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468722" w14:textId="77777777" w:rsidR="00A64A53" w:rsidRDefault="00A64A53" w:rsidP="00A64A53">
      <w:pPr>
        <w:pStyle w:val="Normal1"/>
        <w:spacing w:line="360" w:lineRule="auto"/>
        <w:rPr>
          <w:rFonts w:ascii="Times New Roman" w:eastAsia="Times New Roman" w:hAnsi="Times New Roman" w:cs="Times New Roman"/>
          <w:b/>
          <w:sz w:val="32"/>
          <w:szCs w:val="32"/>
          <w:highlight w:val="white"/>
          <w:lang w:val="en-GB"/>
        </w:rPr>
      </w:pPr>
    </w:p>
    <w:p w14:paraId="1CBAE152" w14:textId="77777777" w:rsidR="00FD2029" w:rsidRDefault="00FD2029" w:rsidP="00FD2029">
      <w:pPr>
        <w:pStyle w:val="Normal1"/>
        <w:spacing w:line="360" w:lineRule="auto"/>
        <w:jc w:val="center"/>
        <w:rPr>
          <w:rFonts w:ascii="Times New Roman" w:eastAsia="Times New Roman" w:hAnsi="Times New Roman" w:cs="Times New Roman"/>
          <w:b/>
          <w:sz w:val="32"/>
          <w:szCs w:val="32"/>
          <w:highlight w:val="white"/>
          <w:lang w:val="en-GB"/>
        </w:rPr>
      </w:pPr>
    </w:p>
    <w:p w14:paraId="4862C295" w14:textId="77777777" w:rsidR="00FD2029" w:rsidRPr="00CC19C7" w:rsidRDefault="00FD2029" w:rsidP="00FD2029">
      <w:pPr>
        <w:pStyle w:val="Normal1"/>
        <w:spacing w:line="360" w:lineRule="auto"/>
        <w:jc w:val="center"/>
        <w:rPr>
          <w:rFonts w:ascii="Times New Roman" w:eastAsia="Times New Roman" w:hAnsi="Times New Roman" w:cs="Times New Roman"/>
          <w:b/>
          <w:sz w:val="32"/>
          <w:szCs w:val="32"/>
          <w:highlight w:val="white"/>
          <w:lang w:val="en-GB"/>
        </w:rPr>
      </w:pPr>
      <w:r w:rsidRPr="00CC19C7">
        <w:rPr>
          <w:rFonts w:ascii="Times New Roman" w:eastAsia="Times New Roman" w:hAnsi="Times New Roman" w:cs="Times New Roman"/>
          <w:b/>
          <w:sz w:val="32"/>
          <w:szCs w:val="32"/>
          <w:highlight w:val="white"/>
          <w:lang w:val="en-GB"/>
        </w:rPr>
        <w:t>DIGITAL SKILLS AND RESEARCH METHODS</w:t>
      </w:r>
    </w:p>
    <w:p w14:paraId="0FCFA606" w14:textId="77777777" w:rsidR="006A022C" w:rsidRPr="00CC19C7" w:rsidRDefault="006A022C" w:rsidP="00B34FD6">
      <w:pPr>
        <w:pStyle w:val="Normal1"/>
        <w:spacing w:line="360" w:lineRule="auto"/>
        <w:rPr>
          <w:rFonts w:ascii="Times New Roman" w:eastAsia="Times New Roman" w:hAnsi="Times New Roman" w:cs="Times New Roman"/>
          <w:b/>
          <w:sz w:val="32"/>
          <w:szCs w:val="32"/>
          <w:lang w:val="en-GB"/>
        </w:rPr>
      </w:pPr>
    </w:p>
    <w:p w14:paraId="2C20EA21" w14:textId="77777777" w:rsidR="003B65E8" w:rsidRPr="00CC19C7" w:rsidRDefault="003B65E8" w:rsidP="00F4029C">
      <w:pPr>
        <w:pStyle w:val="Normal1"/>
        <w:spacing w:line="360" w:lineRule="auto"/>
        <w:jc w:val="center"/>
        <w:rPr>
          <w:rFonts w:ascii="Times New Roman" w:eastAsia="Times New Roman" w:hAnsi="Times New Roman" w:cs="Times New Roman"/>
          <w:b/>
          <w:sz w:val="32"/>
          <w:szCs w:val="32"/>
          <w:lang w:val="en-GB"/>
        </w:rPr>
      </w:pPr>
    </w:p>
    <w:tbl>
      <w:tblPr>
        <w:tblW w:w="8070" w:type="dxa"/>
        <w:tblInd w:w="118" w:type="dxa"/>
        <w:tblLook w:val="04A0" w:firstRow="1" w:lastRow="0" w:firstColumn="1" w:lastColumn="0" w:noHBand="0" w:noVBand="1"/>
      </w:tblPr>
      <w:tblGrid>
        <w:gridCol w:w="2117"/>
        <w:gridCol w:w="3669"/>
        <w:gridCol w:w="395"/>
        <w:gridCol w:w="395"/>
        <w:gridCol w:w="395"/>
        <w:gridCol w:w="395"/>
        <w:gridCol w:w="704"/>
      </w:tblGrid>
      <w:tr w:rsidR="00A64A53" w:rsidRPr="00903F69" w14:paraId="241B5893" w14:textId="77777777" w:rsidTr="00E9454D">
        <w:trPr>
          <w:trHeight w:val="375"/>
        </w:trPr>
        <w:tc>
          <w:tcPr>
            <w:tcW w:w="2117" w:type="dxa"/>
            <w:tcBorders>
              <w:top w:val="single" w:sz="8" w:space="0" w:color="auto"/>
              <w:left w:val="single" w:sz="8" w:space="0" w:color="auto"/>
              <w:bottom w:val="nil"/>
              <w:right w:val="nil"/>
            </w:tcBorders>
            <w:shd w:val="clear" w:color="auto" w:fill="auto"/>
            <w:noWrap/>
            <w:vAlign w:val="bottom"/>
            <w:hideMark/>
          </w:tcPr>
          <w:p w14:paraId="05C2C570"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Name:</w:t>
            </w:r>
          </w:p>
        </w:tc>
        <w:tc>
          <w:tcPr>
            <w:tcW w:w="5953" w:type="dxa"/>
            <w:gridSpan w:val="6"/>
            <w:tcBorders>
              <w:top w:val="single" w:sz="8" w:space="0" w:color="auto"/>
              <w:left w:val="single" w:sz="4" w:space="0" w:color="auto"/>
              <w:bottom w:val="nil"/>
              <w:right w:val="single" w:sz="8" w:space="0" w:color="000000"/>
            </w:tcBorders>
            <w:shd w:val="clear" w:color="auto" w:fill="auto"/>
            <w:noWrap/>
            <w:vAlign w:val="bottom"/>
            <w:hideMark/>
          </w:tcPr>
          <w:p w14:paraId="1C1D1E2D" w14:textId="77777777" w:rsidR="00A64A53" w:rsidRPr="000C099B" w:rsidRDefault="00A64A53" w:rsidP="00E9454D">
            <w:pPr>
              <w:spacing w:line="240" w:lineRule="auto"/>
              <w:rPr>
                <w:rFonts w:ascii="Times New Roman" w:eastAsia="Times New Roman" w:hAnsi="Times New Roman" w:cs="Times New Roman"/>
                <w:color w:val="000000"/>
                <w:sz w:val="28"/>
                <w:szCs w:val="28"/>
                <w:lang w:val="pt-PT" w:eastAsia="en-GB"/>
              </w:rPr>
            </w:pPr>
            <w:proofErr w:type="spellStart"/>
            <w:r w:rsidRPr="000C099B">
              <w:rPr>
                <w:rFonts w:ascii="Times New Roman" w:eastAsia="Times New Roman" w:hAnsi="Times New Roman" w:cs="Times New Roman"/>
                <w:color w:val="000000"/>
                <w:sz w:val="28"/>
                <w:szCs w:val="28"/>
                <w:lang w:val="pt-PT" w:eastAsia="en-GB"/>
              </w:rPr>
              <w:t>Conceicao</w:t>
            </w:r>
            <w:proofErr w:type="spellEnd"/>
            <w:r w:rsidRPr="000C099B">
              <w:rPr>
                <w:rFonts w:ascii="Times New Roman" w:eastAsia="Times New Roman" w:hAnsi="Times New Roman" w:cs="Times New Roman"/>
                <w:color w:val="000000"/>
                <w:sz w:val="28"/>
                <w:szCs w:val="28"/>
                <w:lang w:val="pt-PT" w:eastAsia="en-GB"/>
              </w:rPr>
              <w:t xml:space="preserve"> Pinto Afonso Neto Ferreira de Matos</w:t>
            </w:r>
          </w:p>
        </w:tc>
      </w:tr>
      <w:tr w:rsidR="00A64A53" w:rsidRPr="000C099B" w14:paraId="3E55E20C" w14:textId="77777777" w:rsidTr="00E9454D">
        <w:trPr>
          <w:trHeight w:val="375"/>
        </w:trPr>
        <w:tc>
          <w:tcPr>
            <w:tcW w:w="2117" w:type="dxa"/>
            <w:tcBorders>
              <w:top w:val="single" w:sz="4" w:space="0" w:color="auto"/>
              <w:left w:val="single" w:sz="8" w:space="0" w:color="auto"/>
              <w:bottom w:val="single" w:sz="4" w:space="0" w:color="auto"/>
              <w:right w:val="nil"/>
            </w:tcBorders>
            <w:shd w:val="clear" w:color="auto" w:fill="auto"/>
            <w:noWrap/>
            <w:vAlign w:val="bottom"/>
            <w:hideMark/>
          </w:tcPr>
          <w:p w14:paraId="4821CA08"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Student ID:</w:t>
            </w:r>
          </w:p>
        </w:tc>
        <w:tc>
          <w:tcPr>
            <w:tcW w:w="3669" w:type="dxa"/>
            <w:tcBorders>
              <w:top w:val="single" w:sz="4" w:space="0" w:color="auto"/>
              <w:left w:val="single" w:sz="4" w:space="0" w:color="auto"/>
              <w:bottom w:val="single" w:sz="4" w:space="0" w:color="auto"/>
              <w:right w:val="nil"/>
            </w:tcBorders>
            <w:shd w:val="clear" w:color="auto" w:fill="auto"/>
            <w:noWrap/>
            <w:vAlign w:val="bottom"/>
            <w:hideMark/>
          </w:tcPr>
          <w:p w14:paraId="53506B73"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1811980</w:t>
            </w:r>
          </w:p>
        </w:tc>
        <w:tc>
          <w:tcPr>
            <w:tcW w:w="395" w:type="dxa"/>
            <w:tcBorders>
              <w:top w:val="single" w:sz="4" w:space="0" w:color="auto"/>
              <w:left w:val="nil"/>
              <w:bottom w:val="single" w:sz="4" w:space="0" w:color="auto"/>
              <w:right w:val="nil"/>
            </w:tcBorders>
            <w:shd w:val="clear" w:color="auto" w:fill="auto"/>
            <w:noWrap/>
            <w:vAlign w:val="bottom"/>
            <w:hideMark/>
          </w:tcPr>
          <w:p w14:paraId="4F36ECC0"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 </w:t>
            </w:r>
          </w:p>
        </w:tc>
        <w:tc>
          <w:tcPr>
            <w:tcW w:w="395" w:type="dxa"/>
            <w:tcBorders>
              <w:top w:val="single" w:sz="4" w:space="0" w:color="auto"/>
              <w:left w:val="nil"/>
              <w:bottom w:val="single" w:sz="4" w:space="0" w:color="auto"/>
              <w:right w:val="nil"/>
            </w:tcBorders>
            <w:shd w:val="clear" w:color="auto" w:fill="auto"/>
            <w:noWrap/>
            <w:vAlign w:val="bottom"/>
            <w:hideMark/>
          </w:tcPr>
          <w:p w14:paraId="092550A7"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 </w:t>
            </w:r>
          </w:p>
        </w:tc>
        <w:tc>
          <w:tcPr>
            <w:tcW w:w="395" w:type="dxa"/>
            <w:tcBorders>
              <w:top w:val="single" w:sz="4" w:space="0" w:color="auto"/>
              <w:left w:val="nil"/>
              <w:bottom w:val="single" w:sz="4" w:space="0" w:color="auto"/>
              <w:right w:val="nil"/>
            </w:tcBorders>
            <w:shd w:val="clear" w:color="auto" w:fill="auto"/>
            <w:noWrap/>
            <w:vAlign w:val="bottom"/>
            <w:hideMark/>
          </w:tcPr>
          <w:p w14:paraId="7793D468"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 </w:t>
            </w:r>
          </w:p>
        </w:tc>
        <w:tc>
          <w:tcPr>
            <w:tcW w:w="395" w:type="dxa"/>
            <w:tcBorders>
              <w:top w:val="single" w:sz="4" w:space="0" w:color="auto"/>
              <w:left w:val="nil"/>
              <w:bottom w:val="single" w:sz="4" w:space="0" w:color="auto"/>
              <w:right w:val="nil"/>
            </w:tcBorders>
            <w:shd w:val="clear" w:color="auto" w:fill="auto"/>
            <w:noWrap/>
            <w:vAlign w:val="bottom"/>
            <w:hideMark/>
          </w:tcPr>
          <w:p w14:paraId="7D488D64"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 </w:t>
            </w:r>
          </w:p>
        </w:tc>
        <w:tc>
          <w:tcPr>
            <w:tcW w:w="704" w:type="dxa"/>
            <w:tcBorders>
              <w:top w:val="single" w:sz="4" w:space="0" w:color="auto"/>
              <w:left w:val="nil"/>
              <w:bottom w:val="single" w:sz="4" w:space="0" w:color="auto"/>
              <w:right w:val="single" w:sz="8" w:space="0" w:color="auto"/>
            </w:tcBorders>
            <w:shd w:val="clear" w:color="auto" w:fill="auto"/>
            <w:noWrap/>
            <w:vAlign w:val="bottom"/>
            <w:hideMark/>
          </w:tcPr>
          <w:p w14:paraId="63654005" w14:textId="77777777" w:rsidR="00A64A53" w:rsidRPr="000C099B" w:rsidRDefault="00A64A53" w:rsidP="00E9454D">
            <w:pPr>
              <w:spacing w:line="240" w:lineRule="auto"/>
              <w:rPr>
                <w:rFonts w:ascii="Calibri" w:eastAsia="Times New Roman" w:hAnsi="Calibri" w:cs="Times New Roman"/>
                <w:color w:val="000000"/>
                <w:lang w:val="en-GB" w:eastAsia="en-GB"/>
              </w:rPr>
            </w:pPr>
            <w:r w:rsidRPr="000C099B">
              <w:rPr>
                <w:rFonts w:ascii="Calibri" w:eastAsia="Times New Roman" w:hAnsi="Calibri" w:cs="Times New Roman"/>
                <w:color w:val="000000"/>
                <w:lang w:val="en-GB" w:eastAsia="en-GB"/>
              </w:rPr>
              <w:t> </w:t>
            </w:r>
          </w:p>
        </w:tc>
      </w:tr>
      <w:tr w:rsidR="00A64A53" w:rsidRPr="000C099B" w14:paraId="3E5EB20D" w14:textId="77777777" w:rsidTr="00E9454D">
        <w:trPr>
          <w:trHeight w:val="375"/>
        </w:trPr>
        <w:tc>
          <w:tcPr>
            <w:tcW w:w="2117" w:type="dxa"/>
            <w:tcBorders>
              <w:top w:val="nil"/>
              <w:left w:val="single" w:sz="8" w:space="0" w:color="auto"/>
              <w:bottom w:val="nil"/>
              <w:right w:val="nil"/>
            </w:tcBorders>
            <w:shd w:val="clear" w:color="auto" w:fill="auto"/>
            <w:noWrap/>
            <w:vAlign w:val="bottom"/>
            <w:hideMark/>
          </w:tcPr>
          <w:p w14:paraId="7FCDC537"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Module Name:</w:t>
            </w:r>
          </w:p>
        </w:tc>
        <w:tc>
          <w:tcPr>
            <w:tcW w:w="5249" w:type="dxa"/>
            <w:gridSpan w:val="5"/>
            <w:tcBorders>
              <w:top w:val="nil"/>
              <w:left w:val="single" w:sz="4" w:space="0" w:color="auto"/>
              <w:bottom w:val="nil"/>
              <w:right w:val="nil"/>
            </w:tcBorders>
            <w:shd w:val="clear" w:color="auto" w:fill="auto"/>
            <w:noWrap/>
            <w:vAlign w:val="bottom"/>
            <w:hideMark/>
          </w:tcPr>
          <w:p w14:paraId="1413CD8A"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Digital Skills and Research Methods</w:t>
            </w:r>
          </w:p>
        </w:tc>
        <w:tc>
          <w:tcPr>
            <w:tcW w:w="704" w:type="dxa"/>
            <w:tcBorders>
              <w:top w:val="nil"/>
              <w:left w:val="nil"/>
              <w:bottom w:val="nil"/>
              <w:right w:val="single" w:sz="8" w:space="0" w:color="auto"/>
            </w:tcBorders>
            <w:shd w:val="clear" w:color="auto" w:fill="auto"/>
            <w:noWrap/>
            <w:vAlign w:val="bottom"/>
            <w:hideMark/>
          </w:tcPr>
          <w:p w14:paraId="56C0D2AA" w14:textId="77777777" w:rsidR="00A64A53" w:rsidRPr="000C099B" w:rsidRDefault="00A64A53" w:rsidP="00E9454D">
            <w:pPr>
              <w:spacing w:line="240" w:lineRule="auto"/>
              <w:rPr>
                <w:rFonts w:ascii="Calibri" w:eastAsia="Times New Roman" w:hAnsi="Calibri" w:cs="Times New Roman"/>
                <w:color w:val="000000"/>
                <w:lang w:val="en-GB" w:eastAsia="en-GB"/>
              </w:rPr>
            </w:pPr>
            <w:r w:rsidRPr="000C099B">
              <w:rPr>
                <w:rFonts w:ascii="Calibri" w:eastAsia="Times New Roman" w:hAnsi="Calibri" w:cs="Times New Roman"/>
                <w:color w:val="000000"/>
                <w:lang w:val="en-GB" w:eastAsia="en-GB"/>
              </w:rPr>
              <w:t> </w:t>
            </w:r>
          </w:p>
        </w:tc>
      </w:tr>
      <w:tr w:rsidR="00A64A53" w:rsidRPr="000C099B" w14:paraId="30BAA65B" w14:textId="77777777" w:rsidTr="00E9454D">
        <w:trPr>
          <w:trHeight w:val="376"/>
        </w:trPr>
        <w:tc>
          <w:tcPr>
            <w:tcW w:w="2117" w:type="dxa"/>
            <w:tcBorders>
              <w:top w:val="single" w:sz="4" w:space="0" w:color="auto"/>
              <w:left w:val="single" w:sz="8" w:space="0" w:color="auto"/>
              <w:bottom w:val="single" w:sz="4" w:space="0" w:color="auto"/>
              <w:right w:val="nil"/>
            </w:tcBorders>
            <w:shd w:val="clear" w:color="auto" w:fill="auto"/>
            <w:noWrap/>
            <w:vAlign w:val="bottom"/>
            <w:hideMark/>
          </w:tcPr>
          <w:p w14:paraId="51E184F2"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Module ID:</w:t>
            </w:r>
          </w:p>
        </w:tc>
        <w:tc>
          <w:tcPr>
            <w:tcW w:w="4459" w:type="dxa"/>
            <w:gridSpan w:val="3"/>
            <w:tcBorders>
              <w:top w:val="single" w:sz="4" w:space="0" w:color="auto"/>
              <w:left w:val="single" w:sz="4" w:space="0" w:color="auto"/>
              <w:bottom w:val="single" w:sz="4" w:space="0" w:color="auto"/>
              <w:right w:val="nil"/>
            </w:tcBorders>
            <w:shd w:val="clear" w:color="auto" w:fill="auto"/>
            <w:noWrap/>
            <w:vAlign w:val="bottom"/>
            <w:hideMark/>
          </w:tcPr>
          <w:p w14:paraId="53B62B27"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BMSK4003_LON</w:t>
            </w:r>
          </w:p>
        </w:tc>
        <w:tc>
          <w:tcPr>
            <w:tcW w:w="395" w:type="dxa"/>
            <w:tcBorders>
              <w:top w:val="single" w:sz="4" w:space="0" w:color="auto"/>
              <w:left w:val="nil"/>
              <w:bottom w:val="single" w:sz="4" w:space="0" w:color="auto"/>
              <w:right w:val="nil"/>
            </w:tcBorders>
            <w:shd w:val="clear" w:color="auto" w:fill="auto"/>
            <w:noWrap/>
            <w:vAlign w:val="bottom"/>
            <w:hideMark/>
          </w:tcPr>
          <w:p w14:paraId="0EA25EF2"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 </w:t>
            </w:r>
          </w:p>
        </w:tc>
        <w:tc>
          <w:tcPr>
            <w:tcW w:w="395" w:type="dxa"/>
            <w:tcBorders>
              <w:top w:val="single" w:sz="4" w:space="0" w:color="auto"/>
              <w:left w:val="nil"/>
              <w:bottom w:val="single" w:sz="4" w:space="0" w:color="auto"/>
              <w:right w:val="nil"/>
            </w:tcBorders>
            <w:shd w:val="clear" w:color="auto" w:fill="auto"/>
            <w:noWrap/>
            <w:vAlign w:val="bottom"/>
            <w:hideMark/>
          </w:tcPr>
          <w:p w14:paraId="06213359"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 </w:t>
            </w:r>
          </w:p>
        </w:tc>
        <w:tc>
          <w:tcPr>
            <w:tcW w:w="704" w:type="dxa"/>
            <w:tcBorders>
              <w:top w:val="single" w:sz="4" w:space="0" w:color="auto"/>
              <w:left w:val="nil"/>
              <w:bottom w:val="single" w:sz="4" w:space="0" w:color="auto"/>
              <w:right w:val="single" w:sz="8" w:space="0" w:color="auto"/>
            </w:tcBorders>
            <w:shd w:val="clear" w:color="auto" w:fill="auto"/>
            <w:noWrap/>
            <w:vAlign w:val="bottom"/>
            <w:hideMark/>
          </w:tcPr>
          <w:p w14:paraId="42BB911C" w14:textId="77777777" w:rsidR="00A64A53" w:rsidRPr="000C099B" w:rsidRDefault="00A64A53" w:rsidP="00E9454D">
            <w:pPr>
              <w:spacing w:line="240" w:lineRule="auto"/>
              <w:rPr>
                <w:rFonts w:ascii="Calibri" w:eastAsia="Times New Roman" w:hAnsi="Calibri" w:cs="Times New Roman"/>
                <w:color w:val="000000"/>
                <w:lang w:val="en-GB" w:eastAsia="en-GB"/>
              </w:rPr>
            </w:pPr>
            <w:r w:rsidRPr="000C099B">
              <w:rPr>
                <w:rFonts w:ascii="Calibri" w:eastAsia="Times New Roman" w:hAnsi="Calibri" w:cs="Times New Roman"/>
                <w:color w:val="000000"/>
                <w:lang w:val="en-GB" w:eastAsia="en-GB"/>
              </w:rPr>
              <w:t> </w:t>
            </w:r>
          </w:p>
        </w:tc>
      </w:tr>
      <w:tr w:rsidR="00A64A53" w:rsidRPr="000C099B" w14:paraId="6FC1A314" w14:textId="77777777" w:rsidTr="00E9454D">
        <w:trPr>
          <w:trHeight w:val="390"/>
        </w:trPr>
        <w:tc>
          <w:tcPr>
            <w:tcW w:w="2117" w:type="dxa"/>
            <w:tcBorders>
              <w:top w:val="nil"/>
              <w:left w:val="single" w:sz="8" w:space="0" w:color="auto"/>
              <w:bottom w:val="single" w:sz="8" w:space="0" w:color="auto"/>
              <w:right w:val="nil"/>
            </w:tcBorders>
            <w:shd w:val="clear" w:color="auto" w:fill="auto"/>
            <w:noWrap/>
            <w:vAlign w:val="bottom"/>
            <w:hideMark/>
          </w:tcPr>
          <w:p w14:paraId="038CB9F8"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Lecturer:</w:t>
            </w:r>
          </w:p>
        </w:tc>
        <w:tc>
          <w:tcPr>
            <w:tcW w:w="4459" w:type="dxa"/>
            <w:gridSpan w:val="3"/>
            <w:tcBorders>
              <w:top w:val="nil"/>
              <w:left w:val="single" w:sz="4" w:space="0" w:color="auto"/>
              <w:bottom w:val="single" w:sz="8" w:space="0" w:color="auto"/>
              <w:right w:val="nil"/>
            </w:tcBorders>
            <w:shd w:val="clear" w:color="auto" w:fill="auto"/>
            <w:noWrap/>
            <w:vAlign w:val="bottom"/>
            <w:hideMark/>
          </w:tcPr>
          <w:p w14:paraId="48C70874"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p>
        </w:tc>
        <w:tc>
          <w:tcPr>
            <w:tcW w:w="395" w:type="dxa"/>
            <w:tcBorders>
              <w:top w:val="nil"/>
              <w:left w:val="nil"/>
              <w:bottom w:val="single" w:sz="8" w:space="0" w:color="auto"/>
              <w:right w:val="nil"/>
            </w:tcBorders>
            <w:shd w:val="clear" w:color="auto" w:fill="auto"/>
            <w:noWrap/>
            <w:vAlign w:val="bottom"/>
            <w:hideMark/>
          </w:tcPr>
          <w:p w14:paraId="169C2E2C"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 </w:t>
            </w:r>
          </w:p>
        </w:tc>
        <w:tc>
          <w:tcPr>
            <w:tcW w:w="395" w:type="dxa"/>
            <w:tcBorders>
              <w:top w:val="nil"/>
              <w:left w:val="nil"/>
              <w:bottom w:val="single" w:sz="8" w:space="0" w:color="auto"/>
              <w:right w:val="nil"/>
            </w:tcBorders>
            <w:shd w:val="clear" w:color="auto" w:fill="auto"/>
            <w:noWrap/>
            <w:vAlign w:val="bottom"/>
            <w:hideMark/>
          </w:tcPr>
          <w:p w14:paraId="00A41445" w14:textId="77777777" w:rsidR="00A64A53" w:rsidRPr="000C099B" w:rsidRDefault="00A64A53" w:rsidP="00E9454D">
            <w:pPr>
              <w:spacing w:line="240" w:lineRule="auto"/>
              <w:rPr>
                <w:rFonts w:ascii="Times New Roman" w:eastAsia="Times New Roman" w:hAnsi="Times New Roman" w:cs="Times New Roman"/>
                <w:color w:val="000000"/>
                <w:sz w:val="28"/>
                <w:szCs w:val="28"/>
                <w:lang w:val="en-GB" w:eastAsia="en-GB"/>
              </w:rPr>
            </w:pPr>
            <w:r w:rsidRPr="000C099B">
              <w:rPr>
                <w:rFonts w:ascii="Times New Roman" w:eastAsia="Times New Roman" w:hAnsi="Times New Roman" w:cs="Times New Roman"/>
                <w:color w:val="000000"/>
                <w:sz w:val="28"/>
                <w:szCs w:val="28"/>
                <w:lang w:val="en-GB" w:eastAsia="en-GB"/>
              </w:rPr>
              <w:t> </w:t>
            </w:r>
          </w:p>
        </w:tc>
        <w:tc>
          <w:tcPr>
            <w:tcW w:w="704" w:type="dxa"/>
            <w:tcBorders>
              <w:top w:val="nil"/>
              <w:left w:val="nil"/>
              <w:bottom w:val="single" w:sz="8" w:space="0" w:color="auto"/>
              <w:right w:val="single" w:sz="8" w:space="0" w:color="auto"/>
            </w:tcBorders>
            <w:shd w:val="clear" w:color="auto" w:fill="auto"/>
            <w:noWrap/>
            <w:vAlign w:val="bottom"/>
            <w:hideMark/>
          </w:tcPr>
          <w:p w14:paraId="31AA5D14" w14:textId="77777777" w:rsidR="00A64A53" w:rsidRPr="000C099B" w:rsidRDefault="00A64A53" w:rsidP="00E9454D">
            <w:pPr>
              <w:spacing w:line="240" w:lineRule="auto"/>
              <w:rPr>
                <w:rFonts w:ascii="Calibri" w:eastAsia="Times New Roman" w:hAnsi="Calibri" w:cs="Times New Roman"/>
                <w:color w:val="000000"/>
                <w:lang w:val="en-GB" w:eastAsia="en-GB"/>
              </w:rPr>
            </w:pPr>
            <w:r w:rsidRPr="000C099B">
              <w:rPr>
                <w:rFonts w:ascii="Calibri" w:eastAsia="Times New Roman" w:hAnsi="Calibri" w:cs="Times New Roman"/>
                <w:color w:val="000000"/>
                <w:lang w:val="en-GB" w:eastAsia="en-GB"/>
              </w:rPr>
              <w:t> </w:t>
            </w:r>
          </w:p>
        </w:tc>
      </w:tr>
    </w:tbl>
    <w:p w14:paraId="729A214C" w14:textId="77777777" w:rsidR="00FD2029" w:rsidRDefault="00FD2029" w:rsidP="00A64A53">
      <w:pPr>
        <w:pStyle w:val="Normal1"/>
        <w:spacing w:line="360" w:lineRule="auto"/>
        <w:rPr>
          <w:rFonts w:ascii="Times New Roman" w:eastAsia="Times New Roman" w:hAnsi="Times New Roman" w:cs="Times New Roman"/>
          <w:b/>
          <w:sz w:val="32"/>
          <w:szCs w:val="32"/>
          <w:lang w:val="en-GB"/>
        </w:rPr>
      </w:pPr>
    </w:p>
    <w:p w14:paraId="1DFC5FEA" w14:textId="77777777" w:rsidR="00FD2029" w:rsidRDefault="00FD2029">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14:paraId="75F85EDC" w14:textId="77777777" w:rsidR="003B65E8" w:rsidRPr="00CC19C7" w:rsidRDefault="003B65E8" w:rsidP="00FD2029">
      <w:pPr>
        <w:rPr>
          <w:rFonts w:ascii="Times New Roman" w:eastAsia="Times New Roman" w:hAnsi="Times New Roman" w:cs="Times New Roman"/>
          <w:b/>
          <w:sz w:val="32"/>
          <w:szCs w:val="32"/>
          <w:lang w:val="en-GB"/>
        </w:rPr>
      </w:pPr>
    </w:p>
    <w:p w14:paraId="545C095E" w14:textId="77777777" w:rsidR="00B26A3D" w:rsidRPr="00C173B8" w:rsidRDefault="001D7596" w:rsidP="00FD2029">
      <w:pPr>
        <w:spacing w:line="360" w:lineRule="auto"/>
        <w:rPr>
          <w:rFonts w:ascii="Times New Roman" w:eastAsia="Times New Roman" w:hAnsi="Times New Roman" w:cs="Times New Roman"/>
          <w:b/>
          <w:sz w:val="28"/>
          <w:szCs w:val="28"/>
          <w:highlight w:val="white"/>
          <w:lang w:val="en-GB"/>
        </w:rPr>
      </w:pPr>
      <w:r w:rsidRPr="00C173B8">
        <w:rPr>
          <w:rFonts w:ascii="Times New Roman" w:eastAsia="Times New Roman" w:hAnsi="Times New Roman" w:cs="Times New Roman"/>
          <w:b/>
          <w:sz w:val="28"/>
          <w:szCs w:val="28"/>
          <w:highlight w:val="white"/>
          <w:lang w:val="en-GB"/>
        </w:rPr>
        <w:t>Executive Summary</w:t>
      </w:r>
    </w:p>
    <w:p w14:paraId="69E04745" w14:textId="77777777" w:rsidR="001D7596" w:rsidRPr="00CC19C7" w:rsidRDefault="0050193A" w:rsidP="00F4029C">
      <w:pPr>
        <w:pStyle w:val="Normal1"/>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Digital methods are important for a business to per</w:t>
      </w:r>
      <w:r w:rsidR="00BA70EB" w:rsidRPr="00CC19C7">
        <w:rPr>
          <w:rFonts w:ascii="Times New Roman" w:eastAsia="Times New Roman" w:hAnsi="Times New Roman" w:cs="Times New Roman"/>
          <w:sz w:val="24"/>
          <w:szCs w:val="24"/>
          <w:highlight w:val="white"/>
          <w:lang w:val="en-GB"/>
        </w:rPr>
        <w:t>for</w:t>
      </w:r>
      <w:r w:rsidRPr="00CC19C7">
        <w:rPr>
          <w:rFonts w:ascii="Times New Roman" w:eastAsia="Times New Roman" w:hAnsi="Times New Roman" w:cs="Times New Roman"/>
          <w:sz w:val="24"/>
          <w:szCs w:val="24"/>
          <w:highlight w:val="white"/>
          <w:lang w:val="en-GB"/>
        </w:rPr>
        <w:t xml:space="preserve">m different activities </w:t>
      </w:r>
      <w:r w:rsidR="00BA70EB" w:rsidRPr="00CC19C7">
        <w:rPr>
          <w:rFonts w:ascii="Times New Roman" w:eastAsia="Times New Roman" w:hAnsi="Times New Roman" w:cs="Times New Roman"/>
          <w:sz w:val="24"/>
          <w:szCs w:val="24"/>
          <w:highlight w:val="white"/>
          <w:lang w:val="en-GB"/>
        </w:rPr>
        <w:t xml:space="preserve">such as </w:t>
      </w:r>
      <w:r w:rsidR="00AE30FD" w:rsidRPr="00CC19C7">
        <w:rPr>
          <w:rFonts w:ascii="Times New Roman" w:eastAsia="Times New Roman" w:hAnsi="Times New Roman" w:cs="Times New Roman"/>
          <w:sz w:val="24"/>
          <w:szCs w:val="24"/>
          <w:highlight w:val="white"/>
          <w:lang w:val="en-GB"/>
        </w:rPr>
        <w:t xml:space="preserve">marketing and gathering information. </w:t>
      </w:r>
      <w:r w:rsidR="00F60DF7" w:rsidRPr="00CC19C7">
        <w:rPr>
          <w:rFonts w:ascii="Times New Roman" w:eastAsia="Times New Roman" w:hAnsi="Times New Roman" w:cs="Times New Roman"/>
          <w:sz w:val="24"/>
          <w:szCs w:val="24"/>
          <w:highlight w:val="white"/>
          <w:lang w:val="en-GB"/>
        </w:rPr>
        <w:t>In addition, every organisation is now coming up with their official website where detailed information about processes, operations, products and services are present.</w:t>
      </w:r>
      <w:r w:rsidR="0093126D" w:rsidRPr="00CC19C7">
        <w:rPr>
          <w:rFonts w:ascii="Times New Roman" w:eastAsia="Times New Roman" w:hAnsi="Times New Roman" w:cs="Times New Roman"/>
          <w:sz w:val="24"/>
          <w:szCs w:val="24"/>
          <w:highlight w:val="white"/>
          <w:lang w:val="en-GB"/>
        </w:rPr>
        <w:t xml:space="preserve"> Organisation </w:t>
      </w:r>
      <w:r w:rsidR="00A25C68" w:rsidRPr="00CC19C7">
        <w:rPr>
          <w:rFonts w:ascii="Times New Roman" w:eastAsia="Times New Roman" w:hAnsi="Times New Roman" w:cs="Times New Roman"/>
          <w:sz w:val="24"/>
          <w:szCs w:val="24"/>
          <w:highlight w:val="white"/>
          <w:lang w:val="en-GB"/>
        </w:rPr>
        <w:t xml:space="preserve">such as Dutch airline, KLM </w:t>
      </w:r>
      <w:r w:rsidR="0093126D" w:rsidRPr="00CC19C7">
        <w:rPr>
          <w:rFonts w:ascii="Times New Roman" w:eastAsia="Times New Roman" w:hAnsi="Times New Roman" w:cs="Times New Roman"/>
          <w:sz w:val="24"/>
          <w:szCs w:val="24"/>
          <w:highlight w:val="white"/>
          <w:lang w:val="en-GB"/>
        </w:rPr>
        <w:t>has succeeded in becoming the largest social media team with 250 service agents who are available 24X7 to communicate with the customers and provide them with flight information</w:t>
      </w:r>
      <w:r w:rsidR="009C34F4" w:rsidRPr="00CC19C7">
        <w:rPr>
          <w:rFonts w:ascii="Times New Roman" w:eastAsia="Times New Roman" w:hAnsi="Times New Roman" w:cs="Times New Roman"/>
          <w:sz w:val="24"/>
          <w:szCs w:val="24"/>
          <w:highlight w:val="white"/>
          <w:lang w:val="en-GB"/>
        </w:rPr>
        <w:t xml:space="preserve">. </w:t>
      </w:r>
      <w:r w:rsidR="00FA277D" w:rsidRPr="00CC19C7">
        <w:rPr>
          <w:rFonts w:ascii="Times New Roman" w:eastAsia="Times New Roman" w:hAnsi="Times New Roman" w:cs="Times New Roman"/>
          <w:sz w:val="24"/>
          <w:szCs w:val="24"/>
          <w:highlight w:val="white"/>
          <w:lang w:val="en-GB"/>
        </w:rPr>
        <w:t>Online applications have</w:t>
      </w:r>
      <w:r w:rsidR="00172FC3" w:rsidRPr="00CC19C7">
        <w:rPr>
          <w:rFonts w:ascii="Times New Roman" w:eastAsia="Times New Roman" w:hAnsi="Times New Roman" w:cs="Times New Roman"/>
          <w:sz w:val="24"/>
          <w:szCs w:val="24"/>
          <w:highlight w:val="white"/>
          <w:lang w:val="en-GB"/>
        </w:rPr>
        <w:t xml:space="preserve"> allowed customers to shop from favourites and make changes in their orders.</w:t>
      </w:r>
    </w:p>
    <w:p w14:paraId="5C1B0006" w14:textId="77777777" w:rsidR="00B26A3D" w:rsidRPr="00CC19C7" w:rsidRDefault="00B26A3D" w:rsidP="00F4029C">
      <w:pPr>
        <w:spacing w:line="360" w:lineRule="auto"/>
        <w:rPr>
          <w:rFonts w:ascii="Times New Roman" w:eastAsia="Times New Roman" w:hAnsi="Times New Roman" w:cs="Times New Roman"/>
          <w:b/>
          <w:sz w:val="32"/>
          <w:szCs w:val="32"/>
          <w:highlight w:val="white"/>
          <w:lang w:val="en-GB"/>
        </w:rPr>
      </w:pPr>
      <w:r w:rsidRPr="00CC19C7">
        <w:rPr>
          <w:rFonts w:ascii="Times New Roman" w:eastAsia="Times New Roman" w:hAnsi="Times New Roman" w:cs="Times New Roman"/>
          <w:b/>
          <w:sz w:val="32"/>
          <w:szCs w:val="32"/>
          <w:highlight w:val="white"/>
          <w:lang w:val="en-GB"/>
        </w:rPr>
        <w:br w:type="page"/>
      </w:r>
    </w:p>
    <w:sdt>
      <w:sdtPr>
        <w:rPr>
          <w:rFonts w:ascii="Times New Roman" w:eastAsia="Arial" w:hAnsi="Times New Roman" w:cs="Times New Roman"/>
          <w:b w:val="0"/>
          <w:bCs w:val="0"/>
          <w:color w:val="auto"/>
          <w:sz w:val="22"/>
          <w:szCs w:val="22"/>
          <w:lang w:val="en-GB" w:eastAsia="en-IN"/>
        </w:rPr>
        <w:id w:val="13428457"/>
        <w:docPartObj>
          <w:docPartGallery w:val="Table of Contents"/>
          <w:docPartUnique/>
        </w:docPartObj>
      </w:sdtPr>
      <w:sdtEndPr/>
      <w:sdtContent>
        <w:p w14:paraId="12DCDDD8" w14:textId="77777777" w:rsidR="00B26A3D" w:rsidRPr="00C173B8" w:rsidRDefault="00B26A3D" w:rsidP="00F4029C">
          <w:pPr>
            <w:pStyle w:val="TOCHeading"/>
            <w:spacing w:line="360" w:lineRule="auto"/>
            <w:jc w:val="center"/>
            <w:rPr>
              <w:rFonts w:ascii="Times New Roman" w:hAnsi="Times New Roman" w:cs="Times New Roman"/>
              <w:color w:val="auto"/>
              <w:lang w:val="en-GB"/>
            </w:rPr>
          </w:pPr>
          <w:r w:rsidRPr="00C173B8">
            <w:rPr>
              <w:rFonts w:ascii="Times New Roman" w:hAnsi="Times New Roman" w:cs="Times New Roman"/>
              <w:color w:val="auto"/>
              <w:lang w:val="en-GB"/>
            </w:rPr>
            <w:t>Table of Contents</w:t>
          </w:r>
        </w:p>
        <w:p w14:paraId="3E375E04" w14:textId="77777777" w:rsidR="00BE4E5B" w:rsidRPr="00E9691B" w:rsidRDefault="005C5271" w:rsidP="00BE4E5B">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r w:rsidRPr="00B32360">
            <w:rPr>
              <w:rFonts w:ascii="Times New Roman" w:hAnsi="Times New Roman" w:cs="Times New Roman"/>
              <w:sz w:val="24"/>
              <w:szCs w:val="24"/>
              <w:lang w:val="en-GB"/>
            </w:rPr>
            <w:fldChar w:fldCharType="begin"/>
          </w:r>
          <w:r w:rsidR="00B26A3D" w:rsidRPr="00B32360">
            <w:rPr>
              <w:rFonts w:ascii="Times New Roman" w:hAnsi="Times New Roman" w:cs="Times New Roman"/>
              <w:sz w:val="24"/>
              <w:szCs w:val="24"/>
              <w:lang w:val="en-GB"/>
            </w:rPr>
            <w:instrText xml:space="preserve"> TOC \o "1-3" \h \z \u </w:instrText>
          </w:r>
          <w:r w:rsidRPr="00B32360">
            <w:rPr>
              <w:rFonts w:ascii="Times New Roman" w:hAnsi="Times New Roman" w:cs="Times New Roman"/>
              <w:sz w:val="24"/>
              <w:szCs w:val="24"/>
              <w:lang w:val="en-GB"/>
            </w:rPr>
            <w:fldChar w:fldCharType="separate"/>
          </w:r>
          <w:hyperlink w:anchor="_Toc7001691" w:history="1">
            <w:r w:rsidR="00BE4E5B" w:rsidRPr="00E9691B">
              <w:rPr>
                <w:rStyle w:val="Hyperlink"/>
                <w:rFonts w:ascii="Times New Roman" w:hAnsi="Times New Roman" w:cs="Times New Roman"/>
                <w:noProof/>
                <w:color w:val="auto"/>
                <w:sz w:val="24"/>
                <w:szCs w:val="24"/>
                <w:highlight w:val="white"/>
                <w:lang w:val="en-GB"/>
              </w:rPr>
              <w:t>Introduction</w:t>
            </w:r>
            <w:r w:rsidR="00BE4E5B" w:rsidRPr="00E9691B">
              <w:rPr>
                <w:rFonts w:ascii="Times New Roman" w:hAnsi="Times New Roman" w:cs="Times New Roman"/>
                <w:noProof/>
                <w:webHidden/>
                <w:sz w:val="24"/>
                <w:szCs w:val="24"/>
              </w:rPr>
              <w:tab/>
            </w:r>
            <w:r w:rsidR="00BE4E5B" w:rsidRPr="00E9691B">
              <w:rPr>
                <w:rFonts w:ascii="Times New Roman" w:hAnsi="Times New Roman" w:cs="Times New Roman"/>
                <w:noProof/>
                <w:webHidden/>
                <w:sz w:val="24"/>
                <w:szCs w:val="24"/>
              </w:rPr>
              <w:fldChar w:fldCharType="begin"/>
            </w:r>
            <w:r w:rsidR="00BE4E5B" w:rsidRPr="00E9691B">
              <w:rPr>
                <w:rFonts w:ascii="Times New Roman" w:hAnsi="Times New Roman" w:cs="Times New Roman"/>
                <w:noProof/>
                <w:webHidden/>
                <w:sz w:val="24"/>
                <w:szCs w:val="24"/>
              </w:rPr>
              <w:instrText xml:space="preserve"> PAGEREF _Toc7001691 \h </w:instrText>
            </w:r>
            <w:r w:rsidR="00BE4E5B" w:rsidRPr="00E9691B">
              <w:rPr>
                <w:rFonts w:ascii="Times New Roman" w:hAnsi="Times New Roman" w:cs="Times New Roman"/>
                <w:noProof/>
                <w:webHidden/>
                <w:sz w:val="24"/>
                <w:szCs w:val="24"/>
              </w:rPr>
            </w:r>
            <w:r w:rsidR="00BE4E5B" w:rsidRPr="00E9691B">
              <w:rPr>
                <w:rFonts w:ascii="Times New Roman" w:hAnsi="Times New Roman" w:cs="Times New Roman"/>
                <w:noProof/>
                <w:webHidden/>
                <w:sz w:val="24"/>
                <w:szCs w:val="24"/>
              </w:rPr>
              <w:fldChar w:fldCharType="separate"/>
            </w:r>
            <w:r w:rsidR="00E9691B" w:rsidRPr="00E9691B">
              <w:rPr>
                <w:rFonts w:ascii="Times New Roman" w:hAnsi="Times New Roman" w:cs="Times New Roman"/>
                <w:noProof/>
                <w:webHidden/>
                <w:sz w:val="24"/>
                <w:szCs w:val="24"/>
              </w:rPr>
              <w:t>3</w:t>
            </w:r>
            <w:r w:rsidR="00BE4E5B" w:rsidRPr="00E9691B">
              <w:rPr>
                <w:rFonts w:ascii="Times New Roman" w:hAnsi="Times New Roman" w:cs="Times New Roman"/>
                <w:noProof/>
                <w:webHidden/>
                <w:sz w:val="24"/>
                <w:szCs w:val="24"/>
              </w:rPr>
              <w:fldChar w:fldCharType="end"/>
            </w:r>
          </w:hyperlink>
        </w:p>
        <w:p w14:paraId="6D1EA248" w14:textId="77777777" w:rsidR="00BE4E5B" w:rsidRPr="00E9691B" w:rsidRDefault="00E41AA0" w:rsidP="00BE4E5B">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7001692" w:history="1">
            <w:r w:rsidR="00BE4E5B" w:rsidRPr="00E9691B">
              <w:rPr>
                <w:rStyle w:val="Hyperlink"/>
                <w:rFonts w:ascii="Times New Roman" w:hAnsi="Times New Roman" w:cs="Times New Roman"/>
                <w:noProof/>
                <w:color w:val="auto"/>
                <w:sz w:val="24"/>
                <w:szCs w:val="24"/>
                <w:highlight w:val="white"/>
                <w:lang w:val="en-GB"/>
              </w:rPr>
              <w:t>Effectiveness of using modern technologies within workplaces</w:t>
            </w:r>
            <w:r w:rsidR="00BE4E5B" w:rsidRPr="00E9691B">
              <w:rPr>
                <w:rFonts w:ascii="Times New Roman" w:hAnsi="Times New Roman" w:cs="Times New Roman"/>
                <w:noProof/>
                <w:webHidden/>
                <w:sz w:val="24"/>
                <w:szCs w:val="24"/>
              </w:rPr>
              <w:tab/>
            </w:r>
            <w:r w:rsidR="00BE4E5B" w:rsidRPr="00E9691B">
              <w:rPr>
                <w:rFonts w:ascii="Times New Roman" w:hAnsi="Times New Roman" w:cs="Times New Roman"/>
                <w:noProof/>
                <w:webHidden/>
                <w:sz w:val="24"/>
                <w:szCs w:val="24"/>
              </w:rPr>
              <w:fldChar w:fldCharType="begin"/>
            </w:r>
            <w:r w:rsidR="00BE4E5B" w:rsidRPr="00E9691B">
              <w:rPr>
                <w:rFonts w:ascii="Times New Roman" w:hAnsi="Times New Roman" w:cs="Times New Roman"/>
                <w:noProof/>
                <w:webHidden/>
                <w:sz w:val="24"/>
                <w:szCs w:val="24"/>
              </w:rPr>
              <w:instrText xml:space="preserve"> PAGEREF _Toc7001692 \h </w:instrText>
            </w:r>
            <w:r w:rsidR="00BE4E5B" w:rsidRPr="00E9691B">
              <w:rPr>
                <w:rFonts w:ascii="Times New Roman" w:hAnsi="Times New Roman" w:cs="Times New Roman"/>
                <w:noProof/>
                <w:webHidden/>
                <w:sz w:val="24"/>
                <w:szCs w:val="24"/>
              </w:rPr>
            </w:r>
            <w:r w:rsidR="00BE4E5B" w:rsidRPr="00E9691B">
              <w:rPr>
                <w:rFonts w:ascii="Times New Roman" w:hAnsi="Times New Roman" w:cs="Times New Roman"/>
                <w:noProof/>
                <w:webHidden/>
                <w:sz w:val="24"/>
                <w:szCs w:val="24"/>
              </w:rPr>
              <w:fldChar w:fldCharType="separate"/>
            </w:r>
            <w:r w:rsidR="00E9691B" w:rsidRPr="00E9691B">
              <w:rPr>
                <w:rFonts w:ascii="Times New Roman" w:hAnsi="Times New Roman" w:cs="Times New Roman"/>
                <w:noProof/>
                <w:webHidden/>
                <w:sz w:val="24"/>
                <w:szCs w:val="24"/>
              </w:rPr>
              <w:t>3</w:t>
            </w:r>
            <w:r w:rsidR="00BE4E5B" w:rsidRPr="00E9691B">
              <w:rPr>
                <w:rFonts w:ascii="Times New Roman" w:hAnsi="Times New Roman" w:cs="Times New Roman"/>
                <w:noProof/>
                <w:webHidden/>
                <w:sz w:val="24"/>
                <w:szCs w:val="24"/>
              </w:rPr>
              <w:fldChar w:fldCharType="end"/>
            </w:r>
          </w:hyperlink>
        </w:p>
        <w:p w14:paraId="4B449466" w14:textId="77777777" w:rsidR="00BE4E5B" w:rsidRPr="00E9691B" w:rsidRDefault="00E41AA0" w:rsidP="00BE4E5B">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7001693" w:history="1">
            <w:r w:rsidR="00BE4E5B" w:rsidRPr="00E9691B">
              <w:rPr>
                <w:rStyle w:val="Hyperlink"/>
                <w:rFonts w:ascii="Times New Roman" w:hAnsi="Times New Roman" w:cs="Times New Roman"/>
                <w:noProof/>
                <w:color w:val="auto"/>
                <w:sz w:val="24"/>
                <w:szCs w:val="24"/>
                <w:highlight w:val="white"/>
                <w:lang w:val="en-GB"/>
              </w:rPr>
              <w:t xml:space="preserve">Social media as a tool for </w:t>
            </w:r>
            <w:r w:rsidR="00BE4E5B" w:rsidRPr="00E9691B">
              <w:rPr>
                <w:rStyle w:val="Hyperlink"/>
                <w:rFonts w:ascii="Times New Roman" w:hAnsi="Times New Roman" w:cs="Times New Roman"/>
                <w:noProof/>
                <w:color w:val="auto"/>
                <w:sz w:val="24"/>
                <w:szCs w:val="24"/>
                <w:lang w:val="en-GB"/>
              </w:rPr>
              <w:t>marketing, information gathering and communication within the workplace</w:t>
            </w:r>
            <w:r w:rsidR="00BE4E5B" w:rsidRPr="00E9691B">
              <w:rPr>
                <w:rFonts w:ascii="Times New Roman" w:hAnsi="Times New Roman" w:cs="Times New Roman"/>
                <w:noProof/>
                <w:webHidden/>
                <w:sz w:val="24"/>
                <w:szCs w:val="24"/>
              </w:rPr>
              <w:tab/>
            </w:r>
            <w:r w:rsidR="00BE4E5B" w:rsidRPr="00E9691B">
              <w:rPr>
                <w:rFonts w:ascii="Times New Roman" w:hAnsi="Times New Roman" w:cs="Times New Roman"/>
                <w:noProof/>
                <w:webHidden/>
                <w:sz w:val="24"/>
                <w:szCs w:val="24"/>
              </w:rPr>
              <w:fldChar w:fldCharType="begin"/>
            </w:r>
            <w:r w:rsidR="00BE4E5B" w:rsidRPr="00E9691B">
              <w:rPr>
                <w:rFonts w:ascii="Times New Roman" w:hAnsi="Times New Roman" w:cs="Times New Roman"/>
                <w:noProof/>
                <w:webHidden/>
                <w:sz w:val="24"/>
                <w:szCs w:val="24"/>
              </w:rPr>
              <w:instrText xml:space="preserve"> PAGEREF _Toc7001693 \h </w:instrText>
            </w:r>
            <w:r w:rsidR="00BE4E5B" w:rsidRPr="00E9691B">
              <w:rPr>
                <w:rFonts w:ascii="Times New Roman" w:hAnsi="Times New Roman" w:cs="Times New Roman"/>
                <w:noProof/>
                <w:webHidden/>
                <w:sz w:val="24"/>
                <w:szCs w:val="24"/>
              </w:rPr>
            </w:r>
            <w:r w:rsidR="00BE4E5B" w:rsidRPr="00E9691B">
              <w:rPr>
                <w:rFonts w:ascii="Times New Roman" w:hAnsi="Times New Roman" w:cs="Times New Roman"/>
                <w:noProof/>
                <w:webHidden/>
                <w:sz w:val="24"/>
                <w:szCs w:val="24"/>
              </w:rPr>
              <w:fldChar w:fldCharType="separate"/>
            </w:r>
            <w:r w:rsidR="00E9691B" w:rsidRPr="00E9691B">
              <w:rPr>
                <w:rFonts w:ascii="Times New Roman" w:hAnsi="Times New Roman" w:cs="Times New Roman"/>
                <w:noProof/>
                <w:webHidden/>
                <w:sz w:val="24"/>
                <w:szCs w:val="24"/>
              </w:rPr>
              <w:t>6</w:t>
            </w:r>
            <w:r w:rsidR="00BE4E5B" w:rsidRPr="00E9691B">
              <w:rPr>
                <w:rFonts w:ascii="Times New Roman" w:hAnsi="Times New Roman" w:cs="Times New Roman"/>
                <w:noProof/>
                <w:webHidden/>
                <w:sz w:val="24"/>
                <w:szCs w:val="24"/>
              </w:rPr>
              <w:fldChar w:fldCharType="end"/>
            </w:r>
          </w:hyperlink>
        </w:p>
        <w:p w14:paraId="20FDEACB" w14:textId="77777777" w:rsidR="00BE4E5B" w:rsidRPr="00E9691B" w:rsidRDefault="00E41AA0" w:rsidP="00BE4E5B">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7001694" w:history="1">
            <w:r w:rsidR="00BE4E5B" w:rsidRPr="00E9691B">
              <w:rPr>
                <w:rStyle w:val="Hyperlink"/>
                <w:rFonts w:ascii="Times New Roman" w:hAnsi="Times New Roman" w:cs="Times New Roman"/>
                <w:noProof/>
                <w:color w:val="auto"/>
                <w:sz w:val="24"/>
                <w:szCs w:val="24"/>
                <w:lang w:val="en-GB"/>
              </w:rPr>
              <w:t xml:space="preserve">Creation of own professional online presence of </w:t>
            </w:r>
            <w:r w:rsidR="00BE4E5B" w:rsidRPr="00E9691B">
              <w:rPr>
                <w:rStyle w:val="Hyperlink"/>
                <w:rFonts w:ascii="Times New Roman" w:eastAsia="Times New Roman" w:hAnsi="Times New Roman" w:cs="Times New Roman"/>
                <w:noProof/>
                <w:color w:val="auto"/>
                <w:sz w:val="24"/>
                <w:szCs w:val="24"/>
                <w:highlight w:val="white"/>
              </w:rPr>
              <w:t xml:space="preserve">Bedford Hospital </w:t>
            </w:r>
            <w:r w:rsidR="00BE4E5B" w:rsidRPr="00E9691B">
              <w:rPr>
                <w:rStyle w:val="Hyperlink"/>
                <w:rFonts w:ascii="Times New Roman" w:hAnsi="Times New Roman" w:cs="Times New Roman"/>
                <w:noProof/>
                <w:color w:val="auto"/>
                <w:sz w:val="24"/>
                <w:szCs w:val="24"/>
                <w:lang w:val="en-GB"/>
              </w:rPr>
              <w:t>NHS company</w:t>
            </w:r>
            <w:r w:rsidR="00BE4E5B" w:rsidRPr="00E9691B">
              <w:rPr>
                <w:rFonts w:ascii="Times New Roman" w:hAnsi="Times New Roman" w:cs="Times New Roman"/>
                <w:noProof/>
                <w:webHidden/>
                <w:sz w:val="24"/>
                <w:szCs w:val="24"/>
              </w:rPr>
              <w:tab/>
            </w:r>
            <w:r w:rsidR="00BE4E5B" w:rsidRPr="00E9691B">
              <w:rPr>
                <w:rFonts w:ascii="Times New Roman" w:hAnsi="Times New Roman" w:cs="Times New Roman"/>
                <w:noProof/>
                <w:webHidden/>
                <w:sz w:val="24"/>
                <w:szCs w:val="24"/>
              </w:rPr>
              <w:fldChar w:fldCharType="begin"/>
            </w:r>
            <w:r w:rsidR="00BE4E5B" w:rsidRPr="00E9691B">
              <w:rPr>
                <w:rFonts w:ascii="Times New Roman" w:hAnsi="Times New Roman" w:cs="Times New Roman"/>
                <w:noProof/>
                <w:webHidden/>
                <w:sz w:val="24"/>
                <w:szCs w:val="24"/>
              </w:rPr>
              <w:instrText xml:space="preserve"> PAGEREF _Toc7001694 \h </w:instrText>
            </w:r>
            <w:r w:rsidR="00BE4E5B" w:rsidRPr="00E9691B">
              <w:rPr>
                <w:rFonts w:ascii="Times New Roman" w:hAnsi="Times New Roman" w:cs="Times New Roman"/>
                <w:noProof/>
                <w:webHidden/>
                <w:sz w:val="24"/>
                <w:szCs w:val="24"/>
              </w:rPr>
            </w:r>
            <w:r w:rsidR="00BE4E5B" w:rsidRPr="00E9691B">
              <w:rPr>
                <w:rFonts w:ascii="Times New Roman" w:hAnsi="Times New Roman" w:cs="Times New Roman"/>
                <w:noProof/>
                <w:webHidden/>
                <w:sz w:val="24"/>
                <w:szCs w:val="24"/>
              </w:rPr>
              <w:fldChar w:fldCharType="separate"/>
            </w:r>
            <w:r w:rsidR="00E9691B" w:rsidRPr="00E9691B">
              <w:rPr>
                <w:rFonts w:ascii="Times New Roman" w:hAnsi="Times New Roman" w:cs="Times New Roman"/>
                <w:noProof/>
                <w:webHidden/>
                <w:sz w:val="24"/>
                <w:szCs w:val="24"/>
              </w:rPr>
              <w:t>8</w:t>
            </w:r>
            <w:r w:rsidR="00BE4E5B" w:rsidRPr="00E9691B">
              <w:rPr>
                <w:rFonts w:ascii="Times New Roman" w:hAnsi="Times New Roman" w:cs="Times New Roman"/>
                <w:noProof/>
                <w:webHidden/>
                <w:sz w:val="24"/>
                <w:szCs w:val="24"/>
              </w:rPr>
              <w:fldChar w:fldCharType="end"/>
            </w:r>
          </w:hyperlink>
        </w:p>
        <w:p w14:paraId="48252A23" w14:textId="77777777" w:rsidR="00BE4E5B" w:rsidRPr="00E9691B" w:rsidRDefault="00E41AA0" w:rsidP="00BE4E5B">
          <w:pPr>
            <w:pStyle w:val="TOC1"/>
            <w:tabs>
              <w:tab w:val="right" w:leader="dot" w:pos="9350"/>
            </w:tabs>
            <w:spacing w:line="360" w:lineRule="auto"/>
            <w:jc w:val="both"/>
            <w:rPr>
              <w:rFonts w:ascii="Times New Roman" w:eastAsiaTheme="minorEastAsia" w:hAnsi="Times New Roman" w:cs="Times New Roman"/>
              <w:noProof/>
              <w:sz w:val="24"/>
              <w:szCs w:val="24"/>
              <w:lang w:eastAsia="en-US"/>
            </w:rPr>
          </w:pPr>
          <w:hyperlink w:anchor="_Toc7001695" w:history="1">
            <w:r w:rsidR="00BE4E5B" w:rsidRPr="00E9691B">
              <w:rPr>
                <w:rStyle w:val="Hyperlink"/>
                <w:rFonts w:ascii="Times New Roman" w:hAnsi="Times New Roman" w:cs="Times New Roman"/>
                <w:noProof/>
                <w:color w:val="auto"/>
                <w:sz w:val="24"/>
                <w:szCs w:val="24"/>
                <w:lang w:val="en-GB"/>
              </w:rPr>
              <w:t>Conclusion</w:t>
            </w:r>
            <w:r w:rsidR="00BE4E5B" w:rsidRPr="00E9691B">
              <w:rPr>
                <w:rFonts w:ascii="Times New Roman" w:hAnsi="Times New Roman" w:cs="Times New Roman"/>
                <w:noProof/>
                <w:webHidden/>
                <w:sz w:val="24"/>
                <w:szCs w:val="24"/>
              </w:rPr>
              <w:tab/>
            </w:r>
            <w:r w:rsidR="00BE4E5B" w:rsidRPr="00E9691B">
              <w:rPr>
                <w:rFonts w:ascii="Times New Roman" w:hAnsi="Times New Roman" w:cs="Times New Roman"/>
                <w:noProof/>
                <w:webHidden/>
                <w:sz w:val="24"/>
                <w:szCs w:val="24"/>
              </w:rPr>
              <w:fldChar w:fldCharType="begin"/>
            </w:r>
            <w:r w:rsidR="00BE4E5B" w:rsidRPr="00E9691B">
              <w:rPr>
                <w:rFonts w:ascii="Times New Roman" w:hAnsi="Times New Roman" w:cs="Times New Roman"/>
                <w:noProof/>
                <w:webHidden/>
                <w:sz w:val="24"/>
                <w:szCs w:val="24"/>
              </w:rPr>
              <w:instrText xml:space="preserve"> PAGEREF _Toc7001695 \h </w:instrText>
            </w:r>
            <w:r w:rsidR="00BE4E5B" w:rsidRPr="00E9691B">
              <w:rPr>
                <w:rFonts w:ascii="Times New Roman" w:hAnsi="Times New Roman" w:cs="Times New Roman"/>
                <w:noProof/>
                <w:webHidden/>
                <w:sz w:val="24"/>
                <w:szCs w:val="24"/>
              </w:rPr>
            </w:r>
            <w:r w:rsidR="00BE4E5B" w:rsidRPr="00E9691B">
              <w:rPr>
                <w:rFonts w:ascii="Times New Roman" w:hAnsi="Times New Roman" w:cs="Times New Roman"/>
                <w:noProof/>
                <w:webHidden/>
                <w:sz w:val="24"/>
                <w:szCs w:val="24"/>
              </w:rPr>
              <w:fldChar w:fldCharType="separate"/>
            </w:r>
            <w:r w:rsidR="00E9691B" w:rsidRPr="00E9691B">
              <w:rPr>
                <w:rFonts w:ascii="Times New Roman" w:hAnsi="Times New Roman" w:cs="Times New Roman"/>
                <w:noProof/>
                <w:webHidden/>
                <w:sz w:val="24"/>
                <w:szCs w:val="24"/>
              </w:rPr>
              <w:t>9</w:t>
            </w:r>
            <w:r w:rsidR="00BE4E5B" w:rsidRPr="00E9691B">
              <w:rPr>
                <w:rFonts w:ascii="Times New Roman" w:hAnsi="Times New Roman" w:cs="Times New Roman"/>
                <w:noProof/>
                <w:webHidden/>
                <w:sz w:val="24"/>
                <w:szCs w:val="24"/>
              </w:rPr>
              <w:fldChar w:fldCharType="end"/>
            </w:r>
          </w:hyperlink>
        </w:p>
        <w:p w14:paraId="54CE69FD" w14:textId="77777777" w:rsidR="00BE4E5B" w:rsidRPr="00B32360" w:rsidRDefault="00E41AA0" w:rsidP="00BE4E5B">
          <w:pPr>
            <w:pStyle w:val="TOC1"/>
            <w:tabs>
              <w:tab w:val="right" w:leader="dot" w:pos="9350"/>
            </w:tabs>
            <w:spacing w:line="360" w:lineRule="auto"/>
            <w:jc w:val="both"/>
            <w:rPr>
              <w:rFonts w:ascii="Times New Roman" w:eastAsiaTheme="minorEastAsia" w:hAnsi="Times New Roman" w:cs="Times New Roman"/>
              <w:noProof/>
              <w:lang w:eastAsia="en-US"/>
            </w:rPr>
          </w:pPr>
          <w:hyperlink w:anchor="_Toc7001696" w:history="1">
            <w:r w:rsidR="00BE4E5B" w:rsidRPr="00B32360">
              <w:rPr>
                <w:rStyle w:val="Hyperlink"/>
                <w:rFonts w:ascii="Times New Roman" w:hAnsi="Times New Roman" w:cs="Times New Roman"/>
                <w:noProof/>
                <w:color w:val="auto"/>
                <w:lang w:val="en-GB"/>
              </w:rPr>
              <w:t>Reference List</w:t>
            </w:r>
            <w:r w:rsidR="00BE4E5B" w:rsidRPr="00B32360">
              <w:rPr>
                <w:rFonts w:ascii="Times New Roman" w:hAnsi="Times New Roman" w:cs="Times New Roman"/>
                <w:noProof/>
                <w:webHidden/>
              </w:rPr>
              <w:tab/>
            </w:r>
            <w:r w:rsidR="00BE4E5B" w:rsidRPr="00B32360">
              <w:rPr>
                <w:rFonts w:ascii="Times New Roman" w:hAnsi="Times New Roman" w:cs="Times New Roman"/>
                <w:noProof/>
                <w:webHidden/>
              </w:rPr>
              <w:fldChar w:fldCharType="begin"/>
            </w:r>
            <w:r w:rsidR="00BE4E5B" w:rsidRPr="00B32360">
              <w:rPr>
                <w:rFonts w:ascii="Times New Roman" w:hAnsi="Times New Roman" w:cs="Times New Roman"/>
                <w:noProof/>
                <w:webHidden/>
              </w:rPr>
              <w:instrText xml:space="preserve"> PAGEREF _Toc7001696 \h </w:instrText>
            </w:r>
            <w:r w:rsidR="00BE4E5B" w:rsidRPr="00B32360">
              <w:rPr>
                <w:rFonts w:ascii="Times New Roman" w:hAnsi="Times New Roman" w:cs="Times New Roman"/>
                <w:noProof/>
                <w:webHidden/>
              </w:rPr>
            </w:r>
            <w:r w:rsidR="00BE4E5B" w:rsidRPr="00B32360">
              <w:rPr>
                <w:rFonts w:ascii="Times New Roman" w:hAnsi="Times New Roman" w:cs="Times New Roman"/>
                <w:noProof/>
                <w:webHidden/>
              </w:rPr>
              <w:fldChar w:fldCharType="separate"/>
            </w:r>
            <w:r w:rsidR="00E9691B">
              <w:rPr>
                <w:rFonts w:ascii="Times New Roman" w:hAnsi="Times New Roman" w:cs="Times New Roman"/>
                <w:noProof/>
                <w:webHidden/>
              </w:rPr>
              <w:t>10</w:t>
            </w:r>
            <w:r w:rsidR="00BE4E5B" w:rsidRPr="00B32360">
              <w:rPr>
                <w:rFonts w:ascii="Times New Roman" w:hAnsi="Times New Roman" w:cs="Times New Roman"/>
                <w:noProof/>
                <w:webHidden/>
              </w:rPr>
              <w:fldChar w:fldCharType="end"/>
            </w:r>
          </w:hyperlink>
        </w:p>
        <w:p w14:paraId="0DC4F09F" w14:textId="77777777" w:rsidR="00B26A3D" w:rsidRPr="00B32360" w:rsidRDefault="005C5271" w:rsidP="00F4029C">
          <w:pPr>
            <w:spacing w:line="360" w:lineRule="auto"/>
            <w:jc w:val="both"/>
            <w:rPr>
              <w:rFonts w:ascii="Times New Roman" w:hAnsi="Times New Roman" w:cs="Times New Roman"/>
              <w:lang w:val="en-GB"/>
            </w:rPr>
          </w:pPr>
          <w:r w:rsidRPr="00B32360">
            <w:rPr>
              <w:rFonts w:ascii="Times New Roman" w:hAnsi="Times New Roman" w:cs="Times New Roman"/>
              <w:sz w:val="24"/>
              <w:szCs w:val="24"/>
              <w:lang w:val="en-GB"/>
            </w:rPr>
            <w:fldChar w:fldCharType="end"/>
          </w:r>
        </w:p>
      </w:sdtContent>
    </w:sdt>
    <w:p w14:paraId="574FB1D7" w14:textId="77777777" w:rsidR="003B65E8" w:rsidRPr="00B32360" w:rsidRDefault="00885438" w:rsidP="00F4029C">
      <w:pPr>
        <w:pStyle w:val="Normal1"/>
        <w:spacing w:line="360" w:lineRule="auto"/>
        <w:jc w:val="center"/>
        <w:rPr>
          <w:rFonts w:ascii="Times New Roman" w:eastAsia="Times New Roman" w:hAnsi="Times New Roman" w:cs="Times New Roman"/>
          <w:b/>
          <w:sz w:val="32"/>
          <w:szCs w:val="32"/>
          <w:highlight w:val="white"/>
          <w:lang w:val="en-GB"/>
        </w:rPr>
      </w:pPr>
      <w:r w:rsidRPr="00B32360">
        <w:rPr>
          <w:rFonts w:ascii="Times New Roman" w:hAnsi="Times New Roman" w:cs="Times New Roman"/>
          <w:lang w:val="en-GB"/>
        </w:rPr>
        <w:br w:type="page"/>
      </w:r>
    </w:p>
    <w:p w14:paraId="27667A25" w14:textId="77777777" w:rsidR="003B65E8" w:rsidRPr="00C173B8" w:rsidRDefault="00885438" w:rsidP="00F4029C">
      <w:pPr>
        <w:pStyle w:val="Heading1"/>
        <w:spacing w:line="360" w:lineRule="auto"/>
        <w:rPr>
          <w:sz w:val="28"/>
          <w:szCs w:val="28"/>
          <w:highlight w:val="white"/>
          <w:lang w:val="en-GB"/>
        </w:rPr>
      </w:pPr>
      <w:bookmarkStart w:id="0" w:name="_Toc7001691"/>
      <w:r w:rsidRPr="00C173B8">
        <w:rPr>
          <w:sz w:val="28"/>
          <w:szCs w:val="28"/>
          <w:highlight w:val="white"/>
          <w:lang w:val="en-GB"/>
        </w:rPr>
        <w:lastRenderedPageBreak/>
        <w:t>Introduction</w:t>
      </w:r>
      <w:bookmarkEnd w:id="0"/>
    </w:p>
    <w:p w14:paraId="2168ACA5" w14:textId="77777777" w:rsidR="003B65E8" w:rsidRDefault="00885438" w:rsidP="00F4029C">
      <w:pPr>
        <w:pStyle w:val="Normal1"/>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In this modern world, technology has become the most integral part of businesses. With this, modern technologies that are used in workplaces mainly include software programming with an aim to facilitate day operational tasks. Additionally, wide range of online or digital technologies have emerged with the use of which, level of productivity, workplace efficiency and employability can be increased. For instance, multiple social media platforms like Face</w:t>
      </w:r>
      <w:r w:rsidR="00862DEF" w:rsidRPr="00CC19C7">
        <w:rPr>
          <w:rFonts w:ascii="Times New Roman" w:eastAsia="Times New Roman" w:hAnsi="Times New Roman" w:cs="Times New Roman"/>
          <w:sz w:val="24"/>
          <w:szCs w:val="24"/>
          <w:highlight w:val="white"/>
          <w:lang w:val="en-GB"/>
        </w:rPr>
        <w:t xml:space="preserve"> </w:t>
      </w:r>
      <w:r w:rsidRPr="00CC19C7">
        <w:rPr>
          <w:rFonts w:ascii="Times New Roman" w:eastAsia="Times New Roman" w:hAnsi="Times New Roman" w:cs="Times New Roman"/>
          <w:sz w:val="24"/>
          <w:szCs w:val="24"/>
          <w:highlight w:val="white"/>
          <w:lang w:val="en-GB"/>
        </w:rPr>
        <w:t xml:space="preserve">book, Twitter, Skype and Instagram are currently in use in workplaces to ensure an online presence. Also, every </w:t>
      </w:r>
      <w:r w:rsidR="00B26A3D" w:rsidRPr="00CC19C7">
        <w:rPr>
          <w:rFonts w:ascii="Times New Roman" w:eastAsia="Times New Roman" w:hAnsi="Times New Roman" w:cs="Times New Roman"/>
          <w:sz w:val="24"/>
          <w:szCs w:val="24"/>
          <w:highlight w:val="white"/>
          <w:lang w:val="en-GB"/>
        </w:rPr>
        <w:t>organisation</w:t>
      </w:r>
      <w:r w:rsidRPr="00CC19C7">
        <w:rPr>
          <w:rFonts w:ascii="Times New Roman" w:eastAsia="Times New Roman" w:hAnsi="Times New Roman" w:cs="Times New Roman"/>
          <w:sz w:val="24"/>
          <w:szCs w:val="24"/>
          <w:highlight w:val="white"/>
          <w:lang w:val="en-GB"/>
        </w:rPr>
        <w:t xml:space="preserve"> </w:t>
      </w:r>
      <w:r w:rsidR="00B26A3D" w:rsidRPr="00CC19C7">
        <w:rPr>
          <w:rFonts w:ascii="Times New Roman" w:eastAsia="Times New Roman" w:hAnsi="Times New Roman" w:cs="Times New Roman"/>
          <w:sz w:val="24"/>
          <w:szCs w:val="24"/>
          <w:highlight w:val="white"/>
          <w:lang w:val="en-GB"/>
        </w:rPr>
        <w:t>is</w:t>
      </w:r>
      <w:r w:rsidRPr="00CC19C7">
        <w:rPr>
          <w:rFonts w:ascii="Times New Roman" w:eastAsia="Times New Roman" w:hAnsi="Times New Roman" w:cs="Times New Roman"/>
          <w:sz w:val="24"/>
          <w:szCs w:val="24"/>
          <w:highlight w:val="white"/>
          <w:lang w:val="en-GB"/>
        </w:rPr>
        <w:t xml:space="preserve"> now launching their official website where detailed information about processes, operations, products and services are present. Moreover, there are organisations that prioritize on corporate blogs such that every minute </w:t>
      </w:r>
      <w:r w:rsidR="00B26A3D" w:rsidRPr="00CC19C7">
        <w:rPr>
          <w:rFonts w:ascii="Times New Roman" w:eastAsia="Times New Roman" w:hAnsi="Times New Roman" w:cs="Times New Roman"/>
          <w:sz w:val="24"/>
          <w:szCs w:val="24"/>
          <w:highlight w:val="white"/>
          <w:lang w:val="en-GB"/>
        </w:rPr>
        <w:t>detail</w:t>
      </w:r>
      <w:r w:rsidRPr="00CC19C7">
        <w:rPr>
          <w:rFonts w:ascii="Times New Roman" w:eastAsia="Times New Roman" w:hAnsi="Times New Roman" w:cs="Times New Roman"/>
          <w:sz w:val="24"/>
          <w:szCs w:val="24"/>
          <w:highlight w:val="white"/>
          <w:lang w:val="en-GB"/>
        </w:rPr>
        <w:t xml:space="preserve"> can be shared with the customers. Modern technologies are also used to adopt information systems, ERP systems along with online data storage facilities like clouds. </w:t>
      </w:r>
    </w:p>
    <w:p w14:paraId="47B3E931" w14:textId="77777777" w:rsidR="00B32360" w:rsidRPr="00CC19C7" w:rsidRDefault="00B32360" w:rsidP="00F4029C">
      <w:pPr>
        <w:pStyle w:val="Normal1"/>
        <w:spacing w:line="360" w:lineRule="auto"/>
        <w:jc w:val="both"/>
        <w:rPr>
          <w:rFonts w:ascii="Times New Roman" w:eastAsia="Times New Roman" w:hAnsi="Times New Roman" w:cs="Times New Roman"/>
          <w:sz w:val="24"/>
          <w:szCs w:val="24"/>
          <w:highlight w:val="white"/>
          <w:lang w:val="en-GB"/>
        </w:rPr>
      </w:pPr>
    </w:p>
    <w:p w14:paraId="5C05DFEE" w14:textId="77777777" w:rsidR="00C173B8" w:rsidRDefault="00C173B8" w:rsidP="00F4029C">
      <w:pPr>
        <w:pStyle w:val="Heading1"/>
        <w:spacing w:line="360" w:lineRule="auto"/>
        <w:rPr>
          <w:highlight w:val="white"/>
          <w:lang w:val="en-GB"/>
        </w:rPr>
      </w:pPr>
      <w:bookmarkStart w:id="1" w:name="_Toc7001692"/>
    </w:p>
    <w:p w14:paraId="686C9336" w14:textId="77777777" w:rsidR="003B65E8" w:rsidRPr="00C173B8" w:rsidRDefault="00885438" w:rsidP="00F4029C">
      <w:pPr>
        <w:pStyle w:val="Heading1"/>
        <w:spacing w:line="360" w:lineRule="auto"/>
        <w:rPr>
          <w:sz w:val="28"/>
          <w:szCs w:val="28"/>
          <w:highlight w:val="white"/>
          <w:lang w:val="en-GB"/>
        </w:rPr>
      </w:pPr>
      <w:r w:rsidRPr="00C173B8">
        <w:rPr>
          <w:sz w:val="28"/>
          <w:szCs w:val="28"/>
          <w:highlight w:val="white"/>
          <w:lang w:val="en-GB"/>
        </w:rPr>
        <w:t>Effectiveness of using modern technologies within workplaces</w:t>
      </w:r>
      <w:bookmarkEnd w:id="1"/>
      <w:r w:rsidRPr="00C173B8">
        <w:rPr>
          <w:sz w:val="28"/>
          <w:szCs w:val="28"/>
          <w:highlight w:val="white"/>
          <w:lang w:val="en-GB"/>
        </w:rPr>
        <w:t xml:space="preserve"> </w:t>
      </w:r>
    </w:p>
    <w:p w14:paraId="28587215" w14:textId="77777777" w:rsidR="00B32360" w:rsidRDefault="00B32360" w:rsidP="00F4029C">
      <w:pPr>
        <w:pStyle w:val="Normal1"/>
        <w:spacing w:line="360" w:lineRule="auto"/>
        <w:jc w:val="both"/>
        <w:rPr>
          <w:rFonts w:ascii="Times New Roman" w:eastAsia="Times New Roman" w:hAnsi="Times New Roman" w:cs="Times New Roman"/>
          <w:sz w:val="28"/>
          <w:szCs w:val="28"/>
          <w:highlight w:val="white"/>
          <w:lang w:val="en-GB"/>
        </w:rPr>
      </w:pPr>
    </w:p>
    <w:p w14:paraId="641D65F2" w14:textId="77777777" w:rsidR="003B65E8" w:rsidRPr="00B32360" w:rsidRDefault="00885438" w:rsidP="00F4029C">
      <w:pPr>
        <w:pStyle w:val="Normal1"/>
        <w:spacing w:line="360" w:lineRule="auto"/>
        <w:jc w:val="both"/>
        <w:rPr>
          <w:rFonts w:ascii="Times New Roman" w:eastAsia="Times New Roman" w:hAnsi="Times New Roman" w:cs="Times New Roman"/>
          <w:b/>
          <w:sz w:val="24"/>
          <w:szCs w:val="24"/>
          <w:highlight w:val="white"/>
          <w:lang w:val="en-GB"/>
        </w:rPr>
      </w:pPr>
      <w:r w:rsidRPr="00B32360">
        <w:rPr>
          <w:rFonts w:ascii="Times New Roman" w:eastAsia="Times New Roman" w:hAnsi="Times New Roman" w:cs="Times New Roman"/>
          <w:b/>
          <w:sz w:val="24"/>
          <w:szCs w:val="24"/>
          <w:highlight w:val="white"/>
          <w:lang w:val="en-GB"/>
        </w:rPr>
        <w:t>Changing the traditional way of business communication</w:t>
      </w:r>
    </w:p>
    <w:p w14:paraId="56DCD858" w14:textId="77777777" w:rsidR="003B65E8" w:rsidRPr="00CC19C7" w:rsidRDefault="00885438" w:rsidP="00F4029C">
      <w:pPr>
        <w:pStyle w:val="Normal1"/>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 xml:space="preserve">Foremost effectiveness of modern technologies is related to communication in workplace. This is </w:t>
      </w:r>
      <w:proofErr w:type="gramStart"/>
      <w:r w:rsidRPr="00CC19C7">
        <w:rPr>
          <w:rFonts w:ascii="Times New Roman" w:eastAsia="Times New Roman" w:hAnsi="Times New Roman" w:cs="Times New Roman"/>
          <w:sz w:val="24"/>
          <w:szCs w:val="24"/>
          <w:highlight w:val="white"/>
          <w:lang w:val="en-GB"/>
        </w:rPr>
        <w:t>because of the fact that</w:t>
      </w:r>
      <w:proofErr w:type="gramEnd"/>
      <w:r w:rsidRPr="00CC19C7">
        <w:rPr>
          <w:rFonts w:ascii="Times New Roman" w:eastAsia="Times New Roman" w:hAnsi="Times New Roman" w:cs="Times New Roman"/>
          <w:sz w:val="24"/>
          <w:szCs w:val="24"/>
          <w:highlight w:val="white"/>
          <w:lang w:val="en-GB"/>
        </w:rPr>
        <w:t xml:space="preserve"> emergence of social networking sites, chatting apps and smart phones took communication within an organisation to a new level (Bradford, 2015). With the use of these technologies, management to management, management to employee and employee to customer communicat</w:t>
      </w:r>
      <w:r w:rsidR="00B26A3D" w:rsidRPr="00CC19C7">
        <w:rPr>
          <w:rFonts w:ascii="Times New Roman" w:eastAsia="Times New Roman" w:hAnsi="Times New Roman" w:cs="Times New Roman"/>
          <w:sz w:val="24"/>
          <w:szCs w:val="24"/>
          <w:highlight w:val="white"/>
          <w:lang w:val="en-GB"/>
        </w:rPr>
        <w:t>ion has been made easy. Uses of Skype and WhatsApp have</w:t>
      </w:r>
      <w:r w:rsidRPr="00CC19C7">
        <w:rPr>
          <w:rFonts w:ascii="Times New Roman" w:eastAsia="Times New Roman" w:hAnsi="Times New Roman" w:cs="Times New Roman"/>
          <w:sz w:val="24"/>
          <w:szCs w:val="24"/>
          <w:highlight w:val="white"/>
          <w:lang w:val="en-GB"/>
        </w:rPr>
        <w:t xml:space="preserve"> enabled organisations to make effective utilization of sending of texts, and video conferencing thereby improving workplace efficiency and employability. Due to the reason that there is always a question of confidentiality while communicating information about business, WhatsApp Business </w:t>
      </w:r>
      <w:r w:rsidR="00B26A3D" w:rsidRPr="00CC19C7">
        <w:rPr>
          <w:rFonts w:ascii="Times New Roman" w:eastAsia="Times New Roman" w:hAnsi="Times New Roman" w:cs="Times New Roman"/>
          <w:sz w:val="24"/>
          <w:szCs w:val="24"/>
          <w:highlight w:val="white"/>
          <w:lang w:val="en-GB"/>
        </w:rPr>
        <w:t>has</w:t>
      </w:r>
      <w:r w:rsidRPr="00CC19C7">
        <w:rPr>
          <w:rFonts w:ascii="Times New Roman" w:eastAsia="Times New Roman" w:hAnsi="Times New Roman" w:cs="Times New Roman"/>
          <w:sz w:val="24"/>
          <w:szCs w:val="24"/>
          <w:highlight w:val="white"/>
          <w:lang w:val="en-GB"/>
        </w:rPr>
        <w:t xml:space="preserve"> been launched. This internet-based messaging app uses a verification system where verified people can communicate to another verified person. With this, it has analysed that the Dutch airline, KLM currently operating in UK has become the first airline with verified WhatsApp business account. This organisation has succeeded in becoming the largest social media team with 250 service agents who are available 24X7 to communicate with the customers and provide them with flight information (Klm.com, 2017).   </w:t>
      </w:r>
    </w:p>
    <w:p w14:paraId="7164833B" w14:textId="77777777" w:rsidR="003B65E8" w:rsidRPr="00CC19C7" w:rsidRDefault="00885438" w:rsidP="00F4029C">
      <w:pPr>
        <w:pStyle w:val="Normal1"/>
        <w:spacing w:line="360" w:lineRule="auto"/>
        <w:jc w:val="both"/>
        <w:rPr>
          <w:rFonts w:ascii="Times New Roman" w:eastAsia="Times New Roman" w:hAnsi="Times New Roman" w:cs="Times New Roman"/>
          <w:b/>
          <w:sz w:val="24"/>
          <w:szCs w:val="24"/>
          <w:highlight w:val="white"/>
          <w:lang w:val="en-GB"/>
        </w:rPr>
      </w:pPr>
      <w:r w:rsidRPr="00CC19C7">
        <w:rPr>
          <w:rFonts w:ascii="Times New Roman" w:eastAsia="Times New Roman" w:hAnsi="Times New Roman" w:cs="Times New Roman"/>
          <w:b/>
          <w:sz w:val="24"/>
          <w:szCs w:val="24"/>
          <w:highlight w:val="white"/>
          <w:lang w:val="en-GB"/>
        </w:rPr>
        <w:lastRenderedPageBreak/>
        <w:t>More productive business operations</w:t>
      </w:r>
    </w:p>
    <w:p w14:paraId="380B516A" w14:textId="77777777" w:rsidR="00BB0100" w:rsidRPr="00BB0100" w:rsidRDefault="00885438" w:rsidP="00BB0100">
      <w:pPr>
        <w:pStyle w:val="Normal1"/>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 xml:space="preserve">With widespread use of official website and apps, organisations are investing much on setting up a dedicated customer service team that can guide customers to purchase the right product or service when in confusion. </w:t>
      </w:r>
      <w:r w:rsidR="00C03AC8" w:rsidRPr="00CC19C7">
        <w:rPr>
          <w:rFonts w:ascii="Times New Roman" w:eastAsia="Times New Roman" w:hAnsi="Times New Roman" w:cs="Times New Roman"/>
          <w:sz w:val="24"/>
          <w:szCs w:val="24"/>
          <w:highlight w:val="white"/>
          <w:lang w:val="en-GB"/>
        </w:rPr>
        <w:t xml:space="preserve">For instance, Sainsbury’s has launched its own grocery app where customers can browse and search for products. This app has allowed customers to shop from favourites and make changes in their orders. This app supports secure and easy check out thereby ensuring a better experience for its customers (Sainsburys.co.uk, 2019). From a different perspective, it can be added that use of this technology has allowed Sainsbury’s to enhance level of productivity. Evolution of cloud computing has allowed businesses to contribute towards new levels of flexibility, efficiency, and cost savings while storing and retrieving data online. Google Drive and Drop box are two most popular cloud storage options available that can be accessed from laptop, PC and phones. Based on the ideas of Mao </w:t>
      </w:r>
      <w:r w:rsidR="00C03AC8" w:rsidRPr="00CC19C7">
        <w:rPr>
          <w:rFonts w:ascii="Times New Roman" w:eastAsia="Times New Roman" w:hAnsi="Times New Roman" w:cs="Times New Roman"/>
          <w:i/>
          <w:sz w:val="24"/>
          <w:szCs w:val="24"/>
          <w:highlight w:val="white"/>
          <w:lang w:val="en-GB"/>
        </w:rPr>
        <w:t xml:space="preserve">et al. </w:t>
      </w:r>
      <w:r w:rsidR="00C03AC8" w:rsidRPr="00CC19C7">
        <w:rPr>
          <w:rFonts w:ascii="Times New Roman" w:eastAsia="Times New Roman" w:hAnsi="Times New Roman" w:cs="Times New Roman"/>
          <w:sz w:val="24"/>
          <w:szCs w:val="24"/>
          <w:highlight w:val="white"/>
          <w:lang w:val="en-GB"/>
        </w:rPr>
        <w:t xml:space="preserve">(2016), it can be mentioned that </w:t>
      </w:r>
      <w:proofErr w:type="gramStart"/>
      <w:r w:rsidR="00C03AC8" w:rsidRPr="00CC19C7">
        <w:rPr>
          <w:rFonts w:ascii="Times New Roman" w:eastAsia="Times New Roman" w:hAnsi="Times New Roman" w:cs="Times New Roman"/>
          <w:sz w:val="24"/>
          <w:szCs w:val="24"/>
          <w:highlight w:val="white"/>
          <w:lang w:val="en-GB"/>
        </w:rPr>
        <w:t>both of these</w:t>
      </w:r>
      <w:proofErr w:type="gramEnd"/>
      <w:r w:rsidR="00C03AC8" w:rsidRPr="00CC19C7">
        <w:rPr>
          <w:rFonts w:ascii="Times New Roman" w:eastAsia="Times New Roman" w:hAnsi="Times New Roman" w:cs="Times New Roman"/>
          <w:sz w:val="24"/>
          <w:szCs w:val="24"/>
          <w:highlight w:val="white"/>
          <w:lang w:val="en-GB"/>
        </w:rPr>
        <w:t xml:space="preserve"> clouds offer certain amount of free storage thereby allowing real-time editing.</w:t>
      </w:r>
    </w:p>
    <w:p w14:paraId="253F2767" w14:textId="77777777" w:rsidR="004B1BB7" w:rsidRDefault="004B1BB7" w:rsidP="004B1BB7">
      <w:pPr>
        <w:pStyle w:val="Normal1"/>
        <w:spacing w:line="360" w:lineRule="auto"/>
        <w:jc w:val="both"/>
        <w:rPr>
          <w:rFonts w:ascii="Times New Roman" w:eastAsia="Times New Roman" w:hAnsi="Times New Roman" w:cs="Times New Roman"/>
          <w:b/>
          <w:sz w:val="24"/>
          <w:szCs w:val="24"/>
          <w:lang w:val="en-GB"/>
        </w:rPr>
      </w:pPr>
    </w:p>
    <w:p w14:paraId="02D7505F" w14:textId="77777777" w:rsidR="00632D8B" w:rsidRPr="00BB0100" w:rsidRDefault="00632D8B" w:rsidP="004B1BB7">
      <w:pPr>
        <w:pStyle w:val="Normal1"/>
        <w:spacing w:line="360" w:lineRule="auto"/>
        <w:jc w:val="both"/>
        <w:rPr>
          <w:rFonts w:ascii="Times New Roman" w:eastAsia="Times New Roman" w:hAnsi="Times New Roman" w:cs="Times New Roman"/>
          <w:b/>
          <w:sz w:val="24"/>
          <w:szCs w:val="24"/>
          <w:lang w:val="en-GB"/>
        </w:rPr>
      </w:pPr>
      <w:r w:rsidRPr="00BB0100">
        <w:rPr>
          <w:rFonts w:ascii="Times New Roman" w:eastAsia="Times New Roman" w:hAnsi="Times New Roman" w:cs="Times New Roman"/>
          <w:b/>
          <w:sz w:val="24"/>
          <w:szCs w:val="24"/>
          <w:lang w:val="en-GB"/>
        </w:rPr>
        <w:t>Cloud storage</w:t>
      </w:r>
    </w:p>
    <w:p w14:paraId="1932F799" w14:textId="77777777" w:rsidR="00BB0100" w:rsidRPr="00CC19C7" w:rsidRDefault="00632D8B" w:rsidP="004B1BB7">
      <w:pPr>
        <w:pStyle w:val="Normal1"/>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 xml:space="preserve">Cloud storage can be defined as the storage model of computer data in which the digital data is stored in some logical pools. It facilitates storage of a large amount of information in comparison with any other model. Two important cloud storage providers have been compared below. </w:t>
      </w:r>
    </w:p>
    <w:tbl>
      <w:tblPr>
        <w:tblW w:w="1108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64"/>
        <w:gridCol w:w="4320"/>
        <w:gridCol w:w="5003"/>
      </w:tblGrid>
      <w:tr w:rsidR="00632D8B" w:rsidRPr="00CC19C7" w14:paraId="4628DA6E" w14:textId="77777777" w:rsidTr="00594C0E">
        <w:trPr>
          <w:trHeight w:val="442"/>
          <w:jc w:val="center"/>
        </w:trPr>
        <w:tc>
          <w:tcPr>
            <w:tcW w:w="1764" w:type="dxa"/>
            <w:shd w:val="clear" w:color="auto" w:fill="auto"/>
            <w:tcMar>
              <w:top w:w="100" w:type="dxa"/>
              <w:left w:w="100" w:type="dxa"/>
              <w:bottom w:w="100" w:type="dxa"/>
              <w:right w:w="100" w:type="dxa"/>
            </w:tcMar>
          </w:tcPr>
          <w:p w14:paraId="53516D11" w14:textId="77777777" w:rsidR="00632D8B" w:rsidRPr="00CC19C7" w:rsidRDefault="00632D8B" w:rsidP="00F4029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p>
        </w:tc>
        <w:tc>
          <w:tcPr>
            <w:tcW w:w="4320" w:type="dxa"/>
            <w:shd w:val="clear" w:color="auto" w:fill="auto"/>
            <w:tcMar>
              <w:top w:w="100" w:type="dxa"/>
              <w:left w:w="100" w:type="dxa"/>
              <w:bottom w:w="100" w:type="dxa"/>
              <w:right w:w="100" w:type="dxa"/>
            </w:tcMar>
          </w:tcPr>
          <w:p w14:paraId="75D216C4" w14:textId="77777777" w:rsidR="00632D8B" w:rsidRPr="00CC19C7" w:rsidRDefault="00594C0E" w:rsidP="00F4029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CC19C7">
              <w:rPr>
                <w:rFonts w:ascii="Times New Roman" w:eastAsia="Times New Roman" w:hAnsi="Times New Roman" w:cs="Times New Roman"/>
                <w:b/>
                <w:sz w:val="24"/>
                <w:szCs w:val="24"/>
                <w:highlight w:val="white"/>
                <w:lang w:val="en-GB"/>
              </w:rPr>
              <w:t>Drop box</w:t>
            </w:r>
          </w:p>
        </w:tc>
        <w:tc>
          <w:tcPr>
            <w:tcW w:w="5003" w:type="dxa"/>
            <w:shd w:val="clear" w:color="auto" w:fill="auto"/>
            <w:tcMar>
              <w:top w:w="100" w:type="dxa"/>
              <w:left w:w="100" w:type="dxa"/>
              <w:bottom w:w="100" w:type="dxa"/>
              <w:right w:w="100" w:type="dxa"/>
            </w:tcMar>
          </w:tcPr>
          <w:p w14:paraId="17C04522" w14:textId="77777777" w:rsidR="00632D8B" w:rsidRPr="00CC19C7" w:rsidRDefault="00632D8B" w:rsidP="00F4029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CC19C7">
              <w:rPr>
                <w:rFonts w:ascii="Times New Roman" w:eastAsia="Times New Roman" w:hAnsi="Times New Roman" w:cs="Times New Roman"/>
                <w:b/>
                <w:sz w:val="24"/>
                <w:szCs w:val="24"/>
                <w:highlight w:val="white"/>
                <w:lang w:val="en-GB"/>
              </w:rPr>
              <w:t>Google Drive</w:t>
            </w:r>
          </w:p>
        </w:tc>
      </w:tr>
      <w:tr w:rsidR="00632D8B" w:rsidRPr="00CC19C7" w14:paraId="337A1942" w14:textId="77777777" w:rsidTr="00594C0E">
        <w:trPr>
          <w:trHeight w:val="2922"/>
          <w:jc w:val="center"/>
        </w:trPr>
        <w:tc>
          <w:tcPr>
            <w:tcW w:w="1764" w:type="dxa"/>
            <w:shd w:val="clear" w:color="auto" w:fill="auto"/>
            <w:tcMar>
              <w:top w:w="100" w:type="dxa"/>
              <w:left w:w="100" w:type="dxa"/>
              <w:bottom w:w="100" w:type="dxa"/>
              <w:right w:w="100" w:type="dxa"/>
            </w:tcMar>
          </w:tcPr>
          <w:p w14:paraId="285086D4" w14:textId="77777777" w:rsidR="00632D8B" w:rsidRPr="00CC19C7" w:rsidRDefault="00632D8B" w:rsidP="00F4029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CC19C7">
              <w:rPr>
                <w:rFonts w:ascii="Times New Roman" w:eastAsia="Times New Roman" w:hAnsi="Times New Roman" w:cs="Times New Roman"/>
                <w:b/>
                <w:sz w:val="24"/>
                <w:szCs w:val="24"/>
                <w:highlight w:val="white"/>
                <w:lang w:val="en-GB"/>
              </w:rPr>
              <w:t>Advantages</w:t>
            </w:r>
          </w:p>
        </w:tc>
        <w:tc>
          <w:tcPr>
            <w:tcW w:w="4320" w:type="dxa"/>
            <w:shd w:val="clear" w:color="auto" w:fill="auto"/>
            <w:tcMar>
              <w:top w:w="100" w:type="dxa"/>
              <w:left w:w="100" w:type="dxa"/>
              <w:bottom w:w="100" w:type="dxa"/>
              <w:right w:w="100" w:type="dxa"/>
            </w:tcMar>
          </w:tcPr>
          <w:p w14:paraId="345136D4" w14:textId="77777777" w:rsidR="00632D8B" w:rsidRPr="00CC19C7" w:rsidRDefault="00594C0E" w:rsidP="00F4029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Drop box</w:t>
            </w:r>
            <w:r w:rsidR="00632D8B" w:rsidRPr="00CC19C7">
              <w:rPr>
                <w:rFonts w:ascii="Times New Roman" w:eastAsia="Times New Roman" w:hAnsi="Times New Roman" w:cs="Times New Roman"/>
                <w:sz w:val="24"/>
                <w:szCs w:val="24"/>
                <w:highlight w:val="white"/>
                <w:lang w:val="en-GB"/>
              </w:rPr>
              <w:t xml:space="preserve"> facilitates the storage of a large amount of information and huge sized files.</w:t>
            </w:r>
          </w:p>
          <w:p w14:paraId="2AB12541" w14:textId="77777777" w:rsidR="00632D8B" w:rsidRPr="00CC19C7" w:rsidRDefault="00632D8B" w:rsidP="00F4029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 xml:space="preserve">Provides accessibility from laptops, phones and tablets with the facility of synchronising information. </w:t>
            </w:r>
          </w:p>
        </w:tc>
        <w:tc>
          <w:tcPr>
            <w:tcW w:w="5003" w:type="dxa"/>
            <w:shd w:val="clear" w:color="auto" w:fill="auto"/>
            <w:tcMar>
              <w:top w:w="100" w:type="dxa"/>
              <w:left w:w="100" w:type="dxa"/>
              <w:bottom w:w="100" w:type="dxa"/>
              <w:right w:w="100" w:type="dxa"/>
            </w:tcMar>
          </w:tcPr>
          <w:p w14:paraId="68EEF7F7" w14:textId="77777777" w:rsidR="00632D8B" w:rsidRPr="00CC19C7" w:rsidRDefault="00632D8B" w:rsidP="00F4029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 xml:space="preserve">Google drive facilitates more storage of a large amount of information and huge sized files as compared to that of </w:t>
            </w:r>
            <w:r w:rsidR="00594C0E" w:rsidRPr="00CC19C7">
              <w:rPr>
                <w:rFonts w:ascii="Times New Roman" w:eastAsia="Times New Roman" w:hAnsi="Times New Roman" w:cs="Times New Roman"/>
                <w:sz w:val="24"/>
                <w:szCs w:val="24"/>
                <w:highlight w:val="white"/>
                <w:lang w:val="en-GB"/>
              </w:rPr>
              <w:t>Drop box</w:t>
            </w:r>
            <w:r w:rsidRPr="00CC19C7">
              <w:rPr>
                <w:rFonts w:ascii="Times New Roman" w:eastAsia="Times New Roman" w:hAnsi="Times New Roman" w:cs="Times New Roman"/>
                <w:sz w:val="24"/>
                <w:szCs w:val="24"/>
                <w:highlight w:val="white"/>
                <w:lang w:val="en-GB"/>
              </w:rPr>
              <w:t>.</w:t>
            </w:r>
          </w:p>
          <w:p w14:paraId="32ABB844" w14:textId="77777777" w:rsidR="00632D8B" w:rsidRPr="00CC19C7" w:rsidRDefault="00632D8B" w:rsidP="00F4029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Possess high capacity of storage.</w:t>
            </w:r>
          </w:p>
          <w:p w14:paraId="00C8D403" w14:textId="77777777" w:rsidR="00632D8B" w:rsidRPr="00CC19C7" w:rsidRDefault="00632D8B" w:rsidP="00F4029C">
            <w:pPr>
              <w:pStyle w:val="Normal1"/>
              <w:widowControl w:val="0"/>
              <w:numPr>
                <w:ilvl w:val="0"/>
                <w:numId w:val="3"/>
              </w:numP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 xml:space="preserve">Google drive facilitates multiple user access and real-time editing. </w:t>
            </w:r>
          </w:p>
        </w:tc>
      </w:tr>
      <w:tr w:rsidR="00632D8B" w:rsidRPr="00CC19C7" w14:paraId="0821436F" w14:textId="77777777" w:rsidTr="00594C0E">
        <w:trPr>
          <w:trHeight w:val="780"/>
          <w:jc w:val="center"/>
        </w:trPr>
        <w:tc>
          <w:tcPr>
            <w:tcW w:w="1764" w:type="dxa"/>
            <w:shd w:val="clear" w:color="auto" w:fill="auto"/>
            <w:tcMar>
              <w:top w:w="100" w:type="dxa"/>
              <w:left w:w="100" w:type="dxa"/>
              <w:bottom w:w="100" w:type="dxa"/>
              <w:right w:w="100" w:type="dxa"/>
            </w:tcMar>
          </w:tcPr>
          <w:p w14:paraId="6E27CC38" w14:textId="77777777" w:rsidR="00632D8B" w:rsidRPr="00CC19C7" w:rsidRDefault="00632D8B" w:rsidP="00F4029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CC19C7">
              <w:rPr>
                <w:rFonts w:ascii="Times New Roman" w:eastAsia="Times New Roman" w:hAnsi="Times New Roman" w:cs="Times New Roman"/>
                <w:b/>
                <w:sz w:val="24"/>
                <w:szCs w:val="24"/>
                <w:highlight w:val="white"/>
                <w:lang w:val="en-GB"/>
              </w:rPr>
              <w:t>Disadvantages</w:t>
            </w:r>
          </w:p>
        </w:tc>
        <w:tc>
          <w:tcPr>
            <w:tcW w:w="4320" w:type="dxa"/>
            <w:shd w:val="clear" w:color="auto" w:fill="auto"/>
            <w:tcMar>
              <w:top w:w="100" w:type="dxa"/>
              <w:left w:w="100" w:type="dxa"/>
              <w:bottom w:w="100" w:type="dxa"/>
              <w:right w:w="100" w:type="dxa"/>
            </w:tcMar>
          </w:tcPr>
          <w:p w14:paraId="07D2847C" w14:textId="77777777" w:rsidR="00632D8B" w:rsidRPr="00CC19C7" w:rsidRDefault="00632D8B" w:rsidP="00F4029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A first-time user can get confused while running the application.</w:t>
            </w:r>
          </w:p>
          <w:p w14:paraId="323135C8" w14:textId="77777777" w:rsidR="00632D8B" w:rsidRPr="00CC19C7" w:rsidRDefault="00632D8B" w:rsidP="00F4029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 xml:space="preserve">It provides restricted storage of </w:t>
            </w:r>
            <w:r w:rsidRPr="00CC19C7">
              <w:rPr>
                <w:rFonts w:ascii="Times New Roman" w:eastAsia="Times New Roman" w:hAnsi="Times New Roman" w:cs="Times New Roman"/>
                <w:sz w:val="24"/>
                <w:szCs w:val="24"/>
                <w:highlight w:val="white"/>
                <w:lang w:val="en-GB"/>
              </w:rPr>
              <w:lastRenderedPageBreak/>
              <w:t>free accounts.</w:t>
            </w:r>
          </w:p>
          <w:p w14:paraId="24E8FDFE" w14:textId="77777777" w:rsidR="00632D8B" w:rsidRPr="00CC19C7" w:rsidRDefault="00632D8B" w:rsidP="00F4029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Does not provide the users with multiple real-time editing.</w:t>
            </w:r>
          </w:p>
          <w:p w14:paraId="1964C5EE" w14:textId="77777777" w:rsidR="00632D8B" w:rsidRPr="00CC19C7" w:rsidRDefault="00632D8B" w:rsidP="00F4029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 xml:space="preserve">Administrators of </w:t>
            </w:r>
            <w:r w:rsidR="00594C0E" w:rsidRPr="00CC19C7">
              <w:rPr>
                <w:rFonts w:ascii="Times New Roman" w:eastAsia="Times New Roman" w:hAnsi="Times New Roman" w:cs="Times New Roman"/>
                <w:sz w:val="24"/>
                <w:szCs w:val="24"/>
                <w:highlight w:val="white"/>
                <w:lang w:val="en-GB"/>
              </w:rPr>
              <w:t>Drop box</w:t>
            </w:r>
            <w:r w:rsidRPr="00CC19C7">
              <w:rPr>
                <w:rFonts w:ascii="Times New Roman" w:eastAsia="Times New Roman" w:hAnsi="Times New Roman" w:cs="Times New Roman"/>
                <w:sz w:val="24"/>
                <w:szCs w:val="24"/>
                <w:highlight w:val="white"/>
                <w:lang w:val="en-GB"/>
              </w:rPr>
              <w:t xml:space="preserve"> have the right to delete any file on their will.</w:t>
            </w:r>
          </w:p>
        </w:tc>
        <w:tc>
          <w:tcPr>
            <w:tcW w:w="5003" w:type="dxa"/>
            <w:shd w:val="clear" w:color="auto" w:fill="auto"/>
            <w:tcMar>
              <w:top w:w="100" w:type="dxa"/>
              <w:left w:w="100" w:type="dxa"/>
              <w:bottom w:w="100" w:type="dxa"/>
              <w:right w:w="100" w:type="dxa"/>
            </w:tcMar>
          </w:tcPr>
          <w:p w14:paraId="4A09E7F8" w14:textId="77777777" w:rsidR="00632D8B" w:rsidRPr="00CC19C7" w:rsidRDefault="00632D8B" w:rsidP="00F4029C">
            <w:pPr>
              <w:pStyle w:val="Normal1"/>
              <w:widowControl w:val="0"/>
              <w:numPr>
                <w:ilvl w:val="0"/>
                <w:numId w:val="1"/>
              </w:numP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lastRenderedPageBreak/>
              <w:t xml:space="preserve">Google drive is not easy for dealing with </w:t>
            </w:r>
            <w:proofErr w:type="gramStart"/>
            <w:r w:rsidRPr="00CC19C7">
              <w:rPr>
                <w:rFonts w:ascii="Times New Roman" w:eastAsia="Times New Roman" w:hAnsi="Times New Roman" w:cs="Times New Roman"/>
                <w:sz w:val="24"/>
                <w:szCs w:val="24"/>
                <w:highlight w:val="white"/>
                <w:lang w:val="en-GB"/>
              </w:rPr>
              <w:t>a large number of</w:t>
            </w:r>
            <w:proofErr w:type="gramEnd"/>
            <w:r w:rsidRPr="00CC19C7">
              <w:rPr>
                <w:rFonts w:ascii="Times New Roman" w:eastAsia="Times New Roman" w:hAnsi="Times New Roman" w:cs="Times New Roman"/>
                <w:sz w:val="24"/>
                <w:szCs w:val="24"/>
                <w:highlight w:val="white"/>
                <w:lang w:val="en-GB"/>
              </w:rPr>
              <w:t xml:space="preserve"> accounts.</w:t>
            </w:r>
          </w:p>
          <w:p w14:paraId="7914EAE2" w14:textId="77777777" w:rsidR="00632D8B" w:rsidRPr="00CC19C7" w:rsidRDefault="00632D8B" w:rsidP="00F4029C">
            <w:pPr>
              <w:pStyle w:val="Normal1"/>
              <w:widowControl w:val="0"/>
              <w:numPr>
                <w:ilvl w:val="0"/>
                <w:numId w:val="1"/>
              </w:numP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 xml:space="preserve">Google drive does not support offline </w:t>
            </w:r>
            <w:r w:rsidRPr="00CC19C7">
              <w:rPr>
                <w:rFonts w:ascii="Times New Roman" w:eastAsia="Times New Roman" w:hAnsi="Times New Roman" w:cs="Times New Roman"/>
                <w:sz w:val="24"/>
                <w:szCs w:val="24"/>
                <w:highlight w:val="white"/>
                <w:lang w:val="en-GB"/>
              </w:rPr>
              <w:lastRenderedPageBreak/>
              <w:t>editing always.</w:t>
            </w:r>
          </w:p>
          <w:p w14:paraId="3283DF7B" w14:textId="77777777" w:rsidR="00632D8B" w:rsidRPr="00CC19C7" w:rsidRDefault="00632D8B" w:rsidP="00F4029C">
            <w:pPr>
              <w:pStyle w:val="Normal1"/>
              <w:widowControl w:val="0"/>
              <w:numPr>
                <w:ilvl w:val="0"/>
                <w:numId w:val="1"/>
              </w:numPr>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Recovering information is not easy in case of Google drive.</w:t>
            </w:r>
          </w:p>
        </w:tc>
      </w:tr>
    </w:tbl>
    <w:p w14:paraId="7F24B351" w14:textId="77777777" w:rsidR="00BB0100" w:rsidRDefault="00BB0100" w:rsidP="00BB0100">
      <w:pPr>
        <w:pStyle w:val="Normal1"/>
        <w:jc w:val="center"/>
        <w:rPr>
          <w:rFonts w:ascii="Times New Roman" w:eastAsia="Times New Roman" w:hAnsi="Times New Roman" w:cs="Times New Roman"/>
          <w:b/>
          <w:sz w:val="24"/>
          <w:szCs w:val="24"/>
          <w:lang w:val="en-GB"/>
        </w:rPr>
      </w:pPr>
    </w:p>
    <w:p w14:paraId="3E001AE5" w14:textId="77777777" w:rsidR="00632D8B" w:rsidRPr="00CC19C7" w:rsidRDefault="007243EC" w:rsidP="00BB0100">
      <w:pPr>
        <w:pStyle w:val="Normal1"/>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1</w:t>
      </w:r>
      <w:r w:rsidR="00632D8B" w:rsidRPr="00CC19C7">
        <w:rPr>
          <w:rFonts w:ascii="Times New Roman" w:eastAsia="Times New Roman" w:hAnsi="Times New Roman" w:cs="Times New Roman"/>
          <w:b/>
          <w:sz w:val="24"/>
          <w:szCs w:val="24"/>
          <w:lang w:val="en-GB"/>
        </w:rPr>
        <w:t xml:space="preserve">: </w:t>
      </w:r>
      <w:r w:rsidR="00594C0E" w:rsidRPr="00CC19C7">
        <w:rPr>
          <w:rFonts w:ascii="Times New Roman" w:eastAsia="Times New Roman" w:hAnsi="Times New Roman" w:cs="Times New Roman"/>
          <w:b/>
          <w:sz w:val="24"/>
          <w:szCs w:val="24"/>
          <w:highlight w:val="white"/>
          <w:lang w:val="en-GB"/>
        </w:rPr>
        <w:t>Drop box</w:t>
      </w:r>
      <w:r w:rsidR="00632D8B" w:rsidRPr="00CC19C7">
        <w:rPr>
          <w:rFonts w:ascii="Times New Roman" w:eastAsia="Times New Roman" w:hAnsi="Times New Roman" w:cs="Times New Roman"/>
          <w:b/>
          <w:sz w:val="24"/>
          <w:szCs w:val="24"/>
          <w:highlight w:val="white"/>
          <w:lang w:val="en-GB"/>
        </w:rPr>
        <w:t xml:space="preserve"> </w:t>
      </w:r>
      <w:r w:rsidR="00632D8B" w:rsidRPr="00CC19C7">
        <w:rPr>
          <w:rFonts w:ascii="Times New Roman" w:eastAsia="Times New Roman" w:hAnsi="Times New Roman" w:cs="Times New Roman"/>
          <w:b/>
          <w:sz w:val="24"/>
          <w:szCs w:val="24"/>
          <w:lang w:val="en-GB"/>
        </w:rPr>
        <w:t xml:space="preserve">vs. </w:t>
      </w:r>
      <w:r w:rsidR="00632D8B" w:rsidRPr="00CC19C7">
        <w:rPr>
          <w:rFonts w:ascii="Times New Roman" w:eastAsia="Times New Roman" w:hAnsi="Times New Roman" w:cs="Times New Roman"/>
          <w:b/>
          <w:sz w:val="24"/>
          <w:szCs w:val="24"/>
          <w:highlight w:val="white"/>
          <w:lang w:val="en-GB"/>
        </w:rPr>
        <w:t>Google Drive</w:t>
      </w:r>
    </w:p>
    <w:p w14:paraId="25148F65" w14:textId="77777777" w:rsidR="007243EC" w:rsidRPr="00C03AC8" w:rsidRDefault="00632D8B" w:rsidP="00BB0100">
      <w:pPr>
        <w:pStyle w:val="Normal1"/>
        <w:spacing w:line="360" w:lineRule="auto"/>
        <w:jc w:val="center"/>
        <w:rPr>
          <w:rFonts w:ascii="Times New Roman" w:eastAsia="Times New Roman" w:hAnsi="Times New Roman" w:cs="Times New Roman"/>
          <w:sz w:val="24"/>
          <w:szCs w:val="24"/>
          <w:lang w:val="en-GB"/>
        </w:rPr>
      </w:pPr>
      <w:r w:rsidRPr="00CC19C7">
        <w:rPr>
          <w:rFonts w:ascii="Times New Roman" w:eastAsia="Times New Roman" w:hAnsi="Times New Roman" w:cs="Times New Roman"/>
          <w:sz w:val="24"/>
          <w:szCs w:val="24"/>
          <w:lang w:val="en-GB"/>
        </w:rPr>
        <w:t xml:space="preserve">(Source: Huda </w:t>
      </w:r>
      <w:r w:rsidRPr="00CC19C7">
        <w:rPr>
          <w:rFonts w:ascii="Times New Roman" w:eastAsia="Times New Roman" w:hAnsi="Times New Roman" w:cs="Times New Roman"/>
          <w:i/>
          <w:sz w:val="24"/>
          <w:szCs w:val="24"/>
          <w:lang w:val="en-GB"/>
        </w:rPr>
        <w:t xml:space="preserve">et al. </w:t>
      </w:r>
      <w:r w:rsidRPr="00CC19C7">
        <w:rPr>
          <w:rFonts w:ascii="Times New Roman" w:eastAsia="Times New Roman" w:hAnsi="Times New Roman" w:cs="Times New Roman"/>
          <w:sz w:val="24"/>
          <w:szCs w:val="24"/>
          <w:lang w:val="en-GB"/>
        </w:rPr>
        <w:t>2018)</w:t>
      </w:r>
    </w:p>
    <w:p w14:paraId="20CDE51E" w14:textId="77777777" w:rsidR="00236395" w:rsidRPr="006C429D" w:rsidRDefault="00C03AC8" w:rsidP="00F4029C">
      <w:pPr>
        <w:pStyle w:val="Normal1"/>
        <w:spacing w:before="480" w:line="360" w:lineRule="auto"/>
        <w:jc w:val="both"/>
        <w:rPr>
          <w:rFonts w:ascii="Times New Roman" w:eastAsia="Times New Roman" w:hAnsi="Times New Roman" w:cs="Times New Roman"/>
          <w:sz w:val="24"/>
          <w:szCs w:val="24"/>
          <w:highlight w:val="white"/>
        </w:rPr>
      </w:pPr>
      <w:r w:rsidRPr="006C429D">
        <w:rPr>
          <w:rFonts w:ascii="Times New Roman" w:eastAsia="Times New Roman" w:hAnsi="Times New Roman" w:cs="Times New Roman"/>
          <w:sz w:val="24"/>
          <w:szCs w:val="24"/>
          <w:lang w:val="en-GB"/>
        </w:rPr>
        <w:t xml:space="preserve">In health and social care </w:t>
      </w:r>
      <w:r w:rsidR="00863489" w:rsidRPr="006C429D">
        <w:rPr>
          <w:rFonts w:ascii="Times New Roman" w:eastAsia="Times New Roman" w:hAnsi="Times New Roman" w:cs="Times New Roman"/>
          <w:sz w:val="24"/>
          <w:szCs w:val="24"/>
          <w:lang w:val="en-GB"/>
        </w:rPr>
        <w:t xml:space="preserve">Cloud storages such as </w:t>
      </w:r>
      <w:r w:rsidR="00236395" w:rsidRPr="006C429D">
        <w:rPr>
          <w:rFonts w:ascii="Times New Roman" w:eastAsia="Times New Roman" w:hAnsi="Times New Roman" w:cs="Times New Roman"/>
          <w:sz w:val="24"/>
          <w:szCs w:val="24"/>
          <w:lang w:val="en-GB"/>
        </w:rPr>
        <w:t xml:space="preserve">Google </w:t>
      </w:r>
      <w:r w:rsidR="00D174D2" w:rsidRPr="006C429D">
        <w:rPr>
          <w:rFonts w:ascii="Times New Roman" w:eastAsia="Times New Roman" w:hAnsi="Times New Roman" w:cs="Times New Roman"/>
          <w:sz w:val="24"/>
          <w:szCs w:val="24"/>
          <w:lang w:val="en-GB"/>
        </w:rPr>
        <w:t>drive is</w:t>
      </w:r>
      <w:r w:rsidR="00236395" w:rsidRPr="006C429D">
        <w:rPr>
          <w:rFonts w:ascii="Times New Roman" w:eastAsia="Times New Roman" w:hAnsi="Times New Roman" w:cs="Times New Roman"/>
          <w:sz w:val="24"/>
          <w:szCs w:val="24"/>
          <w:lang w:val="en-GB"/>
        </w:rPr>
        <w:t xml:space="preserve"> widely used by the </w:t>
      </w:r>
      <w:r w:rsidR="00DC6BEF" w:rsidRPr="006C429D">
        <w:rPr>
          <w:rFonts w:ascii="Times New Roman" w:eastAsia="Times New Roman" w:hAnsi="Times New Roman" w:cs="Times New Roman"/>
          <w:sz w:val="24"/>
          <w:szCs w:val="24"/>
          <w:lang w:val="en-GB"/>
        </w:rPr>
        <w:t xml:space="preserve">healthcare organisations like </w:t>
      </w:r>
      <w:r w:rsidR="00DC6BEF" w:rsidRPr="006C429D">
        <w:rPr>
          <w:rFonts w:ascii="Times New Roman" w:eastAsia="Times New Roman" w:hAnsi="Times New Roman" w:cs="Times New Roman"/>
          <w:sz w:val="24"/>
          <w:szCs w:val="24"/>
        </w:rPr>
        <w:t>Bedford Hospital</w:t>
      </w:r>
      <w:r w:rsidR="00236395" w:rsidRPr="006C429D">
        <w:rPr>
          <w:rFonts w:ascii="Times New Roman" w:eastAsia="Times New Roman" w:hAnsi="Times New Roman" w:cs="Times New Roman"/>
          <w:sz w:val="24"/>
          <w:szCs w:val="24"/>
          <w:lang w:val="en-GB"/>
        </w:rPr>
        <w:t xml:space="preserve"> </w:t>
      </w:r>
      <w:r w:rsidR="007D1091" w:rsidRPr="006C429D">
        <w:rPr>
          <w:rFonts w:ascii="Times New Roman" w:eastAsia="Times New Roman" w:hAnsi="Times New Roman" w:cs="Times New Roman"/>
          <w:sz w:val="24"/>
          <w:szCs w:val="24"/>
          <w:lang w:val="en-GB"/>
        </w:rPr>
        <w:t xml:space="preserve">due to the benefits it provides to </w:t>
      </w:r>
      <w:r w:rsidR="00DC6BEF" w:rsidRPr="006C429D">
        <w:rPr>
          <w:rFonts w:ascii="Times New Roman" w:eastAsia="Times New Roman" w:hAnsi="Times New Roman" w:cs="Times New Roman"/>
          <w:sz w:val="24"/>
          <w:szCs w:val="24"/>
          <w:lang w:val="en-GB"/>
        </w:rPr>
        <w:t>them</w:t>
      </w:r>
      <w:r w:rsidR="00786CEA" w:rsidRPr="006C429D">
        <w:rPr>
          <w:rFonts w:ascii="Times New Roman" w:eastAsia="Times New Roman" w:hAnsi="Times New Roman" w:cs="Times New Roman"/>
          <w:sz w:val="24"/>
          <w:szCs w:val="24"/>
          <w:lang w:val="en-GB"/>
        </w:rPr>
        <w:t xml:space="preserve">. </w:t>
      </w:r>
      <w:r w:rsidR="003A0397" w:rsidRPr="006C429D">
        <w:rPr>
          <w:rFonts w:ascii="Times New Roman" w:eastAsia="Times New Roman" w:hAnsi="Times New Roman" w:cs="Times New Roman"/>
          <w:sz w:val="24"/>
          <w:szCs w:val="24"/>
          <w:lang w:val="en-GB"/>
        </w:rPr>
        <w:t xml:space="preserve">As commented by Tan </w:t>
      </w:r>
      <w:r w:rsidR="003A0397" w:rsidRPr="006C429D">
        <w:rPr>
          <w:rFonts w:ascii="Times New Roman" w:eastAsia="Times New Roman" w:hAnsi="Times New Roman" w:cs="Times New Roman"/>
          <w:i/>
          <w:sz w:val="24"/>
          <w:szCs w:val="24"/>
          <w:lang w:val="en-GB"/>
        </w:rPr>
        <w:t xml:space="preserve">et al. </w:t>
      </w:r>
      <w:r w:rsidR="003A0397" w:rsidRPr="006C429D">
        <w:rPr>
          <w:rFonts w:ascii="Times New Roman" w:eastAsia="Times New Roman" w:hAnsi="Times New Roman" w:cs="Times New Roman"/>
          <w:sz w:val="24"/>
          <w:szCs w:val="24"/>
          <w:lang w:val="en-GB"/>
        </w:rPr>
        <w:t xml:space="preserve">(2017), </w:t>
      </w:r>
      <w:r w:rsidR="0060320A" w:rsidRPr="006C429D">
        <w:rPr>
          <w:rFonts w:ascii="Times New Roman" w:eastAsia="Times New Roman" w:hAnsi="Times New Roman" w:cs="Times New Roman"/>
          <w:sz w:val="24"/>
          <w:szCs w:val="24"/>
          <w:highlight w:val="white"/>
          <w:lang w:val="en-GB"/>
        </w:rPr>
        <w:t>Google drive facilitates multiple user access and real-time editing which has increased its demand</w:t>
      </w:r>
      <w:r w:rsidR="00ED545F" w:rsidRPr="006C429D">
        <w:rPr>
          <w:rFonts w:ascii="Times New Roman" w:eastAsia="Times New Roman" w:hAnsi="Times New Roman" w:cs="Times New Roman"/>
          <w:sz w:val="24"/>
          <w:szCs w:val="24"/>
          <w:highlight w:val="white"/>
          <w:lang w:val="en-GB"/>
        </w:rPr>
        <w:t xml:space="preserve"> in the health care industry</w:t>
      </w:r>
      <w:r w:rsidR="0060320A" w:rsidRPr="006C429D">
        <w:rPr>
          <w:rFonts w:ascii="Times New Roman" w:eastAsia="Times New Roman" w:hAnsi="Times New Roman" w:cs="Times New Roman"/>
          <w:sz w:val="24"/>
          <w:szCs w:val="24"/>
          <w:highlight w:val="white"/>
          <w:lang w:val="en-GB"/>
        </w:rPr>
        <w:t>.</w:t>
      </w:r>
      <w:r w:rsidR="00176ADD" w:rsidRPr="006C429D">
        <w:rPr>
          <w:rFonts w:ascii="Times New Roman" w:eastAsia="Times New Roman" w:hAnsi="Times New Roman" w:cs="Times New Roman"/>
          <w:sz w:val="24"/>
          <w:szCs w:val="24"/>
          <w:highlight w:val="white"/>
          <w:lang w:val="en-GB"/>
        </w:rPr>
        <w:t xml:space="preserve"> </w:t>
      </w:r>
      <w:r w:rsidR="00293C24" w:rsidRPr="006C429D">
        <w:rPr>
          <w:rFonts w:ascii="Times New Roman" w:eastAsia="Times New Roman" w:hAnsi="Times New Roman" w:cs="Times New Roman"/>
          <w:sz w:val="24"/>
          <w:szCs w:val="24"/>
          <w:lang w:val="en-GB"/>
        </w:rPr>
        <w:t xml:space="preserve">For instance, </w:t>
      </w:r>
      <w:r w:rsidR="00176ADD" w:rsidRPr="006C429D">
        <w:rPr>
          <w:rFonts w:ascii="Times New Roman" w:eastAsia="Times New Roman" w:hAnsi="Times New Roman" w:cs="Times New Roman"/>
          <w:sz w:val="24"/>
          <w:szCs w:val="24"/>
        </w:rPr>
        <w:t>Bedford Hospital</w:t>
      </w:r>
      <w:r w:rsidR="00176ADD" w:rsidRPr="006C429D">
        <w:rPr>
          <w:rFonts w:ascii="Times New Roman" w:eastAsia="Times New Roman" w:hAnsi="Times New Roman" w:cs="Times New Roman"/>
          <w:sz w:val="24"/>
          <w:szCs w:val="24"/>
          <w:highlight w:val="white"/>
        </w:rPr>
        <w:t xml:space="preserve"> </w:t>
      </w:r>
      <w:proofErr w:type="gramStart"/>
      <w:r w:rsidR="00176ADD" w:rsidRPr="006C429D">
        <w:rPr>
          <w:rFonts w:ascii="Times New Roman" w:eastAsia="Times New Roman" w:hAnsi="Times New Roman" w:cs="Times New Roman"/>
          <w:sz w:val="24"/>
          <w:szCs w:val="24"/>
          <w:highlight w:val="white"/>
        </w:rPr>
        <w:t>is able to</w:t>
      </w:r>
      <w:proofErr w:type="gramEnd"/>
      <w:r w:rsidR="00176ADD" w:rsidRPr="006C429D">
        <w:rPr>
          <w:rFonts w:ascii="Times New Roman" w:eastAsia="Times New Roman" w:hAnsi="Times New Roman" w:cs="Times New Roman"/>
          <w:sz w:val="24"/>
          <w:szCs w:val="24"/>
          <w:highlight w:val="white"/>
        </w:rPr>
        <w:t xml:space="preserve"> store a large amount of information related with the care users with the help of cloud </w:t>
      </w:r>
      <w:r w:rsidR="0016428E" w:rsidRPr="006C429D">
        <w:rPr>
          <w:rFonts w:ascii="Times New Roman" w:eastAsia="Times New Roman" w:hAnsi="Times New Roman" w:cs="Times New Roman"/>
          <w:sz w:val="24"/>
          <w:szCs w:val="24"/>
          <w:highlight w:val="white"/>
        </w:rPr>
        <w:t xml:space="preserve">storage. </w:t>
      </w:r>
      <w:r w:rsidR="00E31096" w:rsidRPr="006C429D">
        <w:rPr>
          <w:rFonts w:ascii="Times New Roman" w:eastAsia="Times New Roman" w:hAnsi="Times New Roman" w:cs="Times New Roman"/>
          <w:sz w:val="24"/>
          <w:szCs w:val="24"/>
          <w:highlight w:val="white"/>
        </w:rPr>
        <w:t xml:space="preserve">The data stored can be accessed by the care unit as and when required. </w:t>
      </w:r>
    </w:p>
    <w:p w14:paraId="15DB780F" w14:textId="77777777" w:rsidR="00E169A1" w:rsidRDefault="006C429D" w:rsidP="00906654">
      <w:pPr>
        <w:pStyle w:val="Normal1"/>
        <w:spacing w:before="480" w:line="360" w:lineRule="auto"/>
        <w:jc w:val="center"/>
        <w:rPr>
          <w:rFonts w:ascii="Times New Roman" w:eastAsia="Times New Roman" w:hAnsi="Times New Roman" w:cs="Times New Roman"/>
          <w:color w:val="FF0000"/>
          <w:sz w:val="24"/>
          <w:szCs w:val="24"/>
          <w:highlight w:val="white"/>
          <w:lang w:val="en-GB"/>
        </w:rPr>
      </w:pPr>
      <w:r>
        <w:rPr>
          <w:rFonts w:ascii="Times New Roman" w:eastAsia="Times New Roman" w:hAnsi="Times New Roman" w:cs="Times New Roman"/>
          <w:noProof/>
          <w:color w:val="FF0000"/>
          <w:sz w:val="24"/>
          <w:szCs w:val="24"/>
          <w:highlight w:val="white"/>
          <w:lang w:val="en-GB"/>
        </w:rPr>
        <w:drawing>
          <wp:inline distT="0" distB="0" distL="0" distR="0" wp14:anchorId="16B0AA35" wp14:editId="127E77BE">
            <wp:extent cx="5944235"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971800"/>
                    </a:xfrm>
                    <a:prstGeom prst="rect">
                      <a:avLst/>
                    </a:prstGeom>
                    <a:noFill/>
                  </pic:spPr>
                </pic:pic>
              </a:graphicData>
            </a:graphic>
          </wp:inline>
        </w:drawing>
      </w:r>
    </w:p>
    <w:p w14:paraId="1F9987DB" w14:textId="77777777" w:rsidR="00906654" w:rsidRPr="006C429D" w:rsidRDefault="00906654" w:rsidP="00BB0100">
      <w:pPr>
        <w:pStyle w:val="Normal1"/>
        <w:spacing w:line="360" w:lineRule="auto"/>
        <w:jc w:val="center"/>
        <w:rPr>
          <w:rFonts w:ascii="Times New Roman" w:eastAsia="Times New Roman" w:hAnsi="Times New Roman" w:cs="Times New Roman"/>
          <w:b/>
          <w:sz w:val="24"/>
          <w:szCs w:val="24"/>
          <w:highlight w:val="white"/>
          <w:lang w:val="en-GB"/>
        </w:rPr>
      </w:pPr>
      <w:r w:rsidRPr="006C429D">
        <w:rPr>
          <w:rFonts w:ascii="Times New Roman" w:eastAsia="Times New Roman" w:hAnsi="Times New Roman" w:cs="Times New Roman"/>
          <w:b/>
          <w:sz w:val="24"/>
          <w:szCs w:val="24"/>
          <w:highlight w:val="white"/>
          <w:lang w:val="en-GB"/>
        </w:rPr>
        <w:t>Figure 1: Working of cloud storage</w:t>
      </w:r>
    </w:p>
    <w:p w14:paraId="5FFD9D12" w14:textId="77777777" w:rsidR="00EA012C" w:rsidRPr="006C429D" w:rsidRDefault="00906654" w:rsidP="00BB0100">
      <w:pPr>
        <w:pStyle w:val="Normal1"/>
        <w:spacing w:line="360" w:lineRule="auto"/>
        <w:jc w:val="center"/>
        <w:rPr>
          <w:rFonts w:ascii="Times New Roman" w:eastAsia="Times New Roman" w:hAnsi="Times New Roman" w:cs="Times New Roman"/>
          <w:sz w:val="24"/>
          <w:szCs w:val="24"/>
          <w:lang w:val="en-GB"/>
        </w:rPr>
      </w:pPr>
      <w:r w:rsidRPr="006C429D">
        <w:rPr>
          <w:rFonts w:ascii="Times New Roman" w:eastAsia="Times New Roman" w:hAnsi="Times New Roman" w:cs="Times New Roman"/>
          <w:sz w:val="24"/>
          <w:szCs w:val="24"/>
          <w:lang w:val="en-GB"/>
        </w:rPr>
        <w:t xml:space="preserve">(Source: </w:t>
      </w:r>
      <w:r w:rsidR="006C429D" w:rsidRPr="006C429D">
        <w:rPr>
          <w:rFonts w:ascii="Times New Roman" w:eastAsia="Times New Roman" w:hAnsi="Times New Roman" w:cs="Times New Roman"/>
          <w:sz w:val="24"/>
          <w:szCs w:val="24"/>
          <w:lang w:val="en-GB"/>
        </w:rPr>
        <w:t>SlideShare</w:t>
      </w:r>
      <w:r w:rsidRPr="006C429D">
        <w:rPr>
          <w:rFonts w:ascii="Times New Roman" w:eastAsia="Times New Roman" w:hAnsi="Times New Roman" w:cs="Times New Roman"/>
          <w:i/>
          <w:sz w:val="24"/>
          <w:szCs w:val="24"/>
          <w:lang w:val="en-GB"/>
        </w:rPr>
        <w:t xml:space="preserve"> </w:t>
      </w:r>
      <w:r w:rsidRPr="006C429D">
        <w:rPr>
          <w:rFonts w:ascii="Times New Roman" w:eastAsia="Times New Roman" w:hAnsi="Times New Roman" w:cs="Times New Roman"/>
          <w:sz w:val="24"/>
          <w:szCs w:val="24"/>
          <w:lang w:val="en-GB"/>
        </w:rPr>
        <w:t>201</w:t>
      </w:r>
      <w:r w:rsidR="006C429D" w:rsidRPr="006C429D">
        <w:rPr>
          <w:rFonts w:ascii="Times New Roman" w:eastAsia="Times New Roman" w:hAnsi="Times New Roman" w:cs="Times New Roman"/>
          <w:sz w:val="24"/>
          <w:szCs w:val="24"/>
          <w:lang w:val="en-GB"/>
        </w:rPr>
        <w:t>4</w:t>
      </w:r>
      <w:r w:rsidRPr="006C429D">
        <w:rPr>
          <w:rFonts w:ascii="Times New Roman" w:eastAsia="Times New Roman" w:hAnsi="Times New Roman" w:cs="Times New Roman"/>
          <w:sz w:val="24"/>
          <w:szCs w:val="24"/>
          <w:lang w:val="en-GB"/>
        </w:rPr>
        <w:t>)</w:t>
      </w:r>
    </w:p>
    <w:p w14:paraId="1F7FA471" w14:textId="77777777" w:rsidR="00CD4D1B" w:rsidRDefault="00CD4D1B" w:rsidP="008F0FD4">
      <w:pPr>
        <w:pStyle w:val="Normal1"/>
        <w:spacing w:line="360" w:lineRule="auto"/>
        <w:jc w:val="both"/>
        <w:rPr>
          <w:rFonts w:ascii="Times New Roman" w:eastAsia="Times New Roman" w:hAnsi="Times New Roman" w:cs="Times New Roman"/>
          <w:b/>
          <w:sz w:val="24"/>
          <w:szCs w:val="24"/>
          <w:highlight w:val="white"/>
          <w:lang w:val="en-GB"/>
        </w:rPr>
      </w:pPr>
    </w:p>
    <w:p w14:paraId="7ED441EA" w14:textId="77777777" w:rsidR="008F0FD4" w:rsidRPr="008F0FD4" w:rsidRDefault="008F0FD4" w:rsidP="008F0FD4">
      <w:pPr>
        <w:pStyle w:val="Normal1"/>
        <w:spacing w:line="360" w:lineRule="auto"/>
        <w:jc w:val="both"/>
        <w:rPr>
          <w:rFonts w:ascii="Times New Roman" w:eastAsia="Times New Roman" w:hAnsi="Times New Roman" w:cs="Times New Roman"/>
          <w:b/>
          <w:sz w:val="24"/>
          <w:szCs w:val="24"/>
          <w:highlight w:val="white"/>
          <w:lang w:val="en-GB"/>
        </w:rPr>
      </w:pPr>
      <w:r w:rsidRPr="008F0FD4">
        <w:rPr>
          <w:rFonts w:ascii="Times New Roman" w:eastAsia="Times New Roman" w:hAnsi="Times New Roman" w:cs="Times New Roman"/>
          <w:b/>
          <w:sz w:val="24"/>
          <w:szCs w:val="24"/>
          <w:highlight w:val="white"/>
          <w:lang w:val="en-GB"/>
        </w:rPr>
        <w:t>Recommendation of Drop Box and Google Drive in workplace</w:t>
      </w:r>
    </w:p>
    <w:p w14:paraId="2FF1970F" w14:textId="77777777" w:rsidR="008F0FD4" w:rsidRPr="008F0FD4" w:rsidRDefault="008F0FD4" w:rsidP="008F0FD4">
      <w:pPr>
        <w:pStyle w:val="Normal1"/>
        <w:numPr>
          <w:ilvl w:val="0"/>
          <w:numId w:val="6"/>
        </w:numPr>
        <w:spacing w:line="360" w:lineRule="auto"/>
        <w:jc w:val="both"/>
        <w:rPr>
          <w:rFonts w:ascii="Times New Roman" w:eastAsia="Times New Roman" w:hAnsi="Times New Roman" w:cs="Times New Roman"/>
          <w:sz w:val="24"/>
          <w:szCs w:val="24"/>
          <w:highlight w:val="white"/>
          <w:lang w:val="en-GB"/>
        </w:rPr>
      </w:pPr>
      <w:r w:rsidRPr="008F0FD4">
        <w:rPr>
          <w:rFonts w:ascii="Times New Roman" w:eastAsia="Times New Roman" w:hAnsi="Times New Roman" w:cs="Times New Roman"/>
          <w:sz w:val="24"/>
          <w:szCs w:val="24"/>
          <w:highlight w:val="white"/>
          <w:lang w:val="en-GB"/>
        </w:rPr>
        <w:t xml:space="preserve">It can be recommended to </w:t>
      </w:r>
      <w:r w:rsidRPr="008F0FD4">
        <w:rPr>
          <w:rFonts w:ascii="Times New Roman" w:eastAsia="Times New Roman" w:hAnsi="Times New Roman" w:cs="Times New Roman"/>
          <w:sz w:val="24"/>
          <w:szCs w:val="24"/>
        </w:rPr>
        <w:t>Bedford Hospital</w:t>
      </w:r>
      <w:r w:rsidRPr="008F0FD4">
        <w:rPr>
          <w:rFonts w:ascii="Times New Roman" w:eastAsia="Times New Roman" w:hAnsi="Times New Roman" w:cs="Times New Roman"/>
          <w:sz w:val="24"/>
          <w:szCs w:val="24"/>
          <w:highlight w:val="white"/>
        </w:rPr>
        <w:t xml:space="preserve"> to use Drop box as well as Google drive in order to store a large amount of information related with users.</w:t>
      </w:r>
    </w:p>
    <w:p w14:paraId="623CE766" w14:textId="77777777" w:rsidR="008F0FD4" w:rsidRPr="008F0FD4" w:rsidRDefault="008F0FD4" w:rsidP="008F0FD4">
      <w:pPr>
        <w:pStyle w:val="Normal1"/>
        <w:numPr>
          <w:ilvl w:val="0"/>
          <w:numId w:val="6"/>
        </w:numPr>
        <w:spacing w:line="360" w:lineRule="auto"/>
        <w:jc w:val="both"/>
        <w:rPr>
          <w:rFonts w:ascii="Times New Roman" w:eastAsia="Times New Roman" w:hAnsi="Times New Roman" w:cs="Times New Roman"/>
          <w:sz w:val="24"/>
          <w:szCs w:val="24"/>
          <w:highlight w:val="white"/>
          <w:lang w:val="en-GB"/>
        </w:rPr>
      </w:pPr>
      <w:r w:rsidRPr="008F0FD4">
        <w:rPr>
          <w:rFonts w:ascii="Times New Roman" w:eastAsia="Times New Roman" w:hAnsi="Times New Roman" w:cs="Times New Roman"/>
          <w:sz w:val="24"/>
          <w:szCs w:val="24"/>
        </w:rPr>
        <w:t>Bedford Hospital</w:t>
      </w:r>
      <w:r w:rsidRPr="008F0FD4">
        <w:rPr>
          <w:rFonts w:ascii="Times New Roman" w:eastAsia="Times New Roman" w:hAnsi="Times New Roman" w:cs="Times New Roman"/>
          <w:sz w:val="24"/>
          <w:szCs w:val="24"/>
          <w:highlight w:val="white"/>
        </w:rPr>
        <w:t xml:space="preserve"> needs to use Google drive to access the medical history of care users as and when required. </w:t>
      </w:r>
    </w:p>
    <w:p w14:paraId="558622CC" w14:textId="77777777" w:rsidR="008F0FD4" w:rsidRPr="008F0FD4" w:rsidRDefault="008F0FD4" w:rsidP="008F0FD4">
      <w:pPr>
        <w:pStyle w:val="Normal1"/>
        <w:numPr>
          <w:ilvl w:val="0"/>
          <w:numId w:val="6"/>
        </w:numPr>
        <w:spacing w:line="360" w:lineRule="auto"/>
        <w:jc w:val="both"/>
        <w:rPr>
          <w:rFonts w:ascii="Times New Roman" w:eastAsia="Times New Roman" w:hAnsi="Times New Roman" w:cs="Times New Roman"/>
          <w:sz w:val="24"/>
          <w:szCs w:val="24"/>
          <w:highlight w:val="white"/>
          <w:lang w:val="en-GB"/>
        </w:rPr>
      </w:pPr>
      <w:r w:rsidRPr="008F0FD4">
        <w:rPr>
          <w:rFonts w:ascii="Times New Roman" w:eastAsia="Times New Roman" w:hAnsi="Times New Roman" w:cs="Times New Roman"/>
          <w:sz w:val="24"/>
          <w:szCs w:val="24"/>
        </w:rPr>
        <w:t>Bedford Hospital</w:t>
      </w:r>
      <w:r w:rsidRPr="008F0FD4">
        <w:rPr>
          <w:rFonts w:ascii="Times New Roman" w:eastAsia="Times New Roman" w:hAnsi="Times New Roman" w:cs="Times New Roman"/>
          <w:sz w:val="24"/>
          <w:szCs w:val="24"/>
          <w:highlight w:val="white"/>
        </w:rPr>
        <w:t xml:space="preserve"> needs to use Drop box in order to keep the data and information synchronized and available for use on demand. </w:t>
      </w:r>
    </w:p>
    <w:p w14:paraId="15F1D7C9" w14:textId="77777777" w:rsidR="00BB0100" w:rsidRDefault="00BB0100" w:rsidP="008F0FD4">
      <w:pPr>
        <w:pStyle w:val="Normal1"/>
        <w:spacing w:line="360" w:lineRule="auto"/>
        <w:jc w:val="both"/>
        <w:rPr>
          <w:rFonts w:ascii="Times New Roman" w:eastAsia="Times New Roman" w:hAnsi="Times New Roman" w:cs="Times New Roman"/>
          <w:b/>
          <w:sz w:val="24"/>
          <w:szCs w:val="24"/>
          <w:highlight w:val="white"/>
          <w:lang w:val="en-GB"/>
        </w:rPr>
      </w:pPr>
    </w:p>
    <w:p w14:paraId="79EFEE2B" w14:textId="77777777" w:rsidR="008F0FD4" w:rsidRPr="008F0FD4" w:rsidRDefault="008F0FD4" w:rsidP="008F0FD4">
      <w:pPr>
        <w:pStyle w:val="Normal1"/>
        <w:spacing w:line="360" w:lineRule="auto"/>
        <w:jc w:val="both"/>
        <w:rPr>
          <w:rFonts w:ascii="Times New Roman" w:eastAsia="Times New Roman" w:hAnsi="Times New Roman" w:cs="Times New Roman"/>
          <w:b/>
          <w:sz w:val="24"/>
          <w:szCs w:val="24"/>
          <w:highlight w:val="white"/>
          <w:lang w:val="en-GB"/>
        </w:rPr>
      </w:pPr>
      <w:r w:rsidRPr="008F0FD4">
        <w:rPr>
          <w:rFonts w:ascii="Times New Roman" w:eastAsia="Times New Roman" w:hAnsi="Times New Roman" w:cs="Times New Roman"/>
          <w:b/>
          <w:sz w:val="24"/>
          <w:szCs w:val="24"/>
          <w:highlight w:val="white"/>
          <w:lang w:val="en-GB"/>
        </w:rPr>
        <w:t>Conclusion of Drop Box and Google Drive</w:t>
      </w:r>
    </w:p>
    <w:p w14:paraId="0490D1A6" w14:textId="77777777" w:rsidR="008F0FD4" w:rsidRDefault="008F0FD4" w:rsidP="00BB0100">
      <w:pPr>
        <w:pStyle w:val="Normal1"/>
        <w:spacing w:line="360" w:lineRule="auto"/>
        <w:jc w:val="both"/>
        <w:rPr>
          <w:rFonts w:ascii="Times New Roman" w:eastAsia="Times New Roman" w:hAnsi="Times New Roman" w:cs="Times New Roman"/>
          <w:sz w:val="24"/>
          <w:szCs w:val="24"/>
        </w:rPr>
      </w:pPr>
      <w:r w:rsidRPr="008F0FD4">
        <w:rPr>
          <w:rFonts w:ascii="Times New Roman" w:eastAsia="Times New Roman" w:hAnsi="Times New Roman" w:cs="Times New Roman"/>
          <w:sz w:val="24"/>
          <w:szCs w:val="24"/>
          <w:highlight w:val="white"/>
          <w:lang w:val="en-GB"/>
        </w:rPr>
        <w:t xml:space="preserve">Drop Box and Google drive has provided immense benefits to its users in the process of performing digital storage of </w:t>
      </w:r>
      <w:proofErr w:type="gramStart"/>
      <w:r w:rsidRPr="008F0FD4">
        <w:rPr>
          <w:rFonts w:ascii="Times New Roman" w:eastAsia="Times New Roman" w:hAnsi="Times New Roman" w:cs="Times New Roman"/>
          <w:sz w:val="24"/>
          <w:szCs w:val="24"/>
          <w:highlight w:val="white"/>
          <w:lang w:val="en-GB"/>
        </w:rPr>
        <w:t>users</w:t>
      </w:r>
      <w:proofErr w:type="gramEnd"/>
      <w:r w:rsidRPr="008F0FD4">
        <w:rPr>
          <w:rFonts w:ascii="Times New Roman" w:eastAsia="Times New Roman" w:hAnsi="Times New Roman" w:cs="Times New Roman"/>
          <w:sz w:val="24"/>
          <w:szCs w:val="24"/>
          <w:highlight w:val="white"/>
          <w:lang w:val="en-GB"/>
        </w:rPr>
        <w:t xml:space="preserve"> data. The facilities of sync files across the device help in keeping back-up of the files and folders. </w:t>
      </w:r>
      <w:r w:rsidRPr="008F0FD4">
        <w:rPr>
          <w:rFonts w:ascii="Times New Roman" w:eastAsia="Times New Roman" w:hAnsi="Times New Roman" w:cs="Times New Roman"/>
          <w:sz w:val="24"/>
          <w:szCs w:val="24"/>
        </w:rPr>
        <w:t>Bedford Hospital</w:t>
      </w:r>
      <w:r w:rsidRPr="008F0FD4">
        <w:rPr>
          <w:rFonts w:ascii="Times New Roman" w:eastAsia="Times New Roman" w:hAnsi="Times New Roman" w:cs="Times New Roman"/>
          <w:sz w:val="24"/>
          <w:szCs w:val="24"/>
          <w:highlight w:val="white"/>
        </w:rPr>
        <w:t xml:space="preserve"> is being able to increase the quality of services provided due to the digital methods such as cloud storage used. When the users </w:t>
      </w:r>
      <w:proofErr w:type="gramStart"/>
      <w:r w:rsidRPr="008F0FD4">
        <w:rPr>
          <w:rFonts w:ascii="Times New Roman" w:eastAsia="Times New Roman" w:hAnsi="Times New Roman" w:cs="Times New Roman"/>
          <w:sz w:val="24"/>
          <w:szCs w:val="24"/>
          <w:highlight w:val="white"/>
        </w:rPr>
        <w:t>are able to</w:t>
      </w:r>
      <w:proofErr w:type="gramEnd"/>
      <w:r w:rsidRPr="008F0FD4">
        <w:rPr>
          <w:rFonts w:ascii="Times New Roman" w:eastAsia="Times New Roman" w:hAnsi="Times New Roman" w:cs="Times New Roman"/>
          <w:sz w:val="24"/>
          <w:szCs w:val="24"/>
          <w:highlight w:val="white"/>
        </w:rPr>
        <w:t xml:space="preserve"> realize the measures taken by the company to enhance service quality a sense of belongingness is created among them. </w:t>
      </w:r>
    </w:p>
    <w:p w14:paraId="42C781AE" w14:textId="77777777" w:rsidR="00BB0100" w:rsidRDefault="00BB0100" w:rsidP="00BB0100">
      <w:pPr>
        <w:pStyle w:val="Normal1"/>
        <w:spacing w:line="360" w:lineRule="auto"/>
        <w:jc w:val="both"/>
        <w:rPr>
          <w:rFonts w:ascii="Times New Roman" w:eastAsia="Times New Roman" w:hAnsi="Times New Roman" w:cs="Times New Roman"/>
          <w:sz w:val="24"/>
          <w:szCs w:val="24"/>
        </w:rPr>
      </w:pPr>
    </w:p>
    <w:p w14:paraId="7AC6C8C6" w14:textId="77777777" w:rsidR="00BB0100" w:rsidRPr="00BB0100" w:rsidRDefault="00BB0100" w:rsidP="00BB0100">
      <w:pPr>
        <w:pStyle w:val="Normal1"/>
        <w:spacing w:line="360" w:lineRule="auto"/>
        <w:jc w:val="both"/>
        <w:rPr>
          <w:rFonts w:ascii="Times New Roman" w:eastAsia="Times New Roman" w:hAnsi="Times New Roman" w:cs="Times New Roman"/>
          <w:sz w:val="24"/>
          <w:szCs w:val="24"/>
        </w:rPr>
      </w:pPr>
    </w:p>
    <w:p w14:paraId="37114898" w14:textId="77777777" w:rsidR="00632D8B" w:rsidRDefault="00632D8B" w:rsidP="00F4029C">
      <w:pPr>
        <w:pStyle w:val="Heading1"/>
        <w:spacing w:line="360" w:lineRule="auto"/>
        <w:rPr>
          <w:sz w:val="28"/>
          <w:szCs w:val="28"/>
          <w:lang w:val="en-GB"/>
        </w:rPr>
      </w:pPr>
      <w:bookmarkStart w:id="2" w:name="_Toc7001693"/>
      <w:r w:rsidRPr="00B32360">
        <w:rPr>
          <w:sz w:val="28"/>
          <w:szCs w:val="28"/>
          <w:highlight w:val="white"/>
          <w:lang w:val="en-GB"/>
        </w:rPr>
        <w:t xml:space="preserve">Social media as a tool for </w:t>
      </w:r>
      <w:r w:rsidRPr="00B32360">
        <w:rPr>
          <w:sz w:val="28"/>
          <w:szCs w:val="28"/>
          <w:lang w:val="en-GB"/>
        </w:rPr>
        <w:t>marketing, information gathering and communication within the workplace</w:t>
      </w:r>
      <w:bookmarkEnd w:id="2"/>
      <w:r w:rsidRPr="00B32360">
        <w:rPr>
          <w:sz w:val="28"/>
          <w:szCs w:val="28"/>
          <w:lang w:val="en-GB"/>
        </w:rPr>
        <w:t xml:space="preserve"> </w:t>
      </w:r>
    </w:p>
    <w:p w14:paraId="2D1AC204" w14:textId="77777777" w:rsidR="00B32360" w:rsidRPr="00B32360" w:rsidRDefault="00B32360" w:rsidP="00B32360">
      <w:pPr>
        <w:pStyle w:val="Normal1"/>
        <w:rPr>
          <w:lang w:val="en-GB"/>
        </w:rPr>
      </w:pPr>
    </w:p>
    <w:p w14:paraId="7691E246" w14:textId="77777777" w:rsidR="00632D8B" w:rsidRPr="00CC19C7" w:rsidRDefault="00C86343" w:rsidP="00F4029C">
      <w:pPr>
        <w:pStyle w:val="Normal1"/>
        <w:spacing w:line="360" w:lineRule="auto"/>
        <w:jc w:val="both"/>
        <w:rPr>
          <w:rFonts w:ascii="Times New Roman" w:eastAsia="Times New Roman" w:hAnsi="Times New Roman" w:cs="Times New Roman"/>
          <w:b/>
          <w:sz w:val="24"/>
          <w:szCs w:val="24"/>
          <w:highlight w:val="white"/>
          <w:lang w:val="en-GB"/>
        </w:rPr>
      </w:pPr>
      <w:r w:rsidRPr="00CC19C7">
        <w:rPr>
          <w:rFonts w:ascii="Times New Roman" w:eastAsia="Times New Roman" w:hAnsi="Times New Roman" w:cs="Times New Roman"/>
          <w:b/>
          <w:sz w:val="24"/>
          <w:szCs w:val="24"/>
          <w:highlight w:val="white"/>
          <w:lang w:val="en-GB"/>
        </w:rPr>
        <w:t xml:space="preserve">a. </w:t>
      </w:r>
      <w:r w:rsidR="00632D8B" w:rsidRPr="00CC19C7">
        <w:rPr>
          <w:rFonts w:ascii="Times New Roman" w:eastAsia="Times New Roman" w:hAnsi="Times New Roman" w:cs="Times New Roman"/>
          <w:b/>
          <w:sz w:val="24"/>
          <w:szCs w:val="24"/>
          <w:highlight w:val="white"/>
          <w:lang w:val="en-GB"/>
        </w:rPr>
        <w:t>Marketing</w:t>
      </w:r>
    </w:p>
    <w:p w14:paraId="55A29AEE" w14:textId="77777777" w:rsidR="00632D8B" w:rsidRDefault="00632D8B" w:rsidP="00F4029C">
      <w:pPr>
        <w:pStyle w:val="Normal1"/>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The most important function of social media includes marketing and advertisement (Barney and Ray, 2015). In order to retain existing customers and attract new consumers, social media is used where regular communication is performed. The main purpose of marketing is to identify the needs of the customer and fulfil them with effective strategies. Customers interact with the companies in the social networking sites through websites. Customers comment on their feedbacks and queries in the social networking platform (</w:t>
      </w:r>
      <w:proofErr w:type="spellStart"/>
      <w:r w:rsidRPr="00CC19C7">
        <w:rPr>
          <w:rFonts w:ascii="Times New Roman" w:eastAsia="Times New Roman" w:hAnsi="Times New Roman" w:cs="Times New Roman"/>
          <w:sz w:val="24"/>
          <w:szCs w:val="24"/>
          <w:highlight w:val="white"/>
          <w:lang w:val="en-GB"/>
        </w:rPr>
        <w:t>Akef</w:t>
      </w:r>
      <w:proofErr w:type="spellEnd"/>
      <w:r w:rsidRPr="00CC19C7">
        <w:rPr>
          <w:rFonts w:ascii="Times New Roman" w:eastAsia="Times New Roman" w:hAnsi="Times New Roman" w:cs="Times New Roman"/>
          <w:sz w:val="24"/>
          <w:szCs w:val="24"/>
          <w:highlight w:val="white"/>
          <w:lang w:val="en-GB"/>
        </w:rPr>
        <w:t xml:space="preserve"> </w:t>
      </w:r>
      <w:r w:rsidRPr="00CC19C7">
        <w:rPr>
          <w:rFonts w:ascii="Times New Roman" w:eastAsia="Times New Roman" w:hAnsi="Times New Roman" w:cs="Times New Roman"/>
          <w:i/>
          <w:sz w:val="24"/>
          <w:szCs w:val="24"/>
          <w:highlight w:val="white"/>
          <w:lang w:val="en-GB"/>
        </w:rPr>
        <w:t xml:space="preserve">et al. </w:t>
      </w:r>
      <w:r w:rsidRPr="00CC19C7">
        <w:rPr>
          <w:rFonts w:ascii="Times New Roman" w:eastAsia="Times New Roman" w:hAnsi="Times New Roman" w:cs="Times New Roman"/>
          <w:sz w:val="24"/>
          <w:szCs w:val="24"/>
          <w:highlight w:val="white"/>
          <w:lang w:val="en-GB"/>
        </w:rPr>
        <w:t xml:space="preserve">2019). Companies </w:t>
      </w:r>
      <w:proofErr w:type="gramStart"/>
      <w:r w:rsidRPr="00CC19C7">
        <w:rPr>
          <w:rFonts w:ascii="Times New Roman" w:eastAsia="Times New Roman" w:hAnsi="Times New Roman" w:cs="Times New Roman"/>
          <w:sz w:val="24"/>
          <w:szCs w:val="24"/>
          <w:highlight w:val="white"/>
          <w:lang w:val="en-GB"/>
        </w:rPr>
        <w:t>reply back</w:t>
      </w:r>
      <w:proofErr w:type="gramEnd"/>
      <w:r w:rsidRPr="00CC19C7">
        <w:rPr>
          <w:rFonts w:ascii="Times New Roman" w:eastAsia="Times New Roman" w:hAnsi="Times New Roman" w:cs="Times New Roman"/>
          <w:sz w:val="24"/>
          <w:szCs w:val="24"/>
          <w:highlight w:val="white"/>
          <w:lang w:val="en-GB"/>
        </w:rPr>
        <w:t xml:space="preserve"> to the feedbacks and queries in the social networking platform. This creates a sense of belongingness among the customers for the company. According to a recent survey, it has been found that companies which are active on social networking sites are more in demand in the </w:t>
      </w:r>
      <w:r w:rsidRPr="00CC19C7">
        <w:rPr>
          <w:rFonts w:ascii="Times New Roman" w:eastAsia="Times New Roman" w:hAnsi="Times New Roman" w:cs="Times New Roman"/>
          <w:sz w:val="24"/>
          <w:szCs w:val="24"/>
          <w:highlight w:val="white"/>
          <w:lang w:val="en-GB"/>
        </w:rPr>
        <w:lastRenderedPageBreak/>
        <w:t xml:space="preserve">industry. </w:t>
      </w:r>
      <w:r w:rsidR="00E11D70" w:rsidRPr="00CC19C7">
        <w:rPr>
          <w:rFonts w:ascii="Times New Roman" w:eastAsia="Times New Roman" w:hAnsi="Times New Roman" w:cs="Times New Roman"/>
          <w:sz w:val="24"/>
          <w:szCs w:val="24"/>
          <w:highlight w:val="white"/>
          <w:lang w:val="en-GB"/>
        </w:rPr>
        <w:t xml:space="preserve">It has been found that </w:t>
      </w:r>
      <w:r w:rsidR="00C86343" w:rsidRPr="00CC19C7">
        <w:rPr>
          <w:rFonts w:ascii="Times New Roman" w:eastAsia="Times New Roman" w:hAnsi="Times New Roman" w:cs="Times New Roman"/>
          <w:sz w:val="24"/>
          <w:szCs w:val="24"/>
          <w:highlight w:val="white"/>
          <w:lang w:val="en-GB"/>
        </w:rPr>
        <w:t>face book</w:t>
      </w:r>
      <w:r w:rsidR="00E11D70" w:rsidRPr="00CC19C7">
        <w:rPr>
          <w:rFonts w:ascii="Times New Roman" w:eastAsia="Times New Roman" w:hAnsi="Times New Roman" w:cs="Times New Roman"/>
          <w:sz w:val="24"/>
          <w:szCs w:val="24"/>
          <w:highlight w:val="white"/>
          <w:lang w:val="en-GB"/>
        </w:rPr>
        <w:t xml:space="preserve"> is one of the </w:t>
      </w:r>
      <w:r w:rsidR="000A01E3" w:rsidRPr="00CC19C7">
        <w:rPr>
          <w:rFonts w:ascii="Times New Roman" w:eastAsia="Times New Roman" w:hAnsi="Times New Roman" w:cs="Times New Roman"/>
          <w:sz w:val="24"/>
          <w:szCs w:val="24"/>
          <w:highlight w:val="white"/>
          <w:lang w:val="en-GB"/>
        </w:rPr>
        <w:t xml:space="preserve">most widely used social media platform which is used for the purpose of marketing by the companies. </w:t>
      </w:r>
      <w:r w:rsidR="002D75D6" w:rsidRPr="00CC19C7">
        <w:rPr>
          <w:rFonts w:ascii="Times New Roman" w:eastAsia="Times New Roman" w:hAnsi="Times New Roman" w:cs="Times New Roman"/>
          <w:sz w:val="24"/>
          <w:szCs w:val="24"/>
          <w:highlight w:val="white"/>
          <w:lang w:val="en-GB"/>
        </w:rPr>
        <w:t xml:space="preserve">It has been found that </w:t>
      </w:r>
      <w:r w:rsidR="002D75D6" w:rsidRPr="00CC19C7">
        <w:rPr>
          <w:rFonts w:ascii="Times New Roman" w:eastAsia="Times New Roman" w:hAnsi="Times New Roman" w:cs="Times New Roman"/>
          <w:sz w:val="24"/>
          <w:szCs w:val="24"/>
          <w:lang w:val="en-GB"/>
        </w:rPr>
        <w:t xml:space="preserve">80 million </w:t>
      </w:r>
      <w:r w:rsidR="002D75D6" w:rsidRPr="00CC19C7">
        <w:rPr>
          <w:rFonts w:ascii="Times New Roman" w:eastAsia="Times New Roman" w:hAnsi="Times New Roman" w:cs="Times New Roman"/>
          <w:sz w:val="24"/>
          <w:szCs w:val="24"/>
          <w:highlight w:val="white"/>
          <w:lang w:val="en-GB"/>
        </w:rPr>
        <w:t>companies</w:t>
      </w:r>
      <w:r w:rsidR="002D75D6" w:rsidRPr="00CC19C7">
        <w:rPr>
          <w:rFonts w:ascii="Times New Roman" w:eastAsia="Times New Roman" w:hAnsi="Times New Roman" w:cs="Times New Roman"/>
          <w:sz w:val="24"/>
          <w:szCs w:val="24"/>
          <w:lang w:val="en-GB"/>
        </w:rPr>
        <w:t xml:space="preserve"> have </w:t>
      </w:r>
      <w:r w:rsidR="002D75D6" w:rsidRPr="00CC19C7">
        <w:rPr>
          <w:rFonts w:ascii="Times New Roman" w:eastAsia="Times New Roman" w:hAnsi="Times New Roman" w:cs="Times New Roman"/>
          <w:sz w:val="24"/>
          <w:szCs w:val="24"/>
          <w:highlight w:val="white"/>
          <w:lang w:val="en-GB"/>
        </w:rPr>
        <w:t xml:space="preserve">reported </w:t>
      </w:r>
      <w:r w:rsidR="002D75D6" w:rsidRPr="00CC19C7">
        <w:rPr>
          <w:rFonts w:ascii="Times New Roman" w:eastAsia="Times New Roman" w:hAnsi="Times New Roman" w:cs="Times New Roman"/>
          <w:sz w:val="24"/>
          <w:szCs w:val="24"/>
          <w:lang w:val="en-GB"/>
        </w:rPr>
        <w:t xml:space="preserve">a presence on social network, </w:t>
      </w:r>
      <w:r w:rsidR="002D75D6" w:rsidRPr="00CC19C7">
        <w:rPr>
          <w:rFonts w:ascii="Times New Roman" w:eastAsia="Times New Roman" w:hAnsi="Times New Roman" w:cs="Times New Roman"/>
          <w:sz w:val="24"/>
          <w:szCs w:val="24"/>
          <w:highlight w:val="white"/>
          <w:lang w:val="en-GB"/>
        </w:rPr>
        <w:t>such as</w:t>
      </w:r>
      <w:r w:rsidR="002D75D6" w:rsidRPr="00CC19C7">
        <w:rPr>
          <w:rFonts w:ascii="Times New Roman" w:eastAsia="Times New Roman" w:hAnsi="Times New Roman" w:cs="Times New Roman"/>
          <w:sz w:val="24"/>
          <w:szCs w:val="24"/>
          <w:lang w:val="en-GB"/>
        </w:rPr>
        <w:t xml:space="preserve"> </w:t>
      </w:r>
      <w:r w:rsidR="00C86343" w:rsidRPr="00CC19C7">
        <w:rPr>
          <w:rFonts w:ascii="Times New Roman" w:eastAsia="Times New Roman" w:hAnsi="Times New Roman" w:cs="Times New Roman"/>
          <w:sz w:val="24"/>
          <w:szCs w:val="24"/>
          <w:highlight w:val="white"/>
          <w:lang w:val="en-GB"/>
        </w:rPr>
        <w:t>Face book</w:t>
      </w:r>
      <w:r w:rsidR="002D75D6" w:rsidRPr="00CC19C7">
        <w:rPr>
          <w:rFonts w:ascii="Times New Roman" w:eastAsia="Times New Roman" w:hAnsi="Times New Roman" w:cs="Times New Roman"/>
          <w:sz w:val="24"/>
          <w:szCs w:val="24"/>
          <w:highlight w:val="white"/>
          <w:lang w:val="en-GB"/>
        </w:rPr>
        <w:t xml:space="preserve">. </w:t>
      </w:r>
      <w:r w:rsidR="0079641F" w:rsidRPr="00CC19C7">
        <w:rPr>
          <w:rFonts w:ascii="Times New Roman" w:eastAsia="Times New Roman" w:hAnsi="Times New Roman" w:cs="Times New Roman"/>
          <w:sz w:val="24"/>
          <w:szCs w:val="24"/>
          <w:highlight w:val="white"/>
          <w:lang w:val="en-GB"/>
        </w:rPr>
        <w:t xml:space="preserve">The concept of B2B marketing is prevalent in the industry. </w:t>
      </w:r>
    </w:p>
    <w:p w14:paraId="5A1E6DE8" w14:textId="77777777" w:rsidR="00B32360" w:rsidRPr="00CC19C7" w:rsidRDefault="00B32360" w:rsidP="00F4029C">
      <w:pPr>
        <w:pStyle w:val="Normal1"/>
        <w:spacing w:line="360" w:lineRule="auto"/>
        <w:jc w:val="both"/>
        <w:rPr>
          <w:rFonts w:ascii="Times New Roman" w:eastAsia="Times New Roman" w:hAnsi="Times New Roman" w:cs="Times New Roman"/>
          <w:sz w:val="24"/>
          <w:szCs w:val="24"/>
          <w:highlight w:val="white"/>
          <w:lang w:val="en-GB"/>
        </w:rPr>
      </w:pPr>
    </w:p>
    <w:p w14:paraId="5C6B4821" w14:textId="77777777" w:rsidR="00632D8B" w:rsidRPr="00CC19C7" w:rsidRDefault="00C86343" w:rsidP="00F4029C">
      <w:pPr>
        <w:pStyle w:val="Normal1"/>
        <w:spacing w:line="360" w:lineRule="auto"/>
        <w:jc w:val="both"/>
        <w:rPr>
          <w:rFonts w:ascii="Times New Roman" w:eastAsia="Times New Roman" w:hAnsi="Times New Roman" w:cs="Times New Roman"/>
          <w:b/>
          <w:sz w:val="24"/>
          <w:szCs w:val="24"/>
          <w:highlight w:val="white"/>
          <w:lang w:val="en-GB"/>
        </w:rPr>
      </w:pPr>
      <w:r w:rsidRPr="00CC19C7">
        <w:rPr>
          <w:rFonts w:ascii="Times New Roman" w:eastAsia="Times New Roman" w:hAnsi="Times New Roman" w:cs="Times New Roman"/>
          <w:b/>
          <w:sz w:val="24"/>
          <w:szCs w:val="24"/>
          <w:highlight w:val="white"/>
          <w:lang w:val="en-GB"/>
        </w:rPr>
        <w:t xml:space="preserve">b. </w:t>
      </w:r>
      <w:r w:rsidR="00632D8B" w:rsidRPr="00CC19C7">
        <w:rPr>
          <w:rFonts w:ascii="Times New Roman" w:eastAsia="Times New Roman" w:hAnsi="Times New Roman" w:cs="Times New Roman"/>
          <w:b/>
          <w:sz w:val="24"/>
          <w:szCs w:val="24"/>
          <w:highlight w:val="white"/>
          <w:lang w:val="en-GB"/>
        </w:rPr>
        <w:t>Information Gathering</w:t>
      </w:r>
    </w:p>
    <w:p w14:paraId="1ABAF494" w14:textId="77777777" w:rsidR="00156C4B" w:rsidRDefault="00632D8B" w:rsidP="00F4029C">
      <w:pPr>
        <w:pStyle w:val="Normal1"/>
        <w:spacing w:line="360" w:lineRule="auto"/>
        <w:jc w:val="both"/>
        <w:rPr>
          <w:rFonts w:ascii="Times New Roman" w:eastAsia="Times New Roman" w:hAnsi="Times New Roman" w:cs="Times New Roman"/>
          <w:sz w:val="24"/>
          <w:szCs w:val="24"/>
          <w:highlight w:val="white"/>
          <w:lang w:val="en-GB"/>
        </w:rPr>
      </w:pPr>
      <w:r w:rsidRPr="00CC19C7">
        <w:rPr>
          <w:rFonts w:ascii="Times New Roman" w:eastAsia="Times New Roman" w:hAnsi="Times New Roman" w:cs="Times New Roman"/>
          <w:sz w:val="24"/>
          <w:szCs w:val="24"/>
          <w:highlight w:val="white"/>
          <w:lang w:val="en-GB"/>
        </w:rPr>
        <w:t xml:space="preserve">The second important function of social media includes information gathering from different sources. As influenced by the ideas of Naser and Al </w:t>
      </w:r>
      <w:proofErr w:type="spellStart"/>
      <w:r w:rsidRPr="00CC19C7">
        <w:rPr>
          <w:rFonts w:ascii="Times New Roman" w:eastAsia="Times New Roman" w:hAnsi="Times New Roman" w:cs="Times New Roman"/>
          <w:sz w:val="24"/>
          <w:szCs w:val="24"/>
          <w:highlight w:val="white"/>
          <w:lang w:val="en-GB"/>
        </w:rPr>
        <w:t>Shobaki</w:t>
      </w:r>
      <w:proofErr w:type="spellEnd"/>
      <w:r w:rsidRPr="00CC19C7">
        <w:rPr>
          <w:rFonts w:ascii="Times New Roman" w:eastAsia="Times New Roman" w:hAnsi="Times New Roman" w:cs="Times New Roman"/>
          <w:sz w:val="24"/>
          <w:szCs w:val="24"/>
          <w:highlight w:val="white"/>
          <w:lang w:val="en-GB"/>
        </w:rPr>
        <w:t xml:space="preserve"> (2016), companies are one click away from getting information due to the presence in social media. In addition, companies </w:t>
      </w:r>
      <w:proofErr w:type="gramStart"/>
      <w:r w:rsidRPr="00CC19C7">
        <w:rPr>
          <w:rFonts w:ascii="Times New Roman" w:eastAsia="Times New Roman" w:hAnsi="Times New Roman" w:cs="Times New Roman"/>
          <w:sz w:val="24"/>
          <w:szCs w:val="24"/>
          <w:highlight w:val="white"/>
          <w:lang w:val="en-GB"/>
        </w:rPr>
        <w:t>are able to</w:t>
      </w:r>
      <w:proofErr w:type="gramEnd"/>
      <w:r w:rsidRPr="00CC19C7">
        <w:rPr>
          <w:rFonts w:ascii="Times New Roman" w:eastAsia="Times New Roman" w:hAnsi="Times New Roman" w:cs="Times New Roman"/>
          <w:sz w:val="24"/>
          <w:szCs w:val="24"/>
          <w:highlight w:val="white"/>
          <w:lang w:val="en-GB"/>
        </w:rPr>
        <w:t xml:space="preserve"> get information related to demographics and behaviours of customers. The feedback which the customers provide gives a business an outlook on the changing demand of customers (Barney, 2015). </w:t>
      </w:r>
      <w:r w:rsidR="006C429D" w:rsidRPr="00CC19C7">
        <w:rPr>
          <w:rFonts w:ascii="Times New Roman" w:eastAsia="Times New Roman" w:hAnsi="Times New Roman" w:cs="Times New Roman"/>
          <w:sz w:val="24"/>
          <w:szCs w:val="24"/>
          <w:highlight w:val="white"/>
          <w:lang w:val="en-GB"/>
        </w:rPr>
        <w:t>For instance, companies such as Sainsbury gather information related to their customers with the face book business account. Moreover, market research via social media is a better investment by a business as it facilitates a higher ROI, collects immediate and historical data as well as creates a social presence. Information in relation to competitor’s strength can also be gathered with the help of social networking sites.</w:t>
      </w:r>
    </w:p>
    <w:p w14:paraId="11459C66" w14:textId="77777777" w:rsidR="00B32360" w:rsidRDefault="00B32360" w:rsidP="00F4029C">
      <w:pPr>
        <w:pStyle w:val="Normal1"/>
        <w:spacing w:line="360" w:lineRule="auto"/>
        <w:jc w:val="both"/>
        <w:rPr>
          <w:rFonts w:ascii="Times New Roman" w:eastAsia="Times New Roman" w:hAnsi="Times New Roman" w:cs="Times New Roman"/>
          <w:sz w:val="24"/>
          <w:szCs w:val="24"/>
          <w:highlight w:val="white"/>
          <w:lang w:val="en-GB"/>
        </w:rPr>
      </w:pPr>
    </w:p>
    <w:p w14:paraId="368DA53C" w14:textId="77777777" w:rsidR="00CD4D1B" w:rsidRPr="00B32360" w:rsidRDefault="00CD4D1B" w:rsidP="00CD4D1B">
      <w:pPr>
        <w:pStyle w:val="Normal1"/>
        <w:spacing w:line="360" w:lineRule="auto"/>
        <w:jc w:val="both"/>
        <w:rPr>
          <w:rFonts w:ascii="Times New Roman" w:eastAsia="Times New Roman" w:hAnsi="Times New Roman" w:cs="Times New Roman"/>
          <w:b/>
          <w:sz w:val="24"/>
          <w:szCs w:val="24"/>
          <w:highlight w:val="white"/>
          <w:lang w:val="en-GB"/>
        </w:rPr>
      </w:pPr>
      <w:r w:rsidRPr="00CC19C7">
        <w:rPr>
          <w:rFonts w:ascii="Times New Roman" w:eastAsia="Times New Roman" w:hAnsi="Times New Roman" w:cs="Times New Roman"/>
          <w:b/>
          <w:sz w:val="24"/>
          <w:szCs w:val="24"/>
          <w:highlight w:val="white"/>
          <w:lang w:val="en-GB"/>
        </w:rPr>
        <w:t xml:space="preserve">c. </w:t>
      </w:r>
      <w:r w:rsidRPr="00B32360">
        <w:rPr>
          <w:rFonts w:ascii="Times New Roman" w:eastAsia="Times New Roman" w:hAnsi="Times New Roman" w:cs="Times New Roman"/>
          <w:b/>
          <w:sz w:val="24"/>
          <w:szCs w:val="24"/>
          <w:highlight w:val="white"/>
          <w:lang w:val="en-GB"/>
        </w:rPr>
        <w:t xml:space="preserve">Communication within the Workplace </w:t>
      </w:r>
    </w:p>
    <w:p w14:paraId="7308C0C4" w14:textId="77777777" w:rsidR="00CD4D1B" w:rsidRPr="00B32360" w:rsidRDefault="00CD4D1B" w:rsidP="00CD4D1B">
      <w:pPr>
        <w:pStyle w:val="Normal1"/>
        <w:spacing w:line="360" w:lineRule="auto"/>
        <w:jc w:val="both"/>
        <w:rPr>
          <w:rFonts w:ascii="Times New Roman" w:eastAsia="Times New Roman" w:hAnsi="Times New Roman" w:cs="Times New Roman"/>
          <w:sz w:val="24"/>
          <w:szCs w:val="24"/>
          <w:highlight w:val="white"/>
          <w:lang w:val="en-GB"/>
        </w:rPr>
      </w:pPr>
      <w:r w:rsidRPr="00B32360">
        <w:rPr>
          <w:rFonts w:ascii="Times New Roman" w:eastAsia="Times New Roman" w:hAnsi="Times New Roman" w:cs="Times New Roman"/>
          <w:sz w:val="24"/>
          <w:szCs w:val="24"/>
          <w:highlight w:val="white"/>
          <w:lang w:val="en-GB"/>
        </w:rPr>
        <w:t xml:space="preserve">The last important function of social media includes communication within the workplace. As commented by Tan </w:t>
      </w:r>
      <w:r w:rsidRPr="00B32360">
        <w:rPr>
          <w:rFonts w:ascii="Times New Roman" w:eastAsia="Times New Roman" w:hAnsi="Times New Roman" w:cs="Times New Roman"/>
          <w:i/>
          <w:sz w:val="24"/>
          <w:szCs w:val="24"/>
          <w:highlight w:val="white"/>
          <w:lang w:val="en-GB"/>
        </w:rPr>
        <w:t xml:space="preserve">et al. </w:t>
      </w:r>
      <w:r w:rsidRPr="00B32360">
        <w:rPr>
          <w:rFonts w:ascii="Times New Roman" w:eastAsia="Times New Roman" w:hAnsi="Times New Roman" w:cs="Times New Roman"/>
          <w:sz w:val="24"/>
          <w:szCs w:val="24"/>
          <w:highlight w:val="white"/>
          <w:lang w:val="en-GB"/>
        </w:rPr>
        <w:t xml:space="preserve">(2017), employees having Face book and WhatsApp on mobile phones </w:t>
      </w:r>
      <w:proofErr w:type="gramStart"/>
      <w:r w:rsidRPr="00B32360">
        <w:rPr>
          <w:rFonts w:ascii="Times New Roman" w:eastAsia="Times New Roman" w:hAnsi="Times New Roman" w:cs="Times New Roman"/>
          <w:sz w:val="24"/>
          <w:szCs w:val="24"/>
          <w:highlight w:val="white"/>
          <w:lang w:val="en-GB"/>
        </w:rPr>
        <w:t>are able to</w:t>
      </w:r>
      <w:proofErr w:type="gramEnd"/>
      <w:r w:rsidRPr="00B32360">
        <w:rPr>
          <w:rFonts w:ascii="Times New Roman" w:eastAsia="Times New Roman" w:hAnsi="Times New Roman" w:cs="Times New Roman"/>
          <w:sz w:val="24"/>
          <w:szCs w:val="24"/>
          <w:highlight w:val="white"/>
          <w:lang w:val="en-GB"/>
        </w:rPr>
        <w:t xml:space="preserve"> communicate with their colleagues. Private groups are created in the WhatsApp and face book account where employees can communicate and share their feelings. Messages are share very quickly via WhatsApp and face book account facilitating the process of communication in the organisation (Lee, 2016). This results in the better creation of teams in the workplace resulting in the successful accomplishment of organisational goals. The employees become more interactive and </w:t>
      </w:r>
      <w:proofErr w:type="gramStart"/>
      <w:r w:rsidRPr="00B32360">
        <w:rPr>
          <w:rFonts w:ascii="Times New Roman" w:eastAsia="Times New Roman" w:hAnsi="Times New Roman" w:cs="Times New Roman"/>
          <w:sz w:val="24"/>
          <w:szCs w:val="24"/>
          <w:highlight w:val="white"/>
          <w:lang w:val="en-GB"/>
        </w:rPr>
        <w:t>are able to</w:t>
      </w:r>
      <w:proofErr w:type="gramEnd"/>
      <w:r w:rsidRPr="00B32360">
        <w:rPr>
          <w:rFonts w:ascii="Times New Roman" w:eastAsia="Times New Roman" w:hAnsi="Times New Roman" w:cs="Times New Roman"/>
          <w:sz w:val="24"/>
          <w:szCs w:val="24"/>
          <w:highlight w:val="white"/>
          <w:lang w:val="en-GB"/>
        </w:rPr>
        <w:t xml:space="preserve"> develop confidence in communicating with others. An organisation possesses diverse cultured employees and unity among them can be achieved with the help of social media (Graham and Hardaker, 2017). Therefore, it can be said the social media is important for increasing the self-esteem and team building of the employees within the workplace. </w:t>
      </w:r>
    </w:p>
    <w:p w14:paraId="31D81478" w14:textId="77777777" w:rsidR="00CD4D1B" w:rsidRPr="00B32360" w:rsidRDefault="00CD4D1B" w:rsidP="00F4029C">
      <w:pPr>
        <w:pStyle w:val="Normal1"/>
        <w:spacing w:line="360" w:lineRule="auto"/>
        <w:jc w:val="both"/>
        <w:rPr>
          <w:rFonts w:ascii="Times New Roman" w:eastAsia="Times New Roman" w:hAnsi="Times New Roman" w:cs="Times New Roman"/>
          <w:b/>
          <w:sz w:val="24"/>
          <w:szCs w:val="24"/>
          <w:highlight w:val="white"/>
          <w:lang w:val="en-GB"/>
        </w:rPr>
      </w:pPr>
    </w:p>
    <w:p w14:paraId="4995FD69" w14:textId="77777777" w:rsidR="00E169A1" w:rsidRPr="00B32360" w:rsidRDefault="00E169A1" w:rsidP="00F4029C">
      <w:pPr>
        <w:pStyle w:val="Heading1"/>
        <w:spacing w:line="360" w:lineRule="auto"/>
        <w:rPr>
          <w:lang w:val="en-GB"/>
        </w:rPr>
      </w:pPr>
    </w:p>
    <w:p w14:paraId="1A27795E" w14:textId="77777777" w:rsidR="00632D8B" w:rsidRDefault="00632D8B" w:rsidP="00F4029C">
      <w:pPr>
        <w:pStyle w:val="Heading1"/>
        <w:spacing w:line="360" w:lineRule="auto"/>
        <w:rPr>
          <w:sz w:val="28"/>
          <w:szCs w:val="28"/>
          <w:lang w:val="en-GB"/>
        </w:rPr>
      </w:pPr>
      <w:bookmarkStart w:id="3" w:name="_Toc7001694"/>
      <w:r w:rsidRPr="00B32360">
        <w:rPr>
          <w:sz w:val="28"/>
          <w:szCs w:val="28"/>
          <w:lang w:val="en-GB"/>
        </w:rPr>
        <w:t xml:space="preserve">Creation of own professional online presence </w:t>
      </w:r>
      <w:r w:rsidR="009302A8" w:rsidRPr="00B32360">
        <w:rPr>
          <w:sz w:val="28"/>
          <w:szCs w:val="28"/>
          <w:lang w:val="en-GB"/>
        </w:rPr>
        <w:t xml:space="preserve">of </w:t>
      </w:r>
      <w:r w:rsidR="001C6BCA" w:rsidRPr="00B32360">
        <w:rPr>
          <w:rFonts w:eastAsia="Times New Roman"/>
          <w:sz w:val="28"/>
          <w:szCs w:val="28"/>
        </w:rPr>
        <w:t>Bedford Hospital</w:t>
      </w:r>
      <w:r w:rsidR="001C6BCA" w:rsidRPr="00B32360">
        <w:rPr>
          <w:rFonts w:eastAsia="Times New Roman"/>
          <w:sz w:val="28"/>
          <w:szCs w:val="28"/>
          <w:highlight w:val="white"/>
        </w:rPr>
        <w:t xml:space="preserve"> </w:t>
      </w:r>
      <w:r w:rsidR="009302A8" w:rsidRPr="00B32360">
        <w:rPr>
          <w:sz w:val="28"/>
          <w:szCs w:val="28"/>
          <w:lang w:val="en-GB"/>
        </w:rPr>
        <w:t>NHS company</w:t>
      </w:r>
      <w:bookmarkEnd w:id="3"/>
    </w:p>
    <w:p w14:paraId="7767C4EA" w14:textId="77777777" w:rsidR="00B32360" w:rsidRPr="00B32360" w:rsidRDefault="00B32360" w:rsidP="00B32360">
      <w:pPr>
        <w:pStyle w:val="Normal1"/>
        <w:rPr>
          <w:lang w:val="en-GB"/>
        </w:rPr>
      </w:pPr>
    </w:p>
    <w:p w14:paraId="62FA46EF" w14:textId="77777777" w:rsidR="00632D8B" w:rsidRDefault="00DD5A8C" w:rsidP="00B32360">
      <w:pPr>
        <w:pStyle w:val="Normal1"/>
        <w:jc w:val="both"/>
        <w:rPr>
          <w:rFonts w:ascii="Times New Roman" w:eastAsia="Times New Roman" w:hAnsi="Times New Roman" w:cs="Times New Roman"/>
          <w:b/>
          <w:sz w:val="24"/>
          <w:szCs w:val="24"/>
          <w:lang w:val="en-GB"/>
        </w:rPr>
      </w:pPr>
      <w:r w:rsidRPr="00CC19C7">
        <w:rPr>
          <w:rFonts w:ascii="Times New Roman" w:eastAsia="Times New Roman" w:hAnsi="Times New Roman" w:cs="Times New Roman"/>
          <w:b/>
          <w:sz w:val="24"/>
          <w:szCs w:val="24"/>
          <w:lang w:val="en-GB"/>
        </w:rPr>
        <w:t>Face book</w:t>
      </w:r>
    </w:p>
    <w:p w14:paraId="36801777" w14:textId="77777777" w:rsidR="00B32360" w:rsidRPr="00CC19C7" w:rsidRDefault="00B32360" w:rsidP="00B32360">
      <w:pPr>
        <w:pStyle w:val="Normal1"/>
        <w:jc w:val="both"/>
        <w:rPr>
          <w:rFonts w:ascii="Times New Roman" w:eastAsia="Times New Roman" w:hAnsi="Times New Roman" w:cs="Times New Roman"/>
          <w:b/>
          <w:sz w:val="24"/>
          <w:szCs w:val="24"/>
          <w:lang w:val="en-GB"/>
        </w:rPr>
      </w:pPr>
    </w:p>
    <w:p w14:paraId="6B11057F" w14:textId="77777777" w:rsidR="00632D8B" w:rsidRPr="004A2F1F" w:rsidRDefault="00DD5A8C" w:rsidP="00B32360">
      <w:pPr>
        <w:pStyle w:val="Normal1"/>
        <w:spacing w:line="360" w:lineRule="auto"/>
        <w:jc w:val="both"/>
        <w:rPr>
          <w:rFonts w:ascii="Times New Roman" w:eastAsia="Times New Roman" w:hAnsi="Times New Roman" w:cs="Times New Roman"/>
          <w:sz w:val="24"/>
          <w:szCs w:val="24"/>
          <w:lang w:val="en-GB"/>
        </w:rPr>
      </w:pPr>
      <w:r w:rsidRPr="004A2F1F">
        <w:rPr>
          <w:rFonts w:ascii="Times New Roman" w:eastAsia="Times New Roman" w:hAnsi="Times New Roman" w:cs="Times New Roman"/>
          <w:sz w:val="24"/>
          <w:szCs w:val="24"/>
          <w:lang w:val="en-GB"/>
        </w:rPr>
        <w:t>Face book</w:t>
      </w:r>
      <w:r w:rsidR="00632D8B" w:rsidRPr="004A2F1F">
        <w:rPr>
          <w:rFonts w:ascii="Times New Roman" w:eastAsia="Times New Roman" w:hAnsi="Times New Roman" w:cs="Times New Roman"/>
          <w:sz w:val="24"/>
          <w:szCs w:val="24"/>
          <w:lang w:val="en-GB"/>
        </w:rPr>
        <w:t xml:space="preserve"> page plays an important tool for marketing of companies and communication between the business and c</w:t>
      </w:r>
      <w:r w:rsidR="006C729E" w:rsidRPr="004A2F1F">
        <w:rPr>
          <w:rFonts w:ascii="Times New Roman" w:eastAsia="Times New Roman" w:hAnsi="Times New Roman" w:cs="Times New Roman"/>
          <w:sz w:val="24"/>
          <w:szCs w:val="24"/>
          <w:lang w:val="en-GB"/>
        </w:rPr>
        <w:t>onsumers</w:t>
      </w:r>
      <w:r w:rsidR="00632D8B" w:rsidRPr="004A2F1F">
        <w:rPr>
          <w:rFonts w:ascii="Times New Roman" w:eastAsia="Times New Roman" w:hAnsi="Times New Roman" w:cs="Times New Roman"/>
          <w:sz w:val="24"/>
          <w:szCs w:val="24"/>
          <w:lang w:val="en-GB"/>
        </w:rPr>
        <w:t xml:space="preserve">. It has been observed that </w:t>
      </w:r>
      <w:r w:rsidR="004C664F" w:rsidRPr="004A2F1F">
        <w:rPr>
          <w:rFonts w:ascii="Times New Roman" w:eastAsia="Times New Roman" w:hAnsi="Times New Roman" w:cs="Times New Roman"/>
          <w:sz w:val="24"/>
          <w:szCs w:val="24"/>
        </w:rPr>
        <w:t>Bedford Hospital</w:t>
      </w:r>
      <w:r w:rsidR="004C664F" w:rsidRPr="004A2F1F">
        <w:rPr>
          <w:rFonts w:ascii="Times New Roman" w:eastAsia="Times New Roman" w:hAnsi="Times New Roman" w:cs="Times New Roman"/>
          <w:sz w:val="24"/>
          <w:szCs w:val="24"/>
          <w:highlight w:val="white"/>
        </w:rPr>
        <w:t xml:space="preserve"> </w:t>
      </w:r>
      <w:r w:rsidR="00632D8B" w:rsidRPr="004A2F1F">
        <w:rPr>
          <w:rFonts w:ascii="Times New Roman" w:eastAsia="Times New Roman" w:hAnsi="Times New Roman" w:cs="Times New Roman"/>
          <w:sz w:val="24"/>
          <w:szCs w:val="24"/>
          <w:lang w:val="en-GB"/>
        </w:rPr>
        <w:t xml:space="preserve">maintains a </w:t>
      </w:r>
      <w:r w:rsidRPr="004A2F1F">
        <w:rPr>
          <w:rFonts w:ascii="Times New Roman" w:eastAsia="Times New Roman" w:hAnsi="Times New Roman" w:cs="Times New Roman"/>
          <w:sz w:val="24"/>
          <w:szCs w:val="24"/>
          <w:lang w:val="en-GB"/>
        </w:rPr>
        <w:t>face book</w:t>
      </w:r>
      <w:r w:rsidR="00632D8B" w:rsidRPr="004A2F1F">
        <w:rPr>
          <w:rFonts w:ascii="Times New Roman" w:eastAsia="Times New Roman" w:hAnsi="Times New Roman" w:cs="Times New Roman"/>
          <w:sz w:val="24"/>
          <w:szCs w:val="24"/>
          <w:lang w:val="en-GB"/>
        </w:rPr>
        <w:t xml:space="preserve"> page which helps the company in maintaining a social presence in the industry. This page is monitored by the company in order to check the feedbacks of the </w:t>
      </w:r>
      <w:r w:rsidR="006C729E" w:rsidRPr="004A2F1F">
        <w:rPr>
          <w:rFonts w:ascii="Times New Roman" w:eastAsia="Times New Roman" w:hAnsi="Times New Roman" w:cs="Times New Roman"/>
          <w:sz w:val="24"/>
          <w:szCs w:val="24"/>
          <w:lang w:val="en-GB"/>
        </w:rPr>
        <w:t xml:space="preserve">users </w:t>
      </w:r>
      <w:r w:rsidR="00632D8B" w:rsidRPr="004A2F1F">
        <w:rPr>
          <w:rFonts w:ascii="Times New Roman" w:eastAsia="Times New Roman" w:hAnsi="Times New Roman" w:cs="Times New Roman"/>
          <w:sz w:val="24"/>
          <w:szCs w:val="24"/>
          <w:lang w:val="en-GB"/>
        </w:rPr>
        <w:t xml:space="preserve">and to send a reply against the same. Options for reviews are provided in the </w:t>
      </w:r>
      <w:r w:rsidRPr="004A2F1F">
        <w:rPr>
          <w:rFonts w:ascii="Times New Roman" w:eastAsia="Times New Roman" w:hAnsi="Times New Roman" w:cs="Times New Roman"/>
          <w:sz w:val="24"/>
          <w:szCs w:val="24"/>
          <w:lang w:val="en-GB"/>
        </w:rPr>
        <w:t>face book</w:t>
      </w:r>
      <w:r w:rsidR="00632D8B" w:rsidRPr="004A2F1F">
        <w:rPr>
          <w:rFonts w:ascii="Times New Roman" w:eastAsia="Times New Roman" w:hAnsi="Times New Roman" w:cs="Times New Roman"/>
          <w:sz w:val="24"/>
          <w:szCs w:val="24"/>
          <w:lang w:val="en-GB"/>
        </w:rPr>
        <w:t xml:space="preserve"> page as a form of feedback system which helps the </w:t>
      </w:r>
      <w:r w:rsidR="004107E8" w:rsidRPr="004A2F1F">
        <w:rPr>
          <w:rFonts w:ascii="Times New Roman" w:eastAsia="Times New Roman" w:hAnsi="Times New Roman" w:cs="Times New Roman"/>
          <w:sz w:val="24"/>
          <w:szCs w:val="24"/>
          <w:lang w:val="en-GB"/>
        </w:rPr>
        <w:t>care organisation</w:t>
      </w:r>
      <w:r w:rsidR="00632D8B" w:rsidRPr="004A2F1F">
        <w:rPr>
          <w:rFonts w:ascii="Times New Roman" w:eastAsia="Times New Roman" w:hAnsi="Times New Roman" w:cs="Times New Roman"/>
          <w:sz w:val="24"/>
          <w:szCs w:val="24"/>
          <w:lang w:val="en-GB"/>
        </w:rPr>
        <w:t xml:space="preserve"> in understanding its position in the industry (</w:t>
      </w:r>
      <w:r w:rsidR="00D04D38" w:rsidRPr="004A2F1F">
        <w:rPr>
          <w:rFonts w:ascii="Times New Roman" w:hAnsi="Times New Roman" w:cs="Times New Roman"/>
          <w:sz w:val="24"/>
          <w:szCs w:val="24"/>
        </w:rPr>
        <w:t>bedfordhospital.nhs.uk,</w:t>
      </w:r>
      <w:r w:rsidR="00632D8B" w:rsidRPr="004A2F1F">
        <w:rPr>
          <w:rFonts w:ascii="Times New Roman" w:eastAsia="Times New Roman" w:hAnsi="Times New Roman" w:cs="Times New Roman"/>
          <w:sz w:val="24"/>
          <w:szCs w:val="24"/>
          <w:lang w:val="en-GB"/>
        </w:rPr>
        <w:t xml:space="preserve"> 2019). In addition, the company also post latest updates which creates awareness among the </w:t>
      </w:r>
      <w:r w:rsidR="006C729E" w:rsidRPr="004A2F1F">
        <w:rPr>
          <w:rFonts w:ascii="Times New Roman" w:eastAsia="Times New Roman" w:hAnsi="Times New Roman" w:cs="Times New Roman"/>
          <w:sz w:val="24"/>
          <w:szCs w:val="24"/>
          <w:lang w:val="en-GB"/>
        </w:rPr>
        <w:t>consumers</w:t>
      </w:r>
      <w:r w:rsidR="00632D8B" w:rsidRPr="004A2F1F">
        <w:rPr>
          <w:rFonts w:ascii="Times New Roman" w:eastAsia="Times New Roman" w:hAnsi="Times New Roman" w:cs="Times New Roman"/>
          <w:sz w:val="24"/>
          <w:szCs w:val="24"/>
          <w:lang w:val="en-GB"/>
        </w:rPr>
        <w:t xml:space="preserve">. </w:t>
      </w:r>
    </w:p>
    <w:p w14:paraId="070CCE1B" w14:textId="77777777" w:rsidR="004A2F1F" w:rsidRDefault="004A2F1F" w:rsidP="004A2F1F">
      <w:pPr>
        <w:pStyle w:val="Normal1"/>
        <w:spacing w:before="48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w:drawing>
          <wp:inline distT="0" distB="0" distL="0" distR="0" wp14:anchorId="18C46840" wp14:editId="41E029E1">
            <wp:extent cx="5944235" cy="24936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2493645"/>
                    </a:xfrm>
                    <a:prstGeom prst="rect">
                      <a:avLst/>
                    </a:prstGeom>
                    <a:noFill/>
                  </pic:spPr>
                </pic:pic>
              </a:graphicData>
            </a:graphic>
          </wp:inline>
        </w:drawing>
      </w:r>
    </w:p>
    <w:p w14:paraId="114B83C1" w14:textId="77777777" w:rsidR="00632D8B" w:rsidRPr="004A2F1F" w:rsidRDefault="00632D8B" w:rsidP="004A2F1F">
      <w:pPr>
        <w:pStyle w:val="Normal1"/>
        <w:spacing w:line="240" w:lineRule="auto"/>
        <w:jc w:val="center"/>
        <w:rPr>
          <w:rFonts w:ascii="Times New Roman" w:eastAsia="Times New Roman" w:hAnsi="Times New Roman" w:cs="Times New Roman"/>
          <w:b/>
          <w:sz w:val="24"/>
          <w:szCs w:val="24"/>
          <w:lang w:val="en-GB"/>
        </w:rPr>
      </w:pPr>
      <w:r w:rsidRPr="004A2F1F">
        <w:rPr>
          <w:rFonts w:ascii="Times New Roman" w:eastAsia="Times New Roman" w:hAnsi="Times New Roman" w:cs="Times New Roman"/>
          <w:b/>
          <w:sz w:val="24"/>
          <w:szCs w:val="24"/>
          <w:lang w:val="en-GB"/>
        </w:rPr>
        <w:t xml:space="preserve">Figure </w:t>
      </w:r>
      <w:r w:rsidR="004A2F1F" w:rsidRPr="004A2F1F">
        <w:rPr>
          <w:rFonts w:ascii="Times New Roman" w:eastAsia="Times New Roman" w:hAnsi="Times New Roman" w:cs="Times New Roman"/>
          <w:b/>
          <w:sz w:val="24"/>
          <w:szCs w:val="24"/>
          <w:lang w:val="en-GB"/>
        </w:rPr>
        <w:t>2</w:t>
      </w:r>
      <w:r w:rsidRPr="004A2F1F">
        <w:rPr>
          <w:rFonts w:ascii="Times New Roman" w:eastAsia="Times New Roman" w:hAnsi="Times New Roman" w:cs="Times New Roman"/>
          <w:b/>
          <w:sz w:val="24"/>
          <w:szCs w:val="24"/>
          <w:lang w:val="en-GB"/>
        </w:rPr>
        <w:t xml:space="preserve">: </w:t>
      </w:r>
      <w:r w:rsidR="00D04D38" w:rsidRPr="004A2F1F">
        <w:rPr>
          <w:rFonts w:ascii="Times New Roman" w:eastAsia="Times New Roman" w:hAnsi="Times New Roman" w:cs="Times New Roman"/>
          <w:b/>
          <w:sz w:val="24"/>
          <w:szCs w:val="24"/>
          <w:lang w:val="en-GB"/>
        </w:rPr>
        <w:t>Face book</w:t>
      </w:r>
      <w:r w:rsidRPr="004A2F1F">
        <w:rPr>
          <w:rFonts w:ascii="Times New Roman" w:eastAsia="Times New Roman" w:hAnsi="Times New Roman" w:cs="Times New Roman"/>
          <w:b/>
          <w:sz w:val="24"/>
          <w:szCs w:val="24"/>
          <w:lang w:val="en-GB"/>
        </w:rPr>
        <w:t xml:space="preserve"> page of </w:t>
      </w:r>
      <w:r w:rsidR="00226BFA" w:rsidRPr="004A2F1F">
        <w:rPr>
          <w:rFonts w:ascii="Times New Roman" w:eastAsia="Times New Roman" w:hAnsi="Times New Roman" w:cs="Times New Roman"/>
          <w:b/>
          <w:sz w:val="24"/>
          <w:szCs w:val="24"/>
        </w:rPr>
        <w:t>Bedford Hospital</w:t>
      </w:r>
    </w:p>
    <w:p w14:paraId="190A4175" w14:textId="77777777" w:rsidR="007D3393" w:rsidRPr="004A2F1F" w:rsidRDefault="00632D8B" w:rsidP="004A2F1F">
      <w:pPr>
        <w:pStyle w:val="Normal1"/>
        <w:spacing w:line="240" w:lineRule="auto"/>
        <w:jc w:val="center"/>
        <w:rPr>
          <w:rFonts w:ascii="Times New Roman" w:eastAsia="Times New Roman" w:hAnsi="Times New Roman" w:cs="Times New Roman"/>
          <w:b/>
          <w:sz w:val="24"/>
          <w:szCs w:val="24"/>
          <w:lang w:val="en-GB"/>
        </w:rPr>
      </w:pPr>
      <w:r w:rsidRPr="004A2F1F">
        <w:rPr>
          <w:rFonts w:ascii="Times New Roman" w:eastAsia="Times New Roman" w:hAnsi="Times New Roman" w:cs="Times New Roman"/>
          <w:sz w:val="24"/>
          <w:szCs w:val="24"/>
          <w:lang w:val="en-GB"/>
        </w:rPr>
        <w:t xml:space="preserve">(Source: </w:t>
      </w:r>
      <w:r w:rsidR="00D04D38" w:rsidRPr="004A2F1F">
        <w:rPr>
          <w:rFonts w:ascii="Times New Roman" w:hAnsi="Times New Roman" w:cs="Times New Roman"/>
          <w:sz w:val="24"/>
          <w:szCs w:val="24"/>
        </w:rPr>
        <w:t>bedfordhospital.nhs.uk</w:t>
      </w:r>
      <w:r w:rsidRPr="004A2F1F">
        <w:rPr>
          <w:rFonts w:ascii="Times New Roman" w:eastAsia="Times New Roman" w:hAnsi="Times New Roman" w:cs="Times New Roman"/>
          <w:sz w:val="24"/>
          <w:szCs w:val="24"/>
          <w:lang w:val="en-GB"/>
        </w:rPr>
        <w:t>, 2019)</w:t>
      </w:r>
    </w:p>
    <w:p w14:paraId="397DDDC7" w14:textId="77777777" w:rsidR="00632D8B" w:rsidRPr="004A2F1F" w:rsidRDefault="00632D8B" w:rsidP="00F4029C">
      <w:pPr>
        <w:pStyle w:val="Normal1"/>
        <w:spacing w:before="480" w:line="360" w:lineRule="auto"/>
        <w:jc w:val="center"/>
        <w:rPr>
          <w:rFonts w:ascii="Times New Roman" w:eastAsia="Times New Roman" w:hAnsi="Times New Roman" w:cs="Times New Roman"/>
          <w:b/>
          <w:sz w:val="24"/>
          <w:szCs w:val="24"/>
          <w:lang w:val="en-GB"/>
        </w:rPr>
      </w:pPr>
      <w:bookmarkStart w:id="4" w:name="_Hlk7701384"/>
    </w:p>
    <w:bookmarkEnd w:id="4"/>
    <w:p w14:paraId="2CB1DE95" w14:textId="77777777" w:rsidR="00B32360" w:rsidRPr="00BB0100" w:rsidRDefault="00C8058B" w:rsidP="00B32360">
      <w:pPr>
        <w:pStyle w:val="Normal10"/>
        <w:rPr>
          <w:rFonts w:ascii="Times New Roman" w:eastAsia="Times New Roman" w:hAnsi="Times New Roman" w:cs="Times New Roman"/>
          <w:b/>
          <w:sz w:val="24"/>
          <w:szCs w:val="24"/>
          <w:highlight w:val="white"/>
          <w:lang w:val="en-GB"/>
        </w:rPr>
      </w:pPr>
      <w:r w:rsidRPr="00BB0100">
        <w:rPr>
          <w:rFonts w:ascii="Times New Roman" w:eastAsia="Times New Roman" w:hAnsi="Times New Roman" w:cs="Times New Roman"/>
          <w:b/>
          <w:sz w:val="24"/>
          <w:szCs w:val="24"/>
          <w:highlight w:val="white"/>
          <w:lang w:val="en-GB"/>
        </w:rPr>
        <w:t>Safety and security measures on social media</w:t>
      </w:r>
    </w:p>
    <w:p w14:paraId="3EB4B1F3" w14:textId="77777777" w:rsidR="00B32360" w:rsidRDefault="00B32360" w:rsidP="00B32360">
      <w:pPr>
        <w:pStyle w:val="Normal10"/>
        <w:rPr>
          <w:rFonts w:ascii="Times New Roman" w:eastAsia="Times New Roman" w:hAnsi="Times New Roman" w:cs="Times New Roman"/>
          <w:b/>
          <w:sz w:val="24"/>
          <w:szCs w:val="24"/>
          <w:highlight w:val="white"/>
          <w:lang w:val="en-GB"/>
        </w:rPr>
      </w:pPr>
    </w:p>
    <w:p w14:paraId="351B9D7B" w14:textId="77777777" w:rsidR="00C8058B" w:rsidRPr="00B32360" w:rsidRDefault="00F4029C" w:rsidP="00B32360">
      <w:pPr>
        <w:pStyle w:val="Normal10"/>
        <w:spacing w:line="360" w:lineRule="auto"/>
        <w:rPr>
          <w:rFonts w:ascii="Times New Roman" w:eastAsia="Times New Roman" w:hAnsi="Times New Roman" w:cs="Times New Roman"/>
          <w:b/>
          <w:sz w:val="24"/>
          <w:szCs w:val="24"/>
          <w:highlight w:val="white"/>
          <w:lang w:val="en-GB"/>
        </w:rPr>
      </w:pPr>
      <w:r w:rsidRPr="004A2F1F">
        <w:rPr>
          <w:rFonts w:ascii="Times New Roman" w:eastAsia="Times New Roman" w:hAnsi="Times New Roman" w:cs="Times New Roman"/>
          <w:sz w:val="24"/>
          <w:szCs w:val="24"/>
          <w:highlight w:val="white"/>
          <w:lang w:val="en-GB"/>
        </w:rPr>
        <w:t xml:space="preserve">Social networking sites provides the facility of keeping accounts private so that unwanted users are prevented from getting the access to the system </w:t>
      </w:r>
      <w:r w:rsidR="00293227" w:rsidRPr="004A2F1F">
        <w:rPr>
          <w:rFonts w:ascii="Times New Roman" w:eastAsia="Times New Roman" w:hAnsi="Times New Roman" w:cs="Times New Roman"/>
          <w:sz w:val="24"/>
          <w:szCs w:val="24"/>
          <w:highlight w:val="white"/>
          <w:lang w:val="en-GB"/>
        </w:rPr>
        <w:t>(</w:t>
      </w:r>
      <w:r w:rsidR="00293227" w:rsidRPr="004A2F1F">
        <w:rPr>
          <w:rFonts w:ascii="Times New Roman" w:eastAsia="Times New Roman" w:hAnsi="Times New Roman" w:cs="Times New Roman"/>
          <w:sz w:val="24"/>
          <w:szCs w:val="24"/>
          <w:lang w:val="en-GB"/>
        </w:rPr>
        <w:t>Tan</w:t>
      </w:r>
      <w:r w:rsidR="00293227" w:rsidRPr="004A2F1F">
        <w:rPr>
          <w:rFonts w:ascii="Times New Roman" w:eastAsia="Times New Roman" w:hAnsi="Times New Roman" w:cs="Times New Roman"/>
          <w:sz w:val="24"/>
          <w:szCs w:val="24"/>
          <w:highlight w:val="white"/>
          <w:lang w:val="en-GB"/>
        </w:rPr>
        <w:t xml:space="preserve"> </w:t>
      </w:r>
      <w:r w:rsidR="00293227" w:rsidRPr="004A2F1F">
        <w:rPr>
          <w:rFonts w:ascii="Times New Roman" w:eastAsia="Times New Roman" w:hAnsi="Times New Roman" w:cs="Times New Roman"/>
          <w:i/>
          <w:sz w:val="24"/>
          <w:szCs w:val="24"/>
          <w:highlight w:val="white"/>
          <w:lang w:val="en-GB"/>
        </w:rPr>
        <w:t xml:space="preserve">et al. </w:t>
      </w:r>
      <w:r w:rsidR="00293227" w:rsidRPr="004A2F1F">
        <w:rPr>
          <w:rFonts w:ascii="Times New Roman" w:eastAsia="Times New Roman" w:hAnsi="Times New Roman" w:cs="Times New Roman"/>
          <w:sz w:val="24"/>
          <w:szCs w:val="24"/>
          <w:highlight w:val="white"/>
          <w:lang w:val="en-GB"/>
        </w:rPr>
        <w:t xml:space="preserve">2017). </w:t>
      </w:r>
      <w:r w:rsidR="00E57EEC" w:rsidRPr="004A2F1F">
        <w:rPr>
          <w:rFonts w:ascii="Times New Roman" w:eastAsia="Times New Roman" w:hAnsi="Times New Roman" w:cs="Times New Roman"/>
          <w:sz w:val="24"/>
          <w:szCs w:val="24"/>
          <w:highlight w:val="white"/>
          <w:lang w:val="en-GB"/>
        </w:rPr>
        <w:t xml:space="preserve">Moreover, </w:t>
      </w:r>
      <w:r w:rsidR="00E57EEC" w:rsidRPr="004A2F1F">
        <w:rPr>
          <w:rFonts w:ascii="Times New Roman" w:eastAsia="Times New Roman" w:hAnsi="Times New Roman" w:cs="Times New Roman"/>
          <w:sz w:val="24"/>
          <w:szCs w:val="24"/>
        </w:rPr>
        <w:t xml:space="preserve">Bedford </w:t>
      </w:r>
      <w:r w:rsidR="00E57EEC" w:rsidRPr="004A2F1F">
        <w:rPr>
          <w:rFonts w:ascii="Times New Roman" w:eastAsia="Times New Roman" w:hAnsi="Times New Roman" w:cs="Times New Roman"/>
          <w:sz w:val="24"/>
          <w:szCs w:val="24"/>
        </w:rPr>
        <w:lastRenderedPageBreak/>
        <w:t>Hospital</w:t>
      </w:r>
      <w:r w:rsidR="0011179A" w:rsidRPr="004A2F1F">
        <w:rPr>
          <w:rFonts w:ascii="Times New Roman" w:eastAsia="Times New Roman" w:hAnsi="Times New Roman" w:cs="Times New Roman"/>
          <w:sz w:val="24"/>
          <w:szCs w:val="24"/>
          <w:highlight w:val="white"/>
        </w:rPr>
        <w:t xml:space="preserve"> </w:t>
      </w:r>
      <w:r w:rsidR="00530DEC" w:rsidRPr="004A2F1F">
        <w:rPr>
          <w:rFonts w:ascii="Times New Roman" w:eastAsia="Times New Roman" w:hAnsi="Times New Roman" w:cs="Times New Roman"/>
          <w:sz w:val="24"/>
          <w:szCs w:val="24"/>
          <w:highlight w:val="white"/>
        </w:rPr>
        <w:t>has</w:t>
      </w:r>
      <w:r w:rsidR="003A0B1F" w:rsidRPr="004A2F1F">
        <w:rPr>
          <w:rFonts w:ascii="Times New Roman" w:eastAsia="Times New Roman" w:hAnsi="Times New Roman" w:cs="Times New Roman"/>
          <w:sz w:val="24"/>
          <w:szCs w:val="24"/>
          <w:highlight w:val="white"/>
        </w:rPr>
        <w:t xml:space="preserve"> blocked the unwanted and entrusted sites in order to prevent access </w:t>
      </w:r>
      <w:r w:rsidR="00530DEC" w:rsidRPr="004A2F1F">
        <w:rPr>
          <w:rFonts w:ascii="Times New Roman" w:eastAsia="Times New Roman" w:hAnsi="Times New Roman" w:cs="Times New Roman"/>
          <w:sz w:val="24"/>
          <w:szCs w:val="24"/>
          <w:highlight w:val="white"/>
        </w:rPr>
        <w:t xml:space="preserve">of hackers. </w:t>
      </w:r>
      <w:r w:rsidR="00361384" w:rsidRPr="004A2F1F">
        <w:rPr>
          <w:rFonts w:ascii="Times New Roman" w:eastAsia="Times New Roman" w:hAnsi="Times New Roman" w:cs="Times New Roman"/>
          <w:sz w:val="24"/>
          <w:szCs w:val="24"/>
          <w:highlight w:val="white"/>
        </w:rPr>
        <w:t xml:space="preserve">The care organization has protection facilities such as passwords for each social networking </w:t>
      </w:r>
      <w:r w:rsidR="006413F7" w:rsidRPr="004A2F1F">
        <w:rPr>
          <w:rFonts w:ascii="Times New Roman" w:eastAsia="Times New Roman" w:hAnsi="Times New Roman" w:cs="Times New Roman"/>
          <w:sz w:val="24"/>
          <w:szCs w:val="24"/>
          <w:highlight w:val="white"/>
        </w:rPr>
        <w:t>site</w:t>
      </w:r>
      <w:r w:rsidR="00361384" w:rsidRPr="004A2F1F">
        <w:rPr>
          <w:rFonts w:ascii="Times New Roman" w:eastAsia="Times New Roman" w:hAnsi="Times New Roman" w:cs="Times New Roman"/>
          <w:sz w:val="24"/>
          <w:szCs w:val="24"/>
          <w:highlight w:val="white"/>
        </w:rPr>
        <w:t xml:space="preserve">. </w:t>
      </w:r>
      <w:r w:rsidR="006413F7" w:rsidRPr="004A2F1F">
        <w:rPr>
          <w:rFonts w:ascii="Times New Roman" w:eastAsia="Times New Roman" w:hAnsi="Times New Roman" w:cs="Times New Roman"/>
          <w:sz w:val="24"/>
          <w:szCs w:val="24"/>
          <w:highlight w:val="white"/>
        </w:rPr>
        <w:t>In addition, the care unit discloses only the required information on the social networking platform to prevent loss of confidential data</w:t>
      </w:r>
      <w:r w:rsidR="00AA7724" w:rsidRPr="004A2F1F">
        <w:rPr>
          <w:rFonts w:ascii="Times New Roman" w:eastAsia="Times New Roman" w:hAnsi="Times New Roman" w:cs="Times New Roman"/>
          <w:sz w:val="24"/>
          <w:szCs w:val="24"/>
          <w:highlight w:val="white"/>
        </w:rPr>
        <w:t xml:space="preserve"> (</w:t>
      </w:r>
      <w:r w:rsidR="00AA7724" w:rsidRPr="004A2F1F">
        <w:rPr>
          <w:rFonts w:ascii="Times New Roman" w:hAnsi="Times New Roman" w:cs="Times New Roman"/>
          <w:sz w:val="24"/>
          <w:szCs w:val="24"/>
        </w:rPr>
        <w:t>bedfordhospital.nhs.uk,</w:t>
      </w:r>
      <w:r w:rsidR="00AA7724" w:rsidRPr="004A2F1F">
        <w:rPr>
          <w:rFonts w:ascii="Times New Roman" w:hAnsi="Times New Roman" w:cs="Times New Roman"/>
          <w:sz w:val="24"/>
          <w:szCs w:val="24"/>
          <w:lang w:val="en-GB"/>
        </w:rPr>
        <w:t xml:space="preserve"> 2019)</w:t>
      </w:r>
      <w:r w:rsidR="006413F7" w:rsidRPr="004A2F1F">
        <w:rPr>
          <w:rFonts w:ascii="Times New Roman" w:eastAsia="Times New Roman" w:hAnsi="Times New Roman" w:cs="Times New Roman"/>
          <w:sz w:val="24"/>
          <w:szCs w:val="24"/>
          <w:highlight w:val="white"/>
        </w:rPr>
        <w:t xml:space="preserve">. </w:t>
      </w:r>
    </w:p>
    <w:p w14:paraId="7F75483A" w14:textId="77777777" w:rsidR="006A2F35" w:rsidRDefault="006A2F35" w:rsidP="00F4029C">
      <w:pPr>
        <w:pStyle w:val="Heading1"/>
        <w:spacing w:line="360" w:lineRule="auto"/>
        <w:rPr>
          <w:lang w:val="en-GB"/>
        </w:rPr>
      </w:pPr>
      <w:bookmarkStart w:id="5" w:name="_Toc7001695"/>
    </w:p>
    <w:p w14:paraId="5160E363" w14:textId="77777777" w:rsidR="00575F65" w:rsidRPr="00903F69" w:rsidRDefault="00575F65" w:rsidP="00575F65">
      <w:pPr>
        <w:pStyle w:val="Normal1"/>
        <w:rPr>
          <w:rFonts w:ascii="Times New Roman" w:hAnsi="Times New Roman" w:cs="Times New Roman"/>
          <w:b/>
          <w:sz w:val="24"/>
          <w:szCs w:val="24"/>
          <w:lang w:val="en-GB"/>
        </w:rPr>
      </w:pPr>
      <w:r w:rsidRPr="00903F69">
        <w:rPr>
          <w:rFonts w:ascii="Times New Roman" w:hAnsi="Times New Roman" w:cs="Times New Roman"/>
          <w:b/>
          <w:sz w:val="24"/>
          <w:szCs w:val="24"/>
          <w:lang w:val="en-GB"/>
        </w:rPr>
        <w:t>The 3 social media account</w:t>
      </w:r>
      <w:r w:rsidR="00B32360" w:rsidRPr="00903F69">
        <w:rPr>
          <w:rFonts w:ascii="Times New Roman" w:hAnsi="Times New Roman" w:cs="Times New Roman"/>
          <w:b/>
          <w:sz w:val="24"/>
          <w:szCs w:val="24"/>
          <w:lang w:val="en-GB"/>
        </w:rPr>
        <w:t>:</w:t>
      </w:r>
    </w:p>
    <w:p w14:paraId="0D0032CC" w14:textId="77777777" w:rsidR="00B32360" w:rsidRPr="00903F69" w:rsidRDefault="00B32360" w:rsidP="00575F65">
      <w:pPr>
        <w:pStyle w:val="Normal1"/>
        <w:rPr>
          <w:rFonts w:ascii="Times New Roman" w:hAnsi="Times New Roman" w:cs="Times New Roman"/>
          <w:b/>
          <w:sz w:val="24"/>
          <w:szCs w:val="24"/>
          <w:lang w:val="en-GB"/>
        </w:rPr>
      </w:pPr>
    </w:p>
    <w:p w14:paraId="5BA969D0" w14:textId="77777777" w:rsidR="00575F65" w:rsidRPr="00903F69" w:rsidRDefault="00E41AA0" w:rsidP="00575F65">
      <w:pPr>
        <w:pStyle w:val="Heading1"/>
        <w:spacing w:line="360" w:lineRule="auto"/>
        <w:rPr>
          <w:b w:val="0"/>
          <w:lang w:val="en-GB"/>
        </w:rPr>
      </w:pPr>
      <w:hyperlink r:id="rId10" w:history="1">
        <w:r w:rsidR="00575F65" w:rsidRPr="00903F69">
          <w:rPr>
            <w:rStyle w:val="Hyperlink"/>
            <w:b w:val="0"/>
            <w:color w:val="auto"/>
            <w:u w:val="none"/>
            <w:lang w:val="en-GB"/>
          </w:rPr>
          <w:t>https://twitter.com/ConceicaoMatos3?lang=en</w:t>
        </w:r>
      </w:hyperlink>
    </w:p>
    <w:p w14:paraId="0D4D4920" w14:textId="77777777" w:rsidR="004A671A" w:rsidRPr="00903F69" w:rsidRDefault="00575F65" w:rsidP="00575F65">
      <w:pPr>
        <w:pStyle w:val="Normal1"/>
        <w:rPr>
          <w:rFonts w:ascii="Times New Roman" w:hAnsi="Times New Roman" w:cs="Times New Roman"/>
          <w:sz w:val="24"/>
          <w:szCs w:val="24"/>
          <w:lang w:val="en-GB"/>
        </w:rPr>
      </w:pPr>
      <w:r w:rsidRPr="00903F69">
        <w:rPr>
          <w:rFonts w:ascii="Times New Roman" w:hAnsi="Times New Roman" w:cs="Times New Roman"/>
          <w:sz w:val="24"/>
          <w:szCs w:val="24"/>
          <w:lang w:val="en-GB"/>
        </w:rPr>
        <w:t>https://www.facebook.com/conceicao.matos.986227</w:t>
      </w:r>
      <w:r w:rsidRPr="00903F69">
        <w:rPr>
          <w:rFonts w:ascii="Times New Roman" w:hAnsi="Times New Roman" w:cs="Times New Roman"/>
          <w:sz w:val="24"/>
          <w:szCs w:val="24"/>
          <w:lang w:val="en-GB"/>
        </w:rPr>
        <w:cr/>
        <w:t>https://www.linkedin.com/in/conceicao-matos-225914185/</w:t>
      </w:r>
    </w:p>
    <w:p w14:paraId="68FB0E10" w14:textId="77777777" w:rsidR="006A2F35" w:rsidRPr="00903F69" w:rsidRDefault="006A2F35" w:rsidP="00F4029C">
      <w:pPr>
        <w:pStyle w:val="Heading1"/>
        <w:spacing w:line="360" w:lineRule="auto"/>
        <w:rPr>
          <w:lang w:val="en-GB"/>
        </w:rPr>
      </w:pPr>
    </w:p>
    <w:p w14:paraId="025779EC" w14:textId="77777777" w:rsidR="00BB0100" w:rsidRDefault="00BB0100" w:rsidP="00F4029C">
      <w:pPr>
        <w:pStyle w:val="Heading1"/>
        <w:spacing w:line="360" w:lineRule="auto"/>
        <w:rPr>
          <w:sz w:val="28"/>
          <w:szCs w:val="28"/>
          <w:lang w:val="en-GB"/>
        </w:rPr>
      </w:pPr>
    </w:p>
    <w:p w14:paraId="70ECFABE" w14:textId="77777777" w:rsidR="00632D8B" w:rsidRPr="00BB0100" w:rsidRDefault="00632D8B" w:rsidP="00F4029C">
      <w:pPr>
        <w:pStyle w:val="Heading1"/>
        <w:spacing w:line="360" w:lineRule="auto"/>
        <w:rPr>
          <w:sz w:val="28"/>
          <w:szCs w:val="28"/>
          <w:lang w:val="en-GB"/>
        </w:rPr>
      </w:pPr>
      <w:r w:rsidRPr="00BB0100">
        <w:rPr>
          <w:sz w:val="28"/>
          <w:szCs w:val="28"/>
          <w:lang w:val="en-GB"/>
        </w:rPr>
        <w:t>Conclusion</w:t>
      </w:r>
      <w:bookmarkEnd w:id="5"/>
      <w:r w:rsidRPr="00BB0100">
        <w:rPr>
          <w:sz w:val="28"/>
          <w:szCs w:val="28"/>
          <w:lang w:val="en-GB"/>
        </w:rPr>
        <w:t xml:space="preserve"> </w:t>
      </w:r>
    </w:p>
    <w:p w14:paraId="4E5C4B14" w14:textId="77777777" w:rsidR="00632D8B" w:rsidRPr="00CC19C7" w:rsidRDefault="00632D8B" w:rsidP="00F4029C">
      <w:pPr>
        <w:pStyle w:val="Normal1"/>
        <w:spacing w:line="360" w:lineRule="auto"/>
        <w:jc w:val="both"/>
        <w:rPr>
          <w:rFonts w:ascii="Times New Roman" w:eastAsia="Times New Roman" w:hAnsi="Times New Roman" w:cs="Times New Roman"/>
          <w:sz w:val="24"/>
          <w:szCs w:val="24"/>
          <w:lang w:val="en-GB"/>
        </w:rPr>
      </w:pPr>
      <w:r w:rsidRPr="00CC19C7">
        <w:rPr>
          <w:rFonts w:ascii="Times New Roman" w:eastAsia="Times New Roman" w:hAnsi="Times New Roman" w:cs="Times New Roman"/>
          <w:sz w:val="24"/>
          <w:szCs w:val="24"/>
          <w:lang w:val="en-GB"/>
        </w:rPr>
        <w:t>The role of technology cannot be neglected in the business world due to the benefit it provides to the companies. Communication among the employees and customers can be done effectively with the help of technology. In order to have a good method of research internet reliability, training and work-life balance</w:t>
      </w:r>
      <w:r w:rsidR="00191581" w:rsidRPr="00CC19C7">
        <w:rPr>
          <w:rFonts w:ascii="Times New Roman" w:eastAsia="Times New Roman" w:hAnsi="Times New Roman" w:cs="Times New Roman"/>
          <w:sz w:val="24"/>
          <w:szCs w:val="24"/>
          <w:lang w:val="en-GB"/>
        </w:rPr>
        <w:t xml:space="preserve"> are required</w:t>
      </w:r>
      <w:r w:rsidRPr="00CC19C7">
        <w:rPr>
          <w:rFonts w:ascii="Times New Roman" w:eastAsia="Times New Roman" w:hAnsi="Times New Roman" w:cs="Times New Roman"/>
          <w:sz w:val="24"/>
          <w:szCs w:val="24"/>
          <w:lang w:val="en-GB"/>
        </w:rPr>
        <w:t>. Moreover, several</w:t>
      </w:r>
      <w:r w:rsidRPr="00CC19C7">
        <w:rPr>
          <w:rFonts w:ascii="Times New Roman" w:eastAsia="Times New Roman" w:hAnsi="Times New Roman" w:cs="Times New Roman"/>
          <w:sz w:val="24"/>
          <w:szCs w:val="24"/>
          <w:highlight w:val="white"/>
          <w:lang w:val="en-GB"/>
        </w:rPr>
        <w:t xml:space="preserve"> social media platforms like </w:t>
      </w:r>
      <w:r w:rsidR="00171E6D" w:rsidRPr="00CC19C7">
        <w:rPr>
          <w:rFonts w:ascii="Times New Roman" w:eastAsia="Times New Roman" w:hAnsi="Times New Roman" w:cs="Times New Roman"/>
          <w:sz w:val="24"/>
          <w:szCs w:val="24"/>
          <w:highlight w:val="white"/>
          <w:lang w:val="en-GB"/>
        </w:rPr>
        <w:t>Face book</w:t>
      </w:r>
      <w:r w:rsidRPr="00CC19C7">
        <w:rPr>
          <w:rFonts w:ascii="Times New Roman" w:eastAsia="Times New Roman" w:hAnsi="Times New Roman" w:cs="Times New Roman"/>
          <w:sz w:val="24"/>
          <w:szCs w:val="24"/>
          <w:highlight w:val="white"/>
          <w:lang w:val="en-GB"/>
        </w:rPr>
        <w:t xml:space="preserve">, Twitter, and Instagram are presently used in workplaces in order to ensure an online presence. Companies opt for social media usage in order to create their social presence and gather information from various sources. With the use of the official website as well as apps, companies are investing in setting up an effective customer service team. Companies can create a professional network with the help of social media. The process of recruitment of employees has also become easier for companies with the help of social media. Social marketing is </w:t>
      </w:r>
      <w:r w:rsidR="00B05A91" w:rsidRPr="00CC19C7">
        <w:rPr>
          <w:rFonts w:ascii="Times New Roman" w:eastAsia="Times New Roman" w:hAnsi="Times New Roman" w:cs="Times New Roman"/>
          <w:sz w:val="24"/>
          <w:szCs w:val="24"/>
          <w:highlight w:val="white"/>
          <w:lang w:val="en-GB"/>
        </w:rPr>
        <w:t xml:space="preserve">one of the most </w:t>
      </w:r>
      <w:r w:rsidRPr="00CC19C7">
        <w:rPr>
          <w:rFonts w:ascii="Times New Roman" w:eastAsia="Times New Roman" w:hAnsi="Times New Roman" w:cs="Times New Roman"/>
          <w:sz w:val="24"/>
          <w:szCs w:val="24"/>
          <w:highlight w:val="white"/>
          <w:lang w:val="en-GB"/>
        </w:rPr>
        <w:t xml:space="preserve">effective </w:t>
      </w:r>
      <w:r w:rsidR="00FD760E" w:rsidRPr="00CC19C7">
        <w:rPr>
          <w:rFonts w:ascii="Times New Roman" w:eastAsia="Times New Roman" w:hAnsi="Times New Roman" w:cs="Times New Roman"/>
          <w:sz w:val="24"/>
          <w:szCs w:val="24"/>
          <w:highlight w:val="white"/>
          <w:lang w:val="en-GB"/>
        </w:rPr>
        <w:t>processes</w:t>
      </w:r>
      <w:r w:rsidRPr="00CC19C7">
        <w:rPr>
          <w:rFonts w:ascii="Times New Roman" w:eastAsia="Times New Roman" w:hAnsi="Times New Roman" w:cs="Times New Roman"/>
          <w:sz w:val="24"/>
          <w:szCs w:val="24"/>
          <w:highlight w:val="white"/>
          <w:lang w:val="en-GB"/>
        </w:rPr>
        <w:t xml:space="preserve"> of creating awareness among the customers in relation to the services provided by the companies. </w:t>
      </w:r>
    </w:p>
    <w:p w14:paraId="45B91901" w14:textId="77777777" w:rsidR="000F22D8" w:rsidRDefault="000F22D8" w:rsidP="00F4029C">
      <w:pPr>
        <w:spacing w:line="360" w:lineRule="auto"/>
        <w:rPr>
          <w:rFonts w:ascii="Times New Roman" w:hAnsi="Times New Roman" w:cs="Times New Roman"/>
          <w:b/>
          <w:sz w:val="24"/>
          <w:szCs w:val="24"/>
          <w:lang w:val="en-GB"/>
        </w:rPr>
      </w:pPr>
    </w:p>
    <w:p w14:paraId="690113ED" w14:textId="77777777" w:rsidR="004B1BB7" w:rsidRDefault="004B1BB7" w:rsidP="00F4029C">
      <w:pPr>
        <w:spacing w:line="360" w:lineRule="auto"/>
        <w:rPr>
          <w:rFonts w:ascii="Times New Roman" w:hAnsi="Times New Roman" w:cs="Times New Roman"/>
          <w:b/>
          <w:sz w:val="24"/>
          <w:szCs w:val="24"/>
          <w:lang w:val="en-GB"/>
        </w:rPr>
      </w:pPr>
    </w:p>
    <w:p w14:paraId="69665FC2" w14:textId="77777777" w:rsidR="00E9691B" w:rsidRDefault="00E9691B" w:rsidP="00F4029C">
      <w:pPr>
        <w:spacing w:line="360" w:lineRule="auto"/>
        <w:rPr>
          <w:rFonts w:ascii="Times New Roman" w:hAnsi="Times New Roman" w:cs="Times New Roman"/>
          <w:b/>
          <w:sz w:val="24"/>
          <w:szCs w:val="24"/>
          <w:lang w:val="en-GB"/>
        </w:rPr>
      </w:pPr>
    </w:p>
    <w:p w14:paraId="17748E90" w14:textId="77777777" w:rsidR="00E9691B" w:rsidRDefault="00E9691B" w:rsidP="00F4029C">
      <w:pPr>
        <w:spacing w:line="360" w:lineRule="auto"/>
        <w:rPr>
          <w:rFonts w:ascii="Times New Roman" w:hAnsi="Times New Roman" w:cs="Times New Roman"/>
          <w:b/>
          <w:sz w:val="24"/>
          <w:szCs w:val="24"/>
          <w:lang w:val="en-GB"/>
        </w:rPr>
      </w:pPr>
    </w:p>
    <w:p w14:paraId="6D8DF22B" w14:textId="77777777" w:rsidR="00E9691B" w:rsidRDefault="00E9691B" w:rsidP="00F4029C">
      <w:pPr>
        <w:spacing w:line="360" w:lineRule="auto"/>
        <w:rPr>
          <w:rFonts w:ascii="Times New Roman" w:hAnsi="Times New Roman" w:cs="Times New Roman"/>
          <w:b/>
          <w:sz w:val="24"/>
          <w:szCs w:val="24"/>
          <w:lang w:val="en-GB"/>
        </w:rPr>
      </w:pPr>
    </w:p>
    <w:p w14:paraId="79903CE0" w14:textId="77777777" w:rsidR="00E9691B" w:rsidRDefault="00E9691B" w:rsidP="00F4029C">
      <w:pPr>
        <w:spacing w:line="360" w:lineRule="auto"/>
        <w:rPr>
          <w:rFonts w:ascii="Times New Roman" w:hAnsi="Times New Roman" w:cs="Times New Roman"/>
          <w:b/>
          <w:sz w:val="24"/>
          <w:szCs w:val="24"/>
          <w:lang w:val="en-GB"/>
        </w:rPr>
      </w:pPr>
    </w:p>
    <w:p w14:paraId="2D7C54E3" w14:textId="77777777" w:rsidR="00E9691B" w:rsidRDefault="00E9691B" w:rsidP="00F4029C">
      <w:pPr>
        <w:spacing w:line="360" w:lineRule="auto"/>
        <w:rPr>
          <w:rFonts w:ascii="Times New Roman" w:hAnsi="Times New Roman" w:cs="Times New Roman"/>
          <w:b/>
          <w:sz w:val="24"/>
          <w:szCs w:val="24"/>
          <w:lang w:val="en-GB"/>
        </w:rPr>
      </w:pPr>
    </w:p>
    <w:p w14:paraId="15D15784" w14:textId="77777777" w:rsidR="00B26A3D" w:rsidRPr="00BB0100" w:rsidRDefault="00B26A3D" w:rsidP="00F4029C">
      <w:pPr>
        <w:pStyle w:val="Heading1"/>
        <w:spacing w:line="360" w:lineRule="auto"/>
        <w:rPr>
          <w:sz w:val="28"/>
          <w:szCs w:val="28"/>
          <w:lang w:val="en-GB"/>
        </w:rPr>
      </w:pPr>
      <w:bookmarkStart w:id="6" w:name="_Toc7001696"/>
      <w:r w:rsidRPr="00BB0100">
        <w:rPr>
          <w:sz w:val="28"/>
          <w:szCs w:val="28"/>
          <w:lang w:val="en-GB"/>
        </w:rPr>
        <w:lastRenderedPageBreak/>
        <w:t>Reference List</w:t>
      </w:r>
      <w:bookmarkEnd w:id="6"/>
    </w:p>
    <w:p w14:paraId="1B172EA2" w14:textId="77777777" w:rsidR="00976704" w:rsidRPr="00BB0100" w:rsidRDefault="00976704" w:rsidP="00F4029C">
      <w:pPr>
        <w:spacing w:line="360" w:lineRule="auto"/>
        <w:jc w:val="both"/>
        <w:rPr>
          <w:rFonts w:ascii="Times New Roman" w:hAnsi="Times New Roman" w:cs="Times New Roman"/>
          <w:sz w:val="24"/>
          <w:szCs w:val="24"/>
          <w:lang w:val="en-GB"/>
        </w:rPr>
      </w:pPr>
      <w:proofErr w:type="spellStart"/>
      <w:r w:rsidRPr="00BB0100">
        <w:rPr>
          <w:rFonts w:ascii="Times New Roman" w:hAnsi="Times New Roman" w:cs="Times New Roman"/>
          <w:sz w:val="24"/>
          <w:szCs w:val="24"/>
          <w:lang w:val="en-GB"/>
        </w:rPr>
        <w:t>Akef</w:t>
      </w:r>
      <w:proofErr w:type="spellEnd"/>
      <w:r w:rsidRPr="00BB0100">
        <w:rPr>
          <w:rFonts w:ascii="Times New Roman" w:hAnsi="Times New Roman" w:cs="Times New Roman"/>
          <w:sz w:val="24"/>
          <w:szCs w:val="24"/>
          <w:lang w:val="en-GB"/>
        </w:rPr>
        <w:t xml:space="preserve">, A.M.H.O., Kothari, A., Andersson, D., Agarwal, A., </w:t>
      </w:r>
      <w:proofErr w:type="spellStart"/>
      <w:r w:rsidRPr="00BB0100">
        <w:rPr>
          <w:rFonts w:ascii="Times New Roman" w:hAnsi="Times New Roman" w:cs="Times New Roman"/>
          <w:sz w:val="24"/>
          <w:szCs w:val="24"/>
          <w:lang w:val="en-GB"/>
        </w:rPr>
        <w:t>Kundani</w:t>
      </w:r>
      <w:proofErr w:type="spellEnd"/>
      <w:r w:rsidRPr="00BB0100">
        <w:rPr>
          <w:rFonts w:ascii="Times New Roman" w:hAnsi="Times New Roman" w:cs="Times New Roman"/>
          <w:sz w:val="24"/>
          <w:szCs w:val="24"/>
          <w:lang w:val="en-GB"/>
        </w:rPr>
        <w:t>, A. and Singhal, N.K., Google LLC, (2018). </w:t>
      </w:r>
      <w:r w:rsidRPr="00BB0100">
        <w:rPr>
          <w:rFonts w:ascii="Times New Roman" w:hAnsi="Times New Roman" w:cs="Times New Roman"/>
          <w:i/>
          <w:iCs/>
          <w:sz w:val="24"/>
          <w:szCs w:val="24"/>
          <w:lang w:val="en-GB"/>
        </w:rPr>
        <w:t>Systems and methods for allocating communication resources via information technology infrastructure</w:t>
      </w:r>
      <w:r w:rsidRPr="00BB0100">
        <w:rPr>
          <w:rFonts w:ascii="Times New Roman" w:hAnsi="Times New Roman" w:cs="Times New Roman"/>
          <w:sz w:val="24"/>
          <w:szCs w:val="24"/>
          <w:lang w:val="en-GB"/>
        </w:rPr>
        <w:t>. U.S. Patent 9,967,230.</w:t>
      </w:r>
    </w:p>
    <w:p w14:paraId="6364C1DC" w14:textId="77777777" w:rsidR="00976704" w:rsidRPr="00BB0100" w:rsidRDefault="00976704" w:rsidP="00F4029C">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lang w:val="en-GB"/>
        </w:rPr>
        <w:t>Barney, J. and Ray, G.A.U.T.A.M., (2015). How information technology resources can provide a competitive advantage in customer service. </w:t>
      </w:r>
      <w:r w:rsidRPr="00BB0100">
        <w:rPr>
          <w:rFonts w:ascii="Times New Roman" w:hAnsi="Times New Roman" w:cs="Times New Roman"/>
          <w:i/>
          <w:iCs/>
          <w:sz w:val="24"/>
          <w:szCs w:val="24"/>
          <w:lang w:val="en-GB"/>
        </w:rPr>
        <w:t>Planning for Information Systems</w:t>
      </w:r>
      <w:r w:rsidRPr="00BB0100">
        <w:rPr>
          <w:rFonts w:ascii="Times New Roman" w:hAnsi="Times New Roman" w:cs="Times New Roman"/>
          <w:sz w:val="24"/>
          <w:szCs w:val="24"/>
          <w:lang w:val="en-GB"/>
        </w:rPr>
        <w:t>, </w:t>
      </w:r>
      <w:r w:rsidRPr="00BB0100">
        <w:rPr>
          <w:rFonts w:ascii="Times New Roman" w:hAnsi="Times New Roman" w:cs="Times New Roman"/>
          <w:i/>
          <w:iCs/>
          <w:sz w:val="24"/>
          <w:szCs w:val="24"/>
          <w:lang w:val="en-GB"/>
        </w:rPr>
        <w:t>3</w:t>
      </w:r>
      <w:r w:rsidRPr="00BB0100">
        <w:rPr>
          <w:rFonts w:ascii="Times New Roman" w:hAnsi="Times New Roman" w:cs="Times New Roman"/>
          <w:sz w:val="24"/>
          <w:szCs w:val="24"/>
          <w:lang w:val="en-GB"/>
        </w:rPr>
        <w:t>(2), pp.444-460.</w:t>
      </w:r>
    </w:p>
    <w:p w14:paraId="2B6DF9ED" w14:textId="77777777" w:rsidR="00976704" w:rsidRPr="00BB0100" w:rsidRDefault="00976704" w:rsidP="00F4029C">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lang w:val="en-GB"/>
        </w:rPr>
        <w:t>Barney, J., (2015). 15 Firm resources and sustained competitive advantage. </w:t>
      </w:r>
      <w:r w:rsidRPr="00BB0100">
        <w:rPr>
          <w:rFonts w:ascii="Times New Roman" w:hAnsi="Times New Roman" w:cs="Times New Roman"/>
          <w:i/>
          <w:iCs/>
          <w:sz w:val="24"/>
          <w:szCs w:val="24"/>
          <w:lang w:val="en-GB"/>
        </w:rPr>
        <w:t>International Business Strategy: Theory and Practice</w:t>
      </w:r>
      <w:r w:rsidRPr="00BB0100">
        <w:rPr>
          <w:rFonts w:ascii="Times New Roman" w:hAnsi="Times New Roman" w:cs="Times New Roman"/>
          <w:sz w:val="24"/>
          <w:szCs w:val="24"/>
          <w:lang w:val="en-GB"/>
        </w:rPr>
        <w:t>, p.283.</w:t>
      </w:r>
    </w:p>
    <w:p w14:paraId="3519CD3E" w14:textId="77777777" w:rsidR="00E95C9E" w:rsidRPr="00BB0100" w:rsidRDefault="00976704" w:rsidP="00E95C9E">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rPr>
        <w:t>bedfordhospital.nhs.uk,</w:t>
      </w:r>
      <w:r w:rsidRPr="00BB0100">
        <w:rPr>
          <w:rFonts w:ascii="Times New Roman" w:hAnsi="Times New Roman" w:cs="Times New Roman"/>
          <w:sz w:val="24"/>
          <w:szCs w:val="24"/>
          <w:lang w:val="en-GB"/>
        </w:rPr>
        <w:t xml:space="preserve"> (2019). </w:t>
      </w:r>
      <w:r w:rsidRPr="00BB0100">
        <w:rPr>
          <w:rFonts w:ascii="Times New Roman" w:hAnsi="Times New Roman" w:cs="Times New Roman"/>
          <w:i/>
          <w:sz w:val="24"/>
          <w:szCs w:val="24"/>
          <w:lang w:val="en-GB"/>
        </w:rPr>
        <w:t xml:space="preserve">About </w:t>
      </w:r>
      <w:r w:rsidRPr="00BB0100">
        <w:rPr>
          <w:rFonts w:ascii="Times New Roman" w:eastAsia="Times New Roman" w:hAnsi="Times New Roman" w:cs="Times New Roman"/>
          <w:i/>
          <w:sz w:val="24"/>
          <w:szCs w:val="24"/>
        </w:rPr>
        <w:t>Bedford Hospital</w:t>
      </w:r>
      <w:r w:rsidRPr="00BB0100">
        <w:rPr>
          <w:rFonts w:ascii="Times New Roman" w:hAnsi="Times New Roman" w:cs="Times New Roman"/>
          <w:sz w:val="24"/>
          <w:szCs w:val="24"/>
          <w:lang w:val="en-GB"/>
        </w:rPr>
        <w:t xml:space="preserve">. Available at: </w:t>
      </w:r>
      <w:r w:rsidRPr="00BB0100">
        <w:rPr>
          <w:rFonts w:ascii="Times New Roman" w:hAnsi="Times New Roman" w:cs="Times New Roman"/>
          <w:sz w:val="24"/>
          <w:szCs w:val="24"/>
        </w:rPr>
        <w:t>www.bedfordhospital.nhs.uk/safe-staffing</w:t>
      </w:r>
      <w:r w:rsidRPr="00BB0100">
        <w:rPr>
          <w:rFonts w:ascii="Times New Roman" w:hAnsi="Times New Roman" w:cs="Times New Roman"/>
          <w:sz w:val="24"/>
          <w:szCs w:val="24"/>
          <w:lang w:val="en-GB"/>
        </w:rPr>
        <w:t xml:space="preserve"> [Accessed on 1 April 2019]</w:t>
      </w:r>
      <w:r w:rsidR="00E95C9E" w:rsidRPr="00BB0100">
        <w:rPr>
          <w:rFonts w:ascii="Times New Roman" w:hAnsi="Times New Roman" w:cs="Times New Roman"/>
          <w:sz w:val="24"/>
          <w:szCs w:val="24"/>
          <w:lang w:val="en-GB"/>
        </w:rPr>
        <w:t>.</w:t>
      </w:r>
    </w:p>
    <w:p w14:paraId="39E39CB0" w14:textId="77777777" w:rsidR="004A2F1F" w:rsidRPr="00BB0100" w:rsidRDefault="004A2F1F" w:rsidP="00E95C9E">
      <w:pPr>
        <w:spacing w:line="360" w:lineRule="auto"/>
        <w:jc w:val="both"/>
        <w:rPr>
          <w:rFonts w:ascii="Times New Roman" w:hAnsi="Times New Roman" w:cs="Times New Roman"/>
          <w:sz w:val="24"/>
          <w:szCs w:val="24"/>
          <w:lang w:val="en-GB"/>
        </w:rPr>
      </w:pPr>
      <w:r w:rsidRPr="00BB0100">
        <w:rPr>
          <w:i/>
          <w:lang w:val="en-GB"/>
        </w:rPr>
        <w:t>Bedford</w:t>
      </w:r>
      <w:r w:rsidR="00E95C9E" w:rsidRPr="00BB0100">
        <w:rPr>
          <w:i/>
          <w:lang w:val="en-GB"/>
        </w:rPr>
        <w:t xml:space="preserve"> </w:t>
      </w:r>
      <w:r w:rsidRPr="00BB0100">
        <w:rPr>
          <w:i/>
          <w:lang w:val="en-GB"/>
        </w:rPr>
        <w:t>Hospita</w:t>
      </w:r>
      <w:r w:rsidR="00E95C9E" w:rsidRPr="00BB0100">
        <w:rPr>
          <w:i/>
          <w:lang w:val="en-GB"/>
        </w:rPr>
        <w:t xml:space="preserve">l </w:t>
      </w:r>
      <w:r w:rsidR="003E20DC" w:rsidRPr="00BB0100">
        <w:rPr>
          <w:lang w:val="en-GB"/>
        </w:rPr>
        <w:t>(2019)</w:t>
      </w:r>
      <w:r w:rsidR="00E95C9E" w:rsidRPr="00BB0100">
        <w:rPr>
          <w:lang w:val="en-GB"/>
        </w:rPr>
        <w:t xml:space="preserve"> </w:t>
      </w:r>
      <w:r w:rsidR="003E20DC" w:rsidRPr="00BB0100">
        <w:rPr>
          <w:lang w:val="en-GB"/>
        </w:rPr>
        <w:t>[</w:t>
      </w:r>
      <w:r w:rsidRPr="00BB0100">
        <w:rPr>
          <w:lang w:val="en-GB"/>
        </w:rPr>
        <w:t>Facebook</w:t>
      </w:r>
      <w:r w:rsidR="003E20DC" w:rsidRPr="00BB0100">
        <w:rPr>
          <w:lang w:val="en-GB"/>
        </w:rPr>
        <w:t>]</w:t>
      </w:r>
      <w:r w:rsidR="00E95C9E" w:rsidRPr="00BB0100">
        <w:rPr>
          <w:lang w:val="en-GB"/>
        </w:rPr>
        <w:t xml:space="preserve"> </w:t>
      </w:r>
      <w:r w:rsidR="003E20DC" w:rsidRPr="00BB0100">
        <w:rPr>
          <w:lang w:val="en-GB"/>
        </w:rPr>
        <w:t>30</w:t>
      </w:r>
      <w:r w:rsidR="00E95C9E" w:rsidRPr="00BB0100">
        <w:rPr>
          <w:lang w:val="en-GB"/>
        </w:rPr>
        <w:t xml:space="preserve"> </w:t>
      </w:r>
      <w:r w:rsidR="003E20DC" w:rsidRPr="00BB0100">
        <w:rPr>
          <w:lang w:val="en-GB"/>
        </w:rPr>
        <w:t>April.</w:t>
      </w:r>
      <w:r w:rsidR="00E95C9E" w:rsidRPr="00BB0100">
        <w:rPr>
          <w:lang w:val="en-GB"/>
        </w:rPr>
        <w:t xml:space="preserve"> </w:t>
      </w:r>
      <w:r w:rsidRPr="00BB0100">
        <w:rPr>
          <w:lang w:val="en-GB"/>
        </w:rPr>
        <w:t>Available</w:t>
      </w:r>
      <w:r w:rsidR="00E95C9E" w:rsidRPr="00BB0100">
        <w:rPr>
          <w:lang w:val="en-GB"/>
        </w:rPr>
        <w:t xml:space="preserve"> at</w:t>
      </w:r>
      <w:r w:rsidR="003E20DC" w:rsidRPr="00BB0100">
        <w:rPr>
          <w:lang w:val="en-GB"/>
        </w:rPr>
        <w:t>:</w:t>
      </w:r>
      <w:r w:rsidR="00E95C9E" w:rsidRPr="00BB0100">
        <w:rPr>
          <w:lang w:val="en-GB"/>
        </w:rPr>
        <w:t xml:space="preserve"> </w:t>
      </w:r>
      <w:hyperlink r:id="rId11" w:history="1">
        <w:r w:rsidR="00E95C9E" w:rsidRPr="00903F69">
          <w:rPr>
            <w:rStyle w:val="Hyperlink"/>
            <w:color w:val="auto"/>
            <w:u w:val="none"/>
            <w:lang w:val="en-GB"/>
          </w:rPr>
          <w:t>https://www.facebook.com/pg/BedfordHospital/posts/?ref=page_internal</w:t>
        </w:r>
      </w:hyperlink>
      <w:r w:rsidR="00E95C9E" w:rsidRPr="00BB0100">
        <w:rPr>
          <w:lang w:val="en-GB"/>
        </w:rPr>
        <w:t xml:space="preserve"> (</w:t>
      </w:r>
      <w:r w:rsidR="004A61E3" w:rsidRPr="00BB0100">
        <w:rPr>
          <w:lang w:val="en-GB"/>
        </w:rPr>
        <w:t>Accessed</w:t>
      </w:r>
      <w:r w:rsidR="00E95C9E" w:rsidRPr="00BB0100">
        <w:rPr>
          <w:lang w:val="en-GB"/>
        </w:rPr>
        <w:t xml:space="preserve">: </w:t>
      </w:r>
      <w:r w:rsidR="004A61E3" w:rsidRPr="00BB0100">
        <w:rPr>
          <w:lang w:val="en-GB"/>
        </w:rPr>
        <w:t>1</w:t>
      </w:r>
      <w:r w:rsidR="00E95C9E" w:rsidRPr="00BB0100">
        <w:rPr>
          <w:lang w:val="en-GB"/>
        </w:rPr>
        <w:t xml:space="preserve"> May </w:t>
      </w:r>
      <w:r w:rsidR="004A61E3" w:rsidRPr="00BB0100">
        <w:rPr>
          <w:lang w:val="en-GB"/>
        </w:rPr>
        <w:t>2019</w:t>
      </w:r>
      <w:r w:rsidR="00E95C9E" w:rsidRPr="00BB0100">
        <w:rPr>
          <w:lang w:val="en-GB"/>
        </w:rPr>
        <w:t>).</w:t>
      </w:r>
    </w:p>
    <w:p w14:paraId="6BFEEB9E" w14:textId="77777777" w:rsidR="00976704" w:rsidRPr="00BB0100" w:rsidRDefault="00976704" w:rsidP="00E95C9E">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shd w:val="clear" w:color="auto" w:fill="FFFFFF"/>
          <w:lang w:val="en-GB"/>
        </w:rPr>
        <w:t>Bradford, M., (2015). </w:t>
      </w:r>
      <w:r w:rsidRPr="00BB0100">
        <w:rPr>
          <w:rFonts w:ascii="Times New Roman" w:hAnsi="Times New Roman" w:cs="Times New Roman"/>
          <w:i/>
          <w:iCs/>
          <w:lang w:val="en-GB"/>
        </w:rPr>
        <w:t>Modern ERP: select, implement, and use today's advanced business systems</w:t>
      </w:r>
      <w:r w:rsidRPr="00BB0100">
        <w:rPr>
          <w:rFonts w:ascii="Times New Roman" w:hAnsi="Times New Roman" w:cs="Times New Roman"/>
          <w:lang w:val="en-GB"/>
        </w:rPr>
        <w:t>. North Carolina, United States: Lulu. com.</w:t>
      </w:r>
    </w:p>
    <w:p w14:paraId="2DA20AE1" w14:textId="77777777" w:rsidR="00976704" w:rsidRPr="00BB0100" w:rsidRDefault="00976704" w:rsidP="00F4029C">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lang w:val="en-GB"/>
        </w:rPr>
        <w:t>Graham, S.L. and Hardaker, C., (2017). (</w:t>
      </w:r>
      <w:proofErr w:type="spellStart"/>
      <w:r w:rsidRPr="00BB0100">
        <w:rPr>
          <w:rFonts w:ascii="Times New Roman" w:hAnsi="Times New Roman" w:cs="Times New Roman"/>
          <w:sz w:val="24"/>
          <w:szCs w:val="24"/>
          <w:lang w:val="en-GB"/>
        </w:rPr>
        <w:t>Im</w:t>
      </w:r>
      <w:proofErr w:type="spellEnd"/>
      <w:r w:rsidRPr="00BB0100">
        <w:rPr>
          <w:rFonts w:ascii="Times New Roman" w:hAnsi="Times New Roman" w:cs="Times New Roman"/>
          <w:sz w:val="24"/>
          <w:szCs w:val="24"/>
          <w:lang w:val="en-GB"/>
        </w:rPr>
        <w:t>) politeness in digital communication. In </w:t>
      </w:r>
      <w:proofErr w:type="gramStart"/>
      <w:r w:rsidRPr="00BB0100">
        <w:rPr>
          <w:rFonts w:ascii="Times New Roman" w:hAnsi="Times New Roman" w:cs="Times New Roman"/>
          <w:i/>
          <w:iCs/>
          <w:sz w:val="24"/>
          <w:szCs w:val="24"/>
          <w:lang w:val="en-GB"/>
        </w:rPr>
        <w:t>The</w:t>
      </w:r>
      <w:proofErr w:type="gramEnd"/>
      <w:r w:rsidRPr="00BB0100">
        <w:rPr>
          <w:rFonts w:ascii="Times New Roman" w:hAnsi="Times New Roman" w:cs="Times New Roman"/>
          <w:i/>
          <w:iCs/>
          <w:sz w:val="24"/>
          <w:szCs w:val="24"/>
          <w:lang w:val="en-GB"/>
        </w:rPr>
        <w:t xml:space="preserve"> Palgrave Handbook of Linguistic (</w:t>
      </w:r>
      <w:proofErr w:type="spellStart"/>
      <w:r w:rsidRPr="00BB0100">
        <w:rPr>
          <w:rFonts w:ascii="Times New Roman" w:hAnsi="Times New Roman" w:cs="Times New Roman"/>
          <w:i/>
          <w:iCs/>
          <w:sz w:val="24"/>
          <w:szCs w:val="24"/>
          <w:lang w:val="en-GB"/>
        </w:rPr>
        <w:t>Im</w:t>
      </w:r>
      <w:proofErr w:type="spellEnd"/>
      <w:r w:rsidRPr="00BB0100">
        <w:rPr>
          <w:rFonts w:ascii="Times New Roman" w:hAnsi="Times New Roman" w:cs="Times New Roman"/>
          <w:i/>
          <w:iCs/>
          <w:sz w:val="24"/>
          <w:szCs w:val="24"/>
          <w:lang w:val="en-GB"/>
        </w:rPr>
        <w:t>) politeness</w:t>
      </w:r>
      <w:r w:rsidRPr="00BB0100">
        <w:rPr>
          <w:rFonts w:ascii="Times New Roman" w:hAnsi="Times New Roman" w:cs="Times New Roman"/>
          <w:sz w:val="24"/>
          <w:szCs w:val="24"/>
          <w:lang w:val="en-GB"/>
        </w:rPr>
        <w:t> (pp. 785-814). Palgrave Macmillan, London.</w:t>
      </w:r>
    </w:p>
    <w:p w14:paraId="3C882498" w14:textId="77777777" w:rsidR="00976704" w:rsidRPr="00BB0100" w:rsidRDefault="00976704" w:rsidP="00F4029C">
      <w:pPr>
        <w:spacing w:line="360" w:lineRule="auto"/>
        <w:jc w:val="both"/>
        <w:rPr>
          <w:rFonts w:ascii="Times New Roman" w:hAnsi="Times New Roman" w:cs="Times New Roman"/>
          <w:sz w:val="24"/>
          <w:szCs w:val="24"/>
          <w:lang w:val="en-GB"/>
        </w:rPr>
      </w:pPr>
      <w:proofErr w:type="spellStart"/>
      <w:r w:rsidRPr="00BB0100">
        <w:rPr>
          <w:rFonts w:ascii="Times New Roman" w:hAnsi="Times New Roman" w:cs="Times New Roman"/>
          <w:sz w:val="24"/>
          <w:szCs w:val="24"/>
          <w:lang w:val="pt-PT"/>
        </w:rPr>
        <w:t>Huda</w:t>
      </w:r>
      <w:proofErr w:type="spellEnd"/>
      <w:r w:rsidRPr="00BB0100">
        <w:rPr>
          <w:rFonts w:ascii="Times New Roman" w:hAnsi="Times New Roman" w:cs="Times New Roman"/>
          <w:sz w:val="24"/>
          <w:szCs w:val="24"/>
          <w:lang w:val="pt-PT"/>
        </w:rPr>
        <w:t xml:space="preserve">, M., </w:t>
      </w:r>
      <w:proofErr w:type="spellStart"/>
      <w:r w:rsidRPr="00BB0100">
        <w:rPr>
          <w:rFonts w:ascii="Times New Roman" w:hAnsi="Times New Roman" w:cs="Times New Roman"/>
          <w:sz w:val="24"/>
          <w:szCs w:val="24"/>
          <w:lang w:val="pt-PT"/>
        </w:rPr>
        <w:t>Maseleno</w:t>
      </w:r>
      <w:proofErr w:type="spellEnd"/>
      <w:r w:rsidRPr="00BB0100">
        <w:rPr>
          <w:rFonts w:ascii="Times New Roman" w:hAnsi="Times New Roman" w:cs="Times New Roman"/>
          <w:sz w:val="24"/>
          <w:szCs w:val="24"/>
          <w:lang w:val="pt-PT"/>
        </w:rPr>
        <w:t xml:space="preserve">, A., </w:t>
      </w:r>
      <w:proofErr w:type="spellStart"/>
      <w:r w:rsidRPr="00BB0100">
        <w:rPr>
          <w:rFonts w:ascii="Times New Roman" w:hAnsi="Times New Roman" w:cs="Times New Roman"/>
          <w:sz w:val="24"/>
          <w:szCs w:val="24"/>
          <w:lang w:val="pt-PT"/>
        </w:rPr>
        <w:t>Atmotiyoso</w:t>
      </w:r>
      <w:proofErr w:type="spellEnd"/>
      <w:r w:rsidRPr="00BB0100">
        <w:rPr>
          <w:rFonts w:ascii="Times New Roman" w:hAnsi="Times New Roman" w:cs="Times New Roman"/>
          <w:sz w:val="24"/>
          <w:szCs w:val="24"/>
          <w:lang w:val="pt-PT"/>
        </w:rPr>
        <w:t xml:space="preserve">, P., </w:t>
      </w:r>
      <w:proofErr w:type="spellStart"/>
      <w:r w:rsidRPr="00BB0100">
        <w:rPr>
          <w:rFonts w:ascii="Times New Roman" w:hAnsi="Times New Roman" w:cs="Times New Roman"/>
          <w:sz w:val="24"/>
          <w:szCs w:val="24"/>
          <w:lang w:val="pt-PT"/>
        </w:rPr>
        <w:t>Siregar</w:t>
      </w:r>
      <w:proofErr w:type="spellEnd"/>
      <w:r w:rsidRPr="00BB0100">
        <w:rPr>
          <w:rFonts w:ascii="Times New Roman" w:hAnsi="Times New Roman" w:cs="Times New Roman"/>
          <w:sz w:val="24"/>
          <w:szCs w:val="24"/>
          <w:lang w:val="pt-PT"/>
        </w:rPr>
        <w:t xml:space="preserve">, M., </w:t>
      </w:r>
      <w:proofErr w:type="spellStart"/>
      <w:r w:rsidRPr="00BB0100">
        <w:rPr>
          <w:rFonts w:ascii="Times New Roman" w:hAnsi="Times New Roman" w:cs="Times New Roman"/>
          <w:sz w:val="24"/>
          <w:szCs w:val="24"/>
          <w:lang w:val="pt-PT"/>
        </w:rPr>
        <w:t>Ahmad</w:t>
      </w:r>
      <w:proofErr w:type="spellEnd"/>
      <w:r w:rsidRPr="00BB0100">
        <w:rPr>
          <w:rFonts w:ascii="Times New Roman" w:hAnsi="Times New Roman" w:cs="Times New Roman"/>
          <w:sz w:val="24"/>
          <w:szCs w:val="24"/>
          <w:lang w:val="pt-PT"/>
        </w:rPr>
        <w:t xml:space="preserve">, R., </w:t>
      </w:r>
      <w:proofErr w:type="spellStart"/>
      <w:r w:rsidRPr="00BB0100">
        <w:rPr>
          <w:rFonts w:ascii="Times New Roman" w:hAnsi="Times New Roman" w:cs="Times New Roman"/>
          <w:sz w:val="24"/>
          <w:szCs w:val="24"/>
          <w:lang w:val="pt-PT"/>
        </w:rPr>
        <w:t>Jasmi</w:t>
      </w:r>
      <w:proofErr w:type="spellEnd"/>
      <w:r w:rsidRPr="00BB0100">
        <w:rPr>
          <w:rFonts w:ascii="Times New Roman" w:hAnsi="Times New Roman" w:cs="Times New Roman"/>
          <w:sz w:val="24"/>
          <w:szCs w:val="24"/>
          <w:lang w:val="pt-PT"/>
        </w:rPr>
        <w:t xml:space="preserve">, K. </w:t>
      </w:r>
      <w:proofErr w:type="spellStart"/>
      <w:r w:rsidRPr="00BB0100">
        <w:rPr>
          <w:rFonts w:ascii="Times New Roman" w:hAnsi="Times New Roman" w:cs="Times New Roman"/>
          <w:sz w:val="24"/>
          <w:szCs w:val="24"/>
          <w:lang w:val="pt-PT"/>
        </w:rPr>
        <w:t>and</w:t>
      </w:r>
      <w:proofErr w:type="spellEnd"/>
      <w:r w:rsidRPr="00BB0100">
        <w:rPr>
          <w:rFonts w:ascii="Times New Roman" w:hAnsi="Times New Roman" w:cs="Times New Roman"/>
          <w:sz w:val="24"/>
          <w:szCs w:val="24"/>
          <w:lang w:val="pt-PT"/>
        </w:rPr>
        <w:t xml:space="preserve"> </w:t>
      </w:r>
      <w:proofErr w:type="spellStart"/>
      <w:r w:rsidRPr="00BB0100">
        <w:rPr>
          <w:rFonts w:ascii="Times New Roman" w:hAnsi="Times New Roman" w:cs="Times New Roman"/>
          <w:sz w:val="24"/>
          <w:szCs w:val="24"/>
          <w:lang w:val="pt-PT"/>
        </w:rPr>
        <w:t>Muhamad</w:t>
      </w:r>
      <w:proofErr w:type="spellEnd"/>
      <w:r w:rsidRPr="00BB0100">
        <w:rPr>
          <w:rFonts w:ascii="Times New Roman" w:hAnsi="Times New Roman" w:cs="Times New Roman"/>
          <w:sz w:val="24"/>
          <w:szCs w:val="24"/>
          <w:lang w:val="pt-PT"/>
        </w:rPr>
        <w:t xml:space="preserve">, N., (2018). </w:t>
      </w:r>
      <w:r w:rsidRPr="00BB0100">
        <w:rPr>
          <w:rFonts w:ascii="Times New Roman" w:hAnsi="Times New Roman" w:cs="Times New Roman"/>
          <w:sz w:val="24"/>
          <w:szCs w:val="24"/>
          <w:lang w:val="en-GB"/>
        </w:rPr>
        <w:t>Big data emerging technology: insights into innovative environment for online learning resources. </w:t>
      </w:r>
      <w:r w:rsidRPr="00BB0100">
        <w:rPr>
          <w:rFonts w:ascii="Times New Roman" w:hAnsi="Times New Roman" w:cs="Times New Roman"/>
          <w:i/>
          <w:iCs/>
          <w:sz w:val="24"/>
          <w:szCs w:val="24"/>
          <w:lang w:val="en-GB"/>
        </w:rPr>
        <w:t>International Journal of Emerging Technologies in Learning (</w:t>
      </w:r>
      <w:proofErr w:type="spellStart"/>
      <w:r w:rsidRPr="00BB0100">
        <w:rPr>
          <w:rFonts w:ascii="Times New Roman" w:hAnsi="Times New Roman" w:cs="Times New Roman"/>
          <w:i/>
          <w:iCs/>
          <w:sz w:val="24"/>
          <w:szCs w:val="24"/>
          <w:lang w:val="en-GB"/>
        </w:rPr>
        <w:t>iJET</w:t>
      </w:r>
      <w:proofErr w:type="spellEnd"/>
      <w:r w:rsidRPr="00BB0100">
        <w:rPr>
          <w:rFonts w:ascii="Times New Roman" w:hAnsi="Times New Roman" w:cs="Times New Roman"/>
          <w:i/>
          <w:iCs/>
          <w:sz w:val="24"/>
          <w:szCs w:val="24"/>
          <w:lang w:val="en-GB"/>
        </w:rPr>
        <w:t>)</w:t>
      </w:r>
      <w:r w:rsidRPr="00BB0100">
        <w:rPr>
          <w:rFonts w:ascii="Times New Roman" w:hAnsi="Times New Roman" w:cs="Times New Roman"/>
          <w:sz w:val="24"/>
          <w:szCs w:val="24"/>
          <w:lang w:val="en-GB"/>
        </w:rPr>
        <w:t>, </w:t>
      </w:r>
      <w:r w:rsidRPr="00BB0100">
        <w:rPr>
          <w:rFonts w:ascii="Times New Roman" w:hAnsi="Times New Roman" w:cs="Times New Roman"/>
          <w:i/>
          <w:iCs/>
          <w:sz w:val="24"/>
          <w:szCs w:val="24"/>
          <w:lang w:val="en-GB"/>
        </w:rPr>
        <w:t>13</w:t>
      </w:r>
      <w:r w:rsidRPr="00BB0100">
        <w:rPr>
          <w:rFonts w:ascii="Times New Roman" w:hAnsi="Times New Roman" w:cs="Times New Roman"/>
          <w:sz w:val="24"/>
          <w:szCs w:val="24"/>
          <w:lang w:val="en-GB"/>
        </w:rPr>
        <w:t>(1), pp.23-36.</w:t>
      </w:r>
    </w:p>
    <w:p w14:paraId="4DF0A04D" w14:textId="77777777" w:rsidR="00976704" w:rsidRPr="00BB0100" w:rsidRDefault="00976704" w:rsidP="00F4029C">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lang w:val="en-GB"/>
        </w:rPr>
        <w:t xml:space="preserve">Klm.com. (2017). </w:t>
      </w:r>
      <w:r w:rsidRPr="00BB0100">
        <w:rPr>
          <w:rFonts w:ascii="Times New Roman" w:hAnsi="Times New Roman" w:cs="Times New Roman"/>
          <w:i/>
          <w:sz w:val="24"/>
          <w:szCs w:val="24"/>
          <w:lang w:val="en-GB"/>
        </w:rPr>
        <w:t>KLM first airline with verified WhatsApp business account</w:t>
      </w:r>
      <w:r w:rsidRPr="00BB0100">
        <w:rPr>
          <w:rFonts w:ascii="Times New Roman" w:hAnsi="Times New Roman" w:cs="Times New Roman"/>
          <w:sz w:val="24"/>
          <w:szCs w:val="24"/>
          <w:lang w:val="en-GB"/>
        </w:rPr>
        <w:t>. Available at: https://news.klm.com/klm-first-airline-with-verified-whatsapp-business-account/ [Accessed on 2 April 2019]</w:t>
      </w:r>
      <w:r w:rsidR="00E95C9E" w:rsidRPr="00BB0100">
        <w:rPr>
          <w:rFonts w:ascii="Times New Roman" w:hAnsi="Times New Roman" w:cs="Times New Roman"/>
          <w:sz w:val="24"/>
          <w:szCs w:val="24"/>
          <w:lang w:val="en-GB"/>
        </w:rPr>
        <w:t>.</w:t>
      </w:r>
    </w:p>
    <w:p w14:paraId="234295F2" w14:textId="77777777" w:rsidR="00976704" w:rsidRPr="00BB0100" w:rsidRDefault="00976704" w:rsidP="00F4029C">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lang w:val="en-GB"/>
        </w:rPr>
        <w:t>Lee, C., (2016). Multilingual resources and practices in digital communication. </w:t>
      </w:r>
      <w:r w:rsidRPr="00BB0100">
        <w:rPr>
          <w:rFonts w:ascii="Times New Roman" w:hAnsi="Times New Roman" w:cs="Times New Roman"/>
          <w:i/>
          <w:iCs/>
          <w:sz w:val="24"/>
          <w:szCs w:val="24"/>
          <w:lang w:val="en-GB"/>
        </w:rPr>
        <w:t>The Routledge handbook of language and digital communication</w:t>
      </w:r>
      <w:r w:rsidRPr="00BB0100">
        <w:rPr>
          <w:rFonts w:ascii="Times New Roman" w:hAnsi="Times New Roman" w:cs="Times New Roman"/>
          <w:sz w:val="24"/>
          <w:szCs w:val="24"/>
          <w:lang w:val="en-GB"/>
        </w:rPr>
        <w:t>, pp.118-132.</w:t>
      </w:r>
    </w:p>
    <w:p w14:paraId="4C7F34F0" w14:textId="77777777" w:rsidR="00976704" w:rsidRPr="00BB0100" w:rsidRDefault="00976704" w:rsidP="00F4029C">
      <w:pPr>
        <w:spacing w:line="360" w:lineRule="auto"/>
        <w:jc w:val="both"/>
        <w:rPr>
          <w:rFonts w:ascii="Times New Roman" w:hAnsi="Times New Roman" w:cs="Times New Roman"/>
          <w:lang w:val="en-GB"/>
        </w:rPr>
      </w:pPr>
      <w:r w:rsidRPr="00BB0100">
        <w:rPr>
          <w:rFonts w:ascii="Times New Roman" w:hAnsi="Times New Roman" w:cs="Times New Roman"/>
          <w:sz w:val="24"/>
          <w:szCs w:val="24"/>
          <w:shd w:val="clear" w:color="auto" w:fill="FFFFFF"/>
          <w:lang w:val="en-GB"/>
        </w:rPr>
        <w:t>Mao, H., Liu, S., Zhang, J. and Deng, Z., (2016). Information technology resource, knowledge management capability, and competitive advantage: The moderating role of resource commitment. </w:t>
      </w:r>
      <w:r w:rsidRPr="00BB0100">
        <w:rPr>
          <w:rFonts w:ascii="Times New Roman" w:hAnsi="Times New Roman" w:cs="Times New Roman"/>
          <w:i/>
          <w:iCs/>
          <w:lang w:val="en-GB"/>
        </w:rPr>
        <w:t>International Journal of Information Management</w:t>
      </w:r>
      <w:r w:rsidRPr="00BB0100">
        <w:rPr>
          <w:rFonts w:ascii="Times New Roman" w:hAnsi="Times New Roman" w:cs="Times New Roman"/>
          <w:lang w:val="en-GB"/>
        </w:rPr>
        <w:t>, </w:t>
      </w:r>
      <w:r w:rsidRPr="00BB0100">
        <w:rPr>
          <w:rFonts w:ascii="Times New Roman" w:hAnsi="Times New Roman" w:cs="Times New Roman"/>
          <w:i/>
          <w:iCs/>
          <w:lang w:val="en-GB"/>
        </w:rPr>
        <w:t>36</w:t>
      </w:r>
      <w:r w:rsidRPr="00BB0100">
        <w:rPr>
          <w:rFonts w:ascii="Times New Roman" w:hAnsi="Times New Roman" w:cs="Times New Roman"/>
          <w:lang w:val="en-GB"/>
        </w:rPr>
        <w:t>(6), pp.1062-1074.</w:t>
      </w:r>
    </w:p>
    <w:p w14:paraId="471EB4BA" w14:textId="77777777" w:rsidR="00976704" w:rsidRPr="00BB0100" w:rsidRDefault="00976704" w:rsidP="00F4029C">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lang w:val="en-GB"/>
        </w:rPr>
        <w:t>Mooney, S., Southgate, O. and Hepburn, C., Social Gaming Co, (2015). </w:t>
      </w:r>
      <w:r w:rsidRPr="00BB0100">
        <w:rPr>
          <w:rFonts w:ascii="Times New Roman" w:hAnsi="Times New Roman" w:cs="Times New Roman"/>
          <w:i/>
          <w:iCs/>
          <w:sz w:val="24"/>
          <w:szCs w:val="24"/>
          <w:lang w:val="en-GB"/>
        </w:rPr>
        <w:t>Utilizing social media data for digital communication</w:t>
      </w:r>
      <w:r w:rsidRPr="00BB0100">
        <w:rPr>
          <w:rFonts w:ascii="Times New Roman" w:hAnsi="Times New Roman" w:cs="Times New Roman"/>
          <w:sz w:val="24"/>
          <w:szCs w:val="24"/>
          <w:lang w:val="en-GB"/>
        </w:rPr>
        <w:t>. U.S. Patent Application 14/318,818.</w:t>
      </w:r>
    </w:p>
    <w:p w14:paraId="00081FBD" w14:textId="77777777" w:rsidR="00E95C9E" w:rsidRPr="00BB0100" w:rsidRDefault="00976704" w:rsidP="00E95C9E">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lang w:val="en-GB"/>
        </w:rPr>
        <w:lastRenderedPageBreak/>
        <w:t xml:space="preserve">Naser, S.S.A. and Al </w:t>
      </w:r>
      <w:proofErr w:type="spellStart"/>
      <w:r w:rsidRPr="00BB0100">
        <w:rPr>
          <w:rFonts w:ascii="Times New Roman" w:hAnsi="Times New Roman" w:cs="Times New Roman"/>
          <w:sz w:val="24"/>
          <w:szCs w:val="24"/>
          <w:lang w:val="en-GB"/>
        </w:rPr>
        <w:t>Shobaki</w:t>
      </w:r>
      <w:proofErr w:type="spellEnd"/>
      <w:r w:rsidRPr="00BB0100">
        <w:rPr>
          <w:rFonts w:ascii="Times New Roman" w:hAnsi="Times New Roman" w:cs="Times New Roman"/>
          <w:sz w:val="24"/>
          <w:szCs w:val="24"/>
          <w:lang w:val="en-GB"/>
        </w:rPr>
        <w:t>, M.J., (2016). Computerized Management Information Systems Resources and their Relationship to the Development of Performance in the Electricity Distribution Company in Gaza.</w:t>
      </w:r>
    </w:p>
    <w:p w14:paraId="52B632CE" w14:textId="77777777" w:rsidR="00EE2809" w:rsidRPr="00BB0100" w:rsidRDefault="00EE2809" w:rsidP="00E95C9E">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lang w:val="en-GB"/>
        </w:rPr>
        <w:t xml:space="preserve">Sainsburys.co.uk. (2019). </w:t>
      </w:r>
      <w:r w:rsidRPr="00BB0100">
        <w:rPr>
          <w:rFonts w:ascii="Times New Roman" w:hAnsi="Times New Roman" w:cs="Times New Roman"/>
          <w:i/>
          <w:sz w:val="24"/>
          <w:szCs w:val="24"/>
          <w:lang w:val="en-GB"/>
        </w:rPr>
        <w:t>Sainsbury's Groceries app</w:t>
      </w:r>
      <w:r w:rsidRPr="00BB0100">
        <w:rPr>
          <w:rFonts w:ascii="Times New Roman" w:hAnsi="Times New Roman" w:cs="Times New Roman"/>
          <w:sz w:val="24"/>
          <w:szCs w:val="24"/>
          <w:lang w:val="en-GB"/>
        </w:rPr>
        <w:t>. Available at: https://www.sainsburys.co.uk/webapp/wcs/stores/servlet/gb/groceries/get-ideas/app?langId=44&amp;storeId=10151&amp;krypto=akFoaX%2FYhxp%2BO3WT8s6CgwAggH8gmKuSc3gRzTPgVYM1hA7I2ei7IaYgIeZmc5vGvjvlRKEt5mnNlcXOARYLaAr9xoEagJAlVrPCqdi%2Ff8ETSklyh6HIuHaKCyyZc97UDV2%2FU5ZGM16zM0EWdTkS6PTNPgjKc8XXqna4yjZr1WE%3D&amp;ddkey=https%3Agb%2Fgroceries%2Fget-ideas%2Fapp [Accessed on 1 April 2019]</w:t>
      </w:r>
      <w:r w:rsidR="00C173B8" w:rsidRPr="00BB0100">
        <w:rPr>
          <w:rFonts w:ascii="Times New Roman" w:hAnsi="Times New Roman" w:cs="Times New Roman"/>
          <w:sz w:val="24"/>
          <w:szCs w:val="24"/>
          <w:lang w:val="en-GB"/>
        </w:rPr>
        <w:t>.</w:t>
      </w:r>
    </w:p>
    <w:p w14:paraId="32C7FBEE" w14:textId="77777777" w:rsidR="004A61E3" w:rsidRPr="00903F69" w:rsidRDefault="004A61E3" w:rsidP="00E95C9E">
      <w:pPr>
        <w:spacing w:line="360" w:lineRule="auto"/>
        <w:jc w:val="both"/>
        <w:rPr>
          <w:rFonts w:ascii="Times New Roman" w:hAnsi="Times New Roman" w:cs="Times New Roman"/>
          <w:sz w:val="24"/>
          <w:szCs w:val="24"/>
          <w:lang w:val="en-GB"/>
        </w:rPr>
      </w:pPr>
      <w:proofErr w:type="spellStart"/>
      <w:r w:rsidRPr="00BB0100">
        <w:rPr>
          <w:rFonts w:ascii="Times New Roman" w:hAnsi="Times New Roman" w:cs="Times New Roman"/>
          <w:sz w:val="24"/>
          <w:szCs w:val="24"/>
          <w:lang w:val="en-GB"/>
        </w:rPr>
        <w:t>Slideshare</w:t>
      </w:r>
      <w:proofErr w:type="spellEnd"/>
      <w:r w:rsidR="003E20DC" w:rsidRPr="00BB0100">
        <w:rPr>
          <w:rFonts w:ascii="Times New Roman" w:hAnsi="Times New Roman" w:cs="Times New Roman"/>
          <w:sz w:val="24"/>
          <w:szCs w:val="24"/>
          <w:lang w:val="en-GB"/>
        </w:rPr>
        <w:t xml:space="preserve"> (</w:t>
      </w:r>
      <w:r w:rsidRPr="00BB0100">
        <w:rPr>
          <w:rFonts w:ascii="Times New Roman" w:hAnsi="Times New Roman" w:cs="Times New Roman"/>
          <w:sz w:val="24"/>
          <w:szCs w:val="24"/>
          <w:lang w:val="en-GB"/>
        </w:rPr>
        <w:t>2014</w:t>
      </w:r>
      <w:r w:rsidR="003E20DC" w:rsidRPr="00BB0100">
        <w:rPr>
          <w:rFonts w:ascii="Times New Roman" w:hAnsi="Times New Roman" w:cs="Times New Roman"/>
          <w:sz w:val="24"/>
          <w:szCs w:val="24"/>
          <w:lang w:val="en-GB"/>
        </w:rPr>
        <w:t>)</w:t>
      </w:r>
      <w:r w:rsidRPr="00BB0100">
        <w:rPr>
          <w:rFonts w:ascii="Times New Roman" w:hAnsi="Times New Roman" w:cs="Times New Roman"/>
          <w:sz w:val="24"/>
          <w:szCs w:val="24"/>
          <w:lang w:val="en-GB"/>
        </w:rPr>
        <w:t xml:space="preserve"> </w:t>
      </w:r>
      <w:r w:rsidR="003E20DC" w:rsidRPr="00BB0100">
        <w:rPr>
          <w:rFonts w:ascii="Times New Roman" w:hAnsi="Times New Roman" w:cs="Times New Roman"/>
          <w:i/>
          <w:sz w:val="24"/>
          <w:szCs w:val="24"/>
          <w:lang w:val="en-GB"/>
        </w:rPr>
        <w:t>Cloud Storage</w:t>
      </w:r>
      <w:r w:rsidR="003E20DC" w:rsidRPr="00BB0100">
        <w:rPr>
          <w:rFonts w:ascii="Times New Roman" w:hAnsi="Times New Roman" w:cs="Times New Roman"/>
          <w:sz w:val="24"/>
          <w:szCs w:val="24"/>
          <w:lang w:val="en-GB"/>
        </w:rPr>
        <w:t xml:space="preserve">. Available at: </w:t>
      </w:r>
      <w:hyperlink r:id="rId12" w:history="1">
        <w:r w:rsidR="003E20DC" w:rsidRPr="00903F69">
          <w:rPr>
            <w:rStyle w:val="Hyperlink"/>
            <w:rFonts w:ascii="Times New Roman" w:eastAsia="Times New Roman" w:hAnsi="Times New Roman" w:cs="Times New Roman"/>
            <w:color w:val="auto"/>
            <w:sz w:val="24"/>
            <w:szCs w:val="24"/>
            <w:u w:val="none"/>
            <w:lang w:val="en-GB"/>
          </w:rPr>
          <w:t>https://www.slideshare.net/albertspijkers/citrix-xaxd-cloud-provisioning</w:t>
        </w:r>
      </w:hyperlink>
      <w:r w:rsidR="003E20DC" w:rsidRPr="00903F69">
        <w:rPr>
          <w:rFonts w:ascii="Times New Roman" w:eastAsia="Times New Roman" w:hAnsi="Times New Roman" w:cs="Times New Roman"/>
          <w:sz w:val="24"/>
          <w:szCs w:val="24"/>
          <w:lang w:val="en-GB"/>
        </w:rPr>
        <w:t xml:space="preserve">  (Accessed: 1</w:t>
      </w:r>
      <w:r w:rsidR="003E20DC" w:rsidRPr="00903F69">
        <w:rPr>
          <w:rFonts w:ascii="Times New Roman" w:eastAsia="Times New Roman" w:hAnsi="Times New Roman" w:cs="Times New Roman"/>
          <w:sz w:val="24"/>
          <w:szCs w:val="24"/>
          <w:vertAlign w:val="superscript"/>
          <w:lang w:val="en-GB"/>
        </w:rPr>
        <w:t>st</w:t>
      </w:r>
      <w:r w:rsidR="003E20DC" w:rsidRPr="00903F69">
        <w:rPr>
          <w:rFonts w:ascii="Times New Roman" w:eastAsia="Times New Roman" w:hAnsi="Times New Roman" w:cs="Times New Roman"/>
          <w:sz w:val="24"/>
          <w:szCs w:val="24"/>
          <w:lang w:val="en-GB"/>
        </w:rPr>
        <w:t xml:space="preserve"> May 2019)</w:t>
      </w:r>
      <w:r w:rsidR="00E95C9E" w:rsidRPr="00903F69">
        <w:rPr>
          <w:rFonts w:ascii="Times New Roman" w:eastAsia="Times New Roman" w:hAnsi="Times New Roman" w:cs="Times New Roman"/>
          <w:sz w:val="24"/>
          <w:szCs w:val="24"/>
          <w:lang w:val="en-GB"/>
        </w:rPr>
        <w:t>.</w:t>
      </w:r>
    </w:p>
    <w:p w14:paraId="3D189A93" w14:textId="77777777" w:rsidR="00976704" w:rsidRPr="00BB0100" w:rsidRDefault="00976704" w:rsidP="00F4029C">
      <w:pPr>
        <w:spacing w:line="360" w:lineRule="auto"/>
        <w:jc w:val="both"/>
        <w:rPr>
          <w:rFonts w:ascii="Times New Roman" w:hAnsi="Times New Roman" w:cs="Times New Roman"/>
          <w:sz w:val="24"/>
          <w:szCs w:val="24"/>
          <w:lang w:val="en-GB"/>
        </w:rPr>
      </w:pPr>
      <w:r w:rsidRPr="00BB0100">
        <w:rPr>
          <w:rFonts w:ascii="Times New Roman" w:hAnsi="Times New Roman" w:cs="Times New Roman"/>
          <w:sz w:val="24"/>
          <w:szCs w:val="24"/>
          <w:lang w:val="en-GB"/>
        </w:rPr>
        <w:t>Tan, L., Harley, J.A. and Yu, F.B., Apple Inc, (2017). </w:t>
      </w:r>
      <w:r w:rsidRPr="00BB0100">
        <w:rPr>
          <w:rFonts w:ascii="Times New Roman" w:hAnsi="Times New Roman" w:cs="Times New Roman"/>
          <w:i/>
          <w:iCs/>
          <w:sz w:val="24"/>
          <w:szCs w:val="24"/>
          <w:lang w:val="en-GB"/>
        </w:rPr>
        <w:t>Device for digital communication through capacitive coupling</w:t>
      </w:r>
      <w:r w:rsidRPr="00BB0100">
        <w:rPr>
          <w:rFonts w:ascii="Times New Roman" w:hAnsi="Times New Roman" w:cs="Times New Roman"/>
          <w:sz w:val="24"/>
          <w:szCs w:val="24"/>
          <w:lang w:val="en-GB"/>
        </w:rPr>
        <w:t>. U.S. Patent 9,652,090.</w:t>
      </w:r>
    </w:p>
    <w:p w14:paraId="73EECD52" w14:textId="77777777" w:rsidR="00A26359" w:rsidRPr="00BB0100" w:rsidRDefault="00A26359" w:rsidP="00F4029C">
      <w:pPr>
        <w:spacing w:line="360" w:lineRule="auto"/>
        <w:jc w:val="both"/>
        <w:rPr>
          <w:rFonts w:ascii="Times New Roman" w:hAnsi="Times New Roman" w:cs="Times New Roman"/>
          <w:sz w:val="24"/>
          <w:szCs w:val="24"/>
          <w:lang w:val="en-GB"/>
        </w:rPr>
      </w:pPr>
    </w:p>
    <w:p w14:paraId="2B47AD6A" w14:textId="77777777" w:rsidR="00610DAE" w:rsidRPr="00BB0100" w:rsidRDefault="00610DAE" w:rsidP="00F4029C">
      <w:pPr>
        <w:spacing w:line="360" w:lineRule="auto"/>
        <w:jc w:val="both"/>
        <w:rPr>
          <w:rFonts w:ascii="Times New Roman" w:hAnsi="Times New Roman" w:cs="Times New Roman"/>
          <w:sz w:val="24"/>
          <w:szCs w:val="24"/>
          <w:lang w:val="en-GB"/>
        </w:rPr>
      </w:pPr>
    </w:p>
    <w:p w14:paraId="77D48143" w14:textId="77777777" w:rsidR="00E630EA" w:rsidRPr="00BB0100" w:rsidRDefault="00E630EA" w:rsidP="00F4029C">
      <w:pPr>
        <w:spacing w:line="360" w:lineRule="auto"/>
        <w:jc w:val="both"/>
        <w:rPr>
          <w:rFonts w:ascii="Times New Roman" w:hAnsi="Times New Roman" w:cs="Times New Roman"/>
          <w:sz w:val="24"/>
          <w:szCs w:val="24"/>
          <w:lang w:val="en-GB"/>
        </w:rPr>
      </w:pPr>
      <w:bookmarkStart w:id="7" w:name="_GoBack"/>
      <w:bookmarkEnd w:id="7"/>
    </w:p>
    <w:p w14:paraId="2E6FEBAA" w14:textId="77777777" w:rsidR="00D61CC3" w:rsidRPr="00BB0100" w:rsidRDefault="00D61CC3" w:rsidP="00F4029C">
      <w:pPr>
        <w:spacing w:line="360" w:lineRule="auto"/>
        <w:jc w:val="both"/>
        <w:rPr>
          <w:rFonts w:ascii="Times New Roman" w:hAnsi="Times New Roman" w:cs="Times New Roman"/>
          <w:sz w:val="24"/>
          <w:szCs w:val="24"/>
          <w:lang w:val="en-GB"/>
        </w:rPr>
      </w:pPr>
    </w:p>
    <w:sectPr w:rsidR="00D61CC3" w:rsidRPr="00BB0100" w:rsidSect="006317FB">
      <w:footerReference w:type="default" r:id="rId1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2F8796" w14:textId="77777777" w:rsidR="00AA7E44" w:rsidRDefault="00AA7E44" w:rsidP="00B26A3D">
      <w:pPr>
        <w:spacing w:line="240" w:lineRule="auto"/>
      </w:pPr>
      <w:r>
        <w:separator/>
      </w:r>
    </w:p>
  </w:endnote>
  <w:endnote w:type="continuationSeparator" w:id="0">
    <w:p w14:paraId="67E7771C" w14:textId="77777777" w:rsidR="00AA7E44" w:rsidRDefault="00AA7E44" w:rsidP="00B26A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28458"/>
      <w:docPartObj>
        <w:docPartGallery w:val="Page Numbers (Bottom of Page)"/>
        <w:docPartUnique/>
      </w:docPartObj>
    </w:sdtPr>
    <w:sdtEndPr/>
    <w:sdtContent>
      <w:p w14:paraId="3C1C078B" w14:textId="77777777" w:rsidR="00B26A3D" w:rsidRDefault="008A3099">
        <w:pPr>
          <w:pStyle w:val="Footer"/>
          <w:jc w:val="right"/>
        </w:pPr>
        <w:r>
          <w:fldChar w:fldCharType="begin"/>
        </w:r>
        <w:r>
          <w:instrText xml:space="preserve"> PAGE   \* MERGEFORMAT </w:instrText>
        </w:r>
        <w:r>
          <w:fldChar w:fldCharType="separate"/>
        </w:r>
        <w:r w:rsidR="00156C4B">
          <w:rPr>
            <w:noProof/>
          </w:rPr>
          <w:t>3</w:t>
        </w:r>
        <w:r>
          <w:rPr>
            <w:noProof/>
          </w:rPr>
          <w:fldChar w:fldCharType="end"/>
        </w:r>
      </w:p>
    </w:sdtContent>
  </w:sdt>
  <w:p w14:paraId="1A5A293A" w14:textId="77777777" w:rsidR="00B26A3D" w:rsidRDefault="00B26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E6A1F7" w14:textId="77777777" w:rsidR="00AA7E44" w:rsidRDefault="00AA7E44" w:rsidP="00B26A3D">
      <w:pPr>
        <w:spacing w:line="240" w:lineRule="auto"/>
      </w:pPr>
      <w:r>
        <w:separator/>
      </w:r>
    </w:p>
  </w:footnote>
  <w:footnote w:type="continuationSeparator" w:id="0">
    <w:p w14:paraId="5E2A2BC0" w14:textId="77777777" w:rsidR="00AA7E44" w:rsidRDefault="00AA7E44" w:rsidP="00B26A3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D5DB7"/>
    <w:multiLevelType w:val="hybridMultilevel"/>
    <w:tmpl w:val="F0FA5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963C97"/>
    <w:multiLevelType w:val="multilevel"/>
    <w:tmpl w:val="74F8C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66127B"/>
    <w:multiLevelType w:val="multilevel"/>
    <w:tmpl w:val="448AA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18353D"/>
    <w:multiLevelType w:val="multilevel"/>
    <w:tmpl w:val="4D60A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98D5243"/>
    <w:multiLevelType w:val="multilevel"/>
    <w:tmpl w:val="DF08D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05A7D13"/>
    <w:multiLevelType w:val="multilevel"/>
    <w:tmpl w:val="3CFAA8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5"/>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B65E8"/>
    <w:rsid w:val="000A01E3"/>
    <w:rsid w:val="000C099B"/>
    <w:rsid w:val="000D5048"/>
    <w:rsid w:val="000F22D8"/>
    <w:rsid w:val="0011179A"/>
    <w:rsid w:val="00124D6C"/>
    <w:rsid w:val="00142895"/>
    <w:rsid w:val="001520CD"/>
    <w:rsid w:val="00154D0A"/>
    <w:rsid w:val="00156C4B"/>
    <w:rsid w:val="0016428E"/>
    <w:rsid w:val="00171E6D"/>
    <w:rsid w:val="00172FC3"/>
    <w:rsid w:val="001749EF"/>
    <w:rsid w:val="00176ADD"/>
    <w:rsid w:val="00191581"/>
    <w:rsid w:val="001B1ECE"/>
    <w:rsid w:val="001C6BCA"/>
    <w:rsid w:val="001D7596"/>
    <w:rsid w:val="001F571E"/>
    <w:rsid w:val="00206424"/>
    <w:rsid w:val="00226BFA"/>
    <w:rsid w:val="00226C27"/>
    <w:rsid w:val="00236395"/>
    <w:rsid w:val="002475A1"/>
    <w:rsid w:val="00293227"/>
    <w:rsid w:val="00293C24"/>
    <w:rsid w:val="002D75D6"/>
    <w:rsid w:val="002E39DD"/>
    <w:rsid w:val="002F28D3"/>
    <w:rsid w:val="003139AF"/>
    <w:rsid w:val="0033669D"/>
    <w:rsid w:val="00355755"/>
    <w:rsid w:val="00361384"/>
    <w:rsid w:val="0038494A"/>
    <w:rsid w:val="00396357"/>
    <w:rsid w:val="003A0397"/>
    <w:rsid w:val="003A0B1F"/>
    <w:rsid w:val="003B65E8"/>
    <w:rsid w:val="003E20DC"/>
    <w:rsid w:val="003F22EC"/>
    <w:rsid w:val="003F4155"/>
    <w:rsid w:val="004107E8"/>
    <w:rsid w:val="00414215"/>
    <w:rsid w:val="0045643F"/>
    <w:rsid w:val="00457FB5"/>
    <w:rsid w:val="004A0FF8"/>
    <w:rsid w:val="004A2375"/>
    <w:rsid w:val="004A2F1F"/>
    <w:rsid w:val="004A61E3"/>
    <w:rsid w:val="004A671A"/>
    <w:rsid w:val="004B1BB7"/>
    <w:rsid w:val="004C664F"/>
    <w:rsid w:val="004F5329"/>
    <w:rsid w:val="0050193A"/>
    <w:rsid w:val="00505320"/>
    <w:rsid w:val="00530DEC"/>
    <w:rsid w:val="00531D12"/>
    <w:rsid w:val="0053340B"/>
    <w:rsid w:val="00551DE2"/>
    <w:rsid w:val="00567328"/>
    <w:rsid w:val="00570323"/>
    <w:rsid w:val="00575F65"/>
    <w:rsid w:val="00594C0E"/>
    <w:rsid w:val="00595BCB"/>
    <w:rsid w:val="005A3360"/>
    <w:rsid w:val="005A7EDD"/>
    <w:rsid w:val="005B5A9A"/>
    <w:rsid w:val="005C11F0"/>
    <w:rsid w:val="005C5271"/>
    <w:rsid w:val="005D36A2"/>
    <w:rsid w:val="005F345F"/>
    <w:rsid w:val="0060320A"/>
    <w:rsid w:val="00610DAE"/>
    <w:rsid w:val="00627E56"/>
    <w:rsid w:val="006317FB"/>
    <w:rsid w:val="00632D8B"/>
    <w:rsid w:val="006413F7"/>
    <w:rsid w:val="00651714"/>
    <w:rsid w:val="006609A6"/>
    <w:rsid w:val="0066246B"/>
    <w:rsid w:val="00666CDE"/>
    <w:rsid w:val="00694849"/>
    <w:rsid w:val="006A022C"/>
    <w:rsid w:val="006A2F35"/>
    <w:rsid w:val="006B6B20"/>
    <w:rsid w:val="006C429D"/>
    <w:rsid w:val="006C729E"/>
    <w:rsid w:val="00702A8F"/>
    <w:rsid w:val="007243EC"/>
    <w:rsid w:val="00737745"/>
    <w:rsid w:val="00786CEA"/>
    <w:rsid w:val="0079641F"/>
    <w:rsid w:val="007A69C7"/>
    <w:rsid w:val="007D1091"/>
    <w:rsid w:val="007D2597"/>
    <w:rsid w:val="007D3393"/>
    <w:rsid w:val="008132E9"/>
    <w:rsid w:val="008400EB"/>
    <w:rsid w:val="00862DEF"/>
    <w:rsid w:val="00863489"/>
    <w:rsid w:val="00885438"/>
    <w:rsid w:val="008A3099"/>
    <w:rsid w:val="008B5D19"/>
    <w:rsid w:val="008D714C"/>
    <w:rsid w:val="008F0A51"/>
    <w:rsid w:val="008F0FD4"/>
    <w:rsid w:val="008F7C01"/>
    <w:rsid w:val="00903F69"/>
    <w:rsid w:val="00906654"/>
    <w:rsid w:val="00920186"/>
    <w:rsid w:val="009302A8"/>
    <w:rsid w:val="0093126D"/>
    <w:rsid w:val="00976704"/>
    <w:rsid w:val="00981FE6"/>
    <w:rsid w:val="0099186D"/>
    <w:rsid w:val="009A0CB0"/>
    <w:rsid w:val="009A40DC"/>
    <w:rsid w:val="009C34F4"/>
    <w:rsid w:val="00A01789"/>
    <w:rsid w:val="00A11E97"/>
    <w:rsid w:val="00A25C68"/>
    <w:rsid w:val="00A26359"/>
    <w:rsid w:val="00A31AB9"/>
    <w:rsid w:val="00A4387B"/>
    <w:rsid w:val="00A608C5"/>
    <w:rsid w:val="00A64A53"/>
    <w:rsid w:val="00AA7724"/>
    <w:rsid w:val="00AA7E44"/>
    <w:rsid w:val="00AC7411"/>
    <w:rsid w:val="00AC7624"/>
    <w:rsid w:val="00AD390E"/>
    <w:rsid w:val="00AE30FD"/>
    <w:rsid w:val="00B05A91"/>
    <w:rsid w:val="00B26A3D"/>
    <w:rsid w:val="00B32360"/>
    <w:rsid w:val="00B34FD6"/>
    <w:rsid w:val="00B551A5"/>
    <w:rsid w:val="00BA70EB"/>
    <w:rsid w:val="00BB0100"/>
    <w:rsid w:val="00BE4E5B"/>
    <w:rsid w:val="00BE6BFF"/>
    <w:rsid w:val="00C03AC8"/>
    <w:rsid w:val="00C14830"/>
    <w:rsid w:val="00C173B8"/>
    <w:rsid w:val="00C26C2C"/>
    <w:rsid w:val="00C356C1"/>
    <w:rsid w:val="00C45D7A"/>
    <w:rsid w:val="00C70F6D"/>
    <w:rsid w:val="00C8058B"/>
    <w:rsid w:val="00C86343"/>
    <w:rsid w:val="00CC19C7"/>
    <w:rsid w:val="00CC371F"/>
    <w:rsid w:val="00CD4D1B"/>
    <w:rsid w:val="00CE7D5E"/>
    <w:rsid w:val="00D04D38"/>
    <w:rsid w:val="00D174D2"/>
    <w:rsid w:val="00D26000"/>
    <w:rsid w:val="00D36ED2"/>
    <w:rsid w:val="00D45124"/>
    <w:rsid w:val="00D61CC3"/>
    <w:rsid w:val="00D61F9C"/>
    <w:rsid w:val="00D701FC"/>
    <w:rsid w:val="00D74BF4"/>
    <w:rsid w:val="00DA0637"/>
    <w:rsid w:val="00DB2C1F"/>
    <w:rsid w:val="00DB3837"/>
    <w:rsid w:val="00DC6BEF"/>
    <w:rsid w:val="00DD2810"/>
    <w:rsid w:val="00DD5A8C"/>
    <w:rsid w:val="00DE3480"/>
    <w:rsid w:val="00DF2B0E"/>
    <w:rsid w:val="00E06931"/>
    <w:rsid w:val="00E11D70"/>
    <w:rsid w:val="00E158D7"/>
    <w:rsid w:val="00E169A1"/>
    <w:rsid w:val="00E31096"/>
    <w:rsid w:val="00E41AA0"/>
    <w:rsid w:val="00E57EEC"/>
    <w:rsid w:val="00E630EA"/>
    <w:rsid w:val="00E63D72"/>
    <w:rsid w:val="00E92958"/>
    <w:rsid w:val="00E95C9E"/>
    <w:rsid w:val="00E9691B"/>
    <w:rsid w:val="00EA012C"/>
    <w:rsid w:val="00EB18D8"/>
    <w:rsid w:val="00ED3B1C"/>
    <w:rsid w:val="00ED545F"/>
    <w:rsid w:val="00EE2809"/>
    <w:rsid w:val="00F27CA7"/>
    <w:rsid w:val="00F37D47"/>
    <w:rsid w:val="00F4029C"/>
    <w:rsid w:val="00F4219C"/>
    <w:rsid w:val="00F47072"/>
    <w:rsid w:val="00F60DF7"/>
    <w:rsid w:val="00FA277D"/>
    <w:rsid w:val="00FD2029"/>
    <w:rsid w:val="00FD76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B9D7A6"/>
  <w15:docId w15:val="{D47D3C9C-1F6F-4821-A3EC-4880C24B6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7E56"/>
  </w:style>
  <w:style w:type="paragraph" w:styleId="Heading1">
    <w:name w:val="heading 1"/>
    <w:basedOn w:val="Normal"/>
    <w:next w:val="Normal1"/>
    <w:rsid w:val="00B26A3D"/>
    <w:pPr>
      <w:spacing w:line="480" w:lineRule="auto"/>
      <w:jc w:val="both"/>
      <w:outlineLvl w:val="0"/>
    </w:pPr>
    <w:rPr>
      <w:rFonts w:ascii="Times New Roman" w:hAnsi="Times New Roman" w:cs="Times New Roman"/>
      <w:b/>
      <w:sz w:val="24"/>
      <w:szCs w:val="24"/>
    </w:rPr>
  </w:style>
  <w:style w:type="paragraph" w:styleId="Heading2">
    <w:name w:val="heading 2"/>
    <w:basedOn w:val="Normal1"/>
    <w:next w:val="Normal1"/>
    <w:rsid w:val="003B65E8"/>
    <w:pPr>
      <w:keepNext/>
      <w:keepLines/>
      <w:spacing w:before="360" w:after="120"/>
      <w:outlineLvl w:val="1"/>
    </w:pPr>
    <w:rPr>
      <w:sz w:val="32"/>
      <w:szCs w:val="32"/>
    </w:rPr>
  </w:style>
  <w:style w:type="paragraph" w:styleId="Heading3">
    <w:name w:val="heading 3"/>
    <w:basedOn w:val="Normal1"/>
    <w:next w:val="Normal1"/>
    <w:rsid w:val="003B65E8"/>
    <w:pPr>
      <w:keepNext/>
      <w:keepLines/>
      <w:spacing w:before="320" w:after="80"/>
      <w:outlineLvl w:val="2"/>
    </w:pPr>
    <w:rPr>
      <w:color w:val="434343"/>
      <w:sz w:val="28"/>
      <w:szCs w:val="28"/>
    </w:rPr>
  </w:style>
  <w:style w:type="paragraph" w:styleId="Heading4">
    <w:name w:val="heading 4"/>
    <w:basedOn w:val="Normal1"/>
    <w:next w:val="Normal1"/>
    <w:rsid w:val="003B65E8"/>
    <w:pPr>
      <w:keepNext/>
      <w:keepLines/>
      <w:spacing w:before="280" w:after="80"/>
      <w:outlineLvl w:val="3"/>
    </w:pPr>
    <w:rPr>
      <w:color w:val="666666"/>
      <w:sz w:val="24"/>
      <w:szCs w:val="24"/>
    </w:rPr>
  </w:style>
  <w:style w:type="paragraph" w:styleId="Heading5">
    <w:name w:val="heading 5"/>
    <w:basedOn w:val="Normal1"/>
    <w:next w:val="Normal1"/>
    <w:rsid w:val="003B65E8"/>
    <w:pPr>
      <w:keepNext/>
      <w:keepLines/>
      <w:spacing w:before="240" w:after="80"/>
      <w:outlineLvl w:val="4"/>
    </w:pPr>
    <w:rPr>
      <w:color w:val="666666"/>
    </w:rPr>
  </w:style>
  <w:style w:type="paragraph" w:styleId="Heading6">
    <w:name w:val="heading 6"/>
    <w:basedOn w:val="Normal1"/>
    <w:next w:val="Normal1"/>
    <w:rsid w:val="003B65E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B65E8"/>
  </w:style>
  <w:style w:type="paragraph" w:styleId="Title">
    <w:name w:val="Title"/>
    <w:basedOn w:val="Normal1"/>
    <w:next w:val="Normal1"/>
    <w:rsid w:val="003B65E8"/>
    <w:pPr>
      <w:keepNext/>
      <w:keepLines/>
      <w:spacing w:after="60"/>
    </w:pPr>
    <w:rPr>
      <w:sz w:val="52"/>
      <w:szCs w:val="52"/>
    </w:rPr>
  </w:style>
  <w:style w:type="paragraph" w:styleId="Subtitle">
    <w:name w:val="Subtitle"/>
    <w:basedOn w:val="Normal1"/>
    <w:next w:val="Normal1"/>
    <w:rsid w:val="003B65E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B65E8"/>
    <w:pPr>
      <w:spacing w:line="240" w:lineRule="auto"/>
    </w:pPr>
    <w:rPr>
      <w:sz w:val="20"/>
      <w:szCs w:val="20"/>
    </w:rPr>
  </w:style>
  <w:style w:type="character" w:customStyle="1" w:styleId="CommentTextChar">
    <w:name w:val="Comment Text Char"/>
    <w:basedOn w:val="DefaultParagraphFont"/>
    <w:link w:val="CommentText"/>
    <w:uiPriority w:val="99"/>
    <w:semiHidden/>
    <w:rsid w:val="003B65E8"/>
    <w:rPr>
      <w:sz w:val="20"/>
      <w:szCs w:val="20"/>
    </w:rPr>
  </w:style>
  <w:style w:type="character" w:styleId="CommentReference">
    <w:name w:val="annotation reference"/>
    <w:basedOn w:val="DefaultParagraphFont"/>
    <w:uiPriority w:val="99"/>
    <w:semiHidden/>
    <w:unhideWhenUsed/>
    <w:rsid w:val="003B65E8"/>
    <w:rPr>
      <w:sz w:val="16"/>
      <w:szCs w:val="16"/>
    </w:rPr>
  </w:style>
  <w:style w:type="paragraph" w:styleId="BalloonText">
    <w:name w:val="Balloon Text"/>
    <w:basedOn w:val="Normal"/>
    <w:link w:val="BalloonTextChar"/>
    <w:uiPriority w:val="99"/>
    <w:semiHidden/>
    <w:unhideWhenUsed/>
    <w:rsid w:val="00B26A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6A3D"/>
    <w:rPr>
      <w:rFonts w:ascii="Tahoma" w:hAnsi="Tahoma" w:cs="Tahoma"/>
      <w:sz w:val="16"/>
      <w:szCs w:val="16"/>
    </w:rPr>
  </w:style>
  <w:style w:type="paragraph" w:styleId="TOCHeading">
    <w:name w:val="TOC Heading"/>
    <w:basedOn w:val="Heading1"/>
    <w:next w:val="Normal"/>
    <w:uiPriority w:val="39"/>
    <w:semiHidden/>
    <w:unhideWhenUsed/>
    <w:qFormat/>
    <w:rsid w:val="00B26A3D"/>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B26A3D"/>
    <w:pPr>
      <w:spacing w:after="100"/>
    </w:pPr>
  </w:style>
  <w:style w:type="character" w:styleId="Hyperlink">
    <w:name w:val="Hyperlink"/>
    <w:basedOn w:val="DefaultParagraphFont"/>
    <w:uiPriority w:val="99"/>
    <w:unhideWhenUsed/>
    <w:rsid w:val="00B26A3D"/>
    <w:rPr>
      <w:color w:val="0000FF" w:themeColor="hyperlink"/>
      <w:u w:val="single"/>
    </w:rPr>
  </w:style>
  <w:style w:type="paragraph" w:styleId="Header">
    <w:name w:val="header"/>
    <w:basedOn w:val="Normal"/>
    <w:link w:val="HeaderChar"/>
    <w:uiPriority w:val="99"/>
    <w:semiHidden/>
    <w:unhideWhenUsed/>
    <w:rsid w:val="00B26A3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26A3D"/>
  </w:style>
  <w:style w:type="paragraph" w:styleId="Footer">
    <w:name w:val="footer"/>
    <w:basedOn w:val="Normal"/>
    <w:link w:val="FooterChar"/>
    <w:uiPriority w:val="99"/>
    <w:unhideWhenUsed/>
    <w:rsid w:val="00B26A3D"/>
    <w:pPr>
      <w:tabs>
        <w:tab w:val="center" w:pos="4513"/>
        <w:tab w:val="right" w:pos="9026"/>
      </w:tabs>
      <w:spacing w:line="240" w:lineRule="auto"/>
    </w:pPr>
  </w:style>
  <w:style w:type="character" w:customStyle="1" w:styleId="FooterChar">
    <w:name w:val="Footer Char"/>
    <w:basedOn w:val="DefaultParagraphFont"/>
    <w:link w:val="Footer"/>
    <w:uiPriority w:val="99"/>
    <w:rsid w:val="00B26A3D"/>
  </w:style>
  <w:style w:type="paragraph" w:customStyle="1" w:styleId="Normal10">
    <w:name w:val="Normal1"/>
    <w:rsid w:val="00C8058B"/>
  </w:style>
  <w:style w:type="character" w:styleId="UnresolvedMention">
    <w:name w:val="Unresolved Mention"/>
    <w:basedOn w:val="DefaultParagraphFont"/>
    <w:uiPriority w:val="99"/>
    <w:semiHidden/>
    <w:unhideWhenUsed/>
    <w:rsid w:val="004A67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488431">
      <w:bodyDiv w:val="1"/>
      <w:marLeft w:val="0"/>
      <w:marRight w:val="0"/>
      <w:marTop w:val="0"/>
      <w:marBottom w:val="0"/>
      <w:divBdr>
        <w:top w:val="none" w:sz="0" w:space="0" w:color="auto"/>
        <w:left w:val="none" w:sz="0" w:space="0" w:color="auto"/>
        <w:bottom w:val="none" w:sz="0" w:space="0" w:color="auto"/>
        <w:right w:val="none" w:sz="0" w:space="0" w:color="auto"/>
      </w:divBdr>
    </w:div>
    <w:div w:id="1243762063">
      <w:bodyDiv w:val="1"/>
      <w:marLeft w:val="0"/>
      <w:marRight w:val="0"/>
      <w:marTop w:val="0"/>
      <w:marBottom w:val="0"/>
      <w:divBdr>
        <w:top w:val="none" w:sz="0" w:space="0" w:color="auto"/>
        <w:left w:val="none" w:sz="0" w:space="0" w:color="auto"/>
        <w:bottom w:val="none" w:sz="0" w:space="0" w:color="auto"/>
        <w:right w:val="none" w:sz="0" w:space="0" w:color="auto"/>
      </w:divBdr>
    </w:div>
    <w:div w:id="1331172865">
      <w:bodyDiv w:val="1"/>
      <w:marLeft w:val="0"/>
      <w:marRight w:val="0"/>
      <w:marTop w:val="0"/>
      <w:marBottom w:val="0"/>
      <w:divBdr>
        <w:top w:val="none" w:sz="0" w:space="0" w:color="auto"/>
        <w:left w:val="none" w:sz="0" w:space="0" w:color="auto"/>
        <w:bottom w:val="none" w:sz="0" w:space="0" w:color="auto"/>
        <w:right w:val="none" w:sz="0" w:space="0" w:color="auto"/>
      </w:divBdr>
    </w:div>
    <w:div w:id="18979355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lideshare.net/albertspijkers/citrix-xaxd-cloud-provisio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ebook.com/pg/BedfordHospital/posts/?ref=page_interna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twitter.com/ConceicaoMatos3?lang=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1620A1-6369-4F63-98A8-04A37619D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2583</Words>
  <Characters>14725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sao pinto neto</cp:lastModifiedBy>
  <cp:revision>2</cp:revision>
  <dcterms:created xsi:type="dcterms:W3CDTF">2019-05-02T22:41:00Z</dcterms:created>
  <dcterms:modified xsi:type="dcterms:W3CDTF">2019-05-02T22:41:00Z</dcterms:modified>
</cp:coreProperties>
</file>