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ACC62C" w14:textId="77777777" w:rsidR="00FE28B2" w:rsidRDefault="00FE28B2">
      <w:r>
        <w:t xml:space="preserve">CRITICAL INCIDENTS – APPENDACIES ASSIGNMENT 1 </w:t>
      </w:r>
    </w:p>
    <w:p w14:paraId="133B527D" w14:textId="77777777" w:rsidR="00FE28B2" w:rsidRPr="00FE28B2" w:rsidRDefault="00FE28B2" w:rsidP="00FE28B2"/>
    <w:p w14:paraId="65D84A58" w14:textId="77777777" w:rsidR="00FE28B2" w:rsidRPr="00FE28B2" w:rsidRDefault="00FE28B2" w:rsidP="00FE28B2"/>
    <w:p w14:paraId="35A8F001" w14:textId="77777777" w:rsidR="00FE28B2" w:rsidRDefault="00FE28B2" w:rsidP="00FE28B2"/>
    <w:p w14:paraId="2D0C2EA1" w14:textId="77777777" w:rsidR="00FE28B2" w:rsidRPr="00627773" w:rsidRDefault="00FE28B2" w:rsidP="00FE28B2">
      <w:pPr>
        <w:rPr>
          <w:b/>
          <w:bCs/>
          <w:sz w:val="22"/>
          <w:szCs w:val="22"/>
        </w:rPr>
      </w:pPr>
      <w:r w:rsidRPr="00627773">
        <w:rPr>
          <w:b/>
          <w:bCs/>
          <w:sz w:val="22"/>
          <w:szCs w:val="22"/>
        </w:rPr>
        <w:t>Record 1</w:t>
      </w:r>
    </w:p>
    <w:tbl>
      <w:tblPr>
        <w:tblStyle w:val="TableGrid"/>
        <w:tblW w:w="0" w:type="auto"/>
        <w:tblLook w:val="04A0" w:firstRow="1" w:lastRow="0" w:firstColumn="1" w:lastColumn="0" w:noHBand="0" w:noVBand="1"/>
      </w:tblPr>
      <w:tblGrid>
        <w:gridCol w:w="8926"/>
      </w:tblGrid>
      <w:tr w:rsidR="00FE28B2" w:rsidRPr="003737F1" w14:paraId="22AC385C" w14:textId="77777777" w:rsidTr="0079045F">
        <w:tc>
          <w:tcPr>
            <w:tcW w:w="8926" w:type="dxa"/>
          </w:tcPr>
          <w:p w14:paraId="4765AF47" w14:textId="77777777" w:rsidR="00FE28B2" w:rsidRPr="003737F1" w:rsidRDefault="00FE28B2" w:rsidP="0079045F">
            <w:pPr>
              <w:rPr>
                <w:rFonts w:asciiTheme="minorHAnsi" w:hAnsiTheme="minorHAnsi"/>
              </w:rPr>
            </w:pPr>
            <w:r w:rsidRPr="003737F1">
              <w:rPr>
                <w:rFonts w:asciiTheme="minorHAnsi" w:hAnsiTheme="minorHAnsi"/>
              </w:rPr>
              <w:t>Date and time, year group:</w:t>
            </w:r>
            <w:r>
              <w:rPr>
                <w:rFonts w:asciiTheme="minorHAnsi" w:hAnsiTheme="minorHAnsi"/>
              </w:rPr>
              <w:t xml:space="preserve"> Year 1 – 10.30am </w:t>
            </w:r>
          </w:p>
          <w:p w14:paraId="23021A00" w14:textId="77777777" w:rsidR="00FE28B2" w:rsidRPr="003737F1" w:rsidRDefault="00FE28B2" w:rsidP="0079045F">
            <w:pPr>
              <w:rPr>
                <w:rFonts w:asciiTheme="minorHAnsi" w:hAnsiTheme="minorHAnsi"/>
              </w:rPr>
            </w:pPr>
          </w:p>
        </w:tc>
      </w:tr>
      <w:tr w:rsidR="00FE28B2" w:rsidRPr="003737F1" w14:paraId="00885921" w14:textId="77777777" w:rsidTr="0079045F">
        <w:tc>
          <w:tcPr>
            <w:tcW w:w="8926" w:type="dxa"/>
          </w:tcPr>
          <w:p w14:paraId="43FAEA67" w14:textId="77777777" w:rsidR="00FE28B2" w:rsidRPr="003737F1" w:rsidRDefault="00FE28B2" w:rsidP="0079045F">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BFF481D" w14:textId="77777777" w:rsidR="00FE28B2" w:rsidRPr="003737F1" w:rsidRDefault="00FE28B2" w:rsidP="0079045F">
            <w:pPr>
              <w:rPr>
                <w:rFonts w:asciiTheme="minorHAnsi" w:hAnsiTheme="minorHAnsi"/>
              </w:rPr>
            </w:pPr>
          </w:p>
          <w:p w14:paraId="5B7E3A14" w14:textId="77777777" w:rsidR="00FE28B2" w:rsidRDefault="00FE28B2" w:rsidP="00FE28B2">
            <w:pPr>
              <w:pStyle w:val="ListParagraph"/>
              <w:numPr>
                <w:ilvl w:val="0"/>
                <w:numId w:val="1"/>
              </w:numPr>
              <w:rPr>
                <w:rFonts w:asciiTheme="minorHAnsi" w:hAnsiTheme="minorHAnsi"/>
              </w:rPr>
            </w:pPr>
            <w:r>
              <w:rPr>
                <w:rFonts w:asciiTheme="minorHAnsi" w:hAnsiTheme="minorHAnsi"/>
              </w:rPr>
              <w:t>Literacy and communication AoLE</w:t>
            </w:r>
          </w:p>
          <w:p w14:paraId="1486FE4A" w14:textId="77777777" w:rsidR="00FE28B2" w:rsidRPr="009113C1" w:rsidRDefault="00FE28B2" w:rsidP="00FE28B2">
            <w:pPr>
              <w:pStyle w:val="ListParagraph"/>
              <w:numPr>
                <w:ilvl w:val="0"/>
                <w:numId w:val="1"/>
              </w:numPr>
              <w:rPr>
                <w:rFonts w:asciiTheme="minorHAnsi" w:hAnsiTheme="minorHAnsi"/>
              </w:rPr>
            </w:pPr>
            <w:r>
              <w:rPr>
                <w:rFonts w:asciiTheme="minorHAnsi" w:hAnsiTheme="minorHAnsi"/>
              </w:rPr>
              <w:t xml:space="preserve">The children had been in class from 9am, unable to go out to ‘play’ during break time as it started raining. </w:t>
            </w:r>
          </w:p>
          <w:p w14:paraId="19D61B60" w14:textId="77777777" w:rsidR="00FE28B2" w:rsidRPr="003737F1" w:rsidRDefault="00FE28B2" w:rsidP="0079045F">
            <w:pPr>
              <w:rPr>
                <w:rFonts w:asciiTheme="minorHAnsi" w:hAnsiTheme="minorHAnsi"/>
              </w:rPr>
            </w:pPr>
          </w:p>
          <w:p w14:paraId="45E4F815" w14:textId="77777777" w:rsidR="00FE28B2" w:rsidRPr="003737F1" w:rsidRDefault="00FE28B2" w:rsidP="0079045F">
            <w:pPr>
              <w:rPr>
                <w:rFonts w:asciiTheme="minorHAnsi" w:hAnsiTheme="minorHAnsi"/>
              </w:rPr>
            </w:pPr>
          </w:p>
          <w:p w14:paraId="7C0E1F08" w14:textId="77777777" w:rsidR="00FE28B2" w:rsidRPr="003737F1" w:rsidRDefault="00FE28B2" w:rsidP="0079045F">
            <w:pPr>
              <w:rPr>
                <w:rFonts w:asciiTheme="minorHAnsi" w:hAnsiTheme="minorHAnsi"/>
              </w:rPr>
            </w:pPr>
          </w:p>
          <w:p w14:paraId="44C97B34" w14:textId="77777777" w:rsidR="00FE28B2" w:rsidRPr="003737F1" w:rsidRDefault="00FE28B2" w:rsidP="0079045F">
            <w:pPr>
              <w:rPr>
                <w:rFonts w:asciiTheme="minorHAnsi" w:hAnsiTheme="minorHAnsi"/>
              </w:rPr>
            </w:pPr>
          </w:p>
        </w:tc>
      </w:tr>
      <w:tr w:rsidR="00FE28B2" w:rsidRPr="003737F1" w14:paraId="450C3C62" w14:textId="77777777" w:rsidTr="0079045F">
        <w:tc>
          <w:tcPr>
            <w:tcW w:w="8926" w:type="dxa"/>
          </w:tcPr>
          <w:p w14:paraId="09CFF54C" w14:textId="77777777" w:rsidR="00FE28B2" w:rsidRPr="00627773" w:rsidRDefault="00FE28B2" w:rsidP="0079045F">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0A0221D5" w14:textId="77777777" w:rsidR="00FE28B2" w:rsidRPr="003737F1" w:rsidRDefault="00FE28B2" w:rsidP="0079045F">
            <w:pPr>
              <w:rPr>
                <w:rFonts w:asciiTheme="minorHAnsi" w:hAnsiTheme="minorHAnsi"/>
                <w:bCs/>
                <w:lang w:val="en-US"/>
              </w:rPr>
            </w:pPr>
          </w:p>
          <w:p w14:paraId="0ED8905B" w14:textId="77777777" w:rsidR="00FE28B2" w:rsidRDefault="00FE28B2" w:rsidP="00FE28B2">
            <w:pPr>
              <w:pStyle w:val="ListParagraph"/>
              <w:numPr>
                <w:ilvl w:val="0"/>
                <w:numId w:val="1"/>
              </w:numPr>
              <w:rPr>
                <w:rFonts w:asciiTheme="minorHAnsi" w:hAnsiTheme="minorHAnsi"/>
                <w:bCs/>
                <w:lang w:val="en-US"/>
              </w:rPr>
            </w:pPr>
            <w:r>
              <w:rPr>
                <w:rFonts w:asciiTheme="minorHAnsi" w:hAnsiTheme="minorHAnsi"/>
                <w:bCs/>
                <w:lang w:val="en-US"/>
              </w:rPr>
              <w:t xml:space="preserve">After an hour and 5 minutes of doing classroom activities, it was then time for the children to go out onto break, but it started raining and therefore the members of staff called for a ‘dry break’. This meant that for this particular year 1 class, they sat on the carpet in front of the board and watched a cartoon whilst eating their snacks and having a drink. </w:t>
            </w:r>
          </w:p>
          <w:p w14:paraId="2526B615" w14:textId="77777777" w:rsidR="00FE28B2" w:rsidRDefault="00FE28B2" w:rsidP="00FE28B2">
            <w:pPr>
              <w:pStyle w:val="ListParagraph"/>
              <w:numPr>
                <w:ilvl w:val="0"/>
                <w:numId w:val="1"/>
              </w:numPr>
              <w:rPr>
                <w:rFonts w:asciiTheme="minorHAnsi" w:hAnsiTheme="minorHAnsi"/>
                <w:bCs/>
                <w:lang w:val="en-US"/>
              </w:rPr>
            </w:pPr>
            <w:r>
              <w:rPr>
                <w:rFonts w:asciiTheme="minorHAnsi" w:hAnsiTheme="minorHAnsi"/>
                <w:bCs/>
                <w:lang w:val="en-US"/>
              </w:rPr>
              <w:t xml:space="preserve">At 10.35am the teacher re-appeared, she asked the children to put their snacks away and to come and sit back down on the carpet area ready for some verbal language and communication activities. </w:t>
            </w:r>
          </w:p>
          <w:p w14:paraId="59241C9B" w14:textId="77777777" w:rsidR="00FE28B2" w:rsidRDefault="00FE28B2" w:rsidP="00FE28B2">
            <w:pPr>
              <w:pStyle w:val="ListParagraph"/>
              <w:numPr>
                <w:ilvl w:val="0"/>
                <w:numId w:val="1"/>
              </w:numPr>
              <w:rPr>
                <w:rFonts w:asciiTheme="minorHAnsi" w:hAnsiTheme="minorHAnsi"/>
                <w:bCs/>
                <w:lang w:val="en-US"/>
              </w:rPr>
            </w:pPr>
            <w:r>
              <w:rPr>
                <w:rFonts w:asciiTheme="minorHAnsi" w:hAnsiTheme="minorHAnsi"/>
                <w:bCs/>
                <w:lang w:val="en-US"/>
              </w:rPr>
              <w:t xml:space="preserve">It was noticeable straight away that 2 of the boys in the class were extremely unsettled and opted to stand and jump about behind the class. After 10 minutes of this, the two boys laid down on the carpet behind the rest of the pupils. </w:t>
            </w:r>
          </w:p>
          <w:p w14:paraId="596A47C0" w14:textId="77777777" w:rsidR="00FE28B2" w:rsidRDefault="00FE28B2" w:rsidP="00FE28B2">
            <w:pPr>
              <w:pStyle w:val="ListParagraph"/>
              <w:numPr>
                <w:ilvl w:val="0"/>
                <w:numId w:val="1"/>
              </w:numPr>
              <w:rPr>
                <w:rFonts w:asciiTheme="minorHAnsi" w:hAnsiTheme="minorHAnsi"/>
                <w:bCs/>
                <w:lang w:val="en-US"/>
              </w:rPr>
            </w:pPr>
            <w:r>
              <w:rPr>
                <w:rFonts w:asciiTheme="minorHAnsi" w:hAnsiTheme="minorHAnsi"/>
                <w:bCs/>
                <w:lang w:val="en-US"/>
              </w:rPr>
              <w:t xml:space="preserve">It soon became clear that the rest of the class was also unsettled, acting restless and becoming very chatty amongst themselves whilst the teacher was trying to engage them. </w:t>
            </w:r>
          </w:p>
          <w:p w14:paraId="5D4F8663" w14:textId="77777777" w:rsidR="00FE28B2" w:rsidRDefault="00FE28B2" w:rsidP="00FE28B2">
            <w:pPr>
              <w:pStyle w:val="ListParagraph"/>
              <w:numPr>
                <w:ilvl w:val="0"/>
                <w:numId w:val="1"/>
              </w:numPr>
              <w:rPr>
                <w:rFonts w:asciiTheme="minorHAnsi" w:hAnsiTheme="minorHAnsi"/>
                <w:bCs/>
                <w:lang w:val="en-US"/>
              </w:rPr>
            </w:pPr>
            <w:r>
              <w:rPr>
                <w:rFonts w:asciiTheme="minorHAnsi" w:hAnsiTheme="minorHAnsi"/>
                <w:bCs/>
                <w:lang w:val="en-US"/>
              </w:rPr>
              <w:t xml:space="preserve">The teacher then decided to get them all to stand up, do a dance, a shake and a stretch on the carpet. Once all children had participated in this then the teacher asked them to sit back down where they were and carried on with the session which she was trying to teach. </w:t>
            </w:r>
          </w:p>
          <w:p w14:paraId="4EE3648C" w14:textId="77777777" w:rsidR="00FE28B2" w:rsidRPr="00A56268" w:rsidRDefault="00FE28B2" w:rsidP="00FE28B2">
            <w:pPr>
              <w:pStyle w:val="ListParagraph"/>
              <w:numPr>
                <w:ilvl w:val="0"/>
                <w:numId w:val="1"/>
              </w:numPr>
              <w:rPr>
                <w:rFonts w:asciiTheme="minorHAnsi" w:hAnsiTheme="minorHAnsi"/>
                <w:bCs/>
                <w:lang w:val="en-US"/>
              </w:rPr>
            </w:pPr>
            <w:r>
              <w:rPr>
                <w:rFonts w:asciiTheme="minorHAnsi" w:hAnsiTheme="minorHAnsi"/>
                <w:bCs/>
                <w:lang w:val="en-US"/>
              </w:rPr>
              <w:t xml:space="preserve">This was successful as the children were more focused and managed to get through the session until the next lot of activities. </w:t>
            </w:r>
          </w:p>
          <w:p w14:paraId="04952DDF" w14:textId="77777777" w:rsidR="00FE28B2" w:rsidRPr="003737F1" w:rsidRDefault="00FE28B2" w:rsidP="0079045F">
            <w:pPr>
              <w:rPr>
                <w:rFonts w:asciiTheme="minorHAnsi" w:hAnsiTheme="minorHAnsi"/>
                <w:bCs/>
                <w:lang w:val="en-US"/>
              </w:rPr>
            </w:pPr>
          </w:p>
          <w:p w14:paraId="6A0D83C6" w14:textId="77777777" w:rsidR="00FE28B2" w:rsidRPr="003737F1" w:rsidRDefault="00FE28B2" w:rsidP="0079045F">
            <w:pPr>
              <w:rPr>
                <w:rFonts w:asciiTheme="minorHAnsi" w:hAnsiTheme="minorHAnsi"/>
                <w:bCs/>
                <w:lang w:val="en-US"/>
              </w:rPr>
            </w:pPr>
          </w:p>
          <w:p w14:paraId="238532E0" w14:textId="77777777" w:rsidR="00FE28B2" w:rsidRDefault="00FE28B2" w:rsidP="0079045F">
            <w:pPr>
              <w:rPr>
                <w:rFonts w:asciiTheme="minorHAnsi" w:hAnsiTheme="minorHAnsi"/>
              </w:rPr>
            </w:pPr>
          </w:p>
          <w:p w14:paraId="47FD7D16" w14:textId="77777777" w:rsidR="00FE28B2" w:rsidRDefault="00FE28B2" w:rsidP="0079045F">
            <w:pPr>
              <w:rPr>
                <w:rFonts w:asciiTheme="minorHAnsi" w:hAnsiTheme="minorHAnsi"/>
              </w:rPr>
            </w:pPr>
          </w:p>
          <w:p w14:paraId="62B49A4B" w14:textId="77777777" w:rsidR="00FE28B2" w:rsidRPr="003737F1" w:rsidRDefault="00FE28B2" w:rsidP="0079045F">
            <w:pPr>
              <w:rPr>
                <w:rFonts w:asciiTheme="minorHAnsi" w:hAnsiTheme="minorHAnsi"/>
              </w:rPr>
            </w:pPr>
          </w:p>
          <w:p w14:paraId="45901F44" w14:textId="77777777" w:rsidR="00FE28B2" w:rsidRPr="003737F1" w:rsidRDefault="00FE28B2" w:rsidP="0079045F">
            <w:pPr>
              <w:ind w:left="720"/>
              <w:rPr>
                <w:rFonts w:asciiTheme="minorHAnsi" w:hAnsiTheme="minorHAnsi"/>
              </w:rPr>
            </w:pPr>
          </w:p>
        </w:tc>
      </w:tr>
      <w:tr w:rsidR="00FE28B2" w:rsidRPr="003737F1" w14:paraId="6EC26D63" w14:textId="77777777" w:rsidTr="0079045F">
        <w:tc>
          <w:tcPr>
            <w:tcW w:w="8926" w:type="dxa"/>
          </w:tcPr>
          <w:p w14:paraId="01755CCA" w14:textId="77777777" w:rsidR="00FE28B2" w:rsidRPr="00627773" w:rsidRDefault="00FE28B2" w:rsidP="0079045F">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E75550D" w14:textId="77777777" w:rsidR="00FE28B2" w:rsidRPr="003737F1" w:rsidRDefault="00FE28B2" w:rsidP="0079045F">
            <w:pPr>
              <w:rPr>
                <w:rFonts w:asciiTheme="minorHAnsi" w:hAnsiTheme="minorHAnsi"/>
              </w:rPr>
            </w:pPr>
          </w:p>
          <w:p w14:paraId="464C98E2" w14:textId="77777777" w:rsidR="00FE28B2" w:rsidRDefault="00FE28B2" w:rsidP="00FE28B2">
            <w:pPr>
              <w:pStyle w:val="ListParagraph"/>
              <w:numPr>
                <w:ilvl w:val="0"/>
                <w:numId w:val="1"/>
              </w:numPr>
              <w:rPr>
                <w:rFonts w:asciiTheme="minorHAnsi" w:hAnsiTheme="minorHAnsi"/>
              </w:rPr>
            </w:pPr>
            <w:r>
              <w:rPr>
                <w:rFonts w:asciiTheme="minorHAnsi" w:hAnsiTheme="minorHAnsi"/>
              </w:rPr>
              <w:t xml:space="preserve">Are ‘movement breaks’ crucial in the classroom to obtain thorough learning. </w:t>
            </w:r>
          </w:p>
          <w:p w14:paraId="0391EE2F" w14:textId="77777777" w:rsidR="00FE28B2" w:rsidRDefault="00FE28B2" w:rsidP="00FE28B2">
            <w:pPr>
              <w:pStyle w:val="ListParagraph"/>
              <w:numPr>
                <w:ilvl w:val="0"/>
                <w:numId w:val="1"/>
              </w:numPr>
              <w:rPr>
                <w:rFonts w:asciiTheme="minorHAnsi" w:hAnsiTheme="minorHAnsi"/>
              </w:rPr>
            </w:pPr>
            <w:r>
              <w:rPr>
                <w:rFonts w:asciiTheme="minorHAnsi" w:hAnsiTheme="minorHAnsi"/>
              </w:rPr>
              <w:t xml:space="preserve">Strong links to the pedagogy part of professional standards (used a movement break to progress with the learning and influenced then. </w:t>
            </w:r>
          </w:p>
          <w:p w14:paraId="106B353A" w14:textId="77777777" w:rsidR="00FE28B2" w:rsidRPr="009F0A88" w:rsidRDefault="00FE28B2" w:rsidP="0079045F">
            <w:pPr>
              <w:pStyle w:val="ListParagraph"/>
              <w:rPr>
                <w:rFonts w:asciiTheme="minorHAnsi" w:hAnsiTheme="minorHAnsi"/>
              </w:rPr>
            </w:pPr>
          </w:p>
          <w:p w14:paraId="7BE5B5BA" w14:textId="77777777" w:rsidR="00FE28B2" w:rsidRPr="003737F1" w:rsidRDefault="00FE28B2" w:rsidP="0079045F">
            <w:pPr>
              <w:rPr>
                <w:rFonts w:asciiTheme="minorHAnsi" w:hAnsiTheme="minorHAnsi"/>
              </w:rPr>
            </w:pPr>
          </w:p>
          <w:p w14:paraId="3679A199" w14:textId="77777777" w:rsidR="00FE28B2" w:rsidRPr="003737F1" w:rsidRDefault="00FE28B2" w:rsidP="0079045F">
            <w:pPr>
              <w:rPr>
                <w:rFonts w:asciiTheme="minorHAnsi" w:hAnsiTheme="minorHAnsi"/>
              </w:rPr>
            </w:pPr>
          </w:p>
          <w:p w14:paraId="73393C53" w14:textId="77777777" w:rsidR="00FE28B2" w:rsidRPr="003737F1" w:rsidRDefault="00FE28B2" w:rsidP="0079045F">
            <w:pPr>
              <w:rPr>
                <w:rFonts w:asciiTheme="minorHAnsi" w:hAnsiTheme="minorHAnsi"/>
              </w:rPr>
            </w:pPr>
          </w:p>
          <w:p w14:paraId="75CC42DF" w14:textId="77777777" w:rsidR="00FE28B2" w:rsidRPr="003737F1" w:rsidRDefault="00FE28B2" w:rsidP="0079045F">
            <w:pPr>
              <w:rPr>
                <w:rFonts w:asciiTheme="minorHAnsi" w:hAnsiTheme="minorHAnsi"/>
              </w:rPr>
            </w:pPr>
          </w:p>
          <w:p w14:paraId="382E55A1" w14:textId="77777777" w:rsidR="00FE28B2" w:rsidRPr="003737F1" w:rsidRDefault="00FE28B2" w:rsidP="0079045F">
            <w:pPr>
              <w:rPr>
                <w:rFonts w:asciiTheme="minorHAnsi" w:hAnsiTheme="minorHAnsi"/>
              </w:rPr>
            </w:pPr>
          </w:p>
          <w:p w14:paraId="6497DBA0" w14:textId="77777777" w:rsidR="00FE28B2" w:rsidRPr="003737F1" w:rsidRDefault="00FE28B2" w:rsidP="0079045F">
            <w:pPr>
              <w:rPr>
                <w:rFonts w:asciiTheme="minorHAnsi" w:hAnsiTheme="minorHAnsi"/>
              </w:rPr>
            </w:pPr>
          </w:p>
          <w:p w14:paraId="30D176AC" w14:textId="77777777" w:rsidR="00FE28B2" w:rsidRPr="003737F1" w:rsidRDefault="00FE28B2" w:rsidP="0079045F">
            <w:pPr>
              <w:rPr>
                <w:rFonts w:asciiTheme="minorHAnsi" w:hAnsiTheme="minorHAnsi"/>
              </w:rPr>
            </w:pPr>
          </w:p>
        </w:tc>
      </w:tr>
      <w:tr w:rsidR="00FE28B2" w:rsidRPr="003737F1" w14:paraId="37DDC3BC" w14:textId="77777777" w:rsidTr="0079045F">
        <w:tc>
          <w:tcPr>
            <w:tcW w:w="8926" w:type="dxa"/>
          </w:tcPr>
          <w:p w14:paraId="33EB650E" w14:textId="77777777" w:rsidR="00FE28B2" w:rsidRPr="00627773" w:rsidRDefault="00FE28B2" w:rsidP="0079045F">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89087C0" w14:textId="77777777" w:rsidR="00FE28B2" w:rsidRPr="00A35398" w:rsidRDefault="00FE28B2" w:rsidP="00FE28B2">
            <w:pPr>
              <w:pStyle w:val="ListParagraph"/>
              <w:numPr>
                <w:ilvl w:val="0"/>
                <w:numId w:val="1"/>
              </w:numPr>
              <w:rPr>
                <w:rFonts w:asciiTheme="minorHAnsi" w:hAnsiTheme="minorHAnsi"/>
                <w:bCs/>
              </w:rPr>
            </w:pPr>
            <w:r>
              <w:rPr>
                <w:rFonts w:asciiTheme="minorHAnsi" w:hAnsiTheme="minorHAnsi"/>
                <w:bCs/>
              </w:rPr>
              <w:t xml:space="preserve">The direction of the lesson was very clear and this was proved as all the children were taking part in the activity, it just didn’t take long until the became restless. </w:t>
            </w:r>
          </w:p>
          <w:p w14:paraId="0BB4BD66" w14:textId="77777777" w:rsidR="00FE28B2" w:rsidRPr="003737F1" w:rsidRDefault="00FE28B2" w:rsidP="0079045F">
            <w:pPr>
              <w:rPr>
                <w:rFonts w:asciiTheme="minorHAnsi" w:hAnsiTheme="minorHAnsi"/>
              </w:rPr>
            </w:pPr>
          </w:p>
          <w:p w14:paraId="2FD2B411" w14:textId="77777777" w:rsidR="00FE28B2" w:rsidRPr="003737F1" w:rsidRDefault="00FE28B2" w:rsidP="0079045F">
            <w:pPr>
              <w:rPr>
                <w:rFonts w:asciiTheme="minorHAnsi" w:hAnsiTheme="minorHAnsi"/>
              </w:rPr>
            </w:pPr>
          </w:p>
          <w:p w14:paraId="4152CAFD" w14:textId="77777777" w:rsidR="00FE28B2" w:rsidRPr="003737F1" w:rsidRDefault="00FE28B2" w:rsidP="0079045F">
            <w:pPr>
              <w:rPr>
                <w:rFonts w:asciiTheme="minorHAnsi" w:hAnsiTheme="minorHAnsi"/>
              </w:rPr>
            </w:pPr>
          </w:p>
          <w:p w14:paraId="20422B72" w14:textId="77777777" w:rsidR="00FE28B2" w:rsidRPr="003737F1" w:rsidRDefault="00FE28B2" w:rsidP="0079045F">
            <w:pPr>
              <w:rPr>
                <w:rFonts w:asciiTheme="minorHAnsi" w:hAnsiTheme="minorHAnsi"/>
              </w:rPr>
            </w:pPr>
          </w:p>
          <w:p w14:paraId="25897E98" w14:textId="77777777" w:rsidR="00FE28B2" w:rsidRPr="003737F1" w:rsidRDefault="00FE28B2" w:rsidP="0079045F">
            <w:pPr>
              <w:rPr>
                <w:rFonts w:asciiTheme="minorHAnsi" w:hAnsiTheme="minorHAnsi"/>
              </w:rPr>
            </w:pPr>
          </w:p>
          <w:p w14:paraId="26CA6051" w14:textId="77777777" w:rsidR="00FE28B2" w:rsidRPr="003737F1" w:rsidRDefault="00FE28B2" w:rsidP="0079045F">
            <w:pPr>
              <w:rPr>
                <w:rFonts w:asciiTheme="minorHAnsi" w:hAnsiTheme="minorHAnsi"/>
              </w:rPr>
            </w:pPr>
          </w:p>
          <w:p w14:paraId="3CDDC7C3" w14:textId="77777777" w:rsidR="00FE28B2" w:rsidRPr="003737F1" w:rsidRDefault="00FE28B2" w:rsidP="0079045F">
            <w:pPr>
              <w:rPr>
                <w:rFonts w:asciiTheme="minorHAnsi" w:hAnsiTheme="minorHAnsi"/>
              </w:rPr>
            </w:pPr>
          </w:p>
          <w:p w14:paraId="2345507E" w14:textId="77777777" w:rsidR="00FE28B2" w:rsidRPr="003737F1" w:rsidRDefault="00FE28B2" w:rsidP="0079045F">
            <w:pPr>
              <w:rPr>
                <w:rFonts w:asciiTheme="minorHAnsi" w:hAnsiTheme="minorHAnsi"/>
              </w:rPr>
            </w:pPr>
          </w:p>
          <w:p w14:paraId="352DC4A5" w14:textId="77777777" w:rsidR="00FE28B2" w:rsidRPr="003737F1" w:rsidRDefault="00FE28B2" w:rsidP="0079045F">
            <w:pPr>
              <w:rPr>
                <w:rFonts w:asciiTheme="minorHAnsi" w:hAnsiTheme="minorHAnsi"/>
              </w:rPr>
            </w:pPr>
          </w:p>
        </w:tc>
      </w:tr>
    </w:tbl>
    <w:p w14:paraId="51AADC50" w14:textId="77777777" w:rsidR="00FE28B2" w:rsidRPr="003737F1" w:rsidRDefault="00FE28B2" w:rsidP="00FE28B2"/>
    <w:p w14:paraId="22D2BAD0" w14:textId="77777777" w:rsidR="00FE28B2" w:rsidRDefault="00FE28B2" w:rsidP="00FE28B2">
      <w:pPr>
        <w:rPr>
          <w:b/>
          <w:bCs/>
          <w:sz w:val="22"/>
          <w:szCs w:val="22"/>
        </w:rPr>
      </w:pPr>
    </w:p>
    <w:p w14:paraId="09557790" w14:textId="77777777" w:rsidR="00FE28B2" w:rsidRDefault="00FE28B2" w:rsidP="00FE28B2">
      <w:pPr>
        <w:rPr>
          <w:b/>
          <w:bCs/>
          <w:sz w:val="22"/>
          <w:szCs w:val="22"/>
        </w:rPr>
      </w:pPr>
    </w:p>
    <w:p w14:paraId="2ED8730E" w14:textId="77777777" w:rsidR="00FE28B2" w:rsidRDefault="00FE28B2" w:rsidP="00FE28B2">
      <w:pPr>
        <w:rPr>
          <w:b/>
          <w:bCs/>
          <w:sz w:val="22"/>
          <w:szCs w:val="22"/>
        </w:rPr>
      </w:pPr>
    </w:p>
    <w:p w14:paraId="40C2AC37" w14:textId="77777777" w:rsidR="00FE28B2" w:rsidRDefault="00FE28B2" w:rsidP="00FE28B2">
      <w:pPr>
        <w:rPr>
          <w:b/>
          <w:bCs/>
          <w:sz w:val="22"/>
          <w:szCs w:val="22"/>
        </w:rPr>
      </w:pPr>
    </w:p>
    <w:p w14:paraId="07558271" w14:textId="77777777" w:rsidR="00FE28B2" w:rsidRDefault="00FE28B2" w:rsidP="00FE28B2">
      <w:pPr>
        <w:rPr>
          <w:b/>
          <w:bCs/>
          <w:sz w:val="22"/>
          <w:szCs w:val="22"/>
        </w:rPr>
      </w:pPr>
    </w:p>
    <w:p w14:paraId="7679CEF6" w14:textId="77777777" w:rsidR="00FE28B2" w:rsidRDefault="00FE28B2" w:rsidP="00FE28B2">
      <w:pPr>
        <w:rPr>
          <w:b/>
          <w:bCs/>
          <w:sz w:val="22"/>
          <w:szCs w:val="22"/>
        </w:rPr>
      </w:pPr>
    </w:p>
    <w:p w14:paraId="3A05B020" w14:textId="77777777" w:rsidR="00FE28B2" w:rsidRDefault="00FE28B2" w:rsidP="00FE28B2">
      <w:pPr>
        <w:rPr>
          <w:b/>
          <w:bCs/>
          <w:sz w:val="22"/>
          <w:szCs w:val="22"/>
        </w:rPr>
      </w:pPr>
    </w:p>
    <w:p w14:paraId="07427FBD" w14:textId="77777777" w:rsidR="00FE28B2" w:rsidRPr="00627773" w:rsidRDefault="00FE28B2" w:rsidP="00FE28B2">
      <w:pPr>
        <w:rPr>
          <w:b/>
          <w:bCs/>
          <w:sz w:val="22"/>
          <w:szCs w:val="22"/>
        </w:rPr>
      </w:pPr>
      <w:r w:rsidRPr="00627773">
        <w:rPr>
          <w:b/>
          <w:bCs/>
          <w:sz w:val="22"/>
          <w:szCs w:val="22"/>
        </w:rPr>
        <w:t xml:space="preserve">Record </w:t>
      </w:r>
      <w:r>
        <w:rPr>
          <w:b/>
          <w:bCs/>
          <w:sz w:val="22"/>
          <w:szCs w:val="22"/>
        </w:rPr>
        <w:t>2</w:t>
      </w:r>
    </w:p>
    <w:tbl>
      <w:tblPr>
        <w:tblStyle w:val="TableGrid"/>
        <w:tblW w:w="0" w:type="auto"/>
        <w:tblLook w:val="04A0" w:firstRow="1" w:lastRow="0" w:firstColumn="1" w:lastColumn="0" w:noHBand="0" w:noVBand="1"/>
      </w:tblPr>
      <w:tblGrid>
        <w:gridCol w:w="8926"/>
      </w:tblGrid>
      <w:tr w:rsidR="00FE28B2" w:rsidRPr="003737F1" w14:paraId="07E14420" w14:textId="77777777" w:rsidTr="0079045F">
        <w:tc>
          <w:tcPr>
            <w:tcW w:w="8926" w:type="dxa"/>
          </w:tcPr>
          <w:p w14:paraId="1D2B2D69" w14:textId="77777777" w:rsidR="00FE28B2" w:rsidRPr="003737F1" w:rsidRDefault="00FE28B2" w:rsidP="0079045F">
            <w:pPr>
              <w:rPr>
                <w:rFonts w:asciiTheme="minorHAnsi" w:hAnsiTheme="minorHAnsi"/>
              </w:rPr>
            </w:pPr>
            <w:r w:rsidRPr="003737F1">
              <w:rPr>
                <w:rFonts w:asciiTheme="minorHAnsi" w:hAnsiTheme="minorHAnsi"/>
              </w:rPr>
              <w:t>Date and time, year group:</w:t>
            </w:r>
            <w:r>
              <w:rPr>
                <w:rFonts w:asciiTheme="minorHAnsi" w:hAnsiTheme="minorHAnsi"/>
              </w:rPr>
              <w:t xml:space="preserve"> Year 5 / 9.15am</w:t>
            </w:r>
          </w:p>
          <w:p w14:paraId="1C79CE05" w14:textId="77777777" w:rsidR="00FE28B2" w:rsidRPr="003737F1" w:rsidRDefault="00FE28B2" w:rsidP="0079045F">
            <w:pPr>
              <w:rPr>
                <w:rFonts w:asciiTheme="minorHAnsi" w:hAnsiTheme="minorHAnsi"/>
              </w:rPr>
            </w:pPr>
          </w:p>
        </w:tc>
      </w:tr>
      <w:tr w:rsidR="00FE28B2" w:rsidRPr="003737F1" w14:paraId="779A348A" w14:textId="77777777" w:rsidTr="0079045F">
        <w:tc>
          <w:tcPr>
            <w:tcW w:w="8926" w:type="dxa"/>
          </w:tcPr>
          <w:p w14:paraId="67FF3CD7" w14:textId="77777777" w:rsidR="00FE28B2" w:rsidRPr="003737F1" w:rsidRDefault="00FE28B2" w:rsidP="0079045F">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5CDED4E" w14:textId="77777777" w:rsidR="00FE28B2" w:rsidRPr="003737F1" w:rsidRDefault="00FE28B2" w:rsidP="0079045F">
            <w:pPr>
              <w:rPr>
                <w:rFonts w:asciiTheme="minorHAnsi" w:hAnsiTheme="minorHAnsi"/>
              </w:rPr>
            </w:pPr>
          </w:p>
          <w:p w14:paraId="0815A414" w14:textId="77777777" w:rsidR="00FE28B2" w:rsidRPr="003737F1" w:rsidRDefault="00FE28B2" w:rsidP="0079045F">
            <w:pPr>
              <w:rPr>
                <w:rFonts w:asciiTheme="minorHAnsi" w:hAnsiTheme="minorHAnsi"/>
              </w:rPr>
            </w:pPr>
            <w:r>
              <w:rPr>
                <w:rFonts w:asciiTheme="minorHAnsi" w:hAnsiTheme="minorHAnsi"/>
              </w:rPr>
              <w:t xml:space="preserve">Classroom of 30 children, all completing maths &amp; numeracy activities. Solo activities but some are working in pairs </w:t>
            </w:r>
          </w:p>
          <w:p w14:paraId="41444578" w14:textId="77777777" w:rsidR="00FE28B2" w:rsidRPr="003737F1" w:rsidRDefault="00FE28B2" w:rsidP="0079045F">
            <w:pPr>
              <w:rPr>
                <w:rFonts w:asciiTheme="minorHAnsi" w:hAnsiTheme="minorHAnsi"/>
              </w:rPr>
            </w:pPr>
          </w:p>
          <w:p w14:paraId="7329DAE4" w14:textId="77777777" w:rsidR="00FE28B2" w:rsidRPr="003737F1" w:rsidRDefault="00FE28B2" w:rsidP="0079045F">
            <w:pPr>
              <w:rPr>
                <w:rFonts w:asciiTheme="minorHAnsi" w:hAnsiTheme="minorHAnsi"/>
              </w:rPr>
            </w:pPr>
          </w:p>
          <w:p w14:paraId="27BF55EA" w14:textId="77777777" w:rsidR="00FE28B2" w:rsidRPr="003737F1" w:rsidRDefault="00FE28B2" w:rsidP="0079045F">
            <w:pPr>
              <w:rPr>
                <w:rFonts w:asciiTheme="minorHAnsi" w:hAnsiTheme="minorHAnsi"/>
              </w:rPr>
            </w:pPr>
          </w:p>
          <w:p w14:paraId="724FB9DC" w14:textId="77777777" w:rsidR="00FE28B2" w:rsidRPr="003737F1" w:rsidRDefault="00FE28B2" w:rsidP="0079045F">
            <w:pPr>
              <w:rPr>
                <w:rFonts w:asciiTheme="minorHAnsi" w:hAnsiTheme="minorHAnsi"/>
              </w:rPr>
            </w:pPr>
          </w:p>
        </w:tc>
      </w:tr>
      <w:tr w:rsidR="00FE28B2" w:rsidRPr="003737F1" w14:paraId="503903D5" w14:textId="77777777" w:rsidTr="0079045F">
        <w:tc>
          <w:tcPr>
            <w:tcW w:w="8926" w:type="dxa"/>
          </w:tcPr>
          <w:p w14:paraId="71DE89A4" w14:textId="77777777" w:rsidR="00FE28B2" w:rsidRPr="00627773" w:rsidRDefault="00FE28B2" w:rsidP="0079045F">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01534DFF" w14:textId="77777777" w:rsidR="00FE28B2" w:rsidRPr="003737F1" w:rsidRDefault="00FE28B2" w:rsidP="0079045F">
            <w:pPr>
              <w:rPr>
                <w:rFonts w:asciiTheme="minorHAnsi" w:hAnsiTheme="minorHAnsi"/>
                <w:bCs/>
                <w:lang w:val="en-US"/>
              </w:rPr>
            </w:pPr>
          </w:p>
          <w:p w14:paraId="73E3D506" w14:textId="77777777" w:rsidR="00FE28B2" w:rsidRPr="003737F1" w:rsidRDefault="00FE28B2" w:rsidP="0079045F">
            <w:pPr>
              <w:rPr>
                <w:rFonts w:asciiTheme="minorHAnsi" w:hAnsiTheme="minorHAnsi"/>
                <w:bCs/>
                <w:lang w:val="en-US"/>
              </w:rPr>
            </w:pPr>
            <w:r>
              <w:rPr>
                <w:rFonts w:asciiTheme="minorHAnsi" w:hAnsiTheme="minorHAnsi"/>
                <w:bCs/>
                <w:lang w:val="en-US"/>
              </w:rPr>
              <w:t xml:space="preserve">The teacher was asked a few times by a couple of pupils how to do a certain question, so he paused the session, asked the children to show him via their thumb how they are finding the work (Thumb up, down or in the middle), he could then gather how the rest of the class was finding it, to see if perhaps it was a common issue. This resulted in quite the contrast of answers, as there were only a few in between, and most were either happy with it, or needed extra help. He produced 3 worksheets, covering the same work, but were (Medium, hot and spicy) differentiated for different levels. The teacher allowed the children which one they attempted, but he noticed a lot of children (more than the amount who signaled they needed extra help) were opting for the ‘Medium’ level. The teacher then resulted in reminding the children of the </w:t>
            </w:r>
            <w:r>
              <w:rPr>
                <w:rFonts w:asciiTheme="minorHAnsi" w:hAnsiTheme="minorHAnsi"/>
                <w:bCs/>
                <w:lang w:val="en-US"/>
              </w:rPr>
              <w:lastRenderedPageBreak/>
              <w:t xml:space="preserve">‘Comfort Zone’ and the ‘Challenge Zone’ and explained how they should not be sat in the comfort </w:t>
            </w:r>
            <w:proofErr w:type="gramStart"/>
            <w:r>
              <w:rPr>
                <w:rFonts w:asciiTheme="minorHAnsi" w:hAnsiTheme="minorHAnsi"/>
                <w:bCs/>
                <w:lang w:val="en-US"/>
              </w:rPr>
              <w:t>zone, and</w:t>
            </w:r>
            <w:proofErr w:type="gramEnd"/>
            <w:r>
              <w:rPr>
                <w:rFonts w:asciiTheme="minorHAnsi" w:hAnsiTheme="minorHAnsi"/>
                <w:bCs/>
                <w:lang w:val="en-US"/>
              </w:rPr>
              <w:t xml:space="preserve"> should be challenging themselves to ensure learning is taking place. A fair </w:t>
            </w:r>
            <w:proofErr w:type="gramStart"/>
            <w:r>
              <w:rPr>
                <w:rFonts w:asciiTheme="minorHAnsi" w:hAnsiTheme="minorHAnsi"/>
                <w:bCs/>
                <w:lang w:val="en-US"/>
              </w:rPr>
              <w:t>amount</w:t>
            </w:r>
            <w:proofErr w:type="gramEnd"/>
            <w:r>
              <w:rPr>
                <w:rFonts w:asciiTheme="minorHAnsi" w:hAnsiTheme="minorHAnsi"/>
                <w:bCs/>
                <w:lang w:val="en-US"/>
              </w:rPr>
              <w:t xml:space="preserve"> of children agreed with him, and chose the next difficulty then. </w:t>
            </w:r>
          </w:p>
          <w:p w14:paraId="06703986" w14:textId="77777777" w:rsidR="00FE28B2" w:rsidRPr="003737F1" w:rsidRDefault="00FE28B2" w:rsidP="0079045F">
            <w:pPr>
              <w:rPr>
                <w:rFonts w:asciiTheme="minorHAnsi" w:hAnsiTheme="minorHAnsi"/>
                <w:bCs/>
                <w:lang w:val="en-US"/>
              </w:rPr>
            </w:pPr>
          </w:p>
          <w:p w14:paraId="1A5B8FBE" w14:textId="77777777" w:rsidR="00FE28B2" w:rsidRPr="003737F1" w:rsidRDefault="00FE28B2" w:rsidP="0079045F">
            <w:pPr>
              <w:rPr>
                <w:rFonts w:asciiTheme="minorHAnsi" w:hAnsiTheme="minorHAnsi"/>
                <w:bCs/>
                <w:lang w:val="en-US"/>
              </w:rPr>
            </w:pPr>
          </w:p>
          <w:p w14:paraId="45A61921" w14:textId="77777777" w:rsidR="00FE28B2" w:rsidRPr="003737F1" w:rsidRDefault="00FE28B2" w:rsidP="0079045F">
            <w:pPr>
              <w:rPr>
                <w:rFonts w:asciiTheme="minorHAnsi" w:hAnsiTheme="minorHAnsi"/>
                <w:bCs/>
              </w:rPr>
            </w:pPr>
          </w:p>
          <w:p w14:paraId="101EEE2B" w14:textId="77777777" w:rsidR="00FE28B2" w:rsidRPr="003737F1" w:rsidRDefault="00FE28B2" w:rsidP="0079045F">
            <w:pPr>
              <w:rPr>
                <w:rFonts w:asciiTheme="minorHAnsi" w:hAnsiTheme="minorHAnsi"/>
                <w:bCs/>
              </w:rPr>
            </w:pPr>
          </w:p>
          <w:p w14:paraId="0DA39FAC" w14:textId="77777777" w:rsidR="00FE28B2" w:rsidRPr="003737F1" w:rsidRDefault="00FE28B2" w:rsidP="0079045F">
            <w:pPr>
              <w:ind w:left="720"/>
              <w:rPr>
                <w:rFonts w:asciiTheme="minorHAnsi" w:hAnsiTheme="minorHAnsi"/>
              </w:rPr>
            </w:pPr>
          </w:p>
          <w:p w14:paraId="593137DD" w14:textId="77777777" w:rsidR="00FE28B2" w:rsidRPr="003737F1" w:rsidRDefault="00FE28B2" w:rsidP="0079045F">
            <w:pPr>
              <w:ind w:left="720"/>
              <w:rPr>
                <w:rFonts w:asciiTheme="minorHAnsi" w:hAnsiTheme="minorHAnsi"/>
              </w:rPr>
            </w:pPr>
          </w:p>
        </w:tc>
      </w:tr>
      <w:tr w:rsidR="00FE28B2" w:rsidRPr="003737F1" w14:paraId="3EE099A6" w14:textId="77777777" w:rsidTr="0079045F">
        <w:tc>
          <w:tcPr>
            <w:tcW w:w="8926" w:type="dxa"/>
          </w:tcPr>
          <w:p w14:paraId="3654E775" w14:textId="77777777" w:rsidR="00FE28B2" w:rsidRPr="00627773" w:rsidRDefault="00FE28B2" w:rsidP="0079045F">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2404E9D" w14:textId="77777777" w:rsidR="00FE28B2" w:rsidRPr="003737F1" w:rsidRDefault="00FE28B2" w:rsidP="0079045F">
            <w:pPr>
              <w:rPr>
                <w:rFonts w:asciiTheme="minorHAnsi" w:hAnsiTheme="minorHAnsi"/>
              </w:rPr>
            </w:pPr>
          </w:p>
          <w:p w14:paraId="2814D872" w14:textId="77777777" w:rsidR="00FE28B2" w:rsidRPr="003737F1" w:rsidRDefault="00FE28B2" w:rsidP="0079045F">
            <w:pPr>
              <w:rPr>
                <w:rFonts w:asciiTheme="minorHAnsi" w:hAnsiTheme="minorHAnsi"/>
              </w:rPr>
            </w:pPr>
          </w:p>
          <w:p w14:paraId="42C0472F" w14:textId="77777777" w:rsidR="00FE28B2" w:rsidRPr="003737F1" w:rsidRDefault="00FE28B2" w:rsidP="0079045F">
            <w:pPr>
              <w:rPr>
                <w:rFonts w:asciiTheme="minorHAnsi" w:hAnsiTheme="minorHAnsi"/>
              </w:rPr>
            </w:pPr>
            <w:r>
              <w:rPr>
                <w:rFonts w:asciiTheme="minorHAnsi" w:hAnsiTheme="minorHAnsi"/>
              </w:rPr>
              <w:t xml:space="preserve">This could be a case of the children being shy when asking to </w:t>
            </w:r>
            <w:proofErr w:type="spellStart"/>
            <w:r>
              <w:rPr>
                <w:rFonts w:asciiTheme="minorHAnsi" w:hAnsiTheme="minorHAnsi"/>
              </w:rPr>
              <w:t>self evaluate</w:t>
            </w:r>
            <w:proofErr w:type="spellEnd"/>
            <w:r>
              <w:rPr>
                <w:rFonts w:asciiTheme="minorHAnsi" w:hAnsiTheme="minorHAnsi"/>
              </w:rPr>
              <w:t xml:space="preserve"> in front of the class, or it could be a sign to show that you must as a teacher remind the children that being wrong is ok, but they need to challenge themselves. </w:t>
            </w:r>
          </w:p>
          <w:p w14:paraId="6577B1A2" w14:textId="77777777" w:rsidR="00FE28B2" w:rsidRPr="003737F1" w:rsidRDefault="00FE28B2" w:rsidP="0079045F">
            <w:pPr>
              <w:rPr>
                <w:rFonts w:asciiTheme="minorHAnsi" w:hAnsiTheme="minorHAnsi"/>
              </w:rPr>
            </w:pPr>
          </w:p>
          <w:p w14:paraId="3BE692B5" w14:textId="77777777" w:rsidR="00FE28B2" w:rsidRPr="003737F1" w:rsidRDefault="00FE28B2" w:rsidP="0079045F">
            <w:pPr>
              <w:rPr>
                <w:rFonts w:asciiTheme="minorHAnsi" w:hAnsiTheme="minorHAnsi"/>
              </w:rPr>
            </w:pPr>
          </w:p>
          <w:p w14:paraId="1796F117" w14:textId="77777777" w:rsidR="00FE28B2" w:rsidRPr="003737F1" w:rsidRDefault="00FE28B2" w:rsidP="0079045F">
            <w:pPr>
              <w:rPr>
                <w:rFonts w:asciiTheme="minorHAnsi" w:hAnsiTheme="minorHAnsi"/>
              </w:rPr>
            </w:pPr>
          </w:p>
          <w:p w14:paraId="14ABAFD6" w14:textId="77777777" w:rsidR="00FE28B2" w:rsidRPr="003737F1" w:rsidRDefault="00FE28B2" w:rsidP="0079045F">
            <w:pPr>
              <w:rPr>
                <w:rFonts w:asciiTheme="minorHAnsi" w:hAnsiTheme="minorHAnsi"/>
              </w:rPr>
            </w:pPr>
          </w:p>
          <w:p w14:paraId="19856C3A" w14:textId="77777777" w:rsidR="00FE28B2" w:rsidRPr="003737F1" w:rsidRDefault="00FE28B2" w:rsidP="0079045F">
            <w:pPr>
              <w:rPr>
                <w:rFonts w:asciiTheme="minorHAnsi" w:hAnsiTheme="minorHAnsi"/>
              </w:rPr>
            </w:pPr>
          </w:p>
          <w:p w14:paraId="2E95AB7D" w14:textId="77777777" w:rsidR="00FE28B2" w:rsidRPr="003737F1" w:rsidRDefault="00FE28B2" w:rsidP="0079045F">
            <w:pPr>
              <w:rPr>
                <w:rFonts w:asciiTheme="minorHAnsi" w:hAnsiTheme="minorHAnsi"/>
              </w:rPr>
            </w:pPr>
          </w:p>
        </w:tc>
      </w:tr>
      <w:tr w:rsidR="00FE28B2" w:rsidRPr="003737F1" w14:paraId="649DC601" w14:textId="77777777" w:rsidTr="0079045F">
        <w:tc>
          <w:tcPr>
            <w:tcW w:w="8926" w:type="dxa"/>
          </w:tcPr>
          <w:p w14:paraId="49735AD5" w14:textId="77777777" w:rsidR="00FE28B2" w:rsidRPr="00627773" w:rsidRDefault="00FE28B2" w:rsidP="0079045F">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9707BF0" w14:textId="77777777" w:rsidR="00FE28B2" w:rsidRPr="00627773" w:rsidRDefault="00FE28B2" w:rsidP="0079045F">
            <w:pPr>
              <w:rPr>
                <w:rFonts w:asciiTheme="minorHAnsi" w:hAnsiTheme="minorHAnsi"/>
                <w:bCs/>
              </w:rPr>
            </w:pPr>
          </w:p>
          <w:p w14:paraId="1B4F88DF" w14:textId="77777777" w:rsidR="00FE28B2" w:rsidRPr="003737F1" w:rsidRDefault="00FE28B2" w:rsidP="0079045F">
            <w:pPr>
              <w:rPr>
                <w:rFonts w:asciiTheme="minorHAnsi" w:hAnsiTheme="minorHAnsi"/>
              </w:rPr>
            </w:pPr>
            <w:r>
              <w:rPr>
                <w:rFonts w:asciiTheme="minorHAnsi" w:hAnsiTheme="minorHAnsi"/>
              </w:rPr>
              <w:t xml:space="preserve">Busy classroom, first thing in the morning, whiteboards and work books being used. </w:t>
            </w:r>
          </w:p>
          <w:p w14:paraId="55428EF4" w14:textId="77777777" w:rsidR="00FE28B2" w:rsidRPr="003737F1" w:rsidRDefault="00FE28B2" w:rsidP="0079045F">
            <w:pPr>
              <w:rPr>
                <w:rFonts w:asciiTheme="minorHAnsi" w:hAnsiTheme="minorHAnsi"/>
              </w:rPr>
            </w:pPr>
          </w:p>
          <w:p w14:paraId="75730C77" w14:textId="77777777" w:rsidR="00FE28B2" w:rsidRPr="003737F1" w:rsidRDefault="00FE28B2" w:rsidP="0079045F">
            <w:pPr>
              <w:rPr>
                <w:rFonts w:asciiTheme="minorHAnsi" w:hAnsiTheme="minorHAnsi"/>
              </w:rPr>
            </w:pPr>
          </w:p>
          <w:p w14:paraId="59B22BA9" w14:textId="77777777" w:rsidR="00FE28B2" w:rsidRPr="003737F1" w:rsidRDefault="00FE28B2" w:rsidP="0079045F">
            <w:pPr>
              <w:rPr>
                <w:rFonts w:asciiTheme="minorHAnsi" w:hAnsiTheme="minorHAnsi"/>
              </w:rPr>
            </w:pPr>
          </w:p>
          <w:p w14:paraId="2341EB1B" w14:textId="77777777" w:rsidR="00FE28B2" w:rsidRPr="003737F1" w:rsidRDefault="00FE28B2" w:rsidP="0079045F">
            <w:pPr>
              <w:rPr>
                <w:rFonts w:asciiTheme="minorHAnsi" w:hAnsiTheme="minorHAnsi"/>
              </w:rPr>
            </w:pPr>
          </w:p>
          <w:p w14:paraId="32E53630" w14:textId="77777777" w:rsidR="00FE28B2" w:rsidRPr="003737F1" w:rsidRDefault="00FE28B2" w:rsidP="0079045F">
            <w:pPr>
              <w:rPr>
                <w:rFonts w:asciiTheme="minorHAnsi" w:hAnsiTheme="minorHAnsi"/>
              </w:rPr>
            </w:pPr>
          </w:p>
          <w:p w14:paraId="1E5C9EF0" w14:textId="77777777" w:rsidR="00FE28B2" w:rsidRPr="003737F1" w:rsidRDefault="00FE28B2" w:rsidP="0079045F">
            <w:pPr>
              <w:rPr>
                <w:rFonts w:asciiTheme="minorHAnsi" w:hAnsiTheme="minorHAnsi"/>
              </w:rPr>
            </w:pPr>
          </w:p>
          <w:p w14:paraId="624A2C4F" w14:textId="77777777" w:rsidR="00FE28B2" w:rsidRPr="003737F1" w:rsidRDefault="00FE28B2" w:rsidP="0079045F">
            <w:pPr>
              <w:rPr>
                <w:rFonts w:asciiTheme="minorHAnsi" w:hAnsiTheme="minorHAnsi"/>
              </w:rPr>
            </w:pPr>
          </w:p>
          <w:p w14:paraId="5292CBB5" w14:textId="77777777" w:rsidR="00FE28B2" w:rsidRPr="003737F1" w:rsidRDefault="00FE28B2" w:rsidP="0079045F">
            <w:pPr>
              <w:rPr>
                <w:rFonts w:asciiTheme="minorHAnsi" w:hAnsiTheme="minorHAnsi"/>
              </w:rPr>
            </w:pPr>
          </w:p>
        </w:tc>
      </w:tr>
    </w:tbl>
    <w:p w14:paraId="13C1F9BF" w14:textId="77777777" w:rsidR="00FE28B2" w:rsidRPr="003737F1" w:rsidRDefault="00FE28B2" w:rsidP="00FE28B2"/>
    <w:p w14:paraId="1396BEA6" w14:textId="77777777" w:rsidR="00FE28B2" w:rsidRDefault="00FE28B2" w:rsidP="00FE28B2">
      <w:pPr>
        <w:rPr>
          <w:rFonts w:cstheme="minorHAnsi"/>
          <w:sz w:val="22"/>
          <w:szCs w:val="22"/>
        </w:rPr>
      </w:pPr>
    </w:p>
    <w:p w14:paraId="191CAADE" w14:textId="77777777" w:rsidR="00FE28B2" w:rsidRDefault="00FE28B2" w:rsidP="00FE28B2">
      <w:pPr>
        <w:rPr>
          <w:rFonts w:cstheme="minorHAnsi"/>
          <w:sz w:val="22"/>
          <w:szCs w:val="22"/>
        </w:rPr>
      </w:pPr>
    </w:p>
    <w:p w14:paraId="7BD3C1D7" w14:textId="77777777" w:rsidR="00FE28B2" w:rsidRDefault="00FE28B2" w:rsidP="00FE28B2">
      <w:pPr>
        <w:rPr>
          <w:rFonts w:cstheme="minorHAnsi"/>
          <w:sz w:val="22"/>
          <w:szCs w:val="22"/>
        </w:rPr>
      </w:pPr>
    </w:p>
    <w:p w14:paraId="05C041FB" w14:textId="77777777" w:rsidR="00FE28B2" w:rsidRDefault="00FE28B2" w:rsidP="00FE28B2">
      <w:pPr>
        <w:rPr>
          <w:rFonts w:cstheme="minorHAnsi"/>
          <w:sz w:val="22"/>
          <w:szCs w:val="22"/>
        </w:rPr>
      </w:pPr>
    </w:p>
    <w:p w14:paraId="3BAFEAD0" w14:textId="77777777" w:rsidR="00FE28B2" w:rsidRDefault="00FE28B2" w:rsidP="00FE28B2">
      <w:pPr>
        <w:rPr>
          <w:rFonts w:cstheme="minorHAnsi"/>
          <w:sz w:val="22"/>
          <w:szCs w:val="22"/>
        </w:rPr>
      </w:pPr>
    </w:p>
    <w:p w14:paraId="66D002FB" w14:textId="77777777" w:rsidR="00FE28B2" w:rsidRDefault="00FE28B2" w:rsidP="00FE28B2">
      <w:pPr>
        <w:rPr>
          <w:rFonts w:cstheme="minorHAnsi"/>
          <w:sz w:val="22"/>
          <w:szCs w:val="22"/>
        </w:rPr>
      </w:pPr>
    </w:p>
    <w:p w14:paraId="550F33B8" w14:textId="77777777" w:rsidR="00FE28B2" w:rsidRDefault="00FE28B2" w:rsidP="00FE28B2">
      <w:pPr>
        <w:rPr>
          <w:rFonts w:cstheme="minorHAnsi"/>
          <w:sz w:val="22"/>
          <w:szCs w:val="22"/>
        </w:rPr>
      </w:pPr>
    </w:p>
    <w:p w14:paraId="43400032" w14:textId="77777777" w:rsidR="00FE28B2" w:rsidRDefault="00FE28B2" w:rsidP="00FE28B2">
      <w:pPr>
        <w:rPr>
          <w:rFonts w:cstheme="minorHAnsi"/>
          <w:sz w:val="22"/>
          <w:szCs w:val="22"/>
        </w:rPr>
      </w:pPr>
    </w:p>
    <w:p w14:paraId="09545CA7" w14:textId="77777777" w:rsidR="00FE28B2" w:rsidRPr="003737F1" w:rsidRDefault="00FE28B2" w:rsidP="00FE28B2">
      <w:pPr>
        <w:rPr>
          <w:rFonts w:cstheme="minorHAnsi"/>
          <w:sz w:val="22"/>
          <w:szCs w:val="22"/>
        </w:rPr>
      </w:pPr>
    </w:p>
    <w:p w14:paraId="04732805" w14:textId="77777777" w:rsidR="00FE28B2" w:rsidRPr="00627773" w:rsidRDefault="00FE28B2" w:rsidP="00FE28B2">
      <w:pPr>
        <w:rPr>
          <w:b/>
          <w:bCs/>
          <w:sz w:val="22"/>
          <w:szCs w:val="22"/>
        </w:rPr>
      </w:pPr>
      <w:r w:rsidRPr="00627773">
        <w:rPr>
          <w:b/>
          <w:bCs/>
          <w:sz w:val="22"/>
          <w:szCs w:val="22"/>
        </w:rPr>
        <w:t xml:space="preserve">Record </w:t>
      </w:r>
      <w:r>
        <w:rPr>
          <w:b/>
          <w:bCs/>
          <w:sz w:val="22"/>
          <w:szCs w:val="22"/>
        </w:rPr>
        <w:t>3</w:t>
      </w:r>
    </w:p>
    <w:tbl>
      <w:tblPr>
        <w:tblStyle w:val="TableGrid"/>
        <w:tblW w:w="0" w:type="auto"/>
        <w:tblLook w:val="04A0" w:firstRow="1" w:lastRow="0" w:firstColumn="1" w:lastColumn="0" w:noHBand="0" w:noVBand="1"/>
      </w:tblPr>
      <w:tblGrid>
        <w:gridCol w:w="8926"/>
      </w:tblGrid>
      <w:tr w:rsidR="00FE28B2" w:rsidRPr="003737F1" w14:paraId="4AE22831" w14:textId="77777777" w:rsidTr="0079045F">
        <w:tc>
          <w:tcPr>
            <w:tcW w:w="8926" w:type="dxa"/>
          </w:tcPr>
          <w:p w14:paraId="50D307E1" w14:textId="77777777" w:rsidR="00FE28B2" w:rsidRPr="003737F1" w:rsidRDefault="00FE28B2" w:rsidP="0079045F">
            <w:pPr>
              <w:rPr>
                <w:rFonts w:asciiTheme="minorHAnsi" w:hAnsiTheme="minorHAnsi"/>
              </w:rPr>
            </w:pPr>
            <w:r w:rsidRPr="003737F1">
              <w:rPr>
                <w:rFonts w:asciiTheme="minorHAnsi" w:hAnsiTheme="minorHAnsi"/>
              </w:rPr>
              <w:t>Date and time, year group:</w:t>
            </w:r>
            <w:r>
              <w:rPr>
                <w:rFonts w:asciiTheme="minorHAnsi" w:hAnsiTheme="minorHAnsi"/>
              </w:rPr>
              <w:t xml:space="preserve"> Year 5 / After break time </w:t>
            </w:r>
          </w:p>
        </w:tc>
      </w:tr>
      <w:tr w:rsidR="00FE28B2" w:rsidRPr="003737F1" w14:paraId="5EEDCA76" w14:textId="77777777" w:rsidTr="0079045F">
        <w:tc>
          <w:tcPr>
            <w:tcW w:w="8926" w:type="dxa"/>
          </w:tcPr>
          <w:p w14:paraId="612CB764" w14:textId="77777777" w:rsidR="00FE28B2" w:rsidRPr="003737F1" w:rsidRDefault="00FE28B2" w:rsidP="0079045F">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B845E22" w14:textId="77777777" w:rsidR="00FE28B2" w:rsidRPr="003737F1" w:rsidRDefault="00FE28B2" w:rsidP="0079045F">
            <w:pPr>
              <w:rPr>
                <w:rFonts w:asciiTheme="minorHAnsi" w:hAnsiTheme="minorHAnsi"/>
              </w:rPr>
            </w:pPr>
          </w:p>
          <w:p w14:paraId="701BF9EB" w14:textId="77777777" w:rsidR="00FE28B2" w:rsidRPr="003737F1" w:rsidRDefault="00FE28B2" w:rsidP="0079045F">
            <w:pPr>
              <w:rPr>
                <w:rFonts w:asciiTheme="minorHAnsi" w:hAnsiTheme="minorHAnsi"/>
              </w:rPr>
            </w:pPr>
            <w:r>
              <w:rPr>
                <w:rFonts w:asciiTheme="minorHAnsi" w:hAnsiTheme="minorHAnsi"/>
              </w:rPr>
              <w:t xml:space="preserve">Class were doing Communication and Languages (writing tasks) on their tables </w:t>
            </w:r>
          </w:p>
          <w:p w14:paraId="7C4F95B8" w14:textId="77777777" w:rsidR="00FE28B2" w:rsidRPr="003737F1" w:rsidRDefault="00FE28B2" w:rsidP="0079045F">
            <w:pPr>
              <w:rPr>
                <w:rFonts w:asciiTheme="minorHAnsi" w:hAnsiTheme="minorHAnsi"/>
              </w:rPr>
            </w:pPr>
          </w:p>
          <w:p w14:paraId="142F9CAC" w14:textId="77777777" w:rsidR="00FE28B2" w:rsidRPr="003737F1" w:rsidRDefault="00FE28B2" w:rsidP="0079045F">
            <w:pPr>
              <w:rPr>
                <w:rFonts w:asciiTheme="minorHAnsi" w:hAnsiTheme="minorHAnsi"/>
              </w:rPr>
            </w:pPr>
          </w:p>
          <w:p w14:paraId="019A2A76" w14:textId="77777777" w:rsidR="00FE28B2" w:rsidRPr="003737F1" w:rsidRDefault="00FE28B2" w:rsidP="0079045F">
            <w:pPr>
              <w:rPr>
                <w:rFonts w:asciiTheme="minorHAnsi" w:hAnsiTheme="minorHAnsi"/>
              </w:rPr>
            </w:pPr>
          </w:p>
          <w:p w14:paraId="125B9848" w14:textId="77777777" w:rsidR="00FE28B2" w:rsidRPr="003737F1" w:rsidRDefault="00FE28B2" w:rsidP="0079045F">
            <w:pPr>
              <w:rPr>
                <w:rFonts w:asciiTheme="minorHAnsi" w:hAnsiTheme="minorHAnsi"/>
              </w:rPr>
            </w:pPr>
          </w:p>
        </w:tc>
      </w:tr>
      <w:tr w:rsidR="00FE28B2" w:rsidRPr="003737F1" w14:paraId="5B9AE024" w14:textId="77777777" w:rsidTr="0079045F">
        <w:tc>
          <w:tcPr>
            <w:tcW w:w="8926" w:type="dxa"/>
          </w:tcPr>
          <w:p w14:paraId="637D0112" w14:textId="77777777" w:rsidR="00FE28B2" w:rsidRPr="00627773" w:rsidRDefault="00FE28B2" w:rsidP="0079045F">
            <w:pPr>
              <w:rPr>
                <w:rFonts w:asciiTheme="minorHAnsi" w:hAnsiTheme="minorHAnsi"/>
                <w:b/>
                <w:bCs/>
              </w:rPr>
            </w:pPr>
            <w:r>
              <w:rPr>
                <w:rFonts w:asciiTheme="minorHAnsi" w:hAnsiTheme="minorHAnsi"/>
                <w:b/>
                <w:bCs/>
                <w:lang w:val="en-US"/>
              </w:rPr>
              <w:lastRenderedPageBreak/>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4D9EFCC9" w14:textId="77777777" w:rsidR="00FE28B2" w:rsidRPr="003737F1" w:rsidRDefault="00FE28B2" w:rsidP="0079045F">
            <w:pPr>
              <w:rPr>
                <w:rFonts w:asciiTheme="minorHAnsi" w:hAnsiTheme="minorHAnsi"/>
                <w:bCs/>
                <w:lang w:val="en-US"/>
              </w:rPr>
            </w:pPr>
          </w:p>
          <w:p w14:paraId="67547E6A" w14:textId="77777777" w:rsidR="00FE28B2" w:rsidRPr="003737F1" w:rsidRDefault="00FE28B2" w:rsidP="0079045F">
            <w:pPr>
              <w:rPr>
                <w:rFonts w:asciiTheme="minorHAnsi" w:hAnsiTheme="minorHAnsi"/>
                <w:bCs/>
                <w:lang w:val="en-US"/>
              </w:rPr>
            </w:pPr>
            <w:r>
              <w:rPr>
                <w:rFonts w:asciiTheme="minorHAnsi" w:hAnsiTheme="minorHAnsi"/>
                <w:bCs/>
                <w:lang w:val="en-US"/>
              </w:rPr>
              <w:t xml:space="preserve">Class were given out activities to do with English and each table had a different task, the class were all going at different paces, and the room was quite loud. The teacher explained to the researcher that he does like chatting in the classroom amongst the children as long as he can see they are getting on with the work, but as there were a few tables who were just talking and not working, instead of singling them out, he focused on a table who weren’t making much noise and were getting through the work at a good pace. The teacher said loud enough that the whole class heard him “Really good low level of noise coming from this table and some excellent work being done as they are approaching the last bit of their sheets – once you finish you can have some free time”. This prompted the others to get their heads down and get on with the tasks. </w:t>
            </w:r>
          </w:p>
          <w:p w14:paraId="2F8288B8" w14:textId="77777777" w:rsidR="00FE28B2" w:rsidRPr="003737F1" w:rsidRDefault="00FE28B2" w:rsidP="0079045F">
            <w:pPr>
              <w:rPr>
                <w:rFonts w:asciiTheme="minorHAnsi" w:hAnsiTheme="minorHAnsi"/>
                <w:bCs/>
                <w:lang w:val="en-US"/>
              </w:rPr>
            </w:pPr>
          </w:p>
          <w:p w14:paraId="3DC3B703" w14:textId="77777777" w:rsidR="00FE28B2" w:rsidRPr="003737F1" w:rsidRDefault="00FE28B2" w:rsidP="0079045F">
            <w:pPr>
              <w:rPr>
                <w:rFonts w:asciiTheme="minorHAnsi" w:hAnsiTheme="minorHAnsi"/>
                <w:bCs/>
                <w:lang w:val="en-US"/>
              </w:rPr>
            </w:pPr>
          </w:p>
          <w:p w14:paraId="1850C276" w14:textId="77777777" w:rsidR="00FE28B2" w:rsidRPr="003737F1" w:rsidRDefault="00FE28B2" w:rsidP="0079045F">
            <w:pPr>
              <w:rPr>
                <w:rFonts w:asciiTheme="minorHAnsi" w:hAnsiTheme="minorHAnsi"/>
                <w:bCs/>
              </w:rPr>
            </w:pPr>
          </w:p>
          <w:p w14:paraId="6D40F092" w14:textId="77777777" w:rsidR="00FE28B2" w:rsidRPr="003737F1" w:rsidRDefault="00FE28B2" w:rsidP="0079045F">
            <w:pPr>
              <w:rPr>
                <w:rFonts w:asciiTheme="minorHAnsi" w:hAnsiTheme="minorHAnsi"/>
                <w:bCs/>
              </w:rPr>
            </w:pPr>
          </w:p>
          <w:p w14:paraId="6F5A0AB8" w14:textId="77777777" w:rsidR="00FE28B2" w:rsidRPr="003737F1" w:rsidRDefault="00FE28B2" w:rsidP="0079045F">
            <w:pPr>
              <w:ind w:left="720"/>
              <w:rPr>
                <w:rFonts w:asciiTheme="minorHAnsi" w:hAnsiTheme="minorHAnsi"/>
              </w:rPr>
            </w:pPr>
          </w:p>
          <w:p w14:paraId="6C5A3472" w14:textId="77777777" w:rsidR="00FE28B2" w:rsidRPr="003737F1" w:rsidRDefault="00FE28B2" w:rsidP="0079045F">
            <w:pPr>
              <w:ind w:left="720"/>
              <w:rPr>
                <w:rFonts w:asciiTheme="minorHAnsi" w:hAnsiTheme="minorHAnsi"/>
              </w:rPr>
            </w:pPr>
          </w:p>
        </w:tc>
      </w:tr>
      <w:tr w:rsidR="00FE28B2" w:rsidRPr="003737F1" w14:paraId="1340A1C4" w14:textId="77777777" w:rsidTr="0079045F">
        <w:tc>
          <w:tcPr>
            <w:tcW w:w="8926" w:type="dxa"/>
          </w:tcPr>
          <w:p w14:paraId="5F95A01D" w14:textId="77777777" w:rsidR="00FE28B2" w:rsidRPr="00627773" w:rsidRDefault="00FE28B2" w:rsidP="0079045F">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A2C6CFA" w14:textId="77777777" w:rsidR="00FE28B2" w:rsidRPr="003737F1" w:rsidRDefault="00FE28B2" w:rsidP="0079045F">
            <w:pPr>
              <w:rPr>
                <w:rFonts w:asciiTheme="minorHAnsi" w:hAnsiTheme="minorHAnsi"/>
              </w:rPr>
            </w:pPr>
          </w:p>
          <w:p w14:paraId="655D70A2" w14:textId="77777777" w:rsidR="00FE28B2" w:rsidRDefault="00FE28B2" w:rsidP="0079045F">
            <w:pPr>
              <w:rPr>
                <w:rFonts w:asciiTheme="minorHAnsi" w:hAnsiTheme="minorHAnsi"/>
              </w:rPr>
            </w:pPr>
            <w:r>
              <w:rPr>
                <w:rFonts w:asciiTheme="minorHAnsi" w:hAnsiTheme="minorHAnsi"/>
              </w:rPr>
              <w:t xml:space="preserve">By being positive and giving compliments out to the good behaviours which you want to see more of, using it as an example – can this encourage a larger number of pupils to behave that way? </w:t>
            </w:r>
          </w:p>
          <w:p w14:paraId="4CB6F16F" w14:textId="77777777" w:rsidR="00FE28B2" w:rsidRDefault="00FE28B2" w:rsidP="0079045F">
            <w:pPr>
              <w:rPr>
                <w:rFonts w:asciiTheme="minorHAnsi" w:hAnsiTheme="minorHAnsi"/>
              </w:rPr>
            </w:pPr>
          </w:p>
          <w:p w14:paraId="21590F76" w14:textId="77777777" w:rsidR="00FE28B2" w:rsidRPr="003737F1" w:rsidRDefault="00FE28B2" w:rsidP="0079045F">
            <w:pPr>
              <w:rPr>
                <w:rFonts w:asciiTheme="minorHAnsi" w:hAnsiTheme="minorHAnsi"/>
              </w:rPr>
            </w:pPr>
            <w:r>
              <w:rPr>
                <w:rFonts w:asciiTheme="minorHAnsi" w:hAnsiTheme="minorHAnsi"/>
              </w:rPr>
              <w:t>Is allowing them to chat as they wish a good thing? Does it depend on the class and the relationship with the teacher?</w:t>
            </w:r>
          </w:p>
          <w:p w14:paraId="70B2D710" w14:textId="77777777" w:rsidR="00FE28B2" w:rsidRPr="003737F1" w:rsidRDefault="00FE28B2" w:rsidP="0079045F">
            <w:pPr>
              <w:rPr>
                <w:rFonts w:asciiTheme="minorHAnsi" w:hAnsiTheme="minorHAnsi"/>
              </w:rPr>
            </w:pPr>
          </w:p>
          <w:p w14:paraId="17F17FAB" w14:textId="77777777" w:rsidR="00FE28B2" w:rsidRPr="003737F1" w:rsidRDefault="00FE28B2" w:rsidP="0079045F">
            <w:pPr>
              <w:rPr>
                <w:rFonts w:asciiTheme="minorHAnsi" w:hAnsiTheme="minorHAnsi"/>
              </w:rPr>
            </w:pPr>
          </w:p>
          <w:p w14:paraId="26BB8A88" w14:textId="77777777" w:rsidR="00FE28B2" w:rsidRPr="003737F1" w:rsidRDefault="00FE28B2" w:rsidP="0079045F">
            <w:pPr>
              <w:rPr>
                <w:rFonts w:asciiTheme="minorHAnsi" w:hAnsiTheme="minorHAnsi"/>
              </w:rPr>
            </w:pPr>
          </w:p>
          <w:p w14:paraId="03BE3ADB" w14:textId="77777777" w:rsidR="00FE28B2" w:rsidRPr="003737F1" w:rsidRDefault="00FE28B2" w:rsidP="0079045F">
            <w:pPr>
              <w:rPr>
                <w:rFonts w:asciiTheme="minorHAnsi" w:hAnsiTheme="minorHAnsi"/>
              </w:rPr>
            </w:pPr>
          </w:p>
          <w:p w14:paraId="33E4A6EC" w14:textId="77777777" w:rsidR="00FE28B2" w:rsidRPr="003737F1" w:rsidRDefault="00FE28B2" w:rsidP="0079045F">
            <w:pPr>
              <w:rPr>
                <w:rFonts w:asciiTheme="minorHAnsi" w:hAnsiTheme="minorHAnsi"/>
              </w:rPr>
            </w:pPr>
          </w:p>
          <w:p w14:paraId="65E46A86" w14:textId="77777777" w:rsidR="00FE28B2" w:rsidRPr="003737F1" w:rsidRDefault="00FE28B2" w:rsidP="0079045F">
            <w:pPr>
              <w:rPr>
                <w:rFonts w:asciiTheme="minorHAnsi" w:hAnsiTheme="minorHAnsi"/>
              </w:rPr>
            </w:pPr>
          </w:p>
          <w:p w14:paraId="06D778C4" w14:textId="77777777" w:rsidR="00FE28B2" w:rsidRPr="003737F1" w:rsidRDefault="00FE28B2" w:rsidP="0079045F">
            <w:pPr>
              <w:rPr>
                <w:rFonts w:asciiTheme="minorHAnsi" w:hAnsiTheme="minorHAnsi"/>
              </w:rPr>
            </w:pPr>
          </w:p>
        </w:tc>
      </w:tr>
      <w:tr w:rsidR="00FE28B2" w:rsidRPr="003737F1" w14:paraId="6F56956B" w14:textId="77777777" w:rsidTr="0079045F">
        <w:tc>
          <w:tcPr>
            <w:tcW w:w="8926" w:type="dxa"/>
          </w:tcPr>
          <w:p w14:paraId="318A9646" w14:textId="77777777" w:rsidR="00FE28B2" w:rsidRPr="00627773" w:rsidRDefault="00FE28B2" w:rsidP="0079045F">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CB3CC81" w14:textId="77777777" w:rsidR="00FE28B2" w:rsidRPr="00627773" w:rsidRDefault="00FE28B2" w:rsidP="0079045F">
            <w:pPr>
              <w:rPr>
                <w:rFonts w:asciiTheme="minorHAnsi" w:hAnsiTheme="minorHAnsi"/>
                <w:bCs/>
              </w:rPr>
            </w:pPr>
          </w:p>
          <w:p w14:paraId="08B938E0" w14:textId="77777777" w:rsidR="00FE28B2" w:rsidRPr="003737F1" w:rsidRDefault="00FE28B2" w:rsidP="0079045F">
            <w:pPr>
              <w:rPr>
                <w:rFonts w:asciiTheme="minorHAnsi" w:hAnsiTheme="minorHAnsi"/>
              </w:rPr>
            </w:pPr>
          </w:p>
          <w:p w14:paraId="44C78BD8" w14:textId="77777777" w:rsidR="00FE28B2" w:rsidRPr="003737F1" w:rsidRDefault="00FE28B2" w:rsidP="0079045F">
            <w:pPr>
              <w:rPr>
                <w:rFonts w:asciiTheme="minorHAnsi" w:hAnsiTheme="minorHAnsi"/>
              </w:rPr>
            </w:pPr>
            <w:r>
              <w:rPr>
                <w:rFonts w:asciiTheme="minorHAnsi" w:hAnsiTheme="minorHAnsi"/>
              </w:rPr>
              <w:t xml:space="preserve">Busy class (30) all sat on tables of 4-7 children. This was after breaktime, and the distractions were their peers. </w:t>
            </w:r>
          </w:p>
          <w:p w14:paraId="364CA63A" w14:textId="77777777" w:rsidR="00FE28B2" w:rsidRPr="003737F1" w:rsidRDefault="00FE28B2" w:rsidP="0079045F">
            <w:pPr>
              <w:rPr>
                <w:rFonts w:asciiTheme="minorHAnsi" w:hAnsiTheme="minorHAnsi"/>
              </w:rPr>
            </w:pPr>
          </w:p>
          <w:p w14:paraId="3591C0DC" w14:textId="77777777" w:rsidR="00FE28B2" w:rsidRPr="003737F1" w:rsidRDefault="00FE28B2" w:rsidP="0079045F">
            <w:pPr>
              <w:rPr>
                <w:rFonts w:asciiTheme="minorHAnsi" w:hAnsiTheme="minorHAnsi"/>
              </w:rPr>
            </w:pPr>
          </w:p>
          <w:p w14:paraId="33A07DD5" w14:textId="77777777" w:rsidR="00FE28B2" w:rsidRPr="003737F1" w:rsidRDefault="00FE28B2" w:rsidP="0079045F">
            <w:pPr>
              <w:rPr>
                <w:rFonts w:asciiTheme="minorHAnsi" w:hAnsiTheme="minorHAnsi"/>
              </w:rPr>
            </w:pPr>
          </w:p>
          <w:p w14:paraId="2F0819EA" w14:textId="77777777" w:rsidR="00FE28B2" w:rsidRPr="003737F1" w:rsidRDefault="00FE28B2" w:rsidP="0079045F">
            <w:pPr>
              <w:rPr>
                <w:rFonts w:asciiTheme="minorHAnsi" w:hAnsiTheme="minorHAnsi"/>
              </w:rPr>
            </w:pPr>
          </w:p>
          <w:p w14:paraId="64D6EF10" w14:textId="77777777" w:rsidR="00FE28B2" w:rsidRPr="003737F1" w:rsidRDefault="00FE28B2" w:rsidP="0079045F">
            <w:pPr>
              <w:rPr>
                <w:rFonts w:asciiTheme="minorHAnsi" w:hAnsiTheme="minorHAnsi"/>
              </w:rPr>
            </w:pPr>
          </w:p>
          <w:p w14:paraId="249E167A" w14:textId="77777777" w:rsidR="00FE28B2" w:rsidRPr="003737F1" w:rsidRDefault="00FE28B2" w:rsidP="0079045F">
            <w:pPr>
              <w:rPr>
                <w:rFonts w:asciiTheme="minorHAnsi" w:hAnsiTheme="minorHAnsi"/>
              </w:rPr>
            </w:pPr>
          </w:p>
          <w:p w14:paraId="5FD0FBBE" w14:textId="77777777" w:rsidR="00FE28B2" w:rsidRPr="003737F1" w:rsidRDefault="00FE28B2" w:rsidP="0079045F">
            <w:pPr>
              <w:rPr>
                <w:rFonts w:asciiTheme="minorHAnsi" w:hAnsiTheme="minorHAnsi"/>
              </w:rPr>
            </w:pPr>
          </w:p>
        </w:tc>
      </w:tr>
    </w:tbl>
    <w:p w14:paraId="67AF0B33" w14:textId="77777777" w:rsidR="00FE28B2" w:rsidRPr="00FE28B2" w:rsidRDefault="00FE28B2" w:rsidP="00FE28B2">
      <w:bookmarkStart w:id="0" w:name="_GoBack"/>
      <w:bookmarkEnd w:id="0"/>
    </w:p>
    <w:sectPr w:rsidR="00FE28B2" w:rsidRPr="00FE28B2" w:rsidSect="00911579">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356BA6" w14:textId="77777777" w:rsidR="00FE28B2" w:rsidRDefault="00FE28B2" w:rsidP="00FE28B2">
      <w:r>
        <w:separator/>
      </w:r>
    </w:p>
  </w:endnote>
  <w:endnote w:type="continuationSeparator" w:id="0">
    <w:p w14:paraId="770EFA46" w14:textId="77777777" w:rsidR="00FE28B2" w:rsidRDefault="00FE28B2" w:rsidP="00FE28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1467F1" w14:textId="77777777" w:rsidR="00FE28B2" w:rsidRDefault="00FE28B2" w:rsidP="00FE28B2">
      <w:r>
        <w:separator/>
      </w:r>
    </w:p>
  </w:footnote>
  <w:footnote w:type="continuationSeparator" w:id="0">
    <w:p w14:paraId="678C2274" w14:textId="77777777" w:rsidR="00FE28B2" w:rsidRDefault="00FE28B2" w:rsidP="00FE28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285040" w14:textId="77777777" w:rsidR="00FE28B2" w:rsidRDefault="00FE28B2" w:rsidP="00FE28B2">
    <w:pPr>
      <w:pStyle w:val="Header"/>
      <w:tabs>
        <w:tab w:val="clear" w:pos="4513"/>
        <w:tab w:val="clear" w:pos="9026"/>
        <w:tab w:val="left" w:pos="8231"/>
      </w:tabs>
    </w:pPr>
    <w:r>
      <w:t>ECAD6007                                                                                                                       1900010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A13E22"/>
    <w:multiLevelType w:val="hybridMultilevel"/>
    <w:tmpl w:val="62B2A3A8"/>
    <w:lvl w:ilvl="0" w:tplc="26CA810E">
      <w:start w:val="4"/>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8B2"/>
    <w:rsid w:val="00911579"/>
    <w:rsid w:val="00FE28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DFC85F"/>
  <w15:chartTrackingRefBased/>
  <w15:docId w15:val="{601A50C4-B78B-774F-87E6-1BF7304B3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28B2"/>
    <w:pPr>
      <w:tabs>
        <w:tab w:val="center" w:pos="4513"/>
        <w:tab w:val="right" w:pos="9026"/>
      </w:tabs>
    </w:pPr>
  </w:style>
  <w:style w:type="character" w:customStyle="1" w:styleId="HeaderChar">
    <w:name w:val="Header Char"/>
    <w:basedOn w:val="DefaultParagraphFont"/>
    <w:link w:val="Header"/>
    <w:uiPriority w:val="99"/>
    <w:rsid w:val="00FE28B2"/>
  </w:style>
  <w:style w:type="paragraph" w:styleId="Footer">
    <w:name w:val="footer"/>
    <w:basedOn w:val="Normal"/>
    <w:link w:val="FooterChar"/>
    <w:uiPriority w:val="99"/>
    <w:unhideWhenUsed/>
    <w:rsid w:val="00FE28B2"/>
    <w:pPr>
      <w:tabs>
        <w:tab w:val="center" w:pos="4513"/>
        <w:tab w:val="right" w:pos="9026"/>
      </w:tabs>
    </w:pPr>
  </w:style>
  <w:style w:type="character" w:customStyle="1" w:styleId="FooterChar">
    <w:name w:val="Footer Char"/>
    <w:basedOn w:val="DefaultParagraphFont"/>
    <w:link w:val="Footer"/>
    <w:uiPriority w:val="99"/>
    <w:rsid w:val="00FE28B2"/>
  </w:style>
  <w:style w:type="table" w:styleId="TableGrid">
    <w:name w:val="Table Grid"/>
    <w:basedOn w:val="TableNormal"/>
    <w:uiPriority w:val="39"/>
    <w:rsid w:val="00FE28B2"/>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E28B2"/>
    <w:pPr>
      <w:widowControl w:val="0"/>
      <w:autoSpaceDE w:val="0"/>
      <w:autoSpaceDN w:val="0"/>
      <w:adjustRightInd w:val="0"/>
      <w:ind w:left="720"/>
      <w:contextualSpacing/>
    </w:pPr>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1001</Words>
  <Characters>5712</Characters>
  <Application>Microsoft Office Word</Application>
  <DocSecurity>0</DocSecurity>
  <Lines>47</Lines>
  <Paragraphs>13</Paragraphs>
  <ScaleCrop>false</ScaleCrop>
  <Company/>
  <LinksUpToDate>false</LinksUpToDate>
  <CharactersWithSpaces>6700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Wishart (1900010)</dc:creator>
  <cp:keywords/>
  <dc:description/>
  <cp:lastModifiedBy>Connor Wishart (1900010)</cp:lastModifiedBy>
  <cp:revision>1</cp:revision>
  <dcterms:created xsi:type="dcterms:W3CDTF">2022-11-06T21:44:00Z</dcterms:created>
  <dcterms:modified xsi:type="dcterms:W3CDTF">2022-11-06T21:46:00Z</dcterms:modified>
</cp:coreProperties>
</file>