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39504946"/>
        <w:docPartObj>
          <w:docPartGallery w:val="Cover Pages"/>
          <w:docPartUnique/>
        </w:docPartObj>
      </w:sdtPr>
      <w:sdtContent>
        <w:p w:rsidR="005D29E7" w:rsidRDefault="005D29E7">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38058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" path="m,l7312660,r,1129665l3619500,733425,,1091565,,xe" fillcolor="#90c226 [3204]" stroked="f" strokeweight="1.5pt">
                      <v:stroke endcap="round"/>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" stroked="f" strokeweight="1.5pt">
                      <v:fill r:id="rId6" o:title="" recolor="t" rotate="t" type="frame"/>
                      <v:stroke endcap="round"/>
                    </v:rect>
                    <w10:wrap anchorx="page" anchory="page"/>
                  </v:group>
                </w:pict>
              </mc:Fallback>
            </mc:AlternateContent>
          </w:r>
        </w:p>
        <w:p w:rsidR="005D29E7" w:rsidRDefault="004B041D">
          <w:r>
            <w:rPr>
              <w:noProof/>
              <w:lang w:eastAsia="en-GB"/>
            </w:rPr>
            <mc:AlternateContent>
              <mc:Choice Requires="wps">
                <w:drawing>
                  <wp:anchor distT="0" distB="0" distL="114300" distR="114300" simplePos="0" relativeHeight="251659264" behindDoc="0" locked="0" layoutInCell="1" allowOverlap="1">
                    <wp:simplePos x="0" y="0"/>
                    <wp:positionH relativeFrom="page">
                      <wp:posOffset>1504950</wp:posOffset>
                    </wp:positionH>
                    <wp:positionV relativeFrom="page">
                      <wp:posOffset>2143124</wp:posOffset>
                    </wp:positionV>
                    <wp:extent cx="5895975" cy="31527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5895975" cy="3152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29E7" w:rsidRPr="009E7213" w:rsidRDefault="005D29E7">
                                <w:pPr>
                                  <w:jc w:val="right"/>
                                  <w:rPr>
                                    <w:color w:val="90C226" w:themeColor="accent1"/>
                                    <w:sz w:val="72"/>
                                    <w:szCs w:val="72"/>
                                  </w:rPr>
                                </w:pPr>
                                <w:sdt>
                                  <w:sdtPr>
                                    <w:rPr>
                                      <w:caps/>
                                      <w:color w:val="90C226" w:themeColor="accent1"/>
                                      <w:sz w:val="72"/>
                                      <w:szCs w:val="72"/>
                                    </w:rPr>
                                    <w:alias w:val="Title"/>
                                    <w:tag w:val=""/>
                                    <w:id w:val="-113279441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E7213">
                                      <w:rPr>
                                        <w:caps/>
                                        <w:color w:val="90C226" w:themeColor="accent1"/>
                                        <w:sz w:val="72"/>
                                        <w:szCs w:val="72"/>
                                      </w:rPr>
                                      <w:t>digital skills and research methods</w:t>
                                    </w:r>
                                  </w:sdtContent>
                                </w:sdt>
                              </w:p>
                              <w:p w:rsidR="005D29E7" w:rsidRPr="009E7213" w:rsidRDefault="005D29E7">
                                <w:pPr>
                                  <w:jc w:val="right"/>
                                  <w:rPr>
                                    <w:smallCaps/>
                                    <w:color w:val="404040" w:themeColor="text1" w:themeTint="BF"/>
                                    <w:sz w:val="40"/>
                                    <w:szCs w:val="40"/>
                                  </w:rPr>
                                </w:pPr>
                                <w:r w:rsidRPr="009E7213">
                                  <w:rPr>
                                    <w:smallCaps/>
                                    <w:color w:val="404040" w:themeColor="text1" w:themeTint="BF"/>
                                    <w:sz w:val="40"/>
                                    <w:szCs w:val="40"/>
                                  </w:rPr>
                                  <w:t>MR BAAL</w:t>
                                </w:r>
                              </w:p>
                              <w:p w:rsidR="009E7213" w:rsidRPr="009E7213" w:rsidRDefault="009E7213">
                                <w:pPr>
                                  <w:jc w:val="right"/>
                                  <w:rPr>
                                    <w:smallCaps/>
                                    <w:color w:val="404040" w:themeColor="text1" w:themeTint="BF"/>
                                    <w:sz w:val="40"/>
                                    <w:szCs w:val="40"/>
                                  </w:rPr>
                                </w:pPr>
                                <w:r w:rsidRPr="009E7213">
                                  <w:rPr>
                                    <w:smallCaps/>
                                    <w:color w:val="404040" w:themeColor="text1" w:themeTint="BF"/>
                                    <w:sz w:val="40"/>
                                    <w:szCs w:val="40"/>
                                  </w:rPr>
                                  <w:t>BMSK4003</w:t>
                                </w:r>
                              </w:p>
                              <w:p w:rsidR="005D29E7" w:rsidRDefault="004B041D" w:rsidP="005D29E7">
                                <w:pPr>
                                  <w:jc w:val="center"/>
                                  <w:rPr>
                                    <w:smallCaps/>
                                    <w:color w:val="404040" w:themeColor="text1" w:themeTint="BF"/>
                                    <w:sz w:val="36"/>
                                    <w:szCs w:val="36"/>
                                  </w:rPr>
                                </w:pPr>
                                <w:r>
                                  <w:rPr>
                                    <w:smallCaps/>
                                    <w:color w:val="404040" w:themeColor="text1" w:themeTint="BF"/>
                                    <w:sz w:val="36"/>
                                    <w:szCs w:val="36"/>
                                  </w:rPr>
                                  <w:t>due date 2</w:t>
                                </w:r>
                                <w:r w:rsidRPr="004B041D">
                                  <w:rPr>
                                    <w:smallCaps/>
                                    <w:color w:val="404040" w:themeColor="text1" w:themeTint="BF"/>
                                    <w:sz w:val="36"/>
                                    <w:szCs w:val="36"/>
                                    <w:vertAlign w:val="superscript"/>
                                  </w:rPr>
                                  <w:t>nd</w:t>
                                </w:r>
                                <w:r>
                                  <w:rPr>
                                    <w:smallCaps/>
                                    <w:color w:val="404040" w:themeColor="text1" w:themeTint="BF"/>
                                    <w:sz w:val="36"/>
                                    <w:szCs w:val="36"/>
                                  </w:rPr>
                                  <w:t xml:space="preserve"> may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118.5pt;margin-top:168.75pt;width:464.25pt;height:24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" filled="f" stroked="f" strokeweight=".5pt">
                    <v:textbox inset="126pt,0,54pt,0">
                      <w:txbxContent>
                        <w:p w:rsidR="005D29E7" w:rsidRPr="009E7213" w:rsidRDefault="005D29E7">
                          <w:pPr>
                            <w:jc w:val="right"/>
                            <w:rPr>
                              <w:color w:val="90C226" w:themeColor="accent1"/>
                              <w:sz w:val="72"/>
                              <w:szCs w:val="72"/>
                            </w:rPr>
                          </w:pPr>
                          <w:sdt>
                            <w:sdtPr>
                              <w:rPr>
                                <w:caps/>
                                <w:color w:val="90C226" w:themeColor="accent1"/>
                                <w:sz w:val="72"/>
                                <w:szCs w:val="72"/>
                              </w:rPr>
                              <w:alias w:val="Title"/>
                              <w:tag w:val=""/>
                              <w:id w:val="-113279441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E7213">
                                <w:rPr>
                                  <w:caps/>
                                  <w:color w:val="90C226" w:themeColor="accent1"/>
                                  <w:sz w:val="72"/>
                                  <w:szCs w:val="72"/>
                                </w:rPr>
                                <w:t>digital skills and research methods</w:t>
                              </w:r>
                            </w:sdtContent>
                          </w:sdt>
                        </w:p>
                        <w:p w:rsidR="005D29E7" w:rsidRPr="009E7213" w:rsidRDefault="005D29E7">
                          <w:pPr>
                            <w:jc w:val="right"/>
                            <w:rPr>
                              <w:smallCaps/>
                              <w:color w:val="404040" w:themeColor="text1" w:themeTint="BF"/>
                              <w:sz w:val="40"/>
                              <w:szCs w:val="40"/>
                            </w:rPr>
                          </w:pPr>
                          <w:r w:rsidRPr="009E7213">
                            <w:rPr>
                              <w:smallCaps/>
                              <w:color w:val="404040" w:themeColor="text1" w:themeTint="BF"/>
                              <w:sz w:val="40"/>
                              <w:szCs w:val="40"/>
                            </w:rPr>
                            <w:t>MR BAAL</w:t>
                          </w:r>
                        </w:p>
                        <w:p w:rsidR="009E7213" w:rsidRPr="009E7213" w:rsidRDefault="009E7213">
                          <w:pPr>
                            <w:jc w:val="right"/>
                            <w:rPr>
                              <w:smallCaps/>
                              <w:color w:val="404040" w:themeColor="text1" w:themeTint="BF"/>
                              <w:sz w:val="40"/>
                              <w:szCs w:val="40"/>
                            </w:rPr>
                          </w:pPr>
                          <w:r w:rsidRPr="009E7213">
                            <w:rPr>
                              <w:smallCaps/>
                              <w:color w:val="404040" w:themeColor="text1" w:themeTint="BF"/>
                              <w:sz w:val="40"/>
                              <w:szCs w:val="40"/>
                            </w:rPr>
                            <w:t>BMSK4003</w:t>
                          </w:r>
                        </w:p>
                        <w:p w:rsidR="005D29E7" w:rsidRDefault="004B041D" w:rsidP="005D29E7">
                          <w:pPr>
                            <w:jc w:val="center"/>
                            <w:rPr>
                              <w:smallCaps/>
                              <w:color w:val="404040" w:themeColor="text1" w:themeTint="BF"/>
                              <w:sz w:val="36"/>
                              <w:szCs w:val="36"/>
                            </w:rPr>
                          </w:pPr>
                          <w:r>
                            <w:rPr>
                              <w:smallCaps/>
                              <w:color w:val="404040" w:themeColor="text1" w:themeTint="BF"/>
                              <w:sz w:val="36"/>
                              <w:szCs w:val="36"/>
                            </w:rPr>
                            <w:t>due date 2</w:t>
                          </w:r>
                          <w:r w:rsidRPr="004B041D">
                            <w:rPr>
                              <w:smallCaps/>
                              <w:color w:val="404040" w:themeColor="text1" w:themeTint="BF"/>
                              <w:sz w:val="36"/>
                              <w:szCs w:val="36"/>
                              <w:vertAlign w:val="superscript"/>
                            </w:rPr>
                            <w:t>nd</w:t>
                          </w:r>
                          <w:r>
                            <w:rPr>
                              <w:smallCaps/>
                              <w:color w:val="404040" w:themeColor="text1" w:themeTint="BF"/>
                              <w:sz w:val="36"/>
                              <w:szCs w:val="36"/>
                            </w:rPr>
                            <w:t xml:space="preserve"> may </w:t>
                          </w:r>
                        </w:p>
                      </w:txbxContent>
                    </v:textbox>
                    <w10:wrap type="square" anchorx="page" anchory="page"/>
                  </v:shape>
                </w:pict>
              </mc:Fallback>
            </mc:AlternateContent>
          </w:r>
          <w:r w:rsidR="009E7213">
            <w:rPr>
              <w:noProof/>
              <w:lang w:eastAsia="en-GB"/>
            </w:rPr>
            <mc:AlternateContent>
              <mc:Choice Requires="wps">
                <w:drawing>
                  <wp:anchor distT="0" distB="0" distL="114300" distR="114300" simplePos="0" relativeHeight="251660288" behindDoc="0" locked="0" layoutInCell="1" allowOverlap="1">
                    <wp:simplePos x="0" y="0"/>
                    <wp:positionH relativeFrom="page">
                      <wp:posOffset>3209926</wp:posOffset>
                    </wp:positionH>
                    <wp:positionV relativeFrom="page">
                      <wp:posOffset>5448300</wp:posOffset>
                    </wp:positionV>
                    <wp:extent cx="4191000" cy="31623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4191000" cy="3162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0379653"/>
                                  <w:dataBinding w:prefixMappings="xmlns:ns0='http://purl.org/dc/elements/1.1/' xmlns:ns1='http://schemas.openxmlformats.org/package/2006/metadata/core-properties' " w:xpath="/ns1:coreProperties[1]/ns0:creator[1]" w:storeItemID="{6C3C8BC8-F283-45AE-878A-BAB7291924A1}"/>
                                  <w:text/>
                                </w:sdtPr>
                                <w:sdtContent>
                                  <w:p w:rsidR="005D29E7" w:rsidRPr="009E7213" w:rsidRDefault="005D29E7">
                                    <w:pPr>
                                      <w:pStyle w:val="NoSpacing"/>
                                      <w:jc w:val="right"/>
                                      <w:rPr>
                                        <w:color w:val="595959" w:themeColor="text1" w:themeTint="A6"/>
                                        <w:sz w:val="40"/>
                                        <w:szCs w:val="40"/>
                                      </w:rPr>
                                    </w:pPr>
                                    <w:r w:rsidRPr="009E7213">
                                      <w:rPr>
                                        <w:color w:val="595959" w:themeColor="text1" w:themeTint="A6"/>
                                        <w:sz w:val="40"/>
                                        <w:szCs w:val="40"/>
                                      </w:rPr>
                                      <w:t>Rieanna Maytil (1706288)</w:t>
                                    </w:r>
                                  </w:p>
                                </w:sdtContent>
                              </w:sdt>
                              <w:p w:rsidR="005D29E7" w:rsidRDefault="005D29E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2" o:spid="_x0000_s1027" type="#_x0000_t202" style="position:absolute;margin-left:252.75pt;margin-top:429pt;width:330pt;height:24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" filled="f" stroked="f" strokeweight=".5pt">
                    <v:textbox inset="126pt,0,54pt,0">
                      <w:txbxContent>
                        <w:sdt>
                          <w:sdtPr>
                            <w:rPr>
                              <w:color w:val="595959" w:themeColor="text1" w:themeTint="A6"/>
                              <w:sz w:val="40"/>
                              <w:szCs w:val="40"/>
                            </w:rPr>
                            <w:alias w:val="Author"/>
                            <w:tag w:val=""/>
                            <w:id w:val="780379653"/>
                            <w:dataBinding w:prefixMappings="xmlns:ns0='http://purl.org/dc/elements/1.1/' xmlns:ns1='http://schemas.openxmlformats.org/package/2006/metadata/core-properties' " w:xpath="/ns1:coreProperties[1]/ns0:creator[1]" w:storeItemID="{6C3C8BC8-F283-45AE-878A-BAB7291924A1}"/>
                            <w:text/>
                          </w:sdtPr>
                          <w:sdtContent>
                            <w:p w:rsidR="005D29E7" w:rsidRPr="009E7213" w:rsidRDefault="005D29E7">
                              <w:pPr>
                                <w:pStyle w:val="NoSpacing"/>
                                <w:jc w:val="right"/>
                                <w:rPr>
                                  <w:color w:val="595959" w:themeColor="text1" w:themeTint="A6"/>
                                  <w:sz w:val="40"/>
                                  <w:szCs w:val="40"/>
                                </w:rPr>
                              </w:pPr>
                              <w:r w:rsidRPr="009E7213">
                                <w:rPr>
                                  <w:color w:val="595959" w:themeColor="text1" w:themeTint="A6"/>
                                  <w:sz w:val="40"/>
                                  <w:szCs w:val="40"/>
                                </w:rPr>
                                <w:t>Rieanna Maytil (1706288)</w:t>
                              </w:r>
                            </w:p>
                          </w:sdtContent>
                        </w:sdt>
                        <w:p w:rsidR="005D29E7" w:rsidRDefault="005D29E7">
                          <w:pPr>
                            <w:pStyle w:val="NoSpacing"/>
                            <w:jc w:val="right"/>
                            <w:rPr>
                              <w:color w:val="595959" w:themeColor="text1" w:themeTint="A6"/>
                              <w:sz w:val="18"/>
                              <w:szCs w:val="18"/>
                            </w:rPr>
                          </w:pPr>
                        </w:p>
                      </w:txbxContent>
                    </v:textbox>
                    <w10:wrap type="square" anchorx="page" anchory="page"/>
                  </v:shape>
                </w:pict>
              </mc:Fallback>
            </mc:AlternateContent>
          </w:r>
          <w:r w:rsidR="005D29E7">
            <w:br w:type="page"/>
          </w:r>
        </w:p>
      </w:sdtContent>
    </w:sdt>
    <w:p w:rsidR="0032001C" w:rsidRDefault="009E7213">
      <w:pPr>
        <w:rPr>
          <w:b/>
          <w:sz w:val="44"/>
          <w:szCs w:val="44"/>
        </w:rPr>
      </w:pPr>
      <w:r w:rsidRPr="009E7213">
        <w:rPr>
          <w:b/>
          <w:sz w:val="44"/>
          <w:szCs w:val="44"/>
        </w:rPr>
        <w:lastRenderedPageBreak/>
        <w:t>ABSTRACT</w:t>
      </w:r>
    </w:p>
    <w:p w:rsidR="009E7213" w:rsidRDefault="009E7213" w:rsidP="009E7213">
      <w:pPr>
        <w:rPr>
          <w:sz w:val="24"/>
          <w:szCs w:val="24"/>
        </w:rPr>
      </w:pPr>
      <w:r w:rsidRPr="009E7213">
        <w:rPr>
          <w:sz w:val="24"/>
          <w:szCs w:val="24"/>
        </w:rPr>
        <w:t xml:space="preserve">In this essay I am going to be writing about Sainsbury’s. </w:t>
      </w:r>
    </w:p>
    <w:p w:rsidR="009E7213" w:rsidRDefault="009E7213" w:rsidP="009E7213">
      <w:pPr>
        <w:rPr>
          <w:b/>
          <w:sz w:val="36"/>
          <w:szCs w:val="36"/>
        </w:rPr>
      </w:pPr>
    </w:p>
    <w:p w:rsidR="009E7213" w:rsidRDefault="009E7213" w:rsidP="009E7213">
      <w:pPr>
        <w:rPr>
          <w:b/>
          <w:sz w:val="36"/>
          <w:szCs w:val="36"/>
        </w:rPr>
      </w:pPr>
    </w:p>
    <w:p w:rsidR="009E7213" w:rsidRDefault="009E7213" w:rsidP="009E7213">
      <w:pPr>
        <w:rPr>
          <w:b/>
          <w:sz w:val="36"/>
          <w:szCs w:val="36"/>
        </w:rPr>
      </w:pPr>
      <w:r>
        <w:rPr>
          <w:b/>
          <w:sz w:val="36"/>
          <w:szCs w:val="36"/>
        </w:rPr>
        <w:t>Executive Summary</w:t>
      </w:r>
    </w:p>
    <w:p w:rsidR="006F73E8" w:rsidRDefault="009E7213" w:rsidP="009E7213">
      <w:pPr>
        <w:rPr>
          <w:sz w:val="24"/>
          <w:szCs w:val="24"/>
        </w:rPr>
      </w:pPr>
      <w:r>
        <w:rPr>
          <w:sz w:val="24"/>
          <w:szCs w:val="24"/>
        </w:rPr>
        <w:t>An executive summary is a short document produced for business purpose that summarise a longer or proposal or a group of relate</w:t>
      </w:r>
      <w:r w:rsidR="002E21E6">
        <w:rPr>
          <w:sz w:val="24"/>
          <w:szCs w:val="24"/>
        </w:rPr>
        <w:t>d reports in a way that readers can rapidly become acquainted with a larger body of written documents, without having to discuss or read it all. An executive summary usually contains a brief statement or problem covered in the major documents which may include background information and main conclusions. The abstract is different from the executive summary as the abstract summary is usually shorter, in my executive summary of Sainsbury’s I have found that to extend the brand I need to market more in which I will use data collection ‘also written questionnaires as a form of attaining information about Sainsbury’s’. As I have my Sainsbury’s share I will need to employee people and hold interviews I will need 250 employees to help run Sainsbury’s brand with me,</w:t>
      </w:r>
      <w:r w:rsidR="006F73E8">
        <w:rPr>
          <w:sz w:val="24"/>
          <w:szCs w:val="24"/>
        </w:rPr>
        <w:t xml:space="preserve"> an insight into the types of people I want to hire and work with, I will also need to budget</w:t>
      </w:r>
      <w:r w:rsidR="008E4A9E">
        <w:rPr>
          <w:sz w:val="24"/>
          <w:szCs w:val="24"/>
        </w:rPr>
        <w:t>.</w:t>
      </w:r>
    </w:p>
    <w:p w:rsidR="008E4A9E" w:rsidRDefault="008E4A9E" w:rsidP="009E7213">
      <w:pPr>
        <w:rPr>
          <w:sz w:val="24"/>
          <w:szCs w:val="24"/>
        </w:rPr>
      </w:pPr>
      <w:r>
        <w:rPr>
          <w:sz w:val="24"/>
          <w:szCs w:val="24"/>
        </w:rPr>
        <w:t xml:space="preserve">Typically an executive summary will be about 5-10 % of the length of the main report and be written in a language appropriate to a chosen audience I will on be including material present in the main report I will also be making </w:t>
      </w:r>
      <w:r w:rsidR="00C775AA">
        <w:rPr>
          <w:sz w:val="24"/>
          <w:szCs w:val="24"/>
        </w:rPr>
        <w:t xml:space="preserve">the right recommendations to other companies to sponsor Sainsbury’s . Executive summaries are very important as a communication tool in both academic and business. Prof Amanda Sinclair of the University of Melbourne found that “policy makers face pressures to adopt a simple reading of complex. </w:t>
      </w:r>
    </w:p>
    <w:p w:rsidR="006F73E8" w:rsidRDefault="006F73E8" w:rsidP="009E7213">
      <w:pPr>
        <w:rPr>
          <w:sz w:val="24"/>
          <w:szCs w:val="24"/>
        </w:rPr>
      </w:pPr>
    </w:p>
    <w:p w:rsidR="006F73E8" w:rsidRDefault="006F73E8" w:rsidP="009E7213">
      <w:pPr>
        <w:rPr>
          <w:b/>
          <w:sz w:val="40"/>
          <w:szCs w:val="40"/>
        </w:rPr>
      </w:pPr>
      <w:r w:rsidRPr="006F73E8">
        <w:rPr>
          <w:b/>
          <w:sz w:val="40"/>
          <w:szCs w:val="40"/>
        </w:rPr>
        <w:t>Main body</w:t>
      </w:r>
    </w:p>
    <w:p w:rsidR="00012899" w:rsidRDefault="00B460D0" w:rsidP="009E7213">
      <w:pPr>
        <w:rPr>
          <w:sz w:val="24"/>
          <w:szCs w:val="24"/>
        </w:rPr>
      </w:pPr>
      <w:r>
        <w:rPr>
          <w:sz w:val="24"/>
          <w:szCs w:val="24"/>
        </w:rPr>
        <w:t xml:space="preserve">The main body is </w:t>
      </w:r>
      <w:r w:rsidR="00E93655">
        <w:rPr>
          <w:sz w:val="24"/>
          <w:szCs w:val="24"/>
        </w:rPr>
        <w:t>that Sainsbury’s keep up to date on the work and to keep up to the customers standards, making sure that also everything is up to date the things that they advertise on the TV from food to technology, and to their nectar points card which you can use when you by the food an you can get points.</w:t>
      </w:r>
      <w:r w:rsidR="00F70B25">
        <w:rPr>
          <w:sz w:val="24"/>
          <w:szCs w:val="24"/>
        </w:rPr>
        <w:t xml:space="preserve"> Everybody should develop basic digital skills for life as everybody needs it for work because in work you have to deal with networks, internet and IT skills so it is very important and especially when you are serving customers</w:t>
      </w:r>
      <w:r w:rsidR="00D74234">
        <w:rPr>
          <w:sz w:val="24"/>
          <w:szCs w:val="24"/>
        </w:rPr>
        <w:t>.</w:t>
      </w:r>
      <w:r w:rsidR="00F70B25">
        <w:rPr>
          <w:sz w:val="24"/>
          <w:szCs w:val="24"/>
        </w:rPr>
        <w:t xml:space="preserve">   </w:t>
      </w:r>
    </w:p>
    <w:p w:rsidR="00012899" w:rsidRDefault="00012899" w:rsidP="009E7213">
      <w:pPr>
        <w:rPr>
          <w:sz w:val="24"/>
          <w:szCs w:val="24"/>
        </w:rPr>
      </w:pPr>
    </w:p>
    <w:p w:rsidR="006B21D1" w:rsidRDefault="006B21D1" w:rsidP="009E7213">
      <w:pPr>
        <w:rPr>
          <w:b/>
          <w:sz w:val="36"/>
          <w:szCs w:val="36"/>
        </w:rPr>
      </w:pPr>
    </w:p>
    <w:p w:rsidR="00012899" w:rsidRDefault="00012899" w:rsidP="009E7213">
      <w:pPr>
        <w:rPr>
          <w:b/>
          <w:sz w:val="36"/>
          <w:szCs w:val="36"/>
        </w:rPr>
      </w:pPr>
      <w:r w:rsidRPr="00012899">
        <w:rPr>
          <w:b/>
          <w:sz w:val="36"/>
          <w:szCs w:val="36"/>
        </w:rPr>
        <w:lastRenderedPageBreak/>
        <w:t xml:space="preserve">Secondary </w:t>
      </w:r>
      <w:r w:rsidR="00E93655" w:rsidRPr="00012899">
        <w:rPr>
          <w:b/>
          <w:sz w:val="36"/>
          <w:szCs w:val="36"/>
        </w:rPr>
        <w:t xml:space="preserve"> </w:t>
      </w:r>
    </w:p>
    <w:p w:rsidR="006B21D1" w:rsidRDefault="00012899" w:rsidP="009E7213">
      <w:pPr>
        <w:rPr>
          <w:sz w:val="24"/>
          <w:szCs w:val="24"/>
        </w:rPr>
      </w:pPr>
      <w:r>
        <w:rPr>
          <w:sz w:val="24"/>
          <w:szCs w:val="24"/>
        </w:rPr>
        <w:t>The</w:t>
      </w:r>
      <w:r w:rsidR="0075310E">
        <w:rPr>
          <w:sz w:val="24"/>
          <w:szCs w:val="24"/>
        </w:rPr>
        <w:t xml:space="preserve"> </w:t>
      </w:r>
      <w:r w:rsidR="006B21D1">
        <w:rPr>
          <w:sz w:val="24"/>
          <w:szCs w:val="24"/>
        </w:rPr>
        <w:t>secondary is taking about when Sainsbury’s first was opened, it was in 1869 they rented it in a small property the couple were called Mary Ann staples that was a daughter of john James Sainsbury’s and that’s whys it is called Sainsbury’s after him the Sainsbury’s shop first opened on the 20</w:t>
      </w:r>
      <w:r w:rsidR="006B21D1" w:rsidRPr="006B21D1">
        <w:rPr>
          <w:sz w:val="24"/>
          <w:szCs w:val="24"/>
          <w:vertAlign w:val="superscript"/>
        </w:rPr>
        <w:t>th</w:t>
      </w:r>
      <w:r w:rsidR="006B21D1">
        <w:rPr>
          <w:sz w:val="24"/>
          <w:szCs w:val="24"/>
        </w:rPr>
        <w:t xml:space="preserve"> April.    </w:t>
      </w:r>
    </w:p>
    <w:p w:rsidR="006B21D1" w:rsidRDefault="006B21D1" w:rsidP="009E7213">
      <w:pPr>
        <w:rPr>
          <w:sz w:val="24"/>
          <w:szCs w:val="24"/>
        </w:rPr>
      </w:pPr>
    </w:p>
    <w:p w:rsidR="00E67251" w:rsidRDefault="006B21D1" w:rsidP="009E7213">
      <w:pPr>
        <w:rPr>
          <w:sz w:val="24"/>
          <w:szCs w:val="24"/>
        </w:rPr>
      </w:pPr>
      <w:r>
        <w:rPr>
          <w:sz w:val="24"/>
          <w:szCs w:val="24"/>
        </w:rPr>
        <w:t xml:space="preserve">  </w:t>
      </w:r>
      <w:r w:rsidR="00E67251">
        <w:rPr>
          <w:sz w:val="24"/>
          <w:szCs w:val="24"/>
        </w:rPr>
        <w:t xml:space="preserve"> </w:t>
      </w:r>
    </w:p>
    <w:p w:rsidR="00E67251" w:rsidRPr="004B041D" w:rsidRDefault="00E67251" w:rsidP="009E7213">
      <w:pPr>
        <w:rPr>
          <w:b/>
          <w:sz w:val="24"/>
          <w:szCs w:val="24"/>
        </w:rPr>
      </w:pPr>
      <w:r w:rsidRPr="00E67251">
        <w:rPr>
          <w:b/>
          <w:sz w:val="40"/>
          <w:szCs w:val="40"/>
        </w:rPr>
        <w:t xml:space="preserve">Primary </w:t>
      </w:r>
      <w:r w:rsidR="004B041D" w:rsidRPr="004B041D">
        <w:rPr>
          <w:b/>
          <w:sz w:val="40"/>
          <w:szCs w:val="40"/>
        </w:rPr>
        <w:t>data collection methods</w:t>
      </w:r>
      <w:r w:rsidR="004B041D">
        <w:rPr>
          <w:sz w:val="40"/>
          <w:szCs w:val="40"/>
        </w:rPr>
        <w:t xml:space="preserve"> </w:t>
      </w:r>
    </w:p>
    <w:p w:rsidR="00E67251" w:rsidRDefault="00E67251" w:rsidP="009E7213">
      <w:pPr>
        <w:rPr>
          <w:sz w:val="24"/>
          <w:szCs w:val="24"/>
        </w:rPr>
      </w:pPr>
      <w:r>
        <w:rPr>
          <w:sz w:val="24"/>
          <w:szCs w:val="24"/>
        </w:rPr>
        <w:t xml:space="preserve">Direct observation- </w:t>
      </w:r>
    </w:p>
    <w:p w:rsidR="004B041D" w:rsidRDefault="00E67251" w:rsidP="009E7213">
      <w:pPr>
        <w:rPr>
          <w:sz w:val="24"/>
          <w:szCs w:val="24"/>
        </w:rPr>
      </w:pPr>
      <w:r>
        <w:rPr>
          <w:sz w:val="24"/>
          <w:szCs w:val="24"/>
        </w:rPr>
        <w:t xml:space="preserve">Personal interviews- Are important when you want to gain an insight into people’s experience, opinions also the more interviews you have the more experience you have and you don’t become shy or quite when you </w:t>
      </w:r>
      <w:r w:rsidR="004B041D">
        <w:rPr>
          <w:sz w:val="24"/>
          <w:szCs w:val="24"/>
        </w:rPr>
        <w:t>are talking to the one interviewing you.</w:t>
      </w:r>
    </w:p>
    <w:p w:rsidR="0008628D" w:rsidRDefault="004B041D" w:rsidP="009E7213">
      <w:pPr>
        <w:rPr>
          <w:sz w:val="24"/>
          <w:szCs w:val="24"/>
        </w:rPr>
      </w:pPr>
      <w:r>
        <w:rPr>
          <w:sz w:val="24"/>
          <w:szCs w:val="24"/>
        </w:rPr>
        <w:t xml:space="preserve">Telephone surveys- when you need help to ask questions to do with Sainsbury’s then we they can always help you and support whatever you need. </w:t>
      </w:r>
    </w:p>
    <w:p w:rsidR="0008628D" w:rsidRDefault="0008628D" w:rsidP="009E7213">
      <w:pPr>
        <w:rPr>
          <w:sz w:val="24"/>
          <w:szCs w:val="24"/>
        </w:rPr>
      </w:pPr>
      <w:r>
        <w:rPr>
          <w:sz w:val="24"/>
          <w:szCs w:val="24"/>
        </w:rPr>
        <w:t xml:space="preserve">Written questionnaires- written questions are when they give you leaflets and they ask you different questions etc. </w:t>
      </w:r>
    </w:p>
    <w:p w:rsidR="0008628D" w:rsidRDefault="0008628D" w:rsidP="0008628D">
      <w:pPr>
        <w:pStyle w:val="ListParagraph"/>
        <w:numPr>
          <w:ilvl w:val="0"/>
          <w:numId w:val="1"/>
        </w:numPr>
        <w:rPr>
          <w:sz w:val="24"/>
          <w:szCs w:val="24"/>
        </w:rPr>
      </w:pPr>
      <w:r>
        <w:rPr>
          <w:sz w:val="24"/>
          <w:szCs w:val="24"/>
        </w:rPr>
        <w:t xml:space="preserve">What do you like about Sainsbury’s </w:t>
      </w:r>
    </w:p>
    <w:p w:rsidR="0008628D" w:rsidRDefault="0008628D" w:rsidP="0008628D">
      <w:pPr>
        <w:pStyle w:val="ListParagraph"/>
        <w:numPr>
          <w:ilvl w:val="0"/>
          <w:numId w:val="1"/>
        </w:numPr>
        <w:rPr>
          <w:sz w:val="24"/>
          <w:szCs w:val="24"/>
        </w:rPr>
      </w:pPr>
      <w:r>
        <w:rPr>
          <w:sz w:val="24"/>
          <w:szCs w:val="24"/>
        </w:rPr>
        <w:t xml:space="preserve">How was our staff </w:t>
      </w:r>
    </w:p>
    <w:p w:rsidR="00F320E4" w:rsidRDefault="0008628D" w:rsidP="0008628D">
      <w:pPr>
        <w:pStyle w:val="ListParagraph"/>
        <w:numPr>
          <w:ilvl w:val="0"/>
          <w:numId w:val="1"/>
        </w:numPr>
        <w:rPr>
          <w:sz w:val="24"/>
          <w:szCs w:val="24"/>
        </w:rPr>
      </w:pPr>
      <w:r>
        <w:rPr>
          <w:sz w:val="24"/>
          <w:szCs w:val="24"/>
        </w:rPr>
        <w:t xml:space="preserve">Was everything ok </w:t>
      </w:r>
      <w:r w:rsidR="00F320E4">
        <w:rPr>
          <w:sz w:val="24"/>
          <w:szCs w:val="24"/>
        </w:rPr>
        <w:t xml:space="preserve">with our shop </w:t>
      </w:r>
    </w:p>
    <w:p w:rsidR="00F320E4" w:rsidRDefault="00F320E4" w:rsidP="0008628D">
      <w:pPr>
        <w:pStyle w:val="ListParagraph"/>
        <w:numPr>
          <w:ilvl w:val="0"/>
          <w:numId w:val="1"/>
        </w:numPr>
        <w:rPr>
          <w:sz w:val="24"/>
          <w:szCs w:val="24"/>
        </w:rPr>
      </w:pPr>
      <w:r>
        <w:rPr>
          <w:sz w:val="24"/>
          <w:szCs w:val="24"/>
        </w:rPr>
        <w:t>Was our food policy to your standard’s</w:t>
      </w:r>
    </w:p>
    <w:p w:rsidR="00F320E4" w:rsidRDefault="00F320E4" w:rsidP="0008628D">
      <w:pPr>
        <w:pStyle w:val="ListParagraph"/>
        <w:numPr>
          <w:ilvl w:val="0"/>
          <w:numId w:val="1"/>
        </w:numPr>
        <w:rPr>
          <w:sz w:val="24"/>
          <w:szCs w:val="24"/>
        </w:rPr>
      </w:pPr>
      <w:r>
        <w:rPr>
          <w:sz w:val="24"/>
          <w:szCs w:val="24"/>
        </w:rPr>
        <w:t xml:space="preserve">Was our staff members friendly </w:t>
      </w:r>
    </w:p>
    <w:p w:rsidR="00F320E4" w:rsidRDefault="00F320E4" w:rsidP="00F320E4">
      <w:pPr>
        <w:pStyle w:val="ListParagraph"/>
        <w:ind w:left="930"/>
        <w:rPr>
          <w:sz w:val="24"/>
          <w:szCs w:val="24"/>
        </w:rPr>
      </w:pPr>
    </w:p>
    <w:p w:rsidR="00F320E4" w:rsidRDefault="00F320E4" w:rsidP="00F320E4">
      <w:pPr>
        <w:pStyle w:val="ListParagraph"/>
        <w:ind w:left="930"/>
        <w:rPr>
          <w:sz w:val="24"/>
          <w:szCs w:val="24"/>
        </w:rPr>
      </w:pPr>
    </w:p>
    <w:p w:rsidR="00F320E4" w:rsidRDefault="00F320E4" w:rsidP="00F320E4">
      <w:pPr>
        <w:pStyle w:val="ListParagraph"/>
        <w:ind w:left="930"/>
        <w:rPr>
          <w:sz w:val="24"/>
          <w:szCs w:val="24"/>
        </w:rPr>
      </w:pPr>
    </w:p>
    <w:p w:rsidR="004B041D" w:rsidRDefault="00F320E4" w:rsidP="00F320E4">
      <w:pPr>
        <w:rPr>
          <w:b/>
          <w:sz w:val="40"/>
          <w:szCs w:val="40"/>
        </w:rPr>
      </w:pPr>
      <w:r w:rsidRPr="00F320E4">
        <w:rPr>
          <w:b/>
          <w:sz w:val="40"/>
          <w:szCs w:val="40"/>
        </w:rPr>
        <w:t xml:space="preserve">Conclusion </w:t>
      </w:r>
    </w:p>
    <w:p w:rsidR="0075310E" w:rsidRDefault="00F320E4" w:rsidP="00F320E4">
      <w:pPr>
        <w:rPr>
          <w:sz w:val="24"/>
          <w:szCs w:val="24"/>
        </w:rPr>
      </w:pPr>
      <w:r>
        <w:rPr>
          <w:sz w:val="24"/>
          <w:szCs w:val="24"/>
        </w:rPr>
        <w:t xml:space="preserve">In this assignment I have felt it very difficult and stressing because it didn’t really get what the teacher was teaching me, so I have find it hard to work around what I was going to talk about I didn’t get no help from my teacher I asked him for help so I could get some understanding. I’m pleased that I have completed the work for this assignment, some of my class mates would discuss the work after our lessons </w:t>
      </w:r>
      <w:r w:rsidR="0075310E">
        <w:rPr>
          <w:sz w:val="24"/>
          <w:szCs w:val="24"/>
        </w:rPr>
        <w:t xml:space="preserve">and help each other out. </w:t>
      </w:r>
      <w:r w:rsidR="00B11E49">
        <w:rPr>
          <w:sz w:val="24"/>
          <w:szCs w:val="24"/>
        </w:rPr>
        <w:t xml:space="preserve">But in the end it was all ok in the end and I’m very pleased with myself for completing the assignment even though I found it difficult  </w:t>
      </w:r>
    </w:p>
    <w:p w:rsidR="0075310E" w:rsidRPr="0075310E" w:rsidRDefault="0075310E" w:rsidP="00F320E4">
      <w:pPr>
        <w:rPr>
          <w:b/>
          <w:sz w:val="40"/>
          <w:szCs w:val="40"/>
        </w:rPr>
      </w:pPr>
    </w:p>
    <w:p w:rsidR="00B11E49" w:rsidRDefault="00B11E49" w:rsidP="00F320E4">
      <w:pPr>
        <w:rPr>
          <w:b/>
          <w:sz w:val="40"/>
          <w:szCs w:val="40"/>
        </w:rPr>
      </w:pPr>
    </w:p>
    <w:p w:rsidR="00B11E49" w:rsidRDefault="00B11E49" w:rsidP="00F320E4">
      <w:pPr>
        <w:rPr>
          <w:b/>
          <w:sz w:val="40"/>
          <w:szCs w:val="40"/>
        </w:rPr>
      </w:pPr>
    </w:p>
    <w:p w:rsidR="008B525A" w:rsidRDefault="0075310E" w:rsidP="00F320E4">
      <w:pPr>
        <w:rPr>
          <w:b/>
          <w:sz w:val="40"/>
          <w:szCs w:val="40"/>
        </w:rPr>
      </w:pPr>
      <w:r w:rsidRPr="0075310E">
        <w:rPr>
          <w:b/>
          <w:sz w:val="40"/>
          <w:szCs w:val="40"/>
        </w:rPr>
        <w:lastRenderedPageBreak/>
        <w:t xml:space="preserve">References </w:t>
      </w:r>
    </w:p>
    <w:p w:rsidR="00B11E49" w:rsidRDefault="00B11E49" w:rsidP="00F320E4">
      <w:pPr>
        <w:rPr>
          <w:sz w:val="24"/>
          <w:szCs w:val="24"/>
        </w:rPr>
      </w:pPr>
      <w:r>
        <w:rPr>
          <w:sz w:val="24"/>
          <w:szCs w:val="24"/>
        </w:rPr>
        <w:t>The Guardian .28 July 2015 Retrieved 29 July</w:t>
      </w:r>
    </w:p>
    <w:p w:rsidR="00B11E49" w:rsidRDefault="00B11E49" w:rsidP="00F320E4">
      <w:pPr>
        <w:rPr>
          <w:sz w:val="24"/>
          <w:szCs w:val="24"/>
        </w:rPr>
      </w:pPr>
      <w:r>
        <w:rPr>
          <w:sz w:val="24"/>
          <w:szCs w:val="24"/>
        </w:rPr>
        <w:t xml:space="preserve">The founder; john James Sainsbury’s </w:t>
      </w:r>
    </w:p>
    <w:p w:rsidR="00B11E49" w:rsidRDefault="00B11E49" w:rsidP="00F320E4">
      <w:pPr>
        <w:rPr>
          <w:sz w:val="24"/>
          <w:szCs w:val="24"/>
        </w:rPr>
      </w:pPr>
      <w:r>
        <w:rPr>
          <w:sz w:val="24"/>
          <w:szCs w:val="24"/>
        </w:rPr>
        <w:t>Wood Zoe (28</w:t>
      </w:r>
      <w:r w:rsidRPr="00B11E49">
        <w:rPr>
          <w:sz w:val="24"/>
          <w:szCs w:val="24"/>
          <w:vertAlign w:val="superscript"/>
        </w:rPr>
        <w:t>th</w:t>
      </w:r>
      <w:r>
        <w:rPr>
          <w:sz w:val="24"/>
          <w:szCs w:val="24"/>
        </w:rPr>
        <w:t xml:space="preserve"> April 2018) </w:t>
      </w:r>
    </w:p>
    <w:p w:rsidR="00B11E49" w:rsidRDefault="00B11E49" w:rsidP="00F320E4">
      <w:pPr>
        <w:rPr>
          <w:sz w:val="24"/>
          <w:szCs w:val="24"/>
        </w:rPr>
      </w:pPr>
      <w:r>
        <w:rPr>
          <w:sz w:val="24"/>
          <w:szCs w:val="24"/>
        </w:rPr>
        <w:t>I found these reference from Sainsbury’s that I quoted these reference from.</w:t>
      </w:r>
      <w:bookmarkStart w:id="0" w:name="_GoBack"/>
      <w:bookmarkEnd w:id="0"/>
      <w:r>
        <w:rPr>
          <w:sz w:val="24"/>
          <w:szCs w:val="24"/>
        </w:rPr>
        <w:t xml:space="preserve">  </w:t>
      </w:r>
    </w:p>
    <w:p w:rsidR="00B11E49" w:rsidRDefault="00B11E49" w:rsidP="00F320E4">
      <w:pPr>
        <w:rPr>
          <w:sz w:val="24"/>
          <w:szCs w:val="24"/>
        </w:rPr>
      </w:pPr>
      <w:r>
        <w:rPr>
          <w:sz w:val="24"/>
          <w:szCs w:val="24"/>
        </w:rPr>
        <w:t xml:space="preserve"> </w:t>
      </w:r>
    </w:p>
    <w:p w:rsidR="00F320E4" w:rsidRPr="00F320E4" w:rsidRDefault="00B11E49" w:rsidP="00F320E4">
      <w:pPr>
        <w:rPr>
          <w:sz w:val="24"/>
          <w:szCs w:val="24"/>
        </w:rPr>
      </w:pPr>
      <w:r>
        <w:rPr>
          <w:sz w:val="24"/>
          <w:szCs w:val="24"/>
        </w:rPr>
        <w:t xml:space="preserve"> </w:t>
      </w:r>
      <w:r w:rsidR="0075310E" w:rsidRPr="0075310E">
        <w:rPr>
          <w:b/>
          <w:sz w:val="40"/>
          <w:szCs w:val="40"/>
        </w:rPr>
        <w:t xml:space="preserve"> </w:t>
      </w:r>
      <w:r w:rsidR="00F320E4">
        <w:rPr>
          <w:sz w:val="24"/>
          <w:szCs w:val="24"/>
        </w:rPr>
        <w:t xml:space="preserve"> </w:t>
      </w:r>
    </w:p>
    <w:p w:rsidR="009E7213" w:rsidRPr="00E67251" w:rsidRDefault="00E67251" w:rsidP="009E7213">
      <w:pPr>
        <w:rPr>
          <w:sz w:val="24"/>
          <w:szCs w:val="24"/>
        </w:rPr>
      </w:pPr>
      <w:r>
        <w:rPr>
          <w:sz w:val="24"/>
          <w:szCs w:val="24"/>
        </w:rPr>
        <w:t xml:space="preserve"> </w:t>
      </w:r>
      <w:r w:rsidR="00EC5871" w:rsidRPr="00E67251">
        <w:rPr>
          <w:b/>
          <w:sz w:val="40"/>
          <w:szCs w:val="40"/>
        </w:rPr>
        <w:t xml:space="preserve"> </w:t>
      </w:r>
      <w:r w:rsidR="00E93655" w:rsidRPr="00E67251">
        <w:rPr>
          <w:b/>
          <w:sz w:val="40"/>
          <w:szCs w:val="40"/>
        </w:rPr>
        <w:t xml:space="preserve">  </w:t>
      </w:r>
      <w:r w:rsidR="002E21E6" w:rsidRPr="00E67251">
        <w:rPr>
          <w:b/>
          <w:sz w:val="40"/>
          <w:szCs w:val="40"/>
        </w:rPr>
        <w:t xml:space="preserve">   </w:t>
      </w:r>
    </w:p>
    <w:sectPr w:rsidR="009E7213" w:rsidRPr="00E67251" w:rsidSect="005D29E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F7745"/>
    <w:multiLevelType w:val="hybridMultilevel"/>
    <w:tmpl w:val="0406CC18"/>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9E7"/>
    <w:rsid w:val="00012899"/>
    <w:rsid w:val="00071EB3"/>
    <w:rsid w:val="0008628D"/>
    <w:rsid w:val="002E21E6"/>
    <w:rsid w:val="0032001C"/>
    <w:rsid w:val="004B041D"/>
    <w:rsid w:val="005D29E7"/>
    <w:rsid w:val="006B21D1"/>
    <w:rsid w:val="006F73E8"/>
    <w:rsid w:val="0075310E"/>
    <w:rsid w:val="008B525A"/>
    <w:rsid w:val="008E4A9E"/>
    <w:rsid w:val="00960C95"/>
    <w:rsid w:val="009E7213"/>
    <w:rsid w:val="00AF29B3"/>
    <w:rsid w:val="00B11E49"/>
    <w:rsid w:val="00B169B1"/>
    <w:rsid w:val="00B460D0"/>
    <w:rsid w:val="00C775AA"/>
    <w:rsid w:val="00D302CC"/>
    <w:rsid w:val="00D74234"/>
    <w:rsid w:val="00E67251"/>
    <w:rsid w:val="00E93655"/>
    <w:rsid w:val="00EC5871"/>
    <w:rsid w:val="00F320E4"/>
    <w:rsid w:val="00F70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39A48"/>
  <w15:chartTrackingRefBased/>
  <w15:docId w15:val="{C15AB0C9-D0E7-4D04-8B06-2879388D4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29E7"/>
  </w:style>
  <w:style w:type="paragraph" w:styleId="Heading1">
    <w:name w:val="heading 1"/>
    <w:basedOn w:val="Normal"/>
    <w:next w:val="Normal"/>
    <w:link w:val="Heading1Char"/>
    <w:uiPriority w:val="9"/>
    <w:qFormat/>
    <w:rsid w:val="005D29E7"/>
    <w:pPr>
      <w:keepNext/>
      <w:keepLines/>
      <w:spacing w:before="320" w:after="0" w:line="240" w:lineRule="auto"/>
      <w:outlineLvl w:val="0"/>
    </w:pPr>
    <w:rPr>
      <w:rFonts w:asciiTheme="majorHAnsi" w:eastAsiaTheme="majorEastAsia" w:hAnsiTheme="majorHAnsi" w:cstheme="majorBidi"/>
      <w:color w:val="6B911C" w:themeColor="accent1" w:themeShade="BF"/>
      <w:sz w:val="32"/>
      <w:szCs w:val="32"/>
    </w:rPr>
  </w:style>
  <w:style w:type="paragraph" w:styleId="Heading2">
    <w:name w:val="heading 2"/>
    <w:basedOn w:val="Normal"/>
    <w:next w:val="Normal"/>
    <w:link w:val="Heading2Char"/>
    <w:uiPriority w:val="9"/>
    <w:semiHidden/>
    <w:unhideWhenUsed/>
    <w:qFormat/>
    <w:rsid w:val="005D29E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D29E7"/>
    <w:pPr>
      <w:keepNext/>
      <w:keepLines/>
      <w:spacing w:before="40" w:after="0" w:line="240" w:lineRule="auto"/>
      <w:outlineLvl w:val="2"/>
    </w:pPr>
    <w:rPr>
      <w:rFonts w:asciiTheme="majorHAnsi" w:eastAsiaTheme="majorEastAsia" w:hAnsiTheme="majorHAnsi" w:cstheme="majorBidi"/>
      <w:color w:val="2C3C43" w:themeColor="text2"/>
      <w:sz w:val="24"/>
      <w:szCs w:val="24"/>
    </w:rPr>
  </w:style>
  <w:style w:type="paragraph" w:styleId="Heading4">
    <w:name w:val="heading 4"/>
    <w:basedOn w:val="Normal"/>
    <w:next w:val="Normal"/>
    <w:link w:val="Heading4Char"/>
    <w:uiPriority w:val="9"/>
    <w:semiHidden/>
    <w:unhideWhenUsed/>
    <w:qFormat/>
    <w:rsid w:val="005D29E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D29E7"/>
    <w:pPr>
      <w:keepNext/>
      <w:keepLines/>
      <w:spacing w:before="40" w:after="0"/>
      <w:outlineLvl w:val="4"/>
    </w:pPr>
    <w:rPr>
      <w:rFonts w:asciiTheme="majorHAnsi" w:eastAsiaTheme="majorEastAsia" w:hAnsiTheme="majorHAnsi" w:cstheme="majorBidi"/>
      <w:color w:val="2C3C43" w:themeColor="text2"/>
      <w:sz w:val="22"/>
      <w:szCs w:val="22"/>
    </w:rPr>
  </w:style>
  <w:style w:type="paragraph" w:styleId="Heading6">
    <w:name w:val="heading 6"/>
    <w:basedOn w:val="Normal"/>
    <w:next w:val="Normal"/>
    <w:link w:val="Heading6Char"/>
    <w:uiPriority w:val="9"/>
    <w:semiHidden/>
    <w:unhideWhenUsed/>
    <w:qFormat/>
    <w:rsid w:val="005D29E7"/>
    <w:pPr>
      <w:keepNext/>
      <w:keepLines/>
      <w:spacing w:before="40" w:after="0"/>
      <w:outlineLvl w:val="5"/>
    </w:pPr>
    <w:rPr>
      <w:rFonts w:asciiTheme="majorHAnsi" w:eastAsiaTheme="majorEastAsia" w:hAnsiTheme="majorHAnsi" w:cstheme="majorBidi"/>
      <w:i/>
      <w:iCs/>
      <w:color w:val="2C3C43" w:themeColor="text2"/>
      <w:sz w:val="21"/>
      <w:szCs w:val="21"/>
    </w:rPr>
  </w:style>
  <w:style w:type="paragraph" w:styleId="Heading7">
    <w:name w:val="heading 7"/>
    <w:basedOn w:val="Normal"/>
    <w:next w:val="Normal"/>
    <w:link w:val="Heading7Char"/>
    <w:uiPriority w:val="9"/>
    <w:semiHidden/>
    <w:unhideWhenUsed/>
    <w:qFormat/>
    <w:rsid w:val="005D29E7"/>
    <w:pPr>
      <w:keepNext/>
      <w:keepLines/>
      <w:spacing w:before="40" w:after="0"/>
      <w:outlineLvl w:val="6"/>
    </w:pPr>
    <w:rPr>
      <w:rFonts w:asciiTheme="majorHAnsi" w:eastAsiaTheme="majorEastAsia" w:hAnsiTheme="majorHAnsi" w:cstheme="majorBidi"/>
      <w:i/>
      <w:iCs/>
      <w:color w:val="486113" w:themeColor="accent1" w:themeShade="80"/>
      <w:sz w:val="21"/>
      <w:szCs w:val="21"/>
    </w:rPr>
  </w:style>
  <w:style w:type="paragraph" w:styleId="Heading8">
    <w:name w:val="heading 8"/>
    <w:basedOn w:val="Normal"/>
    <w:next w:val="Normal"/>
    <w:link w:val="Heading8Char"/>
    <w:uiPriority w:val="9"/>
    <w:semiHidden/>
    <w:unhideWhenUsed/>
    <w:qFormat/>
    <w:rsid w:val="005D29E7"/>
    <w:pPr>
      <w:keepNext/>
      <w:keepLines/>
      <w:spacing w:before="40" w:after="0"/>
      <w:outlineLvl w:val="7"/>
    </w:pPr>
    <w:rPr>
      <w:rFonts w:asciiTheme="majorHAnsi" w:eastAsiaTheme="majorEastAsia" w:hAnsiTheme="majorHAnsi" w:cstheme="majorBidi"/>
      <w:b/>
      <w:bCs/>
      <w:color w:val="2C3C43" w:themeColor="text2"/>
    </w:rPr>
  </w:style>
  <w:style w:type="paragraph" w:styleId="Heading9">
    <w:name w:val="heading 9"/>
    <w:basedOn w:val="Normal"/>
    <w:next w:val="Normal"/>
    <w:link w:val="Heading9Char"/>
    <w:uiPriority w:val="9"/>
    <w:semiHidden/>
    <w:unhideWhenUsed/>
    <w:qFormat/>
    <w:rsid w:val="005D29E7"/>
    <w:pPr>
      <w:keepNext/>
      <w:keepLines/>
      <w:spacing w:before="40" w:after="0"/>
      <w:outlineLvl w:val="8"/>
    </w:pPr>
    <w:rPr>
      <w:rFonts w:asciiTheme="majorHAnsi" w:eastAsiaTheme="majorEastAsia" w:hAnsiTheme="majorHAnsi" w:cstheme="majorBidi"/>
      <w:b/>
      <w:bCs/>
      <w:i/>
      <w:iCs/>
      <w:color w:val="2C3C43"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9E7"/>
    <w:rPr>
      <w:rFonts w:asciiTheme="majorHAnsi" w:eastAsiaTheme="majorEastAsia" w:hAnsiTheme="majorHAnsi" w:cstheme="majorBidi"/>
      <w:color w:val="6B911C" w:themeColor="accent1" w:themeShade="BF"/>
      <w:sz w:val="32"/>
      <w:szCs w:val="32"/>
    </w:rPr>
  </w:style>
  <w:style w:type="character" w:customStyle="1" w:styleId="Heading2Char">
    <w:name w:val="Heading 2 Char"/>
    <w:basedOn w:val="DefaultParagraphFont"/>
    <w:link w:val="Heading2"/>
    <w:uiPriority w:val="9"/>
    <w:semiHidden/>
    <w:rsid w:val="005D29E7"/>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5D29E7"/>
    <w:rPr>
      <w:rFonts w:asciiTheme="majorHAnsi" w:eastAsiaTheme="majorEastAsia" w:hAnsiTheme="majorHAnsi" w:cstheme="majorBidi"/>
      <w:color w:val="2C3C43" w:themeColor="text2"/>
      <w:sz w:val="24"/>
      <w:szCs w:val="24"/>
    </w:rPr>
  </w:style>
  <w:style w:type="character" w:customStyle="1" w:styleId="Heading4Char">
    <w:name w:val="Heading 4 Char"/>
    <w:basedOn w:val="DefaultParagraphFont"/>
    <w:link w:val="Heading4"/>
    <w:uiPriority w:val="9"/>
    <w:semiHidden/>
    <w:rsid w:val="005D29E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D29E7"/>
    <w:rPr>
      <w:rFonts w:asciiTheme="majorHAnsi" w:eastAsiaTheme="majorEastAsia" w:hAnsiTheme="majorHAnsi" w:cstheme="majorBidi"/>
      <w:color w:val="2C3C43" w:themeColor="text2"/>
      <w:sz w:val="22"/>
      <w:szCs w:val="22"/>
    </w:rPr>
  </w:style>
  <w:style w:type="character" w:customStyle="1" w:styleId="Heading6Char">
    <w:name w:val="Heading 6 Char"/>
    <w:basedOn w:val="DefaultParagraphFont"/>
    <w:link w:val="Heading6"/>
    <w:uiPriority w:val="9"/>
    <w:semiHidden/>
    <w:rsid w:val="005D29E7"/>
    <w:rPr>
      <w:rFonts w:asciiTheme="majorHAnsi" w:eastAsiaTheme="majorEastAsia" w:hAnsiTheme="majorHAnsi" w:cstheme="majorBidi"/>
      <w:i/>
      <w:iCs/>
      <w:color w:val="2C3C43" w:themeColor="text2"/>
      <w:sz w:val="21"/>
      <w:szCs w:val="21"/>
    </w:rPr>
  </w:style>
  <w:style w:type="character" w:customStyle="1" w:styleId="Heading7Char">
    <w:name w:val="Heading 7 Char"/>
    <w:basedOn w:val="DefaultParagraphFont"/>
    <w:link w:val="Heading7"/>
    <w:uiPriority w:val="9"/>
    <w:semiHidden/>
    <w:rsid w:val="005D29E7"/>
    <w:rPr>
      <w:rFonts w:asciiTheme="majorHAnsi" w:eastAsiaTheme="majorEastAsia" w:hAnsiTheme="majorHAnsi" w:cstheme="majorBidi"/>
      <w:i/>
      <w:iCs/>
      <w:color w:val="486113" w:themeColor="accent1" w:themeShade="80"/>
      <w:sz w:val="21"/>
      <w:szCs w:val="21"/>
    </w:rPr>
  </w:style>
  <w:style w:type="character" w:customStyle="1" w:styleId="Heading8Char">
    <w:name w:val="Heading 8 Char"/>
    <w:basedOn w:val="DefaultParagraphFont"/>
    <w:link w:val="Heading8"/>
    <w:uiPriority w:val="9"/>
    <w:semiHidden/>
    <w:rsid w:val="005D29E7"/>
    <w:rPr>
      <w:rFonts w:asciiTheme="majorHAnsi" w:eastAsiaTheme="majorEastAsia" w:hAnsiTheme="majorHAnsi" w:cstheme="majorBidi"/>
      <w:b/>
      <w:bCs/>
      <w:color w:val="2C3C43" w:themeColor="text2"/>
    </w:rPr>
  </w:style>
  <w:style w:type="character" w:customStyle="1" w:styleId="Heading9Char">
    <w:name w:val="Heading 9 Char"/>
    <w:basedOn w:val="DefaultParagraphFont"/>
    <w:link w:val="Heading9"/>
    <w:uiPriority w:val="9"/>
    <w:semiHidden/>
    <w:rsid w:val="005D29E7"/>
    <w:rPr>
      <w:rFonts w:asciiTheme="majorHAnsi" w:eastAsiaTheme="majorEastAsia" w:hAnsiTheme="majorHAnsi" w:cstheme="majorBidi"/>
      <w:b/>
      <w:bCs/>
      <w:i/>
      <w:iCs/>
      <w:color w:val="2C3C43" w:themeColor="text2"/>
    </w:rPr>
  </w:style>
  <w:style w:type="paragraph" w:styleId="Caption">
    <w:name w:val="caption"/>
    <w:basedOn w:val="Normal"/>
    <w:next w:val="Normal"/>
    <w:uiPriority w:val="35"/>
    <w:semiHidden/>
    <w:unhideWhenUsed/>
    <w:qFormat/>
    <w:rsid w:val="005D29E7"/>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D29E7"/>
    <w:pPr>
      <w:spacing w:after="0" w:line="240" w:lineRule="auto"/>
      <w:contextualSpacing/>
    </w:pPr>
    <w:rPr>
      <w:rFonts w:asciiTheme="majorHAnsi" w:eastAsiaTheme="majorEastAsia" w:hAnsiTheme="majorHAnsi" w:cstheme="majorBidi"/>
      <w:color w:val="90C226" w:themeColor="accent1"/>
      <w:spacing w:val="-10"/>
      <w:sz w:val="56"/>
      <w:szCs w:val="56"/>
    </w:rPr>
  </w:style>
  <w:style w:type="character" w:customStyle="1" w:styleId="TitleChar">
    <w:name w:val="Title Char"/>
    <w:basedOn w:val="DefaultParagraphFont"/>
    <w:link w:val="Title"/>
    <w:uiPriority w:val="10"/>
    <w:rsid w:val="005D29E7"/>
    <w:rPr>
      <w:rFonts w:asciiTheme="majorHAnsi" w:eastAsiaTheme="majorEastAsia" w:hAnsiTheme="majorHAnsi" w:cstheme="majorBidi"/>
      <w:color w:val="90C226" w:themeColor="accent1"/>
      <w:spacing w:val="-10"/>
      <w:sz w:val="56"/>
      <w:szCs w:val="56"/>
    </w:rPr>
  </w:style>
  <w:style w:type="paragraph" w:styleId="Subtitle">
    <w:name w:val="Subtitle"/>
    <w:basedOn w:val="Normal"/>
    <w:next w:val="Normal"/>
    <w:link w:val="SubtitleChar"/>
    <w:uiPriority w:val="11"/>
    <w:qFormat/>
    <w:rsid w:val="005D29E7"/>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D29E7"/>
    <w:rPr>
      <w:rFonts w:asciiTheme="majorHAnsi" w:eastAsiaTheme="majorEastAsia" w:hAnsiTheme="majorHAnsi" w:cstheme="majorBidi"/>
      <w:sz w:val="24"/>
      <w:szCs w:val="24"/>
    </w:rPr>
  </w:style>
  <w:style w:type="character" w:styleId="Strong">
    <w:name w:val="Strong"/>
    <w:basedOn w:val="DefaultParagraphFont"/>
    <w:uiPriority w:val="22"/>
    <w:qFormat/>
    <w:rsid w:val="005D29E7"/>
    <w:rPr>
      <w:b/>
      <w:bCs/>
    </w:rPr>
  </w:style>
  <w:style w:type="character" w:styleId="Emphasis">
    <w:name w:val="Emphasis"/>
    <w:basedOn w:val="DefaultParagraphFont"/>
    <w:uiPriority w:val="20"/>
    <w:qFormat/>
    <w:rsid w:val="005D29E7"/>
    <w:rPr>
      <w:i/>
      <w:iCs/>
    </w:rPr>
  </w:style>
  <w:style w:type="paragraph" w:styleId="NoSpacing">
    <w:name w:val="No Spacing"/>
    <w:link w:val="NoSpacingChar"/>
    <w:uiPriority w:val="1"/>
    <w:qFormat/>
    <w:rsid w:val="005D29E7"/>
    <w:pPr>
      <w:spacing w:after="0" w:line="240" w:lineRule="auto"/>
    </w:pPr>
  </w:style>
  <w:style w:type="paragraph" w:styleId="Quote">
    <w:name w:val="Quote"/>
    <w:basedOn w:val="Normal"/>
    <w:next w:val="Normal"/>
    <w:link w:val="QuoteChar"/>
    <w:uiPriority w:val="29"/>
    <w:qFormat/>
    <w:rsid w:val="005D29E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D29E7"/>
    <w:rPr>
      <w:i/>
      <w:iCs/>
      <w:color w:val="404040" w:themeColor="text1" w:themeTint="BF"/>
    </w:rPr>
  </w:style>
  <w:style w:type="paragraph" w:styleId="IntenseQuote">
    <w:name w:val="Intense Quote"/>
    <w:basedOn w:val="Normal"/>
    <w:next w:val="Normal"/>
    <w:link w:val="IntenseQuoteChar"/>
    <w:uiPriority w:val="30"/>
    <w:qFormat/>
    <w:rsid w:val="005D29E7"/>
    <w:pPr>
      <w:pBdr>
        <w:left w:val="single" w:sz="18" w:space="12" w:color="90C226" w:themeColor="accent1"/>
      </w:pBdr>
      <w:spacing w:before="100" w:beforeAutospacing="1" w:line="300" w:lineRule="auto"/>
      <w:ind w:left="1224" w:right="1224"/>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sid w:val="005D29E7"/>
    <w:rPr>
      <w:rFonts w:asciiTheme="majorHAnsi" w:eastAsiaTheme="majorEastAsia" w:hAnsiTheme="majorHAnsi" w:cstheme="majorBidi"/>
      <w:color w:val="90C226" w:themeColor="accent1"/>
      <w:sz w:val="28"/>
      <w:szCs w:val="28"/>
    </w:rPr>
  </w:style>
  <w:style w:type="character" w:styleId="SubtleEmphasis">
    <w:name w:val="Subtle Emphasis"/>
    <w:basedOn w:val="DefaultParagraphFont"/>
    <w:uiPriority w:val="19"/>
    <w:qFormat/>
    <w:rsid w:val="005D29E7"/>
    <w:rPr>
      <w:i/>
      <w:iCs/>
      <w:color w:val="404040" w:themeColor="text1" w:themeTint="BF"/>
    </w:rPr>
  </w:style>
  <w:style w:type="character" w:styleId="IntenseEmphasis">
    <w:name w:val="Intense Emphasis"/>
    <w:basedOn w:val="DefaultParagraphFont"/>
    <w:uiPriority w:val="21"/>
    <w:qFormat/>
    <w:rsid w:val="005D29E7"/>
    <w:rPr>
      <w:b/>
      <w:bCs/>
      <w:i/>
      <w:iCs/>
    </w:rPr>
  </w:style>
  <w:style w:type="character" w:styleId="SubtleReference">
    <w:name w:val="Subtle Reference"/>
    <w:basedOn w:val="DefaultParagraphFont"/>
    <w:uiPriority w:val="31"/>
    <w:qFormat/>
    <w:rsid w:val="005D29E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D29E7"/>
    <w:rPr>
      <w:b/>
      <w:bCs/>
      <w:smallCaps/>
      <w:spacing w:val="5"/>
      <w:u w:val="single"/>
    </w:rPr>
  </w:style>
  <w:style w:type="character" w:styleId="BookTitle">
    <w:name w:val="Book Title"/>
    <w:basedOn w:val="DefaultParagraphFont"/>
    <w:uiPriority w:val="33"/>
    <w:qFormat/>
    <w:rsid w:val="005D29E7"/>
    <w:rPr>
      <w:b/>
      <w:bCs/>
      <w:smallCaps/>
    </w:rPr>
  </w:style>
  <w:style w:type="paragraph" w:styleId="TOCHeading">
    <w:name w:val="TOC Heading"/>
    <w:basedOn w:val="Heading1"/>
    <w:next w:val="Normal"/>
    <w:uiPriority w:val="39"/>
    <w:semiHidden/>
    <w:unhideWhenUsed/>
    <w:qFormat/>
    <w:rsid w:val="005D29E7"/>
    <w:pPr>
      <w:outlineLvl w:val="9"/>
    </w:pPr>
  </w:style>
  <w:style w:type="character" w:customStyle="1" w:styleId="NoSpacingChar">
    <w:name w:val="No Spacing Char"/>
    <w:basedOn w:val="DefaultParagraphFont"/>
    <w:link w:val="NoSpacing"/>
    <w:uiPriority w:val="1"/>
    <w:rsid w:val="005D29E7"/>
  </w:style>
  <w:style w:type="paragraph" w:styleId="ListParagraph">
    <w:name w:val="List Paragraph"/>
    <w:basedOn w:val="Normal"/>
    <w:uiPriority w:val="34"/>
    <w:qFormat/>
    <w:rsid w:val="000862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247</TotalTime>
  <Pages>4</Pages>
  <Words>601</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
  <dc:creator>Rieanna Maytil (1706288)</dc:creator>
  <cp:keywords/>
  <dc:description/>
  <cp:lastModifiedBy>Rieanna Maytil (1706288)</cp:lastModifiedBy>
  <cp:revision>1</cp:revision>
  <dcterms:created xsi:type="dcterms:W3CDTF">2018-05-02T08:17:00Z</dcterms:created>
  <dcterms:modified xsi:type="dcterms:W3CDTF">2018-05-02T12:24:00Z</dcterms:modified>
</cp:coreProperties>
</file>