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5164C" w14:textId="26DFB611" w:rsidR="00CD22A0" w:rsidRDefault="00982AEB" w:rsidP="00CD22A0">
      <w:pPr>
        <w:jc w:val="center"/>
        <w:rPr>
          <w:rFonts w:ascii="Arial" w:hAnsi="Arial" w:cs="Arial"/>
          <w:b/>
          <w:bCs/>
          <w:sz w:val="96"/>
          <w:szCs w:val="96"/>
          <w:lang w:val="en-US"/>
        </w:rPr>
      </w:pPr>
      <w:r>
        <w:rPr>
          <w:rFonts w:ascii="Arial" w:hAnsi="Arial" w:cs="Arial"/>
          <w:b/>
          <w:bCs/>
          <w:sz w:val="96"/>
          <w:szCs w:val="96"/>
          <w:lang w:val="en-US"/>
        </w:rPr>
        <w:t xml:space="preserve"> </w:t>
      </w:r>
    </w:p>
    <w:p w14:paraId="4EB53C59" w14:textId="77777777" w:rsidR="00CD22A0" w:rsidRPr="00CD22A0" w:rsidRDefault="00CD22A0" w:rsidP="00CD22A0">
      <w:pPr>
        <w:pStyle w:val="Titlu1"/>
        <w:rPr>
          <w:rFonts w:ascii="Arial" w:hAnsi="Arial" w:cs="Arial"/>
          <w:lang w:val="en-US"/>
        </w:rPr>
      </w:pPr>
    </w:p>
    <w:p w14:paraId="341E17DB" w14:textId="77777777" w:rsidR="00CD22A0" w:rsidRDefault="00CD22A0" w:rsidP="00C74BDD">
      <w:pPr>
        <w:rPr>
          <w:rFonts w:ascii="Arial" w:hAnsi="Arial" w:cs="Arial"/>
          <w:b/>
          <w:bCs/>
          <w:sz w:val="96"/>
          <w:szCs w:val="96"/>
          <w:lang w:val="en-US"/>
        </w:rPr>
      </w:pPr>
    </w:p>
    <w:p w14:paraId="0185FF49" w14:textId="77777777" w:rsidR="00CD22A0" w:rsidRDefault="00CD22A0" w:rsidP="004A7198">
      <w:pPr>
        <w:jc w:val="center"/>
        <w:rPr>
          <w:rFonts w:ascii="Arial" w:hAnsi="Arial" w:cs="Arial"/>
          <w:b/>
          <w:bCs/>
          <w:sz w:val="96"/>
          <w:szCs w:val="96"/>
          <w:lang w:val="en-US"/>
        </w:rPr>
      </w:pPr>
      <w:r>
        <w:rPr>
          <w:rFonts w:ascii="Arial" w:hAnsi="Arial" w:cs="Arial"/>
          <w:b/>
          <w:bCs/>
          <w:sz w:val="96"/>
          <w:szCs w:val="96"/>
          <w:lang w:val="en-US"/>
        </w:rPr>
        <w:t>COM</w:t>
      </w:r>
      <w:r w:rsidRPr="00CD22A0">
        <w:rPr>
          <w:rFonts w:ascii="Arial" w:hAnsi="Arial" w:cs="Arial"/>
          <w:b/>
          <w:bCs/>
          <w:sz w:val="96"/>
          <w:szCs w:val="96"/>
          <w:lang w:val="en-US"/>
        </w:rPr>
        <w:t>MUNICATION</w:t>
      </w:r>
    </w:p>
    <w:p w14:paraId="0C9F3504" w14:textId="77777777" w:rsidR="001C6716" w:rsidRDefault="001C6716" w:rsidP="004A7198">
      <w:pPr>
        <w:jc w:val="center"/>
        <w:rPr>
          <w:rFonts w:ascii="Arial" w:hAnsi="Arial" w:cs="Arial"/>
          <w:b/>
          <w:bCs/>
          <w:sz w:val="96"/>
          <w:szCs w:val="96"/>
          <w:lang w:val="en-US"/>
        </w:rPr>
      </w:pPr>
    </w:p>
    <w:p w14:paraId="52C19559" w14:textId="77777777" w:rsidR="004A7198" w:rsidRPr="004A7198" w:rsidRDefault="004A7198" w:rsidP="004A7198">
      <w:pPr>
        <w:pStyle w:val="Titlu1"/>
        <w:rPr>
          <w:sz w:val="40"/>
          <w:szCs w:val="40"/>
          <w:lang w:val="en-US"/>
        </w:rPr>
      </w:pPr>
    </w:p>
    <w:p w14:paraId="678B53D4" w14:textId="77777777" w:rsidR="004A7198" w:rsidRPr="001C6716" w:rsidRDefault="004A7198" w:rsidP="004A7198">
      <w:pPr>
        <w:pStyle w:val="Titlu1"/>
        <w:rPr>
          <w:rFonts w:ascii="Arial" w:hAnsi="Arial" w:cs="Arial"/>
          <w:b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7738787"/>
      <w:r w:rsidRPr="001C6716">
        <w:rPr>
          <w:rFonts w:ascii="Arial" w:hAnsi="Arial" w:cs="Arial"/>
          <w:b w:val="0"/>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bookmarkEnd w:id="0"/>
    </w:p>
    <w:p w14:paraId="671BE21A" w14:textId="77777777" w:rsidR="00CD22A0" w:rsidRPr="001C6716" w:rsidRDefault="00CD22A0" w:rsidP="00CD22A0">
      <w:pPr>
        <w:pStyle w:val="Titlu2"/>
        <w:jc w:val="both"/>
        <w:rPr>
          <w:rFonts w:ascii="Arial" w:hAnsi="Arial" w:cs="Arial"/>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BDE37A" w14:textId="579CDE70" w:rsidR="00CD22A0" w:rsidRPr="00E9459F" w:rsidRDefault="00CD22A0" w:rsidP="00E9459F">
      <w:pPr>
        <w:pStyle w:val="Titlu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7738788"/>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 TEAM </w:t>
      </w:r>
      <w:r w:rsidR="004A7198"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COMMUNICATION </w:t>
      </w:r>
      <w:r w:rsidR="00D15969"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BMSW4002</w:t>
      </w:r>
      <w:r w:rsidR="00D15969"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
    </w:p>
    <w:p w14:paraId="16CC859B" w14:textId="77777777" w:rsidR="00CD22A0" w:rsidRPr="00E9459F" w:rsidRDefault="00CD22A0" w:rsidP="00E9459F">
      <w:pPr>
        <w:pStyle w:val="Titlu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7738789"/>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DANIELA RADU</w:t>
      </w:r>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1818175</w:t>
      </w:r>
      <w:bookmarkEnd w:id="2"/>
    </w:p>
    <w:p w14:paraId="3F2E4D52" w14:textId="77777777" w:rsidR="00CD22A0" w:rsidRPr="00E9459F" w:rsidRDefault="00CD22A0" w:rsidP="00E9459F">
      <w:pPr>
        <w:pStyle w:val="Titlu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7738790"/>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sidR="00D15969"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DR. </w:t>
      </w:r>
      <w:r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NAVAMI SUDA</w:t>
      </w:r>
      <w:r w:rsidR="004A7198" w:rsidRPr="00E9459F">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RSAN</w:t>
      </w:r>
      <w:bookmarkEnd w:id="3"/>
    </w:p>
    <w:p w14:paraId="6E591D9A" w14:textId="3C4F03C1" w:rsidR="00CD22A0" w:rsidRPr="00E9459F" w:rsidRDefault="00E9459F" w:rsidP="00E9459F">
      <w:pPr>
        <w:pStyle w:val="Titlu1"/>
        <w:rPr>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7738791"/>
      <w:r w:rsidRPr="00E9459F">
        <w:rPr>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2</w:t>
      </w:r>
      <w:r w:rsidR="002A343D">
        <w:rPr>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E9459F">
        <w:rPr>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August 2019</w:t>
      </w:r>
      <w:bookmarkEnd w:id="4"/>
    </w:p>
    <w:p w14:paraId="6BD17C7A" w14:textId="77777777" w:rsidR="00E04B2F" w:rsidRPr="0051101B" w:rsidRDefault="00262ACD" w:rsidP="001C6716">
      <w:pPr>
        <w:rPr>
          <w:rFonts w:ascii="Arial" w:hAnsi="Arial" w:cs="Arial"/>
          <w:b/>
          <w:bCs/>
          <w:sz w:val="36"/>
          <w:szCs w:val="36"/>
          <w:lang w:val="en-US"/>
        </w:rPr>
      </w:pPr>
      <w:r w:rsidRPr="00623BFB">
        <w:rPr>
          <w:rFonts w:ascii="Arial" w:hAnsi="Arial" w:cs="Arial"/>
          <w:sz w:val="28"/>
          <w:szCs w:val="28"/>
          <w:lang w:val="en-US"/>
        </w:rPr>
        <w:t xml:space="preserve"> </w:t>
      </w:r>
      <w:r w:rsidR="00D16D56" w:rsidRPr="00623BFB">
        <w:rPr>
          <w:rFonts w:ascii="Arial" w:hAnsi="Arial" w:cs="Arial"/>
          <w:sz w:val="28"/>
          <w:szCs w:val="28"/>
          <w:lang w:val="en-US"/>
        </w:rPr>
        <w:t xml:space="preserve"> </w:t>
      </w:r>
    </w:p>
    <w:p w14:paraId="2F3B0445" w14:textId="77777777" w:rsidR="00C74BDD" w:rsidRDefault="00C74BDD" w:rsidP="005C04FF">
      <w:pPr>
        <w:jc w:val="both"/>
        <w:rPr>
          <w:rFonts w:ascii="Arial" w:hAnsi="Arial" w:cs="Arial"/>
          <w:b/>
          <w:bCs/>
          <w:sz w:val="36"/>
          <w:szCs w:val="36"/>
          <w:lang w:val="en-US"/>
        </w:rPr>
      </w:pPr>
    </w:p>
    <w:sdt>
      <w:sdtPr>
        <w:rPr>
          <w:rFonts w:asciiTheme="minorHAnsi" w:eastAsiaTheme="minorHAnsi" w:hAnsiTheme="minorHAnsi" w:cstheme="minorBidi"/>
          <w:color w:val="auto"/>
          <w:sz w:val="22"/>
          <w:szCs w:val="22"/>
          <w:lang w:val="ro-RO"/>
        </w:rPr>
        <w:id w:val="1597063956"/>
        <w:docPartObj>
          <w:docPartGallery w:val="Table of Contents"/>
          <w:docPartUnique/>
        </w:docPartObj>
      </w:sdtPr>
      <w:sdtEndPr>
        <w:rPr>
          <w:b/>
          <w:bCs/>
        </w:rPr>
      </w:sdtEndPr>
      <w:sdtContent>
        <w:p w14:paraId="4DBB4159" w14:textId="77777777" w:rsidR="00EE3E43" w:rsidRDefault="00EE3E43">
          <w:pPr>
            <w:pStyle w:val="Titlucuprins"/>
            <w:rPr>
              <w:lang w:val="ro-RO"/>
            </w:rPr>
          </w:pPr>
        </w:p>
        <w:p w14:paraId="671D30A6" w14:textId="4CB8199C" w:rsidR="00EE3E43" w:rsidRPr="00EE3E43" w:rsidRDefault="00EE3E43">
          <w:pPr>
            <w:pStyle w:val="Titlucuprins"/>
            <w:rPr>
              <w:rStyle w:val="Titlu1Caracter"/>
              <w:rFonts w:ascii="Arial" w:hAnsi="Arial" w:cs="Arial"/>
              <w:color w:val="000000" w:themeColor="text1"/>
              <w:sz w:val="36"/>
              <w:szCs w:val="36"/>
            </w:rPr>
          </w:pPr>
          <w:r w:rsidRPr="00EE3E43">
            <w:rPr>
              <w:rStyle w:val="Titlu1Caracter"/>
              <w:rFonts w:ascii="Arial" w:hAnsi="Arial" w:cs="Arial"/>
              <w:color w:val="000000" w:themeColor="text1"/>
              <w:sz w:val="36"/>
              <w:szCs w:val="36"/>
            </w:rPr>
            <w:t>Table of contents</w:t>
          </w:r>
        </w:p>
        <w:p w14:paraId="15011450" w14:textId="58408E6D" w:rsidR="00EE3E43" w:rsidRPr="00EE3E43" w:rsidRDefault="00EE3E43" w:rsidP="00EE3E43">
          <w:pPr>
            <w:pStyle w:val="Cuprins1"/>
            <w:tabs>
              <w:tab w:val="right" w:leader="dot" w:pos="9016"/>
            </w:tabs>
            <w:spacing w:line="360" w:lineRule="auto"/>
            <w:rPr>
              <w:rFonts w:ascii="Arial" w:hAnsi="Arial" w:cs="Arial"/>
              <w:noProof/>
              <w:sz w:val="32"/>
              <w:szCs w:val="32"/>
            </w:rPr>
          </w:pPr>
          <w:r w:rsidRPr="00EE3E43">
            <w:rPr>
              <w:rFonts w:ascii="Arial" w:hAnsi="Arial" w:cs="Arial"/>
              <w:sz w:val="32"/>
              <w:szCs w:val="32"/>
            </w:rPr>
            <w:fldChar w:fldCharType="begin"/>
          </w:r>
          <w:r w:rsidRPr="00EE3E43">
            <w:rPr>
              <w:rFonts w:ascii="Arial" w:hAnsi="Arial" w:cs="Arial"/>
              <w:sz w:val="32"/>
              <w:szCs w:val="32"/>
            </w:rPr>
            <w:instrText xml:space="preserve"> TOC \o "1-3" \h \z \u </w:instrText>
          </w:r>
          <w:r w:rsidRPr="00EE3E43">
            <w:rPr>
              <w:rFonts w:ascii="Arial" w:hAnsi="Arial" w:cs="Arial"/>
              <w:sz w:val="32"/>
              <w:szCs w:val="32"/>
            </w:rPr>
            <w:fldChar w:fldCharType="separate"/>
          </w:r>
        </w:p>
        <w:p w14:paraId="65750D6A" w14:textId="34701F48"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2" w:history="1">
            <w:r w:rsidR="00EE3E43" w:rsidRPr="00EE3E43">
              <w:rPr>
                <w:rStyle w:val="Hyperlink"/>
                <w:rFonts w:ascii="Arial" w:hAnsi="Arial" w:cs="Arial"/>
                <w:noProof/>
                <w:sz w:val="32"/>
                <w:szCs w:val="32"/>
                <w:lang w:val="en-US"/>
              </w:rPr>
              <w:t>1.</w:t>
            </w:r>
            <w:r w:rsidR="00EE3E43" w:rsidRPr="00EE3E43">
              <w:rPr>
                <w:rFonts w:ascii="Arial" w:hAnsi="Arial" w:cs="Arial"/>
                <w:noProof/>
                <w:sz w:val="32"/>
                <w:szCs w:val="32"/>
              </w:rPr>
              <w:tab/>
            </w:r>
            <w:r w:rsidR="00176571">
              <w:rPr>
                <w:rStyle w:val="Hyperlink"/>
                <w:rFonts w:ascii="Arial" w:hAnsi="Arial" w:cs="Arial"/>
                <w:noProof/>
                <w:sz w:val="32"/>
                <w:szCs w:val="32"/>
                <w:lang w:val="en-US"/>
              </w:rPr>
              <w:t>Introduction</w:t>
            </w:r>
            <w:r w:rsidR="00EE3E43" w:rsidRPr="00EE3E43">
              <w:rPr>
                <w:rFonts w:ascii="Arial" w:hAnsi="Arial" w:cs="Arial"/>
                <w:noProof/>
                <w:webHidden/>
                <w:sz w:val="32"/>
                <w:szCs w:val="32"/>
              </w:rPr>
              <w:tab/>
            </w:r>
            <w:r w:rsidR="00176571">
              <w:rPr>
                <w:rFonts w:ascii="Arial" w:hAnsi="Arial" w:cs="Arial"/>
                <w:noProof/>
                <w:webHidden/>
                <w:sz w:val="32"/>
                <w:szCs w:val="32"/>
              </w:rPr>
              <w:t>3</w:t>
            </w:r>
          </w:hyperlink>
        </w:p>
        <w:p w14:paraId="569078DE" w14:textId="049F6796"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3" w:history="1">
            <w:r w:rsidR="00EE3E43" w:rsidRPr="00EE3E43">
              <w:rPr>
                <w:rStyle w:val="Hyperlink"/>
                <w:rFonts w:ascii="Arial" w:hAnsi="Arial" w:cs="Arial"/>
                <w:noProof/>
                <w:sz w:val="32"/>
                <w:szCs w:val="32"/>
                <w:lang w:val="en-US"/>
              </w:rPr>
              <w:t>2.</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Types of communication</w:t>
            </w:r>
            <w:r w:rsidR="00EE3E43" w:rsidRPr="00EE3E43">
              <w:rPr>
                <w:rFonts w:ascii="Arial" w:hAnsi="Arial" w:cs="Arial"/>
                <w:noProof/>
                <w:webHidden/>
                <w:sz w:val="32"/>
                <w:szCs w:val="32"/>
              </w:rPr>
              <w:tab/>
            </w:r>
            <w:r w:rsidR="00176571">
              <w:rPr>
                <w:rFonts w:ascii="Arial" w:hAnsi="Arial" w:cs="Arial"/>
                <w:noProof/>
                <w:webHidden/>
                <w:sz w:val="32"/>
                <w:szCs w:val="32"/>
              </w:rPr>
              <w:t>3</w:t>
            </w:r>
          </w:hyperlink>
        </w:p>
        <w:p w14:paraId="7F79C2EC" w14:textId="585E9953"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4" w:history="1">
            <w:r w:rsidR="00EE3E43" w:rsidRPr="00EE3E43">
              <w:rPr>
                <w:rStyle w:val="Hyperlink"/>
                <w:rFonts w:ascii="Arial" w:hAnsi="Arial" w:cs="Arial"/>
                <w:noProof/>
                <w:sz w:val="32"/>
                <w:szCs w:val="32"/>
                <w:lang w:val="en-US"/>
              </w:rPr>
              <w:t>3.</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Models of communication</w:t>
            </w:r>
            <w:r w:rsidR="00EE3E43" w:rsidRPr="00EE3E43">
              <w:rPr>
                <w:rFonts w:ascii="Arial" w:hAnsi="Arial" w:cs="Arial"/>
                <w:noProof/>
                <w:webHidden/>
                <w:sz w:val="32"/>
                <w:szCs w:val="32"/>
              </w:rPr>
              <w:tab/>
            </w:r>
            <w:r w:rsidR="00176571">
              <w:rPr>
                <w:rFonts w:ascii="Arial" w:hAnsi="Arial" w:cs="Arial"/>
                <w:noProof/>
                <w:webHidden/>
                <w:sz w:val="32"/>
                <w:szCs w:val="32"/>
              </w:rPr>
              <w:t>4</w:t>
            </w:r>
          </w:hyperlink>
        </w:p>
        <w:p w14:paraId="7D37D59C" w14:textId="17F45F99"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5" w:history="1">
            <w:r w:rsidR="00EE3E43" w:rsidRPr="00EE3E43">
              <w:rPr>
                <w:rStyle w:val="Hyperlink"/>
                <w:rFonts w:ascii="Arial" w:hAnsi="Arial" w:cs="Arial"/>
                <w:noProof/>
                <w:sz w:val="32"/>
                <w:szCs w:val="32"/>
                <w:lang w:val="en-US"/>
              </w:rPr>
              <w:t>4.</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Importance of communication</w:t>
            </w:r>
            <w:r w:rsidR="00EE3E43" w:rsidRPr="00EE3E43">
              <w:rPr>
                <w:rFonts w:ascii="Arial" w:hAnsi="Arial" w:cs="Arial"/>
                <w:noProof/>
                <w:webHidden/>
                <w:sz w:val="32"/>
                <w:szCs w:val="32"/>
              </w:rPr>
              <w:tab/>
            </w:r>
            <w:r w:rsidR="00176571">
              <w:rPr>
                <w:rFonts w:ascii="Arial" w:hAnsi="Arial" w:cs="Arial"/>
                <w:noProof/>
                <w:webHidden/>
                <w:sz w:val="32"/>
                <w:szCs w:val="32"/>
              </w:rPr>
              <w:t>5</w:t>
            </w:r>
          </w:hyperlink>
          <w:bookmarkStart w:id="5" w:name="_GoBack"/>
        </w:p>
        <w:p w14:paraId="620AC7DE" w14:textId="5D9FC5D3"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6" w:history="1">
            <w:r w:rsidR="00EE3E43" w:rsidRPr="00EE3E43">
              <w:rPr>
                <w:rStyle w:val="Hyperlink"/>
                <w:rFonts w:ascii="Arial" w:hAnsi="Arial" w:cs="Arial"/>
                <w:noProof/>
                <w:sz w:val="32"/>
                <w:szCs w:val="32"/>
                <w:lang w:val="en-US"/>
              </w:rPr>
              <w:t>5.</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Challenges of communication</w:t>
            </w:r>
            <w:r w:rsidR="00EE3E43" w:rsidRPr="00EE3E43">
              <w:rPr>
                <w:rFonts w:ascii="Arial" w:hAnsi="Arial" w:cs="Arial"/>
                <w:noProof/>
                <w:webHidden/>
                <w:sz w:val="32"/>
                <w:szCs w:val="32"/>
              </w:rPr>
              <w:tab/>
            </w:r>
            <w:r w:rsidR="00176571">
              <w:rPr>
                <w:rFonts w:ascii="Arial" w:hAnsi="Arial" w:cs="Arial"/>
                <w:noProof/>
                <w:webHidden/>
                <w:sz w:val="32"/>
                <w:szCs w:val="32"/>
              </w:rPr>
              <w:t>6</w:t>
            </w:r>
          </w:hyperlink>
        </w:p>
        <w:p w14:paraId="52A275C6" w14:textId="05EE78F7"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7" w:history="1">
            <w:r w:rsidR="00EE3E43" w:rsidRPr="00EE3E43">
              <w:rPr>
                <w:rStyle w:val="Hyperlink"/>
                <w:rFonts w:ascii="Arial" w:hAnsi="Arial" w:cs="Arial"/>
                <w:noProof/>
                <w:sz w:val="32"/>
                <w:szCs w:val="32"/>
                <w:lang w:val="en-US"/>
              </w:rPr>
              <w:t>6.</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Strategies for effective communication</w:t>
            </w:r>
            <w:r w:rsidR="00EE3E43" w:rsidRPr="00EE3E43">
              <w:rPr>
                <w:rFonts w:ascii="Arial" w:hAnsi="Arial" w:cs="Arial"/>
                <w:noProof/>
                <w:webHidden/>
                <w:sz w:val="32"/>
                <w:szCs w:val="32"/>
              </w:rPr>
              <w:tab/>
            </w:r>
            <w:r w:rsidR="00176571">
              <w:rPr>
                <w:rFonts w:ascii="Arial" w:hAnsi="Arial" w:cs="Arial"/>
                <w:noProof/>
                <w:webHidden/>
                <w:sz w:val="32"/>
                <w:szCs w:val="32"/>
              </w:rPr>
              <w:t>8</w:t>
            </w:r>
          </w:hyperlink>
        </w:p>
        <w:p w14:paraId="3D8D1CDF" w14:textId="1E899A41"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8" w:history="1">
            <w:r w:rsidR="00EE3E43" w:rsidRPr="00EE3E43">
              <w:rPr>
                <w:rStyle w:val="Hyperlink"/>
                <w:rFonts w:ascii="Arial" w:hAnsi="Arial" w:cs="Arial"/>
                <w:noProof/>
                <w:sz w:val="32"/>
                <w:szCs w:val="32"/>
                <w:lang w:val="en-US"/>
              </w:rPr>
              <w:t>7.</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Conclusion</w:t>
            </w:r>
            <w:r w:rsidR="00EE3E43" w:rsidRPr="00EE3E43">
              <w:rPr>
                <w:rFonts w:ascii="Arial" w:hAnsi="Arial" w:cs="Arial"/>
                <w:noProof/>
                <w:webHidden/>
                <w:sz w:val="32"/>
                <w:szCs w:val="32"/>
              </w:rPr>
              <w:tab/>
            </w:r>
            <w:r w:rsidR="00176571">
              <w:rPr>
                <w:rFonts w:ascii="Arial" w:hAnsi="Arial" w:cs="Arial"/>
                <w:noProof/>
                <w:webHidden/>
                <w:sz w:val="32"/>
                <w:szCs w:val="32"/>
              </w:rPr>
              <w:t>9</w:t>
            </w:r>
          </w:hyperlink>
        </w:p>
        <w:p w14:paraId="69997F16" w14:textId="3DB93B07"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799" w:history="1">
            <w:r w:rsidR="00EE3E43" w:rsidRPr="00EE3E43">
              <w:rPr>
                <w:rStyle w:val="Hyperlink"/>
                <w:rFonts w:ascii="Arial" w:hAnsi="Arial" w:cs="Arial"/>
                <w:noProof/>
                <w:sz w:val="32"/>
                <w:szCs w:val="32"/>
                <w:lang w:val="en-US"/>
              </w:rPr>
              <w:t>8.</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References</w:t>
            </w:r>
            <w:r w:rsidR="00EE3E43" w:rsidRPr="00EE3E43">
              <w:rPr>
                <w:rFonts w:ascii="Arial" w:hAnsi="Arial" w:cs="Arial"/>
                <w:noProof/>
                <w:webHidden/>
                <w:sz w:val="32"/>
                <w:szCs w:val="32"/>
              </w:rPr>
              <w:tab/>
            </w:r>
            <w:r w:rsidR="00176571">
              <w:rPr>
                <w:rFonts w:ascii="Arial" w:hAnsi="Arial" w:cs="Arial"/>
                <w:noProof/>
                <w:webHidden/>
                <w:sz w:val="32"/>
                <w:szCs w:val="32"/>
              </w:rPr>
              <w:t>9</w:t>
            </w:r>
          </w:hyperlink>
        </w:p>
        <w:p w14:paraId="40AD544C" w14:textId="7B5E9A08" w:rsidR="00EE3E43" w:rsidRPr="00EE3E43" w:rsidRDefault="00BB2219" w:rsidP="00EE3E43">
          <w:pPr>
            <w:pStyle w:val="Cuprins1"/>
            <w:tabs>
              <w:tab w:val="left" w:pos="440"/>
              <w:tab w:val="right" w:leader="dot" w:pos="9016"/>
            </w:tabs>
            <w:spacing w:line="360" w:lineRule="auto"/>
            <w:rPr>
              <w:rFonts w:ascii="Arial" w:hAnsi="Arial" w:cs="Arial"/>
              <w:noProof/>
              <w:sz w:val="32"/>
              <w:szCs w:val="32"/>
            </w:rPr>
          </w:pPr>
          <w:hyperlink w:anchor="_Toc17738800" w:history="1">
            <w:r w:rsidR="00EE3E43" w:rsidRPr="00EE3E43">
              <w:rPr>
                <w:rStyle w:val="Hyperlink"/>
                <w:rFonts w:ascii="Arial" w:hAnsi="Arial" w:cs="Arial"/>
                <w:noProof/>
                <w:sz w:val="32"/>
                <w:szCs w:val="32"/>
                <w:lang w:val="en-US"/>
              </w:rPr>
              <w:t>9.</w:t>
            </w:r>
            <w:r w:rsidR="00EE3E43" w:rsidRPr="00EE3E43">
              <w:rPr>
                <w:rFonts w:ascii="Arial" w:hAnsi="Arial" w:cs="Arial"/>
                <w:noProof/>
                <w:sz w:val="32"/>
                <w:szCs w:val="32"/>
              </w:rPr>
              <w:tab/>
            </w:r>
            <w:r w:rsidR="00EE3E43" w:rsidRPr="00EE3E43">
              <w:rPr>
                <w:rStyle w:val="Hyperlink"/>
                <w:rFonts w:ascii="Arial" w:hAnsi="Arial" w:cs="Arial"/>
                <w:noProof/>
                <w:sz w:val="32"/>
                <w:szCs w:val="32"/>
                <w:lang w:val="en-US"/>
              </w:rPr>
              <w:t>Appendix</w:t>
            </w:r>
            <w:r w:rsidR="00EE3E43" w:rsidRPr="00EE3E43">
              <w:rPr>
                <w:rFonts w:ascii="Arial" w:hAnsi="Arial" w:cs="Arial"/>
                <w:noProof/>
                <w:webHidden/>
                <w:sz w:val="32"/>
                <w:szCs w:val="32"/>
              </w:rPr>
              <w:tab/>
            </w:r>
            <w:r w:rsidR="005C296C">
              <w:rPr>
                <w:rFonts w:ascii="Arial" w:hAnsi="Arial" w:cs="Arial"/>
                <w:noProof/>
                <w:webHidden/>
                <w:sz w:val="32"/>
                <w:szCs w:val="32"/>
              </w:rPr>
              <w:t>12</w:t>
            </w:r>
          </w:hyperlink>
        </w:p>
        <w:bookmarkEnd w:id="5"/>
        <w:p w14:paraId="65E04FFB" w14:textId="78D6BCE1" w:rsidR="00EE3E43" w:rsidRDefault="00EE3E43" w:rsidP="00EE3E43">
          <w:pPr>
            <w:spacing w:line="360" w:lineRule="auto"/>
          </w:pPr>
          <w:r w:rsidRPr="00EE3E43">
            <w:rPr>
              <w:rFonts w:ascii="Arial" w:hAnsi="Arial" w:cs="Arial"/>
              <w:b/>
              <w:bCs/>
              <w:sz w:val="32"/>
              <w:szCs w:val="32"/>
            </w:rPr>
            <w:fldChar w:fldCharType="end"/>
          </w:r>
        </w:p>
      </w:sdtContent>
    </w:sdt>
    <w:p w14:paraId="05347EE8" w14:textId="77777777" w:rsidR="00C74BDD" w:rsidRDefault="00C74BDD" w:rsidP="005C04FF">
      <w:pPr>
        <w:jc w:val="both"/>
        <w:rPr>
          <w:rFonts w:ascii="Arial" w:hAnsi="Arial" w:cs="Arial"/>
          <w:b/>
          <w:bCs/>
          <w:sz w:val="36"/>
          <w:szCs w:val="36"/>
          <w:lang w:val="en-US"/>
        </w:rPr>
      </w:pPr>
    </w:p>
    <w:p w14:paraId="5F17CFB7" w14:textId="77777777" w:rsidR="0051101B" w:rsidRDefault="0051101B" w:rsidP="001C6716">
      <w:pPr>
        <w:rPr>
          <w:rFonts w:ascii="Arial" w:hAnsi="Arial" w:cs="Arial"/>
          <w:sz w:val="28"/>
          <w:szCs w:val="28"/>
          <w:lang w:val="en-US"/>
        </w:rPr>
      </w:pPr>
    </w:p>
    <w:p w14:paraId="2F888CF4" w14:textId="77777777" w:rsidR="0051101B" w:rsidRDefault="0051101B" w:rsidP="001C6716">
      <w:pPr>
        <w:rPr>
          <w:rFonts w:ascii="Arial" w:hAnsi="Arial" w:cs="Arial"/>
          <w:sz w:val="28"/>
          <w:szCs w:val="28"/>
          <w:lang w:val="en-US"/>
        </w:rPr>
      </w:pPr>
    </w:p>
    <w:p w14:paraId="24942E94" w14:textId="77777777" w:rsidR="0051101B" w:rsidRDefault="0051101B" w:rsidP="001C6716">
      <w:pPr>
        <w:rPr>
          <w:rFonts w:ascii="Arial" w:hAnsi="Arial" w:cs="Arial"/>
          <w:sz w:val="28"/>
          <w:szCs w:val="28"/>
          <w:lang w:val="en-US"/>
        </w:rPr>
      </w:pPr>
    </w:p>
    <w:p w14:paraId="63CBB79C" w14:textId="77777777" w:rsidR="0051101B" w:rsidRDefault="0051101B" w:rsidP="001C6716">
      <w:pPr>
        <w:rPr>
          <w:rFonts w:ascii="Arial" w:hAnsi="Arial" w:cs="Arial"/>
          <w:sz w:val="28"/>
          <w:szCs w:val="28"/>
          <w:lang w:val="en-US"/>
        </w:rPr>
      </w:pPr>
    </w:p>
    <w:p w14:paraId="194FBF54" w14:textId="77777777" w:rsidR="0051101B" w:rsidRDefault="0051101B" w:rsidP="001C6716">
      <w:pPr>
        <w:rPr>
          <w:rFonts w:ascii="Arial" w:hAnsi="Arial" w:cs="Arial"/>
          <w:sz w:val="28"/>
          <w:szCs w:val="28"/>
          <w:lang w:val="en-US"/>
        </w:rPr>
      </w:pPr>
    </w:p>
    <w:p w14:paraId="236BC352" w14:textId="77777777" w:rsidR="0051101B" w:rsidRDefault="0051101B" w:rsidP="001C6716">
      <w:pPr>
        <w:rPr>
          <w:rFonts w:ascii="Arial" w:hAnsi="Arial" w:cs="Arial"/>
          <w:sz w:val="28"/>
          <w:szCs w:val="28"/>
          <w:lang w:val="en-US"/>
        </w:rPr>
      </w:pPr>
    </w:p>
    <w:p w14:paraId="7830F767" w14:textId="77777777" w:rsidR="0051101B" w:rsidRDefault="0051101B" w:rsidP="001C6716">
      <w:pPr>
        <w:rPr>
          <w:rFonts w:ascii="Arial" w:hAnsi="Arial" w:cs="Arial"/>
          <w:sz w:val="28"/>
          <w:szCs w:val="28"/>
          <w:lang w:val="en-US"/>
        </w:rPr>
      </w:pPr>
    </w:p>
    <w:p w14:paraId="099029BA" w14:textId="77777777" w:rsidR="0051101B" w:rsidRDefault="0051101B" w:rsidP="001C6716">
      <w:pPr>
        <w:rPr>
          <w:rFonts w:ascii="Arial" w:hAnsi="Arial" w:cs="Arial"/>
          <w:sz w:val="28"/>
          <w:szCs w:val="28"/>
          <w:lang w:val="en-US"/>
        </w:rPr>
      </w:pPr>
    </w:p>
    <w:p w14:paraId="7A9D690F" w14:textId="77777777" w:rsidR="0051101B" w:rsidRDefault="0051101B" w:rsidP="001C6716">
      <w:pPr>
        <w:rPr>
          <w:rFonts w:ascii="Arial" w:hAnsi="Arial" w:cs="Arial"/>
          <w:sz w:val="28"/>
          <w:szCs w:val="28"/>
          <w:lang w:val="en-US"/>
        </w:rPr>
      </w:pPr>
    </w:p>
    <w:p w14:paraId="03D44FE7" w14:textId="77777777" w:rsidR="0051101B" w:rsidRDefault="0051101B" w:rsidP="0051101B">
      <w:pPr>
        <w:rPr>
          <w:rFonts w:ascii="Arial" w:hAnsi="Arial" w:cs="Arial"/>
          <w:sz w:val="28"/>
          <w:szCs w:val="28"/>
          <w:lang w:val="en-US"/>
        </w:rPr>
      </w:pPr>
    </w:p>
    <w:p w14:paraId="0309F051" w14:textId="5CEBC4CB" w:rsidR="0051101B" w:rsidRPr="002A343D" w:rsidRDefault="002A343D" w:rsidP="0051101B">
      <w:pPr>
        <w:rPr>
          <w:rFonts w:ascii="Arial" w:hAnsi="Arial" w:cs="Arial"/>
          <w:b/>
          <w:bCs/>
          <w:sz w:val="28"/>
          <w:szCs w:val="28"/>
          <w:lang w:val="en-US"/>
        </w:rPr>
      </w:pPr>
      <w:r w:rsidRPr="002A343D">
        <w:rPr>
          <w:rFonts w:ascii="Arial" w:hAnsi="Arial" w:cs="Arial"/>
          <w:b/>
          <w:bCs/>
          <w:sz w:val="28"/>
          <w:szCs w:val="28"/>
          <w:lang w:val="en-US"/>
        </w:rPr>
        <w:t>Introduction</w:t>
      </w:r>
    </w:p>
    <w:p w14:paraId="2F550B06" w14:textId="23FEF8FB" w:rsidR="00652F1A" w:rsidRPr="00024487" w:rsidRDefault="0051101B" w:rsidP="00024487">
      <w:pPr>
        <w:spacing w:line="360" w:lineRule="auto"/>
        <w:rPr>
          <w:rFonts w:ascii="Arial" w:hAnsi="Arial" w:cs="Arial"/>
          <w:sz w:val="24"/>
          <w:szCs w:val="24"/>
          <w:lang w:val="en-US"/>
        </w:rPr>
      </w:pPr>
      <w:r w:rsidRPr="00024487">
        <w:rPr>
          <w:rFonts w:ascii="Arial" w:hAnsi="Arial" w:cs="Arial"/>
          <w:sz w:val="24"/>
          <w:szCs w:val="24"/>
          <w:lang w:val="en-US"/>
        </w:rPr>
        <w:t xml:space="preserve"> </w:t>
      </w:r>
      <w:r w:rsidR="00262ACD" w:rsidRPr="00024487">
        <w:rPr>
          <w:rFonts w:ascii="Arial" w:hAnsi="Arial" w:cs="Arial"/>
          <w:sz w:val="24"/>
          <w:szCs w:val="24"/>
          <w:lang w:val="en-US"/>
        </w:rPr>
        <w:t xml:space="preserve">The aim of this </w:t>
      </w:r>
      <w:r w:rsidR="00E84DD2" w:rsidRPr="00024487">
        <w:rPr>
          <w:rFonts w:ascii="Arial" w:hAnsi="Arial" w:cs="Arial"/>
          <w:sz w:val="24"/>
          <w:szCs w:val="24"/>
          <w:lang w:val="en-US"/>
        </w:rPr>
        <w:t>report</w:t>
      </w:r>
      <w:r w:rsidR="00262ACD" w:rsidRPr="00024487">
        <w:rPr>
          <w:rFonts w:ascii="Arial" w:hAnsi="Arial" w:cs="Arial"/>
          <w:sz w:val="24"/>
          <w:szCs w:val="24"/>
          <w:lang w:val="en-US"/>
        </w:rPr>
        <w:t xml:space="preserve"> is </w:t>
      </w:r>
      <w:r w:rsidR="00A0431C" w:rsidRPr="00024487">
        <w:rPr>
          <w:rFonts w:ascii="Arial" w:hAnsi="Arial" w:cs="Arial"/>
          <w:sz w:val="24"/>
          <w:szCs w:val="24"/>
          <w:lang w:val="en-US"/>
        </w:rPr>
        <w:t>to analyze</w:t>
      </w:r>
      <w:r w:rsidR="00D16D56" w:rsidRPr="00024487">
        <w:rPr>
          <w:rFonts w:ascii="Arial" w:hAnsi="Arial" w:cs="Arial"/>
          <w:sz w:val="24"/>
          <w:szCs w:val="24"/>
          <w:lang w:val="en-US"/>
        </w:rPr>
        <w:t xml:space="preserve"> the importance of communication, the challenges of communication in workplace and how we can overcome </w:t>
      </w:r>
      <w:r w:rsidR="00A0431C" w:rsidRPr="00024487">
        <w:rPr>
          <w:rFonts w:ascii="Arial" w:hAnsi="Arial" w:cs="Arial"/>
          <w:sz w:val="24"/>
          <w:szCs w:val="24"/>
          <w:lang w:val="en-US"/>
        </w:rPr>
        <w:t>these challenges</w:t>
      </w:r>
      <w:r w:rsidR="00D16D56" w:rsidRPr="00024487">
        <w:rPr>
          <w:rFonts w:ascii="Arial" w:hAnsi="Arial" w:cs="Arial"/>
          <w:sz w:val="24"/>
          <w:szCs w:val="24"/>
          <w:lang w:val="en-US"/>
        </w:rPr>
        <w:t>.</w:t>
      </w:r>
      <w:r w:rsidR="00D15969" w:rsidRPr="00024487">
        <w:rPr>
          <w:rFonts w:ascii="Arial" w:hAnsi="Arial" w:cs="Arial"/>
          <w:sz w:val="24"/>
          <w:szCs w:val="24"/>
          <w:lang w:val="en-US"/>
        </w:rPr>
        <w:t xml:space="preserve"> I will be writing about what communication is, types of communication, models of communication, importance of communication, challenges </w:t>
      </w:r>
      <w:r w:rsidR="00CC7635" w:rsidRPr="00024487">
        <w:rPr>
          <w:rFonts w:ascii="Arial" w:hAnsi="Arial" w:cs="Arial"/>
          <w:sz w:val="24"/>
          <w:szCs w:val="24"/>
          <w:lang w:val="en-US"/>
        </w:rPr>
        <w:t>of communication</w:t>
      </w:r>
      <w:r w:rsidR="00E9459F" w:rsidRPr="00024487">
        <w:rPr>
          <w:rFonts w:ascii="Arial" w:hAnsi="Arial" w:cs="Arial"/>
          <w:sz w:val="24"/>
          <w:szCs w:val="24"/>
          <w:lang w:val="en-US"/>
        </w:rPr>
        <w:t>,</w:t>
      </w:r>
      <w:r w:rsidR="00CC7635" w:rsidRPr="00024487">
        <w:rPr>
          <w:rFonts w:ascii="Arial" w:hAnsi="Arial" w:cs="Arial"/>
          <w:sz w:val="24"/>
          <w:szCs w:val="24"/>
          <w:lang w:val="en-US"/>
        </w:rPr>
        <w:t xml:space="preserve"> how we can overcome this challenges and strategies for effective communication.</w:t>
      </w:r>
    </w:p>
    <w:p w14:paraId="6C94B67A" w14:textId="38CC926F" w:rsidR="00866989" w:rsidRDefault="00652F1A" w:rsidP="00024487">
      <w:pPr>
        <w:spacing w:line="360" w:lineRule="auto"/>
        <w:rPr>
          <w:rFonts w:ascii="Arial" w:hAnsi="Arial" w:cs="Arial"/>
          <w:sz w:val="24"/>
          <w:szCs w:val="24"/>
          <w:lang w:val="en-US"/>
        </w:rPr>
      </w:pPr>
      <w:r w:rsidRPr="00024487">
        <w:rPr>
          <w:rFonts w:ascii="Arial" w:hAnsi="Arial" w:cs="Arial"/>
          <w:sz w:val="24"/>
          <w:szCs w:val="24"/>
          <w:lang w:val="en-US"/>
        </w:rPr>
        <w:t xml:space="preserve"> </w:t>
      </w:r>
      <w:r w:rsidR="00486DEB" w:rsidRPr="00024487">
        <w:rPr>
          <w:rFonts w:ascii="Arial" w:hAnsi="Arial" w:cs="Arial"/>
          <w:sz w:val="24"/>
          <w:szCs w:val="24"/>
          <w:lang w:val="en-US"/>
        </w:rPr>
        <w:t>Hybels and Weaver (200</w:t>
      </w:r>
      <w:r w:rsidR="000D2D60" w:rsidRPr="00024487">
        <w:rPr>
          <w:rFonts w:ascii="Arial" w:hAnsi="Arial" w:cs="Arial"/>
          <w:sz w:val="24"/>
          <w:szCs w:val="24"/>
          <w:lang w:val="en-US"/>
        </w:rPr>
        <w:t>4</w:t>
      </w:r>
      <w:r w:rsidR="00486DEB" w:rsidRPr="00024487">
        <w:rPr>
          <w:rFonts w:ascii="Arial" w:hAnsi="Arial" w:cs="Arial"/>
          <w:sz w:val="24"/>
          <w:szCs w:val="24"/>
          <w:lang w:val="en-US"/>
        </w:rPr>
        <w:t xml:space="preserve">), define communication as “any process in which people share information, ideas and feelings”. </w:t>
      </w:r>
      <w:r w:rsidR="001C6716" w:rsidRPr="00024487">
        <w:rPr>
          <w:rFonts w:ascii="Arial" w:hAnsi="Arial" w:cs="Arial"/>
          <w:sz w:val="24"/>
          <w:szCs w:val="24"/>
          <w:lang w:val="en-US"/>
        </w:rPr>
        <w:t>Communication is the basis of our lives, e</w:t>
      </w:r>
      <w:r w:rsidR="00866989" w:rsidRPr="00024487">
        <w:rPr>
          <w:rFonts w:ascii="Arial" w:hAnsi="Arial" w:cs="Arial"/>
          <w:sz w:val="24"/>
          <w:szCs w:val="24"/>
          <w:lang w:val="en-US"/>
        </w:rPr>
        <w:t>ve</w:t>
      </w:r>
      <w:r w:rsidR="001C6716" w:rsidRPr="00024487">
        <w:rPr>
          <w:rFonts w:ascii="Arial" w:hAnsi="Arial" w:cs="Arial"/>
          <w:sz w:val="24"/>
          <w:szCs w:val="24"/>
          <w:lang w:val="en-US"/>
        </w:rPr>
        <w:t>ry day we communicate in some way</w:t>
      </w:r>
      <w:r w:rsidR="00866989" w:rsidRPr="00024487">
        <w:rPr>
          <w:rFonts w:ascii="Arial" w:hAnsi="Arial" w:cs="Arial"/>
          <w:sz w:val="24"/>
          <w:szCs w:val="24"/>
          <w:lang w:val="en-US"/>
        </w:rPr>
        <w:t>,</w:t>
      </w:r>
      <w:r w:rsidR="001C6716" w:rsidRPr="00024487">
        <w:rPr>
          <w:rFonts w:ascii="Arial" w:hAnsi="Arial" w:cs="Arial"/>
          <w:sz w:val="24"/>
          <w:szCs w:val="24"/>
          <w:lang w:val="en-US"/>
        </w:rPr>
        <w:t xml:space="preserve"> by using words, gesture, or typing to send a messag</w:t>
      </w:r>
      <w:r w:rsidR="00866989" w:rsidRPr="00024487">
        <w:rPr>
          <w:rFonts w:ascii="Arial" w:hAnsi="Arial" w:cs="Arial"/>
          <w:sz w:val="24"/>
          <w:szCs w:val="24"/>
          <w:lang w:val="en-US"/>
        </w:rPr>
        <w:t>e. Communication brings people together, closer to each other.</w:t>
      </w:r>
    </w:p>
    <w:p w14:paraId="1B1A83C5" w14:textId="01FE44AD" w:rsidR="00331813" w:rsidRPr="00024487" w:rsidRDefault="00A805DF" w:rsidP="00024487">
      <w:pPr>
        <w:spacing w:line="360" w:lineRule="auto"/>
        <w:rPr>
          <w:rFonts w:ascii="Arial" w:hAnsi="Arial" w:cs="Arial"/>
          <w:sz w:val="24"/>
          <w:szCs w:val="24"/>
          <w:lang w:val="en-US"/>
        </w:rPr>
      </w:pPr>
      <w:r>
        <w:rPr>
          <w:rFonts w:ascii="Arial" w:hAnsi="Arial" w:cs="Arial"/>
          <w:sz w:val="24"/>
          <w:szCs w:val="24"/>
          <w:lang w:val="en-US"/>
        </w:rPr>
        <w:t>Communication is the exchange of opinions, information or ideas that lead to shared knowledge between two or more individuals (</w:t>
      </w:r>
      <w:proofErr w:type="spellStart"/>
      <w:r>
        <w:rPr>
          <w:rFonts w:ascii="Arial" w:hAnsi="Arial" w:cs="Arial"/>
          <w:sz w:val="24"/>
          <w:szCs w:val="24"/>
          <w:lang w:val="en-US"/>
        </w:rPr>
        <w:t>Maund</w:t>
      </w:r>
      <w:proofErr w:type="spellEnd"/>
      <w:r>
        <w:rPr>
          <w:rFonts w:ascii="Arial" w:hAnsi="Arial" w:cs="Arial"/>
          <w:sz w:val="24"/>
          <w:szCs w:val="24"/>
          <w:lang w:val="en-US"/>
        </w:rPr>
        <w:t xml:space="preserve">, </w:t>
      </w:r>
      <w:proofErr w:type="spellStart"/>
      <w:r>
        <w:rPr>
          <w:rFonts w:ascii="Arial" w:hAnsi="Arial" w:cs="Arial"/>
          <w:sz w:val="24"/>
          <w:szCs w:val="24"/>
          <w:lang w:val="en-US"/>
        </w:rPr>
        <w:t>Schriek</w:t>
      </w:r>
      <w:proofErr w:type="spellEnd"/>
      <w:r>
        <w:rPr>
          <w:rFonts w:ascii="Arial" w:hAnsi="Arial" w:cs="Arial"/>
          <w:sz w:val="24"/>
          <w:szCs w:val="24"/>
          <w:lang w:val="en-US"/>
        </w:rPr>
        <w:t xml:space="preserve"> </w:t>
      </w:r>
      <w:proofErr w:type="gramStart"/>
      <w:r>
        <w:rPr>
          <w:rFonts w:ascii="Arial" w:hAnsi="Arial" w:cs="Arial"/>
          <w:sz w:val="24"/>
          <w:szCs w:val="24"/>
          <w:lang w:val="en-US"/>
        </w:rPr>
        <w:t xml:space="preserve">and  </w:t>
      </w:r>
      <w:proofErr w:type="spellStart"/>
      <w:r>
        <w:rPr>
          <w:rFonts w:ascii="Arial" w:hAnsi="Arial" w:cs="Arial"/>
          <w:sz w:val="24"/>
          <w:szCs w:val="24"/>
          <w:lang w:val="en-US"/>
        </w:rPr>
        <w:t>Tinkler</w:t>
      </w:r>
      <w:proofErr w:type="spellEnd"/>
      <w:proofErr w:type="gramEnd"/>
      <w:r>
        <w:rPr>
          <w:rFonts w:ascii="Arial" w:hAnsi="Arial" w:cs="Arial"/>
          <w:sz w:val="24"/>
          <w:szCs w:val="24"/>
          <w:lang w:val="en-US"/>
        </w:rPr>
        <w:t>, 2017).</w:t>
      </w:r>
    </w:p>
    <w:p w14:paraId="20295A3D" w14:textId="1213056E" w:rsidR="007A7037" w:rsidRDefault="0051101B" w:rsidP="00024487">
      <w:pPr>
        <w:spacing w:line="360" w:lineRule="auto"/>
        <w:rPr>
          <w:rFonts w:ascii="Arial" w:hAnsi="Arial" w:cs="Arial"/>
          <w:sz w:val="24"/>
          <w:szCs w:val="24"/>
          <w:lang w:val="en-US"/>
        </w:rPr>
      </w:pPr>
      <w:r w:rsidRPr="00024487">
        <w:rPr>
          <w:rFonts w:ascii="Arial" w:hAnsi="Arial" w:cs="Arial"/>
          <w:sz w:val="24"/>
          <w:szCs w:val="24"/>
          <w:lang w:val="en-US"/>
        </w:rPr>
        <w:t xml:space="preserve"> </w:t>
      </w:r>
      <w:r w:rsidR="007A7037" w:rsidRPr="00024487">
        <w:rPr>
          <w:rFonts w:ascii="Arial" w:hAnsi="Arial" w:cs="Arial"/>
          <w:sz w:val="24"/>
          <w:szCs w:val="24"/>
          <w:lang w:val="en-US"/>
        </w:rPr>
        <w:t xml:space="preserve">The process of communication starts with creating a message, then packaging, encoding the same message or idea and delivering to receiver, after </w:t>
      </w:r>
      <w:r w:rsidR="00C52E94" w:rsidRPr="00024487">
        <w:rPr>
          <w:rFonts w:ascii="Arial" w:hAnsi="Arial" w:cs="Arial"/>
          <w:sz w:val="24"/>
          <w:szCs w:val="24"/>
          <w:lang w:val="en-US"/>
        </w:rPr>
        <w:t xml:space="preserve">is </w:t>
      </w:r>
      <w:r w:rsidR="007A7037" w:rsidRPr="00024487">
        <w:rPr>
          <w:rFonts w:ascii="Arial" w:hAnsi="Arial" w:cs="Arial"/>
          <w:sz w:val="24"/>
          <w:szCs w:val="24"/>
          <w:lang w:val="en-US"/>
        </w:rPr>
        <w:t>interpretation or decoding of the message by the receiver by his/her point of view</w:t>
      </w:r>
      <w:r w:rsidR="00CC39D6">
        <w:rPr>
          <w:rFonts w:ascii="Arial" w:hAnsi="Arial" w:cs="Arial"/>
          <w:sz w:val="24"/>
          <w:szCs w:val="24"/>
          <w:lang w:val="en-US"/>
        </w:rPr>
        <w:t>. Feedback is the last step in the process of communication</w:t>
      </w:r>
      <w:r w:rsidR="007F0ED9">
        <w:rPr>
          <w:rFonts w:ascii="Arial" w:hAnsi="Arial" w:cs="Arial"/>
          <w:sz w:val="24"/>
          <w:szCs w:val="24"/>
          <w:lang w:val="en-US"/>
        </w:rPr>
        <w:t xml:space="preserve"> (</w:t>
      </w:r>
      <w:proofErr w:type="spellStart"/>
      <w:r w:rsidR="00CC39D6">
        <w:rPr>
          <w:rFonts w:ascii="Arial" w:hAnsi="Arial" w:cs="Arial"/>
          <w:sz w:val="24"/>
          <w:szCs w:val="24"/>
          <w:lang w:val="en-US"/>
        </w:rPr>
        <w:t>Studymoose</w:t>
      </w:r>
      <w:proofErr w:type="spellEnd"/>
      <w:r w:rsidR="007F0ED9">
        <w:rPr>
          <w:rFonts w:ascii="Arial" w:hAnsi="Arial" w:cs="Arial"/>
          <w:sz w:val="24"/>
          <w:szCs w:val="24"/>
          <w:lang w:val="en-US"/>
        </w:rPr>
        <w:t>, 201</w:t>
      </w:r>
      <w:r w:rsidR="00CC39D6">
        <w:rPr>
          <w:rFonts w:ascii="Arial" w:hAnsi="Arial" w:cs="Arial"/>
          <w:sz w:val="24"/>
          <w:szCs w:val="24"/>
          <w:lang w:val="en-US"/>
        </w:rPr>
        <w:t>9</w:t>
      </w:r>
      <w:r w:rsidR="007F0ED9">
        <w:rPr>
          <w:rFonts w:ascii="Arial" w:hAnsi="Arial" w:cs="Arial"/>
          <w:sz w:val="24"/>
          <w:szCs w:val="24"/>
          <w:lang w:val="en-US"/>
        </w:rPr>
        <w:t>).</w:t>
      </w:r>
    </w:p>
    <w:p w14:paraId="422F04F3" w14:textId="4C5814F3" w:rsidR="007F0ED9" w:rsidRPr="00024487" w:rsidRDefault="007F0ED9" w:rsidP="00024487">
      <w:pPr>
        <w:spacing w:line="360" w:lineRule="auto"/>
        <w:rPr>
          <w:rFonts w:ascii="Arial" w:hAnsi="Arial" w:cs="Arial"/>
          <w:sz w:val="24"/>
          <w:szCs w:val="24"/>
          <w:lang w:val="en-US"/>
        </w:rPr>
      </w:pPr>
      <w:r w:rsidRPr="007F0ED9">
        <w:rPr>
          <w:rFonts w:ascii="Arial" w:hAnsi="Arial" w:cs="Arial"/>
          <w:sz w:val="24"/>
          <w:szCs w:val="24"/>
          <w:lang w:val="en-US"/>
        </w:rPr>
        <w:t>Communication may be deliberate or unintentional, may require standard or unconventional signals, may take linguistic or non-language forms and may happen in other ways</w:t>
      </w:r>
      <w:r>
        <w:rPr>
          <w:rFonts w:ascii="Arial" w:hAnsi="Arial" w:cs="Arial"/>
          <w:sz w:val="24"/>
          <w:szCs w:val="24"/>
          <w:lang w:val="en-US"/>
        </w:rPr>
        <w:t xml:space="preserve"> (</w:t>
      </w:r>
      <w:proofErr w:type="spellStart"/>
      <w:r>
        <w:rPr>
          <w:rFonts w:ascii="Arial" w:hAnsi="Arial" w:cs="Arial"/>
          <w:sz w:val="24"/>
          <w:szCs w:val="24"/>
          <w:lang w:val="en-US"/>
        </w:rPr>
        <w:t>Velentzas</w:t>
      </w:r>
      <w:proofErr w:type="spellEnd"/>
      <w:r>
        <w:rPr>
          <w:rFonts w:ascii="Arial" w:hAnsi="Arial" w:cs="Arial"/>
          <w:sz w:val="24"/>
          <w:szCs w:val="24"/>
          <w:lang w:val="en-US"/>
        </w:rPr>
        <w:t xml:space="preserve"> and </w:t>
      </w:r>
      <w:proofErr w:type="spellStart"/>
      <w:r>
        <w:rPr>
          <w:rFonts w:ascii="Arial" w:hAnsi="Arial" w:cs="Arial"/>
          <w:sz w:val="24"/>
          <w:szCs w:val="24"/>
          <w:lang w:val="en-US"/>
        </w:rPr>
        <w:t>Broni</w:t>
      </w:r>
      <w:proofErr w:type="spellEnd"/>
      <w:r>
        <w:rPr>
          <w:rFonts w:ascii="Arial" w:hAnsi="Arial" w:cs="Arial"/>
          <w:sz w:val="24"/>
          <w:szCs w:val="24"/>
          <w:lang w:val="en-US"/>
        </w:rPr>
        <w:t>, 2010)</w:t>
      </w:r>
      <w:r w:rsidR="00AB273B">
        <w:rPr>
          <w:rFonts w:ascii="Arial" w:hAnsi="Arial" w:cs="Arial"/>
          <w:sz w:val="24"/>
          <w:szCs w:val="24"/>
          <w:lang w:val="en-US"/>
        </w:rPr>
        <w:t>.</w:t>
      </w:r>
    </w:p>
    <w:p w14:paraId="0BF7F065" w14:textId="55AB4B73" w:rsidR="00024487" w:rsidRPr="00024487" w:rsidRDefault="00024487" w:rsidP="0051101B">
      <w:pPr>
        <w:rPr>
          <w:rFonts w:ascii="Arial" w:hAnsi="Arial" w:cs="Arial"/>
          <w:b/>
          <w:bCs/>
          <w:sz w:val="28"/>
          <w:szCs w:val="28"/>
          <w:u w:val="single"/>
          <w:lang w:val="en-US"/>
        </w:rPr>
      </w:pPr>
      <w:r w:rsidRPr="00024487">
        <w:rPr>
          <w:rFonts w:ascii="Arial" w:hAnsi="Arial" w:cs="Arial"/>
          <w:b/>
          <w:bCs/>
          <w:sz w:val="28"/>
          <w:szCs w:val="28"/>
          <w:lang w:val="en-US"/>
        </w:rPr>
        <w:t>Types of communication</w:t>
      </w:r>
    </w:p>
    <w:p w14:paraId="6D7789A2" w14:textId="3734FC7A" w:rsidR="00CD6AA9" w:rsidRPr="00024487" w:rsidRDefault="0051101B" w:rsidP="00024487">
      <w:pPr>
        <w:spacing w:line="360" w:lineRule="auto"/>
        <w:rPr>
          <w:rFonts w:ascii="Arial" w:hAnsi="Arial" w:cs="Arial"/>
          <w:sz w:val="24"/>
          <w:szCs w:val="24"/>
        </w:rPr>
      </w:pPr>
      <w:r>
        <w:rPr>
          <w:rFonts w:ascii="Arial" w:hAnsi="Arial" w:cs="Arial"/>
          <w:sz w:val="26"/>
          <w:szCs w:val="26"/>
          <w:lang w:val="en-US"/>
        </w:rPr>
        <w:t xml:space="preserve"> </w:t>
      </w:r>
      <w:r w:rsidR="00281ABE" w:rsidRPr="00024487">
        <w:rPr>
          <w:rFonts w:ascii="Arial" w:hAnsi="Arial" w:cs="Arial"/>
          <w:sz w:val="24"/>
          <w:szCs w:val="24"/>
          <w:lang w:val="en-US"/>
        </w:rPr>
        <w:t>There are two types of communication: verbal and</w:t>
      </w:r>
      <w:r w:rsidR="002A343D" w:rsidRPr="00024487">
        <w:rPr>
          <w:rFonts w:ascii="Arial" w:hAnsi="Arial" w:cs="Arial"/>
          <w:sz w:val="24"/>
          <w:szCs w:val="24"/>
          <w:lang w:val="en-US"/>
        </w:rPr>
        <w:t xml:space="preserve"> </w:t>
      </w:r>
      <w:r w:rsidR="002A343D" w:rsidRPr="00024487">
        <w:rPr>
          <w:rFonts w:ascii="Arial" w:hAnsi="Arial" w:cs="Arial"/>
          <w:sz w:val="24"/>
          <w:szCs w:val="24"/>
        </w:rPr>
        <w:t>nonverbal</w:t>
      </w:r>
      <w:r w:rsidR="00A0431C" w:rsidRPr="00024487">
        <w:rPr>
          <w:rFonts w:ascii="Arial" w:hAnsi="Arial" w:cs="Arial"/>
          <w:sz w:val="24"/>
          <w:szCs w:val="24"/>
        </w:rPr>
        <w:t>.</w:t>
      </w:r>
    </w:p>
    <w:p w14:paraId="1DE803E4" w14:textId="7F09275B" w:rsidR="00596799" w:rsidRDefault="0051101B" w:rsidP="00915056">
      <w:pPr>
        <w:spacing w:after="120"/>
        <w:rPr>
          <w:rFonts w:ascii="Arial" w:hAnsi="Arial" w:cs="Arial"/>
          <w:b/>
          <w:bCs/>
          <w:sz w:val="28"/>
          <w:szCs w:val="28"/>
        </w:rPr>
      </w:pPr>
      <w:bookmarkStart w:id="6" w:name="_Hlk16354062"/>
      <w:r>
        <w:rPr>
          <w:rFonts w:ascii="Arial" w:hAnsi="Arial" w:cs="Arial"/>
          <w:sz w:val="26"/>
          <w:szCs w:val="26"/>
        </w:rPr>
        <w:t xml:space="preserve"> </w:t>
      </w:r>
      <w:r w:rsidR="00A0431C" w:rsidRPr="00D978B1">
        <w:rPr>
          <w:rFonts w:ascii="Arial" w:hAnsi="Arial" w:cs="Arial"/>
          <w:b/>
          <w:bCs/>
          <w:sz w:val="28"/>
          <w:szCs w:val="28"/>
        </w:rPr>
        <w:t xml:space="preserve">Verbal </w:t>
      </w:r>
      <w:proofErr w:type="spellStart"/>
      <w:r w:rsidR="009D1CED">
        <w:rPr>
          <w:rFonts w:ascii="Arial" w:hAnsi="Arial" w:cs="Arial"/>
          <w:b/>
          <w:bCs/>
          <w:sz w:val="28"/>
          <w:szCs w:val="28"/>
        </w:rPr>
        <w:t>communication</w:t>
      </w:r>
      <w:proofErr w:type="spellEnd"/>
    </w:p>
    <w:p w14:paraId="4ED9FFF9" w14:textId="104CCA9C" w:rsidR="009D1CED" w:rsidRDefault="007F751E" w:rsidP="00024487">
      <w:pPr>
        <w:spacing w:after="120" w:line="360" w:lineRule="auto"/>
        <w:rPr>
          <w:rFonts w:ascii="Arial" w:hAnsi="Arial" w:cs="Arial"/>
          <w:sz w:val="24"/>
          <w:szCs w:val="24"/>
        </w:rPr>
      </w:pPr>
      <w:r>
        <w:rPr>
          <w:rFonts w:ascii="Arial" w:hAnsi="Arial" w:cs="Arial"/>
          <w:sz w:val="24"/>
          <w:szCs w:val="24"/>
        </w:rPr>
        <w:t xml:space="preserve">Verbal </w:t>
      </w:r>
      <w:proofErr w:type="spellStart"/>
      <w:r>
        <w:rPr>
          <w:rFonts w:ascii="Arial" w:hAnsi="Arial" w:cs="Arial"/>
          <w:sz w:val="24"/>
          <w:szCs w:val="24"/>
        </w:rPr>
        <w:t>communication</w:t>
      </w:r>
      <w:proofErr w:type="spellEnd"/>
      <w:r w:rsidR="00A805DF">
        <w:rPr>
          <w:rFonts w:ascii="Arial" w:hAnsi="Arial" w:cs="Arial"/>
          <w:sz w:val="24"/>
          <w:szCs w:val="24"/>
        </w:rPr>
        <w:t xml:space="preserve"> </w:t>
      </w:r>
      <w:proofErr w:type="spellStart"/>
      <w:r w:rsidR="00A805DF">
        <w:rPr>
          <w:rFonts w:ascii="Arial" w:hAnsi="Arial" w:cs="Arial"/>
          <w:sz w:val="24"/>
          <w:szCs w:val="24"/>
        </w:rPr>
        <w:t>i</w:t>
      </w:r>
      <w:r w:rsidRPr="007F751E">
        <w:rPr>
          <w:rFonts w:ascii="Arial" w:hAnsi="Arial" w:cs="Arial"/>
          <w:sz w:val="24"/>
          <w:szCs w:val="24"/>
        </w:rPr>
        <w:t>s</w:t>
      </w:r>
      <w:proofErr w:type="spellEnd"/>
      <w:r w:rsidRPr="007F751E">
        <w:rPr>
          <w:rFonts w:ascii="Arial" w:hAnsi="Arial" w:cs="Arial"/>
          <w:sz w:val="24"/>
          <w:szCs w:val="24"/>
        </w:rPr>
        <w:t xml:space="preserve"> </w:t>
      </w:r>
      <w:proofErr w:type="spellStart"/>
      <w:r w:rsidRPr="007F751E">
        <w:rPr>
          <w:rFonts w:ascii="Arial" w:hAnsi="Arial" w:cs="Arial"/>
          <w:sz w:val="24"/>
          <w:szCs w:val="24"/>
        </w:rPr>
        <w:t>the</w:t>
      </w:r>
      <w:proofErr w:type="spellEnd"/>
      <w:r w:rsidRPr="007F751E">
        <w:rPr>
          <w:rFonts w:ascii="Arial" w:hAnsi="Arial" w:cs="Arial"/>
          <w:sz w:val="24"/>
          <w:szCs w:val="24"/>
        </w:rPr>
        <w:t xml:space="preserve"> interaction </w:t>
      </w:r>
      <w:proofErr w:type="spellStart"/>
      <w:r w:rsidRPr="007F751E">
        <w:rPr>
          <w:rFonts w:ascii="Arial" w:hAnsi="Arial" w:cs="Arial"/>
          <w:sz w:val="24"/>
          <w:szCs w:val="24"/>
        </w:rPr>
        <w:t>between</w:t>
      </w:r>
      <w:proofErr w:type="spellEnd"/>
      <w:r w:rsidRPr="007F751E">
        <w:rPr>
          <w:rFonts w:ascii="Arial" w:hAnsi="Arial" w:cs="Arial"/>
          <w:sz w:val="24"/>
          <w:szCs w:val="24"/>
        </w:rPr>
        <w:t xml:space="preserve"> </w:t>
      </w:r>
      <w:proofErr w:type="spellStart"/>
      <w:r w:rsidRPr="007F751E">
        <w:rPr>
          <w:rFonts w:ascii="Arial" w:hAnsi="Arial" w:cs="Arial"/>
          <w:sz w:val="24"/>
          <w:szCs w:val="24"/>
        </w:rPr>
        <w:t>two</w:t>
      </w:r>
      <w:proofErr w:type="spellEnd"/>
      <w:r w:rsidRPr="007F751E">
        <w:rPr>
          <w:rFonts w:ascii="Arial" w:hAnsi="Arial" w:cs="Arial"/>
          <w:sz w:val="24"/>
          <w:szCs w:val="24"/>
        </w:rPr>
        <w:t xml:space="preserve"> or more </w:t>
      </w:r>
      <w:proofErr w:type="spellStart"/>
      <w:r w:rsidRPr="007F751E">
        <w:rPr>
          <w:rFonts w:ascii="Arial" w:hAnsi="Arial" w:cs="Arial"/>
          <w:sz w:val="24"/>
          <w:szCs w:val="24"/>
        </w:rPr>
        <w:t>individuals</w:t>
      </w:r>
      <w:proofErr w:type="spellEnd"/>
      <w:r w:rsidRPr="007F751E">
        <w:rPr>
          <w:rFonts w:ascii="Arial" w:hAnsi="Arial" w:cs="Arial"/>
          <w:sz w:val="24"/>
          <w:szCs w:val="24"/>
        </w:rPr>
        <w:t xml:space="preserve"> </w:t>
      </w:r>
      <w:proofErr w:type="spellStart"/>
      <w:r w:rsidRPr="007F751E">
        <w:rPr>
          <w:rFonts w:ascii="Arial" w:hAnsi="Arial" w:cs="Arial"/>
          <w:sz w:val="24"/>
          <w:szCs w:val="24"/>
        </w:rPr>
        <w:t>using</w:t>
      </w:r>
      <w:proofErr w:type="spellEnd"/>
      <w:r w:rsidRPr="007F751E">
        <w:rPr>
          <w:rFonts w:ascii="Arial" w:hAnsi="Arial" w:cs="Arial"/>
          <w:sz w:val="24"/>
          <w:szCs w:val="24"/>
        </w:rPr>
        <w:t xml:space="preserve"> </w:t>
      </w:r>
      <w:proofErr w:type="spellStart"/>
      <w:r w:rsidRPr="007F751E">
        <w:rPr>
          <w:rFonts w:ascii="Arial" w:hAnsi="Arial" w:cs="Arial"/>
          <w:sz w:val="24"/>
          <w:szCs w:val="24"/>
        </w:rPr>
        <w:t>words</w:t>
      </w:r>
      <w:proofErr w:type="spellEnd"/>
      <w:r w:rsidRPr="007F751E">
        <w:rPr>
          <w:rFonts w:ascii="Arial" w:hAnsi="Arial" w:cs="Arial"/>
          <w:sz w:val="24"/>
          <w:szCs w:val="24"/>
        </w:rPr>
        <w:t xml:space="preserve"> </w:t>
      </w:r>
      <w:proofErr w:type="spellStart"/>
      <w:r w:rsidRPr="007F751E">
        <w:rPr>
          <w:rFonts w:ascii="Arial" w:hAnsi="Arial" w:cs="Arial"/>
          <w:sz w:val="24"/>
          <w:szCs w:val="24"/>
        </w:rPr>
        <w:t>and</w:t>
      </w:r>
      <w:proofErr w:type="spellEnd"/>
      <w:r w:rsidRPr="007F751E">
        <w:rPr>
          <w:rFonts w:ascii="Arial" w:hAnsi="Arial" w:cs="Arial"/>
          <w:sz w:val="24"/>
          <w:szCs w:val="24"/>
        </w:rPr>
        <w:t xml:space="preserve"> </w:t>
      </w:r>
      <w:proofErr w:type="spellStart"/>
      <w:r w:rsidRPr="007F751E">
        <w:rPr>
          <w:rFonts w:ascii="Arial" w:hAnsi="Arial" w:cs="Arial"/>
          <w:sz w:val="24"/>
          <w:szCs w:val="24"/>
        </w:rPr>
        <w:t>languages</w:t>
      </w:r>
      <w:proofErr w:type="spellEnd"/>
      <w:r w:rsidRPr="007F751E">
        <w:rPr>
          <w:rFonts w:ascii="Arial" w:hAnsi="Arial" w:cs="Arial"/>
          <w:sz w:val="24"/>
          <w:szCs w:val="24"/>
        </w:rPr>
        <w:t>.</w:t>
      </w:r>
      <w:r>
        <w:rPr>
          <w:rFonts w:ascii="Arial" w:hAnsi="Arial" w:cs="Arial"/>
          <w:sz w:val="24"/>
          <w:szCs w:val="24"/>
        </w:rPr>
        <w:t xml:space="preserve"> </w:t>
      </w:r>
      <w:r w:rsidR="009D1CED" w:rsidRPr="00024487">
        <w:rPr>
          <w:rFonts w:ascii="Arial" w:hAnsi="Arial" w:cs="Arial"/>
          <w:sz w:val="24"/>
          <w:szCs w:val="24"/>
        </w:rPr>
        <w:t xml:space="preserve">It </w:t>
      </w:r>
      <w:proofErr w:type="spellStart"/>
      <w:r w:rsidR="009D1CED" w:rsidRPr="00024487">
        <w:rPr>
          <w:rFonts w:ascii="Arial" w:hAnsi="Arial" w:cs="Arial"/>
          <w:sz w:val="24"/>
          <w:szCs w:val="24"/>
        </w:rPr>
        <w:t>can</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be</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either</w:t>
      </w:r>
      <w:proofErr w:type="spellEnd"/>
      <w:r w:rsidR="009D1CED" w:rsidRPr="00024487">
        <w:rPr>
          <w:rFonts w:ascii="Arial" w:hAnsi="Arial" w:cs="Arial"/>
          <w:sz w:val="24"/>
          <w:szCs w:val="24"/>
        </w:rPr>
        <w:t xml:space="preserve"> oral or </w:t>
      </w:r>
      <w:proofErr w:type="spellStart"/>
      <w:r w:rsidR="009D1CED" w:rsidRPr="00024487">
        <w:rPr>
          <w:rFonts w:ascii="Arial" w:hAnsi="Arial" w:cs="Arial"/>
          <w:sz w:val="24"/>
          <w:szCs w:val="24"/>
        </w:rPr>
        <w:t>written</w:t>
      </w:r>
      <w:proofErr w:type="spellEnd"/>
      <w:r w:rsidR="009D1CED" w:rsidRPr="00024487">
        <w:rPr>
          <w:rFonts w:ascii="Arial" w:hAnsi="Arial" w:cs="Arial"/>
          <w:sz w:val="24"/>
          <w:szCs w:val="24"/>
        </w:rPr>
        <w:t xml:space="preserve">. Verbal </w:t>
      </w:r>
      <w:proofErr w:type="spellStart"/>
      <w:r w:rsidR="009D1CED" w:rsidRPr="00024487">
        <w:rPr>
          <w:rFonts w:ascii="Arial" w:hAnsi="Arial" w:cs="Arial"/>
          <w:sz w:val="24"/>
          <w:szCs w:val="24"/>
        </w:rPr>
        <w:t>communication</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take</w:t>
      </w:r>
      <w:proofErr w:type="spellEnd"/>
      <w:r w:rsidR="009D1CED" w:rsidRPr="00024487">
        <w:rPr>
          <w:rFonts w:ascii="Arial" w:hAnsi="Arial" w:cs="Arial"/>
          <w:sz w:val="24"/>
          <w:szCs w:val="24"/>
        </w:rPr>
        <w:t xml:space="preserve"> place </w:t>
      </w:r>
      <w:proofErr w:type="spellStart"/>
      <w:r w:rsidR="009D1CED" w:rsidRPr="00024487">
        <w:rPr>
          <w:rFonts w:ascii="Arial" w:hAnsi="Arial" w:cs="Arial"/>
          <w:sz w:val="24"/>
          <w:szCs w:val="24"/>
        </w:rPr>
        <w:t>through</w:t>
      </w:r>
      <w:proofErr w:type="spellEnd"/>
      <w:r w:rsidR="009D1CED" w:rsidRPr="00024487">
        <w:rPr>
          <w:rFonts w:ascii="Arial" w:hAnsi="Arial" w:cs="Arial"/>
          <w:sz w:val="24"/>
          <w:szCs w:val="24"/>
        </w:rPr>
        <w:t xml:space="preserve">  face </w:t>
      </w:r>
      <w:proofErr w:type="spellStart"/>
      <w:r w:rsidR="009D1CED" w:rsidRPr="00024487">
        <w:rPr>
          <w:rFonts w:ascii="Arial" w:hAnsi="Arial" w:cs="Arial"/>
          <w:sz w:val="24"/>
          <w:szCs w:val="24"/>
        </w:rPr>
        <w:t>to</w:t>
      </w:r>
      <w:proofErr w:type="spellEnd"/>
      <w:r w:rsidR="009D1CED" w:rsidRPr="00024487">
        <w:rPr>
          <w:rFonts w:ascii="Arial" w:hAnsi="Arial" w:cs="Arial"/>
          <w:sz w:val="24"/>
          <w:szCs w:val="24"/>
        </w:rPr>
        <w:t xml:space="preserve"> face </w:t>
      </w:r>
      <w:proofErr w:type="spellStart"/>
      <w:r w:rsidR="009D1CED" w:rsidRPr="00024487">
        <w:rPr>
          <w:rFonts w:ascii="Arial" w:hAnsi="Arial" w:cs="Arial"/>
          <w:sz w:val="24"/>
          <w:szCs w:val="24"/>
        </w:rPr>
        <w:t>conversation</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calls</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emails</w:t>
      </w:r>
      <w:proofErr w:type="spellEnd"/>
      <w:r w:rsidR="009D1CED" w:rsidRPr="00024487">
        <w:rPr>
          <w:rFonts w:ascii="Arial" w:hAnsi="Arial" w:cs="Arial"/>
          <w:sz w:val="24"/>
          <w:szCs w:val="24"/>
        </w:rPr>
        <w:t xml:space="preserve">, </w:t>
      </w:r>
      <w:proofErr w:type="spellStart"/>
      <w:r w:rsidR="009D1CED" w:rsidRPr="00024487">
        <w:rPr>
          <w:rFonts w:ascii="Arial" w:hAnsi="Arial" w:cs="Arial"/>
          <w:sz w:val="24"/>
          <w:szCs w:val="24"/>
        </w:rPr>
        <w:t>letter</w:t>
      </w:r>
      <w:proofErr w:type="spellEnd"/>
      <w:r w:rsidR="009D1CED" w:rsidRPr="00024487">
        <w:rPr>
          <w:rFonts w:ascii="Arial" w:hAnsi="Arial" w:cs="Arial"/>
          <w:sz w:val="24"/>
          <w:szCs w:val="24"/>
        </w:rPr>
        <w:t xml:space="preserve"> etc.</w:t>
      </w:r>
      <w:r w:rsidR="00526272">
        <w:rPr>
          <w:rFonts w:ascii="Arial" w:hAnsi="Arial" w:cs="Arial"/>
          <w:sz w:val="24"/>
          <w:szCs w:val="24"/>
        </w:rPr>
        <w:t xml:space="preserve"> </w:t>
      </w:r>
      <w:r w:rsidR="00526272" w:rsidRPr="00024487">
        <w:rPr>
          <w:rFonts w:ascii="Arial" w:hAnsi="Arial" w:cs="Arial"/>
          <w:sz w:val="24"/>
          <w:szCs w:val="24"/>
        </w:rPr>
        <w:t>(Gallagher,2013).</w:t>
      </w:r>
    </w:p>
    <w:p w14:paraId="08BBAE44" w14:textId="03972D9B" w:rsidR="00AC65D9" w:rsidRDefault="007F751E" w:rsidP="00024487">
      <w:pPr>
        <w:spacing w:after="120" w:line="360" w:lineRule="auto"/>
        <w:rPr>
          <w:rFonts w:ascii="Arial" w:hAnsi="Arial" w:cs="Arial"/>
          <w:sz w:val="24"/>
          <w:szCs w:val="24"/>
        </w:rPr>
      </w:pPr>
      <w:r w:rsidRPr="007F751E">
        <w:rPr>
          <w:rFonts w:ascii="Arial" w:hAnsi="Arial" w:cs="Arial"/>
          <w:sz w:val="24"/>
          <w:szCs w:val="24"/>
        </w:rPr>
        <w:t xml:space="preserve">For a full </w:t>
      </w:r>
      <w:proofErr w:type="spellStart"/>
      <w:r w:rsidRPr="007F751E">
        <w:rPr>
          <w:rFonts w:ascii="Arial" w:hAnsi="Arial" w:cs="Arial"/>
          <w:sz w:val="24"/>
          <w:szCs w:val="24"/>
        </w:rPr>
        <w:t>discussion</w:t>
      </w:r>
      <w:proofErr w:type="spellEnd"/>
      <w:r w:rsidRPr="007F751E">
        <w:rPr>
          <w:rFonts w:ascii="Arial" w:hAnsi="Arial" w:cs="Arial"/>
          <w:sz w:val="24"/>
          <w:szCs w:val="24"/>
        </w:rPr>
        <w:t>, face-</w:t>
      </w:r>
      <w:proofErr w:type="spellStart"/>
      <w:r w:rsidRPr="007F751E">
        <w:rPr>
          <w:rFonts w:ascii="Arial" w:hAnsi="Arial" w:cs="Arial"/>
          <w:sz w:val="24"/>
          <w:szCs w:val="24"/>
        </w:rPr>
        <w:t>to</w:t>
      </w:r>
      <w:proofErr w:type="spellEnd"/>
      <w:r w:rsidRPr="007F751E">
        <w:rPr>
          <w:rFonts w:ascii="Arial" w:hAnsi="Arial" w:cs="Arial"/>
          <w:sz w:val="24"/>
          <w:szCs w:val="24"/>
        </w:rPr>
        <w:t xml:space="preserve">-face </w:t>
      </w:r>
      <w:proofErr w:type="spellStart"/>
      <w:r w:rsidRPr="007F751E">
        <w:rPr>
          <w:rFonts w:ascii="Arial" w:hAnsi="Arial" w:cs="Arial"/>
          <w:sz w:val="24"/>
          <w:szCs w:val="24"/>
        </w:rPr>
        <w:t>communication</w:t>
      </w:r>
      <w:proofErr w:type="spellEnd"/>
      <w:r w:rsidRPr="007F751E">
        <w:rPr>
          <w:rFonts w:ascii="Arial" w:hAnsi="Arial" w:cs="Arial"/>
          <w:sz w:val="24"/>
          <w:szCs w:val="24"/>
        </w:rPr>
        <w:t xml:space="preserve"> </w:t>
      </w:r>
      <w:proofErr w:type="spellStart"/>
      <w:r w:rsidRPr="007F751E">
        <w:rPr>
          <w:rFonts w:ascii="Arial" w:hAnsi="Arial" w:cs="Arial"/>
          <w:sz w:val="24"/>
          <w:szCs w:val="24"/>
        </w:rPr>
        <w:t>is</w:t>
      </w:r>
      <w:proofErr w:type="spellEnd"/>
      <w:r w:rsidRPr="007F751E">
        <w:rPr>
          <w:rFonts w:ascii="Arial" w:hAnsi="Arial" w:cs="Arial"/>
          <w:sz w:val="24"/>
          <w:szCs w:val="24"/>
        </w:rPr>
        <w:t xml:space="preserve"> vital. </w:t>
      </w:r>
      <w:proofErr w:type="spellStart"/>
      <w:r w:rsidRPr="007F751E">
        <w:rPr>
          <w:rFonts w:ascii="Arial" w:hAnsi="Arial" w:cs="Arial"/>
          <w:sz w:val="24"/>
          <w:szCs w:val="24"/>
        </w:rPr>
        <w:t>Not</w:t>
      </w:r>
      <w:proofErr w:type="spellEnd"/>
      <w:r w:rsidRPr="007F751E">
        <w:rPr>
          <w:rFonts w:ascii="Arial" w:hAnsi="Arial" w:cs="Arial"/>
          <w:sz w:val="24"/>
          <w:szCs w:val="24"/>
        </w:rPr>
        <w:t xml:space="preserve"> </w:t>
      </w:r>
      <w:proofErr w:type="spellStart"/>
      <w:r w:rsidRPr="007F751E">
        <w:rPr>
          <w:rFonts w:ascii="Arial" w:hAnsi="Arial" w:cs="Arial"/>
          <w:sz w:val="24"/>
          <w:szCs w:val="24"/>
        </w:rPr>
        <w:t>only</w:t>
      </w:r>
      <w:proofErr w:type="spellEnd"/>
      <w:r w:rsidRPr="007F751E">
        <w:rPr>
          <w:rFonts w:ascii="Arial" w:hAnsi="Arial" w:cs="Arial"/>
          <w:sz w:val="24"/>
          <w:szCs w:val="24"/>
        </w:rPr>
        <w:t xml:space="preserve"> </w:t>
      </w:r>
      <w:proofErr w:type="spellStart"/>
      <w:r w:rsidRPr="007F751E">
        <w:rPr>
          <w:rFonts w:ascii="Arial" w:hAnsi="Arial" w:cs="Arial"/>
          <w:sz w:val="24"/>
          <w:szCs w:val="24"/>
        </w:rPr>
        <w:t>can</w:t>
      </w:r>
      <w:proofErr w:type="spellEnd"/>
      <w:r w:rsidRPr="007F751E">
        <w:rPr>
          <w:rFonts w:ascii="Arial" w:hAnsi="Arial" w:cs="Arial"/>
          <w:sz w:val="24"/>
          <w:szCs w:val="24"/>
        </w:rPr>
        <w:t xml:space="preserve"> </w:t>
      </w:r>
      <w:proofErr w:type="spellStart"/>
      <w:r w:rsidRPr="007F751E">
        <w:rPr>
          <w:rFonts w:ascii="Arial" w:hAnsi="Arial" w:cs="Arial"/>
          <w:sz w:val="24"/>
          <w:szCs w:val="24"/>
        </w:rPr>
        <w:t>all</w:t>
      </w:r>
      <w:proofErr w:type="spellEnd"/>
      <w:r w:rsidRPr="007F751E">
        <w:rPr>
          <w:rFonts w:ascii="Arial" w:hAnsi="Arial" w:cs="Arial"/>
          <w:sz w:val="24"/>
          <w:szCs w:val="24"/>
        </w:rPr>
        <w:t xml:space="preserve"> </w:t>
      </w:r>
      <w:proofErr w:type="spellStart"/>
      <w:r w:rsidRPr="007F751E">
        <w:rPr>
          <w:rFonts w:ascii="Arial" w:hAnsi="Arial" w:cs="Arial"/>
          <w:sz w:val="24"/>
          <w:szCs w:val="24"/>
        </w:rPr>
        <w:t>interested</w:t>
      </w:r>
      <w:proofErr w:type="spellEnd"/>
      <w:r w:rsidRPr="007F751E">
        <w:rPr>
          <w:rFonts w:ascii="Arial" w:hAnsi="Arial" w:cs="Arial"/>
          <w:sz w:val="24"/>
          <w:szCs w:val="24"/>
        </w:rPr>
        <w:t xml:space="preserve"> </w:t>
      </w:r>
      <w:proofErr w:type="spellStart"/>
      <w:r w:rsidRPr="007F751E">
        <w:rPr>
          <w:rFonts w:ascii="Arial" w:hAnsi="Arial" w:cs="Arial"/>
          <w:sz w:val="24"/>
          <w:szCs w:val="24"/>
        </w:rPr>
        <w:t>parties</w:t>
      </w:r>
      <w:proofErr w:type="spellEnd"/>
      <w:r w:rsidRPr="007F751E">
        <w:rPr>
          <w:rFonts w:ascii="Arial" w:hAnsi="Arial" w:cs="Arial"/>
          <w:sz w:val="24"/>
          <w:szCs w:val="24"/>
        </w:rPr>
        <w:t xml:space="preserve"> </w:t>
      </w:r>
      <w:proofErr w:type="spellStart"/>
      <w:r w:rsidRPr="007F751E">
        <w:rPr>
          <w:rFonts w:ascii="Arial" w:hAnsi="Arial" w:cs="Arial"/>
          <w:sz w:val="24"/>
          <w:szCs w:val="24"/>
        </w:rPr>
        <w:t>hear</w:t>
      </w:r>
      <w:proofErr w:type="spellEnd"/>
      <w:r w:rsidRPr="007F751E">
        <w:rPr>
          <w:rFonts w:ascii="Arial" w:hAnsi="Arial" w:cs="Arial"/>
          <w:sz w:val="24"/>
          <w:szCs w:val="24"/>
        </w:rPr>
        <w:t xml:space="preserve"> </w:t>
      </w:r>
      <w:proofErr w:type="spellStart"/>
      <w:r w:rsidRPr="007F751E">
        <w:rPr>
          <w:rFonts w:ascii="Arial" w:hAnsi="Arial" w:cs="Arial"/>
          <w:sz w:val="24"/>
          <w:szCs w:val="24"/>
        </w:rPr>
        <w:t>what</w:t>
      </w:r>
      <w:proofErr w:type="spellEnd"/>
      <w:r w:rsidRPr="007F751E">
        <w:rPr>
          <w:rFonts w:ascii="Arial" w:hAnsi="Arial" w:cs="Arial"/>
          <w:sz w:val="24"/>
          <w:szCs w:val="24"/>
        </w:rPr>
        <w:t xml:space="preserve"> </w:t>
      </w:r>
      <w:proofErr w:type="spellStart"/>
      <w:r w:rsidRPr="007F751E">
        <w:rPr>
          <w:rFonts w:ascii="Arial" w:hAnsi="Arial" w:cs="Arial"/>
          <w:sz w:val="24"/>
          <w:szCs w:val="24"/>
        </w:rPr>
        <w:t>is</w:t>
      </w:r>
      <w:proofErr w:type="spellEnd"/>
      <w:r w:rsidRPr="007F751E">
        <w:rPr>
          <w:rFonts w:ascii="Arial" w:hAnsi="Arial" w:cs="Arial"/>
          <w:sz w:val="24"/>
          <w:szCs w:val="24"/>
        </w:rPr>
        <w:t xml:space="preserve"> </w:t>
      </w:r>
      <w:proofErr w:type="spellStart"/>
      <w:r w:rsidRPr="007F751E">
        <w:rPr>
          <w:rFonts w:ascii="Arial" w:hAnsi="Arial" w:cs="Arial"/>
          <w:sz w:val="24"/>
          <w:szCs w:val="24"/>
        </w:rPr>
        <w:t>said</w:t>
      </w:r>
      <w:proofErr w:type="spellEnd"/>
      <w:r w:rsidRPr="007F751E">
        <w:rPr>
          <w:rFonts w:ascii="Arial" w:hAnsi="Arial" w:cs="Arial"/>
          <w:sz w:val="24"/>
          <w:szCs w:val="24"/>
        </w:rPr>
        <w:t xml:space="preserve"> in face-</w:t>
      </w:r>
      <w:proofErr w:type="spellStart"/>
      <w:r w:rsidRPr="007F751E">
        <w:rPr>
          <w:rFonts w:ascii="Arial" w:hAnsi="Arial" w:cs="Arial"/>
          <w:sz w:val="24"/>
          <w:szCs w:val="24"/>
        </w:rPr>
        <w:t>to</w:t>
      </w:r>
      <w:proofErr w:type="spellEnd"/>
      <w:r w:rsidRPr="007F751E">
        <w:rPr>
          <w:rFonts w:ascii="Arial" w:hAnsi="Arial" w:cs="Arial"/>
          <w:sz w:val="24"/>
          <w:szCs w:val="24"/>
        </w:rPr>
        <w:t xml:space="preserve">-face </w:t>
      </w:r>
      <w:proofErr w:type="spellStart"/>
      <w:r w:rsidRPr="007F751E">
        <w:rPr>
          <w:rFonts w:ascii="Arial" w:hAnsi="Arial" w:cs="Arial"/>
          <w:sz w:val="24"/>
          <w:szCs w:val="24"/>
        </w:rPr>
        <w:t>communication</w:t>
      </w:r>
      <w:proofErr w:type="spellEnd"/>
      <w:r w:rsidRPr="007F751E">
        <w:rPr>
          <w:rFonts w:ascii="Arial" w:hAnsi="Arial" w:cs="Arial"/>
          <w:sz w:val="24"/>
          <w:szCs w:val="24"/>
        </w:rPr>
        <w:t xml:space="preserve">, </w:t>
      </w:r>
      <w:proofErr w:type="spellStart"/>
      <w:r w:rsidRPr="007F751E">
        <w:rPr>
          <w:rFonts w:ascii="Arial" w:hAnsi="Arial" w:cs="Arial"/>
          <w:sz w:val="24"/>
          <w:szCs w:val="24"/>
        </w:rPr>
        <w:t>they</w:t>
      </w:r>
      <w:proofErr w:type="spellEnd"/>
      <w:r w:rsidRPr="007F751E">
        <w:rPr>
          <w:rFonts w:ascii="Arial" w:hAnsi="Arial" w:cs="Arial"/>
          <w:sz w:val="24"/>
          <w:szCs w:val="24"/>
        </w:rPr>
        <w:t xml:space="preserve"> </w:t>
      </w:r>
      <w:proofErr w:type="spellStart"/>
      <w:r w:rsidRPr="007F751E">
        <w:rPr>
          <w:rFonts w:ascii="Arial" w:hAnsi="Arial" w:cs="Arial"/>
          <w:sz w:val="24"/>
          <w:szCs w:val="24"/>
        </w:rPr>
        <w:t>can</w:t>
      </w:r>
      <w:proofErr w:type="spellEnd"/>
      <w:r w:rsidRPr="007F751E">
        <w:rPr>
          <w:rFonts w:ascii="Arial" w:hAnsi="Arial" w:cs="Arial"/>
          <w:sz w:val="24"/>
          <w:szCs w:val="24"/>
        </w:rPr>
        <w:t xml:space="preserve"> </w:t>
      </w:r>
      <w:proofErr w:type="spellStart"/>
      <w:r w:rsidRPr="007F751E">
        <w:rPr>
          <w:rFonts w:ascii="Arial" w:hAnsi="Arial" w:cs="Arial"/>
          <w:sz w:val="24"/>
          <w:szCs w:val="24"/>
        </w:rPr>
        <w:t>also</w:t>
      </w:r>
      <w:proofErr w:type="spellEnd"/>
      <w:r w:rsidRPr="007F751E">
        <w:rPr>
          <w:rFonts w:ascii="Arial" w:hAnsi="Arial" w:cs="Arial"/>
          <w:sz w:val="24"/>
          <w:szCs w:val="24"/>
        </w:rPr>
        <w:t xml:space="preserve"> </w:t>
      </w:r>
      <w:proofErr w:type="spellStart"/>
      <w:r w:rsidRPr="007F751E">
        <w:rPr>
          <w:rFonts w:ascii="Arial" w:hAnsi="Arial" w:cs="Arial"/>
          <w:sz w:val="24"/>
          <w:szCs w:val="24"/>
        </w:rPr>
        <w:t>see</w:t>
      </w:r>
      <w:proofErr w:type="spellEnd"/>
      <w:r w:rsidRPr="007F751E">
        <w:rPr>
          <w:rFonts w:ascii="Arial" w:hAnsi="Arial" w:cs="Arial"/>
          <w:sz w:val="24"/>
          <w:szCs w:val="24"/>
        </w:rPr>
        <w:t xml:space="preserve"> </w:t>
      </w:r>
      <w:proofErr w:type="spellStart"/>
      <w:r w:rsidRPr="007F751E">
        <w:rPr>
          <w:rFonts w:ascii="Arial" w:hAnsi="Arial" w:cs="Arial"/>
          <w:sz w:val="24"/>
          <w:szCs w:val="24"/>
        </w:rPr>
        <w:t>the</w:t>
      </w:r>
      <w:proofErr w:type="spellEnd"/>
      <w:r w:rsidRPr="007F751E">
        <w:rPr>
          <w:rFonts w:ascii="Arial" w:hAnsi="Arial" w:cs="Arial"/>
          <w:sz w:val="24"/>
          <w:szCs w:val="24"/>
        </w:rPr>
        <w:t xml:space="preserve"> </w:t>
      </w:r>
      <w:proofErr w:type="spellStart"/>
      <w:r w:rsidRPr="007F751E">
        <w:rPr>
          <w:rFonts w:ascii="Arial" w:hAnsi="Arial" w:cs="Arial"/>
          <w:sz w:val="24"/>
          <w:szCs w:val="24"/>
        </w:rPr>
        <w:lastRenderedPageBreak/>
        <w:t>language</w:t>
      </w:r>
      <w:proofErr w:type="spellEnd"/>
      <w:r w:rsidRPr="007F751E">
        <w:rPr>
          <w:rFonts w:ascii="Arial" w:hAnsi="Arial" w:cs="Arial"/>
          <w:sz w:val="24"/>
          <w:szCs w:val="24"/>
        </w:rPr>
        <w:t xml:space="preserve"> of </w:t>
      </w:r>
      <w:proofErr w:type="spellStart"/>
      <w:r w:rsidRPr="007F751E">
        <w:rPr>
          <w:rFonts w:ascii="Arial" w:hAnsi="Arial" w:cs="Arial"/>
          <w:sz w:val="24"/>
          <w:szCs w:val="24"/>
        </w:rPr>
        <w:t>the</w:t>
      </w:r>
      <w:proofErr w:type="spellEnd"/>
      <w:r w:rsidRPr="007F751E">
        <w:rPr>
          <w:rFonts w:ascii="Arial" w:hAnsi="Arial" w:cs="Arial"/>
          <w:sz w:val="24"/>
          <w:szCs w:val="24"/>
        </w:rPr>
        <w:t xml:space="preserve"> body </w:t>
      </w:r>
      <w:proofErr w:type="spellStart"/>
      <w:r w:rsidRPr="007F751E">
        <w:rPr>
          <w:rFonts w:ascii="Arial" w:hAnsi="Arial" w:cs="Arial"/>
          <w:sz w:val="24"/>
          <w:szCs w:val="24"/>
        </w:rPr>
        <w:t>and</w:t>
      </w:r>
      <w:proofErr w:type="spellEnd"/>
      <w:r w:rsidRPr="007F751E">
        <w:rPr>
          <w:rFonts w:ascii="Arial" w:hAnsi="Arial" w:cs="Arial"/>
          <w:sz w:val="24"/>
          <w:szCs w:val="24"/>
        </w:rPr>
        <w:t xml:space="preserve"> </w:t>
      </w:r>
      <w:proofErr w:type="spellStart"/>
      <w:r w:rsidRPr="007F751E">
        <w:rPr>
          <w:rFonts w:ascii="Arial" w:hAnsi="Arial" w:cs="Arial"/>
          <w:sz w:val="24"/>
          <w:szCs w:val="24"/>
        </w:rPr>
        <w:t>the</w:t>
      </w:r>
      <w:proofErr w:type="spellEnd"/>
      <w:r w:rsidRPr="007F751E">
        <w:rPr>
          <w:rFonts w:ascii="Arial" w:hAnsi="Arial" w:cs="Arial"/>
          <w:sz w:val="24"/>
          <w:szCs w:val="24"/>
        </w:rPr>
        <w:t xml:space="preserve"> facial </w:t>
      </w:r>
      <w:proofErr w:type="spellStart"/>
      <w:r w:rsidRPr="007F751E">
        <w:rPr>
          <w:rFonts w:ascii="Arial" w:hAnsi="Arial" w:cs="Arial"/>
          <w:sz w:val="24"/>
          <w:szCs w:val="24"/>
        </w:rPr>
        <w:t>expressions</w:t>
      </w:r>
      <w:proofErr w:type="spellEnd"/>
      <w:r w:rsidRPr="007F751E">
        <w:rPr>
          <w:rFonts w:ascii="Arial" w:hAnsi="Arial" w:cs="Arial"/>
          <w:sz w:val="24"/>
          <w:szCs w:val="24"/>
        </w:rPr>
        <w:t xml:space="preserve"> </w:t>
      </w:r>
      <w:proofErr w:type="spellStart"/>
      <w:r w:rsidRPr="007F751E">
        <w:rPr>
          <w:rFonts w:ascii="Arial" w:hAnsi="Arial" w:cs="Arial"/>
          <w:sz w:val="24"/>
          <w:szCs w:val="24"/>
        </w:rPr>
        <w:t>that</w:t>
      </w:r>
      <w:proofErr w:type="spellEnd"/>
      <w:r w:rsidRPr="007F751E">
        <w:rPr>
          <w:rFonts w:ascii="Arial" w:hAnsi="Arial" w:cs="Arial"/>
          <w:sz w:val="24"/>
          <w:szCs w:val="24"/>
        </w:rPr>
        <w:t xml:space="preserve"> </w:t>
      </w:r>
      <w:proofErr w:type="spellStart"/>
      <w:r w:rsidRPr="007F751E">
        <w:rPr>
          <w:rFonts w:ascii="Arial" w:hAnsi="Arial" w:cs="Arial"/>
          <w:sz w:val="24"/>
          <w:szCs w:val="24"/>
        </w:rPr>
        <w:t>provide</w:t>
      </w:r>
      <w:proofErr w:type="spellEnd"/>
      <w:r w:rsidRPr="007F751E">
        <w:rPr>
          <w:rFonts w:ascii="Arial" w:hAnsi="Arial" w:cs="Arial"/>
          <w:sz w:val="24"/>
          <w:szCs w:val="24"/>
        </w:rPr>
        <w:t xml:space="preserve"> </w:t>
      </w:r>
      <w:proofErr w:type="spellStart"/>
      <w:r w:rsidRPr="007F751E">
        <w:rPr>
          <w:rFonts w:ascii="Arial" w:hAnsi="Arial" w:cs="Arial"/>
          <w:sz w:val="24"/>
          <w:szCs w:val="24"/>
        </w:rPr>
        <w:t>key</w:t>
      </w:r>
      <w:proofErr w:type="spellEnd"/>
      <w:r w:rsidRPr="007F751E">
        <w:rPr>
          <w:rFonts w:ascii="Arial" w:hAnsi="Arial" w:cs="Arial"/>
          <w:sz w:val="24"/>
          <w:szCs w:val="24"/>
        </w:rPr>
        <w:t xml:space="preserve"> </w:t>
      </w:r>
      <w:proofErr w:type="spellStart"/>
      <w:r w:rsidRPr="007F751E">
        <w:rPr>
          <w:rFonts w:ascii="Arial" w:hAnsi="Arial" w:cs="Arial"/>
          <w:sz w:val="24"/>
          <w:szCs w:val="24"/>
        </w:rPr>
        <w:t>information</w:t>
      </w:r>
      <w:proofErr w:type="spellEnd"/>
      <w:r w:rsidRPr="007F751E">
        <w:rPr>
          <w:rFonts w:ascii="Arial" w:hAnsi="Arial" w:cs="Arial"/>
          <w:sz w:val="24"/>
          <w:szCs w:val="24"/>
        </w:rPr>
        <w:t xml:space="preserve"> </w:t>
      </w:r>
      <w:proofErr w:type="spellStart"/>
      <w:r w:rsidRPr="007F751E">
        <w:rPr>
          <w:rFonts w:ascii="Arial" w:hAnsi="Arial" w:cs="Arial"/>
          <w:sz w:val="24"/>
          <w:szCs w:val="24"/>
        </w:rPr>
        <w:t>to</w:t>
      </w:r>
      <w:proofErr w:type="spellEnd"/>
      <w:r w:rsidRPr="007F751E">
        <w:rPr>
          <w:rFonts w:ascii="Arial" w:hAnsi="Arial" w:cs="Arial"/>
          <w:sz w:val="24"/>
          <w:szCs w:val="24"/>
        </w:rPr>
        <w:t xml:space="preserve"> </w:t>
      </w:r>
      <w:proofErr w:type="spellStart"/>
      <w:r w:rsidRPr="007F751E">
        <w:rPr>
          <w:rFonts w:ascii="Arial" w:hAnsi="Arial" w:cs="Arial"/>
          <w:sz w:val="24"/>
          <w:szCs w:val="24"/>
        </w:rPr>
        <w:t>better</w:t>
      </w:r>
      <w:proofErr w:type="spellEnd"/>
      <w:r w:rsidRPr="007F751E">
        <w:rPr>
          <w:rFonts w:ascii="Arial" w:hAnsi="Arial" w:cs="Arial"/>
          <w:sz w:val="24"/>
          <w:szCs w:val="24"/>
        </w:rPr>
        <w:t xml:space="preserve"> </w:t>
      </w:r>
      <w:proofErr w:type="spellStart"/>
      <w:r w:rsidRPr="007F751E">
        <w:rPr>
          <w:rFonts w:ascii="Arial" w:hAnsi="Arial" w:cs="Arial"/>
          <w:sz w:val="24"/>
          <w:szCs w:val="24"/>
        </w:rPr>
        <w:t>understand</w:t>
      </w:r>
      <w:proofErr w:type="spellEnd"/>
      <w:r w:rsidRPr="007F751E">
        <w:rPr>
          <w:rFonts w:ascii="Arial" w:hAnsi="Arial" w:cs="Arial"/>
          <w:sz w:val="24"/>
          <w:szCs w:val="24"/>
        </w:rPr>
        <w:t xml:space="preserve"> </w:t>
      </w:r>
      <w:proofErr w:type="spellStart"/>
      <w:r w:rsidRPr="007F751E">
        <w:rPr>
          <w:rFonts w:ascii="Arial" w:hAnsi="Arial" w:cs="Arial"/>
          <w:sz w:val="24"/>
          <w:szCs w:val="24"/>
        </w:rPr>
        <w:t>the</w:t>
      </w:r>
      <w:proofErr w:type="spellEnd"/>
      <w:r w:rsidRPr="007F751E">
        <w:rPr>
          <w:rFonts w:ascii="Arial" w:hAnsi="Arial" w:cs="Arial"/>
          <w:sz w:val="24"/>
          <w:szCs w:val="24"/>
        </w:rPr>
        <w:t xml:space="preserve"> </w:t>
      </w:r>
      <w:proofErr w:type="spellStart"/>
      <w:r w:rsidRPr="007F751E">
        <w:rPr>
          <w:rFonts w:ascii="Arial" w:hAnsi="Arial" w:cs="Arial"/>
          <w:sz w:val="24"/>
          <w:szCs w:val="24"/>
        </w:rPr>
        <w:t>meaning</w:t>
      </w:r>
      <w:proofErr w:type="spellEnd"/>
      <w:r w:rsidRPr="007F751E">
        <w:rPr>
          <w:rFonts w:ascii="Arial" w:hAnsi="Arial" w:cs="Arial"/>
          <w:sz w:val="24"/>
          <w:szCs w:val="24"/>
        </w:rPr>
        <w:t xml:space="preserve"> </w:t>
      </w:r>
      <w:proofErr w:type="spellStart"/>
      <w:r w:rsidRPr="007F751E">
        <w:rPr>
          <w:rFonts w:ascii="Arial" w:hAnsi="Arial" w:cs="Arial"/>
          <w:sz w:val="24"/>
          <w:szCs w:val="24"/>
        </w:rPr>
        <w:t>behind</w:t>
      </w:r>
      <w:proofErr w:type="spellEnd"/>
      <w:r w:rsidRPr="007F751E">
        <w:rPr>
          <w:rFonts w:ascii="Arial" w:hAnsi="Arial" w:cs="Arial"/>
          <w:sz w:val="24"/>
          <w:szCs w:val="24"/>
        </w:rPr>
        <w:t xml:space="preserve"> </w:t>
      </w:r>
      <w:proofErr w:type="spellStart"/>
      <w:r w:rsidRPr="007F751E">
        <w:rPr>
          <w:rFonts w:ascii="Arial" w:hAnsi="Arial" w:cs="Arial"/>
          <w:sz w:val="24"/>
          <w:szCs w:val="24"/>
        </w:rPr>
        <w:t>the</w:t>
      </w:r>
      <w:proofErr w:type="spellEnd"/>
      <w:r w:rsidRPr="007F751E">
        <w:rPr>
          <w:rFonts w:ascii="Arial" w:hAnsi="Arial" w:cs="Arial"/>
          <w:sz w:val="24"/>
          <w:szCs w:val="24"/>
        </w:rPr>
        <w:t xml:space="preserve"> </w:t>
      </w:r>
      <w:proofErr w:type="spellStart"/>
      <w:r w:rsidRPr="007F751E">
        <w:rPr>
          <w:rFonts w:ascii="Arial" w:hAnsi="Arial" w:cs="Arial"/>
          <w:sz w:val="24"/>
          <w:szCs w:val="24"/>
        </w:rPr>
        <w:t>words</w:t>
      </w:r>
      <w:proofErr w:type="spellEnd"/>
      <w:r w:rsidRPr="007F751E">
        <w:rPr>
          <w:rFonts w:ascii="Arial" w:hAnsi="Arial" w:cs="Arial"/>
          <w:sz w:val="24"/>
          <w:szCs w:val="24"/>
        </w:rPr>
        <w:t xml:space="preserve"> </w:t>
      </w:r>
      <w:r w:rsidR="00AC65D9" w:rsidRPr="00AC65D9">
        <w:rPr>
          <w:rFonts w:ascii="Arial" w:hAnsi="Arial" w:cs="Arial"/>
          <w:sz w:val="24"/>
          <w:szCs w:val="24"/>
        </w:rPr>
        <w:t>(</w:t>
      </w:r>
      <w:proofErr w:type="spellStart"/>
      <w:r w:rsidR="00AC65D9" w:rsidRPr="00AC65D9">
        <w:rPr>
          <w:rFonts w:ascii="Arial" w:hAnsi="Arial" w:cs="Arial"/>
          <w:sz w:val="24"/>
          <w:szCs w:val="24"/>
        </w:rPr>
        <w:t>Vermeir</w:t>
      </w:r>
      <w:proofErr w:type="spellEnd"/>
      <w:r w:rsidR="00AC65D9" w:rsidRPr="00AC65D9">
        <w:rPr>
          <w:rFonts w:ascii="Arial" w:hAnsi="Arial" w:cs="Arial"/>
          <w:sz w:val="24"/>
          <w:szCs w:val="24"/>
        </w:rPr>
        <w:t xml:space="preserve"> et</w:t>
      </w:r>
      <w:r w:rsidR="0072768F">
        <w:rPr>
          <w:rFonts w:ascii="Arial" w:hAnsi="Arial" w:cs="Arial"/>
          <w:sz w:val="24"/>
          <w:szCs w:val="24"/>
        </w:rPr>
        <w:t xml:space="preserve"> </w:t>
      </w:r>
      <w:r w:rsidR="00AC65D9" w:rsidRPr="00AC65D9">
        <w:rPr>
          <w:rFonts w:ascii="Arial" w:hAnsi="Arial" w:cs="Arial"/>
          <w:sz w:val="24"/>
          <w:szCs w:val="24"/>
        </w:rPr>
        <w:t>al</w:t>
      </w:r>
      <w:r w:rsidR="0072768F">
        <w:rPr>
          <w:rFonts w:ascii="Arial" w:hAnsi="Arial" w:cs="Arial"/>
          <w:sz w:val="24"/>
          <w:szCs w:val="24"/>
        </w:rPr>
        <w:t>,</w:t>
      </w:r>
      <w:r w:rsidR="00AC65D9" w:rsidRPr="00AC65D9">
        <w:rPr>
          <w:rFonts w:ascii="Arial" w:hAnsi="Arial" w:cs="Arial"/>
          <w:sz w:val="24"/>
          <w:szCs w:val="24"/>
        </w:rPr>
        <w:t xml:space="preserve"> 2015).</w:t>
      </w:r>
    </w:p>
    <w:p w14:paraId="59BD32A1" w14:textId="77777777" w:rsidR="00176571" w:rsidRPr="00024487" w:rsidRDefault="00176571" w:rsidP="00024487">
      <w:pPr>
        <w:spacing w:after="120" w:line="360" w:lineRule="auto"/>
        <w:rPr>
          <w:rFonts w:ascii="Arial" w:hAnsi="Arial" w:cs="Arial"/>
          <w:b/>
          <w:bCs/>
          <w:sz w:val="24"/>
          <w:szCs w:val="24"/>
        </w:rPr>
      </w:pPr>
    </w:p>
    <w:p w14:paraId="72690386" w14:textId="65C843B2" w:rsidR="00596799" w:rsidRPr="00D978B1" w:rsidRDefault="00A0431C" w:rsidP="0051101B">
      <w:pPr>
        <w:rPr>
          <w:rFonts w:ascii="Arial" w:hAnsi="Arial" w:cs="Arial"/>
          <w:b/>
          <w:bCs/>
          <w:sz w:val="28"/>
          <w:szCs w:val="28"/>
        </w:rPr>
      </w:pPr>
      <w:r w:rsidRPr="00D978B1">
        <w:rPr>
          <w:rFonts w:ascii="Arial" w:hAnsi="Arial" w:cs="Arial"/>
          <w:b/>
          <w:bCs/>
          <w:sz w:val="28"/>
          <w:szCs w:val="28"/>
        </w:rPr>
        <w:t xml:space="preserve">Non-verbal </w:t>
      </w:r>
      <w:proofErr w:type="spellStart"/>
      <w:r w:rsidRPr="00D978B1">
        <w:rPr>
          <w:rFonts w:ascii="Arial" w:hAnsi="Arial" w:cs="Arial"/>
          <w:b/>
          <w:bCs/>
          <w:sz w:val="28"/>
          <w:szCs w:val="28"/>
        </w:rPr>
        <w:t>communication</w:t>
      </w:r>
      <w:proofErr w:type="spellEnd"/>
      <w:r w:rsidRPr="00D978B1">
        <w:rPr>
          <w:rFonts w:ascii="Arial" w:hAnsi="Arial" w:cs="Arial"/>
          <w:b/>
          <w:bCs/>
          <w:sz w:val="28"/>
          <w:szCs w:val="28"/>
        </w:rPr>
        <w:t xml:space="preserve"> </w:t>
      </w:r>
    </w:p>
    <w:p w14:paraId="41B9158E" w14:textId="1FC74842" w:rsidR="00E04B2F" w:rsidRPr="00555FB8" w:rsidRDefault="00596799" w:rsidP="00555FB8">
      <w:pPr>
        <w:spacing w:line="360" w:lineRule="auto"/>
        <w:rPr>
          <w:rFonts w:ascii="Arial" w:hAnsi="Arial" w:cs="Arial"/>
          <w:sz w:val="24"/>
          <w:szCs w:val="24"/>
        </w:rPr>
      </w:pPr>
      <w:proofErr w:type="spellStart"/>
      <w:r w:rsidRPr="00555FB8">
        <w:rPr>
          <w:rFonts w:ascii="Arial" w:hAnsi="Arial" w:cs="Arial"/>
          <w:sz w:val="24"/>
          <w:szCs w:val="24"/>
        </w:rPr>
        <w:t>C</w:t>
      </w:r>
      <w:r w:rsidR="00A0431C" w:rsidRPr="00555FB8">
        <w:rPr>
          <w:rFonts w:ascii="Arial" w:hAnsi="Arial" w:cs="Arial"/>
          <w:sz w:val="24"/>
          <w:szCs w:val="24"/>
        </w:rPr>
        <w:t>an</w:t>
      </w:r>
      <w:proofErr w:type="spellEnd"/>
      <w:r w:rsidR="00A0431C" w:rsidRPr="00555FB8">
        <w:rPr>
          <w:rFonts w:ascii="Arial" w:hAnsi="Arial" w:cs="Arial"/>
          <w:sz w:val="24"/>
          <w:szCs w:val="24"/>
        </w:rPr>
        <w:t xml:space="preserve"> </w:t>
      </w:r>
      <w:proofErr w:type="spellStart"/>
      <w:r w:rsidR="00A0431C" w:rsidRPr="00555FB8">
        <w:rPr>
          <w:rFonts w:ascii="Arial" w:hAnsi="Arial" w:cs="Arial"/>
          <w:sz w:val="24"/>
          <w:szCs w:val="24"/>
        </w:rPr>
        <w:t>occur</w:t>
      </w:r>
      <w:proofErr w:type="spellEnd"/>
      <w:r w:rsidR="00A0431C" w:rsidRPr="00555FB8">
        <w:rPr>
          <w:rFonts w:ascii="Arial" w:hAnsi="Arial" w:cs="Arial"/>
          <w:sz w:val="24"/>
          <w:szCs w:val="24"/>
        </w:rPr>
        <w:t xml:space="preserve"> </w:t>
      </w:r>
      <w:proofErr w:type="spellStart"/>
      <w:r w:rsidR="00A0431C" w:rsidRPr="00555FB8">
        <w:rPr>
          <w:rFonts w:ascii="Arial" w:hAnsi="Arial" w:cs="Arial"/>
          <w:sz w:val="24"/>
          <w:szCs w:val="24"/>
        </w:rPr>
        <w:t>without</w:t>
      </w:r>
      <w:proofErr w:type="spellEnd"/>
      <w:r w:rsidR="00A0431C" w:rsidRPr="00555FB8">
        <w:rPr>
          <w:rFonts w:ascii="Arial" w:hAnsi="Arial" w:cs="Arial"/>
          <w:sz w:val="24"/>
          <w:szCs w:val="24"/>
        </w:rPr>
        <w:t xml:space="preserve"> </w:t>
      </w:r>
      <w:proofErr w:type="spellStart"/>
      <w:r w:rsidR="00A0431C" w:rsidRPr="00555FB8">
        <w:rPr>
          <w:rFonts w:ascii="Arial" w:hAnsi="Arial" w:cs="Arial"/>
          <w:sz w:val="24"/>
          <w:szCs w:val="24"/>
        </w:rPr>
        <w:t>the</w:t>
      </w:r>
      <w:proofErr w:type="spellEnd"/>
      <w:r w:rsidR="00A0431C" w:rsidRPr="00555FB8">
        <w:rPr>
          <w:rFonts w:ascii="Arial" w:hAnsi="Arial" w:cs="Arial"/>
          <w:sz w:val="24"/>
          <w:szCs w:val="24"/>
        </w:rPr>
        <w:t xml:space="preserve"> </w:t>
      </w:r>
      <w:proofErr w:type="spellStart"/>
      <w:r w:rsidR="00A0431C" w:rsidRPr="00555FB8">
        <w:rPr>
          <w:rFonts w:ascii="Arial" w:hAnsi="Arial" w:cs="Arial"/>
          <w:sz w:val="24"/>
          <w:szCs w:val="24"/>
        </w:rPr>
        <w:t>use</w:t>
      </w:r>
      <w:proofErr w:type="spellEnd"/>
      <w:r w:rsidR="00A0431C" w:rsidRPr="00555FB8">
        <w:rPr>
          <w:rFonts w:ascii="Arial" w:hAnsi="Arial" w:cs="Arial"/>
          <w:sz w:val="24"/>
          <w:szCs w:val="24"/>
        </w:rPr>
        <w:t xml:space="preserve"> of </w:t>
      </w:r>
      <w:proofErr w:type="spellStart"/>
      <w:r w:rsidR="00A0431C" w:rsidRPr="00555FB8">
        <w:rPr>
          <w:rFonts w:ascii="Arial" w:hAnsi="Arial" w:cs="Arial"/>
          <w:sz w:val="24"/>
          <w:szCs w:val="24"/>
        </w:rPr>
        <w:t>words</w:t>
      </w:r>
      <w:proofErr w:type="spellEnd"/>
      <w:r w:rsidR="002D3E66" w:rsidRPr="00555FB8">
        <w:rPr>
          <w:rFonts w:ascii="Arial" w:hAnsi="Arial" w:cs="Arial"/>
          <w:sz w:val="24"/>
          <w:szCs w:val="24"/>
        </w:rPr>
        <w:t>.</w:t>
      </w:r>
      <w:r w:rsidR="00E04B2F" w:rsidRPr="00555FB8">
        <w:rPr>
          <w:rFonts w:ascii="Arial" w:hAnsi="Arial" w:cs="Arial"/>
          <w:sz w:val="24"/>
          <w:szCs w:val="24"/>
        </w:rPr>
        <w:t xml:space="preserve"> </w:t>
      </w:r>
      <w:r w:rsidR="007F751E" w:rsidRPr="007F751E">
        <w:rPr>
          <w:rFonts w:ascii="Arial" w:hAnsi="Arial" w:cs="Arial"/>
          <w:sz w:val="24"/>
          <w:szCs w:val="24"/>
        </w:rPr>
        <w:t xml:space="preserve">Non-verbal </w:t>
      </w:r>
      <w:proofErr w:type="spellStart"/>
      <w:r w:rsidR="007F751E" w:rsidRPr="007F751E">
        <w:rPr>
          <w:rFonts w:ascii="Arial" w:hAnsi="Arial" w:cs="Arial"/>
          <w:sz w:val="24"/>
          <w:szCs w:val="24"/>
        </w:rPr>
        <w:t>communication</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includes</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physical</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communication</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methods</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such</w:t>
      </w:r>
      <w:proofErr w:type="spellEnd"/>
      <w:r w:rsidR="007F751E" w:rsidRPr="007F751E">
        <w:rPr>
          <w:rFonts w:ascii="Arial" w:hAnsi="Arial" w:cs="Arial"/>
          <w:sz w:val="24"/>
          <w:szCs w:val="24"/>
        </w:rPr>
        <w:t xml:space="preserve"> as speech tone, </w:t>
      </w:r>
      <w:proofErr w:type="spellStart"/>
      <w:r w:rsidR="007F751E" w:rsidRPr="007F751E">
        <w:rPr>
          <w:rFonts w:ascii="Arial" w:hAnsi="Arial" w:cs="Arial"/>
          <w:sz w:val="24"/>
          <w:szCs w:val="24"/>
        </w:rPr>
        <w:t>touch</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smell</w:t>
      </w:r>
      <w:proofErr w:type="spellEnd"/>
      <w:r w:rsidR="007F751E" w:rsidRPr="007F751E">
        <w:rPr>
          <w:rFonts w:ascii="Arial" w:hAnsi="Arial" w:cs="Arial"/>
          <w:sz w:val="24"/>
          <w:szCs w:val="24"/>
        </w:rPr>
        <w:t xml:space="preserve"> </w:t>
      </w:r>
      <w:proofErr w:type="spellStart"/>
      <w:r w:rsidR="007F751E" w:rsidRPr="007F751E">
        <w:rPr>
          <w:rFonts w:ascii="Arial" w:hAnsi="Arial" w:cs="Arial"/>
          <w:sz w:val="24"/>
          <w:szCs w:val="24"/>
        </w:rPr>
        <w:t>and</w:t>
      </w:r>
      <w:proofErr w:type="spellEnd"/>
      <w:r w:rsidR="007F751E" w:rsidRPr="007F751E">
        <w:rPr>
          <w:rFonts w:ascii="Arial" w:hAnsi="Arial" w:cs="Arial"/>
          <w:sz w:val="24"/>
          <w:szCs w:val="24"/>
        </w:rPr>
        <w:t xml:space="preserve"> body </w:t>
      </w:r>
      <w:proofErr w:type="spellStart"/>
      <w:r w:rsidR="007F751E" w:rsidRPr="007F751E">
        <w:rPr>
          <w:rFonts w:ascii="Arial" w:hAnsi="Arial" w:cs="Arial"/>
          <w:sz w:val="24"/>
          <w:szCs w:val="24"/>
        </w:rPr>
        <w:t>movement</w:t>
      </w:r>
      <w:proofErr w:type="spellEnd"/>
      <w:r w:rsidR="007F751E" w:rsidRPr="007F751E">
        <w:rPr>
          <w:rFonts w:ascii="Arial" w:hAnsi="Arial" w:cs="Arial"/>
          <w:sz w:val="24"/>
          <w:szCs w:val="24"/>
        </w:rPr>
        <w:t xml:space="preserve"> </w:t>
      </w:r>
      <w:r w:rsidR="00526272" w:rsidRPr="00555FB8">
        <w:rPr>
          <w:rFonts w:ascii="Arial" w:hAnsi="Arial" w:cs="Arial"/>
          <w:sz w:val="24"/>
          <w:szCs w:val="24"/>
        </w:rPr>
        <w:t>(Gallagher,2013).</w:t>
      </w:r>
    </w:p>
    <w:p w14:paraId="6F4777C5" w14:textId="6A8612D9" w:rsidR="00D978B1" w:rsidRPr="00555FB8" w:rsidRDefault="006A7373" w:rsidP="00555FB8">
      <w:pPr>
        <w:spacing w:line="360" w:lineRule="auto"/>
        <w:rPr>
          <w:rFonts w:ascii="Arial" w:hAnsi="Arial" w:cs="Arial"/>
          <w:sz w:val="24"/>
          <w:szCs w:val="24"/>
        </w:rPr>
      </w:pPr>
      <w:r w:rsidRPr="00555FB8">
        <w:rPr>
          <w:rFonts w:ascii="Arial" w:hAnsi="Arial" w:cs="Arial"/>
          <w:sz w:val="24"/>
          <w:szCs w:val="24"/>
        </w:rPr>
        <w:t xml:space="preserve"> </w:t>
      </w:r>
      <w:r w:rsidR="004509F8" w:rsidRPr="00555FB8">
        <w:rPr>
          <w:rFonts w:ascii="Arial" w:hAnsi="Arial" w:cs="Arial"/>
          <w:sz w:val="24"/>
          <w:szCs w:val="24"/>
        </w:rPr>
        <w:t xml:space="preserve">Peter </w:t>
      </w:r>
      <w:proofErr w:type="spellStart"/>
      <w:r w:rsidR="004509F8" w:rsidRPr="00555FB8">
        <w:rPr>
          <w:rFonts w:ascii="Arial" w:hAnsi="Arial" w:cs="Arial"/>
          <w:sz w:val="24"/>
          <w:szCs w:val="24"/>
        </w:rPr>
        <w:t>Drucker</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said</w:t>
      </w:r>
      <w:proofErr w:type="spellEnd"/>
      <w:r w:rsidR="004509F8" w:rsidRPr="00555FB8">
        <w:rPr>
          <w:rFonts w:ascii="Arial" w:hAnsi="Arial" w:cs="Arial"/>
          <w:sz w:val="24"/>
          <w:szCs w:val="24"/>
        </w:rPr>
        <w:t xml:space="preserve"> „ The </w:t>
      </w:r>
      <w:proofErr w:type="spellStart"/>
      <w:r w:rsidR="004509F8" w:rsidRPr="00555FB8">
        <w:rPr>
          <w:rFonts w:ascii="Arial" w:hAnsi="Arial" w:cs="Arial"/>
          <w:sz w:val="24"/>
          <w:szCs w:val="24"/>
        </w:rPr>
        <w:t>most</w:t>
      </w:r>
      <w:proofErr w:type="spellEnd"/>
      <w:r w:rsidR="004509F8" w:rsidRPr="00555FB8">
        <w:rPr>
          <w:rFonts w:ascii="Arial" w:hAnsi="Arial" w:cs="Arial"/>
          <w:sz w:val="24"/>
          <w:szCs w:val="24"/>
        </w:rPr>
        <w:t xml:space="preserve"> important part of </w:t>
      </w:r>
      <w:proofErr w:type="spellStart"/>
      <w:r w:rsidR="004509F8" w:rsidRPr="00555FB8">
        <w:rPr>
          <w:rFonts w:ascii="Arial" w:hAnsi="Arial" w:cs="Arial"/>
          <w:sz w:val="24"/>
          <w:szCs w:val="24"/>
        </w:rPr>
        <w:t>communication</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is</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hearing</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what</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is</w:t>
      </w:r>
      <w:proofErr w:type="spellEnd"/>
      <w:r w:rsidR="00C74BDD" w:rsidRPr="00555FB8">
        <w:rPr>
          <w:rFonts w:ascii="Arial" w:hAnsi="Arial" w:cs="Arial"/>
          <w:sz w:val="24"/>
          <w:szCs w:val="24"/>
        </w:rPr>
        <w:t xml:space="preserve"> </w:t>
      </w:r>
      <w:proofErr w:type="spellStart"/>
      <w:r w:rsidR="004509F8" w:rsidRPr="00555FB8">
        <w:rPr>
          <w:rFonts w:ascii="Arial" w:hAnsi="Arial" w:cs="Arial"/>
          <w:sz w:val="24"/>
          <w:szCs w:val="24"/>
        </w:rPr>
        <w:t>n</w:t>
      </w:r>
      <w:r w:rsidR="00C74BDD" w:rsidRPr="00555FB8">
        <w:rPr>
          <w:rFonts w:ascii="Arial" w:hAnsi="Arial" w:cs="Arial"/>
          <w:sz w:val="24"/>
          <w:szCs w:val="24"/>
        </w:rPr>
        <w:t>o</w:t>
      </w:r>
      <w:r w:rsidR="004509F8" w:rsidRPr="00555FB8">
        <w:rPr>
          <w:rFonts w:ascii="Arial" w:hAnsi="Arial" w:cs="Arial"/>
          <w:sz w:val="24"/>
          <w:szCs w:val="24"/>
        </w:rPr>
        <w:t>t</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said</w:t>
      </w:r>
      <w:proofErr w:type="spellEnd"/>
      <w:r w:rsidR="004509F8" w:rsidRPr="00555FB8">
        <w:rPr>
          <w:rFonts w:ascii="Arial" w:hAnsi="Arial" w:cs="Arial"/>
          <w:sz w:val="24"/>
          <w:szCs w:val="24"/>
        </w:rPr>
        <w:t xml:space="preserve">”. Non verbal </w:t>
      </w:r>
      <w:proofErr w:type="spellStart"/>
      <w:r w:rsidR="004509F8" w:rsidRPr="00555FB8">
        <w:rPr>
          <w:rFonts w:ascii="Arial" w:hAnsi="Arial" w:cs="Arial"/>
          <w:sz w:val="24"/>
          <w:szCs w:val="24"/>
        </w:rPr>
        <w:t>communication</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is</w:t>
      </w:r>
      <w:proofErr w:type="spellEnd"/>
      <w:r w:rsidR="004509F8" w:rsidRPr="00555FB8">
        <w:rPr>
          <w:rFonts w:ascii="Arial" w:hAnsi="Arial" w:cs="Arial"/>
          <w:sz w:val="24"/>
          <w:szCs w:val="24"/>
        </w:rPr>
        <w:t xml:space="preserve"> made </w:t>
      </w:r>
      <w:proofErr w:type="spellStart"/>
      <w:r w:rsidR="004509F8" w:rsidRPr="00555FB8">
        <w:rPr>
          <w:rFonts w:ascii="Arial" w:hAnsi="Arial" w:cs="Arial"/>
          <w:sz w:val="24"/>
          <w:szCs w:val="24"/>
        </w:rPr>
        <w:t>up</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primarily</w:t>
      </w:r>
      <w:proofErr w:type="spellEnd"/>
      <w:r w:rsidR="004509F8" w:rsidRPr="00555FB8">
        <w:rPr>
          <w:rFonts w:ascii="Arial" w:hAnsi="Arial" w:cs="Arial"/>
          <w:sz w:val="24"/>
          <w:szCs w:val="24"/>
        </w:rPr>
        <w:t xml:space="preserve">  of facial </w:t>
      </w:r>
      <w:proofErr w:type="spellStart"/>
      <w:r w:rsidR="004509F8" w:rsidRPr="00555FB8">
        <w:rPr>
          <w:rFonts w:ascii="Arial" w:hAnsi="Arial" w:cs="Arial"/>
          <w:sz w:val="24"/>
          <w:szCs w:val="24"/>
        </w:rPr>
        <w:t>expresion</w:t>
      </w:r>
      <w:proofErr w:type="spellEnd"/>
      <w:r w:rsidR="004509F8" w:rsidRPr="00555FB8">
        <w:rPr>
          <w:rFonts w:ascii="Arial" w:hAnsi="Arial" w:cs="Arial"/>
          <w:sz w:val="24"/>
          <w:szCs w:val="24"/>
        </w:rPr>
        <w:t xml:space="preserve"> </w:t>
      </w:r>
      <w:proofErr w:type="spellStart"/>
      <w:r w:rsidR="004509F8" w:rsidRPr="00555FB8">
        <w:rPr>
          <w:rFonts w:ascii="Arial" w:hAnsi="Arial" w:cs="Arial"/>
          <w:sz w:val="24"/>
          <w:szCs w:val="24"/>
        </w:rPr>
        <w:t>and</w:t>
      </w:r>
      <w:proofErr w:type="spellEnd"/>
      <w:r w:rsidR="004509F8" w:rsidRPr="00555FB8">
        <w:rPr>
          <w:rFonts w:ascii="Arial" w:hAnsi="Arial" w:cs="Arial"/>
          <w:sz w:val="24"/>
          <w:szCs w:val="24"/>
        </w:rPr>
        <w:t xml:space="preserve"> body </w:t>
      </w:r>
      <w:proofErr w:type="spellStart"/>
      <w:r w:rsidR="004509F8" w:rsidRPr="00555FB8">
        <w:rPr>
          <w:rFonts w:ascii="Arial" w:hAnsi="Arial" w:cs="Arial"/>
          <w:sz w:val="24"/>
          <w:szCs w:val="24"/>
        </w:rPr>
        <w:t>language</w:t>
      </w:r>
      <w:proofErr w:type="spellEnd"/>
      <w:r w:rsidR="0072768F">
        <w:rPr>
          <w:rFonts w:ascii="Arial" w:hAnsi="Arial" w:cs="Arial"/>
          <w:sz w:val="24"/>
          <w:szCs w:val="24"/>
        </w:rPr>
        <w:t xml:space="preserve"> (Lowery,2016).</w:t>
      </w:r>
    </w:p>
    <w:p w14:paraId="158AA34C" w14:textId="1A397218" w:rsidR="00E30B8C" w:rsidRPr="003B13B8" w:rsidRDefault="009D1CED" w:rsidP="003B13B8">
      <w:pPr>
        <w:spacing w:line="360" w:lineRule="auto"/>
        <w:rPr>
          <w:rFonts w:ascii="Arial" w:hAnsi="Arial" w:cs="Arial"/>
          <w:sz w:val="24"/>
          <w:szCs w:val="24"/>
        </w:rPr>
      </w:pPr>
      <w:r w:rsidRPr="00555FB8">
        <w:rPr>
          <w:rFonts w:ascii="Arial" w:hAnsi="Arial" w:cs="Arial"/>
          <w:sz w:val="24"/>
          <w:szCs w:val="24"/>
        </w:rPr>
        <w:t xml:space="preserve">Being </w:t>
      </w:r>
      <w:proofErr w:type="spellStart"/>
      <w:r w:rsidRPr="00555FB8">
        <w:rPr>
          <w:rFonts w:ascii="Arial" w:hAnsi="Arial" w:cs="Arial"/>
          <w:sz w:val="24"/>
          <w:szCs w:val="24"/>
        </w:rPr>
        <w:t>aware</w:t>
      </w:r>
      <w:proofErr w:type="spellEnd"/>
      <w:r w:rsidRPr="00555FB8">
        <w:rPr>
          <w:rFonts w:ascii="Arial" w:hAnsi="Arial" w:cs="Arial"/>
          <w:sz w:val="24"/>
          <w:szCs w:val="24"/>
        </w:rPr>
        <w:t xml:space="preserve"> of </w:t>
      </w:r>
      <w:proofErr w:type="spellStart"/>
      <w:r w:rsidRPr="00555FB8">
        <w:rPr>
          <w:rFonts w:ascii="Arial" w:hAnsi="Arial" w:cs="Arial"/>
          <w:sz w:val="24"/>
          <w:szCs w:val="24"/>
        </w:rPr>
        <w:t>what</w:t>
      </w:r>
      <w:proofErr w:type="spellEnd"/>
      <w:r w:rsidRPr="00555FB8">
        <w:rPr>
          <w:rFonts w:ascii="Arial" w:hAnsi="Arial" w:cs="Arial"/>
          <w:sz w:val="24"/>
          <w:szCs w:val="24"/>
        </w:rPr>
        <w:t xml:space="preserve"> </w:t>
      </w:r>
      <w:proofErr w:type="spellStart"/>
      <w:r w:rsidRPr="00555FB8">
        <w:rPr>
          <w:rFonts w:ascii="Arial" w:hAnsi="Arial" w:cs="Arial"/>
          <w:sz w:val="24"/>
          <w:szCs w:val="24"/>
        </w:rPr>
        <w:t>communication</w:t>
      </w:r>
      <w:proofErr w:type="spellEnd"/>
      <w:r w:rsidRPr="00555FB8">
        <w:rPr>
          <w:rFonts w:ascii="Arial" w:hAnsi="Arial" w:cs="Arial"/>
          <w:sz w:val="24"/>
          <w:szCs w:val="24"/>
        </w:rPr>
        <w:t xml:space="preserve"> </w:t>
      </w:r>
      <w:proofErr w:type="spellStart"/>
      <w:r w:rsidRPr="00555FB8">
        <w:rPr>
          <w:rFonts w:ascii="Arial" w:hAnsi="Arial" w:cs="Arial"/>
          <w:sz w:val="24"/>
          <w:szCs w:val="24"/>
        </w:rPr>
        <w:t>is</w:t>
      </w:r>
      <w:proofErr w:type="spellEnd"/>
      <w:r w:rsidRPr="00555FB8">
        <w:rPr>
          <w:rFonts w:ascii="Arial" w:hAnsi="Arial" w:cs="Arial"/>
          <w:sz w:val="24"/>
          <w:szCs w:val="24"/>
        </w:rPr>
        <w:t xml:space="preserve"> </w:t>
      </w:r>
      <w:proofErr w:type="spellStart"/>
      <w:r w:rsidRPr="00555FB8">
        <w:rPr>
          <w:rFonts w:ascii="Arial" w:hAnsi="Arial" w:cs="Arial"/>
          <w:sz w:val="24"/>
          <w:szCs w:val="24"/>
        </w:rPr>
        <w:t>and</w:t>
      </w:r>
      <w:proofErr w:type="spellEnd"/>
      <w:r w:rsidRPr="00555FB8">
        <w:rPr>
          <w:rFonts w:ascii="Arial" w:hAnsi="Arial" w:cs="Arial"/>
          <w:sz w:val="24"/>
          <w:szCs w:val="24"/>
        </w:rPr>
        <w:t xml:space="preserve"> </w:t>
      </w:r>
      <w:proofErr w:type="spellStart"/>
      <w:r w:rsidRPr="00555FB8">
        <w:rPr>
          <w:rFonts w:ascii="Arial" w:hAnsi="Arial" w:cs="Arial"/>
          <w:sz w:val="24"/>
          <w:szCs w:val="24"/>
        </w:rPr>
        <w:t>the</w:t>
      </w:r>
      <w:proofErr w:type="spellEnd"/>
      <w:r w:rsidRPr="00555FB8">
        <w:rPr>
          <w:rFonts w:ascii="Arial" w:hAnsi="Arial" w:cs="Arial"/>
          <w:sz w:val="24"/>
          <w:szCs w:val="24"/>
        </w:rPr>
        <w:t xml:space="preserve"> </w:t>
      </w:r>
      <w:proofErr w:type="spellStart"/>
      <w:r w:rsidRPr="00555FB8">
        <w:rPr>
          <w:rFonts w:ascii="Arial" w:hAnsi="Arial" w:cs="Arial"/>
          <w:sz w:val="24"/>
          <w:szCs w:val="24"/>
        </w:rPr>
        <w:t>types</w:t>
      </w:r>
      <w:proofErr w:type="spellEnd"/>
      <w:r w:rsidRPr="00555FB8">
        <w:rPr>
          <w:rFonts w:ascii="Arial" w:hAnsi="Arial" w:cs="Arial"/>
          <w:sz w:val="24"/>
          <w:szCs w:val="24"/>
        </w:rPr>
        <w:t xml:space="preserve"> of </w:t>
      </w:r>
      <w:proofErr w:type="spellStart"/>
      <w:r w:rsidRPr="00555FB8">
        <w:rPr>
          <w:rFonts w:ascii="Arial" w:hAnsi="Arial" w:cs="Arial"/>
          <w:sz w:val="24"/>
          <w:szCs w:val="24"/>
        </w:rPr>
        <w:t>communication</w:t>
      </w:r>
      <w:proofErr w:type="spellEnd"/>
      <w:r w:rsidRPr="00555FB8">
        <w:rPr>
          <w:rFonts w:ascii="Arial" w:hAnsi="Arial" w:cs="Arial"/>
          <w:sz w:val="24"/>
          <w:szCs w:val="24"/>
        </w:rPr>
        <w:t xml:space="preserve"> </w:t>
      </w:r>
      <w:proofErr w:type="spellStart"/>
      <w:r w:rsidR="00935F5A" w:rsidRPr="00555FB8">
        <w:rPr>
          <w:rFonts w:ascii="Arial" w:hAnsi="Arial" w:cs="Arial"/>
          <w:sz w:val="24"/>
          <w:szCs w:val="24"/>
        </w:rPr>
        <w:t>people</w:t>
      </w:r>
      <w:proofErr w:type="spellEnd"/>
      <w:r w:rsidR="00935F5A" w:rsidRPr="00555FB8">
        <w:rPr>
          <w:rFonts w:ascii="Arial" w:hAnsi="Arial" w:cs="Arial"/>
          <w:sz w:val="24"/>
          <w:szCs w:val="24"/>
        </w:rPr>
        <w:t xml:space="preserve"> </w:t>
      </w:r>
      <w:proofErr w:type="spellStart"/>
      <w:r w:rsidRPr="00555FB8">
        <w:rPr>
          <w:rFonts w:ascii="Arial" w:hAnsi="Arial" w:cs="Arial"/>
          <w:sz w:val="24"/>
          <w:szCs w:val="24"/>
        </w:rPr>
        <w:t>can</w:t>
      </w:r>
      <w:proofErr w:type="spellEnd"/>
      <w:r w:rsidRPr="00555FB8">
        <w:rPr>
          <w:rFonts w:ascii="Arial" w:hAnsi="Arial" w:cs="Arial"/>
          <w:sz w:val="24"/>
          <w:szCs w:val="24"/>
        </w:rPr>
        <w:t xml:space="preserve"> comunicate </w:t>
      </w:r>
      <w:proofErr w:type="spellStart"/>
      <w:r w:rsidRPr="00555FB8">
        <w:rPr>
          <w:rFonts w:ascii="Arial" w:hAnsi="Arial" w:cs="Arial"/>
          <w:sz w:val="24"/>
          <w:szCs w:val="24"/>
        </w:rPr>
        <w:t>better</w:t>
      </w:r>
      <w:proofErr w:type="spellEnd"/>
      <w:r w:rsidRPr="00555FB8">
        <w:rPr>
          <w:rFonts w:ascii="Arial" w:hAnsi="Arial" w:cs="Arial"/>
          <w:sz w:val="24"/>
          <w:szCs w:val="24"/>
        </w:rPr>
        <w:t xml:space="preserve">, but </w:t>
      </w:r>
      <w:r w:rsidR="00935F5A" w:rsidRPr="00555FB8">
        <w:rPr>
          <w:rFonts w:ascii="Arial" w:hAnsi="Arial" w:cs="Arial"/>
          <w:sz w:val="24"/>
          <w:szCs w:val="24"/>
        </w:rPr>
        <w:t xml:space="preserve">it </w:t>
      </w:r>
      <w:proofErr w:type="spellStart"/>
      <w:r w:rsidR="00935F5A" w:rsidRPr="00555FB8">
        <w:rPr>
          <w:rFonts w:ascii="Arial" w:hAnsi="Arial" w:cs="Arial"/>
          <w:sz w:val="24"/>
          <w:szCs w:val="24"/>
        </w:rPr>
        <w:t>is</w:t>
      </w:r>
      <w:proofErr w:type="spellEnd"/>
      <w:r w:rsidRPr="00555FB8">
        <w:rPr>
          <w:rFonts w:ascii="Arial" w:hAnsi="Arial" w:cs="Arial"/>
          <w:sz w:val="24"/>
          <w:szCs w:val="24"/>
        </w:rPr>
        <w:t xml:space="preserve"> </w:t>
      </w:r>
      <w:proofErr w:type="spellStart"/>
      <w:r w:rsidRPr="00555FB8">
        <w:rPr>
          <w:rFonts w:ascii="Arial" w:hAnsi="Arial" w:cs="Arial"/>
          <w:sz w:val="24"/>
          <w:szCs w:val="24"/>
        </w:rPr>
        <w:t>also</w:t>
      </w:r>
      <w:proofErr w:type="spellEnd"/>
      <w:r w:rsidRPr="00555FB8">
        <w:rPr>
          <w:rFonts w:ascii="Arial" w:hAnsi="Arial" w:cs="Arial"/>
          <w:sz w:val="24"/>
          <w:szCs w:val="24"/>
        </w:rPr>
        <w:t xml:space="preserve"> </w:t>
      </w:r>
      <w:r w:rsidR="00935F5A" w:rsidRPr="00555FB8">
        <w:rPr>
          <w:rFonts w:ascii="Arial" w:hAnsi="Arial" w:cs="Arial"/>
          <w:sz w:val="24"/>
          <w:szCs w:val="24"/>
        </w:rPr>
        <w:t xml:space="preserve"> important </w:t>
      </w:r>
      <w:proofErr w:type="spellStart"/>
      <w:r w:rsidRPr="00555FB8">
        <w:rPr>
          <w:rFonts w:ascii="Arial" w:hAnsi="Arial" w:cs="Arial"/>
          <w:sz w:val="24"/>
          <w:szCs w:val="24"/>
        </w:rPr>
        <w:t>to</w:t>
      </w:r>
      <w:proofErr w:type="spellEnd"/>
      <w:r w:rsidRPr="00555FB8">
        <w:rPr>
          <w:rFonts w:ascii="Arial" w:hAnsi="Arial" w:cs="Arial"/>
          <w:sz w:val="24"/>
          <w:szCs w:val="24"/>
        </w:rPr>
        <w:t xml:space="preserve"> </w:t>
      </w:r>
      <w:proofErr w:type="spellStart"/>
      <w:r w:rsidRPr="00555FB8">
        <w:rPr>
          <w:rFonts w:ascii="Arial" w:hAnsi="Arial" w:cs="Arial"/>
          <w:sz w:val="24"/>
          <w:szCs w:val="24"/>
        </w:rPr>
        <w:t>take</w:t>
      </w:r>
      <w:proofErr w:type="spellEnd"/>
      <w:r w:rsidRPr="00555FB8">
        <w:rPr>
          <w:rFonts w:ascii="Arial" w:hAnsi="Arial" w:cs="Arial"/>
          <w:sz w:val="24"/>
          <w:szCs w:val="24"/>
        </w:rPr>
        <w:t xml:space="preserve"> in </w:t>
      </w:r>
      <w:proofErr w:type="spellStart"/>
      <w:r w:rsidRPr="00555FB8">
        <w:rPr>
          <w:rFonts w:ascii="Arial" w:hAnsi="Arial" w:cs="Arial"/>
          <w:sz w:val="24"/>
          <w:szCs w:val="24"/>
        </w:rPr>
        <w:t>mind</w:t>
      </w:r>
      <w:proofErr w:type="spellEnd"/>
      <w:r w:rsidRPr="00555FB8">
        <w:rPr>
          <w:rFonts w:ascii="Arial" w:hAnsi="Arial" w:cs="Arial"/>
          <w:sz w:val="24"/>
          <w:szCs w:val="24"/>
        </w:rPr>
        <w:t xml:space="preserve"> </w:t>
      </w:r>
      <w:proofErr w:type="spellStart"/>
      <w:r w:rsidRPr="00555FB8">
        <w:rPr>
          <w:rFonts w:ascii="Arial" w:hAnsi="Arial" w:cs="Arial"/>
          <w:sz w:val="24"/>
          <w:szCs w:val="24"/>
        </w:rPr>
        <w:t>some</w:t>
      </w:r>
      <w:proofErr w:type="spellEnd"/>
      <w:r w:rsidRPr="00555FB8">
        <w:rPr>
          <w:rFonts w:ascii="Arial" w:hAnsi="Arial" w:cs="Arial"/>
          <w:sz w:val="24"/>
          <w:szCs w:val="24"/>
        </w:rPr>
        <w:t xml:space="preserve"> of </w:t>
      </w:r>
      <w:proofErr w:type="spellStart"/>
      <w:r w:rsidRPr="00555FB8">
        <w:rPr>
          <w:rFonts w:ascii="Arial" w:hAnsi="Arial" w:cs="Arial"/>
          <w:sz w:val="24"/>
          <w:szCs w:val="24"/>
        </w:rPr>
        <w:t>the</w:t>
      </w:r>
      <w:proofErr w:type="spellEnd"/>
      <w:r w:rsidRPr="00555FB8">
        <w:rPr>
          <w:rFonts w:ascii="Arial" w:hAnsi="Arial" w:cs="Arial"/>
          <w:sz w:val="24"/>
          <w:szCs w:val="24"/>
        </w:rPr>
        <w:t xml:space="preserve"> </w:t>
      </w:r>
      <w:proofErr w:type="spellStart"/>
      <w:r w:rsidRPr="00555FB8">
        <w:rPr>
          <w:rFonts w:ascii="Arial" w:hAnsi="Arial" w:cs="Arial"/>
          <w:sz w:val="24"/>
          <w:szCs w:val="24"/>
        </w:rPr>
        <w:t>models</w:t>
      </w:r>
      <w:proofErr w:type="spellEnd"/>
      <w:r w:rsidRPr="00555FB8">
        <w:rPr>
          <w:rFonts w:ascii="Arial" w:hAnsi="Arial" w:cs="Arial"/>
          <w:sz w:val="24"/>
          <w:szCs w:val="24"/>
        </w:rPr>
        <w:t xml:space="preserve"> of </w:t>
      </w:r>
      <w:proofErr w:type="spellStart"/>
      <w:r w:rsidRPr="00555FB8">
        <w:rPr>
          <w:rFonts w:ascii="Arial" w:hAnsi="Arial" w:cs="Arial"/>
          <w:sz w:val="24"/>
          <w:szCs w:val="24"/>
        </w:rPr>
        <w:t>communication</w:t>
      </w:r>
      <w:proofErr w:type="spellEnd"/>
      <w:r w:rsidRPr="00555FB8">
        <w:rPr>
          <w:rFonts w:ascii="Arial" w:hAnsi="Arial" w:cs="Arial"/>
          <w:sz w:val="24"/>
          <w:szCs w:val="24"/>
        </w:rPr>
        <w:t>.</w:t>
      </w:r>
      <w:r w:rsidR="009F535B" w:rsidRPr="00555FB8">
        <w:rPr>
          <w:rFonts w:ascii="Arial" w:hAnsi="Arial" w:cs="Arial"/>
          <w:sz w:val="24"/>
          <w:szCs w:val="24"/>
        </w:rPr>
        <w:t xml:space="preserve"> </w:t>
      </w:r>
      <w:proofErr w:type="spellStart"/>
      <w:r w:rsidR="00036976" w:rsidRPr="00555FB8">
        <w:rPr>
          <w:rFonts w:ascii="Arial" w:hAnsi="Arial" w:cs="Arial"/>
          <w:sz w:val="24"/>
          <w:szCs w:val="24"/>
        </w:rPr>
        <w:t>Communication</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models</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help</w:t>
      </w:r>
      <w:r w:rsidR="00935F5A" w:rsidRPr="00555FB8">
        <w:rPr>
          <w:rFonts w:ascii="Arial" w:hAnsi="Arial" w:cs="Arial"/>
          <w:sz w:val="24"/>
          <w:szCs w:val="24"/>
        </w:rPr>
        <w:t>s</w:t>
      </w:r>
      <w:proofErr w:type="spellEnd"/>
      <w:r w:rsidR="00935F5A" w:rsidRPr="00555FB8">
        <w:rPr>
          <w:rFonts w:ascii="Arial" w:hAnsi="Arial" w:cs="Arial"/>
          <w:sz w:val="24"/>
          <w:szCs w:val="24"/>
        </w:rPr>
        <w:t xml:space="preserve"> </w:t>
      </w:r>
      <w:proofErr w:type="spellStart"/>
      <w:r w:rsidR="00935F5A" w:rsidRPr="00555FB8">
        <w:rPr>
          <w:rFonts w:ascii="Arial" w:hAnsi="Arial" w:cs="Arial"/>
          <w:sz w:val="24"/>
          <w:szCs w:val="24"/>
        </w:rPr>
        <w:t>people</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to</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understant</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the</w:t>
      </w:r>
      <w:proofErr w:type="spellEnd"/>
      <w:r w:rsidR="00036976" w:rsidRPr="00555FB8">
        <w:rPr>
          <w:rFonts w:ascii="Arial" w:hAnsi="Arial" w:cs="Arial"/>
          <w:sz w:val="24"/>
          <w:szCs w:val="24"/>
        </w:rPr>
        <w:t xml:space="preserve"> </w:t>
      </w:r>
      <w:proofErr w:type="spellStart"/>
      <w:r w:rsidR="00036976" w:rsidRPr="00555FB8">
        <w:rPr>
          <w:rFonts w:ascii="Arial" w:hAnsi="Arial" w:cs="Arial"/>
          <w:sz w:val="24"/>
          <w:szCs w:val="24"/>
        </w:rPr>
        <w:t>process</w:t>
      </w:r>
      <w:proofErr w:type="spellEnd"/>
      <w:r w:rsidR="00036976" w:rsidRPr="00555FB8">
        <w:rPr>
          <w:rFonts w:ascii="Arial" w:hAnsi="Arial" w:cs="Arial"/>
          <w:sz w:val="24"/>
          <w:szCs w:val="24"/>
        </w:rPr>
        <w:t xml:space="preserve"> of </w:t>
      </w:r>
      <w:proofErr w:type="spellStart"/>
      <w:r w:rsidR="00036976" w:rsidRPr="00555FB8">
        <w:rPr>
          <w:rFonts w:ascii="Arial" w:hAnsi="Arial" w:cs="Arial"/>
          <w:sz w:val="24"/>
          <w:szCs w:val="24"/>
        </w:rPr>
        <w:t>communication</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and</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the</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description</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about</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the</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models</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and</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its</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importance</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will</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be</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discussed</w:t>
      </w:r>
      <w:proofErr w:type="spellEnd"/>
      <w:r w:rsidR="009F535B" w:rsidRPr="00555FB8">
        <w:rPr>
          <w:rFonts w:ascii="Arial" w:hAnsi="Arial" w:cs="Arial"/>
          <w:sz w:val="24"/>
          <w:szCs w:val="24"/>
        </w:rPr>
        <w:t xml:space="preserve"> </w:t>
      </w:r>
      <w:proofErr w:type="spellStart"/>
      <w:r w:rsidR="009F535B" w:rsidRPr="00555FB8">
        <w:rPr>
          <w:rFonts w:ascii="Arial" w:hAnsi="Arial" w:cs="Arial"/>
          <w:sz w:val="24"/>
          <w:szCs w:val="24"/>
        </w:rPr>
        <w:t>next</w:t>
      </w:r>
      <w:proofErr w:type="spellEnd"/>
      <w:r w:rsidR="009F535B" w:rsidRPr="00555FB8">
        <w:rPr>
          <w:rFonts w:ascii="Arial" w:hAnsi="Arial" w:cs="Arial"/>
          <w:sz w:val="24"/>
          <w:szCs w:val="24"/>
        </w:rPr>
        <w:t>.</w:t>
      </w:r>
    </w:p>
    <w:p w14:paraId="23713050" w14:textId="77777777" w:rsidR="00036976" w:rsidRDefault="00036976" w:rsidP="0051101B">
      <w:pPr>
        <w:rPr>
          <w:rFonts w:ascii="Arial" w:hAnsi="Arial" w:cs="Arial"/>
          <w:sz w:val="26"/>
          <w:szCs w:val="26"/>
        </w:rPr>
      </w:pPr>
    </w:p>
    <w:p w14:paraId="4CC1F9A0" w14:textId="44BEA6DA" w:rsidR="009D1CED" w:rsidRPr="00036976" w:rsidRDefault="009D1CED" w:rsidP="0051101B">
      <w:pPr>
        <w:rPr>
          <w:rFonts w:ascii="Arial" w:hAnsi="Arial" w:cs="Arial"/>
          <w:b/>
          <w:bCs/>
          <w:sz w:val="28"/>
          <w:szCs w:val="28"/>
        </w:rPr>
      </w:pPr>
      <w:proofErr w:type="spellStart"/>
      <w:r w:rsidRPr="009D1CED">
        <w:rPr>
          <w:rFonts w:ascii="Arial" w:hAnsi="Arial" w:cs="Arial"/>
          <w:b/>
          <w:bCs/>
          <w:sz w:val="28"/>
          <w:szCs w:val="28"/>
        </w:rPr>
        <w:t>Models</w:t>
      </w:r>
      <w:proofErr w:type="spellEnd"/>
      <w:r w:rsidRPr="009D1CED">
        <w:rPr>
          <w:rFonts w:ascii="Arial" w:hAnsi="Arial" w:cs="Arial"/>
          <w:b/>
          <w:bCs/>
          <w:sz w:val="28"/>
          <w:szCs w:val="28"/>
        </w:rPr>
        <w:t xml:space="preserve"> of </w:t>
      </w:r>
      <w:proofErr w:type="spellStart"/>
      <w:r w:rsidRPr="009D1CED">
        <w:rPr>
          <w:rFonts w:ascii="Arial" w:hAnsi="Arial" w:cs="Arial"/>
          <w:b/>
          <w:bCs/>
          <w:sz w:val="28"/>
          <w:szCs w:val="28"/>
        </w:rPr>
        <w:t>communicati</w:t>
      </w:r>
      <w:r w:rsidR="00036976">
        <w:rPr>
          <w:rFonts w:ascii="Arial" w:hAnsi="Arial" w:cs="Arial"/>
          <w:b/>
          <w:bCs/>
          <w:sz w:val="28"/>
          <w:szCs w:val="28"/>
        </w:rPr>
        <w:t>on</w:t>
      </w:r>
      <w:proofErr w:type="spellEnd"/>
      <w:r w:rsidR="00036976">
        <w:rPr>
          <w:rFonts w:ascii="Arial" w:hAnsi="Arial" w:cs="Arial"/>
          <w:sz w:val="26"/>
          <w:szCs w:val="26"/>
        </w:rPr>
        <w:t>.</w:t>
      </w:r>
    </w:p>
    <w:p w14:paraId="2AC27871" w14:textId="599382FF" w:rsidR="009D1CED" w:rsidRDefault="007F751E" w:rsidP="00EE3E43">
      <w:pPr>
        <w:spacing w:line="30" w:lineRule="atLeast"/>
        <w:rPr>
          <w:rFonts w:ascii="Arial" w:hAnsi="Arial" w:cs="Arial"/>
          <w:sz w:val="24"/>
          <w:szCs w:val="24"/>
        </w:rPr>
      </w:pPr>
      <w:r w:rsidRPr="00525587">
        <w:rPr>
          <w:rFonts w:ascii="Arial" w:hAnsi="Arial" w:cs="Arial"/>
          <w:sz w:val="24"/>
          <w:szCs w:val="24"/>
        </w:rPr>
        <w:t xml:space="preserve">Shannon </w:t>
      </w:r>
      <w:proofErr w:type="spellStart"/>
      <w:r w:rsidRPr="00525587">
        <w:rPr>
          <w:rFonts w:ascii="Arial" w:hAnsi="Arial" w:cs="Arial"/>
          <w:sz w:val="24"/>
          <w:szCs w:val="24"/>
        </w:rPr>
        <w:t>and</w:t>
      </w:r>
      <w:proofErr w:type="spellEnd"/>
      <w:r w:rsidRPr="00525587">
        <w:rPr>
          <w:rFonts w:ascii="Arial" w:hAnsi="Arial" w:cs="Arial"/>
          <w:sz w:val="24"/>
          <w:szCs w:val="24"/>
        </w:rPr>
        <w:t xml:space="preserve"> Weaver model </w:t>
      </w:r>
      <w:proofErr w:type="spellStart"/>
      <w:r w:rsidRPr="00525587">
        <w:rPr>
          <w:rFonts w:ascii="Arial" w:hAnsi="Arial" w:cs="Arial"/>
          <w:sz w:val="24"/>
          <w:szCs w:val="24"/>
        </w:rPr>
        <w:t>is</w:t>
      </w:r>
      <w:proofErr w:type="spellEnd"/>
      <w:r w:rsidRPr="00525587">
        <w:rPr>
          <w:rFonts w:ascii="Arial" w:hAnsi="Arial" w:cs="Arial"/>
          <w:sz w:val="24"/>
          <w:szCs w:val="24"/>
        </w:rPr>
        <w:t xml:space="preserve"> a linear model </w:t>
      </w:r>
      <w:proofErr w:type="spellStart"/>
      <w:r w:rsidRPr="00525587">
        <w:rPr>
          <w:rFonts w:ascii="Arial" w:hAnsi="Arial" w:cs="Arial"/>
          <w:sz w:val="24"/>
          <w:szCs w:val="24"/>
        </w:rPr>
        <w:t>consisting</w:t>
      </w:r>
      <w:proofErr w:type="spellEnd"/>
      <w:r w:rsidRPr="00525587">
        <w:rPr>
          <w:rFonts w:ascii="Arial" w:hAnsi="Arial" w:cs="Arial"/>
          <w:sz w:val="24"/>
          <w:szCs w:val="24"/>
        </w:rPr>
        <w:t xml:space="preserve"> of a </w:t>
      </w:r>
      <w:proofErr w:type="spellStart"/>
      <w:r w:rsidRPr="00525587">
        <w:rPr>
          <w:rFonts w:ascii="Arial" w:hAnsi="Arial" w:cs="Arial"/>
          <w:sz w:val="24"/>
          <w:szCs w:val="24"/>
        </w:rPr>
        <w:t>transmitter</w:t>
      </w:r>
      <w:proofErr w:type="spellEnd"/>
      <w:r w:rsidRPr="00525587">
        <w:rPr>
          <w:rFonts w:ascii="Arial" w:hAnsi="Arial" w:cs="Arial"/>
          <w:sz w:val="24"/>
          <w:szCs w:val="24"/>
        </w:rPr>
        <w:t xml:space="preserve">, a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a </w:t>
      </w:r>
      <w:proofErr w:type="spellStart"/>
      <w:r w:rsidRPr="00525587">
        <w:rPr>
          <w:rFonts w:ascii="Arial" w:hAnsi="Arial" w:cs="Arial"/>
          <w:sz w:val="24"/>
          <w:szCs w:val="24"/>
        </w:rPr>
        <w:t>channel</w:t>
      </w:r>
      <w:proofErr w:type="spellEnd"/>
      <w:r w:rsidRPr="00525587">
        <w:rPr>
          <w:rFonts w:ascii="Arial" w:hAnsi="Arial" w:cs="Arial"/>
          <w:sz w:val="24"/>
          <w:szCs w:val="24"/>
        </w:rPr>
        <w:t xml:space="preserve"> </w:t>
      </w:r>
      <w:proofErr w:type="spellStart"/>
      <w:r w:rsidRPr="00525587">
        <w:rPr>
          <w:rFonts w:ascii="Arial" w:hAnsi="Arial" w:cs="Arial"/>
          <w:sz w:val="24"/>
          <w:szCs w:val="24"/>
        </w:rPr>
        <w:t>where</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w:t>
      </w:r>
      <w:proofErr w:type="spellStart"/>
      <w:r w:rsidRPr="00525587">
        <w:rPr>
          <w:rFonts w:ascii="Arial" w:hAnsi="Arial" w:cs="Arial"/>
          <w:sz w:val="24"/>
          <w:szCs w:val="24"/>
        </w:rPr>
        <w:t>is</w:t>
      </w:r>
      <w:proofErr w:type="spellEnd"/>
      <w:r w:rsidRPr="00525587">
        <w:rPr>
          <w:rFonts w:ascii="Arial" w:hAnsi="Arial" w:cs="Arial"/>
          <w:sz w:val="24"/>
          <w:szCs w:val="24"/>
        </w:rPr>
        <w:t xml:space="preserve"> </w:t>
      </w:r>
      <w:proofErr w:type="spellStart"/>
      <w:r w:rsidRPr="00525587">
        <w:rPr>
          <w:rFonts w:ascii="Arial" w:hAnsi="Arial" w:cs="Arial"/>
          <w:sz w:val="24"/>
          <w:szCs w:val="24"/>
        </w:rPr>
        <w:t>transmitted</w:t>
      </w:r>
      <w:proofErr w:type="spellEnd"/>
      <w:r w:rsidRPr="00525587">
        <w:rPr>
          <w:rFonts w:ascii="Arial" w:hAnsi="Arial" w:cs="Arial"/>
          <w:sz w:val="24"/>
          <w:szCs w:val="24"/>
        </w:rPr>
        <w:t xml:space="preserve">, </w:t>
      </w:r>
      <w:proofErr w:type="spellStart"/>
      <w:r w:rsidRPr="00525587">
        <w:rPr>
          <w:rFonts w:ascii="Arial" w:hAnsi="Arial" w:cs="Arial"/>
          <w:sz w:val="24"/>
          <w:szCs w:val="24"/>
        </w:rPr>
        <w:t>noise</w:t>
      </w:r>
      <w:proofErr w:type="spellEnd"/>
      <w:r w:rsidRPr="00525587">
        <w:rPr>
          <w:rFonts w:ascii="Arial" w:hAnsi="Arial" w:cs="Arial"/>
          <w:sz w:val="24"/>
          <w:szCs w:val="24"/>
        </w:rPr>
        <w:t xml:space="preserve"> or </w:t>
      </w:r>
      <w:proofErr w:type="spellStart"/>
      <w:r w:rsidRPr="00525587">
        <w:rPr>
          <w:rFonts w:ascii="Arial" w:hAnsi="Arial" w:cs="Arial"/>
          <w:sz w:val="24"/>
          <w:szCs w:val="24"/>
        </w:rPr>
        <w:t>interference</w:t>
      </w:r>
      <w:proofErr w:type="spellEnd"/>
      <w:r w:rsidRPr="00525587">
        <w:rPr>
          <w:rFonts w:ascii="Arial" w:hAnsi="Arial" w:cs="Arial"/>
          <w:sz w:val="24"/>
          <w:szCs w:val="24"/>
        </w:rPr>
        <w:t xml:space="preserve">, </w:t>
      </w:r>
      <w:proofErr w:type="spellStart"/>
      <w:r w:rsidRPr="00525587">
        <w:rPr>
          <w:rFonts w:ascii="Arial" w:hAnsi="Arial" w:cs="Arial"/>
          <w:sz w:val="24"/>
          <w:szCs w:val="24"/>
        </w:rPr>
        <w:t>and</w:t>
      </w:r>
      <w:proofErr w:type="spellEnd"/>
      <w:r w:rsidRPr="00525587">
        <w:rPr>
          <w:rFonts w:ascii="Arial" w:hAnsi="Arial" w:cs="Arial"/>
          <w:sz w:val="24"/>
          <w:szCs w:val="24"/>
        </w:rPr>
        <w:t xml:space="preserve"> </w:t>
      </w:r>
      <w:proofErr w:type="spellStart"/>
      <w:r w:rsidRPr="00525587">
        <w:rPr>
          <w:rFonts w:ascii="Arial" w:hAnsi="Arial" w:cs="Arial"/>
          <w:sz w:val="24"/>
          <w:szCs w:val="24"/>
        </w:rPr>
        <w:t>receiver</w:t>
      </w:r>
      <w:proofErr w:type="spellEnd"/>
      <w:r w:rsidRPr="007F751E">
        <w:rPr>
          <w:rFonts w:ascii="Arial" w:hAnsi="Arial" w:cs="Arial"/>
          <w:b/>
          <w:bCs/>
          <w:sz w:val="24"/>
          <w:szCs w:val="24"/>
        </w:rPr>
        <w:t xml:space="preserve"> </w:t>
      </w:r>
      <w:r w:rsidR="002D3E66" w:rsidRPr="00EE3E43">
        <w:rPr>
          <w:rFonts w:ascii="Arial" w:hAnsi="Arial" w:cs="Arial"/>
          <w:sz w:val="24"/>
          <w:szCs w:val="24"/>
        </w:rPr>
        <w:t>(Gallagher,2013).</w:t>
      </w:r>
    </w:p>
    <w:p w14:paraId="0B15544B" w14:textId="18E0CCBA" w:rsidR="00525587" w:rsidRPr="00EE3E43" w:rsidRDefault="00525587" w:rsidP="00525587">
      <w:pPr>
        <w:spacing w:line="30" w:lineRule="atLeast"/>
        <w:rPr>
          <w:rFonts w:ascii="Arial" w:hAnsi="Arial" w:cs="Arial"/>
          <w:sz w:val="24"/>
          <w:szCs w:val="24"/>
        </w:rPr>
      </w:pPr>
      <w:proofErr w:type="spellStart"/>
      <w:r w:rsidRPr="00525587">
        <w:rPr>
          <w:rFonts w:ascii="Arial" w:hAnsi="Arial" w:cs="Arial"/>
          <w:sz w:val="24"/>
          <w:szCs w:val="24"/>
        </w:rPr>
        <w:t>Often</w:t>
      </w:r>
      <w:proofErr w:type="spellEnd"/>
      <w:r w:rsidRPr="00525587">
        <w:rPr>
          <w:rFonts w:ascii="Arial" w:hAnsi="Arial" w:cs="Arial"/>
          <w:sz w:val="24"/>
          <w:szCs w:val="24"/>
        </w:rPr>
        <w:t xml:space="preserve">, </w:t>
      </w:r>
      <w:proofErr w:type="spellStart"/>
      <w:r w:rsidRPr="00525587">
        <w:rPr>
          <w:rFonts w:ascii="Arial" w:hAnsi="Arial" w:cs="Arial"/>
          <w:sz w:val="24"/>
          <w:szCs w:val="24"/>
        </w:rPr>
        <w:t>communicators</w:t>
      </w:r>
      <w:proofErr w:type="spellEnd"/>
      <w:r w:rsidRPr="00525587">
        <w:rPr>
          <w:rFonts w:ascii="Arial" w:hAnsi="Arial" w:cs="Arial"/>
          <w:sz w:val="24"/>
          <w:szCs w:val="24"/>
        </w:rPr>
        <w:t xml:space="preserve"> </w:t>
      </w:r>
      <w:proofErr w:type="spellStart"/>
      <w:r w:rsidRPr="00525587">
        <w:rPr>
          <w:rFonts w:ascii="Arial" w:hAnsi="Arial" w:cs="Arial"/>
          <w:sz w:val="24"/>
          <w:szCs w:val="24"/>
        </w:rPr>
        <w:t>blame</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public for </w:t>
      </w:r>
      <w:proofErr w:type="spellStart"/>
      <w:r w:rsidRPr="00525587">
        <w:rPr>
          <w:rFonts w:ascii="Arial" w:hAnsi="Arial" w:cs="Arial"/>
          <w:sz w:val="24"/>
          <w:szCs w:val="24"/>
        </w:rPr>
        <w:t>not</w:t>
      </w:r>
      <w:proofErr w:type="spellEnd"/>
      <w:r w:rsidRPr="00525587">
        <w:rPr>
          <w:rFonts w:ascii="Arial" w:hAnsi="Arial" w:cs="Arial"/>
          <w:sz w:val="24"/>
          <w:szCs w:val="24"/>
        </w:rPr>
        <w:t xml:space="preserve"> </w:t>
      </w:r>
      <w:proofErr w:type="spellStart"/>
      <w:r w:rsidRPr="00525587">
        <w:rPr>
          <w:rFonts w:ascii="Arial" w:hAnsi="Arial" w:cs="Arial"/>
          <w:sz w:val="24"/>
          <w:szCs w:val="24"/>
        </w:rPr>
        <w:t>accepting</w:t>
      </w:r>
      <w:proofErr w:type="spellEnd"/>
      <w:r w:rsidRPr="00525587">
        <w:rPr>
          <w:rFonts w:ascii="Arial" w:hAnsi="Arial" w:cs="Arial"/>
          <w:sz w:val="24"/>
          <w:szCs w:val="24"/>
        </w:rPr>
        <w:t xml:space="preserve"> a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but are </w:t>
      </w:r>
      <w:proofErr w:type="spellStart"/>
      <w:r w:rsidRPr="00525587">
        <w:rPr>
          <w:rFonts w:ascii="Arial" w:hAnsi="Arial" w:cs="Arial"/>
          <w:sz w:val="24"/>
          <w:szCs w:val="24"/>
        </w:rPr>
        <w:t>often</w:t>
      </w:r>
      <w:proofErr w:type="spellEnd"/>
      <w:r w:rsidRPr="00525587">
        <w:rPr>
          <w:rFonts w:ascii="Arial" w:hAnsi="Arial" w:cs="Arial"/>
          <w:sz w:val="24"/>
          <w:szCs w:val="24"/>
        </w:rPr>
        <w:t xml:space="preserve"> </w:t>
      </w:r>
      <w:proofErr w:type="spellStart"/>
      <w:r w:rsidRPr="00525587">
        <w:rPr>
          <w:rFonts w:ascii="Arial" w:hAnsi="Arial" w:cs="Arial"/>
          <w:sz w:val="24"/>
          <w:szCs w:val="24"/>
        </w:rPr>
        <w:t>not</w:t>
      </w:r>
      <w:proofErr w:type="spellEnd"/>
      <w:r w:rsidRPr="00525587">
        <w:rPr>
          <w:rFonts w:ascii="Arial" w:hAnsi="Arial" w:cs="Arial"/>
          <w:sz w:val="24"/>
          <w:szCs w:val="24"/>
        </w:rPr>
        <w:t xml:space="preserve"> </w:t>
      </w:r>
      <w:proofErr w:type="spellStart"/>
      <w:r w:rsidRPr="00525587">
        <w:rPr>
          <w:rFonts w:ascii="Arial" w:hAnsi="Arial" w:cs="Arial"/>
          <w:sz w:val="24"/>
          <w:szCs w:val="24"/>
        </w:rPr>
        <w:t>applied</w:t>
      </w:r>
      <w:proofErr w:type="spellEnd"/>
      <w:r w:rsidRPr="00525587">
        <w:rPr>
          <w:rFonts w:ascii="Arial" w:hAnsi="Arial" w:cs="Arial"/>
          <w:sz w:val="24"/>
          <w:szCs w:val="24"/>
        </w:rPr>
        <w:t xml:space="preserve"> </w:t>
      </w:r>
      <w:proofErr w:type="spellStart"/>
      <w:r w:rsidRPr="00525587">
        <w:rPr>
          <w:rFonts w:ascii="Arial" w:hAnsi="Arial" w:cs="Arial"/>
          <w:sz w:val="24"/>
          <w:szCs w:val="24"/>
        </w:rPr>
        <w:t>properly</w:t>
      </w:r>
      <w:proofErr w:type="spellEnd"/>
      <w:r w:rsidRPr="00525587">
        <w:rPr>
          <w:rFonts w:ascii="Arial" w:hAnsi="Arial" w:cs="Arial"/>
          <w:sz w:val="24"/>
          <w:szCs w:val="24"/>
        </w:rPr>
        <w:t xml:space="preserve"> </w:t>
      </w:r>
      <w:proofErr w:type="spellStart"/>
      <w:r w:rsidRPr="00525587">
        <w:rPr>
          <w:rFonts w:ascii="Arial" w:hAnsi="Arial" w:cs="Arial"/>
          <w:sz w:val="24"/>
          <w:szCs w:val="24"/>
        </w:rPr>
        <w:t>to</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sender</w:t>
      </w:r>
      <w:proofErr w:type="spellEnd"/>
      <w:r w:rsidRPr="00525587">
        <w:rPr>
          <w:rFonts w:ascii="Arial" w:hAnsi="Arial" w:cs="Arial"/>
          <w:sz w:val="24"/>
          <w:szCs w:val="24"/>
        </w:rPr>
        <w:t xml:space="preserve"> </w:t>
      </w:r>
      <w:proofErr w:type="spellStart"/>
      <w:r w:rsidRPr="00525587">
        <w:rPr>
          <w:rFonts w:ascii="Arial" w:hAnsi="Arial" w:cs="Arial"/>
          <w:sz w:val="24"/>
          <w:szCs w:val="24"/>
        </w:rPr>
        <w:t>encoding</w:t>
      </w:r>
      <w:proofErr w:type="spellEnd"/>
      <w:r w:rsidRPr="00525587">
        <w:rPr>
          <w:rFonts w:ascii="Arial" w:hAnsi="Arial" w:cs="Arial"/>
          <w:sz w:val="24"/>
          <w:szCs w:val="24"/>
        </w:rPr>
        <w:t xml:space="preserve"> </w:t>
      </w:r>
      <w:proofErr w:type="spellStart"/>
      <w:r w:rsidRPr="00525587">
        <w:rPr>
          <w:rFonts w:ascii="Arial" w:hAnsi="Arial" w:cs="Arial"/>
          <w:sz w:val="24"/>
          <w:szCs w:val="24"/>
        </w:rPr>
        <w:t>method</w:t>
      </w:r>
      <w:proofErr w:type="spellEnd"/>
      <w:r w:rsidRPr="00525587">
        <w:rPr>
          <w:rFonts w:ascii="Arial" w:hAnsi="Arial" w:cs="Arial"/>
          <w:sz w:val="24"/>
          <w:szCs w:val="24"/>
        </w:rPr>
        <w:t xml:space="preserve"> or </w:t>
      </w:r>
      <w:proofErr w:type="spellStart"/>
      <w:r w:rsidRPr="00525587">
        <w:rPr>
          <w:rFonts w:ascii="Arial" w:hAnsi="Arial" w:cs="Arial"/>
          <w:sz w:val="24"/>
          <w:szCs w:val="24"/>
        </w:rPr>
        <w:t>channel</w:t>
      </w:r>
      <w:proofErr w:type="spellEnd"/>
      <w:r w:rsidRPr="00525587">
        <w:rPr>
          <w:rFonts w:ascii="Arial" w:hAnsi="Arial" w:cs="Arial"/>
          <w:sz w:val="24"/>
          <w:szCs w:val="24"/>
        </w:rPr>
        <w:t xml:space="preserve"> </w:t>
      </w:r>
      <w:proofErr w:type="spellStart"/>
      <w:r w:rsidRPr="00525587">
        <w:rPr>
          <w:rFonts w:ascii="Arial" w:hAnsi="Arial" w:cs="Arial"/>
          <w:sz w:val="24"/>
          <w:szCs w:val="24"/>
        </w:rPr>
        <w:t>selected.This</w:t>
      </w:r>
      <w:proofErr w:type="spellEnd"/>
      <w:r w:rsidRPr="00525587">
        <w:rPr>
          <w:rFonts w:ascii="Arial" w:hAnsi="Arial" w:cs="Arial"/>
          <w:sz w:val="24"/>
          <w:szCs w:val="24"/>
        </w:rPr>
        <w:t xml:space="preserve"> model </w:t>
      </w:r>
      <w:proofErr w:type="spellStart"/>
      <w:r w:rsidRPr="00525587">
        <w:rPr>
          <w:rFonts w:ascii="Arial" w:hAnsi="Arial" w:cs="Arial"/>
          <w:sz w:val="24"/>
          <w:szCs w:val="24"/>
        </w:rPr>
        <w:t>lacks</w:t>
      </w:r>
      <w:proofErr w:type="spellEnd"/>
      <w:r w:rsidRPr="00525587">
        <w:rPr>
          <w:rFonts w:ascii="Arial" w:hAnsi="Arial" w:cs="Arial"/>
          <w:sz w:val="24"/>
          <w:szCs w:val="24"/>
        </w:rPr>
        <w:t xml:space="preserve"> an </w:t>
      </w:r>
      <w:proofErr w:type="spellStart"/>
      <w:r w:rsidRPr="00525587">
        <w:rPr>
          <w:rFonts w:ascii="Arial" w:hAnsi="Arial" w:cs="Arial"/>
          <w:sz w:val="24"/>
          <w:szCs w:val="24"/>
        </w:rPr>
        <w:t>essential</w:t>
      </w:r>
      <w:proofErr w:type="spellEnd"/>
      <w:r w:rsidRPr="00525587">
        <w:rPr>
          <w:rFonts w:ascii="Arial" w:hAnsi="Arial" w:cs="Arial"/>
          <w:sz w:val="24"/>
          <w:szCs w:val="24"/>
        </w:rPr>
        <w:t xml:space="preserve"> step in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process</w:t>
      </w:r>
      <w:proofErr w:type="spellEnd"/>
      <w:r w:rsidRPr="00525587">
        <w:rPr>
          <w:rFonts w:ascii="Arial" w:hAnsi="Arial" w:cs="Arial"/>
          <w:sz w:val="24"/>
          <w:szCs w:val="24"/>
        </w:rPr>
        <w:t xml:space="preserve"> of </w:t>
      </w:r>
      <w:proofErr w:type="spellStart"/>
      <w:r w:rsidRPr="00525587">
        <w:rPr>
          <w:rFonts w:ascii="Arial" w:hAnsi="Arial" w:cs="Arial"/>
          <w:sz w:val="24"/>
          <w:szCs w:val="24"/>
        </w:rPr>
        <w:t>communication</w:t>
      </w:r>
      <w:proofErr w:type="spellEnd"/>
      <w:r w:rsidRPr="00525587">
        <w:rPr>
          <w:rFonts w:ascii="Arial" w:hAnsi="Arial" w:cs="Arial"/>
          <w:sz w:val="24"/>
          <w:szCs w:val="24"/>
        </w:rPr>
        <w:t xml:space="preserve">, </w:t>
      </w:r>
      <w:proofErr w:type="spellStart"/>
      <w:r w:rsidRPr="00525587">
        <w:rPr>
          <w:rFonts w:ascii="Arial" w:hAnsi="Arial" w:cs="Arial"/>
          <w:sz w:val="24"/>
          <w:szCs w:val="24"/>
        </w:rPr>
        <w:t>which</w:t>
      </w:r>
      <w:proofErr w:type="spellEnd"/>
      <w:r w:rsidRPr="00525587">
        <w:rPr>
          <w:rFonts w:ascii="Arial" w:hAnsi="Arial" w:cs="Arial"/>
          <w:sz w:val="24"/>
          <w:szCs w:val="24"/>
        </w:rPr>
        <w:t xml:space="preserve"> </w:t>
      </w:r>
      <w:proofErr w:type="spellStart"/>
      <w:r w:rsidRPr="00525587">
        <w:rPr>
          <w:rFonts w:ascii="Arial" w:hAnsi="Arial" w:cs="Arial"/>
          <w:sz w:val="24"/>
          <w:szCs w:val="24"/>
        </w:rPr>
        <w:t>is</w:t>
      </w:r>
      <w:proofErr w:type="spellEnd"/>
      <w:r w:rsidRPr="00525587">
        <w:rPr>
          <w:rFonts w:ascii="Arial" w:hAnsi="Arial" w:cs="Arial"/>
          <w:sz w:val="24"/>
          <w:szCs w:val="24"/>
        </w:rPr>
        <w:t xml:space="preserve"> feedback. </w:t>
      </w:r>
      <w:proofErr w:type="spellStart"/>
      <w:r w:rsidRPr="00525587">
        <w:rPr>
          <w:rFonts w:ascii="Arial" w:hAnsi="Arial" w:cs="Arial"/>
          <w:sz w:val="24"/>
          <w:szCs w:val="24"/>
        </w:rPr>
        <w:t>We</w:t>
      </w:r>
      <w:proofErr w:type="spellEnd"/>
      <w:r w:rsidRPr="00525587">
        <w:rPr>
          <w:rFonts w:ascii="Arial" w:hAnsi="Arial" w:cs="Arial"/>
          <w:sz w:val="24"/>
          <w:szCs w:val="24"/>
        </w:rPr>
        <w:t xml:space="preserve"> do</w:t>
      </w:r>
      <w:r>
        <w:rPr>
          <w:rFonts w:ascii="Arial" w:hAnsi="Arial" w:cs="Arial"/>
          <w:sz w:val="24"/>
          <w:szCs w:val="24"/>
        </w:rPr>
        <w:t xml:space="preserve"> </w:t>
      </w:r>
      <w:proofErr w:type="spellStart"/>
      <w:r>
        <w:rPr>
          <w:rFonts w:ascii="Arial" w:hAnsi="Arial" w:cs="Arial"/>
          <w:sz w:val="24"/>
          <w:szCs w:val="24"/>
        </w:rPr>
        <w:t>not</w:t>
      </w:r>
      <w:proofErr w:type="spellEnd"/>
      <w:r>
        <w:rPr>
          <w:rFonts w:ascii="Arial" w:hAnsi="Arial" w:cs="Arial"/>
          <w:sz w:val="24"/>
          <w:szCs w:val="24"/>
        </w:rPr>
        <w:t xml:space="preserve"> </w:t>
      </w:r>
      <w:r w:rsidRPr="00525587">
        <w:rPr>
          <w:rFonts w:ascii="Arial" w:hAnsi="Arial" w:cs="Arial"/>
          <w:sz w:val="24"/>
          <w:szCs w:val="24"/>
        </w:rPr>
        <w:t xml:space="preserve"> </w:t>
      </w:r>
      <w:proofErr w:type="spellStart"/>
      <w:r w:rsidRPr="00525587">
        <w:rPr>
          <w:rFonts w:ascii="Arial" w:hAnsi="Arial" w:cs="Arial"/>
          <w:sz w:val="24"/>
          <w:szCs w:val="24"/>
        </w:rPr>
        <w:t>understand</w:t>
      </w:r>
      <w:proofErr w:type="spellEnd"/>
      <w:r w:rsidRPr="00525587">
        <w:rPr>
          <w:rFonts w:ascii="Arial" w:hAnsi="Arial" w:cs="Arial"/>
          <w:sz w:val="24"/>
          <w:szCs w:val="24"/>
        </w:rPr>
        <w:t xml:space="preserve"> </w:t>
      </w:r>
      <w:proofErr w:type="spellStart"/>
      <w:r w:rsidRPr="00525587">
        <w:rPr>
          <w:rFonts w:ascii="Arial" w:hAnsi="Arial" w:cs="Arial"/>
          <w:sz w:val="24"/>
          <w:szCs w:val="24"/>
        </w:rPr>
        <w:t>if</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recipient got or </w:t>
      </w:r>
      <w:proofErr w:type="spellStart"/>
      <w:r w:rsidRPr="00525587">
        <w:rPr>
          <w:rFonts w:ascii="Arial" w:hAnsi="Arial" w:cs="Arial"/>
          <w:sz w:val="24"/>
          <w:szCs w:val="24"/>
        </w:rPr>
        <w:t>understood</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w:t>
      </w:r>
      <w:proofErr w:type="spellStart"/>
      <w:r w:rsidRPr="00525587">
        <w:rPr>
          <w:rFonts w:ascii="Arial" w:hAnsi="Arial" w:cs="Arial"/>
          <w:sz w:val="24"/>
          <w:szCs w:val="24"/>
        </w:rPr>
        <w:t>without</w:t>
      </w:r>
      <w:proofErr w:type="spellEnd"/>
      <w:r w:rsidRPr="00525587">
        <w:rPr>
          <w:rFonts w:ascii="Arial" w:hAnsi="Arial" w:cs="Arial"/>
          <w:sz w:val="24"/>
          <w:szCs w:val="24"/>
        </w:rPr>
        <w:t xml:space="preserve"> feedback.</w:t>
      </w:r>
    </w:p>
    <w:p w14:paraId="4BA832B0" w14:textId="2EEC5683" w:rsidR="005B1412" w:rsidRPr="00EE3E43" w:rsidRDefault="00525587" w:rsidP="00EE3E43">
      <w:pPr>
        <w:spacing w:line="30" w:lineRule="atLeast"/>
        <w:rPr>
          <w:rFonts w:ascii="Arial" w:hAnsi="Arial" w:cs="Arial"/>
          <w:sz w:val="24"/>
          <w:szCs w:val="24"/>
        </w:rPr>
      </w:pPr>
      <w:r w:rsidRPr="00525587">
        <w:rPr>
          <w:rFonts w:ascii="Arial" w:hAnsi="Arial" w:cs="Arial"/>
          <w:sz w:val="24"/>
          <w:szCs w:val="24"/>
        </w:rPr>
        <w:t xml:space="preserve">The model of </w:t>
      </w:r>
      <w:proofErr w:type="spellStart"/>
      <w:r w:rsidRPr="00525587">
        <w:rPr>
          <w:rFonts w:ascii="Arial" w:hAnsi="Arial" w:cs="Arial"/>
          <w:sz w:val="24"/>
          <w:szCs w:val="24"/>
        </w:rPr>
        <w:t>Schramm</w:t>
      </w:r>
      <w:proofErr w:type="spellEnd"/>
      <w:r w:rsidRPr="00525587">
        <w:rPr>
          <w:rFonts w:ascii="Arial" w:hAnsi="Arial" w:cs="Arial"/>
          <w:sz w:val="24"/>
          <w:szCs w:val="24"/>
        </w:rPr>
        <w:t xml:space="preserve"> </w:t>
      </w:r>
      <w:proofErr w:type="spellStart"/>
      <w:r w:rsidRPr="00525587">
        <w:rPr>
          <w:rFonts w:ascii="Arial" w:hAnsi="Arial" w:cs="Arial"/>
          <w:sz w:val="24"/>
          <w:szCs w:val="24"/>
        </w:rPr>
        <w:t>is</w:t>
      </w:r>
      <w:proofErr w:type="spellEnd"/>
      <w:r w:rsidRPr="00525587">
        <w:rPr>
          <w:rFonts w:ascii="Arial" w:hAnsi="Arial" w:cs="Arial"/>
          <w:sz w:val="24"/>
          <w:szCs w:val="24"/>
        </w:rPr>
        <w:t xml:space="preserve"> a </w:t>
      </w:r>
      <w:proofErr w:type="spellStart"/>
      <w:r w:rsidRPr="00525587">
        <w:rPr>
          <w:rFonts w:ascii="Arial" w:hAnsi="Arial" w:cs="Arial"/>
          <w:sz w:val="24"/>
          <w:szCs w:val="24"/>
        </w:rPr>
        <w:t>two-way</w:t>
      </w:r>
      <w:proofErr w:type="spellEnd"/>
      <w:r w:rsidRPr="00525587">
        <w:rPr>
          <w:rFonts w:ascii="Arial" w:hAnsi="Arial" w:cs="Arial"/>
          <w:sz w:val="24"/>
          <w:szCs w:val="24"/>
        </w:rPr>
        <w:t xml:space="preserve"> circular </w:t>
      </w:r>
      <w:proofErr w:type="spellStart"/>
      <w:r w:rsidRPr="00525587">
        <w:rPr>
          <w:rFonts w:ascii="Arial" w:hAnsi="Arial" w:cs="Arial"/>
          <w:sz w:val="24"/>
          <w:szCs w:val="24"/>
        </w:rPr>
        <w:t>communication</w:t>
      </w:r>
      <w:proofErr w:type="spellEnd"/>
      <w:r w:rsidRPr="00525587">
        <w:rPr>
          <w:rFonts w:ascii="Arial" w:hAnsi="Arial" w:cs="Arial"/>
          <w:sz w:val="24"/>
          <w:szCs w:val="24"/>
        </w:rPr>
        <w:t xml:space="preserve"> </w:t>
      </w:r>
      <w:proofErr w:type="spellStart"/>
      <w:r w:rsidRPr="00525587">
        <w:rPr>
          <w:rFonts w:ascii="Arial" w:hAnsi="Arial" w:cs="Arial"/>
          <w:sz w:val="24"/>
          <w:szCs w:val="24"/>
        </w:rPr>
        <w:t>between</w:t>
      </w:r>
      <w:proofErr w:type="spellEnd"/>
      <w:r w:rsidRPr="00525587">
        <w:rPr>
          <w:rFonts w:ascii="Arial" w:hAnsi="Arial" w:cs="Arial"/>
          <w:sz w:val="24"/>
          <w:szCs w:val="24"/>
        </w:rPr>
        <w:t xml:space="preserve"> </w:t>
      </w:r>
      <w:proofErr w:type="spellStart"/>
      <w:r w:rsidRPr="00525587">
        <w:rPr>
          <w:rFonts w:ascii="Arial" w:hAnsi="Arial" w:cs="Arial"/>
          <w:sz w:val="24"/>
          <w:szCs w:val="24"/>
        </w:rPr>
        <w:t>sender</w:t>
      </w:r>
      <w:proofErr w:type="spellEnd"/>
      <w:r w:rsidRPr="00525587">
        <w:rPr>
          <w:rFonts w:ascii="Arial" w:hAnsi="Arial" w:cs="Arial"/>
          <w:sz w:val="24"/>
          <w:szCs w:val="24"/>
        </w:rPr>
        <w:t xml:space="preserve"> </w:t>
      </w:r>
      <w:proofErr w:type="spellStart"/>
      <w:r w:rsidRPr="00525587">
        <w:rPr>
          <w:rFonts w:ascii="Arial" w:hAnsi="Arial" w:cs="Arial"/>
          <w:sz w:val="24"/>
          <w:szCs w:val="24"/>
        </w:rPr>
        <w:t>and</w:t>
      </w:r>
      <w:proofErr w:type="spellEnd"/>
      <w:r w:rsidRPr="00525587">
        <w:rPr>
          <w:rFonts w:ascii="Arial" w:hAnsi="Arial" w:cs="Arial"/>
          <w:sz w:val="24"/>
          <w:szCs w:val="24"/>
        </w:rPr>
        <w:t xml:space="preserve"> recipient</w:t>
      </w:r>
      <w:r w:rsidRPr="00525587">
        <w:rPr>
          <w:rFonts w:ascii="Arial" w:hAnsi="Arial" w:cs="Arial"/>
          <w:b/>
          <w:bCs/>
          <w:sz w:val="24"/>
          <w:szCs w:val="24"/>
        </w:rPr>
        <w:t xml:space="preserve"> </w:t>
      </w:r>
      <w:r w:rsidR="00717F0E" w:rsidRPr="00EE3E43">
        <w:rPr>
          <w:rFonts w:ascii="Arial" w:hAnsi="Arial" w:cs="Arial"/>
          <w:sz w:val="24"/>
          <w:szCs w:val="24"/>
        </w:rPr>
        <w:t>.</w:t>
      </w:r>
      <w:r w:rsidRPr="00525587">
        <w:t xml:space="preserve"> </w:t>
      </w:r>
      <w:proofErr w:type="spellStart"/>
      <w:r w:rsidRPr="00525587">
        <w:rPr>
          <w:rFonts w:ascii="Arial" w:hAnsi="Arial" w:cs="Arial"/>
          <w:sz w:val="24"/>
          <w:szCs w:val="24"/>
        </w:rPr>
        <w:t>Each</w:t>
      </w:r>
      <w:proofErr w:type="spellEnd"/>
      <w:r w:rsidRPr="00525587">
        <w:rPr>
          <w:rFonts w:ascii="Arial" w:hAnsi="Arial" w:cs="Arial"/>
          <w:sz w:val="24"/>
          <w:szCs w:val="24"/>
        </w:rPr>
        <w:t xml:space="preserve"> individual </w:t>
      </w:r>
      <w:proofErr w:type="spellStart"/>
      <w:r w:rsidRPr="00525587">
        <w:rPr>
          <w:rFonts w:ascii="Arial" w:hAnsi="Arial" w:cs="Arial"/>
          <w:sz w:val="24"/>
          <w:szCs w:val="24"/>
        </w:rPr>
        <w:t>is</w:t>
      </w:r>
      <w:proofErr w:type="spellEnd"/>
      <w:r w:rsidRPr="00525587">
        <w:rPr>
          <w:rFonts w:ascii="Arial" w:hAnsi="Arial" w:cs="Arial"/>
          <w:sz w:val="24"/>
          <w:szCs w:val="24"/>
        </w:rPr>
        <w:t xml:space="preserve"> </w:t>
      </w:r>
      <w:proofErr w:type="spellStart"/>
      <w:r w:rsidRPr="00525587">
        <w:rPr>
          <w:rFonts w:ascii="Arial" w:hAnsi="Arial" w:cs="Arial"/>
          <w:sz w:val="24"/>
          <w:szCs w:val="24"/>
        </w:rPr>
        <w:t>both</w:t>
      </w:r>
      <w:proofErr w:type="spellEnd"/>
      <w:r w:rsidRPr="00525587">
        <w:rPr>
          <w:rFonts w:ascii="Arial" w:hAnsi="Arial" w:cs="Arial"/>
          <w:sz w:val="24"/>
          <w:szCs w:val="24"/>
        </w:rPr>
        <w:t xml:space="preserve"> </w:t>
      </w:r>
      <w:proofErr w:type="spellStart"/>
      <w:r w:rsidRPr="00525587">
        <w:rPr>
          <w:rFonts w:ascii="Arial" w:hAnsi="Arial" w:cs="Arial"/>
          <w:sz w:val="24"/>
          <w:szCs w:val="24"/>
        </w:rPr>
        <w:t>sender</w:t>
      </w:r>
      <w:proofErr w:type="spellEnd"/>
      <w:r w:rsidRPr="00525587">
        <w:rPr>
          <w:rFonts w:ascii="Arial" w:hAnsi="Arial" w:cs="Arial"/>
          <w:sz w:val="24"/>
          <w:szCs w:val="24"/>
        </w:rPr>
        <w:t xml:space="preserve"> </w:t>
      </w:r>
      <w:proofErr w:type="spellStart"/>
      <w:r w:rsidRPr="00525587">
        <w:rPr>
          <w:rFonts w:ascii="Arial" w:hAnsi="Arial" w:cs="Arial"/>
          <w:sz w:val="24"/>
          <w:szCs w:val="24"/>
        </w:rPr>
        <w:t>and</w:t>
      </w:r>
      <w:proofErr w:type="spellEnd"/>
      <w:r w:rsidRPr="00525587">
        <w:rPr>
          <w:rFonts w:ascii="Arial" w:hAnsi="Arial" w:cs="Arial"/>
          <w:sz w:val="24"/>
          <w:szCs w:val="24"/>
        </w:rPr>
        <w:t xml:space="preserve"> </w:t>
      </w:r>
      <w:proofErr w:type="spellStart"/>
      <w:r w:rsidRPr="00525587">
        <w:rPr>
          <w:rFonts w:ascii="Arial" w:hAnsi="Arial" w:cs="Arial"/>
          <w:sz w:val="24"/>
          <w:szCs w:val="24"/>
        </w:rPr>
        <w:t>receiver</w:t>
      </w:r>
      <w:proofErr w:type="spellEnd"/>
      <w:r w:rsidRPr="00525587">
        <w:rPr>
          <w:rFonts w:ascii="Arial" w:hAnsi="Arial" w:cs="Arial"/>
          <w:sz w:val="24"/>
          <w:szCs w:val="24"/>
        </w:rPr>
        <w:t xml:space="preserve">, </w:t>
      </w:r>
      <w:proofErr w:type="spellStart"/>
      <w:r w:rsidRPr="00525587">
        <w:rPr>
          <w:rFonts w:ascii="Arial" w:hAnsi="Arial" w:cs="Arial"/>
          <w:sz w:val="24"/>
          <w:szCs w:val="24"/>
        </w:rPr>
        <w:t>so</w:t>
      </w:r>
      <w:proofErr w:type="spellEnd"/>
      <w:r w:rsidRPr="00525587">
        <w:rPr>
          <w:rFonts w:ascii="Arial" w:hAnsi="Arial" w:cs="Arial"/>
          <w:sz w:val="24"/>
          <w:szCs w:val="24"/>
        </w:rPr>
        <w:t xml:space="preserve"> on </w:t>
      </w:r>
      <w:proofErr w:type="spellStart"/>
      <w:r w:rsidRPr="00525587">
        <w:rPr>
          <w:rFonts w:ascii="Arial" w:hAnsi="Arial" w:cs="Arial"/>
          <w:sz w:val="24"/>
          <w:szCs w:val="24"/>
        </w:rPr>
        <w:t>each</w:t>
      </w:r>
      <w:proofErr w:type="spellEnd"/>
      <w:r w:rsidRPr="00525587">
        <w:rPr>
          <w:rFonts w:ascii="Arial" w:hAnsi="Arial" w:cs="Arial"/>
          <w:sz w:val="24"/>
          <w:szCs w:val="24"/>
        </w:rPr>
        <w:t xml:space="preserve"> turn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must </w:t>
      </w:r>
      <w:proofErr w:type="spellStart"/>
      <w:r w:rsidRPr="00525587">
        <w:rPr>
          <w:rFonts w:ascii="Arial" w:hAnsi="Arial" w:cs="Arial"/>
          <w:sz w:val="24"/>
          <w:szCs w:val="24"/>
        </w:rPr>
        <w:t>be</w:t>
      </w:r>
      <w:proofErr w:type="spellEnd"/>
      <w:r w:rsidRPr="00525587">
        <w:rPr>
          <w:rFonts w:ascii="Arial" w:hAnsi="Arial" w:cs="Arial"/>
          <w:sz w:val="24"/>
          <w:szCs w:val="24"/>
        </w:rPr>
        <w:t xml:space="preserve"> </w:t>
      </w:r>
      <w:proofErr w:type="spellStart"/>
      <w:r w:rsidRPr="00525587">
        <w:rPr>
          <w:rFonts w:ascii="Arial" w:hAnsi="Arial" w:cs="Arial"/>
          <w:sz w:val="24"/>
          <w:szCs w:val="24"/>
        </w:rPr>
        <w:t>interpreted</w:t>
      </w:r>
      <w:proofErr w:type="spellEnd"/>
      <w:r>
        <w:rPr>
          <w:rFonts w:ascii="Arial" w:hAnsi="Arial" w:cs="Arial"/>
          <w:sz w:val="24"/>
          <w:szCs w:val="24"/>
        </w:rPr>
        <w:t xml:space="preserve"> (</w:t>
      </w:r>
      <w:proofErr w:type="spellStart"/>
      <w:r w:rsidRPr="00EE3E43">
        <w:rPr>
          <w:rFonts w:ascii="Arial" w:hAnsi="Arial" w:cs="Arial"/>
          <w:sz w:val="24"/>
          <w:szCs w:val="24"/>
        </w:rPr>
        <w:t>Studylib</w:t>
      </w:r>
      <w:proofErr w:type="spellEnd"/>
      <w:r w:rsidRPr="00EE3E43">
        <w:rPr>
          <w:rFonts w:ascii="Arial" w:hAnsi="Arial" w:cs="Arial"/>
          <w:sz w:val="24"/>
          <w:szCs w:val="24"/>
        </w:rPr>
        <w:t>, 2019).</w:t>
      </w:r>
    </w:p>
    <w:p w14:paraId="325E9031" w14:textId="3E642EE3" w:rsidR="005B1412" w:rsidRPr="00EE3E43" w:rsidRDefault="00525587" w:rsidP="00EE3E43">
      <w:pPr>
        <w:spacing w:line="30" w:lineRule="atLeast"/>
        <w:rPr>
          <w:rFonts w:ascii="Arial" w:hAnsi="Arial" w:cs="Arial"/>
          <w:sz w:val="24"/>
          <w:szCs w:val="24"/>
        </w:rPr>
      </w:pPr>
      <w:proofErr w:type="spellStart"/>
      <w:r w:rsidRPr="00525587">
        <w:rPr>
          <w:rFonts w:ascii="Arial" w:hAnsi="Arial" w:cs="Arial"/>
          <w:sz w:val="24"/>
          <w:szCs w:val="24"/>
        </w:rPr>
        <w:t>When</w:t>
      </w:r>
      <w:proofErr w:type="spellEnd"/>
      <w:r w:rsidRPr="00525587">
        <w:rPr>
          <w:rFonts w:ascii="Arial" w:hAnsi="Arial" w:cs="Arial"/>
          <w:sz w:val="24"/>
          <w:szCs w:val="24"/>
        </w:rPr>
        <w:t xml:space="preserve"> a </w:t>
      </w:r>
      <w:proofErr w:type="spellStart"/>
      <w:r w:rsidRPr="00525587">
        <w:rPr>
          <w:rFonts w:ascii="Arial" w:hAnsi="Arial" w:cs="Arial"/>
          <w:sz w:val="24"/>
          <w:szCs w:val="24"/>
        </w:rPr>
        <w:t>sender</w:t>
      </w:r>
      <w:proofErr w:type="spellEnd"/>
      <w:r w:rsidRPr="00525587">
        <w:rPr>
          <w:rFonts w:ascii="Arial" w:hAnsi="Arial" w:cs="Arial"/>
          <w:sz w:val="24"/>
          <w:szCs w:val="24"/>
        </w:rPr>
        <w:t xml:space="preserve"> </w:t>
      </w:r>
      <w:proofErr w:type="spellStart"/>
      <w:r w:rsidRPr="00525587">
        <w:rPr>
          <w:rFonts w:ascii="Arial" w:hAnsi="Arial" w:cs="Arial"/>
          <w:sz w:val="24"/>
          <w:szCs w:val="24"/>
        </w:rPr>
        <w:t>transmits</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Pr>
          <w:rFonts w:ascii="Arial" w:hAnsi="Arial" w:cs="Arial"/>
          <w:sz w:val="24"/>
          <w:szCs w:val="24"/>
        </w:rPr>
        <w:t>information</w:t>
      </w:r>
      <w:proofErr w:type="spellEnd"/>
      <w:r w:rsidRPr="00525587">
        <w:rPr>
          <w:rFonts w:ascii="Arial" w:hAnsi="Arial" w:cs="Arial"/>
          <w:sz w:val="24"/>
          <w:szCs w:val="24"/>
        </w:rPr>
        <w:t xml:space="preserve"> </w:t>
      </w:r>
      <w:proofErr w:type="spellStart"/>
      <w:r w:rsidRPr="00525587">
        <w:rPr>
          <w:rFonts w:ascii="Arial" w:hAnsi="Arial" w:cs="Arial"/>
          <w:sz w:val="24"/>
          <w:szCs w:val="24"/>
        </w:rPr>
        <w:t>to</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receiver</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receiver</w:t>
      </w:r>
      <w:proofErr w:type="spellEnd"/>
      <w:r w:rsidRPr="00525587">
        <w:rPr>
          <w:rFonts w:ascii="Arial" w:hAnsi="Arial" w:cs="Arial"/>
          <w:sz w:val="24"/>
          <w:szCs w:val="24"/>
        </w:rPr>
        <w:t xml:space="preserve"> must interpret it </w:t>
      </w:r>
      <w:proofErr w:type="spellStart"/>
      <w:r w:rsidRPr="00525587">
        <w:rPr>
          <w:rFonts w:ascii="Arial" w:hAnsi="Arial" w:cs="Arial"/>
          <w:sz w:val="24"/>
          <w:szCs w:val="24"/>
        </w:rPr>
        <w:t>and</w:t>
      </w:r>
      <w:proofErr w:type="spellEnd"/>
      <w:r w:rsidRPr="00525587">
        <w:rPr>
          <w:rFonts w:ascii="Arial" w:hAnsi="Arial" w:cs="Arial"/>
          <w:sz w:val="24"/>
          <w:szCs w:val="24"/>
        </w:rPr>
        <w:t xml:space="preserve"> </w:t>
      </w:r>
      <w:proofErr w:type="spellStart"/>
      <w:r w:rsidRPr="00525587">
        <w:rPr>
          <w:rFonts w:ascii="Arial" w:hAnsi="Arial" w:cs="Arial"/>
          <w:sz w:val="24"/>
          <w:szCs w:val="24"/>
        </w:rPr>
        <w:t>then</w:t>
      </w:r>
      <w:proofErr w:type="spellEnd"/>
      <w:r w:rsidRPr="00525587">
        <w:rPr>
          <w:rFonts w:ascii="Arial" w:hAnsi="Arial" w:cs="Arial"/>
          <w:sz w:val="24"/>
          <w:szCs w:val="24"/>
        </w:rPr>
        <w:t xml:space="preserve"> </w:t>
      </w:r>
      <w:proofErr w:type="spellStart"/>
      <w:r w:rsidRPr="00525587">
        <w:rPr>
          <w:rFonts w:ascii="Arial" w:hAnsi="Arial" w:cs="Arial"/>
          <w:sz w:val="24"/>
          <w:szCs w:val="24"/>
        </w:rPr>
        <w:t>offer</w:t>
      </w:r>
      <w:proofErr w:type="spellEnd"/>
      <w:r w:rsidRPr="00525587">
        <w:rPr>
          <w:rFonts w:ascii="Arial" w:hAnsi="Arial" w:cs="Arial"/>
          <w:sz w:val="24"/>
          <w:szCs w:val="24"/>
        </w:rPr>
        <w:t xml:space="preserve"> feedback. </w:t>
      </w:r>
      <w:proofErr w:type="spellStart"/>
      <w:r w:rsidRPr="00525587">
        <w:rPr>
          <w:rFonts w:ascii="Arial" w:hAnsi="Arial" w:cs="Arial"/>
          <w:sz w:val="24"/>
          <w:szCs w:val="24"/>
        </w:rPr>
        <w:t>Schramm</w:t>
      </w:r>
      <w:proofErr w:type="spellEnd"/>
      <w:r w:rsidRPr="00525587">
        <w:rPr>
          <w:rFonts w:ascii="Arial" w:hAnsi="Arial" w:cs="Arial"/>
          <w:sz w:val="24"/>
          <w:szCs w:val="24"/>
        </w:rPr>
        <w:t xml:space="preserve">  </w:t>
      </w:r>
      <w:proofErr w:type="spellStart"/>
      <w:r w:rsidRPr="00525587">
        <w:rPr>
          <w:rFonts w:ascii="Arial" w:hAnsi="Arial" w:cs="Arial"/>
          <w:sz w:val="24"/>
          <w:szCs w:val="24"/>
        </w:rPr>
        <w:t>said</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communication</w:t>
      </w:r>
      <w:proofErr w:type="spellEnd"/>
      <w:r w:rsidRPr="00525587">
        <w:rPr>
          <w:rFonts w:ascii="Arial" w:hAnsi="Arial" w:cs="Arial"/>
          <w:sz w:val="24"/>
          <w:szCs w:val="24"/>
        </w:rPr>
        <w:t xml:space="preserve"> </w:t>
      </w:r>
      <w:proofErr w:type="spellStart"/>
      <w:r w:rsidRPr="00525587">
        <w:rPr>
          <w:rFonts w:ascii="Arial" w:hAnsi="Arial" w:cs="Arial"/>
          <w:sz w:val="24"/>
          <w:szCs w:val="24"/>
        </w:rPr>
        <w:t>is</w:t>
      </w:r>
      <w:proofErr w:type="spellEnd"/>
      <w:r w:rsidRPr="00525587">
        <w:rPr>
          <w:rFonts w:ascii="Arial" w:hAnsi="Arial" w:cs="Arial"/>
          <w:sz w:val="24"/>
          <w:szCs w:val="24"/>
        </w:rPr>
        <w:t xml:space="preserve"> incomplete </w:t>
      </w:r>
      <w:proofErr w:type="spellStart"/>
      <w:r w:rsidRPr="00525587">
        <w:rPr>
          <w:rFonts w:ascii="Arial" w:hAnsi="Arial" w:cs="Arial"/>
          <w:sz w:val="24"/>
          <w:szCs w:val="24"/>
        </w:rPr>
        <w:t>unless</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receiver</w:t>
      </w:r>
      <w:proofErr w:type="spellEnd"/>
      <w:r w:rsidRPr="00525587">
        <w:rPr>
          <w:rFonts w:ascii="Arial" w:hAnsi="Arial" w:cs="Arial"/>
          <w:sz w:val="24"/>
          <w:szCs w:val="24"/>
        </w:rPr>
        <w:t xml:space="preserve"> </w:t>
      </w:r>
      <w:proofErr w:type="spellStart"/>
      <w:r w:rsidRPr="00525587">
        <w:rPr>
          <w:rFonts w:ascii="Arial" w:hAnsi="Arial" w:cs="Arial"/>
          <w:sz w:val="24"/>
          <w:szCs w:val="24"/>
        </w:rPr>
        <w:t>gets</w:t>
      </w:r>
      <w:proofErr w:type="spellEnd"/>
      <w:r w:rsidRPr="00525587">
        <w:rPr>
          <w:rFonts w:ascii="Arial" w:hAnsi="Arial" w:cs="Arial"/>
          <w:sz w:val="24"/>
          <w:szCs w:val="24"/>
        </w:rPr>
        <w:t xml:space="preserve"> feedback </w:t>
      </w:r>
      <w:r w:rsidR="008E7203" w:rsidRPr="00EE3E43">
        <w:rPr>
          <w:rFonts w:ascii="Arial" w:hAnsi="Arial" w:cs="Arial"/>
          <w:sz w:val="24"/>
          <w:szCs w:val="24"/>
        </w:rPr>
        <w:t>(M</w:t>
      </w:r>
      <w:r w:rsidR="00EF2988">
        <w:rPr>
          <w:rFonts w:ascii="Arial" w:hAnsi="Arial" w:cs="Arial"/>
          <w:sz w:val="24"/>
          <w:szCs w:val="24"/>
        </w:rPr>
        <w:t>SG</w:t>
      </w:r>
      <w:r w:rsidR="008E7203" w:rsidRPr="00EE3E43">
        <w:rPr>
          <w:rFonts w:ascii="Arial" w:hAnsi="Arial" w:cs="Arial"/>
          <w:sz w:val="24"/>
          <w:szCs w:val="24"/>
        </w:rPr>
        <w:t>,2019).</w:t>
      </w:r>
    </w:p>
    <w:bookmarkEnd w:id="6"/>
    <w:p w14:paraId="29F3A98A" w14:textId="6D057758" w:rsidR="00176571" w:rsidRPr="00A805DF" w:rsidRDefault="00525587" w:rsidP="00866989">
      <w:pPr>
        <w:jc w:val="both"/>
        <w:rPr>
          <w:rFonts w:ascii="Arial" w:hAnsi="Arial" w:cs="Arial"/>
          <w:sz w:val="24"/>
          <w:szCs w:val="24"/>
        </w:rPr>
      </w:pPr>
      <w:proofErr w:type="spellStart"/>
      <w:r w:rsidRPr="00525587">
        <w:rPr>
          <w:rFonts w:ascii="Arial" w:hAnsi="Arial" w:cs="Arial"/>
          <w:sz w:val="24"/>
          <w:szCs w:val="24"/>
        </w:rPr>
        <w:t>Schramm's</w:t>
      </w:r>
      <w:proofErr w:type="spellEnd"/>
      <w:r w:rsidRPr="00525587">
        <w:rPr>
          <w:rFonts w:ascii="Arial" w:hAnsi="Arial" w:cs="Arial"/>
          <w:sz w:val="24"/>
          <w:szCs w:val="24"/>
        </w:rPr>
        <w:t xml:space="preserve"> </w:t>
      </w:r>
      <w:proofErr w:type="spellStart"/>
      <w:r w:rsidRPr="00525587">
        <w:rPr>
          <w:rFonts w:ascii="Arial" w:hAnsi="Arial" w:cs="Arial"/>
          <w:sz w:val="24"/>
          <w:szCs w:val="24"/>
        </w:rPr>
        <w:t>believed</w:t>
      </w:r>
      <w:proofErr w:type="spellEnd"/>
      <w:r w:rsidRPr="00525587">
        <w:rPr>
          <w:rFonts w:ascii="Arial" w:hAnsi="Arial" w:cs="Arial"/>
          <w:sz w:val="24"/>
          <w:szCs w:val="24"/>
        </w:rPr>
        <w:t xml:space="preserve"> </w:t>
      </w:r>
      <w:proofErr w:type="spellStart"/>
      <w:r w:rsidRPr="00525587">
        <w:rPr>
          <w:rFonts w:ascii="Arial" w:hAnsi="Arial" w:cs="Arial"/>
          <w:sz w:val="24"/>
          <w:szCs w:val="24"/>
        </w:rPr>
        <w:t>that</w:t>
      </w:r>
      <w:proofErr w:type="spellEnd"/>
      <w:r w:rsidRPr="00525587">
        <w:rPr>
          <w:rFonts w:ascii="Arial" w:hAnsi="Arial" w:cs="Arial"/>
          <w:sz w:val="24"/>
          <w:szCs w:val="24"/>
        </w:rPr>
        <w:t xml:space="preserve">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experience</w:t>
      </w:r>
      <w:proofErr w:type="spellEnd"/>
      <w:r w:rsidRPr="00525587">
        <w:rPr>
          <w:rFonts w:ascii="Arial" w:hAnsi="Arial" w:cs="Arial"/>
          <w:sz w:val="24"/>
          <w:szCs w:val="24"/>
        </w:rPr>
        <w:t xml:space="preserve">, </w:t>
      </w:r>
      <w:proofErr w:type="spellStart"/>
      <w:r w:rsidRPr="00525587">
        <w:rPr>
          <w:rFonts w:ascii="Arial" w:hAnsi="Arial" w:cs="Arial"/>
          <w:sz w:val="24"/>
          <w:szCs w:val="24"/>
        </w:rPr>
        <w:t>knowledge</w:t>
      </w:r>
      <w:proofErr w:type="spellEnd"/>
      <w:r w:rsidRPr="00525587">
        <w:rPr>
          <w:rFonts w:ascii="Arial" w:hAnsi="Arial" w:cs="Arial"/>
          <w:sz w:val="24"/>
          <w:szCs w:val="24"/>
        </w:rPr>
        <w:t xml:space="preserve"> </w:t>
      </w:r>
      <w:proofErr w:type="spellStart"/>
      <w:r w:rsidRPr="00525587">
        <w:rPr>
          <w:rFonts w:ascii="Arial" w:hAnsi="Arial" w:cs="Arial"/>
          <w:sz w:val="24"/>
          <w:szCs w:val="24"/>
        </w:rPr>
        <w:t>and</w:t>
      </w:r>
      <w:proofErr w:type="spellEnd"/>
      <w:r w:rsidRPr="00525587">
        <w:rPr>
          <w:rFonts w:ascii="Arial" w:hAnsi="Arial" w:cs="Arial"/>
          <w:sz w:val="24"/>
          <w:szCs w:val="24"/>
        </w:rPr>
        <w:t xml:space="preserve"> cultural background of an individual </w:t>
      </w:r>
      <w:proofErr w:type="spellStart"/>
      <w:r w:rsidRPr="00525587">
        <w:rPr>
          <w:rFonts w:ascii="Arial" w:hAnsi="Arial" w:cs="Arial"/>
          <w:sz w:val="24"/>
          <w:szCs w:val="24"/>
        </w:rPr>
        <w:t>also</w:t>
      </w:r>
      <w:proofErr w:type="spellEnd"/>
      <w:r w:rsidRPr="00525587">
        <w:rPr>
          <w:rFonts w:ascii="Arial" w:hAnsi="Arial" w:cs="Arial"/>
          <w:sz w:val="24"/>
          <w:szCs w:val="24"/>
        </w:rPr>
        <w:t xml:space="preserve"> play an important role in </w:t>
      </w:r>
      <w:proofErr w:type="spellStart"/>
      <w:r w:rsidRPr="00525587">
        <w:rPr>
          <w:rFonts w:ascii="Arial" w:hAnsi="Arial" w:cs="Arial"/>
          <w:sz w:val="24"/>
          <w:szCs w:val="24"/>
        </w:rPr>
        <w:t>communication</w:t>
      </w:r>
      <w:proofErr w:type="spellEnd"/>
      <w:r w:rsidRPr="00525587">
        <w:rPr>
          <w:rFonts w:ascii="Arial" w:hAnsi="Arial" w:cs="Arial"/>
          <w:sz w:val="24"/>
          <w:szCs w:val="24"/>
        </w:rPr>
        <w:t xml:space="preserve">. </w:t>
      </w:r>
      <w:proofErr w:type="spellStart"/>
      <w:r w:rsidRPr="00525587">
        <w:rPr>
          <w:rFonts w:ascii="Arial" w:hAnsi="Arial" w:cs="Arial"/>
          <w:sz w:val="24"/>
          <w:szCs w:val="24"/>
        </w:rPr>
        <w:t>Individuals</w:t>
      </w:r>
      <w:proofErr w:type="spellEnd"/>
      <w:r w:rsidRPr="00525587">
        <w:rPr>
          <w:rFonts w:ascii="Arial" w:hAnsi="Arial" w:cs="Arial"/>
          <w:sz w:val="24"/>
          <w:szCs w:val="24"/>
        </w:rPr>
        <w:t xml:space="preserve"> </w:t>
      </w:r>
      <w:proofErr w:type="spellStart"/>
      <w:r w:rsidRPr="00525587">
        <w:rPr>
          <w:rFonts w:ascii="Arial" w:hAnsi="Arial" w:cs="Arial"/>
          <w:sz w:val="24"/>
          <w:szCs w:val="24"/>
        </w:rPr>
        <w:t>from</w:t>
      </w:r>
      <w:proofErr w:type="spellEnd"/>
      <w:r w:rsidRPr="00525587">
        <w:rPr>
          <w:rFonts w:ascii="Arial" w:hAnsi="Arial" w:cs="Arial"/>
          <w:sz w:val="24"/>
          <w:szCs w:val="24"/>
        </w:rPr>
        <w:t xml:space="preserve"> </w:t>
      </w:r>
      <w:proofErr w:type="spellStart"/>
      <w:r w:rsidRPr="00525587">
        <w:rPr>
          <w:rFonts w:ascii="Arial" w:hAnsi="Arial" w:cs="Arial"/>
          <w:sz w:val="24"/>
          <w:szCs w:val="24"/>
        </w:rPr>
        <w:t>different</w:t>
      </w:r>
      <w:proofErr w:type="spellEnd"/>
      <w:r w:rsidRPr="00525587">
        <w:rPr>
          <w:rFonts w:ascii="Arial" w:hAnsi="Arial" w:cs="Arial"/>
          <w:sz w:val="24"/>
          <w:szCs w:val="24"/>
        </w:rPr>
        <w:t xml:space="preserve"> </w:t>
      </w:r>
      <w:proofErr w:type="spellStart"/>
      <w:r w:rsidRPr="00525587">
        <w:rPr>
          <w:rFonts w:ascii="Arial" w:hAnsi="Arial" w:cs="Arial"/>
          <w:sz w:val="24"/>
          <w:szCs w:val="24"/>
        </w:rPr>
        <w:t>cultures</w:t>
      </w:r>
      <w:proofErr w:type="spellEnd"/>
      <w:r w:rsidRPr="00525587">
        <w:rPr>
          <w:rFonts w:ascii="Arial" w:hAnsi="Arial" w:cs="Arial"/>
          <w:sz w:val="24"/>
          <w:szCs w:val="24"/>
        </w:rPr>
        <w:t xml:space="preserve">, </w:t>
      </w:r>
      <w:proofErr w:type="spellStart"/>
      <w:r w:rsidRPr="00525587">
        <w:rPr>
          <w:rFonts w:ascii="Arial" w:hAnsi="Arial" w:cs="Arial"/>
          <w:sz w:val="24"/>
          <w:szCs w:val="24"/>
        </w:rPr>
        <w:t>religions</w:t>
      </w:r>
      <w:proofErr w:type="spellEnd"/>
      <w:r w:rsidRPr="00525587">
        <w:rPr>
          <w:rFonts w:ascii="Arial" w:hAnsi="Arial" w:cs="Arial"/>
          <w:sz w:val="24"/>
          <w:szCs w:val="24"/>
        </w:rPr>
        <w:t xml:space="preserve"> or </w:t>
      </w:r>
      <w:proofErr w:type="spellStart"/>
      <w:r w:rsidRPr="00525587">
        <w:rPr>
          <w:rFonts w:ascii="Arial" w:hAnsi="Arial" w:cs="Arial"/>
          <w:sz w:val="24"/>
          <w:szCs w:val="24"/>
        </w:rPr>
        <w:t>backgrounds</w:t>
      </w:r>
      <w:proofErr w:type="spellEnd"/>
      <w:r w:rsidRPr="00525587">
        <w:rPr>
          <w:rFonts w:ascii="Arial" w:hAnsi="Arial" w:cs="Arial"/>
          <w:sz w:val="24"/>
          <w:szCs w:val="24"/>
        </w:rPr>
        <w:t xml:space="preserve"> </w:t>
      </w:r>
      <w:proofErr w:type="spellStart"/>
      <w:r w:rsidRPr="00525587">
        <w:rPr>
          <w:rFonts w:ascii="Arial" w:hAnsi="Arial" w:cs="Arial"/>
          <w:sz w:val="24"/>
          <w:szCs w:val="24"/>
        </w:rPr>
        <w:t>tend</w:t>
      </w:r>
      <w:proofErr w:type="spellEnd"/>
      <w:r w:rsidRPr="00525587">
        <w:rPr>
          <w:rFonts w:ascii="Arial" w:hAnsi="Arial" w:cs="Arial"/>
          <w:sz w:val="24"/>
          <w:szCs w:val="24"/>
        </w:rPr>
        <w:t xml:space="preserve"> </w:t>
      </w:r>
      <w:proofErr w:type="spellStart"/>
      <w:r w:rsidRPr="00525587">
        <w:rPr>
          <w:rFonts w:ascii="Arial" w:hAnsi="Arial" w:cs="Arial"/>
          <w:sz w:val="24"/>
          <w:szCs w:val="24"/>
        </w:rPr>
        <w:t>to</w:t>
      </w:r>
      <w:proofErr w:type="spellEnd"/>
      <w:r w:rsidRPr="00525587">
        <w:rPr>
          <w:rFonts w:ascii="Arial" w:hAnsi="Arial" w:cs="Arial"/>
          <w:sz w:val="24"/>
          <w:szCs w:val="24"/>
        </w:rPr>
        <w:t xml:space="preserve"> interpret </w:t>
      </w:r>
      <w:proofErr w:type="spellStart"/>
      <w:r w:rsidRPr="00525587">
        <w:rPr>
          <w:rFonts w:ascii="Arial" w:hAnsi="Arial" w:cs="Arial"/>
          <w:sz w:val="24"/>
          <w:szCs w:val="24"/>
        </w:rPr>
        <w:t>the</w:t>
      </w:r>
      <w:proofErr w:type="spellEnd"/>
      <w:r w:rsidRPr="00525587">
        <w:rPr>
          <w:rFonts w:ascii="Arial" w:hAnsi="Arial" w:cs="Arial"/>
          <w:sz w:val="24"/>
          <w:szCs w:val="24"/>
        </w:rPr>
        <w:t xml:space="preserve"> </w:t>
      </w:r>
      <w:proofErr w:type="spellStart"/>
      <w:r w:rsidRPr="00525587">
        <w:rPr>
          <w:rFonts w:ascii="Arial" w:hAnsi="Arial" w:cs="Arial"/>
          <w:sz w:val="24"/>
          <w:szCs w:val="24"/>
        </w:rPr>
        <w:t>message</w:t>
      </w:r>
      <w:proofErr w:type="spellEnd"/>
      <w:r w:rsidRPr="00525587">
        <w:rPr>
          <w:rFonts w:ascii="Arial" w:hAnsi="Arial" w:cs="Arial"/>
          <w:sz w:val="24"/>
          <w:szCs w:val="24"/>
        </w:rPr>
        <w:t xml:space="preserve"> in </w:t>
      </w:r>
      <w:proofErr w:type="spellStart"/>
      <w:r w:rsidRPr="00525587">
        <w:rPr>
          <w:rFonts w:ascii="Arial" w:hAnsi="Arial" w:cs="Arial"/>
          <w:sz w:val="24"/>
          <w:szCs w:val="24"/>
        </w:rPr>
        <w:t>various</w:t>
      </w:r>
      <w:proofErr w:type="spellEnd"/>
      <w:r w:rsidRPr="00525587">
        <w:rPr>
          <w:rFonts w:ascii="Arial" w:hAnsi="Arial" w:cs="Arial"/>
          <w:sz w:val="24"/>
          <w:szCs w:val="24"/>
        </w:rPr>
        <w:t xml:space="preserve"> </w:t>
      </w:r>
      <w:proofErr w:type="spellStart"/>
      <w:r w:rsidRPr="00525587">
        <w:rPr>
          <w:rFonts w:ascii="Arial" w:hAnsi="Arial" w:cs="Arial"/>
          <w:sz w:val="24"/>
          <w:szCs w:val="24"/>
        </w:rPr>
        <w:t>ways</w:t>
      </w:r>
      <w:proofErr w:type="spellEnd"/>
      <w:r w:rsidRPr="00525587">
        <w:rPr>
          <w:rFonts w:ascii="Arial" w:hAnsi="Arial" w:cs="Arial"/>
          <w:sz w:val="24"/>
          <w:szCs w:val="24"/>
        </w:rPr>
        <w:t>.</w:t>
      </w:r>
    </w:p>
    <w:p w14:paraId="483165F6" w14:textId="77777777" w:rsidR="0072768F" w:rsidRDefault="0072768F" w:rsidP="00866989">
      <w:pPr>
        <w:jc w:val="both"/>
        <w:rPr>
          <w:rFonts w:ascii="Arial" w:hAnsi="Arial" w:cs="Arial"/>
          <w:b/>
          <w:bCs/>
          <w:sz w:val="28"/>
          <w:szCs w:val="28"/>
          <w:lang w:val="en-US"/>
        </w:rPr>
      </w:pPr>
    </w:p>
    <w:p w14:paraId="23CD4A38" w14:textId="348E0A64" w:rsidR="006A7373" w:rsidRDefault="00264E7A" w:rsidP="00866989">
      <w:pPr>
        <w:jc w:val="both"/>
        <w:rPr>
          <w:rFonts w:ascii="Arial" w:hAnsi="Arial" w:cs="Arial"/>
          <w:b/>
          <w:bCs/>
          <w:sz w:val="28"/>
          <w:szCs w:val="28"/>
          <w:lang w:val="en-US"/>
        </w:rPr>
      </w:pPr>
      <w:r w:rsidRPr="00264E7A">
        <w:rPr>
          <w:rFonts w:ascii="Arial" w:hAnsi="Arial" w:cs="Arial"/>
          <w:b/>
          <w:bCs/>
          <w:sz w:val="28"/>
          <w:szCs w:val="28"/>
          <w:lang w:val="en-US"/>
        </w:rPr>
        <w:t xml:space="preserve">Importance of communication </w:t>
      </w:r>
    </w:p>
    <w:p w14:paraId="05BF1158" w14:textId="275E0970" w:rsidR="00716821" w:rsidRPr="002B16C1" w:rsidRDefault="00526272" w:rsidP="00EE3E43">
      <w:pPr>
        <w:spacing w:line="360" w:lineRule="auto"/>
        <w:jc w:val="both"/>
        <w:rPr>
          <w:rFonts w:ascii="Arial" w:hAnsi="Arial" w:cs="Arial"/>
          <w:sz w:val="24"/>
          <w:szCs w:val="24"/>
          <w:lang w:val="en-US"/>
        </w:rPr>
      </w:pPr>
      <w:r w:rsidRPr="00526272">
        <w:rPr>
          <w:rFonts w:ascii="Arial" w:hAnsi="Arial" w:cs="Arial"/>
          <w:sz w:val="24"/>
          <w:szCs w:val="24"/>
          <w:lang w:val="en-US"/>
        </w:rPr>
        <w:t>Effective communication is a two-way process involving both sender and receiver effort and skill (Lunenburg,</w:t>
      </w:r>
      <w:r>
        <w:rPr>
          <w:rFonts w:ascii="Arial" w:hAnsi="Arial" w:cs="Arial"/>
          <w:sz w:val="24"/>
          <w:szCs w:val="24"/>
          <w:lang w:val="en-US"/>
        </w:rPr>
        <w:t xml:space="preserve"> </w:t>
      </w:r>
      <w:r w:rsidRPr="00526272">
        <w:rPr>
          <w:rFonts w:ascii="Arial" w:hAnsi="Arial" w:cs="Arial"/>
          <w:sz w:val="24"/>
          <w:szCs w:val="24"/>
          <w:lang w:val="en-US"/>
        </w:rPr>
        <w:t>2010</w:t>
      </w:r>
      <w:r>
        <w:rPr>
          <w:rFonts w:ascii="Arial" w:hAnsi="Arial" w:cs="Arial"/>
          <w:sz w:val="24"/>
          <w:szCs w:val="24"/>
          <w:lang w:val="en-US"/>
        </w:rPr>
        <w:t>)</w:t>
      </w:r>
      <w:r w:rsidRPr="00526272">
        <w:rPr>
          <w:rFonts w:ascii="Arial" w:hAnsi="Arial" w:cs="Arial"/>
          <w:sz w:val="24"/>
          <w:szCs w:val="24"/>
          <w:lang w:val="en-US"/>
        </w:rPr>
        <w:t>.</w:t>
      </w:r>
      <w:r w:rsidR="002B16C1">
        <w:rPr>
          <w:rFonts w:ascii="Arial" w:hAnsi="Arial" w:cs="Arial"/>
          <w:sz w:val="24"/>
          <w:szCs w:val="24"/>
          <w:lang w:val="en-US"/>
        </w:rPr>
        <w:t xml:space="preserve"> </w:t>
      </w:r>
      <w:r w:rsidR="00CD354B" w:rsidRPr="00EE3E43">
        <w:rPr>
          <w:rFonts w:ascii="Arial" w:hAnsi="Arial" w:cs="Arial"/>
          <w:sz w:val="24"/>
          <w:szCs w:val="24"/>
          <w:lang w:val="en-US"/>
        </w:rPr>
        <w:t xml:space="preserve">Having good communication skills is essential </w:t>
      </w:r>
      <w:r w:rsidR="00FB432F">
        <w:rPr>
          <w:rFonts w:ascii="Arial" w:hAnsi="Arial" w:cs="Arial"/>
          <w:sz w:val="24"/>
          <w:szCs w:val="24"/>
          <w:lang w:val="en-US"/>
        </w:rPr>
        <w:t>in</w:t>
      </w:r>
      <w:r w:rsidR="00CD354B" w:rsidRPr="00EE3E43">
        <w:rPr>
          <w:rFonts w:ascii="Arial" w:hAnsi="Arial" w:cs="Arial"/>
          <w:sz w:val="24"/>
          <w:szCs w:val="24"/>
          <w:lang w:val="en-US"/>
        </w:rPr>
        <w:t xml:space="preserve"> healthcare</w:t>
      </w:r>
      <w:r w:rsidR="008A2424">
        <w:rPr>
          <w:rFonts w:ascii="Arial" w:hAnsi="Arial" w:cs="Arial"/>
          <w:sz w:val="24"/>
          <w:szCs w:val="24"/>
          <w:lang w:val="en-US"/>
        </w:rPr>
        <w:t xml:space="preserve"> sector</w:t>
      </w:r>
      <w:r w:rsidR="00CD354B" w:rsidRPr="00EE3E43">
        <w:rPr>
          <w:rFonts w:ascii="Arial" w:hAnsi="Arial" w:cs="Arial"/>
          <w:sz w:val="24"/>
          <w:szCs w:val="24"/>
          <w:lang w:val="en-US"/>
        </w:rPr>
        <w:t>, because</w:t>
      </w:r>
      <w:r w:rsidR="006977E4">
        <w:rPr>
          <w:rFonts w:ascii="Arial" w:hAnsi="Arial" w:cs="Arial"/>
          <w:sz w:val="24"/>
          <w:szCs w:val="24"/>
          <w:lang w:val="en-US"/>
        </w:rPr>
        <w:t xml:space="preserve"> it is </w:t>
      </w:r>
      <w:r w:rsidR="00CD354B" w:rsidRPr="00EE3E43">
        <w:rPr>
          <w:rFonts w:ascii="Arial" w:hAnsi="Arial" w:cs="Arial"/>
          <w:sz w:val="24"/>
          <w:szCs w:val="24"/>
          <w:lang w:val="en-US"/>
        </w:rPr>
        <w:t>required to interac</w:t>
      </w:r>
      <w:r w:rsidR="006A7373" w:rsidRPr="00EE3E43">
        <w:rPr>
          <w:rFonts w:ascii="Arial" w:hAnsi="Arial" w:cs="Arial"/>
          <w:sz w:val="24"/>
          <w:szCs w:val="24"/>
          <w:lang w:val="en-US"/>
        </w:rPr>
        <w:t xml:space="preserve">t with patients </w:t>
      </w:r>
      <w:r w:rsidR="00CD354B" w:rsidRPr="00EE3E43">
        <w:rPr>
          <w:rFonts w:ascii="Arial" w:hAnsi="Arial" w:cs="Arial"/>
          <w:sz w:val="24"/>
          <w:szCs w:val="24"/>
          <w:lang w:val="en-US"/>
        </w:rPr>
        <w:t>regularly, other healthcare professionals, as</w:t>
      </w:r>
      <w:r w:rsidR="006A7373" w:rsidRPr="00EE3E43">
        <w:rPr>
          <w:rFonts w:ascii="Arial" w:hAnsi="Arial" w:cs="Arial"/>
          <w:sz w:val="24"/>
          <w:szCs w:val="24"/>
          <w:lang w:val="en-US"/>
        </w:rPr>
        <w:t xml:space="preserve"> well to discuss </w:t>
      </w:r>
      <w:r w:rsidR="002A343D" w:rsidRPr="00EE3E43">
        <w:rPr>
          <w:rFonts w:ascii="Arial" w:hAnsi="Arial" w:cs="Arial"/>
          <w:sz w:val="24"/>
          <w:szCs w:val="24"/>
          <w:lang w:val="en-US"/>
        </w:rPr>
        <w:t>patient’s</w:t>
      </w:r>
      <w:r w:rsidR="006A7373" w:rsidRPr="00EE3E43">
        <w:rPr>
          <w:rFonts w:ascii="Arial" w:hAnsi="Arial" w:cs="Arial"/>
          <w:sz w:val="24"/>
          <w:szCs w:val="24"/>
          <w:lang w:val="en-US"/>
        </w:rPr>
        <w:t xml:space="preserve"> health needs with their families</w:t>
      </w:r>
      <w:r w:rsidR="002B16C1">
        <w:rPr>
          <w:rFonts w:ascii="Arial" w:hAnsi="Arial" w:cs="Arial"/>
          <w:sz w:val="24"/>
          <w:szCs w:val="24"/>
          <w:lang w:val="en-US"/>
        </w:rPr>
        <w:t>, also helps build strong relationships.</w:t>
      </w:r>
      <w:r w:rsidR="00716821" w:rsidRPr="00EE3E43">
        <w:rPr>
          <w:rFonts w:ascii="Arial" w:hAnsi="Arial" w:cs="Arial"/>
          <w:sz w:val="24"/>
          <w:szCs w:val="24"/>
          <w:lang w:val="en-US"/>
        </w:rPr>
        <w:t xml:space="preserve"> </w:t>
      </w:r>
    </w:p>
    <w:p w14:paraId="0C341EE2" w14:textId="78A0C926" w:rsidR="00553039" w:rsidRDefault="00366756" w:rsidP="00EE3E43">
      <w:pPr>
        <w:spacing w:line="360" w:lineRule="auto"/>
        <w:jc w:val="both"/>
        <w:rPr>
          <w:rFonts w:ascii="Arial" w:hAnsi="Arial" w:cs="Arial"/>
          <w:sz w:val="24"/>
          <w:szCs w:val="24"/>
          <w:lang w:val="en-US"/>
        </w:rPr>
      </w:pPr>
      <w:r w:rsidRPr="00366756">
        <w:rPr>
          <w:rFonts w:ascii="Arial" w:hAnsi="Arial" w:cs="Arial"/>
          <w:sz w:val="24"/>
          <w:szCs w:val="24"/>
          <w:lang w:val="en-US"/>
        </w:rPr>
        <w:t xml:space="preserve">The importance of interaction in the healthcare industry can help avoid injury and death, boost patient and caregiver trust and strengthen relationships with other employees </w:t>
      </w:r>
      <w:r w:rsidR="00726AE1">
        <w:rPr>
          <w:rFonts w:ascii="Arial" w:hAnsi="Arial" w:cs="Arial"/>
          <w:sz w:val="24"/>
          <w:szCs w:val="24"/>
          <w:lang w:val="en-US"/>
        </w:rPr>
        <w:t>(PCC, 2016).</w:t>
      </w:r>
    </w:p>
    <w:p w14:paraId="6B211BC6" w14:textId="0195B908" w:rsidR="006977E4" w:rsidRPr="00EE3E43" w:rsidRDefault="002B16C1" w:rsidP="00EE3E43">
      <w:pPr>
        <w:spacing w:line="360" w:lineRule="auto"/>
        <w:jc w:val="both"/>
        <w:rPr>
          <w:rFonts w:ascii="Arial" w:hAnsi="Arial" w:cs="Arial"/>
          <w:sz w:val="24"/>
          <w:szCs w:val="24"/>
          <w:lang w:val="en-US"/>
        </w:rPr>
      </w:pPr>
      <w:r w:rsidRPr="00366756">
        <w:rPr>
          <w:rFonts w:ascii="Arial" w:hAnsi="Arial" w:cs="Arial"/>
          <w:sz w:val="24"/>
          <w:szCs w:val="24"/>
          <w:lang w:val="en-US"/>
        </w:rPr>
        <w:t>Effective workplace communication is an essential part of a business success; it enhances business and customer interactions and improves employee engagement and the overall efficiency of a team</w:t>
      </w:r>
      <w:r>
        <w:rPr>
          <w:rFonts w:ascii="Arial" w:hAnsi="Arial" w:cs="Arial"/>
          <w:sz w:val="24"/>
          <w:szCs w:val="24"/>
          <w:lang w:val="en-US"/>
        </w:rPr>
        <w:t xml:space="preserve"> (</w:t>
      </w:r>
      <w:proofErr w:type="spellStart"/>
      <w:r>
        <w:rPr>
          <w:rFonts w:ascii="Arial" w:hAnsi="Arial" w:cs="Arial"/>
          <w:sz w:val="24"/>
          <w:szCs w:val="24"/>
          <w:lang w:val="en-US"/>
        </w:rPr>
        <w:t>Zambas</w:t>
      </w:r>
      <w:proofErr w:type="spellEnd"/>
      <w:r>
        <w:rPr>
          <w:rFonts w:ascii="Arial" w:hAnsi="Arial" w:cs="Arial"/>
          <w:sz w:val="24"/>
          <w:szCs w:val="24"/>
          <w:lang w:val="en-US"/>
        </w:rPr>
        <w:t>, 2019).</w:t>
      </w:r>
      <w:r w:rsidR="006977E4" w:rsidRPr="006977E4">
        <w:rPr>
          <w:rFonts w:ascii="Arial" w:hAnsi="Arial" w:cs="Arial"/>
          <w:sz w:val="24"/>
          <w:szCs w:val="24"/>
          <w:lang w:val="en-US"/>
        </w:rPr>
        <w:t>Employees with an ability to communicate verbally and in writing are more likely to advance the corporate ladder. For a</w:t>
      </w:r>
      <w:r w:rsidR="008A2424">
        <w:rPr>
          <w:rFonts w:ascii="Arial" w:hAnsi="Arial" w:cs="Arial"/>
          <w:sz w:val="24"/>
          <w:szCs w:val="24"/>
          <w:lang w:val="en-US"/>
        </w:rPr>
        <w:t xml:space="preserve"> </w:t>
      </w:r>
      <w:r w:rsidR="006977E4" w:rsidRPr="006977E4">
        <w:rPr>
          <w:rFonts w:ascii="Arial" w:hAnsi="Arial" w:cs="Arial"/>
          <w:sz w:val="24"/>
          <w:szCs w:val="24"/>
          <w:lang w:val="en-US"/>
        </w:rPr>
        <w:t>well-functioning workplace, effective communication between executives and staff is necessary</w:t>
      </w:r>
      <w:r w:rsidR="006977E4">
        <w:rPr>
          <w:rFonts w:ascii="Arial" w:hAnsi="Arial" w:cs="Arial"/>
          <w:sz w:val="24"/>
          <w:szCs w:val="24"/>
          <w:lang w:val="en-US"/>
        </w:rPr>
        <w:t xml:space="preserve"> (</w:t>
      </w:r>
      <w:proofErr w:type="spellStart"/>
      <w:r w:rsidR="006977E4">
        <w:rPr>
          <w:rFonts w:ascii="Arial" w:hAnsi="Arial" w:cs="Arial"/>
          <w:sz w:val="24"/>
          <w:szCs w:val="24"/>
          <w:lang w:val="en-US"/>
        </w:rPr>
        <w:t>Heibutzki</w:t>
      </w:r>
      <w:proofErr w:type="spellEnd"/>
      <w:r w:rsidR="006977E4">
        <w:rPr>
          <w:rFonts w:ascii="Arial" w:hAnsi="Arial" w:cs="Arial"/>
          <w:sz w:val="24"/>
          <w:szCs w:val="24"/>
          <w:lang w:val="en-US"/>
        </w:rPr>
        <w:t>, 2018).</w:t>
      </w:r>
    </w:p>
    <w:p w14:paraId="3FD8DAFC" w14:textId="02218E92" w:rsidR="009F535B" w:rsidRPr="009F535B" w:rsidRDefault="009F535B" w:rsidP="00866989">
      <w:pPr>
        <w:jc w:val="both"/>
        <w:rPr>
          <w:rFonts w:ascii="Arial" w:hAnsi="Arial" w:cs="Arial"/>
          <w:b/>
          <w:bCs/>
          <w:sz w:val="26"/>
          <w:szCs w:val="26"/>
          <w:lang w:val="en-US"/>
        </w:rPr>
      </w:pPr>
      <w:r w:rsidRPr="009F535B">
        <w:rPr>
          <w:rFonts w:ascii="Arial" w:hAnsi="Arial" w:cs="Arial"/>
          <w:b/>
          <w:bCs/>
          <w:sz w:val="26"/>
          <w:szCs w:val="26"/>
          <w:lang w:val="en-US"/>
        </w:rPr>
        <w:t>A short reflection about my workplace communication</w:t>
      </w:r>
    </w:p>
    <w:p w14:paraId="144C2E4B" w14:textId="4BC1182A" w:rsidR="00AC00B9" w:rsidRPr="00EE3E43" w:rsidRDefault="002B16C1" w:rsidP="00EE3E43">
      <w:pPr>
        <w:spacing w:line="360" w:lineRule="auto"/>
        <w:jc w:val="both"/>
        <w:rPr>
          <w:rFonts w:ascii="Arial" w:hAnsi="Arial" w:cs="Arial"/>
          <w:sz w:val="24"/>
          <w:szCs w:val="24"/>
          <w:lang w:val="en-US"/>
        </w:rPr>
      </w:pPr>
      <w:r>
        <w:rPr>
          <w:rFonts w:ascii="Arial" w:hAnsi="Arial" w:cs="Arial"/>
          <w:sz w:val="24"/>
          <w:szCs w:val="24"/>
          <w:lang w:val="en-US"/>
        </w:rPr>
        <w:t xml:space="preserve"> </w:t>
      </w:r>
      <w:r w:rsidR="00716821" w:rsidRPr="00EE3E43">
        <w:rPr>
          <w:rFonts w:ascii="Arial" w:hAnsi="Arial" w:cs="Arial"/>
          <w:sz w:val="24"/>
          <w:szCs w:val="24"/>
          <w:lang w:val="en-US"/>
        </w:rPr>
        <w:t xml:space="preserve">I used to work as a healthcare assistant for about four years through a recruitment agency. I worked with people with dementia, </w:t>
      </w:r>
      <w:r w:rsidR="00E94969" w:rsidRPr="00EE3E43">
        <w:rPr>
          <w:rFonts w:ascii="Arial" w:hAnsi="Arial" w:cs="Arial"/>
          <w:sz w:val="24"/>
          <w:szCs w:val="24"/>
          <w:lang w:val="en-US"/>
        </w:rPr>
        <w:t>people that have Alzheimer</w:t>
      </w:r>
      <w:r w:rsidR="00716821" w:rsidRPr="00EE3E43">
        <w:rPr>
          <w:rFonts w:ascii="Arial" w:hAnsi="Arial" w:cs="Arial"/>
          <w:sz w:val="24"/>
          <w:szCs w:val="24"/>
          <w:lang w:val="en-US"/>
        </w:rPr>
        <w:t>,</w:t>
      </w:r>
      <w:r w:rsidR="00C57050" w:rsidRPr="00EE3E43">
        <w:rPr>
          <w:rFonts w:ascii="Arial" w:hAnsi="Arial" w:cs="Arial"/>
          <w:sz w:val="24"/>
          <w:szCs w:val="24"/>
          <w:lang w:val="en-US"/>
        </w:rPr>
        <w:t xml:space="preserve"> </w:t>
      </w:r>
      <w:r w:rsidR="00E94969" w:rsidRPr="00EE3E43">
        <w:rPr>
          <w:rFonts w:ascii="Arial" w:hAnsi="Arial" w:cs="Arial"/>
          <w:sz w:val="24"/>
          <w:szCs w:val="24"/>
          <w:lang w:val="en-US"/>
        </w:rPr>
        <w:t>Parkinson</w:t>
      </w:r>
      <w:r w:rsidR="00716821" w:rsidRPr="00EE3E43">
        <w:rPr>
          <w:rFonts w:ascii="Arial" w:hAnsi="Arial" w:cs="Arial"/>
          <w:sz w:val="24"/>
          <w:szCs w:val="24"/>
          <w:lang w:val="en-US"/>
        </w:rPr>
        <w:t xml:space="preserve">, </w:t>
      </w:r>
      <w:r w:rsidR="00E94969" w:rsidRPr="00EE3E43">
        <w:rPr>
          <w:rFonts w:ascii="Arial" w:hAnsi="Arial" w:cs="Arial"/>
          <w:sz w:val="24"/>
          <w:szCs w:val="24"/>
          <w:lang w:val="en-US"/>
        </w:rPr>
        <w:t>learning</w:t>
      </w:r>
      <w:r w:rsidR="00716821" w:rsidRPr="00EE3E43">
        <w:rPr>
          <w:rFonts w:ascii="Arial" w:hAnsi="Arial" w:cs="Arial"/>
          <w:sz w:val="24"/>
          <w:szCs w:val="24"/>
          <w:lang w:val="en-US"/>
        </w:rPr>
        <w:t xml:space="preserve"> and speaking difficulties</w:t>
      </w:r>
      <w:r w:rsidR="00C4236A" w:rsidRPr="00EE3E43">
        <w:rPr>
          <w:rFonts w:ascii="Arial" w:hAnsi="Arial" w:cs="Arial"/>
          <w:sz w:val="24"/>
          <w:szCs w:val="24"/>
          <w:lang w:val="en-US"/>
        </w:rPr>
        <w:t xml:space="preserve"> and</w:t>
      </w:r>
      <w:r w:rsidR="00716821" w:rsidRPr="00EE3E43">
        <w:rPr>
          <w:rFonts w:ascii="Arial" w:hAnsi="Arial" w:cs="Arial"/>
          <w:sz w:val="24"/>
          <w:szCs w:val="24"/>
          <w:lang w:val="en-US"/>
        </w:rPr>
        <w:t xml:space="preserve"> elderly</w:t>
      </w:r>
      <w:r w:rsidR="00AC00B9" w:rsidRPr="00EE3E43">
        <w:rPr>
          <w:rFonts w:ascii="Arial" w:hAnsi="Arial" w:cs="Arial"/>
          <w:sz w:val="24"/>
          <w:szCs w:val="24"/>
          <w:lang w:val="en-US"/>
        </w:rPr>
        <w:t xml:space="preserve">. Communication </w:t>
      </w:r>
      <w:r>
        <w:rPr>
          <w:rFonts w:ascii="Arial" w:hAnsi="Arial" w:cs="Arial"/>
          <w:sz w:val="24"/>
          <w:szCs w:val="24"/>
          <w:lang w:val="en-US"/>
        </w:rPr>
        <w:t xml:space="preserve">with patients </w:t>
      </w:r>
      <w:r w:rsidR="00AC00B9" w:rsidRPr="00EE3E43">
        <w:rPr>
          <w:rFonts w:ascii="Arial" w:hAnsi="Arial" w:cs="Arial"/>
          <w:sz w:val="24"/>
          <w:szCs w:val="24"/>
          <w:lang w:val="en-US"/>
        </w:rPr>
        <w:t>was made Face -to-face</w:t>
      </w:r>
      <w:r>
        <w:rPr>
          <w:rFonts w:ascii="Arial" w:hAnsi="Arial" w:cs="Arial"/>
          <w:sz w:val="24"/>
          <w:szCs w:val="24"/>
          <w:lang w:val="en-US"/>
        </w:rPr>
        <w:t>,</w:t>
      </w:r>
      <w:r w:rsidR="00AC00B9" w:rsidRPr="00EE3E43">
        <w:rPr>
          <w:rFonts w:ascii="Arial" w:hAnsi="Arial" w:cs="Arial"/>
          <w:sz w:val="24"/>
          <w:szCs w:val="24"/>
          <w:lang w:val="en-US"/>
        </w:rPr>
        <w:t xml:space="preserve"> I needed to be aware of my body language,</w:t>
      </w:r>
      <w:r w:rsidR="00C57050" w:rsidRPr="00EE3E43">
        <w:rPr>
          <w:rFonts w:ascii="Arial" w:hAnsi="Arial" w:cs="Arial"/>
          <w:sz w:val="24"/>
          <w:szCs w:val="24"/>
          <w:lang w:val="en-US"/>
        </w:rPr>
        <w:t xml:space="preserve"> </w:t>
      </w:r>
      <w:r w:rsidR="00AC00B9" w:rsidRPr="00EE3E43">
        <w:rPr>
          <w:rFonts w:ascii="Arial" w:hAnsi="Arial" w:cs="Arial"/>
          <w:sz w:val="24"/>
          <w:szCs w:val="24"/>
          <w:lang w:val="en-US"/>
        </w:rPr>
        <w:t>of</w:t>
      </w:r>
      <w:r w:rsidR="00C57050" w:rsidRPr="00EE3E43">
        <w:rPr>
          <w:rFonts w:ascii="Arial" w:hAnsi="Arial" w:cs="Arial"/>
          <w:sz w:val="24"/>
          <w:szCs w:val="24"/>
          <w:lang w:val="en-US"/>
        </w:rPr>
        <w:t xml:space="preserve"> </w:t>
      </w:r>
      <w:r w:rsidR="00AC00B9" w:rsidRPr="00EE3E43">
        <w:rPr>
          <w:rFonts w:ascii="Arial" w:hAnsi="Arial" w:cs="Arial"/>
          <w:sz w:val="24"/>
          <w:szCs w:val="24"/>
          <w:lang w:val="en-US"/>
        </w:rPr>
        <w:t>patient culture, believes, knowledge and religion. To ensure that the message I wanted to send to the patient is understood, I had to be concise, concrete, give th</w:t>
      </w:r>
      <w:r w:rsidR="00CA0177" w:rsidRPr="00EE3E43">
        <w:rPr>
          <w:rFonts w:ascii="Arial" w:hAnsi="Arial" w:cs="Arial"/>
          <w:sz w:val="24"/>
          <w:szCs w:val="24"/>
          <w:lang w:val="en-US"/>
        </w:rPr>
        <w:t xml:space="preserve">em a coherent and complete information in a polite </w:t>
      </w:r>
      <w:r w:rsidR="002A343D" w:rsidRPr="00EE3E43">
        <w:rPr>
          <w:rFonts w:ascii="Arial" w:hAnsi="Arial" w:cs="Arial"/>
          <w:sz w:val="24"/>
          <w:szCs w:val="24"/>
          <w:lang w:val="en-US"/>
        </w:rPr>
        <w:t>manner.</w:t>
      </w:r>
    </w:p>
    <w:p w14:paraId="7ED0E96E" w14:textId="49C8EEB4" w:rsidR="00AC00B9" w:rsidRDefault="002B16C1" w:rsidP="00EE3E43">
      <w:pPr>
        <w:spacing w:line="360" w:lineRule="auto"/>
        <w:jc w:val="both"/>
        <w:rPr>
          <w:rFonts w:ascii="Arial" w:hAnsi="Arial" w:cs="Arial"/>
          <w:sz w:val="24"/>
          <w:szCs w:val="24"/>
          <w:lang w:val="en-US"/>
        </w:rPr>
      </w:pPr>
      <w:r>
        <w:rPr>
          <w:rFonts w:ascii="Arial" w:hAnsi="Arial" w:cs="Arial"/>
          <w:sz w:val="24"/>
          <w:szCs w:val="24"/>
          <w:lang w:val="en-US"/>
        </w:rPr>
        <w:t xml:space="preserve"> </w:t>
      </w:r>
      <w:r w:rsidR="00CA0177" w:rsidRPr="00EE3E43">
        <w:rPr>
          <w:rFonts w:ascii="Arial" w:hAnsi="Arial" w:cs="Arial"/>
          <w:sz w:val="24"/>
          <w:szCs w:val="24"/>
          <w:lang w:val="en-US"/>
        </w:rPr>
        <w:t xml:space="preserve">Communication with other staff was made also face-to-face, but sometimes I needed to write reports, send emails or </w:t>
      </w:r>
      <w:r w:rsidR="00C57050" w:rsidRPr="00EE3E43">
        <w:rPr>
          <w:rFonts w:ascii="Arial" w:hAnsi="Arial" w:cs="Arial"/>
          <w:sz w:val="24"/>
          <w:szCs w:val="24"/>
          <w:lang w:val="en-US"/>
        </w:rPr>
        <w:t xml:space="preserve">give </w:t>
      </w:r>
      <w:r w:rsidR="00CA0177" w:rsidRPr="00EE3E43">
        <w:rPr>
          <w:rFonts w:ascii="Arial" w:hAnsi="Arial" w:cs="Arial"/>
          <w:sz w:val="24"/>
          <w:szCs w:val="24"/>
          <w:lang w:val="en-US"/>
        </w:rPr>
        <w:t>phone calls.</w:t>
      </w:r>
      <w:r w:rsidR="00E26613" w:rsidRPr="00EE3E43">
        <w:rPr>
          <w:rFonts w:ascii="Arial" w:hAnsi="Arial" w:cs="Arial"/>
          <w:sz w:val="24"/>
          <w:szCs w:val="24"/>
          <w:lang w:val="en-US"/>
        </w:rPr>
        <w:t xml:space="preserve"> Writing skills is essential in professional life because we can communicate effectively, helps define goals, identify problems and find solutions.</w:t>
      </w:r>
    </w:p>
    <w:p w14:paraId="1E86D82A" w14:textId="3C7A5B5D" w:rsidR="00745C38" w:rsidRDefault="00745C38" w:rsidP="00EE3E43">
      <w:pPr>
        <w:spacing w:line="360" w:lineRule="auto"/>
        <w:jc w:val="both"/>
        <w:rPr>
          <w:rFonts w:ascii="Arial" w:hAnsi="Arial" w:cs="Arial"/>
          <w:sz w:val="24"/>
          <w:szCs w:val="24"/>
          <w:lang w:val="en-US"/>
        </w:rPr>
      </w:pPr>
    </w:p>
    <w:p w14:paraId="3D0FCECF" w14:textId="77777777" w:rsidR="002B16C1" w:rsidRPr="00EE3E43" w:rsidRDefault="002B16C1" w:rsidP="00EE3E43">
      <w:pPr>
        <w:spacing w:line="360" w:lineRule="auto"/>
        <w:jc w:val="both"/>
        <w:rPr>
          <w:rFonts w:ascii="Arial" w:hAnsi="Arial" w:cs="Arial"/>
          <w:sz w:val="24"/>
          <w:szCs w:val="24"/>
          <w:lang w:val="en-US"/>
        </w:rPr>
      </w:pPr>
    </w:p>
    <w:p w14:paraId="0F0C5430" w14:textId="1356A2C9" w:rsidR="00C57050" w:rsidRPr="00C57050" w:rsidRDefault="00C57050" w:rsidP="00866989">
      <w:pPr>
        <w:jc w:val="both"/>
        <w:rPr>
          <w:rFonts w:ascii="Arial" w:hAnsi="Arial" w:cs="Arial"/>
          <w:b/>
          <w:bCs/>
          <w:sz w:val="26"/>
          <w:szCs w:val="26"/>
          <w:lang w:val="en-US"/>
        </w:rPr>
      </w:pPr>
      <w:r w:rsidRPr="00C57050">
        <w:rPr>
          <w:rFonts w:ascii="Arial" w:hAnsi="Arial" w:cs="Arial"/>
          <w:b/>
          <w:bCs/>
          <w:sz w:val="26"/>
          <w:szCs w:val="26"/>
          <w:lang w:val="en-US"/>
        </w:rPr>
        <w:lastRenderedPageBreak/>
        <w:t>Challenges of communication</w:t>
      </w:r>
    </w:p>
    <w:p w14:paraId="5B00F533" w14:textId="07DA63CC" w:rsidR="00716821" w:rsidRPr="003B13B8" w:rsidRDefault="00366756" w:rsidP="003B13B8">
      <w:pPr>
        <w:spacing w:line="360" w:lineRule="auto"/>
        <w:jc w:val="both"/>
        <w:rPr>
          <w:rFonts w:ascii="Arial" w:hAnsi="Arial" w:cs="Arial"/>
          <w:sz w:val="24"/>
          <w:szCs w:val="24"/>
          <w:lang w:val="en-US"/>
        </w:rPr>
      </w:pPr>
      <w:r w:rsidRPr="00366756">
        <w:rPr>
          <w:rFonts w:ascii="Arial" w:hAnsi="Arial" w:cs="Arial"/>
          <w:sz w:val="24"/>
          <w:szCs w:val="24"/>
          <w:lang w:val="en-US"/>
        </w:rPr>
        <w:t xml:space="preserve">Good communication is essential when debating processes, patient needs, and all </w:t>
      </w:r>
      <w:r>
        <w:rPr>
          <w:rFonts w:ascii="Arial" w:hAnsi="Arial" w:cs="Arial"/>
          <w:sz w:val="24"/>
          <w:szCs w:val="24"/>
          <w:lang w:val="en-US"/>
        </w:rPr>
        <w:t>information</w:t>
      </w:r>
      <w:r w:rsidRPr="00366756">
        <w:rPr>
          <w:rFonts w:ascii="Arial" w:hAnsi="Arial" w:cs="Arial"/>
          <w:sz w:val="24"/>
          <w:szCs w:val="24"/>
          <w:lang w:val="en-US"/>
        </w:rPr>
        <w:t xml:space="preserve"> about the history of patients.</w:t>
      </w:r>
      <w:r>
        <w:rPr>
          <w:rFonts w:ascii="Arial" w:hAnsi="Arial" w:cs="Arial"/>
          <w:sz w:val="24"/>
          <w:szCs w:val="24"/>
          <w:lang w:val="en-US"/>
        </w:rPr>
        <w:t xml:space="preserve"> </w:t>
      </w:r>
      <w:r w:rsidRPr="00366756">
        <w:rPr>
          <w:rFonts w:ascii="Arial" w:hAnsi="Arial" w:cs="Arial"/>
          <w:sz w:val="24"/>
          <w:szCs w:val="24"/>
          <w:lang w:val="en-US"/>
        </w:rPr>
        <w:t>The risk of patient injuries, death, and malpractice increases when significant data is misunderstood</w:t>
      </w:r>
      <w:r w:rsidR="00123078">
        <w:rPr>
          <w:rFonts w:ascii="Arial" w:hAnsi="Arial" w:cs="Arial"/>
          <w:sz w:val="24"/>
          <w:szCs w:val="24"/>
          <w:lang w:val="en-US"/>
        </w:rPr>
        <w:t xml:space="preserve"> (CFI,2019).</w:t>
      </w:r>
    </w:p>
    <w:p w14:paraId="04C239A8" w14:textId="00D661A8" w:rsidR="00B63AF2" w:rsidRPr="003B13B8" w:rsidRDefault="00B63AF2" w:rsidP="003B13B8">
      <w:pPr>
        <w:spacing w:line="360" w:lineRule="auto"/>
        <w:jc w:val="both"/>
        <w:rPr>
          <w:rFonts w:ascii="Arial" w:hAnsi="Arial" w:cs="Arial"/>
          <w:sz w:val="24"/>
          <w:szCs w:val="24"/>
          <w:lang w:val="en-US"/>
        </w:rPr>
      </w:pPr>
      <w:r w:rsidRPr="003B13B8">
        <w:rPr>
          <w:rFonts w:ascii="Arial" w:hAnsi="Arial" w:cs="Arial"/>
          <w:sz w:val="24"/>
          <w:szCs w:val="24"/>
          <w:lang w:val="en-US"/>
        </w:rPr>
        <w:t>For example, exchange of patient information during shift changes is a long process. Because of the length of time it takes to exchange this information during shift changes, the first contact with the patient can be delayed</w:t>
      </w:r>
      <w:r w:rsidR="00123078">
        <w:rPr>
          <w:rFonts w:ascii="Arial" w:hAnsi="Arial" w:cs="Arial"/>
          <w:sz w:val="24"/>
          <w:szCs w:val="24"/>
          <w:lang w:val="en-US"/>
        </w:rPr>
        <w:t>.</w:t>
      </w:r>
    </w:p>
    <w:p w14:paraId="184146AF" w14:textId="4CABCA55" w:rsidR="002C54CA" w:rsidRPr="003B13B8" w:rsidRDefault="002F3131" w:rsidP="003B13B8">
      <w:pPr>
        <w:spacing w:line="360" w:lineRule="auto"/>
        <w:jc w:val="both"/>
        <w:rPr>
          <w:rFonts w:ascii="Arial" w:hAnsi="Arial" w:cs="Arial"/>
          <w:sz w:val="24"/>
          <w:szCs w:val="24"/>
          <w:lang w:val="en-US"/>
        </w:rPr>
      </w:pPr>
      <w:r w:rsidRPr="003B13B8">
        <w:rPr>
          <w:rFonts w:ascii="Arial" w:hAnsi="Arial" w:cs="Arial"/>
          <w:sz w:val="24"/>
          <w:szCs w:val="24"/>
          <w:lang w:val="en-US"/>
        </w:rPr>
        <w:t xml:space="preserve">  </w:t>
      </w:r>
      <w:r w:rsidR="002C54CA" w:rsidRPr="003B13B8">
        <w:rPr>
          <w:rFonts w:ascii="Arial" w:hAnsi="Arial" w:cs="Arial"/>
          <w:sz w:val="24"/>
          <w:szCs w:val="24"/>
          <w:lang w:val="en-US"/>
        </w:rPr>
        <w:t>Communication is not easy or straightforward</w:t>
      </w:r>
      <w:r w:rsidR="00E9459F" w:rsidRPr="003B13B8">
        <w:rPr>
          <w:rFonts w:ascii="Arial" w:hAnsi="Arial" w:cs="Arial"/>
          <w:sz w:val="24"/>
          <w:szCs w:val="24"/>
          <w:lang w:val="en-US"/>
        </w:rPr>
        <w:t>.</w:t>
      </w:r>
      <w:r w:rsidRPr="003B13B8">
        <w:rPr>
          <w:rFonts w:ascii="Arial" w:hAnsi="Arial" w:cs="Arial"/>
          <w:sz w:val="24"/>
          <w:szCs w:val="24"/>
          <w:lang w:val="en-US"/>
        </w:rPr>
        <w:t xml:space="preserve"> </w:t>
      </w:r>
      <w:r w:rsidR="00E9459F" w:rsidRPr="003B13B8">
        <w:rPr>
          <w:rFonts w:ascii="Arial" w:hAnsi="Arial" w:cs="Arial"/>
          <w:sz w:val="24"/>
          <w:szCs w:val="24"/>
          <w:lang w:val="en-US"/>
        </w:rPr>
        <w:t xml:space="preserve">Because </w:t>
      </w:r>
      <w:r w:rsidR="00366756" w:rsidRPr="003B13B8">
        <w:rPr>
          <w:rFonts w:ascii="Arial" w:hAnsi="Arial" w:cs="Arial"/>
          <w:sz w:val="24"/>
          <w:szCs w:val="24"/>
          <w:lang w:val="en-US"/>
        </w:rPr>
        <w:t>efficient</w:t>
      </w:r>
      <w:r w:rsidR="00E9459F" w:rsidRPr="003B13B8">
        <w:rPr>
          <w:rFonts w:ascii="Arial" w:hAnsi="Arial" w:cs="Arial"/>
          <w:sz w:val="24"/>
          <w:szCs w:val="24"/>
          <w:lang w:val="en-US"/>
        </w:rPr>
        <w:t xml:space="preserve"> communication i</w:t>
      </w:r>
      <w:r w:rsidRPr="003B13B8">
        <w:rPr>
          <w:rFonts w:ascii="Arial" w:hAnsi="Arial" w:cs="Arial"/>
          <w:sz w:val="24"/>
          <w:szCs w:val="24"/>
          <w:lang w:val="en-US"/>
        </w:rPr>
        <w:t>s important,</w:t>
      </w:r>
      <w:r w:rsidR="00E9459F" w:rsidRPr="003B13B8">
        <w:rPr>
          <w:rFonts w:ascii="Arial" w:hAnsi="Arial" w:cs="Arial"/>
          <w:sz w:val="24"/>
          <w:szCs w:val="24"/>
          <w:lang w:val="en-US"/>
        </w:rPr>
        <w:t xml:space="preserve"> </w:t>
      </w:r>
      <w:r w:rsidRPr="003B13B8">
        <w:rPr>
          <w:rFonts w:ascii="Arial" w:hAnsi="Arial" w:cs="Arial"/>
          <w:sz w:val="24"/>
          <w:szCs w:val="24"/>
          <w:lang w:val="en-US"/>
        </w:rPr>
        <w:t xml:space="preserve">it is beneficial to investigate possible barriers. Communication mistakes can be </w:t>
      </w:r>
      <w:r w:rsidR="002A343D" w:rsidRPr="003B13B8">
        <w:rPr>
          <w:rFonts w:ascii="Arial" w:hAnsi="Arial" w:cs="Arial"/>
          <w:sz w:val="24"/>
          <w:szCs w:val="24"/>
          <w:lang w:val="en-US"/>
        </w:rPr>
        <w:t>avoided</w:t>
      </w:r>
      <w:r w:rsidRPr="003B13B8">
        <w:rPr>
          <w:rFonts w:ascii="Arial" w:hAnsi="Arial" w:cs="Arial"/>
          <w:sz w:val="24"/>
          <w:szCs w:val="24"/>
          <w:lang w:val="en-US"/>
        </w:rPr>
        <w:t xml:space="preserve"> if people are aware of possible barriers (Gallagher,</w:t>
      </w:r>
      <w:r w:rsidR="000B19E3" w:rsidRPr="003B13B8">
        <w:rPr>
          <w:rFonts w:ascii="Arial" w:hAnsi="Arial" w:cs="Arial"/>
          <w:sz w:val="24"/>
          <w:szCs w:val="24"/>
          <w:lang w:val="en-US"/>
        </w:rPr>
        <w:t>2013).</w:t>
      </w:r>
    </w:p>
    <w:p w14:paraId="67D05DC3" w14:textId="75C3C254" w:rsidR="000B19E3" w:rsidRDefault="006B1773" w:rsidP="00866989">
      <w:pPr>
        <w:jc w:val="both"/>
        <w:rPr>
          <w:rFonts w:ascii="Arial" w:hAnsi="Arial" w:cs="Arial"/>
          <w:b/>
          <w:bCs/>
          <w:sz w:val="26"/>
          <w:szCs w:val="26"/>
          <w:lang w:val="en-US"/>
        </w:rPr>
      </w:pPr>
      <w:r w:rsidRPr="006B1773">
        <w:rPr>
          <w:rFonts w:ascii="Arial" w:hAnsi="Arial" w:cs="Arial"/>
          <w:b/>
          <w:bCs/>
          <w:sz w:val="26"/>
          <w:szCs w:val="26"/>
          <w:lang w:val="en-US"/>
        </w:rPr>
        <w:t>Physical barriers</w:t>
      </w:r>
    </w:p>
    <w:p w14:paraId="4260C25B" w14:textId="227DB4BE" w:rsidR="006B1773" w:rsidRPr="003B13B8" w:rsidRDefault="002B16C1" w:rsidP="003B13B8">
      <w:pPr>
        <w:spacing w:line="360" w:lineRule="auto"/>
        <w:jc w:val="both"/>
        <w:rPr>
          <w:rFonts w:ascii="Arial" w:hAnsi="Arial" w:cs="Arial"/>
          <w:sz w:val="24"/>
          <w:szCs w:val="24"/>
          <w:lang w:val="en-US"/>
        </w:rPr>
      </w:pPr>
      <w:r>
        <w:rPr>
          <w:rFonts w:ascii="Arial" w:hAnsi="Arial" w:cs="Arial"/>
          <w:sz w:val="24"/>
          <w:szCs w:val="24"/>
          <w:lang w:val="en-US"/>
        </w:rPr>
        <w:t xml:space="preserve"> </w:t>
      </w:r>
      <w:r w:rsidR="006B1773" w:rsidRPr="003B13B8">
        <w:rPr>
          <w:rFonts w:ascii="Arial" w:hAnsi="Arial" w:cs="Arial"/>
          <w:sz w:val="24"/>
          <w:szCs w:val="24"/>
          <w:lang w:val="en-US"/>
        </w:rPr>
        <w:t xml:space="preserve">Anything that can physical reduce or distort the message may be a problem. </w:t>
      </w:r>
      <w:r w:rsidR="00176571" w:rsidRPr="00176571">
        <w:rPr>
          <w:rFonts w:ascii="Arial" w:hAnsi="Arial" w:cs="Arial"/>
          <w:sz w:val="24"/>
          <w:szCs w:val="24"/>
          <w:lang w:val="en-US"/>
        </w:rPr>
        <w:t>The physical obstacles are part of the organizational setting or internal work-space design issues, technological issues and noise</w:t>
      </w:r>
      <w:r w:rsidR="00176571">
        <w:rPr>
          <w:rFonts w:ascii="Arial" w:hAnsi="Arial" w:cs="Arial"/>
          <w:sz w:val="24"/>
          <w:szCs w:val="24"/>
          <w:lang w:val="en-US"/>
        </w:rPr>
        <w:t xml:space="preserve"> (</w:t>
      </w:r>
      <w:r w:rsidR="009C0E65" w:rsidRPr="003B13B8">
        <w:rPr>
          <w:rFonts w:ascii="Arial" w:hAnsi="Arial" w:cs="Arial"/>
          <w:sz w:val="24"/>
          <w:szCs w:val="24"/>
          <w:lang w:val="en-US"/>
        </w:rPr>
        <w:t>Gallagher,2013).</w:t>
      </w:r>
    </w:p>
    <w:p w14:paraId="779D4D84" w14:textId="3C8130E8" w:rsidR="009C0E65" w:rsidRDefault="009C0E65" w:rsidP="00866989">
      <w:pPr>
        <w:jc w:val="both"/>
        <w:rPr>
          <w:rFonts w:ascii="Arial" w:hAnsi="Arial" w:cs="Arial"/>
          <w:b/>
          <w:bCs/>
          <w:sz w:val="26"/>
          <w:szCs w:val="26"/>
          <w:lang w:val="en-US"/>
        </w:rPr>
      </w:pPr>
      <w:r>
        <w:rPr>
          <w:rFonts w:ascii="Arial" w:hAnsi="Arial" w:cs="Arial"/>
          <w:b/>
          <w:bCs/>
          <w:sz w:val="26"/>
          <w:szCs w:val="26"/>
          <w:lang w:val="en-US"/>
        </w:rPr>
        <w:t>E</w:t>
      </w:r>
      <w:r w:rsidRPr="009C0E65">
        <w:rPr>
          <w:rFonts w:ascii="Arial" w:hAnsi="Arial" w:cs="Arial"/>
          <w:b/>
          <w:bCs/>
          <w:sz w:val="26"/>
          <w:szCs w:val="26"/>
          <w:lang w:val="en-US"/>
        </w:rPr>
        <w:t>motion</w:t>
      </w:r>
      <w:r>
        <w:rPr>
          <w:rFonts w:ascii="Arial" w:hAnsi="Arial" w:cs="Arial"/>
          <w:b/>
          <w:bCs/>
          <w:sz w:val="26"/>
          <w:szCs w:val="26"/>
          <w:lang w:val="en-US"/>
        </w:rPr>
        <w:t>al Barrier</w:t>
      </w:r>
      <w:r w:rsidRPr="009C0E65">
        <w:rPr>
          <w:rFonts w:ascii="Arial" w:hAnsi="Arial" w:cs="Arial"/>
          <w:b/>
          <w:bCs/>
          <w:sz w:val="26"/>
          <w:szCs w:val="26"/>
          <w:lang w:val="en-US"/>
        </w:rPr>
        <w:t xml:space="preserve"> </w:t>
      </w:r>
    </w:p>
    <w:p w14:paraId="386A147A" w14:textId="7CE4644F" w:rsidR="009C0E65" w:rsidRPr="003B13B8" w:rsidRDefault="009C0E65" w:rsidP="003B13B8">
      <w:pPr>
        <w:spacing w:line="360" w:lineRule="auto"/>
        <w:jc w:val="both"/>
        <w:rPr>
          <w:rFonts w:ascii="Arial" w:hAnsi="Arial" w:cs="Arial"/>
          <w:sz w:val="24"/>
          <w:szCs w:val="24"/>
          <w:lang w:val="en-US"/>
        </w:rPr>
      </w:pPr>
      <w:r>
        <w:rPr>
          <w:rFonts w:ascii="Arial" w:hAnsi="Arial" w:cs="Arial"/>
          <w:sz w:val="26"/>
          <w:szCs w:val="26"/>
          <w:lang w:val="en-US"/>
        </w:rPr>
        <w:t xml:space="preserve"> </w:t>
      </w:r>
      <w:r w:rsidRPr="003B13B8">
        <w:rPr>
          <w:rFonts w:ascii="Arial" w:hAnsi="Arial" w:cs="Arial"/>
          <w:sz w:val="24"/>
          <w:szCs w:val="24"/>
          <w:lang w:val="en-US"/>
        </w:rPr>
        <w:t>Emotions play an important part in any conversation. No matter what type of communication people are using</w:t>
      </w:r>
      <w:r w:rsidR="00526272">
        <w:rPr>
          <w:rFonts w:ascii="Arial" w:hAnsi="Arial" w:cs="Arial"/>
          <w:sz w:val="24"/>
          <w:szCs w:val="24"/>
          <w:lang w:val="en-US"/>
        </w:rPr>
        <w:t xml:space="preserve"> </w:t>
      </w:r>
      <w:r w:rsidRPr="003B13B8">
        <w:rPr>
          <w:rFonts w:ascii="Arial" w:hAnsi="Arial" w:cs="Arial"/>
          <w:sz w:val="24"/>
          <w:szCs w:val="24"/>
          <w:lang w:val="en-US"/>
        </w:rPr>
        <w:t>verbal or non-verbal, the impact of feeling and emotions cannot be ignored.</w:t>
      </w:r>
    </w:p>
    <w:p w14:paraId="21484023" w14:textId="394496E7" w:rsidR="009C0E65" w:rsidRDefault="002A343D" w:rsidP="00866989">
      <w:pPr>
        <w:jc w:val="both"/>
        <w:rPr>
          <w:rFonts w:ascii="Arial" w:hAnsi="Arial" w:cs="Arial"/>
          <w:b/>
          <w:bCs/>
          <w:sz w:val="26"/>
          <w:szCs w:val="26"/>
          <w:lang w:val="en-US"/>
        </w:rPr>
      </w:pPr>
      <w:r w:rsidRPr="009C0E65">
        <w:rPr>
          <w:rFonts w:ascii="Arial" w:hAnsi="Arial" w:cs="Arial"/>
          <w:b/>
          <w:bCs/>
          <w:sz w:val="26"/>
          <w:szCs w:val="26"/>
          <w:lang w:val="en-US"/>
        </w:rPr>
        <w:t>Cultur</w:t>
      </w:r>
      <w:r>
        <w:rPr>
          <w:rFonts w:ascii="Arial" w:hAnsi="Arial" w:cs="Arial"/>
          <w:b/>
          <w:bCs/>
          <w:sz w:val="26"/>
          <w:szCs w:val="26"/>
          <w:lang w:val="en-US"/>
        </w:rPr>
        <w:t xml:space="preserve">al </w:t>
      </w:r>
      <w:r w:rsidRPr="009C0E65">
        <w:rPr>
          <w:rFonts w:ascii="Arial" w:hAnsi="Arial" w:cs="Arial"/>
          <w:b/>
          <w:bCs/>
          <w:sz w:val="26"/>
          <w:szCs w:val="26"/>
          <w:lang w:val="en-US"/>
        </w:rPr>
        <w:t>Barrier</w:t>
      </w:r>
    </w:p>
    <w:p w14:paraId="1383E15B" w14:textId="4B8B92D2" w:rsidR="00FD5032" w:rsidRPr="003B13B8" w:rsidRDefault="002B16C1" w:rsidP="003B13B8">
      <w:pPr>
        <w:spacing w:line="360" w:lineRule="auto"/>
        <w:jc w:val="both"/>
        <w:rPr>
          <w:rFonts w:ascii="Arial" w:hAnsi="Arial" w:cs="Arial"/>
          <w:sz w:val="24"/>
          <w:szCs w:val="24"/>
          <w:lang w:val="en-US"/>
        </w:rPr>
      </w:pPr>
      <w:r>
        <w:rPr>
          <w:rFonts w:ascii="Arial" w:hAnsi="Arial" w:cs="Arial"/>
          <w:sz w:val="24"/>
          <w:szCs w:val="24"/>
          <w:lang w:val="en-US"/>
        </w:rPr>
        <w:t xml:space="preserve"> </w:t>
      </w:r>
      <w:r w:rsidR="00176571" w:rsidRPr="00176571">
        <w:rPr>
          <w:rFonts w:ascii="Arial" w:hAnsi="Arial" w:cs="Arial"/>
          <w:sz w:val="24"/>
          <w:szCs w:val="24"/>
          <w:lang w:val="en-US"/>
        </w:rPr>
        <w:t xml:space="preserve">Cultural differences are beliefs, languages, behaviors, practices and expressions that are considered unique to members of </w:t>
      </w:r>
      <w:proofErr w:type="gramStart"/>
      <w:r w:rsidR="00176571" w:rsidRPr="00176571">
        <w:rPr>
          <w:rFonts w:ascii="Arial" w:hAnsi="Arial" w:cs="Arial"/>
          <w:sz w:val="24"/>
          <w:szCs w:val="24"/>
          <w:lang w:val="en-US"/>
        </w:rPr>
        <w:t>particular ethnicity</w:t>
      </w:r>
      <w:proofErr w:type="gramEnd"/>
      <w:r w:rsidR="00176571" w:rsidRPr="00176571">
        <w:rPr>
          <w:rFonts w:ascii="Arial" w:hAnsi="Arial" w:cs="Arial"/>
          <w:sz w:val="24"/>
          <w:szCs w:val="24"/>
          <w:lang w:val="en-US"/>
        </w:rPr>
        <w:t>, race or national origin</w:t>
      </w:r>
      <w:r w:rsidR="00FD5032" w:rsidRPr="003B13B8">
        <w:rPr>
          <w:rFonts w:ascii="Arial" w:hAnsi="Arial" w:cs="Arial"/>
          <w:sz w:val="24"/>
          <w:szCs w:val="24"/>
          <w:lang w:val="en-US"/>
        </w:rPr>
        <w:t>.</w:t>
      </w:r>
      <w:r w:rsidR="00A40607" w:rsidRPr="003B13B8">
        <w:rPr>
          <w:rFonts w:ascii="Arial" w:hAnsi="Arial" w:cs="Arial"/>
          <w:sz w:val="24"/>
          <w:szCs w:val="24"/>
          <w:lang w:val="en-US"/>
        </w:rPr>
        <w:t xml:space="preserve"> </w:t>
      </w:r>
      <w:r w:rsidR="002F2290" w:rsidRPr="003B13B8">
        <w:rPr>
          <w:rFonts w:ascii="Arial" w:hAnsi="Arial" w:cs="Arial"/>
          <w:sz w:val="24"/>
          <w:szCs w:val="24"/>
          <w:lang w:val="en-US"/>
        </w:rPr>
        <w:t>Cultural barrier is one of the widely seen barrier in communication</w:t>
      </w:r>
      <w:r w:rsidR="00FD5032" w:rsidRPr="003B13B8">
        <w:rPr>
          <w:rFonts w:ascii="Arial" w:hAnsi="Arial" w:cs="Arial"/>
          <w:sz w:val="24"/>
          <w:szCs w:val="24"/>
          <w:lang w:val="en-US"/>
        </w:rPr>
        <w:t xml:space="preserve"> (Gallagher,2013).</w:t>
      </w:r>
    </w:p>
    <w:p w14:paraId="58CAC524" w14:textId="666F2ACE" w:rsidR="006145C2" w:rsidRDefault="00C159C6" w:rsidP="003B13B8">
      <w:pPr>
        <w:spacing w:line="360" w:lineRule="auto"/>
        <w:jc w:val="both"/>
        <w:rPr>
          <w:rStyle w:val="word"/>
          <w:rFonts w:ascii="Arial" w:hAnsi="Arial" w:cs="Arial"/>
          <w:color w:val="000000" w:themeColor="text1"/>
          <w:sz w:val="24"/>
          <w:szCs w:val="24"/>
          <w:shd w:val="clear" w:color="auto" w:fill="FFFFFF"/>
        </w:rPr>
      </w:pPr>
      <w:proofErr w:type="spellStart"/>
      <w:r w:rsidRPr="00C159C6">
        <w:rPr>
          <w:rStyle w:val="word"/>
          <w:rFonts w:ascii="Arial" w:hAnsi="Arial" w:cs="Arial"/>
          <w:color w:val="000000" w:themeColor="text1"/>
          <w:sz w:val="24"/>
          <w:szCs w:val="24"/>
          <w:shd w:val="clear" w:color="auto" w:fill="FFFFFF"/>
        </w:rPr>
        <w:t>Different</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cultures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have</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different</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meanings</w:t>
      </w:r>
      <w:proofErr w:type="spellEnd"/>
      <w:r w:rsidRPr="00C159C6">
        <w:rPr>
          <w:rStyle w:val="word"/>
          <w:rFonts w:ascii="Arial" w:hAnsi="Arial" w:cs="Arial"/>
          <w:color w:val="000000" w:themeColor="text1"/>
          <w:sz w:val="24"/>
          <w:szCs w:val="24"/>
          <w:shd w:val="clear" w:color="auto" w:fill="FFFFFF"/>
        </w:rPr>
        <w:t xml:space="preserve"> in </w:t>
      </w:r>
      <w:proofErr w:type="spellStart"/>
      <w:r w:rsidRPr="00C159C6">
        <w:rPr>
          <w:rStyle w:val="word"/>
          <w:rFonts w:ascii="Arial" w:hAnsi="Arial" w:cs="Arial"/>
          <w:color w:val="000000" w:themeColor="text1"/>
          <w:sz w:val="24"/>
          <w:szCs w:val="24"/>
          <w:shd w:val="clear" w:color="auto" w:fill="FFFFFF"/>
        </w:rPr>
        <w:t>terms</w:t>
      </w:r>
      <w:proofErr w:type="spellEnd"/>
      <w:r w:rsidRPr="00C159C6">
        <w:rPr>
          <w:rStyle w:val="word"/>
          <w:rFonts w:ascii="Arial" w:hAnsi="Arial" w:cs="Arial"/>
          <w:color w:val="000000" w:themeColor="text1"/>
          <w:sz w:val="24"/>
          <w:szCs w:val="24"/>
          <w:shd w:val="clear" w:color="auto" w:fill="FFFFFF"/>
        </w:rPr>
        <w:t xml:space="preserve"> of </w:t>
      </w:r>
      <w:proofErr w:type="spellStart"/>
      <w:r w:rsidRPr="00C159C6">
        <w:rPr>
          <w:rStyle w:val="word"/>
          <w:rFonts w:ascii="Arial" w:hAnsi="Arial" w:cs="Arial"/>
          <w:color w:val="000000" w:themeColor="text1"/>
          <w:sz w:val="24"/>
          <w:szCs w:val="24"/>
          <w:shd w:val="clear" w:color="auto" w:fill="FFFFFF"/>
        </w:rPr>
        <w:t>words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actions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and</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gestures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Culture</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also</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provides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rise</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to</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prejudices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ethnocentrism</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manners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and</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views</w:t>
      </w:r>
      <w:proofErr w:type="spellEnd"/>
      <w:r w:rsidRPr="00C159C6">
        <w:rPr>
          <w:rStyle w:val="word"/>
          <w:rFonts w:ascii="Arial" w:hAnsi="Arial" w:cs="Arial"/>
          <w:color w:val="000000" w:themeColor="text1"/>
          <w:sz w:val="24"/>
          <w:szCs w:val="24"/>
          <w:shd w:val="clear" w:color="auto" w:fill="FFFFFF"/>
        </w:rPr>
        <w:t xml:space="preserve">. It </w:t>
      </w:r>
      <w:proofErr w:type="spellStart"/>
      <w:r w:rsidRPr="00C159C6">
        <w:rPr>
          <w:rStyle w:val="word"/>
          <w:rFonts w:ascii="Arial" w:hAnsi="Arial" w:cs="Arial"/>
          <w:color w:val="000000" w:themeColor="text1"/>
          <w:sz w:val="24"/>
          <w:szCs w:val="24"/>
          <w:shd w:val="clear" w:color="auto" w:fill="FFFFFF"/>
        </w:rPr>
        <w:t>shapes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the</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way</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individuals</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believe</w:t>
      </w:r>
      <w:proofErr w:type="spellEnd"/>
      <w:r w:rsidRPr="00C159C6">
        <w:rPr>
          <w:rStyle w:val="word"/>
          <w:rFonts w:ascii="Arial" w:hAnsi="Arial" w:cs="Arial"/>
          <w:color w:val="000000" w:themeColor="text1"/>
          <w:sz w:val="24"/>
          <w:szCs w:val="24"/>
          <w:shd w:val="clear" w:color="auto" w:fill="FFFFFF"/>
        </w:rPr>
        <w:t xml:space="preserve"> </w:t>
      </w:r>
      <w:proofErr w:type="spellStart"/>
      <w:r w:rsidRPr="00C159C6">
        <w:rPr>
          <w:rStyle w:val="word"/>
          <w:rFonts w:ascii="Arial" w:hAnsi="Arial" w:cs="Arial"/>
          <w:color w:val="000000" w:themeColor="text1"/>
          <w:sz w:val="24"/>
          <w:szCs w:val="24"/>
          <w:shd w:val="clear" w:color="auto" w:fill="FFFFFF"/>
        </w:rPr>
        <w:t>and</w:t>
      </w:r>
      <w:proofErr w:type="spellEnd"/>
      <w:r w:rsidRPr="00C159C6">
        <w:rPr>
          <w:rStyle w:val="word"/>
          <w:rFonts w:ascii="Arial" w:hAnsi="Arial" w:cs="Arial"/>
          <w:color w:val="000000" w:themeColor="text1"/>
          <w:sz w:val="24"/>
          <w:szCs w:val="24"/>
          <w:shd w:val="clear" w:color="auto" w:fill="FFFFFF"/>
        </w:rPr>
        <w:t xml:space="preserve"> act </w:t>
      </w:r>
      <w:r w:rsidR="006145C2">
        <w:rPr>
          <w:rStyle w:val="word"/>
          <w:rFonts w:ascii="Arial" w:hAnsi="Arial" w:cs="Arial"/>
          <w:color w:val="000000" w:themeColor="text1"/>
          <w:sz w:val="24"/>
          <w:szCs w:val="24"/>
          <w:shd w:val="clear" w:color="auto" w:fill="FFFFFF"/>
        </w:rPr>
        <w:t>(</w:t>
      </w:r>
      <w:proofErr w:type="spellStart"/>
      <w:r w:rsidR="006145C2">
        <w:rPr>
          <w:rStyle w:val="word"/>
          <w:rFonts w:ascii="Arial" w:hAnsi="Arial" w:cs="Arial"/>
          <w:color w:val="000000" w:themeColor="text1"/>
          <w:sz w:val="24"/>
          <w:szCs w:val="24"/>
          <w:shd w:val="clear" w:color="auto" w:fill="FFFFFF"/>
        </w:rPr>
        <w:t>Businesstopia</w:t>
      </w:r>
      <w:proofErr w:type="spellEnd"/>
      <w:r w:rsidR="006145C2">
        <w:rPr>
          <w:rStyle w:val="word"/>
          <w:rFonts w:ascii="Arial" w:hAnsi="Arial" w:cs="Arial"/>
          <w:color w:val="000000" w:themeColor="text1"/>
          <w:sz w:val="24"/>
          <w:szCs w:val="24"/>
          <w:shd w:val="clear" w:color="auto" w:fill="FFFFFF"/>
        </w:rPr>
        <w:t>, 2018).</w:t>
      </w:r>
    </w:p>
    <w:p w14:paraId="51CA01DE" w14:textId="7C62D4E6" w:rsidR="00C159C6" w:rsidRPr="00C159C6" w:rsidRDefault="00C159C6" w:rsidP="003B13B8">
      <w:pPr>
        <w:spacing w:line="360" w:lineRule="auto"/>
        <w:jc w:val="both"/>
        <w:rPr>
          <w:rStyle w:val="word"/>
          <w:rFonts w:ascii="Arial" w:hAnsi="Arial" w:cs="Arial"/>
          <w:sz w:val="24"/>
          <w:szCs w:val="24"/>
          <w:lang w:val="en-US"/>
        </w:rPr>
      </w:pPr>
      <w:r w:rsidRPr="00C159C6">
        <w:rPr>
          <w:rFonts w:ascii="Arial" w:hAnsi="Arial" w:cs="Arial"/>
          <w:sz w:val="24"/>
          <w:szCs w:val="24"/>
          <w:lang w:val="en-US"/>
        </w:rPr>
        <w:t xml:space="preserve">Cultural differences between patients and </w:t>
      </w:r>
      <w:r>
        <w:rPr>
          <w:rFonts w:ascii="Arial" w:hAnsi="Arial" w:cs="Arial"/>
          <w:sz w:val="24"/>
          <w:szCs w:val="24"/>
          <w:lang w:val="en-US"/>
        </w:rPr>
        <w:t>healthcare professional</w:t>
      </w:r>
      <w:r w:rsidRPr="00C159C6">
        <w:rPr>
          <w:rFonts w:ascii="Arial" w:hAnsi="Arial" w:cs="Arial"/>
          <w:sz w:val="24"/>
          <w:szCs w:val="24"/>
          <w:lang w:val="en-US"/>
        </w:rPr>
        <w:t xml:space="preserve"> may cause misunderstandings. </w:t>
      </w:r>
      <w:r w:rsidR="00176571" w:rsidRPr="00176571">
        <w:rPr>
          <w:rFonts w:ascii="Arial" w:hAnsi="Arial" w:cs="Arial"/>
          <w:sz w:val="24"/>
          <w:szCs w:val="24"/>
          <w:lang w:val="en-US"/>
        </w:rPr>
        <w:t xml:space="preserve">Realizing how culture can influence the perceptions of a person's health and medicine can make a difference in understanding and communicating with the medical needs of a person </w:t>
      </w:r>
      <w:r>
        <w:rPr>
          <w:rFonts w:ascii="Arial" w:hAnsi="Arial" w:cs="Arial"/>
          <w:sz w:val="24"/>
          <w:szCs w:val="24"/>
          <w:lang w:val="en-US"/>
        </w:rPr>
        <w:t>(Powell,2019).</w:t>
      </w:r>
    </w:p>
    <w:p w14:paraId="0D80C32D" w14:textId="6BDF6988" w:rsidR="00FD5032" w:rsidRPr="003B13B8" w:rsidRDefault="00FD5032" w:rsidP="003B13B8">
      <w:pPr>
        <w:spacing w:line="360" w:lineRule="auto"/>
        <w:jc w:val="both"/>
        <w:rPr>
          <w:rFonts w:ascii="Arial" w:hAnsi="Arial" w:cs="Arial"/>
          <w:sz w:val="24"/>
          <w:szCs w:val="24"/>
          <w:lang w:val="en-US"/>
        </w:rPr>
      </w:pPr>
      <w:r w:rsidRPr="003B13B8">
        <w:rPr>
          <w:rFonts w:ascii="Arial" w:hAnsi="Arial" w:cs="Arial"/>
          <w:sz w:val="24"/>
          <w:szCs w:val="24"/>
          <w:lang w:val="en-US"/>
        </w:rPr>
        <w:lastRenderedPageBreak/>
        <w:t>There are many other barriers like:</w:t>
      </w:r>
      <w:r w:rsidR="000606F7" w:rsidRPr="003B13B8">
        <w:rPr>
          <w:rFonts w:ascii="Arial" w:hAnsi="Arial" w:cs="Arial"/>
          <w:sz w:val="24"/>
          <w:szCs w:val="24"/>
          <w:lang w:val="en-US"/>
        </w:rPr>
        <w:t xml:space="preserve"> semantic, </w:t>
      </w:r>
      <w:r w:rsidRPr="003B13B8">
        <w:rPr>
          <w:rFonts w:ascii="Arial" w:hAnsi="Arial" w:cs="Arial"/>
          <w:sz w:val="24"/>
          <w:szCs w:val="24"/>
          <w:lang w:val="en-US"/>
        </w:rPr>
        <w:t>language, gender, hierarchy,</w:t>
      </w:r>
      <w:r w:rsidR="002A343D" w:rsidRPr="003B13B8">
        <w:rPr>
          <w:rFonts w:ascii="Arial" w:hAnsi="Arial" w:cs="Arial"/>
          <w:sz w:val="24"/>
          <w:szCs w:val="24"/>
          <w:lang w:val="en-US"/>
        </w:rPr>
        <w:t xml:space="preserve"> </w:t>
      </w:r>
      <w:r w:rsidRPr="003B13B8">
        <w:rPr>
          <w:rFonts w:ascii="Arial" w:hAnsi="Arial" w:cs="Arial"/>
          <w:sz w:val="24"/>
          <w:szCs w:val="24"/>
          <w:lang w:val="en-US"/>
        </w:rPr>
        <w:t xml:space="preserve">information overload and lack of </w:t>
      </w:r>
      <w:r w:rsidR="002A343D" w:rsidRPr="003B13B8">
        <w:rPr>
          <w:rFonts w:ascii="Arial" w:hAnsi="Arial" w:cs="Arial"/>
          <w:sz w:val="24"/>
          <w:szCs w:val="24"/>
          <w:lang w:val="en-US"/>
        </w:rPr>
        <w:t xml:space="preserve">focus, </w:t>
      </w:r>
      <w:r w:rsidR="002B16C1">
        <w:rPr>
          <w:rFonts w:ascii="Arial" w:hAnsi="Arial" w:cs="Arial"/>
          <w:sz w:val="24"/>
          <w:szCs w:val="24"/>
          <w:lang w:val="en-US"/>
        </w:rPr>
        <w:t>and</w:t>
      </w:r>
      <w:r w:rsidRPr="003B13B8">
        <w:rPr>
          <w:rFonts w:ascii="Arial" w:hAnsi="Arial" w:cs="Arial"/>
          <w:sz w:val="24"/>
          <w:szCs w:val="24"/>
          <w:lang w:val="en-US"/>
        </w:rPr>
        <w:t xml:space="preserve"> </w:t>
      </w:r>
      <w:r w:rsidR="000606F7" w:rsidRPr="003B13B8">
        <w:rPr>
          <w:rFonts w:ascii="Arial" w:hAnsi="Arial" w:cs="Arial"/>
          <w:sz w:val="24"/>
          <w:szCs w:val="24"/>
          <w:lang w:val="en-US"/>
        </w:rPr>
        <w:t xml:space="preserve">it is important to know how to overcome </w:t>
      </w:r>
      <w:r w:rsidR="00024487" w:rsidRPr="003B13B8">
        <w:rPr>
          <w:rFonts w:ascii="Arial" w:hAnsi="Arial" w:cs="Arial"/>
          <w:sz w:val="24"/>
          <w:szCs w:val="24"/>
          <w:lang w:val="en-US"/>
        </w:rPr>
        <w:t>these barriers</w:t>
      </w:r>
      <w:r w:rsidR="000606F7" w:rsidRPr="003B13B8">
        <w:rPr>
          <w:rFonts w:ascii="Arial" w:hAnsi="Arial" w:cs="Arial"/>
          <w:sz w:val="24"/>
          <w:szCs w:val="24"/>
          <w:lang w:val="en-US"/>
        </w:rPr>
        <w:t>.</w:t>
      </w:r>
    </w:p>
    <w:p w14:paraId="7979B976" w14:textId="77777777" w:rsidR="00070F33" w:rsidRDefault="00070F33" w:rsidP="00A47928">
      <w:pPr>
        <w:jc w:val="both"/>
        <w:rPr>
          <w:rFonts w:ascii="Arial" w:hAnsi="Arial" w:cs="Arial"/>
          <w:b/>
          <w:bCs/>
          <w:sz w:val="26"/>
          <w:szCs w:val="26"/>
          <w:lang w:val="en-US"/>
        </w:rPr>
      </w:pPr>
    </w:p>
    <w:p w14:paraId="74534C04" w14:textId="23B53332" w:rsidR="00A47928" w:rsidRDefault="00A47928" w:rsidP="00A47928">
      <w:pPr>
        <w:jc w:val="both"/>
        <w:rPr>
          <w:rFonts w:ascii="Arial" w:hAnsi="Arial" w:cs="Arial"/>
          <w:b/>
          <w:bCs/>
          <w:sz w:val="26"/>
          <w:szCs w:val="26"/>
          <w:lang w:val="en-US"/>
        </w:rPr>
      </w:pPr>
      <w:r w:rsidRPr="000606F7">
        <w:rPr>
          <w:rFonts w:ascii="Arial" w:hAnsi="Arial" w:cs="Arial"/>
          <w:b/>
          <w:bCs/>
          <w:sz w:val="26"/>
          <w:szCs w:val="26"/>
          <w:lang w:val="en-US"/>
        </w:rPr>
        <w:t xml:space="preserve">Challenges of communication </w:t>
      </w:r>
      <w:r w:rsidR="008A2424">
        <w:rPr>
          <w:rFonts w:ascii="Arial" w:hAnsi="Arial" w:cs="Arial"/>
          <w:b/>
          <w:bCs/>
          <w:sz w:val="26"/>
          <w:szCs w:val="26"/>
          <w:lang w:val="en-US"/>
        </w:rPr>
        <w:t xml:space="preserve">in </w:t>
      </w:r>
      <w:r w:rsidRPr="000606F7">
        <w:rPr>
          <w:rFonts w:ascii="Arial" w:hAnsi="Arial" w:cs="Arial"/>
          <w:b/>
          <w:bCs/>
          <w:sz w:val="26"/>
          <w:szCs w:val="26"/>
          <w:lang w:val="en-US"/>
        </w:rPr>
        <w:t>workplace</w:t>
      </w:r>
    </w:p>
    <w:p w14:paraId="3AB4E223" w14:textId="16C8ADAD" w:rsidR="00A84C9A" w:rsidRDefault="00A84C9A" w:rsidP="00A84C9A">
      <w:pPr>
        <w:spacing w:line="360" w:lineRule="auto"/>
        <w:jc w:val="both"/>
        <w:rPr>
          <w:rFonts w:ascii="Arial" w:hAnsi="Arial" w:cs="Arial"/>
          <w:sz w:val="24"/>
          <w:szCs w:val="24"/>
          <w:lang w:val="en-US"/>
        </w:rPr>
      </w:pPr>
      <w:r w:rsidRPr="00A84C9A">
        <w:rPr>
          <w:rFonts w:ascii="Arial" w:hAnsi="Arial" w:cs="Arial"/>
          <w:sz w:val="24"/>
          <w:szCs w:val="24"/>
          <w:lang w:val="en-US"/>
        </w:rPr>
        <w:t xml:space="preserve">There are many communication obstacles, and these can happen in the communication process at any point. Barriers can distort </w:t>
      </w:r>
      <w:r>
        <w:rPr>
          <w:rFonts w:ascii="Arial" w:hAnsi="Arial" w:cs="Arial"/>
          <w:sz w:val="24"/>
          <w:szCs w:val="24"/>
          <w:lang w:val="en-US"/>
        </w:rPr>
        <w:t xml:space="preserve">the </w:t>
      </w:r>
      <w:r w:rsidRPr="00A84C9A">
        <w:rPr>
          <w:rFonts w:ascii="Arial" w:hAnsi="Arial" w:cs="Arial"/>
          <w:sz w:val="24"/>
          <w:szCs w:val="24"/>
          <w:lang w:val="en-US"/>
        </w:rPr>
        <w:t>message, so</w:t>
      </w:r>
      <w:r>
        <w:rPr>
          <w:rFonts w:ascii="Arial" w:hAnsi="Arial" w:cs="Arial"/>
          <w:sz w:val="24"/>
          <w:szCs w:val="24"/>
          <w:lang w:val="en-US"/>
        </w:rPr>
        <w:t xml:space="preserve"> people </w:t>
      </w:r>
      <w:r w:rsidRPr="00A84C9A">
        <w:rPr>
          <w:rFonts w:ascii="Arial" w:hAnsi="Arial" w:cs="Arial"/>
          <w:sz w:val="24"/>
          <w:szCs w:val="24"/>
          <w:lang w:val="en-US"/>
        </w:rPr>
        <w:t>risk wasting time and</w:t>
      </w:r>
      <w:r>
        <w:rPr>
          <w:rFonts w:ascii="Arial" w:hAnsi="Arial" w:cs="Arial"/>
          <w:sz w:val="24"/>
          <w:szCs w:val="24"/>
          <w:lang w:val="en-US"/>
        </w:rPr>
        <w:t xml:space="preserve"> </w:t>
      </w:r>
      <w:r w:rsidRPr="00A84C9A">
        <w:rPr>
          <w:rFonts w:ascii="Arial" w:hAnsi="Arial" w:cs="Arial"/>
          <w:sz w:val="24"/>
          <w:szCs w:val="24"/>
          <w:lang w:val="en-US"/>
        </w:rPr>
        <w:t>or cash by causing confusion and misunderstanding</w:t>
      </w:r>
      <w:r>
        <w:rPr>
          <w:rFonts w:ascii="Arial" w:hAnsi="Arial" w:cs="Arial"/>
          <w:sz w:val="24"/>
          <w:szCs w:val="24"/>
          <w:lang w:val="en-US"/>
        </w:rPr>
        <w:t xml:space="preserve"> (</w:t>
      </w:r>
      <w:proofErr w:type="spellStart"/>
      <w:r>
        <w:rPr>
          <w:rFonts w:ascii="Arial" w:hAnsi="Arial" w:cs="Arial"/>
          <w:sz w:val="24"/>
          <w:szCs w:val="24"/>
          <w:lang w:val="en-US"/>
        </w:rPr>
        <w:t>Skillsyouneed</w:t>
      </w:r>
      <w:proofErr w:type="spellEnd"/>
      <w:r>
        <w:rPr>
          <w:rFonts w:ascii="Arial" w:hAnsi="Arial" w:cs="Arial"/>
          <w:sz w:val="24"/>
          <w:szCs w:val="24"/>
          <w:lang w:val="en-US"/>
        </w:rPr>
        <w:t>, 2019).</w:t>
      </w:r>
    </w:p>
    <w:p w14:paraId="2BBB8A69" w14:textId="69FAC8BA" w:rsidR="00A84C9A" w:rsidRDefault="0077540B" w:rsidP="00A84C9A">
      <w:pPr>
        <w:spacing w:line="360" w:lineRule="auto"/>
        <w:jc w:val="both"/>
        <w:rPr>
          <w:rFonts w:ascii="Arial" w:hAnsi="Arial" w:cs="Arial"/>
          <w:sz w:val="24"/>
          <w:szCs w:val="24"/>
          <w:lang w:val="en-US"/>
        </w:rPr>
      </w:pPr>
      <w:r w:rsidRPr="0077540B">
        <w:rPr>
          <w:rFonts w:ascii="Arial" w:hAnsi="Arial" w:cs="Arial"/>
          <w:sz w:val="24"/>
          <w:szCs w:val="24"/>
          <w:lang w:val="en-US"/>
        </w:rPr>
        <w:t xml:space="preserve">Barriers to communication can lead to misunderstanding, frustration and demoralization not only for patients but also for health care </w:t>
      </w:r>
      <w:r>
        <w:rPr>
          <w:rFonts w:ascii="Arial" w:hAnsi="Arial" w:cs="Arial"/>
          <w:sz w:val="24"/>
          <w:szCs w:val="24"/>
          <w:lang w:val="en-US"/>
        </w:rPr>
        <w:t>professional.</w:t>
      </w:r>
      <w:r w:rsidR="001D4B23">
        <w:rPr>
          <w:rFonts w:ascii="Arial" w:hAnsi="Arial" w:cs="Arial"/>
          <w:sz w:val="24"/>
          <w:szCs w:val="24"/>
          <w:lang w:val="en-US"/>
        </w:rPr>
        <w:t xml:space="preserve"> Poor communication can affect a patient health and well-being.</w:t>
      </w:r>
      <w:r w:rsidRPr="0077540B">
        <w:rPr>
          <w:rFonts w:ascii="Arial" w:hAnsi="Arial" w:cs="Arial"/>
          <w:sz w:val="24"/>
          <w:szCs w:val="24"/>
          <w:lang w:val="en-US"/>
        </w:rPr>
        <w:t xml:space="preserve"> </w:t>
      </w:r>
      <w:r>
        <w:rPr>
          <w:rFonts w:ascii="Arial" w:hAnsi="Arial" w:cs="Arial"/>
          <w:sz w:val="24"/>
          <w:szCs w:val="24"/>
          <w:lang w:val="en-US"/>
        </w:rPr>
        <w:t xml:space="preserve">Working as a healthcare assistant in a care home with 120 patients, I have encountered many barriers of communication. </w:t>
      </w:r>
    </w:p>
    <w:p w14:paraId="49B8427E" w14:textId="338558B4" w:rsidR="0077540B" w:rsidRDefault="002B16C1" w:rsidP="00A84C9A">
      <w:pPr>
        <w:spacing w:line="360" w:lineRule="auto"/>
        <w:jc w:val="both"/>
        <w:rPr>
          <w:rFonts w:ascii="Arial" w:hAnsi="Arial" w:cs="Arial"/>
          <w:sz w:val="24"/>
          <w:szCs w:val="24"/>
          <w:lang w:val="en-US"/>
        </w:rPr>
      </w:pPr>
      <w:r>
        <w:rPr>
          <w:rFonts w:ascii="Arial" w:hAnsi="Arial" w:cs="Arial"/>
          <w:sz w:val="24"/>
          <w:szCs w:val="24"/>
          <w:lang w:val="en-US"/>
        </w:rPr>
        <w:t>At my workplace</w:t>
      </w:r>
      <w:r w:rsidR="0077540B">
        <w:rPr>
          <w:rFonts w:ascii="Arial" w:hAnsi="Arial" w:cs="Arial"/>
          <w:sz w:val="24"/>
          <w:szCs w:val="24"/>
          <w:lang w:val="en-US"/>
        </w:rPr>
        <w:t xml:space="preserve"> I </w:t>
      </w:r>
      <w:r w:rsidR="00D9198B">
        <w:rPr>
          <w:rFonts w:ascii="Arial" w:hAnsi="Arial" w:cs="Arial"/>
          <w:sz w:val="24"/>
          <w:szCs w:val="24"/>
          <w:lang w:val="en-US"/>
        </w:rPr>
        <w:t>interacted with</w:t>
      </w:r>
      <w:r w:rsidR="0077540B">
        <w:rPr>
          <w:rFonts w:ascii="Arial" w:hAnsi="Arial" w:cs="Arial"/>
          <w:sz w:val="24"/>
          <w:szCs w:val="24"/>
          <w:lang w:val="en-US"/>
        </w:rPr>
        <w:t xml:space="preserve"> differen</w:t>
      </w:r>
      <w:r w:rsidR="00D9198B">
        <w:rPr>
          <w:rFonts w:ascii="Arial" w:hAnsi="Arial" w:cs="Arial"/>
          <w:sz w:val="24"/>
          <w:szCs w:val="24"/>
          <w:lang w:val="en-US"/>
        </w:rPr>
        <w:t>t people from different background, with different believes, culture, knowledge and people</w:t>
      </w:r>
      <w:r w:rsidR="003D3B3B">
        <w:rPr>
          <w:rFonts w:ascii="Arial" w:hAnsi="Arial" w:cs="Arial"/>
          <w:sz w:val="24"/>
          <w:szCs w:val="24"/>
          <w:lang w:val="en-US"/>
        </w:rPr>
        <w:t xml:space="preserve"> with</w:t>
      </w:r>
      <w:r w:rsidR="00D9198B">
        <w:rPr>
          <w:rFonts w:ascii="Arial" w:hAnsi="Arial" w:cs="Arial"/>
          <w:sz w:val="24"/>
          <w:szCs w:val="24"/>
          <w:lang w:val="en-US"/>
        </w:rPr>
        <w:t xml:space="preserve"> diverse impairments. Some of the challenges that I confronted </w:t>
      </w:r>
      <w:proofErr w:type="gramStart"/>
      <w:r w:rsidR="00D9198B">
        <w:rPr>
          <w:rFonts w:ascii="Arial" w:hAnsi="Arial" w:cs="Arial"/>
          <w:sz w:val="24"/>
          <w:szCs w:val="24"/>
          <w:lang w:val="en-US"/>
        </w:rPr>
        <w:t>are:</w:t>
      </w:r>
      <w:proofErr w:type="gramEnd"/>
      <w:r w:rsidR="00D9198B">
        <w:rPr>
          <w:rFonts w:ascii="Arial" w:hAnsi="Arial" w:cs="Arial"/>
          <w:sz w:val="24"/>
          <w:szCs w:val="24"/>
          <w:lang w:val="en-US"/>
        </w:rPr>
        <w:t xml:space="preserve"> </w:t>
      </w:r>
      <w:r w:rsidR="00C41DA6">
        <w:rPr>
          <w:rFonts w:ascii="Arial" w:hAnsi="Arial" w:cs="Arial"/>
          <w:sz w:val="24"/>
          <w:szCs w:val="24"/>
          <w:lang w:val="en-US"/>
        </w:rPr>
        <w:t>w</w:t>
      </w:r>
      <w:r w:rsidR="00D9198B" w:rsidRPr="00D74B1F">
        <w:rPr>
          <w:rFonts w:ascii="Arial" w:hAnsi="Arial" w:cs="Arial"/>
          <w:sz w:val="24"/>
          <w:szCs w:val="24"/>
          <w:lang w:val="en-US"/>
        </w:rPr>
        <w:t>orking with people</w:t>
      </w:r>
      <w:r w:rsidR="00C41DA6">
        <w:rPr>
          <w:rFonts w:ascii="Arial" w:hAnsi="Arial" w:cs="Arial"/>
          <w:sz w:val="24"/>
          <w:szCs w:val="24"/>
          <w:lang w:val="en-US"/>
        </w:rPr>
        <w:t xml:space="preserve"> with</w:t>
      </w:r>
      <w:r w:rsidR="00D9198B" w:rsidRPr="00D74B1F">
        <w:rPr>
          <w:rFonts w:ascii="Arial" w:hAnsi="Arial" w:cs="Arial"/>
          <w:sz w:val="24"/>
          <w:szCs w:val="24"/>
          <w:lang w:val="en-US"/>
        </w:rPr>
        <w:t xml:space="preserve"> hearin</w:t>
      </w:r>
      <w:r w:rsidR="002C3A1E">
        <w:rPr>
          <w:rFonts w:ascii="Arial" w:hAnsi="Arial" w:cs="Arial"/>
          <w:sz w:val="24"/>
          <w:szCs w:val="24"/>
          <w:lang w:val="en-US"/>
        </w:rPr>
        <w:t>g</w:t>
      </w:r>
      <w:r w:rsidR="00D9198B" w:rsidRPr="00D74B1F">
        <w:rPr>
          <w:rFonts w:ascii="Arial" w:hAnsi="Arial" w:cs="Arial"/>
          <w:sz w:val="24"/>
          <w:szCs w:val="24"/>
          <w:lang w:val="en-US"/>
        </w:rPr>
        <w:t xml:space="preserve"> and speech impairment</w:t>
      </w:r>
      <w:r w:rsidR="00C41DA6">
        <w:rPr>
          <w:rFonts w:ascii="Arial" w:hAnsi="Arial" w:cs="Arial"/>
          <w:sz w:val="24"/>
          <w:szCs w:val="24"/>
          <w:lang w:val="en-US"/>
        </w:rPr>
        <w:t>, p</w:t>
      </w:r>
      <w:r w:rsidR="00D74B1F">
        <w:rPr>
          <w:rFonts w:ascii="Arial" w:hAnsi="Arial" w:cs="Arial"/>
          <w:sz w:val="24"/>
          <w:szCs w:val="24"/>
          <w:lang w:val="en-US"/>
        </w:rPr>
        <w:t>eople with dementi</w:t>
      </w:r>
      <w:r w:rsidR="00C41DA6">
        <w:rPr>
          <w:rFonts w:ascii="Arial" w:hAnsi="Arial" w:cs="Arial"/>
          <w:sz w:val="24"/>
          <w:szCs w:val="24"/>
          <w:lang w:val="en-US"/>
        </w:rPr>
        <w:t>a</w:t>
      </w:r>
      <w:r w:rsidR="00070F33">
        <w:rPr>
          <w:rFonts w:ascii="Arial" w:hAnsi="Arial" w:cs="Arial"/>
          <w:sz w:val="24"/>
          <w:szCs w:val="24"/>
          <w:lang w:val="en-US"/>
        </w:rPr>
        <w:t xml:space="preserve"> and</w:t>
      </w:r>
      <w:r w:rsidR="002C3A1E">
        <w:rPr>
          <w:rFonts w:ascii="Arial" w:hAnsi="Arial" w:cs="Arial"/>
          <w:sz w:val="24"/>
          <w:szCs w:val="24"/>
          <w:lang w:val="en-US"/>
        </w:rPr>
        <w:t xml:space="preserve"> </w:t>
      </w:r>
      <w:r w:rsidR="00C41DA6">
        <w:rPr>
          <w:rFonts w:ascii="Arial" w:hAnsi="Arial" w:cs="Arial"/>
          <w:sz w:val="24"/>
          <w:szCs w:val="24"/>
          <w:lang w:val="en-US"/>
        </w:rPr>
        <w:t xml:space="preserve">a </w:t>
      </w:r>
      <w:r w:rsidR="00D74B1F">
        <w:rPr>
          <w:rFonts w:ascii="Arial" w:hAnsi="Arial" w:cs="Arial"/>
          <w:sz w:val="24"/>
          <w:szCs w:val="24"/>
          <w:lang w:val="en-US"/>
        </w:rPr>
        <w:t>nois</w:t>
      </w:r>
      <w:r w:rsidR="00070F33">
        <w:rPr>
          <w:rFonts w:ascii="Arial" w:hAnsi="Arial" w:cs="Arial"/>
          <w:sz w:val="24"/>
          <w:szCs w:val="24"/>
          <w:lang w:val="en-US"/>
        </w:rPr>
        <w:t>y environment</w:t>
      </w:r>
      <w:r w:rsidR="00F974AC">
        <w:rPr>
          <w:rFonts w:ascii="Arial" w:hAnsi="Arial" w:cs="Arial"/>
          <w:sz w:val="24"/>
          <w:szCs w:val="24"/>
          <w:lang w:val="en-US"/>
        </w:rPr>
        <w:t xml:space="preserve">. </w:t>
      </w:r>
    </w:p>
    <w:p w14:paraId="7DF49C6D" w14:textId="32E76170" w:rsidR="00F974AC" w:rsidRPr="00F974AC" w:rsidRDefault="00F974AC" w:rsidP="00A84C9A">
      <w:pPr>
        <w:spacing w:line="360" w:lineRule="auto"/>
        <w:jc w:val="both"/>
        <w:rPr>
          <w:rFonts w:ascii="Arial" w:hAnsi="Arial" w:cs="Arial"/>
          <w:b/>
          <w:bCs/>
          <w:sz w:val="24"/>
          <w:szCs w:val="24"/>
          <w:lang w:val="en-US"/>
        </w:rPr>
      </w:pPr>
      <w:r w:rsidRPr="00F974AC">
        <w:rPr>
          <w:rFonts w:ascii="Arial" w:hAnsi="Arial" w:cs="Arial"/>
          <w:b/>
          <w:bCs/>
          <w:sz w:val="24"/>
          <w:szCs w:val="24"/>
          <w:lang w:val="en-US"/>
        </w:rPr>
        <w:t xml:space="preserve">Hearing impairment </w:t>
      </w:r>
      <w:r>
        <w:rPr>
          <w:rFonts w:ascii="Arial" w:hAnsi="Arial" w:cs="Arial"/>
          <w:b/>
          <w:bCs/>
          <w:sz w:val="24"/>
          <w:szCs w:val="24"/>
          <w:lang w:val="en-US"/>
        </w:rPr>
        <w:t xml:space="preserve">and speech difficulties </w:t>
      </w:r>
      <w:r w:rsidRPr="00F974AC">
        <w:rPr>
          <w:rFonts w:ascii="Arial" w:hAnsi="Arial" w:cs="Arial"/>
          <w:b/>
          <w:bCs/>
          <w:sz w:val="24"/>
          <w:szCs w:val="24"/>
          <w:lang w:val="en-US"/>
        </w:rPr>
        <w:t>barrier</w:t>
      </w:r>
    </w:p>
    <w:p w14:paraId="3DE672E5" w14:textId="4FAF0C13" w:rsidR="002C3A1E" w:rsidRDefault="002C3A1E" w:rsidP="00A84C9A">
      <w:pPr>
        <w:spacing w:line="360" w:lineRule="auto"/>
        <w:jc w:val="both"/>
        <w:rPr>
          <w:rFonts w:ascii="Arial" w:hAnsi="Arial" w:cs="Arial"/>
          <w:sz w:val="24"/>
          <w:szCs w:val="24"/>
          <w:lang w:val="en-US"/>
        </w:rPr>
      </w:pPr>
      <w:r>
        <w:rPr>
          <w:rFonts w:ascii="Arial" w:hAnsi="Arial" w:cs="Arial"/>
          <w:sz w:val="24"/>
          <w:szCs w:val="24"/>
          <w:lang w:val="en-US"/>
        </w:rPr>
        <w:t>Communication needs to be slowly when speaking with people with hearing impairment, I needed to pronounce the words clearly so they can read on my lips, or sometimes use another way of communication like written communication.</w:t>
      </w:r>
      <w:r w:rsidR="003D3B3B">
        <w:rPr>
          <w:rFonts w:ascii="Arial" w:hAnsi="Arial" w:cs="Arial"/>
          <w:sz w:val="24"/>
          <w:szCs w:val="24"/>
          <w:lang w:val="en-US"/>
        </w:rPr>
        <w:t xml:space="preserve"> Communicating with people that had speech impairment is a challenge i</w:t>
      </w:r>
      <w:r w:rsidR="00B83FB8">
        <w:rPr>
          <w:rFonts w:ascii="Arial" w:hAnsi="Arial" w:cs="Arial"/>
          <w:sz w:val="24"/>
          <w:szCs w:val="24"/>
          <w:lang w:val="en-US"/>
        </w:rPr>
        <w:t>f</w:t>
      </w:r>
      <w:r w:rsidR="003D3B3B">
        <w:rPr>
          <w:rFonts w:ascii="Arial" w:hAnsi="Arial" w:cs="Arial"/>
          <w:sz w:val="24"/>
          <w:szCs w:val="24"/>
          <w:lang w:val="en-US"/>
        </w:rPr>
        <w:t xml:space="preserve"> you are not a patient person, you need to listen carefully and respond to the message clearly and in a polite manner.</w:t>
      </w:r>
    </w:p>
    <w:p w14:paraId="682AD8EF" w14:textId="233E8ED9" w:rsidR="00F974AC" w:rsidRPr="00F974AC" w:rsidRDefault="00F974AC" w:rsidP="00A84C9A">
      <w:pPr>
        <w:spacing w:line="360" w:lineRule="auto"/>
        <w:jc w:val="both"/>
        <w:rPr>
          <w:rFonts w:ascii="Arial" w:hAnsi="Arial" w:cs="Arial"/>
          <w:b/>
          <w:bCs/>
          <w:sz w:val="24"/>
          <w:szCs w:val="24"/>
          <w:lang w:val="en-US"/>
        </w:rPr>
      </w:pPr>
      <w:r w:rsidRPr="00F974AC">
        <w:rPr>
          <w:rFonts w:ascii="Arial" w:hAnsi="Arial" w:cs="Arial"/>
          <w:b/>
          <w:bCs/>
          <w:sz w:val="24"/>
          <w:szCs w:val="24"/>
          <w:lang w:val="en-US"/>
        </w:rPr>
        <w:t>Dementia barrier</w:t>
      </w:r>
    </w:p>
    <w:p w14:paraId="4A47E9A6" w14:textId="77777777" w:rsidR="003B7617" w:rsidRDefault="003B7617" w:rsidP="00A84C9A">
      <w:pPr>
        <w:spacing w:line="360" w:lineRule="auto"/>
        <w:jc w:val="both"/>
        <w:rPr>
          <w:rFonts w:ascii="Arial" w:hAnsi="Arial" w:cs="Arial"/>
          <w:sz w:val="24"/>
          <w:szCs w:val="24"/>
          <w:lang w:val="en-US"/>
        </w:rPr>
      </w:pPr>
      <w:r>
        <w:rPr>
          <w:rFonts w:ascii="Arial" w:hAnsi="Arial" w:cs="Arial"/>
          <w:sz w:val="24"/>
          <w:szCs w:val="24"/>
          <w:lang w:val="en-US"/>
        </w:rPr>
        <w:t xml:space="preserve">Dementia is defined as a set </w:t>
      </w:r>
      <w:r w:rsidRPr="003B7617">
        <w:rPr>
          <w:rFonts w:ascii="Arial" w:hAnsi="Arial" w:cs="Arial"/>
          <w:sz w:val="24"/>
          <w:szCs w:val="24"/>
          <w:lang w:val="en-US"/>
        </w:rPr>
        <w:t>of symptoms that may include memory loss and mental, problem-solving or language problems.</w:t>
      </w:r>
      <w:r>
        <w:rPr>
          <w:rFonts w:ascii="Arial" w:hAnsi="Arial" w:cs="Arial"/>
          <w:sz w:val="24"/>
          <w:szCs w:val="24"/>
          <w:lang w:val="en-US"/>
        </w:rPr>
        <w:t xml:space="preserve"> </w:t>
      </w:r>
      <w:r w:rsidR="003D3B3B" w:rsidRPr="003D3B3B">
        <w:rPr>
          <w:rFonts w:ascii="Arial" w:hAnsi="Arial" w:cs="Arial"/>
          <w:sz w:val="24"/>
          <w:szCs w:val="24"/>
          <w:lang w:val="en-US"/>
        </w:rPr>
        <w:t>Every person is unique, with a history, personality, likes and dislikes of their own life. Focusing on what the person still has is very important, not on what they might have lost. Focusing on what the person feels is also important, rather than what they remember</w:t>
      </w:r>
      <w:r>
        <w:rPr>
          <w:rFonts w:ascii="Arial" w:hAnsi="Arial" w:cs="Arial"/>
          <w:sz w:val="24"/>
          <w:szCs w:val="24"/>
          <w:lang w:val="en-US"/>
        </w:rPr>
        <w:t xml:space="preserve"> (Alzheimer’s society, 2019).</w:t>
      </w:r>
    </w:p>
    <w:p w14:paraId="604F30E5" w14:textId="6ABB17B3" w:rsidR="003B7617" w:rsidRDefault="003B7617" w:rsidP="00A84C9A">
      <w:pPr>
        <w:spacing w:line="360" w:lineRule="auto"/>
        <w:jc w:val="both"/>
        <w:rPr>
          <w:rFonts w:ascii="Arial" w:hAnsi="Arial" w:cs="Arial"/>
          <w:sz w:val="24"/>
          <w:szCs w:val="24"/>
          <w:lang w:val="en-US"/>
        </w:rPr>
      </w:pPr>
      <w:r>
        <w:rPr>
          <w:rFonts w:ascii="Arial" w:hAnsi="Arial" w:cs="Arial"/>
          <w:sz w:val="24"/>
          <w:szCs w:val="24"/>
          <w:lang w:val="en-US"/>
        </w:rPr>
        <w:lastRenderedPageBreak/>
        <w:t>The barrier of communication of working with people with dementia</w:t>
      </w:r>
      <w:r w:rsidR="00917AD2">
        <w:rPr>
          <w:rFonts w:ascii="Arial" w:hAnsi="Arial" w:cs="Arial"/>
          <w:sz w:val="24"/>
          <w:szCs w:val="24"/>
          <w:lang w:val="en-US"/>
        </w:rPr>
        <w:t xml:space="preserve"> is that </w:t>
      </w:r>
      <w:r w:rsidR="00E03643">
        <w:rPr>
          <w:rFonts w:ascii="Arial" w:hAnsi="Arial" w:cs="Arial"/>
          <w:sz w:val="24"/>
          <w:szCs w:val="24"/>
          <w:lang w:val="en-US"/>
        </w:rPr>
        <w:t>sometimes is</w:t>
      </w:r>
      <w:r w:rsidR="00917AD2">
        <w:rPr>
          <w:rFonts w:ascii="Arial" w:hAnsi="Arial" w:cs="Arial"/>
          <w:sz w:val="24"/>
          <w:szCs w:val="24"/>
          <w:lang w:val="en-US"/>
        </w:rPr>
        <w:t xml:space="preserve"> hard for them to remember some </w:t>
      </w:r>
      <w:r w:rsidR="002D24BD">
        <w:rPr>
          <w:rFonts w:ascii="Arial" w:hAnsi="Arial" w:cs="Arial"/>
          <w:sz w:val="24"/>
          <w:szCs w:val="24"/>
          <w:lang w:val="en-US"/>
        </w:rPr>
        <w:t>words or</w:t>
      </w:r>
      <w:r w:rsidR="00917AD2">
        <w:rPr>
          <w:rFonts w:ascii="Arial" w:hAnsi="Arial" w:cs="Arial"/>
          <w:sz w:val="24"/>
          <w:szCs w:val="24"/>
          <w:lang w:val="en-US"/>
        </w:rPr>
        <w:t xml:space="preserve"> forget about </w:t>
      </w:r>
      <w:r w:rsidR="00E03643">
        <w:rPr>
          <w:rFonts w:ascii="Arial" w:hAnsi="Arial" w:cs="Arial"/>
          <w:sz w:val="24"/>
          <w:szCs w:val="24"/>
          <w:lang w:val="en-US"/>
        </w:rPr>
        <w:t>what they</w:t>
      </w:r>
      <w:r w:rsidR="00917AD2">
        <w:rPr>
          <w:rFonts w:ascii="Arial" w:hAnsi="Arial" w:cs="Arial"/>
          <w:sz w:val="24"/>
          <w:szCs w:val="24"/>
          <w:lang w:val="en-US"/>
        </w:rPr>
        <w:t xml:space="preserve"> were </w:t>
      </w:r>
      <w:r w:rsidR="00532F25">
        <w:rPr>
          <w:rFonts w:ascii="Arial" w:hAnsi="Arial" w:cs="Arial"/>
          <w:sz w:val="24"/>
          <w:szCs w:val="24"/>
          <w:lang w:val="en-US"/>
        </w:rPr>
        <w:t>talking,</w:t>
      </w:r>
      <w:r w:rsidR="00E03643">
        <w:rPr>
          <w:rFonts w:ascii="Arial" w:hAnsi="Arial" w:cs="Arial"/>
          <w:sz w:val="24"/>
          <w:szCs w:val="24"/>
          <w:lang w:val="en-US"/>
        </w:rPr>
        <w:t xml:space="preserve"> or</w:t>
      </w:r>
      <w:r w:rsidR="00917AD2">
        <w:rPr>
          <w:rFonts w:ascii="Arial" w:hAnsi="Arial" w:cs="Arial"/>
          <w:sz w:val="24"/>
          <w:szCs w:val="24"/>
          <w:lang w:val="en-US"/>
        </w:rPr>
        <w:t xml:space="preserve"> they get confused.</w:t>
      </w:r>
      <w:r w:rsidR="00070F33">
        <w:rPr>
          <w:rFonts w:ascii="Arial" w:hAnsi="Arial" w:cs="Arial"/>
          <w:sz w:val="24"/>
          <w:szCs w:val="24"/>
          <w:lang w:val="en-US"/>
        </w:rPr>
        <w:t xml:space="preserve"> At my workplace they were several patients with dementia, I had encountered situations when the </w:t>
      </w:r>
      <w:r w:rsidR="00E03643">
        <w:rPr>
          <w:rFonts w:ascii="Arial" w:hAnsi="Arial" w:cs="Arial"/>
          <w:sz w:val="24"/>
          <w:szCs w:val="24"/>
          <w:lang w:val="en-US"/>
        </w:rPr>
        <w:t>patients forgotten</w:t>
      </w:r>
      <w:r w:rsidR="00070F33">
        <w:rPr>
          <w:rFonts w:ascii="Arial" w:hAnsi="Arial" w:cs="Arial"/>
          <w:sz w:val="24"/>
          <w:szCs w:val="24"/>
          <w:lang w:val="en-US"/>
        </w:rPr>
        <w:t xml:space="preserve"> who I am, or what we were speaking about.  </w:t>
      </w:r>
    </w:p>
    <w:p w14:paraId="0B957F89" w14:textId="6EFA9CE0" w:rsidR="00F974AC" w:rsidRDefault="00F974AC" w:rsidP="00A84C9A">
      <w:pPr>
        <w:spacing w:line="360" w:lineRule="auto"/>
        <w:jc w:val="both"/>
        <w:rPr>
          <w:rFonts w:ascii="Arial" w:hAnsi="Arial" w:cs="Arial"/>
          <w:b/>
          <w:bCs/>
          <w:sz w:val="24"/>
          <w:szCs w:val="24"/>
          <w:lang w:val="en-US"/>
        </w:rPr>
      </w:pPr>
      <w:r w:rsidRPr="00F974AC">
        <w:rPr>
          <w:rFonts w:ascii="Arial" w:hAnsi="Arial" w:cs="Arial"/>
          <w:b/>
          <w:bCs/>
          <w:sz w:val="24"/>
          <w:szCs w:val="24"/>
          <w:lang w:val="en-US"/>
        </w:rPr>
        <w:t>Noisy environment barrier</w:t>
      </w:r>
    </w:p>
    <w:p w14:paraId="1F614153" w14:textId="6228F899" w:rsidR="00D77729" w:rsidRPr="00D77729" w:rsidRDefault="00D77729" w:rsidP="00A84C9A">
      <w:pPr>
        <w:spacing w:line="360" w:lineRule="auto"/>
        <w:jc w:val="both"/>
        <w:rPr>
          <w:rFonts w:ascii="Arial" w:hAnsi="Arial" w:cs="Arial"/>
          <w:sz w:val="24"/>
          <w:szCs w:val="24"/>
          <w:lang w:val="en-US"/>
        </w:rPr>
      </w:pPr>
      <w:r w:rsidRPr="00D77729">
        <w:rPr>
          <w:rFonts w:ascii="Arial" w:hAnsi="Arial" w:cs="Arial"/>
          <w:sz w:val="24"/>
          <w:szCs w:val="24"/>
          <w:lang w:val="en-US"/>
        </w:rPr>
        <w:t>Sometimes</w:t>
      </w:r>
      <w:r>
        <w:rPr>
          <w:rFonts w:ascii="Arial" w:hAnsi="Arial" w:cs="Arial"/>
          <w:sz w:val="24"/>
          <w:szCs w:val="24"/>
          <w:lang w:val="en-US"/>
        </w:rPr>
        <w:t xml:space="preserve"> there are barriers like external noises (phone ringing, noises from outside) or internal noises (thinking at something else during a conversation like being hungry or personal problems), we need to overcome this barrier otherwise we would not understand what the other person is trying to communicate .</w:t>
      </w:r>
    </w:p>
    <w:p w14:paraId="7B7508A9" w14:textId="6890C427" w:rsidR="001D1035" w:rsidRDefault="001D1035" w:rsidP="00A84C9A">
      <w:pPr>
        <w:spacing w:line="360" w:lineRule="auto"/>
        <w:jc w:val="both"/>
        <w:rPr>
          <w:rFonts w:ascii="Arial" w:hAnsi="Arial" w:cs="Arial"/>
          <w:sz w:val="24"/>
          <w:szCs w:val="24"/>
          <w:lang w:val="en-US"/>
        </w:rPr>
      </w:pPr>
      <w:r>
        <w:rPr>
          <w:rFonts w:ascii="Arial" w:hAnsi="Arial" w:cs="Arial"/>
          <w:sz w:val="24"/>
          <w:szCs w:val="24"/>
          <w:lang w:val="en-US"/>
        </w:rPr>
        <w:t xml:space="preserve">Many </w:t>
      </w:r>
      <w:r w:rsidR="00E03643">
        <w:rPr>
          <w:rFonts w:ascii="Arial" w:hAnsi="Arial" w:cs="Arial"/>
          <w:sz w:val="24"/>
          <w:szCs w:val="24"/>
          <w:lang w:val="en-US"/>
        </w:rPr>
        <w:t>times,</w:t>
      </w:r>
      <w:r>
        <w:rPr>
          <w:rFonts w:ascii="Arial" w:hAnsi="Arial" w:cs="Arial"/>
          <w:sz w:val="24"/>
          <w:szCs w:val="24"/>
          <w:lang w:val="en-US"/>
        </w:rPr>
        <w:t xml:space="preserve"> I had to </w:t>
      </w:r>
      <w:r w:rsidR="00F974AC">
        <w:rPr>
          <w:rFonts w:ascii="Arial" w:hAnsi="Arial" w:cs="Arial"/>
          <w:sz w:val="24"/>
          <w:szCs w:val="24"/>
          <w:lang w:val="en-US"/>
        </w:rPr>
        <w:t>work in</w:t>
      </w:r>
      <w:r>
        <w:rPr>
          <w:rFonts w:ascii="Arial" w:hAnsi="Arial" w:cs="Arial"/>
          <w:sz w:val="24"/>
          <w:szCs w:val="24"/>
          <w:lang w:val="en-US"/>
        </w:rPr>
        <w:t xml:space="preserve"> a nosy environment and is a </w:t>
      </w:r>
      <w:r w:rsidR="00F974AC">
        <w:rPr>
          <w:rFonts w:ascii="Arial" w:hAnsi="Arial" w:cs="Arial"/>
          <w:sz w:val="24"/>
          <w:szCs w:val="24"/>
          <w:lang w:val="en-US"/>
        </w:rPr>
        <w:t>challenge to</w:t>
      </w:r>
      <w:r>
        <w:rPr>
          <w:rFonts w:ascii="Arial" w:hAnsi="Arial" w:cs="Arial"/>
          <w:sz w:val="24"/>
          <w:szCs w:val="24"/>
          <w:lang w:val="en-US"/>
        </w:rPr>
        <w:t xml:space="preserve"> communicate with patients </w:t>
      </w:r>
      <w:r w:rsidR="00F974AC">
        <w:rPr>
          <w:rFonts w:ascii="Arial" w:hAnsi="Arial" w:cs="Arial"/>
          <w:sz w:val="24"/>
          <w:szCs w:val="24"/>
          <w:lang w:val="en-US"/>
        </w:rPr>
        <w:t>because the</w:t>
      </w:r>
      <w:r>
        <w:rPr>
          <w:rFonts w:ascii="Arial" w:hAnsi="Arial" w:cs="Arial"/>
          <w:sz w:val="24"/>
          <w:szCs w:val="24"/>
          <w:lang w:val="en-US"/>
        </w:rPr>
        <w:t xml:space="preserve"> sounds or noises </w:t>
      </w:r>
      <w:r w:rsidR="00E03643">
        <w:rPr>
          <w:rFonts w:ascii="Arial" w:hAnsi="Arial" w:cs="Arial"/>
          <w:sz w:val="24"/>
          <w:szCs w:val="24"/>
          <w:lang w:val="en-US"/>
        </w:rPr>
        <w:t>had</w:t>
      </w:r>
      <w:r>
        <w:rPr>
          <w:rFonts w:ascii="Arial" w:hAnsi="Arial" w:cs="Arial"/>
          <w:sz w:val="24"/>
          <w:szCs w:val="24"/>
          <w:lang w:val="en-US"/>
        </w:rPr>
        <w:t xml:space="preserve"> distracted </w:t>
      </w:r>
      <w:r w:rsidR="00E03643">
        <w:rPr>
          <w:rFonts w:ascii="Arial" w:hAnsi="Arial" w:cs="Arial"/>
          <w:sz w:val="24"/>
          <w:szCs w:val="24"/>
          <w:lang w:val="en-US"/>
        </w:rPr>
        <w:t>me,</w:t>
      </w:r>
      <w:r>
        <w:rPr>
          <w:rFonts w:ascii="Arial" w:hAnsi="Arial" w:cs="Arial"/>
          <w:sz w:val="24"/>
          <w:szCs w:val="24"/>
          <w:lang w:val="en-US"/>
        </w:rPr>
        <w:t xml:space="preserve"> and I could not understand properly what the patient was trying to say. Misunderstanding important information when discussing with other healthca</w:t>
      </w:r>
      <w:r w:rsidR="00F974AC">
        <w:rPr>
          <w:rFonts w:ascii="Arial" w:hAnsi="Arial" w:cs="Arial"/>
          <w:sz w:val="24"/>
          <w:szCs w:val="24"/>
          <w:lang w:val="en-US"/>
        </w:rPr>
        <w:t>r</w:t>
      </w:r>
      <w:r>
        <w:rPr>
          <w:rFonts w:ascii="Arial" w:hAnsi="Arial" w:cs="Arial"/>
          <w:sz w:val="24"/>
          <w:szCs w:val="24"/>
          <w:lang w:val="en-US"/>
        </w:rPr>
        <w:t xml:space="preserve">e professional about </w:t>
      </w:r>
      <w:r w:rsidR="00E03643">
        <w:rPr>
          <w:rFonts w:ascii="Arial" w:hAnsi="Arial" w:cs="Arial"/>
          <w:sz w:val="24"/>
          <w:szCs w:val="24"/>
          <w:lang w:val="en-US"/>
        </w:rPr>
        <w:t>patients’</w:t>
      </w:r>
      <w:r>
        <w:rPr>
          <w:rFonts w:ascii="Arial" w:hAnsi="Arial" w:cs="Arial"/>
          <w:sz w:val="24"/>
          <w:szCs w:val="24"/>
          <w:lang w:val="en-US"/>
        </w:rPr>
        <w:t xml:space="preserve"> treatments or health condition </w:t>
      </w:r>
      <w:r w:rsidR="00F974AC">
        <w:rPr>
          <w:rFonts w:ascii="Arial" w:hAnsi="Arial" w:cs="Arial"/>
          <w:sz w:val="24"/>
          <w:szCs w:val="24"/>
          <w:lang w:val="en-US"/>
        </w:rPr>
        <w:t>in a nosy environment can lead to serious problems.</w:t>
      </w:r>
    </w:p>
    <w:p w14:paraId="1CD9A8CD" w14:textId="652D86AE" w:rsidR="00070F33" w:rsidRPr="00070F33" w:rsidRDefault="00070F33" w:rsidP="00A84C9A">
      <w:pPr>
        <w:spacing w:line="360" w:lineRule="auto"/>
        <w:jc w:val="both"/>
        <w:rPr>
          <w:rFonts w:ascii="Arial" w:hAnsi="Arial" w:cs="Arial"/>
          <w:b/>
          <w:bCs/>
          <w:sz w:val="28"/>
          <w:szCs w:val="28"/>
          <w:lang w:val="en-US"/>
        </w:rPr>
      </w:pPr>
    </w:p>
    <w:p w14:paraId="1E94A29F" w14:textId="5C0FE1EC" w:rsidR="00070F33" w:rsidRDefault="00070F33" w:rsidP="00A84C9A">
      <w:pPr>
        <w:spacing w:line="360" w:lineRule="auto"/>
        <w:jc w:val="both"/>
        <w:rPr>
          <w:rFonts w:ascii="Arial" w:hAnsi="Arial" w:cs="Arial"/>
          <w:b/>
          <w:bCs/>
          <w:sz w:val="28"/>
          <w:szCs w:val="28"/>
          <w:lang w:val="en-US"/>
        </w:rPr>
      </w:pPr>
      <w:r w:rsidRPr="00070F33">
        <w:rPr>
          <w:rFonts w:ascii="Arial" w:hAnsi="Arial" w:cs="Arial"/>
          <w:b/>
          <w:bCs/>
          <w:sz w:val="28"/>
          <w:szCs w:val="28"/>
          <w:lang w:val="en-US"/>
        </w:rPr>
        <w:t>Strategies for effective communication</w:t>
      </w:r>
    </w:p>
    <w:p w14:paraId="503B2E20" w14:textId="2206FD49" w:rsidR="00D11F78" w:rsidRDefault="00E03643" w:rsidP="00A84C9A">
      <w:pPr>
        <w:spacing w:line="360" w:lineRule="auto"/>
        <w:jc w:val="both"/>
        <w:rPr>
          <w:rFonts w:ascii="Arial" w:hAnsi="Arial" w:cs="Arial"/>
          <w:sz w:val="24"/>
          <w:szCs w:val="24"/>
          <w:lang w:val="en-US"/>
        </w:rPr>
      </w:pPr>
      <w:r w:rsidRPr="00E03643">
        <w:rPr>
          <w:rFonts w:ascii="Arial" w:hAnsi="Arial" w:cs="Arial"/>
          <w:sz w:val="24"/>
          <w:szCs w:val="24"/>
          <w:lang w:val="en-US"/>
        </w:rPr>
        <w:t xml:space="preserve">Effective communication strategies help the organization </w:t>
      </w:r>
      <w:r>
        <w:rPr>
          <w:rFonts w:ascii="Arial" w:hAnsi="Arial" w:cs="Arial"/>
          <w:sz w:val="24"/>
          <w:szCs w:val="24"/>
          <w:lang w:val="en-US"/>
        </w:rPr>
        <w:t xml:space="preserve">in building strong </w:t>
      </w:r>
      <w:r w:rsidRPr="00E03643">
        <w:rPr>
          <w:rFonts w:ascii="Arial" w:hAnsi="Arial" w:cs="Arial"/>
          <w:sz w:val="24"/>
          <w:szCs w:val="24"/>
          <w:lang w:val="en-US"/>
        </w:rPr>
        <w:t>relationship</w:t>
      </w:r>
      <w:r>
        <w:rPr>
          <w:rFonts w:ascii="Arial" w:hAnsi="Arial" w:cs="Arial"/>
          <w:sz w:val="24"/>
          <w:szCs w:val="24"/>
          <w:lang w:val="en-US"/>
        </w:rPr>
        <w:t>s with</w:t>
      </w:r>
      <w:r w:rsidRPr="00E03643">
        <w:rPr>
          <w:rFonts w:ascii="Arial" w:hAnsi="Arial" w:cs="Arial"/>
          <w:sz w:val="24"/>
          <w:szCs w:val="24"/>
          <w:lang w:val="en-US"/>
        </w:rPr>
        <w:t xml:space="preserve"> employee</w:t>
      </w:r>
      <w:r>
        <w:rPr>
          <w:rFonts w:ascii="Arial" w:hAnsi="Arial" w:cs="Arial"/>
          <w:sz w:val="24"/>
          <w:szCs w:val="24"/>
          <w:lang w:val="en-US"/>
        </w:rPr>
        <w:t>s</w:t>
      </w:r>
      <w:r w:rsidR="000B1F27">
        <w:rPr>
          <w:rFonts w:ascii="Arial" w:hAnsi="Arial" w:cs="Arial"/>
          <w:sz w:val="24"/>
          <w:szCs w:val="24"/>
          <w:lang w:val="en-US"/>
        </w:rPr>
        <w:t xml:space="preserve"> </w:t>
      </w:r>
      <w:r>
        <w:rPr>
          <w:rFonts w:ascii="Arial" w:hAnsi="Arial" w:cs="Arial"/>
          <w:sz w:val="24"/>
          <w:szCs w:val="24"/>
          <w:lang w:val="en-US"/>
        </w:rPr>
        <w:t>(</w:t>
      </w:r>
      <w:r w:rsidR="000B1F27">
        <w:rPr>
          <w:rFonts w:ascii="Arial" w:hAnsi="Arial" w:cs="Arial"/>
          <w:sz w:val="24"/>
          <w:szCs w:val="24"/>
          <w:lang w:val="en-US"/>
        </w:rPr>
        <w:t>Reddy, 2019).</w:t>
      </w:r>
      <w:r>
        <w:rPr>
          <w:rFonts w:ascii="Arial" w:hAnsi="Arial" w:cs="Arial"/>
          <w:sz w:val="24"/>
          <w:szCs w:val="24"/>
          <w:lang w:val="en-US"/>
        </w:rPr>
        <w:t xml:space="preserve"> </w:t>
      </w:r>
      <w:r w:rsidR="00D11F78">
        <w:rPr>
          <w:rFonts w:ascii="Arial" w:hAnsi="Arial" w:cs="Arial"/>
          <w:sz w:val="24"/>
          <w:szCs w:val="24"/>
          <w:lang w:val="en-US"/>
        </w:rPr>
        <w:t>Good communication is the basis for good relationships. When</w:t>
      </w:r>
      <w:r w:rsidR="003513F4">
        <w:rPr>
          <w:rFonts w:ascii="Arial" w:hAnsi="Arial" w:cs="Arial"/>
          <w:sz w:val="24"/>
          <w:szCs w:val="24"/>
          <w:lang w:val="en-US"/>
        </w:rPr>
        <w:t xml:space="preserve"> people</w:t>
      </w:r>
      <w:r w:rsidR="00D11F78">
        <w:rPr>
          <w:rFonts w:ascii="Arial" w:hAnsi="Arial" w:cs="Arial"/>
          <w:sz w:val="24"/>
          <w:szCs w:val="24"/>
          <w:lang w:val="en-US"/>
        </w:rPr>
        <w:t xml:space="preserve"> truly listen, </w:t>
      </w:r>
      <w:r w:rsidR="003513F4">
        <w:rPr>
          <w:rFonts w:ascii="Arial" w:hAnsi="Arial" w:cs="Arial"/>
          <w:sz w:val="24"/>
          <w:szCs w:val="24"/>
          <w:lang w:val="en-US"/>
        </w:rPr>
        <w:t xml:space="preserve">they </w:t>
      </w:r>
      <w:r w:rsidR="00D11F78">
        <w:rPr>
          <w:rFonts w:ascii="Arial" w:hAnsi="Arial" w:cs="Arial"/>
          <w:sz w:val="24"/>
          <w:szCs w:val="24"/>
          <w:lang w:val="en-US"/>
        </w:rPr>
        <w:t>demonstrate respect for the other person.</w:t>
      </w:r>
    </w:p>
    <w:p w14:paraId="25E82703" w14:textId="218CB107" w:rsidR="0039636C" w:rsidRDefault="00B8777A" w:rsidP="00A84C9A">
      <w:pPr>
        <w:spacing w:line="360" w:lineRule="auto"/>
        <w:jc w:val="both"/>
        <w:rPr>
          <w:rFonts w:ascii="Arial" w:hAnsi="Arial" w:cs="Arial"/>
          <w:sz w:val="24"/>
          <w:szCs w:val="24"/>
          <w:lang w:val="en-US"/>
        </w:rPr>
      </w:pPr>
      <w:r>
        <w:rPr>
          <w:rFonts w:ascii="Arial" w:hAnsi="Arial" w:cs="Arial"/>
          <w:sz w:val="24"/>
          <w:szCs w:val="24"/>
          <w:lang w:val="en-US"/>
        </w:rPr>
        <w:t xml:space="preserve">Using the active listening </w:t>
      </w:r>
      <w:r w:rsidR="00176571">
        <w:rPr>
          <w:rFonts w:ascii="Arial" w:hAnsi="Arial" w:cs="Arial"/>
          <w:sz w:val="24"/>
          <w:szCs w:val="24"/>
          <w:lang w:val="en-US"/>
        </w:rPr>
        <w:t>skill,</w:t>
      </w:r>
      <w:r>
        <w:rPr>
          <w:rFonts w:ascii="Arial" w:hAnsi="Arial" w:cs="Arial"/>
          <w:sz w:val="24"/>
          <w:szCs w:val="24"/>
          <w:lang w:val="en-US"/>
        </w:rPr>
        <w:t xml:space="preserve"> we can overcome the barriers to communication. </w:t>
      </w:r>
      <w:r w:rsidRPr="00B8777A">
        <w:rPr>
          <w:rFonts w:ascii="Arial" w:hAnsi="Arial" w:cs="Arial"/>
          <w:sz w:val="24"/>
          <w:szCs w:val="24"/>
          <w:lang w:val="en-US"/>
        </w:rPr>
        <w:t>Active listening is the key to understanding correctly what another individual is saying</w:t>
      </w:r>
      <w:r>
        <w:rPr>
          <w:rFonts w:ascii="Arial" w:hAnsi="Arial" w:cs="Arial"/>
          <w:sz w:val="24"/>
          <w:szCs w:val="24"/>
          <w:lang w:val="en-US"/>
        </w:rPr>
        <w:t xml:space="preserve"> (</w:t>
      </w:r>
      <w:proofErr w:type="spellStart"/>
      <w:r>
        <w:rPr>
          <w:rFonts w:ascii="Arial" w:hAnsi="Arial" w:cs="Arial"/>
          <w:sz w:val="24"/>
          <w:szCs w:val="24"/>
          <w:lang w:val="en-US"/>
        </w:rPr>
        <w:t>Maund</w:t>
      </w:r>
      <w:proofErr w:type="spellEnd"/>
      <w:r>
        <w:rPr>
          <w:rFonts w:ascii="Arial" w:hAnsi="Arial" w:cs="Arial"/>
          <w:sz w:val="24"/>
          <w:szCs w:val="24"/>
          <w:lang w:val="en-US"/>
        </w:rPr>
        <w:t xml:space="preserve">, </w:t>
      </w:r>
      <w:proofErr w:type="spellStart"/>
      <w:r>
        <w:rPr>
          <w:rFonts w:ascii="Arial" w:hAnsi="Arial" w:cs="Arial"/>
          <w:sz w:val="24"/>
          <w:szCs w:val="24"/>
          <w:lang w:val="en-US"/>
        </w:rPr>
        <w:t>Schriek</w:t>
      </w:r>
      <w:proofErr w:type="spellEnd"/>
      <w:r>
        <w:rPr>
          <w:rFonts w:ascii="Arial" w:hAnsi="Arial" w:cs="Arial"/>
          <w:sz w:val="24"/>
          <w:szCs w:val="24"/>
          <w:lang w:val="en-US"/>
        </w:rPr>
        <w:t xml:space="preserve"> and </w:t>
      </w:r>
      <w:proofErr w:type="spellStart"/>
      <w:r>
        <w:rPr>
          <w:rFonts w:ascii="Arial" w:hAnsi="Arial" w:cs="Arial"/>
          <w:sz w:val="24"/>
          <w:szCs w:val="24"/>
          <w:lang w:val="en-US"/>
        </w:rPr>
        <w:t>Tinkler</w:t>
      </w:r>
      <w:proofErr w:type="spellEnd"/>
      <w:r>
        <w:rPr>
          <w:rFonts w:ascii="Arial" w:hAnsi="Arial" w:cs="Arial"/>
          <w:sz w:val="24"/>
          <w:szCs w:val="24"/>
          <w:lang w:val="en-US"/>
        </w:rPr>
        <w:t>, 2017)</w:t>
      </w:r>
      <w:r w:rsidR="0039636C">
        <w:rPr>
          <w:rFonts w:ascii="Arial" w:hAnsi="Arial" w:cs="Arial"/>
          <w:sz w:val="24"/>
          <w:szCs w:val="24"/>
          <w:lang w:val="en-US"/>
        </w:rPr>
        <w:t>.</w:t>
      </w:r>
      <w:r w:rsidR="003513F4">
        <w:rPr>
          <w:rFonts w:ascii="Arial" w:hAnsi="Arial" w:cs="Arial"/>
          <w:sz w:val="24"/>
          <w:szCs w:val="24"/>
          <w:lang w:val="en-US"/>
        </w:rPr>
        <w:t xml:space="preserve"> Active listeners avoid interrupting, summarizing and repea</w:t>
      </w:r>
      <w:r w:rsidR="00C00182">
        <w:rPr>
          <w:rFonts w:ascii="Arial" w:hAnsi="Arial" w:cs="Arial"/>
          <w:sz w:val="24"/>
          <w:szCs w:val="24"/>
          <w:lang w:val="en-US"/>
        </w:rPr>
        <w:t>t</w:t>
      </w:r>
      <w:r w:rsidR="003513F4">
        <w:rPr>
          <w:rFonts w:ascii="Arial" w:hAnsi="Arial" w:cs="Arial"/>
          <w:sz w:val="24"/>
          <w:szCs w:val="24"/>
          <w:lang w:val="en-US"/>
        </w:rPr>
        <w:t>ing what they</w:t>
      </w:r>
      <w:r w:rsidR="00C00182">
        <w:rPr>
          <w:rFonts w:ascii="Arial" w:hAnsi="Arial" w:cs="Arial"/>
          <w:sz w:val="24"/>
          <w:szCs w:val="24"/>
          <w:lang w:val="en-US"/>
        </w:rPr>
        <w:t xml:space="preserve"> have</w:t>
      </w:r>
      <w:r w:rsidR="003513F4">
        <w:rPr>
          <w:rFonts w:ascii="Arial" w:hAnsi="Arial" w:cs="Arial"/>
          <w:sz w:val="24"/>
          <w:szCs w:val="24"/>
          <w:lang w:val="en-US"/>
        </w:rPr>
        <w:t xml:space="preserve"> heard</w:t>
      </w:r>
      <w:r w:rsidR="00C00182">
        <w:rPr>
          <w:rFonts w:ascii="Arial" w:hAnsi="Arial" w:cs="Arial"/>
          <w:sz w:val="24"/>
          <w:szCs w:val="24"/>
          <w:lang w:val="en-US"/>
        </w:rPr>
        <w:t xml:space="preserve"> at all expenses </w:t>
      </w:r>
      <w:r w:rsidR="003513F4">
        <w:rPr>
          <w:rFonts w:ascii="Arial" w:hAnsi="Arial" w:cs="Arial"/>
          <w:sz w:val="24"/>
          <w:szCs w:val="24"/>
          <w:lang w:val="en-US"/>
        </w:rPr>
        <w:t>and observ</w:t>
      </w:r>
      <w:r w:rsidR="00C00182">
        <w:rPr>
          <w:rFonts w:ascii="Arial" w:hAnsi="Arial" w:cs="Arial"/>
          <w:sz w:val="24"/>
          <w:szCs w:val="24"/>
          <w:lang w:val="en-US"/>
        </w:rPr>
        <w:t>ing</w:t>
      </w:r>
      <w:r w:rsidR="003513F4">
        <w:rPr>
          <w:rFonts w:ascii="Arial" w:hAnsi="Arial" w:cs="Arial"/>
          <w:sz w:val="24"/>
          <w:szCs w:val="24"/>
          <w:lang w:val="en-US"/>
        </w:rPr>
        <w:t xml:space="preserve"> body language to give them an </w:t>
      </w:r>
      <w:r w:rsidR="00176571">
        <w:rPr>
          <w:rFonts w:ascii="Arial" w:hAnsi="Arial" w:cs="Arial"/>
          <w:sz w:val="24"/>
          <w:szCs w:val="24"/>
          <w:lang w:val="en-US"/>
        </w:rPr>
        <w:t>additional level</w:t>
      </w:r>
      <w:r w:rsidR="003513F4">
        <w:rPr>
          <w:rFonts w:ascii="Arial" w:hAnsi="Arial" w:cs="Arial"/>
          <w:sz w:val="24"/>
          <w:szCs w:val="24"/>
          <w:lang w:val="en-US"/>
        </w:rPr>
        <w:t xml:space="preserve"> of understanding</w:t>
      </w:r>
      <w:r w:rsidR="00C00182">
        <w:rPr>
          <w:rFonts w:ascii="Arial" w:hAnsi="Arial" w:cs="Arial"/>
          <w:sz w:val="24"/>
          <w:szCs w:val="24"/>
          <w:lang w:val="en-US"/>
        </w:rPr>
        <w:t xml:space="preserve"> (Doyle, 2019)</w:t>
      </w:r>
      <w:r w:rsidR="00D77729">
        <w:rPr>
          <w:rFonts w:ascii="Arial" w:hAnsi="Arial" w:cs="Arial"/>
          <w:sz w:val="24"/>
          <w:szCs w:val="24"/>
          <w:lang w:val="en-US"/>
        </w:rPr>
        <w:t>.</w:t>
      </w:r>
    </w:p>
    <w:p w14:paraId="2D7018B5" w14:textId="26892E15" w:rsidR="00D77729" w:rsidRDefault="00D77729" w:rsidP="00A84C9A">
      <w:pPr>
        <w:spacing w:line="360" w:lineRule="auto"/>
        <w:jc w:val="both"/>
        <w:rPr>
          <w:rFonts w:ascii="Arial" w:hAnsi="Arial" w:cs="Arial"/>
          <w:sz w:val="24"/>
          <w:szCs w:val="24"/>
          <w:lang w:val="en-US"/>
        </w:rPr>
      </w:pPr>
      <w:r>
        <w:rPr>
          <w:rFonts w:ascii="Arial" w:hAnsi="Arial" w:cs="Arial"/>
          <w:sz w:val="24"/>
          <w:szCs w:val="24"/>
          <w:lang w:val="en-US"/>
        </w:rPr>
        <w:t xml:space="preserve">Understanding, evaluating, interpreting and reflecting on the message that </w:t>
      </w:r>
      <w:r w:rsidR="00331813">
        <w:rPr>
          <w:rFonts w:ascii="Arial" w:hAnsi="Arial" w:cs="Arial"/>
          <w:sz w:val="24"/>
          <w:szCs w:val="24"/>
          <w:lang w:val="en-US"/>
        </w:rPr>
        <w:t>an individual</w:t>
      </w:r>
      <w:r>
        <w:rPr>
          <w:rFonts w:ascii="Arial" w:hAnsi="Arial" w:cs="Arial"/>
          <w:sz w:val="24"/>
          <w:szCs w:val="24"/>
          <w:lang w:val="en-US"/>
        </w:rPr>
        <w:t xml:space="preserve"> receive</w:t>
      </w:r>
      <w:r w:rsidR="00331813">
        <w:rPr>
          <w:rFonts w:ascii="Arial" w:hAnsi="Arial" w:cs="Arial"/>
          <w:sz w:val="24"/>
          <w:szCs w:val="24"/>
          <w:lang w:val="en-US"/>
        </w:rPr>
        <w:t>d</w:t>
      </w:r>
      <w:r>
        <w:rPr>
          <w:rFonts w:ascii="Arial" w:hAnsi="Arial" w:cs="Arial"/>
          <w:sz w:val="24"/>
          <w:szCs w:val="24"/>
          <w:lang w:val="en-US"/>
        </w:rPr>
        <w:t xml:space="preserve"> from other individuals</w:t>
      </w:r>
      <w:r w:rsidR="00331813">
        <w:rPr>
          <w:rFonts w:ascii="Arial" w:hAnsi="Arial" w:cs="Arial"/>
          <w:sz w:val="24"/>
          <w:szCs w:val="24"/>
          <w:lang w:val="en-US"/>
        </w:rPr>
        <w:t xml:space="preserve"> demonstrate attention on the information received.</w:t>
      </w:r>
    </w:p>
    <w:p w14:paraId="2E7EE7B8" w14:textId="481207B9" w:rsidR="0039636C" w:rsidRDefault="0039636C" w:rsidP="00A84C9A">
      <w:pPr>
        <w:spacing w:line="360" w:lineRule="auto"/>
        <w:jc w:val="both"/>
        <w:rPr>
          <w:rFonts w:ascii="Arial" w:hAnsi="Arial" w:cs="Arial"/>
          <w:sz w:val="24"/>
          <w:szCs w:val="24"/>
          <w:lang w:val="en-US"/>
        </w:rPr>
      </w:pPr>
      <w:r w:rsidRPr="0039636C">
        <w:rPr>
          <w:rFonts w:ascii="Arial" w:hAnsi="Arial" w:cs="Arial"/>
          <w:sz w:val="24"/>
          <w:szCs w:val="24"/>
          <w:lang w:val="en-US"/>
        </w:rPr>
        <w:lastRenderedPageBreak/>
        <w:t>When employees create trusting relationships with patients, communication barriers can be overcome. In this situation, patients are more likely to ask questions and participate in full discussion.</w:t>
      </w:r>
      <w:r w:rsidR="003513F4" w:rsidRPr="003513F4">
        <w:t xml:space="preserve"> </w:t>
      </w:r>
      <w:r w:rsidR="003513F4" w:rsidRPr="003513F4">
        <w:rPr>
          <w:rFonts w:ascii="Arial" w:hAnsi="Arial" w:cs="Arial"/>
          <w:sz w:val="24"/>
          <w:szCs w:val="24"/>
          <w:lang w:val="en-US"/>
        </w:rPr>
        <w:t>Good working relationship should be based on confidence, and keeping confidentiality is one very significant element of constructing trusting relationships</w:t>
      </w:r>
      <w:r w:rsidR="003513F4">
        <w:rPr>
          <w:rFonts w:ascii="Arial" w:hAnsi="Arial" w:cs="Arial"/>
          <w:sz w:val="24"/>
          <w:szCs w:val="24"/>
          <w:lang w:val="en-US"/>
        </w:rPr>
        <w:t xml:space="preserve"> (Romanova,2018).</w:t>
      </w:r>
    </w:p>
    <w:p w14:paraId="6C8BC496" w14:textId="77B99F5C" w:rsidR="00070F33" w:rsidRDefault="00C00182" w:rsidP="00A84C9A">
      <w:pPr>
        <w:spacing w:line="360" w:lineRule="auto"/>
        <w:jc w:val="both"/>
        <w:rPr>
          <w:rFonts w:ascii="Arial" w:hAnsi="Arial" w:cs="Arial"/>
          <w:sz w:val="24"/>
          <w:szCs w:val="24"/>
        </w:rPr>
      </w:pPr>
      <w:r>
        <w:rPr>
          <w:rFonts w:ascii="Arial" w:hAnsi="Arial" w:cs="Arial"/>
          <w:sz w:val="24"/>
          <w:szCs w:val="24"/>
          <w:lang w:val="en-US"/>
        </w:rPr>
        <w:t>The way I overcome the barriers at my workplace was speaking clear</w:t>
      </w:r>
      <w:r w:rsidR="002E3120">
        <w:rPr>
          <w:rFonts w:ascii="Arial" w:hAnsi="Arial" w:cs="Arial"/>
          <w:sz w:val="24"/>
          <w:szCs w:val="24"/>
          <w:lang w:val="en-US"/>
        </w:rPr>
        <w:t>ly and slowl</w:t>
      </w:r>
      <w:r>
        <w:rPr>
          <w:rFonts w:ascii="Arial" w:hAnsi="Arial" w:cs="Arial"/>
          <w:sz w:val="24"/>
          <w:szCs w:val="24"/>
          <w:lang w:val="en-US"/>
        </w:rPr>
        <w:t>y,</w:t>
      </w:r>
      <w:r w:rsidR="002E3120">
        <w:rPr>
          <w:rFonts w:ascii="Arial" w:hAnsi="Arial" w:cs="Arial"/>
          <w:sz w:val="24"/>
          <w:szCs w:val="24"/>
          <w:lang w:val="en-US"/>
        </w:rPr>
        <w:t xml:space="preserve"> repeating and r</w:t>
      </w:r>
      <w:r w:rsidR="00FC0BE2">
        <w:rPr>
          <w:rFonts w:ascii="Arial" w:hAnsi="Arial" w:cs="Arial"/>
          <w:sz w:val="24"/>
          <w:szCs w:val="24"/>
          <w:lang w:val="en-US"/>
        </w:rPr>
        <w:t>eph</w:t>
      </w:r>
      <w:r w:rsidR="002E3120">
        <w:rPr>
          <w:rFonts w:ascii="Arial" w:hAnsi="Arial" w:cs="Arial"/>
          <w:sz w:val="24"/>
          <w:szCs w:val="24"/>
          <w:lang w:val="en-US"/>
        </w:rPr>
        <w:t xml:space="preserve">rasing </w:t>
      </w:r>
      <w:r w:rsidR="00FC0BE2">
        <w:rPr>
          <w:rFonts w:ascii="Arial" w:hAnsi="Arial" w:cs="Arial"/>
          <w:sz w:val="24"/>
          <w:szCs w:val="24"/>
          <w:lang w:val="en-US"/>
        </w:rPr>
        <w:t>when necessary,</w:t>
      </w:r>
      <w:r>
        <w:rPr>
          <w:rFonts w:ascii="Arial" w:hAnsi="Arial" w:cs="Arial"/>
          <w:sz w:val="24"/>
          <w:szCs w:val="24"/>
          <w:lang w:val="en-US"/>
        </w:rPr>
        <w:t xml:space="preserve"> be aware of my body language,</w:t>
      </w:r>
      <w:r w:rsidR="00FC0BE2">
        <w:rPr>
          <w:rFonts w:ascii="Arial" w:hAnsi="Arial" w:cs="Arial"/>
          <w:sz w:val="24"/>
          <w:szCs w:val="24"/>
          <w:lang w:val="en-US"/>
        </w:rPr>
        <w:t xml:space="preserve"> </w:t>
      </w:r>
      <w:r>
        <w:rPr>
          <w:rFonts w:ascii="Arial" w:hAnsi="Arial" w:cs="Arial"/>
          <w:sz w:val="24"/>
          <w:szCs w:val="24"/>
          <w:lang w:val="en-US"/>
        </w:rPr>
        <w:t>listen carefully</w:t>
      </w:r>
      <w:r w:rsidR="00FC0BE2">
        <w:rPr>
          <w:rFonts w:ascii="Arial" w:hAnsi="Arial" w:cs="Arial"/>
          <w:sz w:val="24"/>
          <w:szCs w:val="24"/>
          <w:lang w:val="en-US"/>
        </w:rPr>
        <w:t>,</w:t>
      </w:r>
      <w:r>
        <w:rPr>
          <w:rFonts w:ascii="Arial" w:hAnsi="Arial" w:cs="Arial"/>
          <w:sz w:val="24"/>
          <w:szCs w:val="24"/>
          <w:lang w:val="en-US"/>
        </w:rPr>
        <w:t xml:space="preserve"> remove all distraction when possible</w:t>
      </w:r>
      <w:r w:rsidR="00B83FB8">
        <w:rPr>
          <w:rFonts w:ascii="Arial" w:hAnsi="Arial" w:cs="Arial"/>
          <w:sz w:val="24"/>
          <w:szCs w:val="24"/>
          <w:lang w:val="en-US"/>
        </w:rPr>
        <w:t>,</w:t>
      </w:r>
      <w:r w:rsidR="00FC0BE2" w:rsidRPr="00FC0BE2">
        <w:t xml:space="preserve"> </w:t>
      </w:r>
      <w:r w:rsidR="00FC0BE2" w:rsidRPr="00FC0BE2">
        <w:rPr>
          <w:rFonts w:ascii="Arial" w:hAnsi="Arial" w:cs="Arial"/>
          <w:sz w:val="24"/>
          <w:szCs w:val="24"/>
        </w:rPr>
        <w:t xml:space="preserve">I </w:t>
      </w:r>
      <w:proofErr w:type="spellStart"/>
      <w:r w:rsidR="00FC0BE2" w:rsidRPr="00FC0BE2">
        <w:rPr>
          <w:rFonts w:ascii="Arial" w:hAnsi="Arial" w:cs="Arial"/>
          <w:sz w:val="24"/>
          <w:szCs w:val="24"/>
        </w:rPr>
        <w:t>also</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pay</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attention</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to</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patients</w:t>
      </w:r>
      <w:proofErr w:type="spellEnd"/>
      <w:r w:rsidR="00FC0BE2" w:rsidRPr="00FC0BE2">
        <w:rPr>
          <w:rFonts w:ascii="Arial" w:hAnsi="Arial" w:cs="Arial"/>
          <w:sz w:val="24"/>
          <w:szCs w:val="24"/>
        </w:rPr>
        <w:t xml:space="preserve"> background, </w:t>
      </w:r>
      <w:proofErr w:type="spellStart"/>
      <w:r w:rsidR="00FC0BE2" w:rsidRPr="00FC0BE2">
        <w:rPr>
          <w:rFonts w:ascii="Arial" w:hAnsi="Arial" w:cs="Arial"/>
          <w:sz w:val="24"/>
          <w:szCs w:val="24"/>
        </w:rPr>
        <w:t>knowledge</w:t>
      </w:r>
      <w:proofErr w:type="spellEnd"/>
      <w:r w:rsidR="00FC0BE2" w:rsidRPr="00FC0BE2">
        <w:rPr>
          <w:rFonts w:ascii="Arial" w:hAnsi="Arial" w:cs="Arial"/>
          <w:sz w:val="24"/>
          <w:szCs w:val="24"/>
        </w:rPr>
        <w:t xml:space="preserve"> , </w:t>
      </w:r>
      <w:proofErr w:type="spellStart"/>
      <w:r w:rsidR="00FC0BE2" w:rsidRPr="00FC0BE2">
        <w:rPr>
          <w:rFonts w:ascii="Arial" w:hAnsi="Arial" w:cs="Arial"/>
          <w:sz w:val="24"/>
          <w:szCs w:val="24"/>
        </w:rPr>
        <w:t>belives</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and</w:t>
      </w:r>
      <w:proofErr w:type="spellEnd"/>
      <w:r w:rsidR="00FC0BE2" w:rsidRPr="00FC0BE2">
        <w:rPr>
          <w:rFonts w:ascii="Arial" w:hAnsi="Arial" w:cs="Arial"/>
          <w:sz w:val="24"/>
          <w:szCs w:val="24"/>
        </w:rPr>
        <w:t xml:space="preserve"> </w:t>
      </w:r>
      <w:proofErr w:type="spellStart"/>
      <w:r w:rsidR="00FC0BE2" w:rsidRPr="00FC0BE2">
        <w:rPr>
          <w:rFonts w:ascii="Arial" w:hAnsi="Arial" w:cs="Arial"/>
          <w:sz w:val="24"/>
          <w:szCs w:val="24"/>
        </w:rPr>
        <w:t>culture</w:t>
      </w:r>
      <w:proofErr w:type="spellEnd"/>
      <w:r w:rsidR="00FC0BE2" w:rsidRPr="00FC0BE2">
        <w:rPr>
          <w:rFonts w:ascii="Arial" w:hAnsi="Arial" w:cs="Arial"/>
          <w:sz w:val="24"/>
          <w:szCs w:val="24"/>
        </w:rPr>
        <w:t xml:space="preserve"> </w:t>
      </w:r>
      <w:r w:rsidR="00B83FB8">
        <w:rPr>
          <w:rFonts w:ascii="Arial" w:hAnsi="Arial" w:cs="Arial"/>
          <w:sz w:val="24"/>
          <w:szCs w:val="24"/>
        </w:rPr>
        <w:t xml:space="preserve"> </w:t>
      </w:r>
      <w:proofErr w:type="spellStart"/>
      <w:r w:rsidR="00B83FB8">
        <w:rPr>
          <w:rFonts w:ascii="Arial" w:hAnsi="Arial" w:cs="Arial"/>
          <w:sz w:val="24"/>
          <w:szCs w:val="24"/>
        </w:rPr>
        <w:t>and</w:t>
      </w:r>
      <w:proofErr w:type="spellEnd"/>
      <w:r w:rsidR="00B83FB8">
        <w:rPr>
          <w:rFonts w:ascii="Arial" w:hAnsi="Arial" w:cs="Arial"/>
          <w:sz w:val="24"/>
          <w:szCs w:val="24"/>
        </w:rPr>
        <w:t xml:space="preserve"> </w:t>
      </w:r>
      <w:proofErr w:type="spellStart"/>
      <w:r w:rsidR="00B83FB8">
        <w:rPr>
          <w:rFonts w:ascii="Arial" w:hAnsi="Arial" w:cs="Arial"/>
          <w:sz w:val="24"/>
          <w:szCs w:val="24"/>
        </w:rPr>
        <w:t>keept</w:t>
      </w:r>
      <w:proofErr w:type="spellEnd"/>
      <w:r w:rsidR="00B83FB8">
        <w:rPr>
          <w:rFonts w:ascii="Arial" w:hAnsi="Arial" w:cs="Arial"/>
          <w:sz w:val="24"/>
          <w:szCs w:val="24"/>
        </w:rPr>
        <w:t xml:space="preserve">  </w:t>
      </w:r>
      <w:proofErr w:type="spellStart"/>
      <w:r w:rsidR="00B83FB8">
        <w:rPr>
          <w:rFonts w:ascii="Arial" w:hAnsi="Arial" w:cs="Arial"/>
          <w:sz w:val="24"/>
          <w:szCs w:val="24"/>
        </w:rPr>
        <w:t>message</w:t>
      </w:r>
      <w:proofErr w:type="spellEnd"/>
      <w:r w:rsidR="00B83FB8">
        <w:rPr>
          <w:rFonts w:ascii="Arial" w:hAnsi="Arial" w:cs="Arial"/>
          <w:sz w:val="24"/>
          <w:szCs w:val="24"/>
        </w:rPr>
        <w:t xml:space="preserve"> simple </w:t>
      </w:r>
      <w:proofErr w:type="spellStart"/>
      <w:r w:rsidR="00B83FB8">
        <w:rPr>
          <w:rFonts w:ascii="Arial" w:hAnsi="Arial" w:cs="Arial"/>
          <w:sz w:val="24"/>
          <w:szCs w:val="24"/>
        </w:rPr>
        <w:t>so</w:t>
      </w:r>
      <w:proofErr w:type="spellEnd"/>
      <w:r w:rsidR="00B83FB8">
        <w:rPr>
          <w:rFonts w:ascii="Arial" w:hAnsi="Arial" w:cs="Arial"/>
          <w:sz w:val="24"/>
          <w:szCs w:val="24"/>
        </w:rPr>
        <w:t xml:space="preserve"> </w:t>
      </w:r>
      <w:proofErr w:type="spellStart"/>
      <w:r w:rsidR="00B83FB8">
        <w:rPr>
          <w:rFonts w:ascii="Arial" w:hAnsi="Arial" w:cs="Arial"/>
          <w:sz w:val="24"/>
          <w:szCs w:val="24"/>
        </w:rPr>
        <w:t>patients</w:t>
      </w:r>
      <w:proofErr w:type="spellEnd"/>
      <w:r w:rsidR="00B83FB8">
        <w:rPr>
          <w:rFonts w:ascii="Arial" w:hAnsi="Arial" w:cs="Arial"/>
          <w:sz w:val="24"/>
          <w:szCs w:val="24"/>
        </w:rPr>
        <w:t xml:space="preserve"> </w:t>
      </w:r>
      <w:proofErr w:type="spellStart"/>
      <w:r w:rsidR="00B83FB8">
        <w:rPr>
          <w:rFonts w:ascii="Arial" w:hAnsi="Arial" w:cs="Arial"/>
          <w:sz w:val="24"/>
          <w:szCs w:val="24"/>
        </w:rPr>
        <w:t>can</w:t>
      </w:r>
      <w:proofErr w:type="spellEnd"/>
      <w:r w:rsidR="00B83FB8">
        <w:rPr>
          <w:rFonts w:ascii="Arial" w:hAnsi="Arial" w:cs="Arial"/>
          <w:sz w:val="24"/>
          <w:szCs w:val="24"/>
        </w:rPr>
        <w:t xml:space="preserve"> </w:t>
      </w:r>
      <w:proofErr w:type="spellStart"/>
      <w:r w:rsidR="00B83FB8">
        <w:rPr>
          <w:rFonts w:ascii="Arial" w:hAnsi="Arial" w:cs="Arial"/>
          <w:sz w:val="24"/>
          <w:szCs w:val="24"/>
        </w:rPr>
        <w:t>understand</w:t>
      </w:r>
      <w:proofErr w:type="spellEnd"/>
      <w:r w:rsidR="00B83FB8">
        <w:rPr>
          <w:rFonts w:ascii="Arial" w:hAnsi="Arial" w:cs="Arial"/>
          <w:sz w:val="24"/>
          <w:szCs w:val="24"/>
        </w:rPr>
        <w:t>.</w:t>
      </w:r>
    </w:p>
    <w:p w14:paraId="2723946B" w14:textId="77777777" w:rsidR="00532F25" w:rsidRPr="00B83FB8" w:rsidRDefault="00532F25" w:rsidP="00A84C9A">
      <w:pPr>
        <w:spacing w:line="360" w:lineRule="auto"/>
        <w:jc w:val="both"/>
      </w:pPr>
    </w:p>
    <w:p w14:paraId="216C26B4" w14:textId="49019B37" w:rsidR="00070F33" w:rsidRDefault="00070F33" w:rsidP="00A84C9A">
      <w:pPr>
        <w:spacing w:line="360" w:lineRule="auto"/>
        <w:jc w:val="both"/>
        <w:rPr>
          <w:rFonts w:ascii="Arial" w:hAnsi="Arial" w:cs="Arial"/>
          <w:b/>
          <w:bCs/>
          <w:sz w:val="28"/>
          <w:szCs w:val="28"/>
          <w:lang w:val="en-US"/>
        </w:rPr>
      </w:pPr>
      <w:r>
        <w:rPr>
          <w:rFonts w:ascii="Arial" w:hAnsi="Arial" w:cs="Arial"/>
          <w:b/>
          <w:bCs/>
          <w:sz w:val="28"/>
          <w:szCs w:val="28"/>
          <w:lang w:val="en-US"/>
        </w:rPr>
        <w:t xml:space="preserve">Conclusion </w:t>
      </w:r>
    </w:p>
    <w:p w14:paraId="727CD7B7" w14:textId="4DB94D14" w:rsidR="002D24BD" w:rsidRDefault="00070F33" w:rsidP="00A84C9A">
      <w:pPr>
        <w:spacing w:line="360" w:lineRule="auto"/>
        <w:jc w:val="both"/>
        <w:rPr>
          <w:rFonts w:ascii="Arial" w:hAnsi="Arial" w:cs="Arial"/>
          <w:sz w:val="24"/>
          <w:szCs w:val="24"/>
          <w:lang w:val="en-US"/>
        </w:rPr>
      </w:pPr>
      <w:r w:rsidRPr="00070F33">
        <w:rPr>
          <w:rFonts w:ascii="Arial" w:hAnsi="Arial" w:cs="Arial"/>
          <w:sz w:val="24"/>
          <w:szCs w:val="24"/>
          <w:lang w:val="en-US"/>
        </w:rPr>
        <w:t>T</w:t>
      </w:r>
      <w:r>
        <w:rPr>
          <w:rFonts w:ascii="Arial" w:hAnsi="Arial" w:cs="Arial"/>
          <w:sz w:val="24"/>
          <w:szCs w:val="24"/>
          <w:lang w:val="en-US"/>
        </w:rPr>
        <w:t xml:space="preserve">his report </w:t>
      </w:r>
      <w:r w:rsidR="00745C38">
        <w:rPr>
          <w:rFonts w:ascii="Arial" w:hAnsi="Arial" w:cs="Arial"/>
          <w:sz w:val="24"/>
          <w:szCs w:val="24"/>
          <w:lang w:val="en-US"/>
        </w:rPr>
        <w:t>analyzed</w:t>
      </w:r>
      <w:r>
        <w:rPr>
          <w:rFonts w:ascii="Arial" w:hAnsi="Arial" w:cs="Arial"/>
          <w:sz w:val="24"/>
          <w:szCs w:val="24"/>
          <w:lang w:val="en-US"/>
        </w:rPr>
        <w:t xml:space="preserve"> </w:t>
      </w:r>
      <w:r w:rsidR="00745C38">
        <w:rPr>
          <w:rFonts w:ascii="Arial" w:hAnsi="Arial" w:cs="Arial"/>
          <w:sz w:val="24"/>
          <w:szCs w:val="24"/>
          <w:lang w:val="en-US"/>
        </w:rPr>
        <w:t xml:space="preserve">the importance of effective communication, the barrier of communication </w:t>
      </w:r>
      <w:r w:rsidR="00E03643">
        <w:rPr>
          <w:rFonts w:ascii="Arial" w:hAnsi="Arial" w:cs="Arial"/>
          <w:sz w:val="24"/>
          <w:szCs w:val="24"/>
          <w:lang w:val="en-US"/>
        </w:rPr>
        <w:t>and strategies</w:t>
      </w:r>
      <w:r w:rsidR="00745C38">
        <w:rPr>
          <w:rFonts w:ascii="Arial" w:hAnsi="Arial" w:cs="Arial"/>
          <w:sz w:val="24"/>
          <w:szCs w:val="24"/>
          <w:lang w:val="en-US"/>
        </w:rPr>
        <w:t xml:space="preserve"> for effective communication. Effective communication is important</w:t>
      </w:r>
      <w:r w:rsidR="00B83FB8">
        <w:rPr>
          <w:rFonts w:ascii="Arial" w:hAnsi="Arial" w:cs="Arial"/>
          <w:sz w:val="24"/>
          <w:szCs w:val="24"/>
          <w:lang w:val="en-US"/>
        </w:rPr>
        <w:t xml:space="preserve"> because</w:t>
      </w:r>
      <w:r w:rsidR="001D4B23">
        <w:rPr>
          <w:rFonts w:ascii="Arial" w:hAnsi="Arial" w:cs="Arial"/>
          <w:sz w:val="24"/>
          <w:szCs w:val="24"/>
          <w:lang w:val="en-US"/>
        </w:rPr>
        <w:t xml:space="preserve"> it helps building strong relationships.</w:t>
      </w:r>
    </w:p>
    <w:p w14:paraId="70141C87" w14:textId="77777777" w:rsidR="002D24BD" w:rsidRPr="00070F33" w:rsidRDefault="002D24BD" w:rsidP="00A84C9A">
      <w:pPr>
        <w:spacing w:line="360" w:lineRule="auto"/>
        <w:jc w:val="both"/>
        <w:rPr>
          <w:rFonts w:ascii="Arial" w:hAnsi="Arial" w:cs="Arial"/>
          <w:sz w:val="24"/>
          <w:szCs w:val="24"/>
          <w:lang w:val="en-US"/>
        </w:rPr>
      </w:pPr>
    </w:p>
    <w:p w14:paraId="7D26E6DE" w14:textId="4A78009E" w:rsidR="00C159C6" w:rsidRPr="00AB273B" w:rsidRDefault="002D24BD" w:rsidP="00A84C9A">
      <w:pPr>
        <w:spacing w:line="360" w:lineRule="auto"/>
        <w:jc w:val="both"/>
        <w:rPr>
          <w:rFonts w:ascii="Arial" w:hAnsi="Arial" w:cs="Arial"/>
          <w:b/>
          <w:bCs/>
          <w:sz w:val="24"/>
          <w:szCs w:val="24"/>
          <w:lang w:val="en-US"/>
        </w:rPr>
      </w:pPr>
      <w:r w:rsidRPr="002D24BD">
        <w:rPr>
          <w:rFonts w:ascii="Arial" w:hAnsi="Arial" w:cs="Arial"/>
          <w:b/>
          <w:bCs/>
          <w:sz w:val="28"/>
          <w:szCs w:val="28"/>
          <w:lang w:val="en-US"/>
        </w:rPr>
        <w:t>References</w:t>
      </w:r>
    </w:p>
    <w:p w14:paraId="7405FD74" w14:textId="1787E8E2" w:rsidR="00AB273B" w:rsidRPr="004E5349" w:rsidRDefault="00AB273B" w:rsidP="004E5349">
      <w:pPr>
        <w:spacing w:line="360" w:lineRule="auto"/>
        <w:rPr>
          <w:rFonts w:ascii="Arial" w:hAnsi="Arial" w:cs="Arial"/>
          <w:color w:val="000000" w:themeColor="text1"/>
          <w:sz w:val="24"/>
          <w:szCs w:val="24"/>
          <w:shd w:val="clear" w:color="auto" w:fill="FFFFFF"/>
        </w:rPr>
      </w:pPr>
      <w:proofErr w:type="spellStart"/>
      <w:r w:rsidRPr="004E5349">
        <w:rPr>
          <w:rFonts w:ascii="Arial" w:hAnsi="Arial" w:cs="Arial"/>
          <w:color w:val="000000" w:themeColor="text1"/>
          <w:sz w:val="24"/>
          <w:szCs w:val="24"/>
          <w:shd w:val="clear" w:color="auto" w:fill="FFFFFF"/>
        </w:rPr>
        <w:t>Hybels</w:t>
      </w:r>
      <w:proofErr w:type="spellEnd"/>
      <w:r w:rsidRPr="004E5349">
        <w:rPr>
          <w:rFonts w:ascii="Arial" w:hAnsi="Arial" w:cs="Arial"/>
          <w:color w:val="000000" w:themeColor="text1"/>
          <w:sz w:val="24"/>
          <w:szCs w:val="24"/>
          <w:shd w:val="clear" w:color="auto" w:fill="FFFFFF"/>
        </w:rPr>
        <w:t xml:space="preserve"> , S </w:t>
      </w:r>
      <w:proofErr w:type="spellStart"/>
      <w:r w:rsidRPr="004E5349">
        <w:rPr>
          <w:rFonts w:ascii="Arial" w:hAnsi="Arial" w:cs="Arial"/>
          <w:color w:val="000000" w:themeColor="text1"/>
          <w:sz w:val="24"/>
          <w:szCs w:val="24"/>
          <w:shd w:val="clear" w:color="auto" w:fill="FFFFFF"/>
        </w:rPr>
        <w:t>and</w:t>
      </w:r>
      <w:proofErr w:type="spellEnd"/>
      <w:r w:rsidRPr="004E5349">
        <w:rPr>
          <w:rFonts w:ascii="Arial" w:hAnsi="Arial" w:cs="Arial"/>
          <w:color w:val="000000" w:themeColor="text1"/>
          <w:sz w:val="24"/>
          <w:szCs w:val="24"/>
          <w:shd w:val="clear" w:color="auto" w:fill="FFFFFF"/>
        </w:rPr>
        <w:t xml:space="preserve"> Weaver 2, R.L (2004)  </w:t>
      </w:r>
      <w:proofErr w:type="spellStart"/>
      <w:r w:rsidRPr="004E5349">
        <w:rPr>
          <w:rFonts w:ascii="Arial" w:hAnsi="Arial" w:cs="Arial"/>
          <w:i/>
          <w:iCs/>
          <w:color w:val="000000" w:themeColor="text1"/>
          <w:sz w:val="24"/>
          <w:szCs w:val="24"/>
          <w:shd w:val="clear" w:color="auto" w:fill="FFFFFF"/>
        </w:rPr>
        <w:t>Communicating</w:t>
      </w:r>
      <w:proofErr w:type="spellEnd"/>
      <w:r w:rsidRPr="004E5349">
        <w:rPr>
          <w:rFonts w:ascii="Arial" w:hAnsi="Arial" w:cs="Arial"/>
          <w:i/>
          <w:iCs/>
          <w:color w:val="000000" w:themeColor="text1"/>
          <w:sz w:val="24"/>
          <w:szCs w:val="24"/>
          <w:shd w:val="clear" w:color="auto" w:fill="FFFFFF"/>
        </w:rPr>
        <w:t xml:space="preserve"> </w:t>
      </w:r>
      <w:proofErr w:type="spellStart"/>
      <w:r w:rsidRPr="004E5349">
        <w:rPr>
          <w:rFonts w:ascii="Arial" w:hAnsi="Arial" w:cs="Arial"/>
          <w:i/>
          <w:iCs/>
          <w:color w:val="000000" w:themeColor="text1"/>
          <w:sz w:val="24"/>
          <w:szCs w:val="24"/>
          <w:shd w:val="clear" w:color="auto" w:fill="FFFFFF"/>
        </w:rPr>
        <w:t>effectively</w:t>
      </w:r>
      <w:proofErr w:type="spellEnd"/>
      <w:r w:rsidRPr="004E5349">
        <w:rPr>
          <w:rFonts w:ascii="Arial" w:hAnsi="Arial" w:cs="Arial"/>
          <w:i/>
          <w:iCs/>
          <w:color w:val="000000" w:themeColor="text1"/>
          <w:sz w:val="24"/>
          <w:szCs w:val="24"/>
          <w:shd w:val="clear" w:color="auto" w:fill="FFFFFF"/>
        </w:rPr>
        <w:t>.</w:t>
      </w:r>
      <w:r w:rsidRPr="004E5349">
        <w:rPr>
          <w:rFonts w:ascii="Arial" w:hAnsi="Arial" w:cs="Arial"/>
          <w:color w:val="000000" w:themeColor="text1"/>
          <w:sz w:val="24"/>
          <w:szCs w:val="24"/>
          <w:shd w:val="clear" w:color="auto" w:fill="FFFFFF"/>
        </w:rPr>
        <w:t xml:space="preserve"> (7th ed.). Boston: Mc </w:t>
      </w:r>
      <w:proofErr w:type="spellStart"/>
      <w:r w:rsidRPr="004E5349">
        <w:rPr>
          <w:rFonts w:ascii="Arial" w:hAnsi="Arial" w:cs="Arial"/>
          <w:color w:val="000000" w:themeColor="text1"/>
          <w:sz w:val="24"/>
          <w:szCs w:val="24"/>
          <w:shd w:val="clear" w:color="auto" w:fill="FFFFFF"/>
        </w:rPr>
        <w:t>Graw</w:t>
      </w:r>
      <w:proofErr w:type="spellEnd"/>
      <w:r w:rsidRPr="004E5349">
        <w:rPr>
          <w:rFonts w:ascii="Arial" w:hAnsi="Arial" w:cs="Arial"/>
          <w:color w:val="000000" w:themeColor="text1"/>
          <w:sz w:val="24"/>
          <w:szCs w:val="24"/>
          <w:shd w:val="clear" w:color="auto" w:fill="FFFFFF"/>
        </w:rPr>
        <w:t>-Hill</w:t>
      </w:r>
    </w:p>
    <w:p w14:paraId="0E32A912" w14:textId="3B16C811" w:rsidR="00D77729" w:rsidRPr="004E5349" w:rsidRDefault="00D77729" w:rsidP="004E5349">
      <w:pPr>
        <w:spacing w:line="360" w:lineRule="auto"/>
        <w:rPr>
          <w:rFonts w:ascii="Arial" w:hAnsi="Arial" w:cs="Arial"/>
          <w:color w:val="000000" w:themeColor="text1"/>
          <w:sz w:val="24"/>
          <w:szCs w:val="24"/>
          <w:lang w:val="en-US"/>
        </w:rPr>
      </w:pPr>
      <w:r w:rsidRPr="004E5349">
        <w:rPr>
          <w:rFonts w:ascii="Arial" w:hAnsi="Arial" w:cs="Arial"/>
          <w:color w:val="000000" w:themeColor="text1"/>
          <w:sz w:val="24"/>
          <w:szCs w:val="24"/>
          <w:lang w:val="en-US"/>
        </w:rPr>
        <w:t xml:space="preserve">Gallagher, K. (2013) </w:t>
      </w:r>
      <w:r w:rsidRPr="004E5349">
        <w:rPr>
          <w:rFonts w:ascii="Arial" w:hAnsi="Arial" w:cs="Arial"/>
          <w:i/>
          <w:iCs/>
          <w:color w:val="000000" w:themeColor="text1"/>
          <w:sz w:val="24"/>
          <w:szCs w:val="24"/>
          <w:lang w:val="en-US"/>
        </w:rPr>
        <w:t>Skills development for business and management students</w:t>
      </w:r>
      <w:r w:rsidRPr="004E5349">
        <w:rPr>
          <w:rFonts w:ascii="Arial" w:hAnsi="Arial" w:cs="Arial"/>
          <w:color w:val="000000" w:themeColor="text1"/>
          <w:sz w:val="24"/>
          <w:szCs w:val="24"/>
          <w:lang w:val="en-US"/>
        </w:rPr>
        <w:t>. Oxford: Oxford University Press</w:t>
      </w:r>
    </w:p>
    <w:p w14:paraId="43E39E09" w14:textId="1B019A6D" w:rsidR="00D77729" w:rsidRPr="004E5349" w:rsidRDefault="00D77729" w:rsidP="004E5349">
      <w:pPr>
        <w:spacing w:line="360" w:lineRule="auto"/>
        <w:rPr>
          <w:rFonts w:ascii="Arial" w:hAnsi="Arial" w:cs="Arial"/>
          <w:color w:val="000000" w:themeColor="text1"/>
          <w:sz w:val="24"/>
          <w:szCs w:val="24"/>
          <w:lang w:val="en-US"/>
        </w:rPr>
      </w:pPr>
      <w:proofErr w:type="spellStart"/>
      <w:r w:rsidRPr="004E5349">
        <w:rPr>
          <w:rFonts w:ascii="Arial" w:hAnsi="Arial" w:cs="Arial"/>
          <w:color w:val="000000" w:themeColor="text1"/>
          <w:sz w:val="24"/>
          <w:szCs w:val="24"/>
          <w:lang w:val="en-US"/>
        </w:rPr>
        <w:t>Maund</w:t>
      </w:r>
      <w:proofErr w:type="spellEnd"/>
      <w:r w:rsidRPr="004E5349">
        <w:rPr>
          <w:rFonts w:ascii="Arial" w:hAnsi="Arial" w:cs="Arial"/>
          <w:color w:val="000000" w:themeColor="text1"/>
          <w:sz w:val="24"/>
          <w:szCs w:val="24"/>
          <w:lang w:val="en-US"/>
        </w:rPr>
        <w:t xml:space="preserve">, A., </w:t>
      </w:r>
      <w:proofErr w:type="spellStart"/>
      <w:r w:rsidRPr="004E5349">
        <w:rPr>
          <w:rFonts w:ascii="Arial" w:hAnsi="Arial" w:cs="Arial"/>
          <w:color w:val="000000" w:themeColor="text1"/>
          <w:sz w:val="24"/>
          <w:szCs w:val="24"/>
          <w:lang w:val="en-US"/>
        </w:rPr>
        <w:t>Schriek</w:t>
      </w:r>
      <w:proofErr w:type="spellEnd"/>
      <w:r w:rsidRPr="004E5349">
        <w:rPr>
          <w:rFonts w:ascii="Arial" w:hAnsi="Arial" w:cs="Arial"/>
          <w:color w:val="000000" w:themeColor="text1"/>
          <w:sz w:val="24"/>
          <w:szCs w:val="24"/>
          <w:lang w:val="en-US"/>
        </w:rPr>
        <w:t xml:space="preserve">, M., </w:t>
      </w:r>
      <w:proofErr w:type="spellStart"/>
      <w:r w:rsidRPr="004E5349">
        <w:rPr>
          <w:rFonts w:ascii="Arial" w:hAnsi="Arial" w:cs="Arial"/>
          <w:color w:val="000000" w:themeColor="text1"/>
          <w:sz w:val="24"/>
          <w:szCs w:val="24"/>
          <w:lang w:val="en-US"/>
        </w:rPr>
        <w:t>Tinkler</w:t>
      </w:r>
      <w:proofErr w:type="spellEnd"/>
      <w:r w:rsidRPr="004E5349">
        <w:rPr>
          <w:rFonts w:ascii="Arial" w:hAnsi="Arial" w:cs="Arial"/>
          <w:color w:val="000000" w:themeColor="text1"/>
          <w:sz w:val="24"/>
          <w:szCs w:val="24"/>
          <w:lang w:val="en-US"/>
        </w:rPr>
        <w:t xml:space="preserve">, P. K. (2017) </w:t>
      </w:r>
      <w:r w:rsidRPr="004E5349">
        <w:rPr>
          <w:rFonts w:ascii="Arial" w:hAnsi="Arial" w:cs="Arial"/>
          <w:i/>
          <w:iCs/>
          <w:color w:val="000000" w:themeColor="text1"/>
          <w:sz w:val="24"/>
          <w:szCs w:val="24"/>
          <w:lang w:val="en-US"/>
        </w:rPr>
        <w:t>Certificate in the higher education: skills for the workplace student yearbook</w:t>
      </w:r>
      <w:r w:rsidRPr="004E5349">
        <w:rPr>
          <w:rFonts w:ascii="Arial" w:hAnsi="Arial" w:cs="Arial"/>
          <w:color w:val="000000" w:themeColor="text1"/>
          <w:sz w:val="24"/>
          <w:szCs w:val="24"/>
          <w:lang w:val="en-US"/>
        </w:rPr>
        <w:t>. London: Sage Publication Ltd.</w:t>
      </w:r>
    </w:p>
    <w:p w14:paraId="278DFB00" w14:textId="5361C9A9" w:rsidR="00532F25" w:rsidRPr="004E5349" w:rsidRDefault="00532F25"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lang w:val="en-US"/>
        </w:rPr>
        <w:t>StudyMoose</w:t>
      </w:r>
      <w:proofErr w:type="spellEnd"/>
      <w:r w:rsidRPr="004E5349">
        <w:rPr>
          <w:rFonts w:ascii="Arial" w:hAnsi="Arial" w:cs="Arial"/>
          <w:color w:val="000000" w:themeColor="text1"/>
          <w:sz w:val="24"/>
          <w:szCs w:val="24"/>
          <w:lang w:val="en-US"/>
        </w:rPr>
        <w:t xml:space="preserve"> (2016)</w:t>
      </w:r>
      <w:r w:rsidR="003165CC" w:rsidRPr="004E5349">
        <w:rPr>
          <w:rFonts w:ascii="Arial" w:hAnsi="Arial" w:cs="Arial"/>
          <w:color w:val="000000" w:themeColor="text1"/>
          <w:sz w:val="24"/>
          <w:szCs w:val="24"/>
          <w:lang w:val="en-US"/>
        </w:rPr>
        <w:t xml:space="preserve"> </w:t>
      </w:r>
      <w:r w:rsidRPr="004E5349">
        <w:rPr>
          <w:rFonts w:ascii="Arial" w:hAnsi="Arial" w:cs="Arial"/>
          <w:i/>
          <w:iCs/>
          <w:color w:val="000000" w:themeColor="text1"/>
          <w:sz w:val="24"/>
          <w:szCs w:val="24"/>
          <w:lang w:val="en-US"/>
        </w:rPr>
        <w:t>What is communication?</w:t>
      </w:r>
      <w:r w:rsidRPr="004E5349">
        <w:rPr>
          <w:rFonts w:ascii="Arial" w:hAnsi="Arial" w:cs="Arial"/>
          <w:color w:val="000000" w:themeColor="text1"/>
          <w:sz w:val="24"/>
          <w:szCs w:val="24"/>
          <w:lang w:val="en-US"/>
        </w:rPr>
        <w:t xml:space="preserve"> </w:t>
      </w:r>
      <w:r w:rsidR="003165CC" w:rsidRPr="004E5349">
        <w:rPr>
          <w:rFonts w:ascii="Arial" w:hAnsi="Arial" w:cs="Arial"/>
          <w:color w:val="000000" w:themeColor="text1"/>
          <w:sz w:val="24"/>
          <w:szCs w:val="24"/>
          <w:lang w:val="en-US"/>
        </w:rPr>
        <w:t>[Online]</w:t>
      </w:r>
      <w:r w:rsidR="004E5349">
        <w:rPr>
          <w:rFonts w:ascii="Arial" w:hAnsi="Arial" w:cs="Arial"/>
          <w:color w:val="000000" w:themeColor="text1"/>
          <w:sz w:val="24"/>
          <w:szCs w:val="24"/>
          <w:lang w:val="en-US"/>
        </w:rPr>
        <w:t>.</w:t>
      </w:r>
      <w:r w:rsidR="003165CC" w:rsidRPr="004E5349">
        <w:rPr>
          <w:rFonts w:ascii="Arial" w:hAnsi="Arial" w:cs="Arial"/>
          <w:color w:val="000000" w:themeColor="text1"/>
          <w:sz w:val="24"/>
          <w:szCs w:val="24"/>
          <w:lang w:val="en-US"/>
        </w:rPr>
        <w:t xml:space="preserve"> Available from:</w:t>
      </w:r>
      <w:r w:rsidR="003165CC" w:rsidRPr="004E5349">
        <w:rPr>
          <w:rFonts w:ascii="Arial" w:hAnsi="Arial" w:cs="Arial"/>
          <w:color w:val="000000" w:themeColor="text1"/>
          <w:sz w:val="24"/>
          <w:szCs w:val="24"/>
        </w:rPr>
        <w:t xml:space="preserve"> </w:t>
      </w:r>
      <w:hyperlink r:id="rId8" w:history="1">
        <w:r w:rsidR="003165CC" w:rsidRPr="004E5349">
          <w:rPr>
            <w:rStyle w:val="Hyperlink"/>
            <w:rFonts w:ascii="Arial" w:hAnsi="Arial" w:cs="Arial"/>
            <w:color w:val="000000" w:themeColor="text1"/>
            <w:sz w:val="24"/>
            <w:szCs w:val="24"/>
          </w:rPr>
          <w:t xml:space="preserve">https://studymoose.com/what-is-communication-essay  </w:t>
        </w:r>
        <w:r w:rsidR="003165CC" w:rsidRPr="004E5349">
          <w:rPr>
            <w:rStyle w:val="Hyperlink"/>
            <w:rFonts w:ascii="Arial" w:hAnsi="Arial" w:cs="Arial"/>
            <w:color w:val="000000" w:themeColor="text1"/>
            <w:sz w:val="24"/>
            <w:szCs w:val="24"/>
            <w:u w:val="none"/>
          </w:rPr>
          <w:t>(</w:t>
        </w:r>
        <w:proofErr w:type="spellStart"/>
        <w:r w:rsidR="003165CC" w:rsidRPr="004E5349">
          <w:rPr>
            <w:rStyle w:val="Hyperlink"/>
            <w:rFonts w:ascii="Arial" w:hAnsi="Arial" w:cs="Arial"/>
            <w:color w:val="000000" w:themeColor="text1"/>
            <w:sz w:val="24"/>
            <w:szCs w:val="24"/>
            <w:u w:val="none"/>
          </w:rPr>
          <w:t>Accessed</w:t>
        </w:r>
        <w:proofErr w:type="spellEnd"/>
        <w:r w:rsidR="003165CC" w:rsidRPr="004E5349">
          <w:rPr>
            <w:rStyle w:val="Hyperlink"/>
            <w:rFonts w:ascii="Arial" w:hAnsi="Arial" w:cs="Arial"/>
            <w:color w:val="000000" w:themeColor="text1"/>
            <w:sz w:val="24"/>
            <w:szCs w:val="24"/>
            <w:u w:val="none"/>
          </w:rPr>
          <w:t>: 10</w:t>
        </w:r>
      </w:hyperlink>
      <w:r w:rsidR="003165CC" w:rsidRPr="004E5349">
        <w:rPr>
          <w:rFonts w:ascii="Arial" w:hAnsi="Arial" w:cs="Arial"/>
          <w:color w:val="000000" w:themeColor="text1"/>
          <w:sz w:val="24"/>
          <w:szCs w:val="24"/>
        </w:rPr>
        <w:t xml:space="preserve"> August 2019).</w:t>
      </w:r>
    </w:p>
    <w:p w14:paraId="6F532D7A" w14:textId="02F0E8B1" w:rsidR="00AB273B" w:rsidRPr="004E5349" w:rsidRDefault="00AB273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rPr>
        <w:t>Velentzas</w:t>
      </w:r>
      <w:proofErr w:type="spellEnd"/>
      <w:r w:rsidRPr="004E5349">
        <w:rPr>
          <w:rFonts w:ascii="Arial" w:hAnsi="Arial" w:cs="Arial"/>
          <w:color w:val="000000" w:themeColor="text1"/>
          <w:sz w:val="24"/>
          <w:szCs w:val="24"/>
        </w:rPr>
        <w:t xml:space="preserve">, J. </w:t>
      </w:r>
      <w:proofErr w:type="spellStart"/>
      <w:r w:rsidRPr="004E5349">
        <w:rPr>
          <w:rFonts w:ascii="Arial" w:hAnsi="Arial" w:cs="Arial"/>
          <w:color w:val="000000" w:themeColor="text1"/>
          <w:sz w:val="24"/>
          <w:szCs w:val="24"/>
        </w:rPr>
        <w:t>and</w:t>
      </w:r>
      <w:proofErr w:type="spellEnd"/>
      <w:r w:rsidRPr="004E5349">
        <w:rPr>
          <w:rFonts w:ascii="Arial" w:hAnsi="Arial" w:cs="Arial"/>
          <w:color w:val="000000" w:themeColor="text1"/>
          <w:sz w:val="24"/>
          <w:szCs w:val="24"/>
        </w:rPr>
        <w:t xml:space="preserve"> </w:t>
      </w:r>
      <w:proofErr w:type="spellStart"/>
      <w:r w:rsidRPr="004E5349">
        <w:rPr>
          <w:rFonts w:ascii="Arial" w:hAnsi="Arial" w:cs="Arial"/>
          <w:color w:val="000000" w:themeColor="text1"/>
          <w:sz w:val="24"/>
          <w:szCs w:val="24"/>
        </w:rPr>
        <w:t>Broni</w:t>
      </w:r>
      <w:proofErr w:type="spellEnd"/>
      <w:r w:rsidRPr="004E5349">
        <w:rPr>
          <w:rFonts w:ascii="Arial" w:hAnsi="Arial" w:cs="Arial"/>
          <w:color w:val="000000" w:themeColor="text1"/>
          <w:sz w:val="24"/>
          <w:szCs w:val="24"/>
        </w:rPr>
        <w:t xml:space="preserve">, G.(2010) </w:t>
      </w:r>
      <w:proofErr w:type="spellStart"/>
      <w:r w:rsidRPr="004E5349">
        <w:rPr>
          <w:rFonts w:ascii="Arial" w:hAnsi="Arial" w:cs="Arial"/>
          <w:i/>
          <w:iCs/>
          <w:color w:val="000000" w:themeColor="text1"/>
          <w:sz w:val="24"/>
          <w:szCs w:val="24"/>
        </w:rPr>
        <w:t>Communication</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cycle</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definition</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process</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models</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and</w:t>
      </w:r>
      <w:proofErr w:type="spellEnd"/>
      <w:r w:rsidRPr="004E5349">
        <w:rPr>
          <w:rFonts w:ascii="Arial" w:hAnsi="Arial" w:cs="Arial"/>
          <w:i/>
          <w:iCs/>
          <w:color w:val="000000" w:themeColor="text1"/>
          <w:sz w:val="24"/>
          <w:szCs w:val="24"/>
        </w:rPr>
        <w:t xml:space="preserve"> </w:t>
      </w:r>
      <w:proofErr w:type="spellStart"/>
      <w:r w:rsidRPr="004E5349">
        <w:rPr>
          <w:rFonts w:ascii="Arial" w:hAnsi="Arial" w:cs="Arial"/>
          <w:i/>
          <w:iCs/>
          <w:color w:val="000000" w:themeColor="text1"/>
          <w:sz w:val="24"/>
          <w:szCs w:val="24"/>
        </w:rPr>
        <w:t>examples</w:t>
      </w:r>
      <w:proofErr w:type="spellEnd"/>
      <w:r w:rsidRPr="004E5349">
        <w:rPr>
          <w:rFonts w:ascii="Arial" w:hAnsi="Arial" w:cs="Arial"/>
          <w:i/>
          <w:iCs/>
          <w:color w:val="000000" w:themeColor="text1"/>
          <w:sz w:val="24"/>
          <w:szCs w:val="24"/>
        </w:rPr>
        <w:t xml:space="preserve"> </w:t>
      </w:r>
      <w:r w:rsidRPr="004E5349">
        <w:rPr>
          <w:rFonts w:ascii="Arial" w:hAnsi="Arial" w:cs="Arial"/>
          <w:color w:val="000000" w:themeColor="text1"/>
          <w:sz w:val="24"/>
          <w:szCs w:val="24"/>
        </w:rPr>
        <w:t>[Online]</w:t>
      </w:r>
      <w:r w:rsidR="00BB00C2" w:rsidRPr="004E5349">
        <w:rPr>
          <w:rFonts w:ascii="Arial" w:hAnsi="Arial" w:cs="Arial"/>
          <w:color w:val="000000" w:themeColor="text1"/>
          <w:sz w:val="24"/>
          <w:szCs w:val="24"/>
        </w:rPr>
        <w:t>.</w:t>
      </w:r>
      <w:r w:rsidRPr="004E5349">
        <w:rPr>
          <w:rFonts w:ascii="Arial" w:hAnsi="Arial" w:cs="Arial"/>
          <w:color w:val="000000" w:themeColor="text1"/>
          <w:sz w:val="24"/>
          <w:szCs w:val="24"/>
        </w:rPr>
        <w:t xml:space="preserve"> </w:t>
      </w:r>
      <w:proofErr w:type="spellStart"/>
      <w:r w:rsidRPr="004E5349">
        <w:rPr>
          <w:rFonts w:ascii="Arial" w:hAnsi="Arial" w:cs="Arial"/>
          <w:color w:val="000000" w:themeColor="text1"/>
          <w:sz w:val="24"/>
          <w:szCs w:val="24"/>
        </w:rPr>
        <w:t>Available</w:t>
      </w:r>
      <w:proofErr w:type="spellEnd"/>
      <w:r w:rsidRPr="004E5349">
        <w:rPr>
          <w:rFonts w:ascii="Arial" w:hAnsi="Arial" w:cs="Arial"/>
          <w:color w:val="000000" w:themeColor="text1"/>
          <w:sz w:val="24"/>
          <w:szCs w:val="24"/>
        </w:rPr>
        <w:t xml:space="preserve"> </w:t>
      </w:r>
      <w:proofErr w:type="spellStart"/>
      <w:r w:rsidRPr="004E5349">
        <w:rPr>
          <w:rFonts w:ascii="Arial" w:hAnsi="Arial" w:cs="Arial"/>
          <w:color w:val="000000" w:themeColor="text1"/>
          <w:sz w:val="24"/>
          <w:szCs w:val="24"/>
        </w:rPr>
        <w:t>from</w:t>
      </w:r>
      <w:proofErr w:type="spellEnd"/>
      <w:r w:rsidRPr="004E5349">
        <w:rPr>
          <w:rFonts w:ascii="Arial" w:hAnsi="Arial" w:cs="Arial"/>
          <w:color w:val="000000" w:themeColor="text1"/>
          <w:sz w:val="24"/>
          <w:szCs w:val="24"/>
        </w:rPr>
        <w:t xml:space="preserve">: </w:t>
      </w:r>
      <w:hyperlink r:id="rId9" w:history="1">
        <w:r w:rsidR="00982AEB" w:rsidRPr="004E5349">
          <w:rPr>
            <w:rStyle w:val="Hyperlink"/>
            <w:rFonts w:ascii="Arial" w:hAnsi="Arial" w:cs="Arial"/>
            <w:color w:val="000000" w:themeColor="text1"/>
            <w:sz w:val="24"/>
            <w:szCs w:val="24"/>
          </w:rPr>
          <w:t xml:space="preserve">https://pdfs.semanticscholar.org/da4e/69265653057d6f03fdc4ce3692b4e6923a0f. </w:t>
        </w:r>
        <w:proofErr w:type="spellStart"/>
        <w:r w:rsidR="00982AEB" w:rsidRPr="004E5349">
          <w:rPr>
            <w:rStyle w:val="Hyperlink"/>
            <w:rFonts w:ascii="Arial" w:hAnsi="Arial" w:cs="Arial"/>
            <w:color w:val="000000" w:themeColor="text1"/>
            <w:sz w:val="24"/>
            <w:szCs w:val="24"/>
          </w:rPr>
          <w:t>pdf</w:t>
        </w:r>
        <w:proofErr w:type="spellEnd"/>
      </w:hyperlink>
      <w:r w:rsidRPr="004E5349">
        <w:rPr>
          <w:rFonts w:ascii="Arial" w:hAnsi="Arial" w:cs="Arial"/>
          <w:color w:val="000000" w:themeColor="text1"/>
          <w:sz w:val="24"/>
          <w:szCs w:val="24"/>
        </w:rPr>
        <w:t xml:space="preserve"> ( </w:t>
      </w:r>
      <w:proofErr w:type="spellStart"/>
      <w:r w:rsidRPr="004E5349">
        <w:rPr>
          <w:rFonts w:ascii="Arial" w:hAnsi="Arial" w:cs="Arial"/>
          <w:color w:val="000000" w:themeColor="text1"/>
          <w:sz w:val="24"/>
          <w:szCs w:val="24"/>
        </w:rPr>
        <w:t>Accessed</w:t>
      </w:r>
      <w:proofErr w:type="spellEnd"/>
      <w:r w:rsidRPr="004E5349">
        <w:rPr>
          <w:rFonts w:ascii="Arial" w:hAnsi="Arial" w:cs="Arial"/>
          <w:color w:val="000000" w:themeColor="text1"/>
          <w:sz w:val="24"/>
          <w:szCs w:val="24"/>
        </w:rPr>
        <w:t>:</w:t>
      </w:r>
      <w:r w:rsidR="00BB00C2" w:rsidRPr="004E5349">
        <w:rPr>
          <w:rFonts w:ascii="Arial" w:hAnsi="Arial" w:cs="Arial"/>
          <w:color w:val="000000" w:themeColor="text1"/>
          <w:sz w:val="24"/>
          <w:szCs w:val="24"/>
        </w:rPr>
        <w:t xml:space="preserve"> 05</w:t>
      </w:r>
      <w:r w:rsidRPr="004E5349">
        <w:rPr>
          <w:rFonts w:ascii="Arial" w:hAnsi="Arial" w:cs="Arial"/>
          <w:color w:val="000000" w:themeColor="text1"/>
          <w:sz w:val="24"/>
          <w:szCs w:val="24"/>
        </w:rPr>
        <w:t xml:space="preserve"> August 2019)</w:t>
      </w:r>
      <w:r w:rsidR="00207D18" w:rsidRPr="004E5349">
        <w:rPr>
          <w:rFonts w:ascii="Arial" w:hAnsi="Arial" w:cs="Arial"/>
          <w:color w:val="000000" w:themeColor="text1"/>
          <w:sz w:val="24"/>
          <w:szCs w:val="24"/>
        </w:rPr>
        <w:t>.</w:t>
      </w:r>
    </w:p>
    <w:p w14:paraId="6D116AC7" w14:textId="0138835A" w:rsidR="00982AEB" w:rsidRPr="004E5349" w:rsidRDefault="00982AE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rPr>
        <w:t>Vermier</w:t>
      </w:r>
      <w:proofErr w:type="spellEnd"/>
      <w:r w:rsidR="00443617" w:rsidRPr="004E5349">
        <w:rPr>
          <w:rFonts w:ascii="Arial" w:hAnsi="Arial" w:cs="Arial"/>
          <w:color w:val="000000" w:themeColor="text1"/>
          <w:sz w:val="24"/>
          <w:szCs w:val="24"/>
        </w:rPr>
        <w:t>, P.</w:t>
      </w:r>
      <w:r w:rsidRPr="004E5349">
        <w:rPr>
          <w:rFonts w:ascii="Arial" w:hAnsi="Arial" w:cs="Arial"/>
          <w:color w:val="000000" w:themeColor="text1"/>
          <w:sz w:val="24"/>
          <w:szCs w:val="24"/>
        </w:rPr>
        <w:t xml:space="preserve"> et al (2015)</w:t>
      </w:r>
      <w:r w:rsidR="00BB00C2" w:rsidRPr="004E5349">
        <w:rPr>
          <w:rFonts w:ascii="Arial" w:hAnsi="Arial" w:cs="Arial"/>
          <w:color w:val="000000" w:themeColor="text1"/>
          <w:sz w:val="24"/>
          <w:szCs w:val="24"/>
        </w:rPr>
        <w:t xml:space="preserve"> ’</w:t>
      </w:r>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Communication</w:t>
      </w:r>
      <w:proofErr w:type="spellEnd"/>
      <w:r w:rsidR="00207D18" w:rsidRPr="004E5349">
        <w:rPr>
          <w:rFonts w:ascii="Arial" w:hAnsi="Arial" w:cs="Arial"/>
          <w:color w:val="000000" w:themeColor="text1"/>
          <w:sz w:val="24"/>
          <w:szCs w:val="24"/>
        </w:rPr>
        <w:t xml:space="preserve"> in </w:t>
      </w:r>
      <w:proofErr w:type="spellStart"/>
      <w:r w:rsidR="00207D18" w:rsidRPr="004E5349">
        <w:rPr>
          <w:rFonts w:ascii="Arial" w:hAnsi="Arial" w:cs="Arial"/>
          <w:color w:val="000000" w:themeColor="text1"/>
          <w:sz w:val="24"/>
          <w:szCs w:val="24"/>
        </w:rPr>
        <w:t>healthcare</w:t>
      </w:r>
      <w:proofErr w:type="spellEnd"/>
      <w:r w:rsidR="00207D18" w:rsidRPr="004E5349">
        <w:rPr>
          <w:rFonts w:ascii="Arial" w:hAnsi="Arial" w:cs="Arial"/>
          <w:color w:val="000000" w:themeColor="text1"/>
          <w:sz w:val="24"/>
          <w:szCs w:val="24"/>
        </w:rPr>
        <w:t xml:space="preserve">: a </w:t>
      </w:r>
      <w:proofErr w:type="spellStart"/>
      <w:r w:rsidR="00207D18" w:rsidRPr="004E5349">
        <w:rPr>
          <w:rFonts w:ascii="Arial" w:hAnsi="Arial" w:cs="Arial"/>
          <w:color w:val="000000" w:themeColor="text1"/>
          <w:sz w:val="24"/>
          <w:szCs w:val="24"/>
        </w:rPr>
        <w:t>narrative</w:t>
      </w:r>
      <w:proofErr w:type="spellEnd"/>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review</w:t>
      </w:r>
      <w:proofErr w:type="spellEnd"/>
      <w:r w:rsidR="00207D18" w:rsidRPr="004E5349">
        <w:rPr>
          <w:rFonts w:ascii="Arial" w:hAnsi="Arial" w:cs="Arial"/>
          <w:color w:val="000000" w:themeColor="text1"/>
          <w:sz w:val="24"/>
          <w:szCs w:val="24"/>
        </w:rPr>
        <w:t xml:space="preserve"> of </w:t>
      </w:r>
      <w:proofErr w:type="spellStart"/>
      <w:r w:rsidR="00207D18" w:rsidRPr="004E5349">
        <w:rPr>
          <w:rFonts w:ascii="Arial" w:hAnsi="Arial" w:cs="Arial"/>
          <w:color w:val="000000" w:themeColor="text1"/>
          <w:sz w:val="24"/>
          <w:szCs w:val="24"/>
        </w:rPr>
        <w:t>the</w:t>
      </w:r>
      <w:proofErr w:type="spellEnd"/>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literature</w:t>
      </w:r>
      <w:proofErr w:type="spellEnd"/>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and</w:t>
      </w:r>
      <w:proofErr w:type="spellEnd"/>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practical</w:t>
      </w:r>
      <w:proofErr w:type="spellEnd"/>
      <w:r w:rsidR="00207D18" w:rsidRPr="004E5349">
        <w:rPr>
          <w:rFonts w:ascii="Arial" w:hAnsi="Arial" w:cs="Arial"/>
          <w:color w:val="000000" w:themeColor="text1"/>
          <w:sz w:val="24"/>
          <w:szCs w:val="24"/>
        </w:rPr>
        <w:t xml:space="preserve"> </w:t>
      </w:r>
      <w:proofErr w:type="spellStart"/>
      <w:r w:rsidR="00207D18" w:rsidRPr="004E5349">
        <w:rPr>
          <w:rFonts w:ascii="Arial" w:hAnsi="Arial" w:cs="Arial"/>
          <w:color w:val="000000" w:themeColor="text1"/>
          <w:sz w:val="24"/>
          <w:szCs w:val="24"/>
        </w:rPr>
        <w:t>recommendations</w:t>
      </w:r>
      <w:proofErr w:type="spellEnd"/>
      <w:r w:rsidR="00BB00C2" w:rsidRPr="004E5349">
        <w:rPr>
          <w:rFonts w:ascii="Arial" w:hAnsi="Arial" w:cs="Arial"/>
          <w:color w:val="000000" w:themeColor="text1"/>
          <w:sz w:val="24"/>
          <w:szCs w:val="24"/>
        </w:rPr>
        <w:t xml:space="preserve">’, </w:t>
      </w:r>
      <w:r w:rsidR="00BB00C2" w:rsidRPr="004E5349">
        <w:rPr>
          <w:rFonts w:ascii="Arial" w:hAnsi="Arial" w:cs="Arial"/>
          <w:i/>
          <w:iCs/>
          <w:color w:val="000000" w:themeColor="text1"/>
          <w:sz w:val="24"/>
          <w:szCs w:val="24"/>
        </w:rPr>
        <w:t xml:space="preserve">International Journal of </w:t>
      </w:r>
      <w:proofErr w:type="spellStart"/>
      <w:r w:rsidR="00BB00C2" w:rsidRPr="004E5349">
        <w:rPr>
          <w:rFonts w:ascii="Arial" w:hAnsi="Arial" w:cs="Arial"/>
          <w:i/>
          <w:iCs/>
          <w:color w:val="000000" w:themeColor="text1"/>
          <w:sz w:val="24"/>
          <w:szCs w:val="24"/>
        </w:rPr>
        <w:t>Clinical</w:t>
      </w:r>
      <w:proofErr w:type="spellEnd"/>
      <w:r w:rsidR="00BB00C2" w:rsidRPr="004E5349">
        <w:rPr>
          <w:rFonts w:ascii="Arial" w:hAnsi="Arial" w:cs="Arial"/>
          <w:i/>
          <w:iCs/>
          <w:color w:val="000000" w:themeColor="text1"/>
          <w:sz w:val="24"/>
          <w:szCs w:val="24"/>
        </w:rPr>
        <w:t xml:space="preserve"> Practice</w:t>
      </w:r>
      <w:r w:rsidR="00BB00C2" w:rsidRPr="004E5349">
        <w:rPr>
          <w:rFonts w:ascii="Arial" w:hAnsi="Arial" w:cs="Arial"/>
          <w:color w:val="000000" w:themeColor="text1"/>
          <w:sz w:val="24"/>
          <w:szCs w:val="24"/>
        </w:rPr>
        <w:t>,</w:t>
      </w:r>
      <w:r w:rsidR="00BB00C2" w:rsidRPr="004E5349">
        <w:rPr>
          <w:rFonts w:ascii="Arial" w:hAnsi="Arial" w:cs="Arial"/>
          <w:color w:val="000000" w:themeColor="text1"/>
          <w:sz w:val="24"/>
          <w:szCs w:val="24"/>
        </w:rPr>
        <w:t xml:space="preserve"> </w:t>
      </w:r>
      <w:r w:rsidR="00BB00C2" w:rsidRPr="004E5349">
        <w:rPr>
          <w:rFonts w:ascii="Arial" w:hAnsi="Arial" w:cs="Arial"/>
          <w:color w:val="000000" w:themeColor="text1"/>
          <w:sz w:val="24"/>
          <w:szCs w:val="24"/>
        </w:rPr>
        <w:t xml:space="preserve"> 69 (11), [Online] . </w:t>
      </w:r>
      <w:proofErr w:type="spellStart"/>
      <w:r w:rsidR="00BB00C2" w:rsidRPr="004E5349">
        <w:rPr>
          <w:rFonts w:ascii="Arial" w:hAnsi="Arial" w:cs="Arial"/>
          <w:color w:val="000000" w:themeColor="text1"/>
          <w:sz w:val="24"/>
          <w:szCs w:val="24"/>
        </w:rPr>
        <w:t>Available</w:t>
      </w:r>
      <w:proofErr w:type="spellEnd"/>
      <w:r w:rsidR="00BB00C2" w:rsidRPr="004E5349">
        <w:rPr>
          <w:rFonts w:ascii="Arial" w:hAnsi="Arial" w:cs="Arial"/>
          <w:color w:val="000000" w:themeColor="text1"/>
          <w:sz w:val="24"/>
          <w:szCs w:val="24"/>
        </w:rPr>
        <w:t xml:space="preserve"> </w:t>
      </w:r>
      <w:proofErr w:type="spellStart"/>
      <w:r w:rsidR="00BB00C2" w:rsidRPr="004E5349">
        <w:rPr>
          <w:rFonts w:ascii="Arial" w:hAnsi="Arial" w:cs="Arial"/>
          <w:color w:val="000000" w:themeColor="text1"/>
          <w:sz w:val="24"/>
          <w:szCs w:val="24"/>
        </w:rPr>
        <w:t>from</w:t>
      </w:r>
      <w:proofErr w:type="spellEnd"/>
      <w:r w:rsidR="00BB00C2" w:rsidRPr="004E5349">
        <w:rPr>
          <w:rFonts w:ascii="Arial" w:hAnsi="Arial" w:cs="Arial"/>
          <w:color w:val="000000" w:themeColor="text1"/>
          <w:sz w:val="24"/>
          <w:szCs w:val="24"/>
        </w:rPr>
        <w:t xml:space="preserve">: </w:t>
      </w:r>
      <w:hyperlink r:id="rId10" w:history="1">
        <w:r w:rsidR="00BB00C2" w:rsidRPr="004E5349">
          <w:rPr>
            <w:rStyle w:val="Hyperlink"/>
            <w:rFonts w:ascii="Arial" w:hAnsi="Arial" w:cs="Arial"/>
            <w:color w:val="000000" w:themeColor="text1"/>
            <w:sz w:val="24"/>
            <w:szCs w:val="24"/>
          </w:rPr>
          <w:t>https://core.ac.uk/download/pdf/55807373.pdf</w:t>
        </w:r>
      </w:hyperlink>
      <w:r w:rsidR="00BB00C2" w:rsidRPr="004E5349">
        <w:rPr>
          <w:rFonts w:ascii="Arial" w:hAnsi="Arial" w:cs="Arial"/>
          <w:color w:val="000000" w:themeColor="text1"/>
          <w:sz w:val="24"/>
          <w:szCs w:val="24"/>
        </w:rPr>
        <w:t xml:space="preserve"> (Accessed:05 August 2019).</w:t>
      </w:r>
    </w:p>
    <w:p w14:paraId="37E7DB6A" w14:textId="35EF4AB7" w:rsidR="00982AEB" w:rsidRPr="004E5349" w:rsidRDefault="00982AE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rPr>
        <w:t>Lowery</w:t>
      </w:r>
      <w:proofErr w:type="spellEnd"/>
      <w:r w:rsidRPr="004E5349">
        <w:rPr>
          <w:rFonts w:ascii="Arial" w:hAnsi="Arial" w:cs="Arial"/>
          <w:color w:val="000000" w:themeColor="text1"/>
          <w:sz w:val="24"/>
          <w:szCs w:val="24"/>
        </w:rPr>
        <w:t>,</w:t>
      </w:r>
      <w:r w:rsidR="00470246" w:rsidRPr="004E5349">
        <w:rPr>
          <w:rFonts w:ascii="Arial" w:hAnsi="Arial" w:cs="Arial"/>
          <w:color w:val="000000" w:themeColor="text1"/>
          <w:sz w:val="24"/>
          <w:szCs w:val="24"/>
        </w:rPr>
        <w:t xml:space="preserve"> J.</w:t>
      </w:r>
      <w:r w:rsidRPr="004E5349">
        <w:rPr>
          <w:rFonts w:ascii="Arial" w:hAnsi="Arial" w:cs="Arial"/>
          <w:color w:val="000000" w:themeColor="text1"/>
          <w:sz w:val="24"/>
          <w:szCs w:val="24"/>
        </w:rPr>
        <w:t xml:space="preserve"> (2016)</w:t>
      </w:r>
      <w:r w:rsidR="00470246" w:rsidRPr="004E5349">
        <w:rPr>
          <w:rFonts w:ascii="Arial" w:hAnsi="Arial" w:cs="Arial"/>
          <w:color w:val="000000" w:themeColor="text1"/>
          <w:sz w:val="24"/>
          <w:szCs w:val="24"/>
        </w:rPr>
        <w:t xml:space="preserve"> </w:t>
      </w:r>
      <w:proofErr w:type="spellStart"/>
      <w:r w:rsidR="00470246" w:rsidRPr="004E5349">
        <w:rPr>
          <w:rFonts w:ascii="Arial" w:hAnsi="Arial" w:cs="Arial"/>
          <w:i/>
          <w:iCs/>
          <w:color w:val="000000" w:themeColor="text1"/>
          <w:sz w:val="24"/>
          <w:szCs w:val="24"/>
        </w:rPr>
        <w:t>Understanding</w:t>
      </w:r>
      <w:proofErr w:type="spellEnd"/>
      <w:r w:rsidR="00470246" w:rsidRPr="004E5349">
        <w:rPr>
          <w:rFonts w:ascii="Arial" w:hAnsi="Arial" w:cs="Arial"/>
          <w:i/>
          <w:iCs/>
          <w:color w:val="000000" w:themeColor="text1"/>
          <w:sz w:val="24"/>
          <w:szCs w:val="24"/>
        </w:rPr>
        <w:t xml:space="preserve"> Nonverbal </w:t>
      </w:r>
      <w:proofErr w:type="spellStart"/>
      <w:r w:rsidR="00470246" w:rsidRPr="004E5349">
        <w:rPr>
          <w:rFonts w:ascii="Arial" w:hAnsi="Arial" w:cs="Arial"/>
          <w:i/>
          <w:iCs/>
          <w:color w:val="000000" w:themeColor="text1"/>
          <w:sz w:val="24"/>
          <w:szCs w:val="24"/>
        </w:rPr>
        <w:t>Communication</w:t>
      </w:r>
      <w:proofErr w:type="spellEnd"/>
      <w:r w:rsidR="00470246" w:rsidRPr="004E5349">
        <w:rPr>
          <w:rFonts w:ascii="Arial" w:hAnsi="Arial" w:cs="Arial"/>
          <w:i/>
          <w:iCs/>
          <w:color w:val="000000" w:themeColor="text1"/>
          <w:sz w:val="24"/>
          <w:szCs w:val="24"/>
        </w:rPr>
        <w:t xml:space="preserve"> in </w:t>
      </w:r>
      <w:proofErr w:type="spellStart"/>
      <w:r w:rsidR="00470246" w:rsidRPr="004E5349">
        <w:rPr>
          <w:rFonts w:ascii="Arial" w:hAnsi="Arial" w:cs="Arial"/>
          <w:i/>
          <w:iCs/>
          <w:color w:val="000000" w:themeColor="text1"/>
          <w:sz w:val="24"/>
          <w:szCs w:val="24"/>
        </w:rPr>
        <w:t>the</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Workplace</w:t>
      </w:r>
      <w:proofErr w:type="spellEnd"/>
      <w:r w:rsidR="00470246" w:rsidRPr="004E5349">
        <w:rPr>
          <w:rFonts w:ascii="Arial" w:hAnsi="Arial" w:cs="Arial"/>
          <w:color w:val="000000" w:themeColor="text1"/>
          <w:sz w:val="24"/>
          <w:szCs w:val="24"/>
        </w:rPr>
        <w:t xml:space="preserve"> [Online]. </w:t>
      </w:r>
      <w:proofErr w:type="spellStart"/>
      <w:r w:rsidR="00470246" w:rsidRPr="004E5349">
        <w:rPr>
          <w:rFonts w:ascii="Arial" w:hAnsi="Arial" w:cs="Arial"/>
          <w:color w:val="000000" w:themeColor="text1"/>
          <w:sz w:val="24"/>
          <w:szCs w:val="24"/>
        </w:rPr>
        <w:t>Available</w:t>
      </w:r>
      <w:proofErr w:type="spellEnd"/>
      <w:r w:rsidR="00470246" w:rsidRPr="004E5349">
        <w:rPr>
          <w:rFonts w:ascii="Arial" w:hAnsi="Arial" w:cs="Arial"/>
          <w:color w:val="000000" w:themeColor="text1"/>
          <w:sz w:val="24"/>
          <w:szCs w:val="24"/>
        </w:rPr>
        <w:t xml:space="preserve"> </w:t>
      </w:r>
      <w:proofErr w:type="spellStart"/>
      <w:r w:rsidR="00470246" w:rsidRPr="004E5349">
        <w:rPr>
          <w:rFonts w:ascii="Arial" w:hAnsi="Arial" w:cs="Arial"/>
          <w:color w:val="000000" w:themeColor="text1"/>
          <w:sz w:val="24"/>
          <w:szCs w:val="24"/>
        </w:rPr>
        <w:t>from</w:t>
      </w:r>
      <w:proofErr w:type="spellEnd"/>
      <w:r w:rsidR="00470246" w:rsidRPr="004E5349">
        <w:rPr>
          <w:rFonts w:ascii="Arial" w:hAnsi="Arial" w:cs="Arial"/>
          <w:color w:val="000000" w:themeColor="text1"/>
          <w:sz w:val="24"/>
          <w:szCs w:val="24"/>
        </w:rPr>
        <w:t xml:space="preserve">: </w:t>
      </w:r>
      <w:hyperlink r:id="rId11" w:history="1">
        <w:r w:rsidR="00470246" w:rsidRPr="004E5349">
          <w:rPr>
            <w:rStyle w:val="Hyperlink"/>
            <w:rFonts w:ascii="Arial" w:hAnsi="Arial" w:cs="Arial"/>
            <w:color w:val="000000" w:themeColor="text1"/>
            <w:sz w:val="24"/>
            <w:szCs w:val="24"/>
          </w:rPr>
          <w:t>https://www.sarasotamagazine.com/articles/2016/4/28/understanding-nonverbal-communication-in-the-workplace</w:t>
        </w:r>
      </w:hyperlink>
      <w:r w:rsidR="00470246" w:rsidRPr="004E5349">
        <w:rPr>
          <w:rFonts w:ascii="Arial" w:hAnsi="Arial" w:cs="Arial"/>
          <w:color w:val="000000" w:themeColor="text1"/>
          <w:sz w:val="24"/>
          <w:szCs w:val="24"/>
        </w:rPr>
        <w:t xml:space="preserve">  (Accessed:06 August 2019).</w:t>
      </w:r>
    </w:p>
    <w:p w14:paraId="305BB40F" w14:textId="1E25E4F7" w:rsidR="00982AEB" w:rsidRPr="004E5349" w:rsidRDefault="00982AE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rPr>
        <w:t>Studylib</w:t>
      </w:r>
      <w:proofErr w:type="spellEnd"/>
      <w:r w:rsidRPr="004E5349">
        <w:rPr>
          <w:rFonts w:ascii="Arial" w:hAnsi="Arial" w:cs="Arial"/>
          <w:color w:val="000000" w:themeColor="text1"/>
          <w:sz w:val="24"/>
          <w:szCs w:val="24"/>
        </w:rPr>
        <w:t xml:space="preserve"> (2019)</w:t>
      </w:r>
      <w:r w:rsidR="00EF2988" w:rsidRPr="004E5349">
        <w:rPr>
          <w:rFonts w:ascii="Arial" w:hAnsi="Arial" w:cs="Arial"/>
          <w:color w:val="000000" w:themeColor="text1"/>
          <w:sz w:val="24"/>
          <w:szCs w:val="24"/>
        </w:rPr>
        <w:t xml:space="preserve"> </w:t>
      </w:r>
      <w:proofErr w:type="spellStart"/>
      <w:r w:rsidR="00EF2988" w:rsidRPr="004E5349">
        <w:rPr>
          <w:rFonts w:ascii="Arial" w:hAnsi="Arial" w:cs="Arial"/>
          <w:i/>
          <w:iCs/>
          <w:color w:val="000000" w:themeColor="text1"/>
          <w:sz w:val="24"/>
          <w:szCs w:val="24"/>
          <w:shd w:val="clear" w:color="auto" w:fill="FFFFFF"/>
        </w:rPr>
        <w:t>Schramm's</w:t>
      </w:r>
      <w:proofErr w:type="spellEnd"/>
      <w:r w:rsidR="00EF2988" w:rsidRPr="004E5349">
        <w:rPr>
          <w:rFonts w:ascii="Arial" w:hAnsi="Arial" w:cs="Arial"/>
          <w:i/>
          <w:iCs/>
          <w:color w:val="000000" w:themeColor="text1"/>
          <w:sz w:val="24"/>
          <w:szCs w:val="24"/>
          <w:shd w:val="clear" w:color="auto" w:fill="FFFFFF"/>
        </w:rPr>
        <w:t xml:space="preserve"> Model of </w:t>
      </w:r>
      <w:proofErr w:type="spellStart"/>
      <w:r w:rsidR="00EF2988" w:rsidRPr="004E5349">
        <w:rPr>
          <w:rFonts w:ascii="Arial" w:hAnsi="Arial" w:cs="Arial"/>
          <w:i/>
          <w:iCs/>
          <w:color w:val="000000" w:themeColor="text1"/>
          <w:sz w:val="24"/>
          <w:szCs w:val="24"/>
          <w:shd w:val="clear" w:color="auto" w:fill="FFFFFF"/>
        </w:rPr>
        <w:t>Communication</w:t>
      </w:r>
      <w:proofErr w:type="spellEnd"/>
      <w:r w:rsidR="00EF2988" w:rsidRPr="004E5349">
        <w:rPr>
          <w:rFonts w:ascii="Arial" w:hAnsi="Arial" w:cs="Arial"/>
          <w:color w:val="000000" w:themeColor="text1"/>
          <w:sz w:val="24"/>
          <w:szCs w:val="24"/>
          <w:shd w:val="clear" w:color="auto" w:fill="FFFFFF"/>
        </w:rPr>
        <w:t xml:space="preserve"> [Online]. </w:t>
      </w:r>
      <w:proofErr w:type="spellStart"/>
      <w:r w:rsidR="00EF2988" w:rsidRPr="004E5349">
        <w:rPr>
          <w:rFonts w:ascii="Arial" w:hAnsi="Arial" w:cs="Arial"/>
          <w:color w:val="000000" w:themeColor="text1"/>
          <w:sz w:val="24"/>
          <w:szCs w:val="24"/>
          <w:shd w:val="clear" w:color="auto" w:fill="FFFFFF"/>
        </w:rPr>
        <w:t>Available</w:t>
      </w:r>
      <w:proofErr w:type="spellEnd"/>
      <w:r w:rsidR="00EF2988" w:rsidRPr="004E5349">
        <w:rPr>
          <w:rFonts w:ascii="Arial" w:hAnsi="Arial" w:cs="Arial"/>
          <w:color w:val="000000" w:themeColor="text1"/>
          <w:sz w:val="24"/>
          <w:szCs w:val="24"/>
          <w:shd w:val="clear" w:color="auto" w:fill="FFFFFF"/>
        </w:rPr>
        <w:t xml:space="preserve"> </w:t>
      </w:r>
      <w:proofErr w:type="spellStart"/>
      <w:r w:rsidR="00EF2988" w:rsidRPr="004E5349">
        <w:rPr>
          <w:rFonts w:ascii="Arial" w:hAnsi="Arial" w:cs="Arial"/>
          <w:color w:val="000000" w:themeColor="text1"/>
          <w:sz w:val="24"/>
          <w:szCs w:val="24"/>
          <w:shd w:val="clear" w:color="auto" w:fill="FFFFFF"/>
        </w:rPr>
        <w:t>from</w:t>
      </w:r>
      <w:proofErr w:type="spellEnd"/>
      <w:r w:rsidR="00EF2988" w:rsidRPr="004E5349">
        <w:rPr>
          <w:rFonts w:ascii="Arial" w:hAnsi="Arial" w:cs="Arial"/>
          <w:color w:val="000000" w:themeColor="text1"/>
          <w:sz w:val="24"/>
          <w:szCs w:val="24"/>
          <w:shd w:val="clear" w:color="auto" w:fill="FFFFFF"/>
        </w:rPr>
        <w:t>:</w:t>
      </w:r>
      <w:r w:rsidR="00EF2988" w:rsidRPr="004E5349">
        <w:rPr>
          <w:rFonts w:ascii="Arial" w:hAnsi="Arial" w:cs="Arial"/>
          <w:color w:val="000000" w:themeColor="text1"/>
          <w:sz w:val="24"/>
          <w:szCs w:val="24"/>
        </w:rPr>
        <w:t xml:space="preserve"> </w:t>
      </w:r>
      <w:hyperlink r:id="rId12" w:history="1">
        <w:r w:rsidR="00EF2988" w:rsidRPr="004E5349">
          <w:rPr>
            <w:rStyle w:val="Hyperlink"/>
            <w:rFonts w:ascii="Arial" w:hAnsi="Arial" w:cs="Arial"/>
            <w:color w:val="000000" w:themeColor="text1"/>
            <w:sz w:val="24"/>
            <w:szCs w:val="24"/>
          </w:rPr>
          <w:t>https://studylib.net/doc/9038550/schramm-s-model-of-communication-wilbur-l.-schramm-was-a</w:t>
        </w:r>
      </w:hyperlink>
      <w:r w:rsidR="00EF2988" w:rsidRPr="004E5349">
        <w:rPr>
          <w:rFonts w:ascii="Arial" w:hAnsi="Arial" w:cs="Arial"/>
          <w:color w:val="000000" w:themeColor="text1"/>
          <w:sz w:val="24"/>
          <w:szCs w:val="24"/>
        </w:rPr>
        <w:t xml:space="preserve"> (</w:t>
      </w:r>
      <w:proofErr w:type="spellStart"/>
      <w:r w:rsidR="00EF2988" w:rsidRPr="004E5349">
        <w:rPr>
          <w:rFonts w:ascii="Arial" w:hAnsi="Arial" w:cs="Arial"/>
          <w:color w:val="000000" w:themeColor="text1"/>
          <w:sz w:val="24"/>
          <w:szCs w:val="24"/>
        </w:rPr>
        <w:t>Accessed</w:t>
      </w:r>
      <w:proofErr w:type="spellEnd"/>
      <w:r w:rsidR="00EF2988" w:rsidRPr="004E5349">
        <w:rPr>
          <w:rFonts w:ascii="Arial" w:hAnsi="Arial" w:cs="Arial"/>
          <w:color w:val="000000" w:themeColor="text1"/>
          <w:sz w:val="24"/>
          <w:szCs w:val="24"/>
        </w:rPr>
        <w:t>: 06 August 2019</w:t>
      </w:r>
      <w:r w:rsidR="003D1CC4" w:rsidRPr="004E5349">
        <w:rPr>
          <w:rFonts w:ascii="Arial" w:hAnsi="Arial" w:cs="Arial"/>
          <w:color w:val="000000" w:themeColor="text1"/>
          <w:sz w:val="24"/>
          <w:szCs w:val="24"/>
        </w:rPr>
        <w:t>).</w:t>
      </w:r>
    </w:p>
    <w:p w14:paraId="74B25F06" w14:textId="38121776" w:rsidR="00982AEB" w:rsidRPr="004E5349" w:rsidRDefault="00982AEB" w:rsidP="004E5349">
      <w:pPr>
        <w:spacing w:line="360" w:lineRule="auto"/>
        <w:rPr>
          <w:rFonts w:ascii="Arial" w:hAnsi="Arial" w:cs="Arial"/>
          <w:color w:val="000000" w:themeColor="text1"/>
          <w:sz w:val="24"/>
          <w:szCs w:val="24"/>
        </w:rPr>
      </w:pPr>
      <w:r w:rsidRPr="004E5349">
        <w:rPr>
          <w:rFonts w:ascii="Arial" w:hAnsi="Arial" w:cs="Arial"/>
          <w:color w:val="000000" w:themeColor="text1"/>
          <w:sz w:val="24"/>
          <w:szCs w:val="24"/>
        </w:rPr>
        <w:t>M</w:t>
      </w:r>
      <w:r w:rsidR="00EF2988" w:rsidRPr="004E5349">
        <w:rPr>
          <w:rFonts w:ascii="Arial" w:hAnsi="Arial" w:cs="Arial"/>
          <w:color w:val="000000" w:themeColor="text1"/>
          <w:sz w:val="24"/>
          <w:szCs w:val="24"/>
        </w:rPr>
        <w:t xml:space="preserve">SG </w:t>
      </w:r>
      <w:r w:rsidRPr="004E5349">
        <w:rPr>
          <w:rFonts w:ascii="Arial" w:hAnsi="Arial" w:cs="Arial"/>
          <w:color w:val="000000" w:themeColor="text1"/>
          <w:sz w:val="24"/>
          <w:szCs w:val="24"/>
        </w:rPr>
        <w:t>(2019)</w:t>
      </w:r>
      <w:r w:rsidR="00EF2988" w:rsidRPr="004E5349">
        <w:rPr>
          <w:rFonts w:ascii="Arial" w:hAnsi="Arial" w:cs="Arial"/>
          <w:color w:val="000000" w:themeColor="text1"/>
          <w:sz w:val="24"/>
          <w:szCs w:val="24"/>
        </w:rPr>
        <w:t xml:space="preserve"> </w:t>
      </w:r>
      <w:proofErr w:type="spellStart"/>
      <w:r w:rsidR="00EF2988" w:rsidRPr="004E5349">
        <w:rPr>
          <w:rFonts w:ascii="Arial" w:hAnsi="Arial" w:cs="Arial"/>
          <w:i/>
          <w:iCs/>
          <w:color w:val="000000" w:themeColor="text1"/>
          <w:sz w:val="24"/>
          <w:szCs w:val="24"/>
        </w:rPr>
        <w:t>Communication</w:t>
      </w:r>
      <w:proofErr w:type="spellEnd"/>
      <w:r w:rsidR="00EF2988" w:rsidRPr="004E5349">
        <w:rPr>
          <w:rFonts w:ascii="Arial" w:hAnsi="Arial" w:cs="Arial"/>
          <w:i/>
          <w:iCs/>
          <w:color w:val="000000" w:themeColor="text1"/>
          <w:sz w:val="24"/>
          <w:szCs w:val="24"/>
        </w:rPr>
        <w:t xml:space="preserve"> </w:t>
      </w:r>
      <w:proofErr w:type="spellStart"/>
      <w:r w:rsidR="00EF2988" w:rsidRPr="004E5349">
        <w:rPr>
          <w:rFonts w:ascii="Arial" w:hAnsi="Arial" w:cs="Arial"/>
          <w:i/>
          <w:iCs/>
          <w:color w:val="000000" w:themeColor="text1"/>
          <w:sz w:val="24"/>
          <w:szCs w:val="24"/>
        </w:rPr>
        <w:t>Models</w:t>
      </w:r>
      <w:proofErr w:type="spellEnd"/>
      <w:r w:rsidR="00EF2988" w:rsidRPr="004E5349">
        <w:rPr>
          <w:rFonts w:ascii="Arial" w:hAnsi="Arial" w:cs="Arial"/>
          <w:color w:val="000000" w:themeColor="text1"/>
          <w:sz w:val="24"/>
          <w:szCs w:val="24"/>
        </w:rPr>
        <w:t xml:space="preserve"> [Online]. </w:t>
      </w:r>
      <w:proofErr w:type="spellStart"/>
      <w:r w:rsidR="00EF2988" w:rsidRPr="004E5349">
        <w:rPr>
          <w:rFonts w:ascii="Arial" w:hAnsi="Arial" w:cs="Arial"/>
          <w:color w:val="000000" w:themeColor="text1"/>
          <w:sz w:val="24"/>
          <w:szCs w:val="24"/>
        </w:rPr>
        <w:t>Available</w:t>
      </w:r>
      <w:proofErr w:type="spellEnd"/>
      <w:r w:rsidR="00EF2988" w:rsidRPr="004E5349">
        <w:rPr>
          <w:rFonts w:ascii="Arial" w:hAnsi="Arial" w:cs="Arial"/>
          <w:color w:val="000000" w:themeColor="text1"/>
          <w:sz w:val="24"/>
          <w:szCs w:val="24"/>
        </w:rPr>
        <w:t xml:space="preserve"> </w:t>
      </w:r>
      <w:proofErr w:type="spellStart"/>
      <w:r w:rsidR="00EF2988" w:rsidRPr="004E5349">
        <w:rPr>
          <w:rFonts w:ascii="Arial" w:hAnsi="Arial" w:cs="Arial"/>
          <w:color w:val="000000" w:themeColor="text1"/>
          <w:sz w:val="24"/>
          <w:szCs w:val="24"/>
        </w:rPr>
        <w:t>from</w:t>
      </w:r>
      <w:proofErr w:type="spellEnd"/>
      <w:r w:rsidR="00EF2988" w:rsidRPr="004E5349">
        <w:rPr>
          <w:rFonts w:ascii="Arial" w:hAnsi="Arial" w:cs="Arial"/>
          <w:color w:val="000000" w:themeColor="text1"/>
          <w:sz w:val="24"/>
          <w:szCs w:val="24"/>
        </w:rPr>
        <w:t xml:space="preserve">: </w:t>
      </w:r>
      <w:hyperlink r:id="rId13" w:history="1">
        <w:r w:rsidR="00EF2988" w:rsidRPr="004E5349">
          <w:rPr>
            <w:rStyle w:val="Hyperlink"/>
            <w:rFonts w:ascii="Arial" w:hAnsi="Arial" w:cs="Arial"/>
            <w:color w:val="000000" w:themeColor="text1"/>
            <w:sz w:val="24"/>
            <w:szCs w:val="24"/>
          </w:rPr>
          <w:t>https://www.managementstudyguide.com/communication-models.htm</w:t>
        </w:r>
      </w:hyperlink>
      <w:r w:rsidR="00EF2988" w:rsidRPr="004E5349">
        <w:rPr>
          <w:rFonts w:ascii="Arial" w:hAnsi="Arial" w:cs="Arial"/>
          <w:color w:val="000000" w:themeColor="text1"/>
          <w:sz w:val="24"/>
          <w:szCs w:val="24"/>
        </w:rPr>
        <w:t xml:space="preserve"> (</w:t>
      </w:r>
      <w:proofErr w:type="spellStart"/>
      <w:r w:rsidR="00EF2988" w:rsidRPr="004E5349">
        <w:rPr>
          <w:rFonts w:ascii="Arial" w:hAnsi="Arial" w:cs="Arial"/>
          <w:color w:val="000000" w:themeColor="text1"/>
          <w:sz w:val="24"/>
          <w:szCs w:val="24"/>
        </w:rPr>
        <w:t>Accessed</w:t>
      </w:r>
      <w:proofErr w:type="spellEnd"/>
      <w:r w:rsidR="00EF2988" w:rsidRPr="004E5349">
        <w:rPr>
          <w:rFonts w:ascii="Arial" w:hAnsi="Arial" w:cs="Arial"/>
          <w:color w:val="000000" w:themeColor="text1"/>
          <w:sz w:val="24"/>
          <w:szCs w:val="24"/>
        </w:rPr>
        <w:t>: 07 August 2019).</w:t>
      </w:r>
      <w:r w:rsidR="00EF2988" w:rsidRPr="004E5349">
        <w:rPr>
          <w:rFonts w:ascii="Arial" w:hAnsi="Arial" w:cs="Arial"/>
          <w:color w:val="000000" w:themeColor="text1"/>
          <w:sz w:val="24"/>
          <w:szCs w:val="24"/>
        </w:rPr>
        <w:tab/>
      </w:r>
    </w:p>
    <w:p w14:paraId="10BBA039" w14:textId="0C8E80E7" w:rsidR="00982AEB" w:rsidRPr="004E5349" w:rsidRDefault="00982AEB" w:rsidP="004E5349">
      <w:pPr>
        <w:spacing w:line="360" w:lineRule="auto"/>
        <w:rPr>
          <w:rFonts w:ascii="Arial" w:hAnsi="Arial" w:cs="Arial"/>
          <w:color w:val="000000" w:themeColor="text1"/>
          <w:sz w:val="24"/>
          <w:szCs w:val="24"/>
          <w:lang w:val="en-US"/>
        </w:rPr>
      </w:pPr>
      <w:r w:rsidRPr="004E5349">
        <w:rPr>
          <w:rFonts w:ascii="Arial" w:hAnsi="Arial" w:cs="Arial"/>
          <w:color w:val="000000" w:themeColor="text1"/>
          <w:sz w:val="24"/>
          <w:szCs w:val="24"/>
          <w:lang w:val="en-US"/>
        </w:rPr>
        <w:t>Lunenburg,</w:t>
      </w:r>
      <w:r w:rsidR="00E27E60" w:rsidRPr="004E5349">
        <w:rPr>
          <w:rFonts w:ascii="Arial" w:hAnsi="Arial" w:cs="Arial"/>
          <w:color w:val="000000" w:themeColor="text1"/>
          <w:sz w:val="24"/>
          <w:szCs w:val="24"/>
          <w:lang w:val="en-US"/>
        </w:rPr>
        <w:t xml:space="preserve"> F. C.</w:t>
      </w:r>
      <w:r w:rsidRPr="004E5349">
        <w:rPr>
          <w:rFonts w:ascii="Arial" w:hAnsi="Arial" w:cs="Arial"/>
          <w:color w:val="000000" w:themeColor="text1"/>
          <w:sz w:val="24"/>
          <w:szCs w:val="24"/>
          <w:lang w:val="en-US"/>
        </w:rPr>
        <w:t xml:space="preserve"> (2010)</w:t>
      </w:r>
      <w:r w:rsidR="00E27E60" w:rsidRPr="004E5349">
        <w:rPr>
          <w:rFonts w:ascii="Arial" w:hAnsi="Arial" w:cs="Arial"/>
          <w:color w:val="000000" w:themeColor="text1"/>
          <w:sz w:val="24"/>
          <w:szCs w:val="24"/>
          <w:lang w:val="en-US"/>
        </w:rPr>
        <w:t xml:space="preserve"> </w:t>
      </w:r>
      <w:proofErr w:type="spellStart"/>
      <w:r w:rsidR="00E27E60" w:rsidRPr="004E5349">
        <w:rPr>
          <w:rFonts w:ascii="Arial" w:hAnsi="Arial" w:cs="Arial"/>
          <w:i/>
          <w:iCs/>
          <w:color w:val="000000" w:themeColor="text1"/>
          <w:sz w:val="24"/>
          <w:szCs w:val="24"/>
        </w:rPr>
        <w:t>Communication</w:t>
      </w:r>
      <w:proofErr w:type="spellEnd"/>
      <w:r w:rsidR="00E27E60" w:rsidRPr="004E5349">
        <w:rPr>
          <w:rFonts w:ascii="Arial" w:hAnsi="Arial" w:cs="Arial"/>
          <w:i/>
          <w:iCs/>
          <w:color w:val="000000" w:themeColor="text1"/>
          <w:sz w:val="24"/>
          <w:szCs w:val="24"/>
        </w:rPr>
        <w:t xml:space="preserve">: The </w:t>
      </w:r>
      <w:proofErr w:type="spellStart"/>
      <w:r w:rsidR="00E27E60" w:rsidRPr="004E5349">
        <w:rPr>
          <w:rFonts w:ascii="Arial" w:hAnsi="Arial" w:cs="Arial"/>
          <w:i/>
          <w:iCs/>
          <w:color w:val="000000" w:themeColor="text1"/>
          <w:sz w:val="24"/>
          <w:szCs w:val="24"/>
        </w:rPr>
        <w:t>Process</w:t>
      </w:r>
      <w:proofErr w:type="spellEnd"/>
      <w:r w:rsidR="00E27E60" w:rsidRPr="004E5349">
        <w:rPr>
          <w:rFonts w:ascii="Arial" w:hAnsi="Arial" w:cs="Arial"/>
          <w:i/>
          <w:iCs/>
          <w:color w:val="000000" w:themeColor="text1"/>
          <w:sz w:val="24"/>
          <w:szCs w:val="24"/>
        </w:rPr>
        <w:t xml:space="preserve">, </w:t>
      </w:r>
      <w:proofErr w:type="spellStart"/>
      <w:r w:rsidR="00E27E60" w:rsidRPr="004E5349">
        <w:rPr>
          <w:rFonts w:ascii="Arial" w:hAnsi="Arial" w:cs="Arial"/>
          <w:i/>
          <w:iCs/>
          <w:color w:val="000000" w:themeColor="text1"/>
          <w:sz w:val="24"/>
          <w:szCs w:val="24"/>
        </w:rPr>
        <w:t>Barriers</w:t>
      </w:r>
      <w:proofErr w:type="spellEnd"/>
      <w:r w:rsidR="00E27E60" w:rsidRPr="004E5349">
        <w:rPr>
          <w:rFonts w:ascii="Arial" w:hAnsi="Arial" w:cs="Arial"/>
          <w:i/>
          <w:iCs/>
          <w:color w:val="000000" w:themeColor="text1"/>
          <w:sz w:val="24"/>
          <w:szCs w:val="24"/>
        </w:rPr>
        <w:t xml:space="preserve">, </w:t>
      </w:r>
      <w:proofErr w:type="spellStart"/>
      <w:r w:rsidR="00E27E60" w:rsidRPr="004E5349">
        <w:rPr>
          <w:rFonts w:ascii="Arial" w:hAnsi="Arial" w:cs="Arial"/>
          <w:i/>
          <w:iCs/>
          <w:color w:val="000000" w:themeColor="text1"/>
          <w:sz w:val="24"/>
          <w:szCs w:val="24"/>
        </w:rPr>
        <w:t>And</w:t>
      </w:r>
      <w:proofErr w:type="spellEnd"/>
      <w:r w:rsidR="00E27E60" w:rsidRPr="004E5349">
        <w:rPr>
          <w:rFonts w:ascii="Arial" w:hAnsi="Arial" w:cs="Arial"/>
          <w:i/>
          <w:iCs/>
          <w:color w:val="000000" w:themeColor="text1"/>
          <w:sz w:val="24"/>
          <w:szCs w:val="24"/>
        </w:rPr>
        <w:t xml:space="preserve"> </w:t>
      </w:r>
      <w:proofErr w:type="spellStart"/>
      <w:r w:rsidR="00E27E60" w:rsidRPr="004E5349">
        <w:rPr>
          <w:rFonts w:ascii="Arial" w:hAnsi="Arial" w:cs="Arial"/>
          <w:i/>
          <w:iCs/>
          <w:color w:val="000000" w:themeColor="text1"/>
          <w:sz w:val="24"/>
          <w:szCs w:val="24"/>
        </w:rPr>
        <w:t>Improving</w:t>
      </w:r>
      <w:proofErr w:type="spellEnd"/>
      <w:r w:rsidR="00E27E60" w:rsidRPr="004E5349">
        <w:rPr>
          <w:rFonts w:ascii="Arial" w:hAnsi="Arial" w:cs="Arial"/>
          <w:i/>
          <w:iCs/>
          <w:color w:val="000000" w:themeColor="text1"/>
          <w:sz w:val="24"/>
          <w:szCs w:val="24"/>
        </w:rPr>
        <w:t xml:space="preserve"> </w:t>
      </w:r>
      <w:proofErr w:type="spellStart"/>
      <w:r w:rsidR="00E27E60" w:rsidRPr="004E5349">
        <w:rPr>
          <w:rFonts w:ascii="Arial" w:hAnsi="Arial" w:cs="Arial"/>
          <w:i/>
          <w:iCs/>
          <w:color w:val="000000" w:themeColor="text1"/>
          <w:sz w:val="24"/>
          <w:szCs w:val="24"/>
        </w:rPr>
        <w:t>Effectiveness</w:t>
      </w:r>
      <w:proofErr w:type="spellEnd"/>
      <w:r w:rsidR="00E27E60" w:rsidRPr="004E5349">
        <w:rPr>
          <w:rFonts w:ascii="Arial" w:hAnsi="Arial" w:cs="Arial"/>
          <w:color w:val="000000" w:themeColor="text1"/>
          <w:sz w:val="24"/>
          <w:szCs w:val="24"/>
        </w:rPr>
        <w:t xml:space="preserve"> [Online]. </w:t>
      </w:r>
      <w:proofErr w:type="spellStart"/>
      <w:r w:rsidR="00E27E60" w:rsidRPr="004E5349">
        <w:rPr>
          <w:rFonts w:ascii="Arial" w:hAnsi="Arial" w:cs="Arial"/>
          <w:color w:val="000000" w:themeColor="text1"/>
          <w:sz w:val="24"/>
          <w:szCs w:val="24"/>
        </w:rPr>
        <w:t>Available</w:t>
      </w:r>
      <w:proofErr w:type="spellEnd"/>
      <w:r w:rsidR="00E27E60" w:rsidRPr="004E5349">
        <w:rPr>
          <w:rFonts w:ascii="Arial" w:hAnsi="Arial" w:cs="Arial"/>
          <w:color w:val="000000" w:themeColor="text1"/>
          <w:sz w:val="24"/>
          <w:szCs w:val="24"/>
        </w:rPr>
        <w:t xml:space="preserve"> </w:t>
      </w:r>
      <w:proofErr w:type="spellStart"/>
      <w:r w:rsidR="00E27E60" w:rsidRPr="004E5349">
        <w:rPr>
          <w:rFonts w:ascii="Arial" w:hAnsi="Arial" w:cs="Arial"/>
          <w:color w:val="000000" w:themeColor="text1"/>
          <w:sz w:val="24"/>
          <w:szCs w:val="24"/>
        </w:rPr>
        <w:t>from</w:t>
      </w:r>
      <w:proofErr w:type="spellEnd"/>
      <w:r w:rsidR="00E27E60" w:rsidRPr="004E5349">
        <w:rPr>
          <w:rFonts w:ascii="Arial" w:hAnsi="Arial" w:cs="Arial"/>
          <w:color w:val="000000" w:themeColor="text1"/>
          <w:sz w:val="24"/>
          <w:szCs w:val="24"/>
        </w:rPr>
        <w:t xml:space="preserve">: </w:t>
      </w:r>
      <w:hyperlink r:id="rId14" w:history="1">
        <w:r w:rsidR="00E27E60" w:rsidRPr="004E5349">
          <w:rPr>
            <w:rStyle w:val="Hyperlink"/>
            <w:rFonts w:ascii="Arial" w:hAnsi="Arial" w:cs="Arial"/>
            <w:color w:val="000000" w:themeColor="text1"/>
            <w:sz w:val="24"/>
            <w:szCs w:val="24"/>
          </w:rPr>
          <w:t>https://www.mcgill.ca/engage/files/engage/communication_lunenburg_2010.pdf</w:t>
        </w:r>
      </w:hyperlink>
      <w:r w:rsidR="00E27E60" w:rsidRPr="004E5349">
        <w:rPr>
          <w:rFonts w:ascii="Arial" w:hAnsi="Arial" w:cs="Arial"/>
          <w:color w:val="000000" w:themeColor="text1"/>
          <w:sz w:val="24"/>
          <w:szCs w:val="24"/>
        </w:rPr>
        <w:t xml:space="preserve">         (</w:t>
      </w:r>
      <w:proofErr w:type="spellStart"/>
      <w:r w:rsidR="00E27E60" w:rsidRPr="004E5349">
        <w:rPr>
          <w:rFonts w:ascii="Arial" w:hAnsi="Arial" w:cs="Arial"/>
          <w:color w:val="000000" w:themeColor="text1"/>
          <w:sz w:val="24"/>
          <w:szCs w:val="24"/>
        </w:rPr>
        <w:t>Accessed</w:t>
      </w:r>
      <w:proofErr w:type="spellEnd"/>
      <w:r w:rsidR="00E27E60" w:rsidRPr="004E5349">
        <w:rPr>
          <w:rFonts w:ascii="Arial" w:hAnsi="Arial" w:cs="Arial"/>
          <w:color w:val="000000" w:themeColor="text1"/>
          <w:sz w:val="24"/>
          <w:szCs w:val="24"/>
        </w:rPr>
        <w:t>: 09 August 2019).</w:t>
      </w:r>
    </w:p>
    <w:p w14:paraId="00F391CA" w14:textId="1C063A17" w:rsidR="00982AEB" w:rsidRPr="004E5349" w:rsidRDefault="00982AEB" w:rsidP="004E5349">
      <w:pPr>
        <w:spacing w:line="360" w:lineRule="auto"/>
        <w:rPr>
          <w:rFonts w:ascii="Arial" w:hAnsi="Arial" w:cs="Arial"/>
          <w:color w:val="000000" w:themeColor="text1"/>
          <w:sz w:val="24"/>
          <w:szCs w:val="24"/>
        </w:rPr>
      </w:pPr>
      <w:r w:rsidRPr="004E5349">
        <w:rPr>
          <w:rFonts w:ascii="Arial" w:hAnsi="Arial" w:cs="Arial"/>
          <w:color w:val="000000" w:themeColor="text1"/>
          <w:sz w:val="24"/>
          <w:szCs w:val="24"/>
          <w:lang w:val="en-US"/>
        </w:rPr>
        <w:t>PCC (2016)</w:t>
      </w:r>
      <w:r w:rsidR="003D1CC4" w:rsidRPr="004E5349">
        <w:rPr>
          <w:rFonts w:ascii="Arial" w:hAnsi="Arial" w:cs="Arial"/>
          <w:color w:val="000000" w:themeColor="text1"/>
          <w:sz w:val="24"/>
          <w:szCs w:val="24"/>
          <w:lang w:val="en-US"/>
        </w:rPr>
        <w:t xml:space="preserve"> </w:t>
      </w:r>
      <w:proofErr w:type="spellStart"/>
      <w:r w:rsidR="003D1CC4" w:rsidRPr="004E5349">
        <w:rPr>
          <w:rStyle w:val="hscoswrapper"/>
          <w:rFonts w:ascii="Arial" w:hAnsi="Arial" w:cs="Arial"/>
          <w:i/>
          <w:iCs/>
          <w:color w:val="000000" w:themeColor="text1"/>
          <w:sz w:val="24"/>
          <w:szCs w:val="24"/>
        </w:rPr>
        <w:t>How</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Effective</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Communication</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Can</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Save</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Lives</w:t>
      </w:r>
      <w:proofErr w:type="spellEnd"/>
      <w:r w:rsidR="003D1CC4" w:rsidRPr="004E5349">
        <w:rPr>
          <w:rStyle w:val="hscoswrapper"/>
          <w:rFonts w:ascii="Arial" w:hAnsi="Arial" w:cs="Arial"/>
          <w:i/>
          <w:iCs/>
          <w:color w:val="000000" w:themeColor="text1"/>
          <w:sz w:val="24"/>
          <w:szCs w:val="24"/>
        </w:rPr>
        <w:t xml:space="preserve"> in </w:t>
      </w:r>
      <w:proofErr w:type="spellStart"/>
      <w:r w:rsidR="003D1CC4" w:rsidRPr="004E5349">
        <w:rPr>
          <w:rStyle w:val="hscoswrapper"/>
          <w:rFonts w:ascii="Arial" w:hAnsi="Arial" w:cs="Arial"/>
          <w:i/>
          <w:iCs/>
          <w:color w:val="000000" w:themeColor="text1"/>
          <w:sz w:val="24"/>
          <w:szCs w:val="24"/>
        </w:rPr>
        <w:t>the</w:t>
      </w:r>
      <w:proofErr w:type="spellEnd"/>
      <w:r w:rsidR="003D1CC4" w:rsidRPr="004E5349">
        <w:rPr>
          <w:rStyle w:val="hscoswrapper"/>
          <w:rFonts w:ascii="Arial" w:hAnsi="Arial" w:cs="Arial"/>
          <w:i/>
          <w:iCs/>
          <w:color w:val="000000" w:themeColor="text1"/>
          <w:sz w:val="24"/>
          <w:szCs w:val="24"/>
        </w:rPr>
        <w:t xml:space="preserve"> </w:t>
      </w:r>
      <w:proofErr w:type="spellStart"/>
      <w:r w:rsidR="003D1CC4" w:rsidRPr="004E5349">
        <w:rPr>
          <w:rStyle w:val="hscoswrapper"/>
          <w:rFonts w:ascii="Arial" w:hAnsi="Arial" w:cs="Arial"/>
          <w:i/>
          <w:iCs/>
          <w:color w:val="000000" w:themeColor="text1"/>
          <w:sz w:val="24"/>
          <w:szCs w:val="24"/>
        </w:rPr>
        <w:t>Healthcare</w:t>
      </w:r>
      <w:proofErr w:type="spellEnd"/>
      <w:r w:rsidR="003D1CC4" w:rsidRPr="004E5349">
        <w:rPr>
          <w:rStyle w:val="hscoswrapper"/>
          <w:rFonts w:ascii="Arial" w:hAnsi="Arial" w:cs="Arial"/>
          <w:i/>
          <w:iCs/>
          <w:color w:val="000000" w:themeColor="text1"/>
          <w:sz w:val="24"/>
          <w:szCs w:val="24"/>
        </w:rPr>
        <w:t xml:space="preserve"> Industry</w:t>
      </w:r>
      <w:r w:rsidR="003D1CC4" w:rsidRPr="004E5349">
        <w:rPr>
          <w:rStyle w:val="hscoswrapper"/>
          <w:rFonts w:ascii="Arial" w:hAnsi="Arial" w:cs="Arial"/>
          <w:i/>
          <w:iCs/>
          <w:color w:val="000000" w:themeColor="text1"/>
          <w:sz w:val="24"/>
          <w:szCs w:val="24"/>
        </w:rPr>
        <w:t xml:space="preserve"> </w:t>
      </w:r>
      <w:r w:rsidR="003D1CC4" w:rsidRPr="004E5349">
        <w:rPr>
          <w:rStyle w:val="hscoswrapper"/>
          <w:rFonts w:ascii="Arial" w:hAnsi="Arial" w:cs="Arial"/>
          <w:color w:val="000000" w:themeColor="text1"/>
          <w:sz w:val="24"/>
          <w:szCs w:val="24"/>
        </w:rPr>
        <w:t xml:space="preserve">[Online]. </w:t>
      </w:r>
      <w:proofErr w:type="spellStart"/>
      <w:r w:rsidR="003D1CC4" w:rsidRPr="004E5349">
        <w:rPr>
          <w:rStyle w:val="hscoswrapper"/>
          <w:rFonts w:ascii="Arial" w:hAnsi="Arial" w:cs="Arial"/>
          <w:color w:val="000000" w:themeColor="text1"/>
          <w:sz w:val="24"/>
          <w:szCs w:val="24"/>
        </w:rPr>
        <w:t>Available</w:t>
      </w:r>
      <w:proofErr w:type="spellEnd"/>
      <w:r w:rsidR="003D1CC4" w:rsidRPr="004E5349">
        <w:rPr>
          <w:rStyle w:val="hscoswrapper"/>
          <w:rFonts w:ascii="Arial" w:hAnsi="Arial" w:cs="Arial"/>
          <w:color w:val="000000" w:themeColor="text1"/>
          <w:sz w:val="24"/>
          <w:szCs w:val="24"/>
        </w:rPr>
        <w:t xml:space="preserve"> </w:t>
      </w:r>
      <w:proofErr w:type="spellStart"/>
      <w:r w:rsidR="003D1CC4" w:rsidRPr="004E5349">
        <w:rPr>
          <w:rStyle w:val="hscoswrapper"/>
          <w:rFonts w:ascii="Arial" w:hAnsi="Arial" w:cs="Arial"/>
          <w:color w:val="000000" w:themeColor="text1"/>
          <w:sz w:val="24"/>
          <w:szCs w:val="24"/>
        </w:rPr>
        <w:t>from</w:t>
      </w:r>
      <w:proofErr w:type="spellEnd"/>
      <w:r w:rsidR="003D1CC4" w:rsidRPr="004E5349">
        <w:rPr>
          <w:rStyle w:val="hscoswrapper"/>
          <w:rFonts w:ascii="Arial" w:hAnsi="Arial" w:cs="Arial"/>
          <w:color w:val="000000" w:themeColor="text1"/>
          <w:sz w:val="24"/>
          <w:szCs w:val="24"/>
        </w:rPr>
        <w:t>:</w:t>
      </w:r>
      <w:r w:rsidR="003D1CC4" w:rsidRPr="004E5349">
        <w:rPr>
          <w:rFonts w:ascii="Arial" w:hAnsi="Arial" w:cs="Arial"/>
          <w:color w:val="000000" w:themeColor="text1"/>
          <w:sz w:val="24"/>
          <w:szCs w:val="24"/>
        </w:rPr>
        <w:t xml:space="preserve"> </w:t>
      </w:r>
      <w:hyperlink r:id="rId15" w:history="1">
        <w:r w:rsidR="003D1CC4" w:rsidRPr="004E5349">
          <w:rPr>
            <w:rStyle w:val="Hyperlink"/>
            <w:rFonts w:ascii="Arial" w:hAnsi="Arial" w:cs="Arial"/>
            <w:color w:val="000000" w:themeColor="text1"/>
            <w:sz w:val="24"/>
            <w:szCs w:val="24"/>
          </w:rPr>
          <w:t>http://climb.pcc.edu/blog/how-effective-communication-can-save-lives-in-the-healthcare-industry</w:t>
        </w:r>
      </w:hyperlink>
      <w:r w:rsidR="003D1CC4" w:rsidRPr="004E5349">
        <w:rPr>
          <w:rFonts w:ascii="Arial" w:hAnsi="Arial" w:cs="Arial"/>
          <w:color w:val="000000" w:themeColor="text1"/>
          <w:sz w:val="24"/>
          <w:szCs w:val="24"/>
        </w:rPr>
        <w:t xml:space="preserve"> (</w:t>
      </w:r>
      <w:proofErr w:type="spellStart"/>
      <w:r w:rsidR="003D1CC4" w:rsidRPr="004E5349">
        <w:rPr>
          <w:rFonts w:ascii="Arial" w:hAnsi="Arial" w:cs="Arial"/>
          <w:color w:val="000000" w:themeColor="text1"/>
          <w:sz w:val="24"/>
          <w:szCs w:val="24"/>
        </w:rPr>
        <w:t>Accessed</w:t>
      </w:r>
      <w:proofErr w:type="spellEnd"/>
      <w:r w:rsidR="003D1CC4" w:rsidRPr="004E5349">
        <w:rPr>
          <w:rFonts w:ascii="Arial" w:hAnsi="Arial" w:cs="Arial"/>
          <w:color w:val="000000" w:themeColor="text1"/>
          <w:sz w:val="24"/>
          <w:szCs w:val="24"/>
        </w:rPr>
        <w:t>: 13 August 2019).</w:t>
      </w:r>
    </w:p>
    <w:p w14:paraId="78DA1FDE" w14:textId="291AE090" w:rsidR="00982AEB" w:rsidRPr="004E5349" w:rsidRDefault="00982AE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lang w:val="en-US"/>
        </w:rPr>
        <w:t>Zambas</w:t>
      </w:r>
      <w:proofErr w:type="spellEnd"/>
      <w:r w:rsidR="0020064D" w:rsidRPr="004E5349">
        <w:rPr>
          <w:rFonts w:ascii="Arial" w:hAnsi="Arial" w:cs="Arial"/>
          <w:color w:val="000000" w:themeColor="text1"/>
          <w:sz w:val="24"/>
          <w:szCs w:val="24"/>
          <w:lang w:val="en-US"/>
        </w:rPr>
        <w:t xml:space="preserve">, J. </w:t>
      </w:r>
      <w:r w:rsidRPr="004E5349">
        <w:rPr>
          <w:rFonts w:ascii="Arial" w:hAnsi="Arial" w:cs="Arial"/>
          <w:color w:val="000000" w:themeColor="text1"/>
          <w:sz w:val="24"/>
          <w:szCs w:val="24"/>
          <w:lang w:val="en-US"/>
        </w:rPr>
        <w:t>(2019)</w:t>
      </w:r>
      <w:r w:rsidR="0020064D" w:rsidRPr="004E5349">
        <w:rPr>
          <w:rFonts w:ascii="Arial" w:hAnsi="Arial" w:cs="Arial"/>
          <w:color w:val="000000" w:themeColor="text1"/>
          <w:sz w:val="24"/>
          <w:szCs w:val="24"/>
        </w:rPr>
        <w:t xml:space="preserve"> </w:t>
      </w:r>
      <w:r w:rsidR="0020064D" w:rsidRPr="004E5349">
        <w:rPr>
          <w:rFonts w:ascii="Arial" w:hAnsi="Arial" w:cs="Arial"/>
          <w:i/>
          <w:iCs/>
          <w:color w:val="000000" w:themeColor="text1"/>
          <w:sz w:val="24"/>
          <w:szCs w:val="24"/>
        </w:rPr>
        <w:t xml:space="preserve">The </w:t>
      </w:r>
      <w:proofErr w:type="spellStart"/>
      <w:r w:rsidR="0020064D" w:rsidRPr="004E5349">
        <w:rPr>
          <w:rFonts w:ascii="Arial" w:hAnsi="Arial" w:cs="Arial"/>
          <w:i/>
          <w:iCs/>
          <w:color w:val="000000" w:themeColor="text1"/>
          <w:sz w:val="24"/>
          <w:szCs w:val="24"/>
        </w:rPr>
        <w:t>Importance</w:t>
      </w:r>
      <w:proofErr w:type="spellEnd"/>
      <w:r w:rsidR="0020064D" w:rsidRPr="004E5349">
        <w:rPr>
          <w:rFonts w:ascii="Arial" w:hAnsi="Arial" w:cs="Arial"/>
          <w:i/>
          <w:iCs/>
          <w:color w:val="000000" w:themeColor="text1"/>
          <w:sz w:val="24"/>
          <w:szCs w:val="24"/>
        </w:rPr>
        <w:t xml:space="preserve"> of </w:t>
      </w:r>
      <w:proofErr w:type="spellStart"/>
      <w:r w:rsidR="0020064D" w:rsidRPr="004E5349">
        <w:rPr>
          <w:rFonts w:ascii="Arial" w:hAnsi="Arial" w:cs="Arial"/>
          <w:i/>
          <w:iCs/>
          <w:color w:val="000000" w:themeColor="text1"/>
          <w:sz w:val="24"/>
          <w:szCs w:val="24"/>
        </w:rPr>
        <w:t>Effective</w:t>
      </w:r>
      <w:proofErr w:type="spellEnd"/>
      <w:r w:rsidR="0020064D" w:rsidRPr="004E5349">
        <w:rPr>
          <w:rFonts w:ascii="Arial" w:hAnsi="Arial" w:cs="Arial"/>
          <w:i/>
          <w:iCs/>
          <w:color w:val="000000" w:themeColor="text1"/>
          <w:sz w:val="24"/>
          <w:szCs w:val="24"/>
        </w:rPr>
        <w:t xml:space="preserve"> </w:t>
      </w:r>
      <w:proofErr w:type="spellStart"/>
      <w:r w:rsidR="0020064D" w:rsidRPr="004E5349">
        <w:rPr>
          <w:rFonts w:ascii="Arial" w:hAnsi="Arial" w:cs="Arial"/>
          <w:i/>
          <w:iCs/>
          <w:color w:val="000000" w:themeColor="text1"/>
          <w:sz w:val="24"/>
          <w:szCs w:val="24"/>
        </w:rPr>
        <w:t>Communication</w:t>
      </w:r>
      <w:proofErr w:type="spellEnd"/>
      <w:r w:rsidR="0020064D" w:rsidRPr="004E5349">
        <w:rPr>
          <w:rFonts w:ascii="Arial" w:hAnsi="Arial" w:cs="Arial"/>
          <w:i/>
          <w:iCs/>
          <w:color w:val="000000" w:themeColor="text1"/>
          <w:sz w:val="24"/>
          <w:szCs w:val="24"/>
        </w:rPr>
        <w:t xml:space="preserve"> in </w:t>
      </w:r>
      <w:proofErr w:type="spellStart"/>
      <w:r w:rsidR="0020064D" w:rsidRPr="004E5349">
        <w:rPr>
          <w:rFonts w:ascii="Arial" w:hAnsi="Arial" w:cs="Arial"/>
          <w:i/>
          <w:iCs/>
          <w:color w:val="000000" w:themeColor="text1"/>
          <w:sz w:val="24"/>
          <w:szCs w:val="24"/>
        </w:rPr>
        <w:t>the</w:t>
      </w:r>
      <w:proofErr w:type="spellEnd"/>
      <w:r w:rsidR="0020064D" w:rsidRPr="004E5349">
        <w:rPr>
          <w:rFonts w:ascii="Arial" w:hAnsi="Arial" w:cs="Arial"/>
          <w:i/>
          <w:iCs/>
          <w:color w:val="000000" w:themeColor="text1"/>
          <w:sz w:val="24"/>
          <w:szCs w:val="24"/>
        </w:rPr>
        <w:t xml:space="preserve"> </w:t>
      </w:r>
      <w:proofErr w:type="spellStart"/>
      <w:r w:rsidR="0020064D" w:rsidRPr="004E5349">
        <w:rPr>
          <w:rFonts w:ascii="Arial" w:hAnsi="Arial" w:cs="Arial"/>
          <w:i/>
          <w:iCs/>
          <w:color w:val="000000" w:themeColor="text1"/>
          <w:sz w:val="24"/>
          <w:szCs w:val="24"/>
        </w:rPr>
        <w:t>Workplace</w:t>
      </w:r>
      <w:proofErr w:type="spellEnd"/>
      <w:r w:rsidR="0020064D" w:rsidRPr="004E5349">
        <w:rPr>
          <w:rFonts w:ascii="Arial" w:hAnsi="Arial" w:cs="Arial"/>
          <w:color w:val="000000" w:themeColor="text1"/>
          <w:sz w:val="24"/>
          <w:szCs w:val="24"/>
        </w:rPr>
        <w:t xml:space="preserve"> [Online]. </w:t>
      </w:r>
      <w:proofErr w:type="spellStart"/>
      <w:r w:rsidR="0020064D" w:rsidRPr="004E5349">
        <w:rPr>
          <w:rFonts w:ascii="Arial" w:hAnsi="Arial" w:cs="Arial"/>
          <w:color w:val="000000" w:themeColor="text1"/>
          <w:sz w:val="24"/>
          <w:szCs w:val="24"/>
        </w:rPr>
        <w:t>Available</w:t>
      </w:r>
      <w:proofErr w:type="spellEnd"/>
      <w:r w:rsidR="0020064D" w:rsidRPr="004E5349">
        <w:rPr>
          <w:rFonts w:ascii="Arial" w:hAnsi="Arial" w:cs="Arial"/>
          <w:color w:val="000000" w:themeColor="text1"/>
          <w:sz w:val="24"/>
          <w:szCs w:val="24"/>
        </w:rPr>
        <w:t xml:space="preserve"> </w:t>
      </w:r>
      <w:proofErr w:type="spellStart"/>
      <w:r w:rsidR="0020064D" w:rsidRPr="004E5349">
        <w:rPr>
          <w:rFonts w:ascii="Arial" w:hAnsi="Arial" w:cs="Arial"/>
          <w:color w:val="000000" w:themeColor="text1"/>
          <w:sz w:val="24"/>
          <w:szCs w:val="24"/>
        </w:rPr>
        <w:t>from</w:t>
      </w:r>
      <w:proofErr w:type="spellEnd"/>
      <w:r w:rsidR="0020064D" w:rsidRPr="004E5349">
        <w:rPr>
          <w:rFonts w:ascii="Arial" w:hAnsi="Arial" w:cs="Arial"/>
          <w:color w:val="000000" w:themeColor="text1"/>
          <w:sz w:val="24"/>
          <w:szCs w:val="24"/>
        </w:rPr>
        <w:t xml:space="preserve">: </w:t>
      </w:r>
      <w:hyperlink r:id="rId16" w:history="1">
        <w:r w:rsidR="0020064D" w:rsidRPr="004E5349">
          <w:rPr>
            <w:rStyle w:val="Hyperlink"/>
            <w:rFonts w:ascii="Arial" w:hAnsi="Arial" w:cs="Arial"/>
            <w:color w:val="000000" w:themeColor="text1"/>
            <w:sz w:val="24"/>
            <w:szCs w:val="24"/>
          </w:rPr>
          <w:t>https://www.careeraddict.com/the-importance-of-effective-communication-in-the-workplace</w:t>
        </w:r>
      </w:hyperlink>
      <w:r w:rsidR="0020064D" w:rsidRPr="004E5349">
        <w:rPr>
          <w:rFonts w:ascii="Arial" w:hAnsi="Arial" w:cs="Arial"/>
          <w:color w:val="000000" w:themeColor="text1"/>
          <w:sz w:val="24"/>
          <w:szCs w:val="24"/>
        </w:rPr>
        <w:t xml:space="preserve">  (Accessed:14 August 2019).</w:t>
      </w:r>
    </w:p>
    <w:p w14:paraId="5B76CD4C" w14:textId="698227AB" w:rsidR="00982AEB" w:rsidRPr="004E5349" w:rsidRDefault="00982AEB"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lang w:val="en-US"/>
        </w:rPr>
        <w:t>Heibutzki</w:t>
      </w:r>
      <w:proofErr w:type="spellEnd"/>
      <w:r w:rsidR="00443617" w:rsidRPr="004E5349">
        <w:rPr>
          <w:rFonts w:ascii="Arial" w:hAnsi="Arial" w:cs="Arial"/>
          <w:color w:val="000000" w:themeColor="text1"/>
          <w:sz w:val="24"/>
          <w:szCs w:val="24"/>
          <w:lang w:val="en-US"/>
        </w:rPr>
        <w:t>, R.</w:t>
      </w:r>
      <w:r w:rsidRPr="004E5349">
        <w:rPr>
          <w:rFonts w:ascii="Arial" w:hAnsi="Arial" w:cs="Arial"/>
          <w:color w:val="000000" w:themeColor="text1"/>
          <w:sz w:val="24"/>
          <w:szCs w:val="24"/>
          <w:lang w:val="en-US"/>
        </w:rPr>
        <w:t xml:space="preserve"> (2018)</w:t>
      </w:r>
      <w:r w:rsidR="00443617" w:rsidRPr="004E5349">
        <w:rPr>
          <w:rFonts w:ascii="Arial" w:hAnsi="Arial" w:cs="Arial"/>
          <w:color w:val="000000" w:themeColor="text1"/>
          <w:sz w:val="24"/>
          <w:szCs w:val="24"/>
          <w:lang w:val="en-US"/>
        </w:rPr>
        <w:t xml:space="preserve"> </w:t>
      </w:r>
      <w:proofErr w:type="spellStart"/>
      <w:r w:rsidR="00470246" w:rsidRPr="004E5349">
        <w:rPr>
          <w:rFonts w:ascii="Arial" w:hAnsi="Arial" w:cs="Arial"/>
          <w:i/>
          <w:iCs/>
          <w:color w:val="000000" w:themeColor="text1"/>
          <w:sz w:val="24"/>
          <w:szCs w:val="24"/>
        </w:rPr>
        <w:t>Why</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Is</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Effective</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Communication</w:t>
      </w:r>
      <w:proofErr w:type="spellEnd"/>
      <w:r w:rsidR="00470246" w:rsidRPr="004E5349">
        <w:rPr>
          <w:rFonts w:ascii="Arial" w:hAnsi="Arial" w:cs="Arial"/>
          <w:i/>
          <w:iCs/>
          <w:color w:val="000000" w:themeColor="text1"/>
          <w:sz w:val="24"/>
          <w:szCs w:val="24"/>
        </w:rPr>
        <w:t xml:space="preserve"> Important in Management?</w:t>
      </w:r>
      <w:r w:rsidR="00470246" w:rsidRPr="004E5349">
        <w:rPr>
          <w:rFonts w:ascii="Arial" w:hAnsi="Arial" w:cs="Arial"/>
          <w:color w:val="000000" w:themeColor="text1"/>
          <w:sz w:val="24"/>
          <w:szCs w:val="24"/>
        </w:rPr>
        <w:t xml:space="preserve"> </w:t>
      </w:r>
      <w:r w:rsidR="00443617" w:rsidRPr="004E5349">
        <w:rPr>
          <w:rFonts w:ascii="Arial" w:hAnsi="Arial" w:cs="Arial"/>
          <w:color w:val="000000" w:themeColor="text1"/>
          <w:sz w:val="24"/>
          <w:szCs w:val="24"/>
          <w:lang w:val="en-US"/>
        </w:rPr>
        <w:t>[Online]. Available from:</w:t>
      </w:r>
      <w:r w:rsidR="00443617" w:rsidRPr="004E5349">
        <w:rPr>
          <w:rFonts w:ascii="Arial" w:hAnsi="Arial" w:cs="Arial"/>
          <w:color w:val="000000" w:themeColor="text1"/>
          <w:sz w:val="24"/>
          <w:szCs w:val="24"/>
        </w:rPr>
        <w:t xml:space="preserve"> </w:t>
      </w:r>
      <w:hyperlink r:id="rId17" w:history="1">
        <w:r w:rsidR="00443617" w:rsidRPr="004E5349">
          <w:rPr>
            <w:rStyle w:val="Hyperlink"/>
            <w:rFonts w:ascii="Arial" w:hAnsi="Arial" w:cs="Arial"/>
            <w:color w:val="000000" w:themeColor="text1"/>
            <w:sz w:val="24"/>
            <w:szCs w:val="24"/>
          </w:rPr>
          <w:t>https://work.chron.com/effective-communication-important-management-27001.html</w:t>
        </w:r>
      </w:hyperlink>
      <w:r w:rsidR="00470246" w:rsidRPr="004E5349">
        <w:rPr>
          <w:rFonts w:ascii="Arial" w:hAnsi="Arial" w:cs="Arial"/>
          <w:color w:val="000000" w:themeColor="text1"/>
          <w:sz w:val="24"/>
          <w:szCs w:val="24"/>
        </w:rPr>
        <w:t xml:space="preserve"> (Accessed:1</w:t>
      </w:r>
      <w:r w:rsidR="0020064D" w:rsidRPr="004E5349">
        <w:rPr>
          <w:rFonts w:ascii="Arial" w:hAnsi="Arial" w:cs="Arial"/>
          <w:color w:val="000000" w:themeColor="text1"/>
          <w:sz w:val="24"/>
          <w:szCs w:val="24"/>
        </w:rPr>
        <w:t>4</w:t>
      </w:r>
      <w:r w:rsidR="004E5349">
        <w:rPr>
          <w:rFonts w:ascii="Arial" w:hAnsi="Arial" w:cs="Arial"/>
          <w:color w:val="000000" w:themeColor="text1"/>
          <w:sz w:val="24"/>
          <w:szCs w:val="24"/>
        </w:rPr>
        <w:t xml:space="preserve"> </w:t>
      </w:r>
      <w:r w:rsidR="00470246" w:rsidRPr="004E5349">
        <w:rPr>
          <w:rFonts w:ascii="Arial" w:hAnsi="Arial" w:cs="Arial"/>
          <w:color w:val="000000" w:themeColor="text1"/>
          <w:sz w:val="24"/>
          <w:szCs w:val="24"/>
        </w:rPr>
        <w:t xml:space="preserve">August 2019). </w:t>
      </w:r>
    </w:p>
    <w:p w14:paraId="26EE434F" w14:textId="283DACBF" w:rsidR="00982AEB" w:rsidRPr="004E5349" w:rsidRDefault="00982AEB" w:rsidP="004E5349">
      <w:pPr>
        <w:spacing w:line="360" w:lineRule="auto"/>
        <w:rPr>
          <w:rFonts w:ascii="Arial" w:hAnsi="Arial" w:cs="Arial"/>
          <w:color w:val="000000" w:themeColor="text1"/>
          <w:sz w:val="24"/>
          <w:szCs w:val="24"/>
          <w:lang w:val="en-US"/>
        </w:rPr>
      </w:pPr>
      <w:r w:rsidRPr="004E5349">
        <w:rPr>
          <w:rFonts w:ascii="Arial" w:hAnsi="Arial" w:cs="Arial"/>
          <w:color w:val="000000" w:themeColor="text1"/>
          <w:sz w:val="24"/>
          <w:szCs w:val="24"/>
          <w:lang w:val="en-US"/>
        </w:rPr>
        <w:lastRenderedPageBreak/>
        <w:t>CFI</w:t>
      </w:r>
      <w:r w:rsidR="0018640B" w:rsidRPr="004E5349">
        <w:rPr>
          <w:rFonts w:ascii="Arial" w:hAnsi="Arial" w:cs="Arial"/>
          <w:color w:val="000000" w:themeColor="text1"/>
          <w:sz w:val="24"/>
          <w:szCs w:val="24"/>
          <w:lang w:val="en-US"/>
        </w:rPr>
        <w:t xml:space="preserve"> </w:t>
      </w:r>
      <w:r w:rsidRPr="004E5349">
        <w:rPr>
          <w:rFonts w:ascii="Arial" w:hAnsi="Arial" w:cs="Arial"/>
          <w:color w:val="000000" w:themeColor="text1"/>
          <w:sz w:val="24"/>
          <w:szCs w:val="24"/>
          <w:lang w:val="en-US"/>
        </w:rPr>
        <w:t>(2019)</w:t>
      </w:r>
      <w:r w:rsidR="0018640B" w:rsidRPr="004E5349">
        <w:rPr>
          <w:rFonts w:ascii="Arial" w:hAnsi="Arial" w:cs="Arial"/>
          <w:i/>
          <w:iCs/>
          <w:color w:val="000000" w:themeColor="text1"/>
          <w:sz w:val="24"/>
          <w:szCs w:val="24"/>
          <w:lang w:val="en-US"/>
        </w:rPr>
        <w:t xml:space="preserve"> Communication The transfer of information to produce greater understandi</w:t>
      </w:r>
      <w:r w:rsidR="00EF2988" w:rsidRPr="004E5349">
        <w:rPr>
          <w:rFonts w:ascii="Arial" w:hAnsi="Arial" w:cs="Arial"/>
          <w:i/>
          <w:iCs/>
          <w:color w:val="000000" w:themeColor="text1"/>
          <w:sz w:val="24"/>
          <w:szCs w:val="24"/>
          <w:lang w:val="en-US"/>
        </w:rPr>
        <w:t>ng</w:t>
      </w:r>
      <w:r w:rsidR="00EF2988" w:rsidRPr="004E5349">
        <w:rPr>
          <w:rFonts w:ascii="Arial" w:hAnsi="Arial" w:cs="Arial"/>
          <w:color w:val="000000" w:themeColor="text1"/>
          <w:sz w:val="24"/>
          <w:szCs w:val="24"/>
          <w:lang w:val="en-US"/>
        </w:rPr>
        <w:t xml:space="preserve"> [Online]. Available from:</w:t>
      </w:r>
      <w:r w:rsidR="00EF2988" w:rsidRPr="004E5349">
        <w:rPr>
          <w:rFonts w:ascii="Arial" w:hAnsi="Arial" w:cs="Arial"/>
          <w:color w:val="000000" w:themeColor="text1"/>
          <w:sz w:val="24"/>
          <w:szCs w:val="24"/>
        </w:rPr>
        <w:t xml:space="preserve"> </w:t>
      </w:r>
      <w:hyperlink r:id="rId18" w:history="1">
        <w:r w:rsidR="00EF2988" w:rsidRPr="004E5349">
          <w:rPr>
            <w:rStyle w:val="Hyperlink"/>
            <w:rFonts w:ascii="Arial" w:hAnsi="Arial" w:cs="Arial"/>
            <w:color w:val="000000" w:themeColor="text1"/>
            <w:sz w:val="24"/>
            <w:szCs w:val="24"/>
          </w:rPr>
          <w:t>https://corporatefinanceinstitute.com/resources/careers/soft-skills/communication/</w:t>
        </w:r>
      </w:hyperlink>
      <w:r w:rsidR="00EF2988" w:rsidRPr="004E5349">
        <w:rPr>
          <w:rFonts w:ascii="Arial" w:hAnsi="Arial" w:cs="Arial"/>
          <w:color w:val="000000" w:themeColor="text1"/>
          <w:sz w:val="24"/>
          <w:szCs w:val="24"/>
        </w:rPr>
        <w:t xml:space="preserve"> ( </w:t>
      </w:r>
      <w:proofErr w:type="spellStart"/>
      <w:r w:rsidR="00EF2988" w:rsidRPr="004E5349">
        <w:rPr>
          <w:rFonts w:ascii="Arial" w:hAnsi="Arial" w:cs="Arial"/>
          <w:color w:val="000000" w:themeColor="text1"/>
          <w:sz w:val="24"/>
          <w:szCs w:val="24"/>
        </w:rPr>
        <w:t>Accessed</w:t>
      </w:r>
      <w:proofErr w:type="spellEnd"/>
      <w:r w:rsidR="00EF2988" w:rsidRPr="004E5349">
        <w:rPr>
          <w:rFonts w:ascii="Arial" w:hAnsi="Arial" w:cs="Arial"/>
          <w:color w:val="000000" w:themeColor="text1"/>
          <w:sz w:val="24"/>
          <w:szCs w:val="24"/>
        </w:rPr>
        <w:t>: 15 August</w:t>
      </w:r>
      <w:r w:rsidR="004E5349">
        <w:rPr>
          <w:rFonts w:ascii="Arial" w:hAnsi="Arial" w:cs="Arial"/>
          <w:color w:val="000000" w:themeColor="text1"/>
          <w:sz w:val="24"/>
          <w:szCs w:val="24"/>
        </w:rPr>
        <w:t xml:space="preserve"> 2019</w:t>
      </w:r>
      <w:r w:rsidR="00EF2988" w:rsidRPr="004E5349">
        <w:rPr>
          <w:rFonts w:ascii="Arial" w:hAnsi="Arial" w:cs="Arial"/>
          <w:color w:val="000000" w:themeColor="text1"/>
          <w:sz w:val="24"/>
          <w:szCs w:val="24"/>
        </w:rPr>
        <w:t>).</w:t>
      </w:r>
      <w:r w:rsidR="00EF2988" w:rsidRPr="004E5349">
        <w:rPr>
          <w:rFonts w:ascii="Arial" w:hAnsi="Arial" w:cs="Arial"/>
          <w:color w:val="000000" w:themeColor="text1"/>
          <w:sz w:val="24"/>
          <w:szCs w:val="24"/>
          <w:lang w:val="en-US"/>
        </w:rPr>
        <w:t xml:space="preserve"> </w:t>
      </w:r>
    </w:p>
    <w:p w14:paraId="2721B5E8" w14:textId="4DB1DD99" w:rsidR="00982AEB" w:rsidRPr="004E5349" w:rsidRDefault="00982AEB" w:rsidP="004E5349">
      <w:pPr>
        <w:spacing w:line="360" w:lineRule="auto"/>
        <w:rPr>
          <w:rStyle w:val="word"/>
          <w:rFonts w:ascii="Arial" w:hAnsi="Arial" w:cs="Arial"/>
          <w:color w:val="000000" w:themeColor="text1"/>
          <w:sz w:val="24"/>
          <w:szCs w:val="24"/>
        </w:rPr>
      </w:pPr>
      <w:proofErr w:type="spellStart"/>
      <w:r w:rsidRPr="004E5349">
        <w:rPr>
          <w:rStyle w:val="word"/>
          <w:rFonts w:ascii="Arial" w:hAnsi="Arial" w:cs="Arial"/>
          <w:color w:val="000000" w:themeColor="text1"/>
          <w:sz w:val="24"/>
          <w:szCs w:val="24"/>
          <w:shd w:val="clear" w:color="auto" w:fill="FFFFFF"/>
        </w:rPr>
        <w:t>Businesstopia</w:t>
      </w:r>
      <w:proofErr w:type="spellEnd"/>
      <w:r w:rsidRPr="004E5349">
        <w:rPr>
          <w:rStyle w:val="word"/>
          <w:rFonts w:ascii="Arial" w:hAnsi="Arial" w:cs="Arial"/>
          <w:color w:val="000000" w:themeColor="text1"/>
          <w:sz w:val="24"/>
          <w:szCs w:val="24"/>
          <w:shd w:val="clear" w:color="auto" w:fill="FFFFFF"/>
        </w:rPr>
        <w:t xml:space="preserve"> </w:t>
      </w:r>
      <w:r w:rsidR="0020064D" w:rsidRPr="004E5349">
        <w:rPr>
          <w:rStyle w:val="word"/>
          <w:rFonts w:ascii="Arial" w:hAnsi="Arial" w:cs="Arial"/>
          <w:color w:val="000000" w:themeColor="text1"/>
          <w:sz w:val="24"/>
          <w:szCs w:val="24"/>
          <w:shd w:val="clear" w:color="auto" w:fill="FFFFFF"/>
        </w:rPr>
        <w:t>,</w:t>
      </w:r>
      <w:r w:rsidRPr="004E5349">
        <w:rPr>
          <w:rStyle w:val="word"/>
          <w:rFonts w:ascii="Arial" w:hAnsi="Arial" w:cs="Arial"/>
          <w:color w:val="000000" w:themeColor="text1"/>
          <w:sz w:val="24"/>
          <w:szCs w:val="24"/>
          <w:shd w:val="clear" w:color="auto" w:fill="FFFFFF"/>
        </w:rPr>
        <w:t>(2018)</w:t>
      </w:r>
      <w:r w:rsidR="0020064D" w:rsidRPr="004E5349">
        <w:rPr>
          <w:rFonts w:ascii="Arial" w:hAnsi="Arial" w:cs="Arial"/>
          <w:color w:val="000000" w:themeColor="text1"/>
          <w:sz w:val="24"/>
          <w:szCs w:val="24"/>
        </w:rPr>
        <w:t xml:space="preserve"> </w:t>
      </w:r>
      <w:r w:rsidR="0020064D" w:rsidRPr="004E5349">
        <w:rPr>
          <w:rFonts w:ascii="Arial" w:hAnsi="Arial" w:cs="Arial"/>
          <w:i/>
          <w:iCs/>
          <w:color w:val="000000" w:themeColor="text1"/>
          <w:sz w:val="24"/>
          <w:szCs w:val="24"/>
        </w:rPr>
        <w:t xml:space="preserve">Cultural </w:t>
      </w:r>
      <w:proofErr w:type="spellStart"/>
      <w:r w:rsidR="0020064D" w:rsidRPr="004E5349">
        <w:rPr>
          <w:rFonts w:ascii="Arial" w:hAnsi="Arial" w:cs="Arial"/>
          <w:i/>
          <w:iCs/>
          <w:color w:val="000000" w:themeColor="text1"/>
          <w:sz w:val="24"/>
          <w:szCs w:val="24"/>
        </w:rPr>
        <w:t>Barriers</w:t>
      </w:r>
      <w:proofErr w:type="spellEnd"/>
      <w:r w:rsidR="0020064D" w:rsidRPr="004E5349">
        <w:rPr>
          <w:rFonts w:ascii="Arial" w:hAnsi="Arial" w:cs="Arial"/>
          <w:i/>
          <w:iCs/>
          <w:color w:val="000000" w:themeColor="text1"/>
          <w:sz w:val="24"/>
          <w:szCs w:val="24"/>
        </w:rPr>
        <w:t xml:space="preserve"> </w:t>
      </w:r>
      <w:proofErr w:type="spellStart"/>
      <w:r w:rsidR="0020064D" w:rsidRPr="004E5349">
        <w:rPr>
          <w:rFonts w:ascii="Arial" w:hAnsi="Arial" w:cs="Arial"/>
          <w:i/>
          <w:iCs/>
          <w:color w:val="000000" w:themeColor="text1"/>
          <w:sz w:val="24"/>
          <w:szCs w:val="24"/>
        </w:rPr>
        <w:t>to</w:t>
      </w:r>
      <w:proofErr w:type="spellEnd"/>
      <w:r w:rsidR="0020064D" w:rsidRPr="004E5349">
        <w:rPr>
          <w:rFonts w:ascii="Arial" w:hAnsi="Arial" w:cs="Arial"/>
          <w:i/>
          <w:iCs/>
          <w:color w:val="000000" w:themeColor="text1"/>
          <w:sz w:val="24"/>
          <w:szCs w:val="24"/>
        </w:rPr>
        <w:t xml:space="preserve"> </w:t>
      </w:r>
      <w:proofErr w:type="spellStart"/>
      <w:r w:rsidR="0020064D" w:rsidRPr="004E5349">
        <w:rPr>
          <w:rFonts w:ascii="Arial" w:hAnsi="Arial" w:cs="Arial"/>
          <w:i/>
          <w:iCs/>
          <w:color w:val="000000" w:themeColor="text1"/>
          <w:sz w:val="24"/>
          <w:szCs w:val="24"/>
        </w:rPr>
        <w:t>Communication</w:t>
      </w:r>
      <w:proofErr w:type="spellEnd"/>
      <w:r w:rsidR="0020064D" w:rsidRPr="004E5349">
        <w:rPr>
          <w:rFonts w:ascii="Arial" w:hAnsi="Arial" w:cs="Arial"/>
          <w:color w:val="000000" w:themeColor="text1"/>
          <w:sz w:val="24"/>
          <w:szCs w:val="24"/>
        </w:rPr>
        <w:t xml:space="preserve"> [Online]. </w:t>
      </w:r>
      <w:proofErr w:type="spellStart"/>
      <w:r w:rsidR="0020064D" w:rsidRPr="004E5349">
        <w:rPr>
          <w:rFonts w:ascii="Arial" w:hAnsi="Arial" w:cs="Arial"/>
          <w:color w:val="000000" w:themeColor="text1"/>
          <w:sz w:val="24"/>
          <w:szCs w:val="24"/>
        </w:rPr>
        <w:t>Available</w:t>
      </w:r>
      <w:proofErr w:type="spellEnd"/>
      <w:r w:rsidR="0020064D" w:rsidRPr="004E5349">
        <w:rPr>
          <w:rFonts w:ascii="Arial" w:hAnsi="Arial" w:cs="Arial"/>
          <w:color w:val="000000" w:themeColor="text1"/>
          <w:sz w:val="24"/>
          <w:szCs w:val="24"/>
        </w:rPr>
        <w:t xml:space="preserve"> </w:t>
      </w:r>
      <w:proofErr w:type="spellStart"/>
      <w:r w:rsidR="0020064D" w:rsidRPr="004E5349">
        <w:rPr>
          <w:rFonts w:ascii="Arial" w:hAnsi="Arial" w:cs="Arial"/>
          <w:color w:val="000000" w:themeColor="text1"/>
          <w:sz w:val="24"/>
          <w:szCs w:val="24"/>
        </w:rPr>
        <w:t>from</w:t>
      </w:r>
      <w:proofErr w:type="spellEnd"/>
      <w:r w:rsidR="0020064D" w:rsidRPr="004E5349">
        <w:rPr>
          <w:rFonts w:ascii="Arial" w:hAnsi="Arial" w:cs="Arial"/>
          <w:color w:val="000000" w:themeColor="text1"/>
          <w:sz w:val="24"/>
          <w:szCs w:val="24"/>
        </w:rPr>
        <w:t xml:space="preserve">: </w:t>
      </w:r>
      <w:hyperlink r:id="rId19" w:history="1">
        <w:r w:rsidR="0020064D" w:rsidRPr="004E5349">
          <w:rPr>
            <w:rStyle w:val="Hyperlink"/>
            <w:rFonts w:ascii="Arial" w:hAnsi="Arial" w:cs="Arial"/>
            <w:color w:val="000000" w:themeColor="text1"/>
            <w:sz w:val="24"/>
            <w:szCs w:val="24"/>
          </w:rPr>
          <w:t>https://www.businesstopia.net/communication/cultural-barriers-communication</w:t>
        </w:r>
      </w:hyperlink>
      <w:r w:rsidR="004E5349">
        <w:rPr>
          <w:rFonts w:ascii="Arial" w:hAnsi="Arial" w:cs="Arial"/>
          <w:color w:val="000000" w:themeColor="text1"/>
          <w:sz w:val="24"/>
          <w:szCs w:val="24"/>
        </w:rPr>
        <w:t xml:space="preserve">          </w:t>
      </w:r>
      <w:r w:rsidR="0020064D" w:rsidRPr="004E5349">
        <w:rPr>
          <w:rFonts w:ascii="Arial" w:hAnsi="Arial" w:cs="Arial"/>
          <w:color w:val="000000" w:themeColor="text1"/>
          <w:sz w:val="24"/>
          <w:szCs w:val="24"/>
        </w:rPr>
        <w:t xml:space="preserve"> ( </w:t>
      </w:r>
      <w:proofErr w:type="spellStart"/>
      <w:r w:rsidR="0020064D" w:rsidRPr="004E5349">
        <w:rPr>
          <w:rFonts w:ascii="Arial" w:hAnsi="Arial" w:cs="Arial"/>
          <w:color w:val="000000" w:themeColor="text1"/>
          <w:sz w:val="24"/>
          <w:szCs w:val="24"/>
        </w:rPr>
        <w:t>Accessed</w:t>
      </w:r>
      <w:proofErr w:type="spellEnd"/>
      <w:r w:rsidR="0020064D" w:rsidRPr="004E5349">
        <w:rPr>
          <w:rFonts w:ascii="Arial" w:hAnsi="Arial" w:cs="Arial"/>
          <w:color w:val="000000" w:themeColor="text1"/>
          <w:sz w:val="24"/>
          <w:szCs w:val="24"/>
        </w:rPr>
        <w:t>: 1</w:t>
      </w:r>
      <w:r w:rsidR="00EF2988" w:rsidRPr="004E5349">
        <w:rPr>
          <w:rFonts w:ascii="Arial" w:hAnsi="Arial" w:cs="Arial"/>
          <w:color w:val="000000" w:themeColor="text1"/>
          <w:sz w:val="24"/>
          <w:szCs w:val="24"/>
        </w:rPr>
        <w:t>5</w:t>
      </w:r>
      <w:r w:rsidR="0020064D" w:rsidRPr="004E5349">
        <w:rPr>
          <w:rFonts w:ascii="Arial" w:hAnsi="Arial" w:cs="Arial"/>
          <w:color w:val="000000" w:themeColor="text1"/>
          <w:sz w:val="24"/>
          <w:szCs w:val="24"/>
        </w:rPr>
        <w:t xml:space="preserve"> August 2019).</w:t>
      </w:r>
    </w:p>
    <w:p w14:paraId="6ECBD11F" w14:textId="55413083" w:rsidR="00C22E24" w:rsidRPr="004E5349" w:rsidRDefault="00C22E24" w:rsidP="004E5349">
      <w:pPr>
        <w:spacing w:line="360" w:lineRule="auto"/>
        <w:rPr>
          <w:rFonts w:ascii="Arial" w:hAnsi="Arial" w:cs="Arial"/>
          <w:color w:val="000000" w:themeColor="text1"/>
          <w:sz w:val="24"/>
          <w:szCs w:val="24"/>
        </w:rPr>
      </w:pPr>
      <w:r w:rsidRPr="004E5349">
        <w:rPr>
          <w:rFonts w:ascii="Arial" w:hAnsi="Arial" w:cs="Arial"/>
          <w:color w:val="000000" w:themeColor="text1"/>
          <w:sz w:val="24"/>
          <w:szCs w:val="24"/>
          <w:lang w:val="en-US"/>
        </w:rPr>
        <w:t>Powell</w:t>
      </w:r>
      <w:r w:rsidR="0020064D" w:rsidRPr="004E5349">
        <w:rPr>
          <w:rFonts w:ascii="Arial" w:hAnsi="Arial" w:cs="Arial"/>
          <w:color w:val="000000" w:themeColor="text1"/>
          <w:sz w:val="24"/>
          <w:szCs w:val="24"/>
          <w:lang w:val="en-US"/>
        </w:rPr>
        <w:t>, J.</w:t>
      </w:r>
      <w:r w:rsidRPr="004E5349">
        <w:rPr>
          <w:rFonts w:ascii="Arial" w:hAnsi="Arial" w:cs="Arial"/>
          <w:color w:val="000000" w:themeColor="text1"/>
          <w:sz w:val="24"/>
          <w:szCs w:val="24"/>
          <w:lang w:val="en-US"/>
        </w:rPr>
        <w:t xml:space="preserve"> (2019)</w:t>
      </w:r>
      <w:r w:rsidR="0020064D" w:rsidRPr="004E5349">
        <w:rPr>
          <w:rFonts w:ascii="Arial" w:hAnsi="Arial" w:cs="Arial"/>
          <w:color w:val="000000" w:themeColor="text1"/>
          <w:sz w:val="24"/>
          <w:szCs w:val="24"/>
          <w:lang w:val="en-US"/>
        </w:rPr>
        <w:t xml:space="preserve"> </w:t>
      </w:r>
      <w:proofErr w:type="spellStart"/>
      <w:r w:rsidR="0020064D" w:rsidRPr="004E5349">
        <w:rPr>
          <w:rFonts w:ascii="Arial" w:hAnsi="Arial" w:cs="Arial"/>
          <w:i/>
          <w:iCs/>
          <w:color w:val="000000" w:themeColor="text1"/>
          <w:sz w:val="24"/>
          <w:szCs w:val="24"/>
        </w:rPr>
        <w:t>Overcoming</w:t>
      </w:r>
      <w:proofErr w:type="spellEnd"/>
      <w:r w:rsidR="0020064D" w:rsidRPr="004E5349">
        <w:rPr>
          <w:rFonts w:ascii="Arial" w:hAnsi="Arial" w:cs="Arial"/>
          <w:i/>
          <w:iCs/>
          <w:color w:val="000000" w:themeColor="text1"/>
          <w:sz w:val="24"/>
          <w:szCs w:val="24"/>
        </w:rPr>
        <w:t xml:space="preserve"> </w:t>
      </w:r>
      <w:proofErr w:type="spellStart"/>
      <w:r w:rsidR="0020064D" w:rsidRPr="004E5349">
        <w:rPr>
          <w:rFonts w:ascii="Arial" w:hAnsi="Arial" w:cs="Arial"/>
          <w:i/>
          <w:iCs/>
          <w:color w:val="000000" w:themeColor="text1"/>
          <w:sz w:val="24"/>
          <w:szCs w:val="24"/>
        </w:rPr>
        <w:t>language</w:t>
      </w:r>
      <w:proofErr w:type="spellEnd"/>
      <w:r w:rsidR="0020064D" w:rsidRPr="004E5349">
        <w:rPr>
          <w:rFonts w:ascii="Arial" w:hAnsi="Arial" w:cs="Arial"/>
          <w:i/>
          <w:iCs/>
          <w:color w:val="000000" w:themeColor="text1"/>
          <w:sz w:val="24"/>
          <w:szCs w:val="24"/>
        </w:rPr>
        <w:t xml:space="preserve">, cultural </w:t>
      </w:r>
      <w:proofErr w:type="spellStart"/>
      <w:r w:rsidR="0020064D" w:rsidRPr="004E5349">
        <w:rPr>
          <w:rFonts w:ascii="Arial" w:hAnsi="Arial" w:cs="Arial"/>
          <w:i/>
          <w:iCs/>
          <w:color w:val="000000" w:themeColor="text1"/>
          <w:sz w:val="24"/>
          <w:szCs w:val="24"/>
        </w:rPr>
        <w:t>barriers</w:t>
      </w:r>
      <w:proofErr w:type="spellEnd"/>
      <w:r w:rsidR="0020064D" w:rsidRPr="004E5349">
        <w:rPr>
          <w:rFonts w:ascii="Arial" w:hAnsi="Arial" w:cs="Arial"/>
          <w:i/>
          <w:iCs/>
          <w:color w:val="000000" w:themeColor="text1"/>
          <w:sz w:val="24"/>
          <w:szCs w:val="24"/>
        </w:rPr>
        <w:t xml:space="preserve"> in </w:t>
      </w:r>
      <w:proofErr w:type="spellStart"/>
      <w:r w:rsidR="0020064D" w:rsidRPr="004E5349">
        <w:rPr>
          <w:rFonts w:ascii="Arial" w:hAnsi="Arial" w:cs="Arial"/>
          <w:i/>
          <w:iCs/>
          <w:color w:val="000000" w:themeColor="text1"/>
          <w:sz w:val="24"/>
          <w:szCs w:val="24"/>
        </w:rPr>
        <w:t>health</w:t>
      </w:r>
      <w:proofErr w:type="spellEnd"/>
      <w:r w:rsidR="0020064D" w:rsidRPr="004E5349">
        <w:rPr>
          <w:rFonts w:ascii="Arial" w:hAnsi="Arial" w:cs="Arial"/>
          <w:i/>
          <w:iCs/>
          <w:color w:val="000000" w:themeColor="text1"/>
          <w:sz w:val="24"/>
          <w:szCs w:val="24"/>
        </w:rPr>
        <w:t xml:space="preserve"> care</w:t>
      </w:r>
      <w:r w:rsidR="0020064D" w:rsidRPr="004E5349">
        <w:rPr>
          <w:rFonts w:ascii="Arial" w:hAnsi="Arial" w:cs="Arial"/>
          <w:color w:val="000000" w:themeColor="text1"/>
          <w:sz w:val="24"/>
          <w:szCs w:val="24"/>
        </w:rPr>
        <w:t xml:space="preserve"> [Online]. </w:t>
      </w:r>
      <w:proofErr w:type="spellStart"/>
      <w:r w:rsidR="0020064D" w:rsidRPr="004E5349">
        <w:rPr>
          <w:rFonts w:ascii="Arial" w:hAnsi="Arial" w:cs="Arial"/>
          <w:color w:val="000000" w:themeColor="text1"/>
          <w:sz w:val="24"/>
          <w:szCs w:val="24"/>
        </w:rPr>
        <w:t>Available</w:t>
      </w:r>
      <w:proofErr w:type="spellEnd"/>
      <w:r w:rsidR="0020064D" w:rsidRPr="004E5349">
        <w:rPr>
          <w:rFonts w:ascii="Arial" w:hAnsi="Arial" w:cs="Arial"/>
          <w:color w:val="000000" w:themeColor="text1"/>
          <w:sz w:val="24"/>
          <w:szCs w:val="24"/>
        </w:rPr>
        <w:t xml:space="preserve"> </w:t>
      </w:r>
      <w:proofErr w:type="spellStart"/>
      <w:r w:rsidR="0020064D" w:rsidRPr="004E5349">
        <w:rPr>
          <w:rFonts w:ascii="Arial" w:hAnsi="Arial" w:cs="Arial"/>
          <w:color w:val="000000" w:themeColor="text1"/>
          <w:sz w:val="24"/>
          <w:szCs w:val="24"/>
        </w:rPr>
        <w:t>from</w:t>
      </w:r>
      <w:proofErr w:type="spellEnd"/>
      <w:r w:rsidR="0020064D" w:rsidRPr="004E5349">
        <w:rPr>
          <w:rFonts w:ascii="Arial" w:hAnsi="Arial" w:cs="Arial"/>
          <w:color w:val="000000" w:themeColor="text1"/>
          <w:sz w:val="24"/>
          <w:szCs w:val="24"/>
        </w:rPr>
        <w:t xml:space="preserve">: </w:t>
      </w:r>
      <w:hyperlink r:id="rId20" w:history="1">
        <w:r w:rsidR="0020064D" w:rsidRPr="004E5349">
          <w:rPr>
            <w:rStyle w:val="Hyperlink"/>
            <w:rFonts w:ascii="Arial" w:hAnsi="Arial" w:cs="Arial"/>
            <w:color w:val="000000" w:themeColor="text1"/>
            <w:sz w:val="24"/>
            <w:szCs w:val="24"/>
          </w:rPr>
          <w:t>https://hhma.org/blog/overcoming-language-cultural-barriers-in-health-care/</w:t>
        </w:r>
      </w:hyperlink>
      <w:r w:rsidR="0020064D" w:rsidRPr="004E5349">
        <w:rPr>
          <w:rFonts w:ascii="Arial" w:hAnsi="Arial" w:cs="Arial"/>
          <w:color w:val="000000" w:themeColor="text1"/>
          <w:sz w:val="24"/>
          <w:szCs w:val="24"/>
        </w:rPr>
        <w:t xml:space="preserve"> (</w:t>
      </w:r>
      <w:proofErr w:type="spellStart"/>
      <w:r w:rsidR="0020064D" w:rsidRPr="004E5349">
        <w:rPr>
          <w:rFonts w:ascii="Arial" w:hAnsi="Arial" w:cs="Arial"/>
          <w:color w:val="000000" w:themeColor="text1"/>
          <w:sz w:val="24"/>
          <w:szCs w:val="24"/>
        </w:rPr>
        <w:t>Accessed</w:t>
      </w:r>
      <w:proofErr w:type="spellEnd"/>
      <w:r w:rsidR="0020064D" w:rsidRPr="004E5349">
        <w:rPr>
          <w:rFonts w:ascii="Arial" w:hAnsi="Arial" w:cs="Arial"/>
          <w:color w:val="000000" w:themeColor="text1"/>
          <w:sz w:val="24"/>
          <w:szCs w:val="24"/>
        </w:rPr>
        <w:t>: 16 August 2019).</w:t>
      </w:r>
    </w:p>
    <w:p w14:paraId="0A66B69A" w14:textId="6E62897B" w:rsidR="00C22E24" w:rsidRPr="004E5349" w:rsidRDefault="00C22E24" w:rsidP="004E5349">
      <w:pPr>
        <w:spacing w:line="360" w:lineRule="auto"/>
        <w:rPr>
          <w:rFonts w:ascii="Arial" w:hAnsi="Arial" w:cs="Arial"/>
          <w:color w:val="000000" w:themeColor="text1"/>
          <w:sz w:val="24"/>
          <w:szCs w:val="24"/>
        </w:rPr>
      </w:pPr>
      <w:proofErr w:type="spellStart"/>
      <w:r w:rsidRPr="004E5349">
        <w:rPr>
          <w:rFonts w:ascii="Arial" w:hAnsi="Arial" w:cs="Arial"/>
          <w:color w:val="000000" w:themeColor="text1"/>
          <w:sz w:val="24"/>
          <w:szCs w:val="24"/>
          <w:lang w:val="en-US"/>
        </w:rPr>
        <w:t>Skillsyouneed</w:t>
      </w:r>
      <w:proofErr w:type="spellEnd"/>
      <w:r w:rsidRPr="004E5349">
        <w:rPr>
          <w:rFonts w:ascii="Arial" w:hAnsi="Arial" w:cs="Arial"/>
          <w:color w:val="000000" w:themeColor="text1"/>
          <w:sz w:val="24"/>
          <w:szCs w:val="24"/>
          <w:lang w:val="en-US"/>
        </w:rPr>
        <w:t xml:space="preserve">, </w:t>
      </w:r>
      <w:r w:rsidR="00470246" w:rsidRPr="004E5349">
        <w:rPr>
          <w:rFonts w:ascii="Arial" w:hAnsi="Arial" w:cs="Arial"/>
          <w:color w:val="000000" w:themeColor="text1"/>
          <w:sz w:val="24"/>
          <w:szCs w:val="24"/>
          <w:lang w:val="en-US"/>
        </w:rPr>
        <w:t>(</w:t>
      </w:r>
      <w:r w:rsidRPr="004E5349">
        <w:rPr>
          <w:rFonts w:ascii="Arial" w:hAnsi="Arial" w:cs="Arial"/>
          <w:color w:val="000000" w:themeColor="text1"/>
          <w:sz w:val="24"/>
          <w:szCs w:val="24"/>
          <w:lang w:val="en-US"/>
        </w:rPr>
        <w:t>2019</w:t>
      </w:r>
      <w:r w:rsidR="00470246" w:rsidRPr="004E5349">
        <w:rPr>
          <w:rFonts w:ascii="Arial" w:hAnsi="Arial" w:cs="Arial"/>
          <w:color w:val="000000" w:themeColor="text1"/>
          <w:sz w:val="24"/>
          <w:szCs w:val="24"/>
          <w:lang w:val="en-US"/>
        </w:rPr>
        <w:t>)</w:t>
      </w:r>
      <w:r w:rsidR="003D1CC4" w:rsidRPr="004E5349">
        <w:rPr>
          <w:rFonts w:ascii="Arial" w:hAnsi="Arial" w:cs="Arial"/>
          <w:color w:val="000000" w:themeColor="text1"/>
          <w:sz w:val="24"/>
          <w:szCs w:val="24"/>
        </w:rPr>
        <w:t xml:space="preserve"> </w:t>
      </w:r>
      <w:proofErr w:type="spellStart"/>
      <w:r w:rsidR="003D1CC4" w:rsidRPr="004E5349">
        <w:rPr>
          <w:rFonts w:ascii="Arial" w:hAnsi="Arial" w:cs="Arial"/>
          <w:i/>
          <w:iCs/>
          <w:color w:val="000000" w:themeColor="text1"/>
          <w:sz w:val="24"/>
          <w:szCs w:val="24"/>
        </w:rPr>
        <w:t>Barriers</w:t>
      </w:r>
      <w:proofErr w:type="spellEnd"/>
      <w:r w:rsidR="003D1CC4" w:rsidRPr="004E5349">
        <w:rPr>
          <w:rFonts w:ascii="Arial" w:hAnsi="Arial" w:cs="Arial"/>
          <w:i/>
          <w:iCs/>
          <w:color w:val="000000" w:themeColor="text1"/>
          <w:sz w:val="24"/>
          <w:szCs w:val="24"/>
        </w:rPr>
        <w:t xml:space="preserve"> </w:t>
      </w:r>
      <w:proofErr w:type="spellStart"/>
      <w:r w:rsidR="003D1CC4" w:rsidRPr="004E5349">
        <w:rPr>
          <w:rFonts w:ascii="Arial" w:hAnsi="Arial" w:cs="Arial"/>
          <w:i/>
          <w:iCs/>
          <w:color w:val="000000" w:themeColor="text1"/>
          <w:sz w:val="24"/>
          <w:szCs w:val="24"/>
        </w:rPr>
        <w:t>to</w:t>
      </w:r>
      <w:proofErr w:type="spellEnd"/>
      <w:r w:rsidR="003D1CC4" w:rsidRPr="004E5349">
        <w:rPr>
          <w:rFonts w:ascii="Arial" w:hAnsi="Arial" w:cs="Arial"/>
          <w:i/>
          <w:iCs/>
          <w:color w:val="000000" w:themeColor="text1"/>
          <w:sz w:val="24"/>
          <w:szCs w:val="24"/>
        </w:rPr>
        <w:t xml:space="preserve"> </w:t>
      </w:r>
      <w:proofErr w:type="spellStart"/>
      <w:r w:rsidR="003D1CC4" w:rsidRPr="004E5349">
        <w:rPr>
          <w:rFonts w:ascii="Arial" w:hAnsi="Arial" w:cs="Arial"/>
          <w:i/>
          <w:iCs/>
          <w:color w:val="000000" w:themeColor="text1"/>
          <w:sz w:val="24"/>
          <w:szCs w:val="24"/>
        </w:rPr>
        <w:t>Effective</w:t>
      </w:r>
      <w:proofErr w:type="spellEnd"/>
      <w:r w:rsidR="003D1CC4" w:rsidRPr="004E5349">
        <w:rPr>
          <w:rFonts w:ascii="Arial" w:hAnsi="Arial" w:cs="Arial"/>
          <w:i/>
          <w:iCs/>
          <w:color w:val="000000" w:themeColor="text1"/>
          <w:sz w:val="24"/>
          <w:szCs w:val="24"/>
        </w:rPr>
        <w:t xml:space="preserve"> </w:t>
      </w:r>
      <w:proofErr w:type="spellStart"/>
      <w:r w:rsidR="003D1CC4" w:rsidRPr="004E5349">
        <w:rPr>
          <w:rFonts w:ascii="Arial" w:hAnsi="Arial" w:cs="Arial"/>
          <w:i/>
          <w:iCs/>
          <w:color w:val="000000" w:themeColor="text1"/>
          <w:sz w:val="24"/>
          <w:szCs w:val="24"/>
        </w:rPr>
        <w:t>Communication</w:t>
      </w:r>
      <w:proofErr w:type="spellEnd"/>
      <w:r w:rsidR="003D1CC4" w:rsidRPr="004E5349">
        <w:rPr>
          <w:rFonts w:ascii="Arial" w:hAnsi="Arial" w:cs="Arial"/>
          <w:color w:val="000000" w:themeColor="text1"/>
          <w:sz w:val="24"/>
          <w:szCs w:val="24"/>
        </w:rPr>
        <w:t xml:space="preserve"> [Online].</w:t>
      </w:r>
      <w:proofErr w:type="spellStart"/>
      <w:r w:rsidR="003D1CC4" w:rsidRPr="004E5349">
        <w:rPr>
          <w:rFonts w:ascii="Arial" w:hAnsi="Arial" w:cs="Arial"/>
          <w:color w:val="000000" w:themeColor="text1"/>
          <w:sz w:val="24"/>
          <w:szCs w:val="24"/>
        </w:rPr>
        <w:t>Available</w:t>
      </w:r>
      <w:proofErr w:type="spellEnd"/>
      <w:r w:rsidR="003D1CC4" w:rsidRPr="004E5349">
        <w:rPr>
          <w:rFonts w:ascii="Arial" w:hAnsi="Arial" w:cs="Arial"/>
          <w:color w:val="000000" w:themeColor="text1"/>
          <w:sz w:val="24"/>
          <w:szCs w:val="24"/>
        </w:rPr>
        <w:t xml:space="preserve"> </w:t>
      </w:r>
      <w:proofErr w:type="spellStart"/>
      <w:r w:rsidR="003D1CC4" w:rsidRPr="004E5349">
        <w:rPr>
          <w:rFonts w:ascii="Arial" w:hAnsi="Arial" w:cs="Arial"/>
          <w:color w:val="000000" w:themeColor="text1"/>
          <w:sz w:val="24"/>
          <w:szCs w:val="24"/>
        </w:rPr>
        <w:t>from</w:t>
      </w:r>
      <w:proofErr w:type="spellEnd"/>
      <w:r w:rsidR="003D1CC4" w:rsidRPr="004E5349">
        <w:rPr>
          <w:rFonts w:ascii="Arial" w:hAnsi="Arial" w:cs="Arial"/>
          <w:color w:val="000000" w:themeColor="text1"/>
          <w:sz w:val="24"/>
          <w:szCs w:val="24"/>
        </w:rPr>
        <w:t>:</w:t>
      </w:r>
      <w:r w:rsidR="008371C7" w:rsidRPr="004E5349">
        <w:rPr>
          <w:rFonts w:ascii="Arial" w:hAnsi="Arial" w:cs="Arial"/>
          <w:color w:val="000000" w:themeColor="text1"/>
          <w:sz w:val="24"/>
          <w:szCs w:val="24"/>
        </w:rPr>
        <w:t xml:space="preserve"> </w:t>
      </w:r>
      <w:hyperlink r:id="rId21" w:history="1">
        <w:r w:rsidR="008371C7" w:rsidRPr="004E5349">
          <w:rPr>
            <w:rStyle w:val="Hyperlink"/>
            <w:rFonts w:ascii="Arial" w:hAnsi="Arial" w:cs="Arial"/>
            <w:color w:val="000000" w:themeColor="text1"/>
            <w:sz w:val="24"/>
            <w:szCs w:val="24"/>
          </w:rPr>
          <w:t>https://www.skillsyouneed.com/ips/barriers-communication.html</w:t>
        </w:r>
      </w:hyperlink>
      <w:r w:rsidR="008371C7" w:rsidRPr="004E5349">
        <w:rPr>
          <w:rFonts w:ascii="Arial" w:hAnsi="Arial" w:cs="Arial"/>
          <w:color w:val="000000" w:themeColor="text1"/>
          <w:sz w:val="24"/>
          <w:szCs w:val="24"/>
        </w:rPr>
        <w:t xml:space="preserve"> (</w:t>
      </w:r>
      <w:proofErr w:type="spellStart"/>
      <w:r w:rsidR="008371C7" w:rsidRPr="004E5349">
        <w:rPr>
          <w:rFonts w:ascii="Arial" w:hAnsi="Arial" w:cs="Arial"/>
          <w:color w:val="000000" w:themeColor="text1"/>
          <w:sz w:val="24"/>
          <w:szCs w:val="24"/>
        </w:rPr>
        <w:t>Accessed</w:t>
      </w:r>
      <w:proofErr w:type="spellEnd"/>
      <w:r w:rsidR="008371C7" w:rsidRPr="004E5349">
        <w:rPr>
          <w:rFonts w:ascii="Arial" w:hAnsi="Arial" w:cs="Arial"/>
          <w:color w:val="000000" w:themeColor="text1"/>
          <w:sz w:val="24"/>
          <w:szCs w:val="24"/>
        </w:rPr>
        <w:t>: 18 August 2019).</w:t>
      </w:r>
    </w:p>
    <w:p w14:paraId="72EB1370" w14:textId="40EF031B" w:rsidR="00C22E24" w:rsidRPr="004E5349" w:rsidRDefault="00C22E24" w:rsidP="004E5349">
      <w:pPr>
        <w:spacing w:line="360" w:lineRule="auto"/>
        <w:rPr>
          <w:rFonts w:ascii="Arial" w:hAnsi="Arial" w:cs="Arial"/>
          <w:color w:val="000000" w:themeColor="text1"/>
          <w:sz w:val="24"/>
          <w:szCs w:val="24"/>
        </w:rPr>
      </w:pPr>
      <w:r w:rsidRPr="004E5349">
        <w:rPr>
          <w:rFonts w:ascii="Arial" w:hAnsi="Arial" w:cs="Arial"/>
          <w:color w:val="000000" w:themeColor="text1"/>
          <w:sz w:val="24"/>
          <w:szCs w:val="24"/>
          <w:lang w:val="en-US"/>
        </w:rPr>
        <w:t xml:space="preserve">Alzheimer’s society, </w:t>
      </w:r>
      <w:r w:rsidR="00470246" w:rsidRPr="004E5349">
        <w:rPr>
          <w:rFonts w:ascii="Arial" w:hAnsi="Arial" w:cs="Arial"/>
          <w:color w:val="000000" w:themeColor="text1"/>
          <w:sz w:val="24"/>
          <w:szCs w:val="24"/>
          <w:lang w:val="en-US"/>
        </w:rPr>
        <w:t>(</w:t>
      </w:r>
      <w:r w:rsidRPr="004E5349">
        <w:rPr>
          <w:rFonts w:ascii="Arial" w:hAnsi="Arial" w:cs="Arial"/>
          <w:color w:val="000000" w:themeColor="text1"/>
          <w:sz w:val="24"/>
          <w:szCs w:val="24"/>
          <w:lang w:val="en-US"/>
        </w:rPr>
        <w:t>2019)</w:t>
      </w:r>
      <w:r w:rsidR="00470246" w:rsidRPr="004E5349">
        <w:rPr>
          <w:rFonts w:ascii="Arial" w:hAnsi="Arial" w:cs="Arial"/>
          <w:color w:val="000000" w:themeColor="text1"/>
          <w:sz w:val="24"/>
          <w:szCs w:val="24"/>
          <w:lang w:val="en-US"/>
        </w:rPr>
        <w:t xml:space="preserve"> </w:t>
      </w:r>
      <w:proofErr w:type="spellStart"/>
      <w:r w:rsidR="00470246" w:rsidRPr="004E5349">
        <w:rPr>
          <w:rFonts w:ascii="Arial" w:hAnsi="Arial" w:cs="Arial"/>
          <w:i/>
          <w:iCs/>
          <w:color w:val="000000" w:themeColor="text1"/>
          <w:sz w:val="24"/>
          <w:szCs w:val="24"/>
        </w:rPr>
        <w:t>Understanding</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and</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supporting</w:t>
      </w:r>
      <w:proofErr w:type="spellEnd"/>
      <w:r w:rsidR="00470246" w:rsidRPr="004E5349">
        <w:rPr>
          <w:rFonts w:ascii="Arial" w:hAnsi="Arial" w:cs="Arial"/>
          <w:i/>
          <w:iCs/>
          <w:color w:val="000000" w:themeColor="text1"/>
          <w:sz w:val="24"/>
          <w:szCs w:val="24"/>
        </w:rPr>
        <w:t xml:space="preserve"> a </w:t>
      </w:r>
      <w:proofErr w:type="spellStart"/>
      <w:r w:rsidR="00470246" w:rsidRPr="004E5349">
        <w:rPr>
          <w:rFonts w:ascii="Arial" w:hAnsi="Arial" w:cs="Arial"/>
          <w:i/>
          <w:iCs/>
          <w:color w:val="000000" w:themeColor="text1"/>
          <w:sz w:val="24"/>
          <w:szCs w:val="24"/>
        </w:rPr>
        <w:t>person</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with</w:t>
      </w:r>
      <w:proofErr w:type="spellEnd"/>
      <w:r w:rsidR="00470246" w:rsidRPr="004E5349">
        <w:rPr>
          <w:rFonts w:ascii="Arial" w:hAnsi="Arial" w:cs="Arial"/>
          <w:i/>
          <w:iCs/>
          <w:color w:val="000000" w:themeColor="text1"/>
          <w:sz w:val="24"/>
          <w:szCs w:val="24"/>
        </w:rPr>
        <w:t xml:space="preserve"> </w:t>
      </w:r>
      <w:proofErr w:type="spellStart"/>
      <w:r w:rsidR="00470246" w:rsidRPr="004E5349">
        <w:rPr>
          <w:rFonts w:ascii="Arial" w:hAnsi="Arial" w:cs="Arial"/>
          <w:i/>
          <w:iCs/>
          <w:color w:val="000000" w:themeColor="text1"/>
          <w:sz w:val="24"/>
          <w:szCs w:val="24"/>
        </w:rPr>
        <w:t>dementia</w:t>
      </w:r>
      <w:proofErr w:type="spellEnd"/>
      <w:r w:rsidR="00470246" w:rsidRPr="004E5349">
        <w:rPr>
          <w:rFonts w:ascii="Arial" w:hAnsi="Arial" w:cs="Arial"/>
          <w:i/>
          <w:iCs/>
          <w:color w:val="000000" w:themeColor="text1"/>
          <w:sz w:val="24"/>
          <w:szCs w:val="24"/>
        </w:rPr>
        <w:t xml:space="preserve"> </w:t>
      </w:r>
      <w:r w:rsidR="00470246" w:rsidRPr="004E5349">
        <w:rPr>
          <w:rFonts w:ascii="Arial" w:hAnsi="Arial" w:cs="Arial"/>
          <w:color w:val="000000" w:themeColor="text1"/>
          <w:sz w:val="24"/>
          <w:szCs w:val="24"/>
        </w:rPr>
        <w:t xml:space="preserve">[Online]. </w:t>
      </w:r>
      <w:proofErr w:type="spellStart"/>
      <w:r w:rsidR="00470246" w:rsidRPr="004E5349">
        <w:rPr>
          <w:rFonts w:ascii="Arial" w:hAnsi="Arial" w:cs="Arial"/>
          <w:color w:val="000000" w:themeColor="text1"/>
          <w:sz w:val="24"/>
          <w:szCs w:val="24"/>
        </w:rPr>
        <w:t>Available</w:t>
      </w:r>
      <w:proofErr w:type="spellEnd"/>
      <w:r w:rsidR="00470246" w:rsidRPr="004E5349">
        <w:rPr>
          <w:rFonts w:ascii="Arial" w:hAnsi="Arial" w:cs="Arial"/>
          <w:color w:val="000000" w:themeColor="text1"/>
          <w:sz w:val="24"/>
          <w:szCs w:val="24"/>
        </w:rPr>
        <w:t xml:space="preserve"> </w:t>
      </w:r>
      <w:proofErr w:type="spellStart"/>
      <w:r w:rsidR="00470246" w:rsidRPr="004E5349">
        <w:rPr>
          <w:rFonts w:ascii="Arial" w:hAnsi="Arial" w:cs="Arial"/>
          <w:color w:val="000000" w:themeColor="text1"/>
          <w:sz w:val="24"/>
          <w:szCs w:val="24"/>
        </w:rPr>
        <w:t>from</w:t>
      </w:r>
      <w:proofErr w:type="spellEnd"/>
      <w:r w:rsidR="00470246" w:rsidRPr="004E5349">
        <w:rPr>
          <w:rFonts w:ascii="Arial" w:hAnsi="Arial" w:cs="Arial"/>
          <w:color w:val="000000" w:themeColor="text1"/>
          <w:sz w:val="24"/>
          <w:szCs w:val="24"/>
        </w:rPr>
        <w:t>:</w:t>
      </w:r>
      <w:r w:rsidR="0020064D" w:rsidRPr="004E5349">
        <w:rPr>
          <w:rFonts w:ascii="Arial" w:hAnsi="Arial" w:cs="Arial"/>
          <w:color w:val="000000" w:themeColor="text1"/>
          <w:sz w:val="24"/>
          <w:szCs w:val="24"/>
        </w:rPr>
        <w:t xml:space="preserve"> </w:t>
      </w:r>
      <w:hyperlink r:id="rId22" w:history="1">
        <w:r w:rsidR="0020064D" w:rsidRPr="004E5349">
          <w:rPr>
            <w:rStyle w:val="Hyperlink"/>
            <w:rFonts w:ascii="Arial" w:hAnsi="Arial" w:cs="Arial"/>
            <w:color w:val="000000" w:themeColor="text1"/>
            <w:sz w:val="24"/>
            <w:szCs w:val="24"/>
          </w:rPr>
          <w:t>https://www.alzheimers.org.uk/get-support/help-dementia-care/understanding-supporting-person-dementia</w:t>
        </w:r>
      </w:hyperlink>
      <w:r w:rsidR="0020064D" w:rsidRPr="004E5349">
        <w:rPr>
          <w:rFonts w:ascii="Arial" w:hAnsi="Arial" w:cs="Arial"/>
          <w:color w:val="000000" w:themeColor="text1"/>
          <w:sz w:val="24"/>
          <w:szCs w:val="24"/>
        </w:rPr>
        <w:t xml:space="preserve"> (Accessed:22 August 2019). </w:t>
      </w:r>
    </w:p>
    <w:p w14:paraId="315A13F5" w14:textId="2B0BE91E" w:rsidR="00C22E24" w:rsidRPr="005C296C" w:rsidRDefault="00C22E24" w:rsidP="004E5349">
      <w:pPr>
        <w:spacing w:line="360" w:lineRule="auto"/>
        <w:rPr>
          <w:rFonts w:ascii="Arial" w:hAnsi="Arial" w:cs="Arial"/>
          <w:color w:val="000000" w:themeColor="text1"/>
          <w:sz w:val="24"/>
          <w:szCs w:val="24"/>
        </w:rPr>
      </w:pPr>
      <w:r w:rsidRPr="004E5349">
        <w:rPr>
          <w:rFonts w:ascii="Arial" w:hAnsi="Arial" w:cs="Arial"/>
          <w:color w:val="000000" w:themeColor="text1"/>
          <w:sz w:val="24"/>
          <w:szCs w:val="24"/>
          <w:lang w:val="en-US"/>
        </w:rPr>
        <w:t>Reddy,</w:t>
      </w:r>
      <w:r w:rsidR="008371C7" w:rsidRPr="004E5349">
        <w:rPr>
          <w:rFonts w:ascii="Arial" w:hAnsi="Arial" w:cs="Arial"/>
          <w:color w:val="000000" w:themeColor="text1"/>
          <w:sz w:val="24"/>
          <w:szCs w:val="24"/>
          <w:lang w:val="en-US"/>
        </w:rPr>
        <w:t xml:space="preserve"> C.</w:t>
      </w:r>
      <w:r w:rsidRPr="004E5349">
        <w:rPr>
          <w:rFonts w:ascii="Arial" w:hAnsi="Arial" w:cs="Arial"/>
          <w:color w:val="000000" w:themeColor="text1"/>
          <w:sz w:val="24"/>
          <w:szCs w:val="24"/>
          <w:lang w:val="en-US"/>
        </w:rPr>
        <w:t xml:space="preserve"> </w:t>
      </w:r>
      <w:r w:rsidR="0018640B" w:rsidRPr="004E5349">
        <w:rPr>
          <w:rFonts w:ascii="Arial" w:hAnsi="Arial" w:cs="Arial"/>
          <w:color w:val="000000" w:themeColor="text1"/>
          <w:sz w:val="24"/>
          <w:szCs w:val="24"/>
          <w:lang w:val="en-US"/>
        </w:rPr>
        <w:t>(</w:t>
      </w:r>
      <w:r w:rsidRPr="004E5349">
        <w:rPr>
          <w:rFonts w:ascii="Arial" w:hAnsi="Arial" w:cs="Arial"/>
          <w:color w:val="000000" w:themeColor="text1"/>
          <w:sz w:val="24"/>
          <w:szCs w:val="24"/>
          <w:lang w:val="en-US"/>
        </w:rPr>
        <w:t>2019)</w:t>
      </w:r>
      <w:r w:rsidR="008371C7" w:rsidRPr="004E5349">
        <w:rPr>
          <w:rFonts w:ascii="Arial" w:hAnsi="Arial" w:cs="Arial"/>
          <w:color w:val="000000" w:themeColor="text1"/>
          <w:sz w:val="24"/>
          <w:szCs w:val="24"/>
          <w:lang w:val="en-US"/>
        </w:rPr>
        <w:t xml:space="preserve"> </w:t>
      </w:r>
      <w:proofErr w:type="spellStart"/>
      <w:r w:rsidR="008371C7" w:rsidRPr="004E5349">
        <w:rPr>
          <w:rFonts w:ascii="Arial" w:hAnsi="Arial" w:cs="Arial"/>
          <w:i/>
          <w:iCs/>
          <w:color w:val="000000" w:themeColor="text1"/>
          <w:sz w:val="24"/>
          <w:szCs w:val="24"/>
        </w:rPr>
        <w:t>Strategies</w:t>
      </w:r>
      <w:proofErr w:type="spellEnd"/>
      <w:r w:rsidR="008371C7" w:rsidRPr="004E5349">
        <w:rPr>
          <w:rFonts w:ascii="Arial" w:hAnsi="Arial" w:cs="Arial"/>
          <w:i/>
          <w:iCs/>
          <w:color w:val="000000" w:themeColor="text1"/>
          <w:sz w:val="24"/>
          <w:szCs w:val="24"/>
        </w:rPr>
        <w:t xml:space="preserve"> for </w:t>
      </w:r>
      <w:proofErr w:type="spellStart"/>
      <w:r w:rsidR="008371C7" w:rsidRPr="004E5349">
        <w:rPr>
          <w:rFonts w:ascii="Arial" w:hAnsi="Arial" w:cs="Arial"/>
          <w:i/>
          <w:iCs/>
          <w:color w:val="000000" w:themeColor="text1"/>
          <w:sz w:val="24"/>
          <w:szCs w:val="24"/>
        </w:rPr>
        <w:t>Effective</w:t>
      </w:r>
      <w:proofErr w:type="spellEnd"/>
      <w:r w:rsidR="008371C7" w:rsidRPr="004E5349">
        <w:rPr>
          <w:rFonts w:ascii="Arial" w:hAnsi="Arial" w:cs="Arial"/>
          <w:i/>
          <w:iCs/>
          <w:color w:val="000000" w:themeColor="text1"/>
          <w:sz w:val="24"/>
          <w:szCs w:val="24"/>
        </w:rPr>
        <w:t xml:space="preserve"> </w:t>
      </w:r>
      <w:proofErr w:type="spellStart"/>
      <w:r w:rsidR="008371C7" w:rsidRPr="004E5349">
        <w:rPr>
          <w:rFonts w:ascii="Arial" w:hAnsi="Arial" w:cs="Arial"/>
          <w:i/>
          <w:iCs/>
          <w:color w:val="000000" w:themeColor="text1"/>
          <w:sz w:val="24"/>
          <w:szCs w:val="24"/>
        </w:rPr>
        <w:t>Communication</w:t>
      </w:r>
      <w:proofErr w:type="spellEnd"/>
      <w:r w:rsidR="008371C7" w:rsidRPr="004E5349">
        <w:rPr>
          <w:rFonts w:ascii="Arial" w:hAnsi="Arial" w:cs="Arial"/>
          <w:i/>
          <w:iCs/>
          <w:color w:val="000000" w:themeColor="text1"/>
          <w:sz w:val="24"/>
          <w:szCs w:val="24"/>
        </w:rPr>
        <w:t xml:space="preserve"> in an </w:t>
      </w:r>
      <w:proofErr w:type="spellStart"/>
      <w:r w:rsidR="008371C7" w:rsidRPr="004E5349">
        <w:rPr>
          <w:rFonts w:ascii="Arial" w:hAnsi="Arial" w:cs="Arial"/>
          <w:i/>
          <w:iCs/>
          <w:color w:val="000000" w:themeColor="text1"/>
          <w:sz w:val="24"/>
          <w:szCs w:val="24"/>
        </w:rPr>
        <w:t>organization</w:t>
      </w:r>
      <w:proofErr w:type="spellEnd"/>
      <w:r w:rsidR="004E5349" w:rsidRPr="004E5349">
        <w:rPr>
          <w:rFonts w:ascii="Arial" w:hAnsi="Arial" w:cs="Arial"/>
          <w:color w:val="000000" w:themeColor="text1"/>
          <w:sz w:val="24"/>
          <w:szCs w:val="24"/>
        </w:rPr>
        <w:t xml:space="preserve"> [Online]. </w:t>
      </w:r>
      <w:proofErr w:type="spellStart"/>
      <w:r w:rsidR="004E5349" w:rsidRPr="004E5349">
        <w:rPr>
          <w:rFonts w:ascii="Arial" w:hAnsi="Arial" w:cs="Arial"/>
          <w:color w:val="000000" w:themeColor="text1"/>
          <w:sz w:val="24"/>
          <w:szCs w:val="24"/>
        </w:rPr>
        <w:t>Available</w:t>
      </w:r>
      <w:proofErr w:type="spellEnd"/>
      <w:r w:rsidR="004E5349" w:rsidRPr="004E5349">
        <w:rPr>
          <w:rFonts w:ascii="Arial" w:hAnsi="Arial" w:cs="Arial"/>
          <w:color w:val="000000" w:themeColor="text1"/>
          <w:sz w:val="24"/>
          <w:szCs w:val="24"/>
        </w:rPr>
        <w:t xml:space="preserve"> </w:t>
      </w:r>
      <w:proofErr w:type="spellStart"/>
      <w:r w:rsidR="004E5349" w:rsidRPr="004E5349">
        <w:rPr>
          <w:rFonts w:ascii="Arial" w:hAnsi="Arial" w:cs="Arial"/>
          <w:color w:val="000000" w:themeColor="text1"/>
          <w:sz w:val="24"/>
          <w:szCs w:val="24"/>
        </w:rPr>
        <w:t>from</w:t>
      </w:r>
      <w:proofErr w:type="spellEnd"/>
      <w:r w:rsidR="004E5349" w:rsidRPr="004E5349">
        <w:rPr>
          <w:rFonts w:ascii="Arial" w:hAnsi="Arial" w:cs="Arial"/>
          <w:color w:val="000000" w:themeColor="text1"/>
          <w:sz w:val="24"/>
          <w:szCs w:val="24"/>
        </w:rPr>
        <w:t xml:space="preserve">: </w:t>
      </w:r>
      <w:hyperlink r:id="rId23" w:history="1">
        <w:r w:rsidR="004E5349" w:rsidRPr="004E5349">
          <w:rPr>
            <w:rStyle w:val="Hyperlink"/>
            <w:rFonts w:ascii="Arial" w:hAnsi="Arial" w:cs="Arial"/>
            <w:color w:val="000000" w:themeColor="text1"/>
            <w:sz w:val="24"/>
            <w:szCs w:val="24"/>
          </w:rPr>
          <w:t>https://content.wisestep.com/effective-communication-in-organization/</w:t>
        </w:r>
      </w:hyperlink>
      <w:r w:rsidR="004E5349" w:rsidRPr="004E5349">
        <w:rPr>
          <w:rFonts w:ascii="Arial" w:hAnsi="Arial" w:cs="Arial"/>
          <w:color w:val="000000" w:themeColor="text1"/>
          <w:sz w:val="24"/>
          <w:szCs w:val="24"/>
        </w:rPr>
        <w:t xml:space="preserve"> ( </w:t>
      </w:r>
      <w:proofErr w:type="spellStart"/>
      <w:r w:rsidR="004E5349" w:rsidRPr="004E5349">
        <w:rPr>
          <w:rFonts w:ascii="Arial" w:hAnsi="Arial" w:cs="Arial"/>
          <w:color w:val="000000" w:themeColor="text1"/>
          <w:sz w:val="24"/>
          <w:szCs w:val="24"/>
        </w:rPr>
        <w:t>Accessed</w:t>
      </w:r>
      <w:proofErr w:type="spellEnd"/>
      <w:r w:rsidR="004E5349" w:rsidRPr="004E5349">
        <w:rPr>
          <w:rFonts w:ascii="Arial" w:hAnsi="Arial" w:cs="Arial"/>
          <w:color w:val="000000" w:themeColor="text1"/>
          <w:sz w:val="24"/>
          <w:szCs w:val="24"/>
        </w:rPr>
        <w:t>: 24 August 2019).</w:t>
      </w:r>
    </w:p>
    <w:p w14:paraId="1B082C17" w14:textId="2662AA7D" w:rsidR="00CD22A0" w:rsidRPr="005C296C" w:rsidRDefault="00C22E24" w:rsidP="005C296C">
      <w:pPr>
        <w:spacing w:line="360" w:lineRule="auto"/>
        <w:rPr>
          <w:rFonts w:ascii="Arial" w:hAnsi="Arial" w:cs="Arial"/>
          <w:color w:val="000000" w:themeColor="text1"/>
          <w:sz w:val="24"/>
          <w:szCs w:val="24"/>
        </w:rPr>
      </w:pPr>
      <w:r w:rsidRPr="004E5349">
        <w:rPr>
          <w:rFonts w:ascii="Arial" w:hAnsi="Arial" w:cs="Arial"/>
          <w:color w:val="000000" w:themeColor="text1"/>
          <w:sz w:val="24"/>
          <w:szCs w:val="24"/>
          <w:lang w:val="en-US"/>
        </w:rPr>
        <w:t xml:space="preserve">Doyle, </w:t>
      </w:r>
      <w:r w:rsidR="0018640B" w:rsidRPr="004E5349">
        <w:rPr>
          <w:rFonts w:ascii="Arial" w:hAnsi="Arial" w:cs="Arial"/>
          <w:color w:val="000000" w:themeColor="text1"/>
          <w:sz w:val="24"/>
          <w:szCs w:val="24"/>
          <w:lang w:val="en-US"/>
        </w:rPr>
        <w:t>A. (</w:t>
      </w:r>
      <w:r w:rsidRPr="004E5349">
        <w:rPr>
          <w:rFonts w:ascii="Arial" w:hAnsi="Arial" w:cs="Arial"/>
          <w:color w:val="000000" w:themeColor="text1"/>
          <w:sz w:val="24"/>
          <w:szCs w:val="24"/>
          <w:lang w:val="en-US"/>
        </w:rPr>
        <w:t>2019</w:t>
      </w:r>
      <w:r w:rsidR="0018640B" w:rsidRPr="004E5349">
        <w:rPr>
          <w:rFonts w:ascii="Arial" w:hAnsi="Arial" w:cs="Arial"/>
          <w:color w:val="000000" w:themeColor="text1"/>
          <w:sz w:val="24"/>
          <w:szCs w:val="24"/>
          <w:lang w:val="en-US"/>
        </w:rPr>
        <w:t xml:space="preserve">) </w:t>
      </w:r>
      <w:r w:rsidR="0018640B" w:rsidRPr="005C296C">
        <w:rPr>
          <w:rStyle w:val="comp"/>
          <w:rFonts w:ascii="Arial" w:hAnsi="Arial" w:cs="Arial"/>
          <w:i/>
          <w:iCs/>
          <w:color w:val="000000" w:themeColor="text1"/>
          <w:sz w:val="24"/>
          <w:szCs w:val="24"/>
        </w:rPr>
        <w:t xml:space="preserve">Important Active </w:t>
      </w:r>
      <w:proofErr w:type="spellStart"/>
      <w:r w:rsidR="0018640B" w:rsidRPr="005C296C">
        <w:rPr>
          <w:rStyle w:val="comp"/>
          <w:rFonts w:ascii="Arial" w:hAnsi="Arial" w:cs="Arial"/>
          <w:i/>
          <w:iCs/>
          <w:color w:val="000000" w:themeColor="text1"/>
          <w:sz w:val="24"/>
          <w:szCs w:val="24"/>
        </w:rPr>
        <w:t>Listening</w:t>
      </w:r>
      <w:proofErr w:type="spellEnd"/>
      <w:r w:rsidR="0018640B" w:rsidRPr="005C296C">
        <w:rPr>
          <w:rStyle w:val="comp"/>
          <w:rFonts w:ascii="Arial" w:hAnsi="Arial" w:cs="Arial"/>
          <w:i/>
          <w:iCs/>
          <w:color w:val="000000" w:themeColor="text1"/>
          <w:sz w:val="24"/>
          <w:szCs w:val="24"/>
        </w:rPr>
        <w:t xml:space="preserve"> </w:t>
      </w:r>
      <w:proofErr w:type="spellStart"/>
      <w:r w:rsidR="0018640B" w:rsidRPr="005C296C">
        <w:rPr>
          <w:rStyle w:val="comp"/>
          <w:rFonts w:ascii="Arial" w:hAnsi="Arial" w:cs="Arial"/>
          <w:i/>
          <w:iCs/>
          <w:color w:val="000000" w:themeColor="text1"/>
          <w:sz w:val="24"/>
          <w:szCs w:val="24"/>
        </w:rPr>
        <w:t>Skills</w:t>
      </w:r>
      <w:proofErr w:type="spellEnd"/>
      <w:r w:rsidR="0018640B" w:rsidRPr="005C296C">
        <w:rPr>
          <w:rStyle w:val="comp"/>
          <w:rFonts w:ascii="Arial" w:hAnsi="Arial" w:cs="Arial"/>
          <w:i/>
          <w:iCs/>
          <w:color w:val="000000" w:themeColor="text1"/>
          <w:sz w:val="24"/>
          <w:szCs w:val="24"/>
        </w:rPr>
        <w:t xml:space="preserve"> </w:t>
      </w:r>
      <w:proofErr w:type="spellStart"/>
      <w:r w:rsidR="0018640B" w:rsidRPr="005C296C">
        <w:rPr>
          <w:rStyle w:val="comp"/>
          <w:rFonts w:ascii="Arial" w:hAnsi="Arial" w:cs="Arial"/>
          <w:i/>
          <w:iCs/>
          <w:color w:val="000000" w:themeColor="text1"/>
          <w:sz w:val="24"/>
          <w:szCs w:val="24"/>
        </w:rPr>
        <w:t>and</w:t>
      </w:r>
      <w:proofErr w:type="spellEnd"/>
      <w:r w:rsidR="0018640B" w:rsidRPr="005C296C">
        <w:rPr>
          <w:rStyle w:val="comp"/>
          <w:rFonts w:ascii="Arial" w:hAnsi="Arial" w:cs="Arial"/>
          <w:i/>
          <w:iCs/>
          <w:color w:val="000000" w:themeColor="text1"/>
          <w:sz w:val="24"/>
          <w:szCs w:val="24"/>
        </w:rPr>
        <w:t xml:space="preserve"> </w:t>
      </w:r>
      <w:proofErr w:type="spellStart"/>
      <w:r w:rsidR="0018640B" w:rsidRPr="005C296C">
        <w:rPr>
          <w:rStyle w:val="comp"/>
          <w:rFonts w:ascii="Arial" w:hAnsi="Arial" w:cs="Arial"/>
          <w:i/>
          <w:iCs/>
          <w:color w:val="000000" w:themeColor="text1"/>
          <w:sz w:val="24"/>
          <w:szCs w:val="24"/>
        </w:rPr>
        <w:t>Techniques</w:t>
      </w:r>
      <w:proofErr w:type="spellEnd"/>
      <w:r w:rsidR="0018640B" w:rsidRPr="005C296C">
        <w:rPr>
          <w:rStyle w:val="comp"/>
          <w:rFonts w:ascii="Arial" w:hAnsi="Arial" w:cs="Arial"/>
          <w:i/>
          <w:iCs/>
          <w:color w:val="000000" w:themeColor="text1"/>
          <w:sz w:val="24"/>
          <w:szCs w:val="24"/>
        </w:rPr>
        <w:t xml:space="preserve"> </w:t>
      </w:r>
      <w:r w:rsidR="0018640B" w:rsidRPr="005C296C">
        <w:rPr>
          <w:rStyle w:val="comp"/>
          <w:rFonts w:ascii="Arial" w:hAnsi="Arial" w:cs="Arial"/>
          <w:color w:val="000000" w:themeColor="text1"/>
          <w:sz w:val="24"/>
          <w:szCs w:val="24"/>
        </w:rPr>
        <w:t>[</w:t>
      </w:r>
      <w:r w:rsidR="0018640B" w:rsidRPr="004E5349">
        <w:rPr>
          <w:rStyle w:val="comp"/>
          <w:rFonts w:ascii="Arial" w:hAnsi="Arial" w:cs="Arial"/>
          <w:color w:val="000000" w:themeColor="text1"/>
          <w:sz w:val="24"/>
          <w:szCs w:val="24"/>
        </w:rPr>
        <w:t xml:space="preserve">Online]. </w:t>
      </w:r>
      <w:proofErr w:type="spellStart"/>
      <w:r w:rsidR="0018640B" w:rsidRPr="004E5349">
        <w:rPr>
          <w:rStyle w:val="comp"/>
          <w:rFonts w:ascii="Arial" w:hAnsi="Arial" w:cs="Arial"/>
          <w:color w:val="000000" w:themeColor="text1"/>
          <w:sz w:val="24"/>
          <w:szCs w:val="24"/>
        </w:rPr>
        <w:t>Available</w:t>
      </w:r>
      <w:proofErr w:type="spellEnd"/>
      <w:r w:rsidR="0018640B" w:rsidRPr="004E5349">
        <w:rPr>
          <w:rStyle w:val="comp"/>
          <w:rFonts w:ascii="Arial" w:hAnsi="Arial" w:cs="Arial"/>
          <w:color w:val="000000" w:themeColor="text1"/>
          <w:sz w:val="24"/>
          <w:szCs w:val="24"/>
        </w:rPr>
        <w:t xml:space="preserve"> </w:t>
      </w:r>
      <w:proofErr w:type="spellStart"/>
      <w:r w:rsidR="0018640B" w:rsidRPr="004E5349">
        <w:rPr>
          <w:rStyle w:val="comp"/>
          <w:rFonts w:ascii="Arial" w:hAnsi="Arial" w:cs="Arial"/>
          <w:color w:val="000000" w:themeColor="text1"/>
          <w:sz w:val="24"/>
          <w:szCs w:val="24"/>
        </w:rPr>
        <w:t>from</w:t>
      </w:r>
      <w:proofErr w:type="spellEnd"/>
      <w:r w:rsidR="0018640B" w:rsidRPr="004E5349">
        <w:rPr>
          <w:rStyle w:val="comp"/>
          <w:rFonts w:ascii="Arial" w:hAnsi="Arial" w:cs="Arial"/>
          <w:color w:val="000000" w:themeColor="text1"/>
          <w:sz w:val="24"/>
          <w:szCs w:val="24"/>
        </w:rPr>
        <w:t>:</w:t>
      </w:r>
      <w:r w:rsidR="0018640B" w:rsidRPr="004E5349">
        <w:rPr>
          <w:rFonts w:ascii="Arial" w:hAnsi="Arial" w:cs="Arial"/>
          <w:color w:val="000000" w:themeColor="text1"/>
          <w:sz w:val="24"/>
          <w:szCs w:val="24"/>
        </w:rPr>
        <w:t xml:space="preserve"> </w:t>
      </w:r>
      <w:hyperlink r:id="rId24" w:history="1">
        <w:r w:rsidR="0018640B" w:rsidRPr="004E5349">
          <w:rPr>
            <w:rStyle w:val="Hyperlink"/>
            <w:rFonts w:ascii="Arial" w:hAnsi="Arial" w:cs="Arial"/>
            <w:color w:val="000000" w:themeColor="text1"/>
            <w:sz w:val="24"/>
            <w:szCs w:val="24"/>
          </w:rPr>
          <w:t>https://www.thebalancecareers.com/active-listening-skills-with-examples-2059684</w:t>
        </w:r>
      </w:hyperlink>
      <w:r w:rsidR="0018640B" w:rsidRPr="004E5349">
        <w:rPr>
          <w:rFonts w:ascii="Arial" w:hAnsi="Arial" w:cs="Arial"/>
          <w:color w:val="000000" w:themeColor="text1"/>
          <w:sz w:val="24"/>
          <w:szCs w:val="24"/>
        </w:rPr>
        <w:t xml:space="preserve"> (</w:t>
      </w:r>
      <w:proofErr w:type="spellStart"/>
      <w:r w:rsidR="0018640B" w:rsidRPr="004E5349">
        <w:rPr>
          <w:rFonts w:ascii="Arial" w:hAnsi="Arial" w:cs="Arial"/>
          <w:color w:val="000000" w:themeColor="text1"/>
          <w:sz w:val="24"/>
          <w:szCs w:val="24"/>
        </w:rPr>
        <w:t>Accessed</w:t>
      </w:r>
      <w:proofErr w:type="spellEnd"/>
      <w:r w:rsidR="0018640B" w:rsidRPr="004E5349">
        <w:rPr>
          <w:rFonts w:ascii="Arial" w:hAnsi="Arial" w:cs="Arial"/>
          <w:color w:val="000000" w:themeColor="text1"/>
          <w:sz w:val="24"/>
          <w:szCs w:val="24"/>
        </w:rPr>
        <w:t xml:space="preserve">: 25 August 2019). </w:t>
      </w:r>
    </w:p>
    <w:p w14:paraId="23902AE6" w14:textId="77777777" w:rsidR="00CD22A0" w:rsidRDefault="00CD22A0" w:rsidP="00CD22A0">
      <w:pPr>
        <w:jc w:val="center"/>
        <w:rPr>
          <w:rFonts w:ascii="Arial" w:hAnsi="Arial" w:cs="Arial"/>
          <w:b/>
          <w:bCs/>
          <w:sz w:val="96"/>
          <w:szCs w:val="96"/>
          <w:lang w:val="en-US"/>
        </w:rPr>
      </w:pPr>
    </w:p>
    <w:p w14:paraId="5E4E2BC9" w14:textId="77777777" w:rsidR="002D24BD" w:rsidRDefault="002D24BD" w:rsidP="00CD22A0">
      <w:pPr>
        <w:rPr>
          <w:rFonts w:ascii="Arial" w:hAnsi="Arial" w:cs="Arial"/>
          <w:b/>
          <w:bCs/>
          <w:sz w:val="28"/>
          <w:szCs w:val="28"/>
          <w:lang w:val="en-US"/>
        </w:rPr>
      </w:pPr>
    </w:p>
    <w:p w14:paraId="3070C7D4" w14:textId="77777777" w:rsidR="002D24BD" w:rsidRDefault="002D24BD" w:rsidP="00CD22A0">
      <w:pPr>
        <w:rPr>
          <w:rFonts w:ascii="Arial" w:hAnsi="Arial" w:cs="Arial"/>
          <w:b/>
          <w:bCs/>
          <w:sz w:val="28"/>
          <w:szCs w:val="28"/>
          <w:lang w:val="en-US"/>
        </w:rPr>
      </w:pPr>
    </w:p>
    <w:p w14:paraId="711823EF" w14:textId="77777777" w:rsidR="005C296C" w:rsidRDefault="005C296C" w:rsidP="00CD22A0">
      <w:pPr>
        <w:rPr>
          <w:rFonts w:ascii="Arial" w:hAnsi="Arial" w:cs="Arial"/>
          <w:b/>
          <w:bCs/>
          <w:sz w:val="28"/>
          <w:szCs w:val="28"/>
          <w:lang w:val="en-US"/>
        </w:rPr>
      </w:pPr>
    </w:p>
    <w:p w14:paraId="6CCA8A66" w14:textId="32333229" w:rsidR="008C2FEA" w:rsidRDefault="002D24BD" w:rsidP="00CD22A0">
      <w:pPr>
        <w:rPr>
          <w:rFonts w:ascii="Arial" w:hAnsi="Arial" w:cs="Arial"/>
          <w:b/>
          <w:bCs/>
          <w:sz w:val="28"/>
          <w:szCs w:val="28"/>
          <w:lang w:val="en-US"/>
        </w:rPr>
      </w:pPr>
      <w:r w:rsidRPr="002D24BD">
        <w:rPr>
          <w:rFonts w:ascii="Arial" w:hAnsi="Arial" w:cs="Arial"/>
          <w:b/>
          <w:bCs/>
          <w:sz w:val="28"/>
          <w:szCs w:val="28"/>
          <w:lang w:val="en-US"/>
        </w:rPr>
        <w:lastRenderedPageBreak/>
        <w:t>Appendix</w:t>
      </w:r>
    </w:p>
    <w:p w14:paraId="794021B9" w14:textId="308D3B07" w:rsidR="002D24BD" w:rsidRDefault="002D24BD" w:rsidP="00CD22A0">
      <w:pPr>
        <w:rPr>
          <w:rFonts w:ascii="Arial" w:hAnsi="Arial" w:cs="Arial"/>
          <w:b/>
          <w:bCs/>
          <w:sz w:val="28"/>
          <w:szCs w:val="28"/>
          <w:lang w:val="en-US"/>
        </w:rPr>
      </w:pPr>
      <w:r>
        <w:rPr>
          <w:rFonts w:ascii="Arial" w:hAnsi="Arial" w:cs="Arial"/>
          <w:b/>
          <w:bCs/>
          <w:noProof/>
          <w:sz w:val="28"/>
          <w:szCs w:val="28"/>
          <w:lang w:val="en-US"/>
        </w:rPr>
        <w:drawing>
          <wp:inline distT="0" distB="0" distL="0" distR="0" wp14:anchorId="351E39BC" wp14:editId="0C2A05D3">
            <wp:extent cx="5731510" cy="8230870"/>
            <wp:effectExtent l="0" t="0" r="2540" b="0"/>
            <wp:docPr id="4" name="Imagine 4"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6_200540.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230870"/>
                    </a:xfrm>
                    <a:prstGeom prst="rect">
                      <a:avLst/>
                    </a:prstGeom>
                  </pic:spPr>
                </pic:pic>
              </a:graphicData>
            </a:graphic>
          </wp:inline>
        </w:drawing>
      </w:r>
    </w:p>
    <w:p w14:paraId="5C711DB2" w14:textId="3C5B3FA3" w:rsidR="002D24BD" w:rsidRDefault="002D24BD" w:rsidP="00CD22A0">
      <w:pPr>
        <w:rPr>
          <w:rFonts w:ascii="Arial" w:hAnsi="Arial" w:cs="Arial"/>
          <w:b/>
          <w:bCs/>
          <w:sz w:val="28"/>
          <w:szCs w:val="28"/>
          <w:lang w:val="en-US"/>
        </w:rPr>
      </w:pPr>
      <w:r>
        <w:rPr>
          <w:rFonts w:ascii="Arial" w:hAnsi="Arial" w:cs="Arial"/>
          <w:b/>
          <w:bCs/>
          <w:noProof/>
          <w:sz w:val="28"/>
          <w:szCs w:val="28"/>
          <w:lang w:val="en-US"/>
        </w:rPr>
        <w:lastRenderedPageBreak/>
        <w:drawing>
          <wp:inline distT="0" distB="0" distL="0" distR="0" wp14:anchorId="3BCACF2A" wp14:editId="2E5CE21D">
            <wp:extent cx="5731510" cy="8714740"/>
            <wp:effectExtent l="0" t="0" r="2540" b="0"/>
            <wp:docPr id="2" name="Imagin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826_200524.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714740"/>
                    </a:xfrm>
                    <a:prstGeom prst="rect">
                      <a:avLst/>
                    </a:prstGeom>
                  </pic:spPr>
                </pic:pic>
              </a:graphicData>
            </a:graphic>
          </wp:inline>
        </w:drawing>
      </w:r>
    </w:p>
    <w:p w14:paraId="13A52689" w14:textId="432E2BD2" w:rsidR="002D24BD" w:rsidRDefault="002D24BD" w:rsidP="00CD22A0">
      <w:pPr>
        <w:rPr>
          <w:rFonts w:ascii="Arial" w:hAnsi="Arial" w:cs="Arial"/>
          <w:b/>
          <w:bCs/>
          <w:sz w:val="28"/>
          <w:szCs w:val="28"/>
          <w:lang w:val="en-US"/>
        </w:rPr>
      </w:pPr>
      <w:r>
        <w:rPr>
          <w:rFonts w:ascii="Arial" w:hAnsi="Arial" w:cs="Arial"/>
          <w:b/>
          <w:bCs/>
          <w:noProof/>
          <w:sz w:val="28"/>
          <w:szCs w:val="28"/>
          <w:lang w:val="en-US"/>
        </w:rPr>
        <w:lastRenderedPageBreak/>
        <w:drawing>
          <wp:inline distT="0" distB="0" distL="0" distR="0" wp14:anchorId="31963C6E" wp14:editId="3E6E5D21">
            <wp:extent cx="5624345" cy="7782234"/>
            <wp:effectExtent l="0" t="0" r="0" b="9525"/>
            <wp:docPr id="3" name="Imagine 3"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6_200629.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25394" cy="7783686"/>
                    </a:xfrm>
                    <a:prstGeom prst="rect">
                      <a:avLst/>
                    </a:prstGeom>
                  </pic:spPr>
                </pic:pic>
              </a:graphicData>
            </a:graphic>
          </wp:inline>
        </w:drawing>
      </w:r>
    </w:p>
    <w:p w14:paraId="5D53EBA8" w14:textId="096B5864" w:rsidR="002D24BD" w:rsidRPr="002D24BD" w:rsidRDefault="002D24BD" w:rsidP="00CD22A0">
      <w:pPr>
        <w:rPr>
          <w:rFonts w:ascii="Arial" w:hAnsi="Arial" w:cs="Arial"/>
          <w:b/>
          <w:bCs/>
          <w:sz w:val="28"/>
          <w:szCs w:val="28"/>
          <w:lang w:val="en-US"/>
        </w:rPr>
      </w:pPr>
      <w:r>
        <w:rPr>
          <w:rFonts w:ascii="Arial" w:hAnsi="Arial" w:cs="Arial"/>
          <w:b/>
          <w:bCs/>
          <w:noProof/>
          <w:sz w:val="28"/>
          <w:szCs w:val="28"/>
          <w:lang w:val="en-US"/>
        </w:rPr>
        <w:lastRenderedPageBreak/>
        <w:drawing>
          <wp:inline distT="0" distB="0" distL="0" distR="0" wp14:anchorId="762A9931" wp14:editId="66CECE6F">
            <wp:extent cx="5731510" cy="8341360"/>
            <wp:effectExtent l="0" t="0" r="2540" b="2540"/>
            <wp:docPr id="5" name="Imagine 5"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6_200610.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8341360"/>
                    </a:xfrm>
                    <a:prstGeom prst="rect">
                      <a:avLst/>
                    </a:prstGeom>
                  </pic:spPr>
                </pic:pic>
              </a:graphicData>
            </a:graphic>
          </wp:inline>
        </w:drawing>
      </w:r>
    </w:p>
    <w:sectPr w:rsidR="002D24BD" w:rsidRPr="002D24BD" w:rsidSect="001C6716">
      <w:headerReference w:type="default" r:id="rId29"/>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322D6" w14:textId="77777777" w:rsidR="00BB2219" w:rsidRDefault="00BB2219" w:rsidP="004A7198">
      <w:pPr>
        <w:spacing w:after="0" w:line="240" w:lineRule="auto"/>
      </w:pPr>
      <w:r>
        <w:separator/>
      </w:r>
    </w:p>
  </w:endnote>
  <w:endnote w:type="continuationSeparator" w:id="0">
    <w:p w14:paraId="144A8BD0" w14:textId="77777777" w:rsidR="00BB2219" w:rsidRDefault="00BB2219" w:rsidP="004A7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E02498" w14:textId="77777777" w:rsidR="009F535B" w:rsidRDefault="009F535B">
    <w:pPr>
      <w:pStyle w:val="Subsol"/>
    </w:pPr>
    <w:r>
      <w:rPr>
        <w:noProof/>
        <w:color w:val="4F81BD" w:themeColor="accent1"/>
      </w:rPr>
      <mc:AlternateContent>
        <mc:Choice Requires="wps">
          <w:drawing>
            <wp:anchor distT="0" distB="0" distL="114300" distR="114300" simplePos="0" relativeHeight="251659264" behindDoc="0" locked="0" layoutInCell="1" allowOverlap="1" wp14:anchorId="66CC5BA6" wp14:editId="48E4DF19">
              <wp:simplePos x="0" y="0"/>
              <wp:positionH relativeFrom="page">
                <wp:align>center</wp:align>
              </wp:positionH>
              <wp:positionV relativeFrom="page">
                <wp:align>center</wp:align>
              </wp:positionV>
              <wp:extent cx="7364730" cy="9528810"/>
              <wp:effectExtent l="0" t="0" r="26670" b="26670"/>
              <wp:wrapNone/>
              <wp:docPr id="452" name="Dreptunghi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8C1DFE1" id="Dreptunghi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" filled="f" strokecolor="#938953 [1614]" strokeweight="1.25pt">
              <w10:wrap anchorx="page" anchory="page"/>
            </v:rect>
          </w:pict>
        </mc:Fallback>
      </mc:AlternateContent>
    </w:r>
    <w:r>
      <w:rPr>
        <w:color w:val="4F81BD" w:themeColor="accent1"/>
      </w:rPr>
      <w:t xml:space="preserve">DANIELA RADU 1818175                                              </w:t>
    </w:r>
    <w:r>
      <w:rPr>
        <w:rFonts w:asciiTheme="majorHAnsi" w:eastAsiaTheme="majorEastAsia" w:hAnsiTheme="majorHAnsi" w:cstheme="majorBidi"/>
        <w:color w:val="4F81BD" w:themeColor="accent1"/>
        <w:sz w:val="20"/>
        <w:szCs w:val="20"/>
      </w:rPr>
      <w:t xml:space="preserve">pag. </w:t>
    </w:r>
    <w:r>
      <w:rPr>
        <w:rFonts w:eastAsiaTheme="minorEastAsia"/>
        <w:color w:val="4F81BD" w:themeColor="accent1"/>
        <w:sz w:val="20"/>
        <w:szCs w:val="20"/>
      </w:rPr>
      <w:fldChar w:fldCharType="begin"/>
    </w:r>
    <w:r>
      <w:rPr>
        <w:color w:val="4F81BD" w:themeColor="accent1"/>
        <w:sz w:val="20"/>
        <w:szCs w:val="20"/>
      </w:rPr>
      <w:instrText>PAGE    \* MERGEFORMAT</w:instrText>
    </w:r>
    <w:r>
      <w:rPr>
        <w:rFonts w:eastAsiaTheme="minorEastAsia"/>
        <w:color w:val="4F81BD" w:themeColor="accent1"/>
        <w:sz w:val="20"/>
        <w:szCs w:val="20"/>
      </w:rPr>
      <w:fldChar w:fldCharType="separate"/>
    </w:r>
    <w:r>
      <w:rPr>
        <w:rFonts w:asciiTheme="majorHAnsi" w:eastAsiaTheme="majorEastAsia" w:hAnsiTheme="majorHAnsi" w:cstheme="majorBidi"/>
        <w:color w:val="4F81BD" w:themeColor="accent1"/>
        <w:sz w:val="20"/>
        <w:szCs w:val="20"/>
      </w:rPr>
      <w:t>2</w:t>
    </w:r>
    <w:r>
      <w:rPr>
        <w:rFonts w:asciiTheme="majorHAnsi" w:eastAsiaTheme="majorEastAsia" w:hAnsiTheme="majorHAnsi" w:cstheme="majorBidi"/>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76D84" w14:textId="77777777" w:rsidR="00BB2219" w:rsidRDefault="00BB2219" w:rsidP="004A7198">
      <w:pPr>
        <w:spacing w:after="0" w:line="240" w:lineRule="auto"/>
      </w:pPr>
      <w:r>
        <w:separator/>
      </w:r>
    </w:p>
  </w:footnote>
  <w:footnote w:type="continuationSeparator" w:id="0">
    <w:p w14:paraId="6704481E" w14:textId="77777777" w:rsidR="00BB2219" w:rsidRDefault="00BB2219" w:rsidP="004A71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638E0B" w14:textId="77777777" w:rsidR="009F535B" w:rsidRPr="004A7198" w:rsidRDefault="009F535B" w:rsidP="004A7198">
    <w:pPr>
      <w:pStyle w:val="Antet"/>
      <w:jc w:val="center"/>
      <w:rPr>
        <w:rFonts w:ascii="Arial" w:hAnsi="Arial" w:cs="Arial"/>
        <w:sz w:val="40"/>
        <w:szCs w:val="40"/>
      </w:rPr>
    </w:pPr>
    <w:r w:rsidRPr="004A7198">
      <w:rPr>
        <w:rFonts w:ascii="Arial" w:hAnsi="Arial" w:cs="Arial"/>
        <w:sz w:val="40"/>
        <w:szCs w:val="40"/>
      </w:rPr>
      <w:t>COMMUNICATION</w:t>
    </w:r>
  </w:p>
  <w:p w14:paraId="134D38E8" w14:textId="77777777" w:rsidR="009F535B" w:rsidRDefault="009F535B">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343746"/>
    <w:multiLevelType w:val="hybridMultilevel"/>
    <w:tmpl w:val="758AC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7B31CA"/>
    <w:multiLevelType w:val="hybridMultilevel"/>
    <w:tmpl w:val="8A960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F964D3"/>
    <w:multiLevelType w:val="hybridMultilevel"/>
    <w:tmpl w:val="1BCE2B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9141F0"/>
    <w:multiLevelType w:val="hybridMultilevel"/>
    <w:tmpl w:val="AB566C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attachedTemplate r:id="rId1"/>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A0"/>
    <w:rsid w:val="00024487"/>
    <w:rsid w:val="00035922"/>
    <w:rsid w:val="00036976"/>
    <w:rsid w:val="000606F7"/>
    <w:rsid w:val="00070F33"/>
    <w:rsid w:val="000B19E3"/>
    <w:rsid w:val="000B1F27"/>
    <w:rsid w:val="000D2D60"/>
    <w:rsid w:val="00123078"/>
    <w:rsid w:val="00176571"/>
    <w:rsid w:val="0018640B"/>
    <w:rsid w:val="001A446A"/>
    <w:rsid w:val="001B3549"/>
    <w:rsid w:val="001B39AB"/>
    <w:rsid w:val="001C6716"/>
    <w:rsid w:val="001D1035"/>
    <w:rsid w:val="001D1F53"/>
    <w:rsid w:val="001D4B23"/>
    <w:rsid w:val="001E1249"/>
    <w:rsid w:val="0020064D"/>
    <w:rsid w:val="00204233"/>
    <w:rsid w:val="00207D18"/>
    <w:rsid w:val="00230B17"/>
    <w:rsid w:val="0023674F"/>
    <w:rsid w:val="0025188C"/>
    <w:rsid w:val="00262ACD"/>
    <w:rsid w:val="00264E7A"/>
    <w:rsid w:val="0027213B"/>
    <w:rsid w:val="00281ABE"/>
    <w:rsid w:val="002950D9"/>
    <w:rsid w:val="002A343D"/>
    <w:rsid w:val="002B16C1"/>
    <w:rsid w:val="002C3A1E"/>
    <w:rsid w:val="002C54CA"/>
    <w:rsid w:val="002D24BD"/>
    <w:rsid w:val="002D3E66"/>
    <w:rsid w:val="002E3120"/>
    <w:rsid w:val="002F2290"/>
    <w:rsid w:val="002F3131"/>
    <w:rsid w:val="003165CC"/>
    <w:rsid w:val="00331813"/>
    <w:rsid w:val="003513F4"/>
    <w:rsid w:val="003645BA"/>
    <w:rsid w:val="00366756"/>
    <w:rsid w:val="003852C6"/>
    <w:rsid w:val="0039636C"/>
    <w:rsid w:val="003A40DF"/>
    <w:rsid w:val="003B13B8"/>
    <w:rsid w:val="003B7617"/>
    <w:rsid w:val="003D1CC4"/>
    <w:rsid w:val="003D3B3B"/>
    <w:rsid w:val="003E6DBC"/>
    <w:rsid w:val="00443617"/>
    <w:rsid w:val="004509F8"/>
    <w:rsid w:val="00470246"/>
    <w:rsid w:val="00477804"/>
    <w:rsid w:val="00486DEB"/>
    <w:rsid w:val="00492657"/>
    <w:rsid w:val="004A7198"/>
    <w:rsid w:val="004B3210"/>
    <w:rsid w:val="004E5349"/>
    <w:rsid w:val="0051101B"/>
    <w:rsid w:val="0051629F"/>
    <w:rsid w:val="00524112"/>
    <w:rsid w:val="00525587"/>
    <w:rsid w:val="00526272"/>
    <w:rsid w:val="00532F25"/>
    <w:rsid w:val="00553039"/>
    <w:rsid w:val="00555FB8"/>
    <w:rsid w:val="00596799"/>
    <w:rsid w:val="005A403B"/>
    <w:rsid w:val="005B1412"/>
    <w:rsid w:val="005C04FF"/>
    <w:rsid w:val="005C296C"/>
    <w:rsid w:val="005E7342"/>
    <w:rsid w:val="006145C2"/>
    <w:rsid w:val="00623BFB"/>
    <w:rsid w:val="00631239"/>
    <w:rsid w:val="00631B21"/>
    <w:rsid w:val="00636D65"/>
    <w:rsid w:val="006524C4"/>
    <w:rsid w:val="00652F1A"/>
    <w:rsid w:val="00676E80"/>
    <w:rsid w:val="00695675"/>
    <w:rsid w:val="006977E4"/>
    <w:rsid w:val="006A51F0"/>
    <w:rsid w:val="006A7373"/>
    <w:rsid w:val="006B1773"/>
    <w:rsid w:val="006B2994"/>
    <w:rsid w:val="00716821"/>
    <w:rsid w:val="00717F0E"/>
    <w:rsid w:val="00726AE1"/>
    <w:rsid w:val="0072768F"/>
    <w:rsid w:val="00745C38"/>
    <w:rsid w:val="0077295D"/>
    <w:rsid w:val="0077540B"/>
    <w:rsid w:val="007A4BD9"/>
    <w:rsid w:val="007A7037"/>
    <w:rsid w:val="007F0ED9"/>
    <w:rsid w:val="007F751E"/>
    <w:rsid w:val="008029E0"/>
    <w:rsid w:val="00806E93"/>
    <w:rsid w:val="008371C7"/>
    <w:rsid w:val="00866989"/>
    <w:rsid w:val="0087214A"/>
    <w:rsid w:val="00892762"/>
    <w:rsid w:val="008A2424"/>
    <w:rsid w:val="008A2560"/>
    <w:rsid w:val="008C2F2B"/>
    <w:rsid w:val="008C2FEA"/>
    <w:rsid w:val="008E50D3"/>
    <w:rsid w:val="008E7203"/>
    <w:rsid w:val="008F2BF7"/>
    <w:rsid w:val="0091202C"/>
    <w:rsid w:val="00915056"/>
    <w:rsid w:val="00917AD2"/>
    <w:rsid w:val="00922027"/>
    <w:rsid w:val="00925AB7"/>
    <w:rsid w:val="00935F5A"/>
    <w:rsid w:val="009603C6"/>
    <w:rsid w:val="00982AEB"/>
    <w:rsid w:val="009A3733"/>
    <w:rsid w:val="009A3E9E"/>
    <w:rsid w:val="009B127C"/>
    <w:rsid w:val="009C0E65"/>
    <w:rsid w:val="009C61D5"/>
    <w:rsid w:val="009D1CED"/>
    <w:rsid w:val="009E767D"/>
    <w:rsid w:val="009F535B"/>
    <w:rsid w:val="00A0431C"/>
    <w:rsid w:val="00A16048"/>
    <w:rsid w:val="00A173A9"/>
    <w:rsid w:val="00A40607"/>
    <w:rsid w:val="00A47928"/>
    <w:rsid w:val="00A720A5"/>
    <w:rsid w:val="00A805DF"/>
    <w:rsid w:val="00A84C9A"/>
    <w:rsid w:val="00AB273B"/>
    <w:rsid w:val="00AB4F9C"/>
    <w:rsid w:val="00AB7F33"/>
    <w:rsid w:val="00AC00B9"/>
    <w:rsid w:val="00AC65D9"/>
    <w:rsid w:val="00B043B2"/>
    <w:rsid w:val="00B30CEC"/>
    <w:rsid w:val="00B35ABE"/>
    <w:rsid w:val="00B63AF2"/>
    <w:rsid w:val="00B83FB8"/>
    <w:rsid w:val="00B8777A"/>
    <w:rsid w:val="00BB00C2"/>
    <w:rsid w:val="00BB2219"/>
    <w:rsid w:val="00BB624F"/>
    <w:rsid w:val="00BC54BF"/>
    <w:rsid w:val="00BF7F3D"/>
    <w:rsid w:val="00C00182"/>
    <w:rsid w:val="00C159C6"/>
    <w:rsid w:val="00C22E24"/>
    <w:rsid w:val="00C41DA6"/>
    <w:rsid w:val="00C4236A"/>
    <w:rsid w:val="00C52E94"/>
    <w:rsid w:val="00C57050"/>
    <w:rsid w:val="00C610E3"/>
    <w:rsid w:val="00C74BDD"/>
    <w:rsid w:val="00CA0177"/>
    <w:rsid w:val="00CC39D6"/>
    <w:rsid w:val="00CC7635"/>
    <w:rsid w:val="00CD22A0"/>
    <w:rsid w:val="00CD354B"/>
    <w:rsid w:val="00CD6AA9"/>
    <w:rsid w:val="00CF6FA5"/>
    <w:rsid w:val="00D119A0"/>
    <w:rsid w:val="00D11F78"/>
    <w:rsid w:val="00D15969"/>
    <w:rsid w:val="00D16D56"/>
    <w:rsid w:val="00D74B1F"/>
    <w:rsid w:val="00D77729"/>
    <w:rsid w:val="00D9198B"/>
    <w:rsid w:val="00D978B1"/>
    <w:rsid w:val="00DE2B33"/>
    <w:rsid w:val="00E03643"/>
    <w:rsid w:val="00E04B2F"/>
    <w:rsid w:val="00E26613"/>
    <w:rsid w:val="00E27E60"/>
    <w:rsid w:val="00E304AB"/>
    <w:rsid w:val="00E30B8C"/>
    <w:rsid w:val="00E64333"/>
    <w:rsid w:val="00E84DD2"/>
    <w:rsid w:val="00E86F75"/>
    <w:rsid w:val="00E9459F"/>
    <w:rsid w:val="00E94969"/>
    <w:rsid w:val="00EE3E43"/>
    <w:rsid w:val="00EF2988"/>
    <w:rsid w:val="00F04E8B"/>
    <w:rsid w:val="00F12AD5"/>
    <w:rsid w:val="00F8684C"/>
    <w:rsid w:val="00F974AC"/>
    <w:rsid w:val="00FA2CBA"/>
    <w:rsid w:val="00FB432F"/>
    <w:rsid w:val="00FC0BE2"/>
    <w:rsid w:val="00FD503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40E818"/>
  <w15:docId w15:val="{F4EBD410-97A7-4C0C-9E1A-36553DF5A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lu3">
    <w:name w:val="heading 3"/>
    <w:basedOn w:val="Normal"/>
    <w:next w:val="Normal"/>
    <w:link w:val="Titlu3Caracte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unhideWhenUsed/>
    <w:qFormat/>
    <w:pPr>
      <w:keepNext/>
      <w:keepLines/>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unhideWhenUsed/>
    <w:qFormat/>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uiPriority w:val="9"/>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Pr>
      <w:rFonts w:asciiTheme="majorHAnsi" w:eastAsiaTheme="majorEastAsia" w:hAnsiTheme="majorHAnsi" w:cstheme="majorBidi"/>
      <w:b/>
      <w:bCs/>
      <w:color w:val="4F81BD" w:themeColor="accent1"/>
      <w:sz w:val="26"/>
      <w:szCs w:val="26"/>
    </w:rPr>
  </w:style>
  <w:style w:type="character" w:customStyle="1" w:styleId="Titlu3Caracter">
    <w:name w:val="Titlu 3 Caracter"/>
    <w:basedOn w:val="Fontdeparagrafimplicit"/>
    <w:link w:val="Titlu3"/>
    <w:uiPriority w:val="9"/>
    <w:rPr>
      <w:rFonts w:asciiTheme="majorHAnsi" w:eastAsiaTheme="majorEastAsia" w:hAnsiTheme="majorHAnsi" w:cstheme="majorBidi"/>
      <w:b/>
      <w:bCs/>
      <w:color w:val="4F81BD" w:themeColor="accent1"/>
    </w:rPr>
  </w:style>
  <w:style w:type="character" w:customStyle="1" w:styleId="Titlu4Caracter">
    <w:name w:val="Titlu 4 Caracter"/>
    <w:basedOn w:val="Fontdeparagrafimplicit"/>
    <w:link w:val="Titlu4"/>
    <w:uiPriority w:val="9"/>
    <w:rPr>
      <w:rFonts w:asciiTheme="majorHAnsi" w:eastAsiaTheme="majorEastAsia" w:hAnsiTheme="majorHAnsi" w:cstheme="majorBidi"/>
      <w:b/>
      <w:bCs/>
      <w:i/>
      <w:iCs/>
      <w:color w:val="4F81BD" w:themeColor="accent1"/>
    </w:rPr>
  </w:style>
  <w:style w:type="character" w:customStyle="1" w:styleId="Titlu5Caracter">
    <w:name w:val="Titlu 5 Caracter"/>
    <w:basedOn w:val="Fontdeparagrafimplicit"/>
    <w:link w:val="Titlu5"/>
    <w:uiPriority w:val="9"/>
    <w:rPr>
      <w:rFonts w:asciiTheme="majorHAnsi" w:eastAsiaTheme="majorEastAsia" w:hAnsiTheme="majorHAnsi" w:cstheme="majorBidi"/>
      <w:color w:val="243F60" w:themeColor="accent1" w:themeShade="7F"/>
    </w:rPr>
  </w:style>
  <w:style w:type="character" w:customStyle="1" w:styleId="Titlu6Caracter">
    <w:name w:val="Titlu 6 Caracter"/>
    <w:basedOn w:val="Fontdeparagrafimplicit"/>
    <w:link w:val="Titlu6"/>
    <w:uiPriority w:val="9"/>
    <w:rPr>
      <w:rFonts w:asciiTheme="majorHAnsi" w:eastAsiaTheme="majorEastAsia" w:hAnsiTheme="majorHAnsi" w:cstheme="majorBidi"/>
      <w:i/>
      <w:iCs/>
      <w:color w:val="243F60" w:themeColor="accent1" w:themeShade="7F"/>
    </w:rPr>
  </w:style>
  <w:style w:type="character" w:customStyle="1" w:styleId="Titlu7Caracter">
    <w:name w:val="Titlu 7 Caracter"/>
    <w:basedOn w:val="Fontdeparagrafimplicit"/>
    <w:link w:val="Titlu7"/>
    <w:uiPriority w:val="9"/>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rPr>
      <w:rFonts w:asciiTheme="majorHAnsi" w:eastAsiaTheme="majorEastAsia" w:hAnsiTheme="majorHAnsi" w:cstheme="majorBidi"/>
      <w:color w:val="404040" w:themeColor="text1" w:themeTint="BF"/>
      <w:sz w:val="20"/>
      <w:szCs w:val="20"/>
    </w:rPr>
  </w:style>
  <w:style w:type="character" w:customStyle="1" w:styleId="Titlu9Caracter">
    <w:name w:val="Titlu 9 Caracter"/>
    <w:basedOn w:val="Fontdeparagrafimplicit"/>
    <w:link w:val="Titlu9"/>
    <w:uiPriority w:val="9"/>
    <w:rPr>
      <w:rFonts w:asciiTheme="majorHAnsi" w:eastAsiaTheme="majorEastAsia" w:hAnsiTheme="majorHAnsi" w:cstheme="majorBidi"/>
      <w:i/>
      <w:iCs/>
      <w:color w:val="404040" w:themeColor="text1" w:themeTint="BF"/>
      <w:sz w:val="20"/>
      <w:szCs w:val="20"/>
    </w:rPr>
  </w:style>
  <w:style w:type="paragraph" w:styleId="Titlu">
    <w:name w:val="Title"/>
    <w:basedOn w:val="Normal"/>
    <w:next w:val="Normal"/>
    <w:link w:val="TitluCaracte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uCaracter">
    <w:name w:val="Subtitlu Caracter"/>
    <w:basedOn w:val="Fontdeparagrafimplicit"/>
    <w:link w:val="Subtitlu"/>
    <w:uiPriority w:val="11"/>
    <w:rPr>
      <w:rFonts w:asciiTheme="majorHAnsi" w:eastAsiaTheme="majorEastAsia" w:hAnsiTheme="majorHAnsi" w:cstheme="majorBidi"/>
      <w:i/>
      <w:iCs/>
      <w:color w:val="4F81BD" w:themeColor="accent1"/>
      <w:spacing w:val="15"/>
      <w:sz w:val="24"/>
      <w:szCs w:val="24"/>
    </w:rPr>
  </w:style>
  <w:style w:type="character" w:styleId="Accentuaresubtil">
    <w:name w:val="Subtle Emphasis"/>
    <w:basedOn w:val="Fontdeparagrafimplicit"/>
    <w:uiPriority w:val="19"/>
    <w:qFormat/>
    <w:rPr>
      <w:i/>
      <w:iCs/>
      <w:color w:val="808080" w:themeColor="text1" w:themeTint="7F"/>
    </w:rPr>
  </w:style>
  <w:style w:type="character" w:styleId="Accentuat">
    <w:name w:val="Emphasis"/>
    <w:basedOn w:val="Fontdeparagrafimplicit"/>
    <w:uiPriority w:val="20"/>
    <w:qFormat/>
    <w:rPr>
      <w:i/>
      <w:iCs/>
    </w:rPr>
  </w:style>
  <w:style w:type="character" w:styleId="Accentuareintens">
    <w:name w:val="Intense Emphasis"/>
    <w:basedOn w:val="Fontdeparagrafimplicit"/>
    <w:uiPriority w:val="21"/>
    <w:qFormat/>
    <w:rPr>
      <w:b/>
      <w:bCs/>
      <w:i/>
      <w:iCs/>
      <w:color w:val="4F81BD" w:themeColor="accent1"/>
    </w:rPr>
  </w:style>
  <w:style w:type="character" w:styleId="Robust">
    <w:name w:val="Strong"/>
    <w:basedOn w:val="Fontdeparagrafimplicit"/>
    <w:uiPriority w:val="22"/>
    <w:qFormat/>
    <w:rPr>
      <w:b/>
      <w:bCs/>
    </w:rPr>
  </w:style>
  <w:style w:type="paragraph" w:styleId="Citat">
    <w:name w:val="Quote"/>
    <w:basedOn w:val="Normal"/>
    <w:next w:val="Normal"/>
    <w:link w:val="CitatCaracter"/>
    <w:uiPriority w:val="29"/>
    <w:qFormat/>
    <w:rPr>
      <w:i/>
      <w:iCs/>
      <w:color w:val="000000" w:themeColor="text1"/>
    </w:rPr>
  </w:style>
  <w:style w:type="character" w:customStyle="1" w:styleId="CitatCaracter">
    <w:name w:val="Citat Caracter"/>
    <w:basedOn w:val="Fontdeparagrafimplicit"/>
    <w:link w:val="Citat"/>
    <w:uiPriority w:val="29"/>
    <w:rPr>
      <w:i/>
      <w:iCs/>
      <w:color w:val="000000" w:themeColor="text1"/>
    </w:rPr>
  </w:style>
  <w:style w:type="paragraph" w:styleId="Citatintens">
    <w:name w:val="Intense Quote"/>
    <w:basedOn w:val="Normal"/>
    <w:next w:val="Normal"/>
    <w:link w:val="CitatintensCaracte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CitatintensCaracter">
    <w:name w:val="Citat intens Caracter"/>
    <w:basedOn w:val="Fontdeparagrafimplicit"/>
    <w:link w:val="Citatintens"/>
    <w:uiPriority w:val="30"/>
    <w:rPr>
      <w:b/>
      <w:bCs/>
      <w:i/>
      <w:iCs/>
      <w:color w:val="4F81BD" w:themeColor="accent1"/>
    </w:rPr>
  </w:style>
  <w:style w:type="character" w:styleId="Referiresubtil">
    <w:name w:val="Subtle Reference"/>
    <w:basedOn w:val="Fontdeparagrafimplicit"/>
    <w:uiPriority w:val="31"/>
    <w:qFormat/>
    <w:rPr>
      <w:smallCaps/>
      <w:color w:val="C0504D" w:themeColor="accent2"/>
      <w:u w:val="single"/>
    </w:rPr>
  </w:style>
  <w:style w:type="character" w:styleId="Referireintens">
    <w:name w:val="Intense Reference"/>
    <w:basedOn w:val="Fontdeparagrafimplicit"/>
    <w:uiPriority w:val="32"/>
    <w:qFormat/>
    <w:rPr>
      <w:b/>
      <w:bCs/>
      <w:smallCaps/>
      <w:color w:val="C0504D" w:themeColor="accent2"/>
      <w:spacing w:val="5"/>
      <w:u w:val="single"/>
    </w:rPr>
  </w:style>
  <w:style w:type="character" w:styleId="Titlulcrii">
    <w:name w:val="Book Title"/>
    <w:basedOn w:val="Fontdeparagrafimplicit"/>
    <w:uiPriority w:val="33"/>
    <w:qFormat/>
    <w:rPr>
      <w:b/>
      <w:bCs/>
      <w:smallCaps/>
      <w:spacing w:val="5"/>
    </w:rPr>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Pr>
      <w:color w:val="0000FF" w:themeColor="hyperlink"/>
      <w:u w:val="single"/>
    </w:rPr>
  </w:style>
  <w:style w:type="character" w:styleId="HyperlinkParcurs">
    <w:name w:val="FollowedHyperlink"/>
    <w:basedOn w:val="Fontdeparagrafimplicit"/>
    <w:uiPriority w:val="99"/>
    <w:unhideWhenUsed/>
    <w:rPr>
      <w:color w:val="800080" w:themeColor="followedHyperlink"/>
      <w:u w:val="single"/>
    </w:rPr>
  </w:style>
  <w:style w:type="paragraph" w:styleId="Antet">
    <w:name w:val="header"/>
    <w:basedOn w:val="Normal"/>
    <w:link w:val="AntetCaracter"/>
    <w:uiPriority w:val="99"/>
    <w:unhideWhenUsed/>
    <w:rsid w:val="004A719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A7198"/>
  </w:style>
  <w:style w:type="paragraph" w:styleId="Subsol">
    <w:name w:val="footer"/>
    <w:basedOn w:val="Normal"/>
    <w:link w:val="SubsolCaracter"/>
    <w:uiPriority w:val="99"/>
    <w:unhideWhenUsed/>
    <w:rsid w:val="004A719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A7198"/>
  </w:style>
  <w:style w:type="character" w:styleId="Referincomentariu">
    <w:name w:val="annotation reference"/>
    <w:basedOn w:val="Fontdeparagrafimplicit"/>
    <w:uiPriority w:val="99"/>
    <w:semiHidden/>
    <w:unhideWhenUsed/>
    <w:rsid w:val="006A7373"/>
    <w:rPr>
      <w:sz w:val="16"/>
      <w:szCs w:val="16"/>
    </w:rPr>
  </w:style>
  <w:style w:type="paragraph" w:styleId="Textcomentariu">
    <w:name w:val="annotation text"/>
    <w:basedOn w:val="Normal"/>
    <w:link w:val="TextcomentariuCaracter"/>
    <w:uiPriority w:val="99"/>
    <w:semiHidden/>
    <w:unhideWhenUsed/>
    <w:rsid w:val="006A7373"/>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A7373"/>
    <w:rPr>
      <w:sz w:val="20"/>
      <w:szCs w:val="20"/>
    </w:rPr>
  </w:style>
  <w:style w:type="paragraph" w:styleId="SubiectComentariu">
    <w:name w:val="annotation subject"/>
    <w:basedOn w:val="Textcomentariu"/>
    <w:next w:val="Textcomentariu"/>
    <w:link w:val="SubiectComentariuCaracter"/>
    <w:uiPriority w:val="99"/>
    <w:semiHidden/>
    <w:unhideWhenUsed/>
    <w:rsid w:val="006A7373"/>
    <w:rPr>
      <w:b/>
      <w:bCs/>
    </w:rPr>
  </w:style>
  <w:style w:type="character" w:customStyle="1" w:styleId="SubiectComentariuCaracter">
    <w:name w:val="Subiect Comentariu Caracter"/>
    <w:basedOn w:val="TextcomentariuCaracter"/>
    <w:link w:val="SubiectComentariu"/>
    <w:uiPriority w:val="99"/>
    <w:semiHidden/>
    <w:rsid w:val="006A7373"/>
    <w:rPr>
      <w:b/>
      <w:bCs/>
      <w:sz w:val="20"/>
      <w:szCs w:val="20"/>
    </w:rPr>
  </w:style>
  <w:style w:type="paragraph" w:styleId="TextnBalon">
    <w:name w:val="Balloon Text"/>
    <w:basedOn w:val="Normal"/>
    <w:link w:val="TextnBalonCaracter"/>
    <w:uiPriority w:val="99"/>
    <w:semiHidden/>
    <w:unhideWhenUsed/>
    <w:rsid w:val="006A7373"/>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6A7373"/>
    <w:rPr>
      <w:rFonts w:ascii="Segoe UI" w:hAnsi="Segoe UI" w:cs="Segoe UI"/>
      <w:sz w:val="18"/>
      <w:szCs w:val="18"/>
    </w:rPr>
  </w:style>
  <w:style w:type="paragraph" w:styleId="Titlucuprins">
    <w:name w:val="TOC Heading"/>
    <w:basedOn w:val="Titlu1"/>
    <w:next w:val="Normal"/>
    <w:uiPriority w:val="39"/>
    <w:unhideWhenUsed/>
    <w:qFormat/>
    <w:rsid w:val="00EE3E43"/>
    <w:pPr>
      <w:spacing w:before="240" w:line="259" w:lineRule="auto"/>
      <w:outlineLvl w:val="9"/>
    </w:pPr>
    <w:rPr>
      <w:b w:val="0"/>
      <w:bCs w:val="0"/>
      <w:sz w:val="32"/>
      <w:szCs w:val="32"/>
      <w:lang w:val="en-US"/>
    </w:rPr>
  </w:style>
  <w:style w:type="paragraph" w:styleId="Cuprins1">
    <w:name w:val="toc 1"/>
    <w:basedOn w:val="Normal"/>
    <w:next w:val="Normal"/>
    <w:autoRedefine/>
    <w:uiPriority w:val="39"/>
    <w:unhideWhenUsed/>
    <w:rsid w:val="00EE3E43"/>
    <w:pPr>
      <w:spacing w:after="100"/>
    </w:pPr>
  </w:style>
  <w:style w:type="character" w:customStyle="1" w:styleId="word">
    <w:name w:val="word"/>
    <w:basedOn w:val="Fontdeparagrafimplicit"/>
    <w:rsid w:val="006145C2"/>
  </w:style>
  <w:style w:type="character" w:styleId="MeniuneNerezolvat">
    <w:name w:val="Unresolved Mention"/>
    <w:basedOn w:val="Fontdeparagrafimplicit"/>
    <w:uiPriority w:val="99"/>
    <w:semiHidden/>
    <w:unhideWhenUsed/>
    <w:rsid w:val="003165CC"/>
    <w:rPr>
      <w:color w:val="605E5C"/>
      <w:shd w:val="clear" w:color="auto" w:fill="E1DFDD"/>
    </w:rPr>
  </w:style>
  <w:style w:type="character" w:customStyle="1" w:styleId="comp">
    <w:name w:val="comp"/>
    <w:basedOn w:val="Fontdeparagrafimplicit"/>
    <w:rsid w:val="0018640B"/>
  </w:style>
  <w:style w:type="character" w:customStyle="1" w:styleId="hscoswrapper">
    <w:name w:val="hs_cos_wrapper"/>
    <w:basedOn w:val="Fontdeparagrafimplicit"/>
    <w:rsid w:val="003D1CC4"/>
  </w:style>
  <w:style w:type="character" w:customStyle="1" w:styleId="pull-right">
    <w:name w:val="pull-right"/>
    <w:basedOn w:val="Fontdeparagrafimplicit"/>
    <w:rsid w:val="003D1C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36935">
      <w:bodyDiv w:val="1"/>
      <w:marLeft w:val="0"/>
      <w:marRight w:val="0"/>
      <w:marTop w:val="0"/>
      <w:marBottom w:val="0"/>
      <w:divBdr>
        <w:top w:val="none" w:sz="0" w:space="0" w:color="auto"/>
        <w:left w:val="none" w:sz="0" w:space="0" w:color="auto"/>
        <w:bottom w:val="none" w:sz="0" w:space="0" w:color="auto"/>
        <w:right w:val="none" w:sz="0" w:space="0" w:color="auto"/>
      </w:divBdr>
    </w:div>
    <w:div w:id="239339718">
      <w:bodyDiv w:val="1"/>
      <w:marLeft w:val="0"/>
      <w:marRight w:val="0"/>
      <w:marTop w:val="0"/>
      <w:marBottom w:val="0"/>
      <w:divBdr>
        <w:top w:val="none" w:sz="0" w:space="0" w:color="auto"/>
        <w:left w:val="none" w:sz="0" w:space="0" w:color="auto"/>
        <w:bottom w:val="none" w:sz="0" w:space="0" w:color="auto"/>
        <w:right w:val="none" w:sz="0" w:space="0" w:color="auto"/>
      </w:divBdr>
    </w:div>
    <w:div w:id="285548893">
      <w:bodyDiv w:val="1"/>
      <w:marLeft w:val="0"/>
      <w:marRight w:val="0"/>
      <w:marTop w:val="0"/>
      <w:marBottom w:val="0"/>
      <w:divBdr>
        <w:top w:val="none" w:sz="0" w:space="0" w:color="auto"/>
        <w:left w:val="none" w:sz="0" w:space="0" w:color="auto"/>
        <w:bottom w:val="none" w:sz="0" w:space="0" w:color="auto"/>
        <w:right w:val="none" w:sz="0" w:space="0" w:color="auto"/>
      </w:divBdr>
    </w:div>
    <w:div w:id="357433358">
      <w:bodyDiv w:val="1"/>
      <w:marLeft w:val="0"/>
      <w:marRight w:val="0"/>
      <w:marTop w:val="0"/>
      <w:marBottom w:val="0"/>
      <w:divBdr>
        <w:top w:val="none" w:sz="0" w:space="0" w:color="auto"/>
        <w:left w:val="none" w:sz="0" w:space="0" w:color="auto"/>
        <w:bottom w:val="none" w:sz="0" w:space="0" w:color="auto"/>
        <w:right w:val="none" w:sz="0" w:space="0" w:color="auto"/>
      </w:divBdr>
    </w:div>
    <w:div w:id="610358724">
      <w:bodyDiv w:val="1"/>
      <w:marLeft w:val="0"/>
      <w:marRight w:val="0"/>
      <w:marTop w:val="0"/>
      <w:marBottom w:val="0"/>
      <w:divBdr>
        <w:top w:val="none" w:sz="0" w:space="0" w:color="auto"/>
        <w:left w:val="none" w:sz="0" w:space="0" w:color="auto"/>
        <w:bottom w:val="none" w:sz="0" w:space="0" w:color="auto"/>
        <w:right w:val="none" w:sz="0" w:space="0" w:color="auto"/>
      </w:divBdr>
    </w:div>
    <w:div w:id="667362551">
      <w:bodyDiv w:val="1"/>
      <w:marLeft w:val="0"/>
      <w:marRight w:val="0"/>
      <w:marTop w:val="0"/>
      <w:marBottom w:val="0"/>
      <w:divBdr>
        <w:top w:val="none" w:sz="0" w:space="0" w:color="auto"/>
        <w:left w:val="none" w:sz="0" w:space="0" w:color="auto"/>
        <w:bottom w:val="none" w:sz="0" w:space="0" w:color="auto"/>
        <w:right w:val="none" w:sz="0" w:space="0" w:color="auto"/>
      </w:divBdr>
    </w:div>
    <w:div w:id="741293624">
      <w:bodyDiv w:val="1"/>
      <w:marLeft w:val="0"/>
      <w:marRight w:val="0"/>
      <w:marTop w:val="0"/>
      <w:marBottom w:val="0"/>
      <w:divBdr>
        <w:top w:val="none" w:sz="0" w:space="0" w:color="auto"/>
        <w:left w:val="none" w:sz="0" w:space="0" w:color="auto"/>
        <w:bottom w:val="none" w:sz="0" w:space="0" w:color="auto"/>
        <w:right w:val="none" w:sz="0" w:space="0" w:color="auto"/>
      </w:divBdr>
    </w:div>
    <w:div w:id="1145583476">
      <w:bodyDiv w:val="1"/>
      <w:marLeft w:val="0"/>
      <w:marRight w:val="0"/>
      <w:marTop w:val="0"/>
      <w:marBottom w:val="0"/>
      <w:divBdr>
        <w:top w:val="none" w:sz="0" w:space="0" w:color="auto"/>
        <w:left w:val="none" w:sz="0" w:space="0" w:color="auto"/>
        <w:bottom w:val="none" w:sz="0" w:space="0" w:color="auto"/>
        <w:right w:val="none" w:sz="0" w:space="0" w:color="auto"/>
      </w:divBdr>
    </w:div>
    <w:div w:id="1161966499">
      <w:bodyDiv w:val="1"/>
      <w:marLeft w:val="0"/>
      <w:marRight w:val="0"/>
      <w:marTop w:val="0"/>
      <w:marBottom w:val="0"/>
      <w:divBdr>
        <w:top w:val="none" w:sz="0" w:space="0" w:color="auto"/>
        <w:left w:val="none" w:sz="0" w:space="0" w:color="auto"/>
        <w:bottom w:val="none" w:sz="0" w:space="0" w:color="auto"/>
        <w:right w:val="none" w:sz="0" w:space="0" w:color="auto"/>
      </w:divBdr>
    </w:div>
    <w:div w:id="1188255786">
      <w:bodyDiv w:val="1"/>
      <w:marLeft w:val="0"/>
      <w:marRight w:val="0"/>
      <w:marTop w:val="0"/>
      <w:marBottom w:val="0"/>
      <w:divBdr>
        <w:top w:val="none" w:sz="0" w:space="0" w:color="auto"/>
        <w:left w:val="none" w:sz="0" w:space="0" w:color="auto"/>
        <w:bottom w:val="none" w:sz="0" w:space="0" w:color="auto"/>
        <w:right w:val="none" w:sz="0" w:space="0" w:color="auto"/>
      </w:divBdr>
    </w:div>
    <w:div w:id="1197278026">
      <w:bodyDiv w:val="1"/>
      <w:marLeft w:val="0"/>
      <w:marRight w:val="0"/>
      <w:marTop w:val="0"/>
      <w:marBottom w:val="0"/>
      <w:divBdr>
        <w:top w:val="none" w:sz="0" w:space="0" w:color="auto"/>
        <w:left w:val="none" w:sz="0" w:space="0" w:color="auto"/>
        <w:bottom w:val="none" w:sz="0" w:space="0" w:color="auto"/>
        <w:right w:val="none" w:sz="0" w:space="0" w:color="auto"/>
      </w:divBdr>
    </w:div>
    <w:div w:id="1234507025">
      <w:bodyDiv w:val="1"/>
      <w:marLeft w:val="0"/>
      <w:marRight w:val="0"/>
      <w:marTop w:val="0"/>
      <w:marBottom w:val="0"/>
      <w:divBdr>
        <w:top w:val="none" w:sz="0" w:space="0" w:color="auto"/>
        <w:left w:val="none" w:sz="0" w:space="0" w:color="auto"/>
        <w:bottom w:val="none" w:sz="0" w:space="0" w:color="auto"/>
        <w:right w:val="none" w:sz="0" w:space="0" w:color="auto"/>
      </w:divBdr>
      <w:divsChild>
        <w:div w:id="1402943330">
          <w:marLeft w:val="0"/>
          <w:marRight w:val="0"/>
          <w:marTop w:val="0"/>
          <w:marBottom w:val="330"/>
          <w:divBdr>
            <w:top w:val="none" w:sz="0" w:space="0" w:color="auto"/>
            <w:left w:val="none" w:sz="0" w:space="0" w:color="auto"/>
            <w:bottom w:val="none" w:sz="0" w:space="0" w:color="auto"/>
            <w:right w:val="none" w:sz="0" w:space="0" w:color="auto"/>
          </w:divBdr>
        </w:div>
      </w:divsChild>
    </w:div>
    <w:div w:id="1489399028">
      <w:bodyDiv w:val="1"/>
      <w:marLeft w:val="0"/>
      <w:marRight w:val="0"/>
      <w:marTop w:val="0"/>
      <w:marBottom w:val="0"/>
      <w:divBdr>
        <w:top w:val="none" w:sz="0" w:space="0" w:color="auto"/>
        <w:left w:val="none" w:sz="0" w:space="0" w:color="auto"/>
        <w:bottom w:val="none" w:sz="0" w:space="0" w:color="auto"/>
        <w:right w:val="none" w:sz="0" w:space="0" w:color="auto"/>
      </w:divBdr>
    </w:div>
    <w:div w:id="1689528660">
      <w:bodyDiv w:val="1"/>
      <w:marLeft w:val="0"/>
      <w:marRight w:val="0"/>
      <w:marTop w:val="0"/>
      <w:marBottom w:val="0"/>
      <w:divBdr>
        <w:top w:val="none" w:sz="0" w:space="0" w:color="auto"/>
        <w:left w:val="none" w:sz="0" w:space="0" w:color="auto"/>
        <w:bottom w:val="none" w:sz="0" w:space="0" w:color="auto"/>
        <w:right w:val="none" w:sz="0" w:space="0" w:color="auto"/>
      </w:divBdr>
    </w:div>
    <w:div w:id="1700468936">
      <w:bodyDiv w:val="1"/>
      <w:marLeft w:val="0"/>
      <w:marRight w:val="0"/>
      <w:marTop w:val="0"/>
      <w:marBottom w:val="0"/>
      <w:divBdr>
        <w:top w:val="none" w:sz="0" w:space="0" w:color="auto"/>
        <w:left w:val="none" w:sz="0" w:space="0" w:color="auto"/>
        <w:bottom w:val="none" w:sz="0" w:space="0" w:color="auto"/>
        <w:right w:val="none" w:sz="0" w:space="0" w:color="auto"/>
      </w:divBdr>
    </w:div>
    <w:div w:id="1952012865">
      <w:bodyDiv w:val="1"/>
      <w:marLeft w:val="0"/>
      <w:marRight w:val="0"/>
      <w:marTop w:val="0"/>
      <w:marBottom w:val="0"/>
      <w:divBdr>
        <w:top w:val="none" w:sz="0" w:space="0" w:color="auto"/>
        <w:left w:val="none" w:sz="0" w:space="0" w:color="auto"/>
        <w:bottom w:val="none" w:sz="0" w:space="0" w:color="auto"/>
        <w:right w:val="none" w:sz="0" w:space="0" w:color="auto"/>
      </w:divBdr>
    </w:div>
    <w:div w:id="2013871539">
      <w:bodyDiv w:val="1"/>
      <w:marLeft w:val="0"/>
      <w:marRight w:val="0"/>
      <w:marTop w:val="0"/>
      <w:marBottom w:val="0"/>
      <w:divBdr>
        <w:top w:val="none" w:sz="0" w:space="0" w:color="auto"/>
        <w:left w:val="none" w:sz="0" w:space="0" w:color="auto"/>
        <w:bottom w:val="none" w:sz="0" w:space="0" w:color="auto"/>
        <w:right w:val="none" w:sz="0" w:space="0" w:color="auto"/>
      </w:divBdr>
    </w:div>
    <w:div w:id="2050907744">
      <w:bodyDiv w:val="1"/>
      <w:marLeft w:val="0"/>
      <w:marRight w:val="0"/>
      <w:marTop w:val="0"/>
      <w:marBottom w:val="0"/>
      <w:divBdr>
        <w:top w:val="none" w:sz="0" w:space="0" w:color="auto"/>
        <w:left w:val="none" w:sz="0" w:space="0" w:color="auto"/>
        <w:bottom w:val="none" w:sz="0" w:space="0" w:color="auto"/>
        <w:right w:val="none" w:sz="0" w:space="0" w:color="auto"/>
      </w:divBdr>
    </w:div>
    <w:div w:id="205326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moose.com/what-is-communication-essay%20%20(Accessed:%2010" TargetMode="External"/><Relationship Id="rId13" Type="http://schemas.openxmlformats.org/officeDocument/2006/relationships/hyperlink" Target="https://www.managementstudyguide.com/communication-models.htm" TargetMode="External"/><Relationship Id="rId18" Type="http://schemas.openxmlformats.org/officeDocument/2006/relationships/hyperlink" Target="https://corporatefinanceinstitute.com/resources/careers/soft-skills/communication/"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skillsyouneed.com/ips/barriers-communication.html" TargetMode="External"/><Relationship Id="rId7" Type="http://schemas.openxmlformats.org/officeDocument/2006/relationships/endnotes" Target="endnotes.xml"/><Relationship Id="rId12" Type="http://schemas.openxmlformats.org/officeDocument/2006/relationships/hyperlink" Target="https://studylib.net/doc/9038550/schramm-s-model-of-communication-wilbur-l.-schramm-was-a" TargetMode="External"/><Relationship Id="rId17" Type="http://schemas.openxmlformats.org/officeDocument/2006/relationships/hyperlink" Target="https://work.chron.com/effective-communication-important-management-27001.html" TargetMode="External"/><Relationship Id="rId25"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www.careeraddict.com/the-importance-of-effective-communication-in-the-workplace" TargetMode="External"/><Relationship Id="rId20" Type="http://schemas.openxmlformats.org/officeDocument/2006/relationships/hyperlink" Target="https://hhma.org/blog/overcoming-language-cultural-barriers-in-health-car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rasotamagazine.com/articles/2016/4/28/understanding-nonverbal-communication-in-the-workplace" TargetMode="External"/><Relationship Id="rId24" Type="http://schemas.openxmlformats.org/officeDocument/2006/relationships/hyperlink" Target="https://www.thebalancecareers.com/active-listening-skills-with-examples-205968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climb.pcc.edu/blog/how-effective-communication-can-save-lives-in-the-healthcare-industry" TargetMode="External"/><Relationship Id="rId23" Type="http://schemas.openxmlformats.org/officeDocument/2006/relationships/hyperlink" Target="https://content.wisestep.com/effective-communication-in-organization/" TargetMode="External"/><Relationship Id="rId28" Type="http://schemas.openxmlformats.org/officeDocument/2006/relationships/image" Target="media/image4.jpeg"/><Relationship Id="rId10" Type="http://schemas.openxmlformats.org/officeDocument/2006/relationships/hyperlink" Target="https://core.ac.uk/download/pdf/55807373.pdf" TargetMode="External"/><Relationship Id="rId19" Type="http://schemas.openxmlformats.org/officeDocument/2006/relationships/hyperlink" Target="https://www.businesstopia.net/communication/cultural-barriers-communic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dfs.semanticscholar.org/da4e/69265653057d6f03fdc4ce3692b4e6923a0f.%20pdf" TargetMode="External"/><Relationship Id="rId14" Type="http://schemas.openxmlformats.org/officeDocument/2006/relationships/hyperlink" Target="https://www.mcgill.ca/engage/files/engage/communication_lunenburg_2010.pdf" TargetMode="External"/><Relationship Id="rId22" Type="http://schemas.openxmlformats.org/officeDocument/2006/relationships/hyperlink" Target="https://www.alzheimers.org.uk/get-support/help-dementia-care/understanding-supporting-person-dementia" TargetMode="External"/><Relationship Id="rId27" Type="http://schemas.openxmlformats.org/officeDocument/2006/relationships/image" Target="media/image3.jpeg"/><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48\Word%202010%20loo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Sau04</b:Tag>
    <b:SourceType>Book</b:SourceType>
    <b:Guid>{C11BFDE0-E343-4F53-9515-601C989F4461}</b:Guid>
    <b:Title>Communicating Effectively</b:Title>
    <b:Year>2004</b:Year>
    <b:City>Boston</b:City>
    <b:Publisher>The McGraw-Hill Companies</b:Publisher>
    <b:Author>
      <b:Author>
        <b:NameList>
          <b:Person>
            <b:Last>Hybels</b:Last>
            <b:First>Saundra</b:First>
          </b:Person>
        </b:NameList>
      </b:Author>
    </b:Author>
    <b:Edition>7</b:Edition>
    <b:RefOrder>2</b:RefOrder>
  </b:Source>
  <b:Source>
    <b:Tag>Kev13</b:Tag>
    <b:SourceType>Book</b:SourceType>
    <b:Guid>{AA728069-8062-45D0-AFF6-18BF31B175A9}</b:Guid>
    <b:Author>
      <b:Author>
        <b:NameList>
          <b:Person>
            <b:Last>Gallagher</b:Last>
            <b:First>Kevin</b:First>
          </b:Person>
        </b:NameList>
      </b:Author>
    </b:Author>
    <b:Title>Skills Development for Buisness and Management students</b:Title>
    <b:Year>2013</b:Year>
    <b:City>Oxford</b:City>
    <b:Publisher>Oxford University Press</b:Publisher>
    <b:Edition>2</b:Edition>
    <b:RefOrder>3</b:RefOrder>
  </b:Source>
  <b:Source>
    <b:Tag>stu19</b:Tag>
    <b:SourceType>InternetSite</b:SourceType>
    <b:Guid>{A431E869-0E10-4024-8557-23FD1A68A72D}</b:Guid>
    <b:Title>studylib</b:Title>
    <b:YearAccessed>2019</b:YearAccessed>
    <b:MonthAccessed>08</b:MonthAccessed>
    <b:DayAccessed>11</b:DayAccessed>
    <b:URL>https://studylib.net/doc/9038550/schramm-s-model-of-communication-wilbur-l.-schramm-was-a</b:URL>
    <b:RefOrder>4</b:RefOrder>
  </b:Source>
  <b:Source>
    <b:Tag>Man19</b:Tag>
    <b:SourceType>InternetSite</b:SourceType>
    <b:Guid>{A58D0B7C-89F3-4323-A385-C5226C7ED627}</b:Guid>
    <b:Title>Management Study Guide</b:Title>
    <b:Year>2019</b:Year>
    <b:YearAccessed>2019</b:YearAccessed>
    <b:MonthAccessed>08</b:MonthAccessed>
    <b:DayAccessed>11</b:DayAccessed>
    <b:URL>https://www.managementstudyguide.com/schramm-model-of-communication.htm</b:URL>
    <b:RefOrder>1</b:RefOrder>
  </b:Source>
</b:Sources>
</file>

<file path=customXml/itemProps1.xml><?xml version="1.0" encoding="utf-8"?>
<ds:datastoreItem xmlns:ds="http://schemas.openxmlformats.org/officeDocument/2006/customXml" ds:itemID="{F6F803B8-1887-44DA-B3E7-D9E1AD18F9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Word 2010 look</Template>
  <TotalTime>1983</TotalTime>
  <Pages>1</Pages>
  <Words>2847</Words>
  <Characters>16228</Characters>
  <Application>Microsoft Office Word</Application>
  <DocSecurity>0</DocSecurity>
  <Lines>135</Lines>
  <Paragraphs>38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Daniela Radu (1818175)</cp:lastModifiedBy>
  <cp:revision>67</cp:revision>
  <dcterms:created xsi:type="dcterms:W3CDTF">2019-07-28T14:44:00Z</dcterms:created>
  <dcterms:modified xsi:type="dcterms:W3CDTF">2019-08-28T21:14:00Z</dcterms:modified>
</cp:coreProperties>
</file>