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68DAE" w14:textId="62042764" w:rsidR="001F2979" w:rsidRPr="00973F44" w:rsidRDefault="005A466B">
      <w:pPr>
        <w:rPr>
          <w:b/>
          <w:bCs/>
          <w:sz w:val="24"/>
          <w:szCs w:val="24"/>
          <w:lang w:val="en-US"/>
        </w:rPr>
      </w:pPr>
      <w:r w:rsidRPr="00973F44">
        <w:rPr>
          <w:b/>
          <w:bCs/>
          <w:sz w:val="24"/>
          <w:szCs w:val="24"/>
          <w:lang w:val="en-US"/>
        </w:rPr>
        <w:t>Chapter 4 – Analysis of Results</w:t>
      </w:r>
    </w:p>
    <w:p w14:paraId="39A7AAC1" w14:textId="77777777" w:rsidR="005A466B" w:rsidRPr="00973F44" w:rsidRDefault="005A466B">
      <w:pPr>
        <w:rPr>
          <w:sz w:val="24"/>
          <w:szCs w:val="24"/>
          <w:lang w:val="en-US"/>
        </w:rPr>
      </w:pPr>
    </w:p>
    <w:p w14:paraId="51DBF0D5" w14:textId="77777777" w:rsidR="00AE0661" w:rsidRPr="00973F44" w:rsidRDefault="00AE0661" w:rsidP="005A466B">
      <w:pPr>
        <w:rPr>
          <w:b/>
          <w:bCs/>
          <w:sz w:val="24"/>
          <w:szCs w:val="24"/>
          <w:u w:val="single"/>
          <w:lang w:val="en-US"/>
        </w:rPr>
      </w:pPr>
      <w:r w:rsidRPr="00973F44">
        <w:rPr>
          <w:b/>
          <w:bCs/>
          <w:sz w:val="24"/>
          <w:szCs w:val="24"/>
          <w:u w:val="single"/>
          <w:lang w:val="en-US"/>
        </w:rPr>
        <w:t xml:space="preserve">4.0 Introduction </w:t>
      </w:r>
    </w:p>
    <w:p w14:paraId="57F73A2D" w14:textId="77777777" w:rsidR="00AE0661" w:rsidRPr="00973F44" w:rsidRDefault="00AE0661" w:rsidP="005A466B">
      <w:pPr>
        <w:rPr>
          <w:sz w:val="24"/>
          <w:szCs w:val="24"/>
          <w:lang w:val="en-US"/>
        </w:rPr>
      </w:pPr>
    </w:p>
    <w:p w14:paraId="2F6759ED" w14:textId="5DEC7450" w:rsidR="00AA2269" w:rsidRPr="00973F44" w:rsidRDefault="005A466B" w:rsidP="005A466B">
      <w:p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The last chapter explained the methodology for </w:t>
      </w:r>
      <w:r w:rsidR="003C760A" w:rsidRPr="00973F44">
        <w:rPr>
          <w:sz w:val="24"/>
          <w:szCs w:val="24"/>
          <w:lang w:val="en-US"/>
        </w:rPr>
        <w:t>the r</w:t>
      </w:r>
      <w:r w:rsidRPr="00973F44">
        <w:rPr>
          <w:sz w:val="24"/>
          <w:szCs w:val="24"/>
          <w:lang w:val="en-US"/>
        </w:rPr>
        <w:t>esearch project, based on the research</w:t>
      </w:r>
      <w:r w:rsidR="00F30EDD" w:rsidRPr="00973F44">
        <w:rPr>
          <w:sz w:val="24"/>
          <w:szCs w:val="24"/>
          <w:lang w:val="en-US"/>
        </w:rPr>
        <w:t>-</w:t>
      </w:r>
      <w:r w:rsidRPr="00973F44">
        <w:rPr>
          <w:sz w:val="24"/>
          <w:szCs w:val="24"/>
          <w:lang w:val="en-US"/>
        </w:rPr>
        <w:t xml:space="preserve">onion model created by Saunders et al. (2016).  This chapter will present </w:t>
      </w:r>
      <w:r w:rsidR="005B4C2F" w:rsidRPr="00973F44">
        <w:rPr>
          <w:sz w:val="24"/>
          <w:szCs w:val="24"/>
          <w:lang w:val="en-US"/>
        </w:rPr>
        <w:t>and d</w:t>
      </w:r>
      <w:r w:rsidR="003C760A" w:rsidRPr="00973F44">
        <w:rPr>
          <w:sz w:val="24"/>
          <w:szCs w:val="24"/>
          <w:lang w:val="en-US"/>
        </w:rPr>
        <w:t>iscuss</w:t>
      </w:r>
      <w:r w:rsidR="005B4C2F" w:rsidRPr="00973F44">
        <w:rPr>
          <w:sz w:val="24"/>
          <w:szCs w:val="24"/>
          <w:lang w:val="en-US"/>
        </w:rPr>
        <w:t xml:space="preserve"> t</w:t>
      </w:r>
      <w:r w:rsidRPr="00973F44">
        <w:rPr>
          <w:sz w:val="24"/>
          <w:szCs w:val="24"/>
          <w:lang w:val="en-US"/>
        </w:rPr>
        <w:t xml:space="preserve">he results of the research undertaken </w:t>
      </w:r>
      <w:r w:rsidR="00AA2269" w:rsidRPr="00973F44">
        <w:rPr>
          <w:sz w:val="24"/>
          <w:szCs w:val="24"/>
          <w:lang w:val="en-US"/>
        </w:rPr>
        <w:t xml:space="preserve">to address the objectives of the dissertation. These were: </w:t>
      </w:r>
    </w:p>
    <w:p w14:paraId="213C2C37" w14:textId="4B9A2ABE" w:rsidR="00AA2269" w:rsidRPr="00973F44" w:rsidRDefault="00AA2269" w:rsidP="00AA2269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>T</w:t>
      </w:r>
      <w:r w:rsidR="005A466B" w:rsidRPr="00973F44">
        <w:rPr>
          <w:sz w:val="24"/>
          <w:szCs w:val="24"/>
          <w:lang w:val="en-US"/>
        </w:rPr>
        <w:t xml:space="preserve">o establish </w:t>
      </w:r>
      <w:r w:rsidR="008B4F4A" w:rsidRPr="00973F44">
        <w:rPr>
          <w:sz w:val="24"/>
          <w:szCs w:val="24"/>
          <w:lang w:val="en-US"/>
        </w:rPr>
        <w:t xml:space="preserve">whether </w:t>
      </w:r>
      <w:r w:rsidR="00EA0552" w:rsidRPr="00973F44">
        <w:rPr>
          <w:sz w:val="24"/>
          <w:szCs w:val="24"/>
          <w:lang w:val="en-US"/>
        </w:rPr>
        <w:t xml:space="preserve">attending mental-health-related incidents is having a negative impact on police officer </w:t>
      </w:r>
      <w:proofErr w:type="gramStart"/>
      <w:r w:rsidR="00EA0552" w:rsidRPr="00973F44">
        <w:rPr>
          <w:sz w:val="24"/>
          <w:szCs w:val="24"/>
          <w:lang w:val="en-US"/>
        </w:rPr>
        <w:t>morale</w:t>
      </w:r>
      <w:r w:rsidRPr="00973F44">
        <w:rPr>
          <w:sz w:val="24"/>
          <w:szCs w:val="24"/>
          <w:lang w:val="en-US"/>
        </w:rPr>
        <w:t>;</w:t>
      </w:r>
      <w:proofErr w:type="gramEnd"/>
    </w:p>
    <w:p w14:paraId="11DB4BA0" w14:textId="77777777" w:rsidR="00AA2269" w:rsidRPr="00973F44" w:rsidRDefault="00AA2269" w:rsidP="00AA2269">
      <w:pPr>
        <w:pStyle w:val="ListParagraph"/>
        <w:rPr>
          <w:sz w:val="24"/>
          <w:szCs w:val="24"/>
          <w:lang w:val="en-US"/>
        </w:rPr>
      </w:pPr>
    </w:p>
    <w:p w14:paraId="21CD545C" w14:textId="0A67E877" w:rsidR="005A466B" w:rsidRPr="00973F44" w:rsidRDefault="00AA2269" w:rsidP="00AA2269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Whether </w:t>
      </w:r>
      <w:r w:rsidR="008736CA" w:rsidRPr="00973F44">
        <w:rPr>
          <w:sz w:val="24"/>
          <w:szCs w:val="24"/>
          <w:lang w:val="en-US"/>
        </w:rPr>
        <w:t>this issue is</w:t>
      </w:r>
      <w:r w:rsidR="00EA0552" w:rsidRPr="00973F44">
        <w:rPr>
          <w:sz w:val="24"/>
          <w:szCs w:val="24"/>
          <w:lang w:val="en-US"/>
        </w:rPr>
        <w:t xml:space="preserve"> linked to poor retention figures among probationers and </w:t>
      </w:r>
      <w:r w:rsidR="00183603" w:rsidRPr="00973F44">
        <w:rPr>
          <w:sz w:val="24"/>
          <w:szCs w:val="24"/>
          <w:lang w:val="en-US"/>
        </w:rPr>
        <w:t xml:space="preserve">officers with five years’ experience or </w:t>
      </w:r>
      <w:proofErr w:type="gramStart"/>
      <w:r w:rsidR="00183603" w:rsidRPr="00973F44">
        <w:rPr>
          <w:sz w:val="24"/>
          <w:szCs w:val="24"/>
          <w:lang w:val="en-US"/>
        </w:rPr>
        <w:t>less</w:t>
      </w:r>
      <w:r w:rsidR="008736CA" w:rsidRPr="00973F44">
        <w:rPr>
          <w:sz w:val="24"/>
          <w:szCs w:val="24"/>
          <w:lang w:val="en-US"/>
        </w:rPr>
        <w:t>;</w:t>
      </w:r>
      <w:proofErr w:type="gramEnd"/>
    </w:p>
    <w:p w14:paraId="3B7392FC" w14:textId="77777777" w:rsidR="008736CA" w:rsidRPr="00973F44" w:rsidRDefault="008736CA" w:rsidP="008736CA">
      <w:pPr>
        <w:pStyle w:val="ListParagraph"/>
        <w:rPr>
          <w:sz w:val="24"/>
          <w:szCs w:val="24"/>
          <w:lang w:val="en-US"/>
        </w:rPr>
      </w:pPr>
    </w:p>
    <w:p w14:paraId="769489B3" w14:textId="768713B5" w:rsidR="008736CA" w:rsidRPr="00973F44" w:rsidRDefault="008736CA" w:rsidP="00AA2269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To determine whether police officers think the Right Care, Right Person agreement will positively impact workload </w:t>
      </w:r>
      <w:r w:rsidR="00AA0AB8" w:rsidRPr="00973F44">
        <w:rPr>
          <w:sz w:val="24"/>
          <w:szCs w:val="24"/>
          <w:lang w:val="en-US"/>
        </w:rPr>
        <w:t xml:space="preserve">/ </w:t>
      </w:r>
      <w:r w:rsidRPr="00973F44">
        <w:rPr>
          <w:sz w:val="24"/>
          <w:szCs w:val="24"/>
          <w:lang w:val="en-US"/>
        </w:rPr>
        <w:t xml:space="preserve">deployment in South Wales Police. </w:t>
      </w:r>
    </w:p>
    <w:p w14:paraId="7BD2D426" w14:textId="1CFD1D80" w:rsidR="00DB4119" w:rsidRPr="00973F44" w:rsidRDefault="00162530" w:rsidP="005A466B">
      <w:p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A blank copy of the survey </w:t>
      </w:r>
      <w:r w:rsidR="00AA0AB8" w:rsidRPr="00973F44">
        <w:rPr>
          <w:sz w:val="24"/>
          <w:szCs w:val="24"/>
          <w:lang w:val="en-US"/>
        </w:rPr>
        <w:t>is attached</w:t>
      </w:r>
      <w:r w:rsidRPr="00973F44">
        <w:rPr>
          <w:sz w:val="24"/>
          <w:szCs w:val="24"/>
          <w:lang w:val="en-US"/>
        </w:rPr>
        <w:t xml:space="preserve"> in Appendix A</w:t>
      </w:r>
      <w:r w:rsidR="00C20FC2" w:rsidRPr="00973F44">
        <w:rPr>
          <w:sz w:val="24"/>
          <w:szCs w:val="24"/>
          <w:lang w:val="en-US"/>
        </w:rPr>
        <w:t>.</w:t>
      </w:r>
      <w:r w:rsidR="0069268C" w:rsidRPr="00973F44">
        <w:rPr>
          <w:sz w:val="24"/>
          <w:szCs w:val="24"/>
          <w:lang w:val="en-US"/>
        </w:rPr>
        <w:t xml:space="preserve"> It</w:t>
      </w:r>
      <w:r w:rsidR="009D7BFA" w:rsidRPr="00973F44">
        <w:rPr>
          <w:sz w:val="24"/>
          <w:szCs w:val="24"/>
          <w:lang w:val="en-US"/>
        </w:rPr>
        <w:t xml:space="preserve"> was distributed to </w:t>
      </w:r>
      <w:r w:rsidR="00183603" w:rsidRPr="00973F44">
        <w:rPr>
          <w:sz w:val="24"/>
          <w:szCs w:val="24"/>
          <w:lang w:val="en-US"/>
        </w:rPr>
        <w:t>36</w:t>
      </w:r>
      <w:r w:rsidR="005B462D" w:rsidRPr="00973F44">
        <w:rPr>
          <w:sz w:val="24"/>
          <w:szCs w:val="24"/>
          <w:lang w:val="en-US"/>
        </w:rPr>
        <w:t xml:space="preserve"> South Wales</w:t>
      </w:r>
      <w:r w:rsidR="00886313" w:rsidRPr="00973F44">
        <w:rPr>
          <w:sz w:val="24"/>
          <w:szCs w:val="24"/>
          <w:lang w:val="en-US"/>
        </w:rPr>
        <w:t xml:space="preserve"> </w:t>
      </w:r>
      <w:r w:rsidR="005B462D" w:rsidRPr="00973F44">
        <w:rPr>
          <w:sz w:val="24"/>
          <w:szCs w:val="24"/>
          <w:lang w:val="en-US"/>
        </w:rPr>
        <w:t>P</w:t>
      </w:r>
      <w:r w:rsidR="00886313" w:rsidRPr="00973F44">
        <w:rPr>
          <w:sz w:val="24"/>
          <w:szCs w:val="24"/>
          <w:lang w:val="en-US"/>
        </w:rPr>
        <w:t>olice</w:t>
      </w:r>
      <w:r w:rsidR="002F016E" w:rsidRPr="00973F44">
        <w:rPr>
          <w:sz w:val="24"/>
          <w:szCs w:val="24"/>
          <w:lang w:val="en-US"/>
        </w:rPr>
        <w:t xml:space="preserve"> probationers or those with 5 years’ or less in role</w:t>
      </w:r>
      <w:r w:rsidR="00886313" w:rsidRPr="00973F44">
        <w:rPr>
          <w:sz w:val="24"/>
          <w:szCs w:val="24"/>
          <w:lang w:val="en-US"/>
        </w:rPr>
        <w:t xml:space="preserve">. </w:t>
      </w:r>
      <w:r w:rsidR="00183603" w:rsidRPr="00973F44">
        <w:rPr>
          <w:sz w:val="24"/>
          <w:szCs w:val="24"/>
          <w:lang w:val="en-US"/>
        </w:rPr>
        <w:t xml:space="preserve">25 </w:t>
      </w:r>
      <w:r w:rsidR="00FB5A17" w:rsidRPr="00973F44">
        <w:rPr>
          <w:sz w:val="24"/>
          <w:szCs w:val="24"/>
          <w:lang w:val="en-US"/>
        </w:rPr>
        <w:t>responses were received.</w:t>
      </w:r>
    </w:p>
    <w:p w14:paraId="3F1A2176" w14:textId="5AF06900" w:rsidR="00DB4119" w:rsidRPr="00973F44" w:rsidRDefault="00AE0661" w:rsidP="005A466B">
      <w:pPr>
        <w:rPr>
          <w:b/>
          <w:bCs/>
          <w:sz w:val="24"/>
          <w:szCs w:val="24"/>
          <w:u w:val="single"/>
          <w:lang w:val="en-US"/>
        </w:rPr>
      </w:pPr>
      <w:r w:rsidRPr="00973F44">
        <w:rPr>
          <w:b/>
          <w:bCs/>
          <w:sz w:val="24"/>
          <w:szCs w:val="24"/>
          <w:u w:val="single"/>
          <w:lang w:val="en-US"/>
        </w:rPr>
        <w:t>4.1 Method for analysis</w:t>
      </w:r>
    </w:p>
    <w:p w14:paraId="5229C10E" w14:textId="67307288" w:rsidR="00DB4119" w:rsidRPr="00973F44" w:rsidRDefault="00241E73" w:rsidP="005A466B">
      <w:p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The </w:t>
      </w:r>
      <w:r w:rsidR="00973F44">
        <w:rPr>
          <w:sz w:val="24"/>
          <w:szCs w:val="24"/>
          <w:lang w:val="en-US"/>
        </w:rPr>
        <w:t xml:space="preserve">survey was </w:t>
      </w:r>
      <w:proofErr w:type="spellStart"/>
      <w:r w:rsidR="00973F44">
        <w:rPr>
          <w:sz w:val="24"/>
          <w:szCs w:val="24"/>
          <w:lang w:val="en-US"/>
        </w:rPr>
        <w:t>dis</w:t>
      </w:r>
      <w:r w:rsidR="00AC6062">
        <w:rPr>
          <w:sz w:val="24"/>
          <w:szCs w:val="24"/>
          <w:lang w:val="en-US"/>
        </w:rPr>
        <w:t>ributed</w:t>
      </w:r>
      <w:proofErr w:type="spellEnd"/>
      <w:r w:rsidRPr="00973F44">
        <w:rPr>
          <w:sz w:val="24"/>
          <w:szCs w:val="24"/>
          <w:lang w:val="en-US"/>
        </w:rPr>
        <w:t xml:space="preserve"> using SurveyMonkey</w:t>
      </w:r>
      <w:r w:rsidR="00AC6062">
        <w:rPr>
          <w:sz w:val="24"/>
          <w:szCs w:val="24"/>
          <w:lang w:val="en-US"/>
        </w:rPr>
        <w:t xml:space="preserve"> via the force intranet, </w:t>
      </w:r>
      <w:r w:rsidR="0069268C" w:rsidRPr="00973F44">
        <w:rPr>
          <w:sz w:val="24"/>
          <w:szCs w:val="24"/>
          <w:lang w:val="en-US"/>
        </w:rPr>
        <w:t>making</w:t>
      </w:r>
      <w:r w:rsidR="000704F7" w:rsidRPr="00973F44">
        <w:rPr>
          <w:sz w:val="24"/>
          <w:szCs w:val="24"/>
          <w:lang w:val="en-US"/>
        </w:rPr>
        <w:t xml:space="preserve"> it </w:t>
      </w:r>
      <w:r w:rsidR="00AC6062">
        <w:rPr>
          <w:sz w:val="24"/>
          <w:szCs w:val="24"/>
          <w:lang w:val="en-US"/>
        </w:rPr>
        <w:t xml:space="preserve">quick and </w:t>
      </w:r>
      <w:r w:rsidR="000704F7" w:rsidRPr="00973F44">
        <w:rPr>
          <w:sz w:val="24"/>
          <w:szCs w:val="24"/>
          <w:lang w:val="en-US"/>
        </w:rPr>
        <w:t>easy for respondents to complete</w:t>
      </w:r>
      <w:r w:rsidR="0048299B" w:rsidRPr="00973F44">
        <w:rPr>
          <w:sz w:val="24"/>
          <w:szCs w:val="24"/>
          <w:lang w:val="en-US"/>
        </w:rPr>
        <w:t xml:space="preserve">. The </w:t>
      </w:r>
      <w:r w:rsidR="00625942" w:rsidRPr="00973F44">
        <w:rPr>
          <w:sz w:val="24"/>
          <w:szCs w:val="24"/>
          <w:lang w:val="en-US"/>
        </w:rPr>
        <w:t xml:space="preserve">results </w:t>
      </w:r>
      <w:r w:rsidR="00E32677" w:rsidRPr="00973F44">
        <w:rPr>
          <w:sz w:val="24"/>
          <w:szCs w:val="24"/>
          <w:lang w:val="en-US"/>
        </w:rPr>
        <w:t xml:space="preserve">of each question </w:t>
      </w:r>
      <w:r w:rsidR="00625942" w:rsidRPr="00973F44">
        <w:rPr>
          <w:sz w:val="24"/>
          <w:szCs w:val="24"/>
          <w:lang w:val="en-US"/>
        </w:rPr>
        <w:t xml:space="preserve">were easily </w:t>
      </w:r>
      <w:r w:rsidR="00E32677" w:rsidRPr="00973F44">
        <w:rPr>
          <w:sz w:val="24"/>
          <w:szCs w:val="24"/>
          <w:lang w:val="en-US"/>
        </w:rPr>
        <w:t>understood.</w:t>
      </w:r>
      <w:r w:rsidR="00255E70" w:rsidRPr="00973F44">
        <w:rPr>
          <w:sz w:val="24"/>
          <w:szCs w:val="24"/>
          <w:lang w:val="en-US"/>
        </w:rPr>
        <w:t xml:space="preserve"> </w:t>
      </w:r>
      <w:r w:rsidR="003E1F7A" w:rsidRPr="00973F44">
        <w:rPr>
          <w:sz w:val="24"/>
          <w:szCs w:val="24"/>
          <w:lang w:val="en-US"/>
        </w:rPr>
        <w:t xml:space="preserve">All participants </w:t>
      </w:r>
      <w:r w:rsidR="0086148C" w:rsidRPr="00973F44">
        <w:rPr>
          <w:sz w:val="24"/>
          <w:szCs w:val="24"/>
          <w:lang w:val="en-US"/>
        </w:rPr>
        <w:t>gave permission to provide data for th</w:t>
      </w:r>
      <w:r w:rsidR="0048299B" w:rsidRPr="00973F44">
        <w:rPr>
          <w:sz w:val="24"/>
          <w:szCs w:val="24"/>
          <w:lang w:val="en-US"/>
        </w:rPr>
        <w:t xml:space="preserve">is dissertation </w:t>
      </w:r>
      <w:r w:rsidR="0086148C" w:rsidRPr="00973F44">
        <w:rPr>
          <w:sz w:val="24"/>
          <w:szCs w:val="24"/>
          <w:lang w:val="en-US"/>
        </w:rPr>
        <w:t>in the</w:t>
      </w:r>
      <w:r w:rsidR="00810DBD" w:rsidRPr="00973F44">
        <w:rPr>
          <w:sz w:val="24"/>
          <w:szCs w:val="24"/>
          <w:lang w:val="en-US"/>
        </w:rPr>
        <w:t xml:space="preserve"> survey.</w:t>
      </w:r>
      <w:r w:rsidR="0086148C" w:rsidRPr="00973F44">
        <w:rPr>
          <w:sz w:val="24"/>
          <w:szCs w:val="24"/>
          <w:lang w:val="en-US"/>
        </w:rPr>
        <w:t xml:space="preserve"> </w:t>
      </w:r>
    </w:p>
    <w:p w14:paraId="1ED9F5ED" w14:textId="6F365B14" w:rsidR="00DB4119" w:rsidRPr="00973F44" w:rsidRDefault="00CF16D1" w:rsidP="005A466B">
      <w:pPr>
        <w:rPr>
          <w:b/>
          <w:bCs/>
          <w:sz w:val="24"/>
          <w:szCs w:val="24"/>
          <w:u w:val="single"/>
          <w:lang w:val="en-US"/>
        </w:rPr>
      </w:pPr>
      <w:r w:rsidRPr="00973F44">
        <w:rPr>
          <w:b/>
          <w:bCs/>
          <w:sz w:val="24"/>
          <w:szCs w:val="24"/>
          <w:u w:val="single"/>
          <w:lang w:val="en-US"/>
        </w:rPr>
        <w:t xml:space="preserve">4.2 </w:t>
      </w:r>
      <w:r w:rsidR="00B30B89" w:rsidRPr="00973F44">
        <w:rPr>
          <w:b/>
          <w:bCs/>
          <w:sz w:val="24"/>
          <w:szCs w:val="24"/>
          <w:u w:val="single"/>
          <w:lang w:val="en-US"/>
        </w:rPr>
        <w:t>Survey f</w:t>
      </w:r>
      <w:r w:rsidRPr="00973F44">
        <w:rPr>
          <w:b/>
          <w:bCs/>
          <w:sz w:val="24"/>
          <w:szCs w:val="24"/>
          <w:u w:val="single"/>
          <w:lang w:val="en-US"/>
        </w:rPr>
        <w:t>indin</w:t>
      </w:r>
      <w:r w:rsidR="002B3963" w:rsidRPr="00973F44">
        <w:rPr>
          <w:b/>
          <w:bCs/>
          <w:sz w:val="24"/>
          <w:szCs w:val="24"/>
          <w:u w:val="single"/>
          <w:lang w:val="en-US"/>
        </w:rPr>
        <w:t>gs</w:t>
      </w:r>
    </w:p>
    <w:p w14:paraId="1556E899" w14:textId="4B91DFBA" w:rsidR="00DB4119" w:rsidRPr="00973F44" w:rsidRDefault="002D5D94" w:rsidP="00DB4119">
      <w:pPr>
        <w:pStyle w:val="Caption"/>
        <w:keepNext/>
        <w:rPr>
          <w:sz w:val="24"/>
          <w:szCs w:val="24"/>
        </w:rPr>
      </w:pPr>
      <w:r w:rsidRPr="00973F44">
        <w:rPr>
          <w:sz w:val="24"/>
          <w:szCs w:val="24"/>
        </w:rPr>
        <w:t xml:space="preserve">Table </w:t>
      </w:r>
      <w:r w:rsidRPr="00973F44">
        <w:rPr>
          <w:sz w:val="24"/>
          <w:szCs w:val="24"/>
        </w:rPr>
        <w:fldChar w:fldCharType="begin"/>
      </w:r>
      <w:r w:rsidRPr="00973F44">
        <w:rPr>
          <w:sz w:val="24"/>
          <w:szCs w:val="24"/>
        </w:rPr>
        <w:instrText xml:space="preserve"> SEQ Table \* ARABIC </w:instrText>
      </w:r>
      <w:r w:rsidRPr="00973F44">
        <w:rPr>
          <w:sz w:val="24"/>
          <w:szCs w:val="24"/>
        </w:rPr>
        <w:fldChar w:fldCharType="separate"/>
      </w:r>
      <w:r w:rsidR="00005B04">
        <w:rPr>
          <w:noProof/>
          <w:sz w:val="24"/>
          <w:szCs w:val="24"/>
        </w:rPr>
        <w:t>1</w:t>
      </w:r>
      <w:r w:rsidRPr="00973F44">
        <w:rPr>
          <w:sz w:val="24"/>
          <w:szCs w:val="24"/>
        </w:rPr>
        <w:fldChar w:fldCharType="end"/>
      </w:r>
      <w:r w:rsidRPr="00973F44">
        <w:rPr>
          <w:sz w:val="24"/>
          <w:szCs w:val="24"/>
        </w:rPr>
        <w:t xml:space="preserve">: </w:t>
      </w:r>
      <w:r w:rsidR="00AC6062">
        <w:rPr>
          <w:sz w:val="24"/>
          <w:szCs w:val="24"/>
        </w:rPr>
        <w:t>Respondent demographics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D3570B" w:rsidRPr="00973F44" w14:paraId="082BC821" w14:textId="77777777" w:rsidTr="00216659">
        <w:tc>
          <w:tcPr>
            <w:tcW w:w="7508" w:type="dxa"/>
          </w:tcPr>
          <w:p w14:paraId="4913163A" w14:textId="338668B9" w:rsidR="00D3570B" w:rsidRPr="00973F44" w:rsidRDefault="00D3570B" w:rsidP="005A466B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73F44">
              <w:rPr>
                <w:b/>
                <w:bCs/>
                <w:sz w:val="24"/>
                <w:szCs w:val="24"/>
                <w:lang w:val="en-US"/>
              </w:rPr>
              <w:t>Are you…</w:t>
            </w:r>
          </w:p>
        </w:tc>
        <w:tc>
          <w:tcPr>
            <w:tcW w:w="1508" w:type="dxa"/>
          </w:tcPr>
          <w:p w14:paraId="7C48993E" w14:textId="0E831CBA" w:rsidR="00D3570B" w:rsidRPr="00973F44" w:rsidRDefault="00784B4F" w:rsidP="005A466B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73F44">
              <w:rPr>
                <w:b/>
                <w:bCs/>
                <w:sz w:val="24"/>
                <w:szCs w:val="24"/>
                <w:lang w:val="en-US"/>
              </w:rPr>
              <w:t>Percentage</w:t>
            </w:r>
            <w:r w:rsidR="00810DBD" w:rsidRPr="00973F44">
              <w:rPr>
                <w:b/>
                <w:bCs/>
                <w:sz w:val="24"/>
                <w:szCs w:val="24"/>
                <w:lang w:val="en-US"/>
              </w:rPr>
              <w:t xml:space="preserve"> %</w:t>
            </w:r>
          </w:p>
        </w:tc>
      </w:tr>
      <w:tr w:rsidR="00D3570B" w:rsidRPr="00973F44" w14:paraId="55393A5C" w14:textId="77777777" w:rsidTr="00216659">
        <w:tc>
          <w:tcPr>
            <w:tcW w:w="7508" w:type="dxa"/>
          </w:tcPr>
          <w:p w14:paraId="12A93CFC" w14:textId="395B33D2" w:rsidR="00D3570B" w:rsidRPr="00973F44" w:rsidRDefault="00D3570B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A student in tutorship</w:t>
            </w:r>
          </w:p>
        </w:tc>
        <w:tc>
          <w:tcPr>
            <w:tcW w:w="1508" w:type="dxa"/>
          </w:tcPr>
          <w:p w14:paraId="01953C5C" w14:textId="46358FAD" w:rsidR="00D3570B" w:rsidRPr="00973F44" w:rsidRDefault="00784B4F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0</w:t>
            </w:r>
          </w:p>
        </w:tc>
      </w:tr>
      <w:tr w:rsidR="00D3570B" w:rsidRPr="00973F44" w14:paraId="20B45CF9" w14:textId="77777777" w:rsidTr="00216659">
        <w:tc>
          <w:tcPr>
            <w:tcW w:w="7508" w:type="dxa"/>
          </w:tcPr>
          <w:p w14:paraId="0F80CA52" w14:textId="33C92AFD" w:rsidR="00D3570B" w:rsidRPr="00973F44" w:rsidRDefault="00000E0F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A probationer</w:t>
            </w:r>
          </w:p>
        </w:tc>
        <w:tc>
          <w:tcPr>
            <w:tcW w:w="1508" w:type="dxa"/>
          </w:tcPr>
          <w:p w14:paraId="5ADE6422" w14:textId="692197AD" w:rsidR="00D3570B" w:rsidRPr="00973F44" w:rsidRDefault="00216659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36</w:t>
            </w:r>
          </w:p>
        </w:tc>
      </w:tr>
      <w:tr w:rsidR="00D3570B" w:rsidRPr="00973F44" w14:paraId="618B2032" w14:textId="77777777" w:rsidTr="00216659">
        <w:tc>
          <w:tcPr>
            <w:tcW w:w="7508" w:type="dxa"/>
          </w:tcPr>
          <w:p w14:paraId="425F7028" w14:textId="36A28EE9" w:rsidR="00D3570B" w:rsidRPr="00973F44" w:rsidRDefault="00000E0F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A police officer with five years’ experience or less</w:t>
            </w:r>
            <w:r w:rsidR="00784B4F" w:rsidRPr="00973F44">
              <w:rPr>
                <w:sz w:val="24"/>
                <w:szCs w:val="24"/>
                <w:lang w:val="en-US"/>
              </w:rPr>
              <w:t xml:space="preserve"> (including probationary period) </w:t>
            </w:r>
          </w:p>
        </w:tc>
        <w:tc>
          <w:tcPr>
            <w:tcW w:w="1508" w:type="dxa"/>
          </w:tcPr>
          <w:p w14:paraId="625E951B" w14:textId="3E6F8116" w:rsidR="00D3570B" w:rsidRPr="00973F44" w:rsidRDefault="00216659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64</w:t>
            </w:r>
          </w:p>
        </w:tc>
      </w:tr>
    </w:tbl>
    <w:p w14:paraId="362ECE81" w14:textId="77777777" w:rsidR="00D3570B" w:rsidRPr="00973F44" w:rsidRDefault="00D3570B" w:rsidP="005A466B">
      <w:pPr>
        <w:rPr>
          <w:b/>
          <w:bCs/>
          <w:sz w:val="24"/>
          <w:szCs w:val="24"/>
          <w:lang w:val="en-US"/>
        </w:rPr>
      </w:pPr>
    </w:p>
    <w:p w14:paraId="147CE1FF" w14:textId="6059DC8B" w:rsidR="002D5D94" w:rsidRPr="00973F44" w:rsidRDefault="00810DBD" w:rsidP="005A466B">
      <w:p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The demographic breakdown of respondents in Table 1 </w:t>
      </w:r>
      <w:r w:rsidR="003901BF" w:rsidRPr="00973F44">
        <w:rPr>
          <w:sz w:val="24"/>
          <w:szCs w:val="24"/>
          <w:lang w:val="en-US"/>
        </w:rPr>
        <w:t xml:space="preserve">reflected the second research objective outlined in the introduction.  </w:t>
      </w:r>
    </w:p>
    <w:p w14:paraId="3316CDF7" w14:textId="77777777" w:rsidR="002D5D94" w:rsidRPr="00973F44" w:rsidRDefault="002D5D94" w:rsidP="005A466B">
      <w:pPr>
        <w:rPr>
          <w:b/>
          <w:bCs/>
          <w:sz w:val="24"/>
          <w:szCs w:val="24"/>
          <w:lang w:val="en-US"/>
        </w:rPr>
      </w:pPr>
    </w:p>
    <w:p w14:paraId="2F01DB86" w14:textId="499519C7" w:rsidR="00A33088" w:rsidRPr="00973F44" w:rsidRDefault="006A3C49" w:rsidP="004D231B">
      <w:pPr>
        <w:pStyle w:val="Caption"/>
        <w:keepNext/>
        <w:rPr>
          <w:sz w:val="24"/>
          <w:szCs w:val="24"/>
        </w:rPr>
      </w:pPr>
      <w:r w:rsidRPr="00973F44">
        <w:rPr>
          <w:sz w:val="24"/>
          <w:szCs w:val="24"/>
        </w:rPr>
        <w:lastRenderedPageBreak/>
        <w:t xml:space="preserve">Table </w:t>
      </w:r>
      <w:r w:rsidR="00216659" w:rsidRPr="00973F44">
        <w:rPr>
          <w:sz w:val="24"/>
          <w:szCs w:val="24"/>
        </w:rPr>
        <w:t>2</w:t>
      </w:r>
      <w:r w:rsidR="00393446" w:rsidRPr="00973F44">
        <w:rPr>
          <w:sz w:val="24"/>
          <w:szCs w:val="24"/>
        </w:rPr>
        <w:t xml:space="preserve">: </w:t>
      </w:r>
      <w:r w:rsidR="007C0EE2" w:rsidRPr="00973F44">
        <w:rPr>
          <w:sz w:val="24"/>
          <w:szCs w:val="24"/>
        </w:rPr>
        <w:t>R</w:t>
      </w:r>
      <w:r w:rsidR="00393446" w:rsidRPr="00973F44">
        <w:rPr>
          <w:sz w:val="24"/>
          <w:szCs w:val="24"/>
        </w:rPr>
        <w:t>esponses to question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830170" w:rsidRPr="00973F44" w14:paraId="1FEFDBEF" w14:textId="77777777" w:rsidTr="001B60C3">
        <w:tc>
          <w:tcPr>
            <w:tcW w:w="7508" w:type="dxa"/>
          </w:tcPr>
          <w:p w14:paraId="4688D2BC" w14:textId="54383DBF" w:rsidR="00A33088" w:rsidRPr="00973F44" w:rsidRDefault="00A33088" w:rsidP="005A466B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73F44">
              <w:rPr>
                <w:b/>
                <w:bCs/>
                <w:sz w:val="24"/>
                <w:szCs w:val="24"/>
                <w:lang w:val="en-US"/>
              </w:rPr>
              <w:t>How far do you agree with the statement</w:t>
            </w:r>
            <w:r w:rsidR="002873B3" w:rsidRPr="00973F44">
              <w:rPr>
                <w:b/>
                <w:bCs/>
                <w:sz w:val="24"/>
                <w:szCs w:val="24"/>
                <w:lang w:val="en-US"/>
              </w:rPr>
              <w:t xml:space="preserve">: the police should </w:t>
            </w:r>
            <w:r w:rsidR="000E3542" w:rsidRPr="00973F44">
              <w:rPr>
                <w:b/>
                <w:bCs/>
                <w:sz w:val="24"/>
                <w:szCs w:val="24"/>
                <w:lang w:val="en-US"/>
              </w:rPr>
              <w:t xml:space="preserve">only </w:t>
            </w:r>
            <w:r w:rsidR="001C776F" w:rsidRPr="00973F44">
              <w:rPr>
                <w:b/>
                <w:bCs/>
                <w:sz w:val="24"/>
                <w:szCs w:val="24"/>
                <w:lang w:val="en-US"/>
              </w:rPr>
              <w:t xml:space="preserve">attend mental health-related incidents where a crime is taking place / may take place or there is a serious risk to </w:t>
            </w:r>
            <w:r w:rsidR="00092EC6" w:rsidRPr="00973F44">
              <w:rPr>
                <w:b/>
                <w:bCs/>
                <w:sz w:val="24"/>
                <w:szCs w:val="24"/>
                <w:lang w:val="en-US"/>
              </w:rPr>
              <w:t>life or risk of serious harm to a person</w:t>
            </w:r>
            <w:r w:rsidR="007C7A65" w:rsidRPr="00973F44">
              <w:rPr>
                <w:b/>
                <w:bCs/>
                <w:sz w:val="24"/>
                <w:szCs w:val="24"/>
                <w:lang w:val="en-US"/>
              </w:rPr>
              <w:t>?</w:t>
            </w:r>
          </w:p>
        </w:tc>
        <w:tc>
          <w:tcPr>
            <w:tcW w:w="1508" w:type="dxa"/>
          </w:tcPr>
          <w:p w14:paraId="3A91A27A" w14:textId="77777777" w:rsidR="00830170" w:rsidRPr="00973F44" w:rsidRDefault="00092EC6" w:rsidP="005A466B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73F44">
              <w:rPr>
                <w:b/>
                <w:bCs/>
                <w:sz w:val="24"/>
                <w:szCs w:val="24"/>
                <w:lang w:val="en-US"/>
              </w:rPr>
              <w:t>Percentage</w:t>
            </w:r>
          </w:p>
          <w:p w14:paraId="0A09402E" w14:textId="0012E7C8" w:rsidR="001B60C3" w:rsidRPr="00973F44" w:rsidRDefault="001B60C3" w:rsidP="005A466B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73F44">
              <w:rPr>
                <w:b/>
                <w:bCs/>
                <w:sz w:val="24"/>
                <w:szCs w:val="24"/>
                <w:lang w:val="en-US"/>
              </w:rPr>
              <w:t>%</w:t>
            </w:r>
          </w:p>
        </w:tc>
      </w:tr>
      <w:tr w:rsidR="00092EC6" w:rsidRPr="00973F44" w14:paraId="1B48F597" w14:textId="77777777" w:rsidTr="001B60C3">
        <w:tc>
          <w:tcPr>
            <w:tcW w:w="7508" w:type="dxa"/>
          </w:tcPr>
          <w:p w14:paraId="43DD8BE8" w14:textId="4DDA51AD" w:rsidR="00092EC6" w:rsidRPr="00973F44" w:rsidRDefault="00092EC6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Strongly agree</w:t>
            </w:r>
          </w:p>
        </w:tc>
        <w:tc>
          <w:tcPr>
            <w:tcW w:w="1508" w:type="dxa"/>
          </w:tcPr>
          <w:p w14:paraId="254D231E" w14:textId="022C9664" w:rsidR="00092EC6" w:rsidRPr="00973F44" w:rsidRDefault="006235AE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80</w:t>
            </w:r>
          </w:p>
        </w:tc>
      </w:tr>
      <w:tr w:rsidR="00092EC6" w:rsidRPr="00973F44" w14:paraId="69C88EF4" w14:textId="77777777" w:rsidTr="001B60C3">
        <w:tc>
          <w:tcPr>
            <w:tcW w:w="7508" w:type="dxa"/>
          </w:tcPr>
          <w:p w14:paraId="6154DAD8" w14:textId="38B9F130" w:rsidR="00092EC6" w:rsidRPr="00973F44" w:rsidRDefault="001B60C3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Agree</w:t>
            </w:r>
          </w:p>
        </w:tc>
        <w:tc>
          <w:tcPr>
            <w:tcW w:w="1508" w:type="dxa"/>
          </w:tcPr>
          <w:p w14:paraId="0F5C7A32" w14:textId="1AD71F4C" w:rsidR="00092EC6" w:rsidRPr="00973F44" w:rsidRDefault="006235AE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20</w:t>
            </w:r>
          </w:p>
        </w:tc>
      </w:tr>
      <w:tr w:rsidR="00092EC6" w:rsidRPr="00973F44" w14:paraId="439B1CA1" w14:textId="77777777" w:rsidTr="001B60C3">
        <w:tc>
          <w:tcPr>
            <w:tcW w:w="7508" w:type="dxa"/>
          </w:tcPr>
          <w:p w14:paraId="48A3DB87" w14:textId="3330907B" w:rsidR="00092EC6" w:rsidRPr="00973F44" w:rsidRDefault="001B60C3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Neither agree nor disagree</w:t>
            </w:r>
          </w:p>
        </w:tc>
        <w:tc>
          <w:tcPr>
            <w:tcW w:w="1508" w:type="dxa"/>
          </w:tcPr>
          <w:p w14:paraId="51299738" w14:textId="49D85DF9" w:rsidR="00092EC6" w:rsidRPr="00973F44" w:rsidRDefault="006235AE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0</w:t>
            </w:r>
          </w:p>
        </w:tc>
      </w:tr>
      <w:tr w:rsidR="00830170" w:rsidRPr="00973F44" w14:paraId="6B399EAC" w14:textId="77777777" w:rsidTr="001B60C3">
        <w:tc>
          <w:tcPr>
            <w:tcW w:w="7508" w:type="dxa"/>
          </w:tcPr>
          <w:p w14:paraId="4FD534A4" w14:textId="288F2F53" w:rsidR="00830170" w:rsidRPr="00973F44" w:rsidRDefault="001B60C3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Disagree</w:t>
            </w:r>
          </w:p>
        </w:tc>
        <w:tc>
          <w:tcPr>
            <w:tcW w:w="1508" w:type="dxa"/>
          </w:tcPr>
          <w:p w14:paraId="41516918" w14:textId="0C99ECF8" w:rsidR="00830170" w:rsidRPr="00973F44" w:rsidRDefault="006235AE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0</w:t>
            </w:r>
          </w:p>
        </w:tc>
      </w:tr>
      <w:tr w:rsidR="00830170" w:rsidRPr="00973F44" w14:paraId="44E68C87" w14:textId="77777777" w:rsidTr="001B60C3">
        <w:tc>
          <w:tcPr>
            <w:tcW w:w="7508" w:type="dxa"/>
          </w:tcPr>
          <w:p w14:paraId="1C892E56" w14:textId="3A01E413" w:rsidR="00830170" w:rsidRPr="00973F44" w:rsidRDefault="001B60C3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Strongly disagree</w:t>
            </w:r>
          </w:p>
        </w:tc>
        <w:tc>
          <w:tcPr>
            <w:tcW w:w="1508" w:type="dxa"/>
          </w:tcPr>
          <w:p w14:paraId="55C36AD7" w14:textId="08249740" w:rsidR="00830170" w:rsidRPr="00973F44" w:rsidRDefault="006235AE" w:rsidP="005A466B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0</w:t>
            </w:r>
          </w:p>
        </w:tc>
      </w:tr>
    </w:tbl>
    <w:p w14:paraId="38B6F007" w14:textId="77777777" w:rsidR="00505388" w:rsidRPr="00973F44" w:rsidRDefault="00505388" w:rsidP="005A466B">
      <w:pPr>
        <w:rPr>
          <w:b/>
          <w:bCs/>
          <w:sz w:val="24"/>
          <w:szCs w:val="24"/>
          <w:lang w:val="en-US"/>
        </w:rPr>
      </w:pPr>
    </w:p>
    <w:p w14:paraId="6CB109E4" w14:textId="1C1E566E" w:rsidR="00F01C07" w:rsidRPr="00973F44" w:rsidRDefault="00E8288D">
      <w:p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Table </w:t>
      </w:r>
      <w:r w:rsidR="004B2CBC" w:rsidRPr="00973F44">
        <w:rPr>
          <w:sz w:val="24"/>
          <w:szCs w:val="24"/>
          <w:lang w:val="en-US"/>
        </w:rPr>
        <w:t>2</w:t>
      </w:r>
      <w:r w:rsidRPr="00973F44">
        <w:rPr>
          <w:sz w:val="24"/>
          <w:szCs w:val="24"/>
          <w:lang w:val="en-US"/>
        </w:rPr>
        <w:t xml:space="preserve"> shows there </w:t>
      </w:r>
      <w:r w:rsidR="002031F0" w:rsidRPr="00973F44">
        <w:rPr>
          <w:sz w:val="24"/>
          <w:szCs w:val="24"/>
          <w:lang w:val="en-US"/>
        </w:rPr>
        <w:t>was</w:t>
      </w:r>
      <w:r w:rsidRPr="00973F44">
        <w:rPr>
          <w:sz w:val="24"/>
          <w:szCs w:val="24"/>
          <w:lang w:val="en-US"/>
        </w:rPr>
        <w:t xml:space="preserve"> significant strength of feeling from police officers that they should not attend mental health calls unless there is a serious risk to life or harm to a person</w:t>
      </w:r>
      <w:r w:rsidR="00997331" w:rsidRPr="00973F44">
        <w:rPr>
          <w:sz w:val="24"/>
          <w:szCs w:val="24"/>
          <w:lang w:val="en-US"/>
        </w:rPr>
        <w:t>, reflecting the view of the National Police Chiefs’ Council</w:t>
      </w:r>
      <w:r w:rsidR="00307BA2" w:rsidRPr="00973F44">
        <w:rPr>
          <w:sz w:val="24"/>
          <w:szCs w:val="24"/>
          <w:lang w:val="en-US"/>
        </w:rPr>
        <w:t xml:space="preserve"> </w:t>
      </w:r>
      <w:r w:rsidR="00D92314" w:rsidRPr="00973F44">
        <w:rPr>
          <w:sz w:val="24"/>
          <w:szCs w:val="24"/>
          <w:lang w:val="en-US"/>
        </w:rPr>
        <w:t xml:space="preserve">(NPCC) </w:t>
      </w:r>
      <w:r w:rsidR="00307BA2" w:rsidRPr="00973F44">
        <w:rPr>
          <w:sz w:val="24"/>
          <w:szCs w:val="24"/>
          <w:lang w:val="en-US"/>
        </w:rPr>
        <w:t>that “</w:t>
      </w:r>
      <w:r w:rsidR="00A139FF" w:rsidRPr="00973F44">
        <w:rPr>
          <w:sz w:val="24"/>
          <w:szCs w:val="24"/>
          <w:lang w:val="en-US"/>
        </w:rPr>
        <w:t xml:space="preserve">the public want </w:t>
      </w:r>
      <w:r w:rsidR="00C71F13" w:rsidRPr="00973F44">
        <w:rPr>
          <w:sz w:val="24"/>
          <w:szCs w:val="24"/>
          <w:lang w:val="en-US"/>
        </w:rPr>
        <w:t xml:space="preserve">police catching criminals…attending mental health calls is not always appropriate.”  (NPCC, </w:t>
      </w:r>
      <w:r w:rsidR="00B91591" w:rsidRPr="00973F44">
        <w:rPr>
          <w:sz w:val="24"/>
          <w:szCs w:val="24"/>
          <w:lang w:val="en-US"/>
        </w:rPr>
        <w:t xml:space="preserve">2023) </w:t>
      </w:r>
      <w:r w:rsidR="00C71F13" w:rsidRPr="00973F44">
        <w:rPr>
          <w:sz w:val="24"/>
          <w:szCs w:val="24"/>
          <w:lang w:val="en-US"/>
        </w:rPr>
        <w:t>It also reflects t</w:t>
      </w:r>
      <w:r w:rsidR="008B1C29" w:rsidRPr="00973F44">
        <w:rPr>
          <w:sz w:val="24"/>
          <w:szCs w:val="24"/>
          <w:lang w:val="en-US"/>
        </w:rPr>
        <w:t xml:space="preserve">he work of </w:t>
      </w:r>
      <w:r w:rsidR="005C6939" w:rsidRPr="00973F44">
        <w:rPr>
          <w:sz w:val="24"/>
          <w:szCs w:val="24"/>
          <w:lang w:val="en-US"/>
        </w:rPr>
        <w:t xml:space="preserve">Drew </w:t>
      </w:r>
      <w:r w:rsidR="005C6939" w:rsidRPr="00973F44">
        <w:rPr>
          <w:i/>
          <w:iCs/>
          <w:sz w:val="24"/>
          <w:szCs w:val="24"/>
          <w:lang w:val="en-US"/>
        </w:rPr>
        <w:t>et al</w:t>
      </w:r>
      <w:r w:rsidR="005C6939" w:rsidRPr="00973F44">
        <w:rPr>
          <w:sz w:val="24"/>
          <w:szCs w:val="24"/>
          <w:lang w:val="en-US"/>
        </w:rPr>
        <w:t xml:space="preserve"> (2024)</w:t>
      </w:r>
      <w:r w:rsidR="00BE348F" w:rsidRPr="00973F44">
        <w:rPr>
          <w:sz w:val="24"/>
          <w:szCs w:val="24"/>
          <w:lang w:val="en-US"/>
        </w:rPr>
        <w:t xml:space="preserve"> who found that </w:t>
      </w:r>
      <w:r w:rsidR="00B2558C" w:rsidRPr="00973F44">
        <w:rPr>
          <w:sz w:val="24"/>
          <w:szCs w:val="24"/>
          <w:lang w:val="en-US"/>
        </w:rPr>
        <w:t xml:space="preserve">disillusionment with the police officer role </w:t>
      </w:r>
      <w:r w:rsidR="00421D84" w:rsidRPr="00973F44">
        <w:rPr>
          <w:sz w:val="24"/>
          <w:szCs w:val="24"/>
          <w:lang w:val="en-US"/>
        </w:rPr>
        <w:t xml:space="preserve">– “we don’t seem to do a lot of crime-fighting” - </w:t>
      </w:r>
      <w:r w:rsidR="00B2558C" w:rsidRPr="00973F44">
        <w:rPr>
          <w:sz w:val="24"/>
          <w:szCs w:val="24"/>
          <w:lang w:val="en-US"/>
        </w:rPr>
        <w:t>was a reason why many offic</w:t>
      </w:r>
      <w:r w:rsidR="00FB6EA9" w:rsidRPr="00973F44">
        <w:rPr>
          <w:sz w:val="24"/>
          <w:szCs w:val="24"/>
          <w:lang w:val="en-US"/>
        </w:rPr>
        <w:t>er</w:t>
      </w:r>
      <w:r w:rsidR="00B2558C" w:rsidRPr="00973F44">
        <w:rPr>
          <w:sz w:val="24"/>
          <w:szCs w:val="24"/>
          <w:lang w:val="en-US"/>
        </w:rPr>
        <w:t xml:space="preserve">s leave the job. </w:t>
      </w:r>
    </w:p>
    <w:p w14:paraId="5BD5EB10" w14:textId="77777777" w:rsidR="005A3764" w:rsidRPr="00973F44" w:rsidRDefault="005A3764">
      <w:pPr>
        <w:rPr>
          <w:b/>
          <w:bCs/>
          <w:sz w:val="24"/>
          <w:szCs w:val="24"/>
          <w:lang w:val="en-US"/>
        </w:rPr>
      </w:pPr>
    </w:p>
    <w:p w14:paraId="7D3E8E33" w14:textId="60A88CF1" w:rsidR="00284AA5" w:rsidRPr="00973F44" w:rsidRDefault="00967D6E" w:rsidP="004D231B">
      <w:pPr>
        <w:pStyle w:val="Caption"/>
        <w:keepNext/>
        <w:rPr>
          <w:sz w:val="24"/>
          <w:szCs w:val="24"/>
        </w:rPr>
      </w:pPr>
      <w:r w:rsidRPr="00973F44">
        <w:rPr>
          <w:sz w:val="24"/>
          <w:szCs w:val="24"/>
        </w:rPr>
        <w:t xml:space="preserve">Table </w:t>
      </w:r>
      <w:r w:rsidR="00200DCD" w:rsidRPr="00973F44">
        <w:rPr>
          <w:sz w:val="24"/>
          <w:szCs w:val="24"/>
        </w:rPr>
        <w:t>3</w:t>
      </w:r>
      <w:r w:rsidR="00532174" w:rsidRPr="00973F44">
        <w:rPr>
          <w:sz w:val="24"/>
          <w:szCs w:val="24"/>
        </w:rPr>
        <w:t xml:space="preserve">: </w:t>
      </w:r>
      <w:r w:rsidR="007C0EE2" w:rsidRPr="00973F44">
        <w:rPr>
          <w:sz w:val="24"/>
          <w:szCs w:val="24"/>
        </w:rPr>
        <w:t>R</w:t>
      </w:r>
      <w:r w:rsidR="00532174" w:rsidRPr="00973F44">
        <w:rPr>
          <w:sz w:val="24"/>
          <w:szCs w:val="24"/>
        </w:rPr>
        <w:t>esponses to question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F01C07" w:rsidRPr="00973F44" w14:paraId="6536D131" w14:textId="77777777" w:rsidTr="007A20B7">
        <w:tc>
          <w:tcPr>
            <w:tcW w:w="7508" w:type="dxa"/>
          </w:tcPr>
          <w:p w14:paraId="35258B98" w14:textId="4F3E723A" w:rsidR="00F01C07" w:rsidRPr="00973F44" w:rsidRDefault="005A3764" w:rsidP="00E7610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73F44">
              <w:rPr>
                <w:b/>
                <w:bCs/>
                <w:sz w:val="24"/>
                <w:szCs w:val="24"/>
                <w:lang w:val="en-US"/>
              </w:rPr>
              <w:t xml:space="preserve">How far do you agree with the statement: </w:t>
            </w:r>
            <w:r w:rsidR="006665A7" w:rsidRPr="00973F44">
              <w:rPr>
                <w:b/>
                <w:bCs/>
                <w:sz w:val="24"/>
                <w:szCs w:val="24"/>
                <w:lang w:val="en-US"/>
              </w:rPr>
              <w:t xml:space="preserve">Dealing with mental-health-related calls where no crime is taking place or there is no risk of serious harm or </w:t>
            </w:r>
            <w:r w:rsidR="00CD41FF" w:rsidRPr="00973F44">
              <w:rPr>
                <w:b/>
                <w:bCs/>
                <w:sz w:val="24"/>
                <w:szCs w:val="24"/>
                <w:lang w:val="en-US"/>
              </w:rPr>
              <w:t>risk to life negatively affects my job satisfaction?</w:t>
            </w:r>
          </w:p>
        </w:tc>
        <w:tc>
          <w:tcPr>
            <w:tcW w:w="1508" w:type="dxa"/>
          </w:tcPr>
          <w:p w14:paraId="7C690D79" w14:textId="4F295C70" w:rsidR="00F01C07" w:rsidRPr="00973F44" w:rsidRDefault="00CD41FF" w:rsidP="00E7610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73F44">
              <w:rPr>
                <w:b/>
                <w:bCs/>
                <w:sz w:val="24"/>
                <w:szCs w:val="24"/>
                <w:lang w:val="en-US"/>
              </w:rPr>
              <w:t>Percentage %</w:t>
            </w:r>
          </w:p>
        </w:tc>
      </w:tr>
      <w:tr w:rsidR="00F01C07" w:rsidRPr="00973F44" w14:paraId="6029B437" w14:textId="77777777" w:rsidTr="007A20B7">
        <w:tc>
          <w:tcPr>
            <w:tcW w:w="7508" w:type="dxa"/>
          </w:tcPr>
          <w:p w14:paraId="030436EC" w14:textId="797698AA" w:rsidR="00F01C07" w:rsidRPr="00973F44" w:rsidRDefault="00CD41FF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Strongly agree</w:t>
            </w:r>
          </w:p>
        </w:tc>
        <w:tc>
          <w:tcPr>
            <w:tcW w:w="1508" w:type="dxa"/>
          </w:tcPr>
          <w:p w14:paraId="53BBA159" w14:textId="298C7693" w:rsidR="00F01C07" w:rsidRPr="00973F44" w:rsidRDefault="007A20B7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76</w:t>
            </w:r>
          </w:p>
        </w:tc>
      </w:tr>
      <w:tr w:rsidR="00F01C07" w:rsidRPr="00973F44" w14:paraId="06026CF5" w14:textId="77777777" w:rsidTr="007A20B7">
        <w:tc>
          <w:tcPr>
            <w:tcW w:w="7508" w:type="dxa"/>
          </w:tcPr>
          <w:p w14:paraId="3AF38D81" w14:textId="2AE86E8F" w:rsidR="00F01C07" w:rsidRPr="00973F44" w:rsidRDefault="00CD41FF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Agree</w:t>
            </w:r>
          </w:p>
        </w:tc>
        <w:tc>
          <w:tcPr>
            <w:tcW w:w="1508" w:type="dxa"/>
          </w:tcPr>
          <w:p w14:paraId="2C885A71" w14:textId="7B69FA6C" w:rsidR="00F01C07" w:rsidRPr="00973F44" w:rsidRDefault="007A20B7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12</w:t>
            </w:r>
          </w:p>
        </w:tc>
      </w:tr>
      <w:tr w:rsidR="00F01C07" w:rsidRPr="00973F44" w14:paraId="78B57C56" w14:textId="77777777" w:rsidTr="007A20B7">
        <w:tc>
          <w:tcPr>
            <w:tcW w:w="7508" w:type="dxa"/>
          </w:tcPr>
          <w:p w14:paraId="261AA68E" w14:textId="04500D7B" w:rsidR="00F01C07" w:rsidRPr="00973F44" w:rsidRDefault="00CD41FF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Neither agree nor disagree</w:t>
            </w:r>
          </w:p>
        </w:tc>
        <w:tc>
          <w:tcPr>
            <w:tcW w:w="1508" w:type="dxa"/>
          </w:tcPr>
          <w:p w14:paraId="67746E39" w14:textId="748CEB04" w:rsidR="00F01C07" w:rsidRPr="00973F44" w:rsidRDefault="007A20B7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12</w:t>
            </w:r>
          </w:p>
        </w:tc>
      </w:tr>
      <w:tr w:rsidR="00F01C07" w:rsidRPr="00973F44" w14:paraId="614D8BA7" w14:textId="77777777" w:rsidTr="007A20B7">
        <w:tc>
          <w:tcPr>
            <w:tcW w:w="7508" w:type="dxa"/>
          </w:tcPr>
          <w:p w14:paraId="656FE434" w14:textId="15330BE2" w:rsidR="00F01C07" w:rsidRPr="00973F44" w:rsidRDefault="00CD41FF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Disagree</w:t>
            </w:r>
          </w:p>
        </w:tc>
        <w:tc>
          <w:tcPr>
            <w:tcW w:w="1508" w:type="dxa"/>
          </w:tcPr>
          <w:p w14:paraId="10928D90" w14:textId="5D20F32F" w:rsidR="00F01C07" w:rsidRPr="00973F44" w:rsidRDefault="007A20B7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0</w:t>
            </w:r>
          </w:p>
        </w:tc>
      </w:tr>
      <w:tr w:rsidR="00F01C07" w:rsidRPr="00973F44" w14:paraId="4605FD19" w14:textId="77777777" w:rsidTr="007A20B7">
        <w:tc>
          <w:tcPr>
            <w:tcW w:w="7508" w:type="dxa"/>
          </w:tcPr>
          <w:p w14:paraId="76F3644D" w14:textId="407D7BDE" w:rsidR="00F01C07" w:rsidRPr="00973F44" w:rsidRDefault="00CD41FF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Strongly disagree</w:t>
            </w:r>
          </w:p>
        </w:tc>
        <w:tc>
          <w:tcPr>
            <w:tcW w:w="1508" w:type="dxa"/>
          </w:tcPr>
          <w:p w14:paraId="725BC79E" w14:textId="541E404B" w:rsidR="00F01C07" w:rsidRPr="00973F44" w:rsidRDefault="007A20B7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0</w:t>
            </w:r>
          </w:p>
        </w:tc>
      </w:tr>
    </w:tbl>
    <w:p w14:paraId="55A4FA5C" w14:textId="77777777" w:rsidR="00F01C07" w:rsidRPr="00973F44" w:rsidRDefault="00F01C07">
      <w:pPr>
        <w:rPr>
          <w:sz w:val="24"/>
          <w:szCs w:val="24"/>
          <w:lang w:val="en-US"/>
        </w:rPr>
      </w:pPr>
    </w:p>
    <w:p w14:paraId="63578F54" w14:textId="0D9117D5" w:rsidR="00303FA8" w:rsidRPr="00973F44" w:rsidRDefault="00930E42">
      <w:p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Table </w:t>
      </w:r>
      <w:r w:rsidR="001E0461" w:rsidRPr="00973F44">
        <w:rPr>
          <w:sz w:val="24"/>
          <w:szCs w:val="24"/>
          <w:lang w:val="en-US"/>
        </w:rPr>
        <w:t>3</w:t>
      </w:r>
      <w:r w:rsidRPr="00973F44">
        <w:rPr>
          <w:sz w:val="24"/>
          <w:szCs w:val="24"/>
          <w:lang w:val="en-US"/>
        </w:rPr>
        <w:t xml:space="preserve"> shows</w:t>
      </w:r>
      <w:r w:rsidR="007C0EE2" w:rsidRPr="00973F44">
        <w:rPr>
          <w:sz w:val="24"/>
          <w:szCs w:val="24"/>
          <w:lang w:val="en-US"/>
        </w:rPr>
        <w:t xml:space="preserve"> that most</w:t>
      </w:r>
      <w:r w:rsidR="005C670F" w:rsidRPr="00973F44">
        <w:rPr>
          <w:sz w:val="24"/>
          <w:szCs w:val="24"/>
          <w:lang w:val="en-US"/>
        </w:rPr>
        <w:t xml:space="preserve"> respondents reported a negative impact on job satisfaction </w:t>
      </w:r>
      <w:r w:rsidR="004D231B" w:rsidRPr="00973F44">
        <w:rPr>
          <w:sz w:val="24"/>
          <w:szCs w:val="24"/>
          <w:lang w:val="en-US"/>
        </w:rPr>
        <w:t>because of</w:t>
      </w:r>
      <w:r w:rsidR="005C670F" w:rsidRPr="00973F44">
        <w:rPr>
          <w:sz w:val="24"/>
          <w:szCs w:val="24"/>
          <w:lang w:val="en-US"/>
        </w:rPr>
        <w:t xml:space="preserve"> attending mental-health</w:t>
      </w:r>
      <w:r w:rsidR="009A2FF0" w:rsidRPr="00973F44">
        <w:rPr>
          <w:sz w:val="24"/>
          <w:szCs w:val="24"/>
          <w:lang w:val="en-US"/>
        </w:rPr>
        <w:t>-</w:t>
      </w:r>
      <w:r w:rsidR="005C670F" w:rsidRPr="00973F44">
        <w:rPr>
          <w:sz w:val="24"/>
          <w:szCs w:val="24"/>
          <w:lang w:val="en-US"/>
        </w:rPr>
        <w:t xml:space="preserve">related calls where there is no serious risk of harm. </w:t>
      </w:r>
      <w:r w:rsidR="009A2FF0" w:rsidRPr="00973F44">
        <w:rPr>
          <w:sz w:val="24"/>
          <w:szCs w:val="24"/>
          <w:lang w:val="en-US"/>
        </w:rPr>
        <w:t xml:space="preserve">This reflects the findings of </w:t>
      </w:r>
      <w:r w:rsidR="00D35627" w:rsidRPr="00973F44">
        <w:rPr>
          <w:sz w:val="24"/>
          <w:szCs w:val="24"/>
          <w:lang w:val="en-US"/>
        </w:rPr>
        <w:t xml:space="preserve">Charman (2018) who found that </w:t>
      </w:r>
      <w:r w:rsidR="004C3AF0" w:rsidRPr="00973F44">
        <w:rPr>
          <w:sz w:val="24"/>
          <w:szCs w:val="24"/>
          <w:lang w:val="en-US"/>
        </w:rPr>
        <w:t xml:space="preserve">levels of job satisfaction among new police officers decreased sharply within the first four years of service. </w:t>
      </w:r>
      <w:r w:rsidR="0002617D" w:rsidRPr="00973F44">
        <w:rPr>
          <w:sz w:val="24"/>
          <w:szCs w:val="24"/>
          <w:lang w:val="en-US"/>
        </w:rPr>
        <w:t>This finding suggests that frequent attendance at mental-health-related calls w</w:t>
      </w:r>
      <w:r w:rsidR="00224876" w:rsidRPr="00973F44">
        <w:rPr>
          <w:sz w:val="24"/>
          <w:szCs w:val="24"/>
          <w:lang w:val="en-US"/>
        </w:rPr>
        <w:t>h</w:t>
      </w:r>
      <w:r w:rsidR="0002617D" w:rsidRPr="00973F44">
        <w:rPr>
          <w:sz w:val="24"/>
          <w:szCs w:val="24"/>
          <w:lang w:val="en-US"/>
        </w:rPr>
        <w:t xml:space="preserve">ere no crime is taking place is having a detrimental effect on police officer morale, </w:t>
      </w:r>
      <w:r w:rsidR="00F9422D" w:rsidRPr="00973F44">
        <w:rPr>
          <w:sz w:val="24"/>
          <w:szCs w:val="24"/>
          <w:lang w:val="en-US"/>
        </w:rPr>
        <w:t xml:space="preserve">going some way to answering research objective 1: to investigate </w:t>
      </w:r>
      <w:r w:rsidR="00A561E5" w:rsidRPr="00973F44">
        <w:rPr>
          <w:sz w:val="24"/>
          <w:szCs w:val="24"/>
          <w:lang w:val="en-US"/>
        </w:rPr>
        <w:t>whether</w:t>
      </w:r>
      <w:r w:rsidR="00F73CD9" w:rsidRPr="00973F44">
        <w:rPr>
          <w:sz w:val="24"/>
          <w:szCs w:val="24"/>
          <w:lang w:val="en-US"/>
        </w:rPr>
        <w:t xml:space="preserve"> this was the case. </w:t>
      </w:r>
    </w:p>
    <w:p w14:paraId="05153A37" w14:textId="77777777" w:rsidR="00284AA5" w:rsidRPr="00973F44" w:rsidRDefault="00284AA5">
      <w:pPr>
        <w:rPr>
          <w:sz w:val="24"/>
          <w:szCs w:val="24"/>
          <w:lang w:val="en-US"/>
        </w:rPr>
      </w:pPr>
    </w:p>
    <w:p w14:paraId="4FA2BE39" w14:textId="653DBCCD" w:rsidR="00223008" w:rsidRPr="00973F44" w:rsidRDefault="00416498" w:rsidP="00303FA8">
      <w:pPr>
        <w:pStyle w:val="Caption"/>
        <w:keepNext/>
        <w:rPr>
          <w:sz w:val="24"/>
          <w:szCs w:val="24"/>
        </w:rPr>
      </w:pPr>
      <w:r w:rsidRPr="00973F44">
        <w:rPr>
          <w:sz w:val="24"/>
          <w:szCs w:val="24"/>
        </w:rPr>
        <w:lastRenderedPageBreak/>
        <w:t xml:space="preserve">Table 4: </w:t>
      </w:r>
      <w:r w:rsidR="007C0EE2" w:rsidRPr="00973F44">
        <w:rPr>
          <w:sz w:val="24"/>
          <w:szCs w:val="24"/>
        </w:rPr>
        <w:t>R</w:t>
      </w:r>
      <w:r w:rsidRPr="00973F44">
        <w:rPr>
          <w:sz w:val="24"/>
          <w:szCs w:val="24"/>
        </w:rPr>
        <w:t>esponses to Question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E0243B" w:rsidRPr="00973F44" w14:paraId="6B1F66BB" w14:textId="77777777" w:rsidTr="007152B9">
        <w:trPr>
          <w:trHeight w:val="897"/>
        </w:trPr>
        <w:tc>
          <w:tcPr>
            <w:tcW w:w="7508" w:type="dxa"/>
          </w:tcPr>
          <w:p w14:paraId="4C9E80DA" w14:textId="1C1D660B" w:rsidR="00E0243B" w:rsidRPr="00973F44" w:rsidRDefault="001354B0" w:rsidP="007152B9">
            <w:pPr>
              <w:pStyle w:val="Caption"/>
              <w:keepNext/>
              <w:rPr>
                <w:b/>
                <w:bCs/>
                <w:i w:val="0"/>
                <w:iCs w:val="0"/>
                <w:sz w:val="24"/>
                <w:szCs w:val="24"/>
              </w:rPr>
            </w:pPr>
            <w:r w:rsidRPr="00973F44">
              <w:rPr>
                <w:b/>
                <w:bCs/>
                <w:i w:val="0"/>
                <w:iCs w:val="0"/>
                <w:sz w:val="24"/>
                <w:szCs w:val="24"/>
              </w:rPr>
              <w:t>Th</w:t>
            </w:r>
            <w:r w:rsidR="000F0F89" w:rsidRPr="00973F44">
              <w:rPr>
                <w:b/>
                <w:bCs/>
                <w:i w:val="0"/>
                <w:iCs w:val="0"/>
                <w:sz w:val="24"/>
                <w:szCs w:val="24"/>
              </w:rPr>
              <w:t xml:space="preserve">e Right Care, Right Person approach is designed </w:t>
            </w:r>
            <w:r w:rsidR="00941C53" w:rsidRPr="00973F44">
              <w:rPr>
                <w:b/>
                <w:bCs/>
                <w:i w:val="0"/>
                <w:iCs w:val="0"/>
                <w:sz w:val="24"/>
                <w:szCs w:val="24"/>
              </w:rPr>
              <w:t xml:space="preserve">so that mental-health patients get the most appropriate response from people with the right skills to help them. Do you think </w:t>
            </w:r>
            <w:r w:rsidR="00252246" w:rsidRPr="00973F44">
              <w:rPr>
                <w:b/>
                <w:bCs/>
                <w:i w:val="0"/>
                <w:iCs w:val="0"/>
                <w:sz w:val="24"/>
                <w:szCs w:val="24"/>
              </w:rPr>
              <w:t>this is happening in your force?</w:t>
            </w:r>
          </w:p>
        </w:tc>
        <w:tc>
          <w:tcPr>
            <w:tcW w:w="1508" w:type="dxa"/>
          </w:tcPr>
          <w:p w14:paraId="77C21152" w14:textId="3D77BC2E" w:rsidR="00E0243B" w:rsidRPr="00973F44" w:rsidRDefault="00252246" w:rsidP="00303FA8">
            <w:pPr>
              <w:pStyle w:val="Caption"/>
              <w:keepNext/>
              <w:rPr>
                <w:b/>
                <w:bCs/>
                <w:i w:val="0"/>
                <w:iCs w:val="0"/>
                <w:sz w:val="24"/>
                <w:szCs w:val="24"/>
              </w:rPr>
            </w:pPr>
            <w:r w:rsidRPr="00973F44">
              <w:rPr>
                <w:b/>
                <w:bCs/>
                <w:i w:val="0"/>
                <w:iCs w:val="0"/>
                <w:sz w:val="24"/>
                <w:szCs w:val="24"/>
              </w:rPr>
              <w:t>Percentage %</w:t>
            </w:r>
          </w:p>
        </w:tc>
      </w:tr>
      <w:tr w:rsidR="00E0243B" w:rsidRPr="00973F44" w14:paraId="0EFAB637" w14:textId="77777777" w:rsidTr="007152B9">
        <w:trPr>
          <w:trHeight w:val="301"/>
        </w:trPr>
        <w:tc>
          <w:tcPr>
            <w:tcW w:w="7508" w:type="dxa"/>
          </w:tcPr>
          <w:p w14:paraId="2EB4FC29" w14:textId="21C3AF05" w:rsidR="00E0243B" w:rsidRPr="00973F44" w:rsidRDefault="00252246" w:rsidP="007152B9">
            <w:pPr>
              <w:pStyle w:val="Caption"/>
              <w:keepNext/>
              <w:rPr>
                <w:i w:val="0"/>
                <w:iCs w:val="0"/>
                <w:sz w:val="24"/>
                <w:szCs w:val="24"/>
              </w:rPr>
            </w:pPr>
            <w:r w:rsidRPr="00973F44">
              <w:rPr>
                <w:i w:val="0"/>
                <w:iCs w:val="0"/>
                <w:sz w:val="24"/>
                <w:szCs w:val="24"/>
              </w:rPr>
              <w:t>Yes</w:t>
            </w:r>
          </w:p>
        </w:tc>
        <w:tc>
          <w:tcPr>
            <w:tcW w:w="1508" w:type="dxa"/>
          </w:tcPr>
          <w:p w14:paraId="703A7DD8" w14:textId="5261EA57" w:rsidR="00E0243B" w:rsidRPr="00973F44" w:rsidRDefault="007152B9" w:rsidP="00303FA8">
            <w:pPr>
              <w:pStyle w:val="Caption"/>
              <w:keepNext/>
              <w:rPr>
                <w:i w:val="0"/>
                <w:iCs w:val="0"/>
                <w:sz w:val="24"/>
                <w:szCs w:val="24"/>
              </w:rPr>
            </w:pPr>
            <w:r w:rsidRPr="00973F44">
              <w:rPr>
                <w:i w:val="0"/>
                <w:iCs w:val="0"/>
                <w:sz w:val="24"/>
                <w:szCs w:val="24"/>
              </w:rPr>
              <w:t>16</w:t>
            </w:r>
          </w:p>
        </w:tc>
      </w:tr>
      <w:tr w:rsidR="00E0243B" w:rsidRPr="00973F44" w14:paraId="0BED5680" w14:textId="77777777" w:rsidTr="00252246">
        <w:tc>
          <w:tcPr>
            <w:tcW w:w="7508" w:type="dxa"/>
          </w:tcPr>
          <w:p w14:paraId="432D2170" w14:textId="7B48ACE1" w:rsidR="00E0243B" w:rsidRPr="00973F44" w:rsidRDefault="00252246" w:rsidP="007152B9">
            <w:pPr>
              <w:pStyle w:val="Caption"/>
              <w:keepNext/>
              <w:rPr>
                <w:i w:val="0"/>
                <w:iCs w:val="0"/>
                <w:sz w:val="24"/>
                <w:szCs w:val="24"/>
              </w:rPr>
            </w:pPr>
            <w:r w:rsidRPr="00973F44">
              <w:rPr>
                <w:i w:val="0"/>
                <w:iCs w:val="0"/>
                <w:sz w:val="24"/>
                <w:szCs w:val="24"/>
              </w:rPr>
              <w:t>No</w:t>
            </w:r>
          </w:p>
        </w:tc>
        <w:tc>
          <w:tcPr>
            <w:tcW w:w="1508" w:type="dxa"/>
          </w:tcPr>
          <w:p w14:paraId="3568AE23" w14:textId="5C583B60" w:rsidR="00E0243B" w:rsidRPr="00973F44" w:rsidRDefault="007152B9" w:rsidP="00303FA8">
            <w:pPr>
              <w:pStyle w:val="Caption"/>
              <w:keepNext/>
              <w:rPr>
                <w:i w:val="0"/>
                <w:iCs w:val="0"/>
                <w:sz w:val="24"/>
                <w:szCs w:val="24"/>
              </w:rPr>
            </w:pPr>
            <w:r w:rsidRPr="00973F44">
              <w:rPr>
                <w:i w:val="0"/>
                <w:iCs w:val="0"/>
                <w:sz w:val="24"/>
                <w:szCs w:val="24"/>
              </w:rPr>
              <w:t>80</w:t>
            </w:r>
          </w:p>
        </w:tc>
      </w:tr>
      <w:tr w:rsidR="007152B9" w:rsidRPr="00973F44" w14:paraId="168F7704" w14:textId="77777777" w:rsidTr="00252246">
        <w:tc>
          <w:tcPr>
            <w:tcW w:w="7508" w:type="dxa"/>
          </w:tcPr>
          <w:p w14:paraId="6184F7BC" w14:textId="1AAC345F" w:rsidR="007152B9" w:rsidRPr="00973F44" w:rsidRDefault="007152B9" w:rsidP="007152B9">
            <w:pPr>
              <w:pStyle w:val="Caption"/>
              <w:keepNext/>
              <w:rPr>
                <w:i w:val="0"/>
                <w:iCs w:val="0"/>
                <w:sz w:val="24"/>
                <w:szCs w:val="24"/>
              </w:rPr>
            </w:pPr>
            <w:r w:rsidRPr="00973F44">
              <w:rPr>
                <w:i w:val="0"/>
                <w:iCs w:val="0"/>
                <w:sz w:val="24"/>
                <w:szCs w:val="24"/>
              </w:rPr>
              <w:t>Not sure</w:t>
            </w:r>
          </w:p>
        </w:tc>
        <w:tc>
          <w:tcPr>
            <w:tcW w:w="1508" w:type="dxa"/>
          </w:tcPr>
          <w:p w14:paraId="4520CE19" w14:textId="3FEAB11C" w:rsidR="007152B9" w:rsidRPr="00973F44" w:rsidRDefault="007152B9" w:rsidP="00303FA8">
            <w:pPr>
              <w:pStyle w:val="Caption"/>
              <w:keepNext/>
              <w:rPr>
                <w:i w:val="0"/>
                <w:iCs w:val="0"/>
                <w:sz w:val="24"/>
                <w:szCs w:val="24"/>
              </w:rPr>
            </w:pPr>
            <w:r w:rsidRPr="00973F44">
              <w:rPr>
                <w:i w:val="0"/>
                <w:iCs w:val="0"/>
                <w:sz w:val="24"/>
                <w:szCs w:val="24"/>
              </w:rPr>
              <w:t>4</w:t>
            </w:r>
          </w:p>
        </w:tc>
      </w:tr>
    </w:tbl>
    <w:p w14:paraId="726A15DB" w14:textId="77777777" w:rsidR="005B715A" w:rsidRPr="00973F44" w:rsidRDefault="005B715A" w:rsidP="00303FA8">
      <w:pPr>
        <w:pStyle w:val="Caption"/>
        <w:keepNext/>
        <w:rPr>
          <w:sz w:val="24"/>
          <w:szCs w:val="24"/>
        </w:rPr>
      </w:pPr>
    </w:p>
    <w:p w14:paraId="0D8C9126" w14:textId="3BEE69B7" w:rsidR="00416498" w:rsidRPr="00973F44" w:rsidRDefault="00416498" w:rsidP="00416498">
      <w:pPr>
        <w:rPr>
          <w:sz w:val="24"/>
          <w:szCs w:val="24"/>
        </w:rPr>
      </w:pPr>
      <w:r w:rsidRPr="00973F44">
        <w:rPr>
          <w:sz w:val="24"/>
          <w:szCs w:val="24"/>
        </w:rPr>
        <w:t xml:space="preserve">Table 4 </w:t>
      </w:r>
      <w:r w:rsidR="00343F16" w:rsidRPr="00973F44">
        <w:rPr>
          <w:sz w:val="24"/>
          <w:szCs w:val="24"/>
        </w:rPr>
        <w:t xml:space="preserve">makes clear </w:t>
      </w:r>
      <w:r w:rsidR="00A64621" w:rsidRPr="00973F44">
        <w:rPr>
          <w:sz w:val="24"/>
          <w:szCs w:val="24"/>
        </w:rPr>
        <w:t>that most</w:t>
      </w:r>
      <w:r w:rsidR="00343F16" w:rsidRPr="00973F44">
        <w:rPr>
          <w:sz w:val="24"/>
          <w:szCs w:val="24"/>
        </w:rPr>
        <w:t xml:space="preserve"> police officers felt </w:t>
      </w:r>
      <w:r w:rsidR="00725F12" w:rsidRPr="00973F44">
        <w:rPr>
          <w:sz w:val="24"/>
          <w:szCs w:val="24"/>
        </w:rPr>
        <w:t xml:space="preserve">the Right Care, Right Person agreement (RCRP) was not working </w:t>
      </w:r>
      <w:r w:rsidR="00461C50" w:rsidRPr="00973F44">
        <w:rPr>
          <w:sz w:val="24"/>
          <w:szCs w:val="24"/>
        </w:rPr>
        <w:t xml:space="preserve">in the South Wales Police area. </w:t>
      </w:r>
      <w:r w:rsidR="00D459E8" w:rsidRPr="00973F44">
        <w:rPr>
          <w:sz w:val="24"/>
          <w:szCs w:val="24"/>
        </w:rPr>
        <w:t>T</w:t>
      </w:r>
      <w:r w:rsidR="00966F13" w:rsidRPr="00973F44">
        <w:rPr>
          <w:sz w:val="24"/>
          <w:szCs w:val="24"/>
        </w:rPr>
        <w:t>wo years after the launch of the agreement,</w:t>
      </w:r>
      <w:r w:rsidR="00952D88" w:rsidRPr="00973F44">
        <w:rPr>
          <w:sz w:val="24"/>
          <w:szCs w:val="24"/>
        </w:rPr>
        <w:t xml:space="preserve"> most officers were clear that mental-health patients are </w:t>
      </w:r>
      <w:r w:rsidR="00841C4B" w:rsidRPr="00973F44">
        <w:rPr>
          <w:sz w:val="24"/>
          <w:szCs w:val="24"/>
        </w:rPr>
        <w:t xml:space="preserve">still </w:t>
      </w:r>
      <w:r w:rsidR="00093DF9" w:rsidRPr="00973F44">
        <w:rPr>
          <w:sz w:val="24"/>
          <w:szCs w:val="24"/>
        </w:rPr>
        <w:t>not receiving support from people with the necessary skills to help them</w:t>
      </w:r>
      <w:r w:rsidR="00916EA3" w:rsidRPr="00973F44">
        <w:rPr>
          <w:sz w:val="24"/>
          <w:szCs w:val="24"/>
        </w:rPr>
        <w:t xml:space="preserve">, reflecting Drew’s findings </w:t>
      </w:r>
      <w:r w:rsidR="005C0A30" w:rsidRPr="00973F44">
        <w:rPr>
          <w:sz w:val="24"/>
          <w:szCs w:val="24"/>
        </w:rPr>
        <w:t xml:space="preserve">that “Mental health is all [police officers] do now” (Drew </w:t>
      </w:r>
      <w:r w:rsidR="005C0A30" w:rsidRPr="00973F44">
        <w:rPr>
          <w:i/>
          <w:iCs/>
          <w:sz w:val="24"/>
          <w:szCs w:val="24"/>
        </w:rPr>
        <w:t xml:space="preserve">et al, </w:t>
      </w:r>
      <w:r w:rsidR="005C0A30" w:rsidRPr="00973F44">
        <w:rPr>
          <w:sz w:val="24"/>
          <w:szCs w:val="24"/>
        </w:rPr>
        <w:t>2024).</w:t>
      </w:r>
    </w:p>
    <w:p w14:paraId="7C2D1F11" w14:textId="77777777" w:rsidR="00670C28" w:rsidRPr="00973F44" w:rsidRDefault="00670C28" w:rsidP="00303FA8">
      <w:pPr>
        <w:pStyle w:val="Caption"/>
        <w:keepNext/>
        <w:rPr>
          <w:sz w:val="24"/>
          <w:szCs w:val="24"/>
        </w:rPr>
      </w:pPr>
    </w:p>
    <w:p w14:paraId="5F5191DB" w14:textId="7D95A92E" w:rsidR="00284AA5" w:rsidRPr="00973F44" w:rsidRDefault="00303FA8" w:rsidP="00E41C64">
      <w:pPr>
        <w:pStyle w:val="Caption"/>
        <w:keepNext/>
        <w:rPr>
          <w:sz w:val="24"/>
          <w:szCs w:val="24"/>
        </w:rPr>
      </w:pPr>
      <w:r w:rsidRPr="00973F44">
        <w:rPr>
          <w:sz w:val="24"/>
          <w:szCs w:val="24"/>
        </w:rPr>
        <w:t xml:space="preserve">Table </w:t>
      </w:r>
      <w:r w:rsidR="00416498" w:rsidRPr="00973F44">
        <w:rPr>
          <w:sz w:val="24"/>
          <w:szCs w:val="24"/>
        </w:rPr>
        <w:t>5</w:t>
      </w:r>
      <w:r w:rsidRPr="00973F44">
        <w:rPr>
          <w:sz w:val="24"/>
          <w:szCs w:val="24"/>
        </w:rPr>
        <w:t xml:space="preserve">: </w:t>
      </w:r>
      <w:r w:rsidR="00E1798A" w:rsidRPr="00973F44">
        <w:rPr>
          <w:sz w:val="24"/>
          <w:szCs w:val="24"/>
        </w:rPr>
        <w:t>Responses</w:t>
      </w:r>
      <w:r w:rsidRPr="00973F44">
        <w:rPr>
          <w:sz w:val="24"/>
          <w:szCs w:val="24"/>
        </w:rPr>
        <w:t xml:space="preserve"> to question </w:t>
      </w:r>
      <w:r w:rsidR="00251C52" w:rsidRPr="00973F44">
        <w:rPr>
          <w:sz w:val="24"/>
          <w:szCs w:val="24"/>
        </w:rPr>
        <w:t>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F01C07" w:rsidRPr="00973F44" w14:paraId="249B4EAB" w14:textId="77777777" w:rsidTr="008A037E">
        <w:tc>
          <w:tcPr>
            <w:tcW w:w="7508" w:type="dxa"/>
          </w:tcPr>
          <w:p w14:paraId="608BD6F9" w14:textId="5924DC38" w:rsidR="00F01C07" w:rsidRPr="00973F44" w:rsidRDefault="00C65A5A" w:rsidP="00E7610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73F44">
              <w:rPr>
                <w:b/>
                <w:bCs/>
                <w:sz w:val="24"/>
                <w:szCs w:val="24"/>
                <w:lang w:val="en-US"/>
              </w:rPr>
              <w:t>Do you think the Right Care, Right Person approach will eventually make a difference to the type of incidents you attend?</w:t>
            </w:r>
          </w:p>
        </w:tc>
        <w:tc>
          <w:tcPr>
            <w:tcW w:w="1508" w:type="dxa"/>
          </w:tcPr>
          <w:p w14:paraId="6FC2F0C3" w14:textId="50DBAB36" w:rsidR="00F01C07" w:rsidRPr="00973F44" w:rsidRDefault="008A037E" w:rsidP="00E7610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73F44">
              <w:rPr>
                <w:b/>
                <w:bCs/>
                <w:sz w:val="24"/>
                <w:szCs w:val="24"/>
                <w:lang w:val="en-US"/>
              </w:rPr>
              <w:t>Percentage %</w:t>
            </w:r>
          </w:p>
        </w:tc>
      </w:tr>
      <w:tr w:rsidR="00F01C07" w:rsidRPr="00973F44" w14:paraId="74B0037B" w14:textId="77777777" w:rsidTr="008A037E">
        <w:tc>
          <w:tcPr>
            <w:tcW w:w="7508" w:type="dxa"/>
          </w:tcPr>
          <w:p w14:paraId="7525CA43" w14:textId="3ADA446A" w:rsidR="00F01C07" w:rsidRPr="00973F44" w:rsidRDefault="008A037E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Yes</w:t>
            </w:r>
          </w:p>
        </w:tc>
        <w:tc>
          <w:tcPr>
            <w:tcW w:w="1508" w:type="dxa"/>
          </w:tcPr>
          <w:p w14:paraId="45CD6BDE" w14:textId="636CD806" w:rsidR="00F01C07" w:rsidRPr="00973F44" w:rsidRDefault="008A037E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40</w:t>
            </w:r>
          </w:p>
        </w:tc>
      </w:tr>
      <w:tr w:rsidR="00F01C07" w:rsidRPr="00973F44" w14:paraId="6D8CA700" w14:textId="77777777" w:rsidTr="008A037E">
        <w:tc>
          <w:tcPr>
            <w:tcW w:w="7508" w:type="dxa"/>
          </w:tcPr>
          <w:p w14:paraId="1F826BBD" w14:textId="4C062F06" w:rsidR="00F01C07" w:rsidRPr="00973F44" w:rsidRDefault="008A037E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No</w:t>
            </w:r>
          </w:p>
        </w:tc>
        <w:tc>
          <w:tcPr>
            <w:tcW w:w="1508" w:type="dxa"/>
          </w:tcPr>
          <w:p w14:paraId="696BF46B" w14:textId="100C2BE0" w:rsidR="00F01C07" w:rsidRPr="00973F44" w:rsidRDefault="008A037E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52</w:t>
            </w:r>
          </w:p>
        </w:tc>
      </w:tr>
      <w:tr w:rsidR="00F01C07" w:rsidRPr="00973F44" w14:paraId="60A9F46B" w14:textId="77777777" w:rsidTr="008A037E">
        <w:tc>
          <w:tcPr>
            <w:tcW w:w="7508" w:type="dxa"/>
          </w:tcPr>
          <w:p w14:paraId="47EFAE0D" w14:textId="69CBDB95" w:rsidR="00F01C07" w:rsidRPr="00973F44" w:rsidRDefault="008A037E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Not sure</w:t>
            </w:r>
          </w:p>
        </w:tc>
        <w:tc>
          <w:tcPr>
            <w:tcW w:w="1508" w:type="dxa"/>
          </w:tcPr>
          <w:p w14:paraId="50F4F6B9" w14:textId="3DFBF2C3" w:rsidR="00F01C07" w:rsidRPr="00973F44" w:rsidRDefault="008A037E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8</w:t>
            </w:r>
          </w:p>
        </w:tc>
      </w:tr>
    </w:tbl>
    <w:p w14:paraId="369A67B0" w14:textId="77777777" w:rsidR="00F01C07" w:rsidRPr="00973F44" w:rsidRDefault="00F01C07">
      <w:pPr>
        <w:rPr>
          <w:sz w:val="24"/>
          <w:szCs w:val="24"/>
          <w:lang w:val="en-US"/>
        </w:rPr>
      </w:pPr>
    </w:p>
    <w:p w14:paraId="4FC12058" w14:textId="4D21338D" w:rsidR="00501583" w:rsidRPr="00973F44" w:rsidRDefault="00251C52">
      <w:p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Table </w:t>
      </w:r>
      <w:r w:rsidR="00670C28" w:rsidRPr="00973F44">
        <w:rPr>
          <w:sz w:val="24"/>
          <w:szCs w:val="24"/>
          <w:lang w:val="en-US"/>
        </w:rPr>
        <w:t xml:space="preserve">5 </w:t>
      </w:r>
      <w:r w:rsidR="00AC7E82" w:rsidRPr="00973F44">
        <w:rPr>
          <w:sz w:val="24"/>
          <w:szCs w:val="24"/>
          <w:lang w:val="en-US"/>
        </w:rPr>
        <w:t xml:space="preserve">goes some way to establishing research </w:t>
      </w:r>
      <w:r w:rsidR="00E1798A" w:rsidRPr="00973F44">
        <w:rPr>
          <w:sz w:val="24"/>
          <w:szCs w:val="24"/>
          <w:lang w:val="en-US"/>
        </w:rPr>
        <w:t>the third o</w:t>
      </w:r>
      <w:r w:rsidR="00AC7E82" w:rsidRPr="00973F44">
        <w:rPr>
          <w:sz w:val="24"/>
          <w:szCs w:val="24"/>
          <w:lang w:val="en-US"/>
        </w:rPr>
        <w:t xml:space="preserve">bjective of this dissertation, </w:t>
      </w:r>
      <w:r w:rsidR="00651305" w:rsidRPr="00973F44">
        <w:rPr>
          <w:sz w:val="24"/>
          <w:szCs w:val="24"/>
          <w:lang w:val="en-US"/>
        </w:rPr>
        <w:t xml:space="preserve">which was to discover whether officers felt the RCRP </w:t>
      </w:r>
      <w:r w:rsidR="00256D5E" w:rsidRPr="00973F44">
        <w:rPr>
          <w:sz w:val="24"/>
          <w:szCs w:val="24"/>
          <w:lang w:val="en-US"/>
        </w:rPr>
        <w:t xml:space="preserve">approach would positively impact their workload and deployment. </w:t>
      </w:r>
      <w:r w:rsidR="004979E9" w:rsidRPr="00973F44">
        <w:rPr>
          <w:sz w:val="24"/>
          <w:szCs w:val="24"/>
          <w:lang w:val="en-US"/>
        </w:rPr>
        <w:t>Although 40% of respondents felt that</w:t>
      </w:r>
      <w:r w:rsidR="00E41C64" w:rsidRPr="00973F44">
        <w:rPr>
          <w:sz w:val="24"/>
          <w:szCs w:val="24"/>
          <w:lang w:val="en-US"/>
        </w:rPr>
        <w:t xml:space="preserve"> </w:t>
      </w:r>
      <w:r w:rsidR="004979E9" w:rsidRPr="00973F44">
        <w:rPr>
          <w:sz w:val="24"/>
          <w:szCs w:val="24"/>
          <w:lang w:val="en-US"/>
        </w:rPr>
        <w:t xml:space="preserve">the agreement would </w:t>
      </w:r>
      <w:r w:rsidR="00E41C64" w:rsidRPr="00973F44">
        <w:rPr>
          <w:sz w:val="24"/>
          <w:szCs w:val="24"/>
          <w:lang w:val="en-US"/>
        </w:rPr>
        <w:t xml:space="preserve">eventually </w:t>
      </w:r>
      <w:r w:rsidR="00E72CA6" w:rsidRPr="00973F44">
        <w:rPr>
          <w:sz w:val="24"/>
          <w:szCs w:val="24"/>
          <w:lang w:val="en-US"/>
        </w:rPr>
        <w:t xml:space="preserve">reduce the number of incidents attended, 52% were </w:t>
      </w:r>
      <w:r w:rsidR="000F76ED" w:rsidRPr="00973F44">
        <w:rPr>
          <w:sz w:val="24"/>
          <w:szCs w:val="24"/>
          <w:lang w:val="en-US"/>
        </w:rPr>
        <w:t>less optimistic.</w:t>
      </w:r>
      <w:r w:rsidR="00FA6C69" w:rsidRPr="00973F44">
        <w:rPr>
          <w:sz w:val="24"/>
          <w:szCs w:val="24"/>
          <w:lang w:val="en-US"/>
        </w:rPr>
        <w:t xml:space="preserve"> </w:t>
      </w:r>
      <w:r w:rsidR="009341AB" w:rsidRPr="00973F44">
        <w:rPr>
          <w:sz w:val="24"/>
          <w:szCs w:val="24"/>
          <w:lang w:val="en-US"/>
        </w:rPr>
        <w:t xml:space="preserve">This </w:t>
      </w:r>
      <w:r w:rsidR="00C25460" w:rsidRPr="00973F44">
        <w:rPr>
          <w:sz w:val="24"/>
          <w:szCs w:val="24"/>
          <w:lang w:val="en-US"/>
        </w:rPr>
        <w:t xml:space="preserve">figure reflects </w:t>
      </w:r>
      <w:r w:rsidR="00E73786" w:rsidRPr="00973F44">
        <w:rPr>
          <w:sz w:val="24"/>
          <w:szCs w:val="24"/>
          <w:lang w:val="en-US"/>
        </w:rPr>
        <w:t>the findings of</w:t>
      </w:r>
      <w:r w:rsidR="00EE4110" w:rsidRPr="00973F44">
        <w:rPr>
          <w:sz w:val="24"/>
          <w:szCs w:val="24"/>
          <w:lang w:val="en-US"/>
        </w:rPr>
        <w:t xml:space="preserve"> Cambridgeshire Police, whose incident-log analysis showed 447 police officer hours </w:t>
      </w:r>
      <w:r w:rsidR="00337A92" w:rsidRPr="00973F44">
        <w:rPr>
          <w:sz w:val="24"/>
          <w:szCs w:val="24"/>
          <w:lang w:val="en-US"/>
        </w:rPr>
        <w:t xml:space="preserve">per </w:t>
      </w:r>
      <w:proofErr w:type="gramStart"/>
      <w:r w:rsidR="00337A92" w:rsidRPr="00973F44">
        <w:rPr>
          <w:sz w:val="24"/>
          <w:szCs w:val="24"/>
          <w:lang w:val="en-US"/>
        </w:rPr>
        <w:t xml:space="preserve">month </w:t>
      </w:r>
      <w:r w:rsidR="00EE4110" w:rsidRPr="00973F44">
        <w:rPr>
          <w:sz w:val="24"/>
          <w:szCs w:val="24"/>
          <w:lang w:val="en-US"/>
        </w:rPr>
        <w:t xml:space="preserve"> saved</w:t>
      </w:r>
      <w:proofErr w:type="gramEnd"/>
      <w:r w:rsidR="00EE4110" w:rsidRPr="00973F44">
        <w:rPr>
          <w:sz w:val="24"/>
          <w:szCs w:val="24"/>
          <w:lang w:val="en-US"/>
        </w:rPr>
        <w:t xml:space="preserve"> since the introduction of the scheme –  a disparity from the </w:t>
      </w:r>
      <w:r w:rsidR="00337A92" w:rsidRPr="00973F44">
        <w:rPr>
          <w:sz w:val="24"/>
          <w:szCs w:val="24"/>
          <w:lang w:val="en-US"/>
        </w:rPr>
        <w:t xml:space="preserve">1441 monthly figure </w:t>
      </w:r>
      <w:r w:rsidR="00D92314" w:rsidRPr="00973F44">
        <w:rPr>
          <w:sz w:val="24"/>
          <w:szCs w:val="24"/>
          <w:lang w:val="en-US"/>
        </w:rPr>
        <w:t xml:space="preserve">quoted by the NPCC. </w:t>
      </w:r>
    </w:p>
    <w:p w14:paraId="7C18A86C" w14:textId="77777777" w:rsidR="00284AA5" w:rsidRDefault="00284AA5">
      <w:pPr>
        <w:rPr>
          <w:sz w:val="24"/>
          <w:szCs w:val="24"/>
          <w:lang w:val="en-US"/>
        </w:rPr>
      </w:pPr>
    </w:p>
    <w:p w14:paraId="4A23E6D0" w14:textId="77777777" w:rsidR="005C0A4A" w:rsidRDefault="005C0A4A">
      <w:pPr>
        <w:rPr>
          <w:sz w:val="24"/>
          <w:szCs w:val="24"/>
          <w:lang w:val="en-US"/>
        </w:rPr>
      </w:pPr>
    </w:p>
    <w:p w14:paraId="5300F1A9" w14:textId="77777777" w:rsidR="005C0A4A" w:rsidRDefault="005C0A4A">
      <w:pPr>
        <w:rPr>
          <w:sz w:val="24"/>
          <w:szCs w:val="24"/>
          <w:lang w:val="en-US"/>
        </w:rPr>
      </w:pPr>
    </w:p>
    <w:p w14:paraId="4EF0659B" w14:textId="77777777" w:rsidR="005C0A4A" w:rsidRDefault="005C0A4A">
      <w:pPr>
        <w:rPr>
          <w:sz w:val="24"/>
          <w:szCs w:val="24"/>
          <w:lang w:val="en-US"/>
        </w:rPr>
      </w:pPr>
    </w:p>
    <w:p w14:paraId="24E8B849" w14:textId="77777777" w:rsidR="005C0A4A" w:rsidRPr="00973F44" w:rsidRDefault="005C0A4A">
      <w:pPr>
        <w:rPr>
          <w:sz w:val="24"/>
          <w:szCs w:val="24"/>
          <w:lang w:val="en-US"/>
        </w:rPr>
      </w:pPr>
    </w:p>
    <w:p w14:paraId="4163E00F" w14:textId="5364975F" w:rsidR="00284AA5" w:rsidRPr="00973F44" w:rsidRDefault="00393B3A" w:rsidP="00B20C55">
      <w:pPr>
        <w:pStyle w:val="Caption"/>
        <w:keepNext/>
        <w:rPr>
          <w:sz w:val="24"/>
          <w:szCs w:val="24"/>
        </w:rPr>
      </w:pPr>
      <w:r w:rsidRPr="00973F44">
        <w:rPr>
          <w:sz w:val="24"/>
          <w:szCs w:val="24"/>
        </w:rPr>
        <w:lastRenderedPageBreak/>
        <w:t xml:space="preserve">Table </w:t>
      </w:r>
      <w:r w:rsidR="00491D17" w:rsidRPr="00973F44">
        <w:rPr>
          <w:sz w:val="24"/>
          <w:szCs w:val="24"/>
        </w:rPr>
        <w:t>6</w:t>
      </w:r>
      <w:r w:rsidRPr="00973F44">
        <w:rPr>
          <w:sz w:val="24"/>
          <w:szCs w:val="24"/>
        </w:rPr>
        <w:t xml:space="preserve">: </w:t>
      </w:r>
      <w:r w:rsidR="00D57EAB" w:rsidRPr="00973F44">
        <w:rPr>
          <w:sz w:val="24"/>
          <w:szCs w:val="24"/>
        </w:rPr>
        <w:t>Responses</w:t>
      </w:r>
      <w:r w:rsidRPr="00973F44">
        <w:rPr>
          <w:sz w:val="24"/>
          <w:szCs w:val="24"/>
        </w:rPr>
        <w:t xml:space="preserve"> to question </w:t>
      </w:r>
      <w:r w:rsidR="00284AA5" w:rsidRPr="00973F44">
        <w:rPr>
          <w:sz w:val="24"/>
          <w:szCs w:val="24"/>
        </w:rPr>
        <w:t>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F01C07" w:rsidRPr="00973F44" w14:paraId="1438098A" w14:textId="77777777" w:rsidTr="00993374">
        <w:tc>
          <w:tcPr>
            <w:tcW w:w="7508" w:type="dxa"/>
          </w:tcPr>
          <w:p w14:paraId="442934F5" w14:textId="6BA204D9" w:rsidR="00F01C07" w:rsidRPr="00973F44" w:rsidRDefault="00D74881" w:rsidP="00E7610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73F44">
              <w:rPr>
                <w:b/>
                <w:bCs/>
                <w:sz w:val="24"/>
                <w:szCs w:val="24"/>
                <w:lang w:val="en-US"/>
              </w:rPr>
              <w:t xml:space="preserve">How far do you agree with the statement: I have considered leaving the </w:t>
            </w:r>
            <w:r w:rsidR="00993374" w:rsidRPr="00973F44">
              <w:rPr>
                <w:b/>
                <w:bCs/>
                <w:sz w:val="24"/>
                <w:szCs w:val="24"/>
                <w:lang w:val="en-US"/>
              </w:rPr>
              <w:t>job because of the amount of time spent dealing with mental-health-related incidents?</w:t>
            </w:r>
          </w:p>
        </w:tc>
        <w:tc>
          <w:tcPr>
            <w:tcW w:w="1508" w:type="dxa"/>
          </w:tcPr>
          <w:p w14:paraId="7BE17AFC" w14:textId="015EAC7D" w:rsidR="00F01C07" w:rsidRPr="00973F44" w:rsidRDefault="00993374" w:rsidP="00E7610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73F44">
              <w:rPr>
                <w:b/>
                <w:bCs/>
                <w:sz w:val="24"/>
                <w:szCs w:val="24"/>
                <w:lang w:val="en-US"/>
              </w:rPr>
              <w:t>Percentage %</w:t>
            </w:r>
          </w:p>
        </w:tc>
      </w:tr>
      <w:tr w:rsidR="00F01C07" w:rsidRPr="00973F44" w14:paraId="5FEC974C" w14:textId="77777777" w:rsidTr="00993374">
        <w:tc>
          <w:tcPr>
            <w:tcW w:w="7508" w:type="dxa"/>
          </w:tcPr>
          <w:p w14:paraId="44D2AD81" w14:textId="544D767E" w:rsidR="00F01C07" w:rsidRPr="00973F44" w:rsidRDefault="00993374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Strongly agree</w:t>
            </w:r>
          </w:p>
        </w:tc>
        <w:tc>
          <w:tcPr>
            <w:tcW w:w="1508" w:type="dxa"/>
          </w:tcPr>
          <w:p w14:paraId="6156F472" w14:textId="508125EF" w:rsidR="00F01C07" w:rsidRPr="00973F44" w:rsidRDefault="001D7233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24</w:t>
            </w:r>
          </w:p>
        </w:tc>
      </w:tr>
      <w:tr w:rsidR="00F01C07" w:rsidRPr="00973F44" w14:paraId="2582CED2" w14:textId="77777777" w:rsidTr="00993374">
        <w:tc>
          <w:tcPr>
            <w:tcW w:w="7508" w:type="dxa"/>
          </w:tcPr>
          <w:p w14:paraId="12752F4E" w14:textId="25EA0C7E" w:rsidR="00F01C07" w:rsidRPr="00973F44" w:rsidRDefault="00993374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Agree</w:t>
            </w:r>
          </w:p>
        </w:tc>
        <w:tc>
          <w:tcPr>
            <w:tcW w:w="1508" w:type="dxa"/>
          </w:tcPr>
          <w:p w14:paraId="34A47E01" w14:textId="5CA4C77D" w:rsidR="00F01C07" w:rsidRPr="00973F44" w:rsidRDefault="001D7233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32</w:t>
            </w:r>
          </w:p>
        </w:tc>
      </w:tr>
      <w:tr w:rsidR="00F01C07" w:rsidRPr="00973F44" w14:paraId="04B7C1F0" w14:textId="77777777" w:rsidTr="00993374">
        <w:tc>
          <w:tcPr>
            <w:tcW w:w="7508" w:type="dxa"/>
          </w:tcPr>
          <w:p w14:paraId="26451BB1" w14:textId="2D47012C" w:rsidR="00F01C07" w:rsidRPr="00973F44" w:rsidRDefault="00993374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Neither agree nor disagree</w:t>
            </w:r>
          </w:p>
        </w:tc>
        <w:tc>
          <w:tcPr>
            <w:tcW w:w="1508" w:type="dxa"/>
          </w:tcPr>
          <w:p w14:paraId="44442121" w14:textId="07C9F172" w:rsidR="00F01C07" w:rsidRPr="00973F44" w:rsidRDefault="001D7233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16</w:t>
            </w:r>
          </w:p>
        </w:tc>
      </w:tr>
      <w:tr w:rsidR="00F01C07" w:rsidRPr="00973F44" w14:paraId="49F8F516" w14:textId="77777777" w:rsidTr="00993374">
        <w:tc>
          <w:tcPr>
            <w:tcW w:w="7508" w:type="dxa"/>
          </w:tcPr>
          <w:p w14:paraId="1897CA97" w14:textId="7BAFD4BA" w:rsidR="00F01C07" w:rsidRPr="00973F44" w:rsidRDefault="00993374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Disagree</w:t>
            </w:r>
          </w:p>
        </w:tc>
        <w:tc>
          <w:tcPr>
            <w:tcW w:w="1508" w:type="dxa"/>
          </w:tcPr>
          <w:p w14:paraId="1243B164" w14:textId="639F03D6" w:rsidR="00F01C07" w:rsidRPr="00973F44" w:rsidRDefault="001D7233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16</w:t>
            </w:r>
          </w:p>
        </w:tc>
      </w:tr>
      <w:tr w:rsidR="00F01C07" w:rsidRPr="00973F44" w14:paraId="7FA0D6E3" w14:textId="77777777" w:rsidTr="00993374">
        <w:tc>
          <w:tcPr>
            <w:tcW w:w="7508" w:type="dxa"/>
          </w:tcPr>
          <w:p w14:paraId="6EDF29D3" w14:textId="3582519E" w:rsidR="00F01C07" w:rsidRPr="00973F44" w:rsidRDefault="00993374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Strongly disagree</w:t>
            </w:r>
          </w:p>
        </w:tc>
        <w:tc>
          <w:tcPr>
            <w:tcW w:w="1508" w:type="dxa"/>
          </w:tcPr>
          <w:p w14:paraId="025485E2" w14:textId="00D9AF1F" w:rsidR="00F01C07" w:rsidRPr="00973F44" w:rsidRDefault="001D7233" w:rsidP="00E76103">
            <w:pPr>
              <w:rPr>
                <w:sz w:val="24"/>
                <w:szCs w:val="24"/>
                <w:lang w:val="en-US"/>
              </w:rPr>
            </w:pPr>
            <w:r w:rsidRPr="00973F44">
              <w:rPr>
                <w:sz w:val="24"/>
                <w:szCs w:val="24"/>
                <w:lang w:val="en-US"/>
              </w:rPr>
              <w:t>12</w:t>
            </w:r>
          </w:p>
        </w:tc>
      </w:tr>
    </w:tbl>
    <w:p w14:paraId="2D7DE7D8" w14:textId="424D2619" w:rsidR="00596853" w:rsidRPr="00973F44" w:rsidRDefault="00596853" w:rsidP="00596853">
      <w:pPr>
        <w:pStyle w:val="Caption"/>
        <w:rPr>
          <w:sz w:val="24"/>
          <w:szCs w:val="24"/>
        </w:rPr>
      </w:pPr>
    </w:p>
    <w:p w14:paraId="76641AAA" w14:textId="6F057ADC" w:rsidR="001D7233" w:rsidRPr="00973F44" w:rsidRDefault="005B4DCA">
      <w:p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Table </w:t>
      </w:r>
      <w:r w:rsidR="00491D17" w:rsidRPr="00973F44">
        <w:rPr>
          <w:sz w:val="24"/>
          <w:szCs w:val="24"/>
          <w:lang w:val="en-US"/>
        </w:rPr>
        <w:t>6</w:t>
      </w:r>
      <w:r w:rsidR="00764BAD" w:rsidRPr="00973F44">
        <w:rPr>
          <w:sz w:val="24"/>
          <w:szCs w:val="24"/>
          <w:lang w:val="en-US"/>
        </w:rPr>
        <w:t xml:space="preserve"> </w:t>
      </w:r>
      <w:r w:rsidRPr="00973F44">
        <w:rPr>
          <w:sz w:val="24"/>
          <w:szCs w:val="24"/>
          <w:lang w:val="en-US"/>
        </w:rPr>
        <w:t>shows that</w:t>
      </w:r>
      <w:r w:rsidR="001851AF" w:rsidRPr="00973F44">
        <w:rPr>
          <w:sz w:val="24"/>
          <w:szCs w:val="24"/>
          <w:lang w:val="en-US"/>
        </w:rPr>
        <w:t xml:space="preserve"> </w:t>
      </w:r>
      <w:r w:rsidR="00BA7FAF" w:rsidRPr="00973F44">
        <w:rPr>
          <w:sz w:val="24"/>
          <w:szCs w:val="24"/>
          <w:lang w:val="en-US"/>
        </w:rPr>
        <w:t>5</w:t>
      </w:r>
      <w:r w:rsidR="00C127F3" w:rsidRPr="00973F44">
        <w:rPr>
          <w:sz w:val="24"/>
          <w:szCs w:val="24"/>
          <w:lang w:val="en-US"/>
        </w:rPr>
        <w:t xml:space="preserve">6% of respondents have considered leaving the profession </w:t>
      </w:r>
      <w:r w:rsidR="009C7732" w:rsidRPr="00973F44">
        <w:rPr>
          <w:sz w:val="24"/>
          <w:szCs w:val="24"/>
          <w:lang w:val="en-US"/>
        </w:rPr>
        <w:t>because of</w:t>
      </w:r>
      <w:r w:rsidR="00055B02" w:rsidRPr="00973F44">
        <w:rPr>
          <w:sz w:val="24"/>
          <w:szCs w:val="24"/>
          <w:lang w:val="en-US"/>
        </w:rPr>
        <w:t xml:space="preserve"> </w:t>
      </w:r>
      <w:r w:rsidR="009C7732" w:rsidRPr="00973F44">
        <w:rPr>
          <w:sz w:val="24"/>
          <w:szCs w:val="24"/>
          <w:lang w:val="en-US"/>
        </w:rPr>
        <w:t>time spent dealing with mental-health calls.</w:t>
      </w:r>
      <w:r w:rsidR="00A4479D" w:rsidRPr="00973F44">
        <w:rPr>
          <w:sz w:val="24"/>
          <w:szCs w:val="24"/>
          <w:lang w:val="en-US"/>
        </w:rPr>
        <w:t xml:space="preserve">  </w:t>
      </w:r>
      <w:r w:rsidR="00B20C55" w:rsidRPr="00973F44">
        <w:rPr>
          <w:sz w:val="24"/>
          <w:szCs w:val="24"/>
          <w:lang w:val="en-US"/>
        </w:rPr>
        <w:t>A</w:t>
      </w:r>
      <w:r w:rsidR="00152EB9" w:rsidRPr="00973F44">
        <w:rPr>
          <w:sz w:val="24"/>
          <w:szCs w:val="24"/>
          <w:lang w:val="en-US"/>
        </w:rPr>
        <w:t xml:space="preserve"> further 16% remain</w:t>
      </w:r>
      <w:r w:rsidR="00B20C55" w:rsidRPr="00973F44">
        <w:rPr>
          <w:sz w:val="24"/>
          <w:szCs w:val="24"/>
          <w:lang w:val="en-US"/>
        </w:rPr>
        <w:t xml:space="preserve">ed </w:t>
      </w:r>
      <w:r w:rsidR="00152EB9" w:rsidRPr="00973F44">
        <w:rPr>
          <w:sz w:val="24"/>
          <w:szCs w:val="24"/>
          <w:lang w:val="en-US"/>
        </w:rPr>
        <w:t>neutral</w:t>
      </w:r>
      <w:r w:rsidR="003D27EA" w:rsidRPr="00973F44">
        <w:rPr>
          <w:sz w:val="24"/>
          <w:szCs w:val="24"/>
          <w:lang w:val="en-US"/>
        </w:rPr>
        <w:t>. This may have been because th</w:t>
      </w:r>
      <w:r w:rsidR="001851AF" w:rsidRPr="00973F44">
        <w:rPr>
          <w:sz w:val="24"/>
          <w:szCs w:val="24"/>
          <w:lang w:val="en-US"/>
        </w:rPr>
        <w:t>is que</w:t>
      </w:r>
      <w:r w:rsidR="003D27EA" w:rsidRPr="00973F44">
        <w:rPr>
          <w:sz w:val="24"/>
          <w:szCs w:val="24"/>
          <w:lang w:val="en-US"/>
        </w:rPr>
        <w:t>stion</w:t>
      </w:r>
      <w:r w:rsidR="007E1767" w:rsidRPr="00973F44">
        <w:rPr>
          <w:sz w:val="24"/>
          <w:szCs w:val="24"/>
          <w:lang w:val="en-US"/>
        </w:rPr>
        <w:t xml:space="preserve"> did not specify</w:t>
      </w:r>
      <w:r w:rsidR="00844936" w:rsidRPr="00973F44">
        <w:rPr>
          <w:sz w:val="24"/>
          <w:szCs w:val="24"/>
          <w:lang w:val="en-US"/>
        </w:rPr>
        <w:t xml:space="preserve"> </w:t>
      </w:r>
      <w:r w:rsidR="00844936" w:rsidRPr="00973F44">
        <w:rPr>
          <w:i/>
          <w:iCs/>
          <w:sz w:val="24"/>
          <w:szCs w:val="24"/>
          <w:lang w:val="en-US"/>
        </w:rPr>
        <w:t xml:space="preserve">mental-health incidents </w:t>
      </w:r>
      <w:r w:rsidR="00F336BA" w:rsidRPr="00973F44">
        <w:rPr>
          <w:i/>
          <w:iCs/>
          <w:sz w:val="24"/>
          <w:szCs w:val="24"/>
          <w:lang w:val="en-US"/>
        </w:rPr>
        <w:t>where no crime was taking place or there was no risk of serious harm or risk to life</w:t>
      </w:r>
      <w:r w:rsidR="00F336BA" w:rsidRPr="00973F44">
        <w:rPr>
          <w:sz w:val="24"/>
          <w:szCs w:val="24"/>
          <w:lang w:val="en-US"/>
        </w:rPr>
        <w:t xml:space="preserve">. </w:t>
      </w:r>
      <w:r w:rsidR="007E1767" w:rsidRPr="00973F44">
        <w:rPr>
          <w:sz w:val="24"/>
          <w:szCs w:val="24"/>
          <w:lang w:val="en-US"/>
        </w:rPr>
        <w:t xml:space="preserve"> </w:t>
      </w:r>
      <w:r w:rsidR="002E1E96" w:rsidRPr="00973F44">
        <w:rPr>
          <w:sz w:val="24"/>
          <w:szCs w:val="24"/>
          <w:lang w:val="en-US"/>
        </w:rPr>
        <w:t xml:space="preserve">Nonetheless, these results </w:t>
      </w:r>
      <w:r w:rsidR="003E7EC8" w:rsidRPr="00973F44">
        <w:rPr>
          <w:sz w:val="24"/>
          <w:szCs w:val="24"/>
          <w:lang w:val="en-US"/>
        </w:rPr>
        <w:t xml:space="preserve">do </w:t>
      </w:r>
      <w:r w:rsidR="007350F0" w:rsidRPr="00973F44">
        <w:rPr>
          <w:sz w:val="24"/>
          <w:szCs w:val="24"/>
          <w:lang w:val="en-US"/>
        </w:rPr>
        <w:t>reflect the national rise in early-career officers leaving the job, from 2% to 3.2%</w:t>
      </w:r>
      <w:r w:rsidR="00B27A68" w:rsidRPr="00973F44">
        <w:rPr>
          <w:sz w:val="24"/>
          <w:szCs w:val="24"/>
          <w:lang w:val="en-US"/>
        </w:rPr>
        <w:t xml:space="preserve"> in the year ending March 2023 (Blue Light Leavers, 2024).</w:t>
      </w:r>
    </w:p>
    <w:p w14:paraId="0F1D06ED" w14:textId="1F2BF625" w:rsidR="00622FD1" w:rsidRPr="00973F44" w:rsidRDefault="00622FD1">
      <w:pPr>
        <w:rPr>
          <w:b/>
          <w:bCs/>
          <w:sz w:val="24"/>
          <w:szCs w:val="24"/>
          <w:lang w:val="en-US"/>
        </w:rPr>
      </w:pPr>
      <w:r w:rsidRPr="00973F44">
        <w:rPr>
          <w:b/>
          <w:bCs/>
          <w:sz w:val="24"/>
          <w:szCs w:val="24"/>
          <w:lang w:val="en-US"/>
        </w:rPr>
        <w:t>4.3 Conclusion</w:t>
      </w:r>
    </w:p>
    <w:p w14:paraId="22D55F1E" w14:textId="07783C08" w:rsidR="00622FD1" w:rsidRPr="00973F44" w:rsidRDefault="00622FD1">
      <w:p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This chapter presented the findings of the survey </w:t>
      </w:r>
      <w:r w:rsidR="000A765E" w:rsidRPr="00973F44">
        <w:rPr>
          <w:sz w:val="24"/>
          <w:szCs w:val="24"/>
          <w:lang w:val="en-US"/>
        </w:rPr>
        <w:t xml:space="preserve">and completed the </w:t>
      </w:r>
      <w:r w:rsidR="00FA2CB9" w:rsidRPr="00973F44">
        <w:rPr>
          <w:sz w:val="24"/>
          <w:szCs w:val="24"/>
          <w:lang w:val="en-US"/>
        </w:rPr>
        <w:t xml:space="preserve">research objectives </w:t>
      </w:r>
      <w:r w:rsidR="00B6795A" w:rsidRPr="00973F44">
        <w:rPr>
          <w:sz w:val="24"/>
          <w:szCs w:val="24"/>
          <w:lang w:val="en-US"/>
        </w:rPr>
        <w:t xml:space="preserve">of the dissertation. </w:t>
      </w:r>
      <w:r w:rsidR="005A7E9D" w:rsidRPr="00973F44">
        <w:rPr>
          <w:sz w:val="24"/>
          <w:szCs w:val="24"/>
          <w:lang w:val="en-US"/>
        </w:rPr>
        <w:t xml:space="preserve">It identified that attending mental-health-related calls where no crime is being committed and there is no risk of serious harm is </w:t>
      </w:r>
      <w:r w:rsidR="00F95B57" w:rsidRPr="00973F44">
        <w:rPr>
          <w:sz w:val="24"/>
          <w:szCs w:val="24"/>
          <w:lang w:val="en-US"/>
        </w:rPr>
        <w:t xml:space="preserve">having a negative impact on the morale of South Wales Police probationers and those relatively new-in-service. </w:t>
      </w:r>
      <w:r w:rsidR="001B5B6F" w:rsidRPr="00973F44">
        <w:rPr>
          <w:sz w:val="24"/>
          <w:szCs w:val="24"/>
          <w:lang w:val="en-US"/>
        </w:rPr>
        <w:t xml:space="preserve">It establishes that a large percentage of survey respondents have considered leaving the profession as a result, while </w:t>
      </w:r>
      <w:r w:rsidR="00F30EDD" w:rsidRPr="00973F44">
        <w:rPr>
          <w:sz w:val="24"/>
          <w:szCs w:val="24"/>
          <w:lang w:val="en-US"/>
        </w:rPr>
        <w:t xml:space="preserve">most </w:t>
      </w:r>
      <w:r w:rsidR="00BD41E9" w:rsidRPr="00973F44">
        <w:rPr>
          <w:sz w:val="24"/>
          <w:szCs w:val="24"/>
          <w:lang w:val="en-US"/>
        </w:rPr>
        <w:t xml:space="preserve">of </w:t>
      </w:r>
      <w:r w:rsidR="00BA3A2B" w:rsidRPr="00973F44">
        <w:rPr>
          <w:sz w:val="24"/>
          <w:szCs w:val="24"/>
          <w:lang w:val="en-US"/>
        </w:rPr>
        <w:t xml:space="preserve">the sample felt </w:t>
      </w:r>
      <w:r w:rsidR="00143F18" w:rsidRPr="00973F44">
        <w:rPr>
          <w:sz w:val="24"/>
          <w:szCs w:val="24"/>
          <w:lang w:val="en-US"/>
        </w:rPr>
        <w:t xml:space="preserve">the RCRP agreement would have no tangible impact on their deployment and workload. </w:t>
      </w:r>
    </w:p>
    <w:p w14:paraId="235CB9E8" w14:textId="4855CFB0" w:rsidR="00AF0FBF" w:rsidRPr="00973F44" w:rsidRDefault="00AF0FBF">
      <w:p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The next chapter will provide recommendations </w:t>
      </w:r>
      <w:r w:rsidR="003A30D4" w:rsidRPr="00973F44">
        <w:rPr>
          <w:sz w:val="24"/>
          <w:szCs w:val="24"/>
          <w:lang w:val="en-US"/>
        </w:rPr>
        <w:t>on the link between police officer morale and frequent attendance at mental-health-related incidents</w:t>
      </w:r>
      <w:r w:rsidR="008B4280" w:rsidRPr="00973F44">
        <w:rPr>
          <w:sz w:val="24"/>
          <w:szCs w:val="24"/>
          <w:lang w:val="en-US"/>
        </w:rPr>
        <w:t xml:space="preserve"> and will conclude </w:t>
      </w:r>
      <w:r w:rsidR="00F67D78" w:rsidRPr="00973F44">
        <w:rPr>
          <w:sz w:val="24"/>
          <w:szCs w:val="24"/>
          <w:lang w:val="en-US"/>
        </w:rPr>
        <w:t>the research project.</w:t>
      </w:r>
    </w:p>
    <w:p w14:paraId="2D0AFE4A" w14:textId="15053741" w:rsidR="00F01C07" w:rsidRPr="00973F44" w:rsidRDefault="00005B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1104 word</w:t>
      </w:r>
      <w:r w:rsidR="00EC41D4">
        <w:rPr>
          <w:sz w:val="24"/>
          <w:szCs w:val="24"/>
          <w:lang w:val="en-US"/>
        </w:rPr>
        <w:t>s</w:t>
      </w:r>
    </w:p>
    <w:p w14:paraId="48B03395" w14:textId="033CFC3A" w:rsidR="005A466B" w:rsidRPr="00973F44" w:rsidRDefault="005A466B">
      <w:pPr>
        <w:rPr>
          <w:b/>
          <w:bCs/>
          <w:sz w:val="24"/>
          <w:szCs w:val="24"/>
          <w:lang w:val="en-US"/>
        </w:rPr>
      </w:pPr>
      <w:r w:rsidRPr="00973F44">
        <w:rPr>
          <w:b/>
          <w:bCs/>
          <w:sz w:val="24"/>
          <w:szCs w:val="24"/>
          <w:lang w:val="en-US"/>
        </w:rPr>
        <w:t>References</w:t>
      </w:r>
    </w:p>
    <w:p w14:paraId="52239D59" w14:textId="79D6216E" w:rsidR="0092448F" w:rsidRPr="00973F44" w:rsidRDefault="0092448F">
      <w:pPr>
        <w:rPr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Drew, J. </w:t>
      </w:r>
      <w:r w:rsidRPr="00973F44">
        <w:rPr>
          <w:i/>
          <w:iCs/>
          <w:sz w:val="24"/>
          <w:szCs w:val="24"/>
          <w:lang w:val="en-US"/>
        </w:rPr>
        <w:t xml:space="preserve">et al </w:t>
      </w:r>
      <w:r w:rsidRPr="00973F44">
        <w:rPr>
          <w:sz w:val="24"/>
          <w:szCs w:val="24"/>
          <w:lang w:val="en-US"/>
        </w:rPr>
        <w:t xml:space="preserve">(2024) </w:t>
      </w:r>
      <w:r w:rsidRPr="00973F44">
        <w:rPr>
          <w:i/>
          <w:iCs/>
          <w:sz w:val="24"/>
          <w:szCs w:val="24"/>
          <w:lang w:val="en-US"/>
        </w:rPr>
        <w:t xml:space="preserve">Why do police consider leaving the profession? The interplay between job demand stress, burnout, psychological distress and commitment. </w:t>
      </w:r>
      <w:r w:rsidRPr="00973F44">
        <w:rPr>
          <w:sz w:val="24"/>
          <w:szCs w:val="24"/>
          <w:lang w:val="en-US"/>
        </w:rPr>
        <w:t>Policing: A Journal of Policy and Practice (2024), 18, p. 36.</w:t>
      </w:r>
    </w:p>
    <w:p w14:paraId="1AA566EC" w14:textId="5ECBF930" w:rsidR="00B91591" w:rsidRPr="00973F44" w:rsidRDefault="00B91591">
      <w:pPr>
        <w:rPr>
          <w:i/>
          <w:iCs/>
          <w:sz w:val="24"/>
          <w:szCs w:val="24"/>
          <w:lang w:val="en-US"/>
        </w:rPr>
      </w:pPr>
      <w:r w:rsidRPr="00973F44">
        <w:rPr>
          <w:sz w:val="24"/>
          <w:szCs w:val="24"/>
          <w:lang w:val="en-US"/>
        </w:rPr>
        <w:t xml:space="preserve">National Police Chiefs’ Council (2023) </w:t>
      </w:r>
      <w:r w:rsidRPr="00973F44">
        <w:rPr>
          <w:i/>
          <w:iCs/>
          <w:sz w:val="24"/>
          <w:szCs w:val="24"/>
          <w:lang w:val="en-US"/>
        </w:rPr>
        <w:t>1m officer hours saved with new approach to mental health</w:t>
      </w:r>
      <w:r w:rsidR="001962FB" w:rsidRPr="00973F44">
        <w:rPr>
          <w:i/>
          <w:iCs/>
          <w:sz w:val="24"/>
          <w:szCs w:val="24"/>
          <w:lang w:val="en-US"/>
        </w:rPr>
        <w:t xml:space="preserve">, </w:t>
      </w:r>
      <w:r w:rsidR="00EC4840" w:rsidRPr="00973F44">
        <w:rPr>
          <w:i/>
          <w:iCs/>
          <w:sz w:val="24"/>
          <w:szCs w:val="24"/>
          <w:lang w:val="en-US"/>
        </w:rPr>
        <w:t>https://news.npcc.police.uk/releases/police-to-save-1-million-officer-hours-as-forces-adopt-new-model-to-ensure-specialist-care-for-health-incidents</w:t>
      </w:r>
    </w:p>
    <w:p w14:paraId="635B2F39" w14:textId="29164A1B" w:rsidR="0092448F" w:rsidRPr="00973F44" w:rsidRDefault="0092448F" w:rsidP="0092448F">
      <w:pPr>
        <w:rPr>
          <w:sz w:val="24"/>
          <w:szCs w:val="24"/>
        </w:rPr>
      </w:pPr>
      <w:r w:rsidRPr="00973F44">
        <w:rPr>
          <w:sz w:val="24"/>
          <w:szCs w:val="24"/>
          <w:lang w:val="en-US"/>
        </w:rPr>
        <w:t xml:space="preserve">Saunders, </w:t>
      </w:r>
      <w:proofErr w:type="gramStart"/>
      <w:r w:rsidRPr="00973F44">
        <w:rPr>
          <w:sz w:val="24"/>
          <w:szCs w:val="24"/>
          <w:lang w:val="en-US"/>
        </w:rPr>
        <w:t>M..</w:t>
      </w:r>
      <w:proofErr w:type="gramEnd"/>
      <w:r w:rsidRPr="00973F44">
        <w:rPr>
          <w:sz w:val="24"/>
          <w:szCs w:val="24"/>
          <w:lang w:val="en-US"/>
        </w:rPr>
        <w:t xml:space="preserve"> Lewis, P. and Thornhill, A. (2007) </w:t>
      </w:r>
      <w:r w:rsidRPr="00973F44">
        <w:rPr>
          <w:i/>
          <w:iCs/>
          <w:sz w:val="24"/>
          <w:szCs w:val="24"/>
          <w:lang w:val="en-US"/>
        </w:rPr>
        <w:t xml:space="preserve">Research Methods for Business Students </w:t>
      </w:r>
      <w:r w:rsidRPr="00973F44">
        <w:rPr>
          <w:sz w:val="24"/>
          <w:szCs w:val="24"/>
        </w:rPr>
        <w:t>6th ed. London: Pearson</w:t>
      </w:r>
    </w:p>
    <w:p w14:paraId="04726FAC" w14:textId="3C2F9B23" w:rsidR="005A466B" w:rsidRPr="00973F44" w:rsidRDefault="005A466B">
      <w:pPr>
        <w:rPr>
          <w:sz w:val="24"/>
          <w:szCs w:val="24"/>
          <w:lang w:val="en-US"/>
        </w:rPr>
      </w:pPr>
    </w:p>
    <w:p w14:paraId="5725B789" w14:textId="77777777" w:rsidR="0092448F" w:rsidRPr="00973F44" w:rsidRDefault="0092448F">
      <w:pPr>
        <w:rPr>
          <w:sz w:val="24"/>
          <w:szCs w:val="24"/>
          <w:lang w:val="en-US"/>
        </w:rPr>
      </w:pPr>
    </w:p>
    <w:sectPr w:rsidR="0092448F" w:rsidRPr="00973F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7009B"/>
    <w:multiLevelType w:val="hybridMultilevel"/>
    <w:tmpl w:val="3182D8B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CD56A5"/>
    <w:multiLevelType w:val="hybridMultilevel"/>
    <w:tmpl w:val="B53C70C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950345">
    <w:abstractNumId w:val="0"/>
  </w:num>
  <w:num w:numId="2" w16cid:durableId="106853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66B"/>
    <w:rsid w:val="00000E0F"/>
    <w:rsid w:val="00005B04"/>
    <w:rsid w:val="000232E7"/>
    <w:rsid w:val="0002617D"/>
    <w:rsid w:val="00055B02"/>
    <w:rsid w:val="000704F7"/>
    <w:rsid w:val="00074A67"/>
    <w:rsid w:val="00092EC6"/>
    <w:rsid w:val="00093DF9"/>
    <w:rsid w:val="000A765E"/>
    <w:rsid w:val="000C302B"/>
    <w:rsid w:val="000E3542"/>
    <w:rsid w:val="000F0F89"/>
    <w:rsid w:val="000F4CBE"/>
    <w:rsid w:val="000F76ED"/>
    <w:rsid w:val="001312CD"/>
    <w:rsid w:val="001354B0"/>
    <w:rsid w:val="00143F18"/>
    <w:rsid w:val="00152EB9"/>
    <w:rsid w:val="00154239"/>
    <w:rsid w:val="00162530"/>
    <w:rsid w:val="00183603"/>
    <w:rsid w:val="00183740"/>
    <w:rsid w:val="001851AF"/>
    <w:rsid w:val="001962FB"/>
    <w:rsid w:val="001B5B6F"/>
    <w:rsid w:val="001B60C3"/>
    <w:rsid w:val="001C776F"/>
    <w:rsid w:val="001D342F"/>
    <w:rsid w:val="001D7233"/>
    <w:rsid w:val="001E0461"/>
    <w:rsid w:val="001F2979"/>
    <w:rsid w:val="00200DCD"/>
    <w:rsid w:val="002031F0"/>
    <w:rsid w:val="00216659"/>
    <w:rsid w:val="00223008"/>
    <w:rsid w:val="00224876"/>
    <w:rsid w:val="0023109C"/>
    <w:rsid w:val="00232238"/>
    <w:rsid w:val="00241E73"/>
    <w:rsid w:val="00251C52"/>
    <w:rsid w:val="00252246"/>
    <w:rsid w:val="00255E70"/>
    <w:rsid w:val="00256D5E"/>
    <w:rsid w:val="00266CF0"/>
    <w:rsid w:val="00281707"/>
    <w:rsid w:val="00284AA5"/>
    <w:rsid w:val="002873B3"/>
    <w:rsid w:val="002A138D"/>
    <w:rsid w:val="002A1FBD"/>
    <w:rsid w:val="002A7D5C"/>
    <w:rsid w:val="002B3963"/>
    <w:rsid w:val="002C05E0"/>
    <w:rsid w:val="002C59F8"/>
    <w:rsid w:val="002D5D94"/>
    <w:rsid w:val="002E1E96"/>
    <w:rsid w:val="002E37C1"/>
    <w:rsid w:val="002F016E"/>
    <w:rsid w:val="00303FA8"/>
    <w:rsid w:val="00307BA2"/>
    <w:rsid w:val="00326D62"/>
    <w:rsid w:val="00337A92"/>
    <w:rsid w:val="00343F16"/>
    <w:rsid w:val="0035417B"/>
    <w:rsid w:val="003901BF"/>
    <w:rsid w:val="00393446"/>
    <w:rsid w:val="00393B3A"/>
    <w:rsid w:val="00394CAB"/>
    <w:rsid w:val="003A1973"/>
    <w:rsid w:val="003A30D4"/>
    <w:rsid w:val="003C760A"/>
    <w:rsid w:val="003D27EA"/>
    <w:rsid w:val="003E1F7A"/>
    <w:rsid w:val="003E2D90"/>
    <w:rsid w:val="003E4353"/>
    <w:rsid w:val="003E7EC8"/>
    <w:rsid w:val="00416498"/>
    <w:rsid w:val="00421D84"/>
    <w:rsid w:val="0043285A"/>
    <w:rsid w:val="00461C50"/>
    <w:rsid w:val="0048299B"/>
    <w:rsid w:val="004851B2"/>
    <w:rsid w:val="00490EBF"/>
    <w:rsid w:val="00491D17"/>
    <w:rsid w:val="00494DEA"/>
    <w:rsid w:val="004955C1"/>
    <w:rsid w:val="004979E9"/>
    <w:rsid w:val="004B2CBC"/>
    <w:rsid w:val="004B4444"/>
    <w:rsid w:val="004C3AF0"/>
    <w:rsid w:val="004D231B"/>
    <w:rsid w:val="00501583"/>
    <w:rsid w:val="00505388"/>
    <w:rsid w:val="005161CF"/>
    <w:rsid w:val="00532174"/>
    <w:rsid w:val="00545A85"/>
    <w:rsid w:val="00564AED"/>
    <w:rsid w:val="00596853"/>
    <w:rsid w:val="005A0285"/>
    <w:rsid w:val="005A3764"/>
    <w:rsid w:val="005A466B"/>
    <w:rsid w:val="005A7E9D"/>
    <w:rsid w:val="005B462D"/>
    <w:rsid w:val="005B4C2F"/>
    <w:rsid w:val="005B4DCA"/>
    <w:rsid w:val="005B715A"/>
    <w:rsid w:val="005C0A30"/>
    <w:rsid w:val="005C0A4A"/>
    <w:rsid w:val="005C670F"/>
    <w:rsid w:val="005C6939"/>
    <w:rsid w:val="005F1632"/>
    <w:rsid w:val="00622FD1"/>
    <w:rsid w:val="00623296"/>
    <w:rsid w:val="006235AE"/>
    <w:rsid w:val="00625942"/>
    <w:rsid w:val="00651305"/>
    <w:rsid w:val="00654D8E"/>
    <w:rsid w:val="006569B2"/>
    <w:rsid w:val="006665A7"/>
    <w:rsid w:val="00670C28"/>
    <w:rsid w:val="0069268C"/>
    <w:rsid w:val="006A3C49"/>
    <w:rsid w:val="006A5B1B"/>
    <w:rsid w:val="006C2F1A"/>
    <w:rsid w:val="006F742C"/>
    <w:rsid w:val="007152B9"/>
    <w:rsid w:val="00725F12"/>
    <w:rsid w:val="007350F0"/>
    <w:rsid w:val="00764BAD"/>
    <w:rsid w:val="007748C6"/>
    <w:rsid w:val="00784B4F"/>
    <w:rsid w:val="00792A25"/>
    <w:rsid w:val="007A20B7"/>
    <w:rsid w:val="007C0EE2"/>
    <w:rsid w:val="007C7A65"/>
    <w:rsid w:val="007D6911"/>
    <w:rsid w:val="007E1767"/>
    <w:rsid w:val="007F6F88"/>
    <w:rsid w:val="00802A39"/>
    <w:rsid w:val="00810DBD"/>
    <w:rsid w:val="00830170"/>
    <w:rsid w:val="00832B1E"/>
    <w:rsid w:val="00841C4B"/>
    <w:rsid w:val="00844936"/>
    <w:rsid w:val="00846EA7"/>
    <w:rsid w:val="00851494"/>
    <w:rsid w:val="0086148C"/>
    <w:rsid w:val="008736CA"/>
    <w:rsid w:val="00886313"/>
    <w:rsid w:val="008A037E"/>
    <w:rsid w:val="008B1C29"/>
    <w:rsid w:val="008B346A"/>
    <w:rsid w:val="008B4280"/>
    <w:rsid w:val="008B4F4A"/>
    <w:rsid w:val="008C0C91"/>
    <w:rsid w:val="00916EA3"/>
    <w:rsid w:val="0092448F"/>
    <w:rsid w:val="00930E42"/>
    <w:rsid w:val="009341AB"/>
    <w:rsid w:val="00941C53"/>
    <w:rsid w:val="00942E6B"/>
    <w:rsid w:val="00945D8B"/>
    <w:rsid w:val="00952D88"/>
    <w:rsid w:val="00953088"/>
    <w:rsid w:val="00954D80"/>
    <w:rsid w:val="00962A7F"/>
    <w:rsid w:val="00966F13"/>
    <w:rsid w:val="00967D6E"/>
    <w:rsid w:val="00973F44"/>
    <w:rsid w:val="009873AB"/>
    <w:rsid w:val="00993374"/>
    <w:rsid w:val="00997012"/>
    <w:rsid w:val="00997331"/>
    <w:rsid w:val="009A2FF0"/>
    <w:rsid w:val="009A3C2B"/>
    <w:rsid w:val="009C7732"/>
    <w:rsid w:val="009D361E"/>
    <w:rsid w:val="009D4356"/>
    <w:rsid w:val="009D7BFA"/>
    <w:rsid w:val="00A139FF"/>
    <w:rsid w:val="00A31905"/>
    <w:rsid w:val="00A33088"/>
    <w:rsid w:val="00A4479D"/>
    <w:rsid w:val="00A561E5"/>
    <w:rsid w:val="00A64621"/>
    <w:rsid w:val="00A85496"/>
    <w:rsid w:val="00AA0AB8"/>
    <w:rsid w:val="00AA2269"/>
    <w:rsid w:val="00AA4B91"/>
    <w:rsid w:val="00AA722C"/>
    <w:rsid w:val="00AC12D3"/>
    <w:rsid w:val="00AC212E"/>
    <w:rsid w:val="00AC4761"/>
    <w:rsid w:val="00AC6062"/>
    <w:rsid w:val="00AC6A50"/>
    <w:rsid w:val="00AC7E82"/>
    <w:rsid w:val="00AE0661"/>
    <w:rsid w:val="00AF0FBF"/>
    <w:rsid w:val="00B15540"/>
    <w:rsid w:val="00B20C55"/>
    <w:rsid w:val="00B2558C"/>
    <w:rsid w:val="00B27A68"/>
    <w:rsid w:val="00B30B89"/>
    <w:rsid w:val="00B47837"/>
    <w:rsid w:val="00B6795A"/>
    <w:rsid w:val="00B91591"/>
    <w:rsid w:val="00B94C77"/>
    <w:rsid w:val="00B962FA"/>
    <w:rsid w:val="00BA3A2B"/>
    <w:rsid w:val="00BA7FAF"/>
    <w:rsid w:val="00BC3FD1"/>
    <w:rsid w:val="00BD41E9"/>
    <w:rsid w:val="00BD5160"/>
    <w:rsid w:val="00BE348F"/>
    <w:rsid w:val="00BF134F"/>
    <w:rsid w:val="00BF2AF5"/>
    <w:rsid w:val="00C03CEC"/>
    <w:rsid w:val="00C1039A"/>
    <w:rsid w:val="00C127F3"/>
    <w:rsid w:val="00C20FC2"/>
    <w:rsid w:val="00C25460"/>
    <w:rsid w:val="00C30410"/>
    <w:rsid w:val="00C65A5A"/>
    <w:rsid w:val="00C71F13"/>
    <w:rsid w:val="00CC4964"/>
    <w:rsid w:val="00CD41FF"/>
    <w:rsid w:val="00CF16D1"/>
    <w:rsid w:val="00D00937"/>
    <w:rsid w:val="00D35627"/>
    <w:rsid w:val="00D3570B"/>
    <w:rsid w:val="00D459E8"/>
    <w:rsid w:val="00D53E57"/>
    <w:rsid w:val="00D57EAB"/>
    <w:rsid w:val="00D63EA3"/>
    <w:rsid w:val="00D73E83"/>
    <w:rsid w:val="00D74881"/>
    <w:rsid w:val="00D92314"/>
    <w:rsid w:val="00DA106D"/>
    <w:rsid w:val="00DB4119"/>
    <w:rsid w:val="00E0243B"/>
    <w:rsid w:val="00E1798A"/>
    <w:rsid w:val="00E32677"/>
    <w:rsid w:val="00E41C64"/>
    <w:rsid w:val="00E5347A"/>
    <w:rsid w:val="00E62086"/>
    <w:rsid w:val="00E72CA6"/>
    <w:rsid w:val="00E73786"/>
    <w:rsid w:val="00E778EC"/>
    <w:rsid w:val="00E8288D"/>
    <w:rsid w:val="00E9095C"/>
    <w:rsid w:val="00E939D4"/>
    <w:rsid w:val="00EA0552"/>
    <w:rsid w:val="00EA13EB"/>
    <w:rsid w:val="00EC41D4"/>
    <w:rsid w:val="00EC4840"/>
    <w:rsid w:val="00EE4110"/>
    <w:rsid w:val="00EF0CEE"/>
    <w:rsid w:val="00EF2F7E"/>
    <w:rsid w:val="00F01C07"/>
    <w:rsid w:val="00F06263"/>
    <w:rsid w:val="00F10F93"/>
    <w:rsid w:val="00F174D8"/>
    <w:rsid w:val="00F30EDD"/>
    <w:rsid w:val="00F336BA"/>
    <w:rsid w:val="00F646ED"/>
    <w:rsid w:val="00F67D78"/>
    <w:rsid w:val="00F739DF"/>
    <w:rsid w:val="00F73CD9"/>
    <w:rsid w:val="00F9422D"/>
    <w:rsid w:val="00F95B57"/>
    <w:rsid w:val="00FA2CB9"/>
    <w:rsid w:val="00FA6C69"/>
    <w:rsid w:val="00FB5A17"/>
    <w:rsid w:val="00FB67CD"/>
    <w:rsid w:val="00FB6EA9"/>
    <w:rsid w:val="00FC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75C48"/>
  <w15:chartTrackingRefBased/>
  <w15:docId w15:val="{F2779A26-8686-4436-A142-A2E59B082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46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46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46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46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46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46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46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46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46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46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46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46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46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46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46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46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46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46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46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46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46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4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46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46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46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46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46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46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466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F0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EF2F7E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762ED-C155-4BEA-B792-7ED63829B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1062</Words>
  <Characters>6058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Markey</dc:creator>
  <cp:keywords/>
  <dc:description/>
  <cp:lastModifiedBy>Markey,Joseph swp8318</cp:lastModifiedBy>
  <cp:revision>2</cp:revision>
  <cp:lastPrinted>2025-01-26T13:02:00Z</cp:lastPrinted>
  <dcterms:created xsi:type="dcterms:W3CDTF">2025-02-03T09:27:00Z</dcterms:created>
  <dcterms:modified xsi:type="dcterms:W3CDTF">2025-02-03T09:27:00Z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2025-02-03T09:27:05Z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9c6d22ae-d1a8-44ec-8ff5-3399bd229f6d</vt:lpwstr>
  </property>
  <property fmtid="{D5CDD505-2E9C-101B-9397-08002B2CF9AE}" pid="8" name="MSIP_Label_66cf8fe5-b7b7-4df7-b38d-1c61ac2f6639_ContentBits">
    <vt:lpwstr>0</vt:lpwstr>
  </property>
</Properties>
</file>