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C21AC3" w14:textId="77777777" w:rsidR="00812768" w:rsidRPr="00AB3A30" w:rsidRDefault="00BE6E6C" w:rsidP="00AB3A30">
      <w:pPr>
        <w:rPr>
          <w:rFonts w:eastAsia="Arial"/>
          <w:sz w:val="40"/>
          <w:szCs w:val="40"/>
        </w:rPr>
      </w:pPr>
      <w:r w:rsidRPr="00AB3A30">
        <w:rPr>
          <w:rFonts w:eastAsia="Arial"/>
          <w:sz w:val="40"/>
          <w:szCs w:val="40"/>
        </w:rPr>
        <w:t xml:space="preserve">Harmony is essential for the Chinese concept of </w:t>
      </w:r>
      <w:proofErr w:type="spellStart"/>
      <w:r w:rsidRPr="00AB3A30">
        <w:rPr>
          <w:rFonts w:eastAsia="Arial"/>
          <w:sz w:val="40"/>
          <w:szCs w:val="40"/>
        </w:rPr>
        <w:t>Yangsheng</w:t>
      </w:r>
      <w:proofErr w:type="spellEnd"/>
      <w:r w:rsidRPr="00AB3A30">
        <w:rPr>
          <w:rFonts w:eastAsia="Arial"/>
          <w:sz w:val="40"/>
          <w:szCs w:val="40"/>
        </w:rPr>
        <w:t xml:space="preserve"> and Daoist Body philosophy. Explain why.</w:t>
      </w:r>
      <w:r w:rsidR="00CB5D88" w:rsidRPr="00AB3A30">
        <w:rPr>
          <w:rFonts w:eastAsia="Arial"/>
          <w:sz w:val="40"/>
          <w:szCs w:val="40"/>
        </w:rPr>
        <w:t xml:space="preserve">  </w:t>
      </w:r>
      <w:r w:rsidR="00392D2D" w:rsidRPr="00AB3A30">
        <w:rPr>
          <w:rFonts w:eastAsia="Arial"/>
          <w:sz w:val="40"/>
          <w:szCs w:val="40"/>
        </w:rPr>
        <w:t xml:space="preserve">             </w:t>
      </w:r>
    </w:p>
    <w:p w14:paraId="52F065D4" w14:textId="120CF103" w:rsidR="00392D2D" w:rsidRDefault="00812768" w:rsidP="00B51820">
      <w:pPr>
        <w:pStyle w:val="ListParagraph"/>
        <w:rPr>
          <w:rFonts w:eastAsia="Arial"/>
          <w:sz w:val="28"/>
          <w:szCs w:val="28"/>
        </w:rPr>
      </w:pPr>
      <w:r>
        <w:rPr>
          <w:rFonts w:eastAsia="Arial"/>
          <w:sz w:val="28"/>
          <w:szCs w:val="28"/>
        </w:rPr>
        <w:t xml:space="preserve">                                                                                        </w:t>
      </w:r>
      <w:r w:rsidR="00392D2D" w:rsidRPr="00392D2D">
        <w:rPr>
          <w:rFonts w:eastAsia="PingFang TC"/>
          <w:sz w:val="20"/>
          <w:szCs w:val="20"/>
        </w:rPr>
        <w:t>Pei-shin Cheung 1710840</w:t>
      </w:r>
      <w:r w:rsidR="00CB5D88" w:rsidRPr="00392D2D">
        <w:rPr>
          <w:rFonts w:eastAsia="Arial"/>
          <w:sz w:val="28"/>
          <w:szCs w:val="28"/>
        </w:rPr>
        <w:t xml:space="preserve">                                                </w:t>
      </w:r>
    </w:p>
    <w:p w14:paraId="443CC7AF" w14:textId="43198F5C" w:rsidR="00E20716" w:rsidRPr="00392D2D" w:rsidRDefault="00E20716" w:rsidP="00B51820">
      <w:pPr>
        <w:pStyle w:val="ListParagraph"/>
        <w:rPr>
          <w:rFonts w:eastAsia="PingFang TC"/>
          <w:sz w:val="20"/>
          <w:szCs w:val="20"/>
        </w:rPr>
      </w:pPr>
    </w:p>
    <w:p w14:paraId="6F1328E0" w14:textId="4D1413BC" w:rsidR="00E43618" w:rsidRDefault="00E43618" w:rsidP="00CB5D88">
      <w:pPr>
        <w:pStyle w:val="ListParagraph"/>
        <w:rPr>
          <w:rFonts w:ascii="Arial" w:eastAsia="PingFang TC" w:hAnsi="Arial" w:cs="Arial"/>
          <w:color w:val="333333"/>
          <w:sz w:val="22"/>
          <w:szCs w:val="22"/>
        </w:rPr>
      </w:pPr>
    </w:p>
    <w:p w14:paraId="1645DE9A" w14:textId="77777777" w:rsidR="00E43618" w:rsidRPr="00CB5D88" w:rsidRDefault="00E43618" w:rsidP="00CB5D88">
      <w:pPr>
        <w:pStyle w:val="ListParagraph"/>
        <w:rPr>
          <w:rFonts w:eastAsia="Arial"/>
          <w:sz w:val="22"/>
          <w:szCs w:val="22"/>
        </w:rPr>
      </w:pPr>
    </w:p>
    <w:p w14:paraId="58D06E4B" w14:textId="4878AA9B" w:rsidR="00130230" w:rsidRPr="00276C3E" w:rsidRDefault="00BE6E6C" w:rsidP="003B59B5">
      <w:pPr>
        <w:spacing w:line="360" w:lineRule="auto"/>
        <w:contextualSpacing/>
        <w:rPr>
          <w:rFonts w:ascii="Arial" w:eastAsia="PingFang TC" w:hAnsi="Arial" w:cs="Arial"/>
          <w:b/>
          <w:bCs/>
          <w:color w:val="000000" w:themeColor="text1"/>
          <w:sz w:val="32"/>
          <w:szCs w:val="32"/>
          <w:u w:val="single"/>
        </w:rPr>
      </w:pPr>
      <w:proofErr w:type="spellStart"/>
      <w:r w:rsidRPr="00276C3E">
        <w:rPr>
          <w:rFonts w:ascii="Arial" w:eastAsia="PingFang TC" w:hAnsi="Arial" w:cs="Arial"/>
          <w:b/>
          <w:bCs/>
          <w:color w:val="000000" w:themeColor="text1"/>
          <w:sz w:val="32"/>
          <w:szCs w:val="32"/>
          <w:u w:val="single"/>
        </w:rPr>
        <w:t>Yangsheng</w:t>
      </w:r>
      <w:proofErr w:type="spellEnd"/>
      <w:r w:rsidRPr="00276C3E">
        <w:rPr>
          <w:rFonts w:ascii="Arial" w:eastAsia="PingFang TC" w:hAnsi="Arial" w:cs="Arial"/>
          <w:b/>
          <w:bCs/>
          <w:color w:val="000000" w:themeColor="text1"/>
          <w:sz w:val="32"/>
          <w:szCs w:val="32"/>
          <w:u w:val="single"/>
        </w:rPr>
        <w:t xml:space="preserve"> </w:t>
      </w:r>
    </w:p>
    <w:p w14:paraId="324D54F9" w14:textId="1D6F7C91" w:rsidR="00BE6E6C" w:rsidRDefault="00B50860" w:rsidP="003B59B5">
      <w:pPr>
        <w:spacing w:line="360" w:lineRule="auto"/>
        <w:contextualSpacing/>
        <w:rPr>
          <w:rFonts w:ascii="Arial" w:eastAsia="PingFang TC" w:hAnsi="Arial" w:cs="Arial"/>
          <w:color w:val="333333"/>
          <w:sz w:val="32"/>
          <w:szCs w:val="32"/>
        </w:rPr>
      </w:pPr>
      <w:r>
        <w:rPr>
          <w:rFonts w:ascii="Arial" w:eastAsia="PingFang TC" w:hAnsi="Arial" w:cs="Arial"/>
          <w:color w:val="333333"/>
          <w:sz w:val="32"/>
          <w:szCs w:val="32"/>
        </w:rPr>
        <w:t xml:space="preserve">The </w:t>
      </w:r>
      <w:r w:rsidRPr="00130230">
        <w:rPr>
          <w:rFonts w:ascii="Arial" w:eastAsia="PingFang TC" w:hAnsi="Arial" w:cs="Arial"/>
          <w:color w:val="333333"/>
          <w:sz w:val="32"/>
          <w:szCs w:val="32"/>
        </w:rPr>
        <w:t>Chin</w:t>
      </w:r>
      <w:r>
        <w:rPr>
          <w:rFonts w:ascii="Arial" w:eastAsia="PingFang TC" w:hAnsi="Arial" w:cs="Arial"/>
          <w:color w:val="333333"/>
          <w:sz w:val="32"/>
          <w:szCs w:val="32"/>
        </w:rPr>
        <w:t>ese</w:t>
      </w:r>
      <w:r w:rsidR="00BE6E6C" w:rsidRPr="00130230">
        <w:rPr>
          <w:rFonts w:ascii="Arial" w:eastAsia="PingFang TC" w:hAnsi="Arial" w:cs="Arial"/>
          <w:color w:val="333333"/>
          <w:sz w:val="32"/>
          <w:szCs w:val="32"/>
        </w:rPr>
        <w:t xml:space="preserve"> concept of </w:t>
      </w:r>
      <w:proofErr w:type="spellStart"/>
      <w:r w:rsidR="00BE6E6C" w:rsidRPr="00130230">
        <w:rPr>
          <w:rFonts w:ascii="Arial" w:eastAsia="PingFang TC" w:hAnsi="Arial" w:cs="Arial"/>
          <w:color w:val="333333"/>
          <w:sz w:val="32"/>
          <w:szCs w:val="32"/>
        </w:rPr>
        <w:t>Yangsheng</w:t>
      </w:r>
      <w:proofErr w:type="spellEnd"/>
      <w:r w:rsidR="00130230">
        <w:rPr>
          <w:rFonts w:ascii="Arial" w:hAnsi="Arial" w:cs="Arial"/>
          <w:color w:val="333333"/>
          <w:sz w:val="32"/>
          <w:szCs w:val="32"/>
        </w:rPr>
        <w:t xml:space="preserve"> is that </w:t>
      </w:r>
      <w:r w:rsidR="00BE6E6C" w:rsidRPr="00130230">
        <w:rPr>
          <w:rFonts w:ascii="Arial" w:hAnsi="Arial" w:cs="Arial"/>
          <w:color w:val="333333"/>
          <w:sz w:val="32"/>
          <w:szCs w:val="32"/>
        </w:rPr>
        <w:t xml:space="preserve">wellbeing </w:t>
      </w:r>
      <w:r w:rsidR="00BE6E6C" w:rsidRPr="00130230">
        <w:rPr>
          <w:rFonts w:ascii="Arial" w:eastAsia="PingFang TC" w:hAnsi="Arial" w:cs="Arial"/>
          <w:color w:val="333333"/>
          <w:sz w:val="32"/>
          <w:szCs w:val="32"/>
        </w:rPr>
        <w:t xml:space="preserve">is from the inside out. More than </w:t>
      </w:r>
      <w:r w:rsidR="00130230">
        <w:rPr>
          <w:rFonts w:ascii="Arial" w:eastAsia="PingFang TC" w:hAnsi="Arial" w:cs="Arial"/>
          <w:color w:val="333333"/>
          <w:sz w:val="32"/>
          <w:szCs w:val="32"/>
        </w:rPr>
        <w:t xml:space="preserve">2000 years </w:t>
      </w:r>
      <w:r w:rsidR="00BE6E6C" w:rsidRPr="00130230">
        <w:rPr>
          <w:rFonts w:ascii="Arial" w:eastAsia="PingFang TC" w:hAnsi="Arial" w:cs="Arial"/>
          <w:color w:val="333333"/>
          <w:sz w:val="32"/>
          <w:szCs w:val="32"/>
        </w:rPr>
        <w:t>ago, the Book of the Yellow Emperor placed a high emphasis on the importance of mental health</w:t>
      </w:r>
      <w:r w:rsidR="00130230">
        <w:rPr>
          <w:rFonts w:ascii="Arial" w:eastAsia="PingFang TC" w:hAnsi="Arial" w:cs="Arial"/>
          <w:color w:val="333333"/>
          <w:sz w:val="32"/>
          <w:szCs w:val="32"/>
        </w:rPr>
        <w:t xml:space="preserve"> a</w:t>
      </w:r>
      <w:r w:rsidR="00BE6E6C" w:rsidRPr="00130230">
        <w:rPr>
          <w:rFonts w:ascii="Arial" w:eastAsia="PingFang TC" w:hAnsi="Arial" w:cs="Arial"/>
          <w:color w:val="333333"/>
          <w:sz w:val="32"/>
          <w:szCs w:val="32"/>
        </w:rPr>
        <w:t>nd consider</w:t>
      </w:r>
      <w:r w:rsidR="00130230">
        <w:rPr>
          <w:rFonts w:ascii="Arial" w:eastAsia="PingFang TC" w:hAnsi="Arial" w:cs="Arial"/>
          <w:color w:val="333333"/>
          <w:sz w:val="32"/>
          <w:szCs w:val="32"/>
        </w:rPr>
        <w:t>ed</w:t>
      </w:r>
      <w:r w:rsidR="00BE6E6C" w:rsidRPr="00130230">
        <w:rPr>
          <w:rFonts w:ascii="Arial" w:eastAsia="PingFang TC" w:hAnsi="Arial" w:cs="Arial"/>
          <w:color w:val="333333"/>
          <w:sz w:val="32"/>
          <w:szCs w:val="32"/>
        </w:rPr>
        <w:t xml:space="preserve"> how mental health</w:t>
      </w:r>
      <w:r w:rsidR="00130230">
        <w:rPr>
          <w:rFonts w:ascii="Arial" w:eastAsia="PingFang TC" w:hAnsi="Arial" w:cs="Arial"/>
          <w:color w:val="333333"/>
          <w:sz w:val="32"/>
          <w:szCs w:val="32"/>
        </w:rPr>
        <w:t xml:space="preserve"> </w:t>
      </w:r>
      <w:r w:rsidR="00090D46" w:rsidRPr="00130230">
        <w:rPr>
          <w:rFonts w:ascii="Arial" w:eastAsia="PingFang TC" w:hAnsi="Arial" w:cs="Arial"/>
          <w:color w:val="333333"/>
          <w:sz w:val="32"/>
          <w:szCs w:val="32"/>
        </w:rPr>
        <w:t>effect</w:t>
      </w:r>
      <w:r w:rsidR="00130230">
        <w:rPr>
          <w:rFonts w:ascii="Arial" w:eastAsia="PingFang TC" w:hAnsi="Arial" w:cs="Arial"/>
          <w:color w:val="333333"/>
          <w:sz w:val="32"/>
          <w:szCs w:val="32"/>
        </w:rPr>
        <w:t>s</w:t>
      </w:r>
      <w:r w:rsidR="00BE6E6C" w:rsidRPr="00130230">
        <w:rPr>
          <w:rFonts w:ascii="Arial" w:eastAsia="PingFang TC" w:hAnsi="Arial" w:cs="Arial"/>
          <w:color w:val="333333"/>
          <w:sz w:val="32"/>
          <w:szCs w:val="32"/>
        </w:rPr>
        <w:t xml:space="preserve"> physical body health. </w:t>
      </w:r>
    </w:p>
    <w:p w14:paraId="34FE1728" w14:textId="77777777" w:rsidR="00E20716" w:rsidRPr="00130230" w:rsidRDefault="00E20716" w:rsidP="003B59B5">
      <w:pPr>
        <w:spacing w:line="360" w:lineRule="auto"/>
        <w:contextualSpacing/>
        <w:rPr>
          <w:rFonts w:ascii="Arial" w:eastAsia="PingFang TC" w:hAnsi="Arial" w:cs="Arial"/>
          <w:color w:val="333333"/>
          <w:sz w:val="32"/>
          <w:szCs w:val="32"/>
        </w:rPr>
      </w:pPr>
    </w:p>
    <w:p w14:paraId="1820667A" w14:textId="77777777" w:rsidR="00130230" w:rsidRPr="003A2D13" w:rsidRDefault="00BE6E6C" w:rsidP="003B59B5">
      <w:pPr>
        <w:spacing w:line="360" w:lineRule="auto"/>
        <w:contextualSpacing/>
        <w:rPr>
          <w:rFonts w:asciiTheme="minorHAnsi" w:eastAsia="PingFang TC" w:hAnsiTheme="minorHAnsi" w:cstheme="minorHAnsi"/>
          <w:color w:val="333333"/>
          <w:sz w:val="32"/>
          <w:szCs w:val="32"/>
        </w:rPr>
      </w:pPr>
      <w:proofErr w:type="spellStart"/>
      <w:r w:rsidRPr="003A2D13">
        <w:rPr>
          <w:rFonts w:asciiTheme="minorHAnsi" w:eastAsia="PingFang TC" w:hAnsiTheme="minorHAnsi" w:cstheme="minorHAnsi"/>
          <w:color w:val="333333"/>
          <w:sz w:val="32"/>
          <w:szCs w:val="32"/>
        </w:rPr>
        <w:t>Yangsheng</w:t>
      </w:r>
      <w:proofErr w:type="spellEnd"/>
      <w:r w:rsidRPr="003A2D13">
        <w:rPr>
          <w:rFonts w:asciiTheme="minorHAnsi" w:eastAsia="PingFang TC" w:hAnsiTheme="minorHAnsi" w:cstheme="minorHAnsi"/>
          <w:color w:val="333333"/>
          <w:sz w:val="32"/>
          <w:szCs w:val="32"/>
        </w:rPr>
        <w:t xml:space="preserve"> is the maintenance of the body and mind in order to prevent disease,</w:t>
      </w:r>
      <w:r w:rsidR="00130230" w:rsidRPr="003A2D13">
        <w:rPr>
          <w:rFonts w:asciiTheme="minorHAnsi" w:eastAsia="PingFang TC" w:hAnsiTheme="minorHAnsi" w:cstheme="minorHAnsi"/>
          <w:color w:val="333333"/>
          <w:sz w:val="32"/>
          <w:szCs w:val="32"/>
        </w:rPr>
        <w:t xml:space="preserve"> and</w:t>
      </w:r>
      <w:r w:rsidRPr="003A2D13">
        <w:rPr>
          <w:rFonts w:asciiTheme="minorHAnsi" w:eastAsia="PingFang TC" w:hAnsiTheme="minorHAnsi" w:cstheme="minorHAnsi"/>
          <w:color w:val="333333"/>
          <w:sz w:val="32"/>
          <w:szCs w:val="32"/>
        </w:rPr>
        <w:t xml:space="preserve"> the purpose </w:t>
      </w:r>
      <w:r w:rsidR="00130230" w:rsidRPr="003A2D13">
        <w:rPr>
          <w:rFonts w:asciiTheme="minorHAnsi" w:eastAsia="PingFang TC" w:hAnsiTheme="minorHAnsi" w:cstheme="minorHAnsi"/>
          <w:color w:val="333333"/>
          <w:sz w:val="32"/>
          <w:szCs w:val="32"/>
        </w:rPr>
        <w:t>is</w:t>
      </w:r>
      <w:r w:rsidRPr="003A2D13">
        <w:rPr>
          <w:rFonts w:asciiTheme="minorHAnsi" w:eastAsia="PingFang TC" w:hAnsiTheme="minorHAnsi" w:cstheme="minorHAnsi"/>
          <w:color w:val="333333"/>
          <w:sz w:val="32"/>
          <w:szCs w:val="32"/>
        </w:rPr>
        <w:t xml:space="preserve"> longevity.</w:t>
      </w:r>
    </w:p>
    <w:p w14:paraId="5A31EFFB" w14:textId="77777777" w:rsidR="00911191" w:rsidRPr="003A2D13" w:rsidRDefault="00130230" w:rsidP="00A168BB">
      <w:pPr>
        <w:rPr>
          <w:rFonts w:asciiTheme="minorHAnsi" w:eastAsia="PingFang TC" w:hAnsiTheme="minorHAnsi" w:cstheme="minorHAnsi"/>
          <w:color w:val="333333"/>
          <w:sz w:val="32"/>
          <w:szCs w:val="32"/>
        </w:rPr>
      </w:pPr>
      <w:r w:rsidRPr="003A2D13">
        <w:rPr>
          <w:rFonts w:asciiTheme="minorHAnsi" w:eastAsia="PingFang TC" w:hAnsiTheme="minorHAnsi" w:cstheme="minorHAnsi"/>
          <w:color w:val="333333"/>
          <w:sz w:val="32"/>
          <w:szCs w:val="32"/>
        </w:rPr>
        <w:t>Complete p</w:t>
      </w:r>
      <w:r w:rsidR="00BE6E6C" w:rsidRPr="003A2D13">
        <w:rPr>
          <w:rFonts w:asciiTheme="minorHAnsi" w:eastAsia="PingFang TC" w:hAnsiTheme="minorHAnsi" w:cstheme="minorHAnsi"/>
          <w:color w:val="333333"/>
          <w:sz w:val="32"/>
          <w:szCs w:val="32"/>
        </w:rPr>
        <w:t xml:space="preserve">revention of disease is </w:t>
      </w:r>
      <w:r w:rsidRPr="003A2D13">
        <w:rPr>
          <w:rFonts w:asciiTheme="minorHAnsi" w:eastAsia="PingFang TC" w:hAnsiTheme="minorHAnsi" w:cstheme="minorHAnsi"/>
          <w:color w:val="333333"/>
          <w:sz w:val="32"/>
          <w:szCs w:val="32"/>
        </w:rPr>
        <w:t xml:space="preserve">also </w:t>
      </w:r>
      <w:r w:rsidR="00BE6E6C" w:rsidRPr="003A2D13">
        <w:rPr>
          <w:rFonts w:asciiTheme="minorHAnsi" w:eastAsia="PingFang TC" w:hAnsiTheme="minorHAnsi" w:cstheme="minorHAnsi"/>
          <w:color w:val="333333"/>
          <w:sz w:val="32"/>
          <w:szCs w:val="32"/>
        </w:rPr>
        <w:t xml:space="preserve">one of the purposes of </w:t>
      </w:r>
    </w:p>
    <w:p w14:paraId="5F510C18" w14:textId="48D0594F" w:rsidR="00A168BB" w:rsidRPr="003A2D13" w:rsidRDefault="00130230" w:rsidP="00A168BB">
      <w:pPr>
        <w:rPr>
          <w:rFonts w:asciiTheme="minorHAnsi" w:hAnsiTheme="minorHAnsi" w:cstheme="minorHAnsi"/>
        </w:rPr>
      </w:pPr>
      <w:r w:rsidRPr="003A2D13">
        <w:rPr>
          <w:rFonts w:asciiTheme="minorHAnsi" w:eastAsia="PingFang TC" w:hAnsiTheme="minorHAnsi" w:cstheme="minorHAnsi"/>
          <w:color w:val="333333"/>
          <w:sz w:val="32"/>
          <w:szCs w:val="32"/>
        </w:rPr>
        <w:t xml:space="preserve">Chinese medicine, rather than eliminating symptoms. The </w:t>
      </w:r>
      <w:r w:rsidR="00BE6E6C" w:rsidRPr="003A2D13">
        <w:rPr>
          <w:rFonts w:asciiTheme="minorHAnsi" w:eastAsia="PingFang TC" w:hAnsiTheme="minorHAnsi" w:cstheme="minorHAnsi"/>
          <w:color w:val="333333"/>
          <w:sz w:val="32"/>
          <w:szCs w:val="32"/>
        </w:rPr>
        <w:t xml:space="preserve">Huangdi </w:t>
      </w:r>
      <w:proofErr w:type="spellStart"/>
      <w:r w:rsidR="00BE6E6C" w:rsidRPr="003A2D13">
        <w:rPr>
          <w:rFonts w:asciiTheme="minorHAnsi" w:eastAsia="PingFang TC" w:hAnsiTheme="minorHAnsi" w:cstheme="minorHAnsi"/>
          <w:color w:val="333333"/>
          <w:sz w:val="32"/>
          <w:szCs w:val="32"/>
        </w:rPr>
        <w:t>Neijing</w:t>
      </w:r>
      <w:proofErr w:type="spellEnd"/>
      <w:r w:rsidR="00BE6E6C" w:rsidRPr="003A2D13">
        <w:rPr>
          <w:rFonts w:asciiTheme="minorHAnsi" w:eastAsia="PingFang TC" w:hAnsiTheme="minorHAnsi" w:cstheme="minorHAnsi"/>
          <w:color w:val="333333"/>
          <w:sz w:val="32"/>
          <w:szCs w:val="32"/>
        </w:rPr>
        <w:t xml:space="preserve"> emphasizes the prevention of diseases and puts forward the famous theory </w:t>
      </w:r>
      <w:r w:rsidR="00BE6E6C" w:rsidRPr="003A2D13">
        <w:rPr>
          <w:rFonts w:asciiTheme="minorHAnsi" w:eastAsia="PingFang TC" w:hAnsiTheme="minorHAnsi" w:cstheme="minorHAnsi"/>
          <w:sz w:val="32"/>
          <w:szCs w:val="32"/>
        </w:rPr>
        <w:t>of "preventive treatment of diseases"."</w:t>
      </w:r>
      <w:proofErr w:type="spellStart"/>
      <w:r w:rsidR="00BE6E6C" w:rsidRPr="003A2D13">
        <w:rPr>
          <w:rFonts w:asciiTheme="minorHAnsi" w:eastAsia="PingFang TC" w:hAnsiTheme="minorHAnsi" w:cstheme="minorHAnsi"/>
          <w:sz w:val="32"/>
          <w:szCs w:val="32"/>
        </w:rPr>
        <w:t>Su</w:t>
      </w:r>
      <w:proofErr w:type="spellEnd"/>
      <w:r w:rsidR="00BE6E6C" w:rsidRPr="003A2D13">
        <w:rPr>
          <w:rFonts w:asciiTheme="minorHAnsi" w:eastAsia="PingFang TC" w:hAnsiTheme="minorHAnsi" w:cstheme="minorHAnsi"/>
          <w:sz w:val="32"/>
          <w:szCs w:val="32"/>
        </w:rPr>
        <w:t xml:space="preserve"> Wen · Si Qi Tiao Shen Da </w:t>
      </w:r>
      <w:proofErr w:type="spellStart"/>
      <w:r w:rsidR="00BE6E6C" w:rsidRPr="003A2D13">
        <w:rPr>
          <w:rFonts w:asciiTheme="minorHAnsi" w:eastAsia="PingFang TC" w:hAnsiTheme="minorHAnsi" w:cstheme="minorHAnsi"/>
          <w:sz w:val="32"/>
          <w:szCs w:val="32"/>
        </w:rPr>
        <w:t>Lun</w:t>
      </w:r>
      <w:proofErr w:type="spellEnd"/>
      <w:r w:rsidR="00BE6E6C" w:rsidRPr="003A2D13">
        <w:rPr>
          <w:rFonts w:asciiTheme="minorHAnsi" w:eastAsia="PingFang TC" w:hAnsiTheme="minorHAnsi" w:cstheme="minorHAnsi"/>
          <w:sz w:val="32"/>
          <w:szCs w:val="32"/>
        </w:rPr>
        <w:t xml:space="preserve">" </w:t>
      </w:r>
      <w:r w:rsidR="00A168BB" w:rsidRPr="003A2D13">
        <w:rPr>
          <w:rFonts w:asciiTheme="minorHAnsi" w:hAnsiTheme="minorHAnsi" w:cstheme="minorHAnsi"/>
          <w:sz w:val="20"/>
          <w:szCs w:val="20"/>
          <w:shd w:val="clear" w:color="auto" w:fill="FFFFFF"/>
        </w:rPr>
        <w:t>(Liu, 2021)</w:t>
      </w:r>
    </w:p>
    <w:p w14:paraId="268E4C7B" w14:textId="1D2FB1F7" w:rsidR="00AB3A30" w:rsidRPr="003A2D13" w:rsidRDefault="00BE6E6C" w:rsidP="00AB3A30">
      <w:pPr>
        <w:rPr>
          <w:rFonts w:asciiTheme="minorHAnsi" w:hAnsiTheme="minorHAnsi" w:cstheme="minorHAnsi"/>
        </w:rPr>
      </w:pPr>
      <w:r w:rsidRPr="003A2D13">
        <w:rPr>
          <w:rFonts w:asciiTheme="minorHAnsi" w:eastAsia="PingFang TC" w:hAnsiTheme="minorHAnsi" w:cstheme="minorHAnsi"/>
          <w:sz w:val="32"/>
          <w:szCs w:val="32"/>
        </w:rPr>
        <w:t>said: "therefore, the sage does not wait for the disease to happen before treatment, but treatment before the disease, just as he does not wait for the chaos to happen before treatment, but treatment before it happens. If the disease has already occurred, and then it is treated, and the chaos has already formed, and then it is treated, it will be like digging a well in the face of thirst, and manufacturing weapons in the face of war. Isn't it too late?</w:t>
      </w:r>
      <w:r w:rsidR="00130230" w:rsidRPr="003A2D13">
        <w:rPr>
          <w:rFonts w:asciiTheme="minorHAnsi" w:eastAsia="PingFang TC" w:hAnsiTheme="minorHAnsi" w:cstheme="minorHAnsi"/>
          <w:sz w:val="32"/>
          <w:szCs w:val="32"/>
        </w:rPr>
        <w:t>”.</w:t>
      </w:r>
      <w:r w:rsidR="00DA516B" w:rsidRPr="003A2D13">
        <w:rPr>
          <w:rFonts w:asciiTheme="minorHAnsi" w:eastAsia="PingFang TC" w:hAnsiTheme="minorHAnsi" w:cstheme="minorHAnsi"/>
          <w:sz w:val="32"/>
          <w:szCs w:val="32"/>
        </w:rPr>
        <w:t xml:space="preserve"> </w:t>
      </w:r>
      <w:r w:rsidR="00AB3A30" w:rsidRPr="003A2D13">
        <w:rPr>
          <w:rFonts w:asciiTheme="minorHAnsi" w:hAnsiTheme="minorHAnsi" w:cstheme="minorHAnsi"/>
          <w:sz w:val="20"/>
          <w:szCs w:val="20"/>
          <w:shd w:val="clear" w:color="auto" w:fill="FFFFFF"/>
        </w:rPr>
        <w:t>(Liu, 2021)</w:t>
      </w:r>
    </w:p>
    <w:p w14:paraId="5BC1B304" w14:textId="49CB0B19" w:rsidR="00BE6E6C" w:rsidRPr="003A2D13" w:rsidRDefault="00BE6E6C" w:rsidP="003B59B5">
      <w:pPr>
        <w:spacing w:line="360" w:lineRule="auto"/>
        <w:rPr>
          <w:rFonts w:asciiTheme="minorHAnsi" w:eastAsia="PingFang TC" w:hAnsiTheme="minorHAnsi" w:cstheme="minorHAnsi"/>
          <w:color w:val="FF0000"/>
          <w:sz w:val="32"/>
          <w:szCs w:val="32"/>
        </w:rPr>
      </w:pPr>
    </w:p>
    <w:p w14:paraId="30FD8323" w14:textId="2B2883DA" w:rsidR="00BE6E6C" w:rsidRPr="003A2D13" w:rsidRDefault="00BE6E6C" w:rsidP="003B59B5">
      <w:pPr>
        <w:spacing w:line="360" w:lineRule="auto"/>
        <w:contextualSpacing/>
        <w:rPr>
          <w:rFonts w:asciiTheme="minorHAnsi" w:eastAsia="PingFang TC" w:hAnsiTheme="minorHAnsi" w:cstheme="minorHAnsi"/>
          <w:color w:val="333333"/>
          <w:sz w:val="32"/>
          <w:szCs w:val="32"/>
        </w:rPr>
      </w:pPr>
    </w:p>
    <w:p w14:paraId="089C91A9" w14:textId="2EA09C63" w:rsidR="00BE6E6C" w:rsidRPr="003A2D13" w:rsidRDefault="00BE6E6C" w:rsidP="003B59B5">
      <w:pPr>
        <w:spacing w:line="360" w:lineRule="auto"/>
        <w:contextualSpacing/>
        <w:rPr>
          <w:rFonts w:asciiTheme="minorHAnsi" w:eastAsia="PingFang TC" w:hAnsiTheme="minorHAnsi" w:cstheme="minorHAnsi"/>
          <w:color w:val="333333"/>
          <w:sz w:val="32"/>
          <w:szCs w:val="32"/>
        </w:rPr>
      </w:pPr>
      <w:r w:rsidRPr="003A2D13">
        <w:rPr>
          <w:rFonts w:asciiTheme="minorHAnsi" w:eastAsia="PingFang TC" w:hAnsiTheme="minorHAnsi" w:cstheme="minorHAnsi"/>
          <w:color w:val="333333"/>
          <w:sz w:val="32"/>
          <w:szCs w:val="32"/>
        </w:rPr>
        <w:t xml:space="preserve">Traditional Chinese medicine believes that the occurrence of diseases is the result of the struggle between evil qi and positive qi in </w:t>
      </w:r>
      <w:r w:rsidRPr="003A2D13">
        <w:rPr>
          <w:rFonts w:asciiTheme="minorHAnsi" w:eastAsia="PingFang TC" w:hAnsiTheme="minorHAnsi" w:cstheme="minorHAnsi"/>
          <w:color w:val="333333"/>
          <w:sz w:val="32"/>
          <w:szCs w:val="32"/>
        </w:rPr>
        <w:lastRenderedPageBreak/>
        <w:t xml:space="preserve">a certain sense. Healthy qi refers to the body's ability to resist diseases, while evil </w:t>
      </w:r>
      <w:r w:rsidR="007073CC" w:rsidRPr="003A2D13">
        <w:rPr>
          <w:rFonts w:asciiTheme="minorHAnsi" w:eastAsia="PingFang TC" w:hAnsiTheme="minorHAnsi" w:cstheme="minorHAnsi"/>
          <w:color w:val="333333"/>
          <w:sz w:val="32"/>
          <w:szCs w:val="32"/>
        </w:rPr>
        <w:t>q</w:t>
      </w:r>
      <w:r w:rsidRPr="003A2D13">
        <w:rPr>
          <w:rFonts w:asciiTheme="minorHAnsi" w:eastAsia="PingFang TC" w:hAnsiTheme="minorHAnsi" w:cstheme="minorHAnsi"/>
          <w:color w:val="333333"/>
          <w:sz w:val="32"/>
          <w:szCs w:val="32"/>
        </w:rPr>
        <w:t xml:space="preserve">i refers to the pathogenic factors. If we help healthy qi and avoid evil </w:t>
      </w:r>
      <w:r w:rsidR="007073CC" w:rsidRPr="003A2D13">
        <w:rPr>
          <w:rFonts w:asciiTheme="minorHAnsi" w:eastAsia="PingFang TC" w:hAnsiTheme="minorHAnsi" w:cstheme="minorHAnsi"/>
          <w:color w:val="333333"/>
          <w:sz w:val="32"/>
          <w:szCs w:val="32"/>
        </w:rPr>
        <w:t>q</w:t>
      </w:r>
      <w:r w:rsidRPr="003A2D13">
        <w:rPr>
          <w:rFonts w:asciiTheme="minorHAnsi" w:eastAsia="PingFang TC" w:hAnsiTheme="minorHAnsi" w:cstheme="minorHAnsi"/>
          <w:color w:val="333333"/>
          <w:sz w:val="32"/>
          <w:szCs w:val="32"/>
        </w:rPr>
        <w:t xml:space="preserve">i, diseases are not easy to occur. The process of health preservation is also the process of supporting healthy qi and avoiding evil </w:t>
      </w:r>
      <w:r w:rsidR="007073CC" w:rsidRPr="003A2D13">
        <w:rPr>
          <w:rFonts w:asciiTheme="minorHAnsi" w:eastAsia="PingFang TC" w:hAnsiTheme="minorHAnsi" w:cstheme="minorHAnsi"/>
          <w:color w:val="333333"/>
          <w:sz w:val="32"/>
          <w:szCs w:val="32"/>
        </w:rPr>
        <w:t>q</w:t>
      </w:r>
      <w:r w:rsidRPr="003A2D13">
        <w:rPr>
          <w:rFonts w:asciiTheme="minorHAnsi" w:eastAsia="PingFang TC" w:hAnsiTheme="minorHAnsi" w:cstheme="minorHAnsi"/>
          <w:color w:val="333333"/>
          <w:sz w:val="32"/>
          <w:szCs w:val="32"/>
        </w:rPr>
        <w:t>i.</w:t>
      </w:r>
    </w:p>
    <w:p w14:paraId="5E65497A" w14:textId="77777777" w:rsidR="00E20716" w:rsidRDefault="00E20716" w:rsidP="003B59B5">
      <w:pPr>
        <w:spacing w:before="100" w:beforeAutospacing="1" w:after="100" w:afterAutospacing="1" w:line="360" w:lineRule="auto"/>
        <w:contextualSpacing/>
        <w:rPr>
          <w:rFonts w:ascii="Arial" w:eastAsia="PingFang TC" w:hAnsi="Arial" w:cs="Arial"/>
          <w:color w:val="333333"/>
          <w:sz w:val="32"/>
          <w:szCs w:val="32"/>
        </w:rPr>
      </w:pPr>
    </w:p>
    <w:p w14:paraId="74AB17C5" w14:textId="77777777" w:rsidR="003B59B5" w:rsidRDefault="00BE6E6C" w:rsidP="003B59B5">
      <w:pPr>
        <w:spacing w:before="100" w:beforeAutospacing="1" w:after="100" w:afterAutospacing="1" w:line="360" w:lineRule="auto"/>
        <w:contextualSpacing/>
        <w:rPr>
          <w:rFonts w:ascii="Arial" w:eastAsia="PingFang TC" w:hAnsi="Arial" w:cs="Arial"/>
          <w:color w:val="333333"/>
          <w:sz w:val="32"/>
          <w:szCs w:val="32"/>
        </w:rPr>
      </w:pPr>
      <w:r w:rsidRPr="00130230">
        <w:rPr>
          <w:rFonts w:ascii="Arial" w:eastAsia="PingFang TC" w:hAnsi="Arial" w:cs="Arial"/>
          <w:color w:val="333333"/>
          <w:sz w:val="32"/>
          <w:szCs w:val="32"/>
        </w:rPr>
        <w:t xml:space="preserve"> </w:t>
      </w:r>
      <w:r w:rsidR="00130230">
        <w:rPr>
          <w:rFonts w:ascii="Arial" w:eastAsia="PingFang TC" w:hAnsi="Arial" w:cs="Arial"/>
          <w:color w:val="333333"/>
          <w:sz w:val="32"/>
          <w:szCs w:val="32"/>
        </w:rPr>
        <w:t>For example-</w:t>
      </w:r>
    </w:p>
    <w:p w14:paraId="27A92EFE" w14:textId="48DA46AD" w:rsidR="00BE6E6C" w:rsidRPr="00130230" w:rsidRDefault="00BE6E6C" w:rsidP="003B59B5">
      <w:pPr>
        <w:spacing w:before="100" w:beforeAutospacing="1" w:after="100" w:afterAutospacing="1" w:line="360" w:lineRule="auto"/>
        <w:contextualSpacing/>
        <w:rPr>
          <w:rFonts w:ascii="Arial" w:eastAsia="PingFang TC" w:hAnsi="Arial" w:cs="Arial"/>
          <w:color w:val="333333"/>
          <w:sz w:val="32"/>
          <w:szCs w:val="32"/>
        </w:rPr>
      </w:pPr>
      <w:r w:rsidRPr="00130230">
        <w:rPr>
          <w:rFonts w:ascii="Arial" w:eastAsia="PingFang TC" w:hAnsi="Arial" w:cs="Arial"/>
          <w:color w:val="333333"/>
          <w:sz w:val="32"/>
          <w:szCs w:val="32"/>
        </w:rPr>
        <w:t>怒則氣上</w:t>
      </w:r>
      <w:r w:rsidR="003B59B5">
        <w:rPr>
          <w:rFonts w:ascii="Arial" w:eastAsia="PingFang TC" w:hAnsi="Arial" w:cs="Arial" w:hint="eastAsia"/>
          <w:color w:val="333333"/>
          <w:sz w:val="32"/>
          <w:szCs w:val="32"/>
        </w:rPr>
        <w:t xml:space="preserve"> </w:t>
      </w:r>
      <w:r w:rsidR="003B59B5">
        <w:rPr>
          <w:rFonts w:ascii="Arial" w:eastAsia="PingFang TC" w:hAnsi="Arial" w:cs="Arial"/>
          <w:color w:val="333333"/>
          <w:sz w:val="32"/>
          <w:szCs w:val="32"/>
        </w:rPr>
        <w:t xml:space="preserve">  </w:t>
      </w:r>
      <w:r w:rsidR="00130230">
        <w:rPr>
          <w:rFonts w:ascii="Arial" w:eastAsia="PingFang TC" w:hAnsi="Arial" w:cs="Arial"/>
          <w:color w:val="333333"/>
          <w:sz w:val="32"/>
          <w:szCs w:val="32"/>
        </w:rPr>
        <w:t>R</w:t>
      </w:r>
      <w:r w:rsidRPr="00130230">
        <w:rPr>
          <w:rFonts w:ascii="Arial" w:eastAsia="PingFang TC" w:hAnsi="Arial" w:cs="Arial"/>
          <w:color w:val="333333"/>
          <w:sz w:val="32"/>
          <w:szCs w:val="32"/>
        </w:rPr>
        <w:t>age caus</w:t>
      </w:r>
      <w:r w:rsidR="00130230">
        <w:rPr>
          <w:rFonts w:ascii="Arial" w:eastAsia="PingFang TC" w:hAnsi="Arial" w:cs="Arial"/>
          <w:color w:val="333333"/>
          <w:sz w:val="32"/>
          <w:szCs w:val="32"/>
        </w:rPr>
        <w:t>es</w:t>
      </w:r>
      <w:r w:rsidRPr="00130230">
        <w:rPr>
          <w:rFonts w:ascii="Arial" w:eastAsia="PingFang TC" w:hAnsi="Arial" w:cs="Arial"/>
          <w:color w:val="333333"/>
          <w:sz w:val="32"/>
          <w:szCs w:val="32"/>
        </w:rPr>
        <w:t xml:space="preserve"> qi to flow upwards</w:t>
      </w:r>
    </w:p>
    <w:p w14:paraId="207C989F" w14:textId="4B7029BA" w:rsidR="00BE6E6C" w:rsidRPr="00130230" w:rsidRDefault="00BE6E6C" w:rsidP="003B59B5">
      <w:pPr>
        <w:spacing w:line="360" w:lineRule="auto"/>
        <w:contextualSpacing/>
        <w:rPr>
          <w:rFonts w:ascii="Arial" w:hAnsi="Arial" w:cs="Arial"/>
          <w:sz w:val="32"/>
          <w:szCs w:val="32"/>
        </w:rPr>
      </w:pPr>
      <w:r w:rsidRPr="00130230">
        <w:rPr>
          <w:rFonts w:ascii="Arial" w:eastAsia="PingFang TC" w:hAnsi="Arial" w:cs="Arial"/>
          <w:color w:val="333333"/>
          <w:sz w:val="32"/>
          <w:szCs w:val="32"/>
        </w:rPr>
        <w:t>喜則氣緩</w:t>
      </w:r>
      <w:r w:rsidR="003B59B5">
        <w:rPr>
          <w:rFonts w:ascii="Arial" w:eastAsia="PingFang TC" w:hAnsi="Arial" w:cs="Arial" w:hint="eastAsia"/>
          <w:color w:val="333333"/>
          <w:sz w:val="32"/>
          <w:szCs w:val="32"/>
        </w:rPr>
        <w:t xml:space="preserve"> </w:t>
      </w:r>
      <w:r w:rsidR="003B59B5">
        <w:rPr>
          <w:rFonts w:ascii="Arial" w:eastAsia="PingFang TC" w:hAnsi="Arial" w:cs="Arial"/>
          <w:color w:val="333333"/>
          <w:sz w:val="32"/>
          <w:szCs w:val="32"/>
        </w:rPr>
        <w:t xml:space="preserve"> </w:t>
      </w:r>
      <w:r w:rsidRPr="00130230">
        <w:rPr>
          <w:rFonts w:ascii="Arial" w:eastAsia="Microsoft YaHei" w:hAnsi="Arial" w:cs="Arial"/>
          <w:color w:val="000000"/>
          <w:sz w:val="32"/>
          <w:szCs w:val="32"/>
        </w:rPr>
        <w:t xml:space="preserve"> </w:t>
      </w:r>
      <w:r w:rsidR="00130230">
        <w:rPr>
          <w:rFonts w:ascii="Arial" w:eastAsia="Microsoft YaHei" w:hAnsi="Arial" w:cs="Arial"/>
          <w:color w:val="000000"/>
          <w:sz w:val="32"/>
          <w:szCs w:val="32"/>
        </w:rPr>
        <w:t>E</w:t>
      </w:r>
      <w:r w:rsidRPr="00130230">
        <w:rPr>
          <w:rFonts w:ascii="Arial" w:eastAsia="Microsoft YaHei" w:hAnsi="Arial" w:cs="Arial"/>
          <w:color w:val="000000"/>
          <w:sz w:val="32"/>
          <w:szCs w:val="32"/>
        </w:rPr>
        <w:t>xcess joy may lead to the sluggishness of qi</w:t>
      </w:r>
    </w:p>
    <w:p w14:paraId="66F7D723" w14:textId="29C5A20C" w:rsidR="00BE6E6C" w:rsidRPr="00130230" w:rsidRDefault="00BE6E6C" w:rsidP="003B59B5">
      <w:pPr>
        <w:spacing w:before="100" w:beforeAutospacing="1" w:after="100" w:afterAutospacing="1" w:line="360" w:lineRule="auto"/>
        <w:contextualSpacing/>
        <w:rPr>
          <w:rFonts w:ascii="Arial" w:eastAsia="PingFang TC" w:hAnsi="Arial" w:cs="Arial"/>
          <w:color w:val="333333"/>
          <w:sz w:val="32"/>
          <w:szCs w:val="32"/>
        </w:rPr>
      </w:pPr>
      <w:r w:rsidRPr="00130230">
        <w:rPr>
          <w:rFonts w:ascii="Arial" w:eastAsia="PingFang TC" w:hAnsi="Arial" w:cs="Arial"/>
          <w:color w:val="333333"/>
          <w:sz w:val="32"/>
          <w:szCs w:val="32"/>
        </w:rPr>
        <w:t>悲則氣消</w:t>
      </w:r>
      <w:r w:rsidR="003B59B5">
        <w:rPr>
          <w:rFonts w:ascii="Arial" w:eastAsia="PingFang TC" w:hAnsi="Arial" w:cs="Arial" w:hint="eastAsia"/>
          <w:color w:val="333333"/>
          <w:sz w:val="32"/>
          <w:szCs w:val="32"/>
        </w:rPr>
        <w:t xml:space="preserve"> </w:t>
      </w:r>
      <w:r w:rsidR="003B59B5">
        <w:rPr>
          <w:rFonts w:ascii="Arial" w:eastAsia="PingFang TC" w:hAnsi="Arial" w:cs="Arial"/>
          <w:color w:val="333333"/>
          <w:sz w:val="32"/>
          <w:szCs w:val="32"/>
        </w:rPr>
        <w:t xml:space="preserve">  </w:t>
      </w:r>
      <w:r w:rsidR="00130230">
        <w:rPr>
          <w:rFonts w:ascii="Arial" w:eastAsia="PingFang TC" w:hAnsi="Arial" w:cs="Arial"/>
          <w:color w:val="333333"/>
          <w:sz w:val="32"/>
          <w:szCs w:val="32"/>
        </w:rPr>
        <w:t>E</w:t>
      </w:r>
      <w:r w:rsidRPr="00130230">
        <w:rPr>
          <w:rFonts w:ascii="Arial" w:eastAsia="PingFang TC" w:hAnsi="Arial" w:cs="Arial"/>
          <w:color w:val="333333"/>
          <w:sz w:val="32"/>
          <w:szCs w:val="32"/>
        </w:rPr>
        <w:t>xcessive sorrow consum</w:t>
      </w:r>
      <w:r w:rsidR="00130230">
        <w:rPr>
          <w:rFonts w:ascii="Arial" w:eastAsia="PingFang TC" w:hAnsi="Arial" w:cs="Arial"/>
          <w:color w:val="333333"/>
          <w:sz w:val="32"/>
          <w:szCs w:val="32"/>
        </w:rPr>
        <w:t xml:space="preserve">es </w:t>
      </w:r>
      <w:r w:rsidRPr="00130230">
        <w:rPr>
          <w:rFonts w:ascii="Arial" w:eastAsia="PingFang TC" w:hAnsi="Arial" w:cs="Arial"/>
          <w:color w:val="333333"/>
          <w:sz w:val="32"/>
          <w:szCs w:val="32"/>
        </w:rPr>
        <w:t>qi</w:t>
      </w:r>
    </w:p>
    <w:p w14:paraId="4D054F94" w14:textId="2DD40195" w:rsidR="00BE6E6C" w:rsidRPr="00130230" w:rsidRDefault="00BE6E6C" w:rsidP="003B59B5">
      <w:pPr>
        <w:spacing w:before="100" w:beforeAutospacing="1" w:after="100" w:afterAutospacing="1" w:line="360" w:lineRule="auto"/>
        <w:contextualSpacing/>
        <w:rPr>
          <w:rFonts w:ascii="Arial" w:eastAsia="PingFang TC" w:hAnsi="Arial" w:cs="Arial"/>
          <w:color w:val="333333"/>
          <w:sz w:val="32"/>
          <w:szCs w:val="32"/>
        </w:rPr>
      </w:pPr>
      <w:r w:rsidRPr="00130230">
        <w:rPr>
          <w:rFonts w:ascii="Arial" w:eastAsia="PingFang TC" w:hAnsi="Arial" w:cs="Arial"/>
          <w:color w:val="333333"/>
          <w:sz w:val="32"/>
          <w:szCs w:val="32"/>
        </w:rPr>
        <w:t>恐則氣下</w:t>
      </w:r>
      <w:r w:rsidR="003B59B5">
        <w:rPr>
          <w:rFonts w:ascii="Arial" w:eastAsia="PingFang TC" w:hAnsi="Arial" w:cs="Arial" w:hint="eastAsia"/>
          <w:color w:val="333333"/>
          <w:sz w:val="32"/>
          <w:szCs w:val="32"/>
        </w:rPr>
        <w:t xml:space="preserve"> </w:t>
      </w:r>
      <w:r w:rsidR="003B59B5">
        <w:rPr>
          <w:rFonts w:ascii="Arial" w:eastAsia="PingFang TC" w:hAnsi="Arial" w:cs="Arial"/>
          <w:color w:val="333333"/>
          <w:sz w:val="32"/>
          <w:szCs w:val="32"/>
        </w:rPr>
        <w:t xml:space="preserve"> </w:t>
      </w:r>
      <w:r w:rsidRPr="00130230">
        <w:rPr>
          <w:rFonts w:ascii="Arial" w:eastAsia="PingFang TC" w:hAnsi="Arial" w:cs="Arial"/>
          <w:color w:val="333333"/>
          <w:sz w:val="32"/>
          <w:szCs w:val="32"/>
        </w:rPr>
        <w:t> </w:t>
      </w:r>
      <w:r w:rsidR="00130230">
        <w:rPr>
          <w:rFonts w:ascii="Arial" w:eastAsia="PingFang TC" w:hAnsi="Arial" w:cs="Arial"/>
          <w:color w:val="333333"/>
          <w:sz w:val="32"/>
          <w:szCs w:val="32"/>
        </w:rPr>
        <w:t>F</w:t>
      </w:r>
      <w:r w:rsidRPr="00130230">
        <w:rPr>
          <w:rFonts w:ascii="Arial" w:eastAsia="PingFang TC" w:hAnsi="Arial" w:cs="Arial"/>
          <w:color w:val="333333"/>
          <w:sz w:val="32"/>
          <w:szCs w:val="32"/>
        </w:rPr>
        <w:t>ear caus</w:t>
      </w:r>
      <w:r w:rsidR="00130230">
        <w:rPr>
          <w:rFonts w:ascii="Arial" w:eastAsia="PingFang TC" w:hAnsi="Arial" w:cs="Arial"/>
          <w:color w:val="333333"/>
          <w:sz w:val="32"/>
          <w:szCs w:val="32"/>
        </w:rPr>
        <w:t>es</w:t>
      </w:r>
      <w:r w:rsidRPr="00130230">
        <w:rPr>
          <w:rFonts w:ascii="Arial" w:eastAsia="PingFang TC" w:hAnsi="Arial" w:cs="Arial"/>
          <w:color w:val="333333"/>
          <w:sz w:val="32"/>
          <w:szCs w:val="32"/>
        </w:rPr>
        <w:t xml:space="preserve"> qi </w:t>
      </w:r>
      <w:r w:rsidR="00130230">
        <w:rPr>
          <w:rFonts w:ascii="Arial" w:eastAsia="PingFang TC" w:hAnsi="Arial" w:cs="Arial"/>
          <w:color w:val="333333"/>
          <w:sz w:val="32"/>
          <w:szCs w:val="32"/>
        </w:rPr>
        <w:t xml:space="preserve">to </w:t>
      </w:r>
      <w:r w:rsidRPr="00130230">
        <w:rPr>
          <w:rFonts w:ascii="Arial" w:eastAsia="PingFang TC" w:hAnsi="Arial" w:cs="Arial"/>
          <w:color w:val="333333"/>
          <w:sz w:val="32"/>
          <w:szCs w:val="32"/>
        </w:rPr>
        <w:t>collapse</w:t>
      </w:r>
    </w:p>
    <w:p w14:paraId="5FCAAFE3" w14:textId="6BA302C0" w:rsidR="00BE6E6C" w:rsidRPr="00130230" w:rsidRDefault="00BE6E6C" w:rsidP="003B59B5">
      <w:pPr>
        <w:spacing w:before="100" w:beforeAutospacing="1" w:after="100" w:afterAutospacing="1" w:line="360" w:lineRule="auto"/>
        <w:contextualSpacing/>
        <w:rPr>
          <w:rFonts w:ascii="Arial" w:eastAsia="PingFang TC" w:hAnsi="Arial" w:cs="Arial"/>
          <w:color w:val="333333"/>
          <w:sz w:val="32"/>
          <w:szCs w:val="32"/>
        </w:rPr>
      </w:pPr>
      <w:r w:rsidRPr="00130230">
        <w:rPr>
          <w:rFonts w:ascii="Arial" w:eastAsia="PingFang TC" w:hAnsi="Arial" w:cs="Arial"/>
          <w:color w:val="333333"/>
          <w:sz w:val="32"/>
          <w:szCs w:val="32"/>
        </w:rPr>
        <w:t>驚則氣亂</w:t>
      </w:r>
      <w:r w:rsidRPr="00130230">
        <w:rPr>
          <w:rFonts w:ascii="Arial" w:eastAsia="PingFang TC" w:hAnsi="Arial" w:cs="Arial"/>
          <w:color w:val="333333"/>
          <w:sz w:val="32"/>
          <w:szCs w:val="32"/>
        </w:rPr>
        <w:t> </w:t>
      </w:r>
      <w:r w:rsidR="003B59B5">
        <w:rPr>
          <w:rFonts w:ascii="Arial" w:eastAsia="PingFang TC" w:hAnsi="Arial" w:cs="Arial"/>
          <w:color w:val="333333"/>
          <w:sz w:val="32"/>
          <w:szCs w:val="32"/>
        </w:rPr>
        <w:t xml:space="preserve">  </w:t>
      </w:r>
      <w:r w:rsidR="00130230">
        <w:rPr>
          <w:rFonts w:ascii="Arial" w:eastAsia="PingFang TC" w:hAnsi="Arial" w:cs="Arial"/>
          <w:color w:val="333333"/>
          <w:sz w:val="32"/>
          <w:szCs w:val="32"/>
        </w:rPr>
        <w:t>F</w:t>
      </w:r>
      <w:r w:rsidRPr="00130230">
        <w:rPr>
          <w:rFonts w:ascii="Arial" w:eastAsia="PingFang TC" w:hAnsi="Arial" w:cs="Arial"/>
          <w:color w:val="333333"/>
          <w:sz w:val="32"/>
          <w:szCs w:val="32"/>
        </w:rPr>
        <w:t>right and terror caus</w:t>
      </w:r>
      <w:r w:rsidR="00130230">
        <w:rPr>
          <w:rFonts w:ascii="Arial" w:eastAsia="PingFang TC" w:hAnsi="Arial" w:cs="Arial"/>
          <w:color w:val="333333"/>
          <w:sz w:val="32"/>
          <w:szCs w:val="32"/>
        </w:rPr>
        <w:t xml:space="preserve">e </w:t>
      </w:r>
      <w:r w:rsidRPr="00130230">
        <w:rPr>
          <w:rFonts w:ascii="Arial" w:eastAsia="PingFang TC" w:hAnsi="Arial" w:cs="Arial"/>
          <w:color w:val="333333"/>
          <w:sz w:val="32"/>
          <w:szCs w:val="32"/>
        </w:rPr>
        <w:t>qi disorder</w:t>
      </w:r>
      <w:r w:rsidRPr="00130230">
        <w:rPr>
          <w:rFonts w:ascii="Arial" w:eastAsia="PingFang TC" w:hAnsi="Arial" w:cs="Arial"/>
          <w:color w:val="333333"/>
          <w:sz w:val="32"/>
          <w:szCs w:val="32"/>
        </w:rPr>
        <w:t>，</w:t>
      </w:r>
    </w:p>
    <w:p w14:paraId="7C47AF4F" w14:textId="77777777" w:rsidR="00AB3A30" w:rsidRDefault="00BE6E6C" w:rsidP="00417B95">
      <w:pPr>
        <w:spacing w:line="360" w:lineRule="auto"/>
        <w:contextualSpacing/>
        <w:rPr>
          <w:rFonts w:ascii="Arial" w:eastAsia="PingFang TC" w:hAnsi="Arial" w:cs="Arial"/>
          <w:color w:val="333333"/>
          <w:sz w:val="32"/>
          <w:szCs w:val="32"/>
        </w:rPr>
      </w:pPr>
      <w:r w:rsidRPr="00130230">
        <w:rPr>
          <w:rFonts w:ascii="Arial" w:eastAsia="PingFang TC" w:hAnsi="Arial" w:cs="Arial"/>
          <w:color w:val="333333"/>
          <w:sz w:val="32"/>
          <w:szCs w:val="32"/>
        </w:rPr>
        <w:t>思則氣結</w:t>
      </w:r>
      <w:r w:rsidR="003B59B5">
        <w:rPr>
          <w:rFonts w:ascii="Arial" w:eastAsia="PingFang TC" w:hAnsi="Arial" w:cs="Arial" w:hint="eastAsia"/>
          <w:color w:val="333333"/>
          <w:sz w:val="32"/>
          <w:szCs w:val="32"/>
        </w:rPr>
        <w:t xml:space="preserve"> </w:t>
      </w:r>
      <w:r w:rsidR="003B59B5">
        <w:rPr>
          <w:rFonts w:ascii="Arial" w:eastAsia="PingFang TC" w:hAnsi="Arial" w:cs="Arial"/>
          <w:color w:val="333333"/>
          <w:sz w:val="32"/>
          <w:szCs w:val="32"/>
        </w:rPr>
        <w:t xml:space="preserve">  </w:t>
      </w:r>
      <w:r w:rsidR="00130230">
        <w:rPr>
          <w:rFonts w:ascii="Arial" w:eastAsia="PingFang TC" w:hAnsi="Arial" w:cs="Arial"/>
          <w:color w:val="333333"/>
          <w:sz w:val="32"/>
          <w:szCs w:val="32"/>
        </w:rPr>
        <w:t>A</w:t>
      </w:r>
      <w:r w:rsidRPr="00130230">
        <w:rPr>
          <w:rFonts w:ascii="Arial" w:eastAsia="PingFang TC" w:hAnsi="Arial" w:cs="Arial"/>
          <w:color w:val="333333"/>
          <w:sz w:val="32"/>
          <w:szCs w:val="32"/>
        </w:rPr>
        <w:t>nxiety caus</w:t>
      </w:r>
      <w:r w:rsidR="00130230">
        <w:rPr>
          <w:rFonts w:ascii="Arial" w:eastAsia="PingFang TC" w:hAnsi="Arial" w:cs="Arial"/>
          <w:color w:val="333333"/>
          <w:sz w:val="32"/>
          <w:szCs w:val="32"/>
        </w:rPr>
        <w:t>es</w:t>
      </w:r>
      <w:r w:rsidRPr="00130230">
        <w:rPr>
          <w:rFonts w:ascii="Arial" w:eastAsia="PingFang TC" w:hAnsi="Arial" w:cs="Arial"/>
          <w:color w:val="333333"/>
          <w:sz w:val="32"/>
          <w:szCs w:val="32"/>
        </w:rPr>
        <w:t xml:space="preserve"> qi stagnation and depress</w:t>
      </w:r>
      <w:r w:rsidR="00130230">
        <w:rPr>
          <w:rFonts w:ascii="Arial" w:eastAsia="PingFang TC" w:hAnsi="Arial" w:cs="Arial"/>
          <w:color w:val="333333"/>
          <w:sz w:val="32"/>
          <w:szCs w:val="32"/>
        </w:rPr>
        <w:t>ion</w:t>
      </w:r>
    </w:p>
    <w:p w14:paraId="56075EC9" w14:textId="7DC7FD27" w:rsidR="00417B95" w:rsidRDefault="00417B95" w:rsidP="00417B95">
      <w:pPr>
        <w:spacing w:line="360" w:lineRule="auto"/>
        <w:contextualSpacing/>
        <w:rPr>
          <w:rFonts w:ascii="Arial" w:hAnsi="Arial" w:cs="Arial"/>
          <w:color w:val="000000"/>
          <w:sz w:val="20"/>
          <w:szCs w:val="20"/>
          <w:shd w:val="clear" w:color="auto" w:fill="FFFFFF"/>
        </w:rPr>
      </w:pPr>
      <w:r>
        <w:rPr>
          <w:rFonts w:ascii="Arial" w:eastAsia="PingFang TC" w:hAnsi="Arial" w:cs="Arial"/>
          <w:color w:val="333333"/>
          <w:sz w:val="32"/>
          <w:szCs w:val="32"/>
        </w:rPr>
        <w:t xml:space="preserve"> </w:t>
      </w:r>
      <w:r>
        <w:rPr>
          <w:rFonts w:ascii="Arial" w:hAnsi="Arial" w:cs="Arial"/>
          <w:color w:val="000000"/>
          <w:sz w:val="20"/>
          <w:szCs w:val="20"/>
          <w:shd w:val="clear" w:color="auto" w:fill="FFFFFF"/>
        </w:rPr>
        <w:t>(Liu, n.d.)</w:t>
      </w:r>
    </w:p>
    <w:p w14:paraId="4514B728" w14:textId="708AB09F" w:rsidR="00AB3A30" w:rsidRDefault="00AB3A30" w:rsidP="00AB3A30"/>
    <w:p w14:paraId="36BA1757" w14:textId="46C3564B" w:rsidR="00E42351" w:rsidRPr="00E42351" w:rsidRDefault="00E42351" w:rsidP="00417B95">
      <w:pPr>
        <w:spacing w:line="360" w:lineRule="auto"/>
        <w:contextualSpacing/>
        <w:rPr>
          <w:rFonts w:ascii="Arial" w:eastAsia="PingFang TC" w:hAnsi="Arial" w:cs="Arial"/>
          <w:color w:val="FF0000"/>
          <w:sz w:val="32"/>
          <w:szCs w:val="32"/>
        </w:rPr>
      </w:pPr>
    </w:p>
    <w:p w14:paraId="52F2C68B" w14:textId="77777777" w:rsidR="004F21E7" w:rsidRDefault="004F21E7" w:rsidP="003B59B5">
      <w:pPr>
        <w:spacing w:line="360" w:lineRule="auto"/>
        <w:contextualSpacing/>
        <w:rPr>
          <w:rFonts w:ascii="Arial" w:hAnsi="Arial" w:cs="Arial"/>
          <w:sz w:val="32"/>
          <w:szCs w:val="32"/>
        </w:rPr>
      </w:pPr>
    </w:p>
    <w:p w14:paraId="7317D058" w14:textId="0C708032" w:rsidR="00B94002" w:rsidRPr="00130230" w:rsidRDefault="00BE6E6C" w:rsidP="003B59B5">
      <w:pPr>
        <w:spacing w:line="360" w:lineRule="auto"/>
        <w:contextualSpacing/>
        <w:rPr>
          <w:rFonts w:ascii="Arial" w:eastAsia="Microsoft JhengHei" w:hAnsi="Arial" w:cs="Arial"/>
          <w:color w:val="202124"/>
          <w:sz w:val="32"/>
          <w:szCs w:val="32"/>
          <w:shd w:val="clear" w:color="auto" w:fill="FFFFFF"/>
        </w:rPr>
      </w:pPr>
      <w:r w:rsidRPr="00130230">
        <w:rPr>
          <w:rFonts w:ascii="Arial" w:eastAsia="PingFang TC" w:hAnsi="Arial" w:cs="Arial"/>
          <w:color w:val="333333"/>
          <w:sz w:val="32"/>
          <w:szCs w:val="32"/>
        </w:rPr>
        <w:t>The mind is the master of the five viscera, so the emotions of sadness, sadness, sorrow and sadness will affect the mind, and the restlessness will affect the five viscera.</w:t>
      </w:r>
      <w:r w:rsidRPr="00130230">
        <w:rPr>
          <w:rFonts w:ascii="Arial" w:eastAsia="Microsoft JhengHei" w:hAnsi="Arial" w:cs="Arial"/>
          <w:color w:val="202124"/>
          <w:sz w:val="32"/>
          <w:szCs w:val="32"/>
          <w:shd w:val="clear" w:color="auto" w:fill="FFFFFF"/>
        </w:rPr>
        <w:t xml:space="preserve"> </w:t>
      </w:r>
    </w:p>
    <w:p w14:paraId="78D3CB7C" w14:textId="77777777" w:rsidR="00B94002" w:rsidRPr="00130230" w:rsidRDefault="00B94002" w:rsidP="003B59B5">
      <w:pPr>
        <w:spacing w:line="360" w:lineRule="auto"/>
        <w:contextualSpacing/>
        <w:rPr>
          <w:rFonts w:ascii="Arial" w:eastAsia="Microsoft JhengHei" w:hAnsi="Arial" w:cs="Arial"/>
          <w:color w:val="202124"/>
          <w:sz w:val="32"/>
          <w:szCs w:val="32"/>
          <w:shd w:val="clear" w:color="auto" w:fill="FFFFFF"/>
        </w:rPr>
      </w:pPr>
    </w:p>
    <w:p w14:paraId="510C2BC8" w14:textId="7F31927A" w:rsidR="00BE6E6C" w:rsidRDefault="00BE6E6C" w:rsidP="003B59B5">
      <w:pPr>
        <w:spacing w:line="360" w:lineRule="auto"/>
        <w:contextualSpacing/>
        <w:rPr>
          <w:rFonts w:ascii="Arial" w:eastAsia="Microsoft JhengHei" w:hAnsi="Arial" w:cs="Arial"/>
          <w:color w:val="202124"/>
          <w:sz w:val="32"/>
          <w:szCs w:val="32"/>
          <w:shd w:val="clear" w:color="auto" w:fill="FFFFFF"/>
        </w:rPr>
      </w:pPr>
      <w:r w:rsidRPr="00130230">
        <w:rPr>
          <w:rFonts w:ascii="Arial" w:eastAsia="Microsoft JhengHei" w:hAnsi="Arial" w:cs="Arial"/>
          <w:color w:val="202124"/>
          <w:sz w:val="32"/>
          <w:szCs w:val="32"/>
          <w:shd w:val="clear" w:color="auto" w:fill="FFFFFF"/>
        </w:rPr>
        <w:lastRenderedPageBreak/>
        <w:t xml:space="preserve">Zang Fu is the general term of internal organs in traditional Chinese medicine. According to </w:t>
      </w:r>
      <w:proofErr w:type="spellStart"/>
      <w:r w:rsidRPr="00130230">
        <w:rPr>
          <w:rFonts w:ascii="Arial" w:eastAsia="Microsoft JhengHei" w:hAnsi="Arial" w:cs="Arial"/>
          <w:color w:val="202124"/>
          <w:sz w:val="32"/>
          <w:szCs w:val="32"/>
          <w:shd w:val="clear" w:color="auto" w:fill="FFFFFF"/>
        </w:rPr>
        <w:t>Su</w:t>
      </w:r>
      <w:proofErr w:type="spellEnd"/>
      <w:r w:rsidRPr="00130230">
        <w:rPr>
          <w:rFonts w:ascii="Arial" w:eastAsia="Microsoft JhengHei" w:hAnsi="Arial" w:cs="Arial"/>
          <w:color w:val="202124"/>
          <w:sz w:val="32"/>
          <w:szCs w:val="32"/>
          <w:shd w:val="clear" w:color="auto" w:fill="FFFFFF"/>
        </w:rPr>
        <w:t xml:space="preserve"> Wen, another treatise on five </w:t>
      </w:r>
      <w:proofErr w:type="spellStart"/>
      <w:r w:rsidRPr="00130230">
        <w:rPr>
          <w:rFonts w:ascii="Arial" w:eastAsia="Microsoft JhengHei" w:hAnsi="Arial" w:cs="Arial"/>
          <w:color w:val="202124"/>
          <w:sz w:val="32"/>
          <w:szCs w:val="32"/>
          <w:shd w:val="clear" w:color="auto" w:fill="FFFFFF"/>
        </w:rPr>
        <w:t>zang</w:t>
      </w:r>
      <w:proofErr w:type="spellEnd"/>
      <w:r w:rsidRPr="00130230">
        <w:rPr>
          <w:rFonts w:ascii="Arial" w:eastAsia="Microsoft JhengHei" w:hAnsi="Arial" w:cs="Arial"/>
          <w:color w:val="202124"/>
          <w:sz w:val="32"/>
          <w:szCs w:val="32"/>
          <w:shd w:val="clear" w:color="auto" w:fill="FFFFFF"/>
        </w:rPr>
        <w:t xml:space="preserve"> organs</w:t>
      </w:r>
      <w:r w:rsidR="00417B95">
        <w:rPr>
          <w:rFonts w:ascii="Microsoft JhengHei" w:eastAsia="Microsoft JhengHei" w:hAnsi="Microsoft JhengHei" w:cs="Microsoft JhengHei"/>
          <w:color w:val="202124"/>
          <w:shd w:val="clear" w:color="auto" w:fill="FFFFFF"/>
        </w:rPr>
        <w:t xml:space="preserve"> </w:t>
      </w:r>
      <w:r w:rsidR="00B3478B">
        <w:rPr>
          <w:rFonts w:ascii="Microsoft JhengHei" w:eastAsia="Microsoft JhengHei" w:hAnsi="Microsoft JhengHei" w:cs="Microsoft JhengHei"/>
          <w:color w:val="202124"/>
          <w:shd w:val="clear" w:color="auto" w:fill="FFFFFF"/>
        </w:rPr>
        <w:t>(L</w:t>
      </w:r>
      <w:r w:rsidR="00417B95">
        <w:rPr>
          <w:rFonts w:ascii="Microsoft JhengHei" w:eastAsia="Microsoft JhengHei" w:hAnsi="Microsoft JhengHei" w:cs="Microsoft JhengHei"/>
          <w:color w:val="202124"/>
          <w:shd w:val="clear" w:color="auto" w:fill="FFFFFF"/>
        </w:rPr>
        <w:t>iu</w:t>
      </w:r>
      <w:r w:rsidR="00B3478B">
        <w:rPr>
          <w:rFonts w:ascii="Microsoft JhengHei" w:eastAsia="Microsoft JhengHei" w:hAnsi="Microsoft JhengHei" w:cs="Microsoft JhengHei"/>
          <w:color w:val="202124"/>
          <w:shd w:val="clear" w:color="auto" w:fill="FFFFFF"/>
        </w:rPr>
        <w:t>, n. d.)</w:t>
      </w:r>
      <w:r w:rsidRPr="00130230">
        <w:rPr>
          <w:rFonts w:ascii="Arial" w:eastAsia="Microsoft JhengHei" w:hAnsi="Arial" w:cs="Arial"/>
          <w:color w:val="202124"/>
          <w:sz w:val="32"/>
          <w:szCs w:val="32"/>
          <w:shd w:val="clear" w:color="auto" w:fill="FFFFFF"/>
        </w:rPr>
        <w:t xml:space="preserve">, Zang refers to the five organs in the human body, namely, liver, heart, spleen, lung and kidney (plus pericardium, which is the six Zang organs). Its main functions are biochemical and storing essence and </w:t>
      </w:r>
      <w:r w:rsidR="007073CC">
        <w:rPr>
          <w:rFonts w:ascii="Arial" w:eastAsia="Microsoft JhengHei" w:hAnsi="Arial" w:cs="Arial"/>
          <w:color w:val="202124"/>
          <w:sz w:val="32"/>
          <w:szCs w:val="32"/>
          <w:shd w:val="clear" w:color="auto" w:fill="FFFFFF"/>
        </w:rPr>
        <w:t>q</w:t>
      </w:r>
      <w:r w:rsidRPr="00130230">
        <w:rPr>
          <w:rFonts w:ascii="Arial" w:eastAsia="Microsoft JhengHei" w:hAnsi="Arial" w:cs="Arial"/>
          <w:color w:val="202124"/>
          <w:sz w:val="32"/>
          <w:szCs w:val="32"/>
          <w:shd w:val="clear" w:color="auto" w:fill="FFFFFF"/>
        </w:rPr>
        <w:t xml:space="preserve">i; As well as the six Fu organs, namely: gallbladder, small intestine, stomach, large intestine, bladder and San </w:t>
      </w:r>
      <w:proofErr w:type="spellStart"/>
      <w:r w:rsidRPr="00130230">
        <w:rPr>
          <w:rFonts w:ascii="Arial" w:eastAsia="Microsoft JhengHei" w:hAnsi="Arial" w:cs="Arial"/>
          <w:color w:val="202124"/>
          <w:sz w:val="32"/>
          <w:szCs w:val="32"/>
          <w:shd w:val="clear" w:color="auto" w:fill="FFFFFF"/>
        </w:rPr>
        <w:t>jiao</w:t>
      </w:r>
      <w:proofErr w:type="spellEnd"/>
      <w:r w:rsidRPr="00130230">
        <w:rPr>
          <w:rFonts w:ascii="Arial" w:eastAsia="Microsoft JhengHei" w:hAnsi="Arial" w:cs="Arial"/>
          <w:color w:val="202124"/>
          <w:sz w:val="32"/>
          <w:szCs w:val="32"/>
          <w:shd w:val="clear" w:color="auto" w:fill="FFFFFF"/>
        </w:rPr>
        <w:t xml:space="preserve">, </w:t>
      </w:r>
      <w:r w:rsidR="00033B96" w:rsidRPr="00130230">
        <w:rPr>
          <w:rFonts w:ascii="Arial" w:eastAsia="Microsoft JhengHei" w:hAnsi="Arial" w:cs="Arial"/>
          <w:color w:val="202124"/>
          <w:sz w:val="32"/>
          <w:szCs w:val="32"/>
          <w:shd w:val="clear" w:color="auto" w:fill="FFFFFF"/>
        </w:rPr>
        <w:t>three</w:t>
      </w:r>
      <w:r w:rsidRPr="00130230">
        <w:rPr>
          <w:rFonts w:ascii="Arial" w:eastAsia="Microsoft JhengHei" w:hAnsi="Arial" w:cs="Arial"/>
          <w:color w:val="202124"/>
          <w:sz w:val="32"/>
          <w:szCs w:val="32"/>
          <w:shd w:val="clear" w:color="auto" w:fill="FFFFFF"/>
        </w:rPr>
        <w:t xml:space="preserve"> </w:t>
      </w:r>
      <w:r w:rsidR="00033B96" w:rsidRPr="00130230">
        <w:rPr>
          <w:rFonts w:ascii="Arial" w:eastAsia="Microsoft JhengHei" w:hAnsi="Arial" w:cs="Arial"/>
          <w:color w:val="202124"/>
          <w:sz w:val="32"/>
          <w:szCs w:val="32"/>
          <w:shd w:val="clear" w:color="auto" w:fill="FFFFFF"/>
        </w:rPr>
        <w:t>warmers</w:t>
      </w:r>
      <w:r w:rsidRPr="00130230">
        <w:rPr>
          <w:rFonts w:ascii="Arial" w:hAnsi="Arial" w:cs="Arial"/>
          <w:color w:val="4D5156"/>
          <w:sz w:val="32"/>
          <w:szCs w:val="32"/>
          <w:shd w:val="clear" w:color="auto" w:fill="FFFFFF"/>
        </w:rPr>
        <w:t xml:space="preserve"> (</w:t>
      </w:r>
      <w:r w:rsidRPr="00130230">
        <w:rPr>
          <w:rFonts w:ascii="Arial" w:eastAsia="Microsoft JhengHei" w:hAnsi="Arial" w:cs="Arial"/>
          <w:color w:val="202124"/>
          <w:sz w:val="32"/>
          <w:szCs w:val="32"/>
          <w:shd w:val="clear" w:color="auto" w:fill="FFFFFF"/>
        </w:rPr>
        <w:t xml:space="preserve">San Jiao is a </w:t>
      </w:r>
      <w:r w:rsidR="004847B1">
        <w:rPr>
          <w:rFonts w:ascii="Arial" w:eastAsia="Microsoft JhengHei" w:hAnsi="Arial" w:cs="Arial"/>
          <w:noProof/>
          <w:color w:val="202124"/>
          <w:sz w:val="32"/>
          <w:szCs w:val="32"/>
        </w:rPr>
        <mc:AlternateContent>
          <mc:Choice Requires="wpi">
            <w:drawing>
              <wp:anchor distT="0" distB="0" distL="114300" distR="114300" simplePos="0" relativeHeight="251666432" behindDoc="0" locked="0" layoutInCell="1" allowOverlap="1" wp14:anchorId="3C8B667A" wp14:editId="4C64D1E6">
                <wp:simplePos x="0" y="0"/>
                <wp:positionH relativeFrom="column">
                  <wp:posOffset>5390043</wp:posOffset>
                </wp:positionH>
                <wp:positionV relativeFrom="paragraph">
                  <wp:posOffset>1531260</wp:posOffset>
                </wp:positionV>
                <wp:extent cx="360" cy="2880"/>
                <wp:effectExtent l="38100" t="38100" r="38100" b="35560"/>
                <wp:wrapNone/>
                <wp:docPr id="13" name="Ink 13"/>
                <wp:cNvGraphicFramePr/>
                <a:graphic xmlns:a="http://schemas.openxmlformats.org/drawingml/2006/main">
                  <a:graphicData uri="http://schemas.microsoft.com/office/word/2010/wordprocessingInk">
                    <w14:contentPart bwMode="auto" r:id="rId7">
                      <w14:nvContentPartPr>
                        <w14:cNvContentPartPr/>
                      </w14:nvContentPartPr>
                      <w14:xfrm>
                        <a:off x="0" y="0"/>
                        <a:ext cx="360" cy="2880"/>
                      </w14:xfrm>
                    </w14:contentPart>
                  </a:graphicData>
                </a:graphic>
              </wp:anchor>
            </w:drawing>
          </mc:Choice>
          <mc:Fallback xmlns:w16sdtdh="http://schemas.microsoft.com/office/word/2020/wordml/sdtdatahash">
            <w:pict>
              <v:shapetype w14:anchorId="59A9DC6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424.05pt;margin-top:120.15pt;width:.75pt;height:1.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">
                <v:imagedata r:id="rId8" o:title=""/>
              </v:shape>
            </w:pict>
          </mc:Fallback>
        </mc:AlternateContent>
      </w:r>
      <w:r w:rsidR="004847B1">
        <w:rPr>
          <w:rFonts w:ascii="Arial" w:eastAsia="Microsoft JhengHei" w:hAnsi="Arial" w:cs="Arial"/>
          <w:noProof/>
          <w:color w:val="202124"/>
          <w:sz w:val="32"/>
          <w:szCs w:val="32"/>
        </w:rPr>
        <mc:AlternateContent>
          <mc:Choice Requires="wpi">
            <w:drawing>
              <wp:anchor distT="0" distB="0" distL="114300" distR="114300" simplePos="0" relativeHeight="251665408" behindDoc="0" locked="0" layoutInCell="1" allowOverlap="1" wp14:anchorId="7CFCE4FD" wp14:editId="132BCC9B">
                <wp:simplePos x="0" y="0"/>
                <wp:positionH relativeFrom="column">
                  <wp:posOffset>5444403</wp:posOffset>
                </wp:positionH>
                <wp:positionV relativeFrom="paragraph">
                  <wp:posOffset>1611900</wp:posOffset>
                </wp:positionV>
                <wp:extent cx="360" cy="360"/>
                <wp:effectExtent l="38100" t="38100" r="38100" b="38100"/>
                <wp:wrapNone/>
                <wp:docPr id="12" name="Ink 12"/>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xmlns:w16sdtdh="http://schemas.microsoft.com/office/word/2020/wordml/sdtdatahash">
            <w:pict>
              <v:shape w14:anchorId="6B6DA5A7" id="Ink 12" o:spid="_x0000_s1026" type="#_x0000_t75" style="position:absolute;margin-left:428.35pt;margin-top:126.55pt;width:.75pt;height:.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">
                <v:imagedata r:id="rId8" o:title=""/>
              </v:shape>
            </w:pict>
          </mc:Fallback>
        </mc:AlternateContent>
      </w:r>
      <w:r w:rsidR="004847B1">
        <w:rPr>
          <w:rFonts w:ascii="Arial" w:eastAsia="Microsoft JhengHei" w:hAnsi="Arial" w:cs="Arial"/>
          <w:noProof/>
          <w:color w:val="202124"/>
          <w:sz w:val="32"/>
          <w:szCs w:val="32"/>
        </w:rPr>
        <mc:AlternateContent>
          <mc:Choice Requires="wpi">
            <w:drawing>
              <wp:anchor distT="0" distB="0" distL="114300" distR="114300" simplePos="0" relativeHeight="251664384" behindDoc="0" locked="0" layoutInCell="1" allowOverlap="1" wp14:anchorId="62594B1D" wp14:editId="608751C6">
                <wp:simplePos x="0" y="0"/>
                <wp:positionH relativeFrom="column">
                  <wp:posOffset>5323803</wp:posOffset>
                </wp:positionH>
                <wp:positionV relativeFrom="paragraph">
                  <wp:posOffset>1521900</wp:posOffset>
                </wp:positionV>
                <wp:extent cx="360" cy="360"/>
                <wp:effectExtent l="38100" t="38100" r="38100" b="38100"/>
                <wp:wrapNone/>
                <wp:docPr id="11" name="Ink 11"/>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xmlns:w16sdtdh="http://schemas.microsoft.com/office/word/2020/wordml/sdtdatahash">
            <w:pict>
              <v:shape w14:anchorId="6A2F13CF" id="Ink 11" o:spid="_x0000_s1026" type="#_x0000_t75" style="position:absolute;margin-left:418.85pt;margin-top:119.5pt;width:.75pt;height:.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">
                <v:imagedata r:id="rId8" o:title=""/>
              </v:shape>
            </w:pict>
          </mc:Fallback>
        </mc:AlternateContent>
      </w:r>
      <w:r w:rsidR="004847B1">
        <w:rPr>
          <w:rFonts w:ascii="Arial" w:eastAsia="Microsoft JhengHei" w:hAnsi="Arial" w:cs="Arial"/>
          <w:noProof/>
          <w:color w:val="202124"/>
          <w:sz w:val="32"/>
          <w:szCs w:val="32"/>
        </w:rPr>
        <mc:AlternateContent>
          <mc:Choice Requires="wpi">
            <w:drawing>
              <wp:anchor distT="0" distB="0" distL="114300" distR="114300" simplePos="0" relativeHeight="251663360" behindDoc="0" locked="0" layoutInCell="1" allowOverlap="1" wp14:anchorId="2A91A732" wp14:editId="1DB96CA5">
                <wp:simplePos x="0" y="0"/>
                <wp:positionH relativeFrom="column">
                  <wp:posOffset>5378163</wp:posOffset>
                </wp:positionH>
                <wp:positionV relativeFrom="paragraph">
                  <wp:posOffset>1521900</wp:posOffset>
                </wp:positionV>
                <wp:extent cx="360" cy="360"/>
                <wp:effectExtent l="38100" t="38100" r="38100" b="38100"/>
                <wp:wrapNone/>
                <wp:docPr id="10" name="Ink 10"/>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xmlns:w16sdtdh="http://schemas.microsoft.com/office/word/2020/wordml/sdtdatahash">
            <w:pict>
              <v:shape w14:anchorId="6165BC89" id="Ink 10" o:spid="_x0000_s1026" type="#_x0000_t75" style="position:absolute;margin-left:423.15pt;margin-top:119.5pt;width:.75pt;height:.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">
                <v:imagedata r:id="rId8" o:title=""/>
              </v:shape>
            </w:pict>
          </mc:Fallback>
        </mc:AlternateContent>
      </w:r>
      <w:r w:rsidR="004847B1">
        <w:rPr>
          <w:rFonts w:ascii="Arial" w:eastAsia="Microsoft JhengHei" w:hAnsi="Arial" w:cs="Arial"/>
          <w:noProof/>
          <w:color w:val="202124"/>
          <w:sz w:val="32"/>
          <w:szCs w:val="32"/>
        </w:rPr>
        <mc:AlternateContent>
          <mc:Choice Requires="wpi">
            <w:drawing>
              <wp:anchor distT="0" distB="0" distL="114300" distR="114300" simplePos="0" relativeHeight="251662336" behindDoc="0" locked="0" layoutInCell="1" allowOverlap="1" wp14:anchorId="5A93942D" wp14:editId="5534A27E">
                <wp:simplePos x="0" y="0"/>
                <wp:positionH relativeFrom="column">
                  <wp:posOffset>5317683</wp:posOffset>
                </wp:positionH>
                <wp:positionV relativeFrom="paragraph">
                  <wp:posOffset>1611900</wp:posOffset>
                </wp:positionV>
                <wp:extent cx="360" cy="360"/>
                <wp:effectExtent l="38100" t="38100" r="38100" b="38100"/>
                <wp:wrapNone/>
                <wp:docPr id="4" name="Ink 4"/>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xmlns:w16sdtdh="http://schemas.microsoft.com/office/word/2020/wordml/sdtdatahash">
            <w:pict>
              <v:shape w14:anchorId="2EAEA3A2" id="Ink 4" o:spid="_x0000_s1026" type="#_x0000_t75" style="position:absolute;margin-left:418.35pt;margin-top:126.55pt;width:.75pt;height:.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">
                <v:imagedata r:id="rId8" o:title=""/>
              </v:shape>
            </w:pict>
          </mc:Fallback>
        </mc:AlternateContent>
      </w:r>
      <w:r w:rsidR="004847B1">
        <w:rPr>
          <w:rFonts w:ascii="Arial" w:eastAsia="Microsoft JhengHei" w:hAnsi="Arial" w:cs="Arial"/>
          <w:noProof/>
          <w:color w:val="202124"/>
          <w:sz w:val="32"/>
          <w:szCs w:val="32"/>
        </w:rPr>
        <mc:AlternateContent>
          <mc:Choice Requires="wpi">
            <w:drawing>
              <wp:anchor distT="0" distB="0" distL="114300" distR="114300" simplePos="0" relativeHeight="251661312" behindDoc="0" locked="0" layoutInCell="1" allowOverlap="1" wp14:anchorId="284FED05" wp14:editId="2509112E">
                <wp:simplePos x="0" y="0"/>
                <wp:positionH relativeFrom="column">
                  <wp:posOffset>5317683</wp:posOffset>
                </wp:positionH>
                <wp:positionV relativeFrom="paragraph">
                  <wp:posOffset>1629900</wp:posOffset>
                </wp:positionV>
                <wp:extent cx="360" cy="360"/>
                <wp:effectExtent l="38100" t="38100" r="38100" b="38100"/>
                <wp:wrapNone/>
                <wp:docPr id="3" name="Ink 3"/>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xmlns:w16sdtdh="http://schemas.microsoft.com/office/word/2020/wordml/sdtdatahash">
            <w:pict>
              <v:shape w14:anchorId="673BCE63" id="Ink 3" o:spid="_x0000_s1026" type="#_x0000_t75" style="position:absolute;margin-left:418.35pt;margin-top:128pt;width:.75pt;height:.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">
                <v:imagedata r:id="rId8" o:title=""/>
              </v:shape>
            </w:pict>
          </mc:Fallback>
        </mc:AlternateContent>
      </w:r>
      <w:r w:rsidR="004847B1">
        <w:rPr>
          <w:rFonts w:ascii="Arial" w:eastAsia="Microsoft JhengHei" w:hAnsi="Arial" w:cs="Arial"/>
          <w:noProof/>
          <w:color w:val="202124"/>
          <w:sz w:val="32"/>
          <w:szCs w:val="32"/>
        </w:rPr>
        <mc:AlternateContent>
          <mc:Choice Requires="wpi">
            <w:drawing>
              <wp:anchor distT="0" distB="0" distL="114300" distR="114300" simplePos="0" relativeHeight="251660288" behindDoc="0" locked="0" layoutInCell="1" allowOverlap="1" wp14:anchorId="33E0571E" wp14:editId="21FE88C4">
                <wp:simplePos x="0" y="0"/>
                <wp:positionH relativeFrom="column">
                  <wp:posOffset>5311923</wp:posOffset>
                </wp:positionH>
                <wp:positionV relativeFrom="paragraph">
                  <wp:posOffset>1515780</wp:posOffset>
                </wp:positionV>
                <wp:extent cx="360" cy="360"/>
                <wp:effectExtent l="38100" t="38100" r="38100" b="38100"/>
                <wp:wrapNone/>
                <wp:docPr id="2" name="Ink 2"/>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xmlns:w16sdtdh="http://schemas.microsoft.com/office/word/2020/wordml/sdtdatahash">
            <w:pict>
              <v:shape w14:anchorId="603BCBAF" id="Ink 2" o:spid="_x0000_s1026" type="#_x0000_t75" style="position:absolute;margin-left:417.9pt;margin-top:119pt;width:.7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">
                <v:imagedata r:id="rId8" o:title=""/>
              </v:shape>
            </w:pict>
          </mc:Fallback>
        </mc:AlternateContent>
      </w:r>
      <w:r w:rsidR="004847B1">
        <w:rPr>
          <w:rFonts w:ascii="Arial" w:eastAsia="Microsoft JhengHei" w:hAnsi="Arial" w:cs="Arial"/>
          <w:noProof/>
          <w:color w:val="202124"/>
          <w:sz w:val="32"/>
          <w:szCs w:val="32"/>
        </w:rPr>
        <mc:AlternateContent>
          <mc:Choice Requires="wpi">
            <w:drawing>
              <wp:anchor distT="0" distB="0" distL="114300" distR="114300" simplePos="0" relativeHeight="251659264" behindDoc="0" locked="0" layoutInCell="1" allowOverlap="1" wp14:anchorId="0A1BB69E" wp14:editId="75839C9D">
                <wp:simplePos x="0" y="0"/>
                <wp:positionH relativeFrom="column">
                  <wp:posOffset>5347563</wp:posOffset>
                </wp:positionH>
                <wp:positionV relativeFrom="paragraph">
                  <wp:posOffset>1509660</wp:posOffset>
                </wp:positionV>
                <wp:extent cx="360" cy="360"/>
                <wp:effectExtent l="38100" t="38100" r="38100" b="38100"/>
                <wp:wrapNone/>
                <wp:docPr id="1" name="Ink 1"/>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xmlns:w16sdtdh="http://schemas.microsoft.com/office/word/2020/wordml/sdtdatahash">
            <w:pict>
              <v:shape w14:anchorId="7CD8683E" id="Ink 1" o:spid="_x0000_s1026" type="#_x0000_t75" style="position:absolute;margin-left:420.7pt;margin-top:118.5pt;width:.75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">
                <v:imagedata r:id="rId8" o:title=""/>
              </v:shape>
            </w:pict>
          </mc:Fallback>
        </mc:AlternateContent>
      </w:r>
      <w:r w:rsidRPr="00130230">
        <w:rPr>
          <w:rFonts w:ascii="Arial" w:eastAsia="Microsoft JhengHei" w:hAnsi="Arial" w:cs="Arial"/>
          <w:color w:val="202124"/>
          <w:sz w:val="32"/>
          <w:szCs w:val="32"/>
          <w:shd w:val="clear" w:color="auto" w:fill="FFFFFF"/>
        </w:rPr>
        <w:t xml:space="preserve">concept in traditional Chinese medicine and acupuncture.) </w:t>
      </w:r>
      <w:r w:rsidR="004847B1">
        <w:rPr>
          <w:rFonts w:ascii="Arial" w:eastAsia="Microsoft JhengHei" w:hAnsi="Arial" w:cs="Arial"/>
          <w:color w:val="202124"/>
          <w:sz w:val="32"/>
          <w:szCs w:val="32"/>
          <w:shd w:val="clear" w:color="auto" w:fill="FFFFFF"/>
        </w:rPr>
        <w:t>T</w:t>
      </w:r>
      <w:r w:rsidRPr="00130230">
        <w:rPr>
          <w:rFonts w:ascii="Arial" w:eastAsia="Microsoft JhengHei" w:hAnsi="Arial" w:cs="Arial"/>
          <w:color w:val="202124"/>
          <w:sz w:val="32"/>
          <w:szCs w:val="32"/>
          <w:shd w:val="clear" w:color="auto" w:fill="FFFFFF"/>
        </w:rPr>
        <w:t>he main function is to receive and transfer water and grain and accumulate essence.</w:t>
      </w:r>
    </w:p>
    <w:p w14:paraId="6516488A" w14:textId="77777777" w:rsidR="00C641E0" w:rsidRPr="00C641E0" w:rsidRDefault="00C641E0" w:rsidP="003B59B5">
      <w:pPr>
        <w:spacing w:line="360" w:lineRule="auto"/>
        <w:contextualSpacing/>
        <w:rPr>
          <w:rFonts w:ascii="Arial" w:eastAsia="Microsoft JhengHei" w:hAnsi="Arial" w:cs="Arial"/>
          <w:color w:val="202124"/>
          <w:sz w:val="32"/>
          <w:szCs w:val="32"/>
          <w:shd w:val="clear" w:color="auto" w:fill="FFFFFF"/>
        </w:rPr>
      </w:pPr>
    </w:p>
    <w:p w14:paraId="4277E1CF" w14:textId="508453DB" w:rsidR="00B94002" w:rsidRPr="00130230" w:rsidRDefault="00BE6E6C" w:rsidP="003B59B5">
      <w:pPr>
        <w:spacing w:before="100" w:beforeAutospacing="1" w:after="100" w:afterAutospacing="1" w:line="360" w:lineRule="auto"/>
        <w:contextualSpacing/>
        <w:rPr>
          <w:rFonts w:ascii="Arial" w:eastAsia="PingFang TC" w:hAnsi="Arial" w:cs="Arial"/>
          <w:color w:val="333333"/>
          <w:sz w:val="32"/>
          <w:szCs w:val="32"/>
        </w:rPr>
      </w:pPr>
      <w:r w:rsidRPr="00130230">
        <w:rPr>
          <w:rFonts w:ascii="Arial" w:eastAsia="PingFang TC" w:hAnsi="Arial" w:cs="Arial"/>
          <w:color w:val="333333"/>
          <w:sz w:val="32"/>
          <w:szCs w:val="32"/>
        </w:rPr>
        <w:t xml:space="preserve">With the development of society, high speed, high competition, </w:t>
      </w:r>
      <w:r w:rsidR="004F21E7">
        <w:rPr>
          <w:rFonts w:ascii="Arial" w:eastAsia="PingFang TC" w:hAnsi="Arial" w:cs="Arial"/>
          <w:color w:val="333333"/>
          <w:sz w:val="32"/>
          <w:szCs w:val="32"/>
        </w:rPr>
        <w:t xml:space="preserve">and </w:t>
      </w:r>
      <w:r w:rsidRPr="00130230">
        <w:rPr>
          <w:rFonts w:ascii="Arial" w:eastAsia="PingFang TC" w:hAnsi="Arial" w:cs="Arial"/>
          <w:color w:val="333333"/>
          <w:sz w:val="32"/>
          <w:szCs w:val="32"/>
        </w:rPr>
        <w:t xml:space="preserve">high pressure </w:t>
      </w:r>
      <w:r w:rsidR="004F21E7">
        <w:rPr>
          <w:rFonts w:ascii="Arial" w:eastAsia="PingFang TC" w:hAnsi="Arial" w:cs="Arial"/>
          <w:color w:val="333333"/>
          <w:sz w:val="32"/>
          <w:szCs w:val="32"/>
        </w:rPr>
        <w:t>are l</w:t>
      </w:r>
      <w:r w:rsidRPr="00130230">
        <w:rPr>
          <w:rFonts w:ascii="Arial" w:eastAsia="PingFang TC" w:hAnsi="Arial" w:cs="Arial"/>
          <w:color w:val="333333"/>
          <w:sz w:val="32"/>
          <w:szCs w:val="32"/>
        </w:rPr>
        <w:t>ike three mountains pressur</w:t>
      </w:r>
      <w:r w:rsidR="004F21E7">
        <w:rPr>
          <w:rFonts w:ascii="Arial" w:eastAsia="PingFang TC" w:hAnsi="Arial" w:cs="Arial"/>
          <w:color w:val="333333"/>
          <w:sz w:val="32"/>
          <w:szCs w:val="32"/>
        </w:rPr>
        <w:t>ing</w:t>
      </w:r>
      <w:r w:rsidRPr="00130230">
        <w:rPr>
          <w:rFonts w:ascii="Arial" w:eastAsia="PingFang TC" w:hAnsi="Arial" w:cs="Arial"/>
          <w:color w:val="333333"/>
          <w:sz w:val="32"/>
          <w:szCs w:val="32"/>
        </w:rPr>
        <w:t xml:space="preserve"> people </w:t>
      </w:r>
      <w:r w:rsidR="004F21E7">
        <w:rPr>
          <w:rFonts w:ascii="Arial" w:eastAsia="PingFang TC" w:hAnsi="Arial" w:cs="Arial"/>
          <w:color w:val="333333"/>
          <w:sz w:val="32"/>
          <w:szCs w:val="32"/>
        </w:rPr>
        <w:t xml:space="preserve">to become </w:t>
      </w:r>
      <w:r w:rsidRPr="00130230">
        <w:rPr>
          <w:rFonts w:ascii="Arial" w:eastAsia="PingFang TC" w:hAnsi="Arial" w:cs="Arial"/>
          <w:color w:val="333333"/>
          <w:sz w:val="32"/>
          <w:szCs w:val="32"/>
        </w:rPr>
        <w:t xml:space="preserve">almost breathless, so that mental health is vulnerable, </w:t>
      </w:r>
      <w:r w:rsidR="004F21E7">
        <w:rPr>
          <w:rFonts w:ascii="Arial" w:eastAsia="PingFang TC" w:hAnsi="Arial" w:cs="Arial"/>
          <w:color w:val="333333"/>
          <w:sz w:val="32"/>
          <w:szCs w:val="32"/>
        </w:rPr>
        <w:t xml:space="preserve">and </w:t>
      </w:r>
      <w:r w:rsidRPr="00130230">
        <w:rPr>
          <w:rFonts w:ascii="Arial" w:eastAsia="PingFang TC" w:hAnsi="Arial" w:cs="Arial"/>
          <w:color w:val="333333"/>
          <w:sz w:val="32"/>
          <w:szCs w:val="32"/>
        </w:rPr>
        <w:t>psychological disorders continue to increase</w:t>
      </w:r>
      <w:r w:rsidR="004F21E7">
        <w:rPr>
          <w:rFonts w:ascii="Arial" w:eastAsia="PingFang TC" w:hAnsi="Arial" w:cs="Arial"/>
          <w:color w:val="333333"/>
          <w:sz w:val="32"/>
          <w:szCs w:val="32"/>
        </w:rPr>
        <w:t>.</w:t>
      </w:r>
    </w:p>
    <w:p w14:paraId="5AF87637" w14:textId="5924C3D0" w:rsidR="00BE6E6C" w:rsidRPr="00130230" w:rsidRDefault="00BE6E6C" w:rsidP="003B59B5">
      <w:pPr>
        <w:spacing w:before="100" w:beforeAutospacing="1" w:after="100" w:afterAutospacing="1" w:line="360" w:lineRule="auto"/>
        <w:contextualSpacing/>
        <w:rPr>
          <w:rFonts w:ascii="Arial" w:eastAsia="PingFang TC" w:hAnsi="Arial" w:cs="Arial"/>
          <w:color w:val="333333"/>
          <w:sz w:val="32"/>
          <w:szCs w:val="32"/>
        </w:rPr>
      </w:pPr>
      <w:r w:rsidRPr="00130230">
        <w:rPr>
          <w:rFonts w:ascii="Arial" w:eastAsia="PingFang TC" w:hAnsi="Arial" w:cs="Arial"/>
          <w:color w:val="333333"/>
          <w:sz w:val="32"/>
          <w:szCs w:val="32"/>
        </w:rPr>
        <w:t xml:space="preserve">Therefore, how the heart </w:t>
      </w:r>
      <w:r w:rsidR="004F21E7">
        <w:rPr>
          <w:rFonts w:ascii="Arial" w:eastAsia="PingFang TC" w:hAnsi="Arial" w:cs="Arial"/>
          <w:color w:val="333333"/>
          <w:sz w:val="32"/>
          <w:szCs w:val="32"/>
        </w:rPr>
        <w:t xml:space="preserve">can </w:t>
      </w:r>
      <w:r w:rsidRPr="00130230">
        <w:rPr>
          <w:rFonts w:ascii="Arial" w:eastAsia="PingFang TC" w:hAnsi="Arial" w:cs="Arial"/>
          <w:color w:val="333333"/>
          <w:sz w:val="32"/>
          <w:szCs w:val="32"/>
        </w:rPr>
        <w:t xml:space="preserve">maintain </w:t>
      </w:r>
      <w:r w:rsidR="004F21E7">
        <w:rPr>
          <w:rFonts w:ascii="Arial" w:eastAsia="PingFang TC" w:hAnsi="Arial" w:cs="Arial"/>
          <w:color w:val="333333"/>
          <w:sz w:val="32"/>
          <w:szCs w:val="32"/>
        </w:rPr>
        <w:t xml:space="preserve">its </w:t>
      </w:r>
      <w:r w:rsidRPr="00130230">
        <w:rPr>
          <w:rFonts w:ascii="Arial" w:eastAsia="PingFang TC" w:hAnsi="Arial" w:cs="Arial"/>
          <w:color w:val="333333"/>
          <w:sz w:val="32"/>
          <w:szCs w:val="32"/>
        </w:rPr>
        <w:t xml:space="preserve">harmony with </w:t>
      </w:r>
      <w:r w:rsidR="004F21E7">
        <w:rPr>
          <w:rFonts w:ascii="Arial" w:eastAsia="PingFang TC" w:hAnsi="Arial" w:cs="Arial"/>
          <w:color w:val="333333"/>
          <w:sz w:val="32"/>
          <w:szCs w:val="32"/>
        </w:rPr>
        <w:t>its</w:t>
      </w:r>
      <w:r w:rsidRPr="00130230">
        <w:rPr>
          <w:rFonts w:ascii="Arial" w:eastAsia="PingFang TC" w:hAnsi="Arial" w:cs="Arial"/>
          <w:color w:val="333333"/>
          <w:sz w:val="32"/>
          <w:szCs w:val="32"/>
        </w:rPr>
        <w:t xml:space="preserve"> own emotions and harmony with </w:t>
      </w:r>
      <w:r w:rsidR="004F21E7">
        <w:rPr>
          <w:rFonts w:ascii="Arial" w:eastAsia="PingFang TC" w:hAnsi="Arial" w:cs="Arial"/>
          <w:color w:val="333333"/>
          <w:sz w:val="32"/>
          <w:szCs w:val="32"/>
        </w:rPr>
        <w:t xml:space="preserve">other </w:t>
      </w:r>
      <w:r w:rsidRPr="00130230">
        <w:rPr>
          <w:rFonts w:ascii="Arial" w:eastAsia="PingFang TC" w:hAnsi="Arial" w:cs="Arial"/>
          <w:color w:val="333333"/>
          <w:sz w:val="32"/>
          <w:szCs w:val="32"/>
        </w:rPr>
        <w:t>people, from inner harmony</w:t>
      </w:r>
      <w:r w:rsidR="004F21E7">
        <w:rPr>
          <w:rFonts w:ascii="Arial" w:eastAsia="PingFang TC" w:hAnsi="Arial" w:cs="Arial"/>
          <w:color w:val="333333"/>
          <w:sz w:val="32"/>
          <w:szCs w:val="32"/>
        </w:rPr>
        <w:t xml:space="preserve">, </w:t>
      </w:r>
      <w:r w:rsidRPr="00130230">
        <w:rPr>
          <w:rFonts w:ascii="Arial" w:eastAsia="PingFang TC" w:hAnsi="Arial" w:cs="Arial"/>
          <w:color w:val="333333"/>
          <w:sz w:val="32"/>
          <w:szCs w:val="32"/>
        </w:rPr>
        <w:t>physical and mental harmony</w:t>
      </w:r>
      <w:r w:rsidR="004F21E7">
        <w:rPr>
          <w:rFonts w:ascii="Arial" w:eastAsia="PingFang TC" w:hAnsi="Arial" w:cs="Arial"/>
          <w:color w:val="333333"/>
          <w:sz w:val="32"/>
          <w:szCs w:val="32"/>
        </w:rPr>
        <w:t>,</w:t>
      </w:r>
      <w:r w:rsidRPr="00130230">
        <w:rPr>
          <w:rFonts w:ascii="Arial" w:eastAsia="PingFang TC" w:hAnsi="Arial" w:cs="Arial"/>
          <w:color w:val="333333"/>
          <w:sz w:val="32"/>
          <w:szCs w:val="32"/>
        </w:rPr>
        <w:t xml:space="preserve"> </w:t>
      </w:r>
      <w:r w:rsidR="004F21E7">
        <w:rPr>
          <w:rFonts w:ascii="Arial" w:eastAsia="PingFang TC" w:hAnsi="Arial" w:cs="Arial"/>
          <w:color w:val="333333"/>
          <w:sz w:val="32"/>
          <w:szCs w:val="32"/>
        </w:rPr>
        <w:t xml:space="preserve">is said to be the </w:t>
      </w:r>
      <w:r w:rsidRPr="00130230">
        <w:rPr>
          <w:rFonts w:ascii="Arial" w:eastAsia="PingFang TC" w:hAnsi="Arial" w:cs="Arial"/>
          <w:color w:val="333333"/>
          <w:sz w:val="32"/>
          <w:szCs w:val="32"/>
        </w:rPr>
        <w:t>way of health</w:t>
      </w:r>
      <w:r w:rsidR="004F21E7">
        <w:rPr>
          <w:rFonts w:ascii="Arial" w:eastAsia="PingFang TC" w:hAnsi="Arial" w:cs="Arial"/>
          <w:color w:val="333333"/>
          <w:sz w:val="32"/>
          <w:szCs w:val="32"/>
        </w:rPr>
        <w:t>,</w:t>
      </w:r>
      <w:r w:rsidRPr="00130230">
        <w:rPr>
          <w:rFonts w:ascii="Arial" w:eastAsia="PingFang TC" w:hAnsi="Arial" w:cs="Arial"/>
          <w:color w:val="333333"/>
          <w:sz w:val="32"/>
          <w:szCs w:val="32"/>
        </w:rPr>
        <w:t xml:space="preserve"> </w:t>
      </w:r>
      <w:r w:rsidR="004F21E7">
        <w:rPr>
          <w:rFonts w:ascii="Arial" w:eastAsia="PingFang TC" w:hAnsi="Arial" w:cs="Arial"/>
          <w:color w:val="333333"/>
          <w:sz w:val="32"/>
          <w:szCs w:val="32"/>
        </w:rPr>
        <w:t>and this is</w:t>
      </w:r>
      <w:r w:rsidRPr="00130230">
        <w:rPr>
          <w:rFonts w:ascii="Arial" w:eastAsia="PingFang TC" w:hAnsi="Arial" w:cs="Arial"/>
          <w:color w:val="333333"/>
          <w:sz w:val="32"/>
          <w:szCs w:val="32"/>
        </w:rPr>
        <w:t xml:space="preserve"> said to be the most important.</w:t>
      </w:r>
    </w:p>
    <w:p w14:paraId="16B947A2" w14:textId="19853CCE" w:rsidR="00B94002" w:rsidRPr="00AB3A30" w:rsidRDefault="00BE6E6C" w:rsidP="00AB3A30">
      <w:pPr>
        <w:spacing w:line="360" w:lineRule="auto"/>
        <w:contextualSpacing/>
        <w:rPr>
          <w:rFonts w:ascii="Arial" w:hAnsi="Arial" w:cs="Arial"/>
          <w:color w:val="000000"/>
          <w:sz w:val="20"/>
          <w:szCs w:val="20"/>
          <w:shd w:val="clear" w:color="auto" w:fill="FFFFFF"/>
        </w:rPr>
      </w:pPr>
      <w:r w:rsidRPr="00130230">
        <w:rPr>
          <w:rFonts w:ascii="Arial" w:eastAsia="Microsoft JhengHei" w:hAnsi="Arial" w:cs="Arial"/>
          <w:color w:val="333333"/>
          <w:sz w:val="32"/>
          <w:szCs w:val="32"/>
          <w:shd w:val="clear" w:color="auto" w:fill="FFFFFF"/>
        </w:rPr>
        <w:t>In the Book of the Yellow Emperor, a very important</w:t>
      </w:r>
      <w:r w:rsidR="00037B4D">
        <w:rPr>
          <w:rFonts w:ascii="Arial" w:eastAsia="Microsoft JhengHei" w:hAnsi="Arial" w:cs="Arial"/>
          <w:color w:val="333333"/>
          <w:sz w:val="32"/>
          <w:szCs w:val="32"/>
          <w:shd w:val="clear" w:color="auto" w:fill="FFFFFF"/>
        </w:rPr>
        <w:t xml:space="preserve"> idea regarding health</w:t>
      </w:r>
      <w:r w:rsidRPr="00130230">
        <w:rPr>
          <w:rFonts w:ascii="Arial" w:eastAsia="Microsoft JhengHei" w:hAnsi="Arial" w:cs="Arial"/>
          <w:color w:val="333333"/>
          <w:sz w:val="32"/>
          <w:szCs w:val="32"/>
          <w:shd w:val="clear" w:color="auto" w:fill="FFFFFF"/>
        </w:rPr>
        <w:t xml:space="preserve"> is "the unity of heaven and man</w:t>
      </w:r>
      <w:r w:rsidR="00CB5D88" w:rsidRPr="00130230">
        <w:rPr>
          <w:rFonts w:ascii="Arial" w:eastAsia="Microsoft JhengHei" w:hAnsi="Arial" w:cs="Arial"/>
          <w:color w:val="333333"/>
          <w:sz w:val="32"/>
          <w:szCs w:val="32"/>
          <w:shd w:val="clear" w:color="auto" w:fill="FFFFFF"/>
        </w:rPr>
        <w:t>”,</w:t>
      </w:r>
      <w:r w:rsidR="00AB3A30">
        <w:rPr>
          <w:rFonts w:ascii="Arial" w:eastAsia="PingFang TC" w:hAnsi="Arial" w:cs="Arial"/>
          <w:color w:val="333333"/>
          <w:sz w:val="32"/>
          <w:szCs w:val="32"/>
        </w:rPr>
        <w:t xml:space="preserve"> </w:t>
      </w:r>
      <w:r w:rsidR="00AB3A30">
        <w:rPr>
          <w:rFonts w:ascii="Arial" w:hAnsi="Arial" w:cs="Arial"/>
          <w:color w:val="000000"/>
          <w:sz w:val="20"/>
          <w:szCs w:val="20"/>
          <w:shd w:val="clear" w:color="auto" w:fill="FFFFFF"/>
        </w:rPr>
        <w:t>(Liu, n.d.)</w:t>
      </w:r>
      <w:r w:rsidR="00CB5D88" w:rsidRPr="00130230">
        <w:rPr>
          <w:rFonts w:ascii="Arial" w:eastAsia="Microsoft JhengHei" w:hAnsi="Arial" w:cs="Arial"/>
          <w:color w:val="333333"/>
          <w:sz w:val="32"/>
          <w:szCs w:val="32"/>
          <w:shd w:val="clear" w:color="auto" w:fill="FFFFFF"/>
        </w:rPr>
        <w:t xml:space="preserve"> harmony</w:t>
      </w:r>
      <w:r w:rsidRPr="00130230">
        <w:rPr>
          <w:rFonts w:ascii="Arial" w:eastAsia="Microsoft JhengHei" w:hAnsi="Arial" w:cs="Arial"/>
          <w:color w:val="333333"/>
          <w:sz w:val="32"/>
          <w:szCs w:val="32"/>
          <w:shd w:val="clear" w:color="auto" w:fill="FFFFFF"/>
        </w:rPr>
        <w:t xml:space="preserve"> is the most important. It</w:t>
      </w:r>
      <w:r w:rsidR="00037B4D">
        <w:rPr>
          <w:rFonts w:ascii="Arial" w:eastAsia="Microsoft JhengHei" w:hAnsi="Arial" w:cs="Arial"/>
          <w:color w:val="333333"/>
          <w:sz w:val="32"/>
          <w:szCs w:val="32"/>
          <w:shd w:val="clear" w:color="auto" w:fill="FFFFFF"/>
        </w:rPr>
        <w:t xml:space="preserve"> </w:t>
      </w:r>
      <w:r w:rsidRPr="00130230">
        <w:rPr>
          <w:rFonts w:ascii="Arial" w:eastAsia="Microsoft JhengHei" w:hAnsi="Arial" w:cs="Arial"/>
          <w:color w:val="333333"/>
          <w:sz w:val="32"/>
          <w:szCs w:val="32"/>
          <w:shd w:val="clear" w:color="auto" w:fill="FFFFFF"/>
        </w:rPr>
        <w:t>can be summed up</w:t>
      </w:r>
      <w:r w:rsidR="00037B4D">
        <w:rPr>
          <w:rFonts w:ascii="Arial" w:eastAsia="Microsoft JhengHei" w:hAnsi="Arial" w:cs="Arial"/>
          <w:color w:val="333333"/>
          <w:sz w:val="32"/>
          <w:szCs w:val="32"/>
          <w:shd w:val="clear" w:color="auto" w:fill="FFFFFF"/>
        </w:rPr>
        <w:t xml:space="preserve"> specifically</w:t>
      </w:r>
      <w:r w:rsidRPr="00130230">
        <w:rPr>
          <w:rFonts w:ascii="Arial" w:eastAsia="Microsoft JhengHei" w:hAnsi="Arial" w:cs="Arial"/>
          <w:color w:val="333333"/>
          <w:sz w:val="32"/>
          <w:szCs w:val="32"/>
          <w:shd w:val="clear" w:color="auto" w:fill="FFFFFF"/>
        </w:rPr>
        <w:t xml:space="preserve"> as </w:t>
      </w:r>
      <w:r w:rsidR="00037B4D">
        <w:rPr>
          <w:rFonts w:ascii="Arial" w:eastAsia="Microsoft JhengHei" w:hAnsi="Arial" w:cs="Arial"/>
          <w:color w:val="333333"/>
          <w:sz w:val="32"/>
          <w:szCs w:val="32"/>
          <w:shd w:val="clear" w:color="auto" w:fill="FFFFFF"/>
        </w:rPr>
        <w:t xml:space="preserve">aiming for </w:t>
      </w:r>
      <w:r w:rsidRPr="00130230">
        <w:rPr>
          <w:rFonts w:ascii="Arial" w:eastAsia="Microsoft JhengHei" w:hAnsi="Arial" w:cs="Arial"/>
          <w:color w:val="333333"/>
          <w:sz w:val="32"/>
          <w:szCs w:val="32"/>
          <w:shd w:val="clear" w:color="auto" w:fill="FFFFFF"/>
        </w:rPr>
        <w:t xml:space="preserve">moderate emotional harmony, desire for moderation, cognitive harmony, personality harmony, </w:t>
      </w:r>
      <w:r w:rsidRPr="00130230">
        <w:rPr>
          <w:rFonts w:ascii="Arial" w:eastAsia="Microsoft JhengHei" w:hAnsi="Arial" w:cs="Arial"/>
          <w:color w:val="333333"/>
          <w:sz w:val="32"/>
          <w:szCs w:val="32"/>
          <w:shd w:val="clear" w:color="auto" w:fill="FFFFFF"/>
        </w:rPr>
        <w:lastRenderedPageBreak/>
        <w:t>psychological and environmental harmony,</w:t>
      </w:r>
      <w:r w:rsidR="00037B4D">
        <w:rPr>
          <w:rFonts w:ascii="Arial" w:eastAsia="Microsoft JhengHei" w:hAnsi="Arial" w:cs="Arial"/>
          <w:color w:val="333333"/>
          <w:sz w:val="32"/>
          <w:szCs w:val="32"/>
          <w:shd w:val="clear" w:color="auto" w:fill="FFFFFF"/>
        </w:rPr>
        <w:t xml:space="preserve"> </w:t>
      </w:r>
      <w:r w:rsidR="00CB5D88">
        <w:rPr>
          <w:rFonts w:ascii="Arial" w:eastAsia="Microsoft JhengHei" w:hAnsi="Arial" w:cs="Arial"/>
          <w:color w:val="333333"/>
          <w:sz w:val="32"/>
          <w:szCs w:val="32"/>
          <w:shd w:val="clear" w:color="auto" w:fill="FFFFFF"/>
        </w:rPr>
        <w:t xml:space="preserve">and </w:t>
      </w:r>
      <w:r w:rsidR="00CB5D88" w:rsidRPr="00130230">
        <w:rPr>
          <w:rFonts w:ascii="Arial" w:eastAsia="Microsoft JhengHei" w:hAnsi="Arial" w:cs="Arial"/>
          <w:color w:val="333333"/>
          <w:sz w:val="32"/>
          <w:szCs w:val="32"/>
          <w:shd w:val="clear" w:color="auto" w:fill="FFFFFF"/>
        </w:rPr>
        <w:t>mental</w:t>
      </w:r>
      <w:r w:rsidRPr="00130230">
        <w:rPr>
          <w:rFonts w:ascii="Arial" w:eastAsia="Microsoft JhengHei" w:hAnsi="Arial" w:cs="Arial"/>
          <w:color w:val="333333"/>
          <w:sz w:val="32"/>
          <w:szCs w:val="32"/>
          <w:shd w:val="clear" w:color="auto" w:fill="FFFFFF"/>
        </w:rPr>
        <w:t xml:space="preserve"> and physical harmony.</w:t>
      </w:r>
    </w:p>
    <w:p w14:paraId="706153C6" w14:textId="77777777" w:rsidR="00AB3A30" w:rsidRDefault="00BE6E6C" w:rsidP="00AB3A30">
      <w:pPr>
        <w:spacing w:line="360" w:lineRule="auto"/>
        <w:contextualSpacing/>
        <w:rPr>
          <w:rFonts w:ascii="Arial" w:eastAsia="PingFang TC" w:hAnsi="Arial" w:cs="Arial"/>
          <w:sz w:val="32"/>
          <w:szCs w:val="32"/>
        </w:rPr>
      </w:pPr>
      <w:r w:rsidRPr="00130230">
        <w:rPr>
          <w:rFonts w:ascii="Arial" w:eastAsia="PingFang TC" w:hAnsi="Arial" w:cs="Arial"/>
          <w:sz w:val="32"/>
          <w:szCs w:val="32"/>
        </w:rPr>
        <w:t>All those who know how to keep in good health know the healthy physiological concept of "</w:t>
      </w:r>
      <w:r w:rsidRPr="00130230">
        <w:rPr>
          <w:rFonts w:ascii="Arial" w:hAnsi="Arial" w:cs="Arial"/>
          <w:sz w:val="32"/>
          <w:szCs w:val="32"/>
        </w:rPr>
        <w:t xml:space="preserve"> </w:t>
      </w:r>
      <w:r w:rsidRPr="00130230">
        <w:rPr>
          <w:rFonts w:ascii="Arial" w:eastAsia="PingFang TC" w:hAnsi="Arial" w:cs="Arial"/>
          <w:sz w:val="32"/>
          <w:szCs w:val="32"/>
        </w:rPr>
        <w:t>Harmony between man and nature"" and "</w:t>
      </w:r>
      <w:r w:rsidR="00037B4D">
        <w:rPr>
          <w:rFonts w:ascii="Arial" w:eastAsia="PingFang TC" w:hAnsi="Arial" w:cs="Arial"/>
          <w:sz w:val="32"/>
          <w:szCs w:val="32"/>
        </w:rPr>
        <w:t xml:space="preserve">to </w:t>
      </w:r>
      <w:r w:rsidRPr="00130230">
        <w:rPr>
          <w:rFonts w:ascii="Arial" w:eastAsia="PingFang TC" w:hAnsi="Arial" w:cs="Arial"/>
          <w:sz w:val="32"/>
          <w:szCs w:val="32"/>
        </w:rPr>
        <w:t>seek harmony in the whole".</w:t>
      </w:r>
      <w:r w:rsidR="00AB3A30">
        <w:rPr>
          <w:rFonts w:ascii="Arial" w:eastAsia="PingFang TC" w:hAnsi="Arial" w:cs="Arial"/>
          <w:color w:val="333333"/>
          <w:sz w:val="32"/>
          <w:szCs w:val="32"/>
        </w:rPr>
        <w:t xml:space="preserve"> </w:t>
      </w:r>
      <w:r w:rsidR="00AB3A30">
        <w:rPr>
          <w:rFonts w:ascii="Arial" w:hAnsi="Arial" w:cs="Arial"/>
          <w:color w:val="000000"/>
          <w:sz w:val="20"/>
          <w:szCs w:val="20"/>
          <w:shd w:val="clear" w:color="auto" w:fill="FFFFFF"/>
        </w:rPr>
        <w:t>(Liu, n.d.)</w:t>
      </w:r>
    </w:p>
    <w:p w14:paraId="511F4471" w14:textId="77777777" w:rsidR="00AB3A30" w:rsidRDefault="00AB3A30" w:rsidP="00AB3A30">
      <w:pPr>
        <w:spacing w:line="360" w:lineRule="auto"/>
        <w:contextualSpacing/>
        <w:rPr>
          <w:rFonts w:ascii="Arial" w:eastAsia="PingFang TC" w:hAnsi="Arial" w:cs="Arial"/>
          <w:sz w:val="32"/>
          <w:szCs w:val="32"/>
        </w:rPr>
      </w:pPr>
    </w:p>
    <w:p w14:paraId="08DBFEAA" w14:textId="60D7C7F7" w:rsidR="00BE6E6C" w:rsidRPr="00AB3A30" w:rsidRDefault="00BE6E6C" w:rsidP="00AB3A30">
      <w:pPr>
        <w:spacing w:line="360" w:lineRule="auto"/>
        <w:contextualSpacing/>
        <w:rPr>
          <w:rFonts w:ascii="Arial" w:eastAsia="PingFang TC" w:hAnsi="Arial" w:cs="Arial"/>
          <w:sz w:val="32"/>
          <w:szCs w:val="32"/>
        </w:rPr>
      </w:pPr>
      <w:r w:rsidRPr="00130230">
        <w:rPr>
          <w:rFonts w:ascii="Arial" w:eastAsia="PingFang TC" w:hAnsi="Arial" w:cs="Arial"/>
          <w:sz w:val="32"/>
          <w:szCs w:val="32"/>
        </w:rPr>
        <w:t xml:space="preserve">What </w:t>
      </w:r>
      <w:r w:rsidR="00037B4D">
        <w:rPr>
          <w:rFonts w:ascii="Arial" w:eastAsia="PingFang TC" w:hAnsi="Arial" w:cs="Arial"/>
          <w:sz w:val="32"/>
          <w:szCs w:val="32"/>
        </w:rPr>
        <w:t>Daoist</w:t>
      </w:r>
      <w:r w:rsidRPr="00130230">
        <w:rPr>
          <w:rFonts w:ascii="Arial" w:eastAsia="PingFang TC" w:hAnsi="Arial" w:cs="Arial"/>
          <w:sz w:val="32"/>
          <w:szCs w:val="32"/>
        </w:rPr>
        <w:t xml:space="preserve"> health culture pursues is a kind of overall harmonious state between human life and the cosmos natura</w:t>
      </w:r>
      <w:r w:rsidR="00037B4D">
        <w:rPr>
          <w:rFonts w:ascii="Arial" w:eastAsia="PingFang TC" w:hAnsi="Arial" w:cs="Arial"/>
          <w:sz w:val="32"/>
          <w:szCs w:val="32"/>
        </w:rPr>
        <w:t>l</w:t>
      </w:r>
      <w:r w:rsidRPr="00130230">
        <w:rPr>
          <w:rFonts w:ascii="Arial" w:eastAsia="PingFang TC" w:hAnsi="Arial" w:cs="Arial"/>
          <w:sz w:val="32"/>
          <w:szCs w:val="32"/>
        </w:rPr>
        <w:t>l</w:t>
      </w:r>
      <w:r w:rsidR="00037B4D">
        <w:rPr>
          <w:rFonts w:ascii="Arial" w:eastAsia="PingFang TC" w:hAnsi="Arial" w:cs="Arial"/>
          <w:sz w:val="32"/>
          <w:szCs w:val="32"/>
        </w:rPr>
        <w:t>y</w:t>
      </w:r>
      <w:r w:rsidRPr="00130230">
        <w:rPr>
          <w:rFonts w:ascii="Arial" w:eastAsia="PingFang TC" w:hAnsi="Arial" w:cs="Arial"/>
          <w:sz w:val="32"/>
          <w:szCs w:val="32"/>
        </w:rPr>
        <w:t xml:space="preserve">. Let people live in harmony with nature, love, respect, protect </w:t>
      </w:r>
      <w:r w:rsidR="00037B4D">
        <w:rPr>
          <w:rFonts w:ascii="Arial" w:eastAsia="PingFang TC" w:hAnsi="Arial" w:cs="Arial"/>
          <w:sz w:val="32"/>
          <w:szCs w:val="32"/>
        </w:rPr>
        <w:t xml:space="preserve">nature </w:t>
      </w:r>
      <w:r w:rsidRPr="00130230">
        <w:rPr>
          <w:rFonts w:ascii="Arial" w:eastAsia="PingFang TC" w:hAnsi="Arial" w:cs="Arial"/>
          <w:sz w:val="32"/>
          <w:szCs w:val="32"/>
        </w:rPr>
        <w:t>and use</w:t>
      </w:r>
      <w:r w:rsidR="00037B4D">
        <w:rPr>
          <w:rFonts w:ascii="Arial" w:eastAsia="PingFang TC" w:hAnsi="Arial" w:cs="Arial"/>
          <w:sz w:val="32"/>
          <w:szCs w:val="32"/>
        </w:rPr>
        <w:t xml:space="preserve"> it reasonably</w:t>
      </w:r>
      <w:r w:rsidRPr="00130230">
        <w:rPr>
          <w:rFonts w:ascii="Arial" w:eastAsia="PingFang TC" w:hAnsi="Arial" w:cs="Arial"/>
          <w:sz w:val="32"/>
          <w:szCs w:val="32"/>
        </w:rPr>
        <w:t xml:space="preserve">, which </w:t>
      </w:r>
      <w:r w:rsidR="00037B4D">
        <w:rPr>
          <w:rFonts w:ascii="Arial" w:eastAsia="PingFang TC" w:hAnsi="Arial" w:cs="Arial"/>
          <w:sz w:val="32"/>
          <w:szCs w:val="32"/>
        </w:rPr>
        <w:t xml:space="preserve">aligns with </w:t>
      </w:r>
      <w:r w:rsidRPr="00130230">
        <w:rPr>
          <w:rFonts w:ascii="Arial" w:eastAsia="PingFang TC" w:hAnsi="Arial" w:cs="Arial"/>
          <w:sz w:val="32"/>
          <w:szCs w:val="32"/>
        </w:rPr>
        <w:t xml:space="preserve">traditional Chinese culture, </w:t>
      </w:r>
      <w:r w:rsidR="00C641E0">
        <w:rPr>
          <w:rFonts w:ascii="Arial" w:eastAsia="PingFang TC" w:hAnsi="Arial" w:cs="Arial"/>
          <w:sz w:val="32"/>
          <w:szCs w:val="32"/>
        </w:rPr>
        <w:t xml:space="preserve">supporting nature also as its </w:t>
      </w:r>
      <w:r w:rsidRPr="00130230">
        <w:rPr>
          <w:rFonts w:ascii="Arial" w:eastAsia="PingFang TC" w:hAnsi="Arial" w:cs="Arial"/>
          <w:sz w:val="32"/>
          <w:szCs w:val="32"/>
        </w:rPr>
        <w:t>philosophy.</w:t>
      </w:r>
    </w:p>
    <w:p w14:paraId="30C3FFC8" w14:textId="77777777" w:rsidR="00C641E0" w:rsidRPr="00130230" w:rsidRDefault="00C641E0" w:rsidP="003B59B5">
      <w:pPr>
        <w:pStyle w:val="NormalWeb"/>
        <w:spacing w:line="360" w:lineRule="auto"/>
        <w:contextualSpacing/>
        <w:rPr>
          <w:rFonts w:ascii="Arial" w:eastAsia="PingFang TC" w:hAnsi="Arial" w:cs="Arial"/>
          <w:sz w:val="32"/>
          <w:szCs w:val="32"/>
        </w:rPr>
      </w:pPr>
    </w:p>
    <w:p w14:paraId="7AC57BB2" w14:textId="231E8A70" w:rsidR="00BE6E6C" w:rsidRDefault="00BE6E6C" w:rsidP="003B59B5">
      <w:pPr>
        <w:spacing w:before="100" w:beforeAutospacing="1" w:after="100" w:afterAutospacing="1" w:line="360" w:lineRule="auto"/>
        <w:contextualSpacing/>
        <w:rPr>
          <w:rFonts w:ascii="Arial" w:eastAsia="PingFang TC" w:hAnsi="Arial" w:cs="Arial"/>
          <w:b/>
          <w:bCs/>
          <w:color w:val="333333"/>
          <w:sz w:val="32"/>
          <w:szCs w:val="32"/>
          <w:u w:val="single"/>
        </w:rPr>
      </w:pPr>
      <w:r w:rsidRPr="00C641E0">
        <w:rPr>
          <w:rFonts w:ascii="Arial" w:eastAsia="PingFang TC" w:hAnsi="Arial" w:cs="Arial"/>
          <w:b/>
          <w:bCs/>
          <w:color w:val="333333"/>
          <w:sz w:val="32"/>
          <w:szCs w:val="32"/>
          <w:u w:val="single"/>
        </w:rPr>
        <w:t xml:space="preserve">The philosophical basis of the idea of "harmony" </w:t>
      </w:r>
    </w:p>
    <w:p w14:paraId="65B1A129" w14:textId="77777777" w:rsidR="00E20716" w:rsidRPr="00C641E0" w:rsidRDefault="00E20716" w:rsidP="003B59B5">
      <w:pPr>
        <w:spacing w:before="100" w:beforeAutospacing="1" w:after="100" w:afterAutospacing="1" w:line="360" w:lineRule="auto"/>
        <w:contextualSpacing/>
        <w:rPr>
          <w:rFonts w:ascii="Arial" w:eastAsia="PingFang TC" w:hAnsi="Arial" w:cs="Arial"/>
          <w:b/>
          <w:bCs/>
          <w:color w:val="333333"/>
          <w:sz w:val="32"/>
          <w:szCs w:val="32"/>
          <w:u w:val="single"/>
        </w:rPr>
      </w:pPr>
    </w:p>
    <w:p w14:paraId="53C810B4" w14:textId="37BAC83A" w:rsidR="00BE6E6C" w:rsidRPr="00130230" w:rsidRDefault="00BE6E6C" w:rsidP="003B59B5">
      <w:pPr>
        <w:spacing w:before="100" w:beforeAutospacing="1" w:after="100" w:afterAutospacing="1" w:line="360" w:lineRule="auto"/>
        <w:contextualSpacing/>
        <w:rPr>
          <w:rFonts w:ascii="Arial" w:hAnsi="Arial" w:cs="Arial"/>
          <w:color w:val="333333"/>
          <w:sz w:val="32"/>
          <w:szCs w:val="32"/>
        </w:rPr>
      </w:pPr>
      <w:r w:rsidRPr="00130230">
        <w:rPr>
          <w:rFonts w:ascii="Arial" w:hAnsi="Arial" w:cs="Arial"/>
          <w:color w:val="333333"/>
          <w:sz w:val="32"/>
          <w:szCs w:val="32"/>
        </w:rPr>
        <w:t>The so-called "harmony" refers to the harmony and unity of the relatively stable diversity of the existence and development of things</w:t>
      </w:r>
      <w:r w:rsidR="00C641E0">
        <w:rPr>
          <w:rFonts w:ascii="Arial" w:hAnsi="Arial" w:cs="Arial"/>
          <w:color w:val="333333"/>
          <w:sz w:val="32"/>
          <w:szCs w:val="32"/>
        </w:rPr>
        <w:t>.</w:t>
      </w:r>
      <w:r w:rsidRPr="00130230">
        <w:rPr>
          <w:rFonts w:ascii="Arial" w:hAnsi="Arial" w:cs="Arial"/>
          <w:color w:val="333333"/>
          <w:sz w:val="32"/>
          <w:szCs w:val="32"/>
        </w:rPr>
        <w:t xml:space="preserve"> In ancient Chinese, "</w:t>
      </w:r>
      <w:r w:rsidRPr="00130230">
        <w:rPr>
          <w:rFonts w:ascii="Arial" w:eastAsia="Microsoft JhengHei" w:hAnsi="Arial" w:cs="Arial"/>
          <w:color w:val="333333"/>
          <w:sz w:val="32"/>
          <w:szCs w:val="32"/>
        </w:rPr>
        <w:t>和</w:t>
      </w:r>
      <w:r w:rsidRPr="00130230">
        <w:rPr>
          <w:rFonts w:ascii="Arial" w:hAnsi="Arial" w:cs="Arial"/>
          <w:color w:val="333333"/>
          <w:sz w:val="32"/>
          <w:szCs w:val="32"/>
        </w:rPr>
        <w:t xml:space="preserve">", as a verb, means to coordinate and balance </w:t>
      </w:r>
      <w:r w:rsidRPr="00130230">
        <w:rPr>
          <w:rFonts w:ascii="Arial" w:eastAsia="PingFang TC" w:hAnsi="Arial" w:cs="Arial"/>
          <w:color w:val="333333"/>
          <w:sz w:val="32"/>
          <w:szCs w:val="32"/>
        </w:rPr>
        <w:t xml:space="preserve">the </w:t>
      </w:r>
      <w:r w:rsidRPr="00130230">
        <w:rPr>
          <w:rFonts w:ascii="Arial" w:hAnsi="Arial" w:cs="Arial"/>
          <w:color w:val="333333"/>
          <w:sz w:val="32"/>
          <w:szCs w:val="32"/>
        </w:rPr>
        <w:t>differen</w:t>
      </w:r>
      <w:r w:rsidR="00C641E0">
        <w:rPr>
          <w:rFonts w:ascii="Arial" w:hAnsi="Arial" w:cs="Arial"/>
          <w:color w:val="333333"/>
          <w:sz w:val="32"/>
          <w:szCs w:val="32"/>
        </w:rPr>
        <w:t>ce</w:t>
      </w:r>
      <w:r w:rsidRPr="00130230">
        <w:rPr>
          <w:rFonts w:ascii="Arial" w:hAnsi="Arial" w:cs="Arial"/>
          <w:color w:val="333333"/>
          <w:sz w:val="32"/>
          <w:szCs w:val="32"/>
        </w:rPr>
        <w:t xml:space="preserve"> between people and things.</w:t>
      </w:r>
    </w:p>
    <w:p w14:paraId="3D35A28E" w14:textId="5336A99C" w:rsidR="00BE6E6C" w:rsidRPr="00130230" w:rsidRDefault="00BE6E6C" w:rsidP="003B59B5">
      <w:pPr>
        <w:spacing w:before="100" w:beforeAutospacing="1" w:after="100" w:afterAutospacing="1" w:line="360" w:lineRule="auto"/>
        <w:contextualSpacing/>
        <w:rPr>
          <w:rFonts w:ascii="Arial" w:hAnsi="Arial" w:cs="Arial"/>
          <w:color w:val="333333"/>
          <w:sz w:val="32"/>
          <w:szCs w:val="32"/>
        </w:rPr>
      </w:pPr>
      <w:r w:rsidRPr="00130230">
        <w:rPr>
          <w:rFonts w:ascii="Arial" w:hAnsi="Arial" w:cs="Arial"/>
          <w:color w:val="333333"/>
          <w:sz w:val="32"/>
          <w:szCs w:val="32"/>
        </w:rPr>
        <w:t>The highest level analysis of "</w:t>
      </w:r>
      <w:r w:rsidRPr="00130230">
        <w:rPr>
          <w:rFonts w:ascii="Arial" w:eastAsia="Microsoft JhengHei" w:hAnsi="Arial" w:cs="Arial"/>
          <w:color w:val="333333"/>
          <w:sz w:val="32"/>
          <w:szCs w:val="32"/>
        </w:rPr>
        <w:t>和</w:t>
      </w:r>
      <w:r w:rsidRPr="00130230">
        <w:rPr>
          <w:rFonts w:ascii="Arial" w:hAnsi="Arial" w:cs="Arial"/>
          <w:color w:val="333333"/>
          <w:sz w:val="32"/>
          <w:szCs w:val="32"/>
        </w:rPr>
        <w:t xml:space="preserve">he" is the </w:t>
      </w:r>
      <w:r w:rsidR="00C641E0">
        <w:rPr>
          <w:rFonts w:ascii="Arial" w:hAnsi="Arial" w:cs="Arial"/>
          <w:color w:val="333333"/>
          <w:sz w:val="32"/>
          <w:szCs w:val="32"/>
        </w:rPr>
        <w:t>D</w:t>
      </w:r>
      <w:r w:rsidRPr="00130230">
        <w:rPr>
          <w:rFonts w:ascii="Arial" w:hAnsi="Arial" w:cs="Arial"/>
          <w:color w:val="333333"/>
          <w:sz w:val="32"/>
          <w:szCs w:val="32"/>
        </w:rPr>
        <w:t xml:space="preserve">octrine of the mean in the </w:t>
      </w:r>
      <w:r w:rsidR="00C641E0">
        <w:rPr>
          <w:rFonts w:ascii="Arial" w:hAnsi="Arial" w:cs="Arial"/>
          <w:color w:val="333333"/>
          <w:sz w:val="32"/>
          <w:szCs w:val="32"/>
        </w:rPr>
        <w:t>B</w:t>
      </w:r>
      <w:r w:rsidRPr="00130230">
        <w:rPr>
          <w:rFonts w:ascii="Arial" w:hAnsi="Arial" w:cs="Arial"/>
          <w:color w:val="333333"/>
          <w:sz w:val="32"/>
          <w:szCs w:val="32"/>
        </w:rPr>
        <w:t>ook of Rites</w:t>
      </w:r>
      <w:r w:rsidR="00D871EC">
        <w:rPr>
          <w:rFonts w:ascii="Microsoft JhengHei" w:eastAsia="Microsoft JhengHei" w:hAnsi="Microsoft JhengHei" w:cs="Microsoft JhengHei" w:hint="eastAsia"/>
          <w:color w:val="333333"/>
        </w:rPr>
        <w:t>禮經,中庸</w:t>
      </w:r>
      <w:r w:rsidR="00D871EC" w:rsidRPr="00D349F1">
        <w:rPr>
          <w:rFonts w:ascii="Tahoma" w:hAnsi="Tahoma" w:cs="Tahoma"/>
          <w:color w:val="333333"/>
        </w:rPr>
        <w:t xml:space="preserve">: </w:t>
      </w:r>
      <w:r w:rsidRPr="00130230">
        <w:rPr>
          <w:rFonts w:ascii="Arial" w:hAnsi="Arial" w:cs="Arial"/>
          <w:color w:val="333333"/>
          <w:sz w:val="32"/>
          <w:szCs w:val="32"/>
        </w:rPr>
        <w:t xml:space="preserve"> when the emotions of happiness, anger, sadness and happiness </w:t>
      </w:r>
      <w:r w:rsidR="00C641E0">
        <w:rPr>
          <w:rFonts w:ascii="Arial" w:hAnsi="Arial" w:cs="Arial"/>
          <w:color w:val="333333"/>
          <w:sz w:val="32"/>
          <w:szCs w:val="32"/>
        </w:rPr>
        <w:t>do</w:t>
      </w:r>
      <w:r w:rsidRPr="00130230">
        <w:rPr>
          <w:rFonts w:ascii="Arial" w:hAnsi="Arial" w:cs="Arial"/>
          <w:color w:val="333333"/>
          <w:sz w:val="32"/>
          <w:szCs w:val="32"/>
        </w:rPr>
        <w:t xml:space="preserve"> not occur, the</w:t>
      </w:r>
      <w:r w:rsidR="00C641E0">
        <w:rPr>
          <w:rFonts w:ascii="Arial" w:hAnsi="Arial" w:cs="Arial"/>
          <w:color w:val="333333"/>
          <w:sz w:val="32"/>
          <w:szCs w:val="32"/>
        </w:rPr>
        <w:t>n</w:t>
      </w:r>
      <w:r w:rsidRPr="00130230">
        <w:rPr>
          <w:rFonts w:ascii="Arial" w:hAnsi="Arial" w:cs="Arial"/>
          <w:color w:val="333333"/>
          <w:sz w:val="32"/>
          <w:szCs w:val="32"/>
        </w:rPr>
        <w:t xml:space="preserve"> </w:t>
      </w:r>
      <w:r w:rsidR="00C641E0">
        <w:rPr>
          <w:rFonts w:ascii="Arial" w:hAnsi="Arial" w:cs="Arial"/>
          <w:color w:val="333333"/>
          <w:sz w:val="32"/>
          <w:szCs w:val="32"/>
        </w:rPr>
        <w:t xml:space="preserve">the </w:t>
      </w:r>
      <w:r w:rsidRPr="00130230">
        <w:rPr>
          <w:rFonts w:ascii="Arial" w:hAnsi="Arial" w:cs="Arial"/>
          <w:color w:val="333333"/>
          <w:sz w:val="32"/>
          <w:szCs w:val="32"/>
        </w:rPr>
        <w:t xml:space="preserve">heart is calm and impartial, which is called "Zhong"; If the occurrence of </w:t>
      </w:r>
      <w:r w:rsidRPr="00130230">
        <w:rPr>
          <w:rFonts w:ascii="Arial" w:hAnsi="Arial" w:cs="Arial"/>
          <w:color w:val="333333"/>
          <w:sz w:val="32"/>
          <w:szCs w:val="32"/>
        </w:rPr>
        <w:lastRenderedPageBreak/>
        <w:t>feelings can be in accordance with the rules, it is called harmony</w:t>
      </w:r>
      <w:r w:rsidR="00C641E0">
        <w:rPr>
          <w:rFonts w:ascii="Arial" w:hAnsi="Arial" w:cs="Arial"/>
          <w:color w:val="333333"/>
          <w:sz w:val="32"/>
          <w:szCs w:val="32"/>
        </w:rPr>
        <w:t>.</w:t>
      </w:r>
      <w:r w:rsidRPr="00130230">
        <w:rPr>
          <w:rFonts w:ascii="Arial" w:hAnsi="Arial" w:cs="Arial"/>
          <w:color w:val="333333"/>
          <w:sz w:val="32"/>
          <w:szCs w:val="32"/>
        </w:rPr>
        <w:t xml:space="preserve"> "Zhong" is the foundation of all things in the world, and "he" is the road for the world to walk</w:t>
      </w:r>
      <w:r w:rsidR="00C641E0">
        <w:rPr>
          <w:rFonts w:ascii="Arial" w:hAnsi="Arial" w:cs="Arial"/>
          <w:color w:val="333333"/>
          <w:sz w:val="32"/>
          <w:szCs w:val="32"/>
        </w:rPr>
        <w:t xml:space="preserve"> on</w:t>
      </w:r>
      <w:r w:rsidRPr="00130230">
        <w:rPr>
          <w:rFonts w:ascii="Arial" w:hAnsi="Arial" w:cs="Arial"/>
          <w:color w:val="333333"/>
          <w:sz w:val="32"/>
          <w:szCs w:val="32"/>
        </w:rPr>
        <w:t xml:space="preserve"> together. If we can push the principle of neutralization to reach a perfect state, then all things in heaven and earth will be able to live in their own places.</w:t>
      </w:r>
    </w:p>
    <w:p w14:paraId="0DFF8C2F" w14:textId="1110212A" w:rsidR="00BE6E6C" w:rsidRPr="00130230" w:rsidRDefault="00BE6E6C" w:rsidP="003B59B5">
      <w:pPr>
        <w:spacing w:before="100" w:beforeAutospacing="1" w:after="100" w:afterAutospacing="1" w:line="360" w:lineRule="auto"/>
        <w:contextualSpacing/>
        <w:rPr>
          <w:rFonts w:ascii="Arial" w:hAnsi="Arial" w:cs="Arial"/>
          <w:color w:val="333333"/>
          <w:sz w:val="32"/>
          <w:szCs w:val="32"/>
        </w:rPr>
      </w:pPr>
      <w:r w:rsidRPr="00130230">
        <w:rPr>
          <w:rFonts w:ascii="Arial" w:hAnsi="Arial" w:cs="Arial"/>
          <w:color w:val="333333"/>
          <w:sz w:val="32"/>
          <w:szCs w:val="32"/>
        </w:rPr>
        <w:t>The inner classics of the Yellow Emperor and the theory of "Qi and nature"</w:t>
      </w:r>
      <w:r w:rsidR="007073CC">
        <w:rPr>
          <w:rFonts w:ascii="Arial" w:hAnsi="Arial" w:cs="Arial" w:hint="eastAsia"/>
          <w:color w:val="333333"/>
          <w:sz w:val="32"/>
          <w:szCs w:val="32"/>
        </w:rPr>
        <w:t>.</w:t>
      </w:r>
      <w:r w:rsidR="00D871EC" w:rsidRPr="004A4841">
        <w:rPr>
          <w:rFonts w:ascii="Microsoft JhengHei" w:eastAsia="Microsoft JhengHei" w:hAnsi="Microsoft JhengHei" w:cs="Microsoft JhengHei" w:hint="eastAsia"/>
          <w:color w:val="333333"/>
        </w:rPr>
        <w:t>素問生氣通天論</w:t>
      </w:r>
      <w:r w:rsidR="007073CC">
        <w:rPr>
          <w:rFonts w:ascii="Arial" w:hAnsi="Arial" w:cs="Arial"/>
          <w:color w:val="333333"/>
          <w:sz w:val="32"/>
          <w:szCs w:val="32"/>
        </w:rPr>
        <w:t xml:space="preserve"> </w:t>
      </w:r>
      <w:proofErr w:type="spellStart"/>
      <w:r w:rsidR="00AB3A30">
        <w:rPr>
          <w:rFonts w:ascii="Arial" w:hAnsi="Arial" w:cs="Arial"/>
          <w:color w:val="333333"/>
          <w:sz w:val="32"/>
          <w:szCs w:val="32"/>
        </w:rPr>
        <w:t>Suwen</w:t>
      </w:r>
      <w:proofErr w:type="spellEnd"/>
      <w:r w:rsidR="00AB3A30">
        <w:rPr>
          <w:rFonts w:ascii="Arial" w:hAnsi="Arial" w:cs="Arial"/>
          <w:color w:val="333333"/>
          <w:sz w:val="32"/>
          <w:szCs w:val="32"/>
        </w:rPr>
        <w:t xml:space="preserve"> </w:t>
      </w:r>
      <w:r w:rsidR="00AB3A30" w:rsidRPr="00130230">
        <w:rPr>
          <w:rFonts w:ascii="Arial" w:hAnsi="Arial" w:cs="Arial"/>
          <w:color w:val="333333"/>
          <w:sz w:val="32"/>
          <w:szCs w:val="32"/>
        </w:rPr>
        <w:t>also</w:t>
      </w:r>
      <w:r w:rsidRPr="00130230">
        <w:rPr>
          <w:rFonts w:ascii="Arial" w:hAnsi="Arial" w:cs="Arial"/>
          <w:color w:val="333333"/>
          <w:sz w:val="32"/>
          <w:szCs w:val="32"/>
        </w:rPr>
        <w:t xml:space="preserve"> regard</w:t>
      </w:r>
      <w:r w:rsidR="007073CC">
        <w:rPr>
          <w:rFonts w:ascii="Arial" w:hAnsi="Arial" w:cs="Arial"/>
          <w:color w:val="333333"/>
          <w:sz w:val="32"/>
          <w:szCs w:val="32"/>
        </w:rPr>
        <w:t>s</w:t>
      </w:r>
      <w:r w:rsidRPr="00130230">
        <w:rPr>
          <w:rFonts w:ascii="Arial" w:hAnsi="Arial" w:cs="Arial"/>
          <w:color w:val="333333"/>
          <w:sz w:val="32"/>
          <w:szCs w:val="32"/>
        </w:rPr>
        <w:t xml:space="preserve"> harmony as the sacred degree. The meaning of the book is as follows: one is to coordinate the harmony between man and heaven and earth, and the other is to coordinate the harmony between yin and </w:t>
      </w:r>
      <w:r w:rsidR="004847B1">
        <w:rPr>
          <w:rFonts w:ascii="Arial" w:hAnsi="Arial" w:cs="Arial"/>
          <w:color w:val="333333"/>
          <w:sz w:val="32"/>
          <w:szCs w:val="32"/>
        </w:rPr>
        <w:t>y</w:t>
      </w:r>
      <w:r w:rsidRPr="00130230">
        <w:rPr>
          <w:rFonts w:ascii="Arial" w:hAnsi="Arial" w:cs="Arial"/>
          <w:color w:val="333333"/>
          <w:sz w:val="32"/>
          <w:szCs w:val="32"/>
        </w:rPr>
        <w:t>ang in human body</w:t>
      </w:r>
      <w:r w:rsidR="00C641E0">
        <w:rPr>
          <w:rFonts w:ascii="Arial" w:hAnsi="Arial" w:cs="Arial"/>
          <w:color w:val="333333"/>
          <w:sz w:val="32"/>
          <w:szCs w:val="32"/>
        </w:rPr>
        <w:t>.</w:t>
      </w:r>
      <w:r w:rsidR="00C641E0">
        <w:rPr>
          <w:rFonts w:ascii="Arial" w:eastAsia="Microsoft JhengHei" w:hAnsi="Arial" w:cs="Arial" w:hint="eastAsia"/>
          <w:color w:val="333333"/>
          <w:sz w:val="32"/>
          <w:szCs w:val="32"/>
        </w:rPr>
        <w:t xml:space="preserve"> </w:t>
      </w:r>
      <w:r w:rsidRPr="00130230">
        <w:rPr>
          <w:rFonts w:ascii="Arial" w:hAnsi="Arial" w:cs="Arial"/>
          <w:color w:val="333333"/>
          <w:sz w:val="32"/>
          <w:szCs w:val="32"/>
        </w:rPr>
        <w:t xml:space="preserve">Huangdi </w:t>
      </w:r>
      <w:proofErr w:type="spellStart"/>
      <w:r w:rsidRPr="00130230">
        <w:rPr>
          <w:rFonts w:ascii="Arial" w:hAnsi="Arial" w:cs="Arial"/>
          <w:color w:val="333333"/>
          <w:sz w:val="32"/>
          <w:szCs w:val="32"/>
        </w:rPr>
        <w:t>Neijing</w:t>
      </w:r>
      <w:proofErr w:type="spellEnd"/>
      <w:r w:rsidRPr="00130230">
        <w:rPr>
          <w:rFonts w:ascii="Arial" w:hAnsi="Arial" w:cs="Arial"/>
          <w:color w:val="333333"/>
          <w:sz w:val="32"/>
          <w:szCs w:val="32"/>
        </w:rPr>
        <w:t xml:space="preserve"> is the earliest medical literature in China. It combines the advanced philosophy and medical knowledge at that time, establishes a unique theoretical system of traditional Chinese medicine, and lays the theoretical basis and guidance method of TCM</w:t>
      </w:r>
      <w:r w:rsidR="00C641E0">
        <w:rPr>
          <w:rFonts w:ascii="Arial" w:hAnsi="Arial" w:cs="Arial"/>
          <w:color w:val="333333"/>
          <w:sz w:val="32"/>
          <w:szCs w:val="32"/>
        </w:rPr>
        <w:t xml:space="preserve">. </w:t>
      </w:r>
      <w:r w:rsidRPr="00130230">
        <w:rPr>
          <w:rFonts w:ascii="Arial" w:hAnsi="Arial" w:cs="Arial"/>
          <w:color w:val="333333"/>
          <w:sz w:val="32"/>
          <w:szCs w:val="32"/>
        </w:rPr>
        <w:t>The thought of "harmony" ha</w:t>
      </w:r>
      <w:r w:rsidR="00C641E0">
        <w:rPr>
          <w:rFonts w:ascii="Arial" w:hAnsi="Arial" w:cs="Arial"/>
          <w:color w:val="333333"/>
          <w:sz w:val="32"/>
          <w:szCs w:val="32"/>
        </w:rPr>
        <w:t>s</w:t>
      </w:r>
      <w:r w:rsidRPr="00130230">
        <w:rPr>
          <w:rFonts w:ascii="Arial" w:hAnsi="Arial" w:cs="Arial"/>
          <w:color w:val="333333"/>
          <w:sz w:val="32"/>
          <w:szCs w:val="32"/>
        </w:rPr>
        <w:t xml:space="preserve"> a far-reaching influence on a person's body (small universe).</w:t>
      </w:r>
    </w:p>
    <w:p w14:paraId="25888240" w14:textId="1396F4D2" w:rsidR="00C641E0" w:rsidRPr="00AB3A30" w:rsidRDefault="00BE6E6C" w:rsidP="003B59B5">
      <w:pPr>
        <w:spacing w:line="360" w:lineRule="auto"/>
        <w:contextualSpacing/>
        <w:rPr>
          <w:rFonts w:ascii="Arial" w:hAnsi="Arial" w:cs="Arial"/>
          <w:color w:val="000000"/>
          <w:sz w:val="20"/>
          <w:szCs w:val="20"/>
          <w:shd w:val="clear" w:color="auto" w:fill="FFFFFF"/>
        </w:rPr>
      </w:pPr>
      <w:r w:rsidRPr="00130230">
        <w:rPr>
          <w:rFonts w:ascii="Arial" w:eastAsia="PingFang TC" w:hAnsi="Arial" w:cs="Arial"/>
          <w:color w:val="333333"/>
          <w:sz w:val="32"/>
          <w:szCs w:val="32"/>
        </w:rPr>
        <w:t xml:space="preserve">According to the </w:t>
      </w:r>
      <w:proofErr w:type="spellStart"/>
      <w:r w:rsidR="00BD5185" w:rsidRPr="00130230">
        <w:rPr>
          <w:rFonts w:ascii="Arial" w:eastAsia="PingFang TC" w:hAnsi="Arial" w:cs="Arial"/>
          <w:color w:val="333333"/>
          <w:sz w:val="32"/>
          <w:szCs w:val="32"/>
        </w:rPr>
        <w:t>Neijing</w:t>
      </w:r>
      <w:proofErr w:type="spellEnd"/>
      <w:r w:rsidRPr="00130230">
        <w:rPr>
          <w:rFonts w:ascii="Arial" w:eastAsia="PingFang TC" w:hAnsi="Arial" w:cs="Arial"/>
          <w:color w:val="333333"/>
          <w:sz w:val="32"/>
          <w:szCs w:val="32"/>
        </w:rPr>
        <w:t xml:space="preserve">, man originates from the movement and change of nature. </w:t>
      </w:r>
      <w:r w:rsidR="00AB3A30">
        <w:rPr>
          <w:rFonts w:ascii="Arial" w:hAnsi="Arial" w:cs="Arial"/>
          <w:color w:val="000000"/>
          <w:sz w:val="20"/>
          <w:szCs w:val="20"/>
          <w:shd w:val="clear" w:color="auto" w:fill="FFFFFF"/>
        </w:rPr>
        <w:t>(Liu, n.d.)</w:t>
      </w:r>
    </w:p>
    <w:p w14:paraId="01820CEF" w14:textId="77777777" w:rsidR="00C641E0" w:rsidRDefault="00C641E0" w:rsidP="003B59B5">
      <w:pPr>
        <w:spacing w:line="360" w:lineRule="auto"/>
        <w:contextualSpacing/>
        <w:rPr>
          <w:rFonts w:ascii="Arial" w:eastAsia="PingFang TC" w:hAnsi="Arial" w:cs="Arial"/>
          <w:color w:val="333333"/>
          <w:sz w:val="32"/>
          <w:szCs w:val="32"/>
        </w:rPr>
      </w:pPr>
    </w:p>
    <w:p w14:paraId="1FB1B1EE" w14:textId="08781BCC" w:rsidR="00BE6E6C" w:rsidRPr="00C641E0" w:rsidRDefault="00BE6E6C" w:rsidP="003B59B5">
      <w:pPr>
        <w:spacing w:line="360" w:lineRule="auto"/>
        <w:contextualSpacing/>
        <w:rPr>
          <w:rFonts w:ascii="Arial" w:hAnsi="Arial" w:cs="Arial"/>
          <w:sz w:val="32"/>
          <w:szCs w:val="32"/>
        </w:rPr>
      </w:pPr>
      <w:r w:rsidRPr="00130230">
        <w:rPr>
          <w:rFonts w:ascii="Arial" w:eastAsia="PingFang TC" w:hAnsi="Arial" w:cs="Arial"/>
          <w:color w:val="333333"/>
          <w:sz w:val="32"/>
          <w:szCs w:val="32"/>
        </w:rPr>
        <w:t xml:space="preserve">On the basis of </w:t>
      </w:r>
      <w:proofErr w:type="spellStart"/>
      <w:r w:rsidR="00BD5185" w:rsidRPr="00130230">
        <w:rPr>
          <w:rFonts w:ascii="Arial" w:eastAsia="PingFang TC" w:hAnsi="Arial" w:cs="Arial"/>
          <w:color w:val="333333"/>
          <w:sz w:val="32"/>
          <w:szCs w:val="32"/>
        </w:rPr>
        <w:t>Suwen</w:t>
      </w:r>
      <w:proofErr w:type="spellEnd"/>
      <w:r w:rsidR="00C641E0">
        <w:rPr>
          <w:rFonts w:ascii="Arial" w:eastAsia="PingFang TC" w:hAnsi="Arial" w:cs="Arial"/>
          <w:color w:val="333333"/>
          <w:sz w:val="32"/>
          <w:szCs w:val="32"/>
        </w:rPr>
        <w:t xml:space="preserve"> - </w:t>
      </w:r>
      <w:r w:rsidR="00BD5185" w:rsidRPr="00130230">
        <w:rPr>
          <w:rFonts w:ascii="Arial" w:eastAsia="PingFang TC" w:hAnsi="Arial" w:cs="Arial"/>
          <w:color w:val="333333"/>
          <w:sz w:val="32"/>
          <w:szCs w:val="32"/>
        </w:rPr>
        <w:t>Treasuring</w:t>
      </w:r>
      <w:r w:rsidRPr="00130230">
        <w:rPr>
          <w:rFonts w:ascii="Arial" w:eastAsia="Microsoft YaHei" w:hAnsi="Arial" w:cs="Arial"/>
          <w:color w:val="757575"/>
          <w:sz w:val="32"/>
          <w:szCs w:val="32"/>
          <w:shd w:val="clear" w:color="auto" w:fill="FFFFFF"/>
        </w:rPr>
        <w:t xml:space="preserve"> </w:t>
      </w:r>
      <w:r w:rsidRPr="00C641E0">
        <w:rPr>
          <w:rFonts w:ascii="Arial" w:eastAsia="Microsoft YaHei" w:hAnsi="Arial" w:cs="Arial"/>
          <w:sz w:val="32"/>
          <w:szCs w:val="32"/>
          <w:shd w:val="clear" w:color="auto" w:fill="FFFFFF"/>
        </w:rPr>
        <w:t>the Life and Guarding the Body</w:t>
      </w:r>
      <w:r w:rsidR="00C641E0">
        <w:rPr>
          <w:rFonts w:ascii="Arial" w:eastAsia="Microsoft YaHei" w:hAnsi="Arial" w:cs="Arial"/>
          <w:sz w:val="32"/>
          <w:szCs w:val="32"/>
          <w:shd w:val="clear" w:color="auto" w:fill="FFFFFF"/>
        </w:rPr>
        <w:t>-</w:t>
      </w:r>
      <w:r w:rsidR="00D871EC">
        <w:rPr>
          <w:rFonts w:ascii="PingFang TC" w:eastAsia="PingFang TC" w:hAnsi="PingFang TC" w:cs="PingFang TC" w:hint="eastAsia"/>
          <w:color w:val="333333"/>
        </w:rPr>
        <w:t>素問·寶命全形論</w:t>
      </w:r>
      <w:r w:rsidR="00D871EC" w:rsidRPr="00FE03F5">
        <w:rPr>
          <w:rFonts w:ascii="PingFang TC" w:eastAsia="PingFang TC" w:hAnsi="PingFang TC" w:cs="PingFang TC"/>
          <w:color w:val="333333"/>
        </w:rPr>
        <w:t>,</w:t>
      </w:r>
    </w:p>
    <w:p w14:paraId="14EFA9CE" w14:textId="77777777" w:rsidR="00AB3A30" w:rsidRDefault="00BE6E6C" w:rsidP="00AB3A30">
      <w:pPr>
        <w:spacing w:line="360" w:lineRule="auto"/>
        <w:contextualSpacing/>
        <w:rPr>
          <w:rFonts w:ascii="Arial" w:hAnsi="Arial" w:cs="Arial"/>
          <w:color w:val="000000"/>
          <w:sz w:val="20"/>
          <w:szCs w:val="20"/>
          <w:shd w:val="clear" w:color="auto" w:fill="FFFFFF"/>
        </w:rPr>
      </w:pPr>
      <w:r w:rsidRPr="00C641E0">
        <w:rPr>
          <w:rFonts w:ascii="Arial" w:eastAsia="PingFang TC" w:hAnsi="Arial" w:cs="Arial"/>
          <w:sz w:val="32"/>
          <w:szCs w:val="32"/>
        </w:rPr>
        <w:t>"</w:t>
      </w:r>
      <w:r w:rsidR="00C641E0">
        <w:rPr>
          <w:rFonts w:ascii="Arial" w:eastAsia="PingFang TC" w:hAnsi="Arial" w:cs="Arial"/>
          <w:sz w:val="32"/>
          <w:szCs w:val="32"/>
        </w:rPr>
        <w:t>L</w:t>
      </w:r>
      <w:r w:rsidRPr="00C641E0">
        <w:rPr>
          <w:rFonts w:ascii="Arial" w:eastAsia="PingFang TC" w:hAnsi="Arial" w:cs="Arial"/>
          <w:sz w:val="32"/>
          <w:szCs w:val="32"/>
        </w:rPr>
        <w:t xml:space="preserve">ife is born in </w:t>
      </w:r>
      <w:r w:rsidRPr="00130230">
        <w:rPr>
          <w:rFonts w:ascii="Arial" w:eastAsia="PingFang TC" w:hAnsi="Arial" w:cs="Arial"/>
          <w:color w:val="333333"/>
          <w:sz w:val="32"/>
          <w:szCs w:val="32"/>
        </w:rPr>
        <w:t xml:space="preserve">the earth, life is suspended </w:t>
      </w:r>
      <w:r w:rsidR="00AB3A30" w:rsidRPr="00130230">
        <w:rPr>
          <w:rFonts w:ascii="Arial" w:eastAsia="PingFang TC" w:hAnsi="Arial" w:cs="Arial"/>
          <w:color w:val="333333"/>
          <w:sz w:val="32"/>
          <w:szCs w:val="32"/>
        </w:rPr>
        <w:t>in heaven</w:t>
      </w:r>
      <w:r w:rsidRPr="00130230">
        <w:rPr>
          <w:rFonts w:ascii="Arial" w:eastAsia="PingFang TC" w:hAnsi="Arial" w:cs="Arial"/>
          <w:color w:val="333333"/>
          <w:sz w:val="32"/>
          <w:szCs w:val="32"/>
        </w:rPr>
        <w:t>, heaven and earth are combined with Qi, and life is called man</w:t>
      </w:r>
      <w:r w:rsidR="00C641E0">
        <w:rPr>
          <w:rFonts w:ascii="Arial" w:eastAsia="PingFang TC" w:hAnsi="Arial" w:cs="Arial"/>
          <w:color w:val="333333"/>
          <w:sz w:val="32"/>
          <w:szCs w:val="32"/>
        </w:rPr>
        <w:t>.</w:t>
      </w:r>
      <w:r w:rsidRPr="00130230">
        <w:rPr>
          <w:rFonts w:ascii="Arial" w:eastAsia="PingFang TC" w:hAnsi="Arial" w:cs="Arial"/>
          <w:color w:val="333333"/>
          <w:sz w:val="32"/>
          <w:szCs w:val="32"/>
        </w:rPr>
        <w:t>"</w:t>
      </w:r>
      <w:r w:rsidR="00605016">
        <w:rPr>
          <w:rFonts w:ascii="Arial" w:eastAsia="PingFang TC" w:hAnsi="Arial" w:cs="Arial"/>
          <w:color w:val="333333"/>
          <w:sz w:val="32"/>
          <w:szCs w:val="32"/>
        </w:rPr>
        <w:t xml:space="preserve"> </w:t>
      </w:r>
      <w:r w:rsidR="00AB3A30">
        <w:rPr>
          <w:rFonts w:ascii="Arial" w:hAnsi="Arial" w:cs="Arial"/>
          <w:color w:val="000000"/>
          <w:sz w:val="20"/>
          <w:szCs w:val="20"/>
          <w:shd w:val="clear" w:color="auto" w:fill="FFFFFF"/>
        </w:rPr>
        <w:t>(Liu, n.d.)</w:t>
      </w:r>
    </w:p>
    <w:p w14:paraId="7F03BC8B" w14:textId="4951F73D" w:rsidR="00BE6E6C" w:rsidRPr="00605016" w:rsidRDefault="00BE6E6C" w:rsidP="003B59B5">
      <w:pPr>
        <w:spacing w:before="100" w:beforeAutospacing="1" w:after="100" w:afterAutospacing="1" w:line="360" w:lineRule="auto"/>
        <w:contextualSpacing/>
        <w:rPr>
          <w:rFonts w:ascii="Arial" w:eastAsia="PingFang TC" w:hAnsi="Arial" w:cs="Arial"/>
          <w:color w:val="FF0000"/>
          <w:sz w:val="32"/>
          <w:szCs w:val="32"/>
        </w:rPr>
      </w:pPr>
    </w:p>
    <w:p w14:paraId="4D650C78" w14:textId="7F57252C" w:rsidR="00BE6E6C" w:rsidRPr="00130230" w:rsidRDefault="00BE6E6C" w:rsidP="003B59B5">
      <w:pPr>
        <w:spacing w:before="100" w:beforeAutospacing="1" w:after="100" w:afterAutospacing="1" w:line="360" w:lineRule="auto"/>
        <w:contextualSpacing/>
        <w:rPr>
          <w:rFonts w:ascii="Arial" w:eastAsia="PingFang TC" w:hAnsi="Arial" w:cs="Arial"/>
          <w:color w:val="333333"/>
          <w:sz w:val="32"/>
          <w:szCs w:val="32"/>
        </w:rPr>
      </w:pPr>
      <w:r w:rsidRPr="00130230">
        <w:rPr>
          <w:rFonts w:ascii="Arial" w:eastAsia="PingFang TC" w:hAnsi="Arial" w:cs="Arial"/>
          <w:color w:val="333333"/>
          <w:sz w:val="32"/>
          <w:szCs w:val="32"/>
        </w:rPr>
        <w:t>At the same time, it is believed that man and nature are connected</w:t>
      </w:r>
    </w:p>
    <w:p w14:paraId="389C27B1" w14:textId="0374C6A3" w:rsidR="00BE6E6C" w:rsidRPr="00C641E0" w:rsidRDefault="00BE6E6C" w:rsidP="003B59B5">
      <w:pPr>
        <w:spacing w:line="360" w:lineRule="auto"/>
        <w:contextualSpacing/>
        <w:rPr>
          <w:rFonts w:ascii="Arial" w:hAnsi="Arial" w:cs="Arial"/>
          <w:sz w:val="32"/>
          <w:szCs w:val="32"/>
        </w:rPr>
      </w:pPr>
      <w:r w:rsidRPr="00C641E0">
        <w:rPr>
          <w:rFonts w:ascii="Arial" w:eastAsia="Microsoft YaHei" w:hAnsi="Arial" w:cs="Arial"/>
          <w:sz w:val="32"/>
          <w:szCs w:val="32"/>
          <w:shd w:val="clear" w:color="auto" w:fill="FFFFFF"/>
        </w:rPr>
        <w:t>Great Theory on Law of Primordial Qi in Nature</w:t>
      </w:r>
      <w:r w:rsidR="00D871EC">
        <w:rPr>
          <w:rFonts w:ascii="PingFang TC" w:eastAsia="PingFang TC" w:hAnsi="PingFang TC" w:cs="PingFang TC" w:hint="eastAsia"/>
          <w:color w:val="333333"/>
        </w:rPr>
        <w:t>素問·天元紀大論</w:t>
      </w:r>
    </w:p>
    <w:p w14:paraId="373748C2" w14:textId="707BB717" w:rsidR="005775D4" w:rsidRPr="00130230" w:rsidRDefault="00BE6E6C" w:rsidP="003B59B5">
      <w:pPr>
        <w:spacing w:before="100" w:beforeAutospacing="1" w:after="100" w:afterAutospacing="1" w:line="360" w:lineRule="auto"/>
        <w:contextualSpacing/>
        <w:rPr>
          <w:rFonts w:ascii="Arial" w:eastAsia="PingFang TC" w:hAnsi="Arial" w:cs="Arial"/>
          <w:color w:val="333333"/>
          <w:sz w:val="32"/>
          <w:szCs w:val="32"/>
        </w:rPr>
      </w:pPr>
      <w:r w:rsidRPr="00C641E0">
        <w:rPr>
          <w:rFonts w:ascii="Arial" w:eastAsia="PingFang TC" w:hAnsi="Arial" w:cs="Arial"/>
          <w:sz w:val="32"/>
          <w:szCs w:val="32"/>
        </w:rPr>
        <w:t xml:space="preserve">Qi is formed </w:t>
      </w:r>
      <w:r w:rsidRPr="00130230">
        <w:rPr>
          <w:rFonts w:ascii="Arial" w:eastAsia="PingFang TC" w:hAnsi="Arial" w:cs="Arial"/>
          <w:color w:val="333333"/>
          <w:sz w:val="32"/>
          <w:szCs w:val="32"/>
        </w:rPr>
        <w:t>in heaven and forms in the earth. It is formed by the mutual feeling of Qi and form, then all things come into being</w:t>
      </w:r>
      <w:r w:rsidR="00C641E0">
        <w:rPr>
          <w:rFonts w:ascii="Arial" w:eastAsia="PingFang TC" w:hAnsi="Arial" w:cs="Arial"/>
          <w:color w:val="333333"/>
          <w:sz w:val="32"/>
          <w:szCs w:val="32"/>
        </w:rPr>
        <w:t>.</w:t>
      </w:r>
    </w:p>
    <w:p w14:paraId="4AFB53BF" w14:textId="77777777" w:rsidR="00AB3A30" w:rsidRDefault="00BE6E6C" w:rsidP="003B59B5">
      <w:pPr>
        <w:spacing w:before="100" w:beforeAutospacing="1" w:after="100" w:afterAutospacing="1" w:line="360" w:lineRule="auto"/>
        <w:contextualSpacing/>
        <w:rPr>
          <w:rFonts w:ascii="Arial" w:hAnsi="Arial" w:cs="Arial"/>
          <w:color w:val="000000"/>
          <w:sz w:val="20"/>
          <w:szCs w:val="20"/>
          <w:shd w:val="clear" w:color="auto" w:fill="FFFFFF"/>
        </w:rPr>
      </w:pPr>
      <w:r w:rsidRPr="00130230">
        <w:rPr>
          <w:rFonts w:ascii="Arial" w:eastAsia="PingFang TC" w:hAnsi="Arial" w:cs="Arial"/>
          <w:color w:val="333333"/>
          <w:sz w:val="32"/>
          <w:szCs w:val="32"/>
        </w:rPr>
        <w:t xml:space="preserve">According to </w:t>
      </w:r>
      <w:proofErr w:type="spellStart"/>
      <w:r w:rsidRPr="00130230">
        <w:rPr>
          <w:rFonts w:ascii="Arial" w:eastAsia="PingFang TC" w:hAnsi="Arial" w:cs="Arial"/>
          <w:color w:val="333333"/>
          <w:sz w:val="32"/>
          <w:szCs w:val="32"/>
        </w:rPr>
        <w:t>Lingshu</w:t>
      </w:r>
      <w:proofErr w:type="spellEnd"/>
      <w:r w:rsidR="00C641E0">
        <w:rPr>
          <w:rFonts w:ascii="Arial" w:eastAsia="PingFang TC" w:hAnsi="Arial" w:cs="Arial"/>
          <w:color w:val="333333"/>
          <w:sz w:val="32"/>
          <w:szCs w:val="32"/>
        </w:rPr>
        <w:t xml:space="preserve"> </w:t>
      </w:r>
      <w:proofErr w:type="spellStart"/>
      <w:r w:rsidR="00C641E0">
        <w:rPr>
          <w:rFonts w:ascii="Arial" w:eastAsia="PingFang TC" w:hAnsi="Arial" w:cs="Arial"/>
          <w:color w:val="333333"/>
          <w:sz w:val="32"/>
          <w:szCs w:val="32"/>
        </w:rPr>
        <w:t>Shunqi</w:t>
      </w:r>
      <w:proofErr w:type="spellEnd"/>
      <w:r w:rsidR="005775D4" w:rsidRPr="00130230">
        <w:rPr>
          <w:rFonts w:ascii="Arial" w:eastAsia="PingFang TC" w:hAnsi="Arial" w:cs="Arial"/>
          <w:color w:val="333333"/>
          <w:sz w:val="32"/>
          <w:szCs w:val="32"/>
        </w:rPr>
        <w:t>、《靈樞</w:t>
      </w:r>
      <w:r w:rsidR="005775D4" w:rsidRPr="00130230">
        <w:rPr>
          <w:rFonts w:ascii="Arial" w:eastAsia="PingFang TC" w:hAnsi="Arial" w:cs="Arial"/>
          <w:color w:val="333333"/>
          <w:sz w:val="32"/>
          <w:szCs w:val="32"/>
        </w:rPr>
        <w:t>·</w:t>
      </w:r>
      <w:r w:rsidR="005775D4" w:rsidRPr="00130230">
        <w:rPr>
          <w:rFonts w:ascii="Arial" w:eastAsia="PingFang TC" w:hAnsi="Arial" w:cs="Arial"/>
          <w:color w:val="333333"/>
          <w:sz w:val="32"/>
          <w:szCs w:val="32"/>
        </w:rPr>
        <w:t>順氣一日分為四時》</w:t>
      </w:r>
      <w:r w:rsidRPr="00130230">
        <w:rPr>
          <w:rFonts w:ascii="Arial" w:eastAsia="PingFang TC" w:hAnsi="Arial" w:cs="Arial"/>
          <w:color w:val="333333"/>
          <w:sz w:val="32"/>
          <w:szCs w:val="32"/>
        </w:rPr>
        <w:t xml:space="preserve"> a day is divided into four seasons: "</w:t>
      </w:r>
      <w:r w:rsidR="00C641E0">
        <w:rPr>
          <w:rFonts w:ascii="Arial" w:eastAsia="PingFang TC" w:hAnsi="Arial" w:cs="Arial"/>
          <w:color w:val="333333"/>
          <w:sz w:val="32"/>
          <w:szCs w:val="32"/>
        </w:rPr>
        <w:t>B</w:t>
      </w:r>
      <w:r w:rsidRPr="00130230">
        <w:rPr>
          <w:rFonts w:ascii="Arial" w:eastAsia="PingFang TC" w:hAnsi="Arial" w:cs="Arial"/>
          <w:color w:val="333333"/>
          <w:sz w:val="32"/>
          <w:szCs w:val="32"/>
        </w:rPr>
        <w:t xml:space="preserve">orn in spring, grow in </w:t>
      </w:r>
      <w:r w:rsidR="00811631">
        <w:rPr>
          <w:rFonts w:ascii="Arial" w:eastAsia="PingFang TC" w:hAnsi="Arial" w:cs="Arial"/>
          <w:color w:val="333333"/>
          <w:sz w:val="32"/>
          <w:szCs w:val="32"/>
        </w:rPr>
        <w:t xml:space="preserve">the </w:t>
      </w:r>
      <w:r w:rsidRPr="00130230">
        <w:rPr>
          <w:rFonts w:ascii="Arial" w:eastAsia="PingFang TC" w:hAnsi="Arial" w:cs="Arial"/>
          <w:color w:val="333333"/>
          <w:sz w:val="32"/>
          <w:szCs w:val="32"/>
        </w:rPr>
        <w:t xml:space="preserve">summer, harvest in autumn, and store in winter </w:t>
      </w:r>
      <w:r w:rsidR="00811631">
        <w:rPr>
          <w:rFonts w:ascii="Arial" w:eastAsia="PingFang TC" w:hAnsi="Arial" w:cs="Arial"/>
          <w:color w:val="333333"/>
          <w:sz w:val="32"/>
          <w:szCs w:val="32"/>
        </w:rPr>
        <w:t>is</w:t>
      </w:r>
      <w:r w:rsidRPr="00130230">
        <w:rPr>
          <w:rFonts w:ascii="Arial" w:eastAsia="PingFang TC" w:hAnsi="Arial" w:cs="Arial"/>
          <w:color w:val="333333"/>
          <w:sz w:val="32"/>
          <w:szCs w:val="32"/>
        </w:rPr>
        <w:t xml:space="preserve"> the law of Qi. People are also corresponding</w:t>
      </w:r>
      <w:r w:rsidRPr="00130230">
        <w:rPr>
          <w:rFonts w:ascii="Arial" w:eastAsia="PingFang TC" w:hAnsi="Arial" w:cs="Arial"/>
          <w:color w:val="333333"/>
          <w:sz w:val="32"/>
          <w:szCs w:val="32"/>
        </w:rPr>
        <w:t>《靈樞</w:t>
      </w:r>
      <w:r w:rsidRPr="00130230">
        <w:rPr>
          <w:rFonts w:ascii="Arial" w:eastAsia="PingFang TC" w:hAnsi="Arial" w:cs="Arial"/>
          <w:color w:val="333333"/>
          <w:sz w:val="32"/>
          <w:szCs w:val="32"/>
        </w:rPr>
        <w:t>·</w:t>
      </w:r>
      <w:r w:rsidRPr="00130230">
        <w:rPr>
          <w:rFonts w:ascii="Arial" w:eastAsia="PingFang TC" w:hAnsi="Arial" w:cs="Arial"/>
          <w:color w:val="333333"/>
          <w:sz w:val="32"/>
          <w:szCs w:val="32"/>
        </w:rPr>
        <w:t>刺節真邪》云：「與天地相應，與四時相副，人參天地」</w:t>
      </w:r>
      <w:r w:rsidR="00AB3A30" w:rsidRPr="00130230">
        <w:rPr>
          <w:rFonts w:ascii="Arial" w:eastAsia="PingFang TC" w:hAnsi="Arial" w:cs="Arial"/>
          <w:color w:val="333333"/>
          <w:sz w:val="32"/>
          <w:szCs w:val="32"/>
        </w:rPr>
        <w:t>靈樞</w:t>
      </w:r>
      <w:r w:rsidR="00AB3A30" w:rsidRPr="00130230">
        <w:rPr>
          <w:rFonts w:ascii="Arial" w:eastAsia="PingFang TC" w:hAnsi="Arial" w:cs="Arial"/>
          <w:color w:val="333333"/>
          <w:sz w:val="32"/>
          <w:szCs w:val="32"/>
        </w:rPr>
        <w:t>·</w:t>
      </w:r>
      <w:r w:rsidR="00AB3A30">
        <w:rPr>
          <w:rFonts w:ascii="Arial" w:eastAsia="PingFang TC" w:hAnsi="Arial" w:cs="Arial" w:hint="eastAsia"/>
          <w:color w:val="333333"/>
          <w:sz w:val="32"/>
          <w:szCs w:val="32"/>
        </w:rPr>
        <w:t xml:space="preserve"> </w:t>
      </w:r>
      <w:r w:rsidR="00AB3A30">
        <w:rPr>
          <w:rFonts w:ascii="Arial" w:eastAsia="PingFang TC" w:hAnsi="Arial" w:cs="Arial"/>
          <w:color w:val="333333"/>
          <w:sz w:val="32"/>
          <w:szCs w:val="32"/>
        </w:rPr>
        <w:t xml:space="preserve"> </w:t>
      </w:r>
      <w:proofErr w:type="spellStart"/>
      <w:r w:rsidRPr="00130230">
        <w:rPr>
          <w:rFonts w:ascii="Arial" w:eastAsia="PingFang TC" w:hAnsi="Arial" w:cs="Arial"/>
          <w:color w:val="333333"/>
          <w:sz w:val="32"/>
          <w:szCs w:val="32"/>
        </w:rPr>
        <w:t>Lingshu</w:t>
      </w:r>
      <w:proofErr w:type="spellEnd"/>
      <w:r w:rsidRPr="00130230">
        <w:rPr>
          <w:rFonts w:ascii="Arial" w:eastAsia="PingFang TC" w:hAnsi="Arial" w:cs="Arial"/>
          <w:color w:val="333333"/>
          <w:sz w:val="32"/>
          <w:szCs w:val="32"/>
        </w:rPr>
        <w:t xml:space="preserve"> · </w:t>
      </w:r>
      <w:proofErr w:type="spellStart"/>
      <w:r w:rsidRPr="00130230">
        <w:rPr>
          <w:rFonts w:ascii="Arial" w:eastAsia="PingFang TC" w:hAnsi="Arial" w:cs="Arial"/>
          <w:color w:val="333333"/>
          <w:sz w:val="32"/>
          <w:szCs w:val="32"/>
        </w:rPr>
        <w:t>cijie</w:t>
      </w:r>
      <w:proofErr w:type="spellEnd"/>
      <w:r w:rsidRPr="00130230">
        <w:rPr>
          <w:rFonts w:ascii="Arial" w:eastAsia="PingFang TC" w:hAnsi="Arial" w:cs="Arial"/>
          <w:color w:val="333333"/>
          <w:sz w:val="32"/>
          <w:szCs w:val="32"/>
        </w:rPr>
        <w:t xml:space="preserve"> </w:t>
      </w:r>
      <w:proofErr w:type="spellStart"/>
      <w:r w:rsidRPr="00130230">
        <w:rPr>
          <w:rFonts w:ascii="Arial" w:eastAsia="PingFang TC" w:hAnsi="Arial" w:cs="Arial"/>
          <w:color w:val="333333"/>
          <w:sz w:val="32"/>
          <w:szCs w:val="32"/>
        </w:rPr>
        <w:t>Zhenxie</w:t>
      </w:r>
      <w:proofErr w:type="spellEnd"/>
      <w:r w:rsidRPr="00130230">
        <w:rPr>
          <w:rFonts w:ascii="Arial" w:eastAsia="PingFang TC" w:hAnsi="Arial" w:cs="Arial"/>
          <w:color w:val="333333"/>
          <w:sz w:val="32"/>
          <w:szCs w:val="32"/>
        </w:rPr>
        <w:t>" says: "</w:t>
      </w:r>
      <w:r w:rsidR="00C641E0">
        <w:rPr>
          <w:rFonts w:ascii="Arial" w:eastAsia="PingFang TC" w:hAnsi="Arial" w:cs="Arial"/>
          <w:color w:val="333333"/>
          <w:sz w:val="32"/>
          <w:szCs w:val="32"/>
        </w:rPr>
        <w:t>C</w:t>
      </w:r>
      <w:r w:rsidRPr="00130230">
        <w:rPr>
          <w:rFonts w:ascii="Arial" w:eastAsia="PingFang TC" w:hAnsi="Arial" w:cs="Arial"/>
          <w:color w:val="333333"/>
          <w:sz w:val="32"/>
          <w:szCs w:val="32"/>
        </w:rPr>
        <w:t xml:space="preserve">orrespond with heaven and earth, </w:t>
      </w:r>
      <w:r w:rsidR="00C641E0">
        <w:rPr>
          <w:rFonts w:ascii="Arial" w:eastAsia="PingFang TC" w:hAnsi="Arial" w:cs="Arial"/>
          <w:color w:val="333333"/>
          <w:sz w:val="32"/>
          <w:szCs w:val="32"/>
        </w:rPr>
        <w:t>c</w:t>
      </w:r>
      <w:r w:rsidRPr="00130230">
        <w:rPr>
          <w:rFonts w:ascii="Arial" w:eastAsia="PingFang TC" w:hAnsi="Arial" w:cs="Arial"/>
          <w:color w:val="333333"/>
          <w:sz w:val="32"/>
          <w:szCs w:val="32"/>
        </w:rPr>
        <w:t xml:space="preserve">orrespond with </w:t>
      </w:r>
      <w:r w:rsidR="00C641E0">
        <w:rPr>
          <w:rFonts w:ascii="Arial" w:eastAsia="PingFang TC" w:hAnsi="Arial" w:cs="Arial"/>
          <w:color w:val="333333"/>
          <w:sz w:val="32"/>
          <w:szCs w:val="32"/>
        </w:rPr>
        <w:t xml:space="preserve">the </w:t>
      </w:r>
      <w:r w:rsidRPr="00130230">
        <w:rPr>
          <w:rFonts w:ascii="Arial" w:eastAsia="PingFang TC" w:hAnsi="Arial" w:cs="Arial"/>
          <w:color w:val="333333"/>
          <w:sz w:val="32"/>
          <w:szCs w:val="32"/>
        </w:rPr>
        <w:t xml:space="preserve">four seasons, and people mingle with heaven and earth." </w:t>
      </w:r>
      <w:r w:rsidR="00AB3A30">
        <w:rPr>
          <w:rFonts w:ascii="Arial" w:hAnsi="Arial" w:cs="Arial"/>
          <w:color w:val="000000"/>
          <w:sz w:val="20"/>
          <w:szCs w:val="20"/>
          <w:shd w:val="clear" w:color="auto" w:fill="FFFFFF"/>
        </w:rPr>
        <w:t>(Liu, n.d.)</w:t>
      </w:r>
    </w:p>
    <w:p w14:paraId="59AB91CF" w14:textId="23C801D7" w:rsidR="00BE6E6C" w:rsidRDefault="00BE6E6C" w:rsidP="003B59B5">
      <w:pPr>
        <w:spacing w:before="100" w:beforeAutospacing="1" w:after="100" w:afterAutospacing="1" w:line="360" w:lineRule="auto"/>
        <w:contextualSpacing/>
        <w:rPr>
          <w:rFonts w:ascii="Arial" w:eastAsia="PingFang TC" w:hAnsi="Arial" w:cs="Arial"/>
          <w:color w:val="333333"/>
          <w:sz w:val="32"/>
          <w:szCs w:val="32"/>
        </w:rPr>
      </w:pPr>
      <w:r w:rsidRPr="00130230">
        <w:rPr>
          <w:rFonts w:ascii="Arial" w:eastAsia="PingFang TC" w:hAnsi="Arial" w:cs="Arial"/>
          <w:color w:val="333333"/>
          <w:sz w:val="32"/>
          <w:szCs w:val="32"/>
        </w:rPr>
        <w:t xml:space="preserve">Therefore, </w:t>
      </w:r>
      <w:r w:rsidR="00C641E0">
        <w:rPr>
          <w:rFonts w:ascii="Arial" w:eastAsia="PingFang TC" w:hAnsi="Arial" w:cs="Arial"/>
          <w:color w:val="333333"/>
          <w:sz w:val="32"/>
          <w:szCs w:val="32"/>
        </w:rPr>
        <w:t xml:space="preserve">since </w:t>
      </w:r>
      <w:r w:rsidRPr="00130230">
        <w:rPr>
          <w:rFonts w:ascii="Arial" w:eastAsia="PingFang TC" w:hAnsi="Arial" w:cs="Arial"/>
          <w:color w:val="333333"/>
          <w:sz w:val="32"/>
          <w:szCs w:val="32"/>
        </w:rPr>
        <w:t xml:space="preserve">people live in nature, human </w:t>
      </w:r>
      <w:proofErr w:type="spellStart"/>
      <w:r w:rsidRPr="00130230">
        <w:rPr>
          <w:rFonts w:ascii="Arial" w:eastAsia="PingFang TC" w:hAnsi="Arial" w:cs="Arial"/>
          <w:color w:val="333333"/>
          <w:sz w:val="32"/>
          <w:szCs w:val="32"/>
        </w:rPr>
        <w:t>behavior</w:t>
      </w:r>
      <w:proofErr w:type="spellEnd"/>
      <w:r w:rsidRPr="00130230">
        <w:rPr>
          <w:rFonts w:ascii="Arial" w:eastAsia="PingFang TC" w:hAnsi="Arial" w:cs="Arial"/>
          <w:color w:val="333333"/>
          <w:sz w:val="32"/>
          <w:szCs w:val="32"/>
        </w:rPr>
        <w:t xml:space="preserve"> affect</w:t>
      </w:r>
      <w:r w:rsidR="00811631">
        <w:rPr>
          <w:rFonts w:ascii="Arial" w:eastAsia="PingFang TC" w:hAnsi="Arial" w:cs="Arial"/>
          <w:color w:val="333333"/>
          <w:sz w:val="32"/>
          <w:szCs w:val="32"/>
        </w:rPr>
        <w:t>s</w:t>
      </w:r>
      <w:r w:rsidRPr="00130230">
        <w:rPr>
          <w:rFonts w:ascii="Arial" w:eastAsia="PingFang TC" w:hAnsi="Arial" w:cs="Arial"/>
          <w:color w:val="333333"/>
          <w:sz w:val="32"/>
          <w:szCs w:val="32"/>
        </w:rPr>
        <w:t xml:space="preserve"> nature, </w:t>
      </w:r>
      <w:r w:rsidR="00C641E0">
        <w:rPr>
          <w:rFonts w:ascii="Arial" w:eastAsia="PingFang TC" w:hAnsi="Arial" w:cs="Arial"/>
          <w:color w:val="333333"/>
          <w:sz w:val="32"/>
          <w:szCs w:val="32"/>
        </w:rPr>
        <w:t xml:space="preserve">and </w:t>
      </w:r>
      <w:r w:rsidRPr="00130230">
        <w:rPr>
          <w:rFonts w:ascii="Arial" w:eastAsia="PingFang TC" w:hAnsi="Arial" w:cs="Arial"/>
          <w:color w:val="333333"/>
          <w:sz w:val="32"/>
          <w:szCs w:val="32"/>
        </w:rPr>
        <w:t>the changes in nature also affect the function of human activities</w:t>
      </w:r>
      <w:r w:rsidR="00C641E0">
        <w:rPr>
          <w:rFonts w:ascii="Arial" w:eastAsia="PingFang TC" w:hAnsi="Arial" w:cs="Arial" w:hint="eastAsia"/>
          <w:color w:val="333333"/>
          <w:sz w:val="32"/>
          <w:szCs w:val="32"/>
        </w:rPr>
        <w:t>.</w:t>
      </w:r>
      <w:r w:rsidRPr="00130230">
        <w:rPr>
          <w:rFonts w:ascii="Arial" w:eastAsia="PingFang TC" w:hAnsi="Arial" w:cs="Arial"/>
          <w:color w:val="333333"/>
          <w:sz w:val="32"/>
          <w:szCs w:val="32"/>
        </w:rPr>
        <w:t xml:space="preserve"> Huangdi </w:t>
      </w:r>
      <w:proofErr w:type="spellStart"/>
      <w:r w:rsidRPr="00130230">
        <w:rPr>
          <w:rFonts w:ascii="Arial" w:eastAsia="PingFang TC" w:hAnsi="Arial" w:cs="Arial"/>
          <w:color w:val="333333"/>
          <w:sz w:val="32"/>
          <w:szCs w:val="32"/>
        </w:rPr>
        <w:t>Neijing</w:t>
      </w:r>
      <w:proofErr w:type="spellEnd"/>
      <w:r w:rsidRPr="00130230">
        <w:rPr>
          <w:rFonts w:ascii="Arial" w:eastAsia="PingFang TC" w:hAnsi="Arial" w:cs="Arial"/>
          <w:color w:val="333333"/>
          <w:sz w:val="32"/>
          <w:szCs w:val="32"/>
        </w:rPr>
        <w:t xml:space="preserve"> emphasizes the unity and adaptability of human</w:t>
      </w:r>
      <w:r w:rsidR="00C641E0">
        <w:rPr>
          <w:rFonts w:ascii="Arial" w:eastAsia="PingFang TC" w:hAnsi="Arial" w:cs="Arial"/>
          <w:color w:val="333333"/>
          <w:sz w:val="32"/>
          <w:szCs w:val="32"/>
        </w:rPr>
        <w:t>s</w:t>
      </w:r>
      <w:r w:rsidRPr="00130230">
        <w:rPr>
          <w:rFonts w:ascii="Arial" w:eastAsia="PingFang TC" w:hAnsi="Arial" w:cs="Arial"/>
          <w:color w:val="333333"/>
          <w:sz w:val="32"/>
          <w:szCs w:val="32"/>
        </w:rPr>
        <w:t xml:space="preserve"> and </w:t>
      </w:r>
      <w:r w:rsidR="00CB5D88" w:rsidRPr="00130230">
        <w:rPr>
          <w:rFonts w:ascii="Arial" w:eastAsia="PingFang TC" w:hAnsi="Arial" w:cs="Arial"/>
          <w:color w:val="333333"/>
          <w:sz w:val="32"/>
          <w:szCs w:val="32"/>
        </w:rPr>
        <w:t>nature and</w:t>
      </w:r>
      <w:r w:rsidRPr="00130230">
        <w:rPr>
          <w:rFonts w:ascii="Arial" w:eastAsia="PingFang TC" w:hAnsi="Arial" w:cs="Arial"/>
          <w:color w:val="333333"/>
          <w:sz w:val="32"/>
          <w:szCs w:val="32"/>
        </w:rPr>
        <w:t xml:space="preserve"> regards human</w:t>
      </w:r>
      <w:r w:rsidR="00C641E0">
        <w:rPr>
          <w:rFonts w:ascii="Arial" w:eastAsia="PingFang TC" w:hAnsi="Arial" w:cs="Arial"/>
          <w:color w:val="333333"/>
          <w:sz w:val="32"/>
          <w:szCs w:val="32"/>
        </w:rPr>
        <w:t>s</w:t>
      </w:r>
      <w:r w:rsidRPr="00130230">
        <w:rPr>
          <w:rFonts w:ascii="Arial" w:eastAsia="PingFang TC" w:hAnsi="Arial" w:cs="Arial"/>
          <w:color w:val="333333"/>
          <w:sz w:val="32"/>
          <w:szCs w:val="32"/>
        </w:rPr>
        <w:t xml:space="preserve"> and nature as a harmonious unity of mutual connection and interdependence.</w:t>
      </w:r>
    </w:p>
    <w:p w14:paraId="12209519" w14:textId="77777777" w:rsidR="004847B1" w:rsidRPr="00130230" w:rsidRDefault="004847B1" w:rsidP="003B59B5">
      <w:pPr>
        <w:spacing w:before="100" w:beforeAutospacing="1" w:after="100" w:afterAutospacing="1" w:line="360" w:lineRule="auto"/>
        <w:contextualSpacing/>
        <w:rPr>
          <w:rFonts w:ascii="Arial" w:eastAsia="PingFang TC" w:hAnsi="Arial" w:cs="Arial"/>
          <w:color w:val="333333"/>
          <w:sz w:val="32"/>
          <w:szCs w:val="32"/>
        </w:rPr>
      </w:pPr>
    </w:p>
    <w:p w14:paraId="71DE3A2A" w14:textId="16505B08" w:rsidR="005775D4" w:rsidRPr="00130230" w:rsidRDefault="00BE6E6C" w:rsidP="003B59B5">
      <w:pPr>
        <w:spacing w:before="100" w:beforeAutospacing="1" w:after="100" w:afterAutospacing="1" w:line="360" w:lineRule="auto"/>
        <w:contextualSpacing/>
        <w:rPr>
          <w:rFonts w:ascii="Arial" w:eastAsia="PingFang TC" w:hAnsi="Arial" w:cs="Arial"/>
          <w:color w:val="333333"/>
          <w:sz w:val="32"/>
          <w:szCs w:val="32"/>
        </w:rPr>
      </w:pPr>
      <w:r w:rsidRPr="00130230">
        <w:rPr>
          <w:rFonts w:ascii="Arial" w:eastAsia="PingFang TC" w:hAnsi="Arial" w:cs="Arial"/>
          <w:color w:val="333333"/>
          <w:sz w:val="32"/>
          <w:szCs w:val="32"/>
        </w:rPr>
        <w:t>Only by maintaining the stability of the internal environment and the coordination between</w:t>
      </w:r>
      <w:r w:rsidR="006E3789">
        <w:rPr>
          <w:rFonts w:ascii="Arial" w:eastAsia="PingFang TC" w:hAnsi="Arial" w:cs="Arial"/>
          <w:color w:val="333333"/>
          <w:sz w:val="32"/>
          <w:szCs w:val="32"/>
        </w:rPr>
        <w:t xml:space="preserve"> the</w:t>
      </w:r>
      <w:r w:rsidRPr="00130230">
        <w:rPr>
          <w:rFonts w:ascii="Arial" w:eastAsia="PingFang TC" w:hAnsi="Arial" w:cs="Arial"/>
          <w:color w:val="333333"/>
          <w:sz w:val="32"/>
          <w:szCs w:val="32"/>
        </w:rPr>
        <w:t xml:space="preserve"> human and external environment, </w:t>
      </w:r>
      <w:r w:rsidRPr="00130230">
        <w:rPr>
          <w:rFonts w:ascii="Arial" w:eastAsia="PingFang TC" w:hAnsi="Arial" w:cs="Arial"/>
          <w:color w:val="333333"/>
          <w:sz w:val="32"/>
          <w:szCs w:val="32"/>
        </w:rPr>
        <w:lastRenderedPageBreak/>
        <w:t xml:space="preserve">can life activities </w:t>
      </w:r>
      <w:r w:rsidR="006E3789">
        <w:rPr>
          <w:rFonts w:ascii="Arial" w:eastAsia="PingFang TC" w:hAnsi="Arial" w:cs="Arial"/>
          <w:color w:val="333333"/>
          <w:sz w:val="32"/>
          <w:szCs w:val="32"/>
        </w:rPr>
        <w:t>remain</w:t>
      </w:r>
      <w:r w:rsidRPr="00130230">
        <w:rPr>
          <w:rFonts w:ascii="Arial" w:eastAsia="PingFang TC" w:hAnsi="Arial" w:cs="Arial"/>
          <w:color w:val="333333"/>
          <w:sz w:val="32"/>
          <w:szCs w:val="32"/>
        </w:rPr>
        <w:t xml:space="preserve"> normal and "correspondence between man and nature" be achieved, can evil spirits be avoided, diseases be prevented, health care and longevity be prolonged.</w:t>
      </w:r>
    </w:p>
    <w:p w14:paraId="3D953069" w14:textId="5803BCB9" w:rsidR="00BE6E6C" w:rsidRPr="00130230" w:rsidRDefault="00BE6E6C" w:rsidP="003B59B5">
      <w:pPr>
        <w:spacing w:before="100" w:beforeAutospacing="1" w:after="100" w:afterAutospacing="1" w:line="360" w:lineRule="auto"/>
        <w:contextualSpacing/>
        <w:rPr>
          <w:rFonts w:ascii="Arial" w:eastAsia="PingFang TC" w:hAnsi="Arial" w:cs="Arial"/>
          <w:color w:val="333333"/>
          <w:sz w:val="32"/>
          <w:szCs w:val="32"/>
        </w:rPr>
      </w:pPr>
      <w:proofErr w:type="spellStart"/>
      <w:r w:rsidRPr="00130230">
        <w:rPr>
          <w:rFonts w:ascii="Arial" w:hAnsi="Arial" w:cs="Arial"/>
          <w:color w:val="000000"/>
          <w:sz w:val="32"/>
          <w:szCs w:val="32"/>
        </w:rPr>
        <w:t>Lingshu</w:t>
      </w:r>
      <w:proofErr w:type="spellEnd"/>
      <w:r w:rsidRPr="00130230">
        <w:rPr>
          <w:rFonts w:ascii="Arial" w:hAnsi="Arial" w:cs="Arial"/>
          <w:color w:val="000000"/>
          <w:sz w:val="32"/>
          <w:szCs w:val="32"/>
        </w:rPr>
        <w:t xml:space="preserve">  </w:t>
      </w:r>
      <w:proofErr w:type="spellStart"/>
      <w:r w:rsidRPr="00130230">
        <w:rPr>
          <w:rFonts w:ascii="Arial" w:hAnsi="Arial" w:cs="Arial"/>
          <w:color w:val="000000"/>
          <w:sz w:val="32"/>
          <w:szCs w:val="32"/>
        </w:rPr>
        <w:t>Benshen</w:t>
      </w:r>
      <w:proofErr w:type="spellEnd"/>
      <w:r w:rsidRPr="00130230">
        <w:rPr>
          <w:rFonts w:ascii="Arial" w:hAnsi="Arial" w:cs="Arial"/>
          <w:color w:val="000000"/>
          <w:sz w:val="32"/>
          <w:szCs w:val="32"/>
        </w:rPr>
        <w:t xml:space="preserve"> </w:t>
      </w:r>
      <w:r w:rsidRPr="00130230">
        <w:rPr>
          <w:rFonts w:ascii="Arial" w:eastAsia="PingFang TC" w:hAnsi="Arial" w:cs="Arial"/>
          <w:color w:val="000000"/>
          <w:sz w:val="32"/>
          <w:szCs w:val="32"/>
        </w:rPr>
        <w:t>《靈樞</w:t>
      </w:r>
      <w:r w:rsidR="007073CC">
        <w:rPr>
          <w:rFonts w:ascii="Arial" w:hAnsi="Arial" w:cs="Arial" w:hint="eastAsia"/>
          <w:color w:val="000000"/>
          <w:sz w:val="32"/>
          <w:szCs w:val="32"/>
        </w:rPr>
        <w:t xml:space="preserve"> </w:t>
      </w:r>
      <w:r w:rsidRPr="00130230">
        <w:rPr>
          <w:rFonts w:ascii="Arial" w:eastAsia="PingFang TC" w:hAnsi="Arial" w:cs="Arial"/>
          <w:color w:val="000000"/>
          <w:sz w:val="32"/>
          <w:szCs w:val="32"/>
        </w:rPr>
        <w:t>本神》</w:t>
      </w:r>
      <w:r w:rsidRPr="00130230">
        <w:rPr>
          <w:rFonts w:ascii="Arial" w:hAnsi="Arial" w:cs="Arial"/>
          <w:color w:val="000000"/>
          <w:sz w:val="32"/>
          <w:szCs w:val="32"/>
        </w:rPr>
        <w:t xml:space="preserve">"say:" "Therefore, the wise man's health preservation must conform to the four seasons and adapt to the cold and heat." </w:t>
      </w:r>
      <w:r w:rsidR="00AB3A30">
        <w:rPr>
          <w:rFonts w:ascii="Arial" w:hAnsi="Arial" w:cs="Arial"/>
          <w:color w:val="000000"/>
          <w:sz w:val="20"/>
          <w:szCs w:val="20"/>
          <w:shd w:val="clear" w:color="auto" w:fill="FFFFFF"/>
        </w:rPr>
        <w:t>(Liu, n.d.)</w:t>
      </w:r>
      <w:r w:rsidR="00A84DD0">
        <w:rPr>
          <w:rFonts w:ascii="Arial" w:hAnsi="Arial" w:cs="Arial"/>
          <w:color w:val="FF0000"/>
          <w:sz w:val="32"/>
          <w:szCs w:val="32"/>
        </w:rPr>
        <w:t xml:space="preserve"> </w:t>
      </w:r>
      <w:r w:rsidR="00811631">
        <w:rPr>
          <w:rFonts w:ascii="Arial" w:hAnsi="Arial" w:cs="Arial"/>
          <w:color w:val="000000"/>
          <w:sz w:val="32"/>
          <w:szCs w:val="32"/>
        </w:rPr>
        <w:t xml:space="preserve">According to the </w:t>
      </w:r>
      <w:r w:rsidRPr="00130230">
        <w:rPr>
          <w:rFonts w:ascii="Arial" w:hAnsi="Arial" w:cs="Arial"/>
          <w:color w:val="000000"/>
          <w:sz w:val="32"/>
          <w:szCs w:val="32"/>
        </w:rPr>
        <w:t xml:space="preserve">ancient innocence theory </w:t>
      </w:r>
      <w:r w:rsidRPr="00130230">
        <w:rPr>
          <w:rFonts w:ascii="Arial" w:eastAsia="PingFang TC" w:hAnsi="Arial" w:cs="Arial"/>
          <w:color w:val="000000"/>
          <w:sz w:val="32"/>
          <w:szCs w:val="32"/>
        </w:rPr>
        <w:t>素問</w:t>
      </w:r>
      <w:r w:rsidRPr="00130230">
        <w:rPr>
          <w:rFonts w:ascii="Arial" w:hAnsi="Arial" w:cs="Arial"/>
          <w:color w:val="000000"/>
          <w:sz w:val="32"/>
          <w:szCs w:val="32"/>
        </w:rPr>
        <w:t>·</w:t>
      </w:r>
      <w:r w:rsidRPr="00130230">
        <w:rPr>
          <w:rFonts w:ascii="Arial" w:eastAsia="PingFang TC" w:hAnsi="Arial" w:cs="Arial"/>
          <w:color w:val="000000"/>
          <w:sz w:val="32"/>
          <w:szCs w:val="32"/>
        </w:rPr>
        <w:t>上古天真論</w:t>
      </w:r>
      <w:r w:rsidR="00811631">
        <w:rPr>
          <w:rFonts w:ascii="Arial" w:hAnsi="Arial" w:cs="Arial"/>
          <w:color w:val="000000"/>
          <w:sz w:val="32"/>
          <w:szCs w:val="32"/>
        </w:rPr>
        <w:t xml:space="preserve">A </w:t>
      </w:r>
      <w:r w:rsidRPr="00130230">
        <w:rPr>
          <w:rFonts w:ascii="Arial" w:hAnsi="Arial" w:cs="Arial"/>
          <w:color w:val="000000"/>
          <w:sz w:val="32"/>
          <w:szCs w:val="32"/>
        </w:rPr>
        <w:t>sage has both ability and political integrity and knows how to keep in good health. Following the changes of heaven and earth, the sun and the moon alternate. According to the position of the stars, the body is recuperated according to the laws of the changes of yin and Yang and the changes of the four seasons, so as to pursue the way of recuperation in ancient times. This can also increase life, but there is a certain limit.</w:t>
      </w:r>
    </w:p>
    <w:p w14:paraId="1F6EF55A" w14:textId="12CB3B9E" w:rsidR="00BE6E6C" w:rsidRPr="00130230" w:rsidRDefault="00BE6E6C" w:rsidP="003B59B5">
      <w:pPr>
        <w:spacing w:line="360" w:lineRule="auto"/>
        <w:contextualSpacing/>
        <w:rPr>
          <w:rFonts w:ascii="Arial" w:eastAsia="PingFang TC" w:hAnsi="Arial" w:cs="Arial"/>
          <w:color w:val="333333"/>
          <w:sz w:val="32"/>
          <w:szCs w:val="32"/>
        </w:rPr>
      </w:pPr>
      <w:r w:rsidRPr="00130230">
        <w:rPr>
          <w:rFonts w:ascii="Arial" w:eastAsia="PingFang TC" w:hAnsi="Arial" w:cs="Arial"/>
          <w:color w:val="333333"/>
          <w:sz w:val="32"/>
          <w:szCs w:val="32"/>
        </w:rPr>
        <w:t xml:space="preserve">If people do not adapt to natural changes, natural changes beyond the body's capacity, it </w:t>
      </w:r>
      <w:r w:rsidR="00811631">
        <w:rPr>
          <w:rFonts w:ascii="Arial" w:eastAsia="PingFang TC" w:hAnsi="Arial" w:cs="Arial"/>
          <w:color w:val="333333"/>
          <w:sz w:val="32"/>
          <w:szCs w:val="32"/>
        </w:rPr>
        <w:t>is</w:t>
      </w:r>
      <w:r w:rsidRPr="00130230">
        <w:rPr>
          <w:rFonts w:ascii="Arial" w:eastAsia="PingFang TC" w:hAnsi="Arial" w:cs="Arial"/>
          <w:color w:val="333333"/>
          <w:sz w:val="32"/>
          <w:szCs w:val="32"/>
        </w:rPr>
        <w:t xml:space="preserve"> easier </w:t>
      </w:r>
      <w:r w:rsidR="00811631">
        <w:rPr>
          <w:rFonts w:ascii="Arial" w:eastAsia="PingFang TC" w:hAnsi="Arial" w:cs="Arial"/>
          <w:color w:val="333333"/>
          <w:sz w:val="32"/>
          <w:szCs w:val="32"/>
        </w:rPr>
        <w:t xml:space="preserve">for diseases </w:t>
      </w:r>
      <w:r w:rsidRPr="00130230">
        <w:rPr>
          <w:rFonts w:ascii="Arial" w:eastAsia="PingFang TC" w:hAnsi="Arial" w:cs="Arial"/>
          <w:color w:val="333333"/>
          <w:sz w:val="32"/>
          <w:szCs w:val="32"/>
        </w:rPr>
        <w:t>to develo</w:t>
      </w:r>
      <w:r w:rsidR="00811631">
        <w:rPr>
          <w:rFonts w:ascii="Arial" w:eastAsia="PingFang TC" w:hAnsi="Arial" w:cs="Arial"/>
          <w:color w:val="333333"/>
          <w:sz w:val="32"/>
          <w:szCs w:val="32"/>
        </w:rPr>
        <w:t>p.</w:t>
      </w:r>
      <w:r w:rsidRPr="00130230">
        <w:rPr>
          <w:rFonts w:ascii="Arial" w:eastAsia="PingFang TC" w:hAnsi="Arial" w:cs="Arial"/>
          <w:color w:val="333333"/>
          <w:sz w:val="32"/>
          <w:szCs w:val="32"/>
        </w:rPr>
        <w:t>《素問</w:t>
      </w:r>
      <w:r w:rsidRPr="00130230">
        <w:rPr>
          <w:rFonts w:ascii="Arial" w:eastAsia="PingFang TC" w:hAnsi="Arial" w:cs="Arial"/>
          <w:color w:val="333333"/>
          <w:sz w:val="32"/>
          <w:szCs w:val="32"/>
        </w:rPr>
        <w:t>·</w:t>
      </w:r>
      <w:r w:rsidRPr="00130230">
        <w:rPr>
          <w:rFonts w:ascii="Arial" w:eastAsia="PingFang TC" w:hAnsi="Arial" w:cs="Arial"/>
          <w:color w:val="333333"/>
          <w:sz w:val="32"/>
          <w:szCs w:val="32"/>
        </w:rPr>
        <w:t>陰陽應象大論》：「治不法天之紀，不用地之理，則災害至矣」</w:t>
      </w:r>
      <w:r w:rsidRPr="00130230">
        <w:rPr>
          <w:rFonts w:ascii="Arial" w:eastAsia="PingFang TC" w:hAnsi="Arial" w:cs="Arial"/>
          <w:color w:val="333333"/>
          <w:sz w:val="32"/>
          <w:szCs w:val="32"/>
        </w:rPr>
        <w:t xml:space="preserve">In </w:t>
      </w:r>
      <w:proofErr w:type="spellStart"/>
      <w:r w:rsidRPr="00130230">
        <w:rPr>
          <w:rFonts w:ascii="Arial" w:eastAsia="PingFang TC" w:hAnsi="Arial" w:cs="Arial"/>
          <w:color w:val="333333"/>
          <w:sz w:val="32"/>
          <w:szCs w:val="32"/>
        </w:rPr>
        <w:t>Su</w:t>
      </w:r>
      <w:proofErr w:type="spellEnd"/>
      <w:r w:rsidRPr="00130230">
        <w:rPr>
          <w:rFonts w:ascii="Arial" w:eastAsia="PingFang TC" w:hAnsi="Arial" w:cs="Arial"/>
          <w:color w:val="333333"/>
          <w:sz w:val="32"/>
          <w:szCs w:val="32"/>
        </w:rPr>
        <w:t xml:space="preserve"> Wen, Yin Yang Ying Xiang Da </w:t>
      </w:r>
      <w:proofErr w:type="spellStart"/>
      <w:r w:rsidRPr="00130230">
        <w:rPr>
          <w:rFonts w:ascii="Arial" w:eastAsia="PingFang TC" w:hAnsi="Arial" w:cs="Arial"/>
          <w:color w:val="333333"/>
          <w:sz w:val="32"/>
          <w:szCs w:val="32"/>
        </w:rPr>
        <w:t>Lun</w:t>
      </w:r>
      <w:proofErr w:type="spellEnd"/>
      <w:r w:rsidRPr="00130230">
        <w:rPr>
          <w:rFonts w:ascii="Arial" w:eastAsia="PingFang TC" w:hAnsi="Arial" w:cs="Arial"/>
          <w:color w:val="333333"/>
          <w:sz w:val="32"/>
          <w:szCs w:val="32"/>
        </w:rPr>
        <w:t>:</w:t>
      </w:r>
    </w:p>
    <w:p w14:paraId="66DF125F" w14:textId="77777777" w:rsidR="00AB3A30" w:rsidRDefault="00BE6E6C" w:rsidP="003B59B5">
      <w:pPr>
        <w:spacing w:line="360" w:lineRule="auto"/>
        <w:contextualSpacing/>
        <w:rPr>
          <w:rFonts w:ascii="Arial" w:hAnsi="Arial" w:cs="Arial"/>
          <w:color w:val="000000"/>
          <w:sz w:val="20"/>
          <w:szCs w:val="20"/>
          <w:shd w:val="clear" w:color="auto" w:fill="FFFFFF"/>
        </w:rPr>
      </w:pPr>
      <w:r w:rsidRPr="00130230">
        <w:rPr>
          <w:rFonts w:ascii="Arial" w:eastAsia="PingFang TC" w:hAnsi="Arial" w:cs="Arial"/>
          <w:color w:val="333333"/>
          <w:sz w:val="32"/>
          <w:szCs w:val="32"/>
        </w:rPr>
        <w:t>If we do</w:t>
      </w:r>
      <w:r w:rsidR="00811631">
        <w:rPr>
          <w:rFonts w:ascii="Arial" w:eastAsia="PingFang TC" w:hAnsi="Arial" w:cs="Arial"/>
          <w:color w:val="333333"/>
          <w:sz w:val="32"/>
          <w:szCs w:val="32"/>
        </w:rPr>
        <w:t xml:space="preserve"> </w:t>
      </w:r>
      <w:r w:rsidRPr="00130230">
        <w:rPr>
          <w:rFonts w:ascii="Arial" w:eastAsia="PingFang TC" w:hAnsi="Arial" w:cs="Arial"/>
          <w:color w:val="333333"/>
          <w:sz w:val="32"/>
          <w:szCs w:val="32"/>
        </w:rPr>
        <w:t>not follow the natural law of heaven and earth to diagnose and treat diseases, that is to say, we should adjust measures to the situation.</w:t>
      </w:r>
      <w:r w:rsidR="003A23B1">
        <w:rPr>
          <w:rFonts w:ascii="Arial" w:eastAsia="PingFang TC" w:hAnsi="Arial" w:cs="Arial"/>
          <w:color w:val="333333"/>
          <w:sz w:val="32"/>
          <w:szCs w:val="32"/>
        </w:rPr>
        <w:t xml:space="preserve"> </w:t>
      </w:r>
      <w:r w:rsidR="00AB3A30">
        <w:rPr>
          <w:rFonts w:ascii="Arial" w:hAnsi="Arial" w:cs="Arial"/>
          <w:color w:val="000000"/>
          <w:sz w:val="20"/>
          <w:szCs w:val="20"/>
          <w:shd w:val="clear" w:color="auto" w:fill="FFFFFF"/>
        </w:rPr>
        <w:t>(Liu, n.d.)</w:t>
      </w:r>
    </w:p>
    <w:p w14:paraId="3D5F7802" w14:textId="2C196FB4" w:rsidR="00BE6E6C" w:rsidRPr="00130230" w:rsidRDefault="00BE6E6C" w:rsidP="003B59B5">
      <w:pPr>
        <w:spacing w:line="360" w:lineRule="auto"/>
        <w:contextualSpacing/>
        <w:rPr>
          <w:rFonts w:ascii="Arial" w:eastAsia="PingFang TC" w:hAnsi="Arial" w:cs="Arial"/>
          <w:color w:val="333333"/>
          <w:sz w:val="32"/>
          <w:szCs w:val="32"/>
        </w:rPr>
      </w:pPr>
      <w:r w:rsidRPr="00130230">
        <w:rPr>
          <w:rFonts w:ascii="Arial" w:eastAsia="PingFang TC" w:hAnsi="Arial" w:cs="Arial"/>
          <w:color w:val="333333"/>
          <w:sz w:val="32"/>
          <w:szCs w:val="32"/>
        </w:rPr>
        <w:lastRenderedPageBreak/>
        <w:t xml:space="preserve">Without the principle of land, not according to the changes in the natural environment, the geographical changes in the East, West, North and </w:t>
      </w:r>
      <w:r w:rsidR="00E01C2F">
        <w:rPr>
          <w:rFonts w:ascii="Arial" w:eastAsia="PingFang TC" w:hAnsi="Arial" w:cs="Arial"/>
          <w:color w:val="333333"/>
          <w:sz w:val="32"/>
          <w:szCs w:val="32"/>
        </w:rPr>
        <w:t>S</w:t>
      </w:r>
      <w:r w:rsidRPr="00130230">
        <w:rPr>
          <w:rFonts w:ascii="Arial" w:eastAsia="PingFang TC" w:hAnsi="Arial" w:cs="Arial"/>
          <w:color w:val="333333"/>
          <w:sz w:val="32"/>
          <w:szCs w:val="32"/>
        </w:rPr>
        <w:t>outh,</w:t>
      </w:r>
    </w:p>
    <w:p w14:paraId="128BAC96" w14:textId="51C0521F" w:rsidR="00BE6E6C" w:rsidRDefault="00BE6E6C" w:rsidP="003B59B5">
      <w:pPr>
        <w:spacing w:line="360" w:lineRule="auto"/>
        <w:contextualSpacing/>
        <w:rPr>
          <w:rFonts w:ascii="Arial" w:eastAsia="PingFang TC" w:hAnsi="Arial" w:cs="Arial"/>
          <w:color w:val="333333"/>
          <w:sz w:val="32"/>
          <w:szCs w:val="32"/>
        </w:rPr>
      </w:pPr>
      <w:r w:rsidRPr="00130230">
        <w:rPr>
          <w:rFonts w:ascii="Arial" w:eastAsia="PingFang TC" w:hAnsi="Arial" w:cs="Arial"/>
          <w:color w:val="333333"/>
          <w:sz w:val="32"/>
          <w:szCs w:val="32"/>
        </w:rPr>
        <w:t xml:space="preserve">If we leave the time of the season and the geographical location, then try to diagnose and treat the disease, it will not be easy to cure the disease. </w:t>
      </w:r>
      <w:r w:rsidR="00E01C2F">
        <w:rPr>
          <w:rFonts w:ascii="Arial" w:eastAsia="PingFang TC" w:hAnsi="Arial" w:cs="Arial"/>
          <w:color w:val="333333"/>
          <w:sz w:val="32"/>
          <w:szCs w:val="32"/>
        </w:rPr>
        <w:t xml:space="preserve">Furthermore, it is </w:t>
      </w:r>
      <w:r w:rsidRPr="00130230">
        <w:rPr>
          <w:rFonts w:ascii="Arial" w:eastAsia="PingFang TC" w:hAnsi="Arial" w:cs="Arial"/>
          <w:color w:val="333333"/>
          <w:sz w:val="32"/>
          <w:szCs w:val="32"/>
        </w:rPr>
        <w:t>more likely to aggravate the disease. According to Huangdi's Canon of internal medicine, human life and nature are interlinked.</w:t>
      </w:r>
      <w:r w:rsidR="00921463" w:rsidRPr="00921463">
        <w:rPr>
          <w:rFonts w:ascii="Arial" w:hAnsi="Arial" w:cs="Arial"/>
          <w:color w:val="000000"/>
          <w:sz w:val="20"/>
          <w:szCs w:val="20"/>
          <w:shd w:val="clear" w:color="auto" w:fill="FFFFFF"/>
        </w:rPr>
        <w:t xml:space="preserve"> </w:t>
      </w:r>
      <w:r w:rsidR="00921463">
        <w:rPr>
          <w:rFonts w:ascii="Arial" w:hAnsi="Arial" w:cs="Arial"/>
          <w:color w:val="000000"/>
          <w:sz w:val="20"/>
          <w:szCs w:val="20"/>
          <w:shd w:val="clear" w:color="auto" w:fill="FFFFFF"/>
        </w:rPr>
        <w:t>(Liu, n.d.)</w:t>
      </w:r>
      <w:r w:rsidRPr="00130230">
        <w:rPr>
          <w:rFonts w:ascii="Arial" w:eastAsia="PingFang TC" w:hAnsi="Arial" w:cs="Arial"/>
          <w:color w:val="333333"/>
          <w:sz w:val="32"/>
          <w:szCs w:val="32"/>
        </w:rPr>
        <w:t xml:space="preserve"> Human life is the same law as </w:t>
      </w:r>
      <w:r w:rsidR="004847B1">
        <w:rPr>
          <w:rFonts w:ascii="Arial" w:eastAsia="PingFang TC" w:hAnsi="Arial" w:cs="Arial"/>
          <w:color w:val="333333"/>
          <w:sz w:val="32"/>
          <w:szCs w:val="32"/>
        </w:rPr>
        <w:t>y</w:t>
      </w:r>
      <w:r w:rsidRPr="00130230">
        <w:rPr>
          <w:rFonts w:ascii="Arial" w:eastAsia="PingFang TC" w:hAnsi="Arial" w:cs="Arial"/>
          <w:color w:val="333333"/>
          <w:sz w:val="32"/>
          <w:szCs w:val="32"/>
        </w:rPr>
        <w:t xml:space="preserve">in and </w:t>
      </w:r>
      <w:r w:rsidR="004847B1">
        <w:rPr>
          <w:rFonts w:ascii="Arial" w:eastAsia="PingFang TC" w:hAnsi="Arial" w:cs="Arial"/>
          <w:color w:val="333333"/>
          <w:sz w:val="32"/>
          <w:szCs w:val="32"/>
        </w:rPr>
        <w:t>y</w:t>
      </w:r>
      <w:r w:rsidRPr="00130230">
        <w:rPr>
          <w:rFonts w:ascii="Arial" w:eastAsia="PingFang TC" w:hAnsi="Arial" w:cs="Arial"/>
          <w:color w:val="333333"/>
          <w:sz w:val="32"/>
          <w:szCs w:val="32"/>
        </w:rPr>
        <w:t xml:space="preserve">ang in nature. How does it see things? The unity of man and nature. Therefore, the diagnosis and treatment of diseases should be based on the differences of time, seasons and regions. This is the </w:t>
      </w:r>
      <w:r w:rsidR="00E01C2F">
        <w:rPr>
          <w:rFonts w:ascii="Arial" w:eastAsia="PingFang TC" w:hAnsi="Arial" w:cs="Arial"/>
          <w:color w:val="333333"/>
          <w:sz w:val="32"/>
          <w:szCs w:val="32"/>
        </w:rPr>
        <w:t>correct</w:t>
      </w:r>
      <w:r w:rsidRPr="00130230">
        <w:rPr>
          <w:rFonts w:ascii="Arial" w:eastAsia="PingFang TC" w:hAnsi="Arial" w:cs="Arial"/>
          <w:color w:val="333333"/>
          <w:sz w:val="32"/>
          <w:szCs w:val="32"/>
        </w:rPr>
        <w:t xml:space="preserve"> way to treat</w:t>
      </w:r>
      <w:r w:rsidR="00E01C2F">
        <w:rPr>
          <w:rFonts w:ascii="Arial" w:eastAsia="PingFang TC" w:hAnsi="Arial" w:cs="Arial"/>
          <w:color w:val="333333"/>
          <w:sz w:val="32"/>
          <w:szCs w:val="32"/>
        </w:rPr>
        <w:t>, o</w:t>
      </w:r>
      <w:r w:rsidRPr="00130230">
        <w:rPr>
          <w:rFonts w:ascii="Arial" w:eastAsia="PingFang TC" w:hAnsi="Arial" w:cs="Arial"/>
          <w:color w:val="333333"/>
          <w:sz w:val="32"/>
          <w:szCs w:val="32"/>
        </w:rPr>
        <w:t>therwise, there would be</w:t>
      </w:r>
      <w:r w:rsidR="00E01C2F">
        <w:rPr>
          <w:rFonts w:ascii="Arial" w:eastAsia="PingFang TC" w:hAnsi="Arial" w:cs="Arial"/>
          <w:color w:val="333333"/>
          <w:sz w:val="32"/>
          <w:szCs w:val="32"/>
        </w:rPr>
        <w:t xml:space="preserve"> negative consequences</w:t>
      </w:r>
      <w:r w:rsidRPr="00130230">
        <w:rPr>
          <w:rFonts w:ascii="Arial" w:eastAsia="PingFang TC" w:hAnsi="Arial" w:cs="Arial"/>
          <w:color w:val="333333"/>
          <w:sz w:val="32"/>
          <w:szCs w:val="32"/>
        </w:rPr>
        <w:t>. Consequently, it says</w:t>
      </w:r>
      <w:r w:rsidR="00E01C2F">
        <w:rPr>
          <w:rFonts w:ascii="Arial" w:eastAsia="PingFang TC" w:hAnsi="Arial" w:cs="Arial"/>
          <w:color w:val="333333"/>
          <w:sz w:val="32"/>
          <w:szCs w:val="32"/>
        </w:rPr>
        <w:t xml:space="preserve"> that</w:t>
      </w:r>
      <w:r w:rsidRPr="00130230">
        <w:rPr>
          <w:rFonts w:ascii="Arial" w:eastAsia="PingFang TC" w:hAnsi="Arial" w:cs="Arial"/>
          <w:color w:val="333333"/>
          <w:sz w:val="32"/>
          <w:szCs w:val="32"/>
        </w:rPr>
        <w:t xml:space="preserve"> disaster is coming.</w:t>
      </w:r>
    </w:p>
    <w:p w14:paraId="62ADCD83" w14:textId="40B202BE" w:rsidR="005E1660" w:rsidRDefault="005E1660" w:rsidP="003B59B5">
      <w:pPr>
        <w:spacing w:line="360" w:lineRule="auto"/>
        <w:contextualSpacing/>
        <w:rPr>
          <w:rFonts w:ascii="Arial" w:eastAsia="PingFang TC" w:hAnsi="Arial" w:cs="Arial"/>
          <w:color w:val="333333"/>
          <w:sz w:val="32"/>
          <w:szCs w:val="32"/>
        </w:rPr>
      </w:pPr>
    </w:p>
    <w:p w14:paraId="1DFC9A53" w14:textId="63C79C81" w:rsidR="00D307A4" w:rsidRDefault="00D307A4" w:rsidP="003B59B5">
      <w:pPr>
        <w:spacing w:line="360" w:lineRule="auto"/>
        <w:contextualSpacing/>
        <w:rPr>
          <w:rFonts w:ascii="Arial" w:eastAsia="PingFang TC" w:hAnsi="Arial" w:cs="Arial"/>
          <w:color w:val="333333"/>
          <w:sz w:val="32"/>
          <w:szCs w:val="32"/>
        </w:rPr>
      </w:pPr>
      <w:r>
        <w:rPr>
          <w:rFonts w:ascii="Arial" w:eastAsia="PingFang TC" w:hAnsi="Arial" w:cs="Arial"/>
          <w:color w:val="333333"/>
          <w:sz w:val="32"/>
          <w:szCs w:val="32"/>
        </w:rPr>
        <w:t>Kohn</w:t>
      </w:r>
      <w:r w:rsidR="00E76559">
        <w:rPr>
          <w:rFonts w:ascii="Arial" w:eastAsia="PingFang TC" w:hAnsi="Arial" w:cs="Arial"/>
          <w:color w:val="333333"/>
          <w:sz w:val="32"/>
          <w:szCs w:val="32"/>
        </w:rPr>
        <w:t xml:space="preserve"> (2009) states</w:t>
      </w:r>
      <w:r>
        <w:rPr>
          <w:rFonts w:ascii="Arial" w:eastAsia="PingFang TC" w:hAnsi="Arial" w:cs="Arial"/>
          <w:color w:val="333333"/>
          <w:sz w:val="32"/>
          <w:szCs w:val="32"/>
        </w:rPr>
        <w:t xml:space="preserve"> </w:t>
      </w:r>
      <w:r w:rsidR="00E76559">
        <w:rPr>
          <w:rFonts w:ascii="Arial" w:eastAsia="PingFang TC" w:hAnsi="Arial" w:cs="Arial"/>
          <w:color w:val="333333"/>
          <w:sz w:val="32"/>
          <w:szCs w:val="32"/>
        </w:rPr>
        <w:t>q</w:t>
      </w:r>
      <w:r w:rsidR="005E1660">
        <w:rPr>
          <w:rFonts w:ascii="Arial" w:eastAsia="PingFang TC" w:hAnsi="Arial" w:cs="Arial"/>
          <w:color w:val="333333"/>
          <w:sz w:val="32"/>
          <w:szCs w:val="32"/>
        </w:rPr>
        <w:t xml:space="preserve">i manifests as </w:t>
      </w:r>
      <w:r w:rsidR="00E76559">
        <w:rPr>
          <w:rFonts w:ascii="Arial" w:eastAsia="PingFang TC" w:hAnsi="Arial" w:cs="Arial"/>
          <w:color w:val="333333"/>
          <w:sz w:val="32"/>
          <w:szCs w:val="32"/>
        </w:rPr>
        <w:t>‘</w:t>
      </w:r>
      <w:r w:rsidR="005E1660">
        <w:rPr>
          <w:rFonts w:ascii="Arial" w:eastAsia="PingFang TC" w:hAnsi="Arial" w:cs="Arial"/>
          <w:color w:val="333333"/>
          <w:sz w:val="32"/>
          <w:szCs w:val="32"/>
        </w:rPr>
        <w:t>upright</w:t>
      </w:r>
      <w:r w:rsidR="00E76559">
        <w:rPr>
          <w:rFonts w:ascii="Arial" w:eastAsia="PingFang TC" w:hAnsi="Arial" w:cs="Arial"/>
          <w:color w:val="333333"/>
          <w:sz w:val="32"/>
          <w:szCs w:val="32"/>
        </w:rPr>
        <w:t>’</w:t>
      </w:r>
      <w:r w:rsidR="005E1660">
        <w:rPr>
          <w:rFonts w:ascii="Arial" w:eastAsia="PingFang TC" w:hAnsi="Arial" w:cs="Arial"/>
          <w:color w:val="333333"/>
          <w:sz w:val="32"/>
          <w:szCs w:val="32"/>
        </w:rPr>
        <w:t xml:space="preserve"> qi, known as </w:t>
      </w:r>
      <w:proofErr w:type="spellStart"/>
      <w:r w:rsidR="005E1660">
        <w:rPr>
          <w:rFonts w:ascii="Arial" w:eastAsia="PingFang TC" w:hAnsi="Arial" w:cs="Arial"/>
          <w:color w:val="333333"/>
          <w:sz w:val="32"/>
          <w:szCs w:val="32"/>
        </w:rPr>
        <w:t>zhengqi</w:t>
      </w:r>
      <w:proofErr w:type="spellEnd"/>
      <w:r w:rsidR="005E1660">
        <w:rPr>
          <w:rFonts w:ascii="Arial" w:eastAsia="PingFang TC" w:hAnsi="Arial" w:cs="Arial"/>
          <w:color w:val="333333"/>
          <w:sz w:val="32"/>
          <w:szCs w:val="32"/>
        </w:rPr>
        <w:t xml:space="preserve">, when kept in good shape. </w:t>
      </w:r>
      <w:r w:rsidR="00446F22">
        <w:rPr>
          <w:rFonts w:ascii="Arial" w:eastAsia="PingFang TC" w:hAnsi="Arial" w:cs="Arial"/>
          <w:color w:val="FF0000"/>
          <w:sz w:val="32"/>
          <w:szCs w:val="32"/>
        </w:rPr>
        <w:t xml:space="preserve"> </w:t>
      </w:r>
      <w:r w:rsidR="005E1660">
        <w:rPr>
          <w:rFonts w:ascii="Arial" w:eastAsia="PingFang TC" w:hAnsi="Arial" w:cs="Arial"/>
          <w:color w:val="333333"/>
          <w:sz w:val="32"/>
          <w:szCs w:val="32"/>
        </w:rPr>
        <w:t>It must flow freely and create harmony within the body. This can be matched by our environment, which also needs consistent weather patterns and the avoidance of disasters. Just like when there is too much damage or pollution caused to the planet, disasters occur around us, humans can suffer illnesses when there is an imbalance within the body</w:t>
      </w:r>
      <w:r>
        <w:rPr>
          <w:rFonts w:ascii="Arial" w:eastAsia="PingFang TC" w:hAnsi="Arial" w:cs="Arial"/>
          <w:color w:val="333333"/>
          <w:sz w:val="32"/>
          <w:szCs w:val="32"/>
        </w:rPr>
        <w:t>. For example, prolonged duration of mental and physical stress and trauma can trigger physical and mental illness.</w:t>
      </w:r>
      <w:r w:rsidR="00AA1D22">
        <w:rPr>
          <w:rFonts w:ascii="Arial" w:eastAsia="PingFang TC" w:hAnsi="Arial" w:cs="Arial"/>
          <w:color w:val="333333"/>
          <w:sz w:val="32"/>
          <w:szCs w:val="32"/>
        </w:rPr>
        <w:t xml:space="preserve"> Likewise, insufficient vitamins and minerals in </w:t>
      </w:r>
      <w:r w:rsidR="00AA1D22">
        <w:rPr>
          <w:rFonts w:ascii="Arial" w:eastAsia="PingFang TC" w:hAnsi="Arial" w:cs="Arial"/>
          <w:color w:val="333333"/>
          <w:sz w:val="32"/>
          <w:szCs w:val="32"/>
        </w:rPr>
        <w:lastRenderedPageBreak/>
        <w:t xml:space="preserve">the human body can lead to illness, hence, </w:t>
      </w:r>
      <w:r w:rsidR="009A1A91">
        <w:rPr>
          <w:rFonts w:ascii="Arial" w:eastAsia="PingFang TC" w:hAnsi="Arial" w:cs="Arial"/>
          <w:color w:val="333333"/>
          <w:sz w:val="32"/>
          <w:szCs w:val="32"/>
        </w:rPr>
        <w:t>too little or too much of something can have negative results.</w:t>
      </w:r>
    </w:p>
    <w:p w14:paraId="5A4CC31C" w14:textId="77777777" w:rsidR="003B59B5" w:rsidRDefault="003B59B5" w:rsidP="003B59B5">
      <w:pPr>
        <w:spacing w:line="360" w:lineRule="auto"/>
        <w:contextualSpacing/>
        <w:rPr>
          <w:rFonts w:ascii="Arial" w:eastAsia="PingFang TC" w:hAnsi="Arial" w:cs="Arial"/>
          <w:color w:val="333333"/>
          <w:sz w:val="32"/>
          <w:szCs w:val="32"/>
        </w:rPr>
      </w:pPr>
    </w:p>
    <w:p w14:paraId="654C90BD" w14:textId="77777777" w:rsidR="00D307A4" w:rsidRDefault="005E1660" w:rsidP="003B59B5">
      <w:pPr>
        <w:spacing w:line="360" w:lineRule="auto"/>
        <w:contextualSpacing/>
        <w:rPr>
          <w:rFonts w:ascii="Arial" w:eastAsia="PingFang TC" w:hAnsi="Arial" w:cs="Arial"/>
          <w:color w:val="333333"/>
          <w:sz w:val="32"/>
          <w:szCs w:val="32"/>
        </w:rPr>
      </w:pPr>
      <w:r>
        <w:rPr>
          <w:rFonts w:ascii="Arial" w:eastAsia="PingFang TC" w:hAnsi="Arial" w:cs="Arial"/>
          <w:color w:val="333333"/>
          <w:sz w:val="32"/>
          <w:szCs w:val="32"/>
        </w:rPr>
        <w:t>Our society also requires harmony on the same level, as too much crime will bring more misfortune, or extreme unemployment levels will greatly affect the country’s economy.</w:t>
      </w:r>
    </w:p>
    <w:p w14:paraId="1368B164" w14:textId="585B0880" w:rsidR="00BE6E6C" w:rsidRPr="005E03A2" w:rsidRDefault="00D307A4" w:rsidP="003B59B5">
      <w:pPr>
        <w:spacing w:line="360" w:lineRule="auto"/>
        <w:contextualSpacing/>
        <w:rPr>
          <w:rFonts w:ascii="Arial" w:hAnsi="Arial" w:cs="Arial"/>
          <w:color w:val="FF0000"/>
          <w:sz w:val="32"/>
          <w:szCs w:val="32"/>
        </w:rPr>
      </w:pPr>
      <w:r>
        <w:rPr>
          <w:rFonts w:ascii="Arial" w:eastAsia="PingFang TC" w:hAnsi="Arial" w:cs="Arial"/>
          <w:color w:val="333333"/>
          <w:sz w:val="32"/>
          <w:szCs w:val="32"/>
        </w:rPr>
        <w:t>The opposite to balance and harmony comes in the form of wayward qi (</w:t>
      </w:r>
      <w:proofErr w:type="spellStart"/>
      <w:r>
        <w:rPr>
          <w:rFonts w:ascii="Arial" w:eastAsia="PingFang TC" w:hAnsi="Arial" w:cs="Arial"/>
          <w:color w:val="333333"/>
          <w:sz w:val="32"/>
          <w:szCs w:val="32"/>
        </w:rPr>
        <w:t>xieqi</w:t>
      </w:r>
      <w:proofErr w:type="spellEnd"/>
      <w:r>
        <w:rPr>
          <w:rFonts w:ascii="Arial" w:eastAsia="PingFang TC" w:hAnsi="Arial" w:cs="Arial"/>
          <w:color w:val="333333"/>
          <w:sz w:val="32"/>
          <w:szCs w:val="32"/>
        </w:rPr>
        <w:t>) or evil qi. This qi does not flow and is disorderly and dysfunctional. This qi normally arises from strong emotional periods, over stimulation, changes in the temperature or when someone is feeling anxious, nervous or ill.</w:t>
      </w:r>
      <w:r w:rsidR="009A1A91">
        <w:rPr>
          <w:rFonts w:ascii="Arial" w:eastAsia="PingFang TC" w:hAnsi="Arial" w:cs="Arial"/>
          <w:color w:val="333333"/>
          <w:sz w:val="32"/>
          <w:szCs w:val="32"/>
        </w:rPr>
        <w:t xml:space="preserve"> </w:t>
      </w:r>
      <w:r w:rsidR="009A1A91" w:rsidRPr="009A1A91">
        <w:rPr>
          <w:rFonts w:ascii="Arial" w:hAnsi="Arial" w:cs="Arial"/>
          <w:color w:val="333333"/>
          <w:sz w:val="32"/>
          <w:szCs w:val="32"/>
        </w:rPr>
        <w:t>Daoist ethics focus on the creation of harmony within the community and the larger universe.</w:t>
      </w:r>
      <w:r w:rsidR="001375EA">
        <w:rPr>
          <w:rFonts w:ascii="Arial" w:hAnsi="Arial" w:cs="Arial"/>
          <w:color w:val="333333"/>
          <w:sz w:val="32"/>
          <w:szCs w:val="32"/>
        </w:rPr>
        <w:t xml:space="preserve"> </w:t>
      </w:r>
      <w:r w:rsidR="009A1A91">
        <w:rPr>
          <w:rFonts w:ascii="Arial" w:hAnsi="Arial" w:cs="Arial"/>
          <w:color w:val="333333"/>
          <w:sz w:val="32"/>
          <w:szCs w:val="32"/>
        </w:rPr>
        <w:t>Hartz (2009) states ‘</w:t>
      </w:r>
      <w:r w:rsidR="009A1A91" w:rsidRPr="009A1A91">
        <w:rPr>
          <w:rFonts w:ascii="Arial" w:hAnsi="Arial" w:cs="Arial"/>
          <w:color w:val="333333"/>
          <w:sz w:val="32"/>
          <w:szCs w:val="32"/>
        </w:rPr>
        <w:t>Daoism promotes balance, holding that an excess of anything prevents one from achieving the Dao, the fundamental principle unifying the universe.</w:t>
      </w:r>
      <w:r w:rsidR="009A1A91">
        <w:rPr>
          <w:rFonts w:ascii="Arial" w:hAnsi="Arial" w:cs="Arial"/>
          <w:color w:val="333333"/>
          <w:sz w:val="32"/>
          <w:szCs w:val="32"/>
        </w:rPr>
        <w:t>’.</w:t>
      </w:r>
      <w:r w:rsidR="00BE4D1C">
        <w:rPr>
          <w:rFonts w:ascii="Arial" w:hAnsi="Arial" w:cs="Arial"/>
          <w:color w:val="333333"/>
          <w:sz w:val="32"/>
          <w:szCs w:val="32"/>
        </w:rPr>
        <w:t xml:space="preserve"> </w:t>
      </w:r>
    </w:p>
    <w:p w14:paraId="09ACBFF6" w14:textId="77777777" w:rsidR="003B59B5" w:rsidRDefault="003B59B5" w:rsidP="003B59B5">
      <w:pPr>
        <w:spacing w:line="360" w:lineRule="auto"/>
        <w:contextualSpacing/>
        <w:rPr>
          <w:rFonts w:ascii="Arial" w:hAnsi="Arial" w:cs="Arial"/>
          <w:color w:val="333333"/>
          <w:sz w:val="32"/>
          <w:szCs w:val="32"/>
        </w:rPr>
      </w:pPr>
    </w:p>
    <w:p w14:paraId="25C10BC5" w14:textId="434CEFB9" w:rsidR="00BE6E6C" w:rsidRDefault="00BE6E6C" w:rsidP="003B59B5">
      <w:pPr>
        <w:spacing w:before="100" w:beforeAutospacing="1" w:after="100" w:afterAutospacing="1" w:line="360" w:lineRule="auto"/>
        <w:contextualSpacing/>
        <w:rPr>
          <w:rFonts w:ascii="Arial" w:eastAsia="Microsoft JhengHei" w:hAnsi="Arial" w:cs="Arial"/>
          <w:b/>
          <w:bCs/>
          <w:color w:val="333333"/>
          <w:sz w:val="32"/>
          <w:szCs w:val="32"/>
          <w:u w:val="single"/>
        </w:rPr>
      </w:pPr>
      <w:r w:rsidRPr="00E01C2F">
        <w:rPr>
          <w:rFonts w:ascii="Arial" w:eastAsia="Microsoft JhengHei" w:hAnsi="Arial" w:cs="Arial"/>
          <w:b/>
          <w:bCs/>
          <w:color w:val="333333"/>
          <w:sz w:val="32"/>
          <w:szCs w:val="32"/>
          <w:u w:val="single"/>
        </w:rPr>
        <w:t>Unity of body and mind</w:t>
      </w:r>
    </w:p>
    <w:p w14:paraId="79955E40" w14:textId="77777777" w:rsidR="003B59B5" w:rsidRPr="00E01C2F" w:rsidRDefault="003B59B5" w:rsidP="003B59B5">
      <w:pPr>
        <w:spacing w:before="100" w:beforeAutospacing="1" w:after="100" w:afterAutospacing="1" w:line="360" w:lineRule="auto"/>
        <w:contextualSpacing/>
        <w:rPr>
          <w:rFonts w:ascii="Arial" w:eastAsia="Microsoft JhengHei" w:hAnsi="Arial" w:cs="Arial"/>
          <w:b/>
          <w:bCs/>
          <w:color w:val="333333"/>
          <w:sz w:val="32"/>
          <w:szCs w:val="32"/>
          <w:u w:val="single"/>
        </w:rPr>
      </w:pPr>
    </w:p>
    <w:p w14:paraId="79ED5184" w14:textId="3F480353" w:rsidR="00BE6E6C" w:rsidRPr="00921463" w:rsidRDefault="00BE6E6C" w:rsidP="003B59B5">
      <w:pPr>
        <w:spacing w:before="100" w:beforeAutospacing="1" w:after="100" w:afterAutospacing="1" w:line="360" w:lineRule="auto"/>
        <w:contextualSpacing/>
        <w:rPr>
          <w:rFonts w:ascii="Arial" w:hAnsi="Arial" w:cs="Arial"/>
          <w:color w:val="000000"/>
          <w:sz w:val="20"/>
          <w:szCs w:val="20"/>
          <w:shd w:val="clear" w:color="auto" w:fill="FFFFFF"/>
        </w:rPr>
      </w:pPr>
      <w:r w:rsidRPr="00130230">
        <w:rPr>
          <w:rFonts w:ascii="Arial" w:eastAsia="Microsoft JhengHei" w:hAnsi="Arial" w:cs="Arial"/>
          <w:color w:val="333333"/>
          <w:sz w:val="32"/>
          <w:szCs w:val="32"/>
        </w:rPr>
        <w:t xml:space="preserve">According to </w:t>
      </w:r>
      <w:r w:rsidR="00E01C2F">
        <w:rPr>
          <w:rFonts w:ascii="Arial" w:eastAsia="Microsoft JhengHei" w:hAnsi="Arial" w:cs="Arial"/>
          <w:color w:val="333333"/>
          <w:sz w:val="32"/>
          <w:szCs w:val="32"/>
        </w:rPr>
        <w:t xml:space="preserve">the </w:t>
      </w:r>
      <w:proofErr w:type="spellStart"/>
      <w:r w:rsidRPr="00130230">
        <w:rPr>
          <w:rFonts w:ascii="Arial" w:eastAsia="Microsoft JhengHei" w:hAnsi="Arial" w:cs="Arial"/>
          <w:color w:val="333333"/>
          <w:sz w:val="32"/>
          <w:szCs w:val="32"/>
        </w:rPr>
        <w:t>Neijing</w:t>
      </w:r>
      <w:proofErr w:type="spellEnd"/>
      <w:r w:rsidR="00E01C2F">
        <w:rPr>
          <w:rFonts w:ascii="Arial" w:eastAsia="Microsoft JhengHei" w:hAnsi="Arial" w:cs="Arial" w:hint="eastAsia"/>
          <w:color w:val="333333"/>
          <w:sz w:val="32"/>
          <w:szCs w:val="32"/>
        </w:rPr>
        <w:t>,</w:t>
      </w:r>
      <w:r w:rsidRPr="00130230">
        <w:rPr>
          <w:rFonts w:ascii="Arial" w:eastAsia="Microsoft JhengHei" w:hAnsi="Arial" w:cs="Arial"/>
          <w:color w:val="333333"/>
          <w:sz w:val="32"/>
          <w:szCs w:val="32"/>
        </w:rPr>
        <w:t xml:space="preserve"> the body's psychology and physiology are interrelated and restricted </w:t>
      </w:r>
      <w:r w:rsidR="00E01C2F">
        <w:rPr>
          <w:rFonts w:ascii="Arial" w:eastAsia="Microsoft JhengHei" w:hAnsi="Arial" w:cs="Arial"/>
          <w:color w:val="333333"/>
          <w:sz w:val="32"/>
          <w:szCs w:val="32"/>
        </w:rPr>
        <w:t xml:space="preserve">by </w:t>
      </w:r>
      <w:r w:rsidRPr="00130230">
        <w:rPr>
          <w:rFonts w:ascii="Arial" w:eastAsia="Microsoft JhengHei" w:hAnsi="Arial" w:cs="Arial"/>
          <w:color w:val="333333"/>
          <w:sz w:val="32"/>
          <w:szCs w:val="32"/>
        </w:rPr>
        <w:t>each other.</w:t>
      </w:r>
      <w:r w:rsidR="00921463" w:rsidRPr="00921463">
        <w:rPr>
          <w:rFonts w:ascii="Arial" w:hAnsi="Arial" w:cs="Arial"/>
          <w:color w:val="000000"/>
          <w:sz w:val="20"/>
          <w:szCs w:val="20"/>
          <w:shd w:val="clear" w:color="auto" w:fill="FFFFFF"/>
        </w:rPr>
        <w:t xml:space="preserve"> </w:t>
      </w:r>
      <w:r w:rsidR="00921463">
        <w:rPr>
          <w:rFonts w:ascii="Arial" w:hAnsi="Arial" w:cs="Arial"/>
          <w:color w:val="000000"/>
          <w:sz w:val="20"/>
          <w:szCs w:val="20"/>
          <w:shd w:val="clear" w:color="auto" w:fill="FFFFFF"/>
        </w:rPr>
        <w:t>(Liu, n.d.)</w:t>
      </w:r>
      <w:r w:rsidRPr="00130230">
        <w:rPr>
          <w:rFonts w:ascii="Arial" w:eastAsia="Microsoft JhengHei" w:hAnsi="Arial" w:cs="Arial"/>
          <w:color w:val="333333"/>
          <w:sz w:val="32"/>
          <w:szCs w:val="32"/>
        </w:rPr>
        <w:t xml:space="preserve"> Only when the human body is in harmony with physiology and psychology can it reach a healthy state. The occurrence of disease is related to the strength or weakness of healthy qi</w:t>
      </w:r>
      <w:r w:rsidR="001375EA">
        <w:rPr>
          <w:rFonts w:ascii="Arial" w:eastAsia="Microsoft JhengHei" w:hAnsi="Arial" w:cs="Arial"/>
          <w:color w:val="333333"/>
          <w:sz w:val="32"/>
          <w:szCs w:val="32"/>
        </w:rPr>
        <w:t>.</w:t>
      </w:r>
    </w:p>
    <w:p w14:paraId="150D2605" w14:textId="0E20710A" w:rsidR="001375EA" w:rsidRDefault="00BE6E6C" w:rsidP="003B59B5">
      <w:pPr>
        <w:spacing w:before="100" w:beforeAutospacing="1" w:after="100" w:afterAutospacing="1" w:line="360" w:lineRule="auto"/>
        <w:contextualSpacing/>
        <w:rPr>
          <w:rFonts w:ascii="Arial" w:eastAsia="Microsoft JhengHei" w:hAnsi="Arial" w:cs="Arial"/>
          <w:color w:val="333333"/>
          <w:sz w:val="32"/>
          <w:szCs w:val="32"/>
        </w:rPr>
      </w:pPr>
      <w:r w:rsidRPr="00130230">
        <w:rPr>
          <w:rFonts w:ascii="Arial" w:eastAsia="Microsoft JhengHei" w:hAnsi="Arial" w:cs="Arial"/>
          <w:color w:val="333333"/>
          <w:sz w:val="32"/>
          <w:szCs w:val="32"/>
        </w:rPr>
        <w:t>所謂「正氣存內，邪不可乾」《素問</w:t>
      </w:r>
      <w:r w:rsidRPr="00130230">
        <w:rPr>
          <w:rFonts w:ascii="Arial" w:hAnsi="Arial" w:cs="Arial"/>
          <w:color w:val="333333"/>
          <w:sz w:val="32"/>
          <w:szCs w:val="32"/>
        </w:rPr>
        <w:t>·</w:t>
      </w:r>
      <w:r w:rsidRPr="00130230">
        <w:rPr>
          <w:rFonts w:ascii="Arial" w:eastAsia="Microsoft JhengHei" w:hAnsi="Arial" w:cs="Arial"/>
          <w:color w:val="333333"/>
          <w:sz w:val="32"/>
          <w:szCs w:val="32"/>
        </w:rPr>
        <w:t>刺法論》</w:t>
      </w:r>
    </w:p>
    <w:p w14:paraId="205D23B3" w14:textId="483981A1" w:rsidR="00BE6E6C" w:rsidRDefault="00BE6E6C" w:rsidP="003B59B5">
      <w:pPr>
        <w:spacing w:before="100" w:beforeAutospacing="1" w:after="100" w:afterAutospacing="1" w:line="360" w:lineRule="auto"/>
        <w:contextualSpacing/>
        <w:rPr>
          <w:rFonts w:ascii="Arial" w:eastAsia="Microsoft JhengHei" w:hAnsi="Arial" w:cs="Arial"/>
          <w:color w:val="333333"/>
          <w:sz w:val="32"/>
          <w:szCs w:val="32"/>
        </w:rPr>
      </w:pPr>
      <w:r w:rsidRPr="00130230">
        <w:rPr>
          <w:rFonts w:ascii="Arial" w:eastAsia="Microsoft JhengHei" w:hAnsi="Arial" w:cs="Arial"/>
          <w:color w:val="333333"/>
          <w:sz w:val="32"/>
          <w:szCs w:val="32"/>
        </w:rPr>
        <w:lastRenderedPageBreak/>
        <w:t xml:space="preserve"> "</w:t>
      </w:r>
      <w:r w:rsidR="001375EA">
        <w:rPr>
          <w:rFonts w:ascii="Arial" w:eastAsia="Microsoft JhengHei" w:hAnsi="Arial" w:cs="Arial"/>
          <w:color w:val="333333"/>
          <w:sz w:val="32"/>
          <w:szCs w:val="32"/>
        </w:rPr>
        <w:t>W</w:t>
      </w:r>
      <w:r w:rsidR="00E01C2F">
        <w:rPr>
          <w:rFonts w:ascii="Arial" w:eastAsia="Microsoft JhengHei" w:hAnsi="Arial" w:cs="Arial"/>
          <w:color w:val="333333"/>
          <w:sz w:val="32"/>
          <w:szCs w:val="32"/>
        </w:rPr>
        <w:t xml:space="preserve">ith </w:t>
      </w:r>
      <w:r w:rsidRPr="00130230">
        <w:rPr>
          <w:rFonts w:ascii="Arial" w:eastAsia="Microsoft JhengHei" w:hAnsi="Arial" w:cs="Arial"/>
          <w:color w:val="333333"/>
          <w:sz w:val="32"/>
          <w:szCs w:val="32"/>
        </w:rPr>
        <w:t>healthy qi in the body, evil cannot dry" (</w:t>
      </w:r>
      <w:proofErr w:type="spellStart"/>
      <w:r w:rsidRPr="00130230">
        <w:rPr>
          <w:rFonts w:ascii="Arial" w:eastAsia="Microsoft JhengHei" w:hAnsi="Arial" w:cs="Arial"/>
          <w:color w:val="333333"/>
          <w:sz w:val="32"/>
          <w:szCs w:val="32"/>
        </w:rPr>
        <w:t>Su</w:t>
      </w:r>
      <w:proofErr w:type="spellEnd"/>
      <w:r w:rsidRPr="00130230">
        <w:rPr>
          <w:rFonts w:ascii="Arial" w:eastAsia="Microsoft JhengHei" w:hAnsi="Arial" w:cs="Arial"/>
          <w:color w:val="333333"/>
          <w:sz w:val="32"/>
          <w:szCs w:val="32"/>
        </w:rPr>
        <w:t xml:space="preserve"> Wen · acupuncture theory</w:t>
      </w:r>
      <w:r w:rsidR="009412C3">
        <w:rPr>
          <w:rFonts w:ascii="Arial" w:eastAsia="Microsoft JhengHei" w:hAnsi="Arial" w:cs="Arial"/>
          <w:color w:val="333333"/>
          <w:sz w:val="32"/>
          <w:szCs w:val="32"/>
        </w:rPr>
        <w:t xml:space="preserve"> </w:t>
      </w:r>
      <w:r w:rsidR="00921463">
        <w:rPr>
          <w:rFonts w:ascii="Arial" w:hAnsi="Arial" w:cs="Arial"/>
          <w:color w:val="000000"/>
          <w:sz w:val="20"/>
          <w:szCs w:val="20"/>
          <w:shd w:val="clear" w:color="auto" w:fill="FFFFFF"/>
        </w:rPr>
        <w:t>(Liu, n.d.)</w:t>
      </w:r>
      <w:r w:rsidRPr="00130230">
        <w:rPr>
          <w:rFonts w:ascii="Arial" w:eastAsia="Microsoft JhengHei" w:hAnsi="Arial" w:cs="Arial"/>
          <w:color w:val="333333"/>
          <w:sz w:val="32"/>
          <w:szCs w:val="32"/>
        </w:rPr>
        <w:t xml:space="preserve">) means that as long as the body is strong, it will not be </w:t>
      </w:r>
      <w:r w:rsidR="001375EA">
        <w:rPr>
          <w:rFonts w:ascii="Arial" w:eastAsia="Microsoft JhengHei" w:hAnsi="Arial" w:cs="Arial"/>
          <w:color w:val="333333"/>
          <w:sz w:val="32"/>
          <w:szCs w:val="32"/>
        </w:rPr>
        <w:t xml:space="preserve">struck </w:t>
      </w:r>
      <w:r w:rsidRPr="00130230">
        <w:rPr>
          <w:rFonts w:ascii="Arial" w:eastAsia="Microsoft JhengHei" w:hAnsi="Arial" w:cs="Arial"/>
          <w:color w:val="333333"/>
          <w:sz w:val="32"/>
          <w:szCs w:val="32"/>
        </w:rPr>
        <w:t>by disease</w:t>
      </w:r>
      <w:r w:rsidR="00E01C2F">
        <w:rPr>
          <w:rFonts w:ascii="Arial" w:eastAsia="Microsoft JhengHei" w:hAnsi="Arial" w:cs="Arial"/>
          <w:color w:val="333333"/>
          <w:sz w:val="32"/>
          <w:szCs w:val="32"/>
        </w:rPr>
        <w:t>.</w:t>
      </w:r>
      <w:r w:rsidRPr="00130230">
        <w:rPr>
          <w:rFonts w:ascii="Arial" w:eastAsia="Microsoft JhengHei" w:hAnsi="Arial" w:cs="Arial"/>
          <w:color w:val="333333"/>
          <w:sz w:val="32"/>
          <w:szCs w:val="32"/>
        </w:rPr>
        <w:t xml:space="preserve"> </w:t>
      </w:r>
      <w:r w:rsidR="00E01C2F">
        <w:rPr>
          <w:rFonts w:ascii="Arial" w:eastAsia="Microsoft JhengHei" w:hAnsi="Arial" w:cs="Arial"/>
          <w:color w:val="333333"/>
          <w:sz w:val="32"/>
          <w:szCs w:val="32"/>
        </w:rPr>
        <w:t>T</w:t>
      </w:r>
      <w:r w:rsidRPr="00130230">
        <w:rPr>
          <w:rFonts w:ascii="Arial" w:eastAsia="Microsoft JhengHei" w:hAnsi="Arial" w:cs="Arial"/>
          <w:color w:val="333333"/>
          <w:sz w:val="32"/>
          <w:szCs w:val="32"/>
        </w:rPr>
        <w:t>he so-called healthy qi refers to the normal function</w:t>
      </w:r>
      <w:r w:rsidR="00E01C2F">
        <w:rPr>
          <w:rFonts w:ascii="Arial" w:eastAsia="Microsoft JhengHei" w:hAnsi="Arial" w:cs="Arial"/>
          <w:color w:val="333333"/>
          <w:sz w:val="32"/>
          <w:szCs w:val="32"/>
        </w:rPr>
        <w:t>ing</w:t>
      </w:r>
      <w:r w:rsidRPr="00130230">
        <w:rPr>
          <w:rFonts w:ascii="Arial" w:eastAsia="Microsoft JhengHei" w:hAnsi="Arial" w:cs="Arial"/>
          <w:color w:val="333333"/>
          <w:sz w:val="32"/>
          <w:szCs w:val="32"/>
        </w:rPr>
        <w:t xml:space="preserve"> of the human body and the ability to resist disease, while the evil </w:t>
      </w:r>
      <w:r w:rsidR="00E01C2F">
        <w:rPr>
          <w:rFonts w:ascii="Arial" w:eastAsia="Microsoft JhengHei" w:hAnsi="Arial" w:cs="Arial"/>
          <w:color w:val="333333"/>
          <w:sz w:val="32"/>
          <w:szCs w:val="32"/>
        </w:rPr>
        <w:t>q</w:t>
      </w:r>
      <w:r w:rsidRPr="00130230">
        <w:rPr>
          <w:rFonts w:ascii="Arial" w:eastAsia="Microsoft JhengHei" w:hAnsi="Arial" w:cs="Arial"/>
          <w:color w:val="333333"/>
          <w:sz w:val="32"/>
          <w:szCs w:val="32"/>
        </w:rPr>
        <w:t xml:space="preserve">i is the general name </w:t>
      </w:r>
      <w:r w:rsidR="00E01C2F">
        <w:rPr>
          <w:rFonts w:ascii="Arial" w:eastAsia="Microsoft JhengHei" w:hAnsi="Arial" w:cs="Arial"/>
          <w:color w:val="333333"/>
          <w:sz w:val="32"/>
          <w:szCs w:val="32"/>
        </w:rPr>
        <w:t>for</w:t>
      </w:r>
      <w:r w:rsidRPr="00130230">
        <w:rPr>
          <w:rFonts w:ascii="Arial" w:eastAsia="Microsoft JhengHei" w:hAnsi="Arial" w:cs="Arial"/>
          <w:color w:val="333333"/>
          <w:sz w:val="32"/>
          <w:szCs w:val="32"/>
        </w:rPr>
        <w:t xml:space="preserve"> all pathogenic factors. Healthy qi is abundant in the human body, continuously running</w:t>
      </w:r>
      <w:r w:rsidR="00E01C2F">
        <w:rPr>
          <w:rFonts w:ascii="Arial" w:eastAsia="Microsoft JhengHei" w:hAnsi="Arial" w:cs="Arial"/>
          <w:color w:val="333333"/>
          <w:sz w:val="32"/>
          <w:szCs w:val="32"/>
        </w:rPr>
        <w:t>.</w:t>
      </w:r>
      <w:r w:rsidRPr="00130230">
        <w:rPr>
          <w:rFonts w:ascii="Arial" w:eastAsia="Microsoft JhengHei" w:hAnsi="Arial" w:cs="Arial"/>
          <w:color w:val="333333"/>
          <w:sz w:val="32"/>
          <w:szCs w:val="32"/>
        </w:rPr>
        <w:t xml:space="preserve"> </w:t>
      </w:r>
      <w:r w:rsidR="00CB5D88">
        <w:rPr>
          <w:rFonts w:ascii="Arial" w:eastAsia="Microsoft JhengHei" w:hAnsi="Arial" w:cs="Arial"/>
          <w:color w:val="333333"/>
          <w:sz w:val="32"/>
          <w:szCs w:val="32"/>
        </w:rPr>
        <w:t>I</w:t>
      </w:r>
      <w:r w:rsidR="00CB5D88" w:rsidRPr="00130230">
        <w:rPr>
          <w:rFonts w:ascii="Arial" w:eastAsia="Microsoft JhengHei" w:hAnsi="Arial" w:cs="Arial"/>
          <w:color w:val="333333"/>
          <w:sz w:val="32"/>
          <w:szCs w:val="32"/>
        </w:rPr>
        <w:t>t can</w:t>
      </w:r>
      <w:r w:rsidRPr="00130230">
        <w:rPr>
          <w:rFonts w:ascii="Arial" w:eastAsia="Microsoft JhengHei" w:hAnsi="Arial" w:cs="Arial"/>
          <w:color w:val="333333"/>
          <w:sz w:val="32"/>
          <w:szCs w:val="32"/>
        </w:rPr>
        <w:t xml:space="preserve"> promote growth and development</w:t>
      </w:r>
      <w:r w:rsidR="00E01C2F">
        <w:rPr>
          <w:rFonts w:ascii="Arial" w:eastAsia="Microsoft JhengHei" w:hAnsi="Arial" w:cs="Arial"/>
          <w:color w:val="333333"/>
          <w:sz w:val="32"/>
          <w:szCs w:val="32"/>
        </w:rPr>
        <w:t xml:space="preserve"> and can </w:t>
      </w:r>
      <w:r w:rsidRPr="00130230">
        <w:rPr>
          <w:rFonts w:ascii="Arial" w:eastAsia="Microsoft JhengHei" w:hAnsi="Arial" w:cs="Arial"/>
          <w:color w:val="333333"/>
          <w:sz w:val="32"/>
          <w:szCs w:val="32"/>
        </w:rPr>
        <w:t>also</w:t>
      </w:r>
      <w:r w:rsidR="00E01C2F">
        <w:rPr>
          <w:rFonts w:ascii="Arial" w:eastAsia="Microsoft JhengHei" w:hAnsi="Arial" w:cs="Arial"/>
          <w:color w:val="333333"/>
          <w:sz w:val="32"/>
          <w:szCs w:val="32"/>
        </w:rPr>
        <w:t xml:space="preserve"> </w:t>
      </w:r>
      <w:r w:rsidRPr="00130230">
        <w:rPr>
          <w:rFonts w:ascii="Arial" w:eastAsia="Microsoft JhengHei" w:hAnsi="Arial" w:cs="Arial"/>
          <w:color w:val="333333"/>
          <w:sz w:val="32"/>
          <w:szCs w:val="32"/>
        </w:rPr>
        <w:t>regulate the function of viscera</w:t>
      </w:r>
      <w:r w:rsidR="00E01C2F">
        <w:rPr>
          <w:rFonts w:ascii="Arial" w:eastAsia="Microsoft JhengHei" w:hAnsi="Arial" w:cs="Arial"/>
          <w:color w:val="333333"/>
          <w:sz w:val="32"/>
          <w:szCs w:val="32"/>
        </w:rPr>
        <w:t>.</w:t>
      </w:r>
    </w:p>
    <w:p w14:paraId="5C5FE8DA" w14:textId="77777777" w:rsidR="004847B1" w:rsidRPr="00130230" w:rsidRDefault="004847B1" w:rsidP="003B59B5">
      <w:pPr>
        <w:spacing w:before="100" w:beforeAutospacing="1" w:after="100" w:afterAutospacing="1" w:line="360" w:lineRule="auto"/>
        <w:contextualSpacing/>
        <w:rPr>
          <w:rFonts w:ascii="Arial" w:eastAsia="Microsoft JhengHei" w:hAnsi="Arial" w:cs="Arial"/>
          <w:color w:val="333333"/>
          <w:sz w:val="32"/>
          <w:szCs w:val="32"/>
        </w:rPr>
      </w:pPr>
    </w:p>
    <w:p w14:paraId="460BC456" w14:textId="256F92AA" w:rsidR="007073CC" w:rsidRDefault="00BE6E6C" w:rsidP="003B59B5">
      <w:pPr>
        <w:spacing w:before="100" w:beforeAutospacing="1" w:after="100" w:afterAutospacing="1" w:line="360" w:lineRule="auto"/>
        <w:contextualSpacing/>
        <w:rPr>
          <w:rFonts w:ascii="Arial" w:eastAsia="Microsoft JhengHei" w:hAnsi="Arial" w:cs="Arial"/>
          <w:color w:val="333333"/>
          <w:sz w:val="32"/>
          <w:szCs w:val="32"/>
        </w:rPr>
      </w:pPr>
      <w:r w:rsidRPr="00130230">
        <w:rPr>
          <w:rFonts w:ascii="Arial" w:eastAsia="Microsoft JhengHei" w:hAnsi="Arial" w:cs="Arial"/>
          <w:color w:val="333333"/>
          <w:sz w:val="32"/>
          <w:szCs w:val="32"/>
        </w:rPr>
        <w:t xml:space="preserve">The strength and weakness of healthy qi are closely related to </w:t>
      </w:r>
      <w:r w:rsidR="00E01C2F">
        <w:rPr>
          <w:rFonts w:ascii="Arial" w:eastAsia="Microsoft JhengHei" w:hAnsi="Arial" w:cs="Arial"/>
          <w:color w:val="333333"/>
          <w:sz w:val="32"/>
          <w:szCs w:val="32"/>
        </w:rPr>
        <w:t xml:space="preserve">our </w:t>
      </w:r>
      <w:r w:rsidRPr="00130230">
        <w:rPr>
          <w:rFonts w:ascii="Arial" w:eastAsia="Microsoft JhengHei" w:hAnsi="Arial" w:cs="Arial"/>
          <w:color w:val="333333"/>
          <w:sz w:val="32"/>
          <w:szCs w:val="32"/>
        </w:rPr>
        <w:t>emotion</w:t>
      </w:r>
      <w:r w:rsidR="00E01C2F">
        <w:rPr>
          <w:rFonts w:ascii="Arial" w:eastAsia="Microsoft JhengHei" w:hAnsi="Arial" w:cs="Arial"/>
          <w:color w:val="333333"/>
          <w:sz w:val="32"/>
          <w:szCs w:val="32"/>
        </w:rPr>
        <w:t>s</w:t>
      </w:r>
      <w:r w:rsidRPr="00130230">
        <w:rPr>
          <w:rFonts w:ascii="Arial" w:eastAsia="Microsoft JhengHei" w:hAnsi="Arial" w:cs="Arial"/>
          <w:color w:val="333333"/>
          <w:sz w:val="32"/>
          <w:szCs w:val="32"/>
        </w:rPr>
        <w:t xml:space="preserve"> and psychology</w:t>
      </w:r>
      <w:r w:rsidR="007073CC">
        <w:rPr>
          <w:rFonts w:ascii="Arial" w:eastAsia="Microsoft JhengHei" w:hAnsi="Arial" w:cs="Arial" w:hint="eastAsia"/>
          <w:color w:val="333333"/>
          <w:sz w:val="32"/>
          <w:szCs w:val="32"/>
        </w:rPr>
        <w:t>.</w:t>
      </w:r>
      <w:r w:rsidR="007073CC">
        <w:rPr>
          <w:rFonts w:ascii="Arial" w:eastAsia="Microsoft JhengHei" w:hAnsi="Arial" w:cs="Arial"/>
          <w:color w:val="333333"/>
          <w:sz w:val="32"/>
          <w:szCs w:val="32"/>
        </w:rPr>
        <w:t xml:space="preserve"> </w:t>
      </w:r>
      <w:r w:rsidRPr="00130230">
        <w:rPr>
          <w:rFonts w:ascii="Arial" w:eastAsia="Microsoft JhengHei" w:hAnsi="Arial" w:cs="Arial"/>
          <w:color w:val="333333"/>
          <w:sz w:val="32"/>
          <w:szCs w:val="32"/>
        </w:rPr>
        <w:t xml:space="preserve">According to </w:t>
      </w:r>
      <w:r w:rsidR="007073CC">
        <w:rPr>
          <w:rFonts w:ascii="Arial" w:eastAsia="Microsoft JhengHei" w:hAnsi="Arial" w:cs="Arial"/>
          <w:color w:val="333333"/>
          <w:sz w:val="32"/>
          <w:szCs w:val="32"/>
        </w:rPr>
        <w:t xml:space="preserve">the </w:t>
      </w:r>
      <w:proofErr w:type="spellStart"/>
      <w:r w:rsidRPr="00130230">
        <w:rPr>
          <w:rFonts w:ascii="Arial" w:eastAsia="Microsoft JhengHei" w:hAnsi="Arial" w:cs="Arial"/>
          <w:color w:val="333333"/>
          <w:sz w:val="32"/>
          <w:szCs w:val="32"/>
        </w:rPr>
        <w:t>Neijin</w:t>
      </w:r>
      <w:r w:rsidR="00E01C2F">
        <w:rPr>
          <w:rFonts w:ascii="Arial" w:eastAsia="Microsoft JhengHei" w:hAnsi="Arial" w:cs="Arial"/>
          <w:color w:val="333333"/>
          <w:sz w:val="32"/>
          <w:szCs w:val="32"/>
        </w:rPr>
        <w:t>g</w:t>
      </w:r>
      <w:proofErr w:type="spellEnd"/>
      <w:r w:rsidR="007073CC">
        <w:rPr>
          <w:rFonts w:ascii="Arial" w:eastAsia="Microsoft JhengHei" w:hAnsi="Arial" w:cs="Arial" w:hint="eastAsia"/>
          <w:color w:val="333333"/>
          <w:sz w:val="32"/>
          <w:szCs w:val="32"/>
        </w:rPr>
        <w:t>,</w:t>
      </w:r>
      <w:r w:rsidR="001375EA">
        <w:rPr>
          <w:rFonts w:ascii="Arial" w:eastAsia="Microsoft JhengHei" w:hAnsi="Arial" w:cs="Arial"/>
          <w:color w:val="333333"/>
          <w:sz w:val="32"/>
          <w:szCs w:val="32"/>
        </w:rPr>
        <w:t xml:space="preserve"> </w:t>
      </w:r>
      <w:r w:rsidRPr="00130230">
        <w:rPr>
          <w:rFonts w:ascii="Arial" w:eastAsia="Microsoft JhengHei" w:hAnsi="Arial" w:cs="Arial"/>
          <w:color w:val="333333"/>
          <w:sz w:val="32"/>
          <w:szCs w:val="32"/>
        </w:rPr>
        <w:t xml:space="preserve">many diseases are caused by </w:t>
      </w:r>
      <w:r w:rsidR="00E01C2F">
        <w:rPr>
          <w:rFonts w:ascii="Arial" w:eastAsia="Microsoft JhengHei" w:hAnsi="Arial" w:cs="Arial"/>
          <w:color w:val="333333"/>
          <w:sz w:val="32"/>
          <w:szCs w:val="32"/>
        </w:rPr>
        <w:t>q</w:t>
      </w:r>
      <w:r w:rsidRPr="00130230">
        <w:rPr>
          <w:rFonts w:ascii="Arial" w:eastAsia="Microsoft JhengHei" w:hAnsi="Arial" w:cs="Arial"/>
          <w:color w:val="333333"/>
          <w:sz w:val="32"/>
          <w:szCs w:val="32"/>
        </w:rPr>
        <w:t xml:space="preserve">i imbalance. </w:t>
      </w:r>
      <w:proofErr w:type="spellStart"/>
      <w:r w:rsidRPr="00130230">
        <w:rPr>
          <w:rFonts w:ascii="Arial" w:eastAsia="Microsoft JhengHei" w:hAnsi="Arial" w:cs="Arial"/>
          <w:color w:val="333333"/>
          <w:sz w:val="32"/>
          <w:szCs w:val="32"/>
        </w:rPr>
        <w:t>Suwen</w:t>
      </w:r>
      <w:proofErr w:type="spellEnd"/>
      <w:r w:rsidRPr="00130230">
        <w:rPr>
          <w:rFonts w:ascii="Arial" w:eastAsia="Microsoft JhengHei" w:hAnsi="Arial" w:cs="Arial"/>
          <w:color w:val="333333"/>
          <w:sz w:val="32"/>
          <w:szCs w:val="32"/>
        </w:rPr>
        <w:t xml:space="preserve"> </w:t>
      </w:r>
      <w:proofErr w:type="spellStart"/>
      <w:r w:rsidRPr="00130230">
        <w:rPr>
          <w:rFonts w:ascii="Arial" w:eastAsia="Microsoft JhengHei" w:hAnsi="Arial" w:cs="Arial"/>
          <w:color w:val="333333"/>
          <w:sz w:val="32"/>
          <w:szCs w:val="32"/>
        </w:rPr>
        <w:t>Jutong</w:t>
      </w:r>
      <w:proofErr w:type="spellEnd"/>
      <w:r w:rsidR="00D871EC">
        <w:rPr>
          <w:rFonts w:ascii="Arial" w:eastAsia="Microsoft JhengHei" w:hAnsi="Arial" w:cs="Arial" w:hint="eastAsia"/>
          <w:color w:val="333333"/>
          <w:sz w:val="32"/>
          <w:szCs w:val="32"/>
        </w:rPr>
        <w:t>舉痛論</w:t>
      </w:r>
      <w:r w:rsidRPr="00130230">
        <w:rPr>
          <w:rFonts w:ascii="Arial" w:eastAsia="Microsoft JhengHei" w:hAnsi="Arial" w:cs="Arial"/>
          <w:color w:val="333333"/>
          <w:sz w:val="32"/>
          <w:szCs w:val="32"/>
        </w:rPr>
        <w:t xml:space="preserve"> theory says all diseases are caused by </w:t>
      </w:r>
      <w:r w:rsidR="00E01C2F">
        <w:rPr>
          <w:rFonts w:ascii="Arial" w:eastAsia="Microsoft JhengHei" w:hAnsi="Arial" w:cs="Arial"/>
          <w:color w:val="333333"/>
          <w:sz w:val="32"/>
          <w:szCs w:val="32"/>
        </w:rPr>
        <w:t>q</w:t>
      </w:r>
      <w:r w:rsidRPr="00130230">
        <w:rPr>
          <w:rFonts w:ascii="Arial" w:eastAsia="Microsoft JhengHei" w:hAnsi="Arial" w:cs="Arial"/>
          <w:color w:val="333333"/>
          <w:sz w:val="32"/>
          <w:szCs w:val="32"/>
        </w:rPr>
        <w:t xml:space="preserve">i, and </w:t>
      </w:r>
      <w:proofErr w:type="spellStart"/>
      <w:r w:rsidRPr="00130230">
        <w:rPr>
          <w:rFonts w:ascii="Arial" w:eastAsia="Microsoft JhengHei" w:hAnsi="Arial" w:cs="Arial"/>
          <w:color w:val="333333"/>
          <w:sz w:val="32"/>
          <w:szCs w:val="32"/>
        </w:rPr>
        <w:t>Suwen</w:t>
      </w:r>
      <w:proofErr w:type="spellEnd"/>
      <w:r w:rsidRPr="00130230">
        <w:rPr>
          <w:rFonts w:ascii="Arial" w:eastAsia="Microsoft JhengHei" w:hAnsi="Arial" w:cs="Arial"/>
          <w:color w:val="333333"/>
          <w:sz w:val="32"/>
          <w:szCs w:val="32"/>
        </w:rPr>
        <w:t xml:space="preserve"> </w:t>
      </w:r>
      <w:proofErr w:type="spellStart"/>
      <w:r w:rsidRPr="00130230">
        <w:rPr>
          <w:rFonts w:ascii="Arial" w:eastAsia="Microsoft JhengHei" w:hAnsi="Arial" w:cs="Arial"/>
          <w:color w:val="333333"/>
          <w:sz w:val="32"/>
          <w:szCs w:val="32"/>
        </w:rPr>
        <w:t>wurunda</w:t>
      </w:r>
      <w:proofErr w:type="spellEnd"/>
      <w:r w:rsidRPr="00130230">
        <w:rPr>
          <w:rFonts w:ascii="Arial" w:eastAsia="Microsoft JhengHei" w:hAnsi="Arial" w:cs="Arial"/>
          <w:color w:val="333333"/>
          <w:sz w:val="32"/>
          <w:szCs w:val="32"/>
        </w:rPr>
        <w:t xml:space="preserve"> </w:t>
      </w:r>
      <w:r w:rsidR="00D871EC">
        <w:rPr>
          <w:rFonts w:ascii="Arial" w:eastAsia="Microsoft JhengHei" w:hAnsi="Arial" w:cs="Arial" w:hint="eastAsia"/>
          <w:color w:val="333333"/>
          <w:sz w:val="32"/>
          <w:szCs w:val="32"/>
        </w:rPr>
        <w:t>五運行大論</w:t>
      </w:r>
      <w:r w:rsidRPr="00130230">
        <w:rPr>
          <w:rFonts w:ascii="Arial" w:eastAsia="Microsoft JhengHei" w:hAnsi="Arial" w:cs="Arial"/>
          <w:color w:val="333333"/>
          <w:sz w:val="32"/>
          <w:szCs w:val="32"/>
        </w:rPr>
        <w:t xml:space="preserve">theory says that if you go against </w:t>
      </w:r>
      <w:r w:rsidR="00E01C2F">
        <w:rPr>
          <w:rFonts w:ascii="Arial" w:eastAsia="Microsoft JhengHei" w:hAnsi="Arial" w:cs="Arial"/>
          <w:color w:val="333333"/>
          <w:sz w:val="32"/>
          <w:szCs w:val="32"/>
        </w:rPr>
        <w:t>q</w:t>
      </w:r>
      <w:r w:rsidRPr="00130230">
        <w:rPr>
          <w:rFonts w:ascii="Arial" w:eastAsia="Microsoft JhengHei" w:hAnsi="Arial" w:cs="Arial"/>
          <w:color w:val="333333"/>
          <w:sz w:val="32"/>
          <w:szCs w:val="32"/>
        </w:rPr>
        <w:t xml:space="preserve">i, it </w:t>
      </w:r>
      <w:r w:rsidR="00CB5D88" w:rsidRPr="00130230">
        <w:rPr>
          <w:rFonts w:ascii="Arial" w:eastAsia="Microsoft JhengHei" w:hAnsi="Arial" w:cs="Arial"/>
          <w:color w:val="333333"/>
          <w:sz w:val="32"/>
          <w:szCs w:val="32"/>
        </w:rPr>
        <w:t>will</w:t>
      </w:r>
      <w:r w:rsidR="00CB5D88">
        <w:rPr>
          <w:rFonts w:ascii="Arial" w:eastAsia="Microsoft JhengHei" w:hAnsi="Arial" w:cs="Arial"/>
          <w:color w:val="333333"/>
          <w:sz w:val="32"/>
          <w:szCs w:val="32"/>
        </w:rPr>
        <w:t xml:space="preserve"> likely</w:t>
      </w:r>
      <w:r w:rsidRPr="00130230">
        <w:rPr>
          <w:rFonts w:ascii="Arial" w:eastAsia="Microsoft JhengHei" w:hAnsi="Arial" w:cs="Arial"/>
          <w:color w:val="333333"/>
          <w:sz w:val="32"/>
          <w:szCs w:val="32"/>
        </w:rPr>
        <w:t xml:space="preserve"> lead to get</w:t>
      </w:r>
      <w:r w:rsidR="00E01C2F">
        <w:rPr>
          <w:rFonts w:ascii="Arial" w:eastAsia="Microsoft JhengHei" w:hAnsi="Arial" w:cs="Arial"/>
          <w:color w:val="333333"/>
          <w:sz w:val="32"/>
          <w:szCs w:val="32"/>
        </w:rPr>
        <w:t>ting</w:t>
      </w:r>
      <w:r w:rsidRPr="00130230">
        <w:rPr>
          <w:rFonts w:ascii="Arial" w:eastAsia="Microsoft JhengHei" w:hAnsi="Arial" w:cs="Arial"/>
          <w:color w:val="333333"/>
          <w:sz w:val="32"/>
          <w:szCs w:val="32"/>
        </w:rPr>
        <w:t xml:space="preserve"> sick</w:t>
      </w:r>
      <w:r w:rsidR="00E01C2F">
        <w:rPr>
          <w:rFonts w:ascii="Arial" w:eastAsia="Microsoft JhengHei" w:hAnsi="Arial" w:cs="Arial"/>
          <w:color w:val="333333"/>
          <w:sz w:val="32"/>
          <w:szCs w:val="32"/>
        </w:rPr>
        <w:t>.</w:t>
      </w:r>
      <w:r w:rsidR="005775D4" w:rsidRPr="00130230">
        <w:rPr>
          <w:rFonts w:ascii="Arial" w:eastAsia="Microsoft JhengHei" w:hAnsi="Arial" w:cs="Arial"/>
          <w:color w:val="333333"/>
          <w:sz w:val="32"/>
          <w:szCs w:val="32"/>
        </w:rPr>
        <w:t xml:space="preserve"> </w:t>
      </w:r>
      <w:r w:rsidR="00921463">
        <w:rPr>
          <w:rFonts w:ascii="Arial" w:hAnsi="Arial" w:cs="Arial"/>
          <w:color w:val="000000"/>
          <w:sz w:val="20"/>
          <w:szCs w:val="20"/>
          <w:shd w:val="clear" w:color="auto" w:fill="FFFFFF"/>
        </w:rPr>
        <w:t>(Liu, n.d.)</w:t>
      </w:r>
      <w:r w:rsidR="001B045D">
        <w:rPr>
          <w:rFonts w:ascii="Arial" w:eastAsia="Microsoft JhengHei" w:hAnsi="Arial" w:cs="Arial"/>
          <w:color w:val="FF0000"/>
          <w:sz w:val="32"/>
          <w:szCs w:val="32"/>
        </w:rPr>
        <w:t xml:space="preserve"> </w:t>
      </w:r>
      <w:r w:rsidRPr="00130230">
        <w:rPr>
          <w:rFonts w:ascii="Arial" w:eastAsia="Microsoft JhengHei" w:hAnsi="Arial" w:cs="Arial"/>
          <w:color w:val="333333"/>
          <w:sz w:val="32"/>
          <w:szCs w:val="32"/>
        </w:rPr>
        <w:t xml:space="preserve">Emotional disorder is one of the main causes of </w:t>
      </w:r>
      <w:r w:rsidR="00E01C2F">
        <w:rPr>
          <w:rFonts w:ascii="Arial" w:eastAsia="Microsoft JhengHei" w:hAnsi="Arial" w:cs="Arial"/>
          <w:color w:val="333333"/>
          <w:sz w:val="32"/>
          <w:szCs w:val="32"/>
        </w:rPr>
        <w:t>q</w:t>
      </w:r>
      <w:r w:rsidRPr="00130230">
        <w:rPr>
          <w:rFonts w:ascii="Arial" w:eastAsia="Microsoft JhengHei" w:hAnsi="Arial" w:cs="Arial"/>
          <w:color w:val="333333"/>
          <w:sz w:val="32"/>
          <w:szCs w:val="32"/>
        </w:rPr>
        <w:t>i disorder, and often damage</w:t>
      </w:r>
      <w:r w:rsidR="00E01C2F">
        <w:rPr>
          <w:rFonts w:ascii="Arial" w:eastAsia="Microsoft JhengHei" w:hAnsi="Arial" w:cs="Arial"/>
          <w:color w:val="333333"/>
          <w:sz w:val="32"/>
          <w:szCs w:val="32"/>
        </w:rPr>
        <w:t>s</w:t>
      </w:r>
      <w:r w:rsidRPr="00130230">
        <w:rPr>
          <w:rFonts w:ascii="Arial" w:eastAsia="Microsoft JhengHei" w:hAnsi="Arial" w:cs="Arial"/>
          <w:color w:val="333333"/>
          <w:sz w:val="32"/>
          <w:szCs w:val="32"/>
        </w:rPr>
        <w:t xml:space="preserve"> </w:t>
      </w:r>
      <w:r w:rsidR="00E01C2F">
        <w:rPr>
          <w:rFonts w:ascii="Arial" w:eastAsia="Microsoft JhengHei" w:hAnsi="Arial" w:cs="Arial"/>
          <w:color w:val="333333"/>
          <w:sz w:val="32"/>
          <w:szCs w:val="32"/>
        </w:rPr>
        <w:t xml:space="preserve">the </w:t>
      </w:r>
      <w:r w:rsidRPr="00130230">
        <w:rPr>
          <w:rFonts w:ascii="Arial" w:eastAsia="Microsoft JhengHei" w:hAnsi="Arial" w:cs="Arial"/>
          <w:color w:val="333333"/>
          <w:sz w:val="32"/>
          <w:szCs w:val="32"/>
        </w:rPr>
        <w:t>internal organs and body</w:t>
      </w:r>
      <w:r w:rsidR="007073CC">
        <w:rPr>
          <w:rFonts w:ascii="Arial" w:eastAsia="Microsoft JhengHei" w:hAnsi="Arial" w:cs="Arial"/>
          <w:color w:val="333333"/>
          <w:sz w:val="32"/>
          <w:szCs w:val="32"/>
        </w:rPr>
        <w:t>.</w:t>
      </w:r>
    </w:p>
    <w:p w14:paraId="040467CA" w14:textId="51AA0615" w:rsidR="00BE6E6C" w:rsidRDefault="00BE6E6C" w:rsidP="003B59B5">
      <w:pPr>
        <w:spacing w:before="100" w:beforeAutospacing="1" w:after="100" w:afterAutospacing="1" w:line="360" w:lineRule="auto"/>
        <w:contextualSpacing/>
        <w:rPr>
          <w:rFonts w:ascii="Arial" w:eastAsia="Microsoft YaHei" w:hAnsi="Arial" w:cs="Arial"/>
          <w:color w:val="444444"/>
          <w:sz w:val="32"/>
          <w:szCs w:val="32"/>
        </w:rPr>
      </w:pPr>
      <w:r w:rsidRPr="00130230">
        <w:rPr>
          <w:rFonts w:ascii="Arial" w:eastAsia="Microsoft JhengHei" w:hAnsi="Arial" w:cs="Arial"/>
          <w:color w:val="333333"/>
          <w:sz w:val="32"/>
          <w:szCs w:val="32"/>
        </w:rPr>
        <w:t xml:space="preserve">Wen Shu Wu Guo </w:t>
      </w:r>
      <w:proofErr w:type="spellStart"/>
      <w:r w:rsidRPr="00130230">
        <w:rPr>
          <w:rFonts w:ascii="Arial" w:eastAsia="Microsoft JhengHei" w:hAnsi="Arial" w:cs="Arial"/>
          <w:color w:val="333333"/>
          <w:sz w:val="32"/>
          <w:szCs w:val="32"/>
        </w:rPr>
        <w:t>Lun</w:t>
      </w:r>
      <w:proofErr w:type="spellEnd"/>
      <w:r w:rsidRPr="00130230">
        <w:rPr>
          <w:rFonts w:ascii="Arial" w:eastAsia="Microsoft JhengHei" w:hAnsi="Arial" w:cs="Arial"/>
          <w:color w:val="333333"/>
          <w:sz w:val="32"/>
          <w:szCs w:val="32"/>
        </w:rPr>
        <w:t xml:space="preserve"> </w:t>
      </w:r>
      <w:r w:rsidR="00D871EC">
        <w:rPr>
          <w:rFonts w:ascii="Microsoft JhengHei" w:eastAsia="Microsoft JhengHei" w:hAnsi="Microsoft JhengHei" w:cs="Microsoft JhengHei" w:hint="eastAsia"/>
          <w:color w:val="333333"/>
        </w:rPr>
        <w:t>素問</w:t>
      </w:r>
      <w:r w:rsidR="00D871EC">
        <w:rPr>
          <w:rFonts w:ascii="Tahoma" w:hAnsi="Tahoma" w:cs="Tahoma" w:hint="eastAsia"/>
          <w:color w:val="333333"/>
        </w:rPr>
        <w:t>·</w:t>
      </w:r>
      <w:r w:rsidR="00D871EC">
        <w:rPr>
          <w:rFonts w:ascii="Microsoft JhengHei" w:eastAsia="Microsoft JhengHei" w:hAnsi="Microsoft JhengHei" w:cs="Microsoft JhengHei" w:hint="eastAsia"/>
          <w:color w:val="333333"/>
        </w:rPr>
        <w:t>疏五過論</w:t>
      </w:r>
      <w:r w:rsidR="00CB5D88" w:rsidRPr="00130230">
        <w:rPr>
          <w:rFonts w:ascii="Arial" w:eastAsia="Microsoft JhengHei" w:hAnsi="Arial" w:cs="Arial"/>
          <w:color w:val="333333"/>
          <w:sz w:val="32"/>
          <w:szCs w:val="32"/>
        </w:rPr>
        <w:t>says,</w:t>
      </w:r>
      <w:r w:rsidR="007073CC">
        <w:rPr>
          <w:rFonts w:ascii="Arial" w:eastAsia="Microsoft JhengHei" w:hAnsi="Arial" w:cs="Arial"/>
          <w:color w:val="333333"/>
          <w:sz w:val="32"/>
          <w:szCs w:val="32"/>
        </w:rPr>
        <w:t xml:space="preserve"> </w:t>
      </w:r>
      <w:r w:rsidRPr="00130230">
        <w:rPr>
          <w:rFonts w:ascii="Arial" w:eastAsia="Microsoft JhengHei" w:hAnsi="Arial" w:cs="Arial"/>
          <w:color w:val="333333"/>
          <w:sz w:val="32"/>
          <w:szCs w:val="32"/>
        </w:rPr>
        <w:t>"</w:t>
      </w:r>
      <w:r w:rsidR="00E01C2F">
        <w:rPr>
          <w:rFonts w:ascii="Arial" w:eastAsia="Microsoft JhengHei" w:hAnsi="Arial" w:cs="Arial"/>
          <w:color w:val="333333"/>
          <w:sz w:val="32"/>
          <w:szCs w:val="32"/>
        </w:rPr>
        <w:t>S</w:t>
      </w:r>
      <w:r w:rsidRPr="00130230">
        <w:rPr>
          <w:rFonts w:ascii="Arial" w:eastAsia="Microsoft JhengHei" w:hAnsi="Arial" w:cs="Arial"/>
          <w:color w:val="333333"/>
          <w:sz w:val="32"/>
          <w:szCs w:val="32"/>
        </w:rPr>
        <w:t>udden joy, sudden sorrow, or first joy and then pain in spirit, because sudden great pain or joy can damage the essence, suppress</w:t>
      </w:r>
      <w:r w:rsidR="00E01C2F">
        <w:rPr>
          <w:rFonts w:ascii="Arial" w:eastAsia="Microsoft JhengHei" w:hAnsi="Arial" w:cs="Arial"/>
          <w:color w:val="333333"/>
          <w:sz w:val="32"/>
          <w:szCs w:val="32"/>
        </w:rPr>
        <w:t>es</w:t>
      </w:r>
      <w:r w:rsidRPr="00130230">
        <w:rPr>
          <w:rFonts w:ascii="Arial" w:eastAsia="Microsoft JhengHei" w:hAnsi="Arial" w:cs="Arial"/>
          <w:color w:val="333333"/>
          <w:sz w:val="32"/>
          <w:szCs w:val="32"/>
        </w:rPr>
        <w:t xml:space="preserve"> the essence and </w:t>
      </w:r>
      <w:r w:rsidR="00E01C2F">
        <w:rPr>
          <w:rFonts w:ascii="Arial" w:eastAsia="Microsoft JhengHei" w:hAnsi="Arial" w:cs="Arial"/>
          <w:color w:val="333333"/>
          <w:sz w:val="32"/>
          <w:szCs w:val="32"/>
        </w:rPr>
        <w:t xml:space="preserve">harms </w:t>
      </w:r>
      <w:r w:rsidRPr="00130230">
        <w:rPr>
          <w:rFonts w:ascii="Arial" w:eastAsia="Microsoft JhengHei" w:hAnsi="Arial" w:cs="Arial"/>
          <w:color w:val="333333"/>
          <w:sz w:val="32"/>
          <w:szCs w:val="32"/>
        </w:rPr>
        <w:t>the body</w:t>
      </w:r>
      <w:r w:rsidR="007073CC">
        <w:rPr>
          <w:rFonts w:ascii="Arial" w:eastAsia="Microsoft JhengHei" w:hAnsi="Arial" w:cs="Arial"/>
          <w:color w:val="333333"/>
          <w:sz w:val="32"/>
          <w:szCs w:val="32"/>
        </w:rPr>
        <w:t>”</w:t>
      </w:r>
      <w:r w:rsidR="00E01C2F">
        <w:rPr>
          <w:rFonts w:ascii="Arial" w:eastAsia="Microsoft JhengHei" w:hAnsi="Arial" w:cs="Arial"/>
          <w:color w:val="333333"/>
          <w:sz w:val="32"/>
          <w:szCs w:val="32"/>
        </w:rPr>
        <w:t>.</w:t>
      </w:r>
      <w:r w:rsidR="004847B1">
        <w:rPr>
          <w:rFonts w:ascii="Arial" w:eastAsia="Microsoft JhengHei" w:hAnsi="Arial" w:cs="Arial"/>
          <w:color w:val="333333"/>
          <w:sz w:val="32"/>
          <w:szCs w:val="32"/>
        </w:rPr>
        <w:t xml:space="preserve"> </w:t>
      </w:r>
      <w:r w:rsidR="00921463">
        <w:rPr>
          <w:rFonts w:ascii="Arial" w:hAnsi="Arial" w:cs="Arial"/>
          <w:color w:val="000000"/>
          <w:sz w:val="20"/>
          <w:szCs w:val="20"/>
          <w:shd w:val="clear" w:color="auto" w:fill="FFFFFF"/>
        </w:rPr>
        <w:t>(Liu, n.d.)</w:t>
      </w:r>
      <w:r w:rsidR="001B045D">
        <w:rPr>
          <w:rFonts w:ascii="Arial" w:eastAsia="Microsoft JhengHei" w:hAnsi="Arial" w:cs="Arial"/>
          <w:color w:val="FF0000"/>
          <w:sz w:val="32"/>
          <w:szCs w:val="32"/>
        </w:rPr>
        <w:t xml:space="preserve"> </w:t>
      </w:r>
      <w:r w:rsidRPr="00130230">
        <w:rPr>
          <w:rFonts w:ascii="Arial" w:eastAsia="Microsoft JhengHei" w:hAnsi="Arial" w:cs="Arial"/>
          <w:color w:val="333333"/>
          <w:sz w:val="32"/>
          <w:szCs w:val="32"/>
        </w:rPr>
        <w:t xml:space="preserve">Therefore, the </w:t>
      </w:r>
      <w:proofErr w:type="spellStart"/>
      <w:r w:rsidR="00E01C2F">
        <w:rPr>
          <w:rFonts w:ascii="Arial" w:eastAsia="Microsoft JhengHei" w:hAnsi="Arial" w:cs="Arial"/>
          <w:color w:val="333333"/>
          <w:sz w:val="32"/>
          <w:szCs w:val="32"/>
        </w:rPr>
        <w:t>Neijing</w:t>
      </w:r>
      <w:proofErr w:type="spellEnd"/>
      <w:r w:rsidR="00E01C2F">
        <w:rPr>
          <w:rFonts w:ascii="Arial" w:eastAsia="Microsoft JhengHei" w:hAnsi="Arial" w:cs="Arial"/>
          <w:color w:val="333333"/>
          <w:sz w:val="32"/>
          <w:szCs w:val="32"/>
        </w:rPr>
        <w:t xml:space="preserve"> </w:t>
      </w:r>
      <w:r w:rsidRPr="00130230">
        <w:rPr>
          <w:rFonts w:ascii="Arial" w:eastAsia="Microsoft JhengHei" w:hAnsi="Arial" w:cs="Arial"/>
          <w:color w:val="333333"/>
          <w:sz w:val="32"/>
          <w:szCs w:val="32"/>
        </w:rPr>
        <w:t xml:space="preserve">holds that the body and mind interact with each other, and </w:t>
      </w:r>
      <w:proofErr w:type="spellStart"/>
      <w:r w:rsidRPr="00130230">
        <w:rPr>
          <w:rFonts w:ascii="Arial" w:eastAsia="Microsoft JhengHei" w:hAnsi="Arial" w:cs="Arial"/>
          <w:color w:val="333333"/>
          <w:sz w:val="32"/>
          <w:szCs w:val="32"/>
        </w:rPr>
        <w:t>Lingshu</w:t>
      </w:r>
      <w:proofErr w:type="spellEnd"/>
      <w:r w:rsidRPr="00130230">
        <w:rPr>
          <w:rFonts w:ascii="Arial" w:eastAsia="Microsoft JhengHei" w:hAnsi="Arial" w:cs="Arial"/>
          <w:color w:val="333333"/>
          <w:sz w:val="32"/>
          <w:szCs w:val="32"/>
        </w:rPr>
        <w:t xml:space="preserve"> </w:t>
      </w:r>
      <w:proofErr w:type="spellStart"/>
      <w:r w:rsidRPr="00130230">
        <w:rPr>
          <w:rFonts w:ascii="Arial" w:eastAsia="Microsoft JhengHei" w:hAnsi="Arial" w:cs="Arial"/>
          <w:color w:val="333333"/>
          <w:sz w:val="32"/>
          <w:szCs w:val="32"/>
        </w:rPr>
        <w:t>bencang</w:t>
      </w:r>
      <w:proofErr w:type="spellEnd"/>
      <w:r w:rsidRPr="00130230">
        <w:rPr>
          <w:rFonts w:ascii="Arial" w:eastAsia="Microsoft JhengHei" w:hAnsi="Arial" w:cs="Arial"/>
          <w:color w:val="333333"/>
          <w:sz w:val="32"/>
          <w:szCs w:val="32"/>
        </w:rPr>
        <w:t xml:space="preserve"> </w:t>
      </w:r>
      <w:r w:rsidR="00D871EC">
        <w:rPr>
          <w:rFonts w:ascii="Microsoft JhengHei" w:eastAsia="Microsoft JhengHei" w:hAnsi="Microsoft JhengHei" w:cs="Microsoft JhengHei" w:hint="eastAsia"/>
          <w:color w:val="333333"/>
        </w:rPr>
        <w:t>靈樞</w:t>
      </w:r>
      <w:r w:rsidR="00D871EC">
        <w:rPr>
          <w:rFonts w:ascii="Tahoma" w:hAnsi="Tahoma" w:cs="Tahoma" w:hint="eastAsia"/>
          <w:color w:val="333333"/>
        </w:rPr>
        <w:t>·</w:t>
      </w:r>
      <w:r w:rsidR="00D871EC">
        <w:rPr>
          <w:rFonts w:ascii="Microsoft JhengHei" w:eastAsia="Microsoft JhengHei" w:hAnsi="Microsoft JhengHei" w:cs="Microsoft JhengHei" w:hint="eastAsia"/>
          <w:color w:val="333333"/>
        </w:rPr>
        <w:t>本藏</w:t>
      </w:r>
      <w:r w:rsidRPr="00130230">
        <w:rPr>
          <w:rFonts w:ascii="Arial" w:eastAsia="Microsoft JhengHei" w:hAnsi="Arial" w:cs="Arial"/>
          <w:color w:val="333333"/>
          <w:sz w:val="32"/>
          <w:szCs w:val="32"/>
        </w:rPr>
        <w:t xml:space="preserve">says, "the one who wants to express his will.". Therefore, it's also a good idea to control the spirit, collect the </w:t>
      </w:r>
      <w:r w:rsidRPr="00130230">
        <w:rPr>
          <w:rFonts w:ascii="Arial" w:eastAsia="Microsoft JhengHei" w:hAnsi="Arial" w:cs="Arial"/>
          <w:color w:val="333333"/>
          <w:sz w:val="32"/>
          <w:szCs w:val="32"/>
        </w:rPr>
        <w:lastRenderedPageBreak/>
        <w:t xml:space="preserve">soul, adapt to the cold and warm, and reconcile the joy and anger. When the body and mind are out of harmony, it will cause the disorder of body and mind, resulting in diseases. </w:t>
      </w:r>
      <w:r w:rsidRPr="00130230">
        <w:rPr>
          <w:rFonts w:ascii="Arial" w:eastAsia="Microsoft YaHei" w:hAnsi="Arial" w:cs="Arial"/>
          <w:color w:val="444444"/>
          <w:sz w:val="32"/>
          <w:szCs w:val="32"/>
        </w:rPr>
        <w:t xml:space="preserve">Therefore, maintenance of the body </w:t>
      </w:r>
      <w:r w:rsidR="00E01C2F">
        <w:rPr>
          <w:rFonts w:ascii="Arial" w:eastAsia="Microsoft YaHei" w:hAnsi="Arial" w:cs="Arial"/>
          <w:color w:val="444444"/>
          <w:sz w:val="32"/>
          <w:szCs w:val="32"/>
        </w:rPr>
        <w:t>in</w:t>
      </w:r>
      <w:r w:rsidRPr="00130230">
        <w:rPr>
          <w:rFonts w:ascii="Arial" w:eastAsia="Microsoft YaHei" w:hAnsi="Arial" w:cs="Arial"/>
          <w:color w:val="444444"/>
          <w:sz w:val="32"/>
          <w:szCs w:val="32"/>
        </w:rPr>
        <w:t xml:space="preserve"> the treatment of disease must be guided by the harmonious concept of "correspondence</w:t>
      </w:r>
      <w:r w:rsidR="003B59B5">
        <w:rPr>
          <w:rFonts w:ascii="Arial" w:eastAsia="Microsoft YaHei" w:hAnsi="Arial" w:cs="Arial"/>
          <w:color w:val="444444"/>
          <w:sz w:val="32"/>
          <w:szCs w:val="32"/>
        </w:rPr>
        <w:t xml:space="preserve"> </w:t>
      </w:r>
      <w:r w:rsidRPr="00130230">
        <w:rPr>
          <w:rFonts w:ascii="Arial" w:eastAsia="Microsoft YaHei" w:hAnsi="Arial" w:cs="Arial"/>
          <w:color w:val="444444"/>
          <w:sz w:val="32"/>
          <w:szCs w:val="32"/>
        </w:rPr>
        <w:t>between man and nature"</w:t>
      </w:r>
      <w:r w:rsidR="00E01C2F">
        <w:rPr>
          <w:rFonts w:ascii="Arial" w:eastAsia="Microsoft YaHei" w:hAnsi="Arial" w:cs="Arial"/>
          <w:color w:val="444444"/>
          <w:sz w:val="32"/>
          <w:szCs w:val="32"/>
        </w:rPr>
        <w:t>. It must</w:t>
      </w:r>
      <w:r w:rsidRPr="00130230">
        <w:rPr>
          <w:rFonts w:ascii="Arial" w:eastAsia="Microsoft YaHei" w:hAnsi="Arial" w:cs="Arial"/>
          <w:color w:val="444444"/>
          <w:sz w:val="32"/>
          <w:szCs w:val="32"/>
        </w:rPr>
        <w:t xml:space="preserve"> conform to the rhythm of the</w:t>
      </w:r>
      <w:r w:rsidR="003B59B5">
        <w:rPr>
          <w:rFonts w:ascii="Arial" w:hAnsi="Arial" w:cs="Arial"/>
          <w:color w:val="333333"/>
          <w:sz w:val="32"/>
          <w:szCs w:val="32"/>
        </w:rPr>
        <w:t xml:space="preserve"> </w:t>
      </w:r>
      <w:r w:rsidRPr="00130230">
        <w:rPr>
          <w:rFonts w:ascii="Arial" w:eastAsia="Microsoft YaHei" w:hAnsi="Arial" w:cs="Arial"/>
          <w:color w:val="444444"/>
          <w:sz w:val="32"/>
          <w:szCs w:val="32"/>
        </w:rPr>
        <w:t xml:space="preserve">rise and fall of yin and </w:t>
      </w:r>
      <w:r w:rsidR="00E01C2F">
        <w:rPr>
          <w:rFonts w:ascii="Arial" w:eastAsia="Microsoft YaHei" w:hAnsi="Arial" w:cs="Arial"/>
          <w:color w:val="444444"/>
          <w:sz w:val="32"/>
          <w:szCs w:val="32"/>
        </w:rPr>
        <w:t>y</w:t>
      </w:r>
      <w:r w:rsidRPr="00130230">
        <w:rPr>
          <w:rFonts w:ascii="Arial" w:eastAsia="Microsoft YaHei" w:hAnsi="Arial" w:cs="Arial"/>
          <w:color w:val="444444"/>
          <w:sz w:val="32"/>
          <w:szCs w:val="32"/>
        </w:rPr>
        <w:t>ang in the four seasons</w:t>
      </w:r>
      <w:r w:rsidR="00E01C2F">
        <w:rPr>
          <w:rFonts w:ascii="Arial" w:eastAsia="Microsoft YaHei" w:hAnsi="Arial" w:cs="Arial"/>
          <w:color w:val="444444"/>
          <w:sz w:val="32"/>
          <w:szCs w:val="32"/>
        </w:rPr>
        <w:t xml:space="preserve"> to</w:t>
      </w:r>
      <w:r w:rsidRPr="00130230">
        <w:rPr>
          <w:rFonts w:ascii="Arial" w:eastAsia="Microsoft YaHei" w:hAnsi="Arial" w:cs="Arial"/>
          <w:color w:val="444444"/>
          <w:sz w:val="32"/>
          <w:szCs w:val="32"/>
        </w:rPr>
        <w:t xml:space="preserve"> make physiological activities adapt to the changes of </w:t>
      </w:r>
      <w:r w:rsidR="00CB5D88" w:rsidRPr="00130230">
        <w:rPr>
          <w:rFonts w:ascii="Arial" w:eastAsia="Microsoft YaHei" w:hAnsi="Arial" w:cs="Arial"/>
          <w:color w:val="444444"/>
          <w:sz w:val="32"/>
          <w:szCs w:val="32"/>
        </w:rPr>
        <w:t>nature and</w:t>
      </w:r>
      <w:r w:rsidRPr="00130230">
        <w:rPr>
          <w:rFonts w:ascii="Arial" w:eastAsia="Microsoft YaHei" w:hAnsi="Arial" w:cs="Arial"/>
          <w:color w:val="444444"/>
          <w:sz w:val="32"/>
          <w:szCs w:val="32"/>
        </w:rPr>
        <w:t xml:space="preserve"> maintain the harmony of the internal and external environment of the body.</w:t>
      </w:r>
    </w:p>
    <w:p w14:paraId="5815513E" w14:textId="77777777" w:rsidR="003B59B5" w:rsidRPr="003B59B5" w:rsidRDefault="003B59B5" w:rsidP="003B59B5">
      <w:pPr>
        <w:spacing w:before="100" w:beforeAutospacing="1" w:after="100" w:afterAutospacing="1" w:line="360" w:lineRule="auto"/>
        <w:contextualSpacing/>
        <w:rPr>
          <w:rFonts w:ascii="Arial" w:hAnsi="Arial" w:cs="Arial"/>
          <w:color w:val="333333"/>
          <w:sz w:val="32"/>
          <w:szCs w:val="32"/>
        </w:rPr>
      </w:pPr>
    </w:p>
    <w:p w14:paraId="3520FDFD" w14:textId="77777777" w:rsidR="00E01C2F" w:rsidRDefault="00BE6E6C" w:rsidP="003B59B5">
      <w:pPr>
        <w:spacing w:after="75" w:line="360" w:lineRule="auto"/>
        <w:contextualSpacing/>
        <w:textAlignment w:val="baseline"/>
        <w:rPr>
          <w:rFonts w:ascii="Arial" w:eastAsia="Microsoft YaHei" w:hAnsi="Arial" w:cs="Arial"/>
          <w:color w:val="444444"/>
          <w:sz w:val="32"/>
          <w:szCs w:val="32"/>
        </w:rPr>
      </w:pPr>
      <w:r w:rsidRPr="00130230">
        <w:rPr>
          <w:rFonts w:ascii="Arial" w:eastAsia="Microsoft YaHei" w:hAnsi="Arial" w:cs="Arial"/>
          <w:color w:val="444444"/>
          <w:sz w:val="32"/>
          <w:szCs w:val="32"/>
        </w:rPr>
        <w:t xml:space="preserve">Yin Yang is the pronoun of all things with the two attributes of </w:t>
      </w:r>
    </w:p>
    <w:p w14:paraId="4A67A219" w14:textId="04C282CF" w:rsidR="00E01C2F" w:rsidRDefault="00BE6E6C" w:rsidP="003B59B5">
      <w:pPr>
        <w:spacing w:after="75" w:line="360" w:lineRule="auto"/>
        <w:contextualSpacing/>
        <w:textAlignment w:val="baseline"/>
        <w:rPr>
          <w:rFonts w:ascii="Arial" w:eastAsia="Microsoft YaHei" w:hAnsi="Arial" w:cs="Arial"/>
          <w:color w:val="444444"/>
          <w:sz w:val="32"/>
          <w:szCs w:val="32"/>
        </w:rPr>
      </w:pPr>
      <w:r w:rsidRPr="00130230">
        <w:rPr>
          <w:rFonts w:ascii="Arial" w:eastAsia="Microsoft YaHei" w:hAnsi="Arial" w:cs="Arial"/>
          <w:color w:val="444444"/>
          <w:sz w:val="32"/>
          <w:szCs w:val="32"/>
        </w:rPr>
        <w:t>unity of opposites, such as day and night,</w:t>
      </w:r>
      <w:r w:rsidR="00E01C2F">
        <w:rPr>
          <w:rFonts w:ascii="Arial" w:eastAsia="Microsoft YaHei" w:hAnsi="Arial" w:cs="Arial"/>
          <w:color w:val="444444"/>
          <w:sz w:val="32"/>
          <w:szCs w:val="32"/>
        </w:rPr>
        <w:t xml:space="preserve"> and</w:t>
      </w:r>
      <w:r w:rsidRPr="00130230">
        <w:rPr>
          <w:rFonts w:ascii="Arial" w:eastAsia="Microsoft YaHei" w:hAnsi="Arial" w:cs="Arial"/>
          <w:color w:val="444444"/>
          <w:sz w:val="32"/>
          <w:szCs w:val="32"/>
        </w:rPr>
        <w:t xml:space="preserve"> h</w:t>
      </w:r>
      <w:r w:rsidR="00E01C2F">
        <w:rPr>
          <w:rFonts w:ascii="Arial" w:eastAsia="Microsoft YaHei" w:hAnsi="Arial" w:cs="Arial"/>
          <w:color w:val="444444"/>
          <w:sz w:val="32"/>
          <w:szCs w:val="32"/>
        </w:rPr>
        <w:t>o</w:t>
      </w:r>
      <w:r w:rsidRPr="00130230">
        <w:rPr>
          <w:rFonts w:ascii="Arial" w:eastAsia="Microsoft YaHei" w:hAnsi="Arial" w:cs="Arial"/>
          <w:color w:val="444444"/>
          <w:sz w:val="32"/>
          <w:szCs w:val="32"/>
        </w:rPr>
        <w:t>t and cold</w:t>
      </w:r>
      <w:r w:rsidR="00E01C2F">
        <w:rPr>
          <w:rFonts w:ascii="Arial" w:eastAsia="Microsoft YaHei" w:hAnsi="Arial" w:cs="Arial"/>
          <w:color w:val="444444"/>
          <w:sz w:val="32"/>
          <w:szCs w:val="32"/>
        </w:rPr>
        <w:t>.</w:t>
      </w:r>
    </w:p>
    <w:p w14:paraId="0EDD11A8" w14:textId="6B3DD261" w:rsidR="00E01C2F" w:rsidRDefault="00E01C2F" w:rsidP="003B59B5">
      <w:pPr>
        <w:spacing w:after="75" w:line="360" w:lineRule="auto"/>
        <w:contextualSpacing/>
        <w:textAlignment w:val="baseline"/>
        <w:rPr>
          <w:rFonts w:ascii="Arial" w:eastAsia="Microsoft YaHei" w:hAnsi="Arial" w:cs="Arial"/>
          <w:color w:val="444444"/>
          <w:sz w:val="32"/>
          <w:szCs w:val="32"/>
        </w:rPr>
      </w:pPr>
      <w:r>
        <w:rPr>
          <w:rFonts w:ascii="Arial" w:eastAsia="Microsoft YaHei" w:hAnsi="Arial" w:cs="Arial"/>
          <w:color w:val="444444"/>
          <w:sz w:val="32"/>
          <w:szCs w:val="32"/>
        </w:rPr>
        <w:t>I</w:t>
      </w:r>
      <w:r w:rsidR="00BE6E6C" w:rsidRPr="00130230">
        <w:rPr>
          <w:rFonts w:ascii="Arial" w:eastAsia="Microsoft YaHei" w:hAnsi="Arial" w:cs="Arial"/>
          <w:color w:val="444444"/>
          <w:sz w:val="32"/>
          <w:szCs w:val="32"/>
        </w:rPr>
        <w:t xml:space="preserve">n the four seasons, spring and summer is </w:t>
      </w:r>
      <w:r>
        <w:rPr>
          <w:rFonts w:ascii="Arial" w:eastAsia="Microsoft YaHei" w:hAnsi="Arial" w:cs="Arial"/>
          <w:color w:val="444444"/>
          <w:sz w:val="32"/>
          <w:szCs w:val="32"/>
        </w:rPr>
        <w:t>y</w:t>
      </w:r>
      <w:r w:rsidR="00BE6E6C" w:rsidRPr="00130230">
        <w:rPr>
          <w:rFonts w:ascii="Arial" w:eastAsia="Microsoft YaHei" w:hAnsi="Arial" w:cs="Arial"/>
          <w:color w:val="444444"/>
          <w:sz w:val="32"/>
          <w:szCs w:val="32"/>
        </w:rPr>
        <w:t xml:space="preserve">ang, autumn and </w:t>
      </w:r>
    </w:p>
    <w:p w14:paraId="7362748F" w14:textId="77777777" w:rsidR="00E20716" w:rsidRDefault="00BE6E6C" w:rsidP="003B59B5">
      <w:pPr>
        <w:spacing w:after="75" w:line="360" w:lineRule="auto"/>
        <w:contextualSpacing/>
        <w:textAlignment w:val="baseline"/>
        <w:rPr>
          <w:rFonts w:ascii="Arial" w:eastAsia="Microsoft YaHei" w:hAnsi="Arial" w:cs="Arial"/>
          <w:color w:val="444444"/>
          <w:sz w:val="32"/>
          <w:szCs w:val="32"/>
        </w:rPr>
      </w:pPr>
      <w:r w:rsidRPr="00130230">
        <w:rPr>
          <w:rFonts w:ascii="Arial" w:eastAsia="Microsoft YaHei" w:hAnsi="Arial" w:cs="Arial"/>
          <w:color w:val="444444"/>
          <w:sz w:val="32"/>
          <w:szCs w:val="32"/>
        </w:rPr>
        <w:t xml:space="preserve">winter is Yin. The human body is also divided into yin and </w:t>
      </w:r>
      <w:r w:rsidR="00E01C2F">
        <w:rPr>
          <w:rFonts w:ascii="Arial" w:eastAsia="Microsoft YaHei" w:hAnsi="Arial" w:cs="Arial"/>
          <w:color w:val="444444"/>
          <w:sz w:val="32"/>
          <w:szCs w:val="32"/>
        </w:rPr>
        <w:t>y</w:t>
      </w:r>
      <w:r w:rsidRPr="00130230">
        <w:rPr>
          <w:rFonts w:ascii="Arial" w:eastAsia="Microsoft YaHei" w:hAnsi="Arial" w:cs="Arial"/>
          <w:color w:val="444444"/>
          <w:sz w:val="32"/>
          <w:szCs w:val="32"/>
        </w:rPr>
        <w:t>ang.</w:t>
      </w:r>
    </w:p>
    <w:p w14:paraId="6107C276" w14:textId="3B136DA7" w:rsidR="00810110" w:rsidRDefault="00BE6E6C" w:rsidP="003B59B5">
      <w:pPr>
        <w:spacing w:after="75" w:line="360" w:lineRule="auto"/>
        <w:contextualSpacing/>
        <w:textAlignment w:val="baseline"/>
        <w:rPr>
          <w:rFonts w:ascii="Arial" w:eastAsia="Microsoft YaHei" w:hAnsi="Arial" w:cs="Arial"/>
          <w:color w:val="444444"/>
          <w:sz w:val="32"/>
          <w:szCs w:val="32"/>
        </w:rPr>
      </w:pPr>
      <w:r w:rsidRPr="00130230">
        <w:rPr>
          <w:rFonts w:ascii="Arial" w:eastAsia="Microsoft YaHei" w:hAnsi="Arial" w:cs="Arial"/>
          <w:color w:val="444444"/>
          <w:sz w:val="32"/>
          <w:szCs w:val="32"/>
        </w:rPr>
        <w:t>From the internal and external point of view, the body</w:t>
      </w:r>
      <w:r w:rsidR="00810110">
        <w:rPr>
          <w:rFonts w:ascii="Arial" w:eastAsia="Microsoft YaHei" w:hAnsi="Arial" w:cs="Arial"/>
          <w:color w:val="444444"/>
          <w:sz w:val="32"/>
          <w:szCs w:val="32"/>
        </w:rPr>
        <w:t>’s</w:t>
      </w:r>
      <w:r w:rsidRPr="00130230">
        <w:rPr>
          <w:rFonts w:ascii="Arial" w:eastAsia="Microsoft YaHei" w:hAnsi="Arial" w:cs="Arial"/>
          <w:color w:val="444444"/>
          <w:sz w:val="32"/>
          <w:szCs w:val="32"/>
        </w:rPr>
        <w:t xml:space="preserve"> surface is </w:t>
      </w:r>
      <w:r w:rsidR="00810110">
        <w:rPr>
          <w:rFonts w:ascii="Arial" w:eastAsia="Microsoft YaHei" w:hAnsi="Arial" w:cs="Arial"/>
          <w:color w:val="444444"/>
          <w:sz w:val="32"/>
          <w:szCs w:val="32"/>
        </w:rPr>
        <w:t>Y</w:t>
      </w:r>
      <w:r w:rsidRPr="00130230">
        <w:rPr>
          <w:rFonts w:ascii="Arial" w:eastAsia="Microsoft YaHei" w:hAnsi="Arial" w:cs="Arial"/>
          <w:color w:val="444444"/>
          <w:sz w:val="32"/>
          <w:szCs w:val="32"/>
        </w:rPr>
        <w:t>ang, while the body is Yin. Yin and yang are opposite and</w:t>
      </w:r>
    </w:p>
    <w:p w14:paraId="7521ECFC" w14:textId="77777777" w:rsidR="00810110" w:rsidRDefault="00BE6E6C" w:rsidP="003B59B5">
      <w:pPr>
        <w:spacing w:after="75" w:line="360" w:lineRule="auto"/>
        <w:contextualSpacing/>
        <w:textAlignment w:val="baseline"/>
        <w:rPr>
          <w:rFonts w:ascii="Arial" w:eastAsia="Microsoft YaHei" w:hAnsi="Arial" w:cs="Arial"/>
          <w:color w:val="444444"/>
          <w:sz w:val="32"/>
          <w:szCs w:val="32"/>
        </w:rPr>
      </w:pPr>
      <w:r w:rsidRPr="00130230">
        <w:rPr>
          <w:rFonts w:ascii="Arial" w:eastAsia="Microsoft YaHei" w:hAnsi="Arial" w:cs="Arial"/>
          <w:color w:val="444444"/>
          <w:sz w:val="32"/>
          <w:szCs w:val="32"/>
        </w:rPr>
        <w:t xml:space="preserve">unified, with different attributes, </w:t>
      </w:r>
      <w:r w:rsidR="00810110">
        <w:rPr>
          <w:rFonts w:ascii="Arial" w:eastAsia="Microsoft YaHei" w:hAnsi="Arial" w:cs="Arial"/>
          <w:color w:val="444444"/>
          <w:sz w:val="32"/>
          <w:szCs w:val="32"/>
        </w:rPr>
        <w:t>yet</w:t>
      </w:r>
      <w:r w:rsidRPr="00130230">
        <w:rPr>
          <w:rFonts w:ascii="Arial" w:eastAsia="Microsoft YaHei" w:hAnsi="Arial" w:cs="Arial"/>
          <w:color w:val="444444"/>
          <w:sz w:val="32"/>
          <w:szCs w:val="32"/>
        </w:rPr>
        <w:t xml:space="preserve"> interact with each other.</w:t>
      </w:r>
    </w:p>
    <w:p w14:paraId="1BE2DC07" w14:textId="77777777" w:rsidR="00E20716" w:rsidRDefault="00BE6E6C" w:rsidP="003B59B5">
      <w:pPr>
        <w:spacing w:after="75" w:line="360" w:lineRule="auto"/>
        <w:contextualSpacing/>
        <w:textAlignment w:val="baseline"/>
        <w:rPr>
          <w:rFonts w:ascii="Arial" w:eastAsia="Microsoft YaHei" w:hAnsi="Arial" w:cs="Arial"/>
          <w:color w:val="444444"/>
          <w:sz w:val="32"/>
          <w:szCs w:val="32"/>
        </w:rPr>
      </w:pPr>
      <w:r w:rsidRPr="00130230">
        <w:rPr>
          <w:rFonts w:ascii="Arial" w:eastAsia="Microsoft YaHei" w:hAnsi="Arial" w:cs="Arial"/>
          <w:color w:val="444444"/>
          <w:sz w:val="32"/>
          <w:szCs w:val="32"/>
        </w:rPr>
        <w:t xml:space="preserve">Finally, they can be harmonious and unified, just like the Taiji </w:t>
      </w:r>
    </w:p>
    <w:p w14:paraId="1E7EC05D" w14:textId="7EAF9224" w:rsidR="00810110" w:rsidRDefault="00BE6E6C" w:rsidP="003B59B5">
      <w:pPr>
        <w:spacing w:after="75" w:line="360" w:lineRule="auto"/>
        <w:contextualSpacing/>
        <w:textAlignment w:val="baseline"/>
        <w:rPr>
          <w:rFonts w:ascii="Arial" w:eastAsia="Microsoft YaHei" w:hAnsi="Arial" w:cs="Arial"/>
          <w:color w:val="444444"/>
          <w:sz w:val="32"/>
          <w:szCs w:val="32"/>
        </w:rPr>
      </w:pPr>
      <w:r w:rsidRPr="00130230">
        <w:rPr>
          <w:rFonts w:ascii="Arial" w:eastAsia="Microsoft YaHei" w:hAnsi="Arial" w:cs="Arial"/>
          <w:color w:val="444444"/>
          <w:sz w:val="32"/>
          <w:szCs w:val="32"/>
        </w:rPr>
        <w:t xml:space="preserve">diagram. In order to achieve the harmony of yin and </w:t>
      </w:r>
      <w:r w:rsidR="00E20716">
        <w:rPr>
          <w:rFonts w:ascii="Arial" w:eastAsia="Microsoft YaHei" w:hAnsi="Arial" w:cs="Arial"/>
          <w:color w:val="444444"/>
          <w:sz w:val="32"/>
          <w:szCs w:val="32"/>
        </w:rPr>
        <w:t>y</w:t>
      </w:r>
      <w:r w:rsidRPr="00130230">
        <w:rPr>
          <w:rFonts w:ascii="Arial" w:eastAsia="Microsoft YaHei" w:hAnsi="Arial" w:cs="Arial"/>
          <w:color w:val="444444"/>
          <w:sz w:val="32"/>
          <w:szCs w:val="32"/>
        </w:rPr>
        <w:t>ang, we</w:t>
      </w:r>
    </w:p>
    <w:p w14:paraId="3268CBD6" w14:textId="77777777" w:rsidR="00810110" w:rsidRDefault="00BE6E6C" w:rsidP="003B59B5">
      <w:pPr>
        <w:spacing w:after="75" w:line="360" w:lineRule="auto"/>
        <w:contextualSpacing/>
        <w:textAlignment w:val="baseline"/>
        <w:rPr>
          <w:rFonts w:ascii="Arial" w:eastAsia="Microsoft YaHei" w:hAnsi="Arial" w:cs="Arial"/>
          <w:color w:val="444444"/>
          <w:sz w:val="32"/>
          <w:szCs w:val="32"/>
        </w:rPr>
      </w:pPr>
      <w:r w:rsidRPr="00130230">
        <w:rPr>
          <w:rFonts w:ascii="Arial" w:eastAsia="Microsoft YaHei" w:hAnsi="Arial" w:cs="Arial"/>
          <w:color w:val="444444"/>
          <w:sz w:val="32"/>
          <w:szCs w:val="32"/>
        </w:rPr>
        <w:t xml:space="preserve">must conform to the natural law, that is, the "unity of heaven </w:t>
      </w:r>
    </w:p>
    <w:p w14:paraId="29FD2589" w14:textId="7960A602" w:rsidR="00BE6E6C" w:rsidRPr="00810110" w:rsidRDefault="00BE6E6C" w:rsidP="003B59B5">
      <w:pPr>
        <w:spacing w:after="75" w:line="360" w:lineRule="auto"/>
        <w:contextualSpacing/>
        <w:textAlignment w:val="baseline"/>
        <w:rPr>
          <w:rFonts w:ascii="Arial" w:hAnsi="Arial" w:cs="Arial"/>
          <w:color w:val="444444"/>
          <w:sz w:val="32"/>
          <w:szCs w:val="32"/>
        </w:rPr>
      </w:pPr>
      <w:r w:rsidRPr="00130230">
        <w:rPr>
          <w:rFonts w:ascii="Arial" w:eastAsia="Microsoft YaHei" w:hAnsi="Arial" w:cs="Arial"/>
          <w:color w:val="444444"/>
          <w:sz w:val="32"/>
          <w:szCs w:val="32"/>
        </w:rPr>
        <w:t>and man" in traditional Chinese medicine.</w:t>
      </w:r>
    </w:p>
    <w:p w14:paraId="2F933879" w14:textId="77777777" w:rsidR="00E20716" w:rsidRDefault="00E20716" w:rsidP="003B59B5">
      <w:pPr>
        <w:spacing w:before="100" w:beforeAutospacing="1" w:after="100" w:afterAutospacing="1" w:line="360" w:lineRule="auto"/>
        <w:contextualSpacing/>
        <w:rPr>
          <w:rFonts w:ascii="Arial" w:eastAsia="Microsoft JhengHei" w:hAnsi="Arial" w:cs="Arial"/>
          <w:b/>
          <w:bCs/>
          <w:color w:val="333333"/>
          <w:sz w:val="32"/>
          <w:szCs w:val="32"/>
          <w:u w:val="single"/>
        </w:rPr>
      </w:pPr>
    </w:p>
    <w:p w14:paraId="113B009F" w14:textId="77777777" w:rsidR="003B59B5" w:rsidRDefault="003B59B5" w:rsidP="003B59B5">
      <w:pPr>
        <w:spacing w:before="100" w:beforeAutospacing="1" w:after="100" w:afterAutospacing="1" w:line="360" w:lineRule="auto"/>
        <w:contextualSpacing/>
        <w:rPr>
          <w:rFonts w:ascii="Arial" w:eastAsia="Microsoft JhengHei" w:hAnsi="Arial" w:cs="Arial"/>
          <w:b/>
          <w:bCs/>
          <w:color w:val="333333"/>
          <w:sz w:val="32"/>
          <w:szCs w:val="32"/>
          <w:u w:val="single"/>
        </w:rPr>
      </w:pPr>
    </w:p>
    <w:p w14:paraId="5E0EA6C3" w14:textId="44DA9961" w:rsidR="00BE6E6C" w:rsidRPr="00810110" w:rsidRDefault="00BE6E6C" w:rsidP="003B59B5">
      <w:pPr>
        <w:spacing w:before="100" w:beforeAutospacing="1" w:after="100" w:afterAutospacing="1" w:line="360" w:lineRule="auto"/>
        <w:contextualSpacing/>
        <w:rPr>
          <w:rFonts w:ascii="Arial" w:eastAsia="Microsoft JhengHei" w:hAnsi="Arial" w:cs="Arial"/>
          <w:b/>
          <w:bCs/>
          <w:color w:val="333333"/>
          <w:sz w:val="32"/>
          <w:szCs w:val="32"/>
          <w:u w:val="single"/>
        </w:rPr>
      </w:pPr>
      <w:r w:rsidRPr="00810110">
        <w:rPr>
          <w:rFonts w:ascii="Arial" w:eastAsia="Microsoft JhengHei" w:hAnsi="Arial" w:cs="Arial"/>
          <w:b/>
          <w:bCs/>
          <w:color w:val="333333"/>
          <w:sz w:val="32"/>
          <w:szCs w:val="32"/>
          <w:u w:val="single"/>
        </w:rPr>
        <w:t xml:space="preserve">Harmony is </w:t>
      </w:r>
      <w:r w:rsidR="00810110" w:rsidRPr="00810110">
        <w:rPr>
          <w:rFonts w:ascii="Arial" w:eastAsia="Microsoft JhengHei" w:hAnsi="Arial" w:cs="Arial"/>
          <w:b/>
          <w:bCs/>
          <w:color w:val="333333"/>
          <w:sz w:val="32"/>
          <w:szCs w:val="32"/>
          <w:u w:val="single"/>
        </w:rPr>
        <w:t xml:space="preserve">the </w:t>
      </w:r>
      <w:r w:rsidRPr="00810110">
        <w:rPr>
          <w:rFonts w:ascii="Arial" w:eastAsia="Microsoft JhengHei" w:hAnsi="Arial" w:cs="Arial"/>
          <w:b/>
          <w:bCs/>
          <w:color w:val="333333"/>
          <w:sz w:val="32"/>
          <w:szCs w:val="32"/>
          <w:u w:val="single"/>
        </w:rPr>
        <w:t>core concept in Daois</w:t>
      </w:r>
      <w:r w:rsidR="00810110" w:rsidRPr="00810110">
        <w:rPr>
          <w:rFonts w:ascii="Arial" w:eastAsia="Microsoft JhengHei" w:hAnsi="Arial" w:cs="Arial"/>
          <w:b/>
          <w:bCs/>
          <w:color w:val="333333"/>
          <w:sz w:val="32"/>
          <w:szCs w:val="32"/>
          <w:u w:val="single"/>
        </w:rPr>
        <w:t>m</w:t>
      </w:r>
      <w:r w:rsidRPr="00810110">
        <w:rPr>
          <w:rFonts w:ascii="Arial" w:eastAsia="Microsoft JhengHei" w:hAnsi="Arial" w:cs="Arial"/>
          <w:b/>
          <w:bCs/>
          <w:color w:val="333333"/>
          <w:sz w:val="32"/>
          <w:szCs w:val="32"/>
          <w:u w:val="single"/>
        </w:rPr>
        <w:t xml:space="preserve">  </w:t>
      </w:r>
    </w:p>
    <w:p w14:paraId="7320695E" w14:textId="77777777" w:rsidR="00BE6E6C" w:rsidRPr="00130230" w:rsidRDefault="00BE6E6C" w:rsidP="003B59B5">
      <w:pPr>
        <w:pStyle w:val="NoSpacing"/>
        <w:spacing w:line="360" w:lineRule="auto"/>
        <w:contextualSpacing/>
        <w:rPr>
          <w:rFonts w:ascii="Arial" w:eastAsia="Microsoft JhengHei" w:hAnsi="Arial" w:cs="Arial"/>
          <w:sz w:val="32"/>
          <w:szCs w:val="32"/>
        </w:rPr>
      </w:pPr>
    </w:p>
    <w:p w14:paraId="3D7735E2" w14:textId="2311466C" w:rsidR="00BE6E6C" w:rsidRPr="00130230" w:rsidRDefault="00E20716" w:rsidP="003B59B5">
      <w:pPr>
        <w:spacing w:line="360" w:lineRule="auto"/>
        <w:contextualSpacing/>
        <w:rPr>
          <w:rFonts w:ascii="Arial" w:eastAsia="Microsoft JhengHei" w:hAnsi="Arial" w:cs="Arial"/>
          <w:color w:val="000000"/>
          <w:sz w:val="32"/>
          <w:szCs w:val="32"/>
        </w:rPr>
      </w:pPr>
      <w:r>
        <w:rPr>
          <w:rFonts w:ascii="Arial" w:eastAsia="Microsoft JhengHei" w:hAnsi="Arial" w:cs="Arial"/>
          <w:color w:val="000000"/>
          <w:sz w:val="32"/>
          <w:szCs w:val="32"/>
        </w:rPr>
        <w:t xml:space="preserve">In the Dao </w:t>
      </w:r>
      <w:proofErr w:type="spellStart"/>
      <w:r>
        <w:rPr>
          <w:rFonts w:ascii="Arial" w:eastAsia="Microsoft JhengHei" w:hAnsi="Arial" w:cs="Arial"/>
          <w:color w:val="000000"/>
          <w:sz w:val="32"/>
          <w:szCs w:val="32"/>
        </w:rPr>
        <w:t>Dejing</w:t>
      </w:r>
      <w:proofErr w:type="spellEnd"/>
      <w:r>
        <w:rPr>
          <w:rFonts w:ascii="Arial" w:eastAsia="Microsoft JhengHei" w:hAnsi="Arial" w:cs="Arial"/>
          <w:color w:val="000000"/>
          <w:sz w:val="32"/>
          <w:szCs w:val="32"/>
        </w:rPr>
        <w:t xml:space="preserve">, </w:t>
      </w:r>
      <w:r w:rsidR="00BE6E6C" w:rsidRPr="00130230">
        <w:rPr>
          <w:rFonts w:ascii="Arial" w:eastAsia="Microsoft JhengHei" w:hAnsi="Arial" w:cs="Arial"/>
          <w:color w:val="000000"/>
          <w:sz w:val="32"/>
          <w:szCs w:val="32"/>
        </w:rPr>
        <w:t xml:space="preserve">Lao Tzu said </w:t>
      </w:r>
      <w:r>
        <w:rPr>
          <w:rFonts w:ascii="Arial" w:eastAsia="Microsoft JhengHei" w:hAnsi="Arial" w:cs="Arial"/>
          <w:color w:val="000000"/>
          <w:sz w:val="32"/>
          <w:szCs w:val="32"/>
        </w:rPr>
        <w:t>D</w:t>
      </w:r>
      <w:r w:rsidR="00BE6E6C" w:rsidRPr="00130230">
        <w:rPr>
          <w:rFonts w:ascii="Arial" w:eastAsia="Microsoft JhengHei" w:hAnsi="Arial" w:cs="Arial"/>
          <w:color w:val="000000"/>
          <w:sz w:val="32"/>
          <w:szCs w:val="32"/>
        </w:rPr>
        <w:t xml:space="preserve">ao is unique. </w:t>
      </w:r>
      <w:r>
        <w:rPr>
          <w:rFonts w:ascii="Arial" w:eastAsia="Microsoft JhengHei" w:hAnsi="Arial" w:cs="Arial"/>
          <w:color w:val="000000"/>
          <w:sz w:val="32"/>
          <w:szCs w:val="32"/>
        </w:rPr>
        <w:t>D</w:t>
      </w:r>
      <w:r w:rsidR="00BE6E6C" w:rsidRPr="00130230">
        <w:rPr>
          <w:rFonts w:ascii="Arial" w:eastAsia="Microsoft JhengHei" w:hAnsi="Arial" w:cs="Arial"/>
          <w:color w:val="000000"/>
          <w:sz w:val="32"/>
          <w:szCs w:val="32"/>
        </w:rPr>
        <w:t xml:space="preserve">ao itself contains </w:t>
      </w:r>
      <w:r>
        <w:rPr>
          <w:rFonts w:ascii="Arial" w:eastAsia="Microsoft JhengHei" w:hAnsi="Arial" w:cs="Arial"/>
          <w:color w:val="000000"/>
          <w:sz w:val="32"/>
          <w:szCs w:val="32"/>
        </w:rPr>
        <w:t>y</w:t>
      </w:r>
      <w:r w:rsidR="00BE6E6C" w:rsidRPr="00130230">
        <w:rPr>
          <w:rFonts w:ascii="Arial" w:eastAsia="Microsoft JhengHei" w:hAnsi="Arial" w:cs="Arial"/>
          <w:color w:val="000000"/>
          <w:sz w:val="32"/>
          <w:szCs w:val="32"/>
        </w:rPr>
        <w:t xml:space="preserve">in and </w:t>
      </w:r>
      <w:r>
        <w:rPr>
          <w:rFonts w:ascii="Arial" w:eastAsia="Microsoft JhengHei" w:hAnsi="Arial" w:cs="Arial"/>
          <w:color w:val="000000"/>
          <w:sz w:val="32"/>
          <w:szCs w:val="32"/>
        </w:rPr>
        <w:t>y</w:t>
      </w:r>
      <w:r w:rsidR="00BE6E6C" w:rsidRPr="00130230">
        <w:rPr>
          <w:rFonts w:ascii="Arial" w:eastAsia="Microsoft JhengHei" w:hAnsi="Arial" w:cs="Arial"/>
          <w:color w:val="000000"/>
          <w:sz w:val="32"/>
          <w:szCs w:val="32"/>
        </w:rPr>
        <w:t xml:space="preserve">ang </w:t>
      </w:r>
      <w:r>
        <w:rPr>
          <w:rFonts w:ascii="Arial" w:eastAsia="Microsoft JhengHei" w:hAnsi="Arial" w:cs="Arial"/>
          <w:color w:val="000000"/>
          <w:sz w:val="32"/>
          <w:szCs w:val="32"/>
        </w:rPr>
        <w:t>q</w:t>
      </w:r>
      <w:r w:rsidR="00BE6E6C" w:rsidRPr="00130230">
        <w:rPr>
          <w:rFonts w:ascii="Arial" w:eastAsia="Microsoft JhengHei" w:hAnsi="Arial" w:cs="Arial"/>
          <w:color w:val="000000"/>
          <w:sz w:val="32"/>
          <w:szCs w:val="32"/>
        </w:rPr>
        <w:t xml:space="preserve">i. The intersection of yin and </w:t>
      </w:r>
      <w:r>
        <w:rPr>
          <w:rFonts w:ascii="Arial" w:eastAsia="Microsoft JhengHei" w:hAnsi="Arial" w:cs="Arial"/>
          <w:color w:val="000000"/>
          <w:sz w:val="32"/>
          <w:szCs w:val="32"/>
        </w:rPr>
        <w:t>y</w:t>
      </w:r>
      <w:r w:rsidR="00BE6E6C" w:rsidRPr="00130230">
        <w:rPr>
          <w:rFonts w:ascii="Arial" w:eastAsia="Microsoft JhengHei" w:hAnsi="Arial" w:cs="Arial"/>
          <w:color w:val="000000"/>
          <w:sz w:val="32"/>
          <w:szCs w:val="32"/>
        </w:rPr>
        <w:t xml:space="preserve">ang </w:t>
      </w:r>
      <w:r>
        <w:rPr>
          <w:rFonts w:ascii="Arial" w:eastAsia="Microsoft JhengHei" w:hAnsi="Arial" w:cs="Arial"/>
          <w:color w:val="000000"/>
          <w:sz w:val="32"/>
          <w:szCs w:val="32"/>
        </w:rPr>
        <w:t>q</w:t>
      </w:r>
      <w:r w:rsidR="00BE6E6C" w:rsidRPr="00130230">
        <w:rPr>
          <w:rFonts w:ascii="Arial" w:eastAsia="Microsoft JhengHei" w:hAnsi="Arial" w:cs="Arial"/>
          <w:color w:val="000000"/>
          <w:sz w:val="32"/>
          <w:szCs w:val="32"/>
        </w:rPr>
        <w:t xml:space="preserve">i forms an even state in which all things come into being. All things turn from </w:t>
      </w:r>
      <w:r>
        <w:rPr>
          <w:rFonts w:ascii="Arial" w:eastAsia="Microsoft JhengHei" w:hAnsi="Arial" w:cs="Arial"/>
          <w:color w:val="000000"/>
          <w:sz w:val="32"/>
          <w:szCs w:val="32"/>
        </w:rPr>
        <w:t>y</w:t>
      </w:r>
      <w:r w:rsidR="00BE6E6C" w:rsidRPr="00130230">
        <w:rPr>
          <w:rFonts w:ascii="Arial" w:eastAsia="Microsoft JhengHei" w:hAnsi="Arial" w:cs="Arial"/>
          <w:color w:val="000000"/>
          <w:sz w:val="32"/>
          <w:szCs w:val="32"/>
        </w:rPr>
        <w:t xml:space="preserve">in to </w:t>
      </w:r>
      <w:r>
        <w:rPr>
          <w:rFonts w:ascii="Arial" w:eastAsia="Microsoft JhengHei" w:hAnsi="Arial" w:cs="Arial"/>
          <w:color w:val="000000"/>
          <w:sz w:val="32"/>
          <w:szCs w:val="32"/>
        </w:rPr>
        <w:t>y</w:t>
      </w:r>
      <w:r w:rsidR="00BE6E6C" w:rsidRPr="00130230">
        <w:rPr>
          <w:rFonts w:ascii="Arial" w:eastAsia="Microsoft JhengHei" w:hAnsi="Arial" w:cs="Arial"/>
          <w:color w:val="000000"/>
          <w:sz w:val="32"/>
          <w:szCs w:val="32"/>
        </w:rPr>
        <w:t xml:space="preserve">ang, and the new harmonious body is formed by the interaction of yin and </w:t>
      </w:r>
      <w:r w:rsidR="001375EA">
        <w:rPr>
          <w:rFonts w:ascii="Arial" w:eastAsia="Microsoft JhengHei" w:hAnsi="Arial" w:cs="Arial"/>
          <w:color w:val="000000"/>
          <w:sz w:val="32"/>
          <w:szCs w:val="32"/>
        </w:rPr>
        <w:t>y</w:t>
      </w:r>
      <w:r w:rsidR="00BE6E6C" w:rsidRPr="00130230">
        <w:rPr>
          <w:rFonts w:ascii="Arial" w:eastAsia="Microsoft JhengHei" w:hAnsi="Arial" w:cs="Arial"/>
          <w:color w:val="000000"/>
          <w:sz w:val="32"/>
          <w:szCs w:val="32"/>
        </w:rPr>
        <w:t xml:space="preserve">ang, which means the harmony of yin and </w:t>
      </w:r>
      <w:r>
        <w:rPr>
          <w:rFonts w:ascii="Arial" w:eastAsia="Microsoft JhengHei" w:hAnsi="Arial" w:cs="Arial"/>
          <w:color w:val="000000"/>
          <w:sz w:val="32"/>
          <w:szCs w:val="32"/>
        </w:rPr>
        <w:t>y</w:t>
      </w:r>
      <w:r w:rsidR="00BE6E6C" w:rsidRPr="00130230">
        <w:rPr>
          <w:rFonts w:ascii="Arial" w:eastAsia="Microsoft JhengHei" w:hAnsi="Arial" w:cs="Arial"/>
          <w:color w:val="000000"/>
          <w:sz w:val="32"/>
          <w:szCs w:val="32"/>
        </w:rPr>
        <w:t xml:space="preserve">ang of </w:t>
      </w:r>
      <w:r w:rsidR="00CB5D88" w:rsidRPr="00130230">
        <w:rPr>
          <w:rFonts w:ascii="Arial" w:eastAsia="Microsoft JhengHei" w:hAnsi="Arial" w:cs="Arial"/>
          <w:color w:val="000000"/>
          <w:sz w:val="32"/>
          <w:szCs w:val="32"/>
        </w:rPr>
        <w:t>all-natural</w:t>
      </w:r>
      <w:r w:rsidR="00BE6E6C" w:rsidRPr="00130230">
        <w:rPr>
          <w:rFonts w:ascii="Arial" w:eastAsia="Microsoft JhengHei" w:hAnsi="Arial" w:cs="Arial"/>
          <w:color w:val="000000"/>
          <w:sz w:val="32"/>
          <w:szCs w:val="32"/>
        </w:rPr>
        <w:t xml:space="preserve"> things in heaven and earth</w:t>
      </w:r>
      <w:r>
        <w:rPr>
          <w:rFonts w:ascii="Arial" w:eastAsia="Microsoft JhengHei" w:hAnsi="Arial" w:cs="Arial" w:hint="eastAsia"/>
          <w:color w:val="000000"/>
          <w:sz w:val="32"/>
          <w:szCs w:val="32"/>
        </w:rPr>
        <w:t>.</w:t>
      </w:r>
      <w:r w:rsidR="00BE6E6C" w:rsidRPr="00130230">
        <w:rPr>
          <w:rFonts w:ascii="Arial" w:eastAsia="Microsoft JhengHei" w:hAnsi="Arial" w:cs="Arial"/>
          <w:color w:val="000000"/>
          <w:sz w:val="32"/>
          <w:szCs w:val="32"/>
        </w:rPr>
        <w:t xml:space="preserve"> Laozi believes that all things in the world and human beings should follow the "</w:t>
      </w:r>
      <w:r>
        <w:rPr>
          <w:rFonts w:ascii="Arial" w:eastAsia="Microsoft JhengHei" w:hAnsi="Arial" w:cs="Arial"/>
          <w:color w:val="000000"/>
          <w:sz w:val="32"/>
          <w:szCs w:val="32"/>
        </w:rPr>
        <w:t>D</w:t>
      </w:r>
      <w:r w:rsidR="00BE6E6C" w:rsidRPr="00130230">
        <w:rPr>
          <w:rFonts w:ascii="Arial" w:eastAsia="Microsoft JhengHei" w:hAnsi="Arial" w:cs="Arial"/>
          <w:color w:val="000000"/>
          <w:sz w:val="32"/>
          <w:szCs w:val="32"/>
        </w:rPr>
        <w:t>ao" and follow the principle of nature, which in fact follows the principle of harmony. Therefore, harmony is the fundamental law of the relationship between man and nature.</w:t>
      </w:r>
      <w:r w:rsidR="00D871EC" w:rsidRPr="00D871EC">
        <w:rPr>
          <w:rFonts w:ascii="Microsoft JhengHei" w:eastAsia="Microsoft JhengHei" w:hAnsi="Microsoft JhengHei" w:cs="Microsoft JhengHei" w:hint="eastAsia"/>
          <w:color w:val="000000"/>
        </w:rPr>
        <w:t xml:space="preserve"> </w:t>
      </w:r>
      <w:r w:rsidR="00921463">
        <w:rPr>
          <w:rFonts w:ascii="Microsoft JhengHei" w:eastAsia="Microsoft JhengHei" w:hAnsi="Microsoft JhengHei" w:cs="Microsoft JhengHei" w:hint="eastAsia"/>
          <w:color w:val="000000"/>
        </w:rPr>
        <w:t>（</w:t>
      </w:r>
      <w:r w:rsidR="00D871EC">
        <w:rPr>
          <w:rFonts w:ascii="Microsoft JhengHei" w:eastAsia="Microsoft JhengHei" w:hAnsi="Microsoft JhengHei" w:cs="Microsoft JhengHei" w:hint="eastAsia"/>
          <w:color w:val="000000"/>
        </w:rPr>
        <w:t>道德經、四十二章</w:t>
      </w:r>
      <w:r w:rsidR="00921463">
        <w:rPr>
          <w:rFonts w:ascii="Microsoft JhengHei" w:eastAsia="Microsoft JhengHei" w:hAnsi="Microsoft JhengHei" w:cs="Microsoft JhengHei" w:hint="eastAsia"/>
          <w:color w:val="000000"/>
        </w:rPr>
        <w:t>）</w:t>
      </w:r>
    </w:p>
    <w:p w14:paraId="3ED7A956" w14:textId="6F0E773C" w:rsidR="00BE6E6C" w:rsidRDefault="00BE6E6C" w:rsidP="003B59B5">
      <w:pPr>
        <w:spacing w:line="360" w:lineRule="auto"/>
        <w:contextualSpacing/>
        <w:rPr>
          <w:rFonts w:ascii="Arial" w:hAnsi="Arial" w:cs="Arial"/>
          <w:sz w:val="32"/>
          <w:szCs w:val="32"/>
        </w:rPr>
      </w:pPr>
      <w:r w:rsidRPr="00130230">
        <w:rPr>
          <w:rFonts w:ascii="Arial" w:hAnsi="Arial" w:cs="Arial"/>
          <w:sz w:val="32"/>
          <w:szCs w:val="32"/>
        </w:rPr>
        <w:t>In Taoism, "</w:t>
      </w:r>
      <w:r w:rsidR="00E20716">
        <w:rPr>
          <w:rFonts w:ascii="Arial" w:hAnsi="Arial" w:cs="Arial"/>
          <w:sz w:val="32"/>
          <w:szCs w:val="32"/>
        </w:rPr>
        <w:t>the</w:t>
      </w:r>
      <w:r w:rsidRPr="00130230">
        <w:rPr>
          <w:rFonts w:ascii="Arial" w:hAnsi="Arial" w:cs="Arial"/>
          <w:sz w:val="32"/>
          <w:szCs w:val="32"/>
        </w:rPr>
        <w:t xml:space="preserve"> </w:t>
      </w:r>
      <w:r w:rsidRPr="00130230">
        <w:rPr>
          <w:rFonts w:ascii="Arial" w:eastAsia="PingFang TC" w:hAnsi="Arial" w:cs="Arial"/>
          <w:sz w:val="32"/>
          <w:szCs w:val="32"/>
        </w:rPr>
        <w:t>law of</w:t>
      </w:r>
      <w:r w:rsidRPr="00130230">
        <w:rPr>
          <w:rFonts w:ascii="Arial" w:hAnsi="Arial" w:cs="Arial"/>
          <w:sz w:val="32"/>
          <w:szCs w:val="32"/>
        </w:rPr>
        <w:t xml:space="preserve"> nature" and "</w:t>
      </w:r>
      <w:r w:rsidR="00E20716">
        <w:rPr>
          <w:rFonts w:ascii="Arial" w:hAnsi="Arial" w:cs="Arial"/>
          <w:sz w:val="32"/>
          <w:szCs w:val="32"/>
        </w:rPr>
        <w:t xml:space="preserve">the </w:t>
      </w:r>
      <w:r w:rsidRPr="00130230">
        <w:rPr>
          <w:rFonts w:ascii="Arial" w:hAnsi="Arial" w:cs="Arial"/>
          <w:sz w:val="32"/>
          <w:szCs w:val="32"/>
        </w:rPr>
        <w:t>harmony between man and nature</w:t>
      </w:r>
      <w:r w:rsidR="00E20716" w:rsidRPr="00130230">
        <w:rPr>
          <w:rFonts w:ascii="Arial" w:hAnsi="Arial" w:cs="Arial"/>
          <w:sz w:val="32"/>
          <w:szCs w:val="32"/>
        </w:rPr>
        <w:t xml:space="preserve"> </w:t>
      </w:r>
      <w:r w:rsidRPr="00130230">
        <w:rPr>
          <w:rFonts w:ascii="Arial" w:hAnsi="Arial" w:cs="Arial"/>
          <w:sz w:val="32"/>
          <w:szCs w:val="32"/>
        </w:rPr>
        <w:t>" develop from the importance of harmony between body and mind to the idea of harmony between man and nature. The Yellow Emperor's Canon of internal medicine "</w:t>
      </w:r>
      <w:proofErr w:type="spellStart"/>
      <w:r w:rsidRPr="00130230">
        <w:rPr>
          <w:rFonts w:ascii="Arial" w:hAnsi="Arial" w:cs="Arial"/>
          <w:sz w:val="32"/>
          <w:szCs w:val="32"/>
        </w:rPr>
        <w:t>Lingshu</w:t>
      </w:r>
      <w:proofErr w:type="spellEnd"/>
      <w:r w:rsidRPr="00130230">
        <w:rPr>
          <w:rFonts w:ascii="Arial" w:hAnsi="Arial" w:cs="Arial"/>
          <w:sz w:val="32"/>
          <w:szCs w:val="32"/>
        </w:rPr>
        <w:t xml:space="preserve"> - </w:t>
      </w:r>
      <w:proofErr w:type="spellStart"/>
      <w:r w:rsidRPr="00130230">
        <w:rPr>
          <w:rFonts w:ascii="Arial" w:hAnsi="Arial" w:cs="Arial"/>
          <w:sz w:val="32"/>
          <w:szCs w:val="32"/>
        </w:rPr>
        <w:t>cijie</w:t>
      </w:r>
      <w:proofErr w:type="spellEnd"/>
      <w:r w:rsidRPr="00130230">
        <w:rPr>
          <w:rFonts w:ascii="Arial" w:hAnsi="Arial" w:cs="Arial"/>
          <w:sz w:val="32"/>
          <w:szCs w:val="32"/>
        </w:rPr>
        <w:t xml:space="preserve"> </w:t>
      </w:r>
      <w:proofErr w:type="spellStart"/>
      <w:r w:rsidRPr="00130230">
        <w:rPr>
          <w:rFonts w:ascii="Arial" w:hAnsi="Arial" w:cs="Arial"/>
          <w:sz w:val="32"/>
          <w:szCs w:val="32"/>
        </w:rPr>
        <w:t>Zhenxie"</w:t>
      </w:r>
      <w:r w:rsidR="00D871EC" w:rsidRPr="00007E29">
        <w:rPr>
          <w:rFonts w:ascii="PingFang TC" w:hAnsi="PingFang TC" w:cs="PingFang TC" w:hint="eastAsia"/>
          <w:sz w:val="20"/>
          <w:szCs w:val="20"/>
        </w:rPr>
        <w:t>靈樞·刺節真邪</w:t>
      </w:r>
      <w:proofErr w:type="spellEnd"/>
      <w:r w:rsidRPr="00130230">
        <w:rPr>
          <w:rFonts w:ascii="Arial" w:hAnsi="Arial" w:cs="Arial"/>
          <w:sz w:val="32"/>
          <w:szCs w:val="32"/>
        </w:rPr>
        <w:t xml:space="preserve"> says</w:t>
      </w:r>
      <w:r w:rsidRPr="00130230">
        <w:rPr>
          <w:rFonts w:ascii="Arial" w:eastAsia="PingFang TC" w:hAnsi="Arial" w:cs="Arial"/>
          <w:sz w:val="32"/>
          <w:szCs w:val="32"/>
        </w:rPr>
        <w:t xml:space="preserve"> </w:t>
      </w:r>
      <w:r w:rsidRPr="00130230">
        <w:rPr>
          <w:rFonts w:ascii="Arial" w:hAnsi="Arial" w:cs="Arial"/>
          <w:sz w:val="32"/>
          <w:szCs w:val="32"/>
        </w:rPr>
        <w:t xml:space="preserve">"correspond to heaven and earth, associate with the four seasons, and mingle with man and earth." </w:t>
      </w:r>
      <w:r w:rsidR="00921463">
        <w:rPr>
          <w:rFonts w:ascii="Arial" w:hAnsi="Arial" w:cs="Arial"/>
          <w:color w:val="000000"/>
          <w:sz w:val="20"/>
          <w:szCs w:val="20"/>
          <w:shd w:val="clear" w:color="auto" w:fill="FFFFFF"/>
        </w:rPr>
        <w:t>(Liu, n.d.)</w:t>
      </w:r>
      <w:r w:rsidR="00921463">
        <w:rPr>
          <w:rFonts w:ascii="Arial" w:hAnsi="Arial" w:cs="Arial"/>
          <w:color w:val="000000"/>
          <w:sz w:val="20"/>
          <w:szCs w:val="20"/>
          <w:shd w:val="clear" w:color="auto" w:fill="FFFFFF"/>
        </w:rPr>
        <w:t xml:space="preserve"> </w:t>
      </w:r>
      <w:proofErr w:type="gramStart"/>
      <w:r w:rsidR="00CB5D88">
        <w:rPr>
          <w:rFonts w:ascii="Arial" w:hAnsi="Arial" w:cs="Arial"/>
          <w:sz w:val="32"/>
          <w:szCs w:val="32"/>
        </w:rPr>
        <w:t>T</w:t>
      </w:r>
      <w:r w:rsidR="00CB5D88" w:rsidRPr="00130230">
        <w:rPr>
          <w:rFonts w:ascii="Arial" w:hAnsi="Arial" w:cs="Arial"/>
          <w:sz w:val="32"/>
          <w:szCs w:val="32"/>
        </w:rPr>
        <w:t>h</w:t>
      </w:r>
      <w:r w:rsidR="00CB5D88">
        <w:rPr>
          <w:rFonts w:ascii="Arial" w:hAnsi="Arial" w:cs="Arial"/>
          <w:sz w:val="32"/>
          <w:szCs w:val="32"/>
        </w:rPr>
        <w:t>us</w:t>
      </w:r>
      <w:proofErr w:type="gramEnd"/>
      <w:r w:rsidR="00CB5D88">
        <w:rPr>
          <w:rFonts w:ascii="Arial" w:hAnsi="Arial" w:cs="Arial"/>
          <w:sz w:val="32"/>
          <w:szCs w:val="32"/>
        </w:rPr>
        <w:t>,</w:t>
      </w:r>
      <w:r w:rsidR="00E20716">
        <w:rPr>
          <w:rFonts w:ascii="Arial" w:hAnsi="Arial" w:cs="Arial"/>
          <w:sz w:val="32"/>
          <w:szCs w:val="32"/>
        </w:rPr>
        <w:t xml:space="preserve"> the</w:t>
      </w:r>
      <w:r w:rsidRPr="00130230">
        <w:rPr>
          <w:rFonts w:ascii="Arial" w:hAnsi="Arial" w:cs="Arial"/>
          <w:sz w:val="32"/>
          <w:szCs w:val="32"/>
        </w:rPr>
        <w:t xml:space="preserve"> combination of heaven and man naturally has a continuous link.</w:t>
      </w:r>
    </w:p>
    <w:p w14:paraId="01EED41B" w14:textId="424BCD7A" w:rsidR="00AA1D22" w:rsidRDefault="00AA1D22" w:rsidP="003B59B5">
      <w:pPr>
        <w:spacing w:line="360" w:lineRule="auto"/>
        <w:contextualSpacing/>
        <w:rPr>
          <w:rFonts w:ascii="Arial" w:hAnsi="Arial" w:cs="Arial"/>
          <w:sz w:val="32"/>
          <w:szCs w:val="32"/>
        </w:rPr>
      </w:pPr>
    </w:p>
    <w:p w14:paraId="776127E5" w14:textId="5B3191FF" w:rsidR="00AA1D22" w:rsidRDefault="00AA1D22" w:rsidP="003B59B5">
      <w:pPr>
        <w:spacing w:line="360" w:lineRule="auto"/>
        <w:contextualSpacing/>
        <w:rPr>
          <w:rFonts w:ascii="Arial" w:hAnsi="Arial" w:cs="Arial"/>
          <w:sz w:val="32"/>
          <w:szCs w:val="32"/>
        </w:rPr>
      </w:pPr>
      <w:r>
        <w:rPr>
          <w:rFonts w:ascii="Arial" w:hAnsi="Arial" w:cs="Arial"/>
          <w:sz w:val="32"/>
          <w:szCs w:val="32"/>
        </w:rPr>
        <w:t>Kohn</w:t>
      </w:r>
      <w:r w:rsidR="00E76559">
        <w:rPr>
          <w:rFonts w:ascii="Arial" w:hAnsi="Arial" w:cs="Arial"/>
          <w:sz w:val="32"/>
          <w:szCs w:val="32"/>
        </w:rPr>
        <w:t xml:space="preserve"> (2009) states </w:t>
      </w:r>
      <w:r>
        <w:rPr>
          <w:rFonts w:ascii="Arial" w:hAnsi="Arial" w:cs="Arial"/>
          <w:sz w:val="32"/>
          <w:szCs w:val="32"/>
        </w:rPr>
        <w:t>“</w:t>
      </w:r>
      <w:r w:rsidRPr="00AA1D22">
        <w:rPr>
          <w:rFonts w:ascii="Arial" w:hAnsi="Arial" w:cs="Arial"/>
          <w:sz w:val="32"/>
          <w:szCs w:val="32"/>
        </w:rPr>
        <w:t>To live properly in the Dao, people have to realize that they and all beings form an integral part of nature and the greater universe, which functions in perfect harmony and is fundamentally good.</w:t>
      </w:r>
      <w:r>
        <w:rPr>
          <w:rFonts w:ascii="Arial" w:hAnsi="Arial" w:cs="Arial"/>
          <w:sz w:val="32"/>
          <w:szCs w:val="32"/>
        </w:rPr>
        <w:t xml:space="preserve">” </w:t>
      </w:r>
      <w:r w:rsidR="002E4EC6">
        <w:rPr>
          <w:rFonts w:ascii="Arial" w:hAnsi="Arial" w:cs="Arial"/>
          <w:color w:val="FF0000"/>
          <w:sz w:val="32"/>
          <w:szCs w:val="32"/>
        </w:rPr>
        <w:t xml:space="preserve"> </w:t>
      </w:r>
      <w:proofErr w:type="gramStart"/>
      <w:r>
        <w:rPr>
          <w:rFonts w:ascii="Arial" w:hAnsi="Arial" w:cs="Arial"/>
          <w:sz w:val="32"/>
          <w:szCs w:val="32"/>
        </w:rPr>
        <w:t>For</w:t>
      </w:r>
      <w:proofErr w:type="gramEnd"/>
      <w:r>
        <w:rPr>
          <w:rFonts w:ascii="Arial" w:hAnsi="Arial" w:cs="Arial"/>
          <w:sz w:val="32"/>
          <w:szCs w:val="32"/>
        </w:rPr>
        <w:t xml:space="preserve"> </w:t>
      </w:r>
      <w:proofErr w:type="spellStart"/>
      <w:r>
        <w:rPr>
          <w:rFonts w:ascii="Arial" w:hAnsi="Arial" w:cs="Arial"/>
          <w:sz w:val="32"/>
          <w:szCs w:val="32"/>
        </w:rPr>
        <w:t>Daoists</w:t>
      </w:r>
      <w:proofErr w:type="spellEnd"/>
      <w:r>
        <w:rPr>
          <w:rFonts w:ascii="Arial" w:hAnsi="Arial" w:cs="Arial"/>
          <w:sz w:val="32"/>
          <w:szCs w:val="32"/>
        </w:rPr>
        <w:t>, t</w:t>
      </w:r>
      <w:r w:rsidRPr="00AA1D22">
        <w:rPr>
          <w:rFonts w:ascii="Arial" w:hAnsi="Arial" w:cs="Arial"/>
          <w:sz w:val="32"/>
          <w:szCs w:val="32"/>
        </w:rPr>
        <w:t xml:space="preserve">he universe </w:t>
      </w:r>
      <w:r>
        <w:rPr>
          <w:rFonts w:ascii="Arial" w:hAnsi="Arial" w:cs="Arial"/>
          <w:sz w:val="32"/>
          <w:szCs w:val="32"/>
        </w:rPr>
        <w:t xml:space="preserve">is </w:t>
      </w:r>
      <w:r w:rsidRPr="00AA1D22">
        <w:rPr>
          <w:rFonts w:ascii="Arial" w:hAnsi="Arial" w:cs="Arial"/>
          <w:sz w:val="32"/>
          <w:szCs w:val="32"/>
        </w:rPr>
        <w:t xml:space="preserve">a </w:t>
      </w:r>
      <w:r w:rsidRPr="00AA1D22">
        <w:rPr>
          <w:rFonts w:ascii="Arial" w:hAnsi="Arial" w:cs="Arial"/>
          <w:sz w:val="32"/>
          <w:szCs w:val="32"/>
        </w:rPr>
        <w:lastRenderedPageBreak/>
        <w:t xml:space="preserve">cosmos of perfect goodness—a goodness that can be </w:t>
      </w:r>
      <w:r>
        <w:rPr>
          <w:rFonts w:ascii="Arial" w:hAnsi="Arial" w:cs="Arial"/>
          <w:sz w:val="32"/>
          <w:szCs w:val="32"/>
        </w:rPr>
        <w:t xml:space="preserve">felt by humans </w:t>
      </w:r>
      <w:r w:rsidRPr="00AA1D22">
        <w:rPr>
          <w:rFonts w:ascii="Arial" w:hAnsi="Arial" w:cs="Arial"/>
          <w:sz w:val="32"/>
          <w:szCs w:val="32"/>
        </w:rPr>
        <w:t>as a sense of well-being and inner harmony</w:t>
      </w:r>
      <w:r>
        <w:rPr>
          <w:rFonts w:ascii="Arial" w:hAnsi="Arial" w:cs="Arial"/>
          <w:sz w:val="32"/>
          <w:szCs w:val="32"/>
        </w:rPr>
        <w:t>,</w:t>
      </w:r>
      <w:r w:rsidRPr="00AA1D22">
        <w:rPr>
          <w:rFonts w:ascii="Arial" w:hAnsi="Arial" w:cs="Arial"/>
          <w:sz w:val="32"/>
          <w:szCs w:val="32"/>
        </w:rPr>
        <w:t xml:space="preserve"> </w:t>
      </w:r>
      <w:r>
        <w:rPr>
          <w:rFonts w:ascii="Arial" w:hAnsi="Arial" w:cs="Arial"/>
          <w:sz w:val="32"/>
          <w:szCs w:val="32"/>
        </w:rPr>
        <w:t xml:space="preserve">which also manifests itself in </w:t>
      </w:r>
      <w:r w:rsidRPr="00AA1D22">
        <w:rPr>
          <w:rFonts w:ascii="Arial" w:hAnsi="Arial" w:cs="Arial"/>
          <w:sz w:val="32"/>
          <w:szCs w:val="32"/>
        </w:rPr>
        <w:t>moral and social rules.</w:t>
      </w:r>
      <w:r>
        <w:rPr>
          <w:rFonts w:ascii="Arial" w:hAnsi="Arial" w:cs="Arial"/>
          <w:sz w:val="32"/>
          <w:szCs w:val="32"/>
        </w:rPr>
        <w:t xml:space="preserve"> </w:t>
      </w:r>
      <w:r w:rsidRPr="00AA1D22">
        <w:rPr>
          <w:rFonts w:ascii="Arial" w:hAnsi="Arial" w:cs="Arial"/>
          <w:sz w:val="32"/>
          <w:szCs w:val="32"/>
        </w:rPr>
        <w:t>This goodness</w:t>
      </w:r>
      <w:r>
        <w:rPr>
          <w:rFonts w:ascii="Arial" w:hAnsi="Arial" w:cs="Arial"/>
          <w:sz w:val="32"/>
          <w:szCs w:val="32"/>
        </w:rPr>
        <w:t xml:space="preserve"> </w:t>
      </w:r>
      <w:r w:rsidRPr="00AA1D22">
        <w:rPr>
          <w:rFonts w:ascii="Arial" w:hAnsi="Arial" w:cs="Arial"/>
          <w:sz w:val="32"/>
          <w:szCs w:val="32"/>
        </w:rPr>
        <w:t>radiates throughout the universe and contributes to a comprehensive harmony in Dao.</w:t>
      </w:r>
    </w:p>
    <w:p w14:paraId="523AF6E7" w14:textId="77777777" w:rsidR="00E20716" w:rsidRPr="00130230" w:rsidRDefault="00E20716" w:rsidP="003B59B5">
      <w:pPr>
        <w:spacing w:line="360" w:lineRule="auto"/>
        <w:contextualSpacing/>
        <w:rPr>
          <w:rFonts w:ascii="Arial" w:hAnsi="Arial" w:cs="Arial"/>
          <w:sz w:val="32"/>
          <w:szCs w:val="32"/>
        </w:rPr>
      </w:pPr>
    </w:p>
    <w:p w14:paraId="72882FA4" w14:textId="01EEC916" w:rsidR="00BE6E6C" w:rsidRPr="00130230" w:rsidRDefault="00E20716" w:rsidP="003B59B5">
      <w:pPr>
        <w:spacing w:line="360" w:lineRule="auto"/>
        <w:contextualSpacing/>
        <w:rPr>
          <w:rFonts w:ascii="Arial" w:hAnsi="Arial" w:cs="Arial"/>
          <w:sz w:val="32"/>
          <w:szCs w:val="32"/>
        </w:rPr>
      </w:pPr>
      <w:r>
        <w:rPr>
          <w:rFonts w:ascii="Arial" w:hAnsi="Arial" w:cs="Arial"/>
          <w:sz w:val="32"/>
          <w:szCs w:val="32"/>
        </w:rPr>
        <w:t xml:space="preserve">From </w:t>
      </w:r>
      <w:r w:rsidR="00BE6E6C" w:rsidRPr="00130230">
        <w:rPr>
          <w:rFonts w:ascii="Arial" w:hAnsi="Arial" w:cs="Arial"/>
          <w:sz w:val="32"/>
          <w:szCs w:val="32"/>
        </w:rPr>
        <w:t xml:space="preserve">studying the history of </w:t>
      </w:r>
      <w:r>
        <w:rPr>
          <w:rFonts w:ascii="Arial" w:hAnsi="Arial" w:cs="Arial"/>
          <w:sz w:val="32"/>
          <w:szCs w:val="32"/>
        </w:rPr>
        <w:t>Daoist</w:t>
      </w:r>
      <w:r w:rsidR="00BE6E6C" w:rsidRPr="00130230">
        <w:rPr>
          <w:rFonts w:ascii="Arial" w:hAnsi="Arial" w:cs="Arial"/>
          <w:sz w:val="32"/>
          <w:szCs w:val="32"/>
        </w:rPr>
        <w:t xml:space="preserve"> </w:t>
      </w:r>
      <w:proofErr w:type="spellStart"/>
      <w:r w:rsidR="00BE6E6C" w:rsidRPr="00130230">
        <w:rPr>
          <w:rFonts w:ascii="Arial" w:hAnsi="Arial" w:cs="Arial"/>
          <w:sz w:val="32"/>
          <w:szCs w:val="32"/>
        </w:rPr>
        <w:t>yangshen</w:t>
      </w:r>
      <w:r>
        <w:rPr>
          <w:rFonts w:ascii="Arial" w:hAnsi="Arial" w:cs="Arial"/>
          <w:sz w:val="32"/>
          <w:szCs w:val="32"/>
        </w:rPr>
        <w:t>g</w:t>
      </w:r>
      <w:proofErr w:type="spellEnd"/>
      <w:r w:rsidR="00BE6E6C" w:rsidRPr="00130230">
        <w:rPr>
          <w:rFonts w:ascii="Arial" w:hAnsi="Arial" w:cs="Arial"/>
          <w:sz w:val="32"/>
          <w:szCs w:val="32"/>
        </w:rPr>
        <w:t xml:space="preserve"> culture, we can find that the concept of harmony between man and nature, harmony between heaven and earth, and harmony between man and nature, has </w:t>
      </w:r>
      <w:r>
        <w:rPr>
          <w:rFonts w:ascii="Arial" w:hAnsi="Arial" w:cs="Arial"/>
          <w:sz w:val="32"/>
          <w:szCs w:val="32"/>
        </w:rPr>
        <w:t xml:space="preserve">fully </w:t>
      </w:r>
      <w:r w:rsidR="00BE6E6C" w:rsidRPr="00130230">
        <w:rPr>
          <w:rFonts w:ascii="Arial" w:hAnsi="Arial" w:cs="Arial"/>
          <w:sz w:val="32"/>
          <w:szCs w:val="32"/>
        </w:rPr>
        <w:t xml:space="preserve">penetrated </w:t>
      </w:r>
      <w:r>
        <w:rPr>
          <w:rFonts w:ascii="Arial" w:hAnsi="Arial" w:cs="Arial"/>
          <w:sz w:val="32"/>
          <w:szCs w:val="32"/>
        </w:rPr>
        <w:t xml:space="preserve">into </w:t>
      </w:r>
      <w:r w:rsidR="00BE6E6C" w:rsidRPr="00130230">
        <w:rPr>
          <w:rFonts w:ascii="Arial" w:hAnsi="Arial" w:cs="Arial"/>
          <w:sz w:val="32"/>
          <w:szCs w:val="32"/>
        </w:rPr>
        <w:t>the traditional theor</w:t>
      </w:r>
      <w:r>
        <w:rPr>
          <w:rFonts w:ascii="Arial" w:hAnsi="Arial" w:cs="Arial"/>
          <w:sz w:val="32"/>
          <w:szCs w:val="32"/>
        </w:rPr>
        <w:t>ies</w:t>
      </w:r>
      <w:r w:rsidR="00BE6E6C" w:rsidRPr="00130230">
        <w:rPr>
          <w:rFonts w:ascii="Arial" w:hAnsi="Arial" w:cs="Arial"/>
          <w:sz w:val="32"/>
          <w:szCs w:val="32"/>
        </w:rPr>
        <w:t xml:space="preserve"> of health preservation</w:t>
      </w:r>
      <w:r>
        <w:rPr>
          <w:rFonts w:ascii="Arial" w:hAnsi="Arial" w:cs="Arial"/>
          <w:sz w:val="32"/>
          <w:szCs w:val="32"/>
        </w:rPr>
        <w:t>;</w:t>
      </w:r>
      <w:r w:rsidR="00BE6E6C" w:rsidRPr="00130230">
        <w:rPr>
          <w:rFonts w:ascii="Arial" w:hAnsi="Arial" w:cs="Arial"/>
          <w:sz w:val="32"/>
          <w:szCs w:val="32"/>
        </w:rPr>
        <w:t xml:space="preserve"> the importance of harmony to health preservation is developed here.</w:t>
      </w:r>
    </w:p>
    <w:p w14:paraId="6D9899E4" w14:textId="77777777" w:rsidR="00BE6E6C" w:rsidRPr="00130230" w:rsidRDefault="00BE6E6C" w:rsidP="00BE6E6C">
      <w:pPr>
        <w:pStyle w:val="NormalWeb"/>
        <w:rPr>
          <w:rFonts w:ascii="Arial" w:eastAsia="PingFang TC" w:hAnsi="Arial" w:cs="Arial"/>
          <w:sz w:val="32"/>
          <w:szCs w:val="32"/>
        </w:rPr>
      </w:pPr>
    </w:p>
    <w:p w14:paraId="4CB602D6" w14:textId="77777777" w:rsidR="004847B1" w:rsidRDefault="004847B1" w:rsidP="00BE6E6C">
      <w:pPr>
        <w:pStyle w:val="NormalWeb"/>
        <w:rPr>
          <w:rFonts w:ascii="Arial" w:eastAsia="PingFang TC" w:hAnsi="Arial" w:cs="Arial"/>
          <w:b/>
          <w:bCs/>
          <w:sz w:val="32"/>
          <w:szCs w:val="32"/>
          <w:u w:val="single"/>
        </w:rPr>
      </w:pPr>
    </w:p>
    <w:p w14:paraId="01A5D3D9" w14:textId="77777777" w:rsidR="00E43618" w:rsidRDefault="00E43618" w:rsidP="00BE6E6C">
      <w:pPr>
        <w:pStyle w:val="NormalWeb"/>
        <w:rPr>
          <w:rFonts w:ascii="Arial" w:eastAsia="PingFang TC" w:hAnsi="Arial" w:cs="Arial"/>
          <w:b/>
          <w:bCs/>
          <w:sz w:val="32"/>
          <w:szCs w:val="32"/>
          <w:u w:val="single"/>
        </w:rPr>
      </w:pPr>
    </w:p>
    <w:p w14:paraId="52B08F53" w14:textId="77777777" w:rsidR="00E43618" w:rsidRDefault="00E43618" w:rsidP="00BE6E6C">
      <w:pPr>
        <w:pStyle w:val="NormalWeb"/>
        <w:rPr>
          <w:rFonts w:ascii="Arial" w:eastAsia="PingFang TC" w:hAnsi="Arial" w:cs="Arial"/>
          <w:b/>
          <w:bCs/>
          <w:sz w:val="32"/>
          <w:szCs w:val="32"/>
          <w:u w:val="single"/>
        </w:rPr>
      </w:pPr>
    </w:p>
    <w:p w14:paraId="2C4903FD" w14:textId="77777777" w:rsidR="00E43618" w:rsidRDefault="00E43618" w:rsidP="00BE6E6C">
      <w:pPr>
        <w:pStyle w:val="NormalWeb"/>
        <w:rPr>
          <w:rFonts w:ascii="Arial" w:eastAsia="PingFang TC" w:hAnsi="Arial" w:cs="Arial"/>
          <w:b/>
          <w:bCs/>
          <w:sz w:val="32"/>
          <w:szCs w:val="32"/>
          <w:u w:val="single"/>
        </w:rPr>
      </w:pPr>
    </w:p>
    <w:p w14:paraId="6D75FC2C" w14:textId="77777777" w:rsidR="00E43618" w:rsidRDefault="00E43618" w:rsidP="00BE6E6C">
      <w:pPr>
        <w:pStyle w:val="NormalWeb"/>
        <w:rPr>
          <w:rFonts w:ascii="Arial" w:eastAsia="PingFang TC" w:hAnsi="Arial" w:cs="Arial"/>
          <w:b/>
          <w:bCs/>
          <w:sz w:val="32"/>
          <w:szCs w:val="32"/>
          <w:u w:val="single"/>
        </w:rPr>
      </w:pPr>
    </w:p>
    <w:p w14:paraId="67F013F2" w14:textId="77777777" w:rsidR="00E43618" w:rsidRDefault="00E43618" w:rsidP="00BE6E6C">
      <w:pPr>
        <w:pStyle w:val="NormalWeb"/>
        <w:rPr>
          <w:rFonts w:ascii="Arial" w:eastAsia="PingFang TC" w:hAnsi="Arial" w:cs="Arial"/>
          <w:b/>
          <w:bCs/>
          <w:sz w:val="32"/>
          <w:szCs w:val="32"/>
          <w:u w:val="single"/>
        </w:rPr>
      </w:pPr>
    </w:p>
    <w:p w14:paraId="52419352" w14:textId="77777777" w:rsidR="00E43618" w:rsidRDefault="00E43618" w:rsidP="00BE6E6C">
      <w:pPr>
        <w:pStyle w:val="NormalWeb"/>
        <w:rPr>
          <w:rFonts w:ascii="Arial" w:eastAsia="PingFang TC" w:hAnsi="Arial" w:cs="Arial"/>
          <w:b/>
          <w:bCs/>
          <w:sz w:val="32"/>
          <w:szCs w:val="32"/>
          <w:u w:val="single"/>
        </w:rPr>
      </w:pPr>
    </w:p>
    <w:p w14:paraId="5B147BB1" w14:textId="77777777" w:rsidR="00E43618" w:rsidRDefault="00E43618" w:rsidP="00BE6E6C">
      <w:pPr>
        <w:pStyle w:val="NormalWeb"/>
        <w:rPr>
          <w:rFonts w:ascii="Arial" w:eastAsia="PingFang TC" w:hAnsi="Arial" w:cs="Arial"/>
          <w:b/>
          <w:bCs/>
          <w:sz w:val="32"/>
          <w:szCs w:val="32"/>
          <w:u w:val="single"/>
        </w:rPr>
      </w:pPr>
    </w:p>
    <w:p w14:paraId="387DBE80" w14:textId="77777777" w:rsidR="00E43618" w:rsidRDefault="00E43618" w:rsidP="00BE6E6C">
      <w:pPr>
        <w:pStyle w:val="NormalWeb"/>
        <w:rPr>
          <w:rFonts w:ascii="Arial" w:eastAsia="PingFang TC" w:hAnsi="Arial" w:cs="Arial"/>
          <w:b/>
          <w:bCs/>
          <w:sz w:val="32"/>
          <w:szCs w:val="32"/>
          <w:u w:val="single"/>
        </w:rPr>
      </w:pPr>
    </w:p>
    <w:p w14:paraId="26DEE8F2" w14:textId="77777777" w:rsidR="00E43618" w:rsidRDefault="00E43618" w:rsidP="00BE6E6C">
      <w:pPr>
        <w:pStyle w:val="NormalWeb"/>
        <w:rPr>
          <w:rFonts w:ascii="Arial" w:eastAsia="PingFang TC" w:hAnsi="Arial" w:cs="Arial"/>
          <w:b/>
          <w:bCs/>
          <w:sz w:val="32"/>
          <w:szCs w:val="32"/>
          <w:u w:val="single"/>
        </w:rPr>
      </w:pPr>
    </w:p>
    <w:p w14:paraId="72932631" w14:textId="77777777" w:rsidR="00E43618" w:rsidRDefault="00E43618" w:rsidP="00BE6E6C">
      <w:pPr>
        <w:pStyle w:val="NormalWeb"/>
        <w:rPr>
          <w:rFonts w:ascii="Arial" w:eastAsia="PingFang TC" w:hAnsi="Arial" w:cs="Arial"/>
          <w:b/>
          <w:bCs/>
          <w:sz w:val="32"/>
          <w:szCs w:val="32"/>
          <w:u w:val="single"/>
        </w:rPr>
      </w:pPr>
    </w:p>
    <w:p w14:paraId="128D0518" w14:textId="2B80B750" w:rsidR="00E20716" w:rsidRPr="00911191" w:rsidRDefault="00E20716" w:rsidP="00BE6E6C">
      <w:pPr>
        <w:pStyle w:val="NormalWeb"/>
        <w:rPr>
          <w:rFonts w:ascii="Arial" w:hAnsi="Arial" w:cs="Arial"/>
          <w:sz w:val="40"/>
          <w:szCs w:val="40"/>
        </w:rPr>
      </w:pPr>
      <w:r w:rsidRPr="00911191">
        <w:rPr>
          <w:rFonts w:ascii="Arial" w:eastAsia="PingFang TC" w:hAnsi="Arial" w:cs="Arial"/>
          <w:b/>
          <w:bCs/>
          <w:sz w:val="40"/>
          <w:szCs w:val="40"/>
          <w:u w:val="single"/>
        </w:rPr>
        <w:t>Reference List</w:t>
      </w:r>
    </w:p>
    <w:p w14:paraId="5480DE2D" w14:textId="77777777" w:rsidR="00911191" w:rsidRDefault="00911191" w:rsidP="00A168BB">
      <w:pPr>
        <w:rPr>
          <w:rFonts w:ascii="Arial" w:hAnsi="Arial" w:cs="Arial"/>
          <w:color w:val="000000"/>
          <w:sz w:val="36"/>
          <w:szCs w:val="36"/>
          <w:shd w:val="clear" w:color="auto" w:fill="FFFFFF"/>
        </w:rPr>
      </w:pPr>
    </w:p>
    <w:p w14:paraId="7B6E8B3B" w14:textId="77777777" w:rsidR="00911191" w:rsidRDefault="00911191" w:rsidP="00A168BB">
      <w:pPr>
        <w:rPr>
          <w:rFonts w:ascii="Arial" w:hAnsi="Arial" w:cs="Arial"/>
          <w:color w:val="000000"/>
          <w:sz w:val="36"/>
          <w:szCs w:val="36"/>
          <w:shd w:val="clear" w:color="auto" w:fill="FFFFFF"/>
        </w:rPr>
      </w:pPr>
    </w:p>
    <w:p w14:paraId="5A0EA62F" w14:textId="77777777" w:rsidR="00911191" w:rsidRPr="00E43618" w:rsidRDefault="00911191" w:rsidP="00911191">
      <w:pPr>
        <w:rPr>
          <w:rFonts w:ascii="Arial" w:hAnsi="Arial" w:cs="Arial"/>
          <w:sz w:val="36"/>
          <w:szCs w:val="36"/>
        </w:rPr>
      </w:pPr>
      <w:r w:rsidRPr="00E43618">
        <w:rPr>
          <w:rFonts w:ascii="Arial" w:hAnsi="Arial" w:cs="Arial"/>
          <w:sz w:val="36"/>
          <w:szCs w:val="36"/>
        </w:rPr>
        <w:t>Hartz, P. (2009) ‘</w:t>
      </w:r>
      <w:r w:rsidRPr="00E43618">
        <w:rPr>
          <w:rFonts w:ascii="Arial" w:hAnsi="Arial" w:cs="Arial"/>
          <w:i/>
          <w:iCs/>
          <w:sz w:val="36"/>
          <w:szCs w:val="36"/>
        </w:rPr>
        <w:t>Daoism</w:t>
      </w:r>
      <w:r w:rsidRPr="00E43618">
        <w:rPr>
          <w:rFonts w:ascii="Arial" w:hAnsi="Arial" w:cs="Arial"/>
          <w:sz w:val="36"/>
          <w:szCs w:val="36"/>
        </w:rPr>
        <w:t>’, New York: Chelsea House Publishing.</w:t>
      </w:r>
    </w:p>
    <w:p w14:paraId="6C6B3152" w14:textId="77777777" w:rsidR="00911191" w:rsidRDefault="00911191" w:rsidP="00A168BB">
      <w:pPr>
        <w:rPr>
          <w:rFonts w:ascii="Arial" w:hAnsi="Arial" w:cs="Arial"/>
          <w:color w:val="000000"/>
          <w:sz w:val="36"/>
          <w:szCs w:val="36"/>
          <w:shd w:val="clear" w:color="auto" w:fill="FFFFFF"/>
        </w:rPr>
      </w:pPr>
    </w:p>
    <w:p w14:paraId="58826FE6" w14:textId="77777777" w:rsidR="00911191" w:rsidRPr="00E43618" w:rsidRDefault="00911191" w:rsidP="00911191">
      <w:pPr>
        <w:rPr>
          <w:rFonts w:ascii="Arial" w:hAnsi="Arial" w:cs="Arial"/>
          <w:sz w:val="36"/>
          <w:szCs w:val="36"/>
        </w:rPr>
      </w:pPr>
      <w:r w:rsidRPr="00E43618">
        <w:rPr>
          <w:rFonts w:ascii="Arial" w:hAnsi="Arial" w:cs="Arial"/>
          <w:sz w:val="36"/>
          <w:szCs w:val="36"/>
        </w:rPr>
        <w:t>Kohn, L. (2009) ‘</w:t>
      </w:r>
      <w:r w:rsidRPr="00E43618">
        <w:rPr>
          <w:rFonts w:ascii="Arial" w:hAnsi="Arial" w:cs="Arial"/>
          <w:i/>
          <w:iCs/>
          <w:sz w:val="36"/>
          <w:szCs w:val="36"/>
        </w:rPr>
        <w:t>Introducing Daoism</w:t>
      </w:r>
      <w:r w:rsidRPr="00E43618">
        <w:rPr>
          <w:rFonts w:ascii="Arial" w:hAnsi="Arial" w:cs="Arial"/>
          <w:sz w:val="36"/>
          <w:szCs w:val="36"/>
        </w:rPr>
        <w:t>’, Abingdon-on-Thames: Routledge.</w:t>
      </w:r>
    </w:p>
    <w:p w14:paraId="542B2103" w14:textId="77777777" w:rsidR="00911191" w:rsidRDefault="00911191" w:rsidP="00A168BB">
      <w:pPr>
        <w:rPr>
          <w:rFonts w:ascii="Arial" w:hAnsi="Arial" w:cs="Arial"/>
          <w:color w:val="000000"/>
          <w:sz w:val="36"/>
          <w:szCs w:val="36"/>
          <w:shd w:val="clear" w:color="auto" w:fill="FFFFFF"/>
        </w:rPr>
      </w:pPr>
    </w:p>
    <w:p w14:paraId="1FBF450F" w14:textId="77777777" w:rsidR="00911191" w:rsidRPr="00E43618" w:rsidRDefault="00911191" w:rsidP="00911191">
      <w:pPr>
        <w:rPr>
          <w:sz w:val="36"/>
          <w:szCs w:val="36"/>
        </w:rPr>
      </w:pPr>
      <w:r w:rsidRPr="00E43618">
        <w:rPr>
          <w:rFonts w:ascii="Arial" w:hAnsi="Arial" w:cs="Arial"/>
          <w:color w:val="000000"/>
          <w:sz w:val="36"/>
          <w:szCs w:val="36"/>
          <w:shd w:val="clear" w:color="auto" w:fill="FFFFFF"/>
        </w:rPr>
        <w:t xml:space="preserve">Kong, J. </w:t>
      </w:r>
      <w:r>
        <w:rPr>
          <w:rFonts w:ascii="Arial" w:hAnsi="Arial" w:cs="Arial"/>
          <w:color w:val="000000"/>
          <w:sz w:val="36"/>
          <w:szCs w:val="36"/>
          <w:shd w:val="clear" w:color="auto" w:fill="FFFFFF"/>
        </w:rPr>
        <w:t>(</w:t>
      </w:r>
      <w:r w:rsidRPr="00E43618">
        <w:rPr>
          <w:rFonts w:ascii="Arial" w:hAnsi="Arial" w:cs="Arial"/>
          <w:color w:val="000000"/>
          <w:sz w:val="36"/>
          <w:szCs w:val="36"/>
          <w:shd w:val="clear" w:color="auto" w:fill="FFFFFF"/>
        </w:rPr>
        <w:t>n.d.</w:t>
      </w:r>
      <w:r>
        <w:rPr>
          <w:rFonts w:ascii="Arial" w:hAnsi="Arial" w:cs="Arial"/>
          <w:color w:val="000000"/>
          <w:sz w:val="36"/>
          <w:szCs w:val="36"/>
          <w:shd w:val="clear" w:color="auto" w:fill="FFFFFF"/>
        </w:rPr>
        <w:t>),</w:t>
      </w:r>
      <w:r w:rsidRPr="00E43618">
        <w:rPr>
          <w:rStyle w:val="apple-converted-space"/>
          <w:rFonts w:ascii="Arial" w:hAnsi="Arial" w:cs="Arial"/>
          <w:color w:val="000000"/>
          <w:sz w:val="36"/>
          <w:szCs w:val="36"/>
          <w:shd w:val="clear" w:color="auto" w:fill="FFFFFF"/>
        </w:rPr>
        <w:t> </w:t>
      </w:r>
      <w:proofErr w:type="spellStart"/>
      <w:proofErr w:type="gramStart"/>
      <w:r w:rsidRPr="00E43618">
        <w:rPr>
          <w:rFonts w:ascii="Arial" w:hAnsi="Arial" w:cs="Arial"/>
          <w:i/>
          <w:iCs/>
          <w:color w:val="000000"/>
          <w:sz w:val="36"/>
          <w:szCs w:val="36"/>
        </w:rPr>
        <w:t>Liji</w:t>
      </w:r>
      <w:proofErr w:type="spellEnd"/>
      <w:r w:rsidRPr="00E43618">
        <w:rPr>
          <w:rFonts w:ascii="Arial" w:hAnsi="Arial" w:cs="Arial"/>
          <w:i/>
          <w:iCs/>
          <w:color w:val="000000"/>
          <w:sz w:val="36"/>
          <w:szCs w:val="36"/>
        </w:rPr>
        <w:t xml:space="preserve"> :</w:t>
      </w:r>
      <w:proofErr w:type="gramEnd"/>
      <w:r w:rsidRPr="00E43618">
        <w:rPr>
          <w:rFonts w:ascii="Arial" w:hAnsi="Arial" w:cs="Arial"/>
          <w:i/>
          <w:iCs/>
          <w:color w:val="000000"/>
          <w:sz w:val="36"/>
          <w:szCs w:val="36"/>
        </w:rPr>
        <w:t xml:space="preserve"> Zhong Yong - Chinese Text Project</w:t>
      </w:r>
      <w:r w:rsidRPr="00E43618">
        <w:rPr>
          <w:rFonts w:ascii="Arial" w:hAnsi="Arial" w:cs="Arial"/>
          <w:color w:val="000000"/>
          <w:sz w:val="36"/>
          <w:szCs w:val="36"/>
          <w:shd w:val="clear" w:color="auto" w:fill="FFFFFF"/>
        </w:rPr>
        <w:t xml:space="preserve">. [online] Ctext.org. Available at: </w:t>
      </w:r>
      <w:hyperlink r:id="rId16" w:history="1">
        <w:r w:rsidRPr="00692D4E">
          <w:rPr>
            <w:rStyle w:val="Hyperlink"/>
            <w:rFonts w:ascii="Arial" w:hAnsi="Arial" w:cs="Arial"/>
            <w:sz w:val="36"/>
            <w:szCs w:val="36"/>
            <w:shd w:val="clear" w:color="auto" w:fill="FFFFFF"/>
          </w:rPr>
          <w:t>https://ctext.org/liji/zhong-yong</w:t>
        </w:r>
      </w:hyperlink>
      <w:r>
        <w:rPr>
          <w:rFonts w:ascii="Arial" w:hAnsi="Arial" w:cs="Arial"/>
          <w:color w:val="000000"/>
          <w:sz w:val="36"/>
          <w:szCs w:val="36"/>
          <w:shd w:val="clear" w:color="auto" w:fill="FFFFFF"/>
        </w:rPr>
        <w:t xml:space="preserve"> </w:t>
      </w:r>
      <w:r w:rsidRPr="00E43618">
        <w:rPr>
          <w:rFonts w:ascii="Arial" w:hAnsi="Arial" w:cs="Arial"/>
          <w:color w:val="000000"/>
          <w:sz w:val="36"/>
          <w:szCs w:val="36"/>
          <w:shd w:val="clear" w:color="auto" w:fill="FFFFFF"/>
        </w:rPr>
        <w:t xml:space="preserve"> </w:t>
      </w:r>
      <w:r>
        <w:rPr>
          <w:rFonts w:ascii="Arial" w:hAnsi="Arial" w:cs="Arial"/>
          <w:color w:val="000000"/>
          <w:sz w:val="36"/>
          <w:szCs w:val="36"/>
          <w:shd w:val="clear" w:color="auto" w:fill="FFFFFF"/>
        </w:rPr>
        <w:t>(</w:t>
      </w:r>
      <w:r w:rsidRPr="00E43618">
        <w:rPr>
          <w:rFonts w:ascii="Arial" w:hAnsi="Arial" w:cs="Arial"/>
          <w:color w:val="000000"/>
          <w:sz w:val="36"/>
          <w:szCs w:val="36"/>
          <w:shd w:val="clear" w:color="auto" w:fill="FFFFFF"/>
        </w:rPr>
        <w:t>Accessed 7 May 2021</w:t>
      </w:r>
      <w:r>
        <w:rPr>
          <w:rFonts w:ascii="Arial" w:hAnsi="Arial" w:cs="Arial"/>
          <w:color w:val="000000"/>
          <w:sz w:val="36"/>
          <w:szCs w:val="36"/>
          <w:shd w:val="clear" w:color="auto" w:fill="FFFFFF"/>
        </w:rPr>
        <w:t>)</w:t>
      </w:r>
      <w:r w:rsidRPr="00E43618">
        <w:rPr>
          <w:rFonts w:ascii="Arial" w:hAnsi="Arial" w:cs="Arial"/>
          <w:color w:val="000000"/>
          <w:sz w:val="36"/>
          <w:szCs w:val="36"/>
          <w:shd w:val="clear" w:color="auto" w:fill="FFFFFF"/>
        </w:rPr>
        <w:t>.</w:t>
      </w:r>
    </w:p>
    <w:p w14:paraId="72FD32D9" w14:textId="77777777" w:rsidR="00911191" w:rsidRDefault="00911191" w:rsidP="00A168BB">
      <w:pPr>
        <w:rPr>
          <w:rFonts w:ascii="Arial" w:hAnsi="Arial" w:cs="Arial"/>
          <w:color w:val="000000"/>
          <w:sz w:val="36"/>
          <w:szCs w:val="36"/>
          <w:shd w:val="clear" w:color="auto" w:fill="FFFFFF"/>
        </w:rPr>
      </w:pPr>
    </w:p>
    <w:p w14:paraId="5F4C1C95" w14:textId="6D5C6693" w:rsidR="00A168BB" w:rsidRPr="00E43618" w:rsidRDefault="00A168BB" w:rsidP="00A168BB">
      <w:pPr>
        <w:rPr>
          <w:sz w:val="36"/>
          <w:szCs w:val="36"/>
        </w:rPr>
      </w:pPr>
      <w:r w:rsidRPr="00E43618">
        <w:rPr>
          <w:rFonts w:ascii="Arial" w:hAnsi="Arial" w:cs="Arial"/>
          <w:color w:val="000000"/>
          <w:sz w:val="36"/>
          <w:szCs w:val="36"/>
          <w:shd w:val="clear" w:color="auto" w:fill="FFFFFF"/>
        </w:rPr>
        <w:t xml:space="preserve">Liu, X. </w:t>
      </w:r>
      <w:r w:rsidR="00E43618">
        <w:rPr>
          <w:rFonts w:ascii="Arial" w:hAnsi="Arial" w:cs="Arial"/>
          <w:color w:val="000000"/>
          <w:sz w:val="36"/>
          <w:szCs w:val="36"/>
          <w:shd w:val="clear" w:color="auto" w:fill="FFFFFF"/>
        </w:rPr>
        <w:t>(</w:t>
      </w:r>
      <w:r w:rsidR="00417B95" w:rsidRPr="00E43618">
        <w:rPr>
          <w:rFonts w:ascii="Arial" w:hAnsi="Arial" w:cs="Arial"/>
          <w:color w:val="000000"/>
          <w:sz w:val="36"/>
          <w:szCs w:val="36"/>
          <w:shd w:val="clear" w:color="auto" w:fill="FFFFFF"/>
        </w:rPr>
        <w:t>n.d</w:t>
      </w:r>
      <w:r w:rsidRPr="00E43618">
        <w:rPr>
          <w:rFonts w:ascii="Arial" w:hAnsi="Arial" w:cs="Arial"/>
          <w:color w:val="000000"/>
          <w:sz w:val="36"/>
          <w:szCs w:val="36"/>
          <w:shd w:val="clear" w:color="auto" w:fill="FFFFFF"/>
        </w:rPr>
        <w:t>.</w:t>
      </w:r>
      <w:r w:rsidR="00E43618">
        <w:rPr>
          <w:rFonts w:ascii="Arial" w:hAnsi="Arial" w:cs="Arial"/>
          <w:color w:val="000000"/>
          <w:sz w:val="36"/>
          <w:szCs w:val="36"/>
          <w:shd w:val="clear" w:color="auto" w:fill="FFFFFF"/>
        </w:rPr>
        <w:t>),</w:t>
      </w:r>
      <w:r w:rsidRPr="00E43618">
        <w:rPr>
          <w:rStyle w:val="apple-converted-space"/>
          <w:rFonts w:ascii="Arial" w:hAnsi="Arial" w:cs="Arial"/>
          <w:color w:val="000000"/>
          <w:sz w:val="36"/>
          <w:szCs w:val="36"/>
          <w:shd w:val="clear" w:color="auto" w:fill="FFFFFF"/>
        </w:rPr>
        <w:t> </w:t>
      </w:r>
      <w:r w:rsidRPr="00E43618">
        <w:rPr>
          <w:rFonts w:ascii="Arial" w:hAnsi="Arial" w:cs="Arial"/>
          <w:i/>
          <w:iCs/>
          <w:color w:val="000000"/>
          <w:sz w:val="36"/>
          <w:szCs w:val="36"/>
        </w:rPr>
        <w:t xml:space="preserve">Huangdi </w:t>
      </w:r>
      <w:proofErr w:type="spellStart"/>
      <w:proofErr w:type="gramStart"/>
      <w:r w:rsidRPr="00E43618">
        <w:rPr>
          <w:rFonts w:ascii="Arial" w:hAnsi="Arial" w:cs="Arial"/>
          <w:i/>
          <w:iCs/>
          <w:color w:val="000000"/>
          <w:sz w:val="36"/>
          <w:szCs w:val="36"/>
        </w:rPr>
        <w:t>Neijing</w:t>
      </w:r>
      <w:proofErr w:type="spellEnd"/>
      <w:r w:rsidRPr="00E43618">
        <w:rPr>
          <w:rFonts w:ascii="Arial" w:hAnsi="Arial" w:cs="Arial"/>
          <w:i/>
          <w:iCs/>
          <w:color w:val="000000"/>
          <w:sz w:val="36"/>
          <w:szCs w:val="36"/>
        </w:rPr>
        <w:t xml:space="preserve"> :</w:t>
      </w:r>
      <w:proofErr w:type="gramEnd"/>
      <w:r w:rsidRPr="00E43618">
        <w:rPr>
          <w:rFonts w:ascii="Arial" w:hAnsi="Arial" w:cs="Arial"/>
          <w:i/>
          <w:iCs/>
          <w:color w:val="000000"/>
          <w:sz w:val="36"/>
          <w:szCs w:val="36"/>
        </w:rPr>
        <w:t xml:space="preserve"> </w:t>
      </w:r>
      <w:proofErr w:type="spellStart"/>
      <w:r w:rsidRPr="00E43618">
        <w:rPr>
          <w:rFonts w:ascii="Arial" w:hAnsi="Arial" w:cs="Arial"/>
          <w:i/>
          <w:iCs/>
          <w:color w:val="000000"/>
          <w:sz w:val="36"/>
          <w:szCs w:val="36"/>
        </w:rPr>
        <w:t>Suwen</w:t>
      </w:r>
      <w:proofErr w:type="spellEnd"/>
      <w:r w:rsidRPr="00E43618">
        <w:rPr>
          <w:rFonts w:ascii="Arial" w:hAnsi="Arial" w:cs="Arial"/>
          <w:i/>
          <w:iCs/>
          <w:color w:val="000000"/>
          <w:sz w:val="36"/>
          <w:szCs w:val="36"/>
        </w:rPr>
        <w:t xml:space="preserve"> : </w:t>
      </w:r>
      <w:r w:rsidRPr="00E43618">
        <w:rPr>
          <w:rFonts w:ascii="Microsoft JhengHei" w:eastAsia="Microsoft JhengHei" w:hAnsi="Microsoft JhengHei" w:cs="Microsoft JhengHei" w:hint="eastAsia"/>
          <w:i/>
          <w:iCs/>
          <w:color w:val="000000"/>
          <w:sz w:val="36"/>
          <w:szCs w:val="36"/>
        </w:rPr>
        <w:t>四氣調神大論</w:t>
      </w:r>
      <w:r w:rsidRPr="00E43618">
        <w:rPr>
          <w:rFonts w:ascii="Arial" w:hAnsi="Arial" w:cs="Arial"/>
          <w:i/>
          <w:iCs/>
          <w:color w:val="000000"/>
          <w:sz w:val="36"/>
          <w:szCs w:val="36"/>
        </w:rPr>
        <w:t xml:space="preserve"> - Chinese Text Project</w:t>
      </w:r>
      <w:r w:rsidRPr="00E43618">
        <w:rPr>
          <w:rFonts w:ascii="Arial" w:hAnsi="Arial" w:cs="Arial"/>
          <w:color w:val="000000"/>
          <w:sz w:val="36"/>
          <w:szCs w:val="36"/>
          <w:shd w:val="clear" w:color="auto" w:fill="FFFFFF"/>
        </w:rPr>
        <w:t xml:space="preserve">. [online] Ctext.org. Available at: </w:t>
      </w:r>
      <w:hyperlink r:id="rId17" w:history="1">
        <w:r w:rsidR="00E43618" w:rsidRPr="00692D4E">
          <w:rPr>
            <w:rStyle w:val="Hyperlink"/>
            <w:rFonts w:ascii="Arial" w:hAnsi="Arial" w:cs="Arial"/>
            <w:sz w:val="36"/>
            <w:szCs w:val="36"/>
            <w:shd w:val="clear" w:color="auto" w:fill="FFFFFF"/>
          </w:rPr>
          <w:t>https://ctext.org/huangdi-neijing/si-qi-diao-shen-da-lun</w:t>
        </w:r>
      </w:hyperlink>
      <w:r w:rsidR="00E43618">
        <w:rPr>
          <w:rFonts w:ascii="Arial" w:hAnsi="Arial" w:cs="Arial"/>
          <w:color w:val="000000"/>
          <w:sz w:val="36"/>
          <w:szCs w:val="36"/>
          <w:shd w:val="clear" w:color="auto" w:fill="FFFFFF"/>
        </w:rPr>
        <w:t xml:space="preserve"> </w:t>
      </w:r>
      <w:r w:rsidRPr="00E43618">
        <w:rPr>
          <w:rFonts w:ascii="Arial" w:hAnsi="Arial" w:cs="Arial"/>
          <w:color w:val="000000"/>
          <w:sz w:val="36"/>
          <w:szCs w:val="36"/>
          <w:shd w:val="clear" w:color="auto" w:fill="FFFFFF"/>
        </w:rPr>
        <w:t xml:space="preserve"> </w:t>
      </w:r>
      <w:r w:rsidR="00E43618">
        <w:rPr>
          <w:rFonts w:ascii="Arial" w:hAnsi="Arial" w:cs="Arial"/>
          <w:color w:val="000000"/>
          <w:sz w:val="36"/>
          <w:szCs w:val="36"/>
          <w:shd w:val="clear" w:color="auto" w:fill="FFFFFF"/>
        </w:rPr>
        <w:t>(</w:t>
      </w:r>
      <w:r w:rsidRPr="00E43618">
        <w:rPr>
          <w:rFonts w:ascii="Arial" w:hAnsi="Arial" w:cs="Arial"/>
          <w:color w:val="000000"/>
          <w:sz w:val="36"/>
          <w:szCs w:val="36"/>
          <w:shd w:val="clear" w:color="auto" w:fill="FFFFFF"/>
        </w:rPr>
        <w:t>Accessed</w:t>
      </w:r>
      <w:r w:rsidR="00E43618">
        <w:rPr>
          <w:rFonts w:ascii="Arial" w:hAnsi="Arial" w:cs="Arial"/>
          <w:color w:val="000000"/>
          <w:sz w:val="36"/>
          <w:szCs w:val="36"/>
          <w:shd w:val="clear" w:color="auto" w:fill="FFFFFF"/>
        </w:rPr>
        <w:t>:</w:t>
      </w:r>
      <w:r w:rsidRPr="00E43618">
        <w:rPr>
          <w:rFonts w:ascii="Arial" w:hAnsi="Arial" w:cs="Arial"/>
          <w:color w:val="000000"/>
          <w:sz w:val="36"/>
          <w:szCs w:val="36"/>
          <w:shd w:val="clear" w:color="auto" w:fill="FFFFFF"/>
        </w:rPr>
        <w:t xml:space="preserve"> 7 May 2021</w:t>
      </w:r>
      <w:r w:rsidR="00E43618">
        <w:rPr>
          <w:rFonts w:ascii="Arial" w:hAnsi="Arial" w:cs="Arial"/>
          <w:color w:val="000000"/>
          <w:sz w:val="36"/>
          <w:szCs w:val="36"/>
          <w:shd w:val="clear" w:color="auto" w:fill="FFFFFF"/>
        </w:rPr>
        <w:t>)</w:t>
      </w:r>
      <w:r w:rsidRPr="00E43618">
        <w:rPr>
          <w:rFonts w:ascii="Arial" w:hAnsi="Arial" w:cs="Arial"/>
          <w:color w:val="000000"/>
          <w:sz w:val="36"/>
          <w:szCs w:val="36"/>
          <w:shd w:val="clear" w:color="auto" w:fill="FFFFFF"/>
        </w:rPr>
        <w:t>.</w:t>
      </w:r>
    </w:p>
    <w:p w14:paraId="5BD00654" w14:textId="77777777" w:rsidR="00417B95" w:rsidRPr="00E43618" w:rsidRDefault="00417B95" w:rsidP="00417B95">
      <w:pPr>
        <w:rPr>
          <w:rFonts w:ascii="Arial" w:hAnsi="Arial" w:cs="Arial"/>
          <w:color w:val="000000"/>
          <w:sz w:val="36"/>
          <w:szCs w:val="36"/>
          <w:shd w:val="clear" w:color="auto" w:fill="FFFFFF"/>
        </w:rPr>
      </w:pPr>
    </w:p>
    <w:p w14:paraId="6EF0E0A7" w14:textId="04FA7B0F" w:rsidR="00417B95" w:rsidRPr="00E43618" w:rsidRDefault="00417B95" w:rsidP="00417B95">
      <w:pPr>
        <w:rPr>
          <w:rFonts w:ascii="Arial" w:hAnsi="Arial" w:cs="Arial"/>
          <w:color w:val="000000"/>
          <w:sz w:val="36"/>
          <w:szCs w:val="36"/>
          <w:shd w:val="clear" w:color="auto" w:fill="FFFFFF"/>
        </w:rPr>
      </w:pPr>
      <w:r w:rsidRPr="00E43618">
        <w:rPr>
          <w:rFonts w:ascii="Arial" w:hAnsi="Arial" w:cs="Arial"/>
          <w:color w:val="000000"/>
          <w:sz w:val="36"/>
          <w:szCs w:val="36"/>
          <w:shd w:val="clear" w:color="auto" w:fill="FFFFFF"/>
        </w:rPr>
        <w:t>Liu, X</w:t>
      </w:r>
      <w:r w:rsidR="00E43618">
        <w:rPr>
          <w:rFonts w:ascii="Arial" w:hAnsi="Arial" w:cs="Arial"/>
          <w:color w:val="000000"/>
          <w:sz w:val="36"/>
          <w:szCs w:val="36"/>
          <w:shd w:val="clear" w:color="auto" w:fill="FFFFFF"/>
        </w:rPr>
        <w:t>. (n.d.</w:t>
      </w:r>
      <w:proofErr w:type="gramStart"/>
      <w:r w:rsidR="00E43618">
        <w:rPr>
          <w:rFonts w:ascii="Arial" w:hAnsi="Arial" w:cs="Arial"/>
          <w:color w:val="000000"/>
          <w:sz w:val="36"/>
          <w:szCs w:val="36"/>
          <w:shd w:val="clear" w:color="auto" w:fill="FFFFFF"/>
        </w:rPr>
        <w:t>),</w:t>
      </w:r>
      <w:r w:rsidRPr="00E43618">
        <w:rPr>
          <w:rFonts w:ascii="Arial" w:hAnsi="Arial" w:cs="Arial"/>
          <w:color w:val="000000"/>
          <w:sz w:val="36"/>
          <w:szCs w:val="36"/>
          <w:shd w:val="clear" w:color="auto" w:fill="FFFFFF"/>
        </w:rPr>
        <w:t xml:space="preserve"> </w:t>
      </w:r>
      <w:r w:rsidRPr="00E43618">
        <w:rPr>
          <w:rStyle w:val="apple-converted-space"/>
          <w:rFonts w:ascii="Arial" w:hAnsi="Arial" w:cs="Arial"/>
          <w:color w:val="000000"/>
          <w:sz w:val="36"/>
          <w:szCs w:val="36"/>
          <w:shd w:val="clear" w:color="auto" w:fill="FFFFFF"/>
        </w:rPr>
        <w:t> </w:t>
      </w:r>
      <w:r w:rsidRPr="00E43618">
        <w:rPr>
          <w:rFonts w:ascii="Arial" w:hAnsi="Arial" w:cs="Arial"/>
          <w:i/>
          <w:iCs/>
          <w:color w:val="000000"/>
          <w:sz w:val="36"/>
          <w:szCs w:val="36"/>
        </w:rPr>
        <w:t>Huangdi</w:t>
      </w:r>
      <w:proofErr w:type="gramEnd"/>
      <w:r w:rsidRPr="00E43618">
        <w:rPr>
          <w:rFonts w:ascii="Arial" w:hAnsi="Arial" w:cs="Arial"/>
          <w:i/>
          <w:iCs/>
          <w:color w:val="000000"/>
          <w:sz w:val="36"/>
          <w:szCs w:val="36"/>
        </w:rPr>
        <w:t xml:space="preserve"> </w:t>
      </w:r>
      <w:proofErr w:type="spellStart"/>
      <w:r w:rsidRPr="00E43618">
        <w:rPr>
          <w:rFonts w:ascii="Arial" w:hAnsi="Arial" w:cs="Arial"/>
          <w:i/>
          <w:iCs/>
          <w:color w:val="000000"/>
          <w:sz w:val="36"/>
          <w:szCs w:val="36"/>
        </w:rPr>
        <w:t>Neijing</w:t>
      </w:r>
      <w:proofErr w:type="spellEnd"/>
      <w:r w:rsidRPr="00E43618">
        <w:rPr>
          <w:rFonts w:ascii="Arial" w:hAnsi="Arial" w:cs="Arial"/>
          <w:i/>
          <w:iCs/>
          <w:color w:val="000000"/>
          <w:sz w:val="36"/>
          <w:szCs w:val="36"/>
        </w:rPr>
        <w:t xml:space="preserve"> : </w:t>
      </w:r>
      <w:proofErr w:type="spellStart"/>
      <w:r w:rsidRPr="00E43618">
        <w:rPr>
          <w:rFonts w:ascii="Arial" w:hAnsi="Arial" w:cs="Arial"/>
          <w:i/>
          <w:iCs/>
          <w:color w:val="000000"/>
          <w:sz w:val="36"/>
          <w:szCs w:val="36"/>
        </w:rPr>
        <w:t>Suwen</w:t>
      </w:r>
      <w:proofErr w:type="spellEnd"/>
      <w:r w:rsidRPr="00E43618">
        <w:rPr>
          <w:rFonts w:ascii="Arial" w:hAnsi="Arial" w:cs="Arial"/>
          <w:i/>
          <w:iCs/>
          <w:color w:val="000000"/>
          <w:sz w:val="36"/>
          <w:szCs w:val="36"/>
        </w:rPr>
        <w:t xml:space="preserve"> :: </w:t>
      </w:r>
      <w:r w:rsidRPr="00E43618">
        <w:rPr>
          <w:rFonts w:ascii="Microsoft JhengHei" w:eastAsia="Microsoft JhengHei" w:hAnsi="Microsoft JhengHei" w:cs="Microsoft JhengHei" w:hint="eastAsia"/>
          <w:i/>
          <w:iCs/>
          <w:color w:val="000000"/>
          <w:sz w:val="36"/>
          <w:szCs w:val="36"/>
        </w:rPr>
        <w:t>舉痛論</w:t>
      </w:r>
      <w:r w:rsidRPr="00E43618">
        <w:rPr>
          <w:rFonts w:ascii="Arial" w:hAnsi="Arial" w:cs="Arial"/>
          <w:i/>
          <w:iCs/>
          <w:color w:val="000000"/>
          <w:sz w:val="36"/>
          <w:szCs w:val="36"/>
        </w:rPr>
        <w:t xml:space="preserve"> -</w:t>
      </w:r>
      <w:r w:rsidRPr="00E43618">
        <w:rPr>
          <w:rFonts w:ascii="Arial" w:hAnsi="Arial" w:cs="Arial"/>
          <w:color w:val="000000"/>
          <w:sz w:val="36"/>
          <w:szCs w:val="36"/>
          <w:shd w:val="clear" w:color="auto" w:fill="FFFFFF"/>
        </w:rPr>
        <w:t xml:space="preserve">. [online] Ctext.org. Available at: </w:t>
      </w:r>
      <w:hyperlink r:id="rId18" w:history="1">
        <w:r w:rsidR="00E43618" w:rsidRPr="00692D4E">
          <w:rPr>
            <w:rStyle w:val="Hyperlink"/>
            <w:rFonts w:ascii="Arial" w:hAnsi="Arial" w:cs="Arial"/>
            <w:sz w:val="36"/>
            <w:szCs w:val="36"/>
            <w:shd w:val="clear" w:color="auto" w:fill="FFFFFF"/>
          </w:rPr>
          <w:t>https://ctext.org/huangdi-neijing/ju-tong-lun/zh</w:t>
        </w:r>
      </w:hyperlink>
      <w:r w:rsidR="00E43618">
        <w:rPr>
          <w:rFonts w:ascii="Arial" w:hAnsi="Arial" w:cs="Arial"/>
          <w:color w:val="000000"/>
          <w:sz w:val="36"/>
          <w:szCs w:val="36"/>
          <w:shd w:val="clear" w:color="auto" w:fill="FFFFFF"/>
        </w:rPr>
        <w:t xml:space="preserve"> </w:t>
      </w:r>
      <w:r w:rsidRPr="00E43618">
        <w:rPr>
          <w:rFonts w:ascii="Arial" w:hAnsi="Arial" w:cs="Arial"/>
          <w:color w:val="000000"/>
          <w:sz w:val="36"/>
          <w:szCs w:val="36"/>
          <w:shd w:val="clear" w:color="auto" w:fill="FFFFFF"/>
        </w:rPr>
        <w:t xml:space="preserve"> </w:t>
      </w:r>
      <w:r w:rsidR="00E43618">
        <w:rPr>
          <w:rFonts w:ascii="Arial" w:hAnsi="Arial" w:cs="Arial"/>
          <w:color w:val="000000"/>
          <w:sz w:val="36"/>
          <w:szCs w:val="36"/>
          <w:shd w:val="clear" w:color="auto" w:fill="FFFFFF"/>
        </w:rPr>
        <w:t>(</w:t>
      </w:r>
      <w:r w:rsidRPr="00E43618">
        <w:rPr>
          <w:rFonts w:ascii="Arial" w:hAnsi="Arial" w:cs="Arial"/>
          <w:color w:val="000000"/>
          <w:sz w:val="36"/>
          <w:szCs w:val="36"/>
          <w:shd w:val="clear" w:color="auto" w:fill="FFFFFF"/>
        </w:rPr>
        <w:t>Accessed 7 May 2021</w:t>
      </w:r>
      <w:r w:rsidR="00E43618">
        <w:rPr>
          <w:rFonts w:ascii="Arial" w:hAnsi="Arial" w:cs="Arial"/>
          <w:color w:val="000000"/>
          <w:sz w:val="36"/>
          <w:szCs w:val="36"/>
          <w:shd w:val="clear" w:color="auto" w:fill="FFFFFF"/>
        </w:rPr>
        <w:t>)</w:t>
      </w:r>
      <w:r w:rsidRPr="00E43618">
        <w:rPr>
          <w:rFonts w:ascii="Arial" w:hAnsi="Arial" w:cs="Arial"/>
          <w:color w:val="000000"/>
          <w:sz w:val="36"/>
          <w:szCs w:val="36"/>
          <w:shd w:val="clear" w:color="auto" w:fill="FFFFFF"/>
        </w:rPr>
        <w:t>.</w:t>
      </w:r>
    </w:p>
    <w:p w14:paraId="0EA34A0F" w14:textId="295CCAA9" w:rsidR="00B3478B" w:rsidRPr="00E43618" w:rsidRDefault="00B3478B" w:rsidP="00417B95">
      <w:pPr>
        <w:rPr>
          <w:rFonts w:ascii="Arial" w:hAnsi="Arial" w:cs="Arial"/>
          <w:color w:val="000000"/>
          <w:sz w:val="36"/>
          <w:szCs w:val="36"/>
          <w:shd w:val="clear" w:color="auto" w:fill="FFFFFF"/>
        </w:rPr>
      </w:pPr>
    </w:p>
    <w:p w14:paraId="3336877A" w14:textId="603143CD" w:rsidR="00B3478B" w:rsidRPr="00E43618" w:rsidRDefault="00B3478B" w:rsidP="00B3478B">
      <w:pPr>
        <w:rPr>
          <w:sz w:val="36"/>
          <w:szCs w:val="36"/>
        </w:rPr>
      </w:pPr>
      <w:r w:rsidRPr="00E43618">
        <w:rPr>
          <w:rFonts w:ascii="Arial" w:hAnsi="Arial" w:cs="Arial"/>
          <w:color w:val="000000"/>
          <w:sz w:val="36"/>
          <w:szCs w:val="36"/>
          <w:shd w:val="clear" w:color="auto" w:fill="FFFFFF"/>
        </w:rPr>
        <w:t>Liu, X.</w:t>
      </w:r>
      <w:r w:rsidR="00E43618">
        <w:rPr>
          <w:rFonts w:ascii="Arial" w:hAnsi="Arial" w:cs="Arial"/>
          <w:color w:val="000000"/>
          <w:sz w:val="36"/>
          <w:szCs w:val="36"/>
          <w:shd w:val="clear" w:color="auto" w:fill="FFFFFF"/>
        </w:rPr>
        <w:t xml:space="preserve"> (</w:t>
      </w:r>
      <w:r w:rsidRPr="00E43618">
        <w:rPr>
          <w:rFonts w:ascii="Arial" w:hAnsi="Arial" w:cs="Arial"/>
          <w:color w:val="000000"/>
          <w:sz w:val="36"/>
          <w:szCs w:val="36"/>
          <w:shd w:val="clear" w:color="auto" w:fill="FFFFFF"/>
        </w:rPr>
        <w:t>n.d.</w:t>
      </w:r>
      <w:r w:rsidR="00E43618">
        <w:rPr>
          <w:rFonts w:ascii="Arial" w:hAnsi="Arial" w:cs="Arial"/>
          <w:color w:val="000000"/>
          <w:sz w:val="36"/>
          <w:szCs w:val="36"/>
          <w:shd w:val="clear" w:color="auto" w:fill="FFFFFF"/>
        </w:rPr>
        <w:t>),</w:t>
      </w:r>
      <w:r w:rsidRPr="00E43618">
        <w:rPr>
          <w:rStyle w:val="apple-converted-space"/>
          <w:rFonts w:ascii="Arial" w:hAnsi="Arial" w:cs="Arial"/>
          <w:color w:val="000000"/>
          <w:sz w:val="36"/>
          <w:szCs w:val="36"/>
          <w:shd w:val="clear" w:color="auto" w:fill="FFFFFF"/>
        </w:rPr>
        <w:t> </w:t>
      </w:r>
      <w:r w:rsidRPr="00E43618">
        <w:rPr>
          <w:rFonts w:ascii="Arial" w:hAnsi="Arial" w:cs="Arial"/>
          <w:i/>
          <w:iCs/>
          <w:color w:val="000000"/>
          <w:sz w:val="36"/>
          <w:szCs w:val="36"/>
        </w:rPr>
        <w:t xml:space="preserve">Huangdi </w:t>
      </w:r>
      <w:proofErr w:type="spellStart"/>
      <w:proofErr w:type="gramStart"/>
      <w:r w:rsidRPr="00E43618">
        <w:rPr>
          <w:rFonts w:ascii="Arial" w:hAnsi="Arial" w:cs="Arial"/>
          <w:i/>
          <w:iCs/>
          <w:color w:val="000000"/>
          <w:sz w:val="36"/>
          <w:szCs w:val="36"/>
        </w:rPr>
        <w:t>Neijing</w:t>
      </w:r>
      <w:proofErr w:type="spellEnd"/>
      <w:r w:rsidRPr="00E43618">
        <w:rPr>
          <w:rFonts w:ascii="Arial" w:hAnsi="Arial" w:cs="Arial"/>
          <w:i/>
          <w:iCs/>
          <w:color w:val="000000"/>
          <w:sz w:val="36"/>
          <w:szCs w:val="36"/>
        </w:rPr>
        <w:t xml:space="preserve"> :</w:t>
      </w:r>
      <w:proofErr w:type="gramEnd"/>
      <w:r w:rsidRPr="00E43618">
        <w:rPr>
          <w:rFonts w:ascii="Arial" w:hAnsi="Arial" w:cs="Arial"/>
          <w:i/>
          <w:iCs/>
          <w:color w:val="000000"/>
          <w:sz w:val="36"/>
          <w:szCs w:val="36"/>
        </w:rPr>
        <w:t xml:space="preserve"> </w:t>
      </w:r>
      <w:proofErr w:type="spellStart"/>
      <w:r w:rsidRPr="00E43618">
        <w:rPr>
          <w:rFonts w:ascii="Arial" w:hAnsi="Arial" w:cs="Arial"/>
          <w:i/>
          <w:iCs/>
          <w:color w:val="000000"/>
          <w:sz w:val="36"/>
          <w:szCs w:val="36"/>
        </w:rPr>
        <w:t>Suwen</w:t>
      </w:r>
      <w:proofErr w:type="spellEnd"/>
      <w:r w:rsidRPr="00E43618">
        <w:rPr>
          <w:rFonts w:ascii="Arial" w:hAnsi="Arial" w:cs="Arial"/>
          <w:i/>
          <w:iCs/>
          <w:color w:val="000000"/>
          <w:sz w:val="36"/>
          <w:szCs w:val="36"/>
        </w:rPr>
        <w:t xml:space="preserve"> : </w:t>
      </w:r>
      <w:r w:rsidRPr="00E43618">
        <w:rPr>
          <w:rFonts w:ascii="Microsoft JhengHei" w:eastAsia="Microsoft JhengHei" w:hAnsi="Microsoft JhengHei" w:cs="Microsoft JhengHei" w:hint="eastAsia"/>
          <w:i/>
          <w:iCs/>
          <w:color w:val="000000"/>
          <w:sz w:val="36"/>
          <w:szCs w:val="36"/>
        </w:rPr>
        <w:t>五藏別論</w:t>
      </w:r>
      <w:r w:rsidRPr="00E43618">
        <w:rPr>
          <w:rFonts w:ascii="Arial" w:hAnsi="Arial" w:cs="Arial"/>
          <w:i/>
          <w:iCs/>
          <w:color w:val="000000"/>
          <w:sz w:val="36"/>
          <w:szCs w:val="36"/>
        </w:rPr>
        <w:t xml:space="preserve"> - Chinese Text Project</w:t>
      </w:r>
      <w:r w:rsidRPr="00E43618">
        <w:rPr>
          <w:rFonts w:ascii="Arial" w:hAnsi="Arial" w:cs="Arial"/>
          <w:color w:val="000000"/>
          <w:sz w:val="36"/>
          <w:szCs w:val="36"/>
          <w:shd w:val="clear" w:color="auto" w:fill="FFFFFF"/>
        </w:rPr>
        <w:t xml:space="preserve">. [online] Ctext.org. Available at: </w:t>
      </w:r>
      <w:hyperlink r:id="rId19" w:history="1">
        <w:r w:rsidR="00E43618" w:rsidRPr="00692D4E">
          <w:rPr>
            <w:rStyle w:val="Hyperlink"/>
            <w:rFonts w:ascii="Arial" w:hAnsi="Arial" w:cs="Arial"/>
            <w:sz w:val="36"/>
            <w:szCs w:val="36"/>
            <w:shd w:val="clear" w:color="auto" w:fill="FFFFFF"/>
          </w:rPr>
          <w:t>https://ctext.org/huangdi-neijing/wu-cang-bie-lun</w:t>
        </w:r>
      </w:hyperlink>
      <w:r w:rsidR="00E43618">
        <w:rPr>
          <w:rFonts w:ascii="Arial" w:hAnsi="Arial" w:cs="Arial"/>
          <w:color w:val="000000"/>
          <w:sz w:val="36"/>
          <w:szCs w:val="36"/>
          <w:shd w:val="clear" w:color="auto" w:fill="FFFFFF"/>
        </w:rPr>
        <w:t xml:space="preserve"> </w:t>
      </w:r>
      <w:r w:rsidRPr="00E43618">
        <w:rPr>
          <w:rFonts w:ascii="Arial" w:hAnsi="Arial" w:cs="Arial"/>
          <w:color w:val="000000"/>
          <w:sz w:val="36"/>
          <w:szCs w:val="36"/>
          <w:shd w:val="clear" w:color="auto" w:fill="FFFFFF"/>
        </w:rPr>
        <w:t xml:space="preserve"> </w:t>
      </w:r>
      <w:r w:rsidR="00E43618">
        <w:rPr>
          <w:rFonts w:ascii="Arial" w:hAnsi="Arial" w:cs="Arial"/>
          <w:color w:val="000000"/>
          <w:sz w:val="36"/>
          <w:szCs w:val="36"/>
          <w:shd w:val="clear" w:color="auto" w:fill="FFFFFF"/>
        </w:rPr>
        <w:t>(</w:t>
      </w:r>
      <w:r w:rsidRPr="00E43618">
        <w:rPr>
          <w:rFonts w:ascii="Arial" w:hAnsi="Arial" w:cs="Arial"/>
          <w:color w:val="000000"/>
          <w:sz w:val="36"/>
          <w:szCs w:val="36"/>
          <w:shd w:val="clear" w:color="auto" w:fill="FFFFFF"/>
        </w:rPr>
        <w:t>Accessed 7 May 2021</w:t>
      </w:r>
      <w:r w:rsidR="00E43618">
        <w:rPr>
          <w:rFonts w:ascii="Arial" w:hAnsi="Arial" w:cs="Arial"/>
          <w:color w:val="000000"/>
          <w:sz w:val="36"/>
          <w:szCs w:val="36"/>
          <w:shd w:val="clear" w:color="auto" w:fill="FFFFFF"/>
        </w:rPr>
        <w:t>)</w:t>
      </w:r>
      <w:r w:rsidRPr="00E43618">
        <w:rPr>
          <w:rFonts w:ascii="Arial" w:hAnsi="Arial" w:cs="Arial"/>
          <w:color w:val="000000"/>
          <w:sz w:val="36"/>
          <w:szCs w:val="36"/>
          <w:shd w:val="clear" w:color="auto" w:fill="FFFFFF"/>
        </w:rPr>
        <w:t>.</w:t>
      </w:r>
    </w:p>
    <w:p w14:paraId="67D78B7C" w14:textId="77777777" w:rsidR="00B3478B" w:rsidRPr="00E43618" w:rsidRDefault="00B3478B" w:rsidP="00417B95">
      <w:pPr>
        <w:rPr>
          <w:sz w:val="36"/>
          <w:szCs w:val="36"/>
        </w:rPr>
      </w:pPr>
    </w:p>
    <w:p w14:paraId="2A7A1BB6" w14:textId="77777777" w:rsidR="00A168BB" w:rsidRPr="00E43618" w:rsidRDefault="00A168BB" w:rsidP="00BE6E6C">
      <w:pPr>
        <w:pStyle w:val="NormalWeb"/>
        <w:rPr>
          <w:rFonts w:ascii="Arial" w:eastAsia="PingFang TC" w:hAnsi="Arial" w:cs="Arial"/>
          <w:sz w:val="36"/>
          <w:szCs w:val="36"/>
        </w:rPr>
      </w:pPr>
    </w:p>
    <w:p w14:paraId="0A3BD17D" w14:textId="33907058" w:rsidR="00BE6E6C" w:rsidRPr="00E43618" w:rsidRDefault="00BE6E6C" w:rsidP="00BE6E6C">
      <w:pPr>
        <w:pStyle w:val="NormalWeb"/>
        <w:rPr>
          <w:rFonts w:ascii="Arial" w:hAnsi="Arial" w:cs="Arial"/>
          <w:sz w:val="36"/>
          <w:szCs w:val="36"/>
        </w:rPr>
      </w:pPr>
    </w:p>
    <w:p w14:paraId="14A40A98" w14:textId="74371918" w:rsidR="00E76559" w:rsidRPr="00E43618" w:rsidRDefault="00E76559">
      <w:pPr>
        <w:rPr>
          <w:rFonts w:ascii="Arial" w:hAnsi="Arial" w:cs="Arial"/>
          <w:sz w:val="36"/>
          <w:szCs w:val="36"/>
        </w:rPr>
      </w:pPr>
    </w:p>
    <w:p w14:paraId="00CAB08C" w14:textId="77777777" w:rsidR="00E76559" w:rsidRDefault="00E76559"/>
    <w:sectPr w:rsidR="00E7655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01371B" w14:textId="77777777" w:rsidR="006200E8" w:rsidRDefault="006200E8" w:rsidP="003B59B5">
      <w:r>
        <w:separator/>
      </w:r>
    </w:p>
  </w:endnote>
  <w:endnote w:type="continuationSeparator" w:id="0">
    <w:p w14:paraId="43D843CF" w14:textId="77777777" w:rsidR="006200E8" w:rsidRDefault="006200E8" w:rsidP="003B5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ingFang TC">
    <w:altName w:val="﷽﷽﷽﷽﷽﷽﷽﷽ TC"/>
    <w:panose1 w:val="020B0400000000000000"/>
    <w:charset w:val="88"/>
    <w:family w:val="swiss"/>
    <w:pitch w:val="variable"/>
    <w:sig w:usb0="A00002FF" w:usb1="7ACFFDFB" w:usb2="00000017" w:usb3="00000000" w:csb0="00100001" w:csb1="00000000"/>
  </w:font>
  <w:font w:name="Microsoft YaHei">
    <w:panose1 w:val="020B0503020204020204"/>
    <w:charset w:val="86"/>
    <w:family w:val="swiss"/>
    <w:pitch w:val="variable"/>
    <w:sig w:usb0="80000287" w:usb1="28C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1719691"/>
      <w:docPartObj>
        <w:docPartGallery w:val="Page Numbers (Bottom of Page)"/>
        <w:docPartUnique/>
      </w:docPartObj>
    </w:sdtPr>
    <w:sdtEndPr>
      <w:rPr>
        <w:noProof/>
      </w:rPr>
    </w:sdtEndPr>
    <w:sdtContent>
      <w:p w14:paraId="6F895D1B" w14:textId="55FCF7AF" w:rsidR="00E43618" w:rsidRDefault="00E436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EF9F04" w14:textId="77777777" w:rsidR="003B59B5" w:rsidRDefault="003B59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DAE806" w14:textId="77777777" w:rsidR="006200E8" w:rsidRDefault="006200E8" w:rsidP="003B59B5">
      <w:r>
        <w:separator/>
      </w:r>
    </w:p>
  </w:footnote>
  <w:footnote w:type="continuationSeparator" w:id="0">
    <w:p w14:paraId="0823C65D" w14:textId="77777777" w:rsidR="006200E8" w:rsidRDefault="006200E8" w:rsidP="003B59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E6C"/>
    <w:rsid w:val="00033B96"/>
    <w:rsid w:val="00037B4D"/>
    <w:rsid w:val="00090D46"/>
    <w:rsid w:val="00093799"/>
    <w:rsid w:val="000A5933"/>
    <w:rsid w:val="00107AA0"/>
    <w:rsid w:val="001258FD"/>
    <w:rsid w:val="00130230"/>
    <w:rsid w:val="0013642F"/>
    <w:rsid w:val="001375EA"/>
    <w:rsid w:val="0018188C"/>
    <w:rsid w:val="001B045D"/>
    <w:rsid w:val="001B27A9"/>
    <w:rsid w:val="001F76A0"/>
    <w:rsid w:val="00276C3E"/>
    <w:rsid w:val="002B297D"/>
    <w:rsid w:val="002E369E"/>
    <w:rsid w:val="002E4EC6"/>
    <w:rsid w:val="002F42C0"/>
    <w:rsid w:val="00302D7C"/>
    <w:rsid w:val="00392D2D"/>
    <w:rsid w:val="003A23B1"/>
    <w:rsid w:val="003A2D13"/>
    <w:rsid w:val="003B59B5"/>
    <w:rsid w:val="00417B95"/>
    <w:rsid w:val="004200EF"/>
    <w:rsid w:val="00446F22"/>
    <w:rsid w:val="004847B1"/>
    <w:rsid w:val="004857B3"/>
    <w:rsid w:val="004B4E3E"/>
    <w:rsid w:val="004B5B3F"/>
    <w:rsid w:val="004F098F"/>
    <w:rsid w:val="004F21E7"/>
    <w:rsid w:val="00503ABA"/>
    <w:rsid w:val="005775D4"/>
    <w:rsid w:val="005C3F66"/>
    <w:rsid w:val="005E03A2"/>
    <w:rsid w:val="005E1660"/>
    <w:rsid w:val="00605016"/>
    <w:rsid w:val="006200E8"/>
    <w:rsid w:val="0067575D"/>
    <w:rsid w:val="006E3789"/>
    <w:rsid w:val="007073CC"/>
    <w:rsid w:val="007A63CC"/>
    <w:rsid w:val="007F44D7"/>
    <w:rsid w:val="00810110"/>
    <w:rsid w:val="00811631"/>
    <w:rsid w:val="00812768"/>
    <w:rsid w:val="00911191"/>
    <w:rsid w:val="00921463"/>
    <w:rsid w:val="00932303"/>
    <w:rsid w:val="009412C3"/>
    <w:rsid w:val="009A1A91"/>
    <w:rsid w:val="009C52BE"/>
    <w:rsid w:val="00A168BB"/>
    <w:rsid w:val="00A24210"/>
    <w:rsid w:val="00A84DD0"/>
    <w:rsid w:val="00AA1D22"/>
    <w:rsid w:val="00AB3A30"/>
    <w:rsid w:val="00B3478B"/>
    <w:rsid w:val="00B50860"/>
    <w:rsid w:val="00B51820"/>
    <w:rsid w:val="00B94002"/>
    <w:rsid w:val="00BD41EB"/>
    <w:rsid w:val="00BD5185"/>
    <w:rsid w:val="00BE10D0"/>
    <w:rsid w:val="00BE4D1C"/>
    <w:rsid w:val="00BE6E6C"/>
    <w:rsid w:val="00C641E0"/>
    <w:rsid w:val="00C668B5"/>
    <w:rsid w:val="00C746B4"/>
    <w:rsid w:val="00CB5D88"/>
    <w:rsid w:val="00D307A4"/>
    <w:rsid w:val="00D871EC"/>
    <w:rsid w:val="00DA516B"/>
    <w:rsid w:val="00DA7431"/>
    <w:rsid w:val="00E01C2F"/>
    <w:rsid w:val="00E20716"/>
    <w:rsid w:val="00E42351"/>
    <w:rsid w:val="00E43618"/>
    <w:rsid w:val="00E76559"/>
    <w:rsid w:val="00E81164"/>
    <w:rsid w:val="00F95211"/>
    <w:rsid w:val="00FF1512"/>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DB0B3"/>
  <w15:chartTrackingRefBased/>
  <w15:docId w15:val="{3CCD76CE-2997-6744-8105-F6C79B381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A30"/>
    <w:rPr>
      <w:rFonts w:ascii="Times New Roman" w:eastAsia="Times New Roman" w:hAnsi="Times New Roman" w:cs="Times New Roman"/>
    </w:rPr>
  </w:style>
  <w:style w:type="paragraph" w:styleId="Heading1">
    <w:name w:val="heading 1"/>
    <w:basedOn w:val="Normal"/>
    <w:next w:val="Normal"/>
    <w:link w:val="Heading1Char"/>
    <w:uiPriority w:val="9"/>
    <w:qFormat/>
    <w:rsid w:val="00CB5D8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BE6E6C"/>
    <w:pPr>
      <w:ind w:left="720"/>
      <w:contextualSpacing/>
    </w:pPr>
  </w:style>
  <w:style w:type="character" w:customStyle="1" w:styleId="ListParagraphChar">
    <w:name w:val="List Paragraph Char"/>
    <w:link w:val="ListParagraph"/>
    <w:locked/>
    <w:rsid w:val="00BE6E6C"/>
    <w:rPr>
      <w:rFonts w:ascii="Times New Roman" w:eastAsia="Times New Roman" w:hAnsi="Times New Roman" w:cs="Times New Roman"/>
    </w:rPr>
  </w:style>
  <w:style w:type="paragraph" w:styleId="NormalWeb">
    <w:name w:val="Normal (Web)"/>
    <w:basedOn w:val="Normal"/>
    <w:uiPriority w:val="99"/>
    <w:unhideWhenUsed/>
    <w:rsid w:val="00BE6E6C"/>
    <w:pPr>
      <w:spacing w:before="100" w:beforeAutospacing="1" w:after="100" w:afterAutospacing="1"/>
    </w:pPr>
  </w:style>
  <w:style w:type="character" w:styleId="Hyperlink">
    <w:name w:val="Hyperlink"/>
    <w:basedOn w:val="DefaultParagraphFont"/>
    <w:uiPriority w:val="99"/>
    <w:unhideWhenUsed/>
    <w:rsid w:val="00BE6E6C"/>
    <w:rPr>
      <w:color w:val="0563C1" w:themeColor="hyperlink"/>
      <w:u w:val="single"/>
    </w:rPr>
  </w:style>
  <w:style w:type="paragraph" w:styleId="NoSpacing">
    <w:name w:val="No Spacing"/>
    <w:uiPriority w:val="1"/>
    <w:qFormat/>
    <w:rsid w:val="00BE6E6C"/>
    <w:rPr>
      <w:rFonts w:ascii="Times New Roman" w:eastAsia="Times New Roman" w:hAnsi="Times New Roman" w:cs="Times New Roman"/>
    </w:rPr>
  </w:style>
  <w:style w:type="character" w:customStyle="1" w:styleId="apple-converted-space">
    <w:name w:val="apple-converted-space"/>
    <w:basedOn w:val="DefaultParagraphFont"/>
    <w:rsid w:val="00BE6E6C"/>
  </w:style>
  <w:style w:type="paragraph" w:styleId="Header">
    <w:name w:val="header"/>
    <w:basedOn w:val="Normal"/>
    <w:link w:val="HeaderChar"/>
    <w:uiPriority w:val="99"/>
    <w:unhideWhenUsed/>
    <w:rsid w:val="003B59B5"/>
    <w:pPr>
      <w:tabs>
        <w:tab w:val="center" w:pos="4513"/>
        <w:tab w:val="right" w:pos="9026"/>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3B59B5"/>
  </w:style>
  <w:style w:type="paragraph" w:styleId="Footer">
    <w:name w:val="footer"/>
    <w:basedOn w:val="Normal"/>
    <w:link w:val="FooterChar"/>
    <w:uiPriority w:val="99"/>
    <w:unhideWhenUsed/>
    <w:rsid w:val="003B59B5"/>
    <w:pPr>
      <w:tabs>
        <w:tab w:val="center" w:pos="4513"/>
        <w:tab w:val="right" w:pos="9026"/>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3B59B5"/>
  </w:style>
  <w:style w:type="character" w:customStyle="1" w:styleId="Heading1Char">
    <w:name w:val="Heading 1 Char"/>
    <w:basedOn w:val="DefaultParagraphFont"/>
    <w:link w:val="Heading1"/>
    <w:uiPriority w:val="9"/>
    <w:rsid w:val="00CB5D88"/>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A168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824556">
      <w:bodyDiv w:val="1"/>
      <w:marLeft w:val="0"/>
      <w:marRight w:val="0"/>
      <w:marTop w:val="0"/>
      <w:marBottom w:val="0"/>
      <w:divBdr>
        <w:top w:val="none" w:sz="0" w:space="0" w:color="auto"/>
        <w:left w:val="none" w:sz="0" w:space="0" w:color="auto"/>
        <w:bottom w:val="none" w:sz="0" w:space="0" w:color="auto"/>
        <w:right w:val="none" w:sz="0" w:space="0" w:color="auto"/>
      </w:divBdr>
    </w:div>
    <w:div w:id="1080492177">
      <w:bodyDiv w:val="1"/>
      <w:marLeft w:val="0"/>
      <w:marRight w:val="0"/>
      <w:marTop w:val="0"/>
      <w:marBottom w:val="0"/>
      <w:divBdr>
        <w:top w:val="none" w:sz="0" w:space="0" w:color="auto"/>
        <w:left w:val="none" w:sz="0" w:space="0" w:color="auto"/>
        <w:bottom w:val="none" w:sz="0" w:space="0" w:color="auto"/>
        <w:right w:val="none" w:sz="0" w:space="0" w:color="auto"/>
      </w:divBdr>
    </w:div>
    <w:div w:id="1472677823">
      <w:bodyDiv w:val="1"/>
      <w:marLeft w:val="0"/>
      <w:marRight w:val="0"/>
      <w:marTop w:val="0"/>
      <w:marBottom w:val="0"/>
      <w:divBdr>
        <w:top w:val="none" w:sz="0" w:space="0" w:color="auto"/>
        <w:left w:val="none" w:sz="0" w:space="0" w:color="auto"/>
        <w:bottom w:val="none" w:sz="0" w:space="0" w:color="auto"/>
        <w:right w:val="none" w:sz="0" w:space="0" w:color="auto"/>
      </w:divBdr>
    </w:div>
    <w:div w:id="1781491355">
      <w:bodyDiv w:val="1"/>
      <w:marLeft w:val="0"/>
      <w:marRight w:val="0"/>
      <w:marTop w:val="0"/>
      <w:marBottom w:val="0"/>
      <w:divBdr>
        <w:top w:val="none" w:sz="0" w:space="0" w:color="auto"/>
        <w:left w:val="none" w:sz="0" w:space="0" w:color="auto"/>
        <w:bottom w:val="none" w:sz="0" w:space="0" w:color="auto"/>
        <w:right w:val="none" w:sz="0" w:space="0" w:color="auto"/>
      </w:divBdr>
    </w:div>
    <w:div w:id="1809009571">
      <w:bodyDiv w:val="1"/>
      <w:marLeft w:val="0"/>
      <w:marRight w:val="0"/>
      <w:marTop w:val="0"/>
      <w:marBottom w:val="0"/>
      <w:divBdr>
        <w:top w:val="none" w:sz="0" w:space="0" w:color="auto"/>
        <w:left w:val="none" w:sz="0" w:space="0" w:color="auto"/>
        <w:bottom w:val="none" w:sz="0" w:space="0" w:color="auto"/>
        <w:right w:val="none" w:sz="0" w:space="0" w:color="auto"/>
      </w:divBdr>
    </w:div>
    <w:div w:id="1830093027">
      <w:bodyDiv w:val="1"/>
      <w:marLeft w:val="0"/>
      <w:marRight w:val="0"/>
      <w:marTop w:val="0"/>
      <w:marBottom w:val="0"/>
      <w:divBdr>
        <w:top w:val="none" w:sz="0" w:space="0" w:color="auto"/>
        <w:left w:val="none" w:sz="0" w:space="0" w:color="auto"/>
        <w:bottom w:val="none" w:sz="0" w:space="0" w:color="auto"/>
        <w:right w:val="none" w:sz="0" w:space="0" w:color="auto"/>
      </w:divBdr>
    </w:div>
    <w:div w:id="1863543232">
      <w:bodyDiv w:val="1"/>
      <w:marLeft w:val="0"/>
      <w:marRight w:val="0"/>
      <w:marTop w:val="0"/>
      <w:marBottom w:val="0"/>
      <w:divBdr>
        <w:top w:val="none" w:sz="0" w:space="0" w:color="auto"/>
        <w:left w:val="none" w:sz="0" w:space="0" w:color="auto"/>
        <w:bottom w:val="none" w:sz="0" w:space="0" w:color="auto"/>
        <w:right w:val="none" w:sz="0" w:space="0" w:color="auto"/>
      </w:divBdr>
    </w:div>
    <w:div w:id="21279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6.xml"/><Relationship Id="rId18" Type="http://schemas.openxmlformats.org/officeDocument/2006/relationships/hyperlink" Target="https://ctext.org/huangdi-neijing/ju-tong-lun/zh"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ustomXml" Target="ink/ink1.xml"/><Relationship Id="rId12" Type="http://schemas.openxmlformats.org/officeDocument/2006/relationships/customXml" Target="ink/ink5.xml"/><Relationship Id="rId17" Type="http://schemas.openxmlformats.org/officeDocument/2006/relationships/hyperlink" Target="https://ctext.org/huangdi-neijing/si-qi-diao-shen-da-lun" TargetMode="External"/><Relationship Id="rId2" Type="http://schemas.openxmlformats.org/officeDocument/2006/relationships/styles" Target="styles.xml"/><Relationship Id="rId16" Type="http://schemas.openxmlformats.org/officeDocument/2006/relationships/hyperlink" Target="https://ctext.org/liji/zhong-yon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ink/ink4.xml"/><Relationship Id="rId5" Type="http://schemas.openxmlformats.org/officeDocument/2006/relationships/footnotes" Target="footnotes.xml"/><Relationship Id="rId15" Type="http://schemas.openxmlformats.org/officeDocument/2006/relationships/customXml" Target="ink/ink8.xml"/><Relationship Id="rId10" Type="http://schemas.openxmlformats.org/officeDocument/2006/relationships/customXml" Target="ink/ink3.xml"/><Relationship Id="rId19" Type="http://schemas.openxmlformats.org/officeDocument/2006/relationships/hyperlink" Target="https://ctext.org/huangdi-neijing/wu-cang-bie-lun" TargetMode="External"/><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customXml" Target="ink/ink7.xml"/><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5-05T15:28:22.373"/>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7,'0'-3,"0"0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5-05T15:28:19.206"/>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5-05T15:28:18.626"/>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5-05T15:28:17.812"/>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5-05T15:27:27.632"/>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5-05T15:27:27.256"/>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5-05T15:27:25.159"/>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5-05T15:27:24.229"/>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687E4-6DF2-40F2-941C-D1805F2F9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2487</Words>
  <Characters>14178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Pei-Shin Cheung (1710840)</dc:creator>
  <cp:keywords/>
  <dc:description/>
  <cp:lastModifiedBy>Pei-Shin Cheung (1710840)</cp:lastModifiedBy>
  <cp:revision>2</cp:revision>
  <dcterms:created xsi:type="dcterms:W3CDTF">2021-06-28T20:23:00Z</dcterms:created>
  <dcterms:modified xsi:type="dcterms:W3CDTF">2021-06-28T20:23:00Z</dcterms:modified>
</cp:coreProperties>
</file>