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00FA8" w14:textId="77777777" w:rsidR="00E2556F" w:rsidRDefault="00DC6373" w:rsidP="00DC6373">
      <w:pPr>
        <w:jc w:val="center"/>
        <w:rPr>
          <w:rFonts w:ascii="Times New Roman" w:hAnsi="Times New Roman" w:cs="Times New Roman"/>
          <w:i/>
          <w:sz w:val="40"/>
          <w:szCs w:val="40"/>
        </w:rPr>
      </w:pPr>
      <w:r w:rsidRPr="00DC6373">
        <w:rPr>
          <w:rFonts w:ascii="Times New Roman" w:hAnsi="Times New Roman" w:cs="Times New Roman"/>
          <w:i/>
          <w:sz w:val="40"/>
          <w:szCs w:val="40"/>
        </w:rPr>
        <w:t>Construction and research of network &amp; data centre management systems</w:t>
      </w:r>
    </w:p>
    <w:p w14:paraId="18A561BF" w14:textId="1961E7CE" w:rsidR="00DC6373" w:rsidRDefault="00DC6373" w:rsidP="00DC6373">
      <w:pPr>
        <w:rPr>
          <w:rFonts w:ascii="Times New Roman" w:hAnsi="Times New Roman" w:cs="Times New Roman"/>
          <w:sz w:val="24"/>
          <w:szCs w:val="24"/>
        </w:rPr>
      </w:pPr>
    </w:p>
    <w:p w14:paraId="59FE10EA" w14:textId="28AD929B" w:rsidR="00C13821" w:rsidRDefault="00C13821" w:rsidP="00DC6373">
      <w:pPr>
        <w:rPr>
          <w:rFonts w:ascii="Times New Roman" w:hAnsi="Times New Roman" w:cs="Times New Roman"/>
          <w:sz w:val="24"/>
          <w:szCs w:val="24"/>
        </w:rPr>
      </w:pPr>
    </w:p>
    <w:p w14:paraId="25DDFFBB" w14:textId="77777777" w:rsidR="00C13821" w:rsidRDefault="00C13821" w:rsidP="00DC6373">
      <w:pPr>
        <w:rPr>
          <w:rFonts w:ascii="Times New Roman" w:hAnsi="Times New Roman" w:cs="Times New Roman"/>
          <w:sz w:val="24"/>
          <w:szCs w:val="24"/>
        </w:rPr>
        <w:sectPr w:rsidR="00C13821" w:rsidSect="00DC6373">
          <w:pgSz w:w="11906" w:h="16838"/>
          <w:pgMar w:top="1440" w:right="1440" w:bottom="1440" w:left="1440" w:header="708" w:footer="708" w:gutter="0"/>
          <w:cols w:space="708"/>
          <w:docGrid w:linePitch="360"/>
        </w:sectPr>
      </w:pPr>
    </w:p>
    <w:p w14:paraId="1086A218" w14:textId="50A85DFB" w:rsidR="00DC6373" w:rsidRPr="00CC75A4" w:rsidRDefault="00DC6373" w:rsidP="00C13821">
      <w:pPr>
        <w:jc w:val="center"/>
        <w:rPr>
          <w:rFonts w:ascii="Times New Roman" w:hAnsi="Times New Roman" w:cs="Times New Roman"/>
          <w:sz w:val="24"/>
          <w:szCs w:val="24"/>
        </w:rPr>
      </w:pPr>
      <w:r w:rsidRPr="00CC75A4">
        <w:rPr>
          <w:rFonts w:ascii="Times New Roman" w:hAnsi="Times New Roman" w:cs="Times New Roman"/>
          <w:sz w:val="24"/>
          <w:szCs w:val="24"/>
        </w:rPr>
        <w:t>Ethan Ridd – P144898 – School of applied computing – UWTSD</w:t>
      </w:r>
    </w:p>
    <w:p w14:paraId="18052453" w14:textId="77777777" w:rsidR="00DC6373" w:rsidRPr="00CC75A4" w:rsidRDefault="00DC6373" w:rsidP="00DC6373">
      <w:pPr>
        <w:jc w:val="center"/>
        <w:rPr>
          <w:rFonts w:ascii="Times New Roman" w:hAnsi="Times New Roman" w:cs="Times New Roman"/>
          <w:sz w:val="24"/>
          <w:szCs w:val="24"/>
        </w:rPr>
      </w:pPr>
    </w:p>
    <w:p w14:paraId="48F99612" w14:textId="6926311A" w:rsidR="007F2718" w:rsidRPr="00567A0D" w:rsidRDefault="00BF2143" w:rsidP="00BF2143">
      <w:pPr>
        <w:jc w:val="both"/>
        <w:rPr>
          <w:rFonts w:ascii="Times New Roman" w:hAnsi="Times New Roman" w:cs="Times New Roman"/>
          <w:b/>
          <w:i/>
          <w:sz w:val="24"/>
          <w:szCs w:val="24"/>
        </w:rPr>
      </w:pPr>
      <w:r w:rsidRPr="00567A0D">
        <w:rPr>
          <w:rFonts w:ascii="Times New Roman" w:hAnsi="Times New Roman" w:cs="Times New Roman"/>
          <w:b/>
          <w:i/>
          <w:sz w:val="24"/>
          <w:szCs w:val="24"/>
        </w:rPr>
        <w:t xml:space="preserve">Abstract – </w:t>
      </w:r>
      <w:r w:rsidR="007B6AA3">
        <w:rPr>
          <w:rFonts w:ascii="Times New Roman" w:hAnsi="Times New Roman" w:cs="Times New Roman"/>
          <w:b/>
          <w:i/>
          <w:sz w:val="24"/>
          <w:szCs w:val="24"/>
        </w:rPr>
        <w:t xml:space="preserve">Data centres are used around the world to provide services and </w:t>
      </w:r>
      <w:r w:rsidR="007F2718">
        <w:rPr>
          <w:rFonts w:ascii="Times New Roman" w:hAnsi="Times New Roman" w:cs="Times New Roman"/>
          <w:b/>
          <w:i/>
          <w:sz w:val="24"/>
          <w:szCs w:val="24"/>
        </w:rPr>
        <w:t xml:space="preserve">connectivity to others on a massive scale, with the use of network management </w:t>
      </w:r>
      <w:r w:rsidR="00742301">
        <w:rPr>
          <w:rFonts w:ascii="Times New Roman" w:hAnsi="Times New Roman" w:cs="Times New Roman"/>
          <w:b/>
          <w:i/>
          <w:sz w:val="24"/>
          <w:szCs w:val="24"/>
        </w:rPr>
        <w:t xml:space="preserve">tools keeping track of these large networks has become relatively easy. Wireless technology is </w:t>
      </w:r>
      <w:r w:rsidR="005E503D">
        <w:rPr>
          <w:rFonts w:ascii="Times New Roman" w:hAnsi="Times New Roman" w:cs="Times New Roman"/>
          <w:b/>
          <w:i/>
          <w:sz w:val="24"/>
          <w:szCs w:val="24"/>
        </w:rPr>
        <w:t xml:space="preserve">a main staple in every network these days </w:t>
      </w:r>
      <w:r w:rsidR="00C87552">
        <w:rPr>
          <w:rFonts w:ascii="Times New Roman" w:hAnsi="Times New Roman" w:cs="Times New Roman"/>
          <w:b/>
          <w:i/>
          <w:sz w:val="24"/>
          <w:szCs w:val="24"/>
        </w:rPr>
        <w:t xml:space="preserve">and with this popularity come those who wish to attack </w:t>
      </w:r>
      <w:r w:rsidR="00C8158E">
        <w:rPr>
          <w:rFonts w:ascii="Times New Roman" w:hAnsi="Times New Roman" w:cs="Times New Roman"/>
          <w:b/>
          <w:i/>
          <w:sz w:val="24"/>
          <w:szCs w:val="24"/>
        </w:rPr>
        <w:t>these networks to</w:t>
      </w:r>
      <w:r w:rsidR="00C87552">
        <w:rPr>
          <w:rFonts w:ascii="Times New Roman" w:hAnsi="Times New Roman" w:cs="Times New Roman"/>
          <w:b/>
          <w:i/>
          <w:sz w:val="24"/>
          <w:szCs w:val="24"/>
        </w:rPr>
        <w:t xml:space="preserve"> steal information</w:t>
      </w:r>
      <w:r w:rsidR="00C8158E">
        <w:rPr>
          <w:rFonts w:ascii="Times New Roman" w:hAnsi="Times New Roman" w:cs="Times New Roman"/>
          <w:b/>
          <w:i/>
          <w:sz w:val="24"/>
          <w:szCs w:val="24"/>
        </w:rPr>
        <w:t xml:space="preserve"> or disrupt services.</w:t>
      </w:r>
    </w:p>
    <w:p w14:paraId="0B7741ED" w14:textId="227073DC" w:rsidR="0017062B" w:rsidRDefault="00C13821" w:rsidP="00BF2143">
      <w:pPr>
        <w:jc w:val="both"/>
        <w:rPr>
          <w:rFonts w:ascii="Times New Roman" w:hAnsi="Times New Roman" w:cs="Times New Roman"/>
          <w:sz w:val="24"/>
          <w:szCs w:val="24"/>
        </w:rPr>
      </w:pPr>
      <w:r>
        <w:rPr>
          <w:rFonts w:ascii="Times New Roman" w:hAnsi="Times New Roman" w:cs="Times New Roman"/>
          <w:sz w:val="24"/>
          <w:szCs w:val="24"/>
        </w:rPr>
        <w:t>Introduction</w:t>
      </w:r>
      <w:r w:rsidR="0017062B">
        <w:rPr>
          <w:rFonts w:ascii="Times New Roman" w:hAnsi="Times New Roman" w:cs="Times New Roman"/>
          <w:sz w:val="24"/>
          <w:szCs w:val="24"/>
        </w:rPr>
        <w:t xml:space="preserve"> </w:t>
      </w:r>
    </w:p>
    <w:p w14:paraId="100AD434" w14:textId="380BAEC7" w:rsidR="0043209C" w:rsidRDefault="0017062B" w:rsidP="00BF2143">
      <w:pPr>
        <w:jc w:val="both"/>
        <w:rPr>
          <w:rFonts w:ascii="Times New Roman" w:hAnsi="Times New Roman" w:cs="Times New Roman"/>
          <w:sz w:val="24"/>
          <w:szCs w:val="24"/>
        </w:rPr>
      </w:pPr>
      <w:r>
        <w:rPr>
          <w:rFonts w:ascii="Times New Roman" w:hAnsi="Times New Roman" w:cs="Times New Roman"/>
          <w:sz w:val="24"/>
          <w:szCs w:val="24"/>
        </w:rPr>
        <w:t>large businesses and large public services often require plenty of storage and a lot of network infrastructure for the daily their daily running but to keep up with the demand large networks are used and they need to be maintain effectively and designed in a way that ensure longevity.</w:t>
      </w:r>
      <w:r w:rsidR="0043209C">
        <w:rPr>
          <w:rFonts w:ascii="Times New Roman" w:hAnsi="Times New Roman" w:cs="Times New Roman"/>
          <w:sz w:val="24"/>
          <w:szCs w:val="24"/>
        </w:rPr>
        <w:t xml:space="preserve"> Data centres are large networks containing numerous devices that such as servers, these servers are most often numerous, interconnected and have numerous functions </w:t>
      </w:r>
      <w:r w:rsidR="00904D5C">
        <w:rPr>
          <w:rFonts w:ascii="Times New Roman" w:hAnsi="Times New Roman" w:cs="Times New Roman"/>
          <w:sz w:val="24"/>
          <w:szCs w:val="24"/>
        </w:rPr>
        <w:t>such as a web server or a cluster of virtualisation servers. When building a data centre it is important to take into consideration scalability, availability and flexibility. availability is redundancy if there an issue with a switch can the network</w:t>
      </w:r>
      <w:r w:rsidR="001111C6">
        <w:rPr>
          <w:rFonts w:ascii="Times New Roman" w:hAnsi="Times New Roman" w:cs="Times New Roman"/>
          <w:sz w:val="24"/>
          <w:szCs w:val="24"/>
        </w:rPr>
        <w:t xml:space="preserve"> still perform i.e. is there another path through the network. Scalability is how well the network devices can handle expansions and if there will be a performance hit, for example will there be </w:t>
      </w:r>
      <w:r w:rsidR="001111C6">
        <w:rPr>
          <w:rFonts w:ascii="Times New Roman" w:hAnsi="Times New Roman" w:cs="Times New Roman"/>
          <w:sz w:val="24"/>
          <w:szCs w:val="24"/>
        </w:rPr>
        <w:t>enough ports? Will the ports be the right type and speed? Finally flexibility can new services be added without needing to alter the network design or major configurations.</w:t>
      </w:r>
    </w:p>
    <w:p w14:paraId="3DEC3157" w14:textId="756B4B00" w:rsidR="0043209C" w:rsidRDefault="0043209C" w:rsidP="00BF2143">
      <w:pPr>
        <w:jc w:val="both"/>
        <w:rPr>
          <w:rFonts w:ascii="Times New Roman" w:hAnsi="Times New Roman" w:cs="Times New Roman"/>
          <w:sz w:val="24"/>
          <w:szCs w:val="24"/>
        </w:rPr>
      </w:pPr>
      <w:r>
        <w:rPr>
          <w:rFonts w:ascii="Times New Roman" w:hAnsi="Times New Roman" w:cs="Times New Roman"/>
          <w:sz w:val="24"/>
          <w:szCs w:val="24"/>
        </w:rPr>
        <w:t>To manage large data centres it’s hard to monitor all the required equipment at once as there would most likely be hundreds if devices and if there is an issue with one of these devices the network administrator would need the ability to know which device went down and why. This is whe</w:t>
      </w:r>
      <w:r w:rsidR="001111C6">
        <w:rPr>
          <w:rFonts w:ascii="Times New Roman" w:hAnsi="Times New Roman" w:cs="Times New Roman"/>
          <w:sz w:val="24"/>
          <w:szCs w:val="24"/>
        </w:rPr>
        <w:t>re network management protocols can be a useful</w:t>
      </w:r>
      <w:r w:rsidR="00893671">
        <w:rPr>
          <w:rFonts w:ascii="Times New Roman" w:hAnsi="Times New Roman" w:cs="Times New Roman"/>
          <w:sz w:val="24"/>
          <w:szCs w:val="24"/>
        </w:rPr>
        <w:t xml:space="preserve"> tool, the most common being Simple Network Management Protocol which when combined with a network management software allows for accurate network status report and error corrections.</w:t>
      </w:r>
    </w:p>
    <w:p w14:paraId="5BA88773" w14:textId="77777777" w:rsidR="00A7773A" w:rsidRDefault="0017062B" w:rsidP="00BF2143">
      <w:pPr>
        <w:jc w:val="both"/>
        <w:rPr>
          <w:rFonts w:ascii="Times New Roman" w:hAnsi="Times New Roman" w:cs="Times New Roman"/>
          <w:sz w:val="24"/>
          <w:szCs w:val="24"/>
        </w:rPr>
      </w:pPr>
      <w:r>
        <w:rPr>
          <w:rFonts w:ascii="Times New Roman" w:hAnsi="Times New Roman" w:cs="Times New Roman"/>
          <w:sz w:val="24"/>
          <w:szCs w:val="24"/>
        </w:rPr>
        <w:t>In this report the author has been asked to design the network and data centre infrastructure for UWTSDs many campuses.</w:t>
      </w:r>
      <w:r w:rsidR="0004635E">
        <w:rPr>
          <w:rFonts w:ascii="Times New Roman" w:hAnsi="Times New Roman" w:cs="Times New Roman"/>
          <w:sz w:val="24"/>
          <w:szCs w:val="24"/>
        </w:rPr>
        <w:t xml:space="preserve"> The first section the author will research and discuss the security of wireless networks, which is vital in any network as they are often the weak point in the network as they can be easily accessed by others.</w:t>
      </w:r>
      <w:r>
        <w:rPr>
          <w:rFonts w:ascii="Times New Roman" w:hAnsi="Times New Roman" w:cs="Times New Roman"/>
          <w:sz w:val="24"/>
          <w:szCs w:val="24"/>
        </w:rPr>
        <w:t xml:space="preserve"> In </w:t>
      </w:r>
      <w:r w:rsidR="0004635E">
        <w:rPr>
          <w:rFonts w:ascii="Times New Roman" w:hAnsi="Times New Roman" w:cs="Times New Roman"/>
          <w:sz w:val="24"/>
          <w:szCs w:val="24"/>
        </w:rPr>
        <w:t>the second</w:t>
      </w:r>
      <w:r>
        <w:rPr>
          <w:rFonts w:ascii="Times New Roman" w:hAnsi="Times New Roman" w:cs="Times New Roman"/>
          <w:sz w:val="24"/>
          <w:szCs w:val="24"/>
        </w:rPr>
        <w:t xml:space="preserve"> section the author will exp</w:t>
      </w:r>
      <w:r w:rsidR="0004635E">
        <w:rPr>
          <w:rFonts w:ascii="Times New Roman" w:hAnsi="Times New Roman" w:cs="Times New Roman"/>
          <w:sz w:val="24"/>
          <w:szCs w:val="24"/>
        </w:rPr>
        <w:t>lain his design and structure of the network and justify why he has created the network in that way</w:t>
      </w:r>
      <w:r w:rsidR="00893671">
        <w:rPr>
          <w:rFonts w:ascii="Times New Roman" w:hAnsi="Times New Roman" w:cs="Times New Roman"/>
          <w:sz w:val="24"/>
          <w:szCs w:val="24"/>
        </w:rPr>
        <w:t xml:space="preserve">. The author will attempt to conform the standard he </w:t>
      </w:r>
      <w:r w:rsidR="00234DA2">
        <w:rPr>
          <w:rFonts w:ascii="Times New Roman" w:hAnsi="Times New Roman" w:cs="Times New Roman"/>
          <w:sz w:val="24"/>
          <w:szCs w:val="24"/>
        </w:rPr>
        <w:t>mentioned</w:t>
      </w:r>
      <w:r w:rsidR="00893671">
        <w:rPr>
          <w:rFonts w:ascii="Times New Roman" w:hAnsi="Times New Roman" w:cs="Times New Roman"/>
          <w:sz w:val="24"/>
          <w:szCs w:val="24"/>
        </w:rPr>
        <w:t xml:space="preserve"> earlier of availability, scalability and flexibility</w:t>
      </w:r>
      <w:r w:rsidR="0004635E">
        <w:rPr>
          <w:rFonts w:ascii="Times New Roman" w:hAnsi="Times New Roman" w:cs="Times New Roman"/>
          <w:sz w:val="24"/>
          <w:szCs w:val="24"/>
        </w:rPr>
        <w:t>. The third section will discuss the implementation which will involve the configurations of the routers and switch</w:t>
      </w:r>
    </w:p>
    <w:p w14:paraId="3188112E" w14:textId="394D0AEA" w:rsidR="00603DED" w:rsidRDefault="0004635E" w:rsidP="00BF2143">
      <w:pPr>
        <w:jc w:val="both"/>
        <w:rPr>
          <w:rFonts w:ascii="Times New Roman" w:hAnsi="Times New Roman" w:cs="Times New Roman"/>
          <w:sz w:val="24"/>
          <w:szCs w:val="24"/>
        </w:rPr>
      </w:pPr>
      <w:r>
        <w:rPr>
          <w:rFonts w:ascii="Times New Roman" w:hAnsi="Times New Roman" w:cs="Times New Roman"/>
          <w:sz w:val="24"/>
          <w:szCs w:val="24"/>
        </w:rPr>
        <w:t>es in packet tracer again full justification of the features and configurations us</w:t>
      </w:r>
      <w:r w:rsidR="00603DED">
        <w:rPr>
          <w:rFonts w:ascii="Times New Roman" w:hAnsi="Times New Roman" w:cs="Times New Roman"/>
          <w:sz w:val="24"/>
          <w:szCs w:val="24"/>
        </w:rPr>
        <w:t xml:space="preserve">ed will be given by the authors. Finally, the author will give his conclusion and </w:t>
      </w:r>
      <w:r w:rsidR="00603DED">
        <w:rPr>
          <w:rFonts w:ascii="Times New Roman" w:hAnsi="Times New Roman" w:cs="Times New Roman"/>
          <w:sz w:val="24"/>
          <w:szCs w:val="24"/>
        </w:rPr>
        <w:lastRenderedPageBreak/>
        <w:t>recommendations for what he could have done or should have done and conclude his findings in the research and the practical experimentation.</w:t>
      </w:r>
    </w:p>
    <w:p w14:paraId="2C08C270" w14:textId="07365039" w:rsidR="00BF2143" w:rsidRPr="00CC75A4" w:rsidRDefault="00BF2143" w:rsidP="001111C6">
      <w:pPr>
        <w:jc w:val="both"/>
        <w:rPr>
          <w:rFonts w:ascii="Times New Roman" w:hAnsi="Times New Roman" w:cs="Times New Roman"/>
          <w:sz w:val="24"/>
          <w:szCs w:val="24"/>
        </w:rPr>
      </w:pPr>
    </w:p>
    <w:p w14:paraId="6717FE54" w14:textId="706691ED" w:rsidR="00BF2143" w:rsidRDefault="001111C6" w:rsidP="00BF2143">
      <w:pPr>
        <w:rPr>
          <w:rFonts w:ascii="Times New Roman" w:hAnsi="Times New Roman" w:cs="Times New Roman"/>
          <w:i/>
          <w:sz w:val="24"/>
          <w:szCs w:val="24"/>
        </w:rPr>
      </w:pPr>
      <w:r>
        <w:rPr>
          <w:rFonts w:ascii="Times New Roman" w:hAnsi="Times New Roman" w:cs="Times New Roman"/>
          <w:sz w:val="24"/>
          <w:szCs w:val="24"/>
        </w:rPr>
        <w:t xml:space="preserve">Related Work - </w:t>
      </w:r>
      <w:r w:rsidR="00F45A02" w:rsidRPr="00D35EEB">
        <w:rPr>
          <w:rFonts w:ascii="Times New Roman" w:hAnsi="Times New Roman" w:cs="Times New Roman"/>
          <w:sz w:val="24"/>
          <w:szCs w:val="24"/>
        </w:rPr>
        <w:t xml:space="preserve">Research in network &amp; Data Centre Management - </w:t>
      </w:r>
      <w:r w:rsidR="00F45A02" w:rsidRPr="00D35EEB">
        <w:rPr>
          <w:rFonts w:ascii="Times New Roman" w:hAnsi="Times New Roman" w:cs="Times New Roman"/>
          <w:i/>
          <w:sz w:val="24"/>
          <w:szCs w:val="24"/>
        </w:rPr>
        <w:t>Security issues and solutions of Wireless Networks e.g., Wireless Mesh, MANET, Wireless Sensor Networks, Cellular, LTE, WiMAX.</w:t>
      </w:r>
    </w:p>
    <w:p w14:paraId="466E0A86" w14:textId="5D22AFD0" w:rsidR="000C365D" w:rsidRDefault="00F45A02"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In recent years the popularity of wireless networks has greatly increased and with the increase in popularity comes the increase in potential security issues that have been discovered as the technology improve</w:t>
      </w:r>
      <w:r w:rsidR="00062D14">
        <w:rPr>
          <w:rFonts w:ascii="Times New Roman" w:hAnsi="Times New Roman" w:cs="Times New Roman"/>
          <w:sz w:val="24"/>
          <w:szCs w:val="24"/>
        </w:rPr>
        <w:t>s</w:t>
      </w:r>
      <w:r>
        <w:rPr>
          <w:rFonts w:ascii="Times New Roman" w:hAnsi="Times New Roman" w:cs="Times New Roman"/>
          <w:sz w:val="24"/>
          <w:szCs w:val="24"/>
        </w:rPr>
        <w:t xml:space="preserve"> or created by indivi</w:t>
      </w:r>
      <w:r w:rsidR="00C4019F">
        <w:rPr>
          <w:rFonts w:ascii="Times New Roman" w:hAnsi="Times New Roman" w:cs="Times New Roman"/>
          <w:sz w:val="24"/>
          <w:szCs w:val="24"/>
        </w:rPr>
        <w:t xml:space="preserve">duals with malicious intent. </w:t>
      </w:r>
      <w:r w:rsidR="000C365D">
        <w:rPr>
          <w:rFonts w:ascii="Times New Roman" w:hAnsi="Times New Roman" w:cs="Times New Roman"/>
          <w:sz w:val="24"/>
          <w:szCs w:val="24"/>
        </w:rPr>
        <w:t>There are numerous different types of wireless networks, many with unique topologies and applications for example a wireless sensor network is mostly used in the Internet of Things industry to monitor things such as temperature, light and power consumption in smart homes or smart cities and uses a simple hub and numerous node topology</w:t>
      </w:r>
      <w:r w:rsidR="004D6EEA">
        <w:rPr>
          <w:rFonts w:ascii="Times New Roman" w:hAnsi="Times New Roman" w:cs="Times New Roman"/>
          <w:sz w:val="24"/>
          <w:szCs w:val="24"/>
        </w:rPr>
        <w:fldChar w:fldCharType="begin" w:fldLock="1"/>
      </w:r>
      <w:r w:rsidR="004D6EEA">
        <w:rPr>
          <w:rFonts w:ascii="Times New Roman" w:hAnsi="Times New Roman" w:cs="Times New Roman"/>
          <w:sz w:val="24"/>
          <w:szCs w:val="24"/>
        </w:rPr>
        <w:instrText>ADDIN CSL_CITATION { "citationItems" : [ { "id" : "ITEM-1", "itemData" : { "URL" : "http://www.ni.com/white-paper/7142/en/", "accessed" : { "date-parts" : [ [ "2017", "4", "24" ] ] }, "id" : "ITEM-1", "issued" : { "date-parts" : [ [ "0" ] ] }, "title" : "What Is a Wireless Sensor Network? - National Instruments", "type" : "webpage" }, "uris" : [ "http://www.mendeley.com/documents/?uuid=3ebc7ff2-c463-3029-aefc-8fb9d49f064c" ] } ], "mendeley" : { "formattedCitation" : "[1]", "plainTextFormattedCitation" : "[1]", "previouslyFormattedCitation" : "[1]" }, "properties" : {  }, "schema" : "https://github.com/citation-style-language/schema/raw/master/csl-citation.json" }</w:instrText>
      </w:r>
      <w:r w:rsidR="004D6EEA">
        <w:rPr>
          <w:rFonts w:ascii="Times New Roman" w:hAnsi="Times New Roman" w:cs="Times New Roman"/>
          <w:sz w:val="24"/>
          <w:szCs w:val="24"/>
        </w:rPr>
        <w:fldChar w:fldCharType="separate"/>
      </w:r>
      <w:r w:rsidR="004D6EEA" w:rsidRPr="004D6EEA">
        <w:rPr>
          <w:rFonts w:ascii="Times New Roman" w:hAnsi="Times New Roman" w:cs="Times New Roman"/>
          <w:noProof/>
          <w:sz w:val="24"/>
          <w:szCs w:val="24"/>
        </w:rPr>
        <w:t>[1]</w:t>
      </w:r>
      <w:r w:rsidR="004D6EEA">
        <w:rPr>
          <w:rFonts w:ascii="Times New Roman" w:hAnsi="Times New Roman" w:cs="Times New Roman"/>
          <w:sz w:val="24"/>
          <w:szCs w:val="24"/>
        </w:rPr>
        <w:fldChar w:fldCharType="end"/>
      </w:r>
      <w:r w:rsidR="000C365D">
        <w:rPr>
          <w:rFonts w:ascii="Times New Roman" w:hAnsi="Times New Roman" w:cs="Times New Roman"/>
          <w:sz w:val="24"/>
          <w:szCs w:val="24"/>
        </w:rPr>
        <w:t xml:space="preserve">. A second example of a wireless network is a Mobile Ad Hoc Network or MANET which is mainly used in the military and public services to set up a quick and mobile </w:t>
      </w:r>
      <w:r w:rsidR="008F2CF6">
        <w:rPr>
          <w:rFonts w:ascii="Times New Roman" w:hAnsi="Times New Roman" w:cs="Times New Roman"/>
          <w:sz w:val="24"/>
          <w:szCs w:val="24"/>
        </w:rPr>
        <w:t>communication network. a MANET has no fixed topology as each node performs the routing for itself and its neighbours allowing for a more dynamic network</w:t>
      </w:r>
      <w:r w:rsidR="008F2CF6">
        <w:rPr>
          <w:rFonts w:ascii="Times New Roman" w:hAnsi="Times New Roman" w:cs="Times New Roman"/>
          <w:sz w:val="24"/>
          <w:szCs w:val="24"/>
        </w:rPr>
        <w:fldChar w:fldCharType="begin" w:fldLock="1"/>
      </w:r>
      <w:r w:rsidR="004D6EEA">
        <w:rPr>
          <w:rFonts w:ascii="Times New Roman" w:hAnsi="Times New Roman" w:cs="Times New Roman"/>
          <w:sz w:val="24"/>
          <w:szCs w:val="24"/>
        </w:rPr>
        <w:instrText>ADDIN CSL_CITATION { "citationItems" : [ { "id" : "ITEM-1", "itemData" : { "abstract" : "Volume: 03 Issue: 02 | Feb-2016 www.irjet.net p-ISSN: 2395-0072 \u00a9 2016, IRJET | Impact Factor value: 4.45 | ISO 9001:2008 Certified JournalAbstract -Mobile ad hoc networks (MANETs) are a subclass of wireless ad hoc networks having special characteristics of dynamic network topology and moving nodes. Mobile ad hoc networks (MANETs) are infrastructure-less self configuring networks designed to support mobility. The main of this paper is to provide a survey of MANET including its need, characteristics and its applications along with the routing protocols used for communication.", "author" : [ { "dropping-particle" : "", "family" : "Gupta", "given" : "Parul", "non-dropping-particle" : "", "parse-names" : false, "suffix" : "" } ], "container-title" : "International Research Journal of Engineering and Technology (IRJET)", "id" : "ITEM-1", "issued" : { "date-parts" : [ [ "2016" ] ] }, "title" : "A Literature Survey of MANET", "type" : "article-journal" }, "uris" : [ "http://www.mendeley.com/documents/?uuid=c1247288-307b-3bbc-97a6-184d94dfc094" ] } ], "mendeley" : { "formattedCitation" : "[2]", "plainTextFormattedCitation" : "[2]", "previouslyFormattedCitation" : "[2]" }, "properties" : {  }, "schema" : "https://github.com/citation-style-language/schema/raw/master/csl-citation.json" }</w:instrText>
      </w:r>
      <w:r w:rsidR="008F2CF6">
        <w:rPr>
          <w:rFonts w:ascii="Times New Roman" w:hAnsi="Times New Roman" w:cs="Times New Roman"/>
          <w:sz w:val="24"/>
          <w:szCs w:val="24"/>
        </w:rPr>
        <w:fldChar w:fldCharType="separate"/>
      </w:r>
      <w:r w:rsidR="004D6EEA" w:rsidRPr="004D6EEA">
        <w:rPr>
          <w:rFonts w:ascii="Times New Roman" w:hAnsi="Times New Roman" w:cs="Times New Roman"/>
          <w:noProof/>
          <w:sz w:val="24"/>
          <w:szCs w:val="24"/>
        </w:rPr>
        <w:t>[2]</w:t>
      </w:r>
      <w:r w:rsidR="008F2CF6">
        <w:rPr>
          <w:rFonts w:ascii="Times New Roman" w:hAnsi="Times New Roman" w:cs="Times New Roman"/>
          <w:sz w:val="24"/>
          <w:szCs w:val="24"/>
        </w:rPr>
        <w:fldChar w:fldCharType="end"/>
      </w:r>
      <w:r w:rsidR="008F2CF6">
        <w:rPr>
          <w:rFonts w:ascii="Times New Roman" w:hAnsi="Times New Roman" w:cs="Times New Roman"/>
          <w:sz w:val="24"/>
          <w:szCs w:val="24"/>
        </w:rPr>
        <w:t>. A</w:t>
      </w:r>
      <w:r w:rsidR="00FE09BF">
        <w:rPr>
          <w:rFonts w:ascii="Times New Roman" w:hAnsi="Times New Roman" w:cs="Times New Roman"/>
          <w:sz w:val="24"/>
          <w:szCs w:val="24"/>
        </w:rPr>
        <w:t xml:space="preserve"> third network</w:t>
      </w:r>
      <w:r w:rsidR="00AE7C9D">
        <w:rPr>
          <w:rFonts w:ascii="Times New Roman" w:hAnsi="Times New Roman" w:cs="Times New Roman"/>
          <w:sz w:val="24"/>
          <w:szCs w:val="24"/>
        </w:rPr>
        <w:t xml:space="preserve"> not commonly discussed is Worldwide Interoperability for Microwave Access or WiMAX is Similar to LTE and 4G as it aims to give internet access to those in remote locations by the use of base station to transmit a microwave wireless signal to its customers</w:t>
      </w:r>
      <w:r w:rsidR="00AE7C9D">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"ISBN" : "9781509064717", "author" : [ { "dropping-particle" : "", "family" : "Ali", "given" : "Shahjahan", "non-dropping-particle" : "", "parse-names" : false, "suffix" : "" } ], "id" : "ITEM-1", "issued" : { "date-parts" : [ [ "2017" ] ] }, "page" : "520-523", "title" : "Wormhole Attack by using Cryptographic Technique", "type" : "article-journal" }, "uris" : [ "http://www.mendeley.com/documents/?uuid=8a856f0c-5ee4-43ab-9320-f0964409d148" ] } ], "mendeley" : { "formattedCitation" : "[3]", "plainTextFormattedCitation" : "[3]", "previouslyFormattedCitation" : "[3]" }, "properties" : {  }, "schema" : "https://github.com/citation-style-language/schema/raw/master/csl-citation.json" }</w:instrText>
      </w:r>
      <w:r w:rsidR="00AE7C9D">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[3]</w:t>
      </w:r>
      <w:r w:rsidR="00AE7C9D">
        <w:rPr>
          <w:rFonts w:ascii="Times New Roman" w:hAnsi="Times New Roman" w:cs="Times New Roman"/>
          <w:sz w:val="24"/>
          <w:szCs w:val="24"/>
        </w:rPr>
        <w:fldChar w:fldCharType="end"/>
      </w:r>
      <w:r w:rsidR="00AE7C9D">
        <w:rPr>
          <w:rFonts w:ascii="Times New Roman" w:hAnsi="Times New Roman" w:cs="Times New Roman"/>
          <w:sz w:val="24"/>
          <w:szCs w:val="24"/>
        </w:rPr>
        <w:t>.</w:t>
      </w:r>
    </w:p>
    <w:p w14:paraId="7B857A87" w14:textId="4ABA7C9C" w:rsidR="000C365D" w:rsidRDefault="000C365D" w:rsidP="00F45A02">
      <w:pPr>
        <w:spacing w:after="0" w:line="240" w:lineRule="auto"/>
        <w:jc w:val="both"/>
        <w:rPr>
          <w:rFonts w:ascii="Times New Roman" w:hAnsi="Times New Roman" w:cs="Times New Roman"/>
          <w:sz w:val="24"/>
          <w:szCs w:val="24"/>
        </w:rPr>
      </w:pPr>
    </w:p>
    <w:p w14:paraId="6F4B5857" w14:textId="77777777" w:rsidR="000C365D" w:rsidRDefault="000C365D" w:rsidP="00F45A02">
      <w:pPr>
        <w:spacing w:after="0" w:line="240" w:lineRule="auto"/>
        <w:jc w:val="both"/>
        <w:rPr>
          <w:rFonts w:ascii="Times New Roman" w:hAnsi="Times New Roman" w:cs="Times New Roman"/>
          <w:sz w:val="24"/>
          <w:szCs w:val="24"/>
        </w:rPr>
      </w:pPr>
    </w:p>
    <w:p w14:paraId="14245173" w14:textId="1E2E9E25" w:rsidR="00A6366C" w:rsidRDefault="00C4019F"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the author will detail some examples of security issues that numerous types of wireless network have.  </w:t>
      </w:r>
      <w:r w:rsidR="00F45A02">
        <w:rPr>
          <w:rFonts w:ascii="Times New Roman" w:hAnsi="Times New Roman" w:cs="Times New Roman"/>
          <w:sz w:val="24"/>
          <w:szCs w:val="24"/>
        </w:rPr>
        <w:t>The author will also detail the security solutions that have been developed to counteract the vulnerabilities</w:t>
      </w:r>
      <w:r w:rsidR="000C365D">
        <w:rPr>
          <w:rFonts w:ascii="Times New Roman" w:hAnsi="Times New Roman" w:cs="Times New Roman"/>
          <w:sz w:val="24"/>
          <w:szCs w:val="24"/>
        </w:rPr>
        <w:t xml:space="preserve"> and those who wish to use </w:t>
      </w:r>
      <w:r w:rsidR="000C365D">
        <w:rPr>
          <w:rFonts w:ascii="Times New Roman" w:hAnsi="Times New Roman" w:cs="Times New Roman"/>
          <w:sz w:val="24"/>
          <w:szCs w:val="24"/>
        </w:rPr>
        <w:t>malic</w:t>
      </w:r>
      <w:r w:rsidR="00F45A02">
        <w:rPr>
          <w:rFonts w:ascii="Times New Roman" w:hAnsi="Times New Roman" w:cs="Times New Roman"/>
          <w:sz w:val="24"/>
          <w:szCs w:val="24"/>
        </w:rPr>
        <w:t xml:space="preserve">ious software to cause damage to the network. </w:t>
      </w:r>
      <w:r w:rsidR="00A6366C">
        <w:rPr>
          <w:rFonts w:ascii="Times New Roman" w:hAnsi="Times New Roman" w:cs="Times New Roman"/>
          <w:sz w:val="24"/>
          <w:szCs w:val="24"/>
        </w:rPr>
        <w:t>There are numerous attacks that affect many different types of wireless networks</w:t>
      </w:r>
      <w:r w:rsidR="00062D14">
        <w:rPr>
          <w:rFonts w:ascii="Times New Roman" w:hAnsi="Times New Roman" w:cs="Times New Roman"/>
          <w:sz w:val="24"/>
          <w:szCs w:val="24"/>
        </w:rPr>
        <w:t xml:space="preserve"> the</w:t>
      </w:r>
      <w:r w:rsidR="00F77F23">
        <w:rPr>
          <w:rFonts w:ascii="Times New Roman" w:hAnsi="Times New Roman" w:cs="Times New Roman"/>
          <w:sz w:val="24"/>
          <w:szCs w:val="24"/>
        </w:rPr>
        <w:t xml:space="preserve"> author will give some details on these attacks and how best to prevent them. Most of these attacks are </w:t>
      </w:r>
      <w:r w:rsidR="00062D14">
        <w:rPr>
          <w:rFonts w:ascii="Times New Roman" w:hAnsi="Times New Roman" w:cs="Times New Roman"/>
          <w:sz w:val="24"/>
          <w:szCs w:val="24"/>
        </w:rPr>
        <w:t xml:space="preserve">commonly used against network such as a wireless sensor network(WSN) or a WiMAX. </w:t>
      </w:r>
    </w:p>
    <w:p w14:paraId="61BCF26A" w14:textId="65F40194" w:rsidR="00F45A02" w:rsidRDefault="00F45A02" w:rsidP="00F45A02">
      <w:pPr>
        <w:spacing w:after="0" w:line="240" w:lineRule="auto"/>
        <w:jc w:val="both"/>
        <w:rPr>
          <w:rFonts w:ascii="Times New Roman" w:hAnsi="Times New Roman" w:cs="Times New Roman"/>
          <w:sz w:val="24"/>
          <w:szCs w:val="24"/>
        </w:rPr>
      </w:pPr>
    </w:p>
    <w:p w14:paraId="5CED8319" w14:textId="1ECB4B59" w:rsidR="00A6366C" w:rsidRDefault="00A6366C" w:rsidP="00F45A02">
      <w:pPr>
        <w:spacing w:after="0" w:line="240" w:lineRule="auto"/>
        <w:jc w:val="both"/>
        <w:rPr>
          <w:rFonts w:ascii="Times New Roman" w:hAnsi="Times New Roman" w:cs="Times New Roman"/>
          <w:sz w:val="24"/>
          <w:szCs w:val="24"/>
        </w:rPr>
      </w:pPr>
    </w:p>
    <w:p w14:paraId="78165312" w14:textId="12D3B9C0"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Black Hole Attack</w:t>
      </w:r>
    </w:p>
    <w:p w14:paraId="5F89B56B" w14:textId="5FDC888A" w:rsidR="00A6366C" w:rsidRDefault="00A6366C" w:rsidP="00F45A02">
      <w:pPr>
        <w:spacing w:after="0" w:line="240" w:lineRule="auto"/>
        <w:jc w:val="both"/>
        <w:rPr>
          <w:rFonts w:ascii="Times New Roman" w:hAnsi="Times New Roman" w:cs="Times New Roman"/>
          <w:sz w:val="24"/>
          <w:szCs w:val="24"/>
        </w:rPr>
      </w:pPr>
    </w:p>
    <w:p w14:paraId="002DD632" w14:textId="72D2D374"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Black Hole attacks only </w:t>
      </w:r>
      <w:r w:rsidR="009E4740">
        <w:rPr>
          <w:rFonts w:ascii="Times New Roman" w:hAnsi="Times New Roman" w:cs="Times New Roman"/>
          <w:sz w:val="24"/>
          <w:szCs w:val="24"/>
        </w:rPr>
        <w:t>effect</w:t>
      </w:r>
      <w:r>
        <w:rPr>
          <w:rFonts w:ascii="Times New Roman" w:hAnsi="Times New Roman" w:cs="Times New Roman"/>
          <w:sz w:val="24"/>
          <w:szCs w:val="24"/>
        </w:rPr>
        <w:t xml:space="preserve"> wireless networks that rely on neighbouring nodes for assistance with routing such as a Mobile Ad Hoc Network (MANET) or Wireless Mesh Network (WMN) Blackhole attacks work by the creation of a node with a large sequence number in the network but with a low hop count usually 1 this attack occurs when the routing protocol sends out broadcasts to determine the best route through the network. The blackhole can be used to either drop packets that are sent through it as it would be the best possible route through the network or to intercept packets read the data and then forward them on</w:t>
      </w:r>
      <w:r>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"abstract" : "Wireless technology has brought a very advance change in the field of internet. It has given rise to many new applications. In recent years, a lot of work has been done in the field of Mobile Ad hoc Networks (MANET) that makes it so popular in the area of research work. MANET is an infrastructure-less, dynamic network. It consists of collection of wireless mobile nodes, and the communication between these nodes has carried out without any centralized authority. In this paper the discussion has been carried on the characteristics, challenges, applications, security goals and different types of security attacks of MANET. Keywords MANET, Routing Protocols of MANET, Attacks in MANET.", "author" : [ { "dropping-particle" : "", "family" : "Kaur", "given" : "Prabhleen", "non-dropping-particle" : "", "parse-names" : false, "suffix" : "" } ], "container-title" : "International Journal of Computer Applications", "id" : "ITEM-1", "issued" : { "date-parts" : [ [ "2016" ] ] }, "page" : "975-8887", "title" : "An Overview on MANET-Advantages, Characteristics and Security Attacks", "type" : "article-journal" }, "uris" : [ "http://www.mendeley.com/documents/?uuid=e515ac4d-2e39-377d-84b6-d778c8c67513"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w:t>
      </w:r>
      <w:r w:rsidRPr="00A6366C">
        <w:rPr>
          <w:rFonts w:ascii="Times New Roman" w:hAnsi="Times New Roman" w:cs="Times New Roman"/>
          <w:sz w:val="24"/>
          <w:szCs w:val="24"/>
        </w:rPr>
        <w:t xml:space="preserve"> </w:t>
      </w:r>
      <w:r>
        <w:rPr>
          <w:rFonts w:ascii="Times New Roman" w:hAnsi="Times New Roman" w:cs="Times New Roman"/>
          <w:sz w:val="24"/>
          <w:szCs w:val="24"/>
        </w:rPr>
        <w:t>One way to prevent this attack is known as a packet leash which adds restrictions on the distance the packet can travel, the packet is also marked with the time at which the packet was transmitted and when it reaches its destination then the time travelled is calculated if it is higher than expected then a black hole is present</w:t>
      </w:r>
      <w:r>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"DOI" : "10.1109/ECS.2014.6892808", "ISBN" : "978-1-4799-2320-5", "author" : [ { "dropping-particle" : "", "family" : "Rajakumar", "given" : "P.", "non-dropping-particle" : "", "parse-names" : false, "suffix" : "" }, { "dropping-particle" : "", "family" : "Prasanna", "given" : "Venkatesan T.", "non-dropping-particle" : "", "parse-names" : false, "suffix" : "" }, { "dropping-particle" : "", "family" : "Pitchaikkannu", "given" : "A.", "non-dropping-particle" : "", "parse-names" : false, "suffix" : "" } ], "container-title" : "2014 International Conference on Electronics and Communication Systems (ICECS)", "id" : "ITEM-1", "issued" : { "date-parts" : [ [ "2014", "2" ] ] }, "page" : "1-6", "publisher" : "IEEE", "title" : "Security attacks and detection schemes in MANET", "type" : "paper-conference" }, "uris" : [ "http://www.mendeley.com/documents/?uuid=7b963beb-c72b-306e-9170-5ed9c1ce83d6"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w:t>
      </w:r>
    </w:p>
    <w:p w14:paraId="444AC403" w14:textId="034E7266" w:rsidR="00A6366C" w:rsidRDefault="00A6366C" w:rsidP="00F45A02">
      <w:pPr>
        <w:spacing w:after="0" w:line="240" w:lineRule="auto"/>
        <w:jc w:val="both"/>
        <w:rPr>
          <w:rFonts w:ascii="Times New Roman" w:hAnsi="Times New Roman" w:cs="Times New Roman"/>
          <w:sz w:val="24"/>
          <w:szCs w:val="24"/>
        </w:rPr>
      </w:pPr>
    </w:p>
    <w:p w14:paraId="73875538" w14:textId="79B6E623"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Worm Hole Attack </w:t>
      </w:r>
    </w:p>
    <w:p w14:paraId="78A7D2E9" w14:textId="77777777" w:rsidR="00A6366C" w:rsidRDefault="00A6366C" w:rsidP="00F45A02">
      <w:pPr>
        <w:spacing w:after="0" w:line="240" w:lineRule="auto"/>
        <w:jc w:val="both"/>
        <w:rPr>
          <w:rFonts w:ascii="Times New Roman" w:hAnsi="Times New Roman" w:cs="Times New Roman"/>
          <w:sz w:val="24"/>
          <w:szCs w:val="24"/>
        </w:rPr>
      </w:pPr>
    </w:p>
    <w:p w14:paraId="7ED62E30" w14:textId="02829BC5" w:rsidR="00A6366C" w:rsidRPr="004D6EEA" w:rsidRDefault="00A90473" w:rsidP="00A6366C">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An attack which effects wireless networks such as MANETS, WSN or WMN is a wormhole attack. W</w:t>
      </w:r>
      <w:r w:rsidR="00A6366C">
        <w:rPr>
          <w:rFonts w:ascii="Times New Roman" w:hAnsi="Times New Roman" w:cs="Times New Roman"/>
          <w:sz w:val="24"/>
          <w:szCs w:val="24"/>
        </w:rPr>
        <w:t xml:space="preserve">ormhole attack which involves 2 nodes acting to gather to create tunnel between each other and then send out false routing information claiming to be one hop between each other where in fact there might be </w:t>
      </w:r>
      <w:r w:rsidR="004D6EEA">
        <w:rPr>
          <w:rFonts w:ascii="Times New Roman" w:hAnsi="Times New Roman" w:cs="Times New Roman"/>
          <w:sz w:val="24"/>
          <w:szCs w:val="24"/>
        </w:rPr>
        <w:t>a large distance</w:t>
      </w:r>
      <w:r w:rsidR="00A6366C">
        <w:rPr>
          <w:rFonts w:ascii="Times New Roman" w:hAnsi="Times New Roman" w:cs="Times New Roman"/>
          <w:sz w:val="24"/>
          <w:szCs w:val="24"/>
        </w:rPr>
        <w:t xml:space="preserve"> between the 2 nodes this can disrupt network speed and allows the wormhole nodes to read user data</w:t>
      </w:r>
      <w:r w:rsidR="00A6366C">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"DOI" : "10.1109/ICTBIG.2016.7892688", "ISBN" : "978-1-5090-5515-9", "author" : [ { "dropping-particle" : "", "family" : "Jangir", "given" : "Sunil Kumar", "non-dropping-particle" : "", "parse-names" : false, "suffix" : "" }, { "dropping-particle" : "", "family" : "Hemrajani", "given" : "Naveen", "non-dropping-particle" : "", "parse-names" : false, "suffix" : "" } ], "container-title" : "2016 International Conference on ICT in Business Industry &amp; Government (ICTBIG)", "id" : "ITEM-1", "issued" : { "date-parts" : [ [ "2016" ] ] }, "page" : "1-8", "publisher" : "IEEE", "title" : "A comprehensive review on detection of wormhole attack in MANET", "type" : "paper-conference" }, "uris" : [ "http://www.mendeley.com/documents/?uuid=a9df79b6-278f-3272-b470-54528a70cfd9" ] } ], "mendeley" : { "formattedCitation" : "[6]", "plainTextFormattedCitation" : "[6]", "previouslyFormattedCitation" : "[6]" }, "properties" : {  }, "schema" : "https://github.com/citation-style-language/schema/raw/master/csl-citation.json" }</w:instrText>
      </w:r>
      <w:r w:rsidR="00A6366C">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[6]</w:t>
      </w:r>
      <w:r w:rsidR="00A6366C">
        <w:rPr>
          <w:rFonts w:ascii="Times New Roman" w:hAnsi="Times New Roman" w:cs="Times New Roman"/>
          <w:sz w:val="24"/>
          <w:szCs w:val="24"/>
        </w:rPr>
        <w:fldChar w:fldCharType="end"/>
      </w:r>
      <w:r w:rsidR="004D6EEA">
        <w:rPr>
          <w:rFonts w:ascii="Times New Roman" w:hAnsi="Times New Roman" w:cs="Times New Roman"/>
          <w:sz w:val="24"/>
          <w:szCs w:val="24"/>
        </w:rPr>
        <w:t xml:space="preserve"> or disrupt the routing operations of </w:t>
      </w:r>
      <w:r w:rsidR="004D6EEA">
        <w:rPr>
          <w:rFonts w:ascii="Times New Roman" w:hAnsi="Times New Roman" w:cs="Times New Roman"/>
          <w:sz w:val="24"/>
          <w:szCs w:val="24"/>
        </w:rPr>
        <w:lastRenderedPageBreak/>
        <w:t>the network and cause a denial of service attack</w:t>
      </w:r>
      <w:r w:rsidR="00A6366C">
        <w:rPr>
          <w:rFonts w:ascii="Times New Roman" w:hAnsi="Times New Roman" w:cs="Times New Roman"/>
          <w:sz w:val="24"/>
          <w:szCs w:val="24"/>
        </w:rPr>
        <w:t xml:space="preserve">. A good way to prevent this attack is to calculate the time it takes a hello packet </w:t>
      </w:r>
      <w:r w:rsidR="009E4740">
        <w:rPr>
          <w:rFonts w:ascii="Times New Roman" w:hAnsi="Times New Roman" w:cs="Times New Roman"/>
          <w:sz w:val="24"/>
          <w:szCs w:val="24"/>
        </w:rPr>
        <w:t>to</w:t>
      </w:r>
      <w:r w:rsidR="00A6366C">
        <w:rPr>
          <w:rFonts w:ascii="Times New Roman" w:hAnsi="Times New Roman" w:cs="Times New Roman"/>
          <w:sz w:val="24"/>
          <w:szCs w:val="24"/>
        </w:rPr>
        <w:t xml:space="preserve"> get from one node to another, if it take</w:t>
      </w:r>
      <w:r w:rsidR="000745BB">
        <w:rPr>
          <w:rFonts w:ascii="Times New Roman" w:hAnsi="Times New Roman" w:cs="Times New Roman"/>
          <w:sz w:val="24"/>
          <w:szCs w:val="24"/>
        </w:rPr>
        <w:t>s</w:t>
      </w:r>
      <w:r w:rsidR="00A6366C">
        <w:rPr>
          <w:rFonts w:ascii="Times New Roman" w:hAnsi="Times New Roman" w:cs="Times New Roman"/>
          <w:sz w:val="24"/>
          <w:szCs w:val="24"/>
        </w:rPr>
        <w:t xml:space="preserve"> a l</w:t>
      </w:r>
      <w:r w:rsidR="000745BB">
        <w:rPr>
          <w:rFonts w:ascii="Times New Roman" w:hAnsi="Times New Roman" w:cs="Times New Roman"/>
          <w:sz w:val="24"/>
          <w:szCs w:val="24"/>
        </w:rPr>
        <w:t>onger amount of time to reach the</w:t>
      </w:r>
      <w:r w:rsidR="00A6366C">
        <w:rPr>
          <w:rFonts w:ascii="Times New Roman" w:hAnsi="Times New Roman" w:cs="Times New Roman"/>
          <w:sz w:val="24"/>
          <w:szCs w:val="24"/>
        </w:rPr>
        <w:t xml:space="preserve"> destination in comparison to the hop count then there is a wormhole present as there is a discrepancy between the speed of the connections reported and the actual speed, another way is to check to packet delivery ratio</w:t>
      </w:r>
      <w:r w:rsidR="00A6366C">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"ISBN" : "9781509056866", "author" : [ { "dropping-particle" : "", "family" : "Verma", "given" : "Roshani", "non-dropping-particle" : "", "parse-names" : false, "suffix" : "" }, { "dropping-particle" : "", "family" : "Singh", "given" : "Upendra", "non-dropping-particle" : "", "parse-names" : false, "suffix" : "" } ], "id" : "ITEM-1", "issued" : { "date-parts" : [ [ "2017" ] ] }, "page" : "526-531", "title" : "New Approach through Detection and Prevention of Wormhole Attack in MANET", "type" : "article-journal" }, "uris" : [ "http://www.mendeley.com/documents/?uuid=590f5d99-32e3-4a22-8801-94e437c61f3f" ] } ], "mendeley" : { "formattedCitation" : "[7]", "plainTextFormattedCitation" : "[7]", "previouslyFormattedCitation" : "[7]" }, "properties" : {  }, "schema" : "https://github.com/citation-style-language/schema/raw/master/csl-citation.json" }</w:instrText>
      </w:r>
      <w:r w:rsidR="00A6366C">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[7]</w:t>
      </w:r>
      <w:r w:rsidR="00A6366C">
        <w:rPr>
          <w:rFonts w:ascii="Times New Roman" w:hAnsi="Times New Roman" w:cs="Times New Roman"/>
          <w:sz w:val="24"/>
          <w:szCs w:val="24"/>
        </w:rPr>
        <w:fldChar w:fldCharType="end"/>
      </w:r>
      <w:r w:rsidR="00A6366C">
        <w:rPr>
          <w:rFonts w:ascii="Times New Roman" w:hAnsi="Times New Roman" w:cs="Times New Roman"/>
          <w:sz w:val="24"/>
          <w:szCs w:val="24"/>
        </w:rPr>
        <w:t>.</w:t>
      </w:r>
      <w:r w:rsidR="004D6EEA">
        <w:rPr>
          <w:rFonts w:ascii="Times New Roman" w:hAnsi="Times New Roman" w:cs="Times New Roman"/>
          <w:sz w:val="24"/>
          <w:szCs w:val="24"/>
        </w:rPr>
        <w:t xml:space="preserve"> </w:t>
      </w:r>
      <w:r w:rsidR="004D6EEA" w:rsidRPr="004D6EEA">
        <w:rPr>
          <w:rFonts w:ascii="Times New Roman" w:hAnsi="Times New Roman" w:cs="Times New Roman"/>
          <w:sz w:val="24"/>
          <w:szCs w:val="24"/>
        </w:rPr>
        <w:t xml:space="preserve">Another way to prevent this is an idea proposed by Professor Parma Nand and his associates in their paper titled </w:t>
      </w:r>
      <w:r w:rsidR="004D6EEA" w:rsidRPr="004D6EEA">
        <w:rPr>
          <w:rFonts w:ascii="Times New Roman" w:hAnsi="Times New Roman" w:cs="Times New Roman"/>
          <w:i/>
          <w:sz w:val="24"/>
          <w:szCs w:val="24"/>
        </w:rPr>
        <w:t>“Secure Message Broadcasting in VANET over Wormhole Attack by using Cryptographic Technique”</w:t>
      </w:r>
      <w:r w:rsidR="00FE09BF">
        <w:rPr>
          <w:rFonts w:ascii="Times New Roman" w:hAnsi="Times New Roman" w:cs="Times New Roman"/>
          <w:i/>
          <w:sz w:val="24"/>
          <w:szCs w:val="24"/>
        </w:rPr>
        <w:fldChar w:fldCharType="begin" w:fldLock="1"/>
      </w:r>
      <w:r w:rsidR="00AE7C9D">
        <w:rPr>
          <w:rFonts w:ascii="Times New Roman" w:hAnsi="Times New Roman" w:cs="Times New Roman"/>
          <w:i/>
          <w:sz w:val="24"/>
          <w:szCs w:val="24"/>
        </w:rPr>
        <w:instrText>ADDIN CSL_CITATION { "citationItems" : [ { "id" : "ITEM-1", "itemData" : { "ISBN" : "9781509064717", "author" : [ { "dropping-particle" : "", "family" : "Ali", "given" : "Shahjahan", "non-dropping-particle" : "", "parse-names" : false, "suffix" : "" } ], "id" : "ITEM-1", "issued" : { "date-parts" : [ [ "2017" ] ] }, "page" : "520-523", "title" : "Wormhole Attack by using Cryptographic Technique", "type" : "article-journal" }, "uris" : [ "http://www.mendeley.com/documents/?uuid=8a856f0c-5ee4-43ab-9320-f0964409d148" ] } ], "mendeley" : { "formattedCitation" : "[3]", "plainTextFormattedCitation" : "[3]", "previouslyFormattedCitation" : "[3]" }, "properties" : {  }, "schema" : "https://github.com/citation-style-language/schema/raw/master/csl-citation.json" }</w:instrText>
      </w:r>
      <w:r w:rsidR="00FE09BF">
        <w:rPr>
          <w:rFonts w:ascii="Times New Roman" w:hAnsi="Times New Roman" w:cs="Times New Roman"/>
          <w:i/>
          <w:sz w:val="24"/>
          <w:szCs w:val="24"/>
        </w:rPr>
        <w:fldChar w:fldCharType="separate"/>
      </w:r>
      <w:r w:rsidR="00AE7C9D" w:rsidRPr="00AE7C9D">
        <w:rPr>
          <w:rFonts w:ascii="Times New Roman" w:hAnsi="Times New Roman" w:cs="Times New Roman"/>
          <w:noProof/>
          <w:sz w:val="24"/>
          <w:szCs w:val="24"/>
        </w:rPr>
        <w:t>[3]</w:t>
      </w:r>
      <w:r w:rsidR="00FE09BF">
        <w:rPr>
          <w:rFonts w:ascii="Times New Roman" w:hAnsi="Times New Roman" w:cs="Times New Roman"/>
          <w:i/>
          <w:sz w:val="24"/>
          <w:szCs w:val="24"/>
        </w:rPr>
        <w:fldChar w:fldCharType="end"/>
      </w:r>
      <w:r w:rsidR="004D6EEA">
        <w:rPr>
          <w:rFonts w:ascii="Times New Roman" w:hAnsi="Times New Roman" w:cs="Times New Roman"/>
          <w:i/>
          <w:sz w:val="24"/>
          <w:szCs w:val="24"/>
        </w:rPr>
        <w:t xml:space="preserve"> </w:t>
      </w:r>
      <w:r w:rsidR="004D6EEA">
        <w:rPr>
          <w:rFonts w:ascii="Times New Roman" w:hAnsi="Times New Roman" w:cs="Times New Roman"/>
          <w:sz w:val="24"/>
          <w:szCs w:val="24"/>
        </w:rPr>
        <w:t>which suggested that a shared key could b</w:t>
      </w:r>
      <w:r w:rsidR="00FE09BF">
        <w:rPr>
          <w:rFonts w:ascii="Times New Roman" w:hAnsi="Times New Roman" w:cs="Times New Roman"/>
          <w:sz w:val="24"/>
          <w:szCs w:val="24"/>
        </w:rPr>
        <w:t>e distributed</w:t>
      </w:r>
      <w:r w:rsidR="004D6EEA">
        <w:rPr>
          <w:rFonts w:ascii="Times New Roman" w:hAnsi="Times New Roman" w:cs="Times New Roman"/>
          <w:sz w:val="24"/>
          <w:szCs w:val="24"/>
        </w:rPr>
        <w:t xml:space="preserve"> through the network at creation which would prevent the </w:t>
      </w:r>
      <w:r w:rsidR="00FE09BF">
        <w:rPr>
          <w:rFonts w:ascii="Times New Roman" w:hAnsi="Times New Roman" w:cs="Times New Roman"/>
          <w:sz w:val="24"/>
          <w:szCs w:val="24"/>
        </w:rPr>
        <w:t>unauthorised</w:t>
      </w:r>
      <w:r w:rsidR="004D6EEA">
        <w:rPr>
          <w:rFonts w:ascii="Times New Roman" w:hAnsi="Times New Roman" w:cs="Times New Roman"/>
          <w:sz w:val="24"/>
          <w:szCs w:val="24"/>
        </w:rPr>
        <w:t xml:space="preserve"> access or reading of data as the </w:t>
      </w:r>
      <w:r w:rsidR="00FE09BF">
        <w:rPr>
          <w:rFonts w:ascii="Times New Roman" w:hAnsi="Times New Roman" w:cs="Times New Roman"/>
          <w:sz w:val="24"/>
          <w:szCs w:val="24"/>
        </w:rPr>
        <w:t>malicious</w:t>
      </w:r>
      <w:r w:rsidR="004D6EEA">
        <w:rPr>
          <w:rFonts w:ascii="Times New Roman" w:hAnsi="Times New Roman" w:cs="Times New Roman"/>
          <w:sz w:val="24"/>
          <w:szCs w:val="24"/>
        </w:rPr>
        <w:t xml:space="preserve"> nodes creating the tunnel wouldn’t </w:t>
      </w:r>
      <w:r w:rsidR="00FE09BF">
        <w:rPr>
          <w:rFonts w:ascii="Times New Roman" w:hAnsi="Times New Roman" w:cs="Times New Roman"/>
          <w:sz w:val="24"/>
          <w:szCs w:val="24"/>
        </w:rPr>
        <w:t xml:space="preserve">have access to the shared </w:t>
      </w:r>
      <w:r w:rsidR="004D6EEA">
        <w:rPr>
          <w:rFonts w:ascii="Times New Roman" w:hAnsi="Times New Roman" w:cs="Times New Roman"/>
          <w:sz w:val="24"/>
          <w:szCs w:val="24"/>
        </w:rPr>
        <w:t>key</w:t>
      </w:r>
      <w:r w:rsidR="00FE09BF">
        <w:rPr>
          <w:rFonts w:ascii="Times New Roman" w:hAnsi="Times New Roman" w:cs="Times New Roman"/>
          <w:sz w:val="24"/>
          <w:szCs w:val="24"/>
        </w:rPr>
        <w:t>.</w:t>
      </w:r>
    </w:p>
    <w:p w14:paraId="7434357E" w14:textId="77777777" w:rsidR="00A6366C" w:rsidRDefault="00A6366C" w:rsidP="00F45A02">
      <w:pPr>
        <w:spacing w:after="0" w:line="240" w:lineRule="auto"/>
        <w:jc w:val="both"/>
        <w:rPr>
          <w:rFonts w:ascii="Times New Roman" w:hAnsi="Times New Roman" w:cs="Times New Roman"/>
          <w:sz w:val="24"/>
          <w:szCs w:val="24"/>
        </w:rPr>
      </w:pPr>
    </w:p>
    <w:p w14:paraId="0B512FDD" w14:textId="350DF2BB" w:rsidR="009E4740" w:rsidRDefault="009E4740"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Flooding</w:t>
      </w:r>
    </w:p>
    <w:p w14:paraId="1BF3E771" w14:textId="77777777" w:rsidR="006A415B" w:rsidRDefault="006A415B" w:rsidP="00F45A02">
      <w:pPr>
        <w:spacing w:after="0" w:line="240" w:lineRule="auto"/>
        <w:jc w:val="both"/>
        <w:rPr>
          <w:rFonts w:ascii="Times New Roman" w:hAnsi="Times New Roman" w:cs="Times New Roman"/>
          <w:sz w:val="24"/>
          <w:szCs w:val="24"/>
        </w:rPr>
      </w:pPr>
    </w:p>
    <w:p w14:paraId="7325C9C5" w14:textId="280B6CDF" w:rsidR="00645C68" w:rsidRDefault="00645C68"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Flooding is commonly used against most wireless networks and sometime more standard networks, it works by a rogue node or device constantly flooding the network with broadcast such as neighbour requests or hello packets this effectively fills the network with unnecessary traffic and prevents the real packets from being processed and slowing down the network this can be performed on any wireless network but is most detrimental to the networks such as MANETs or WSNs as the flooding would spread through the network</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"author" : [ { "dropping-particle" : "", "family" : "Dubey", "given" : "Akhil", "non-dropping-particle" : "", "parse-names" : false, "suffix" : "" }, { "dropping-particle" : "", "family" : "Meena", "given" : "Deepak", "non-dropping-particle" : "", "parse-names" : false, "suffix" : "" }, { "dropping-particle" : "", "family" : "Gaur", "given" : "Shaili", "non-dropping-particle" : "", "parse-names" : false, "suffix" : "" } ], "id" : "ITEM-1", "issue" : "1", "issued" : { "date-parts" : [ [ "2014" ] ] }, "page" : "1882-1888", "title" : "A Survey in Hello Flood Attack in Wireless Sensor Networks", "type" : "article-journal", "volume" : "3" }, "uris" : [ "http://www.mendeley.com/documents/?uuid=26a256ae-1368-432e-ae9d-fb9148524723" ] } ], "mendeley" : { "formattedCitation" : "[8]", "plainTextFormattedCitation" : "[8]", "previouslyFormattedCitation" : "[8]"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[8]</w:t>
      </w:r>
      <w:r w:rsidR="00EB46B7">
        <w:rPr>
          <w:rFonts w:ascii="Times New Roman" w:hAnsi="Times New Roman" w:cs="Times New Roman"/>
          <w:sz w:val="24"/>
          <w:szCs w:val="24"/>
        </w:rPr>
        <w:fldChar w:fldCharType="end"/>
      </w:r>
      <w:r>
        <w:rPr>
          <w:rFonts w:ascii="Times New Roman" w:hAnsi="Times New Roman" w:cs="Times New Roman"/>
          <w:sz w:val="24"/>
          <w:szCs w:val="24"/>
        </w:rPr>
        <w:t xml:space="preserve">. To prevent </w:t>
      </w:r>
      <w:r w:rsidR="00F77F23">
        <w:rPr>
          <w:rFonts w:ascii="Times New Roman" w:hAnsi="Times New Roman" w:cs="Times New Roman"/>
          <w:sz w:val="24"/>
          <w:szCs w:val="24"/>
        </w:rPr>
        <w:t>flooding,</w:t>
      </w:r>
      <w:r>
        <w:rPr>
          <w:rFonts w:ascii="Times New Roman" w:hAnsi="Times New Roman" w:cs="Times New Roman"/>
          <w:sz w:val="24"/>
          <w:szCs w:val="24"/>
        </w:rPr>
        <w:t xml:space="preserve"> it is best to </w:t>
      </w:r>
      <w:r w:rsidR="00EB711C">
        <w:rPr>
          <w:rFonts w:ascii="Times New Roman" w:hAnsi="Times New Roman" w:cs="Times New Roman"/>
          <w:sz w:val="24"/>
          <w:szCs w:val="24"/>
        </w:rPr>
        <w:t xml:space="preserve">encrypt access to the </w:t>
      </w:r>
      <w:r w:rsidR="00871031">
        <w:rPr>
          <w:rFonts w:ascii="Times New Roman" w:hAnsi="Times New Roman" w:cs="Times New Roman"/>
          <w:sz w:val="24"/>
          <w:szCs w:val="24"/>
        </w:rPr>
        <w:t>network</w:t>
      </w:r>
      <w:r w:rsidR="00EB711C">
        <w:rPr>
          <w:rFonts w:ascii="Times New Roman" w:hAnsi="Times New Roman" w:cs="Times New Roman"/>
          <w:sz w:val="24"/>
          <w:szCs w:val="24"/>
        </w:rPr>
        <w:t xml:space="preserve"> preventing </w:t>
      </w:r>
      <w:r w:rsidR="00871031">
        <w:rPr>
          <w:rFonts w:ascii="Times New Roman" w:hAnsi="Times New Roman" w:cs="Times New Roman"/>
          <w:sz w:val="24"/>
          <w:szCs w:val="24"/>
        </w:rPr>
        <w:t>unauthorised</w:t>
      </w:r>
      <w:r w:rsidR="00EB711C">
        <w:rPr>
          <w:rFonts w:ascii="Times New Roman" w:hAnsi="Times New Roman" w:cs="Times New Roman"/>
          <w:sz w:val="24"/>
          <w:szCs w:val="24"/>
        </w:rPr>
        <w:t xml:space="preserve"> hosts from gaining access</w:t>
      </w:r>
      <w:r w:rsidR="00871031">
        <w:rPr>
          <w:rFonts w:ascii="Times New Roman" w:hAnsi="Times New Roman" w:cs="Times New Roman"/>
          <w:sz w:val="24"/>
          <w:szCs w:val="24"/>
        </w:rPr>
        <w:t>.</w:t>
      </w:r>
    </w:p>
    <w:p w14:paraId="271CDF47" w14:textId="19AE7DF0" w:rsidR="009E4740" w:rsidRDefault="009E4740" w:rsidP="00F45A02">
      <w:pPr>
        <w:spacing w:after="0" w:line="240" w:lineRule="auto"/>
        <w:jc w:val="both"/>
        <w:rPr>
          <w:rFonts w:ascii="Times New Roman" w:hAnsi="Times New Roman" w:cs="Times New Roman"/>
          <w:sz w:val="24"/>
          <w:szCs w:val="24"/>
        </w:rPr>
      </w:pPr>
    </w:p>
    <w:p w14:paraId="70861DFD" w14:textId="7702AAE5" w:rsidR="009E4740" w:rsidRDefault="00D447F5"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Denial of Service</w:t>
      </w:r>
    </w:p>
    <w:p w14:paraId="3C631305" w14:textId="3FDD7C29" w:rsidR="006A415B" w:rsidRDefault="006A415B" w:rsidP="00F45A02">
      <w:pPr>
        <w:spacing w:after="0" w:line="240" w:lineRule="auto"/>
        <w:jc w:val="both"/>
        <w:rPr>
          <w:rFonts w:ascii="Times New Roman" w:hAnsi="Times New Roman" w:cs="Times New Roman"/>
          <w:sz w:val="24"/>
          <w:szCs w:val="24"/>
        </w:rPr>
      </w:pPr>
    </w:p>
    <w:p w14:paraId="647B4705" w14:textId="545B5F84" w:rsidR="00C93863" w:rsidRDefault="00C93863"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 Denial of Service or DoS</w:t>
      </w:r>
      <w:r w:rsidR="006A415B">
        <w:rPr>
          <w:rFonts w:ascii="Times New Roman" w:hAnsi="Times New Roman" w:cs="Times New Roman"/>
          <w:sz w:val="24"/>
          <w:szCs w:val="24"/>
        </w:rPr>
        <w:t xml:space="preserve"> </w:t>
      </w:r>
      <w:r>
        <w:rPr>
          <w:rFonts w:ascii="Times New Roman" w:hAnsi="Times New Roman" w:cs="Times New Roman"/>
          <w:sz w:val="24"/>
          <w:szCs w:val="24"/>
        </w:rPr>
        <w:t xml:space="preserve">attempts to </w:t>
      </w:r>
      <w:r w:rsidR="00332FBD">
        <w:rPr>
          <w:rFonts w:ascii="Times New Roman" w:hAnsi="Times New Roman" w:cs="Times New Roman"/>
          <w:sz w:val="24"/>
          <w:szCs w:val="24"/>
        </w:rPr>
        <w:t>disrupt</w:t>
      </w:r>
      <w:r>
        <w:rPr>
          <w:rFonts w:ascii="Times New Roman" w:hAnsi="Times New Roman" w:cs="Times New Roman"/>
          <w:sz w:val="24"/>
          <w:szCs w:val="24"/>
        </w:rPr>
        <w:t xml:space="preserve"> the network in a way that </w:t>
      </w:r>
      <w:r w:rsidR="002F353E">
        <w:rPr>
          <w:rFonts w:ascii="Times New Roman" w:hAnsi="Times New Roman" w:cs="Times New Roman"/>
          <w:sz w:val="24"/>
          <w:szCs w:val="24"/>
        </w:rPr>
        <w:t>prevents it</w:t>
      </w:r>
      <w:r>
        <w:rPr>
          <w:rFonts w:ascii="Times New Roman" w:hAnsi="Times New Roman" w:cs="Times New Roman"/>
          <w:sz w:val="24"/>
          <w:szCs w:val="24"/>
        </w:rPr>
        <w:t xml:space="preserve"> from functioning and prevents the users from accessing </w:t>
      </w:r>
      <w:r w:rsidR="002F353E">
        <w:rPr>
          <w:rFonts w:ascii="Times New Roman" w:hAnsi="Times New Roman" w:cs="Times New Roman"/>
          <w:sz w:val="24"/>
          <w:szCs w:val="24"/>
        </w:rPr>
        <w:t xml:space="preserve">the network resources. One method of denial of service is flood which has been mentioned previous and works in </w:t>
      </w:r>
      <w:r w:rsidR="002F353E">
        <w:rPr>
          <w:rFonts w:ascii="Times New Roman" w:hAnsi="Times New Roman" w:cs="Times New Roman"/>
          <w:sz w:val="24"/>
          <w:szCs w:val="24"/>
        </w:rPr>
        <w:t xml:space="preserve">a similar way. There are numerous </w:t>
      </w:r>
      <w:r w:rsidR="00AE7C9D">
        <w:rPr>
          <w:rFonts w:ascii="Times New Roman" w:hAnsi="Times New Roman" w:cs="Times New Roman"/>
          <w:sz w:val="24"/>
          <w:szCs w:val="24"/>
        </w:rPr>
        <w:t>methods</w:t>
      </w:r>
      <w:r w:rsidR="002F353E">
        <w:rPr>
          <w:rFonts w:ascii="Times New Roman" w:hAnsi="Times New Roman" w:cs="Times New Roman"/>
          <w:sz w:val="24"/>
          <w:szCs w:val="24"/>
        </w:rPr>
        <w:t xml:space="preserve"> besides flooding</w:t>
      </w:r>
      <w:r w:rsidR="000745BB">
        <w:rPr>
          <w:rFonts w:ascii="Times New Roman" w:hAnsi="Times New Roman" w:cs="Times New Roman"/>
          <w:sz w:val="24"/>
          <w:szCs w:val="24"/>
        </w:rPr>
        <w:t xml:space="preserve"> one of which is jamming which </w:t>
      </w:r>
      <w:r w:rsidR="0043385A">
        <w:rPr>
          <w:rFonts w:ascii="Times New Roman" w:hAnsi="Times New Roman" w:cs="Times New Roman"/>
          <w:sz w:val="24"/>
          <w:szCs w:val="24"/>
        </w:rPr>
        <w:t>effectively</w:t>
      </w:r>
      <w:r w:rsidR="000745BB">
        <w:rPr>
          <w:rFonts w:ascii="Times New Roman" w:hAnsi="Times New Roman" w:cs="Times New Roman"/>
          <w:sz w:val="24"/>
          <w:szCs w:val="24"/>
        </w:rPr>
        <w:t xml:space="preserve"> fills the channel which the wireless network is transmitting on with static or interference this can drastically reduce the network performance and even prevent the network from functioning to deal with this type of attack the best response is to monitor the frequency and check</w:t>
      </w:r>
      <w:r w:rsidR="0043385A">
        <w:rPr>
          <w:rFonts w:ascii="Times New Roman" w:hAnsi="Times New Roman" w:cs="Times New Roman"/>
          <w:sz w:val="24"/>
          <w:szCs w:val="24"/>
        </w:rPr>
        <w:t xml:space="preserve"> how much interference is present then </w:t>
      </w:r>
      <w:r w:rsidR="000745BB">
        <w:rPr>
          <w:rFonts w:ascii="Times New Roman" w:hAnsi="Times New Roman" w:cs="Times New Roman"/>
          <w:sz w:val="24"/>
          <w:szCs w:val="24"/>
        </w:rPr>
        <w:t xml:space="preserve">simply move to a different </w:t>
      </w:r>
      <w:r w:rsidR="0043385A">
        <w:rPr>
          <w:rFonts w:ascii="Times New Roman" w:hAnsi="Times New Roman" w:cs="Times New Roman"/>
          <w:sz w:val="24"/>
          <w:szCs w:val="24"/>
        </w:rPr>
        <w:t>frequency</w:t>
      </w:r>
      <w:r w:rsidR="0043385A">
        <w:rPr>
          <w:rFonts w:ascii="Times New Roman" w:hAnsi="Times New Roman" w:cs="Times New Roman"/>
          <w:sz w:val="24"/>
          <w:szCs w:val="24"/>
        </w:rPr>
        <w:fldChar w:fldCharType="begin" w:fldLock="1"/>
      </w:r>
      <w:r w:rsidR="008F6CC1">
        <w:rPr>
          <w:rFonts w:ascii="Times New Roman" w:hAnsi="Times New Roman" w:cs="Times New Roman"/>
          <w:sz w:val="24"/>
          <w:szCs w:val="24"/>
        </w:rPr>
        <w:instrText>ADDIN CSL_CITATION { "citationItems" : [ { "id" : "ITEM-1", "itemData" : { "author" : [ { "dropping-particle" : "", "family" : "Hangargi", "given" : "Mallikarjun", "non-dropping-particle" : "", "parse-names" : false, "suffix" : "" } ], "id" : "ITEM-1", "issued" : { "date-parts" : [ [ "0" ] ] }, "title" : "Denial of Service Attacks in Wireless Networks", "type" : "article-journal" }, "uris" : [ "http://www.mendeley.com/documents/?uuid=3876a723-9a2a-3d3e-b26e-1d853c8cc8cd" ] } ], "mendeley" : { "formattedCitation" : "[9]", "plainTextFormattedCitation" : "[9]", "previouslyFormattedCitation" : "[9]" }, "properties" : {  }, "schema" : "https://github.com/citation-style-language/schema/raw/master/csl-citation.json" }</w:instrText>
      </w:r>
      <w:r w:rsidR="0043385A">
        <w:rPr>
          <w:rFonts w:ascii="Times New Roman" w:hAnsi="Times New Roman" w:cs="Times New Roman"/>
          <w:sz w:val="24"/>
          <w:szCs w:val="24"/>
        </w:rPr>
        <w:fldChar w:fldCharType="separate"/>
      </w:r>
      <w:r w:rsidR="008F6CC1" w:rsidRPr="008F6CC1">
        <w:rPr>
          <w:rFonts w:ascii="Times New Roman" w:hAnsi="Times New Roman" w:cs="Times New Roman"/>
          <w:noProof/>
          <w:sz w:val="24"/>
          <w:szCs w:val="24"/>
        </w:rPr>
        <w:t>[9]</w:t>
      </w:r>
      <w:r w:rsidR="0043385A">
        <w:rPr>
          <w:rFonts w:ascii="Times New Roman" w:hAnsi="Times New Roman" w:cs="Times New Roman"/>
          <w:sz w:val="24"/>
          <w:szCs w:val="24"/>
        </w:rPr>
        <w:fldChar w:fldCharType="end"/>
      </w:r>
      <w:r w:rsidR="0043385A">
        <w:rPr>
          <w:rFonts w:ascii="Times New Roman" w:hAnsi="Times New Roman" w:cs="Times New Roman"/>
          <w:sz w:val="24"/>
          <w:szCs w:val="24"/>
        </w:rPr>
        <w:t>.</w:t>
      </w:r>
    </w:p>
    <w:p w14:paraId="02077203" w14:textId="5F44FDB1" w:rsidR="009E4740" w:rsidRDefault="009E4740" w:rsidP="00F45A02">
      <w:pPr>
        <w:spacing w:after="0" w:line="240" w:lineRule="auto"/>
        <w:jc w:val="both"/>
        <w:rPr>
          <w:rFonts w:ascii="Times New Roman" w:hAnsi="Times New Roman" w:cs="Times New Roman"/>
          <w:sz w:val="24"/>
          <w:szCs w:val="24"/>
        </w:rPr>
      </w:pPr>
    </w:p>
    <w:p w14:paraId="08D78D9C" w14:textId="1582D65E" w:rsidR="009E4740" w:rsidRDefault="009E4740"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Man in the Middle </w:t>
      </w:r>
    </w:p>
    <w:p w14:paraId="576695A2" w14:textId="3D164A8D" w:rsidR="00062D14" w:rsidRDefault="00062D14" w:rsidP="00F45A02">
      <w:pPr>
        <w:spacing w:after="0" w:line="240" w:lineRule="auto"/>
        <w:jc w:val="both"/>
        <w:rPr>
          <w:rFonts w:ascii="Times New Roman" w:hAnsi="Times New Roman" w:cs="Times New Roman"/>
          <w:sz w:val="24"/>
          <w:szCs w:val="24"/>
        </w:rPr>
      </w:pPr>
    </w:p>
    <w:p w14:paraId="0545830F" w14:textId="3D5A9869" w:rsidR="00062D14" w:rsidRDefault="00062D14"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man in the middle attack is when an outside entity intercepts the packets being sent from one device on a network and reads the data and stores it, once the data is copied it is sent back into the </w:t>
      </w:r>
      <w:r w:rsidR="006A415B">
        <w:rPr>
          <w:rFonts w:ascii="Times New Roman" w:hAnsi="Times New Roman" w:cs="Times New Roman"/>
          <w:sz w:val="24"/>
          <w:szCs w:val="24"/>
        </w:rPr>
        <w:t>network towards the destinations. This can occur numerous time and without the senders even knowing about, this attack has been used to intercept important information such as online banking details, passwords for online accounts and even emails</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"DOI" : "10.1109/COMST.2016.2548426", "ISSN" : "1553-877X", "author" : [ { "dropping-particle" : "", "family" : "Conti", "given" : "Mauro", "non-dropping-particle" : "", "parse-names" : false, "suffix" : "" }, { "dropping-particle" : "", "family" : "Dragoni", "given" : "Nicola", "non-dropping-particle" : "", "parse-names" : false, "suffix" : "" }, { "dropping-particle" : "", "family" : "Lesyk", "given" : "Viktor", "non-dropping-particle" : "", "parse-names" : false, "suffix" : "" } ], "container-title" : "IEEE Communications Surveys &amp; Tutorials", "id" : "ITEM-1", "issue" : "3", "issued" : { "date-parts" : [ [ "2016" ] ] }, "page" : "2027-2051", "title" : "A Survey of Man In The Middle Attacks", "type" : "article-journal", "volume" : "18" }, "uris" : [ "http://www.mendeley.com/documents/?uuid=67f99809-29bc-3aee-b0e1-41b107b02e47" ] } ], "mendeley" : { "formattedCitation" : "[10]", "plainTextFormattedCitation" : "[10]", "previouslyFormattedCitation" : "[10]"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[10]</w:t>
      </w:r>
      <w:r w:rsidR="00EB46B7">
        <w:rPr>
          <w:rFonts w:ascii="Times New Roman" w:hAnsi="Times New Roman" w:cs="Times New Roman"/>
          <w:sz w:val="24"/>
          <w:szCs w:val="24"/>
        </w:rPr>
        <w:fldChar w:fldCharType="end"/>
      </w:r>
      <w:r w:rsidR="006A415B">
        <w:rPr>
          <w:rFonts w:ascii="Times New Roman" w:hAnsi="Times New Roman" w:cs="Times New Roman"/>
          <w:sz w:val="24"/>
          <w:szCs w:val="24"/>
        </w:rPr>
        <w:t xml:space="preserve">. The best way to prevent his from occurring to </w:t>
      </w:r>
      <w:r w:rsidR="00297D4B">
        <w:rPr>
          <w:rFonts w:ascii="Times New Roman" w:hAnsi="Times New Roman" w:cs="Times New Roman"/>
          <w:sz w:val="24"/>
          <w:szCs w:val="24"/>
        </w:rPr>
        <w:t xml:space="preserve">encrypt the data travelling through </w:t>
      </w:r>
      <w:r w:rsidR="00640E4A">
        <w:rPr>
          <w:rFonts w:ascii="Times New Roman" w:hAnsi="Times New Roman" w:cs="Times New Roman"/>
          <w:sz w:val="24"/>
          <w:szCs w:val="24"/>
        </w:rPr>
        <w:t>the</w:t>
      </w:r>
      <w:r w:rsidR="00297D4B">
        <w:rPr>
          <w:rFonts w:ascii="Times New Roman" w:hAnsi="Times New Roman" w:cs="Times New Roman"/>
          <w:sz w:val="24"/>
          <w:szCs w:val="24"/>
        </w:rPr>
        <w:t xml:space="preserve"> </w:t>
      </w:r>
      <w:r w:rsidR="00640E4A">
        <w:rPr>
          <w:rFonts w:ascii="Times New Roman" w:hAnsi="Times New Roman" w:cs="Times New Roman"/>
          <w:sz w:val="24"/>
          <w:szCs w:val="24"/>
        </w:rPr>
        <w:t>networks</w:t>
      </w:r>
      <w:r w:rsidR="00297D4B">
        <w:rPr>
          <w:rFonts w:ascii="Times New Roman" w:hAnsi="Times New Roman" w:cs="Times New Roman"/>
          <w:sz w:val="24"/>
          <w:szCs w:val="24"/>
        </w:rPr>
        <w:t>. A Man in the middle attack is effective against all</w:t>
      </w:r>
      <w:r w:rsidR="00AE7C9D">
        <w:rPr>
          <w:rFonts w:ascii="Times New Roman" w:hAnsi="Times New Roman" w:cs="Times New Roman"/>
          <w:sz w:val="24"/>
          <w:szCs w:val="24"/>
        </w:rPr>
        <w:t xml:space="preserve"> multi hop wireless networks such as MANETs and WMN. The best way to prevent this attack from gaining access is to encrypt the passwords of the wireless network and encrypt the data travelling through the network, then if any </w:t>
      </w:r>
      <w:r w:rsidR="000745BB">
        <w:rPr>
          <w:rFonts w:ascii="Times New Roman" w:hAnsi="Times New Roman" w:cs="Times New Roman"/>
          <w:sz w:val="24"/>
          <w:szCs w:val="24"/>
        </w:rPr>
        <w:t>malicious</w:t>
      </w:r>
      <w:r w:rsidR="00AE7C9D">
        <w:rPr>
          <w:rFonts w:ascii="Times New Roman" w:hAnsi="Times New Roman" w:cs="Times New Roman"/>
          <w:sz w:val="24"/>
          <w:szCs w:val="24"/>
        </w:rPr>
        <w:t xml:space="preserve"> users gains access the data will </w:t>
      </w:r>
      <w:r w:rsidR="000745BB">
        <w:rPr>
          <w:rFonts w:ascii="Times New Roman" w:hAnsi="Times New Roman" w:cs="Times New Roman"/>
          <w:sz w:val="24"/>
          <w:szCs w:val="24"/>
        </w:rPr>
        <w:t>be unreadable and useless.</w:t>
      </w:r>
      <w:r w:rsidR="0043385A">
        <w:rPr>
          <w:rFonts w:ascii="Times New Roman" w:hAnsi="Times New Roman" w:cs="Times New Roman"/>
          <w:sz w:val="24"/>
          <w:szCs w:val="24"/>
        </w:rPr>
        <w:t xml:space="preserve"> Mr Xu Huang and his </w:t>
      </w:r>
      <w:r w:rsidR="006156A9">
        <w:rPr>
          <w:rFonts w:ascii="Times New Roman" w:hAnsi="Times New Roman" w:cs="Times New Roman"/>
          <w:sz w:val="24"/>
          <w:szCs w:val="24"/>
        </w:rPr>
        <w:t>associates</w:t>
      </w:r>
      <w:r w:rsidR="0043385A">
        <w:rPr>
          <w:rFonts w:ascii="Times New Roman" w:hAnsi="Times New Roman" w:cs="Times New Roman"/>
          <w:sz w:val="24"/>
          <w:szCs w:val="24"/>
        </w:rPr>
        <w:t xml:space="preserve"> suggest that an elliptic curve </w:t>
      </w:r>
      <w:r w:rsidR="006156A9">
        <w:rPr>
          <w:rFonts w:ascii="Times New Roman" w:hAnsi="Times New Roman" w:cs="Times New Roman"/>
          <w:sz w:val="24"/>
          <w:szCs w:val="24"/>
        </w:rPr>
        <w:t>cryptography k</w:t>
      </w:r>
      <w:r w:rsidR="0043385A">
        <w:rPr>
          <w:rFonts w:ascii="Times New Roman" w:hAnsi="Times New Roman" w:cs="Times New Roman"/>
          <w:sz w:val="24"/>
          <w:szCs w:val="24"/>
        </w:rPr>
        <w:t xml:space="preserve">ey exchange is a good solution to protecting a network from a man in the middle attack </w:t>
      </w:r>
      <w:r w:rsidR="006156A9">
        <w:rPr>
          <w:rFonts w:ascii="Times New Roman" w:hAnsi="Times New Roman" w:cs="Times New Roman"/>
          <w:sz w:val="24"/>
          <w:szCs w:val="24"/>
        </w:rPr>
        <w:t>as it requires less computational power and less bandwidth than usual</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"DOI" : "10.1109/NSS.2010.15", "ISBN" : "978-1-4244-8484-3", "author" : [ { "dropping-particle" : "", "family" : "Huang", "given" : "Xu", "non-dropping-particle" : "", "parse-names" : false, "suffix" : "" }, { "dropping-particle" : "", "family" : "Shah", "given" : "Pritam Gajkumar", "non-dropping-particle" : "", "parse-names" : false, "suffix" : "" }, { "dropping-particle" : "", "family" : "Sharma", "given" : "Dharmendra", "non-dropping-particle" : "", "parse-names" : false, "suffix" : "" } ], "container-title" : "2010 Fourth International Conference on Network and System Security", "id" : "ITEM-1", "issued" : { "date-parts" : [ [ "2010", "9" ] ] }, "page" : "588-593", "publisher" : "IEEE", "title" : "Protecting from Attacking the Man-in-Middle in Wireless Sensor Networks with Elliptic Curve Cryptography Key Exchange", "type" : "paper-conference" }, "uris" : [ "http://www.mendeley.com/documents/?uuid=57142236-6b3c-3f54-ba6b-38e64cadf18c" ] } ], "mendeley" : { "formattedCitation" : "[11]", "plainTextFormattedCitation" : "[11]", "previouslyFormattedCitation" : "[11]"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[11]</w:t>
      </w:r>
      <w:r w:rsidR="00EB46B7">
        <w:rPr>
          <w:rFonts w:ascii="Times New Roman" w:hAnsi="Times New Roman" w:cs="Times New Roman"/>
          <w:sz w:val="24"/>
          <w:szCs w:val="24"/>
        </w:rPr>
        <w:fldChar w:fldCharType="end"/>
      </w:r>
      <w:r w:rsidR="006156A9">
        <w:rPr>
          <w:rFonts w:ascii="Times New Roman" w:hAnsi="Times New Roman" w:cs="Times New Roman"/>
          <w:sz w:val="24"/>
          <w:szCs w:val="24"/>
        </w:rPr>
        <w:t>.</w:t>
      </w:r>
      <w:r w:rsidR="00EB46B7">
        <w:rPr>
          <w:rFonts w:ascii="Times New Roman" w:hAnsi="Times New Roman" w:cs="Times New Roman"/>
          <w:sz w:val="24"/>
          <w:szCs w:val="24"/>
        </w:rPr>
        <w:t xml:space="preserve"> </w:t>
      </w:r>
    </w:p>
    <w:p w14:paraId="5AFBA71E" w14:textId="034716C6" w:rsidR="009E4740" w:rsidRDefault="009E4740" w:rsidP="00F45A02">
      <w:pPr>
        <w:spacing w:after="0" w:line="240" w:lineRule="auto"/>
        <w:jc w:val="both"/>
        <w:rPr>
          <w:rFonts w:ascii="Times New Roman" w:hAnsi="Times New Roman" w:cs="Times New Roman"/>
          <w:sz w:val="24"/>
          <w:szCs w:val="24"/>
        </w:rPr>
      </w:pPr>
    </w:p>
    <w:p w14:paraId="59415A7B" w14:textId="4BD2659D" w:rsidR="009E4740" w:rsidRDefault="009E4740"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ARP poisoning </w:t>
      </w:r>
    </w:p>
    <w:p w14:paraId="53C128CD" w14:textId="6DA5501E" w:rsidR="00CE3670" w:rsidRDefault="00CE3670" w:rsidP="00BF2143">
      <w:pPr>
        <w:rPr>
          <w:rFonts w:ascii="Times New Roman" w:hAnsi="Times New Roman" w:cs="Times New Roman"/>
          <w:sz w:val="24"/>
          <w:szCs w:val="24"/>
        </w:rPr>
      </w:pPr>
    </w:p>
    <w:p w14:paraId="79FF922B" w14:textId="1740CE6B" w:rsidR="00CE3670" w:rsidRDefault="00CE3670" w:rsidP="00CE3670">
      <w:pPr>
        <w:jc w:val="both"/>
        <w:rPr>
          <w:rFonts w:ascii="Times New Roman" w:hAnsi="Times New Roman" w:cs="Times New Roman"/>
          <w:sz w:val="24"/>
          <w:szCs w:val="24"/>
        </w:rPr>
      </w:pPr>
      <w:r>
        <w:rPr>
          <w:rFonts w:ascii="Times New Roman" w:hAnsi="Times New Roman" w:cs="Times New Roman"/>
          <w:sz w:val="24"/>
          <w:szCs w:val="24"/>
        </w:rPr>
        <w:t xml:space="preserve">ARP poisoning is used to start a man in the middle attack which has been discussed earlier. In an ARP poisoning attack a rogue </w:t>
      </w:r>
      <w:r>
        <w:rPr>
          <w:rFonts w:ascii="Times New Roman" w:hAnsi="Times New Roman" w:cs="Times New Roman"/>
          <w:sz w:val="24"/>
          <w:szCs w:val="24"/>
        </w:rPr>
        <w:lastRenderedPageBreak/>
        <w:t>host or node will send information to its neighbours containing and ARP update about itself stating that the IP address of another neighbour is associated with the MAC address of the malicious node. This makes the node think that the malicious node is correct and when data is send between these two good nodes the data is send to the malicious node and passed on</w:t>
      </w:r>
      <w:r w:rsidR="008C75B7">
        <w:rPr>
          <w:rFonts w:ascii="Times New Roman" w:hAnsi="Times New Roman" w:cs="Times New Roman"/>
          <w:sz w:val="24"/>
          <w:szCs w:val="24"/>
        </w:rPr>
        <w:fldChar w:fldCharType="begin" w:fldLock="1"/>
      </w:r>
      <w:r w:rsidR="008C75B7">
        <w:rPr>
          <w:rFonts w:ascii="Times New Roman" w:hAnsi="Times New Roman" w:cs="Times New Roman"/>
          <w:sz w:val="24"/>
          <w:szCs w:val="24"/>
        </w:rPr>
        <w:instrText>ADDIN CSL_CITATION { "citationItems" : [ { "id" : "ITEM-1", "itemData" : { "author" : [ { "dropping-particle" : "", "family" : "Fleck", "given" : "Bob", "non-dropping-particle" : "", "parse-names" : false, "suffix" : "" }, { "dropping-particle" : "", "family" : "Dimov", "given" : "Jordan", "non-dropping-particle" : "", "parse-names" : false, "suffix" : "" } ], "container-title" : "White paper", "id" : "ITEM-1", "issued" : { "date-parts" : [ [ "2001" ] ] }, "page" : "12", "title" : "Wireless Access Points and ARP Poisoning: Wireless vulnerabilities that expose the wired network", "type" : "article-journal" }, "uris" : [ "http://www.mendeley.com/documents/?uuid=bb80360c-59a2-49ac-b050-076f241a3697" ] } ], "mendeley" : { "formattedCitation" : "[12]", "plainTextFormattedCitation" : "[12]", "previouslyFormattedCitation" : "[12]" }, "properties" : {  }, "schema" : "https://github.com/citation-style-language/schema/raw/master/csl-citation.json" }</w:instrText>
      </w:r>
      <w:r w:rsidR="008C75B7">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[12]</w:t>
      </w:r>
      <w:r w:rsidR="008C75B7">
        <w:rPr>
          <w:rFonts w:ascii="Times New Roman" w:hAnsi="Times New Roman" w:cs="Times New Roman"/>
          <w:sz w:val="24"/>
          <w:szCs w:val="24"/>
        </w:rPr>
        <w:fldChar w:fldCharType="end"/>
      </w:r>
      <w:r>
        <w:rPr>
          <w:rFonts w:ascii="Times New Roman" w:hAnsi="Times New Roman" w:cs="Times New Roman"/>
          <w:sz w:val="24"/>
          <w:szCs w:val="24"/>
        </w:rPr>
        <w:t>. This can affect any wireless network and can be prevented by encrypting the connections between the access point and the hosts by using WPA2-PSK on the password making it harder to gain access to the network</w:t>
      </w:r>
      <w:r w:rsidR="008C75B7">
        <w:rPr>
          <w:rFonts w:ascii="Times New Roman" w:hAnsi="Times New Roman" w:cs="Times New Roman"/>
          <w:sz w:val="24"/>
          <w:szCs w:val="24"/>
        </w:rPr>
        <w:t xml:space="preserve"> or the introduction of a static ARP table that the malicious node cannot edit making it difficult for the attacks to happen</w:t>
      </w:r>
      <w:r w:rsidR="008C75B7">
        <w:rPr>
          <w:rFonts w:ascii="Times New Roman" w:hAnsi="Times New Roman" w:cs="Times New Roman"/>
          <w:sz w:val="24"/>
          <w:szCs w:val="24"/>
        </w:rPr>
        <w:fldChar w:fldCharType="begin" w:fldLock="1"/>
      </w:r>
      <w:r w:rsidR="008C75B7">
        <w:rPr>
          <w:rFonts w:ascii="Times New Roman" w:hAnsi="Times New Roman" w:cs="Times New Roman"/>
          <w:sz w:val="24"/>
          <w:szCs w:val="24"/>
        </w:rPr>
        <w:instrText>ADDIN CSL_CITATION { "citationItems" : [ { "id" : "ITEM-1", "itemData" : { "DOI" : "10.4236/cn.2016.83012", "abstract" : "Networks have become an integral part of today's world. The ease of deployment, low-cost and high data rates have contributed significantly to their popularity. There are many protocols that are tailored to ease the process of establishing these networks. Nevertheless, security-wise pre-cautions were not taken in some of them. In this paper, we expose some of the vulnerability that exists in a commonly and widely used network protocol, the Address Resolution Protocol (ARP) protocol. Effectively, we will implement a user friendly and an easy-to-use tool that exploits the weaknesses of this protocol to deceive a victim's machine and a router through creating a sort of Man-in-the-Middle (MITM) attack. In MITM, all of the data going out or to the victim machine will pass first through the attacker's machine. This enables the attacker to inspect victim's data pack-ets, extract valuable data (like passwords) that belong to the victim and manipulate these data packets. We suggest and implement a defense mechanism and tool that counters this attack, warns the user, and exposes some information about the attacker to isolate him. GNU/Linux is chosen as an operating system to implement both the attack and the defense tools. The results show the success of the defense mechanism in detecting the ARP related attacks in a very simple and effi-cient way.", "author" : [ { "dropping-particle" : "", "family" : "Sukkar", "given" : "Ghazi", "non-dropping-particle" : "Al", "parse-names" : false, "suffix" : "" }, { "dropping-particle" : "", "family" : "Saifan", "given" : "Ramzi", "non-dropping-particle" : "", "parse-names" : false, "suffix" : "" }, { "dropping-particle" : "", "family" : "Khwaldeh", "given" : "Sufian", "non-dropping-particle" : "", "parse-names" : false, "suffix" : "" }, { "dropping-particle" : "", "family" : "Maqableh", "given" : "Mahmoud", "non-dropping-particle" : "", "parse-names" : false, "suffix" : "" }, { "dropping-particle" : "", "family" : "Jafar", "given" : "Iyad", "non-dropping-particle" : "", "parse-names" : false, "suffix" : "" } ], "container-title" : "Communications and Network", "id" : "ITEM-1", "issue" : "8", "issued" : { "date-parts" : [ [ "2016" ] ] }, "page" : "118-130", "title" : "Address Resolution Protocol (ARP): Spoofing Attack and Proposed Defense Address Resolution Protocol, ARP Spoofing, Security Attack and Defense, Man in the Middle Attack", "type" : "article-journal", "volume" : "8" }, "uris" : [ "http://www.mendeley.com/documents/?uuid=c634027a-55b5-34ab-b2af-c0b38654bc09" ] } ], "mendeley" : { "formattedCitation" : "[13]", "plainTextFormattedCitation" : "[13]", "previouslyFormattedCitation" : "[13]" }, "properties" : {  }, "schema" : "https://github.com/citation-style-language/schema/raw/master/csl-citation.json" }</w:instrText>
      </w:r>
      <w:r w:rsidR="008C75B7">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[13]</w:t>
      </w:r>
      <w:r w:rsidR="008C75B7">
        <w:rPr>
          <w:rFonts w:ascii="Times New Roman" w:hAnsi="Times New Roman" w:cs="Times New Roman"/>
          <w:sz w:val="24"/>
          <w:szCs w:val="24"/>
        </w:rPr>
        <w:fldChar w:fldCharType="end"/>
      </w:r>
      <w:r>
        <w:rPr>
          <w:rFonts w:ascii="Times New Roman" w:hAnsi="Times New Roman" w:cs="Times New Roman"/>
          <w:sz w:val="24"/>
          <w:szCs w:val="24"/>
        </w:rPr>
        <w:t>.</w:t>
      </w:r>
    </w:p>
    <w:p w14:paraId="52CF9681" w14:textId="7D11A5FD" w:rsidR="006156A9" w:rsidRPr="00CC75A4" w:rsidRDefault="00234DA2" w:rsidP="00234DA2">
      <w:pPr>
        <w:jc w:val="both"/>
        <w:rPr>
          <w:rFonts w:ascii="Times New Roman" w:hAnsi="Times New Roman" w:cs="Times New Roman"/>
          <w:sz w:val="24"/>
          <w:szCs w:val="24"/>
        </w:rPr>
      </w:pPr>
      <w:r>
        <w:rPr>
          <w:rFonts w:ascii="Times New Roman" w:hAnsi="Times New Roman" w:cs="Times New Roman"/>
          <w:sz w:val="24"/>
          <w:szCs w:val="24"/>
        </w:rPr>
        <w:t xml:space="preserve">There are numerous more types of attacks that take advantage of wireless technology and the probability of more being discovered/created in the future is very high. The author intends to use some wireless access points in his design to prevent any of these attacks from happening the author will use appropriate security measure and design his network, so it can deal with these types of attacks </w:t>
      </w:r>
    </w:p>
    <w:p w14:paraId="59A4A93E" w14:textId="65F30464" w:rsidR="00D35EEB" w:rsidRDefault="00D447F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Design </w:t>
      </w:r>
    </w:p>
    <w:p w14:paraId="66DD3B4B" w14:textId="067F53AA" w:rsidR="00D35EEB" w:rsidRDefault="00D35EEB" w:rsidP="00D35EEB">
      <w:pPr>
        <w:spacing w:after="0" w:line="240" w:lineRule="auto"/>
        <w:jc w:val="both"/>
        <w:rPr>
          <w:rFonts w:ascii="Times New Roman" w:hAnsi="Times New Roman" w:cs="Times New Roman"/>
          <w:sz w:val="24"/>
          <w:szCs w:val="24"/>
        </w:rPr>
      </w:pPr>
    </w:p>
    <w:p w14:paraId="0B152F13" w14:textId="0C9036D6" w:rsidR="00F77F23" w:rsidRPr="00CC75A4" w:rsidRDefault="00D54A7A" w:rsidP="00D54A7A">
      <w:pPr>
        <w:jc w:val="both"/>
        <w:rPr>
          <w:rFonts w:ascii="Times New Roman" w:hAnsi="Times New Roman" w:cs="Times New Roman"/>
          <w:sz w:val="24"/>
          <w:szCs w:val="24"/>
        </w:rPr>
      </w:pPr>
      <w:r w:rsidRPr="00CC75A4">
        <w:rPr>
          <w:rFonts w:ascii="Times New Roman" w:hAnsi="Times New Roman" w:cs="Times New Roman"/>
          <w:sz w:val="24"/>
          <w:szCs w:val="24"/>
        </w:rPr>
        <w:t>In this section the author with detail the network and data centre he has designed to meet the specification for the UWTSD</w:t>
      </w:r>
      <w:r>
        <w:rPr>
          <w:rFonts w:ascii="Times New Roman" w:hAnsi="Times New Roman" w:cs="Times New Roman"/>
          <w:sz w:val="24"/>
          <w:szCs w:val="24"/>
        </w:rPr>
        <w:t xml:space="preserve"> campuses. The author will discuss</w:t>
      </w:r>
      <w:r w:rsidRPr="00CC75A4">
        <w:rPr>
          <w:rFonts w:ascii="Times New Roman" w:hAnsi="Times New Roman" w:cs="Times New Roman"/>
          <w:sz w:val="24"/>
          <w:szCs w:val="24"/>
        </w:rPr>
        <w:t xml:space="preserve"> the topology and justify why he has</w:t>
      </w:r>
      <w:r>
        <w:rPr>
          <w:rFonts w:ascii="Times New Roman" w:hAnsi="Times New Roman" w:cs="Times New Roman"/>
          <w:sz w:val="24"/>
          <w:szCs w:val="24"/>
        </w:rPr>
        <w:t xml:space="preserve"> placed the network equipment in</w:t>
      </w:r>
      <w:r w:rsidRPr="00CC75A4">
        <w:rPr>
          <w:rFonts w:ascii="Times New Roman" w:hAnsi="Times New Roman" w:cs="Times New Roman"/>
          <w:sz w:val="24"/>
          <w:szCs w:val="24"/>
        </w:rPr>
        <w:t xml:space="preserve"> a specific point in the network and why he used the equipment. The author will also give details on the configuration, what features he</w:t>
      </w:r>
      <w:r>
        <w:rPr>
          <w:rFonts w:ascii="Times New Roman" w:hAnsi="Times New Roman" w:cs="Times New Roman"/>
          <w:sz w:val="24"/>
          <w:szCs w:val="24"/>
        </w:rPr>
        <w:t xml:space="preserve"> has placed into the network such as redundancy, remote access and security. For the topology the author decided to go for a 3-tier network topology</w:t>
      </w:r>
      <w:r w:rsidR="00F77F23">
        <w:rPr>
          <w:rFonts w:ascii="Times New Roman" w:hAnsi="Times New Roman" w:cs="Times New Roman"/>
          <w:sz w:val="24"/>
          <w:szCs w:val="24"/>
        </w:rPr>
        <w:t xml:space="preserve"> this allows the network to be more expandable in the future and provide an extra layer of security. As can been seen in </w:t>
      </w:r>
      <w:r w:rsidR="003D72F2">
        <w:rPr>
          <w:rFonts w:ascii="Times New Roman" w:hAnsi="Times New Roman" w:cs="Times New Roman"/>
          <w:sz w:val="24"/>
          <w:szCs w:val="24"/>
        </w:rPr>
        <w:t xml:space="preserve">the packet tracer file </w:t>
      </w:r>
      <w:r w:rsidR="003D72F2">
        <w:rPr>
          <w:rFonts w:ascii="Times New Roman" w:hAnsi="Times New Roman" w:cs="Times New Roman"/>
          <w:sz w:val="24"/>
          <w:szCs w:val="24"/>
        </w:rPr>
        <w:t>submitted</w:t>
      </w:r>
      <w:r w:rsidR="00F77F23">
        <w:rPr>
          <w:rFonts w:ascii="Times New Roman" w:hAnsi="Times New Roman" w:cs="Times New Roman"/>
          <w:sz w:val="24"/>
          <w:szCs w:val="24"/>
        </w:rPr>
        <w:t xml:space="preserve"> the author has created numerous redundant link throughout between and throughout the layer of the network, this allows the network to remain operational even if a link or device goes down as there is a backup Link. </w:t>
      </w:r>
      <w:r w:rsidR="008F2CF6">
        <w:rPr>
          <w:rFonts w:ascii="Times New Roman" w:hAnsi="Times New Roman" w:cs="Times New Roman"/>
          <w:sz w:val="24"/>
          <w:szCs w:val="24"/>
        </w:rPr>
        <w:t xml:space="preserve">The core and distribution layer have </w:t>
      </w:r>
      <w:r w:rsidR="00F77F23">
        <w:rPr>
          <w:rFonts w:ascii="Times New Roman" w:hAnsi="Times New Roman" w:cs="Times New Roman"/>
          <w:sz w:val="24"/>
          <w:szCs w:val="24"/>
        </w:rPr>
        <w:t xml:space="preserve">numerous layer 3 switches for redundancy the author used layer 3 switches as they provide more functionality to the network and the added bonus of having fulling gigabits ports allowing for a constant speed of 1 gigabit , between the core layer and the distribution layer of the other campuses the use of fibre optic cable has been used, this would allow the network to communicate over a longer distance and a speed which is also 1 gigabit. </w:t>
      </w:r>
      <w:r w:rsidR="00D447F5">
        <w:rPr>
          <w:rFonts w:ascii="Times New Roman" w:hAnsi="Times New Roman" w:cs="Times New Roman"/>
          <w:sz w:val="24"/>
          <w:szCs w:val="24"/>
        </w:rPr>
        <w:t>As can be seen in figure 1 there are 2 redundant router leading to the WAN in the even one router is down the other can be used to prevent any prolonged down time, the author has also placed in a backup ISP this is useful because if any issue occurs with the service provider and the connection to the internet is down or too slow for the universities needs then the backup would be able to be used again fibre optic cable is used here for the best speed performance possible. A VPN has been designed into the network to allows users to gain access to the network from outside adding more functionality. The author has included a remote access client pc to the topology this would allow the network admin to configure all the devices on the network from one location. Wireless access points have been placed in every campus to allows mobile devices to gain access to the network and university re</w:t>
      </w:r>
      <w:r w:rsidR="00A90473">
        <w:rPr>
          <w:rFonts w:ascii="Times New Roman" w:hAnsi="Times New Roman" w:cs="Times New Roman"/>
          <w:sz w:val="24"/>
          <w:szCs w:val="24"/>
        </w:rPr>
        <w:t xml:space="preserve">sources. IP phones allows the numerous campuses to communicate internally and externally, a DHCP server is setup in every campus at the distribution layer this allow the seamless allocation of IP address the associated access layer without sending it to the other campuses. A firewall has been positioned to add security to the network </w:t>
      </w:r>
      <w:r w:rsidR="00A90473">
        <w:rPr>
          <w:rFonts w:ascii="Times New Roman" w:hAnsi="Times New Roman" w:cs="Times New Roman"/>
          <w:sz w:val="24"/>
          <w:szCs w:val="24"/>
        </w:rPr>
        <w:lastRenderedPageBreak/>
        <w:t>between the WAN and the edge routers this should prevent any malicious attempts to gain access to the network through the internet.</w:t>
      </w:r>
    </w:p>
    <w:p w14:paraId="3ACCC4CC" w14:textId="495B90E9" w:rsidR="006736B3" w:rsidRDefault="008F2CF6"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Implementation </w:t>
      </w:r>
    </w:p>
    <w:p w14:paraId="7CBDDCB1" w14:textId="28BECB60" w:rsidR="006736B3" w:rsidRDefault="006736B3" w:rsidP="00D35EEB">
      <w:pPr>
        <w:spacing w:after="0" w:line="240" w:lineRule="auto"/>
        <w:jc w:val="both"/>
        <w:rPr>
          <w:rFonts w:ascii="Times New Roman" w:hAnsi="Times New Roman" w:cs="Times New Roman"/>
          <w:sz w:val="24"/>
          <w:szCs w:val="24"/>
        </w:rPr>
      </w:pPr>
    </w:p>
    <w:p w14:paraId="45CC47A3" w14:textId="58DA3A8A" w:rsidR="00490377" w:rsidRDefault="00056A1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author has included many features into the network design include the use of </w:t>
      </w:r>
      <w:r w:rsidR="00AC5DD9">
        <w:rPr>
          <w:rFonts w:ascii="Times New Roman" w:hAnsi="Times New Roman" w:cs="Times New Roman"/>
          <w:sz w:val="24"/>
          <w:szCs w:val="24"/>
        </w:rPr>
        <w:t>VLANs</w:t>
      </w:r>
      <w:r>
        <w:rPr>
          <w:rFonts w:ascii="Times New Roman" w:hAnsi="Times New Roman" w:cs="Times New Roman"/>
          <w:sz w:val="24"/>
          <w:szCs w:val="24"/>
        </w:rPr>
        <w:t xml:space="preserve"> this allows the segmentation of traffic flow and prevents the </w:t>
      </w:r>
      <w:r w:rsidR="00AC5DD9">
        <w:rPr>
          <w:rFonts w:ascii="Times New Roman" w:hAnsi="Times New Roman" w:cs="Times New Roman"/>
          <w:sz w:val="24"/>
          <w:szCs w:val="24"/>
        </w:rPr>
        <w:t xml:space="preserve">data from </w:t>
      </w:r>
      <w:r w:rsidR="00FC7E5A">
        <w:rPr>
          <w:rFonts w:ascii="Times New Roman" w:hAnsi="Times New Roman" w:cs="Times New Roman"/>
          <w:sz w:val="24"/>
          <w:szCs w:val="24"/>
        </w:rPr>
        <w:t>interfering</w:t>
      </w:r>
      <w:r w:rsidR="00AC5DD9">
        <w:rPr>
          <w:rFonts w:ascii="Times New Roman" w:hAnsi="Times New Roman" w:cs="Times New Roman"/>
          <w:sz w:val="24"/>
          <w:szCs w:val="24"/>
        </w:rPr>
        <w:t xml:space="preserve"> with the data on other VLANs, each campus has its 3 VLANs 1 for users 1 for VOIP and 1 for management. The author has configured </w:t>
      </w:r>
      <w:r w:rsidR="006F1266">
        <w:rPr>
          <w:rFonts w:ascii="Times New Roman" w:hAnsi="Times New Roman" w:cs="Times New Roman"/>
          <w:sz w:val="24"/>
          <w:szCs w:val="24"/>
        </w:rPr>
        <w:t>the switches with Telnet this will allows the remote access PC to config the switches from the terminal</w:t>
      </w:r>
      <w:r w:rsidR="00C64C37">
        <w:rPr>
          <w:rFonts w:ascii="Times New Roman" w:hAnsi="Times New Roman" w:cs="Times New Roman"/>
          <w:sz w:val="24"/>
          <w:szCs w:val="24"/>
        </w:rPr>
        <w:t xml:space="preserve">, ideally the author would have like to use SSH but he was unable to get the </w:t>
      </w:r>
      <w:r w:rsidR="00DD3F0E">
        <w:rPr>
          <w:rFonts w:ascii="Times New Roman" w:hAnsi="Times New Roman" w:cs="Times New Roman"/>
          <w:sz w:val="24"/>
          <w:szCs w:val="24"/>
        </w:rPr>
        <w:t>system to work this could either be due to the simulation software or a gap in the authors knowledge</w:t>
      </w:r>
      <w:r w:rsidR="00FC7E5A">
        <w:rPr>
          <w:rFonts w:ascii="Times New Roman" w:hAnsi="Times New Roman" w:cs="Times New Roman"/>
          <w:sz w:val="24"/>
          <w:szCs w:val="24"/>
        </w:rPr>
        <w:t xml:space="preserve">. </w:t>
      </w:r>
      <w:r w:rsidR="00752A9E">
        <w:rPr>
          <w:rFonts w:ascii="Times New Roman" w:hAnsi="Times New Roman" w:cs="Times New Roman"/>
          <w:sz w:val="24"/>
          <w:szCs w:val="24"/>
        </w:rPr>
        <w:t xml:space="preserve">Throughout the network the author has set the basic configs of passwords, banner messages and </w:t>
      </w:r>
      <w:r w:rsidR="00BC6ADE">
        <w:rPr>
          <w:rFonts w:ascii="Times New Roman" w:hAnsi="Times New Roman" w:cs="Times New Roman"/>
          <w:sz w:val="24"/>
          <w:szCs w:val="24"/>
        </w:rPr>
        <w:t>encryption for security</w:t>
      </w:r>
      <w:r w:rsidR="00496B83">
        <w:rPr>
          <w:rFonts w:ascii="Times New Roman" w:hAnsi="Times New Roman" w:cs="Times New Roman"/>
          <w:sz w:val="24"/>
          <w:szCs w:val="24"/>
        </w:rPr>
        <w:t xml:space="preserve">. The use of Etherchannel between the distribution and core layers is important as it allows foe the redundancy and the increase bandwidth of multiple </w:t>
      </w:r>
      <w:r w:rsidR="00ED663C">
        <w:rPr>
          <w:rFonts w:ascii="Times New Roman" w:hAnsi="Times New Roman" w:cs="Times New Roman"/>
          <w:sz w:val="24"/>
          <w:szCs w:val="24"/>
        </w:rPr>
        <w:t>connections</w:t>
      </w:r>
      <w:r w:rsidR="004B3C95">
        <w:rPr>
          <w:rFonts w:ascii="Times New Roman" w:hAnsi="Times New Roman" w:cs="Times New Roman"/>
          <w:sz w:val="24"/>
          <w:szCs w:val="24"/>
        </w:rPr>
        <w:t xml:space="preserve">. The author would have liked to </w:t>
      </w:r>
      <w:r w:rsidR="00CE259C">
        <w:rPr>
          <w:rFonts w:ascii="Times New Roman" w:hAnsi="Times New Roman" w:cs="Times New Roman"/>
          <w:sz w:val="24"/>
          <w:szCs w:val="24"/>
        </w:rPr>
        <w:t xml:space="preserve">have the DHCP servers working but he was unable to get them to function with the VLANs if he had </w:t>
      </w:r>
      <w:r w:rsidR="00EB711C">
        <w:rPr>
          <w:rFonts w:ascii="Times New Roman" w:hAnsi="Times New Roman" w:cs="Times New Roman"/>
          <w:sz w:val="24"/>
          <w:szCs w:val="24"/>
        </w:rPr>
        <w:t>more time he might have been able to get them to work</w:t>
      </w:r>
      <w:r w:rsidR="005D0895">
        <w:rPr>
          <w:rFonts w:ascii="Times New Roman" w:hAnsi="Times New Roman" w:cs="Times New Roman"/>
          <w:sz w:val="24"/>
          <w:szCs w:val="24"/>
        </w:rPr>
        <w:t>.</w:t>
      </w:r>
      <w:r w:rsidR="00653325">
        <w:rPr>
          <w:rFonts w:ascii="Times New Roman" w:hAnsi="Times New Roman" w:cs="Times New Roman"/>
          <w:sz w:val="24"/>
          <w:szCs w:val="24"/>
        </w:rPr>
        <w:t xml:space="preserve"> To allow the VLANs to communicate with each other the author has implement a router on a stick configuration </w:t>
      </w:r>
      <w:r w:rsidR="00877F65">
        <w:rPr>
          <w:rFonts w:ascii="Times New Roman" w:hAnsi="Times New Roman" w:cs="Times New Roman"/>
          <w:sz w:val="24"/>
          <w:szCs w:val="24"/>
        </w:rPr>
        <w:t>with a second router on a stick as a backup.</w:t>
      </w:r>
      <w:r w:rsidR="00B1493B">
        <w:rPr>
          <w:rFonts w:ascii="Times New Roman" w:hAnsi="Times New Roman" w:cs="Times New Roman"/>
          <w:sz w:val="24"/>
          <w:szCs w:val="24"/>
        </w:rPr>
        <w:t xml:space="preserve"> </w:t>
      </w:r>
      <w:r w:rsidR="00B37CBB">
        <w:rPr>
          <w:rFonts w:ascii="Times New Roman" w:hAnsi="Times New Roman" w:cs="Times New Roman"/>
          <w:sz w:val="24"/>
          <w:szCs w:val="24"/>
        </w:rPr>
        <w:t xml:space="preserve">The author ahs </w:t>
      </w:r>
      <w:r w:rsidR="00A0070A">
        <w:rPr>
          <w:rFonts w:ascii="Times New Roman" w:hAnsi="Times New Roman" w:cs="Times New Roman"/>
          <w:sz w:val="24"/>
          <w:szCs w:val="24"/>
        </w:rPr>
        <w:t>include</w:t>
      </w:r>
      <w:r w:rsidR="00B37CBB">
        <w:rPr>
          <w:rFonts w:ascii="Times New Roman" w:hAnsi="Times New Roman" w:cs="Times New Roman"/>
          <w:sz w:val="24"/>
          <w:szCs w:val="24"/>
        </w:rPr>
        <w:t xml:space="preserve"> port security into the access layer with a maximum of 1 which means only 1 MAC address would work on that port, this is extra security to prevent the </w:t>
      </w:r>
      <w:r w:rsidR="00A0070A">
        <w:rPr>
          <w:rFonts w:ascii="Times New Roman" w:hAnsi="Times New Roman" w:cs="Times New Roman"/>
          <w:sz w:val="24"/>
          <w:szCs w:val="24"/>
        </w:rPr>
        <w:t>unauthorised users from unplugging the network cable to gain access</w:t>
      </w:r>
      <w:r w:rsidR="00490377">
        <w:rPr>
          <w:rFonts w:ascii="Times New Roman" w:hAnsi="Times New Roman" w:cs="Times New Roman"/>
          <w:sz w:val="24"/>
          <w:szCs w:val="24"/>
        </w:rPr>
        <w:t xml:space="preserve"> the author has also disabled any unused ports.</w:t>
      </w:r>
      <w:r w:rsidR="00577C9C">
        <w:rPr>
          <w:rFonts w:ascii="Times New Roman" w:hAnsi="Times New Roman" w:cs="Times New Roman"/>
          <w:sz w:val="24"/>
          <w:szCs w:val="24"/>
        </w:rPr>
        <w:t xml:space="preserve"> OSPF has been used between the edge routers to perform routing operations</w:t>
      </w:r>
      <w:r w:rsidR="003F180B">
        <w:rPr>
          <w:rFonts w:ascii="Times New Roman" w:hAnsi="Times New Roman" w:cs="Times New Roman"/>
          <w:sz w:val="24"/>
          <w:szCs w:val="24"/>
        </w:rPr>
        <w:t xml:space="preserve"> the author used OSPF as it is scalable with large networks. From the gateway router the authors has implemented a static route to the ISP and the backup</w:t>
      </w:r>
      <w:bookmarkStart w:id="0" w:name="_GoBack"/>
      <w:bookmarkEnd w:id="0"/>
      <w:r w:rsidR="003F180B">
        <w:rPr>
          <w:rFonts w:ascii="Times New Roman" w:hAnsi="Times New Roman" w:cs="Times New Roman"/>
          <w:sz w:val="24"/>
          <w:szCs w:val="24"/>
        </w:rPr>
        <w:t xml:space="preserve"> ISP </w:t>
      </w:r>
    </w:p>
    <w:p w14:paraId="3A8CEEC1" w14:textId="1637716B" w:rsidR="00056A15" w:rsidRDefault="0065332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EF05EA9" w14:textId="77777777" w:rsidR="00AC5DD9" w:rsidRDefault="00AC5DD9" w:rsidP="00D35EEB">
      <w:pPr>
        <w:spacing w:after="0" w:line="240" w:lineRule="auto"/>
        <w:jc w:val="both"/>
        <w:rPr>
          <w:rFonts w:ascii="Times New Roman" w:hAnsi="Times New Roman" w:cs="Times New Roman"/>
          <w:sz w:val="24"/>
          <w:szCs w:val="24"/>
        </w:rPr>
      </w:pPr>
    </w:p>
    <w:p w14:paraId="3128A479" w14:textId="51EF4A30" w:rsidR="006852B8" w:rsidRDefault="006736B3"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63FDF777" w14:textId="77777777" w:rsidR="00567A0D" w:rsidRDefault="00567A0D" w:rsidP="00D35EEB">
      <w:pPr>
        <w:spacing w:after="0" w:line="240" w:lineRule="auto"/>
        <w:jc w:val="both"/>
        <w:rPr>
          <w:rFonts w:ascii="Times New Roman" w:hAnsi="Times New Roman" w:cs="Times New Roman"/>
          <w:sz w:val="24"/>
          <w:szCs w:val="24"/>
        </w:rPr>
      </w:pPr>
    </w:p>
    <w:p w14:paraId="08C92E6C" w14:textId="1A932946" w:rsidR="000F0A28" w:rsidRDefault="002F0DD4"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4663C5">
        <w:rPr>
          <w:rFonts w:ascii="Times New Roman" w:hAnsi="Times New Roman" w:cs="Times New Roman"/>
          <w:sz w:val="24"/>
          <w:szCs w:val="24"/>
        </w:rPr>
        <w:t xml:space="preserve">there are many ways to create a network for the enterprise sector with numerous option and configurations, the author has </w:t>
      </w:r>
      <w:r w:rsidR="00EF1D87">
        <w:rPr>
          <w:rFonts w:ascii="Times New Roman" w:hAnsi="Times New Roman" w:cs="Times New Roman"/>
          <w:sz w:val="24"/>
          <w:szCs w:val="24"/>
        </w:rPr>
        <w:t>demonstrated</w:t>
      </w:r>
      <w:r w:rsidR="004663C5">
        <w:rPr>
          <w:rFonts w:ascii="Times New Roman" w:hAnsi="Times New Roman" w:cs="Times New Roman"/>
          <w:sz w:val="24"/>
          <w:szCs w:val="24"/>
        </w:rPr>
        <w:t xml:space="preserve"> what he </w:t>
      </w:r>
      <w:r w:rsidR="00EF1D87">
        <w:rPr>
          <w:rFonts w:ascii="Times New Roman" w:hAnsi="Times New Roman" w:cs="Times New Roman"/>
          <w:sz w:val="24"/>
          <w:szCs w:val="24"/>
        </w:rPr>
        <w:t>believes</w:t>
      </w:r>
      <w:r w:rsidR="004663C5">
        <w:rPr>
          <w:rFonts w:ascii="Times New Roman" w:hAnsi="Times New Roman" w:cs="Times New Roman"/>
          <w:sz w:val="24"/>
          <w:szCs w:val="24"/>
        </w:rPr>
        <w:t xml:space="preserve"> to be a decent configuration but he know</w:t>
      </w:r>
      <w:r w:rsidR="00EF1D87">
        <w:rPr>
          <w:rFonts w:ascii="Times New Roman" w:hAnsi="Times New Roman" w:cs="Times New Roman"/>
          <w:sz w:val="24"/>
          <w:szCs w:val="24"/>
        </w:rPr>
        <w:t>s</w:t>
      </w:r>
      <w:r w:rsidR="004663C5">
        <w:rPr>
          <w:rFonts w:ascii="Times New Roman" w:hAnsi="Times New Roman" w:cs="Times New Roman"/>
          <w:sz w:val="24"/>
          <w:szCs w:val="24"/>
        </w:rPr>
        <w:t xml:space="preserve"> it could be better for example he would like to have got the DHCP working </w:t>
      </w:r>
      <w:r w:rsidR="00EF1D87">
        <w:rPr>
          <w:rFonts w:ascii="Times New Roman" w:hAnsi="Times New Roman" w:cs="Times New Roman"/>
          <w:sz w:val="24"/>
          <w:szCs w:val="24"/>
        </w:rPr>
        <w:t xml:space="preserve">and the </w:t>
      </w:r>
      <w:r w:rsidR="000F0A28">
        <w:rPr>
          <w:rFonts w:ascii="Times New Roman" w:hAnsi="Times New Roman" w:cs="Times New Roman"/>
          <w:sz w:val="24"/>
          <w:szCs w:val="24"/>
        </w:rPr>
        <w:t>ASA firewall as it would have been vital to the security.</w:t>
      </w:r>
      <w:r w:rsidR="00C34B99">
        <w:rPr>
          <w:rFonts w:ascii="Times New Roman" w:hAnsi="Times New Roman" w:cs="Times New Roman"/>
          <w:sz w:val="24"/>
          <w:szCs w:val="24"/>
        </w:rPr>
        <w:t xml:space="preserve"> If the author had more time he would have liked to implement more </w:t>
      </w:r>
      <w:r w:rsidR="00567A0D">
        <w:rPr>
          <w:rFonts w:ascii="Times New Roman" w:hAnsi="Times New Roman" w:cs="Times New Roman"/>
          <w:sz w:val="24"/>
          <w:szCs w:val="24"/>
        </w:rPr>
        <w:t xml:space="preserve">and expand more in terms of devices. </w:t>
      </w:r>
      <w:r w:rsidR="000F0A28">
        <w:rPr>
          <w:rFonts w:ascii="Times New Roman" w:hAnsi="Times New Roman" w:cs="Times New Roman"/>
          <w:sz w:val="24"/>
          <w:szCs w:val="24"/>
        </w:rPr>
        <w:t xml:space="preserve">Wireless </w:t>
      </w:r>
      <w:r w:rsidR="00096220">
        <w:rPr>
          <w:rFonts w:ascii="Times New Roman" w:hAnsi="Times New Roman" w:cs="Times New Roman"/>
          <w:sz w:val="24"/>
          <w:szCs w:val="24"/>
        </w:rPr>
        <w:t xml:space="preserve">technology has many vulnerability and due to its </w:t>
      </w:r>
      <w:r w:rsidR="00A171CA">
        <w:rPr>
          <w:rFonts w:ascii="Times New Roman" w:hAnsi="Times New Roman" w:cs="Times New Roman"/>
          <w:sz w:val="24"/>
          <w:szCs w:val="24"/>
        </w:rPr>
        <w:t>popularity,</w:t>
      </w:r>
      <w:r w:rsidR="00096220">
        <w:rPr>
          <w:rFonts w:ascii="Times New Roman" w:hAnsi="Times New Roman" w:cs="Times New Roman"/>
          <w:sz w:val="24"/>
          <w:szCs w:val="24"/>
        </w:rPr>
        <w:t xml:space="preserve"> </w:t>
      </w:r>
      <w:r w:rsidR="00A171CA">
        <w:rPr>
          <w:rFonts w:ascii="Times New Roman" w:hAnsi="Times New Roman" w:cs="Times New Roman"/>
          <w:sz w:val="24"/>
          <w:szCs w:val="24"/>
        </w:rPr>
        <w:t>there</w:t>
      </w:r>
      <w:r w:rsidR="00096220">
        <w:rPr>
          <w:rFonts w:ascii="Times New Roman" w:hAnsi="Times New Roman" w:cs="Times New Roman"/>
          <w:sz w:val="24"/>
          <w:szCs w:val="24"/>
        </w:rPr>
        <w:t xml:space="preserve"> are many with </w:t>
      </w:r>
      <w:r w:rsidR="00A171CA">
        <w:rPr>
          <w:rFonts w:ascii="Times New Roman" w:hAnsi="Times New Roman" w:cs="Times New Roman"/>
          <w:sz w:val="24"/>
          <w:szCs w:val="24"/>
        </w:rPr>
        <w:t>malicious</w:t>
      </w:r>
      <w:r w:rsidR="00096220">
        <w:rPr>
          <w:rFonts w:ascii="Times New Roman" w:hAnsi="Times New Roman" w:cs="Times New Roman"/>
          <w:sz w:val="24"/>
          <w:szCs w:val="24"/>
        </w:rPr>
        <w:t xml:space="preserve"> intent </w:t>
      </w:r>
      <w:r w:rsidR="00A171CA">
        <w:rPr>
          <w:rFonts w:ascii="Times New Roman" w:hAnsi="Times New Roman" w:cs="Times New Roman"/>
          <w:sz w:val="24"/>
          <w:szCs w:val="24"/>
        </w:rPr>
        <w:t xml:space="preserve">who would like to use the vulnerabilities to attack or to steal from the wireless network. The author has highlighted the best possible procedure to put in place to prevent these attacks from taking place such as encrypting the traffic on the network to prevent </w:t>
      </w:r>
      <w:r w:rsidR="000B716E">
        <w:rPr>
          <w:rFonts w:ascii="Times New Roman" w:hAnsi="Times New Roman" w:cs="Times New Roman"/>
          <w:sz w:val="24"/>
          <w:szCs w:val="24"/>
        </w:rPr>
        <w:t xml:space="preserve">any data that has been captured from being read or to ensure that there is appropriacy encryption on the access point to prevent unauthorized access to the network easily </w:t>
      </w:r>
    </w:p>
    <w:p w14:paraId="49DA56E5" w14:textId="77777777" w:rsidR="00E87A93" w:rsidRDefault="00E87A93" w:rsidP="00D35EEB">
      <w:pPr>
        <w:spacing w:after="0" w:line="240" w:lineRule="auto"/>
        <w:jc w:val="both"/>
        <w:rPr>
          <w:rFonts w:ascii="Times New Roman" w:hAnsi="Times New Roman" w:cs="Times New Roman"/>
          <w:sz w:val="24"/>
          <w:szCs w:val="24"/>
        </w:rPr>
      </w:pPr>
    </w:p>
    <w:p w14:paraId="0086A682" w14:textId="77777777" w:rsidR="006852B8" w:rsidRPr="00D35EEB" w:rsidRDefault="006852B8" w:rsidP="00D35EEB">
      <w:pPr>
        <w:spacing w:after="0" w:line="240" w:lineRule="auto"/>
        <w:jc w:val="both"/>
        <w:rPr>
          <w:rFonts w:ascii="Times New Roman" w:hAnsi="Times New Roman" w:cs="Times New Roman"/>
          <w:sz w:val="24"/>
          <w:szCs w:val="24"/>
        </w:rPr>
      </w:pPr>
    </w:p>
    <w:p w14:paraId="71BBB173" w14:textId="1CD22001" w:rsidR="008C75B7" w:rsidRPr="008C75B7" w:rsidRDefault="00472C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w:t>
      </w:r>
      <w:r w:rsidR="008C75B7" w:rsidRPr="008C75B7">
        <w:rPr>
          <w:rFonts w:ascii="Times New Roman" w:hAnsi="Times New Roman" w:cs="Times New Roman"/>
          <w:noProof/>
          <w:sz w:val="24"/>
          <w:szCs w:val="24"/>
        </w:rPr>
        <w:tab/>
        <w:t>“What Is a Wireless Sensor Network? - National Instruments.” [Online]. Available: http://www.ni.com/white-paper/7142/en/. [Accessed: 24-Apr-2017].</w:t>
      </w:r>
    </w:p>
    <w:p w14:paraId="489377D2"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[2]</w:t>
      </w:r>
      <w:r w:rsidRPr="008C75B7">
        <w:rPr>
          <w:rFonts w:ascii="Times New Roman" w:hAnsi="Times New Roman" w:cs="Times New Roman"/>
          <w:noProof/>
          <w:sz w:val="24"/>
          <w:szCs w:val="24"/>
        </w:rPr>
        <w:tab/>
        <w:t xml:space="preserve">P. Gupta, “A Literature Survey of MANET,” </w:t>
      </w:r>
      <w:r w:rsidRPr="008C75B7">
        <w:rPr>
          <w:rFonts w:ascii="Times New Roman" w:hAnsi="Times New Roman" w:cs="Times New Roman"/>
          <w:i/>
          <w:iCs/>
          <w:noProof/>
          <w:sz w:val="24"/>
          <w:szCs w:val="24"/>
        </w:rPr>
        <w:t>Int. Res. J. Eng. Technol.</w:t>
      </w:r>
      <w:r w:rsidRPr="008C75B7">
        <w:rPr>
          <w:rFonts w:ascii="Times New Roman" w:hAnsi="Times New Roman" w:cs="Times New Roman"/>
          <w:noProof/>
          <w:sz w:val="24"/>
          <w:szCs w:val="24"/>
        </w:rPr>
        <w:t>, 2016.</w:t>
      </w:r>
    </w:p>
    <w:p w14:paraId="5C68949F"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[3]</w:t>
      </w:r>
      <w:r w:rsidRPr="008C75B7">
        <w:rPr>
          <w:rFonts w:ascii="Times New Roman" w:hAnsi="Times New Roman" w:cs="Times New Roman"/>
          <w:noProof/>
          <w:sz w:val="24"/>
          <w:szCs w:val="24"/>
        </w:rPr>
        <w:tab/>
        <w:t>S. Ali, “Wormhole Attack by using Cryptographic Technique,” pp. 520–523, 2017.</w:t>
      </w:r>
    </w:p>
    <w:p w14:paraId="331A6FBB"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[4]</w:t>
      </w:r>
      <w:r w:rsidRPr="008C75B7">
        <w:rPr>
          <w:rFonts w:ascii="Times New Roman" w:hAnsi="Times New Roman" w:cs="Times New Roman"/>
          <w:noProof/>
          <w:sz w:val="24"/>
          <w:szCs w:val="24"/>
        </w:rPr>
        <w:tab/>
        <w:t xml:space="preserve">P. Kaur, “An Overview on MANET-Advantages, Characteristics and Security Attacks,” </w:t>
      </w:r>
      <w:r w:rsidRPr="008C75B7">
        <w:rPr>
          <w:rFonts w:ascii="Times New Roman" w:hAnsi="Times New Roman" w:cs="Times New Roman"/>
          <w:i/>
          <w:iCs/>
          <w:noProof/>
          <w:sz w:val="24"/>
          <w:szCs w:val="24"/>
        </w:rPr>
        <w:t>Int. J. Comput. Appl.</w:t>
      </w:r>
      <w:r w:rsidRPr="008C75B7">
        <w:rPr>
          <w:rFonts w:ascii="Times New Roman" w:hAnsi="Times New Roman" w:cs="Times New Roman"/>
          <w:noProof/>
          <w:sz w:val="24"/>
          <w:szCs w:val="24"/>
        </w:rPr>
        <w:t>, pp. 975–8887, 2016.</w:t>
      </w:r>
    </w:p>
    <w:p w14:paraId="183D15DA"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[5]</w:t>
      </w:r>
      <w:r w:rsidRPr="008C75B7">
        <w:rPr>
          <w:rFonts w:ascii="Times New Roman" w:hAnsi="Times New Roman" w:cs="Times New Roman"/>
          <w:noProof/>
          <w:sz w:val="24"/>
          <w:szCs w:val="24"/>
        </w:rPr>
        <w:tab/>
        <w:t xml:space="preserve">P. Rajakumar, V. T. Prasanna, and </w:t>
      </w:r>
      <w:r w:rsidRPr="008C75B7">
        <w:rPr>
          <w:rFonts w:ascii="Times New Roman" w:hAnsi="Times New Roman" w:cs="Times New Roman"/>
          <w:noProof/>
          <w:sz w:val="24"/>
          <w:szCs w:val="24"/>
        </w:rPr>
        <w:lastRenderedPageBreak/>
        <w:t xml:space="preserve">A. Pitchaikkannu, “Security attacks and detection schemes in MANET,” in </w:t>
      </w:r>
      <w:r w:rsidRPr="008C75B7">
        <w:rPr>
          <w:rFonts w:ascii="Times New Roman" w:hAnsi="Times New Roman" w:cs="Times New Roman"/>
          <w:i/>
          <w:iCs/>
          <w:noProof/>
          <w:sz w:val="24"/>
          <w:szCs w:val="24"/>
        </w:rPr>
        <w:t>2014 International Conference on Electronics and Communication Systems (ICECS)</w:t>
      </w:r>
      <w:r w:rsidRPr="008C75B7">
        <w:rPr>
          <w:rFonts w:ascii="Times New Roman" w:hAnsi="Times New Roman" w:cs="Times New Roman"/>
          <w:noProof/>
          <w:sz w:val="24"/>
          <w:szCs w:val="24"/>
        </w:rPr>
        <w:t>, 2014, pp. 1–6.</w:t>
      </w:r>
    </w:p>
    <w:p w14:paraId="7A7C1985"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[6]</w:t>
      </w:r>
      <w:r w:rsidRPr="008C75B7">
        <w:rPr>
          <w:rFonts w:ascii="Times New Roman" w:hAnsi="Times New Roman" w:cs="Times New Roman"/>
          <w:noProof/>
          <w:sz w:val="24"/>
          <w:szCs w:val="24"/>
        </w:rPr>
        <w:tab/>
        <w:t xml:space="preserve">S. K. Jangir and N. Hemrajani, “A comprehensive review on detection of wormhole attack in MANET,” in </w:t>
      </w:r>
      <w:r w:rsidRPr="008C75B7">
        <w:rPr>
          <w:rFonts w:ascii="Times New Roman" w:hAnsi="Times New Roman" w:cs="Times New Roman"/>
          <w:i/>
          <w:iCs/>
          <w:noProof/>
          <w:sz w:val="24"/>
          <w:szCs w:val="24"/>
        </w:rPr>
        <w:t>2016 International Conference on ICT in Business Industry &amp; Government (ICTBIG)</w:t>
      </w:r>
      <w:r w:rsidRPr="008C75B7">
        <w:rPr>
          <w:rFonts w:ascii="Times New Roman" w:hAnsi="Times New Roman" w:cs="Times New Roman"/>
          <w:noProof/>
          <w:sz w:val="24"/>
          <w:szCs w:val="24"/>
        </w:rPr>
        <w:t>, 2016, pp. 1–8.</w:t>
      </w:r>
    </w:p>
    <w:p w14:paraId="05EBEE8B"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[7]</w:t>
      </w:r>
      <w:r w:rsidRPr="008C75B7">
        <w:rPr>
          <w:rFonts w:ascii="Times New Roman" w:hAnsi="Times New Roman" w:cs="Times New Roman"/>
          <w:noProof/>
          <w:sz w:val="24"/>
          <w:szCs w:val="24"/>
        </w:rPr>
        <w:tab/>
        <w:t>R. Verma and U. Singh, “New Approach through Detection and Prevention of Wormhole Attack in MANET,” pp. 526–531, 2017.</w:t>
      </w:r>
    </w:p>
    <w:p w14:paraId="472AFB46"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[8]</w:t>
      </w:r>
      <w:r w:rsidRPr="008C75B7">
        <w:rPr>
          <w:rFonts w:ascii="Times New Roman" w:hAnsi="Times New Roman" w:cs="Times New Roman"/>
          <w:noProof/>
          <w:sz w:val="24"/>
          <w:szCs w:val="24"/>
        </w:rPr>
        <w:tab/>
        <w:t>A. Dubey, D. Meena, and S. Gaur, “A Survey in Hello Flood Attack in Wireless Sensor Networks,” vol. 3, no. 1, pp. 1882–1888, 2014.</w:t>
      </w:r>
    </w:p>
    <w:p w14:paraId="56F68FC9"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[9]</w:t>
      </w:r>
      <w:r w:rsidRPr="008C75B7">
        <w:rPr>
          <w:rFonts w:ascii="Times New Roman" w:hAnsi="Times New Roman" w:cs="Times New Roman"/>
          <w:noProof/>
          <w:sz w:val="24"/>
          <w:szCs w:val="24"/>
        </w:rPr>
        <w:tab/>
        <w:t>M. Hangargi, “Denial of Service Attacks in Wireless Networks.”</w:t>
      </w:r>
    </w:p>
    <w:p w14:paraId="4BF6E650"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[10]</w:t>
      </w:r>
      <w:r w:rsidRPr="008C75B7">
        <w:rPr>
          <w:rFonts w:ascii="Times New Roman" w:hAnsi="Times New Roman" w:cs="Times New Roman"/>
          <w:noProof/>
          <w:sz w:val="24"/>
          <w:szCs w:val="24"/>
        </w:rPr>
        <w:tab/>
        <w:t xml:space="preserve">M. Conti, N. Dragoni, and V. Lesyk, “A Survey of Man In The Middle Attacks,” </w:t>
      </w:r>
      <w:r w:rsidRPr="008C75B7">
        <w:rPr>
          <w:rFonts w:ascii="Times New Roman" w:hAnsi="Times New Roman" w:cs="Times New Roman"/>
          <w:i/>
          <w:iCs/>
          <w:noProof/>
          <w:sz w:val="24"/>
          <w:szCs w:val="24"/>
        </w:rPr>
        <w:t>IEEE Commun. Surv. Tutorials</w:t>
      </w:r>
      <w:r w:rsidRPr="008C75B7">
        <w:rPr>
          <w:rFonts w:ascii="Times New Roman" w:hAnsi="Times New Roman" w:cs="Times New Roman"/>
          <w:noProof/>
          <w:sz w:val="24"/>
          <w:szCs w:val="24"/>
        </w:rPr>
        <w:t>, vol. 18, no. 3, pp. 2027–2051, 2016.</w:t>
      </w:r>
    </w:p>
    <w:p w14:paraId="59EE722A"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[11]</w:t>
      </w:r>
      <w:r w:rsidRPr="008C75B7">
        <w:rPr>
          <w:rFonts w:ascii="Times New Roman" w:hAnsi="Times New Roman" w:cs="Times New Roman"/>
          <w:noProof/>
          <w:sz w:val="24"/>
          <w:szCs w:val="24"/>
        </w:rPr>
        <w:tab/>
        <w:t xml:space="preserve">X. Huang, P. G. Shah, and D. Sharma, “Protecting from Attacking the Man-in-Middle in Wireless Sensor Networks with Elliptic Curve Cryptography Key Exchange,” in </w:t>
      </w:r>
      <w:r w:rsidRPr="008C75B7">
        <w:rPr>
          <w:rFonts w:ascii="Times New Roman" w:hAnsi="Times New Roman" w:cs="Times New Roman"/>
          <w:i/>
          <w:iCs/>
          <w:noProof/>
          <w:sz w:val="24"/>
          <w:szCs w:val="24"/>
        </w:rPr>
        <w:t>2010 Fourth International Conference on Network and System Security</w:t>
      </w:r>
      <w:r w:rsidRPr="008C75B7">
        <w:rPr>
          <w:rFonts w:ascii="Times New Roman" w:hAnsi="Times New Roman" w:cs="Times New Roman"/>
          <w:noProof/>
          <w:sz w:val="24"/>
          <w:szCs w:val="24"/>
        </w:rPr>
        <w:t>, 2010, pp. 588–593.</w:t>
      </w:r>
    </w:p>
    <w:p w14:paraId="2B9E8CB3"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[12]</w:t>
      </w:r>
      <w:r w:rsidRPr="008C75B7">
        <w:rPr>
          <w:rFonts w:ascii="Times New Roman" w:hAnsi="Times New Roman" w:cs="Times New Roman"/>
          <w:noProof/>
          <w:sz w:val="24"/>
          <w:szCs w:val="24"/>
        </w:rPr>
        <w:tab/>
        <w:t xml:space="preserve">B. Fleck and J. Dimov, “Wireless Access Points and ARP Poisoning: Wireless vulnerabilities that expose the wired network,” </w:t>
      </w:r>
      <w:r w:rsidRPr="008C75B7">
        <w:rPr>
          <w:rFonts w:ascii="Times New Roman" w:hAnsi="Times New Roman" w:cs="Times New Roman"/>
          <w:i/>
          <w:iCs/>
          <w:noProof/>
          <w:sz w:val="24"/>
          <w:szCs w:val="24"/>
        </w:rPr>
        <w:t>White Pap.</w:t>
      </w:r>
      <w:r w:rsidRPr="008C75B7">
        <w:rPr>
          <w:rFonts w:ascii="Times New Roman" w:hAnsi="Times New Roman" w:cs="Times New Roman"/>
          <w:noProof/>
          <w:sz w:val="24"/>
          <w:szCs w:val="24"/>
        </w:rPr>
        <w:t>, p. 12, 2001.</w:t>
      </w:r>
    </w:p>
    <w:p w14:paraId="7C8887E4"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rPr>
      </w:pPr>
      <w:r w:rsidRPr="008C75B7">
        <w:rPr>
          <w:rFonts w:ascii="Times New Roman" w:hAnsi="Times New Roman" w:cs="Times New Roman"/>
          <w:noProof/>
          <w:sz w:val="24"/>
          <w:szCs w:val="24"/>
        </w:rPr>
        <w:t>[13]</w:t>
      </w:r>
      <w:r w:rsidRPr="008C75B7">
        <w:rPr>
          <w:rFonts w:ascii="Times New Roman" w:hAnsi="Times New Roman" w:cs="Times New Roman"/>
          <w:noProof/>
          <w:sz w:val="24"/>
          <w:szCs w:val="24"/>
        </w:rPr>
        <w:tab/>
        <w:t xml:space="preserve">G. Al Sukkar, R. Saifan, S. Khwaldeh, M. Maqableh, and I. Jafar, “Address Resolution Protocol (ARP): Spoofing Attack and </w:t>
      </w:r>
      <w:r w:rsidRPr="008C75B7">
        <w:rPr>
          <w:rFonts w:ascii="Times New Roman" w:hAnsi="Times New Roman" w:cs="Times New Roman"/>
          <w:noProof/>
          <w:sz w:val="24"/>
          <w:szCs w:val="24"/>
        </w:rPr>
        <w:t xml:space="preserve">Proposed Defense Address Resolution Protocol, ARP Spoofing, Security Attack and Defense, Man in the Middle Attack,” </w:t>
      </w:r>
      <w:r w:rsidRPr="008C75B7">
        <w:rPr>
          <w:rFonts w:ascii="Times New Roman" w:hAnsi="Times New Roman" w:cs="Times New Roman"/>
          <w:i/>
          <w:iCs/>
          <w:noProof/>
          <w:sz w:val="24"/>
          <w:szCs w:val="24"/>
        </w:rPr>
        <w:t>Commun. Netw.</w:t>
      </w:r>
      <w:r w:rsidRPr="008C75B7">
        <w:rPr>
          <w:rFonts w:ascii="Times New Roman" w:hAnsi="Times New Roman" w:cs="Times New Roman"/>
          <w:noProof/>
          <w:sz w:val="24"/>
          <w:szCs w:val="24"/>
        </w:rPr>
        <w:t>, vol. 8, no. 8, pp. 118–130, 2016.</w:t>
      </w:r>
    </w:p>
    <w:p w14:paraId="71720769" w14:textId="718B5F14" w:rsidR="00C427F7" w:rsidRPr="00DC6373" w:rsidRDefault="00472CB7" w:rsidP="00DC6373">
      <w:pPr>
        <w:jc w:val="both"/>
        <w:rPr>
          <w:rFonts w:ascii="Times New Roman" w:hAnsi="Times New Roman" w:cs="Times New Roman"/>
          <w:sz w:val="24"/>
          <w:szCs w:val="24"/>
        </w:rPr>
      </w:pPr>
      <w:r>
        <w:rPr>
          <w:rFonts w:ascii="Times New Roman" w:hAnsi="Times New Roman" w:cs="Times New Roman"/>
          <w:sz w:val="24"/>
          <w:szCs w:val="24"/>
        </w:rPr>
        <w:fldChar w:fldCharType="end"/>
      </w:r>
    </w:p>
    <w:sectPr w:rsidR="00C427F7" w:rsidRPr="00DC6373" w:rsidSect="00DC6373">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C75"/>
    <w:rsid w:val="00042281"/>
    <w:rsid w:val="00042B96"/>
    <w:rsid w:val="0004635E"/>
    <w:rsid w:val="00056A15"/>
    <w:rsid w:val="00062D14"/>
    <w:rsid w:val="000745BB"/>
    <w:rsid w:val="00096220"/>
    <w:rsid w:val="000B716E"/>
    <w:rsid w:val="000C365D"/>
    <w:rsid w:val="000F0A28"/>
    <w:rsid w:val="001111C6"/>
    <w:rsid w:val="00134EC7"/>
    <w:rsid w:val="0017062B"/>
    <w:rsid w:val="001868FB"/>
    <w:rsid w:val="00234DA2"/>
    <w:rsid w:val="00281472"/>
    <w:rsid w:val="00297D4B"/>
    <w:rsid w:val="002C4494"/>
    <w:rsid w:val="002F0DD4"/>
    <w:rsid w:val="002F353E"/>
    <w:rsid w:val="00332FBD"/>
    <w:rsid w:val="003D20F0"/>
    <w:rsid w:val="003D72F2"/>
    <w:rsid w:val="003F180B"/>
    <w:rsid w:val="0043209C"/>
    <w:rsid w:val="0043385A"/>
    <w:rsid w:val="004663C5"/>
    <w:rsid w:val="00472CB7"/>
    <w:rsid w:val="00490377"/>
    <w:rsid w:val="00496B83"/>
    <w:rsid w:val="004B3C95"/>
    <w:rsid w:val="004D6EEA"/>
    <w:rsid w:val="00567A0D"/>
    <w:rsid w:val="00577C9C"/>
    <w:rsid w:val="005B76A3"/>
    <w:rsid w:val="005D0895"/>
    <w:rsid w:val="005E503D"/>
    <w:rsid w:val="00603DED"/>
    <w:rsid w:val="006156A9"/>
    <w:rsid w:val="00640E4A"/>
    <w:rsid w:val="00645C68"/>
    <w:rsid w:val="00653325"/>
    <w:rsid w:val="006736B3"/>
    <w:rsid w:val="006852B8"/>
    <w:rsid w:val="0068794B"/>
    <w:rsid w:val="006A415B"/>
    <w:rsid w:val="006F1266"/>
    <w:rsid w:val="00742301"/>
    <w:rsid w:val="00752A9E"/>
    <w:rsid w:val="00760146"/>
    <w:rsid w:val="00777294"/>
    <w:rsid w:val="007A229B"/>
    <w:rsid w:val="007B6AA3"/>
    <w:rsid w:val="007F2718"/>
    <w:rsid w:val="00871031"/>
    <w:rsid w:val="008722B7"/>
    <w:rsid w:val="00877F65"/>
    <w:rsid w:val="00893671"/>
    <w:rsid w:val="008C75B7"/>
    <w:rsid w:val="008D4E00"/>
    <w:rsid w:val="008F2CF6"/>
    <w:rsid w:val="008F6CC1"/>
    <w:rsid w:val="00904D5C"/>
    <w:rsid w:val="00976A63"/>
    <w:rsid w:val="009E0E57"/>
    <w:rsid w:val="009E4740"/>
    <w:rsid w:val="00A0070A"/>
    <w:rsid w:val="00A171CA"/>
    <w:rsid w:val="00A6366C"/>
    <w:rsid w:val="00A7773A"/>
    <w:rsid w:val="00A90473"/>
    <w:rsid w:val="00AA1B34"/>
    <w:rsid w:val="00AC5DD9"/>
    <w:rsid w:val="00AE6391"/>
    <w:rsid w:val="00AE7C9D"/>
    <w:rsid w:val="00B06B47"/>
    <w:rsid w:val="00B1493B"/>
    <w:rsid w:val="00B37CBB"/>
    <w:rsid w:val="00BC6ADE"/>
    <w:rsid w:val="00BF2143"/>
    <w:rsid w:val="00C04F01"/>
    <w:rsid w:val="00C13821"/>
    <w:rsid w:val="00C34B99"/>
    <w:rsid w:val="00C4019F"/>
    <w:rsid w:val="00C427F7"/>
    <w:rsid w:val="00C64C37"/>
    <w:rsid w:val="00C67A5D"/>
    <w:rsid w:val="00C748F7"/>
    <w:rsid w:val="00C8158E"/>
    <w:rsid w:val="00C87552"/>
    <w:rsid w:val="00C93863"/>
    <w:rsid w:val="00CC75A4"/>
    <w:rsid w:val="00CD2C75"/>
    <w:rsid w:val="00CD5171"/>
    <w:rsid w:val="00CE259C"/>
    <w:rsid w:val="00CE3670"/>
    <w:rsid w:val="00D21370"/>
    <w:rsid w:val="00D26F10"/>
    <w:rsid w:val="00D35EEB"/>
    <w:rsid w:val="00D447F5"/>
    <w:rsid w:val="00D448CA"/>
    <w:rsid w:val="00D54A7A"/>
    <w:rsid w:val="00D619EE"/>
    <w:rsid w:val="00DC2564"/>
    <w:rsid w:val="00DC6373"/>
    <w:rsid w:val="00DD2DDC"/>
    <w:rsid w:val="00DD3F0E"/>
    <w:rsid w:val="00DF081C"/>
    <w:rsid w:val="00E2556F"/>
    <w:rsid w:val="00E812D9"/>
    <w:rsid w:val="00E87A93"/>
    <w:rsid w:val="00EB46B7"/>
    <w:rsid w:val="00EB711C"/>
    <w:rsid w:val="00ED663C"/>
    <w:rsid w:val="00EF1D87"/>
    <w:rsid w:val="00F329E9"/>
    <w:rsid w:val="00F45A02"/>
    <w:rsid w:val="00F77F23"/>
    <w:rsid w:val="00FC7E5A"/>
    <w:rsid w:val="00FD4F24"/>
    <w:rsid w:val="00FE09BF"/>
    <w:rsid w:val="00FE3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3582"/>
  <w15:chartTrackingRefBased/>
  <w15:docId w15:val="{F0BE834A-CA05-49BF-B6D2-6E4F78625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D4F24"/>
    <w:rPr>
      <w:sz w:val="16"/>
      <w:szCs w:val="16"/>
    </w:rPr>
  </w:style>
  <w:style w:type="paragraph" w:styleId="CommentText">
    <w:name w:val="annotation text"/>
    <w:basedOn w:val="Normal"/>
    <w:link w:val="CommentTextChar"/>
    <w:uiPriority w:val="99"/>
    <w:semiHidden/>
    <w:unhideWhenUsed/>
    <w:rsid w:val="00FD4F24"/>
    <w:pPr>
      <w:spacing w:line="240" w:lineRule="auto"/>
    </w:pPr>
    <w:rPr>
      <w:sz w:val="20"/>
      <w:szCs w:val="20"/>
    </w:rPr>
  </w:style>
  <w:style w:type="character" w:customStyle="1" w:styleId="CommentTextChar">
    <w:name w:val="Comment Text Char"/>
    <w:basedOn w:val="DefaultParagraphFont"/>
    <w:link w:val="CommentText"/>
    <w:uiPriority w:val="99"/>
    <w:semiHidden/>
    <w:rsid w:val="00FD4F24"/>
    <w:rPr>
      <w:sz w:val="20"/>
      <w:szCs w:val="20"/>
    </w:rPr>
  </w:style>
  <w:style w:type="paragraph" w:styleId="CommentSubject">
    <w:name w:val="annotation subject"/>
    <w:basedOn w:val="CommentText"/>
    <w:next w:val="CommentText"/>
    <w:link w:val="CommentSubjectChar"/>
    <w:uiPriority w:val="99"/>
    <w:semiHidden/>
    <w:unhideWhenUsed/>
    <w:rsid w:val="00FD4F24"/>
    <w:rPr>
      <w:b/>
      <w:bCs/>
    </w:rPr>
  </w:style>
  <w:style w:type="character" w:customStyle="1" w:styleId="CommentSubjectChar">
    <w:name w:val="Comment Subject Char"/>
    <w:basedOn w:val="CommentTextChar"/>
    <w:link w:val="CommentSubject"/>
    <w:uiPriority w:val="99"/>
    <w:semiHidden/>
    <w:rsid w:val="00FD4F24"/>
    <w:rPr>
      <w:b/>
      <w:bCs/>
      <w:sz w:val="20"/>
      <w:szCs w:val="20"/>
    </w:rPr>
  </w:style>
  <w:style w:type="paragraph" w:styleId="BalloonText">
    <w:name w:val="Balloon Text"/>
    <w:basedOn w:val="Normal"/>
    <w:link w:val="BalloonTextChar"/>
    <w:uiPriority w:val="99"/>
    <w:semiHidden/>
    <w:unhideWhenUsed/>
    <w:rsid w:val="00FD4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4F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B3F2A7-F8A3-4416-A493-479DC3B40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5259</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Ethan Ridd</cp:lastModifiedBy>
  <cp:revision>2</cp:revision>
  <dcterms:created xsi:type="dcterms:W3CDTF">2018-01-10T17:59:00Z</dcterms:created>
  <dcterms:modified xsi:type="dcterms:W3CDTF">2018-01-10T17:59:00Z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006243cd-2c83-35af-9841-27acc6a19367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