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1270A" w14:textId="1EEE2D8D" w:rsidR="002C3510" w:rsidRDefault="002C3510" w:rsidP="0025745F">
      <w:pPr>
        <w:spacing w:line="360" w:lineRule="auto"/>
        <w:jc w:val="center"/>
        <w:rPr>
          <w:rFonts w:cs="Times New Roman"/>
          <w:b/>
          <w:sz w:val="42"/>
        </w:rPr>
      </w:pPr>
      <w:r w:rsidRPr="002C3510">
        <w:rPr>
          <w:rFonts w:cs="Times New Roman"/>
          <w:b/>
          <w:sz w:val="42"/>
        </w:rPr>
        <w:t>LCBB4004</w:t>
      </w:r>
    </w:p>
    <w:p w14:paraId="32563C9C" w14:textId="2605C9C3" w:rsidR="002C3510" w:rsidRDefault="002C3510" w:rsidP="0025745F">
      <w:pPr>
        <w:spacing w:line="360" w:lineRule="auto"/>
        <w:jc w:val="center"/>
        <w:rPr>
          <w:rFonts w:cs="Times New Roman"/>
          <w:b/>
          <w:sz w:val="42"/>
        </w:rPr>
      </w:pPr>
      <w:r>
        <w:rPr>
          <w:rFonts w:cs="Times New Roman"/>
          <w:b/>
          <w:sz w:val="42"/>
        </w:rPr>
        <w:t>Marketing Fundamentals</w:t>
      </w:r>
    </w:p>
    <w:p w14:paraId="2EAE68D9" w14:textId="471A1222" w:rsidR="002C3510" w:rsidRDefault="002C3510" w:rsidP="002C3510">
      <w:pPr>
        <w:spacing w:line="360" w:lineRule="auto"/>
        <w:jc w:val="center"/>
        <w:rPr>
          <w:rFonts w:cs="Times New Roman"/>
          <w:b/>
          <w:sz w:val="42"/>
        </w:rPr>
      </w:pPr>
      <w:r w:rsidRPr="002C3510">
        <w:rPr>
          <w:rFonts w:cs="Times New Roman"/>
          <w:b/>
          <w:sz w:val="42"/>
        </w:rPr>
        <w:t>Assessment 1</w:t>
      </w:r>
    </w:p>
    <w:p w14:paraId="44F9DA97" w14:textId="1976421C" w:rsidR="000E4FA1" w:rsidRDefault="00392266" w:rsidP="0025745F">
      <w:pPr>
        <w:spacing w:line="360" w:lineRule="auto"/>
        <w:jc w:val="center"/>
        <w:rPr>
          <w:rFonts w:cs="Times New Roman"/>
          <w:b/>
          <w:sz w:val="42"/>
        </w:rPr>
      </w:pPr>
      <w:r w:rsidRPr="0025745F">
        <w:rPr>
          <w:rFonts w:cs="Times New Roman"/>
          <w:b/>
          <w:sz w:val="42"/>
        </w:rPr>
        <w:t xml:space="preserve">Blogging to </w:t>
      </w:r>
      <w:r w:rsidR="002C3510">
        <w:rPr>
          <w:rFonts w:cs="Times New Roman"/>
          <w:b/>
          <w:sz w:val="42"/>
        </w:rPr>
        <w:t>C</w:t>
      </w:r>
      <w:r w:rsidRPr="0025745F">
        <w:rPr>
          <w:rFonts w:cs="Times New Roman"/>
          <w:b/>
          <w:sz w:val="42"/>
        </w:rPr>
        <w:t>ommunicate</w:t>
      </w:r>
    </w:p>
    <w:p w14:paraId="40439A6A" w14:textId="77777777" w:rsidR="00C958A0" w:rsidRDefault="00C958A0">
      <w:pPr>
        <w:rPr>
          <w:rFonts w:cs="Times New Roman"/>
          <w:b/>
          <w:sz w:val="42"/>
        </w:rPr>
      </w:pPr>
      <w:r>
        <w:rPr>
          <w:rFonts w:cs="Times New Roman"/>
          <w:b/>
          <w:sz w:val="42"/>
        </w:rPr>
        <w:br w:type="page"/>
      </w:r>
    </w:p>
    <w:sdt>
      <w:sdtPr>
        <w:rPr>
          <w:rFonts w:ascii="Times New Roman" w:eastAsiaTheme="minorHAnsi" w:hAnsi="Times New Roman" w:cstheme="minorBidi"/>
          <w:color w:val="auto"/>
          <w:sz w:val="24"/>
          <w:szCs w:val="24"/>
          <w:lang w:val="en-GB"/>
        </w:rPr>
        <w:id w:val="-2137719703"/>
        <w:docPartObj>
          <w:docPartGallery w:val="Table of Contents"/>
          <w:docPartUnique/>
        </w:docPartObj>
      </w:sdtPr>
      <w:sdtEndPr>
        <w:rPr>
          <w:b/>
          <w:bCs/>
          <w:noProof/>
        </w:rPr>
      </w:sdtEndPr>
      <w:sdtContent>
        <w:p w14:paraId="7C8799E3" w14:textId="77777777" w:rsidR="00C958A0" w:rsidRDefault="00C958A0">
          <w:pPr>
            <w:pStyle w:val="TOCHeading"/>
          </w:pPr>
          <w:r>
            <w:t>Contents</w:t>
          </w:r>
        </w:p>
        <w:p w14:paraId="7927A14F" w14:textId="77777777" w:rsidR="00C958A0" w:rsidRDefault="00C958A0">
          <w:pPr>
            <w:pStyle w:val="TOC1"/>
            <w:tabs>
              <w:tab w:val="right" w:leader="dot" w:pos="9350"/>
            </w:tabs>
            <w:rPr>
              <w:noProof/>
            </w:rPr>
          </w:pPr>
          <w:r>
            <w:fldChar w:fldCharType="begin"/>
          </w:r>
          <w:r>
            <w:instrText xml:space="preserve"> TOC \o "1-3" \h \z \u </w:instrText>
          </w:r>
          <w:r>
            <w:fldChar w:fldCharType="separate"/>
          </w:r>
          <w:hyperlink w:anchor="_Toc59630744" w:history="1">
            <w:r w:rsidRPr="002E7AF5">
              <w:rPr>
                <w:rStyle w:val="Hyperlink"/>
                <w:rFonts w:cs="Times New Roman"/>
                <w:noProof/>
              </w:rPr>
              <w:t>Marks &amp; Spencer: Since 1884</w:t>
            </w:r>
            <w:r>
              <w:rPr>
                <w:noProof/>
                <w:webHidden/>
              </w:rPr>
              <w:tab/>
            </w:r>
            <w:r>
              <w:rPr>
                <w:noProof/>
                <w:webHidden/>
              </w:rPr>
              <w:fldChar w:fldCharType="begin"/>
            </w:r>
            <w:r>
              <w:rPr>
                <w:noProof/>
                <w:webHidden/>
              </w:rPr>
              <w:instrText xml:space="preserve"> PAGEREF _Toc59630744 \h </w:instrText>
            </w:r>
            <w:r>
              <w:rPr>
                <w:noProof/>
                <w:webHidden/>
              </w:rPr>
            </w:r>
            <w:r>
              <w:rPr>
                <w:noProof/>
                <w:webHidden/>
              </w:rPr>
              <w:fldChar w:fldCharType="separate"/>
            </w:r>
            <w:r>
              <w:rPr>
                <w:noProof/>
                <w:webHidden/>
              </w:rPr>
              <w:t>3</w:t>
            </w:r>
            <w:r>
              <w:rPr>
                <w:noProof/>
                <w:webHidden/>
              </w:rPr>
              <w:fldChar w:fldCharType="end"/>
            </w:r>
          </w:hyperlink>
        </w:p>
        <w:p w14:paraId="006439AE" w14:textId="77777777" w:rsidR="00C958A0" w:rsidRDefault="009B3202">
          <w:pPr>
            <w:pStyle w:val="TOC1"/>
            <w:tabs>
              <w:tab w:val="right" w:leader="dot" w:pos="9350"/>
            </w:tabs>
            <w:rPr>
              <w:noProof/>
            </w:rPr>
          </w:pPr>
          <w:hyperlink w:anchor="_Toc59630745" w:history="1">
            <w:r w:rsidR="00C958A0" w:rsidRPr="002E7AF5">
              <w:rPr>
                <w:rStyle w:val="Hyperlink"/>
                <w:rFonts w:cs="Times New Roman"/>
                <w:noProof/>
              </w:rPr>
              <w:t>Marketing Strategy of M&amp;S: Part 1</w:t>
            </w:r>
            <w:r w:rsidR="00C958A0">
              <w:rPr>
                <w:noProof/>
                <w:webHidden/>
              </w:rPr>
              <w:tab/>
            </w:r>
            <w:r w:rsidR="00C958A0">
              <w:rPr>
                <w:noProof/>
                <w:webHidden/>
              </w:rPr>
              <w:fldChar w:fldCharType="begin"/>
            </w:r>
            <w:r w:rsidR="00C958A0">
              <w:rPr>
                <w:noProof/>
                <w:webHidden/>
              </w:rPr>
              <w:instrText xml:space="preserve"> PAGEREF _Toc59630745 \h </w:instrText>
            </w:r>
            <w:r w:rsidR="00C958A0">
              <w:rPr>
                <w:noProof/>
                <w:webHidden/>
              </w:rPr>
            </w:r>
            <w:r w:rsidR="00C958A0">
              <w:rPr>
                <w:noProof/>
                <w:webHidden/>
              </w:rPr>
              <w:fldChar w:fldCharType="separate"/>
            </w:r>
            <w:r w:rsidR="00C958A0">
              <w:rPr>
                <w:noProof/>
                <w:webHidden/>
              </w:rPr>
              <w:t>6</w:t>
            </w:r>
            <w:r w:rsidR="00C958A0">
              <w:rPr>
                <w:noProof/>
                <w:webHidden/>
              </w:rPr>
              <w:fldChar w:fldCharType="end"/>
            </w:r>
          </w:hyperlink>
        </w:p>
        <w:p w14:paraId="200583EE" w14:textId="77777777" w:rsidR="00C958A0" w:rsidRDefault="009B3202">
          <w:pPr>
            <w:pStyle w:val="TOC2"/>
            <w:tabs>
              <w:tab w:val="right" w:leader="dot" w:pos="9350"/>
            </w:tabs>
            <w:rPr>
              <w:noProof/>
            </w:rPr>
          </w:pPr>
          <w:hyperlink w:anchor="_Toc59630746" w:history="1">
            <w:r w:rsidR="00C958A0" w:rsidRPr="002E7AF5">
              <w:rPr>
                <w:rStyle w:val="Hyperlink"/>
                <w:rFonts w:cs="Times New Roman"/>
                <w:noProof/>
              </w:rPr>
              <w:t>Product</w:t>
            </w:r>
            <w:r w:rsidR="00C958A0">
              <w:rPr>
                <w:noProof/>
                <w:webHidden/>
              </w:rPr>
              <w:tab/>
            </w:r>
            <w:r w:rsidR="00C958A0">
              <w:rPr>
                <w:noProof/>
                <w:webHidden/>
              </w:rPr>
              <w:fldChar w:fldCharType="begin"/>
            </w:r>
            <w:r w:rsidR="00C958A0">
              <w:rPr>
                <w:noProof/>
                <w:webHidden/>
              </w:rPr>
              <w:instrText xml:space="preserve"> PAGEREF _Toc59630746 \h </w:instrText>
            </w:r>
            <w:r w:rsidR="00C958A0">
              <w:rPr>
                <w:noProof/>
                <w:webHidden/>
              </w:rPr>
            </w:r>
            <w:r w:rsidR="00C958A0">
              <w:rPr>
                <w:noProof/>
                <w:webHidden/>
              </w:rPr>
              <w:fldChar w:fldCharType="separate"/>
            </w:r>
            <w:r w:rsidR="00C958A0">
              <w:rPr>
                <w:noProof/>
                <w:webHidden/>
              </w:rPr>
              <w:t>6</w:t>
            </w:r>
            <w:r w:rsidR="00C958A0">
              <w:rPr>
                <w:noProof/>
                <w:webHidden/>
              </w:rPr>
              <w:fldChar w:fldCharType="end"/>
            </w:r>
          </w:hyperlink>
        </w:p>
        <w:p w14:paraId="0EA31263" w14:textId="77777777" w:rsidR="00C958A0" w:rsidRDefault="009B3202">
          <w:pPr>
            <w:pStyle w:val="TOC1"/>
            <w:tabs>
              <w:tab w:val="right" w:leader="dot" w:pos="9350"/>
            </w:tabs>
            <w:rPr>
              <w:noProof/>
            </w:rPr>
          </w:pPr>
          <w:hyperlink w:anchor="_Toc59630747" w:history="1">
            <w:r w:rsidR="00C958A0" w:rsidRPr="002E7AF5">
              <w:rPr>
                <w:rStyle w:val="Hyperlink"/>
                <w:rFonts w:cs="Times New Roman"/>
                <w:noProof/>
              </w:rPr>
              <w:t>Marketing Strategy of M&amp;S: Part 2</w:t>
            </w:r>
            <w:r w:rsidR="00C958A0">
              <w:rPr>
                <w:noProof/>
                <w:webHidden/>
              </w:rPr>
              <w:tab/>
            </w:r>
            <w:r w:rsidR="00C958A0">
              <w:rPr>
                <w:noProof/>
                <w:webHidden/>
              </w:rPr>
              <w:fldChar w:fldCharType="begin"/>
            </w:r>
            <w:r w:rsidR="00C958A0">
              <w:rPr>
                <w:noProof/>
                <w:webHidden/>
              </w:rPr>
              <w:instrText xml:space="preserve"> PAGEREF _Toc59630747 \h </w:instrText>
            </w:r>
            <w:r w:rsidR="00C958A0">
              <w:rPr>
                <w:noProof/>
                <w:webHidden/>
              </w:rPr>
            </w:r>
            <w:r w:rsidR="00C958A0">
              <w:rPr>
                <w:noProof/>
                <w:webHidden/>
              </w:rPr>
              <w:fldChar w:fldCharType="separate"/>
            </w:r>
            <w:r w:rsidR="00C958A0">
              <w:rPr>
                <w:noProof/>
                <w:webHidden/>
              </w:rPr>
              <w:t>9</w:t>
            </w:r>
            <w:r w:rsidR="00C958A0">
              <w:rPr>
                <w:noProof/>
                <w:webHidden/>
              </w:rPr>
              <w:fldChar w:fldCharType="end"/>
            </w:r>
          </w:hyperlink>
        </w:p>
        <w:p w14:paraId="2105286C" w14:textId="77777777" w:rsidR="00C958A0" w:rsidRDefault="009B3202">
          <w:pPr>
            <w:pStyle w:val="TOC2"/>
            <w:tabs>
              <w:tab w:val="right" w:leader="dot" w:pos="9350"/>
            </w:tabs>
            <w:rPr>
              <w:noProof/>
            </w:rPr>
          </w:pPr>
          <w:hyperlink w:anchor="_Toc59630748" w:history="1">
            <w:r w:rsidR="00C958A0" w:rsidRPr="002E7AF5">
              <w:rPr>
                <w:rStyle w:val="Hyperlink"/>
                <w:rFonts w:cs="Times New Roman"/>
                <w:noProof/>
              </w:rPr>
              <w:t>Pricing</w:t>
            </w:r>
            <w:r w:rsidR="00C958A0">
              <w:rPr>
                <w:noProof/>
                <w:webHidden/>
              </w:rPr>
              <w:tab/>
            </w:r>
            <w:r w:rsidR="00C958A0">
              <w:rPr>
                <w:noProof/>
                <w:webHidden/>
              </w:rPr>
              <w:fldChar w:fldCharType="begin"/>
            </w:r>
            <w:r w:rsidR="00C958A0">
              <w:rPr>
                <w:noProof/>
                <w:webHidden/>
              </w:rPr>
              <w:instrText xml:space="preserve"> PAGEREF _Toc59630748 \h </w:instrText>
            </w:r>
            <w:r w:rsidR="00C958A0">
              <w:rPr>
                <w:noProof/>
                <w:webHidden/>
              </w:rPr>
            </w:r>
            <w:r w:rsidR="00C958A0">
              <w:rPr>
                <w:noProof/>
                <w:webHidden/>
              </w:rPr>
              <w:fldChar w:fldCharType="separate"/>
            </w:r>
            <w:r w:rsidR="00C958A0">
              <w:rPr>
                <w:noProof/>
                <w:webHidden/>
              </w:rPr>
              <w:t>9</w:t>
            </w:r>
            <w:r w:rsidR="00C958A0">
              <w:rPr>
                <w:noProof/>
                <w:webHidden/>
              </w:rPr>
              <w:fldChar w:fldCharType="end"/>
            </w:r>
          </w:hyperlink>
        </w:p>
        <w:p w14:paraId="5DEC8383" w14:textId="77777777" w:rsidR="00C958A0" w:rsidRDefault="009B3202">
          <w:pPr>
            <w:pStyle w:val="TOC1"/>
            <w:tabs>
              <w:tab w:val="right" w:leader="dot" w:pos="9350"/>
            </w:tabs>
            <w:rPr>
              <w:noProof/>
            </w:rPr>
          </w:pPr>
          <w:hyperlink w:anchor="_Toc59630749" w:history="1">
            <w:r w:rsidR="00C958A0" w:rsidRPr="002E7AF5">
              <w:rPr>
                <w:rStyle w:val="Hyperlink"/>
                <w:rFonts w:cs="Times New Roman"/>
                <w:noProof/>
              </w:rPr>
              <w:t>Marketing Strategy of M&amp;S: Part 3</w:t>
            </w:r>
            <w:r w:rsidR="00C958A0">
              <w:rPr>
                <w:noProof/>
                <w:webHidden/>
              </w:rPr>
              <w:tab/>
            </w:r>
            <w:r w:rsidR="00C958A0">
              <w:rPr>
                <w:noProof/>
                <w:webHidden/>
              </w:rPr>
              <w:fldChar w:fldCharType="begin"/>
            </w:r>
            <w:r w:rsidR="00C958A0">
              <w:rPr>
                <w:noProof/>
                <w:webHidden/>
              </w:rPr>
              <w:instrText xml:space="preserve"> PAGEREF _Toc59630749 \h </w:instrText>
            </w:r>
            <w:r w:rsidR="00C958A0">
              <w:rPr>
                <w:noProof/>
                <w:webHidden/>
              </w:rPr>
            </w:r>
            <w:r w:rsidR="00C958A0">
              <w:rPr>
                <w:noProof/>
                <w:webHidden/>
              </w:rPr>
              <w:fldChar w:fldCharType="separate"/>
            </w:r>
            <w:r w:rsidR="00C958A0">
              <w:rPr>
                <w:noProof/>
                <w:webHidden/>
              </w:rPr>
              <w:t>11</w:t>
            </w:r>
            <w:r w:rsidR="00C958A0">
              <w:rPr>
                <w:noProof/>
                <w:webHidden/>
              </w:rPr>
              <w:fldChar w:fldCharType="end"/>
            </w:r>
          </w:hyperlink>
        </w:p>
        <w:p w14:paraId="557E0EFB" w14:textId="77777777" w:rsidR="00C958A0" w:rsidRDefault="009B3202">
          <w:pPr>
            <w:pStyle w:val="TOC2"/>
            <w:tabs>
              <w:tab w:val="right" w:leader="dot" w:pos="9350"/>
            </w:tabs>
            <w:rPr>
              <w:noProof/>
            </w:rPr>
          </w:pPr>
          <w:hyperlink w:anchor="_Toc59630750" w:history="1">
            <w:r w:rsidR="00C958A0" w:rsidRPr="002E7AF5">
              <w:rPr>
                <w:rStyle w:val="Hyperlink"/>
                <w:rFonts w:cs="Times New Roman"/>
                <w:noProof/>
              </w:rPr>
              <w:t>Place</w:t>
            </w:r>
            <w:r w:rsidR="00C958A0">
              <w:rPr>
                <w:noProof/>
                <w:webHidden/>
              </w:rPr>
              <w:tab/>
            </w:r>
            <w:r w:rsidR="00C958A0">
              <w:rPr>
                <w:noProof/>
                <w:webHidden/>
              </w:rPr>
              <w:fldChar w:fldCharType="begin"/>
            </w:r>
            <w:r w:rsidR="00C958A0">
              <w:rPr>
                <w:noProof/>
                <w:webHidden/>
              </w:rPr>
              <w:instrText xml:space="preserve"> PAGEREF _Toc59630750 \h </w:instrText>
            </w:r>
            <w:r w:rsidR="00C958A0">
              <w:rPr>
                <w:noProof/>
                <w:webHidden/>
              </w:rPr>
            </w:r>
            <w:r w:rsidR="00C958A0">
              <w:rPr>
                <w:noProof/>
                <w:webHidden/>
              </w:rPr>
              <w:fldChar w:fldCharType="separate"/>
            </w:r>
            <w:r w:rsidR="00C958A0">
              <w:rPr>
                <w:noProof/>
                <w:webHidden/>
              </w:rPr>
              <w:t>11</w:t>
            </w:r>
            <w:r w:rsidR="00C958A0">
              <w:rPr>
                <w:noProof/>
                <w:webHidden/>
              </w:rPr>
              <w:fldChar w:fldCharType="end"/>
            </w:r>
          </w:hyperlink>
        </w:p>
        <w:p w14:paraId="60119D95" w14:textId="77777777" w:rsidR="00C958A0" w:rsidRDefault="009B3202">
          <w:pPr>
            <w:pStyle w:val="TOC1"/>
            <w:tabs>
              <w:tab w:val="right" w:leader="dot" w:pos="9350"/>
            </w:tabs>
            <w:rPr>
              <w:noProof/>
            </w:rPr>
          </w:pPr>
          <w:hyperlink w:anchor="_Toc59630751" w:history="1">
            <w:r w:rsidR="00C958A0" w:rsidRPr="002E7AF5">
              <w:rPr>
                <w:rStyle w:val="Hyperlink"/>
                <w:rFonts w:cs="Times New Roman"/>
                <w:noProof/>
              </w:rPr>
              <w:t>Marketing Strategy of M&amp;S: Part 4</w:t>
            </w:r>
            <w:r w:rsidR="00C958A0">
              <w:rPr>
                <w:noProof/>
                <w:webHidden/>
              </w:rPr>
              <w:tab/>
            </w:r>
            <w:r w:rsidR="00C958A0">
              <w:rPr>
                <w:noProof/>
                <w:webHidden/>
              </w:rPr>
              <w:fldChar w:fldCharType="begin"/>
            </w:r>
            <w:r w:rsidR="00C958A0">
              <w:rPr>
                <w:noProof/>
                <w:webHidden/>
              </w:rPr>
              <w:instrText xml:space="preserve"> PAGEREF _Toc59630751 \h </w:instrText>
            </w:r>
            <w:r w:rsidR="00C958A0">
              <w:rPr>
                <w:noProof/>
                <w:webHidden/>
              </w:rPr>
            </w:r>
            <w:r w:rsidR="00C958A0">
              <w:rPr>
                <w:noProof/>
                <w:webHidden/>
              </w:rPr>
              <w:fldChar w:fldCharType="separate"/>
            </w:r>
            <w:r w:rsidR="00C958A0">
              <w:rPr>
                <w:noProof/>
                <w:webHidden/>
              </w:rPr>
              <w:t>13</w:t>
            </w:r>
            <w:r w:rsidR="00C958A0">
              <w:rPr>
                <w:noProof/>
                <w:webHidden/>
              </w:rPr>
              <w:fldChar w:fldCharType="end"/>
            </w:r>
          </w:hyperlink>
        </w:p>
        <w:p w14:paraId="1ED73446" w14:textId="77777777" w:rsidR="00C958A0" w:rsidRDefault="009B3202">
          <w:pPr>
            <w:pStyle w:val="TOC2"/>
            <w:tabs>
              <w:tab w:val="right" w:leader="dot" w:pos="9350"/>
            </w:tabs>
            <w:rPr>
              <w:noProof/>
            </w:rPr>
          </w:pPr>
          <w:hyperlink w:anchor="_Toc59630752" w:history="1">
            <w:r w:rsidR="00C958A0" w:rsidRPr="002E7AF5">
              <w:rPr>
                <w:rStyle w:val="Hyperlink"/>
                <w:rFonts w:cs="Times New Roman"/>
                <w:noProof/>
              </w:rPr>
              <w:t>Promotion</w:t>
            </w:r>
            <w:r w:rsidR="00C958A0">
              <w:rPr>
                <w:noProof/>
                <w:webHidden/>
              </w:rPr>
              <w:tab/>
            </w:r>
            <w:r w:rsidR="00C958A0">
              <w:rPr>
                <w:noProof/>
                <w:webHidden/>
              </w:rPr>
              <w:fldChar w:fldCharType="begin"/>
            </w:r>
            <w:r w:rsidR="00C958A0">
              <w:rPr>
                <w:noProof/>
                <w:webHidden/>
              </w:rPr>
              <w:instrText xml:space="preserve"> PAGEREF _Toc59630752 \h </w:instrText>
            </w:r>
            <w:r w:rsidR="00C958A0">
              <w:rPr>
                <w:noProof/>
                <w:webHidden/>
              </w:rPr>
            </w:r>
            <w:r w:rsidR="00C958A0">
              <w:rPr>
                <w:noProof/>
                <w:webHidden/>
              </w:rPr>
              <w:fldChar w:fldCharType="separate"/>
            </w:r>
            <w:r w:rsidR="00C958A0">
              <w:rPr>
                <w:noProof/>
                <w:webHidden/>
              </w:rPr>
              <w:t>13</w:t>
            </w:r>
            <w:r w:rsidR="00C958A0">
              <w:rPr>
                <w:noProof/>
                <w:webHidden/>
              </w:rPr>
              <w:fldChar w:fldCharType="end"/>
            </w:r>
          </w:hyperlink>
        </w:p>
        <w:p w14:paraId="40FD1E6C" w14:textId="77777777" w:rsidR="00C958A0" w:rsidRDefault="009B3202">
          <w:pPr>
            <w:pStyle w:val="TOC1"/>
            <w:tabs>
              <w:tab w:val="right" w:leader="dot" w:pos="9350"/>
            </w:tabs>
            <w:rPr>
              <w:noProof/>
            </w:rPr>
          </w:pPr>
          <w:hyperlink w:anchor="_Toc59630753" w:history="1">
            <w:r w:rsidR="00C958A0" w:rsidRPr="002E7AF5">
              <w:rPr>
                <w:rStyle w:val="Hyperlink"/>
                <w:rFonts w:cs="Times New Roman"/>
                <w:noProof/>
              </w:rPr>
              <w:t>Is the Marketing Good for M&amp;S?</w:t>
            </w:r>
            <w:r w:rsidR="00C958A0">
              <w:rPr>
                <w:noProof/>
                <w:webHidden/>
              </w:rPr>
              <w:tab/>
            </w:r>
            <w:r w:rsidR="00C958A0">
              <w:rPr>
                <w:noProof/>
                <w:webHidden/>
              </w:rPr>
              <w:fldChar w:fldCharType="begin"/>
            </w:r>
            <w:r w:rsidR="00C958A0">
              <w:rPr>
                <w:noProof/>
                <w:webHidden/>
              </w:rPr>
              <w:instrText xml:space="preserve"> PAGEREF _Toc59630753 \h </w:instrText>
            </w:r>
            <w:r w:rsidR="00C958A0">
              <w:rPr>
                <w:noProof/>
                <w:webHidden/>
              </w:rPr>
            </w:r>
            <w:r w:rsidR="00C958A0">
              <w:rPr>
                <w:noProof/>
                <w:webHidden/>
              </w:rPr>
              <w:fldChar w:fldCharType="separate"/>
            </w:r>
            <w:r w:rsidR="00C958A0">
              <w:rPr>
                <w:noProof/>
                <w:webHidden/>
              </w:rPr>
              <w:t>15</w:t>
            </w:r>
            <w:r w:rsidR="00C958A0">
              <w:rPr>
                <w:noProof/>
                <w:webHidden/>
              </w:rPr>
              <w:fldChar w:fldCharType="end"/>
            </w:r>
          </w:hyperlink>
        </w:p>
        <w:p w14:paraId="4984E987" w14:textId="77777777" w:rsidR="00C958A0" w:rsidRDefault="009B3202">
          <w:pPr>
            <w:pStyle w:val="TOC1"/>
            <w:tabs>
              <w:tab w:val="right" w:leader="dot" w:pos="9350"/>
            </w:tabs>
            <w:rPr>
              <w:noProof/>
            </w:rPr>
          </w:pPr>
          <w:hyperlink w:anchor="_Toc59630754" w:history="1">
            <w:r w:rsidR="00C958A0" w:rsidRPr="002E7AF5">
              <w:rPr>
                <w:rStyle w:val="Hyperlink"/>
                <w:rFonts w:cs="Times New Roman"/>
                <w:noProof/>
              </w:rPr>
              <w:t>References</w:t>
            </w:r>
            <w:r w:rsidR="00C958A0">
              <w:rPr>
                <w:noProof/>
                <w:webHidden/>
              </w:rPr>
              <w:tab/>
            </w:r>
            <w:r w:rsidR="00C958A0">
              <w:rPr>
                <w:noProof/>
                <w:webHidden/>
              </w:rPr>
              <w:fldChar w:fldCharType="begin"/>
            </w:r>
            <w:r w:rsidR="00C958A0">
              <w:rPr>
                <w:noProof/>
                <w:webHidden/>
              </w:rPr>
              <w:instrText xml:space="preserve"> PAGEREF _Toc59630754 \h </w:instrText>
            </w:r>
            <w:r w:rsidR="00C958A0">
              <w:rPr>
                <w:noProof/>
                <w:webHidden/>
              </w:rPr>
            </w:r>
            <w:r w:rsidR="00C958A0">
              <w:rPr>
                <w:noProof/>
                <w:webHidden/>
              </w:rPr>
              <w:fldChar w:fldCharType="separate"/>
            </w:r>
            <w:r w:rsidR="00C958A0">
              <w:rPr>
                <w:noProof/>
                <w:webHidden/>
              </w:rPr>
              <w:t>17</w:t>
            </w:r>
            <w:r w:rsidR="00C958A0">
              <w:rPr>
                <w:noProof/>
                <w:webHidden/>
              </w:rPr>
              <w:fldChar w:fldCharType="end"/>
            </w:r>
          </w:hyperlink>
        </w:p>
        <w:p w14:paraId="0AFFC726" w14:textId="77777777" w:rsidR="00C958A0" w:rsidRDefault="00C958A0">
          <w:r>
            <w:rPr>
              <w:b/>
              <w:bCs/>
              <w:noProof/>
            </w:rPr>
            <w:fldChar w:fldCharType="end"/>
          </w:r>
        </w:p>
      </w:sdtContent>
    </w:sdt>
    <w:p w14:paraId="1187ADE3" w14:textId="77777777" w:rsidR="00C958A0" w:rsidRPr="0025745F" w:rsidRDefault="00C958A0" w:rsidP="0025745F">
      <w:pPr>
        <w:spacing w:line="360" w:lineRule="auto"/>
        <w:jc w:val="center"/>
        <w:rPr>
          <w:rFonts w:cs="Times New Roman"/>
          <w:b/>
          <w:sz w:val="42"/>
        </w:rPr>
      </w:pPr>
    </w:p>
    <w:p w14:paraId="1D268FF8" w14:textId="77777777" w:rsidR="000E4FA1" w:rsidRPr="0025745F" w:rsidRDefault="000E4FA1" w:rsidP="0025745F">
      <w:pPr>
        <w:spacing w:line="360" w:lineRule="auto"/>
        <w:jc w:val="both"/>
        <w:rPr>
          <w:rFonts w:cs="Times New Roman"/>
        </w:rPr>
      </w:pPr>
      <w:r w:rsidRPr="0025745F">
        <w:rPr>
          <w:rFonts w:cs="Times New Roman"/>
        </w:rPr>
        <w:br w:type="page"/>
      </w:r>
    </w:p>
    <w:p w14:paraId="6B6DE0E7" w14:textId="77777777" w:rsidR="00F94360" w:rsidRPr="0025745F" w:rsidRDefault="000E4FA1"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0" w:name="_Toc59630744"/>
      <w:r w:rsidRPr="0025745F">
        <w:rPr>
          <w:rFonts w:cs="Times New Roman"/>
          <w:sz w:val="32"/>
        </w:rPr>
        <w:lastRenderedPageBreak/>
        <w:t>Marks &amp; Spencer: Since 1884</w:t>
      </w:r>
      <w:bookmarkEnd w:id="0"/>
    </w:p>
    <w:p w14:paraId="7159E684" w14:textId="77777777" w:rsidR="000E4FA1" w:rsidRPr="0025745F" w:rsidRDefault="000E4FA1" w:rsidP="0025745F">
      <w:pPr>
        <w:spacing w:line="360" w:lineRule="auto"/>
        <w:jc w:val="both"/>
        <w:rPr>
          <w:rFonts w:cs="Times New Roman"/>
        </w:rPr>
      </w:pPr>
    </w:p>
    <w:p w14:paraId="20ED45AC" w14:textId="77777777" w:rsidR="000E4FA1" w:rsidRPr="0025745F" w:rsidRDefault="000E4FA1" w:rsidP="0025745F">
      <w:pPr>
        <w:spacing w:line="360" w:lineRule="auto"/>
        <w:jc w:val="both"/>
        <w:rPr>
          <w:rFonts w:cs="Times New Roman"/>
        </w:rPr>
      </w:pPr>
      <w:r w:rsidRPr="0025745F">
        <w:rPr>
          <w:rFonts w:cs="Times New Roman"/>
        </w:rPr>
        <w:t xml:space="preserve">Marks &amp; Spencer is one of the leading organisations in the UK retail industry. This is a public limited company. Michael Marks and Thomas Spencer were the founders of M&amp;S. The firm is named after their surnames. It went to a lot of ups and downs. </w:t>
      </w:r>
    </w:p>
    <w:p w14:paraId="4996AABB" w14:textId="77777777" w:rsidR="004C53DF" w:rsidRPr="0025745F" w:rsidRDefault="004C53DF" w:rsidP="00AD0D65">
      <w:pPr>
        <w:spacing w:line="360" w:lineRule="auto"/>
        <w:jc w:val="center"/>
        <w:rPr>
          <w:rFonts w:cs="Times New Roman"/>
        </w:rPr>
      </w:pPr>
      <w:r w:rsidRPr="0025745F">
        <w:rPr>
          <w:rFonts w:cs="Times New Roman"/>
          <w:noProof/>
          <w:lang w:val="en-US"/>
        </w:rPr>
        <w:drawing>
          <wp:inline distT="0" distB="0" distL="0" distR="0" wp14:anchorId="31002E67" wp14:editId="6F0102ED">
            <wp:extent cx="3135086" cy="2079703"/>
            <wp:effectExtent l="0" t="0" r="8255" b="0"/>
            <wp:docPr id="1" name="Picture 1" descr="Expert Blog: Marks &amp; Spencer facing trading challenges before, during and  after COVID-19 | Nottingham Trent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t Blog: Marks &amp; Spencer facing trading challenges before, during and  after COVID-19 | Nottingham Trent Univers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38541" cy="2081995"/>
                    </a:xfrm>
                    <a:prstGeom prst="rect">
                      <a:avLst/>
                    </a:prstGeom>
                    <a:noFill/>
                    <a:ln>
                      <a:noFill/>
                    </a:ln>
                  </pic:spPr>
                </pic:pic>
              </a:graphicData>
            </a:graphic>
          </wp:inline>
        </w:drawing>
      </w:r>
    </w:p>
    <w:p w14:paraId="34209A35" w14:textId="77777777" w:rsidR="000E4FA1" w:rsidRPr="0025745F" w:rsidRDefault="000E4FA1" w:rsidP="0025745F">
      <w:pPr>
        <w:spacing w:line="360" w:lineRule="auto"/>
        <w:jc w:val="both"/>
        <w:rPr>
          <w:rFonts w:cs="Times New Roman"/>
        </w:rPr>
      </w:pPr>
      <w:r w:rsidRPr="0025745F">
        <w:rPr>
          <w:rFonts w:cs="Times New Roman"/>
        </w:rPr>
        <w:t xml:space="preserve">The history of Marks &amp; Spencer supports its elegance and existence within the country. The firm has gone beyond its national territory. It is now a multinational organisation. </w:t>
      </w:r>
    </w:p>
    <w:p w14:paraId="61C8A7A9" w14:textId="77777777" w:rsidR="000E4FA1" w:rsidRPr="0025745F" w:rsidRDefault="000E4FA1" w:rsidP="0025745F">
      <w:pPr>
        <w:spacing w:line="360" w:lineRule="auto"/>
        <w:jc w:val="both"/>
        <w:rPr>
          <w:rFonts w:cs="Times New Roman"/>
        </w:rPr>
      </w:pPr>
      <w:r w:rsidRPr="0025745F">
        <w:rPr>
          <w:rFonts w:cs="Times New Roman"/>
        </w:rPr>
        <w:t xml:space="preserve">Large inventory and huge setup has been supporting the firm to grow beyond its territory. “Aspirant quality all around”, can </w:t>
      </w:r>
      <w:r w:rsidR="00654312" w:rsidRPr="0025745F">
        <w:rPr>
          <w:rFonts w:cs="Times New Roman"/>
        </w:rPr>
        <w:t xml:space="preserve">be the most justifiable summary of the entire organisational setup of M&amp;S. The business is sticking to provide the maximum services to all its shoppers. </w:t>
      </w:r>
    </w:p>
    <w:p w14:paraId="69D4F860" w14:textId="77777777" w:rsidR="004C53DF" w:rsidRPr="0025745F" w:rsidRDefault="004C53DF" w:rsidP="00AD0D65">
      <w:pPr>
        <w:spacing w:line="360" w:lineRule="auto"/>
        <w:jc w:val="center"/>
        <w:rPr>
          <w:rFonts w:cs="Times New Roman"/>
        </w:rPr>
      </w:pPr>
      <w:r w:rsidRPr="0025745F">
        <w:rPr>
          <w:rFonts w:cs="Times New Roman"/>
          <w:noProof/>
          <w:lang w:val="en-US"/>
        </w:rPr>
        <w:lastRenderedPageBreak/>
        <w:drawing>
          <wp:inline distT="0" distB="0" distL="0" distR="0" wp14:anchorId="14DA3250" wp14:editId="11C8F66A">
            <wp:extent cx="4364183" cy="2909455"/>
            <wp:effectExtent l="0" t="0" r="0" b="5715"/>
            <wp:docPr id="2" name="Picture 2" descr="With &quot;Plan A,&quot; Marks &amp; Spencer redefined corporate social responsibility |  News | Eco-Business | Asia Paci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th &quot;Plan A,&quot; Marks &amp; Spencer redefined corporate social responsibility |  News | Eco-Business | Asia Pacifi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8280" cy="2912186"/>
                    </a:xfrm>
                    <a:prstGeom prst="rect">
                      <a:avLst/>
                    </a:prstGeom>
                    <a:noFill/>
                    <a:ln>
                      <a:noFill/>
                    </a:ln>
                  </pic:spPr>
                </pic:pic>
              </a:graphicData>
            </a:graphic>
          </wp:inline>
        </w:drawing>
      </w:r>
    </w:p>
    <w:p w14:paraId="2A496FFD" w14:textId="77777777" w:rsidR="00654312" w:rsidRPr="0025745F" w:rsidRDefault="00654312" w:rsidP="0025745F">
      <w:pPr>
        <w:spacing w:line="360" w:lineRule="auto"/>
        <w:jc w:val="both"/>
        <w:rPr>
          <w:rFonts w:cs="Times New Roman"/>
        </w:rPr>
      </w:pPr>
      <w:r w:rsidRPr="0025745F">
        <w:rPr>
          <w:rFonts w:cs="Times New Roman"/>
        </w:rPr>
        <w:t xml:space="preserve">Retail industry is a different approach than other industries. M&amp;S has been retailing in-house and sourced items. Branded products are retailed from the firm with certain commission and percentage.  M&amp;S is the biggest retailer of Gucci and H&amp;M. Nike has been selling large amount of their products through the outlets of M&amp;S. </w:t>
      </w:r>
    </w:p>
    <w:p w14:paraId="5E5A1313" w14:textId="77777777" w:rsidR="00654312" w:rsidRPr="0025745F" w:rsidRDefault="00654312" w:rsidP="0025745F">
      <w:pPr>
        <w:spacing w:line="360" w:lineRule="auto"/>
        <w:jc w:val="both"/>
        <w:rPr>
          <w:rFonts w:cs="Times New Roman"/>
        </w:rPr>
      </w:pPr>
      <w:r w:rsidRPr="0025745F">
        <w:rPr>
          <w:rFonts w:cs="Times New Roman"/>
        </w:rPr>
        <w:t xml:space="preserve">M&amp;S categorises </w:t>
      </w:r>
      <w:r w:rsidR="001778B1" w:rsidRPr="0025745F">
        <w:rPr>
          <w:rFonts w:cs="Times New Roman"/>
        </w:rPr>
        <w:t xml:space="preserve">their products based on sections. Daily requirements and luxury departments are two separate areas to cover in the outlet. There are specific outlet designs to present and showcase all the products in a single category. </w:t>
      </w:r>
    </w:p>
    <w:p w14:paraId="409ABBC2" w14:textId="77777777" w:rsidR="001778B1" w:rsidRPr="0025745F" w:rsidRDefault="001778B1" w:rsidP="0025745F">
      <w:pPr>
        <w:spacing w:line="360" w:lineRule="auto"/>
        <w:jc w:val="both"/>
        <w:rPr>
          <w:rFonts w:cs="Times New Roman"/>
        </w:rPr>
      </w:pPr>
      <w:r w:rsidRPr="0025745F">
        <w:rPr>
          <w:rFonts w:cs="Times New Roman"/>
        </w:rPr>
        <w:t>Steve Rowe is the CEO of Marks &amp; Spencer. He has been operating and</w:t>
      </w:r>
      <w:r w:rsidR="00F1196B" w:rsidRPr="0025745F">
        <w:rPr>
          <w:rFonts w:cs="Times New Roman"/>
        </w:rPr>
        <w:t xml:space="preserve"> keeping a strong operation since 2016. The firm is in the economies of scale. Therefore, it has entered to a global expansion strategy. M&amp;S is expanding the business area over and over. A plenty of sections have been covered ever since it crossed the border of the UK. The business is growing at a fast pace. </w:t>
      </w:r>
    </w:p>
    <w:p w14:paraId="0B21E4FC" w14:textId="77777777" w:rsidR="004C53DF" w:rsidRPr="0025745F" w:rsidRDefault="004C53DF" w:rsidP="00AD0D65">
      <w:pPr>
        <w:spacing w:line="360" w:lineRule="auto"/>
        <w:jc w:val="center"/>
        <w:rPr>
          <w:rFonts w:cs="Times New Roman"/>
        </w:rPr>
      </w:pPr>
      <w:r w:rsidRPr="0025745F">
        <w:rPr>
          <w:rFonts w:cs="Times New Roman"/>
          <w:noProof/>
          <w:lang w:val="en-US"/>
        </w:rPr>
        <w:lastRenderedPageBreak/>
        <w:drawing>
          <wp:inline distT="0" distB="0" distL="0" distR="0" wp14:anchorId="65A201B2" wp14:editId="1327E48E">
            <wp:extent cx="4809689" cy="3206338"/>
            <wp:effectExtent l="0" t="0" r="0" b="0"/>
            <wp:docPr id="3" name="Picture 3" descr="Marks &amp; Spencer: latest news, analysis and trading upd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s &amp; Spencer: latest news, analysis and trading upda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8283" cy="3212067"/>
                    </a:xfrm>
                    <a:prstGeom prst="rect">
                      <a:avLst/>
                    </a:prstGeom>
                    <a:noFill/>
                    <a:ln>
                      <a:noFill/>
                    </a:ln>
                  </pic:spPr>
                </pic:pic>
              </a:graphicData>
            </a:graphic>
          </wp:inline>
        </w:drawing>
      </w:r>
    </w:p>
    <w:p w14:paraId="2E5A536A" w14:textId="77777777" w:rsidR="00F1196B" w:rsidRPr="0025745F" w:rsidRDefault="00F1196B" w:rsidP="0025745F">
      <w:pPr>
        <w:spacing w:line="360" w:lineRule="auto"/>
        <w:jc w:val="both"/>
        <w:rPr>
          <w:rFonts w:cs="Times New Roman"/>
        </w:rPr>
      </w:pPr>
      <w:r w:rsidRPr="0025745F">
        <w:rPr>
          <w:rFonts w:cs="Times New Roman"/>
        </w:rPr>
        <w:t xml:space="preserve">Marks &amp; Spencer has a dedicated customer community. The community is fuelling the growth of business. M&amp;S will get more global expansion when it will start to host popular global brands in its outlets. </w:t>
      </w:r>
    </w:p>
    <w:p w14:paraId="5A3EE85E" w14:textId="77777777" w:rsidR="00F1196B" w:rsidRPr="0025745F" w:rsidRDefault="00F1196B" w:rsidP="0025745F">
      <w:pPr>
        <w:spacing w:line="360" w:lineRule="auto"/>
        <w:jc w:val="both"/>
        <w:rPr>
          <w:rFonts w:cs="Times New Roman"/>
        </w:rPr>
      </w:pPr>
      <w:r w:rsidRPr="0025745F">
        <w:rPr>
          <w:rFonts w:cs="Times New Roman"/>
        </w:rPr>
        <w:br w:type="page"/>
      </w:r>
    </w:p>
    <w:p w14:paraId="3A653657" w14:textId="77777777" w:rsidR="00F1196B" w:rsidRPr="0025745F" w:rsidRDefault="00F1196B"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1" w:name="_Toc59630745"/>
      <w:r w:rsidRPr="0025745F">
        <w:rPr>
          <w:rFonts w:cs="Times New Roman"/>
          <w:sz w:val="32"/>
        </w:rPr>
        <w:lastRenderedPageBreak/>
        <w:t>Marketing Strategy of M&amp;S: Part 1</w:t>
      </w:r>
      <w:bookmarkEnd w:id="1"/>
      <w:r w:rsidRPr="0025745F">
        <w:rPr>
          <w:rFonts w:cs="Times New Roman"/>
          <w:sz w:val="32"/>
        </w:rPr>
        <w:t xml:space="preserve"> </w:t>
      </w:r>
    </w:p>
    <w:p w14:paraId="57E2796D" w14:textId="77777777" w:rsidR="00F1196B" w:rsidRPr="0025745F" w:rsidRDefault="00F1196B" w:rsidP="0025745F">
      <w:pPr>
        <w:spacing w:line="360" w:lineRule="auto"/>
        <w:jc w:val="both"/>
        <w:rPr>
          <w:rFonts w:cs="Times New Roman"/>
        </w:rPr>
      </w:pPr>
    </w:p>
    <w:p w14:paraId="265931ED" w14:textId="77777777" w:rsidR="00F1196B" w:rsidRPr="0025745F" w:rsidRDefault="00F1196B" w:rsidP="0025745F">
      <w:pPr>
        <w:pStyle w:val="Heading2"/>
        <w:spacing w:line="360" w:lineRule="auto"/>
        <w:jc w:val="both"/>
        <w:rPr>
          <w:rFonts w:cs="Times New Roman"/>
        </w:rPr>
      </w:pPr>
      <w:bookmarkStart w:id="2" w:name="_Toc59630746"/>
      <w:r w:rsidRPr="0025745F">
        <w:rPr>
          <w:rFonts w:cs="Times New Roman"/>
        </w:rPr>
        <w:t>Product</w:t>
      </w:r>
      <w:bookmarkEnd w:id="2"/>
    </w:p>
    <w:p w14:paraId="46DD1715" w14:textId="77777777" w:rsidR="001D7027" w:rsidRPr="0025745F" w:rsidRDefault="00F1196B" w:rsidP="0025745F">
      <w:pPr>
        <w:spacing w:line="360" w:lineRule="auto"/>
        <w:jc w:val="both"/>
        <w:rPr>
          <w:rFonts w:cs="Times New Roman"/>
        </w:rPr>
      </w:pPr>
      <w:r w:rsidRPr="0025745F">
        <w:rPr>
          <w:rFonts w:cs="Times New Roman"/>
        </w:rPr>
        <w:t xml:space="preserve">M&amp;S provides retail services to its customers. </w:t>
      </w:r>
      <w:r w:rsidR="001D7027" w:rsidRPr="0025745F">
        <w:rPr>
          <w:rFonts w:cs="Times New Roman"/>
        </w:rPr>
        <w:t xml:space="preserve">They have specific product categories. A large section of the firm is only apparels. </w:t>
      </w:r>
    </w:p>
    <w:p w14:paraId="2ACB4D22" w14:textId="77777777" w:rsidR="00CF0752" w:rsidRPr="0025745F" w:rsidRDefault="001D7027" w:rsidP="0025745F">
      <w:pPr>
        <w:spacing w:line="360" w:lineRule="auto"/>
        <w:jc w:val="both"/>
        <w:rPr>
          <w:rFonts w:cs="Times New Roman"/>
        </w:rPr>
      </w:pPr>
      <w:r w:rsidRPr="0025745F">
        <w:rPr>
          <w:rFonts w:cs="Times New Roman"/>
        </w:rPr>
        <w:t>Men’s apparel: M&amp;S sell sourced and in-house apparels for men. The firm mainly consider</w:t>
      </w:r>
      <w:r w:rsidR="00CF0752" w:rsidRPr="0025745F">
        <w:rPr>
          <w:rFonts w:cs="Times New Roman"/>
        </w:rPr>
        <w:t>s</w:t>
      </w:r>
      <w:r w:rsidRPr="0025745F">
        <w:rPr>
          <w:rFonts w:cs="Times New Roman"/>
        </w:rPr>
        <w:t xml:space="preserve"> the quality of fabric </w:t>
      </w:r>
      <w:r w:rsidR="00CF0752" w:rsidRPr="0025745F">
        <w:rPr>
          <w:rFonts w:cs="Times New Roman"/>
        </w:rPr>
        <w:t xml:space="preserve">and design to attract customers. Male apparels are imported from a range of areas throughout the world. Being a global brand, the firm is expanding its business by importing male apparels from different areas. </w:t>
      </w:r>
    </w:p>
    <w:p w14:paraId="545AD649" w14:textId="77777777" w:rsidR="004C53DF" w:rsidRPr="0025745F" w:rsidRDefault="004C53DF" w:rsidP="00AD0D65">
      <w:pPr>
        <w:spacing w:line="360" w:lineRule="auto"/>
        <w:jc w:val="center"/>
        <w:rPr>
          <w:rFonts w:cs="Times New Roman"/>
        </w:rPr>
      </w:pPr>
      <w:r w:rsidRPr="0025745F">
        <w:rPr>
          <w:rFonts w:cs="Times New Roman"/>
          <w:noProof/>
          <w:lang w:val="en-US"/>
        </w:rPr>
        <w:drawing>
          <wp:inline distT="0" distB="0" distL="0" distR="0" wp14:anchorId="7C77DBB9" wp14:editId="1D3534A1">
            <wp:extent cx="4536374" cy="4536374"/>
            <wp:effectExtent l="0" t="0" r="0" b="0"/>
            <wp:docPr id="4" name="Picture 4" descr="Gifts For Men | Gift Ideas For Him | M&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fts For Men | Gift Ideas For Him | M&am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8967" cy="4538967"/>
                    </a:xfrm>
                    <a:prstGeom prst="rect">
                      <a:avLst/>
                    </a:prstGeom>
                    <a:noFill/>
                    <a:ln>
                      <a:noFill/>
                    </a:ln>
                  </pic:spPr>
                </pic:pic>
              </a:graphicData>
            </a:graphic>
          </wp:inline>
        </w:drawing>
      </w:r>
    </w:p>
    <w:p w14:paraId="3BDB8C8E" w14:textId="77777777" w:rsidR="00B23DF9" w:rsidRPr="0025745F" w:rsidRDefault="00CF0752" w:rsidP="0025745F">
      <w:pPr>
        <w:spacing w:line="360" w:lineRule="auto"/>
        <w:jc w:val="both"/>
        <w:rPr>
          <w:rFonts w:cs="Times New Roman"/>
        </w:rPr>
      </w:pPr>
      <w:r w:rsidRPr="0025745F">
        <w:rPr>
          <w:rFonts w:cs="Times New Roman"/>
        </w:rPr>
        <w:t xml:space="preserve">Ladies apparel: The next category of the brand is ladies section. M&amp;S has an expert designing team to satisfy women’s section for apparels. As there are more type of apparels </w:t>
      </w:r>
      <w:r w:rsidR="00B23DF9" w:rsidRPr="0025745F">
        <w:rPr>
          <w:rFonts w:cs="Times New Roman"/>
        </w:rPr>
        <w:t xml:space="preserve">for ladies than gents, this section has been a key area to cover for Marks &amp; Spencer. </w:t>
      </w:r>
    </w:p>
    <w:p w14:paraId="70ABFBD9" w14:textId="77777777" w:rsidR="004C53DF" w:rsidRPr="0025745F" w:rsidRDefault="004C53DF" w:rsidP="00AD0D65">
      <w:pPr>
        <w:spacing w:line="360" w:lineRule="auto"/>
        <w:jc w:val="center"/>
        <w:rPr>
          <w:rFonts w:cs="Times New Roman"/>
        </w:rPr>
      </w:pPr>
      <w:r w:rsidRPr="0025745F">
        <w:rPr>
          <w:rFonts w:cs="Times New Roman"/>
          <w:noProof/>
          <w:lang w:val="en-US"/>
        </w:rPr>
        <w:lastRenderedPageBreak/>
        <w:drawing>
          <wp:inline distT="0" distB="0" distL="0" distR="0" wp14:anchorId="1D30D809" wp14:editId="75DC990C">
            <wp:extent cx="4887757" cy="6555179"/>
            <wp:effectExtent l="0" t="0" r="8255" b="0"/>
            <wp:docPr id="5" name="Picture 5" descr="M&amp;S Marks Spencer Ladies White Black Spotted Polka dot Shirt Blouse Top 12  - 22 #MarksandSpencer #Shirt #Casual | White shirts women, White women,  Polka dot shi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mp;S Marks Spencer Ladies White Black Spotted Polka dot Shirt Blouse Top 12  - 22 #MarksandSpencer #Shirt #Casual | White shirts women, White women,  Polka dot shi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8927" cy="6556748"/>
                    </a:xfrm>
                    <a:prstGeom prst="rect">
                      <a:avLst/>
                    </a:prstGeom>
                    <a:noFill/>
                    <a:ln>
                      <a:noFill/>
                    </a:ln>
                  </pic:spPr>
                </pic:pic>
              </a:graphicData>
            </a:graphic>
          </wp:inline>
        </w:drawing>
      </w:r>
    </w:p>
    <w:p w14:paraId="10E9B2FD" w14:textId="77777777" w:rsidR="00B23DF9" w:rsidRPr="0025745F" w:rsidRDefault="00B23DF9" w:rsidP="0025745F">
      <w:pPr>
        <w:spacing w:line="360" w:lineRule="auto"/>
        <w:jc w:val="both"/>
        <w:rPr>
          <w:rFonts w:cs="Times New Roman"/>
        </w:rPr>
      </w:pPr>
      <w:r w:rsidRPr="0025745F">
        <w:rPr>
          <w:rFonts w:cs="Times New Roman"/>
        </w:rPr>
        <w:t xml:space="preserve">Kid’s apparel: The next section is kid’s apparel. For every age and category, there are different types of products. All products have a signature of M&amp;S. </w:t>
      </w:r>
    </w:p>
    <w:p w14:paraId="708450D3" w14:textId="77777777" w:rsidR="004C53DF" w:rsidRPr="0025745F" w:rsidRDefault="004C53DF" w:rsidP="00AD0D65">
      <w:pPr>
        <w:spacing w:line="360" w:lineRule="auto"/>
        <w:jc w:val="center"/>
        <w:rPr>
          <w:rFonts w:cs="Times New Roman"/>
        </w:rPr>
      </w:pPr>
      <w:r w:rsidRPr="0025745F">
        <w:rPr>
          <w:rFonts w:cs="Times New Roman"/>
          <w:noProof/>
          <w:lang w:val="en-US"/>
        </w:rPr>
        <w:lastRenderedPageBreak/>
        <w:drawing>
          <wp:inline distT="0" distB="0" distL="0" distR="0" wp14:anchorId="2AE86203" wp14:editId="3004E249">
            <wp:extent cx="5711825" cy="3811905"/>
            <wp:effectExtent l="0" t="0" r="3175" b="0"/>
            <wp:docPr id="6" name="Picture 6" descr="M&amp;S broadens kidswear focus amid clothing turnaround - Retail Gaz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mp;S broadens kidswear focus amid clothing turnaround - Retail Gazet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1825" cy="3811905"/>
                    </a:xfrm>
                    <a:prstGeom prst="rect">
                      <a:avLst/>
                    </a:prstGeom>
                    <a:noFill/>
                    <a:ln>
                      <a:noFill/>
                    </a:ln>
                  </pic:spPr>
                </pic:pic>
              </a:graphicData>
            </a:graphic>
          </wp:inline>
        </w:drawing>
      </w:r>
    </w:p>
    <w:p w14:paraId="1F1DA258" w14:textId="77777777" w:rsidR="00B23DF9" w:rsidRPr="0025745F" w:rsidRDefault="00B23DF9" w:rsidP="0025745F">
      <w:pPr>
        <w:spacing w:line="360" w:lineRule="auto"/>
        <w:jc w:val="both"/>
        <w:rPr>
          <w:rFonts w:cs="Times New Roman"/>
        </w:rPr>
      </w:pPr>
      <w:r w:rsidRPr="0025745F">
        <w:rPr>
          <w:rFonts w:cs="Times New Roman"/>
        </w:rPr>
        <w:t xml:space="preserve">Home accessories: Another product section covers different types of home necessaries. Tools and hardware are found in this section. Home accessories have a variety of attraction. </w:t>
      </w:r>
    </w:p>
    <w:p w14:paraId="4EE9CED4" w14:textId="77777777" w:rsidR="00B23DF9" w:rsidRPr="0025745F" w:rsidRDefault="00B23DF9" w:rsidP="0025745F">
      <w:pPr>
        <w:spacing w:line="360" w:lineRule="auto"/>
        <w:jc w:val="both"/>
        <w:rPr>
          <w:rFonts w:cs="Times New Roman"/>
        </w:rPr>
      </w:pPr>
    </w:p>
    <w:p w14:paraId="7AB07214" w14:textId="77777777" w:rsidR="00F1196B" w:rsidRPr="0025745F" w:rsidRDefault="00B23DF9" w:rsidP="0025745F">
      <w:pPr>
        <w:spacing w:line="360" w:lineRule="auto"/>
        <w:jc w:val="both"/>
        <w:rPr>
          <w:rFonts w:cs="Times New Roman"/>
        </w:rPr>
      </w:pPr>
      <w:r w:rsidRPr="0025745F">
        <w:rPr>
          <w:rFonts w:cs="Times New Roman"/>
        </w:rPr>
        <w:t xml:space="preserve">The strategy of product development in M&amp;S is simple and straightforward. It considers the market as an opportunistic field. A plenty of factors to develop within the market </w:t>
      </w:r>
      <w:r w:rsidR="00D05A7A" w:rsidRPr="0025745F">
        <w:rPr>
          <w:rFonts w:cs="Times New Roman"/>
        </w:rPr>
        <w:t>is considered for product development purpose. The firm will need to develop the product considering the market gap and its effectiveness for customers</w:t>
      </w:r>
      <w:r w:rsidR="008D1F40" w:rsidRPr="0025745F">
        <w:rPr>
          <w:rFonts w:cs="Times New Roman"/>
        </w:rPr>
        <w:t xml:space="preserve"> </w:t>
      </w:r>
      <w:r w:rsidR="008D1F40" w:rsidRPr="0025745F">
        <w:rPr>
          <w:rFonts w:cs="Times New Roman"/>
          <w:color w:val="000000"/>
          <w:shd w:val="clear" w:color="auto" w:fill="FFFFFF"/>
        </w:rPr>
        <w:t>(Belz, 2011)</w:t>
      </w:r>
      <w:r w:rsidR="00D05A7A" w:rsidRPr="0025745F">
        <w:rPr>
          <w:rFonts w:cs="Times New Roman"/>
        </w:rPr>
        <w:t xml:space="preserve">. Then, it will launch the product to customers. The product is marketed with a plenty of attractive packages. From production to the final packaging, M&amp;S leaves a signature of their brand. </w:t>
      </w:r>
      <w:r w:rsidR="00F1196B" w:rsidRPr="0025745F">
        <w:rPr>
          <w:rFonts w:cs="Times New Roman"/>
        </w:rPr>
        <w:br w:type="page"/>
      </w:r>
    </w:p>
    <w:p w14:paraId="5E156C04" w14:textId="77777777" w:rsidR="00F1196B" w:rsidRPr="0025745F" w:rsidRDefault="00F1196B"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3" w:name="_Toc59630747"/>
      <w:r w:rsidRPr="0025745F">
        <w:rPr>
          <w:rFonts w:cs="Times New Roman"/>
          <w:sz w:val="32"/>
        </w:rPr>
        <w:lastRenderedPageBreak/>
        <w:t>Marketing Strategy of M&amp;S: Part 2</w:t>
      </w:r>
      <w:bookmarkEnd w:id="3"/>
      <w:r w:rsidRPr="0025745F">
        <w:rPr>
          <w:rFonts w:cs="Times New Roman"/>
          <w:sz w:val="32"/>
        </w:rPr>
        <w:t xml:space="preserve"> </w:t>
      </w:r>
    </w:p>
    <w:p w14:paraId="76DDADF1" w14:textId="77777777" w:rsidR="004605FB" w:rsidRPr="0025745F" w:rsidRDefault="004605FB" w:rsidP="0025745F">
      <w:pPr>
        <w:spacing w:line="360" w:lineRule="auto"/>
        <w:jc w:val="both"/>
        <w:rPr>
          <w:rFonts w:cs="Times New Roman"/>
        </w:rPr>
      </w:pPr>
    </w:p>
    <w:p w14:paraId="3166E43F" w14:textId="77777777" w:rsidR="004605FB" w:rsidRPr="0025745F" w:rsidRDefault="004605FB" w:rsidP="0025745F">
      <w:pPr>
        <w:pStyle w:val="Heading2"/>
        <w:spacing w:line="360" w:lineRule="auto"/>
        <w:jc w:val="both"/>
        <w:rPr>
          <w:rFonts w:cs="Times New Roman"/>
        </w:rPr>
      </w:pPr>
      <w:bookmarkStart w:id="4" w:name="_Toc59630748"/>
      <w:r w:rsidRPr="0025745F">
        <w:rPr>
          <w:rFonts w:cs="Times New Roman"/>
        </w:rPr>
        <w:t>Pricing</w:t>
      </w:r>
      <w:bookmarkEnd w:id="4"/>
    </w:p>
    <w:p w14:paraId="534F1BBA" w14:textId="77777777" w:rsidR="004605FB" w:rsidRPr="0025745F" w:rsidRDefault="004605FB" w:rsidP="0025745F">
      <w:pPr>
        <w:spacing w:line="360" w:lineRule="auto"/>
        <w:jc w:val="both"/>
        <w:rPr>
          <w:rFonts w:cs="Times New Roman"/>
        </w:rPr>
      </w:pPr>
      <w:r w:rsidRPr="0025745F">
        <w:rPr>
          <w:rFonts w:cs="Times New Roman"/>
        </w:rPr>
        <w:t xml:space="preserve">Product pricing is one of the areas where M&amp;S has created exemplary factors. The firm has been applying various pricing strategies for their product and retail services. </w:t>
      </w:r>
    </w:p>
    <w:p w14:paraId="1CE79C6B" w14:textId="77777777" w:rsidR="00026B3B" w:rsidRPr="0025745F" w:rsidRDefault="004605FB" w:rsidP="0025745F">
      <w:pPr>
        <w:spacing w:line="360" w:lineRule="auto"/>
        <w:jc w:val="both"/>
        <w:rPr>
          <w:rFonts w:cs="Times New Roman"/>
        </w:rPr>
      </w:pPr>
      <w:r w:rsidRPr="0025745F">
        <w:rPr>
          <w:rFonts w:cs="Times New Roman"/>
        </w:rPr>
        <w:t xml:space="preserve">Economic pricing: M&amp;S applies economic pricing for daily goods such as grocery items and </w:t>
      </w:r>
      <w:r w:rsidR="00026B3B" w:rsidRPr="0025745F">
        <w:rPr>
          <w:rFonts w:cs="Times New Roman"/>
        </w:rPr>
        <w:t>household tools. There are some apparels with such pricing strategy. Setting economic pricing for in-house production is easy for M&amp;S. However, there are some product categories where economic pricing or cost-plus-pricing strategy is difficult</w:t>
      </w:r>
      <w:r w:rsidR="008D1F40" w:rsidRPr="0025745F">
        <w:rPr>
          <w:rFonts w:cs="Times New Roman"/>
        </w:rPr>
        <w:t xml:space="preserve"> </w:t>
      </w:r>
      <w:r w:rsidR="008D1F40" w:rsidRPr="0025745F">
        <w:rPr>
          <w:rFonts w:cs="Times New Roman"/>
          <w:color w:val="000000"/>
          <w:shd w:val="clear" w:color="auto" w:fill="FFFFFF"/>
        </w:rPr>
        <w:t>(Trott, 2017)</w:t>
      </w:r>
      <w:r w:rsidR="00026B3B" w:rsidRPr="0025745F">
        <w:rPr>
          <w:rFonts w:cs="Times New Roman"/>
        </w:rPr>
        <w:t xml:space="preserve">. </w:t>
      </w:r>
    </w:p>
    <w:p w14:paraId="7C687348" w14:textId="77777777" w:rsidR="004C53DF" w:rsidRPr="0025745F" w:rsidRDefault="004C53DF" w:rsidP="00AD0D65">
      <w:pPr>
        <w:spacing w:line="360" w:lineRule="auto"/>
        <w:jc w:val="center"/>
        <w:rPr>
          <w:rFonts w:cs="Times New Roman"/>
        </w:rPr>
      </w:pPr>
      <w:r w:rsidRPr="0025745F">
        <w:rPr>
          <w:rFonts w:cs="Times New Roman"/>
          <w:noProof/>
          <w:lang w:val="en-US"/>
        </w:rPr>
        <w:drawing>
          <wp:inline distT="0" distB="0" distL="0" distR="0" wp14:anchorId="4669D227" wp14:editId="64AFEE85">
            <wp:extent cx="2137982" cy="2850078"/>
            <wp:effectExtent l="0" t="0" r="0" b="7620"/>
            <wp:docPr id="7" name="Picture 7" descr="File:Price tag of a Marks &amp; Spencer product 02.jp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le:Price tag of a Marks &amp; Spencer product 02.jpg - Wikimedia Comm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0244" cy="2853093"/>
                    </a:xfrm>
                    <a:prstGeom prst="rect">
                      <a:avLst/>
                    </a:prstGeom>
                    <a:noFill/>
                    <a:ln>
                      <a:noFill/>
                    </a:ln>
                  </pic:spPr>
                </pic:pic>
              </a:graphicData>
            </a:graphic>
          </wp:inline>
        </w:drawing>
      </w:r>
    </w:p>
    <w:p w14:paraId="4E1B9D1F" w14:textId="77777777" w:rsidR="00026B3B" w:rsidRPr="0025745F" w:rsidRDefault="00026B3B" w:rsidP="0025745F">
      <w:pPr>
        <w:spacing w:line="360" w:lineRule="auto"/>
        <w:jc w:val="both"/>
        <w:rPr>
          <w:rFonts w:cs="Times New Roman"/>
        </w:rPr>
      </w:pPr>
      <w:r w:rsidRPr="0025745F">
        <w:rPr>
          <w:rFonts w:cs="Times New Roman"/>
        </w:rPr>
        <w:t xml:space="preserve">Local product pricing: Penetrating pricing strategy is applied for a limited bundle of products from Marks &amp; Spencer. Local products are easily available. Therefore, the firm sets a limited amount of prices for all these products. They are cheap to get supplied and easy to distribute. The demand for local products is also high in some cases. These dots are added together to maintain a low pricing of goods for local products. </w:t>
      </w:r>
    </w:p>
    <w:p w14:paraId="146793CB" w14:textId="77777777" w:rsidR="00640A9C" w:rsidRPr="0025745F" w:rsidRDefault="00640A9C" w:rsidP="00AD0D65">
      <w:pPr>
        <w:spacing w:line="360" w:lineRule="auto"/>
        <w:jc w:val="center"/>
        <w:rPr>
          <w:rFonts w:cs="Times New Roman"/>
        </w:rPr>
      </w:pPr>
      <w:r w:rsidRPr="0025745F">
        <w:rPr>
          <w:rFonts w:cs="Times New Roman"/>
          <w:noProof/>
          <w:lang w:val="en-US"/>
        </w:rPr>
        <w:lastRenderedPageBreak/>
        <w:drawing>
          <wp:inline distT="0" distB="0" distL="0" distR="0" wp14:anchorId="4C5E41AD" wp14:editId="570A7020">
            <wp:extent cx="4193326" cy="3146961"/>
            <wp:effectExtent l="0" t="0" r="0" b="0"/>
            <wp:docPr id="9" name="Picture 9" descr="BNWT New Marks Spencer Tailoring Grey Wool 2 Piece Suit For Sale in  Kettering, Northants | Prelov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NWT New Marks Spencer Tailoring Grey Wool 2 Piece Suit For Sale in  Kettering, Northants | Prelov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8964" cy="3158697"/>
                    </a:xfrm>
                    <a:prstGeom prst="rect">
                      <a:avLst/>
                    </a:prstGeom>
                    <a:noFill/>
                    <a:ln>
                      <a:noFill/>
                    </a:ln>
                  </pic:spPr>
                </pic:pic>
              </a:graphicData>
            </a:graphic>
          </wp:inline>
        </w:drawing>
      </w:r>
    </w:p>
    <w:p w14:paraId="649D8AF1" w14:textId="77777777" w:rsidR="00026B3B" w:rsidRPr="0025745F" w:rsidRDefault="00026B3B" w:rsidP="0025745F">
      <w:pPr>
        <w:spacing w:line="360" w:lineRule="auto"/>
        <w:jc w:val="both"/>
        <w:rPr>
          <w:rFonts w:cs="Times New Roman"/>
        </w:rPr>
      </w:pPr>
      <w:r w:rsidRPr="0025745F">
        <w:rPr>
          <w:rFonts w:cs="Times New Roman"/>
        </w:rPr>
        <w:t xml:space="preserve">Premium pricing: M&amp;S retails some of the best products from brands like Nike, Gucci, H&amp;M, etc. These products are found with premium pricing in their outlets. In order to sell these items, Marks &amp; Spencer follows a certain strategic development. </w:t>
      </w:r>
    </w:p>
    <w:p w14:paraId="0AE8223C" w14:textId="77777777" w:rsidR="00026B3B" w:rsidRPr="0025745F" w:rsidRDefault="00026B3B" w:rsidP="0025745F">
      <w:pPr>
        <w:spacing w:line="360" w:lineRule="auto"/>
        <w:jc w:val="both"/>
        <w:rPr>
          <w:rFonts w:cs="Times New Roman"/>
        </w:rPr>
      </w:pPr>
    </w:p>
    <w:p w14:paraId="067613BE" w14:textId="77777777" w:rsidR="00026B3B" w:rsidRPr="0025745F" w:rsidRDefault="00026B3B" w:rsidP="0025745F">
      <w:pPr>
        <w:spacing w:line="360" w:lineRule="auto"/>
        <w:jc w:val="both"/>
        <w:rPr>
          <w:rFonts w:cs="Times New Roman"/>
        </w:rPr>
      </w:pPr>
      <w:r w:rsidRPr="0025745F">
        <w:rPr>
          <w:rFonts w:cs="Times New Roman"/>
        </w:rPr>
        <w:t>Though there are different prices, M&amp;S offers a plenty of promotional offers and clearance sale. Those offers includes a low price range with higher profitability. Businesses grow fast when the volume and pricing are adjustable with the context of pricing. Different areas are covered within this phase</w:t>
      </w:r>
      <w:r w:rsidR="008D1F40" w:rsidRPr="0025745F">
        <w:rPr>
          <w:rFonts w:cs="Times New Roman"/>
        </w:rPr>
        <w:t xml:space="preserve"> </w:t>
      </w:r>
      <w:r w:rsidR="008D1F40" w:rsidRPr="0025745F">
        <w:rPr>
          <w:rFonts w:cs="Times New Roman"/>
          <w:color w:val="000000"/>
          <w:shd w:val="clear" w:color="auto" w:fill="FFFFFF"/>
        </w:rPr>
        <w:t>(Chaney and Martin, 2007)</w:t>
      </w:r>
      <w:r w:rsidRPr="0025745F">
        <w:rPr>
          <w:rFonts w:cs="Times New Roman"/>
        </w:rPr>
        <w:t xml:space="preserve">. The firm could not set premium pricing during the covid-19 pandemic. External environment has issues on the pricing too. Brexit was another factor affecting the pricing strategy of Marks &amp; Spencer. Importing goods at a higher cost will elevate the pricing. There, the firm had to face challenges to keep the pricing strategy stable. The </w:t>
      </w:r>
    </w:p>
    <w:p w14:paraId="7AE01F7C" w14:textId="77777777" w:rsidR="00F1196B" w:rsidRPr="0025745F" w:rsidRDefault="00F1196B" w:rsidP="0025745F">
      <w:pPr>
        <w:spacing w:line="360" w:lineRule="auto"/>
        <w:jc w:val="both"/>
        <w:rPr>
          <w:rFonts w:cs="Times New Roman"/>
        </w:rPr>
      </w:pPr>
      <w:r w:rsidRPr="0025745F">
        <w:rPr>
          <w:rFonts w:cs="Times New Roman"/>
        </w:rPr>
        <w:br w:type="page"/>
      </w:r>
    </w:p>
    <w:p w14:paraId="0324D27C" w14:textId="77777777" w:rsidR="00F1196B" w:rsidRPr="0025745F" w:rsidRDefault="00F1196B"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5" w:name="_Toc59630749"/>
      <w:r w:rsidRPr="0025745F">
        <w:rPr>
          <w:rFonts w:cs="Times New Roman"/>
          <w:sz w:val="32"/>
        </w:rPr>
        <w:lastRenderedPageBreak/>
        <w:t>Marketing Strategy of M&amp;S: Part 3</w:t>
      </w:r>
      <w:bookmarkEnd w:id="5"/>
      <w:r w:rsidRPr="0025745F">
        <w:rPr>
          <w:rFonts w:cs="Times New Roman"/>
          <w:sz w:val="32"/>
        </w:rPr>
        <w:t xml:space="preserve"> </w:t>
      </w:r>
    </w:p>
    <w:p w14:paraId="36AB8B08" w14:textId="77777777" w:rsidR="00495872" w:rsidRPr="0025745F" w:rsidRDefault="00495872" w:rsidP="0025745F">
      <w:pPr>
        <w:spacing w:line="360" w:lineRule="auto"/>
        <w:jc w:val="both"/>
        <w:rPr>
          <w:rFonts w:cs="Times New Roman"/>
        </w:rPr>
      </w:pPr>
    </w:p>
    <w:p w14:paraId="6E017D49" w14:textId="77777777" w:rsidR="00495872" w:rsidRPr="0025745F" w:rsidRDefault="00495872" w:rsidP="0025745F">
      <w:pPr>
        <w:pStyle w:val="Heading2"/>
        <w:spacing w:line="360" w:lineRule="auto"/>
        <w:jc w:val="both"/>
        <w:rPr>
          <w:rFonts w:cs="Times New Roman"/>
        </w:rPr>
      </w:pPr>
      <w:bookmarkStart w:id="6" w:name="_Toc59630750"/>
      <w:r w:rsidRPr="0025745F">
        <w:rPr>
          <w:rFonts w:cs="Times New Roman"/>
        </w:rPr>
        <w:t>Place</w:t>
      </w:r>
      <w:bookmarkEnd w:id="6"/>
      <w:r w:rsidRPr="0025745F">
        <w:rPr>
          <w:rFonts w:cs="Times New Roman"/>
        </w:rPr>
        <w:t xml:space="preserve"> </w:t>
      </w:r>
    </w:p>
    <w:p w14:paraId="4A304005" w14:textId="77777777" w:rsidR="00495872" w:rsidRPr="0025745F" w:rsidRDefault="00495872" w:rsidP="0025745F">
      <w:pPr>
        <w:spacing w:line="360" w:lineRule="auto"/>
        <w:jc w:val="both"/>
        <w:rPr>
          <w:rFonts w:cs="Times New Roman"/>
        </w:rPr>
      </w:pPr>
      <w:r w:rsidRPr="0025745F">
        <w:rPr>
          <w:rFonts w:cs="Times New Roman"/>
        </w:rPr>
        <w:t xml:space="preserve">Location of selling goods and services is always important. M&amp;S has two types of distribution channels; online and offline distribution channels. The firm sells through outlets and website. It has created their own business site to sell all the products online. Internet is being used at a large scale in the firm. The consistent development in this respect is a way to develop the business outcome. </w:t>
      </w:r>
    </w:p>
    <w:p w14:paraId="3814EC3D" w14:textId="77777777" w:rsidR="00D71F48" w:rsidRPr="0025745F" w:rsidRDefault="00495872" w:rsidP="0025745F">
      <w:pPr>
        <w:spacing w:line="360" w:lineRule="auto"/>
        <w:jc w:val="both"/>
        <w:rPr>
          <w:rFonts w:cs="Times New Roman"/>
        </w:rPr>
      </w:pPr>
      <w:r w:rsidRPr="0025745F">
        <w:rPr>
          <w:rFonts w:cs="Times New Roman"/>
        </w:rPr>
        <w:t>Offline: The first and the most effective distribution channel is outlets. The firm has more than 1400 outlets. These are the main sales points for the business. The best part of having these outlets in the organisation is interacting directly with customers. Businesses get to interact and communicate more effectively when offline distribution takes place. The development of businesses depends on a different types of approaches occurred during the offline distribution of goods and services. A growth opportunity is created through the use of offline distribution. The maj</w:t>
      </w:r>
      <w:r w:rsidR="00D71F48" w:rsidRPr="0025745F">
        <w:rPr>
          <w:rFonts w:cs="Times New Roman"/>
        </w:rPr>
        <w:t>ority of fund is generated from offline distribution channel</w:t>
      </w:r>
      <w:r w:rsidR="008D1F40" w:rsidRPr="0025745F">
        <w:rPr>
          <w:rFonts w:cs="Times New Roman"/>
        </w:rPr>
        <w:t xml:space="preserve"> </w:t>
      </w:r>
      <w:r w:rsidR="008D1F40" w:rsidRPr="0025745F">
        <w:rPr>
          <w:rFonts w:cs="Times New Roman"/>
          <w:color w:val="000000"/>
          <w:shd w:val="clear" w:color="auto" w:fill="FFFFFF"/>
        </w:rPr>
        <w:t>(Fifield, 2016)</w:t>
      </w:r>
      <w:r w:rsidR="00D71F48" w:rsidRPr="0025745F">
        <w:rPr>
          <w:rFonts w:cs="Times New Roman"/>
        </w:rPr>
        <w:t xml:space="preserve">. </w:t>
      </w:r>
    </w:p>
    <w:p w14:paraId="15B7B3A2" w14:textId="77777777" w:rsidR="00640A9C" w:rsidRPr="0025745F" w:rsidRDefault="00640A9C" w:rsidP="00AD0D65">
      <w:pPr>
        <w:spacing w:line="360" w:lineRule="auto"/>
        <w:jc w:val="center"/>
        <w:rPr>
          <w:rFonts w:cs="Times New Roman"/>
        </w:rPr>
      </w:pPr>
      <w:r w:rsidRPr="0025745F">
        <w:rPr>
          <w:rFonts w:cs="Times New Roman"/>
          <w:noProof/>
          <w:lang w:val="en-US"/>
        </w:rPr>
        <w:lastRenderedPageBreak/>
        <w:drawing>
          <wp:inline distT="0" distB="0" distL="0" distR="0" wp14:anchorId="467C5324" wp14:editId="2A8E6BEA">
            <wp:extent cx="5854700" cy="3895090"/>
            <wp:effectExtent l="0" t="0" r="0" b="0"/>
            <wp:docPr id="11" name="Picture 11" descr="M&amp;S puts jobs at risk after announcing closure of Hillfoots store - Daily  Rec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mp;S puts jobs at risk after announcing closure of Hillfoots store - Daily  Reco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4700" cy="3895090"/>
                    </a:xfrm>
                    <a:prstGeom prst="rect">
                      <a:avLst/>
                    </a:prstGeom>
                    <a:noFill/>
                    <a:ln>
                      <a:noFill/>
                    </a:ln>
                  </pic:spPr>
                </pic:pic>
              </a:graphicData>
            </a:graphic>
          </wp:inline>
        </w:drawing>
      </w:r>
    </w:p>
    <w:p w14:paraId="43730EAA" w14:textId="77777777" w:rsidR="006808D9" w:rsidRPr="0025745F" w:rsidRDefault="00D71F48" w:rsidP="0025745F">
      <w:pPr>
        <w:spacing w:line="360" w:lineRule="auto"/>
        <w:jc w:val="both"/>
        <w:rPr>
          <w:rFonts w:cs="Times New Roman"/>
        </w:rPr>
      </w:pPr>
      <w:r w:rsidRPr="0025745F">
        <w:rPr>
          <w:rFonts w:cs="Times New Roman"/>
        </w:rPr>
        <w:t xml:space="preserve">Online: </w:t>
      </w:r>
      <w:hyperlink r:id="rId16" w:history="1">
        <w:r w:rsidRPr="0025745F">
          <w:rPr>
            <w:rStyle w:val="Hyperlink"/>
            <w:rFonts w:cs="Times New Roman"/>
          </w:rPr>
          <w:t>www.marksandspencer.com</w:t>
        </w:r>
      </w:hyperlink>
      <w:r w:rsidRPr="0025745F">
        <w:rPr>
          <w:rFonts w:cs="Times New Roman"/>
        </w:rPr>
        <w:t xml:space="preserve"> is the online distribution channel of the firm. The site is a great deal of business appearance. It has created an example to use online distribution as a part of internet channels. Marks &amp; Spencer will need to continue developing the site and adding more products to the online directory. Inventory management and other factors are needed to be added to the </w:t>
      </w:r>
      <w:r w:rsidR="008D1F40" w:rsidRPr="0025745F">
        <w:rPr>
          <w:rFonts w:cs="Times New Roman"/>
        </w:rPr>
        <w:t xml:space="preserve">process </w:t>
      </w:r>
      <w:r w:rsidR="008D1F40" w:rsidRPr="0025745F">
        <w:rPr>
          <w:rFonts w:cs="Times New Roman"/>
          <w:color w:val="000000"/>
          <w:shd w:val="clear" w:color="auto" w:fill="FFFFFF"/>
        </w:rPr>
        <w:t>(Fifield, 2016)</w:t>
      </w:r>
      <w:r w:rsidRPr="0025745F">
        <w:rPr>
          <w:rFonts w:cs="Times New Roman"/>
        </w:rPr>
        <w:t>. Online distribution creates market awareness among general customers. The majority of business operations is continued</w:t>
      </w:r>
      <w:r w:rsidR="006808D9" w:rsidRPr="0025745F">
        <w:rPr>
          <w:rFonts w:cs="Times New Roman"/>
        </w:rPr>
        <w:t xml:space="preserve"> based on the online site during the covid-19 pandemic.</w:t>
      </w:r>
    </w:p>
    <w:p w14:paraId="30066E2B" w14:textId="77777777" w:rsidR="006808D9" w:rsidRPr="0025745F" w:rsidRDefault="006808D9" w:rsidP="0025745F">
      <w:pPr>
        <w:spacing w:line="360" w:lineRule="auto"/>
        <w:jc w:val="both"/>
        <w:rPr>
          <w:rFonts w:cs="Times New Roman"/>
        </w:rPr>
      </w:pPr>
    </w:p>
    <w:p w14:paraId="01BD3C5E" w14:textId="77777777" w:rsidR="006808D9" w:rsidRPr="0025745F" w:rsidRDefault="006808D9" w:rsidP="0025745F">
      <w:pPr>
        <w:spacing w:line="360" w:lineRule="auto"/>
        <w:jc w:val="both"/>
        <w:rPr>
          <w:rFonts w:cs="Times New Roman"/>
        </w:rPr>
      </w:pPr>
      <w:r w:rsidRPr="0025745F">
        <w:rPr>
          <w:rFonts w:cs="Times New Roman"/>
        </w:rPr>
        <w:t>The purpose of setting the proper distribution channel is necessary to reach directly to customers. Without having appropriate channel, it will not be possible to gain a strong consumer network. Businesses will need to approach effectively in this respect. 80,000 employees are appointed in different sections of the company. The business has been increasing day by day and the HR will need to implicate more effective ecommerce operations</w:t>
      </w:r>
      <w:r w:rsidR="008D1F40" w:rsidRPr="0025745F">
        <w:rPr>
          <w:rFonts w:cs="Times New Roman"/>
        </w:rPr>
        <w:t xml:space="preserve"> </w:t>
      </w:r>
      <w:r w:rsidR="008D1F40" w:rsidRPr="0025745F">
        <w:rPr>
          <w:rFonts w:cs="Times New Roman"/>
          <w:color w:val="000000"/>
          <w:shd w:val="clear" w:color="auto" w:fill="FFFFFF"/>
        </w:rPr>
        <w:t>(Johnson, 2014)</w:t>
      </w:r>
      <w:r w:rsidRPr="0025745F">
        <w:rPr>
          <w:rFonts w:cs="Times New Roman"/>
        </w:rPr>
        <w:t xml:space="preserve">. </w:t>
      </w:r>
    </w:p>
    <w:p w14:paraId="53C1A655" w14:textId="77777777" w:rsidR="00F1196B" w:rsidRPr="0025745F" w:rsidRDefault="00F1196B" w:rsidP="0025745F">
      <w:pPr>
        <w:spacing w:line="360" w:lineRule="auto"/>
        <w:jc w:val="both"/>
        <w:rPr>
          <w:rFonts w:cs="Times New Roman"/>
        </w:rPr>
      </w:pPr>
      <w:r w:rsidRPr="0025745F">
        <w:rPr>
          <w:rFonts w:cs="Times New Roman"/>
        </w:rPr>
        <w:br w:type="page"/>
      </w:r>
    </w:p>
    <w:p w14:paraId="4716EFF6" w14:textId="77777777" w:rsidR="00F1196B" w:rsidRPr="0025745F" w:rsidRDefault="00F1196B"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7" w:name="_Toc59630751"/>
      <w:r w:rsidRPr="0025745F">
        <w:rPr>
          <w:rFonts w:cs="Times New Roman"/>
          <w:sz w:val="32"/>
        </w:rPr>
        <w:lastRenderedPageBreak/>
        <w:t>Marketing Strategy of M&amp;S: Part 4</w:t>
      </w:r>
      <w:bookmarkEnd w:id="7"/>
      <w:r w:rsidRPr="0025745F">
        <w:rPr>
          <w:rFonts w:cs="Times New Roman"/>
          <w:sz w:val="32"/>
        </w:rPr>
        <w:t xml:space="preserve"> </w:t>
      </w:r>
    </w:p>
    <w:p w14:paraId="56007C1E" w14:textId="77777777" w:rsidR="006808D9" w:rsidRPr="0025745F" w:rsidRDefault="006808D9" w:rsidP="0025745F">
      <w:pPr>
        <w:spacing w:line="360" w:lineRule="auto"/>
        <w:jc w:val="both"/>
        <w:rPr>
          <w:rFonts w:cs="Times New Roman"/>
        </w:rPr>
      </w:pPr>
    </w:p>
    <w:p w14:paraId="6BA67D3D" w14:textId="77777777" w:rsidR="006808D9" w:rsidRPr="0025745F" w:rsidRDefault="006808D9" w:rsidP="0025745F">
      <w:pPr>
        <w:pStyle w:val="Heading2"/>
        <w:spacing w:line="360" w:lineRule="auto"/>
        <w:jc w:val="both"/>
        <w:rPr>
          <w:rFonts w:cs="Times New Roman"/>
        </w:rPr>
      </w:pPr>
      <w:bookmarkStart w:id="8" w:name="_Toc59630752"/>
      <w:r w:rsidRPr="0025745F">
        <w:rPr>
          <w:rFonts w:cs="Times New Roman"/>
        </w:rPr>
        <w:t>Promotion</w:t>
      </w:r>
      <w:bookmarkEnd w:id="8"/>
    </w:p>
    <w:p w14:paraId="6D1F6E0A" w14:textId="77777777" w:rsidR="006808D9" w:rsidRPr="0025745F" w:rsidRDefault="006808D9" w:rsidP="0025745F">
      <w:pPr>
        <w:spacing w:line="360" w:lineRule="auto"/>
        <w:jc w:val="both"/>
        <w:rPr>
          <w:rFonts w:cs="Times New Roman"/>
        </w:rPr>
      </w:pPr>
    </w:p>
    <w:p w14:paraId="69CD7097" w14:textId="77777777" w:rsidR="00440143" w:rsidRPr="0025745F" w:rsidRDefault="006808D9" w:rsidP="0025745F">
      <w:pPr>
        <w:spacing w:line="360" w:lineRule="auto"/>
        <w:jc w:val="both"/>
        <w:rPr>
          <w:rFonts w:cs="Times New Roman"/>
        </w:rPr>
      </w:pPr>
      <w:r w:rsidRPr="0025745F">
        <w:rPr>
          <w:rFonts w:cs="Times New Roman"/>
        </w:rPr>
        <w:t xml:space="preserve">M&amp;S has different types of marketing promotions. Promotion is the best way to promote the brand and product to customers. Whatever development M&amp;S has gained, it occurred because of its promotional strategies. A range of businesses are now being </w:t>
      </w:r>
      <w:r w:rsidR="00440143" w:rsidRPr="0025745F">
        <w:rPr>
          <w:rFonts w:cs="Times New Roman"/>
        </w:rPr>
        <w:t xml:space="preserve">developed. M&amp;S is still on the field because of their promotional strategy. </w:t>
      </w:r>
    </w:p>
    <w:p w14:paraId="09652D8C" w14:textId="77777777" w:rsidR="00440143" w:rsidRPr="0025745F" w:rsidRDefault="00440143" w:rsidP="0025745F">
      <w:pPr>
        <w:spacing w:line="360" w:lineRule="auto"/>
        <w:jc w:val="both"/>
        <w:rPr>
          <w:rFonts w:cs="Times New Roman"/>
        </w:rPr>
      </w:pPr>
      <w:r w:rsidRPr="0025745F">
        <w:rPr>
          <w:rFonts w:cs="Times New Roman"/>
        </w:rPr>
        <w:t xml:space="preserve">Social media marketing is the modern day addition of the promotional strategy of M&amp;S. The firm has a team to post different products and services on social media. Customers are attracted and they respond to the brand for this purpose. The outcome of the business will need to be assured. Comments, likes, reacts, and other factors are effective in this manner. The social media of M&amp;S includes </w:t>
      </w:r>
      <w:r w:rsidR="00070A9B" w:rsidRPr="0025745F">
        <w:rPr>
          <w:rFonts w:cs="Times New Roman"/>
        </w:rPr>
        <w:t>Facebook, twitter, instagram. All these sites have strong customer community</w:t>
      </w:r>
      <w:r w:rsidR="008D1F40" w:rsidRPr="0025745F">
        <w:rPr>
          <w:rFonts w:cs="Times New Roman"/>
        </w:rPr>
        <w:t xml:space="preserve"> </w:t>
      </w:r>
      <w:r w:rsidR="008D1F40" w:rsidRPr="0025745F">
        <w:rPr>
          <w:rFonts w:cs="Times New Roman"/>
          <w:color w:val="000000"/>
          <w:shd w:val="clear" w:color="auto" w:fill="FFFFFF"/>
        </w:rPr>
        <w:t>(Lewis and Renn, 2004)</w:t>
      </w:r>
      <w:r w:rsidR="00070A9B" w:rsidRPr="0025745F">
        <w:rPr>
          <w:rFonts w:cs="Times New Roman"/>
        </w:rPr>
        <w:t xml:space="preserve">. For promotional purpose, this digital media are highly effective and create consumer attraction. </w:t>
      </w:r>
    </w:p>
    <w:p w14:paraId="0990FB6D" w14:textId="77777777" w:rsidR="00070A9B" w:rsidRPr="0025745F" w:rsidRDefault="00070A9B" w:rsidP="0025745F">
      <w:pPr>
        <w:spacing w:line="360" w:lineRule="auto"/>
        <w:jc w:val="both"/>
        <w:rPr>
          <w:rFonts w:cs="Times New Roman"/>
        </w:rPr>
      </w:pPr>
      <w:r w:rsidRPr="0025745F">
        <w:rPr>
          <w:rFonts w:cs="Times New Roman"/>
        </w:rPr>
        <w:t xml:space="preserve">YouTube review is the next sector to promote the brand. There are Online Tele Commercials to attract customers through these review videos. M&amp;S applies a range of digital platforms for maintaining the growth. YouTube helps getting a lot of customer attraction. People share videos and get the required outcomes from it. </w:t>
      </w:r>
    </w:p>
    <w:p w14:paraId="1A0A347B" w14:textId="77777777" w:rsidR="00640A9C" w:rsidRPr="0025745F" w:rsidRDefault="00640A9C" w:rsidP="00AD0D65">
      <w:pPr>
        <w:spacing w:line="360" w:lineRule="auto"/>
        <w:jc w:val="center"/>
        <w:rPr>
          <w:rFonts w:cs="Times New Roman"/>
        </w:rPr>
      </w:pPr>
      <w:r w:rsidRPr="0025745F">
        <w:rPr>
          <w:rFonts w:cs="Times New Roman"/>
          <w:noProof/>
          <w:lang w:val="en-US"/>
        </w:rPr>
        <w:lastRenderedPageBreak/>
        <w:drawing>
          <wp:inline distT="0" distB="0" distL="0" distR="0" wp14:anchorId="34CEAFB3" wp14:editId="783728A3">
            <wp:extent cx="5943600" cy="3345016"/>
            <wp:effectExtent l="0" t="0" r="0" b="8255"/>
            <wp:docPr id="12" name="Picture 12" descr="MARKS &amp; SPENCER Fashion Sho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RKS &amp; SPENCER Fashion Show - YouTub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5016"/>
                    </a:xfrm>
                    <a:prstGeom prst="rect">
                      <a:avLst/>
                    </a:prstGeom>
                    <a:noFill/>
                    <a:ln>
                      <a:noFill/>
                    </a:ln>
                  </pic:spPr>
                </pic:pic>
              </a:graphicData>
            </a:graphic>
          </wp:inline>
        </w:drawing>
      </w:r>
    </w:p>
    <w:p w14:paraId="148C08C9" w14:textId="77777777" w:rsidR="00070A9B" w:rsidRPr="0025745F" w:rsidRDefault="00070A9B" w:rsidP="0025745F">
      <w:pPr>
        <w:spacing w:line="360" w:lineRule="auto"/>
        <w:jc w:val="both"/>
        <w:rPr>
          <w:rFonts w:cs="Times New Roman"/>
        </w:rPr>
      </w:pPr>
      <w:r w:rsidRPr="0025745F">
        <w:rPr>
          <w:rFonts w:cs="Times New Roman"/>
        </w:rPr>
        <w:t xml:space="preserve">Offline promotional channels are also maintained carefully in Marks &amp; Spencer. Sponsoring events is a part of the offline promotion. M&amp;S has some celebrity ambassadors. They promote different products of the firm through commercial ads and other mediums. </w:t>
      </w:r>
    </w:p>
    <w:p w14:paraId="5B39C00A" w14:textId="77777777" w:rsidR="005340C2" w:rsidRPr="0025745F" w:rsidRDefault="005340C2" w:rsidP="0025745F">
      <w:pPr>
        <w:spacing w:line="360" w:lineRule="auto"/>
        <w:jc w:val="both"/>
        <w:rPr>
          <w:rFonts w:cs="Times New Roman"/>
        </w:rPr>
      </w:pPr>
      <w:r w:rsidRPr="0025745F">
        <w:rPr>
          <w:rFonts w:cs="Times New Roman"/>
        </w:rPr>
        <w:t>Direct promotion is also applied in the marketing strategy</w:t>
      </w:r>
      <w:r w:rsidR="008D1F40" w:rsidRPr="0025745F">
        <w:rPr>
          <w:rFonts w:cs="Times New Roman"/>
        </w:rPr>
        <w:t xml:space="preserve"> </w:t>
      </w:r>
      <w:r w:rsidR="008D1F40" w:rsidRPr="0025745F">
        <w:rPr>
          <w:rFonts w:cs="Times New Roman"/>
          <w:color w:val="000000"/>
          <w:shd w:val="clear" w:color="auto" w:fill="FFFFFF"/>
        </w:rPr>
        <w:t>(Lewis and Renn, 2004)</w:t>
      </w:r>
      <w:r w:rsidRPr="0025745F">
        <w:rPr>
          <w:rFonts w:cs="Times New Roman"/>
        </w:rPr>
        <w:t xml:space="preserve">. People connect to each other and make better way to indicate the development. Promotion through customers in this respect is necessary to build a committed customer community. </w:t>
      </w:r>
    </w:p>
    <w:p w14:paraId="5189223D" w14:textId="77777777" w:rsidR="005340C2" w:rsidRPr="0025745F" w:rsidRDefault="005340C2" w:rsidP="0025745F">
      <w:pPr>
        <w:spacing w:line="360" w:lineRule="auto"/>
        <w:jc w:val="both"/>
        <w:rPr>
          <w:rFonts w:cs="Times New Roman"/>
        </w:rPr>
      </w:pPr>
      <w:r w:rsidRPr="0025745F">
        <w:rPr>
          <w:rFonts w:cs="Times New Roman"/>
        </w:rPr>
        <w:t xml:space="preserve">Businesses will need to continue developing the promotional channel as M&amp;S has developed. This will help businesses to get a good position in the retail sector. </w:t>
      </w:r>
    </w:p>
    <w:p w14:paraId="14F35980" w14:textId="77777777" w:rsidR="005340C2" w:rsidRPr="0025745F" w:rsidRDefault="005340C2" w:rsidP="0025745F">
      <w:pPr>
        <w:spacing w:line="360" w:lineRule="auto"/>
        <w:jc w:val="both"/>
        <w:rPr>
          <w:rFonts w:cs="Times New Roman"/>
        </w:rPr>
      </w:pPr>
      <w:r w:rsidRPr="0025745F">
        <w:rPr>
          <w:rFonts w:cs="Times New Roman"/>
        </w:rPr>
        <w:br w:type="page"/>
      </w:r>
    </w:p>
    <w:p w14:paraId="56BD4716" w14:textId="77777777" w:rsidR="005340C2" w:rsidRPr="0025745F" w:rsidRDefault="005340C2" w:rsidP="0025745F">
      <w:pPr>
        <w:pStyle w:val="Heading1"/>
        <w:pBdr>
          <w:top w:val="single" w:sz="4" w:space="1" w:color="auto"/>
          <w:left w:val="single" w:sz="4" w:space="4" w:color="auto"/>
          <w:bottom w:val="single" w:sz="4" w:space="1" w:color="auto"/>
          <w:right w:val="single" w:sz="4" w:space="4" w:color="auto"/>
        </w:pBdr>
        <w:spacing w:line="360" w:lineRule="auto"/>
        <w:rPr>
          <w:rFonts w:cs="Times New Roman"/>
          <w:sz w:val="32"/>
        </w:rPr>
      </w:pPr>
      <w:bookmarkStart w:id="9" w:name="_Toc59630753"/>
      <w:r w:rsidRPr="0025745F">
        <w:rPr>
          <w:rFonts w:cs="Times New Roman"/>
          <w:sz w:val="32"/>
        </w:rPr>
        <w:lastRenderedPageBreak/>
        <w:t>Is the Marketing Good for M&amp;S?</w:t>
      </w:r>
      <w:bookmarkEnd w:id="9"/>
    </w:p>
    <w:p w14:paraId="365CEAB0" w14:textId="77777777" w:rsidR="005340C2" w:rsidRPr="0025745F" w:rsidRDefault="005340C2" w:rsidP="0025745F">
      <w:pPr>
        <w:spacing w:line="360" w:lineRule="auto"/>
        <w:jc w:val="both"/>
        <w:rPr>
          <w:rFonts w:cs="Times New Roman"/>
        </w:rPr>
      </w:pPr>
    </w:p>
    <w:p w14:paraId="25A437A8" w14:textId="77777777" w:rsidR="005E43B2" w:rsidRPr="0025745F" w:rsidRDefault="005340C2" w:rsidP="0025745F">
      <w:pPr>
        <w:spacing w:line="360" w:lineRule="auto"/>
        <w:jc w:val="both"/>
        <w:rPr>
          <w:rFonts w:cs="Times New Roman"/>
        </w:rPr>
      </w:pPr>
      <w:r w:rsidRPr="0025745F">
        <w:rPr>
          <w:rFonts w:cs="Times New Roman"/>
        </w:rPr>
        <w:t xml:space="preserve">Previous blog segments have covered different areas of marketing strategy applied </w:t>
      </w:r>
      <w:r w:rsidR="005E43B2" w:rsidRPr="0025745F">
        <w:rPr>
          <w:rFonts w:cs="Times New Roman"/>
        </w:rPr>
        <w:t xml:space="preserve">in M&amp;S. The firm is surely doing well in the marketing operations. However, there are scopes of improvement. The organisation is planning to expand beyond the continent. There, it will need having strong digital marketing team. Marks &amp; Spencer will need to implicate a range of processes for maintaining the growth. Digital marketing team can remain consistent and get a strong grasp only if it is possible to generate business result. M&amp;S is applying marketing strategy to get consumer’s attraction. It will need to include more target audiences to continue with current marketing tactic. </w:t>
      </w:r>
    </w:p>
    <w:p w14:paraId="27F7FA14" w14:textId="77777777" w:rsidR="005E43B2" w:rsidRPr="0025745F" w:rsidRDefault="005E43B2" w:rsidP="0025745F">
      <w:pPr>
        <w:spacing w:line="360" w:lineRule="auto"/>
        <w:jc w:val="both"/>
        <w:rPr>
          <w:rFonts w:cs="Times New Roman"/>
        </w:rPr>
      </w:pPr>
      <w:r w:rsidRPr="0025745F">
        <w:rPr>
          <w:rFonts w:cs="Times New Roman"/>
        </w:rPr>
        <w:t>The strength of marketing strategy of M&amp;S is improving the tactical section day by day. Marks &amp; Spencer has dif</w:t>
      </w:r>
      <w:r w:rsidR="00075C2E" w:rsidRPr="0025745F">
        <w:rPr>
          <w:rFonts w:cs="Times New Roman"/>
        </w:rPr>
        <w:t>ferent brands below its product category. M&amp;S will need to continue developing the product according to customer’s requirements</w:t>
      </w:r>
      <w:r w:rsidR="008D1F40" w:rsidRPr="0025745F">
        <w:rPr>
          <w:rFonts w:cs="Times New Roman"/>
        </w:rPr>
        <w:t xml:space="preserve"> </w:t>
      </w:r>
      <w:r w:rsidR="008D1F40" w:rsidRPr="0025745F">
        <w:rPr>
          <w:rFonts w:cs="Times New Roman"/>
          <w:color w:val="000000"/>
          <w:shd w:val="clear" w:color="auto" w:fill="FFFFFF"/>
        </w:rPr>
        <w:t>(Mital et al., 2014)</w:t>
      </w:r>
      <w:r w:rsidR="00075C2E" w:rsidRPr="0025745F">
        <w:rPr>
          <w:rFonts w:cs="Times New Roman"/>
        </w:rPr>
        <w:t>. Different types can set a higher area to cover through digital marketing. Another strength is the digital platform. If applied properly, digital marketing strategy can create the most significant result for businesses.</w:t>
      </w:r>
    </w:p>
    <w:p w14:paraId="6F41A722" w14:textId="77777777" w:rsidR="001E7E4B" w:rsidRPr="0025745F" w:rsidRDefault="001E7E4B" w:rsidP="00AD0D65">
      <w:pPr>
        <w:spacing w:line="360" w:lineRule="auto"/>
        <w:jc w:val="center"/>
        <w:rPr>
          <w:rFonts w:cs="Times New Roman"/>
        </w:rPr>
      </w:pPr>
      <w:r w:rsidRPr="0025745F">
        <w:rPr>
          <w:rFonts w:cs="Times New Roman"/>
          <w:noProof/>
          <w:lang w:val="en-US"/>
        </w:rPr>
        <w:drawing>
          <wp:inline distT="0" distB="0" distL="0" distR="0" wp14:anchorId="771EE169" wp14:editId="76BA5E12">
            <wp:extent cx="4705939" cy="3135085"/>
            <wp:effectExtent l="0" t="0" r="0" b="8255"/>
            <wp:docPr id="13" name="Picture 13" descr="Yami Gautam poses with models during the launch of Marks &amp; Spencer's  Spring/Summer 2015 Collection, in Mumbai - Photo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Yami Gautam poses with models during the launch of Marks &amp; Spencer's  Spring/Summer 2015 Collection, in Mumbai - Photogalle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5092" cy="3141183"/>
                    </a:xfrm>
                    <a:prstGeom prst="rect">
                      <a:avLst/>
                    </a:prstGeom>
                    <a:noFill/>
                    <a:ln>
                      <a:noFill/>
                    </a:ln>
                  </pic:spPr>
                </pic:pic>
              </a:graphicData>
            </a:graphic>
          </wp:inline>
        </w:drawing>
      </w:r>
    </w:p>
    <w:p w14:paraId="44B5A356" w14:textId="77777777" w:rsidR="00075C2E" w:rsidRPr="0025745F" w:rsidRDefault="00075C2E" w:rsidP="0025745F">
      <w:pPr>
        <w:spacing w:line="360" w:lineRule="auto"/>
        <w:jc w:val="both"/>
        <w:rPr>
          <w:rFonts w:cs="Times New Roman"/>
        </w:rPr>
      </w:pPr>
      <w:r w:rsidRPr="0025745F">
        <w:rPr>
          <w:rFonts w:cs="Times New Roman"/>
        </w:rPr>
        <w:t xml:space="preserve">The weakness of marketing strategy by M&amp;S is losing the value for aggressive marketing. To compete with Tesco and John Lewis Partnership, Marks &amp; Spencer has entered into aggressive marketing technique. It will need to continue developing certain rules and regulations for </w:t>
      </w:r>
      <w:r w:rsidRPr="0025745F">
        <w:rPr>
          <w:rFonts w:cs="Times New Roman"/>
        </w:rPr>
        <w:lastRenderedPageBreak/>
        <w:t>maintaining a growth rate for M&amp;S. Marks &amp; Spencer will need to focus on its development of marketing strategy</w:t>
      </w:r>
      <w:r w:rsidR="008D1F40" w:rsidRPr="0025745F">
        <w:rPr>
          <w:rFonts w:cs="Times New Roman"/>
        </w:rPr>
        <w:t xml:space="preserve"> </w:t>
      </w:r>
      <w:r w:rsidR="008D1F40" w:rsidRPr="0025745F">
        <w:rPr>
          <w:rFonts w:cs="Times New Roman"/>
          <w:color w:val="000000"/>
          <w:shd w:val="clear" w:color="auto" w:fill="FFFFFF"/>
        </w:rPr>
        <w:t>(Monroe, 2010)</w:t>
      </w:r>
      <w:r w:rsidRPr="0025745F">
        <w:rPr>
          <w:rFonts w:cs="Times New Roman"/>
        </w:rPr>
        <w:t xml:space="preserve">. Business should continue more expansionary digital strategies to overcome the current contexts. </w:t>
      </w:r>
    </w:p>
    <w:p w14:paraId="0747E7F2" w14:textId="77777777" w:rsidR="00075C2E" w:rsidRPr="0025745F" w:rsidRDefault="00075C2E" w:rsidP="0025745F">
      <w:pPr>
        <w:spacing w:line="360" w:lineRule="auto"/>
        <w:jc w:val="both"/>
        <w:rPr>
          <w:rFonts w:cs="Times New Roman"/>
        </w:rPr>
      </w:pPr>
    </w:p>
    <w:p w14:paraId="6C99F040" w14:textId="77777777" w:rsidR="00075C2E" w:rsidRPr="0025745F" w:rsidRDefault="00075C2E" w:rsidP="0025745F">
      <w:pPr>
        <w:spacing w:line="360" w:lineRule="auto"/>
        <w:jc w:val="both"/>
        <w:rPr>
          <w:rFonts w:cs="Times New Roman"/>
        </w:rPr>
      </w:pPr>
      <w:r w:rsidRPr="0025745F">
        <w:rPr>
          <w:rFonts w:cs="Times New Roman"/>
        </w:rPr>
        <w:t xml:space="preserve">The series of blog post can be concluded stating that M&amp;S will have to focus mainly on its marketing strategies. It will have to evaluate all the possible outcomes to develop marketing context. M&amp;S is an old firm. Therefore, it will be able to generate more business success in the future. </w:t>
      </w:r>
    </w:p>
    <w:p w14:paraId="68A2B013" w14:textId="77777777" w:rsidR="00075C2E" w:rsidRPr="0025745F" w:rsidRDefault="00075C2E" w:rsidP="0025745F">
      <w:pPr>
        <w:spacing w:line="360" w:lineRule="auto"/>
        <w:jc w:val="both"/>
        <w:rPr>
          <w:rFonts w:cs="Times New Roman"/>
        </w:rPr>
      </w:pPr>
      <w:r w:rsidRPr="0025745F">
        <w:rPr>
          <w:rFonts w:cs="Times New Roman"/>
        </w:rPr>
        <w:br w:type="page"/>
      </w:r>
    </w:p>
    <w:p w14:paraId="4449A73D" w14:textId="77777777" w:rsidR="00075C2E" w:rsidRPr="0025745F" w:rsidRDefault="00075C2E" w:rsidP="0025745F">
      <w:pPr>
        <w:pStyle w:val="Heading1"/>
        <w:spacing w:line="360" w:lineRule="auto"/>
        <w:rPr>
          <w:rFonts w:cs="Times New Roman"/>
        </w:rPr>
      </w:pPr>
      <w:bookmarkStart w:id="10" w:name="_Toc59630754"/>
      <w:r w:rsidRPr="0025745F">
        <w:rPr>
          <w:rFonts w:cs="Times New Roman"/>
        </w:rPr>
        <w:lastRenderedPageBreak/>
        <w:t>References</w:t>
      </w:r>
      <w:bookmarkEnd w:id="10"/>
      <w:r w:rsidRPr="0025745F">
        <w:rPr>
          <w:rFonts w:cs="Times New Roman"/>
        </w:rPr>
        <w:t xml:space="preserve"> </w:t>
      </w:r>
    </w:p>
    <w:p w14:paraId="23ACDF07"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Belz, A. (2011). </w:t>
      </w:r>
      <w:r w:rsidRPr="0025745F">
        <w:rPr>
          <w:i/>
          <w:iCs/>
          <w:color w:val="000000"/>
        </w:rPr>
        <w:t>Product development</w:t>
      </w:r>
      <w:r w:rsidRPr="0025745F">
        <w:rPr>
          <w:color w:val="000000"/>
        </w:rPr>
        <w:t>. Maidenhead: Mcgraw-Hill Professional.</w:t>
      </w:r>
    </w:p>
    <w:p w14:paraId="39F4E663"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Chaney, L.H. and Martin, J.S. (2007). </w:t>
      </w:r>
      <w:r w:rsidRPr="0025745F">
        <w:rPr>
          <w:i/>
          <w:iCs/>
          <w:color w:val="000000"/>
        </w:rPr>
        <w:t>The essential guide to business etiquette</w:t>
      </w:r>
      <w:r w:rsidRPr="0025745F">
        <w:rPr>
          <w:color w:val="000000"/>
        </w:rPr>
        <w:t>. Westport, Conn.: Praeger.</w:t>
      </w:r>
    </w:p>
    <w:p w14:paraId="03372B73"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Fifield, P. (2016). </w:t>
      </w:r>
      <w:r w:rsidRPr="0025745F">
        <w:rPr>
          <w:i/>
          <w:iCs/>
          <w:color w:val="000000"/>
        </w:rPr>
        <w:t>Marketing strategy</w:t>
      </w:r>
      <w:r w:rsidRPr="0025745F">
        <w:rPr>
          <w:color w:val="000000"/>
        </w:rPr>
        <w:t>. London: Routledge.</w:t>
      </w:r>
    </w:p>
    <w:p w14:paraId="768A9931"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Johnson, G. (2014). </w:t>
      </w:r>
      <w:r w:rsidRPr="0025745F">
        <w:rPr>
          <w:i/>
          <w:iCs/>
          <w:color w:val="000000"/>
        </w:rPr>
        <w:t>Exploring corporate strategy : text and cases</w:t>
      </w:r>
      <w:r w:rsidRPr="0025745F">
        <w:rPr>
          <w:color w:val="000000"/>
        </w:rPr>
        <w:t>. 10th ed. Harlow, England: Pearson Education.</w:t>
      </w:r>
    </w:p>
    <w:p w14:paraId="3E23D268"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Lewis, J.G. and Renn, L.D. (2004). </w:t>
      </w:r>
      <w:r w:rsidRPr="0025745F">
        <w:rPr>
          <w:i/>
          <w:iCs/>
          <w:color w:val="000000"/>
        </w:rPr>
        <w:t>How to start &amp; manage a seminar promotion business : a practical way to start your own business</w:t>
      </w:r>
      <w:r w:rsidRPr="0025745F">
        <w:rPr>
          <w:color w:val="000000"/>
        </w:rPr>
        <w:t>. Interlochen, Mi: Lewis &amp; Renn Associates.</w:t>
      </w:r>
    </w:p>
    <w:p w14:paraId="7F4BB605"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Mital, A., Desai, A., Subramanian, A. and Mital, A. (2014). </w:t>
      </w:r>
      <w:r w:rsidRPr="0025745F">
        <w:rPr>
          <w:i/>
          <w:iCs/>
          <w:color w:val="000000"/>
        </w:rPr>
        <w:t>Product development : a structured approach to consumer product development, design, and manufacture</w:t>
      </w:r>
      <w:r w:rsidRPr="0025745F">
        <w:rPr>
          <w:color w:val="000000"/>
        </w:rPr>
        <w:t>. Amsterdam: Elsevier.</w:t>
      </w:r>
    </w:p>
    <w:p w14:paraId="1692E0A5"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Monroe, K.B. (2010). </w:t>
      </w:r>
      <w:r w:rsidRPr="0025745F">
        <w:rPr>
          <w:i/>
          <w:iCs/>
          <w:color w:val="000000"/>
        </w:rPr>
        <w:t>The pricing strategy audit : an in-company assessment to help create the best possible pricing strategy for your organisation</w:t>
      </w:r>
      <w:r w:rsidRPr="0025745F">
        <w:rPr>
          <w:color w:val="000000"/>
        </w:rPr>
        <w:t>. Cambridge: Cambridge Strategy Publ.</w:t>
      </w:r>
    </w:p>
    <w:p w14:paraId="1BC0D31D" w14:textId="77777777" w:rsidR="00AD0D65" w:rsidRPr="0025745F" w:rsidRDefault="00AD0D65" w:rsidP="0025745F">
      <w:pPr>
        <w:pStyle w:val="NormalWeb"/>
        <w:spacing w:before="0" w:beforeAutospacing="0" w:after="240" w:afterAutospacing="0" w:line="360" w:lineRule="auto"/>
        <w:jc w:val="both"/>
        <w:rPr>
          <w:color w:val="000000"/>
        </w:rPr>
      </w:pPr>
      <w:r w:rsidRPr="0025745F">
        <w:rPr>
          <w:color w:val="000000"/>
        </w:rPr>
        <w:t>Trott, P. (2017). </w:t>
      </w:r>
      <w:r w:rsidRPr="0025745F">
        <w:rPr>
          <w:i/>
          <w:iCs/>
          <w:color w:val="000000"/>
        </w:rPr>
        <w:t>Innovation management and new product development</w:t>
      </w:r>
      <w:r w:rsidRPr="0025745F">
        <w:rPr>
          <w:color w:val="000000"/>
        </w:rPr>
        <w:t>. 6th ed. Harlow, England: Pearson.</w:t>
      </w:r>
    </w:p>
    <w:p w14:paraId="75689617" w14:textId="77777777" w:rsidR="008D1F40" w:rsidRPr="0025745F" w:rsidRDefault="008D1F40" w:rsidP="0025745F">
      <w:pPr>
        <w:pStyle w:val="NormalWeb"/>
        <w:spacing w:line="360" w:lineRule="auto"/>
        <w:jc w:val="both"/>
        <w:rPr>
          <w:color w:val="000000"/>
        </w:rPr>
      </w:pPr>
      <w:r w:rsidRPr="0025745F">
        <w:rPr>
          <w:color w:val="000000"/>
        </w:rPr>
        <w:t>‌</w:t>
      </w:r>
    </w:p>
    <w:p w14:paraId="4852F14F" w14:textId="77777777" w:rsidR="008D1F40" w:rsidRPr="0025745F" w:rsidRDefault="008D1F40" w:rsidP="0025745F">
      <w:pPr>
        <w:spacing w:line="360" w:lineRule="auto"/>
        <w:jc w:val="both"/>
        <w:rPr>
          <w:rFonts w:cs="Times New Roman"/>
        </w:rPr>
      </w:pPr>
    </w:p>
    <w:sectPr w:rsidR="008D1F40" w:rsidRPr="0025745F">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74806" w14:textId="77777777" w:rsidR="009B3202" w:rsidRDefault="009B3202" w:rsidP="00AD0D65">
      <w:pPr>
        <w:spacing w:after="0" w:line="240" w:lineRule="auto"/>
      </w:pPr>
      <w:r>
        <w:separator/>
      </w:r>
    </w:p>
  </w:endnote>
  <w:endnote w:type="continuationSeparator" w:id="0">
    <w:p w14:paraId="1B25BE7A" w14:textId="77777777" w:rsidR="009B3202" w:rsidRDefault="009B3202" w:rsidP="00AD0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3212621"/>
      <w:docPartObj>
        <w:docPartGallery w:val="Page Numbers (Bottom of Page)"/>
        <w:docPartUnique/>
      </w:docPartObj>
    </w:sdtPr>
    <w:sdtEndPr>
      <w:rPr>
        <w:noProof/>
      </w:rPr>
    </w:sdtEndPr>
    <w:sdtContent>
      <w:p w14:paraId="183EED0F" w14:textId="7C46CE19" w:rsidR="00AD0D65" w:rsidRDefault="00AD0D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FBE92B" w14:textId="77777777" w:rsidR="00AD0D65" w:rsidRDefault="00AD0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AD45F" w14:textId="77777777" w:rsidR="009B3202" w:rsidRDefault="009B3202" w:rsidP="00AD0D65">
      <w:pPr>
        <w:spacing w:after="0" w:line="240" w:lineRule="auto"/>
      </w:pPr>
      <w:r>
        <w:separator/>
      </w:r>
    </w:p>
  </w:footnote>
  <w:footnote w:type="continuationSeparator" w:id="0">
    <w:p w14:paraId="0B5C1976" w14:textId="77777777" w:rsidR="009B3202" w:rsidRDefault="009B3202" w:rsidP="00AD0D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266"/>
    <w:rsid w:val="00026B3B"/>
    <w:rsid w:val="00060550"/>
    <w:rsid w:val="00070A9B"/>
    <w:rsid w:val="00075C2E"/>
    <w:rsid w:val="000E4FA1"/>
    <w:rsid w:val="001778B1"/>
    <w:rsid w:val="001D7027"/>
    <w:rsid w:val="001E7E4B"/>
    <w:rsid w:val="0025745F"/>
    <w:rsid w:val="002776B7"/>
    <w:rsid w:val="002C3510"/>
    <w:rsid w:val="00392266"/>
    <w:rsid w:val="00440143"/>
    <w:rsid w:val="004605FB"/>
    <w:rsid w:val="00495872"/>
    <w:rsid w:val="004C53DF"/>
    <w:rsid w:val="005340C2"/>
    <w:rsid w:val="005E43B2"/>
    <w:rsid w:val="00640A9C"/>
    <w:rsid w:val="00654312"/>
    <w:rsid w:val="006808D9"/>
    <w:rsid w:val="008D1F40"/>
    <w:rsid w:val="009B3202"/>
    <w:rsid w:val="00AD0D65"/>
    <w:rsid w:val="00B23DF9"/>
    <w:rsid w:val="00C958A0"/>
    <w:rsid w:val="00CF0752"/>
    <w:rsid w:val="00D05A7A"/>
    <w:rsid w:val="00D71F48"/>
    <w:rsid w:val="00DD15E5"/>
    <w:rsid w:val="00F1196B"/>
    <w:rsid w:val="00F94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FD87F"/>
  <w15:chartTrackingRefBased/>
  <w15:docId w15:val="{9C19246E-9BBD-4D45-98DC-7B24DF701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76B7"/>
    <w:pPr>
      <w:keepNext/>
      <w:keepLines/>
      <w:spacing w:before="240" w:after="0"/>
      <w:jc w:val="both"/>
      <w:outlineLvl w:val="0"/>
    </w:pPr>
    <w:rPr>
      <w:rFonts w:eastAsiaTheme="majorEastAsia" w:cstheme="majorBidi"/>
      <w:b/>
      <w:color w:val="2F5496" w:themeColor="accent1" w:themeShade="BF"/>
      <w:szCs w:val="32"/>
      <w:u w:val="single"/>
    </w:rPr>
  </w:style>
  <w:style w:type="paragraph" w:styleId="Heading2">
    <w:name w:val="heading 2"/>
    <w:basedOn w:val="Normal"/>
    <w:next w:val="Normal"/>
    <w:link w:val="Heading2Char"/>
    <w:uiPriority w:val="9"/>
    <w:unhideWhenUsed/>
    <w:qFormat/>
    <w:rsid w:val="002776B7"/>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6B7"/>
    <w:rPr>
      <w:rFonts w:eastAsiaTheme="majorEastAsia" w:cstheme="majorBidi"/>
      <w:b/>
      <w:color w:val="2F5496" w:themeColor="accent1" w:themeShade="BF"/>
      <w:szCs w:val="32"/>
      <w:u w:val="single"/>
      <w:lang w:val="en-GB"/>
    </w:rPr>
  </w:style>
  <w:style w:type="character" w:customStyle="1" w:styleId="Heading2Char">
    <w:name w:val="Heading 2 Char"/>
    <w:basedOn w:val="DefaultParagraphFont"/>
    <w:link w:val="Heading2"/>
    <w:uiPriority w:val="9"/>
    <w:rsid w:val="002776B7"/>
    <w:rPr>
      <w:rFonts w:eastAsiaTheme="majorEastAsia" w:cstheme="majorBidi"/>
      <w:b/>
      <w:color w:val="2F5496" w:themeColor="accent1" w:themeShade="BF"/>
      <w:szCs w:val="26"/>
      <w:lang w:val="en-GB"/>
    </w:rPr>
  </w:style>
  <w:style w:type="character" w:styleId="Hyperlink">
    <w:name w:val="Hyperlink"/>
    <w:basedOn w:val="DefaultParagraphFont"/>
    <w:uiPriority w:val="99"/>
    <w:unhideWhenUsed/>
    <w:rsid w:val="00D71F48"/>
    <w:rPr>
      <w:color w:val="0563C1" w:themeColor="hyperlink"/>
      <w:u w:val="single"/>
    </w:rPr>
  </w:style>
  <w:style w:type="paragraph" w:styleId="NormalWeb">
    <w:name w:val="Normal (Web)"/>
    <w:basedOn w:val="Normal"/>
    <w:uiPriority w:val="99"/>
    <w:semiHidden/>
    <w:unhideWhenUsed/>
    <w:rsid w:val="008D1F40"/>
    <w:pPr>
      <w:spacing w:before="100" w:beforeAutospacing="1" w:after="100" w:afterAutospacing="1" w:line="240" w:lineRule="auto"/>
    </w:pPr>
    <w:rPr>
      <w:rFonts w:eastAsia="Times New Roman" w:cs="Times New Roman"/>
      <w:lang w:val="en-US"/>
    </w:rPr>
  </w:style>
  <w:style w:type="paragraph" w:styleId="TOCHeading">
    <w:name w:val="TOC Heading"/>
    <w:basedOn w:val="Heading1"/>
    <w:next w:val="Normal"/>
    <w:uiPriority w:val="39"/>
    <w:unhideWhenUsed/>
    <w:qFormat/>
    <w:rsid w:val="00C958A0"/>
    <w:pPr>
      <w:jc w:val="left"/>
      <w:outlineLvl w:val="9"/>
    </w:pPr>
    <w:rPr>
      <w:rFonts w:asciiTheme="majorHAnsi" w:hAnsiTheme="majorHAnsi"/>
      <w:b w:val="0"/>
      <w:sz w:val="32"/>
      <w:u w:val="none"/>
      <w:lang w:val="en-US"/>
    </w:rPr>
  </w:style>
  <w:style w:type="paragraph" w:styleId="TOC1">
    <w:name w:val="toc 1"/>
    <w:basedOn w:val="Normal"/>
    <w:next w:val="Normal"/>
    <w:autoRedefine/>
    <w:uiPriority w:val="39"/>
    <w:unhideWhenUsed/>
    <w:rsid w:val="00C958A0"/>
    <w:pPr>
      <w:spacing w:after="100"/>
    </w:pPr>
  </w:style>
  <w:style w:type="paragraph" w:styleId="TOC2">
    <w:name w:val="toc 2"/>
    <w:basedOn w:val="Normal"/>
    <w:next w:val="Normal"/>
    <w:autoRedefine/>
    <w:uiPriority w:val="39"/>
    <w:unhideWhenUsed/>
    <w:rsid w:val="00C958A0"/>
    <w:pPr>
      <w:spacing w:after="100"/>
      <w:ind w:left="240"/>
    </w:pPr>
  </w:style>
  <w:style w:type="paragraph" w:styleId="Header">
    <w:name w:val="header"/>
    <w:basedOn w:val="Normal"/>
    <w:link w:val="HeaderChar"/>
    <w:uiPriority w:val="99"/>
    <w:unhideWhenUsed/>
    <w:rsid w:val="00AD0D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0D65"/>
    <w:rPr>
      <w:lang w:val="en-GB"/>
    </w:rPr>
  </w:style>
  <w:style w:type="paragraph" w:styleId="Footer">
    <w:name w:val="footer"/>
    <w:basedOn w:val="Normal"/>
    <w:link w:val="FooterChar"/>
    <w:uiPriority w:val="99"/>
    <w:unhideWhenUsed/>
    <w:rsid w:val="00AD0D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D6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003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www.marksandspencer.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4E13F-2B4C-45DD-9F50-C84021269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17</Pages>
  <Words>2035</Words>
  <Characters>11606</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2020-12-23T05:20:00Z</dcterms:created>
  <dcterms:modified xsi:type="dcterms:W3CDTF">2020-12-28T14:46:00Z</dcterms:modified>
</cp:coreProperties>
</file>