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26855638"/>
        <w:docPartObj>
          <w:docPartGallery w:val="Cover Pages"/>
          <w:docPartUnique/>
        </w:docPartObj>
      </w:sdtPr>
      <w:sdtEndPr>
        <w:rPr>
          <w:lang w:val="en-GB"/>
        </w:rPr>
      </w:sdtEndPr>
      <w:sdtContent>
        <w:p w:rsidR="00D47D7A" w:rsidRDefault="00D47D7A"/>
        <w:p w:rsidR="00D47D7A" w:rsidRDefault="00D47D7A">
          <w:pPr>
            <w:rPr>
              <w:lang w:val="en-GB"/>
            </w:rPr>
          </w:pPr>
          <w:r>
            <w:rPr>
              <w:noProof/>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D47D7A" w:rsidRDefault="00462072" w:rsidP="00D47D7A">
                                  <w:pPr>
                                    <w:rPr>
                                      <w:color w:val="FFFFFF" w:themeColor="background1"/>
                                      <w:sz w:val="72"/>
                                      <w:szCs w:val="72"/>
                                    </w:rPr>
                                  </w:pPr>
                                  <w:sdt>
                                    <w:sdtPr>
                                      <w:rPr>
                                        <w:color w:val="FFFFFF" w:themeColor="background1"/>
                                        <w:sz w:val="48"/>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47D7A" w:rsidRPr="00D47D7A">
                                        <w:rPr>
                                          <w:color w:val="FFFFFF" w:themeColor="background1"/>
                                          <w:sz w:val="48"/>
                                          <w:szCs w:val="72"/>
                                        </w:rPr>
                                        <w:t>Provide an auditory scene analysis of a film/TV/animation/game scene of your</w:t>
                                      </w:r>
                                      <w:r w:rsidR="00F40402">
                                        <w:rPr>
                                          <w:color w:val="FFFFFF" w:themeColor="background1"/>
                                          <w:sz w:val="48"/>
                                          <w:szCs w:val="72"/>
                                        </w:rPr>
                                        <w:t xml:space="preserve"> </w:t>
                                      </w:r>
                                      <w:r w:rsidR="00D47D7A" w:rsidRPr="00D47D7A">
                                        <w:rPr>
                                          <w:color w:val="FFFFFF" w:themeColor="background1"/>
                                          <w:sz w:val="48"/>
                                          <w:szCs w:val="72"/>
                                        </w:rPr>
                                        <w:t>choosing.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0</wp14:pctHeight>
                    </wp14:sizeRelV>
                  </wp:anchor>
                </w:drawing>
              </mc:Choice>
              <mc:Fallback>
                <w:pict>
                  <v:group id="Group 125" o:spid="_x0000_s1026" style="position:absolute;margin-left:0;margin-top:0;width:540pt;height:556.55pt;z-index:-251657216;mso-width-percent:1154;mso-top-percent:45;mso-position-horizontal:center;mso-position-horizontal-relative:margin;mso-position-vertical-relative:page;mso-width-percent:1154;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D47D7A" w:rsidRDefault="00462072" w:rsidP="00D47D7A">
                            <w:pPr>
                              <w:rPr>
                                <w:color w:val="FFFFFF" w:themeColor="background1"/>
                                <w:sz w:val="72"/>
                                <w:szCs w:val="72"/>
                              </w:rPr>
                            </w:pPr>
                            <w:sdt>
                              <w:sdtPr>
                                <w:rPr>
                                  <w:color w:val="FFFFFF" w:themeColor="background1"/>
                                  <w:sz w:val="48"/>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47D7A" w:rsidRPr="00D47D7A">
                                  <w:rPr>
                                    <w:color w:val="FFFFFF" w:themeColor="background1"/>
                                    <w:sz w:val="48"/>
                                    <w:szCs w:val="72"/>
                                  </w:rPr>
                                  <w:t>Provide an auditory scene analysis of a film/TV/animation/game scene of your</w:t>
                                </w:r>
                                <w:r w:rsidR="00F40402">
                                  <w:rPr>
                                    <w:color w:val="FFFFFF" w:themeColor="background1"/>
                                    <w:sz w:val="48"/>
                                    <w:szCs w:val="72"/>
                                  </w:rPr>
                                  <w:t xml:space="preserve"> </w:t>
                                </w:r>
                                <w:r w:rsidR="00D47D7A" w:rsidRPr="00D47D7A">
                                  <w:rPr>
                                    <w:color w:val="FFFFFF" w:themeColor="background1"/>
                                    <w:sz w:val="48"/>
                                    <w:szCs w:val="72"/>
                                  </w:rPr>
                                  <w:t>choosing.</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47D7A" w:rsidRDefault="00462072">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D47D7A">
                                      <w:rPr>
                                        <w:caps/>
                                        <w:color w:val="7F7F7F" w:themeColor="text1" w:themeTint="80"/>
                                        <w:sz w:val="18"/>
                                        <w:szCs w:val="18"/>
                                      </w:rPr>
                                      <w:t>2003 Words</w:t>
                                    </w:r>
                                  </w:sdtContent>
                                </w:sdt>
                                <w:r w:rsidR="00D47D7A">
                                  <w:rPr>
                                    <w:caps/>
                                    <w:color w:val="7F7F7F" w:themeColor="text1" w:themeTint="80"/>
                                    <w:sz w:val="18"/>
                                    <w:szCs w:val="18"/>
                                  </w:rPr>
                                  <w:t> </w:t>
                                </w:r>
                                <w:r w:rsidR="00D47D7A">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D47D7A">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D47D7A" w:rsidRDefault="00462072">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D47D7A">
                                <w:rPr>
                                  <w:caps/>
                                  <w:color w:val="7F7F7F" w:themeColor="text1" w:themeTint="80"/>
                                  <w:sz w:val="18"/>
                                  <w:szCs w:val="18"/>
                                </w:rPr>
                                <w:t>2003 Words</w:t>
                              </w:r>
                            </w:sdtContent>
                          </w:sdt>
                          <w:r w:rsidR="00D47D7A">
                            <w:rPr>
                              <w:caps/>
                              <w:color w:val="7F7F7F" w:themeColor="text1" w:themeTint="80"/>
                              <w:sz w:val="18"/>
                              <w:szCs w:val="18"/>
                            </w:rPr>
                            <w:t> </w:t>
                          </w:r>
                          <w:r w:rsidR="00D47D7A">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D47D7A">
                                <w:rPr>
                                  <w:color w:val="7F7F7F" w:themeColor="text1" w:themeTint="80"/>
                                  <w:sz w:val="18"/>
                                  <w:szCs w:val="18"/>
                                </w:rPr>
                                <w:t xml:space="preserve">     </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D47D7A" w:rsidRDefault="00D47D7A">
                                    <w:pPr>
                                      <w:pStyle w:val="NoSpacing"/>
                                      <w:spacing w:before="40" w:after="40"/>
                                      <w:rPr>
                                        <w:caps/>
                                        <w:color w:val="4472C4" w:themeColor="accent1"/>
                                        <w:sz w:val="28"/>
                                        <w:szCs w:val="28"/>
                                      </w:rPr>
                                    </w:pPr>
                                    <w:r>
                                      <w:rPr>
                                        <w:caps/>
                                        <w:color w:val="4472C4" w:themeColor="accent1"/>
                                        <w:sz w:val="28"/>
                                        <w:szCs w:val="28"/>
                                      </w:rPr>
                                      <w:t xml:space="preserve">Module Tutors: </w:t>
                                    </w:r>
                                    <w:r w:rsidRPr="00D47D7A">
                                      <w:rPr>
                                        <w:caps/>
                                        <w:color w:val="4472C4" w:themeColor="accent1"/>
                                        <w:sz w:val="28"/>
                                        <w:szCs w:val="28"/>
                                      </w:rPr>
                                      <w:t>Rob Jones, Simon Kilshaw &amp; Jenn Kirby</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D47D7A" w:rsidRDefault="00D47D7A">
                                    <w:pPr>
                                      <w:pStyle w:val="NoSpacing"/>
                                      <w:spacing w:before="40" w:after="40"/>
                                      <w:rPr>
                                        <w:caps/>
                                        <w:color w:val="5B9BD5" w:themeColor="accent5"/>
                                        <w:sz w:val="24"/>
                                        <w:szCs w:val="24"/>
                                      </w:rPr>
                                    </w:pPr>
                                    <w:r>
                                      <w:rPr>
                                        <w:caps/>
                                        <w:color w:val="5B9BD5" w:themeColor="accent5"/>
                                        <w:sz w:val="24"/>
                                        <w:szCs w:val="24"/>
                                      </w:rPr>
                                      <w:t>Callum Jones (P146843)</w:t>
                                    </w:r>
                                  </w:p>
                                </w:sdtContent>
                              </w:sdt>
                              <w:p w:rsidR="00D47D7A" w:rsidRDefault="00D47D7A">
                                <w:pPr>
                                  <w:pStyle w:val="NoSpacing"/>
                                  <w:spacing w:before="40" w:after="40"/>
                                  <w:rPr>
                                    <w:caps/>
                                    <w:color w:val="5B9BD5" w:themeColor="accent5"/>
                                    <w:sz w:val="24"/>
                                    <w:szCs w:val="24"/>
                                  </w:rPr>
                                </w:pPr>
                                <w:r>
                                  <w:rPr>
                                    <w:caps/>
                                    <w:color w:val="5B9BD5" w:themeColor="accent5"/>
                                    <w:sz w:val="24"/>
                                    <w:szCs w:val="24"/>
                                  </w:rPr>
                                  <w:t>BA MUSIC TECHNOLOGY</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D47D7A" w:rsidRDefault="00D47D7A">
                              <w:pPr>
                                <w:pStyle w:val="NoSpacing"/>
                                <w:spacing w:before="40" w:after="40"/>
                                <w:rPr>
                                  <w:caps/>
                                  <w:color w:val="4472C4" w:themeColor="accent1"/>
                                  <w:sz w:val="28"/>
                                  <w:szCs w:val="28"/>
                                </w:rPr>
                              </w:pPr>
                              <w:r>
                                <w:rPr>
                                  <w:caps/>
                                  <w:color w:val="4472C4" w:themeColor="accent1"/>
                                  <w:sz w:val="28"/>
                                  <w:szCs w:val="28"/>
                                </w:rPr>
                                <w:t xml:space="preserve">Module Tutors: </w:t>
                              </w:r>
                              <w:r w:rsidRPr="00D47D7A">
                                <w:rPr>
                                  <w:caps/>
                                  <w:color w:val="4472C4" w:themeColor="accent1"/>
                                  <w:sz w:val="28"/>
                                  <w:szCs w:val="28"/>
                                </w:rPr>
                                <w:t>Rob Jones, Simon Kilshaw &amp; Jenn Kirby</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D47D7A" w:rsidRDefault="00D47D7A">
                              <w:pPr>
                                <w:pStyle w:val="NoSpacing"/>
                                <w:spacing w:before="40" w:after="40"/>
                                <w:rPr>
                                  <w:caps/>
                                  <w:color w:val="5B9BD5" w:themeColor="accent5"/>
                                  <w:sz w:val="24"/>
                                  <w:szCs w:val="24"/>
                                </w:rPr>
                              </w:pPr>
                              <w:r>
                                <w:rPr>
                                  <w:caps/>
                                  <w:color w:val="5B9BD5" w:themeColor="accent5"/>
                                  <w:sz w:val="24"/>
                                  <w:szCs w:val="24"/>
                                </w:rPr>
                                <w:t>Callum Jones (P146843)</w:t>
                              </w:r>
                            </w:p>
                          </w:sdtContent>
                        </w:sdt>
                        <w:p w:rsidR="00D47D7A" w:rsidRDefault="00D47D7A">
                          <w:pPr>
                            <w:pStyle w:val="NoSpacing"/>
                            <w:spacing w:before="40" w:after="40"/>
                            <w:rPr>
                              <w:caps/>
                              <w:color w:val="5B9BD5" w:themeColor="accent5"/>
                              <w:sz w:val="24"/>
                              <w:szCs w:val="24"/>
                            </w:rPr>
                          </w:pPr>
                          <w:r>
                            <w:rPr>
                              <w:caps/>
                              <w:color w:val="5B9BD5" w:themeColor="accent5"/>
                              <w:sz w:val="24"/>
                              <w:szCs w:val="24"/>
                            </w:rPr>
                            <w:t>BA MUSIC TECHNOLOGY</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7-01-01T00:00:00Z">
                                    <w:dateFormat w:val="yyyy"/>
                                    <w:lid w:val="en-US"/>
                                    <w:storeMappedDataAs w:val="dateTime"/>
                                    <w:calendar w:val="gregorian"/>
                                  </w:date>
                                </w:sdtPr>
                                <w:sdtEndPr/>
                                <w:sdtContent>
                                  <w:p w:rsidR="00D47D7A" w:rsidRDefault="00D47D7A">
                                    <w:pPr>
                                      <w:pStyle w:val="NoSpacing"/>
                                      <w:jc w:val="right"/>
                                      <w:rPr>
                                        <w:color w:val="FFFFFF" w:themeColor="background1"/>
                                        <w:sz w:val="24"/>
                                        <w:szCs w:val="24"/>
                                      </w:rPr>
                                    </w:pPr>
                                    <w:r>
                                      <w:rPr>
                                        <w:color w:val="FFFFFF" w:themeColor="background1"/>
                                        <w:sz w:val="24"/>
                                        <w:szCs w:val="24"/>
                                      </w:rPr>
                                      <w:t>2017</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7-01-01T00:00:00Z">
                              <w:dateFormat w:val="yyyy"/>
                              <w:lid w:val="en-US"/>
                              <w:storeMappedDataAs w:val="dateTime"/>
                              <w:calendar w:val="gregorian"/>
                            </w:date>
                          </w:sdtPr>
                          <w:sdtEndPr/>
                          <w:sdtContent>
                            <w:p w:rsidR="00D47D7A" w:rsidRDefault="00D47D7A">
                              <w:pPr>
                                <w:pStyle w:val="NoSpacing"/>
                                <w:jc w:val="right"/>
                                <w:rPr>
                                  <w:color w:val="FFFFFF" w:themeColor="background1"/>
                                  <w:sz w:val="24"/>
                                  <w:szCs w:val="24"/>
                                </w:rPr>
                              </w:pPr>
                              <w:r>
                                <w:rPr>
                                  <w:color w:val="FFFFFF" w:themeColor="background1"/>
                                  <w:sz w:val="24"/>
                                  <w:szCs w:val="24"/>
                                </w:rPr>
                                <w:t>2017</w:t>
                              </w:r>
                            </w:p>
                          </w:sdtContent>
                        </w:sdt>
                      </w:txbxContent>
                    </v:textbox>
                    <w10:wrap anchorx="margin" anchory="page"/>
                  </v:rect>
                </w:pict>
              </mc:Fallback>
            </mc:AlternateContent>
          </w:r>
          <w:r>
            <w:rPr>
              <w:lang w:val="en-GB"/>
            </w:rPr>
            <w:br w:type="page"/>
          </w:r>
        </w:p>
      </w:sdtContent>
    </w:sdt>
    <w:sdt>
      <w:sdtPr>
        <w:rPr>
          <w:rFonts w:asciiTheme="minorHAnsi" w:eastAsiaTheme="minorHAnsi" w:hAnsiTheme="minorHAnsi" w:cstheme="minorBidi"/>
          <w:color w:val="auto"/>
          <w:sz w:val="22"/>
          <w:szCs w:val="22"/>
        </w:rPr>
        <w:id w:val="-898588073"/>
        <w:docPartObj>
          <w:docPartGallery w:val="Table of Contents"/>
          <w:docPartUnique/>
        </w:docPartObj>
      </w:sdtPr>
      <w:sdtEndPr>
        <w:rPr>
          <w:b/>
          <w:bCs/>
          <w:noProof/>
        </w:rPr>
      </w:sdtEndPr>
      <w:sdtContent>
        <w:p w:rsidR="00D47D7A" w:rsidRDefault="00D47D7A">
          <w:pPr>
            <w:pStyle w:val="TOCHeading"/>
          </w:pPr>
          <w:r>
            <w:t>Contents</w:t>
          </w:r>
        </w:p>
        <w:p w:rsidR="00D47D7A" w:rsidRDefault="00D47D7A">
          <w:pPr>
            <w:pStyle w:val="TOC1"/>
            <w:tabs>
              <w:tab w:val="right" w:leader="dot" w:pos="9350"/>
            </w:tabs>
            <w:rPr>
              <w:noProof/>
            </w:rPr>
          </w:pPr>
          <w:r>
            <w:fldChar w:fldCharType="begin"/>
          </w:r>
          <w:r>
            <w:instrText xml:space="preserve"> TOC \o "1-3" \h \z \u </w:instrText>
          </w:r>
          <w:r>
            <w:fldChar w:fldCharType="separate"/>
          </w:r>
          <w:hyperlink w:anchor="_Toc500548492" w:history="1">
            <w:r w:rsidRPr="00104D4A">
              <w:rPr>
                <w:rStyle w:val="Hyperlink"/>
                <w:noProof/>
                <w:lang w:val="en-GB"/>
              </w:rPr>
              <w:t>Introduction</w:t>
            </w:r>
            <w:r>
              <w:rPr>
                <w:noProof/>
                <w:webHidden/>
              </w:rPr>
              <w:tab/>
            </w:r>
            <w:r>
              <w:rPr>
                <w:noProof/>
                <w:webHidden/>
              </w:rPr>
              <w:fldChar w:fldCharType="begin"/>
            </w:r>
            <w:r>
              <w:rPr>
                <w:noProof/>
                <w:webHidden/>
              </w:rPr>
              <w:instrText xml:space="preserve"> PAGEREF _Toc500548492 \h </w:instrText>
            </w:r>
            <w:r>
              <w:rPr>
                <w:noProof/>
                <w:webHidden/>
              </w:rPr>
            </w:r>
            <w:r>
              <w:rPr>
                <w:noProof/>
                <w:webHidden/>
              </w:rPr>
              <w:fldChar w:fldCharType="separate"/>
            </w:r>
            <w:r>
              <w:rPr>
                <w:noProof/>
                <w:webHidden/>
              </w:rPr>
              <w:t>1</w:t>
            </w:r>
            <w:r>
              <w:rPr>
                <w:noProof/>
                <w:webHidden/>
              </w:rPr>
              <w:fldChar w:fldCharType="end"/>
            </w:r>
          </w:hyperlink>
        </w:p>
        <w:p w:rsidR="00D47D7A" w:rsidRDefault="00462072">
          <w:pPr>
            <w:pStyle w:val="TOC1"/>
            <w:tabs>
              <w:tab w:val="right" w:leader="dot" w:pos="9350"/>
            </w:tabs>
            <w:rPr>
              <w:noProof/>
            </w:rPr>
          </w:pPr>
          <w:hyperlink w:anchor="_Toc500548493" w:history="1">
            <w:r w:rsidR="00D47D7A" w:rsidRPr="00104D4A">
              <w:rPr>
                <w:rStyle w:val="Hyperlink"/>
                <w:noProof/>
                <w:lang w:val="en-GB"/>
              </w:rPr>
              <w:t>Sniper Scene – Saving Private Ryan https://www.youtube.com/watch?v=QZv550Ofye0</w:t>
            </w:r>
            <w:r w:rsidR="00D47D7A">
              <w:rPr>
                <w:noProof/>
                <w:webHidden/>
              </w:rPr>
              <w:tab/>
            </w:r>
            <w:r w:rsidR="00D47D7A">
              <w:rPr>
                <w:noProof/>
                <w:webHidden/>
              </w:rPr>
              <w:fldChar w:fldCharType="begin"/>
            </w:r>
            <w:r w:rsidR="00D47D7A">
              <w:rPr>
                <w:noProof/>
                <w:webHidden/>
              </w:rPr>
              <w:instrText xml:space="preserve"> PAGEREF _Toc500548493 \h </w:instrText>
            </w:r>
            <w:r w:rsidR="00D47D7A">
              <w:rPr>
                <w:noProof/>
                <w:webHidden/>
              </w:rPr>
            </w:r>
            <w:r w:rsidR="00D47D7A">
              <w:rPr>
                <w:noProof/>
                <w:webHidden/>
              </w:rPr>
              <w:fldChar w:fldCharType="separate"/>
            </w:r>
            <w:r w:rsidR="00D47D7A">
              <w:rPr>
                <w:noProof/>
                <w:webHidden/>
              </w:rPr>
              <w:t>1</w:t>
            </w:r>
            <w:r w:rsidR="00D47D7A">
              <w:rPr>
                <w:noProof/>
                <w:webHidden/>
              </w:rPr>
              <w:fldChar w:fldCharType="end"/>
            </w:r>
          </w:hyperlink>
        </w:p>
        <w:p w:rsidR="00D47D7A" w:rsidRDefault="00462072">
          <w:pPr>
            <w:pStyle w:val="TOC1"/>
            <w:tabs>
              <w:tab w:val="right" w:leader="dot" w:pos="9350"/>
            </w:tabs>
            <w:rPr>
              <w:noProof/>
            </w:rPr>
          </w:pPr>
          <w:hyperlink w:anchor="_Toc500548494" w:history="1">
            <w:r w:rsidR="00D47D7A" w:rsidRPr="00104D4A">
              <w:rPr>
                <w:rStyle w:val="Hyperlink"/>
                <w:noProof/>
                <w:lang w:val="en-GB"/>
              </w:rPr>
              <w:t>Dunkirk Opening Scene https://www.youtube.com/watch?v=WYhZv7Ial9s</w:t>
            </w:r>
            <w:r w:rsidR="00D47D7A">
              <w:rPr>
                <w:noProof/>
                <w:webHidden/>
              </w:rPr>
              <w:tab/>
            </w:r>
            <w:r w:rsidR="00D47D7A">
              <w:rPr>
                <w:noProof/>
                <w:webHidden/>
              </w:rPr>
              <w:fldChar w:fldCharType="begin"/>
            </w:r>
            <w:r w:rsidR="00D47D7A">
              <w:rPr>
                <w:noProof/>
                <w:webHidden/>
              </w:rPr>
              <w:instrText xml:space="preserve"> PAGEREF _Toc500548494 \h </w:instrText>
            </w:r>
            <w:r w:rsidR="00D47D7A">
              <w:rPr>
                <w:noProof/>
                <w:webHidden/>
              </w:rPr>
            </w:r>
            <w:r w:rsidR="00D47D7A">
              <w:rPr>
                <w:noProof/>
                <w:webHidden/>
              </w:rPr>
              <w:fldChar w:fldCharType="separate"/>
            </w:r>
            <w:r w:rsidR="00D47D7A">
              <w:rPr>
                <w:noProof/>
                <w:webHidden/>
              </w:rPr>
              <w:t>3</w:t>
            </w:r>
            <w:r w:rsidR="00D47D7A">
              <w:rPr>
                <w:noProof/>
                <w:webHidden/>
              </w:rPr>
              <w:fldChar w:fldCharType="end"/>
            </w:r>
          </w:hyperlink>
        </w:p>
        <w:p w:rsidR="00D47D7A" w:rsidRDefault="00462072">
          <w:pPr>
            <w:pStyle w:val="TOC1"/>
            <w:tabs>
              <w:tab w:val="right" w:leader="dot" w:pos="9350"/>
            </w:tabs>
            <w:rPr>
              <w:noProof/>
            </w:rPr>
          </w:pPr>
          <w:hyperlink w:anchor="_Toc500548495" w:history="1">
            <w:r w:rsidR="00D47D7A" w:rsidRPr="00104D4A">
              <w:rPr>
                <w:rStyle w:val="Hyperlink"/>
                <w:noProof/>
                <w:lang w:val="en-GB"/>
              </w:rPr>
              <w:t>In closing</w:t>
            </w:r>
            <w:r w:rsidR="00D47D7A">
              <w:rPr>
                <w:noProof/>
                <w:webHidden/>
              </w:rPr>
              <w:tab/>
            </w:r>
            <w:r w:rsidR="00D47D7A">
              <w:rPr>
                <w:noProof/>
                <w:webHidden/>
              </w:rPr>
              <w:fldChar w:fldCharType="begin"/>
            </w:r>
            <w:r w:rsidR="00D47D7A">
              <w:rPr>
                <w:noProof/>
                <w:webHidden/>
              </w:rPr>
              <w:instrText xml:space="preserve"> PAGEREF _Toc500548495 \h </w:instrText>
            </w:r>
            <w:r w:rsidR="00D47D7A">
              <w:rPr>
                <w:noProof/>
                <w:webHidden/>
              </w:rPr>
            </w:r>
            <w:r w:rsidR="00D47D7A">
              <w:rPr>
                <w:noProof/>
                <w:webHidden/>
              </w:rPr>
              <w:fldChar w:fldCharType="separate"/>
            </w:r>
            <w:r w:rsidR="00D47D7A">
              <w:rPr>
                <w:noProof/>
                <w:webHidden/>
              </w:rPr>
              <w:t>4</w:t>
            </w:r>
            <w:r w:rsidR="00D47D7A">
              <w:rPr>
                <w:noProof/>
                <w:webHidden/>
              </w:rPr>
              <w:fldChar w:fldCharType="end"/>
            </w:r>
          </w:hyperlink>
        </w:p>
        <w:p w:rsidR="00D47D7A" w:rsidRDefault="00D47D7A">
          <w:r>
            <w:rPr>
              <w:b/>
              <w:bCs/>
              <w:noProof/>
            </w:rPr>
            <w:fldChar w:fldCharType="end"/>
          </w:r>
        </w:p>
      </w:sdtContent>
    </w:sdt>
    <w:p w:rsidR="00D47D7A" w:rsidRDefault="00D47D7A" w:rsidP="00DC7961">
      <w:pPr>
        <w:pStyle w:val="Heading1"/>
        <w:rPr>
          <w:lang w:val="en-GB"/>
        </w:rPr>
      </w:pPr>
    </w:p>
    <w:p w:rsidR="00DC7961" w:rsidRDefault="00DC7961" w:rsidP="00DC7961">
      <w:pPr>
        <w:pStyle w:val="Heading1"/>
        <w:rPr>
          <w:lang w:val="en-GB"/>
        </w:rPr>
      </w:pPr>
      <w:bookmarkStart w:id="0" w:name="_Toc500548492"/>
      <w:r>
        <w:rPr>
          <w:lang w:val="en-GB"/>
        </w:rPr>
        <w:t>Introduction</w:t>
      </w:r>
      <w:bookmarkEnd w:id="0"/>
    </w:p>
    <w:p w:rsidR="00DC7961" w:rsidRPr="00DC7961" w:rsidRDefault="00DC7961" w:rsidP="00DC7961">
      <w:pPr>
        <w:rPr>
          <w:lang w:val="en-GB"/>
        </w:rPr>
      </w:pPr>
    </w:p>
    <w:p w:rsidR="008607ED" w:rsidRDefault="00B9164C" w:rsidP="00DC7961">
      <w:pPr>
        <w:spacing w:line="480" w:lineRule="auto"/>
        <w:jc w:val="both"/>
        <w:rPr>
          <w:lang w:val="en-GB"/>
        </w:rPr>
      </w:pPr>
      <w:r>
        <w:rPr>
          <w:lang w:val="en-GB"/>
        </w:rPr>
        <w:t>Movies are a form of escapism, everyone is accustomed to watching films. Whether it be at the cinema or from the comfort of our own home, everyone has seen a movie. An art form that was created for entertainment of the masses, for people of all ages and backgrounds. We find comfort in watching a film after a long day at work or school it’s an art form that can let your mind wonder and open your imagination to endless possibilities. But have we become too complacent? We take films for granted and have stopped appreciating the hard work that goes into creating these magnificent marvels. Endless sequels, reboots and franchises have become the norm these days. Sometimes we forget how much effort are put into movies. This essay will focus on how we can appreciate the movies once again, it will focus on the relationship between the visual and the auditory. The focus will be taken from one scene in two movies, both with a similar genre but entirely different. T</w:t>
      </w:r>
      <w:r w:rsidR="00DC7961">
        <w:rPr>
          <w:lang w:val="en-GB"/>
        </w:rPr>
        <w:t>he points that will be discussed is how the audio and visuals are used to come across to the audience and how effective they can be during the scenes. The scenes will then be compared and discussed further as to how the audio visionary relationship works and the positives and negatives will be weighed up. The scenes that have been chosen are the sniper scene from “Saving Private Ryan”</w:t>
      </w:r>
      <w:sdt>
        <w:sdtPr>
          <w:rPr>
            <w:lang w:val="en-GB"/>
          </w:rPr>
          <w:id w:val="-1201467416"/>
          <w:citation/>
        </w:sdtPr>
        <w:sdtEndPr/>
        <w:sdtContent>
          <w:r w:rsidR="00DC7961">
            <w:rPr>
              <w:lang w:val="en-GB"/>
            </w:rPr>
            <w:fldChar w:fldCharType="begin"/>
          </w:r>
          <w:r w:rsidR="00DC7961">
            <w:rPr>
              <w:lang w:val="en-GB"/>
            </w:rPr>
            <w:instrText xml:space="preserve"> CITATION Spi98 \l 2057 </w:instrText>
          </w:r>
          <w:r w:rsidR="00DC7961">
            <w:rPr>
              <w:lang w:val="en-GB"/>
            </w:rPr>
            <w:fldChar w:fldCharType="separate"/>
          </w:r>
          <w:r w:rsidR="00F1576C">
            <w:rPr>
              <w:noProof/>
              <w:lang w:val="en-GB"/>
            </w:rPr>
            <w:t xml:space="preserve"> </w:t>
          </w:r>
          <w:r w:rsidR="00F1576C" w:rsidRPr="00F1576C">
            <w:rPr>
              <w:noProof/>
              <w:lang w:val="en-GB"/>
            </w:rPr>
            <w:t>(Saving Private Ryan, 1998)</w:t>
          </w:r>
          <w:r w:rsidR="00DC7961">
            <w:rPr>
              <w:lang w:val="en-GB"/>
            </w:rPr>
            <w:fldChar w:fldCharType="end"/>
          </w:r>
        </w:sdtContent>
      </w:sdt>
      <w:r w:rsidR="00DC7961">
        <w:rPr>
          <w:lang w:val="en-GB"/>
        </w:rPr>
        <w:t xml:space="preserve"> and the opening scene of the movie “Dunkirk” </w:t>
      </w:r>
      <w:sdt>
        <w:sdtPr>
          <w:rPr>
            <w:lang w:val="en-GB"/>
          </w:rPr>
          <w:id w:val="-238327737"/>
          <w:citation/>
        </w:sdtPr>
        <w:sdtEndPr/>
        <w:sdtContent>
          <w:r w:rsidR="00DC7961">
            <w:rPr>
              <w:lang w:val="en-GB"/>
            </w:rPr>
            <w:fldChar w:fldCharType="begin"/>
          </w:r>
          <w:r w:rsidR="00DC7961">
            <w:rPr>
              <w:lang w:val="en-GB"/>
            </w:rPr>
            <w:instrText xml:space="preserve"> CITATION Chr17 \l 2057 </w:instrText>
          </w:r>
          <w:r w:rsidR="00DC7961">
            <w:rPr>
              <w:lang w:val="en-GB"/>
            </w:rPr>
            <w:fldChar w:fldCharType="separate"/>
          </w:r>
          <w:r w:rsidR="00F1576C" w:rsidRPr="00F1576C">
            <w:rPr>
              <w:noProof/>
              <w:lang w:val="en-GB"/>
            </w:rPr>
            <w:t>(Dunkirk, 2017)</w:t>
          </w:r>
          <w:r w:rsidR="00DC7961">
            <w:rPr>
              <w:lang w:val="en-GB"/>
            </w:rPr>
            <w:fldChar w:fldCharType="end"/>
          </w:r>
        </w:sdtContent>
      </w:sdt>
      <w:r w:rsidR="00DC7961">
        <w:rPr>
          <w:lang w:val="en-GB"/>
        </w:rPr>
        <w:t>.</w:t>
      </w:r>
    </w:p>
    <w:p w:rsidR="00DC7961" w:rsidRDefault="00DC7961" w:rsidP="00DC7961">
      <w:pPr>
        <w:pStyle w:val="Heading1"/>
        <w:rPr>
          <w:lang w:val="en-GB"/>
        </w:rPr>
      </w:pPr>
      <w:bookmarkStart w:id="1" w:name="_Toc500548493"/>
      <w:r>
        <w:rPr>
          <w:lang w:val="en-GB"/>
        </w:rPr>
        <w:lastRenderedPageBreak/>
        <w:t>Sniper Scene – Saving Private Ryan</w:t>
      </w:r>
      <w:r w:rsidR="00A0668F">
        <w:rPr>
          <w:lang w:val="en-GB"/>
        </w:rPr>
        <w:t xml:space="preserve"> </w:t>
      </w:r>
      <w:hyperlink r:id="rId8" w:history="1">
        <w:r w:rsidR="00A0668F" w:rsidRPr="00297590">
          <w:rPr>
            <w:rStyle w:val="Hyperlink"/>
            <w:lang w:val="en-GB"/>
          </w:rPr>
          <w:t>https://www.youtube.com/watch?v=QZv550Ofye0</w:t>
        </w:r>
        <w:bookmarkEnd w:id="1"/>
      </w:hyperlink>
    </w:p>
    <w:p w:rsidR="007C426D" w:rsidRDefault="007C426D" w:rsidP="00DC7961">
      <w:pPr>
        <w:spacing w:line="480" w:lineRule="auto"/>
        <w:jc w:val="both"/>
        <w:rPr>
          <w:lang w:val="en-GB"/>
        </w:rPr>
      </w:pPr>
    </w:p>
    <w:p w:rsidR="007C426D" w:rsidRDefault="007C426D" w:rsidP="00DC7961">
      <w:pPr>
        <w:spacing w:line="480" w:lineRule="auto"/>
        <w:jc w:val="both"/>
      </w:pPr>
      <w:r>
        <w:rPr>
          <w:lang w:val="en-GB"/>
        </w:rPr>
        <w:t xml:space="preserve">The film is set during the events of world war two and follows a group of soldiers on the hunt for a fellow soldier Private Ryan, the scene chosen for analysis has been chosen for the audio-visual relationship that is evident within the scene itself. It starts with a group of soldiers moving through a destroyed French village in a downpour, a soldier attempts to rescue a Family from their home which is implied was </w:t>
      </w:r>
      <w:r w:rsidR="0011239F">
        <w:rPr>
          <w:lang w:val="en-GB"/>
        </w:rPr>
        <w:t xml:space="preserve">destroyed by the air raids that had taken place during the world war. The sound of the rain is diegetic which means we can physically see the source of the sound on screen. </w:t>
      </w:r>
      <w:r w:rsidR="00946543">
        <w:rPr>
          <w:lang w:val="en-GB"/>
        </w:rPr>
        <w:t>“</w:t>
      </w:r>
      <w:r w:rsidR="00946543">
        <w:t xml:space="preserve">Sound effects can be used to add mood or atmosphere to a film by creating a soundscape that accents or adds another layer of meaning to the images on the screen.” </w:t>
      </w:r>
      <w:sdt>
        <w:sdtPr>
          <w:id w:val="-284972853"/>
          <w:citation/>
        </w:sdtPr>
        <w:sdtEndPr/>
        <w:sdtContent>
          <w:r w:rsidR="00946543">
            <w:fldChar w:fldCharType="begin"/>
          </w:r>
          <w:r w:rsidR="00946543">
            <w:rPr>
              <w:lang w:val="en-GB"/>
            </w:rPr>
            <w:instrText xml:space="preserve"> CITATION inP12 \l 2057 </w:instrText>
          </w:r>
          <w:r w:rsidR="00946543">
            <w:fldChar w:fldCharType="separate"/>
          </w:r>
          <w:r w:rsidR="00F1576C" w:rsidRPr="00F1576C">
            <w:rPr>
              <w:noProof/>
              <w:lang w:val="en-GB"/>
            </w:rPr>
            <w:t>(inPoint, 2012)</w:t>
          </w:r>
          <w:r w:rsidR="00946543">
            <w:fldChar w:fldCharType="end"/>
          </w:r>
        </w:sdtContent>
      </w:sdt>
      <w:r w:rsidR="00946543">
        <w:t xml:space="preserve"> The sound of rain is often a calming noise for many of us but during this scene it is used to mask a deadly motivation. A soldier is shot by a sniper rifle, the sound of the bullet shooting from the barrel of the rifle echoes with a big boom that sounds like thunder, we do not see the source of the bullet until the very end of the scene, however</w:t>
      </w:r>
      <w:r w:rsidR="00F1576C">
        <w:t xml:space="preserve"> we do see the impact of the bullet hitting the soldier.</w:t>
      </w:r>
      <w:r w:rsidR="00946543">
        <w:t xml:space="preserve"> </w:t>
      </w:r>
      <w:r w:rsidR="00F1576C">
        <w:t>T</w:t>
      </w:r>
      <w:r w:rsidR="00946543">
        <w:t>he name given for</w:t>
      </w:r>
      <w:r w:rsidR="00F1576C">
        <w:t xml:space="preserve"> forging a correct relationship between a sound and image is called synchresis “the forging of an immediate and necessary relationship between something one sees and something one hears.” </w:t>
      </w:r>
      <w:sdt>
        <w:sdtPr>
          <w:id w:val="1826394212"/>
          <w:citation/>
        </w:sdtPr>
        <w:sdtEndPr/>
        <w:sdtContent>
          <w:r w:rsidR="00F1576C">
            <w:fldChar w:fldCharType="begin"/>
          </w:r>
          <w:r w:rsidR="00F1576C">
            <w:rPr>
              <w:lang w:val="en-GB"/>
            </w:rPr>
            <w:instrText xml:space="preserve">CITATION Chi76 \l 2057 </w:instrText>
          </w:r>
          <w:r w:rsidR="00F1576C">
            <w:fldChar w:fldCharType="separate"/>
          </w:r>
          <w:r w:rsidR="00F1576C" w:rsidRPr="00F1576C">
            <w:rPr>
              <w:noProof/>
              <w:lang w:val="en-GB"/>
            </w:rPr>
            <w:t>(Chion, 1976)</w:t>
          </w:r>
          <w:r w:rsidR="00F1576C">
            <w:fldChar w:fldCharType="end"/>
          </w:r>
        </w:sdtContent>
      </w:sdt>
      <w:r w:rsidR="00F1576C">
        <w:t xml:space="preserve"> so, we know exactly what is happening in the scene as soon as we hear the bullet and as we see the impact. Within the background of the scene we can hear very distant explosions happening as if to show that there are other things going on in the distance and goes in hand with the war theme of the film. We know that the sounds in the distance are caused by explosives even if we do not see them, this is called </w:t>
      </w:r>
      <w:r w:rsidR="002A7EFE">
        <w:t xml:space="preserve">acousmatic listening. “Acousmatic describes the noise which we hear without seeing what is causing it” </w:t>
      </w:r>
      <w:sdt>
        <w:sdtPr>
          <w:id w:val="1478264868"/>
          <w:citation/>
        </w:sdtPr>
        <w:sdtEndPr/>
        <w:sdtContent>
          <w:r w:rsidR="002A7EFE">
            <w:fldChar w:fldCharType="begin"/>
          </w:r>
          <w:r w:rsidR="002A7EFE">
            <w:rPr>
              <w:lang w:val="en-GB"/>
            </w:rPr>
            <w:instrText xml:space="preserve"> CITATION Bri14 \l 2057 </w:instrText>
          </w:r>
          <w:r w:rsidR="002A7EFE">
            <w:fldChar w:fldCharType="separate"/>
          </w:r>
          <w:r w:rsidR="002A7EFE" w:rsidRPr="002A7EFE">
            <w:rPr>
              <w:noProof/>
              <w:lang w:val="en-GB"/>
            </w:rPr>
            <w:t>(Kane, 2014)</w:t>
          </w:r>
          <w:r w:rsidR="002A7EFE">
            <w:fldChar w:fldCharType="end"/>
          </w:r>
        </w:sdtContent>
      </w:sdt>
      <w:r w:rsidR="008419F0">
        <w:t xml:space="preserve"> but being able to acknowledge that the sounds origin is caused causal listening as we recognize what the origin of the sound is.</w:t>
      </w:r>
      <w:r w:rsidR="005F3BA0">
        <w:t xml:space="preserve"> As the soldier is shot by the sniper he falls and hits a piano which rings out with a horrible tone, this could</w:t>
      </w:r>
      <w:r w:rsidR="00A4574C">
        <w:t xml:space="preserve"> have</w:t>
      </w:r>
      <w:r w:rsidR="005F3BA0">
        <w:t xml:space="preserve"> be</w:t>
      </w:r>
      <w:r w:rsidR="00A4574C">
        <w:t>en deliberately</w:t>
      </w:r>
      <w:r w:rsidR="005F3BA0">
        <w:t xml:space="preserve"> used to </w:t>
      </w:r>
      <w:r w:rsidR="005F3BA0">
        <w:lastRenderedPageBreak/>
        <w:t xml:space="preserve">add a more dreadful atmosphere to the scene and allows the viewer to </w:t>
      </w:r>
      <w:r w:rsidR="00A4574C">
        <w:t xml:space="preserve">acknowledge </w:t>
      </w:r>
      <w:r w:rsidR="005F3BA0">
        <w:t>something bad has happened. However, the piano is the only type of music through the entirety of the scene. As with most movies you would expect</w:t>
      </w:r>
      <w:r w:rsidR="00491D78">
        <w:t xml:space="preserve"> some element of a soundtrack behind it but during the scene it is laid bare and all we have is the sound</w:t>
      </w:r>
      <w:r w:rsidR="00A4574C">
        <w:t>scape</w:t>
      </w:r>
      <w:r w:rsidR="00491D78">
        <w:t xml:space="preserve"> from the environment around the soldiers. The sound of rain cuts through the dialogue and causes the soldiers to shout it also makes it difficult to pinpoint the location where the sound of the bullet came from which adds a bit of peril to the scene.</w:t>
      </w:r>
      <w:r w:rsidR="009676A0">
        <w:t xml:space="preserve"> As the camera focuses onto the</w:t>
      </w:r>
      <w:r w:rsidR="00A4574C">
        <w:t xml:space="preserve"> German</w:t>
      </w:r>
      <w:r w:rsidR="009676A0">
        <w:t xml:space="preserve"> soldier who sh</w:t>
      </w:r>
      <w:r w:rsidR="00A4574C">
        <w:t>o</w:t>
      </w:r>
      <w:r w:rsidR="009676A0">
        <w:t>t the sniper rifle later in the scene we can hear that the sound of the rain has diminished due to him being in a building with a high vantage point, as he looks down the scope we hear the control of his breathing whilst looking around</w:t>
      </w:r>
      <w:r w:rsidR="00A4574C">
        <w:t>. It’s not unheard of that breathing on screen can affect your own breathing. The calmness of the German soldier shooting the sniper is very unnerving as he seems very comfortable and relaxed while the American soldiers who are on the receiving end of the sniper’s shots are in a panic and could ultimately die. We hear one of the American soldiers loading the barrel of his own sniper rifle and starts murmuring a prayer to himself as he scouts for the German soldier through the scope of his gun</w:t>
      </w:r>
    </w:p>
    <w:p w:rsidR="00297590" w:rsidRDefault="00A0668F" w:rsidP="00A31AEA">
      <w:pPr>
        <w:pStyle w:val="Heading1"/>
        <w:rPr>
          <w:lang w:val="en-GB"/>
        </w:rPr>
      </w:pPr>
      <w:bookmarkStart w:id="2" w:name="_Toc500548494"/>
      <w:r>
        <w:rPr>
          <w:lang w:val="en-GB"/>
        </w:rPr>
        <w:t>Dunkirk Opening Scene</w:t>
      </w:r>
      <w:r w:rsidR="00297590">
        <w:rPr>
          <w:lang w:val="en-GB"/>
        </w:rPr>
        <w:t xml:space="preserve"> </w:t>
      </w:r>
      <w:hyperlink r:id="rId9" w:history="1">
        <w:r w:rsidR="00297590" w:rsidRPr="00297590">
          <w:rPr>
            <w:rStyle w:val="Hyperlink"/>
            <w:lang w:val="en-GB"/>
          </w:rPr>
          <w:t>https://www.youtube.com/watch?v=WYhZv7Ial9s</w:t>
        </w:r>
        <w:bookmarkEnd w:id="2"/>
      </w:hyperlink>
    </w:p>
    <w:p w:rsidR="00297590" w:rsidRDefault="00297590" w:rsidP="00A31AEA">
      <w:pPr>
        <w:rPr>
          <w:lang w:val="en-GB"/>
        </w:rPr>
      </w:pPr>
    </w:p>
    <w:p w:rsidR="00297590" w:rsidRDefault="00297590" w:rsidP="00A31AEA">
      <w:pPr>
        <w:spacing w:line="480" w:lineRule="auto"/>
        <w:jc w:val="both"/>
        <w:rPr>
          <w:lang w:val="en-GB"/>
        </w:rPr>
      </w:pPr>
      <w:r>
        <w:rPr>
          <w:lang w:val="en-GB"/>
        </w:rPr>
        <w:t xml:space="preserve">The </w:t>
      </w:r>
      <w:r w:rsidR="00A4574C">
        <w:rPr>
          <w:lang w:val="en-GB"/>
        </w:rPr>
        <w:t>score used through the opening scene</w:t>
      </w:r>
      <w:r w:rsidR="002203D6">
        <w:rPr>
          <w:lang w:val="en-GB"/>
        </w:rPr>
        <w:t xml:space="preserve"> as well as the entirety</w:t>
      </w:r>
      <w:r w:rsidR="00A4574C">
        <w:rPr>
          <w:lang w:val="en-GB"/>
        </w:rPr>
        <w:t xml:space="preserve"> of</w:t>
      </w:r>
      <w:r w:rsidR="002203D6">
        <w:rPr>
          <w:lang w:val="en-GB"/>
        </w:rPr>
        <w:t xml:space="preserve"> the movie</w:t>
      </w:r>
      <w:r w:rsidR="00A4574C">
        <w:rPr>
          <w:lang w:val="en-GB"/>
        </w:rPr>
        <w:t xml:space="preserve"> Dunkirk</w:t>
      </w:r>
      <w:r>
        <w:rPr>
          <w:lang w:val="en-GB"/>
        </w:rPr>
        <w:t xml:space="preserve"> </w:t>
      </w:r>
      <w:r w:rsidR="00A4574C">
        <w:rPr>
          <w:lang w:val="en-GB"/>
        </w:rPr>
        <w:t>was composed by Hans Zimmer</w:t>
      </w:r>
      <w:r w:rsidR="002203D6">
        <w:rPr>
          <w:lang w:val="en-GB"/>
        </w:rPr>
        <w:t>. Throughout the scene there is a ticking noise hidden inside the score that sounds like it is constantly building but it never reaches a peak this is called a Shepard tone. The movie was built around the Shepard tone</w:t>
      </w:r>
      <w:r w:rsidR="00886DA9">
        <w:rPr>
          <w:lang w:val="en-GB"/>
        </w:rPr>
        <w:t>,</w:t>
      </w:r>
      <w:r w:rsidR="002203D6">
        <w:rPr>
          <w:lang w:val="en-GB"/>
        </w:rPr>
        <w:t xml:space="preserve"> as the film “</w:t>
      </w:r>
      <w:r w:rsidR="002203D6" w:rsidRPr="002203D6">
        <w:rPr>
          <w:lang w:val="en-GB"/>
        </w:rPr>
        <w:t>consists of three storylines that you could think of as three octaves.</w:t>
      </w:r>
      <w:r w:rsidR="002203D6">
        <w:rPr>
          <w:lang w:val="en-GB"/>
        </w:rPr>
        <w:t xml:space="preserve">” </w:t>
      </w:r>
      <w:sdt>
        <w:sdtPr>
          <w:rPr>
            <w:lang w:val="en-GB"/>
          </w:rPr>
          <w:id w:val="-465971320"/>
          <w:citation/>
        </w:sdtPr>
        <w:sdtEndPr/>
        <w:sdtContent>
          <w:r w:rsidR="002203D6">
            <w:rPr>
              <w:lang w:val="en-GB"/>
            </w:rPr>
            <w:fldChar w:fldCharType="begin"/>
          </w:r>
          <w:r w:rsidR="002203D6">
            <w:rPr>
              <w:lang w:val="en-GB"/>
            </w:rPr>
            <w:instrText xml:space="preserve"> CITATION Chr171 \l 2057 </w:instrText>
          </w:r>
          <w:r w:rsidR="002203D6">
            <w:rPr>
              <w:lang w:val="en-GB"/>
            </w:rPr>
            <w:fldChar w:fldCharType="separate"/>
          </w:r>
          <w:r w:rsidR="002203D6" w:rsidRPr="002203D6">
            <w:rPr>
              <w:noProof/>
              <w:lang w:val="en-GB"/>
            </w:rPr>
            <w:t>(Hooton, 2017)</w:t>
          </w:r>
          <w:r w:rsidR="002203D6">
            <w:rPr>
              <w:lang w:val="en-GB"/>
            </w:rPr>
            <w:fldChar w:fldCharType="end"/>
          </w:r>
        </w:sdtContent>
      </w:sdt>
      <w:r w:rsidR="002203D6">
        <w:rPr>
          <w:lang w:val="en-GB"/>
        </w:rPr>
        <w:t xml:space="preserve">. The scene focuses upon a British soldier who is trying to make it to a safe zone on the beach of Dunkirk, the scene is stripped of dialogue for </w:t>
      </w:r>
      <w:r w:rsidR="00A31AEA">
        <w:rPr>
          <w:lang w:val="en-GB"/>
        </w:rPr>
        <w:t>most</w:t>
      </w:r>
      <w:r w:rsidR="00886DA9">
        <w:rPr>
          <w:lang w:val="en-GB"/>
        </w:rPr>
        <w:t xml:space="preserve"> of</w:t>
      </w:r>
      <w:r w:rsidR="002203D6">
        <w:rPr>
          <w:lang w:val="en-GB"/>
        </w:rPr>
        <w:t xml:space="preserve"> it and focuses on building tension. To start the soldier is walking with his comrades through a French village we </w:t>
      </w:r>
      <w:r w:rsidR="00A31AEA">
        <w:rPr>
          <w:lang w:val="en-GB"/>
        </w:rPr>
        <w:t>hear</w:t>
      </w:r>
      <w:r w:rsidR="002203D6">
        <w:rPr>
          <w:lang w:val="en-GB"/>
        </w:rPr>
        <w:t xml:space="preserve"> walking, clattering and </w:t>
      </w:r>
      <w:r w:rsidR="00A31AEA">
        <w:rPr>
          <w:lang w:val="en-GB"/>
        </w:rPr>
        <w:t xml:space="preserve">paper </w:t>
      </w:r>
      <w:r w:rsidR="00A31AEA">
        <w:rPr>
          <w:lang w:val="en-GB"/>
        </w:rPr>
        <w:lastRenderedPageBreak/>
        <w:t xml:space="preserve">fluttering through the air, the soldier tries to drink water through a hose and we hear the creaking of the tap. The village is quiet and devoid of life, all is quiet until the sound of gunfire erupts, and the soldiers are attacked by the enemy, the sound of the bullets hitting objects and tearing through them are hard hitting and make it sound as if you are </w:t>
      </w:r>
      <w:r w:rsidR="002B7F77">
        <w:rPr>
          <w:lang w:val="en-GB"/>
        </w:rPr>
        <w:t>there in person</w:t>
      </w:r>
      <w:r w:rsidR="00A31AEA">
        <w:rPr>
          <w:lang w:val="en-GB"/>
        </w:rPr>
        <w:t>,</w:t>
      </w:r>
      <w:r w:rsidR="00FF2693">
        <w:rPr>
          <w:lang w:val="en-GB"/>
        </w:rPr>
        <w:t xml:space="preserve"> the fear of the British soldier is evident and adds to the tension of the scene. The Shepard tone speeds up with the pacing of the gunfight scene and that tone then gradually slows after the British soldier makes his way to safety it becomes fainter and softer than it once was. While he is safe on the beach we hear the sound of the wind and the ocean there is still no dialogue and the whole tension that the scene built up it fades away as the viewers and the soldier now knows that the peril that once was is behind you.</w:t>
      </w:r>
      <w:r w:rsidR="004D6C27">
        <w:rPr>
          <w:lang w:val="en-GB"/>
        </w:rPr>
        <w:t xml:space="preserve"> What is also evident through the whole scene is the use of a noise that is similar in character to a heartbeat, the beat changes throughout the scene to symbolise how nervous the soldier is through the entire ordeal. At the start the beat is very relaxed and calm, as soon as the gunfight breaks out it speeds up to imply the scariness of the situation. Once the British soldier starts to run, the beat gradually gets faster and faster until he reaches safety where it slows down to a normal rhythm. A sound </w:t>
      </w:r>
      <w:r w:rsidR="00293A62">
        <w:rPr>
          <w:lang w:val="en-GB"/>
        </w:rPr>
        <w:t>e</w:t>
      </w:r>
      <w:r w:rsidR="004D6C27">
        <w:rPr>
          <w:lang w:val="en-GB"/>
        </w:rPr>
        <w:t xml:space="preserve">ffect like this where the sound keeps on going and going while speeding up and slowing down is called a Risset Rhythm </w:t>
      </w:r>
      <w:sdt>
        <w:sdtPr>
          <w:rPr>
            <w:lang w:val="en-GB"/>
          </w:rPr>
          <w:id w:val="-524085756"/>
          <w:citation/>
        </w:sdtPr>
        <w:sdtEndPr/>
        <w:sdtContent>
          <w:r w:rsidR="004D6C27">
            <w:rPr>
              <w:lang w:val="en-GB"/>
            </w:rPr>
            <w:fldChar w:fldCharType="begin"/>
          </w:r>
          <w:r w:rsidR="004D6C27">
            <w:rPr>
              <w:lang w:val="en-GB"/>
            </w:rPr>
            <w:instrText xml:space="preserve"> CITATION Syn13 \l 2057 </w:instrText>
          </w:r>
          <w:r w:rsidR="004D6C27">
            <w:rPr>
              <w:lang w:val="en-GB"/>
            </w:rPr>
            <w:fldChar w:fldCharType="separate"/>
          </w:r>
          <w:r w:rsidR="004D6C27" w:rsidRPr="004D6C27">
            <w:rPr>
              <w:noProof/>
              <w:lang w:val="en-GB"/>
            </w:rPr>
            <w:t>(Synthopia, 2013)</w:t>
          </w:r>
          <w:r w:rsidR="004D6C27">
            <w:rPr>
              <w:lang w:val="en-GB"/>
            </w:rPr>
            <w:fldChar w:fldCharType="end"/>
          </w:r>
        </w:sdtContent>
      </w:sdt>
      <w:r w:rsidR="00293A62">
        <w:rPr>
          <w:lang w:val="en-GB"/>
        </w:rPr>
        <w:t xml:space="preserve">. </w:t>
      </w:r>
      <w:r w:rsidR="00C421C0">
        <w:rPr>
          <w:lang w:val="en-GB"/>
        </w:rPr>
        <w:t>The entire scene feels claustrophobic until the very end where you then get a sense of freedom and relaxation, the soundtrack reflects this by adding all the elements that is needed to tell a story by only using sound speed, volume and momentum are all the ingredients you need within a sound piece to effectively convey to the audience what is going on.</w:t>
      </w:r>
    </w:p>
    <w:p w:rsidR="00A31AEA" w:rsidRDefault="00A31AEA" w:rsidP="00A31AEA">
      <w:pPr>
        <w:spacing w:line="480" w:lineRule="auto"/>
        <w:jc w:val="both"/>
        <w:rPr>
          <w:lang w:val="en-GB"/>
        </w:rPr>
      </w:pPr>
    </w:p>
    <w:p w:rsidR="00A31AEA" w:rsidRDefault="00A31AEA" w:rsidP="00FF2693">
      <w:pPr>
        <w:pStyle w:val="Heading1"/>
        <w:rPr>
          <w:lang w:val="en-GB"/>
        </w:rPr>
      </w:pPr>
      <w:bookmarkStart w:id="3" w:name="_Toc500548495"/>
      <w:r>
        <w:rPr>
          <w:lang w:val="en-GB"/>
        </w:rPr>
        <w:t>In closing</w:t>
      </w:r>
      <w:bookmarkEnd w:id="3"/>
    </w:p>
    <w:p w:rsidR="00FF2693" w:rsidRPr="00FF2693" w:rsidRDefault="00FF2693" w:rsidP="00FF2693">
      <w:pPr>
        <w:rPr>
          <w:lang w:val="en-GB"/>
        </w:rPr>
      </w:pPr>
    </w:p>
    <w:p w:rsidR="00A31AEA" w:rsidRDefault="00A31AEA" w:rsidP="00A31AEA">
      <w:pPr>
        <w:spacing w:line="480" w:lineRule="auto"/>
        <w:jc w:val="both"/>
        <w:rPr>
          <w:lang w:val="en-GB"/>
        </w:rPr>
      </w:pPr>
      <w:r>
        <w:rPr>
          <w:lang w:val="en-GB"/>
        </w:rPr>
        <w:t xml:space="preserve">Both scenes are very well made, the content in them can be considered as similar but the tension in both scenes run high which is thanks to the sound that has been used. Saving Private Ryan, while not having a </w:t>
      </w:r>
      <w:r>
        <w:rPr>
          <w:lang w:val="en-GB"/>
        </w:rPr>
        <w:lastRenderedPageBreak/>
        <w:t>soundtrack to cover the scene it does a very good job at showing that tensions are high, and the peril is emphasised thanks to the use of the sound. Dunkirk is a movie that tension is high throughout its entirety, the score used to coincide with the sound effects really helps establish the film as well thought out and the fact that the film was written around the use of the Shepard tone is a marvellous addition. It is a film that keeps you on the edge of your seat throughout. The opening scene sets the standard for how the film</w:t>
      </w:r>
      <w:r w:rsidR="00D250F6">
        <w:rPr>
          <w:lang w:val="en-GB"/>
        </w:rPr>
        <w:t xml:space="preserve">’s pacing with be and the absence of dialogue really proves that when sound is used correctly and efficiently in a film that the absence of dialogue goes unnoticed as you are engrossed within the world of the movie. While Saving Private Ryan is full of dialogue until its tense moments, the dialogue can sometimes take away the weight of a scene that is meant to put movie watchers on the edge of their seats and diminishes the impact that the scene is meant to have on you. All in </w:t>
      </w:r>
      <w:r w:rsidR="00FF2693">
        <w:rPr>
          <w:lang w:val="en-GB"/>
        </w:rPr>
        <w:t>all,</w:t>
      </w:r>
      <w:r w:rsidR="00D250F6">
        <w:rPr>
          <w:lang w:val="en-GB"/>
        </w:rPr>
        <w:t xml:space="preserve"> both movies are good in their own right but the way that Dunkirk uses the audio-visual relationship</w:t>
      </w:r>
      <w:r>
        <w:rPr>
          <w:lang w:val="en-GB"/>
        </w:rPr>
        <w:t xml:space="preserve"> </w:t>
      </w:r>
      <w:r w:rsidR="00D250F6">
        <w:rPr>
          <w:lang w:val="en-GB"/>
        </w:rPr>
        <w:t>is a marvel in itself.</w:t>
      </w:r>
      <w:r w:rsidR="00886DA9">
        <w:rPr>
          <w:lang w:val="en-GB"/>
        </w:rPr>
        <w:t xml:space="preserve"> The direction of both scenes </w:t>
      </w:r>
      <w:r w:rsidR="00293A62">
        <w:rPr>
          <w:lang w:val="en-GB"/>
        </w:rPr>
        <w:t>knows</w:t>
      </w:r>
      <w:r w:rsidR="00886DA9">
        <w:rPr>
          <w:lang w:val="en-GB"/>
        </w:rPr>
        <w:t xml:space="preserve"> exactly what they want to convey to the audience even before any type of audio is added to the film, it is their job to make you understand the gravity of a situation and how they want to ramp up the tension in a scene.</w:t>
      </w:r>
    </w:p>
    <w:p w:rsidR="00293A62" w:rsidRDefault="00293A62" w:rsidP="00A31AEA">
      <w:pPr>
        <w:spacing w:line="480" w:lineRule="auto"/>
        <w:jc w:val="both"/>
        <w:rPr>
          <w:lang w:val="en-GB"/>
        </w:rPr>
      </w:pPr>
      <w:r>
        <w:rPr>
          <w:lang w:val="en-GB"/>
        </w:rPr>
        <w:t>The Shepard tone used throughout the score in Dunkirk is widely used in movies that Hans Zimmer has had a hand in creating music for, he knows exactly how to get the audiences invested and knows his way around making music in films. There are many composers out there that use the same techniques as Zimmer, but he is chosen for a lot of blockbuster movies on account of how he approaches the creation of each of his pieces.</w:t>
      </w:r>
    </w:p>
    <w:p w:rsidR="00293A62" w:rsidRDefault="00293A62" w:rsidP="00A31AEA">
      <w:pPr>
        <w:spacing w:line="480" w:lineRule="auto"/>
        <w:jc w:val="both"/>
        <w:rPr>
          <w:lang w:val="en-GB"/>
        </w:rPr>
      </w:pPr>
      <w:r>
        <w:rPr>
          <w:lang w:val="en-GB"/>
        </w:rPr>
        <w:t xml:space="preserve">What we should take away from movies made these days is how they are very well thought out when it comes to the audio-visual relationships. There was a time when silent movies were popular, and everyone had become accustomed to them, they had subtitles, but it was easy for the audience to recreate that dialogue within their own imagination. Now we are so used to having sound within our films that it is something that we expect every time we walk into a movie theatre or whilst putting on a movie from the </w:t>
      </w:r>
      <w:r>
        <w:rPr>
          <w:lang w:val="en-GB"/>
        </w:rPr>
        <w:lastRenderedPageBreak/>
        <w:t>comfort of our rooms. What we should be doing is appreciating the relationship that sound has within a movie and that it shouldn’t be taken for granted. Hollywood should be looking at examples of sound in films like Dunkirk has done it goes to prove that we don’t need to have actors talking</w:t>
      </w:r>
      <w:r w:rsidR="00AC34C3">
        <w:rPr>
          <w:lang w:val="en-GB"/>
        </w:rPr>
        <w:t xml:space="preserve"> unnecessarily</w:t>
      </w:r>
      <w:r>
        <w:rPr>
          <w:lang w:val="en-GB"/>
        </w:rPr>
        <w:t xml:space="preserve"> throughout</w:t>
      </w:r>
      <w:r w:rsidR="00AC34C3">
        <w:rPr>
          <w:lang w:val="en-GB"/>
        </w:rPr>
        <w:t xml:space="preserve"> a scene to make a good film. The landscape of movies has changed drastically within the last 100 years and it continues to change today, there will come a time when we look back on our favourites and we can appreciate them for what they are and the effort and love that was put into th</w:t>
      </w:r>
      <w:r w:rsidR="00C421C0">
        <w:rPr>
          <w:lang w:val="en-GB"/>
        </w:rPr>
        <w:t>em.</w:t>
      </w:r>
    </w:p>
    <w:p w:rsidR="00D47D7A" w:rsidRDefault="00D47D7A" w:rsidP="00A31AEA">
      <w:pPr>
        <w:spacing w:line="480" w:lineRule="auto"/>
        <w:jc w:val="both"/>
        <w:rPr>
          <w:lang w:val="en-GB"/>
        </w:rPr>
      </w:pPr>
    </w:p>
    <w:sdt>
      <w:sdtPr>
        <w:rPr>
          <w:rFonts w:asciiTheme="minorHAnsi" w:eastAsiaTheme="minorHAnsi" w:hAnsiTheme="minorHAnsi" w:cstheme="minorBidi"/>
          <w:color w:val="auto"/>
          <w:sz w:val="22"/>
          <w:szCs w:val="22"/>
        </w:rPr>
        <w:id w:val="-1459562327"/>
        <w:docPartObj>
          <w:docPartGallery w:val="Bibliographies"/>
          <w:docPartUnique/>
        </w:docPartObj>
      </w:sdtPr>
      <w:sdtEndPr/>
      <w:sdtContent>
        <w:p w:rsidR="00B677B1" w:rsidRDefault="00B677B1">
          <w:pPr>
            <w:pStyle w:val="Heading1"/>
          </w:pPr>
          <w:r>
            <w:t>Bibliography</w:t>
          </w:r>
        </w:p>
        <w:sdt>
          <w:sdtPr>
            <w:id w:val="111145805"/>
            <w:bibliography/>
          </w:sdtPr>
          <w:sdtEndPr/>
          <w:sdtContent>
            <w:p w:rsidR="00B677B1" w:rsidRDefault="00B677B1" w:rsidP="00B677B1">
              <w:pPr>
                <w:pStyle w:val="Bibliography"/>
                <w:rPr>
                  <w:noProof/>
                  <w:sz w:val="24"/>
                  <w:szCs w:val="24"/>
                </w:rPr>
              </w:pPr>
              <w:r>
                <w:fldChar w:fldCharType="begin"/>
              </w:r>
              <w:r>
                <w:instrText xml:space="preserve"> BIBLIOGRAPHY </w:instrText>
              </w:r>
              <w:r>
                <w:fldChar w:fldCharType="separate"/>
              </w:r>
              <w:r>
                <w:rPr>
                  <w:noProof/>
                </w:rPr>
                <w:t>Chion, M., 1976. Audio-Vision: Sound on Screen. In: s.l.:Columbia University Press, p. 5.</w:t>
              </w:r>
            </w:p>
            <w:p w:rsidR="00B677B1" w:rsidRDefault="00B677B1" w:rsidP="00B677B1">
              <w:pPr>
                <w:pStyle w:val="Bibliography"/>
                <w:rPr>
                  <w:noProof/>
                </w:rPr>
              </w:pPr>
              <w:r>
                <w:rPr>
                  <w:i/>
                  <w:iCs/>
                  <w:noProof/>
                </w:rPr>
                <w:t xml:space="preserve">Dunkirk. </w:t>
              </w:r>
              <w:r>
                <w:rPr>
                  <w:noProof/>
                </w:rPr>
                <w:t>2017. [Film] Directed by Christopher Nolan. United States, United Kingdom: Syncopy Inc..</w:t>
              </w:r>
            </w:p>
            <w:p w:rsidR="00B677B1" w:rsidRDefault="00B677B1" w:rsidP="00B677B1">
              <w:pPr>
                <w:pStyle w:val="Bibliography"/>
                <w:rPr>
                  <w:noProof/>
                </w:rPr>
              </w:pPr>
              <w:r>
                <w:rPr>
                  <w:noProof/>
                </w:rPr>
                <w:t xml:space="preserve">Hooton, C., 2017. </w:t>
              </w:r>
              <w:r>
                <w:rPr>
                  <w:i/>
                  <w:iCs/>
                  <w:noProof/>
                </w:rPr>
                <w:t xml:space="preserve">he Shepard tone: The auditory illusion that makes Hans Zimmer's Dunkirk score so powerful and even shaped the screenplay. </w:t>
              </w:r>
              <w:r>
                <w:rPr>
                  <w:noProof/>
                </w:rPr>
                <w:t xml:space="preserve">[Online] </w:t>
              </w:r>
              <w:r>
                <w:rPr>
                  <w:noProof/>
                </w:rPr>
                <w:br/>
                <w:t xml:space="preserve">Available at: </w:t>
              </w:r>
              <w:r>
                <w:rPr>
                  <w:noProof/>
                  <w:u w:val="single"/>
                </w:rPr>
                <w:t>http://www.independent.co.uk/arts-entertainment/films/news/the-shepard-tone-dunkirk-hans-zimmer-video-scale-score-soundtrack-christopher-nolan-inception-a7862211.html</w:t>
              </w:r>
              <w:r>
                <w:rPr>
                  <w:noProof/>
                </w:rPr>
                <w:br/>
                <w:t>[Accessed 20 November 2017].</w:t>
              </w:r>
            </w:p>
            <w:p w:rsidR="00B677B1" w:rsidRDefault="00B677B1" w:rsidP="00B677B1">
              <w:pPr>
                <w:pStyle w:val="Bibliography"/>
                <w:rPr>
                  <w:noProof/>
                </w:rPr>
              </w:pPr>
              <w:r>
                <w:rPr>
                  <w:noProof/>
                </w:rPr>
                <w:t xml:space="preserve">inPoint, 2012. </w:t>
              </w:r>
              <w:r>
                <w:rPr>
                  <w:i/>
                  <w:iCs/>
                  <w:noProof/>
                </w:rPr>
                <w:t xml:space="preserve">Sound in Filmmaking. </w:t>
              </w:r>
              <w:r>
                <w:rPr>
                  <w:noProof/>
                </w:rPr>
                <w:t xml:space="preserve">[Online] </w:t>
              </w:r>
              <w:r>
                <w:rPr>
                  <w:noProof/>
                </w:rPr>
                <w:br/>
                <w:t xml:space="preserve">Available at: </w:t>
              </w:r>
              <w:r>
                <w:rPr>
                  <w:noProof/>
                  <w:u w:val="single"/>
                </w:rPr>
                <w:t>http://thecinematheque.ca/education/wp-content/uploads/2012/02/LanguageofFilm07.pdf</w:t>
              </w:r>
              <w:r>
                <w:rPr>
                  <w:noProof/>
                </w:rPr>
                <w:br/>
                <w:t>[Accessed 20 November 2017].</w:t>
              </w:r>
            </w:p>
            <w:p w:rsidR="00B677B1" w:rsidRDefault="00B677B1" w:rsidP="00B677B1">
              <w:pPr>
                <w:pStyle w:val="Bibliography"/>
                <w:rPr>
                  <w:noProof/>
                </w:rPr>
              </w:pPr>
              <w:r>
                <w:rPr>
                  <w:noProof/>
                </w:rPr>
                <w:t xml:space="preserve">Kane, B., 2014. Sound Unseen. In: </w:t>
              </w:r>
              <w:r>
                <w:rPr>
                  <w:i/>
                  <w:iCs/>
                  <w:noProof/>
                </w:rPr>
                <w:t xml:space="preserve">Acousmatic Sound in Theory and Practice. </w:t>
              </w:r>
              <w:r>
                <w:rPr>
                  <w:noProof/>
                </w:rPr>
                <w:t>s.l.:Oxford University Press, p. 48.</w:t>
              </w:r>
            </w:p>
            <w:p w:rsidR="00B677B1" w:rsidRDefault="00B677B1" w:rsidP="00B677B1">
              <w:pPr>
                <w:pStyle w:val="Bibliography"/>
                <w:rPr>
                  <w:noProof/>
                </w:rPr>
              </w:pPr>
              <w:r>
                <w:rPr>
                  <w:i/>
                  <w:iCs/>
                  <w:noProof/>
                </w:rPr>
                <w:t xml:space="preserve">Saving Private Ryan. </w:t>
              </w:r>
              <w:r>
                <w:rPr>
                  <w:noProof/>
                </w:rPr>
                <w:t>1998. [Film] Directed by Steven Spielberg. United States: Ambiln Entertainment, Mutual Film Company.</w:t>
              </w:r>
            </w:p>
            <w:p w:rsidR="00B677B1" w:rsidRDefault="00B677B1" w:rsidP="00B677B1">
              <w:pPr>
                <w:pStyle w:val="Bibliography"/>
                <w:rPr>
                  <w:noProof/>
                </w:rPr>
              </w:pPr>
              <w:r>
                <w:rPr>
                  <w:noProof/>
                </w:rPr>
                <w:t xml:space="preserve">Synthopia, 2013. </w:t>
              </w:r>
              <w:r>
                <w:rPr>
                  <w:i/>
                  <w:iCs/>
                  <w:noProof/>
                </w:rPr>
                <w:t xml:space="preserve">Risset Rhythms – Beats That Accelerate Or Decelerate Forever. </w:t>
              </w:r>
              <w:r>
                <w:rPr>
                  <w:noProof/>
                </w:rPr>
                <w:t xml:space="preserve">[Online] </w:t>
              </w:r>
              <w:r>
                <w:rPr>
                  <w:noProof/>
                </w:rPr>
                <w:br/>
                <w:t>[Accessed 21 November 2017].</w:t>
              </w:r>
            </w:p>
            <w:p w:rsidR="00B677B1" w:rsidRDefault="00B677B1" w:rsidP="00B677B1">
              <w:r>
                <w:rPr>
                  <w:b/>
                  <w:bCs/>
                  <w:noProof/>
                </w:rPr>
                <w:fldChar w:fldCharType="end"/>
              </w:r>
            </w:p>
          </w:sdtContent>
        </w:sdt>
      </w:sdtContent>
    </w:sdt>
    <w:p w:rsidR="00D47D7A" w:rsidRPr="00297590" w:rsidRDefault="00D47D7A" w:rsidP="00A31AEA">
      <w:pPr>
        <w:spacing w:line="480" w:lineRule="auto"/>
        <w:jc w:val="both"/>
        <w:rPr>
          <w:lang w:val="en-GB"/>
        </w:rPr>
      </w:pPr>
    </w:p>
    <w:sectPr w:rsidR="00D47D7A" w:rsidRPr="00297590" w:rsidSect="00D47D7A">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62072" w:rsidRDefault="00462072" w:rsidP="0014364E">
      <w:pPr>
        <w:spacing w:after="0" w:line="240" w:lineRule="auto"/>
      </w:pPr>
      <w:r>
        <w:separator/>
      </w:r>
    </w:p>
  </w:endnote>
  <w:endnote w:type="continuationSeparator" w:id="0">
    <w:p w:rsidR="00462072" w:rsidRDefault="00462072" w:rsidP="001436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4364E" w:rsidRDefault="001436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023003"/>
      <w:docPartObj>
        <w:docPartGallery w:val="Page Numbers (Bottom of Page)"/>
        <w:docPartUnique/>
      </w:docPartObj>
    </w:sdtPr>
    <w:sdtEndPr>
      <w:rPr>
        <w:noProof/>
      </w:rPr>
    </w:sdtEndPr>
    <w:sdtContent>
      <w:bookmarkStart w:id="4" w:name="_GoBack" w:displacedByCustomXml="prev"/>
      <w:bookmarkEnd w:id="4" w:displacedByCustomXml="prev"/>
      <w:p w:rsidR="0014364E" w:rsidRDefault="0014364E">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14364E" w:rsidRDefault="0014364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4364E" w:rsidRDefault="001436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62072" w:rsidRDefault="00462072" w:rsidP="0014364E">
      <w:pPr>
        <w:spacing w:after="0" w:line="240" w:lineRule="auto"/>
      </w:pPr>
      <w:r>
        <w:separator/>
      </w:r>
    </w:p>
  </w:footnote>
  <w:footnote w:type="continuationSeparator" w:id="0">
    <w:p w:rsidR="00462072" w:rsidRDefault="00462072" w:rsidP="001436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4364E" w:rsidRDefault="001436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4364E" w:rsidRDefault="0014364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4364E" w:rsidRDefault="0014364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885"/>
    <w:rsid w:val="0011239F"/>
    <w:rsid w:val="0014364E"/>
    <w:rsid w:val="002203D6"/>
    <w:rsid w:val="00293A62"/>
    <w:rsid w:val="00297590"/>
    <w:rsid w:val="002A7EFE"/>
    <w:rsid w:val="002B7F77"/>
    <w:rsid w:val="00462072"/>
    <w:rsid w:val="00491D78"/>
    <w:rsid w:val="004D6C27"/>
    <w:rsid w:val="005F3BA0"/>
    <w:rsid w:val="00737C88"/>
    <w:rsid w:val="007644E9"/>
    <w:rsid w:val="007C426D"/>
    <w:rsid w:val="007F4223"/>
    <w:rsid w:val="008419F0"/>
    <w:rsid w:val="00886DA9"/>
    <w:rsid w:val="00942085"/>
    <w:rsid w:val="00946543"/>
    <w:rsid w:val="009676A0"/>
    <w:rsid w:val="009C2885"/>
    <w:rsid w:val="00A0668F"/>
    <w:rsid w:val="00A31AEA"/>
    <w:rsid w:val="00A4574C"/>
    <w:rsid w:val="00AC34C3"/>
    <w:rsid w:val="00B677B1"/>
    <w:rsid w:val="00B9164C"/>
    <w:rsid w:val="00C421C0"/>
    <w:rsid w:val="00D250F6"/>
    <w:rsid w:val="00D34CA9"/>
    <w:rsid w:val="00D47D7A"/>
    <w:rsid w:val="00DC7961"/>
    <w:rsid w:val="00F1576C"/>
    <w:rsid w:val="00F40402"/>
    <w:rsid w:val="00FF26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275C88B-486E-48B1-90E1-6C2E1C31E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79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796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97590"/>
    <w:rPr>
      <w:color w:val="0563C1" w:themeColor="hyperlink"/>
      <w:u w:val="single"/>
    </w:rPr>
  </w:style>
  <w:style w:type="character" w:styleId="UnresolvedMention">
    <w:name w:val="Unresolved Mention"/>
    <w:basedOn w:val="DefaultParagraphFont"/>
    <w:uiPriority w:val="99"/>
    <w:semiHidden/>
    <w:unhideWhenUsed/>
    <w:rsid w:val="00297590"/>
    <w:rPr>
      <w:color w:val="808080"/>
      <w:shd w:val="clear" w:color="auto" w:fill="E6E6E6"/>
    </w:rPr>
  </w:style>
  <w:style w:type="character" w:styleId="FollowedHyperlink">
    <w:name w:val="FollowedHyperlink"/>
    <w:basedOn w:val="DefaultParagraphFont"/>
    <w:uiPriority w:val="99"/>
    <w:semiHidden/>
    <w:unhideWhenUsed/>
    <w:rsid w:val="002203D6"/>
    <w:rPr>
      <w:color w:val="954F72" w:themeColor="followedHyperlink"/>
      <w:u w:val="single"/>
    </w:rPr>
  </w:style>
  <w:style w:type="paragraph" w:styleId="BalloonText">
    <w:name w:val="Balloon Text"/>
    <w:basedOn w:val="Normal"/>
    <w:link w:val="BalloonTextChar"/>
    <w:uiPriority w:val="99"/>
    <w:semiHidden/>
    <w:unhideWhenUsed/>
    <w:rsid w:val="00886DA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6DA9"/>
    <w:rPr>
      <w:rFonts w:ascii="Segoe UI" w:hAnsi="Segoe UI" w:cs="Segoe UI"/>
      <w:sz w:val="18"/>
      <w:szCs w:val="18"/>
    </w:rPr>
  </w:style>
  <w:style w:type="paragraph" w:styleId="NoSpacing">
    <w:name w:val="No Spacing"/>
    <w:link w:val="NoSpacingChar"/>
    <w:uiPriority w:val="1"/>
    <w:qFormat/>
    <w:rsid w:val="00D47D7A"/>
    <w:pPr>
      <w:spacing w:after="0" w:line="240" w:lineRule="auto"/>
    </w:pPr>
    <w:rPr>
      <w:rFonts w:eastAsiaTheme="minorEastAsia"/>
    </w:rPr>
  </w:style>
  <w:style w:type="character" w:customStyle="1" w:styleId="NoSpacingChar">
    <w:name w:val="No Spacing Char"/>
    <w:basedOn w:val="DefaultParagraphFont"/>
    <w:link w:val="NoSpacing"/>
    <w:uiPriority w:val="1"/>
    <w:rsid w:val="00D47D7A"/>
    <w:rPr>
      <w:rFonts w:eastAsiaTheme="minorEastAsia"/>
    </w:rPr>
  </w:style>
  <w:style w:type="paragraph" w:styleId="TOCHeading">
    <w:name w:val="TOC Heading"/>
    <w:basedOn w:val="Heading1"/>
    <w:next w:val="Normal"/>
    <w:uiPriority w:val="39"/>
    <w:unhideWhenUsed/>
    <w:qFormat/>
    <w:rsid w:val="00D47D7A"/>
    <w:pPr>
      <w:outlineLvl w:val="9"/>
    </w:pPr>
  </w:style>
  <w:style w:type="paragraph" w:styleId="TOC1">
    <w:name w:val="toc 1"/>
    <w:basedOn w:val="Normal"/>
    <w:next w:val="Normal"/>
    <w:autoRedefine/>
    <w:uiPriority w:val="39"/>
    <w:unhideWhenUsed/>
    <w:rsid w:val="00D47D7A"/>
    <w:pPr>
      <w:spacing w:after="100"/>
    </w:pPr>
  </w:style>
  <w:style w:type="paragraph" w:styleId="Bibliography">
    <w:name w:val="Bibliography"/>
    <w:basedOn w:val="Normal"/>
    <w:next w:val="Normal"/>
    <w:uiPriority w:val="37"/>
    <w:unhideWhenUsed/>
    <w:rsid w:val="00B677B1"/>
  </w:style>
  <w:style w:type="paragraph" w:styleId="Header">
    <w:name w:val="header"/>
    <w:basedOn w:val="Normal"/>
    <w:link w:val="HeaderChar"/>
    <w:uiPriority w:val="99"/>
    <w:unhideWhenUsed/>
    <w:rsid w:val="001436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364E"/>
  </w:style>
  <w:style w:type="paragraph" w:styleId="Footer">
    <w:name w:val="footer"/>
    <w:basedOn w:val="Normal"/>
    <w:link w:val="FooterChar"/>
    <w:uiPriority w:val="99"/>
    <w:unhideWhenUsed/>
    <w:rsid w:val="001436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36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7300985">
      <w:bodyDiv w:val="1"/>
      <w:marLeft w:val="0"/>
      <w:marRight w:val="0"/>
      <w:marTop w:val="0"/>
      <w:marBottom w:val="0"/>
      <w:divBdr>
        <w:top w:val="none" w:sz="0" w:space="0" w:color="auto"/>
        <w:left w:val="none" w:sz="0" w:space="0" w:color="auto"/>
        <w:bottom w:val="none" w:sz="0" w:space="0" w:color="auto"/>
        <w:right w:val="none" w:sz="0" w:space="0" w:color="auto"/>
      </w:divBdr>
    </w:div>
    <w:div w:id="349725591">
      <w:bodyDiv w:val="1"/>
      <w:marLeft w:val="0"/>
      <w:marRight w:val="0"/>
      <w:marTop w:val="0"/>
      <w:marBottom w:val="0"/>
      <w:divBdr>
        <w:top w:val="none" w:sz="0" w:space="0" w:color="auto"/>
        <w:left w:val="none" w:sz="0" w:space="0" w:color="auto"/>
        <w:bottom w:val="none" w:sz="0" w:space="0" w:color="auto"/>
        <w:right w:val="none" w:sz="0" w:space="0" w:color="auto"/>
      </w:divBdr>
    </w:div>
    <w:div w:id="411782522">
      <w:bodyDiv w:val="1"/>
      <w:marLeft w:val="0"/>
      <w:marRight w:val="0"/>
      <w:marTop w:val="0"/>
      <w:marBottom w:val="0"/>
      <w:divBdr>
        <w:top w:val="none" w:sz="0" w:space="0" w:color="auto"/>
        <w:left w:val="none" w:sz="0" w:space="0" w:color="auto"/>
        <w:bottom w:val="none" w:sz="0" w:space="0" w:color="auto"/>
        <w:right w:val="none" w:sz="0" w:space="0" w:color="auto"/>
      </w:divBdr>
    </w:div>
    <w:div w:id="426508662">
      <w:bodyDiv w:val="1"/>
      <w:marLeft w:val="0"/>
      <w:marRight w:val="0"/>
      <w:marTop w:val="0"/>
      <w:marBottom w:val="0"/>
      <w:divBdr>
        <w:top w:val="none" w:sz="0" w:space="0" w:color="auto"/>
        <w:left w:val="none" w:sz="0" w:space="0" w:color="auto"/>
        <w:bottom w:val="none" w:sz="0" w:space="0" w:color="auto"/>
        <w:right w:val="none" w:sz="0" w:space="0" w:color="auto"/>
      </w:divBdr>
    </w:div>
    <w:div w:id="532963064">
      <w:bodyDiv w:val="1"/>
      <w:marLeft w:val="0"/>
      <w:marRight w:val="0"/>
      <w:marTop w:val="0"/>
      <w:marBottom w:val="0"/>
      <w:divBdr>
        <w:top w:val="none" w:sz="0" w:space="0" w:color="auto"/>
        <w:left w:val="none" w:sz="0" w:space="0" w:color="auto"/>
        <w:bottom w:val="none" w:sz="0" w:space="0" w:color="auto"/>
        <w:right w:val="none" w:sz="0" w:space="0" w:color="auto"/>
      </w:divBdr>
    </w:div>
    <w:div w:id="866990193">
      <w:bodyDiv w:val="1"/>
      <w:marLeft w:val="0"/>
      <w:marRight w:val="0"/>
      <w:marTop w:val="0"/>
      <w:marBottom w:val="0"/>
      <w:divBdr>
        <w:top w:val="none" w:sz="0" w:space="0" w:color="auto"/>
        <w:left w:val="none" w:sz="0" w:space="0" w:color="auto"/>
        <w:bottom w:val="none" w:sz="0" w:space="0" w:color="auto"/>
        <w:right w:val="none" w:sz="0" w:space="0" w:color="auto"/>
      </w:divBdr>
    </w:div>
    <w:div w:id="1008993166">
      <w:bodyDiv w:val="1"/>
      <w:marLeft w:val="0"/>
      <w:marRight w:val="0"/>
      <w:marTop w:val="0"/>
      <w:marBottom w:val="0"/>
      <w:divBdr>
        <w:top w:val="none" w:sz="0" w:space="0" w:color="auto"/>
        <w:left w:val="none" w:sz="0" w:space="0" w:color="auto"/>
        <w:bottom w:val="none" w:sz="0" w:space="0" w:color="auto"/>
        <w:right w:val="none" w:sz="0" w:space="0" w:color="auto"/>
      </w:divBdr>
    </w:div>
    <w:div w:id="1190755576">
      <w:bodyDiv w:val="1"/>
      <w:marLeft w:val="0"/>
      <w:marRight w:val="0"/>
      <w:marTop w:val="0"/>
      <w:marBottom w:val="0"/>
      <w:divBdr>
        <w:top w:val="none" w:sz="0" w:space="0" w:color="auto"/>
        <w:left w:val="none" w:sz="0" w:space="0" w:color="auto"/>
        <w:bottom w:val="none" w:sz="0" w:space="0" w:color="auto"/>
        <w:right w:val="none" w:sz="0" w:space="0" w:color="auto"/>
      </w:divBdr>
    </w:div>
    <w:div w:id="1345596821">
      <w:bodyDiv w:val="1"/>
      <w:marLeft w:val="0"/>
      <w:marRight w:val="0"/>
      <w:marTop w:val="0"/>
      <w:marBottom w:val="0"/>
      <w:divBdr>
        <w:top w:val="none" w:sz="0" w:space="0" w:color="auto"/>
        <w:left w:val="none" w:sz="0" w:space="0" w:color="auto"/>
        <w:bottom w:val="none" w:sz="0" w:space="0" w:color="auto"/>
        <w:right w:val="none" w:sz="0" w:space="0" w:color="auto"/>
      </w:divBdr>
    </w:div>
    <w:div w:id="1414620141">
      <w:bodyDiv w:val="1"/>
      <w:marLeft w:val="0"/>
      <w:marRight w:val="0"/>
      <w:marTop w:val="0"/>
      <w:marBottom w:val="0"/>
      <w:divBdr>
        <w:top w:val="none" w:sz="0" w:space="0" w:color="auto"/>
        <w:left w:val="none" w:sz="0" w:space="0" w:color="auto"/>
        <w:bottom w:val="none" w:sz="0" w:space="0" w:color="auto"/>
        <w:right w:val="none" w:sz="0" w:space="0" w:color="auto"/>
      </w:divBdr>
    </w:div>
    <w:div w:id="1533110056">
      <w:bodyDiv w:val="1"/>
      <w:marLeft w:val="0"/>
      <w:marRight w:val="0"/>
      <w:marTop w:val="0"/>
      <w:marBottom w:val="0"/>
      <w:divBdr>
        <w:top w:val="none" w:sz="0" w:space="0" w:color="auto"/>
        <w:left w:val="none" w:sz="0" w:space="0" w:color="auto"/>
        <w:bottom w:val="none" w:sz="0" w:space="0" w:color="auto"/>
        <w:right w:val="none" w:sz="0" w:space="0" w:color="auto"/>
      </w:divBdr>
    </w:div>
    <w:div w:id="1646817295">
      <w:bodyDiv w:val="1"/>
      <w:marLeft w:val="0"/>
      <w:marRight w:val="0"/>
      <w:marTop w:val="0"/>
      <w:marBottom w:val="0"/>
      <w:divBdr>
        <w:top w:val="none" w:sz="0" w:space="0" w:color="auto"/>
        <w:left w:val="none" w:sz="0" w:space="0" w:color="auto"/>
        <w:bottom w:val="none" w:sz="0" w:space="0" w:color="auto"/>
        <w:right w:val="none" w:sz="0" w:space="0" w:color="auto"/>
      </w:divBdr>
    </w:div>
    <w:div w:id="1690059854">
      <w:bodyDiv w:val="1"/>
      <w:marLeft w:val="0"/>
      <w:marRight w:val="0"/>
      <w:marTop w:val="0"/>
      <w:marBottom w:val="0"/>
      <w:divBdr>
        <w:top w:val="none" w:sz="0" w:space="0" w:color="auto"/>
        <w:left w:val="none" w:sz="0" w:space="0" w:color="auto"/>
        <w:bottom w:val="none" w:sz="0" w:space="0" w:color="auto"/>
        <w:right w:val="none" w:sz="0" w:space="0" w:color="auto"/>
      </w:divBdr>
    </w:div>
    <w:div w:id="1802308950">
      <w:bodyDiv w:val="1"/>
      <w:marLeft w:val="0"/>
      <w:marRight w:val="0"/>
      <w:marTop w:val="0"/>
      <w:marBottom w:val="0"/>
      <w:divBdr>
        <w:top w:val="none" w:sz="0" w:space="0" w:color="auto"/>
        <w:left w:val="none" w:sz="0" w:space="0" w:color="auto"/>
        <w:bottom w:val="none" w:sz="0" w:space="0" w:color="auto"/>
        <w:right w:val="none" w:sz="0" w:space="0" w:color="auto"/>
      </w:divBdr>
    </w:div>
    <w:div w:id="1848208635">
      <w:bodyDiv w:val="1"/>
      <w:marLeft w:val="0"/>
      <w:marRight w:val="0"/>
      <w:marTop w:val="0"/>
      <w:marBottom w:val="0"/>
      <w:divBdr>
        <w:top w:val="none" w:sz="0" w:space="0" w:color="auto"/>
        <w:left w:val="none" w:sz="0" w:space="0" w:color="auto"/>
        <w:bottom w:val="none" w:sz="0" w:space="0" w:color="auto"/>
        <w:right w:val="none" w:sz="0" w:space="0" w:color="auto"/>
      </w:divBdr>
    </w:div>
    <w:div w:id="1851792229">
      <w:bodyDiv w:val="1"/>
      <w:marLeft w:val="0"/>
      <w:marRight w:val="0"/>
      <w:marTop w:val="0"/>
      <w:marBottom w:val="0"/>
      <w:divBdr>
        <w:top w:val="none" w:sz="0" w:space="0" w:color="auto"/>
        <w:left w:val="none" w:sz="0" w:space="0" w:color="auto"/>
        <w:bottom w:val="none" w:sz="0" w:space="0" w:color="auto"/>
        <w:right w:val="none" w:sz="0" w:space="0" w:color="auto"/>
      </w:divBdr>
    </w:div>
    <w:div w:id="1942832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QZv550Ofye0"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youtube.com/watch?v=WYhZv7Ial9s"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Spi98</b:Tag>
    <b:SourceType>Film</b:SourceType>
    <b:Guid>{357D69D1-7A0B-4919-8789-2EB615494C3C}</b:Guid>
    <b:Title>Saving Private Ryan</b:Title>
    <b:Year>1998</b:Year>
    <b:ProductionCompany>Ambiln Entertainment, Mutual Film Company</b:ProductionCompany>
    <b:CountryRegion>United States</b:CountryRegion>
    <b:Author>
      <b:Director>
        <b:NameList>
          <b:Person>
            <b:Last>Spielberg</b:Last>
            <b:First>Steven</b:First>
          </b:Person>
        </b:NameList>
      </b:Director>
    </b:Author>
    <b:RefOrder>1</b:RefOrder>
  </b:Source>
  <b:Source>
    <b:Tag>Chr17</b:Tag>
    <b:SourceType>Film</b:SourceType>
    <b:Guid>{D2E791F7-1CCB-44EA-AB5F-33611B0E8797}</b:Guid>
    <b:Title>Dunkirk</b:Title>
    <b:ProductionCompany>Syncopy Inc.</b:ProductionCompany>
    <b:Author>
      <b:Director>
        <b:NameList>
          <b:Person>
            <b:Last>Nolan</b:Last>
            <b:First>Christopher</b:First>
          </b:Person>
        </b:NameList>
      </b:Director>
    </b:Author>
    <b:CountryRegion>United States, United Kingdom</b:CountryRegion>
    <b:Year>2017</b:Year>
    <b:RefOrder>2</b:RefOrder>
  </b:Source>
  <b:Source>
    <b:Tag>inP12</b:Tag>
    <b:SourceType>DocumentFromInternetSite</b:SourceType>
    <b:Guid>{27157210-C5BD-4340-BBFF-2204AEFCC386}</b:Guid>
    <b:Title>Sound in Filmmaking</b:Title>
    <b:Year>2012</b:Year>
    <b:Author>
      <b:Author>
        <b:Corporate>inPoint</b:Corporate>
      </b:Author>
    </b:Author>
    <b:Month>February</b:Month>
    <b:YearAccessed>2017</b:YearAccessed>
    <b:MonthAccessed>November</b:MonthAccessed>
    <b:DayAccessed>20</b:DayAccessed>
    <b:URL>http://thecinematheque.ca/education/wp-content/uploads/2012/02/LanguageofFilm07.pdf</b:URL>
    <b:RefOrder>3</b:RefOrder>
  </b:Source>
  <b:Source>
    <b:Tag>Chi76</b:Tag>
    <b:SourceType>BookSection</b:SourceType>
    <b:Guid>{6F213B54-FBBD-41C9-B57E-A2D488423888}</b:Guid>
    <b:Title>Audio-Vision: Sound on Screen</b:Title>
    <b:Year>1976</b:Year>
    <b:Author>
      <b:Author>
        <b:NameList>
          <b:Person>
            <b:Last>Chion</b:Last>
            <b:First>Michel</b:First>
          </b:Person>
        </b:NameList>
      </b:Author>
    </b:Author>
    <b:Publisher>Columbia University Press</b:Publisher>
    <b:Pages>5</b:Pages>
    <b:RefOrder>4</b:RefOrder>
  </b:Source>
  <b:Source>
    <b:Tag>Bri14</b:Tag>
    <b:SourceType>BookSection</b:SourceType>
    <b:Guid>{C23B9709-A2C2-4644-BB8F-A5EE8FA702CD}</b:Guid>
    <b:Author>
      <b:Author>
        <b:NameList>
          <b:Person>
            <b:Last>Kane</b:Last>
            <b:First>Brian</b:First>
          </b:Person>
        </b:NameList>
      </b:Author>
    </b:Author>
    <b:Title>Sound Unseen</b:Title>
    <b:BookTitle>Acousmatic Sound in Theory and Practice</b:BookTitle>
    <b:Year>2014</b:Year>
    <b:Pages>48</b:Pages>
    <b:Publisher>Oxford University Press</b:Publisher>
    <b:RefOrder>5</b:RefOrder>
  </b:Source>
  <b:Source>
    <b:Tag>Chr171</b:Tag>
    <b:SourceType>InternetSite</b:SourceType>
    <b:Guid>{D2C2A7A5-F27C-4588-B29D-25A942C24F67}</b:Guid>
    <b:Title>he Shepard tone: The auditory illusion that makes Hans Zimmer's Dunkirk score so powerful and even shaped the screenplay</b:Title>
    <b:Year>2017</b:Year>
    <b:Author>
      <b:Author>
        <b:NameList>
          <b:Person>
            <b:Last>Hooton</b:Last>
            <b:First>Christopher</b:First>
          </b:Person>
        </b:NameList>
      </b:Author>
    </b:Author>
    <b:YearAccessed>2017</b:YearAccessed>
    <b:MonthAccessed>November</b:MonthAccessed>
    <b:DayAccessed>20</b:DayAccessed>
    <b:URL>http://www.independent.co.uk/arts-entertainment/films/news/the-shepard-tone-dunkirk-hans-zimmer-video-scale-score-soundtrack-christopher-nolan-inception-a7862211.html</b:URL>
    <b:RefOrder>6</b:RefOrder>
  </b:Source>
  <b:Source>
    <b:Tag>Syn13</b:Tag>
    <b:SourceType>InternetSite</b:SourceType>
    <b:Guid>{30FC32B1-1FB7-42E4-8BB5-35882817A4B3}</b:Guid>
    <b:Author>
      <b:Author>
        <b:Corporate>Synthopia</b:Corporate>
      </b:Author>
    </b:Author>
    <b:Title>Risset Rhythms – Beats That Accelerate Or Decelerate Forever</b:Title>
    <b:Year>2013</b:Year>
    <b:YearAccessed>2017</b:YearAccessed>
    <b:MonthAccessed>November</b:MonthAccessed>
    <b:DayAccessed>21</b:DayAccessed>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AFB633-DAE6-4F6C-8927-EC7F316585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TotalTime>
  <Pages>7</Pages>
  <Words>1922</Words>
  <Characters>10962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2003 Words</Company>
  <LinksUpToDate>false</LinksUpToDate>
  <CharactersWithSpaces>12859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Provide an auditory scene analysis of a film/TV/animation/game scene of your choosing.</dc:title>
  <dc:subject>Module Tutors: Rob Jones, Simon Kilshaw &amp; Jenn Kirby</dc:subject>
  <dc:creator>Callum Jones (P146843)</dc:creator>
  <cp:keywords/>
  <dc:description/>
  <cp:lastModifiedBy>Callum Jones</cp:lastModifiedBy>
  <cp:revision>16</cp:revision>
  <dcterms:created xsi:type="dcterms:W3CDTF">2017-12-07T20:59:00Z</dcterms:created>
  <dcterms:modified xsi:type="dcterms:W3CDTF">2017-12-12T17:59:00Z</dcterms:modified>
</cp:coreProperties>
</file>