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9F8B920" w:rsidP="6D2418EF" w:rsidRDefault="09F8B920" w14:paraId="78584E1D" w14:textId="484BCE5C">
      <w:pPr>
        <w:spacing w:line="360" w:lineRule="auto"/>
        <w:jc w:val="center"/>
        <w:rPr>
          <w:rFonts w:ascii="Arial" w:hAnsi="Arial" w:eastAsia="Arial" w:cs="Arial"/>
          <w:sz w:val="22"/>
          <w:szCs w:val="22"/>
        </w:rPr>
      </w:pPr>
      <w:r w:rsidRPr="6D2418EF" w:rsidR="09F8B920">
        <w:rPr>
          <w:rFonts w:ascii="Arial" w:hAnsi="Arial" w:eastAsia="Arial" w:cs="Arial"/>
          <w:sz w:val="22"/>
          <w:szCs w:val="22"/>
        </w:rPr>
        <w:t>Module code</w:t>
      </w:r>
      <w:r w:rsidRPr="6D2418EF" w:rsidR="347D2274">
        <w:rPr>
          <w:rFonts w:ascii="Arial" w:hAnsi="Arial" w:eastAsia="Arial" w:cs="Arial"/>
          <w:sz w:val="22"/>
          <w:szCs w:val="22"/>
        </w:rPr>
        <w:t>: LCHS4007</w:t>
      </w:r>
    </w:p>
    <w:p w:rsidR="347D2274" w:rsidP="6D2418EF" w:rsidRDefault="347D2274" w14:paraId="4B45C675" w14:textId="3DAA708A">
      <w:pPr>
        <w:spacing w:line="360" w:lineRule="auto"/>
        <w:jc w:val="center"/>
        <w:rPr>
          <w:rFonts w:ascii="Arial" w:hAnsi="Arial" w:eastAsia="Arial" w:cs="Arial"/>
          <w:sz w:val="22"/>
          <w:szCs w:val="22"/>
        </w:rPr>
      </w:pPr>
      <w:r w:rsidRPr="6D2418EF" w:rsidR="347D2274">
        <w:rPr>
          <w:rFonts w:ascii="Arial" w:hAnsi="Arial" w:eastAsia="Arial" w:cs="Arial"/>
          <w:sz w:val="22"/>
          <w:szCs w:val="22"/>
        </w:rPr>
        <w:t>Module title: Digital Skills and Research Methods</w:t>
      </w:r>
    </w:p>
    <w:p w:rsidR="347D2274" w:rsidP="6D2418EF" w:rsidRDefault="347D2274" w14:paraId="32BD827E" w14:textId="022B7CE8">
      <w:pPr>
        <w:spacing w:line="360" w:lineRule="auto"/>
        <w:jc w:val="center"/>
        <w:rPr>
          <w:rFonts w:ascii="Arial" w:hAnsi="Arial" w:eastAsia="Arial" w:cs="Arial"/>
          <w:sz w:val="22"/>
          <w:szCs w:val="22"/>
        </w:rPr>
      </w:pPr>
      <w:r w:rsidRPr="6D2418EF" w:rsidR="347D2274">
        <w:rPr>
          <w:rFonts w:ascii="Arial" w:hAnsi="Arial" w:eastAsia="Arial" w:cs="Arial"/>
          <w:sz w:val="22"/>
          <w:szCs w:val="22"/>
        </w:rPr>
        <w:t>Assignment Title: Component 2 – Research Methods</w:t>
      </w:r>
    </w:p>
    <w:p w:rsidR="347D2274" w:rsidP="6D2418EF" w:rsidRDefault="347D2274" w14:paraId="3D3ADB54" w14:textId="1F4202AA">
      <w:pPr>
        <w:spacing w:line="360" w:lineRule="auto"/>
        <w:jc w:val="center"/>
        <w:rPr>
          <w:rFonts w:ascii="Arial" w:hAnsi="Arial" w:eastAsia="Arial" w:cs="Arial"/>
          <w:sz w:val="22"/>
          <w:szCs w:val="22"/>
        </w:rPr>
      </w:pPr>
      <w:r w:rsidRPr="6D2418EF" w:rsidR="347D2274">
        <w:rPr>
          <w:rFonts w:ascii="Arial" w:hAnsi="Arial" w:eastAsia="Arial" w:cs="Arial"/>
          <w:sz w:val="22"/>
          <w:szCs w:val="22"/>
        </w:rPr>
        <w:t xml:space="preserve">Lecturers </w:t>
      </w:r>
      <w:r w:rsidRPr="6D2418EF" w:rsidR="0BFE464D">
        <w:rPr>
          <w:rFonts w:ascii="Arial" w:hAnsi="Arial" w:eastAsia="Arial" w:cs="Arial"/>
          <w:sz w:val="22"/>
          <w:szCs w:val="22"/>
        </w:rPr>
        <w:t>Name:</w:t>
      </w:r>
      <w:r w:rsidRPr="6D2418EF" w:rsidR="347D2274">
        <w:rPr>
          <w:rFonts w:ascii="Arial" w:hAnsi="Arial" w:eastAsia="Arial" w:cs="Arial"/>
          <w:sz w:val="22"/>
          <w:szCs w:val="22"/>
        </w:rPr>
        <w:t xml:space="preserve"> Anika Tahsin Ahmed</w:t>
      </w:r>
    </w:p>
    <w:p w:rsidR="347D2274" w:rsidP="6D2418EF" w:rsidRDefault="0E3ED78C" w14:paraId="02CAF43B" w14:textId="68902031">
      <w:pPr>
        <w:spacing w:line="360" w:lineRule="auto"/>
        <w:jc w:val="center"/>
        <w:rPr>
          <w:rFonts w:ascii="Arial" w:hAnsi="Arial" w:eastAsia="Arial" w:cs="Arial"/>
          <w:sz w:val="22"/>
          <w:szCs w:val="22"/>
        </w:rPr>
      </w:pPr>
      <w:r w:rsidRPr="6D2418EF" w:rsidR="0E3ED78C">
        <w:rPr>
          <w:rFonts w:ascii="Arial" w:hAnsi="Arial" w:eastAsia="Arial" w:cs="Arial"/>
          <w:sz w:val="22"/>
          <w:szCs w:val="22"/>
        </w:rPr>
        <w:t>Name</w:t>
      </w:r>
      <w:r w:rsidRPr="6D2418EF" w:rsidR="2F186AF1">
        <w:rPr>
          <w:rFonts w:ascii="Arial" w:hAnsi="Arial" w:eastAsia="Arial" w:cs="Arial"/>
          <w:sz w:val="22"/>
          <w:szCs w:val="22"/>
        </w:rPr>
        <w:t>:</w:t>
      </w:r>
      <w:r w:rsidRPr="6D2418EF" w:rsidR="0E3ED78C">
        <w:rPr>
          <w:rFonts w:ascii="Arial" w:hAnsi="Arial" w:eastAsia="Arial" w:cs="Arial"/>
          <w:sz w:val="22"/>
          <w:szCs w:val="22"/>
        </w:rPr>
        <w:t xml:space="preserve"> </w:t>
      </w:r>
      <w:r w:rsidRPr="6D2418EF" w:rsidR="347D2274">
        <w:rPr>
          <w:rFonts w:ascii="Arial" w:hAnsi="Arial" w:eastAsia="Arial" w:cs="Arial"/>
          <w:sz w:val="22"/>
          <w:szCs w:val="22"/>
        </w:rPr>
        <w:t xml:space="preserve">Amrita </w:t>
      </w:r>
      <w:r w:rsidRPr="6D2418EF" w:rsidR="52BD5CBD">
        <w:rPr>
          <w:rFonts w:ascii="Arial" w:hAnsi="Arial" w:eastAsia="Arial" w:cs="Arial"/>
          <w:sz w:val="22"/>
          <w:szCs w:val="22"/>
        </w:rPr>
        <w:t>Kaur</w:t>
      </w:r>
    </w:p>
    <w:p w:rsidR="347D2274" w:rsidP="6D2418EF" w:rsidRDefault="404BEDD0" w14:paraId="0C8CC78F" w14:textId="71548344">
      <w:pPr>
        <w:spacing w:line="360" w:lineRule="auto"/>
        <w:jc w:val="center"/>
        <w:rPr>
          <w:rFonts w:ascii="Arial" w:hAnsi="Arial" w:eastAsia="Arial" w:cs="Arial"/>
          <w:sz w:val="22"/>
          <w:szCs w:val="22"/>
        </w:rPr>
      </w:pPr>
      <w:r w:rsidRPr="6D2418EF" w:rsidR="404BEDD0">
        <w:rPr>
          <w:rFonts w:ascii="Arial" w:hAnsi="Arial" w:eastAsia="Arial" w:cs="Arial"/>
          <w:sz w:val="22"/>
          <w:szCs w:val="22"/>
        </w:rPr>
        <w:t xml:space="preserve">Student </w:t>
      </w:r>
      <w:r w:rsidRPr="6D2418EF" w:rsidR="674F3888">
        <w:rPr>
          <w:rFonts w:ascii="Arial" w:hAnsi="Arial" w:eastAsia="Arial" w:cs="Arial"/>
          <w:sz w:val="22"/>
          <w:szCs w:val="22"/>
        </w:rPr>
        <w:t>ID</w:t>
      </w:r>
      <w:r w:rsidRPr="6D2418EF" w:rsidR="404BEDD0">
        <w:rPr>
          <w:rFonts w:ascii="Arial" w:hAnsi="Arial" w:eastAsia="Arial" w:cs="Arial"/>
          <w:sz w:val="22"/>
          <w:szCs w:val="22"/>
        </w:rPr>
        <w:t xml:space="preserve"> number</w:t>
      </w:r>
      <w:r w:rsidRPr="6D2418EF" w:rsidR="53C4CF7D">
        <w:rPr>
          <w:rFonts w:ascii="Arial" w:hAnsi="Arial" w:eastAsia="Arial" w:cs="Arial"/>
          <w:sz w:val="22"/>
          <w:szCs w:val="22"/>
        </w:rPr>
        <w:t>:</w:t>
      </w:r>
      <w:r w:rsidRPr="6D2418EF" w:rsidR="404BEDD0">
        <w:rPr>
          <w:rFonts w:ascii="Arial" w:hAnsi="Arial" w:eastAsia="Arial" w:cs="Arial"/>
          <w:sz w:val="22"/>
          <w:szCs w:val="22"/>
        </w:rPr>
        <w:t xml:space="preserve"> </w:t>
      </w:r>
      <w:r w:rsidRPr="6D2418EF" w:rsidR="347D2274">
        <w:rPr>
          <w:rFonts w:ascii="Arial" w:hAnsi="Arial" w:eastAsia="Arial" w:cs="Arial"/>
          <w:sz w:val="22"/>
          <w:szCs w:val="22"/>
        </w:rPr>
        <w:t>6505384</w:t>
      </w:r>
    </w:p>
    <w:p w:rsidR="525F5F61" w:rsidP="525F5F61" w:rsidRDefault="525F5F61" w14:paraId="11220114" w14:textId="302B53CC">
      <w:pPr>
        <w:spacing w:line="360" w:lineRule="auto"/>
        <w:jc w:val="center"/>
        <w:rPr>
          <w:rFonts w:ascii="Arial" w:hAnsi="Arial" w:eastAsia="Arial" w:cs="Arial"/>
          <w:sz w:val="22"/>
          <w:szCs w:val="22"/>
        </w:rPr>
      </w:pPr>
    </w:p>
    <w:p w:rsidR="525F5F61" w:rsidP="525F5F61" w:rsidRDefault="525F5F61" w14:paraId="37BF6D95" w14:textId="476F874F">
      <w:pPr>
        <w:spacing w:line="360" w:lineRule="auto"/>
        <w:jc w:val="center"/>
        <w:rPr>
          <w:rFonts w:ascii="Arial" w:hAnsi="Arial" w:eastAsia="Arial" w:cs="Arial"/>
          <w:sz w:val="22"/>
          <w:szCs w:val="22"/>
        </w:rPr>
      </w:pPr>
    </w:p>
    <w:p w:rsidR="525F5F61" w:rsidP="525F5F61" w:rsidRDefault="525F5F61" w14:paraId="7946EC42" w14:textId="4C46E1A9">
      <w:pPr>
        <w:spacing w:line="360" w:lineRule="auto"/>
        <w:jc w:val="center"/>
        <w:rPr>
          <w:rFonts w:ascii="Arial" w:hAnsi="Arial" w:eastAsia="Arial" w:cs="Arial"/>
          <w:sz w:val="22"/>
          <w:szCs w:val="22"/>
        </w:rPr>
      </w:pPr>
    </w:p>
    <w:p w:rsidR="525F5F61" w:rsidP="525F5F61" w:rsidRDefault="525F5F61" w14:paraId="5077D725" w14:textId="48C74451">
      <w:pPr>
        <w:spacing w:line="360" w:lineRule="auto"/>
        <w:jc w:val="center"/>
        <w:rPr>
          <w:rFonts w:ascii="Arial" w:hAnsi="Arial" w:eastAsia="Arial" w:cs="Arial"/>
          <w:sz w:val="22"/>
          <w:szCs w:val="22"/>
        </w:rPr>
      </w:pPr>
    </w:p>
    <w:p w:rsidR="525F5F61" w:rsidP="525F5F61" w:rsidRDefault="525F5F61" w14:paraId="2A5482E0" w14:textId="4EB439B7">
      <w:pPr>
        <w:spacing w:line="360" w:lineRule="auto"/>
        <w:jc w:val="center"/>
        <w:rPr>
          <w:rFonts w:ascii="Arial" w:hAnsi="Arial" w:eastAsia="Arial" w:cs="Arial"/>
          <w:sz w:val="22"/>
          <w:szCs w:val="22"/>
        </w:rPr>
      </w:pPr>
    </w:p>
    <w:p w:rsidR="525F5F61" w:rsidP="525F5F61" w:rsidRDefault="525F5F61" w14:paraId="0E51E8B6" w14:textId="7D2B30C4">
      <w:pPr>
        <w:spacing w:line="360" w:lineRule="auto"/>
        <w:jc w:val="center"/>
        <w:rPr>
          <w:rFonts w:ascii="Arial" w:hAnsi="Arial" w:eastAsia="Arial" w:cs="Arial"/>
          <w:sz w:val="22"/>
          <w:szCs w:val="22"/>
        </w:rPr>
      </w:pPr>
    </w:p>
    <w:p w:rsidR="525F5F61" w:rsidP="525F5F61" w:rsidRDefault="525F5F61" w14:paraId="5A6029E8" w14:textId="1E364929">
      <w:pPr>
        <w:spacing w:line="360" w:lineRule="auto"/>
        <w:jc w:val="center"/>
        <w:rPr>
          <w:rFonts w:ascii="Arial" w:hAnsi="Arial" w:eastAsia="Arial" w:cs="Arial"/>
          <w:sz w:val="22"/>
          <w:szCs w:val="22"/>
        </w:rPr>
      </w:pPr>
    </w:p>
    <w:p w:rsidR="525F5F61" w:rsidP="525F5F61" w:rsidRDefault="525F5F61" w14:paraId="01FAA1FF" w14:textId="2542625A">
      <w:pPr>
        <w:spacing w:line="360" w:lineRule="auto"/>
        <w:jc w:val="center"/>
        <w:rPr>
          <w:rFonts w:ascii="Arial" w:hAnsi="Arial" w:eastAsia="Arial" w:cs="Arial"/>
          <w:sz w:val="22"/>
          <w:szCs w:val="22"/>
        </w:rPr>
      </w:pPr>
    </w:p>
    <w:p w:rsidR="525F5F61" w:rsidP="525F5F61" w:rsidRDefault="525F5F61" w14:paraId="3ADD30B4" w14:textId="3B37F798">
      <w:pPr>
        <w:spacing w:line="360" w:lineRule="auto"/>
        <w:jc w:val="center"/>
        <w:rPr>
          <w:rFonts w:ascii="Arial" w:hAnsi="Arial" w:eastAsia="Arial" w:cs="Arial"/>
          <w:sz w:val="22"/>
          <w:szCs w:val="22"/>
        </w:rPr>
      </w:pPr>
    </w:p>
    <w:p w:rsidR="525F5F61" w:rsidP="525F5F61" w:rsidRDefault="525F5F61" w14:paraId="1EA29A6D" w14:textId="062F77A9">
      <w:pPr>
        <w:spacing w:line="360" w:lineRule="auto"/>
        <w:jc w:val="center"/>
        <w:rPr>
          <w:rFonts w:ascii="Arial" w:hAnsi="Arial" w:eastAsia="Arial" w:cs="Arial"/>
          <w:sz w:val="22"/>
          <w:szCs w:val="22"/>
        </w:rPr>
      </w:pPr>
    </w:p>
    <w:p w:rsidR="525F5F61" w:rsidP="525F5F61" w:rsidRDefault="525F5F61" w14:paraId="2343ACD4" w14:textId="68F134D1">
      <w:pPr>
        <w:spacing w:line="360" w:lineRule="auto"/>
        <w:jc w:val="center"/>
        <w:rPr>
          <w:rFonts w:ascii="Arial" w:hAnsi="Arial" w:eastAsia="Arial" w:cs="Arial"/>
          <w:sz w:val="22"/>
          <w:szCs w:val="22"/>
        </w:rPr>
      </w:pPr>
    </w:p>
    <w:p w:rsidR="525F5F61" w:rsidP="525F5F61" w:rsidRDefault="525F5F61" w14:paraId="588C6FC4" w14:textId="065D06F2">
      <w:pPr>
        <w:spacing w:line="360" w:lineRule="auto"/>
        <w:jc w:val="center"/>
        <w:rPr>
          <w:rFonts w:ascii="Arial" w:hAnsi="Arial" w:eastAsia="Arial" w:cs="Arial"/>
          <w:sz w:val="22"/>
          <w:szCs w:val="22"/>
        </w:rPr>
      </w:pPr>
    </w:p>
    <w:p w:rsidR="525F5F61" w:rsidP="525F5F61" w:rsidRDefault="525F5F61" w14:paraId="73204B41" w14:textId="4A81E469">
      <w:pPr>
        <w:spacing w:line="360" w:lineRule="auto"/>
        <w:jc w:val="center"/>
        <w:rPr>
          <w:rFonts w:ascii="Arial" w:hAnsi="Arial" w:eastAsia="Arial" w:cs="Arial"/>
          <w:sz w:val="22"/>
          <w:szCs w:val="22"/>
        </w:rPr>
      </w:pPr>
    </w:p>
    <w:p w:rsidR="525F5F61" w:rsidP="525F5F61" w:rsidRDefault="525F5F61" w14:paraId="2D81CFF9" w14:textId="4875A7E7">
      <w:pPr>
        <w:spacing w:line="360" w:lineRule="auto"/>
        <w:jc w:val="center"/>
        <w:rPr>
          <w:rFonts w:ascii="Arial" w:hAnsi="Arial" w:eastAsia="Arial" w:cs="Arial"/>
          <w:sz w:val="22"/>
          <w:szCs w:val="22"/>
        </w:rPr>
      </w:pPr>
    </w:p>
    <w:p w:rsidR="525F5F61" w:rsidP="525F5F61" w:rsidRDefault="525F5F61" w14:paraId="0DFA8655" w14:textId="4ECA49FC">
      <w:pPr>
        <w:spacing w:line="360" w:lineRule="auto"/>
        <w:jc w:val="center"/>
        <w:rPr>
          <w:rFonts w:ascii="Arial" w:hAnsi="Arial" w:eastAsia="Arial" w:cs="Arial"/>
          <w:sz w:val="22"/>
          <w:szCs w:val="22"/>
        </w:rPr>
      </w:pPr>
    </w:p>
    <w:p w:rsidR="525F5F61" w:rsidP="525F5F61" w:rsidRDefault="525F5F61" w14:paraId="0B35DDDC" w14:textId="74CCF69D">
      <w:pPr>
        <w:spacing w:line="360" w:lineRule="auto"/>
        <w:jc w:val="center"/>
        <w:rPr>
          <w:rFonts w:ascii="Arial" w:hAnsi="Arial" w:eastAsia="Arial" w:cs="Arial"/>
          <w:sz w:val="22"/>
          <w:szCs w:val="22"/>
        </w:rPr>
      </w:pPr>
    </w:p>
    <w:p w:rsidR="525F5F61" w:rsidP="525F5F61" w:rsidRDefault="525F5F61" w14:paraId="34705865" w14:textId="12F44118">
      <w:pPr>
        <w:spacing w:line="360" w:lineRule="auto"/>
        <w:jc w:val="center"/>
        <w:rPr>
          <w:rFonts w:ascii="Arial" w:hAnsi="Arial" w:eastAsia="Arial" w:cs="Arial"/>
          <w:sz w:val="22"/>
          <w:szCs w:val="22"/>
        </w:rPr>
      </w:pPr>
    </w:p>
    <w:p w:rsidR="4025E5A8" w:rsidP="4025E5A8" w:rsidRDefault="4025E5A8" w14:paraId="29A02E7B" w14:textId="705A0830">
      <w:pPr>
        <w:spacing w:line="360" w:lineRule="auto"/>
        <w:jc w:val="center"/>
        <w:rPr>
          <w:rFonts w:ascii="Arial" w:hAnsi="Arial" w:eastAsia="Arial" w:cs="Arial"/>
          <w:b/>
          <w:bCs/>
          <w:sz w:val="22"/>
          <w:szCs w:val="22"/>
        </w:rPr>
      </w:pPr>
    </w:p>
    <w:p w:rsidR="12EE1149" w:rsidP="525F5F61" w:rsidRDefault="12EE1149" w14:paraId="5D55B6E4" w14:textId="5E39079D">
      <w:pPr>
        <w:spacing w:line="360" w:lineRule="auto"/>
        <w:jc w:val="center"/>
        <w:rPr>
          <w:rFonts w:ascii="Arial" w:hAnsi="Arial" w:eastAsia="Arial" w:cs="Arial"/>
          <w:b/>
          <w:bCs/>
          <w:sz w:val="22"/>
          <w:szCs w:val="22"/>
        </w:rPr>
      </w:pPr>
      <w:r w:rsidRPr="7CC7B3E1">
        <w:rPr>
          <w:rFonts w:ascii="Arial" w:hAnsi="Arial" w:eastAsia="Arial" w:cs="Arial"/>
          <w:b/>
          <w:bCs/>
          <w:sz w:val="22"/>
          <w:szCs w:val="22"/>
        </w:rPr>
        <w:t>Conte</w:t>
      </w:r>
      <w:r w:rsidRPr="7CC7B3E1" w:rsidR="6D5EE764">
        <w:rPr>
          <w:rFonts w:ascii="Arial" w:hAnsi="Arial" w:eastAsia="Arial" w:cs="Arial"/>
          <w:b/>
          <w:bCs/>
          <w:sz w:val="22"/>
          <w:szCs w:val="22"/>
        </w:rPr>
        <w:t>n</w:t>
      </w:r>
      <w:r w:rsidRPr="7CC7B3E1" w:rsidR="6A10D473">
        <w:rPr>
          <w:rFonts w:ascii="Arial" w:hAnsi="Arial" w:eastAsia="Arial" w:cs="Arial"/>
          <w:b/>
          <w:bCs/>
          <w:sz w:val="22"/>
          <w:szCs w:val="22"/>
        </w:rPr>
        <w:t xml:space="preserve">ts page </w:t>
      </w:r>
    </w:p>
    <w:p w:rsidR="525F5F61" w:rsidP="525F5F61" w:rsidRDefault="31A3E737" w14:paraId="74711C58" w14:textId="55E2A8CB">
      <w:pPr>
        <w:spacing w:line="360" w:lineRule="auto"/>
        <w:jc w:val="center"/>
        <w:rPr>
          <w:rFonts w:ascii="Arial" w:hAnsi="Arial" w:eastAsia="Arial" w:cs="Arial"/>
          <w:sz w:val="22"/>
          <w:szCs w:val="22"/>
        </w:rPr>
      </w:pPr>
      <w:r w:rsidRPr="7CC7B3E1">
        <w:rPr>
          <w:rFonts w:ascii="Arial" w:hAnsi="Arial" w:eastAsia="Arial" w:cs="Arial"/>
          <w:sz w:val="22"/>
          <w:szCs w:val="22"/>
        </w:rPr>
        <w:t>Introduction</w:t>
      </w:r>
      <w:r w:rsidRPr="7CC7B3E1" w:rsidR="6A10D473">
        <w:rPr>
          <w:rFonts w:ascii="Arial" w:hAnsi="Arial" w:eastAsia="Arial" w:cs="Arial"/>
          <w:sz w:val="22"/>
          <w:szCs w:val="22"/>
        </w:rPr>
        <w:t xml:space="preserve"> </w:t>
      </w:r>
      <w:r w:rsidRPr="7CC7B3E1" w:rsidR="38587250">
        <w:rPr>
          <w:rFonts w:ascii="Arial" w:hAnsi="Arial" w:eastAsia="Arial" w:cs="Arial"/>
          <w:sz w:val="22"/>
          <w:szCs w:val="22"/>
        </w:rPr>
        <w:t>..........................................................................................................................</w:t>
      </w:r>
      <w:r w:rsidRPr="7CC7B3E1" w:rsidR="5FED84BB">
        <w:rPr>
          <w:rFonts w:ascii="Arial" w:hAnsi="Arial" w:eastAsia="Arial" w:cs="Arial"/>
          <w:sz w:val="22"/>
          <w:szCs w:val="22"/>
        </w:rPr>
        <w:t>3</w:t>
      </w:r>
    </w:p>
    <w:p w:rsidR="73F76FF0" w:rsidP="7CC7B3E1" w:rsidRDefault="73F76FF0" w14:paraId="27604D1A" w14:textId="0A9A4FB6">
      <w:pPr>
        <w:spacing w:line="360" w:lineRule="auto"/>
        <w:jc w:val="center"/>
        <w:rPr>
          <w:rFonts w:ascii="Arial" w:hAnsi="Arial" w:eastAsia="Arial" w:cs="Arial"/>
          <w:sz w:val="22"/>
          <w:szCs w:val="22"/>
        </w:rPr>
      </w:pPr>
      <w:r w:rsidRPr="7CC7B3E1">
        <w:rPr>
          <w:rFonts w:ascii="Arial" w:hAnsi="Arial" w:eastAsia="Arial" w:cs="Arial"/>
          <w:sz w:val="22"/>
          <w:szCs w:val="22"/>
        </w:rPr>
        <w:t>Research topic identification..................................................................................................</w:t>
      </w:r>
      <w:r w:rsidRPr="7CC7B3E1" w:rsidR="7F766CBB">
        <w:rPr>
          <w:rFonts w:ascii="Arial" w:hAnsi="Arial" w:eastAsia="Arial" w:cs="Arial"/>
          <w:sz w:val="22"/>
          <w:szCs w:val="22"/>
        </w:rPr>
        <w:t>4</w:t>
      </w:r>
    </w:p>
    <w:p w:rsidR="73F76FF0" w:rsidP="2BB985BC" w:rsidRDefault="73F76FF0" w14:paraId="72C01709" w14:textId="2CA3128A">
      <w:pPr>
        <w:spacing w:line="360" w:lineRule="auto"/>
        <w:jc w:val="center"/>
        <w:rPr>
          <w:rFonts w:ascii="Arial" w:hAnsi="Arial" w:eastAsia="Arial" w:cs="Arial"/>
          <w:sz w:val="22"/>
          <w:szCs w:val="22"/>
        </w:rPr>
      </w:pPr>
      <w:r w:rsidRPr="2BB985BC" w:rsidR="73F76FF0">
        <w:rPr>
          <w:rFonts w:ascii="Arial" w:hAnsi="Arial" w:eastAsia="Arial" w:cs="Arial"/>
          <w:sz w:val="22"/>
          <w:szCs w:val="22"/>
        </w:rPr>
        <w:t>Research methodologies........................................................................................................</w:t>
      </w:r>
      <w:r w:rsidRPr="2BB985BC" w:rsidR="2419EF56">
        <w:rPr>
          <w:rFonts w:ascii="Arial" w:hAnsi="Arial" w:eastAsia="Arial" w:cs="Arial"/>
          <w:sz w:val="22"/>
          <w:szCs w:val="22"/>
        </w:rPr>
        <w:t>5</w:t>
      </w:r>
    </w:p>
    <w:p w:rsidR="73F76FF0" w:rsidP="2BB985BC" w:rsidRDefault="73F76FF0" w14:paraId="640B584C" w14:textId="4A9A47E4">
      <w:pPr>
        <w:spacing w:line="360" w:lineRule="auto"/>
        <w:jc w:val="center"/>
        <w:rPr>
          <w:rFonts w:ascii="Arial" w:hAnsi="Arial" w:eastAsia="Arial" w:cs="Arial"/>
          <w:sz w:val="22"/>
          <w:szCs w:val="22"/>
        </w:rPr>
      </w:pPr>
      <w:r w:rsidRPr="2BB985BC" w:rsidR="73F76FF0">
        <w:rPr>
          <w:rFonts w:ascii="Arial" w:hAnsi="Arial" w:eastAsia="Arial" w:cs="Arial"/>
          <w:sz w:val="22"/>
          <w:szCs w:val="22"/>
        </w:rPr>
        <w:t>Data collection................................................................................................................</w:t>
      </w:r>
      <w:r w:rsidRPr="2BB985BC" w:rsidR="71F5F594">
        <w:rPr>
          <w:rFonts w:ascii="Arial" w:hAnsi="Arial" w:eastAsia="Arial" w:cs="Arial"/>
          <w:sz w:val="22"/>
          <w:szCs w:val="22"/>
        </w:rPr>
        <w:t>.......6</w:t>
      </w:r>
    </w:p>
    <w:p w:rsidR="73F76FF0" w:rsidP="2BB985BC" w:rsidRDefault="73F76FF0" w14:paraId="4CA98436" w14:textId="19285072">
      <w:pPr>
        <w:spacing w:line="360" w:lineRule="auto"/>
        <w:jc w:val="center"/>
        <w:rPr>
          <w:rFonts w:ascii="Arial" w:hAnsi="Arial" w:eastAsia="Arial" w:cs="Arial"/>
          <w:sz w:val="22"/>
          <w:szCs w:val="22"/>
        </w:rPr>
      </w:pPr>
      <w:r w:rsidRPr="2BB985BC" w:rsidR="73F76FF0">
        <w:rPr>
          <w:rFonts w:ascii="Arial" w:hAnsi="Arial" w:eastAsia="Arial" w:cs="Arial"/>
          <w:sz w:val="22"/>
          <w:szCs w:val="22"/>
        </w:rPr>
        <w:t>Conclusion ............................................................................................................................</w:t>
      </w:r>
      <w:r w:rsidRPr="2BB985BC" w:rsidR="0C303123">
        <w:rPr>
          <w:rFonts w:ascii="Arial" w:hAnsi="Arial" w:eastAsia="Arial" w:cs="Arial"/>
          <w:sz w:val="22"/>
          <w:szCs w:val="22"/>
        </w:rPr>
        <w:t>7</w:t>
      </w:r>
    </w:p>
    <w:p w:rsidR="71B37955" w:rsidP="7CC7B3E1" w:rsidRDefault="71B37955" w14:paraId="71619853" w14:textId="539111E8">
      <w:pPr>
        <w:spacing w:line="360" w:lineRule="auto"/>
        <w:jc w:val="center"/>
        <w:rPr>
          <w:rFonts w:ascii="Arial" w:hAnsi="Arial" w:eastAsia="Arial" w:cs="Arial"/>
          <w:sz w:val="22"/>
          <w:szCs w:val="22"/>
        </w:rPr>
      </w:pPr>
      <w:r w:rsidRPr="4025E5A8">
        <w:rPr>
          <w:rFonts w:ascii="Arial" w:hAnsi="Arial" w:eastAsia="Arial" w:cs="Arial"/>
          <w:sz w:val="22"/>
          <w:szCs w:val="22"/>
        </w:rPr>
        <w:t>Reference</w:t>
      </w:r>
      <w:r w:rsidRPr="4025E5A8" w:rsidR="7F7AFBC3">
        <w:rPr>
          <w:rFonts w:ascii="Arial" w:hAnsi="Arial" w:eastAsia="Arial" w:cs="Arial"/>
          <w:sz w:val="22"/>
          <w:szCs w:val="22"/>
        </w:rPr>
        <w:t xml:space="preserve"> list</w:t>
      </w:r>
      <w:r w:rsidRPr="4025E5A8" w:rsidR="15DDB51A">
        <w:rPr>
          <w:rFonts w:ascii="Arial" w:hAnsi="Arial" w:eastAsia="Arial" w:cs="Arial"/>
          <w:sz w:val="22"/>
          <w:szCs w:val="22"/>
        </w:rPr>
        <w:t>.........................................................................................................................</w:t>
      </w:r>
      <w:r w:rsidRPr="4025E5A8" w:rsidR="14132988">
        <w:rPr>
          <w:rFonts w:ascii="Arial" w:hAnsi="Arial" w:eastAsia="Arial" w:cs="Arial"/>
          <w:sz w:val="22"/>
          <w:szCs w:val="22"/>
        </w:rPr>
        <w:t>8</w:t>
      </w:r>
      <w:r w:rsidRPr="4025E5A8">
        <w:rPr>
          <w:rFonts w:ascii="Arial" w:hAnsi="Arial" w:eastAsia="Arial" w:cs="Arial"/>
          <w:sz w:val="22"/>
          <w:szCs w:val="22"/>
        </w:rPr>
        <w:t xml:space="preserve"> </w:t>
      </w:r>
    </w:p>
    <w:p w:rsidR="7CC7B3E1" w:rsidP="7CC7B3E1" w:rsidRDefault="7CC7B3E1" w14:paraId="0225A984" w14:textId="6623C388">
      <w:pPr>
        <w:spacing w:line="360" w:lineRule="auto"/>
        <w:jc w:val="center"/>
        <w:rPr>
          <w:rFonts w:ascii="Arial" w:hAnsi="Arial" w:eastAsia="Arial" w:cs="Arial"/>
          <w:sz w:val="22"/>
          <w:szCs w:val="22"/>
        </w:rPr>
      </w:pPr>
    </w:p>
    <w:p w:rsidR="7CC7B3E1" w:rsidP="7CC7B3E1" w:rsidRDefault="7CC7B3E1" w14:paraId="0F526688" w14:textId="1FBBDE38">
      <w:pPr>
        <w:spacing w:line="360" w:lineRule="auto"/>
        <w:jc w:val="center"/>
        <w:rPr>
          <w:rFonts w:ascii="Arial" w:hAnsi="Arial" w:eastAsia="Arial" w:cs="Arial"/>
          <w:sz w:val="22"/>
          <w:szCs w:val="22"/>
        </w:rPr>
      </w:pPr>
    </w:p>
    <w:p w:rsidR="7CC7B3E1" w:rsidP="7CC7B3E1" w:rsidRDefault="7CC7B3E1" w14:paraId="0BCCD2E7" w14:textId="7002E1D9">
      <w:pPr>
        <w:spacing w:line="360" w:lineRule="auto"/>
        <w:jc w:val="center"/>
        <w:rPr>
          <w:rFonts w:ascii="Arial" w:hAnsi="Arial" w:eastAsia="Arial" w:cs="Arial"/>
          <w:sz w:val="22"/>
          <w:szCs w:val="22"/>
        </w:rPr>
      </w:pPr>
    </w:p>
    <w:p w:rsidR="7CC7B3E1" w:rsidP="7CC7B3E1" w:rsidRDefault="7CC7B3E1" w14:paraId="02FC5512" w14:textId="2F57542D">
      <w:pPr>
        <w:spacing w:line="360" w:lineRule="auto"/>
        <w:jc w:val="center"/>
        <w:rPr>
          <w:rFonts w:ascii="Arial" w:hAnsi="Arial" w:eastAsia="Arial" w:cs="Arial"/>
          <w:sz w:val="22"/>
          <w:szCs w:val="22"/>
        </w:rPr>
      </w:pPr>
    </w:p>
    <w:p w:rsidR="7CC7B3E1" w:rsidP="7CC7B3E1" w:rsidRDefault="7CC7B3E1" w14:paraId="6BCC07FC" w14:textId="06D02490">
      <w:pPr>
        <w:spacing w:line="360" w:lineRule="auto"/>
        <w:jc w:val="center"/>
        <w:rPr>
          <w:rFonts w:ascii="Arial" w:hAnsi="Arial" w:eastAsia="Arial" w:cs="Arial"/>
          <w:sz w:val="22"/>
          <w:szCs w:val="22"/>
        </w:rPr>
      </w:pPr>
    </w:p>
    <w:p w:rsidR="7CC7B3E1" w:rsidP="7CC7B3E1" w:rsidRDefault="7CC7B3E1" w14:paraId="3036C890" w14:textId="24F79CCC">
      <w:pPr>
        <w:spacing w:line="360" w:lineRule="auto"/>
        <w:jc w:val="center"/>
        <w:rPr>
          <w:rFonts w:ascii="Arial" w:hAnsi="Arial" w:eastAsia="Arial" w:cs="Arial"/>
          <w:sz w:val="22"/>
          <w:szCs w:val="22"/>
        </w:rPr>
      </w:pPr>
    </w:p>
    <w:p w:rsidR="7CC7B3E1" w:rsidP="7CC7B3E1" w:rsidRDefault="7CC7B3E1" w14:paraId="1B4E296D" w14:textId="2557073B">
      <w:pPr>
        <w:spacing w:line="360" w:lineRule="auto"/>
        <w:jc w:val="center"/>
        <w:rPr>
          <w:rFonts w:ascii="Arial" w:hAnsi="Arial" w:eastAsia="Arial" w:cs="Arial"/>
          <w:sz w:val="22"/>
          <w:szCs w:val="22"/>
        </w:rPr>
      </w:pPr>
    </w:p>
    <w:p w:rsidR="7CC7B3E1" w:rsidP="7CC7B3E1" w:rsidRDefault="7CC7B3E1" w14:paraId="4EC3E0A2" w14:textId="13026D58">
      <w:pPr>
        <w:spacing w:line="360" w:lineRule="auto"/>
        <w:jc w:val="center"/>
        <w:rPr>
          <w:rFonts w:ascii="Arial" w:hAnsi="Arial" w:eastAsia="Arial" w:cs="Arial"/>
          <w:sz w:val="22"/>
          <w:szCs w:val="22"/>
        </w:rPr>
      </w:pPr>
    </w:p>
    <w:p w:rsidR="7CC7B3E1" w:rsidP="7CC7B3E1" w:rsidRDefault="7CC7B3E1" w14:paraId="2435543A" w14:textId="1695344A">
      <w:pPr>
        <w:spacing w:line="360" w:lineRule="auto"/>
        <w:jc w:val="center"/>
        <w:rPr>
          <w:rFonts w:ascii="Arial" w:hAnsi="Arial" w:eastAsia="Arial" w:cs="Arial"/>
          <w:sz w:val="22"/>
          <w:szCs w:val="22"/>
        </w:rPr>
      </w:pPr>
    </w:p>
    <w:p w:rsidR="7CC7B3E1" w:rsidP="7CC7B3E1" w:rsidRDefault="7CC7B3E1" w14:paraId="364156AC" w14:textId="5F5857EE">
      <w:pPr>
        <w:spacing w:line="360" w:lineRule="auto"/>
        <w:jc w:val="center"/>
        <w:rPr>
          <w:rFonts w:ascii="Arial" w:hAnsi="Arial" w:eastAsia="Arial" w:cs="Arial"/>
          <w:sz w:val="22"/>
          <w:szCs w:val="22"/>
        </w:rPr>
      </w:pPr>
    </w:p>
    <w:p w:rsidR="7CC7B3E1" w:rsidP="7CC7B3E1" w:rsidRDefault="7CC7B3E1" w14:paraId="7687CF3D" w14:textId="4C471785">
      <w:pPr>
        <w:spacing w:line="360" w:lineRule="auto"/>
        <w:jc w:val="center"/>
        <w:rPr>
          <w:rFonts w:ascii="Arial" w:hAnsi="Arial" w:eastAsia="Arial" w:cs="Arial"/>
          <w:sz w:val="22"/>
          <w:szCs w:val="22"/>
        </w:rPr>
      </w:pPr>
    </w:p>
    <w:p w:rsidR="7CC7B3E1" w:rsidP="7CC7B3E1" w:rsidRDefault="7CC7B3E1" w14:paraId="681297B6" w14:textId="7D91887E">
      <w:pPr>
        <w:spacing w:line="360" w:lineRule="auto"/>
        <w:jc w:val="center"/>
        <w:rPr>
          <w:rFonts w:ascii="Arial" w:hAnsi="Arial" w:eastAsia="Arial" w:cs="Arial"/>
          <w:sz w:val="22"/>
          <w:szCs w:val="22"/>
        </w:rPr>
      </w:pPr>
    </w:p>
    <w:p w:rsidR="7CC7B3E1" w:rsidP="7CC7B3E1" w:rsidRDefault="7CC7B3E1" w14:paraId="06BF208B" w14:textId="7822FF87">
      <w:pPr>
        <w:spacing w:line="360" w:lineRule="auto"/>
        <w:jc w:val="center"/>
        <w:rPr>
          <w:rFonts w:ascii="Arial" w:hAnsi="Arial" w:eastAsia="Arial" w:cs="Arial"/>
          <w:sz w:val="22"/>
          <w:szCs w:val="22"/>
        </w:rPr>
      </w:pPr>
    </w:p>
    <w:p w:rsidR="7CC7B3E1" w:rsidP="7CC7B3E1" w:rsidRDefault="7CC7B3E1" w14:paraId="7088B3E1" w14:textId="1B0CD7B8">
      <w:pPr>
        <w:spacing w:line="360" w:lineRule="auto"/>
        <w:jc w:val="center"/>
        <w:rPr>
          <w:rFonts w:ascii="Arial" w:hAnsi="Arial" w:eastAsia="Arial" w:cs="Arial"/>
          <w:sz w:val="22"/>
          <w:szCs w:val="22"/>
        </w:rPr>
      </w:pPr>
    </w:p>
    <w:p w:rsidR="7CC7B3E1" w:rsidP="7CC7B3E1" w:rsidRDefault="7CC7B3E1" w14:paraId="5AC846F5" w14:textId="25D13BE8">
      <w:pPr>
        <w:spacing w:line="360" w:lineRule="auto"/>
        <w:jc w:val="center"/>
        <w:rPr>
          <w:rFonts w:ascii="Arial" w:hAnsi="Arial" w:eastAsia="Arial" w:cs="Arial"/>
          <w:sz w:val="22"/>
          <w:szCs w:val="22"/>
        </w:rPr>
      </w:pPr>
    </w:p>
    <w:p w:rsidR="7CC7B3E1" w:rsidP="7CC7B3E1" w:rsidRDefault="7CC7B3E1" w14:paraId="5B32B776" w14:textId="2DF1F6CE">
      <w:pPr>
        <w:spacing w:line="360" w:lineRule="auto"/>
        <w:jc w:val="center"/>
        <w:rPr>
          <w:rFonts w:ascii="Arial" w:hAnsi="Arial" w:eastAsia="Arial" w:cs="Arial"/>
          <w:sz w:val="22"/>
          <w:szCs w:val="22"/>
        </w:rPr>
      </w:pPr>
    </w:p>
    <w:p w:rsidR="7CC7B3E1" w:rsidP="7CC7B3E1" w:rsidRDefault="7CC7B3E1" w14:paraId="7DEC3A4D" w14:textId="78B095C5">
      <w:pPr>
        <w:spacing w:line="360" w:lineRule="auto"/>
        <w:jc w:val="center"/>
        <w:rPr>
          <w:rFonts w:ascii="Arial" w:hAnsi="Arial" w:eastAsia="Arial" w:cs="Arial"/>
          <w:sz w:val="22"/>
          <w:szCs w:val="22"/>
        </w:rPr>
      </w:pPr>
    </w:p>
    <w:p w:rsidR="7CC7B3E1" w:rsidP="7CC7B3E1" w:rsidRDefault="7CC7B3E1" w14:paraId="69CD58FB" w14:textId="323296D3">
      <w:pPr>
        <w:spacing w:line="360" w:lineRule="auto"/>
        <w:jc w:val="center"/>
        <w:rPr>
          <w:rFonts w:ascii="Arial" w:hAnsi="Arial" w:eastAsia="Arial" w:cs="Arial"/>
          <w:sz w:val="22"/>
          <w:szCs w:val="22"/>
        </w:rPr>
      </w:pPr>
    </w:p>
    <w:p w:rsidR="75EA9DCC" w:rsidP="2BB985BC" w:rsidRDefault="777802EE" w14:paraId="52A04CB6" w14:textId="561D651A">
      <w:pPr>
        <w:spacing w:line="360" w:lineRule="auto"/>
        <w:jc w:val="both"/>
        <w:rPr>
          <w:rFonts w:ascii="Arial" w:hAnsi="Arial" w:eastAsia="Arial" w:cs="Arial"/>
          <w:sz w:val="22"/>
          <w:szCs w:val="22"/>
          <w:u w:val="single"/>
        </w:rPr>
      </w:pPr>
      <w:r w:rsidRPr="2BB985BC" w:rsidR="777802EE">
        <w:rPr>
          <w:rFonts w:ascii="Arial" w:hAnsi="Arial" w:eastAsia="Arial" w:cs="Arial"/>
          <w:sz w:val="22"/>
          <w:szCs w:val="22"/>
        </w:rPr>
        <w:t xml:space="preserve"> </w:t>
      </w:r>
      <w:r w:rsidRPr="2BB985BC" w:rsidR="777802EE">
        <w:rPr>
          <w:rFonts w:ascii="Arial" w:hAnsi="Arial" w:eastAsia="Arial" w:cs="Arial"/>
          <w:sz w:val="22"/>
          <w:szCs w:val="22"/>
          <w:u w:val="single"/>
        </w:rPr>
        <w:t xml:space="preserve">Waiting times for transgender patients </w:t>
      </w:r>
      <w:r w:rsidRPr="2BB985BC" w:rsidR="571407E3">
        <w:rPr>
          <w:rFonts w:ascii="Arial" w:hAnsi="Arial" w:eastAsia="Arial" w:cs="Arial"/>
          <w:sz w:val="22"/>
          <w:szCs w:val="22"/>
          <w:u w:val="single"/>
        </w:rPr>
        <w:t>who are depending</w:t>
      </w:r>
      <w:r w:rsidRPr="2BB985BC" w:rsidR="777802EE">
        <w:rPr>
          <w:rFonts w:ascii="Arial" w:hAnsi="Arial" w:eastAsia="Arial" w:cs="Arial"/>
          <w:sz w:val="22"/>
          <w:szCs w:val="22"/>
          <w:u w:val="single"/>
        </w:rPr>
        <w:t xml:space="preserve"> on the NHS</w:t>
      </w:r>
    </w:p>
    <w:p w:rsidR="75EA9DCC" w:rsidP="2BB985BC" w:rsidRDefault="75EA9DCC" w14:paraId="29278F76" w14:textId="073D2608">
      <w:pPr>
        <w:spacing w:line="360" w:lineRule="auto"/>
        <w:jc w:val="both"/>
        <w:rPr>
          <w:rFonts w:ascii="Arial" w:hAnsi="Arial" w:eastAsia="Arial" w:cs="Arial"/>
          <w:sz w:val="22"/>
          <w:szCs w:val="22"/>
          <w:u w:val="single"/>
        </w:rPr>
      </w:pPr>
      <w:r w:rsidRPr="2BB985BC" w:rsidR="75EA9DCC">
        <w:rPr>
          <w:rFonts w:ascii="Arial" w:hAnsi="Arial" w:eastAsia="Arial" w:cs="Arial"/>
          <w:sz w:val="22"/>
          <w:szCs w:val="22"/>
          <w:u w:val="single"/>
        </w:rPr>
        <w:t xml:space="preserve">Introduction </w:t>
      </w:r>
    </w:p>
    <w:p w:rsidR="75EA9DCC" w:rsidP="2BB985BC" w:rsidRDefault="75EA9DCC" w14:paraId="6B0FF026" w14:textId="5EF29C5D">
      <w:pPr>
        <w:pStyle w:val="Normal"/>
        <w:spacing w:before="0" w:beforeAutospacing="off" w:after="240" w:afterAutospacing="off" w:line="360" w:lineRule="auto"/>
        <w:jc w:val="both"/>
        <w:rPr>
          <w:rFonts w:ascii="Arial" w:hAnsi="Arial" w:eastAsia="Arial" w:cs="Arial"/>
          <w:noProof w:val="0"/>
          <w:sz w:val="22"/>
          <w:szCs w:val="22"/>
          <w:lang w:val="en-GB"/>
        </w:rPr>
      </w:pPr>
      <w:r w:rsidRPr="2BB985BC" w:rsidR="75EA9DCC">
        <w:rPr>
          <w:rFonts w:ascii="Arial" w:hAnsi="Arial" w:eastAsia="Arial" w:cs="Arial"/>
          <w:sz w:val="22"/>
          <w:szCs w:val="22"/>
        </w:rPr>
        <w:t xml:space="preserve">In this report, </w:t>
      </w:r>
      <w:r w:rsidRPr="2BB985BC" w:rsidR="6398A81D">
        <w:rPr>
          <w:rFonts w:ascii="Arial" w:hAnsi="Arial" w:eastAsia="Arial" w:cs="Arial"/>
          <w:sz w:val="22"/>
          <w:szCs w:val="22"/>
        </w:rPr>
        <w:t>I</w:t>
      </w:r>
      <w:r w:rsidRPr="2BB985BC" w:rsidR="75EA9DCC">
        <w:rPr>
          <w:rFonts w:ascii="Arial" w:hAnsi="Arial" w:eastAsia="Arial" w:cs="Arial"/>
          <w:sz w:val="22"/>
          <w:szCs w:val="22"/>
        </w:rPr>
        <w:t xml:space="preserve"> will be researching </w:t>
      </w:r>
      <w:r w:rsidRPr="2BB985BC" w:rsidR="0CC40A42">
        <w:rPr>
          <w:rFonts w:ascii="Arial" w:hAnsi="Arial" w:eastAsia="Arial" w:cs="Arial"/>
          <w:sz w:val="22"/>
          <w:szCs w:val="22"/>
        </w:rPr>
        <w:t xml:space="preserve">a </w:t>
      </w:r>
      <w:r w:rsidRPr="2BB985BC" w:rsidR="384B70B5">
        <w:rPr>
          <w:rFonts w:ascii="Arial" w:hAnsi="Arial" w:eastAsia="Arial" w:cs="Arial"/>
          <w:sz w:val="22"/>
          <w:szCs w:val="22"/>
        </w:rPr>
        <w:t xml:space="preserve">significant challenge </w:t>
      </w:r>
      <w:r w:rsidRPr="2BB985BC" w:rsidR="75EA9DCC">
        <w:rPr>
          <w:rFonts w:ascii="Arial" w:hAnsi="Arial" w:eastAsia="Arial" w:cs="Arial"/>
          <w:sz w:val="22"/>
          <w:szCs w:val="22"/>
        </w:rPr>
        <w:t xml:space="preserve">in the health and social care </w:t>
      </w:r>
      <w:r w:rsidRPr="2BB985BC" w:rsidR="497D299E">
        <w:rPr>
          <w:rFonts w:ascii="Arial" w:hAnsi="Arial" w:eastAsia="Arial" w:cs="Arial"/>
          <w:sz w:val="22"/>
          <w:szCs w:val="22"/>
        </w:rPr>
        <w:t>sector, waiting</w:t>
      </w:r>
      <w:r w:rsidRPr="2BB985BC" w:rsidR="75EA9DCC">
        <w:rPr>
          <w:rFonts w:ascii="Arial" w:hAnsi="Arial" w:eastAsia="Arial" w:cs="Arial"/>
          <w:sz w:val="22"/>
          <w:szCs w:val="22"/>
        </w:rPr>
        <w:t xml:space="preserve"> times for transgender </w:t>
      </w:r>
      <w:r w:rsidRPr="2BB985BC" w:rsidR="1659B9B1">
        <w:rPr>
          <w:rFonts w:ascii="Arial" w:hAnsi="Arial" w:eastAsia="Arial" w:cs="Arial"/>
          <w:sz w:val="22"/>
          <w:szCs w:val="22"/>
        </w:rPr>
        <w:t>patients</w:t>
      </w:r>
      <w:r w:rsidRPr="2BB985BC" w:rsidR="6F11E648">
        <w:rPr>
          <w:rFonts w:ascii="Arial" w:hAnsi="Arial" w:eastAsia="Arial" w:cs="Arial"/>
          <w:sz w:val="22"/>
          <w:szCs w:val="22"/>
        </w:rPr>
        <w:t xml:space="preserve"> in the </w:t>
      </w:r>
      <w:r w:rsidRPr="2BB985BC" w:rsidR="6F11E648">
        <w:rPr>
          <w:rFonts w:ascii="Arial" w:hAnsi="Arial" w:eastAsia="Arial" w:cs="Arial"/>
          <w:sz w:val="22"/>
          <w:szCs w:val="22"/>
        </w:rPr>
        <w:t>nhs</w:t>
      </w:r>
      <w:r w:rsidRPr="2BB985BC" w:rsidR="1659B9B1">
        <w:rPr>
          <w:rFonts w:ascii="Arial" w:hAnsi="Arial" w:eastAsia="Arial" w:cs="Arial"/>
          <w:sz w:val="22"/>
          <w:szCs w:val="22"/>
        </w:rPr>
        <w:t xml:space="preserve">. </w:t>
      </w:r>
      <w:r w:rsidRPr="2BB985BC" w:rsidR="2A15A327">
        <w:rPr>
          <w:rFonts w:ascii="Arial" w:hAnsi="Arial" w:eastAsia="Arial" w:cs="Arial"/>
          <w:sz w:val="22"/>
          <w:szCs w:val="22"/>
        </w:rPr>
        <w:t>In</w:t>
      </w:r>
      <w:r w:rsidRPr="2BB985BC" w:rsidR="43E286E9">
        <w:rPr>
          <w:rFonts w:ascii="Arial" w:hAnsi="Arial" w:eastAsia="Arial" w:cs="Arial"/>
          <w:sz w:val="22"/>
          <w:szCs w:val="22"/>
        </w:rPr>
        <w:t xml:space="preserve"> </w:t>
      </w:r>
      <w:r w:rsidRPr="2BB985BC" w:rsidR="43E286E9">
        <w:rPr>
          <w:rFonts w:ascii="Arial" w:hAnsi="Arial" w:eastAsia="Arial" w:cs="Arial"/>
          <w:sz w:val="22"/>
          <w:szCs w:val="22"/>
        </w:rPr>
        <w:t xml:space="preserve">this report you will see </w:t>
      </w:r>
      <w:r w:rsidRPr="2BB985BC" w:rsidR="43E286E9">
        <w:rPr>
          <w:rFonts w:ascii="Arial" w:hAnsi="Arial" w:eastAsia="Arial" w:cs="Arial"/>
          <w:sz w:val="22"/>
          <w:szCs w:val="22"/>
        </w:rPr>
        <w:t>different types</w:t>
      </w:r>
      <w:r w:rsidRPr="2BB985BC" w:rsidR="43E286E9">
        <w:rPr>
          <w:rFonts w:ascii="Arial" w:hAnsi="Arial" w:eastAsia="Arial" w:cs="Arial"/>
          <w:sz w:val="22"/>
          <w:szCs w:val="22"/>
        </w:rPr>
        <w:t xml:space="preserve"> of research methods which are discussed.</w:t>
      </w:r>
      <w:r w:rsidRPr="2BB985BC" w:rsidR="601C9CEE">
        <w:rPr>
          <w:rFonts w:ascii="Arial" w:hAnsi="Arial" w:eastAsia="Arial" w:cs="Arial"/>
          <w:sz w:val="22"/>
          <w:szCs w:val="22"/>
        </w:rPr>
        <w:t xml:space="preserve"> </w:t>
      </w:r>
      <w:r w:rsidRPr="2BB985BC" w:rsidR="245DDFB7">
        <w:rPr>
          <w:rFonts w:ascii="Arial" w:hAnsi="Arial" w:eastAsia="Arial" w:cs="Arial"/>
          <w:sz w:val="22"/>
          <w:szCs w:val="22"/>
        </w:rPr>
        <w:t>F</w:t>
      </w:r>
      <w:r w:rsidRPr="2BB985BC" w:rsidR="701A5783">
        <w:rPr>
          <w:rFonts w:ascii="Arial" w:hAnsi="Arial" w:eastAsia="Arial" w:cs="Arial"/>
          <w:sz w:val="22"/>
          <w:szCs w:val="22"/>
        </w:rPr>
        <w:t>rom</w:t>
      </w:r>
      <w:r w:rsidRPr="2BB985BC" w:rsidR="005B2B09">
        <w:rPr>
          <w:rFonts w:ascii="Arial" w:hAnsi="Arial" w:eastAsia="Arial" w:cs="Arial"/>
          <w:sz w:val="22"/>
          <w:szCs w:val="22"/>
        </w:rPr>
        <w:t xml:space="preserve"> this report we would </w:t>
      </w:r>
      <w:r w:rsidRPr="2BB985BC" w:rsidR="4E4F90BE">
        <w:rPr>
          <w:rFonts w:ascii="Arial" w:hAnsi="Arial" w:eastAsia="Arial" w:cs="Arial"/>
          <w:sz w:val="22"/>
          <w:szCs w:val="22"/>
        </w:rPr>
        <w:t xml:space="preserve">like that </w:t>
      </w:r>
      <w:r w:rsidRPr="2BB985BC" w:rsidR="005B2B09">
        <w:rPr>
          <w:rFonts w:ascii="Arial" w:hAnsi="Arial" w:eastAsia="Arial" w:cs="Arial"/>
          <w:sz w:val="22"/>
          <w:szCs w:val="22"/>
        </w:rPr>
        <w:t xml:space="preserve">waiting times for transgender patients could be </w:t>
      </w:r>
      <w:r w:rsidRPr="2BB985BC" w:rsidR="000978F0">
        <w:rPr>
          <w:rFonts w:ascii="Arial" w:hAnsi="Arial" w:eastAsia="Arial" w:cs="Arial"/>
          <w:sz w:val="22"/>
          <w:szCs w:val="22"/>
        </w:rPr>
        <w:t>reduced</w:t>
      </w:r>
      <w:r w:rsidRPr="2BB985BC" w:rsidR="7492D693">
        <w:rPr>
          <w:rFonts w:ascii="Arial" w:hAnsi="Arial" w:eastAsia="Arial" w:cs="Arial"/>
          <w:sz w:val="22"/>
          <w:szCs w:val="22"/>
        </w:rPr>
        <w:t>.</w:t>
      </w:r>
      <w:r w:rsidRPr="2BB985BC" w:rsidR="000978F0">
        <w:rPr>
          <w:rFonts w:ascii="Arial" w:hAnsi="Arial" w:eastAsia="Arial" w:cs="Arial"/>
          <w:sz w:val="22"/>
          <w:szCs w:val="22"/>
        </w:rPr>
        <w:t xml:space="preserve"> </w:t>
      </w:r>
      <w:r w:rsidRPr="2BB985BC" w:rsidR="7E0B3859">
        <w:rPr>
          <w:rFonts w:ascii="Arial" w:hAnsi="Arial" w:eastAsia="Arial" w:cs="Arial"/>
          <w:sz w:val="22"/>
          <w:szCs w:val="22"/>
        </w:rPr>
        <w:t>There</w:t>
      </w:r>
      <w:r w:rsidRPr="2BB985BC" w:rsidR="1FA8F6D0">
        <w:rPr>
          <w:rFonts w:ascii="Arial" w:hAnsi="Arial" w:eastAsia="Arial" w:cs="Arial"/>
          <w:sz w:val="22"/>
          <w:szCs w:val="22"/>
        </w:rPr>
        <w:t xml:space="preserve"> is a high demand for services a lack of providers and </w:t>
      </w:r>
      <w:r w:rsidRPr="2BB985BC" w:rsidR="31AB2C4B">
        <w:rPr>
          <w:rFonts w:ascii="Arial" w:hAnsi="Arial" w:eastAsia="Arial" w:cs="Arial"/>
          <w:sz w:val="22"/>
          <w:szCs w:val="22"/>
        </w:rPr>
        <w:t>resources.</w:t>
      </w:r>
      <w:r w:rsidRPr="2BB985BC" w:rsidR="3046D740">
        <w:rPr>
          <w:rFonts w:ascii="Arial" w:hAnsi="Arial" w:eastAsia="Arial" w:cs="Arial"/>
          <w:sz w:val="22"/>
          <w:szCs w:val="22"/>
        </w:rPr>
        <w:t xml:space="preserve"> </w:t>
      </w:r>
      <w:r w:rsidRPr="2BB985BC" w:rsidR="77B3DCF8">
        <w:rPr>
          <w:rFonts w:ascii="Arial" w:hAnsi="Arial" w:eastAsia="Arial" w:cs="Arial"/>
          <w:sz w:val="22"/>
          <w:szCs w:val="22"/>
        </w:rPr>
        <w:t>W</w:t>
      </w:r>
      <w:r w:rsidRPr="2BB985BC" w:rsidR="007B575E">
        <w:rPr>
          <w:rFonts w:ascii="Arial" w:hAnsi="Arial" w:eastAsia="Arial" w:cs="Arial"/>
          <w:sz w:val="22"/>
          <w:szCs w:val="22"/>
        </w:rPr>
        <w:t xml:space="preserve">e would like </w:t>
      </w:r>
      <w:r w:rsidRPr="2BB985BC" w:rsidR="61221CFF">
        <w:rPr>
          <w:rFonts w:ascii="Arial" w:hAnsi="Arial" w:eastAsia="Arial" w:cs="Arial"/>
          <w:sz w:val="22"/>
          <w:szCs w:val="22"/>
        </w:rPr>
        <w:t xml:space="preserve">for </w:t>
      </w:r>
      <w:r w:rsidRPr="2BB985BC" w:rsidR="74AD2289">
        <w:rPr>
          <w:rFonts w:ascii="Arial" w:hAnsi="Arial" w:eastAsia="Arial" w:cs="Arial"/>
          <w:sz w:val="22"/>
          <w:szCs w:val="22"/>
        </w:rPr>
        <w:t>action</w:t>
      </w:r>
      <w:r w:rsidRPr="2BB985BC" w:rsidR="7ACA42FD">
        <w:rPr>
          <w:rFonts w:ascii="Arial" w:hAnsi="Arial" w:eastAsia="Arial" w:cs="Arial"/>
          <w:sz w:val="22"/>
          <w:szCs w:val="22"/>
        </w:rPr>
        <w:t xml:space="preserve"> to</w:t>
      </w:r>
      <w:r w:rsidRPr="2BB985BC" w:rsidR="74AD2289">
        <w:rPr>
          <w:rFonts w:ascii="Arial" w:hAnsi="Arial" w:eastAsia="Arial" w:cs="Arial"/>
          <w:sz w:val="22"/>
          <w:szCs w:val="22"/>
        </w:rPr>
        <w:t xml:space="preserve"> </w:t>
      </w:r>
      <w:r w:rsidRPr="2BB985BC" w:rsidR="74AD2289">
        <w:rPr>
          <w:rFonts w:ascii="Arial" w:hAnsi="Arial" w:eastAsia="Arial" w:cs="Arial"/>
          <w:sz w:val="22"/>
          <w:szCs w:val="22"/>
        </w:rPr>
        <w:t xml:space="preserve">be taken so that </w:t>
      </w:r>
      <w:r w:rsidRPr="2BB985BC" w:rsidR="47A28EFD">
        <w:rPr>
          <w:rFonts w:ascii="Arial" w:hAnsi="Arial" w:eastAsia="Arial" w:cs="Arial"/>
          <w:sz w:val="22"/>
          <w:szCs w:val="22"/>
        </w:rPr>
        <w:t>individuals</w:t>
      </w:r>
      <w:r w:rsidRPr="2BB985BC" w:rsidR="74AD2289">
        <w:rPr>
          <w:rFonts w:ascii="Arial" w:hAnsi="Arial" w:eastAsia="Arial" w:cs="Arial"/>
          <w:sz w:val="22"/>
          <w:szCs w:val="22"/>
        </w:rPr>
        <w:t xml:space="preserve"> will not have to suffer the long waiting list</w:t>
      </w:r>
      <w:r w:rsidRPr="2BB985BC" w:rsidR="79B9ED30">
        <w:rPr>
          <w:rFonts w:ascii="Arial" w:hAnsi="Arial" w:eastAsia="Arial" w:cs="Arial"/>
          <w:sz w:val="22"/>
          <w:szCs w:val="22"/>
        </w:rPr>
        <w:t xml:space="preserve"> for the </w:t>
      </w:r>
      <w:r w:rsidRPr="2BB985BC" w:rsidR="79B9ED30">
        <w:rPr>
          <w:rFonts w:ascii="Arial" w:hAnsi="Arial" w:eastAsia="Arial" w:cs="Arial"/>
          <w:sz w:val="22"/>
          <w:szCs w:val="22"/>
        </w:rPr>
        <w:t>nhs</w:t>
      </w:r>
      <w:r w:rsidRPr="2BB985BC" w:rsidR="69E5314C">
        <w:rPr>
          <w:rFonts w:ascii="Arial" w:hAnsi="Arial" w:eastAsia="Arial" w:cs="Arial"/>
          <w:sz w:val="22"/>
          <w:szCs w:val="22"/>
        </w:rPr>
        <w:t xml:space="preserve"> in the upcoming years.</w:t>
      </w:r>
      <w:r w:rsidRPr="2BB985BC" w:rsidR="165F8098">
        <w:rPr>
          <w:rFonts w:ascii="Arial" w:hAnsi="Arial" w:eastAsia="Arial" w:cs="Arial"/>
          <w:sz w:val="22"/>
          <w:szCs w:val="22"/>
        </w:rPr>
        <w:t xml:space="preserve"> </w:t>
      </w:r>
      <w:r w:rsidRPr="2BB985BC" w:rsidR="50F23631">
        <w:rPr>
          <w:rFonts w:ascii="Times New Roman" w:hAnsi="Times New Roman" w:eastAsia="Times New Roman" w:cs="Times New Roman"/>
          <w:noProof w:val="0"/>
          <w:sz w:val="24"/>
          <w:szCs w:val="24"/>
          <w:lang w:val="en-GB"/>
        </w:rPr>
        <w:t>(</w:t>
      </w:r>
      <w:r w:rsidRPr="2BB985BC" w:rsidR="50F23631">
        <w:rPr>
          <w:rFonts w:ascii="Times New Roman" w:hAnsi="Times New Roman" w:eastAsia="Times New Roman" w:cs="Times New Roman"/>
          <w:noProof w:val="0"/>
          <w:sz w:val="24"/>
          <w:szCs w:val="24"/>
          <w:lang w:val="en-GB"/>
        </w:rPr>
        <w:t>Mehlmann</w:t>
      </w:r>
      <w:r w:rsidRPr="2BB985BC" w:rsidR="50F23631">
        <w:rPr>
          <w:rFonts w:ascii="Times New Roman" w:hAnsi="Times New Roman" w:eastAsia="Times New Roman" w:cs="Times New Roman"/>
          <w:noProof w:val="0"/>
          <w:sz w:val="24"/>
          <w:szCs w:val="24"/>
          <w:lang w:val="en-GB"/>
        </w:rPr>
        <w:t>-Wicks, 2022)</w:t>
      </w:r>
    </w:p>
    <w:p w:rsidR="75EA9DCC" w:rsidP="2BB985BC" w:rsidRDefault="75EA9DCC" w14:paraId="0CE5A936" w14:textId="73F456D1">
      <w:pPr>
        <w:spacing w:line="360" w:lineRule="auto"/>
        <w:jc w:val="both"/>
        <w:rPr>
          <w:rFonts w:ascii="Arial" w:hAnsi="Arial" w:eastAsia="Arial" w:cs="Arial"/>
          <w:sz w:val="22"/>
          <w:szCs w:val="22"/>
        </w:rPr>
      </w:pPr>
    </w:p>
    <w:p w:rsidR="3D4197F2" w:rsidP="2BB985BC" w:rsidRDefault="3D4197F2" w14:paraId="5BFD41A8" w14:textId="3BBC947B">
      <w:pPr>
        <w:spacing w:line="360" w:lineRule="auto"/>
        <w:jc w:val="both"/>
        <w:rPr>
          <w:rFonts w:ascii="Arial" w:hAnsi="Arial" w:eastAsia="Arial" w:cs="Arial"/>
          <w:sz w:val="22"/>
          <w:szCs w:val="22"/>
        </w:rPr>
      </w:pPr>
    </w:p>
    <w:p w:rsidR="3D4197F2" w:rsidP="2BB985BC" w:rsidRDefault="3D4197F2" w14:paraId="29604111" w14:textId="54DBCA4A">
      <w:pPr>
        <w:spacing w:line="360" w:lineRule="auto"/>
        <w:jc w:val="both"/>
        <w:rPr>
          <w:rFonts w:ascii="Arial" w:hAnsi="Arial" w:eastAsia="Arial" w:cs="Arial"/>
          <w:sz w:val="22"/>
          <w:szCs w:val="22"/>
        </w:rPr>
      </w:pPr>
    </w:p>
    <w:p w:rsidR="3D4197F2" w:rsidP="2BB985BC" w:rsidRDefault="3D4197F2" w14:paraId="29BADF25" w14:textId="4718EF60">
      <w:pPr>
        <w:spacing w:line="360" w:lineRule="auto"/>
        <w:jc w:val="both"/>
        <w:rPr>
          <w:rFonts w:ascii="Arial" w:hAnsi="Arial" w:eastAsia="Arial" w:cs="Arial"/>
          <w:sz w:val="22"/>
          <w:szCs w:val="22"/>
        </w:rPr>
      </w:pPr>
    </w:p>
    <w:p w:rsidR="3D4197F2" w:rsidP="2BB985BC" w:rsidRDefault="3D4197F2" w14:paraId="577D322B" w14:textId="4BCC26E0">
      <w:pPr>
        <w:spacing w:line="360" w:lineRule="auto"/>
        <w:jc w:val="both"/>
        <w:rPr>
          <w:rFonts w:ascii="Arial" w:hAnsi="Arial" w:eastAsia="Arial" w:cs="Arial"/>
          <w:sz w:val="22"/>
          <w:szCs w:val="22"/>
        </w:rPr>
      </w:pPr>
    </w:p>
    <w:p w:rsidR="3D4197F2" w:rsidP="2BB985BC" w:rsidRDefault="3D4197F2" w14:paraId="3F1B63BE" w14:textId="7597F01A">
      <w:pPr>
        <w:spacing w:line="360" w:lineRule="auto"/>
        <w:jc w:val="both"/>
        <w:rPr>
          <w:rFonts w:ascii="Arial" w:hAnsi="Arial" w:eastAsia="Arial" w:cs="Arial"/>
          <w:sz w:val="22"/>
          <w:szCs w:val="22"/>
        </w:rPr>
      </w:pPr>
    </w:p>
    <w:p w:rsidR="3D4197F2" w:rsidP="2BB985BC" w:rsidRDefault="3D4197F2" w14:paraId="5BF85EFF" w14:textId="2F449B37">
      <w:pPr>
        <w:spacing w:line="360" w:lineRule="auto"/>
        <w:jc w:val="both"/>
        <w:rPr>
          <w:rFonts w:ascii="Arial" w:hAnsi="Arial" w:eastAsia="Arial" w:cs="Arial"/>
          <w:sz w:val="22"/>
          <w:szCs w:val="22"/>
        </w:rPr>
      </w:pPr>
    </w:p>
    <w:p w:rsidR="3D4197F2" w:rsidP="2BB985BC" w:rsidRDefault="3D4197F2" w14:paraId="02B940DF" w14:textId="16CDCD64">
      <w:pPr>
        <w:spacing w:line="360" w:lineRule="auto"/>
        <w:jc w:val="both"/>
        <w:rPr>
          <w:rFonts w:ascii="Arial" w:hAnsi="Arial" w:eastAsia="Arial" w:cs="Arial"/>
          <w:sz w:val="22"/>
          <w:szCs w:val="22"/>
        </w:rPr>
      </w:pPr>
    </w:p>
    <w:p w:rsidR="3D4197F2" w:rsidP="2BB985BC" w:rsidRDefault="3D4197F2" w14:paraId="61B67AF5" w14:textId="530F49C7">
      <w:pPr>
        <w:spacing w:line="360" w:lineRule="auto"/>
        <w:jc w:val="both"/>
        <w:rPr>
          <w:rFonts w:ascii="Arial" w:hAnsi="Arial" w:eastAsia="Arial" w:cs="Arial"/>
          <w:sz w:val="22"/>
          <w:szCs w:val="22"/>
        </w:rPr>
      </w:pPr>
    </w:p>
    <w:p w:rsidR="3D4197F2" w:rsidP="2BB985BC" w:rsidRDefault="3D4197F2" w14:paraId="503F06B9" w14:textId="3FE9775E">
      <w:pPr>
        <w:spacing w:line="360" w:lineRule="auto"/>
        <w:jc w:val="both"/>
        <w:rPr>
          <w:rFonts w:ascii="Arial" w:hAnsi="Arial" w:eastAsia="Arial" w:cs="Arial"/>
          <w:sz w:val="22"/>
          <w:szCs w:val="22"/>
        </w:rPr>
      </w:pPr>
    </w:p>
    <w:p w:rsidR="3D4197F2" w:rsidP="2BB985BC" w:rsidRDefault="3D4197F2" w14:paraId="2FB68739" w14:textId="0DBDB552">
      <w:pPr>
        <w:spacing w:line="360" w:lineRule="auto"/>
        <w:jc w:val="both"/>
        <w:rPr>
          <w:rFonts w:ascii="Arial" w:hAnsi="Arial" w:eastAsia="Arial" w:cs="Arial"/>
          <w:sz w:val="22"/>
          <w:szCs w:val="22"/>
        </w:rPr>
      </w:pPr>
    </w:p>
    <w:p w:rsidR="3D4197F2" w:rsidP="2BB985BC" w:rsidRDefault="3D4197F2" w14:paraId="238B8880" w14:textId="577A3DCB">
      <w:pPr>
        <w:spacing w:line="360" w:lineRule="auto"/>
        <w:jc w:val="both"/>
        <w:rPr>
          <w:rFonts w:ascii="Arial" w:hAnsi="Arial" w:eastAsia="Arial" w:cs="Arial"/>
          <w:sz w:val="22"/>
          <w:szCs w:val="22"/>
        </w:rPr>
      </w:pPr>
    </w:p>
    <w:p w:rsidR="3D4197F2" w:rsidP="2BB985BC" w:rsidRDefault="3D4197F2" w14:paraId="0A10490C" w14:textId="7F9696F4">
      <w:pPr>
        <w:spacing w:line="360" w:lineRule="auto"/>
        <w:jc w:val="both"/>
        <w:rPr>
          <w:rFonts w:ascii="Arial" w:hAnsi="Arial" w:eastAsia="Arial" w:cs="Arial"/>
          <w:sz w:val="22"/>
          <w:szCs w:val="22"/>
        </w:rPr>
      </w:pPr>
    </w:p>
    <w:p w:rsidR="3D4197F2" w:rsidP="2BB985BC" w:rsidRDefault="3D4197F2" w14:paraId="7C68E841" w14:textId="4D158F52">
      <w:pPr>
        <w:spacing w:line="360" w:lineRule="auto"/>
        <w:jc w:val="both"/>
        <w:rPr>
          <w:rFonts w:ascii="Arial" w:hAnsi="Arial" w:eastAsia="Arial" w:cs="Arial"/>
          <w:sz w:val="22"/>
          <w:szCs w:val="22"/>
        </w:rPr>
      </w:pPr>
    </w:p>
    <w:p w:rsidR="3D4197F2" w:rsidP="2BB985BC" w:rsidRDefault="3D4197F2" w14:paraId="78F010D7" w14:textId="685323AC">
      <w:pPr>
        <w:spacing w:line="360" w:lineRule="auto"/>
        <w:jc w:val="both"/>
        <w:rPr>
          <w:rFonts w:ascii="Arial" w:hAnsi="Arial" w:eastAsia="Arial" w:cs="Arial"/>
          <w:sz w:val="22"/>
          <w:szCs w:val="22"/>
        </w:rPr>
      </w:pPr>
    </w:p>
    <w:p w:rsidR="1F0B3C1C" w:rsidP="2BB985BC" w:rsidRDefault="1F0B3C1C" w14:paraId="252217B1" w14:textId="7694A32D">
      <w:pPr>
        <w:pStyle w:val="Normal"/>
        <w:spacing w:line="360" w:lineRule="auto"/>
        <w:jc w:val="both"/>
        <w:rPr>
          <w:rFonts w:ascii="Arial" w:hAnsi="Arial" w:eastAsia="Arial" w:cs="Arial"/>
          <w:sz w:val="22"/>
          <w:szCs w:val="22"/>
        </w:rPr>
      </w:pPr>
    </w:p>
    <w:p w:rsidR="7CC7B3E1" w:rsidP="2BB985BC" w:rsidRDefault="4817641C" w14:paraId="16A1CE72" w14:textId="1554485C">
      <w:pPr>
        <w:pStyle w:val="Normal"/>
        <w:spacing w:line="360" w:lineRule="auto"/>
        <w:jc w:val="both"/>
        <w:rPr>
          <w:rFonts w:ascii="Arial" w:hAnsi="Arial" w:eastAsia="Arial" w:cs="Arial"/>
          <w:sz w:val="22"/>
          <w:szCs w:val="22"/>
          <w:u w:val="single"/>
        </w:rPr>
      </w:pPr>
      <w:r w:rsidRPr="2BB985BC" w:rsidR="4817641C">
        <w:rPr>
          <w:rFonts w:ascii="Arial" w:hAnsi="Arial" w:eastAsia="Arial" w:cs="Arial"/>
          <w:sz w:val="22"/>
          <w:szCs w:val="22"/>
          <w:u w:val="single"/>
        </w:rPr>
        <w:t xml:space="preserve">Task 1 research topic identification </w:t>
      </w:r>
    </w:p>
    <w:p w:rsidR="0B2AA75E" w:rsidP="2BB985BC" w:rsidRDefault="0B2AA75E" w14:paraId="69D0BB6A" w14:textId="0B295191">
      <w:pPr>
        <w:spacing w:line="360" w:lineRule="auto"/>
        <w:jc w:val="both"/>
        <w:rPr>
          <w:rFonts w:ascii="Arial" w:hAnsi="Arial" w:eastAsia="Arial" w:cs="Arial"/>
          <w:sz w:val="22"/>
          <w:szCs w:val="22"/>
          <w:u w:val="single"/>
        </w:rPr>
      </w:pPr>
      <w:r w:rsidRPr="2BB985BC" w:rsidR="0B2AA75E">
        <w:rPr>
          <w:rFonts w:ascii="Arial" w:hAnsi="Arial" w:eastAsia="Arial" w:cs="Arial"/>
          <w:sz w:val="22"/>
          <w:szCs w:val="22"/>
          <w:u w:val="single"/>
        </w:rPr>
        <w:t>Identifying the problem:</w:t>
      </w:r>
    </w:p>
    <w:p w:rsidR="04EEA045" w:rsidP="2BB985BC" w:rsidRDefault="04EEA045" w14:paraId="619EA265" w14:textId="5FDA5841">
      <w:pPr>
        <w:spacing w:line="360" w:lineRule="auto"/>
        <w:jc w:val="both"/>
        <w:rPr>
          <w:rFonts w:ascii="Arial" w:hAnsi="Arial" w:eastAsia="Arial" w:cs="Arial"/>
          <w:sz w:val="22"/>
          <w:szCs w:val="22"/>
        </w:rPr>
      </w:pPr>
      <w:r w:rsidRPr="2BB985BC" w:rsidR="04EEA045">
        <w:rPr>
          <w:rFonts w:ascii="Arial" w:hAnsi="Arial" w:eastAsia="Arial" w:cs="Arial"/>
          <w:sz w:val="22"/>
          <w:szCs w:val="22"/>
        </w:rPr>
        <w:t xml:space="preserve">In addition, </w:t>
      </w:r>
      <w:r w:rsidRPr="2BB985BC" w:rsidR="5C56591D">
        <w:rPr>
          <w:rFonts w:ascii="Arial" w:hAnsi="Arial" w:eastAsia="Arial" w:cs="Arial"/>
          <w:sz w:val="22"/>
          <w:szCs w:val="22"/>
        </w:rPr>
        <w:t xml:space="preserve">Gender dysphoria is </w:t>
      </w:r>
      <w:r w:rsidRPr="2BB985BC" w:rsidR="30A5ED5F">
        <w:rPr>
          <w:rFonts w:ascii="Arial" w:hAnsi="Arial" w:eastAsia="Arial" w:cs="Arial"/>
          <w:sz w:val="22"/>
          <w:szCs w:val="22"/>
        </w:rPr>
        <w:t xml:space="preserve">a condition </w:t>
      </w:r>
      <w:r w:rsidRPr="2BB985BC" w:rsidR="2C5DC556">
        <w:rPr>
          <w:rFonts w:ascii="Arial" w:hAnsi="Arial" w:eastAsia="Arial" w:cs="Arial"/>
          <w:sz w:val="22"/>
          <w:szCs w:val="22"/>
        </w:rPr>
        <w:t xml:space="preserve">which causes discomfort and distress in the individuals when a </w:t>
      </w:r>
      <w:r w:rsidRPr="2BB985BC" w:rsidR="0C8E2716">
        <w:rPr>
          <w:rFonts w:ascii="Arial" w:hAnsi="Arial" w:eastAsia="Arial" w:cs="Arial"/>
          <w:sz w:val="22"/>
          <w:szCs w:val="22"/>
        </w:rPr>
        <w:t>person's</w:t>
      </w:r>
      <w:r w:rsidRPr="2BB985BC" w:rsidR="2C5DC556">
        <w:rPr>
          <w:rFonts w:ascii="Arial" w:hAnsi="Arial" w:eastAsia="Arial" w:cs="Arial"/>
          <w:sz w:val="22"/>
          <w:szCs w:val="22"/>
        </w:rPr>
        <w:t xml:space="preserve"> identity </w:t>
      </w:r>
      <w:r w:rsidRPr="2BB985BC" w:rsidR="2FEDDAE8">
        <w:rPr>
          <w:rFonts w:ascii="Arial" w:hAnsi="Arial" w:eastAsia="Arial" w:cs="Arial"/>
          <w:sz w:val="22"/>
          <w:szCs w:val="22"/>
        </w:rPr>
        <w:t>differs from the sex assigned to them at birth.</w:t>
      </w:r>
      <w:r w:rsidRPr="2BB985BC" w:rsidR="73FC4565">
        <w:rPr>
          <w:rFonts w:ascii="Arial" w:hAnsi="Arial" w:eastAsia="Arial" w:cs="Arial"/>
          <w:sz w:val="22"/>
          <w:szCs w:val="22"/>
        </w:rPr>
        <w:t xml:space="preserve"> </w:t>
      </w:r>
      <w:r w:rsidRPr="2BB985BC" w:rsidR="73FC4565">
        <w:rPr>
          <w:rFonts w:ascii="Arial" w:hAnsi="Arial" w:eastAsia="Arial" w:cs="Arial"/>
          <w:sz w:val="22"/>
          <w:szCs w:val="22"/>
        </w:rPr>
        <w:t xml:space="preserve"> </w:t>
      </w:r>
      <w:r w:rsidRPr="2BB985BC" w:rsidR="566538BE">
        <w:rPr>
          <w:rFonts w:ascii="Arial" w:hAnsi="Arial" w:eastAsia="Arial" w:cs="Arial"/>
          <w:sz w:val="22"/>
          <w:szCs w:val="22"/>
        </w:rPr>
        <w:t>I</w:t>
      </w:r>
      <w:r w:rsidRPr="2BB985BC" w:rsidR="7FD36919">
        <w:rPr>
          <w:rFonts w:ascii="Arial" w:hAnsi="Arial" w:eastAsia="Arial" w:cs="Arial"/>
          <w:sz w:val="22"/>
          <w:szCs w:val="22"/>
        </w:rPr>
        <w:t xml:space="preserve">ndividuals dealing with the transition are comparing the time waiting </w:t>
      </w:r>
      <w:r w:rsidRPr="2BB985BC" w:rsidR="2D703F01">
        <w:rPr>
          <w:rFonts w:ascii="Arial" w:hAnsi="Arial" w:eastAsia="Arial" w:cs="Arial"/>
          <w:sz w:val="22"/>
          <w:szCs w:val="22"/>
        </w:rPr>
        <w:t>to a “death sentence</w:t>
      </w:r>
      <w:r w:rsidRPr="2BB985BC" w:rsidR="2D703F01">
        <w:rPr>
          <w:rFonts w:ascii="Arial" w:hAnsi="Arial" w:eastAsia="Arial" w:cs="Arial"/>
          <w:sz w:val="22"/>
          <w:szCs w:val="22"/>
        </w:rPr>
        <w:t>”</w:t>
      </w:r>
      <w:r w:rsidRPr="2BB985BC" w:rsidR="51AB0EE5">
        <w:rPr>
          <w:rFonts w:ascii="Arial" w:hAnsi="Arial" w:eastAsia="Arial" w:cs="Arial"/>
          <w:sz w:val="22"/>
          <w:szCs w:val="22"/>
        </w:rPr>
        <w:t>.</w:t>
      </w:r>
      <w:r w:rsidRPr="2BB985BC" w:rsidR="51AB0EE5">
        <w:rPr>
          <w:rFonts w:ascii="Arial" w:hAnsi="Arial" w:eastAsia="Arial" w:cs="Arial"/>
          <w:sz w:val="22"/>
          <w:szCs w:val="22"/>
        </w:rPr>
        <w:t xml:space="preserve"> </w:t>
      </w:r>
      <w:r w:rsidRPr="2BB985BC" w:rsidR="55FF0E60">
        <w:rPr>
          <w:rFonts w:ascii="Arial" w:hAnsi="Arial" w:eastAsia="Arial" w:cs="Arial"/>
          <w:sz w:val="22"/>
          <w:szCs w:val="22"/>
        </w:rPr>
        <w:t xml:space="preserve"> As studies </w:t>
      </w:r>
      <w:r w:rsidRPr="2BB985BC" w:rsidR="55FF0E60">
        <w:rPr>
          <w:rFonts w:ascii="Arial" w:hAnsi="Arial" w:eastAsia="Arial" w:cs="Arial"/>
          <w:sz w:val="22"/>
          <w:szCs w:val="22"/>
        </w:rPr>
        <w:t>state</w:t>
      </w:r>
      <w:r w:rsidRPr="2BB985BC" w:rsidR="55FF0E60">
        <w:rPr>
          <w:rFonts w:ascii="Arial" w:hAnsi="Arial" w:eastAsia="Arial" w:cs="Arial"/>
          <w:sz w:val="22"/>
          <w:szCs w:val="22"/>
        </w:rPr>
        <w:t xml:space="preserve"> recent reports from the </w:t>
      </w:r>
      <w:r w:rsidRPr="2BB985BC" w:rsidR="55FF0E60">
        <w:rPr>
          <w:rFonts w:ascii="Arial" w:hAnsi="Arial" w:eastAsia="Arial" w:cs="Arial"/>
          <w:sz w:val="22"/>
          <w:szCs w:val="22"/>
        </w:rPr>
        <w:t>nhs</w:t>
      </w:r>
      <w:r w:rsidRPr="2BB985BC" w:rsidR="55FF0E60">
        <w:rPr>
          <w:rFonts w:ascii="Arial" w:hAnsi="Arial" w:eastAsia="Arial" w:cs="Arial"/>
          <w:sz w:val="22"/>
          <w:szCs w:val="22"/>
        </w:rPr>
        <w:t xml:space="preserve"> 42,000 patients are eagerly waiting for appointments at </w:t>
      </w:r>
      <w:bookmarkStart w:name="_Int_vEiblF7j" w:id="598833704"/>
      <w:r w:rsidRPr="2BB985BC" w:rsidR="55FF0E60">
        <w:rPr>
          <w:rFonts w:ascii="Arial" w:hAnsi="Arial" w:eastAsia="Arial" w:cs="Arial"/>
          <w:sz w:val="22"/>
          <w:szCs w:val="22"/>
        </w:rPr>
        <w:t>nhs</w:t>
      </w:r>
      <w:bookmarkEnd w:id="598833704"/>
      <w:r w:rsidRPr="2BB985BC" w:rsidR="55FF0E60">
        <w:rPr>
          <w:rFonts w:ascii="Arial" w:hAnsi="Arial" w:eastAsia="Arial" w:cs="Arial"/>
          <w:sz w:val="22"/>
          <w:szCs w:val="22"/>
        </w:rPr>
        <w:t xml:space="preserve"> gender clinics.  Some</w:t>
      </w:r>
      <w:r w:rsidRPr="2BB985BC" w:rsidR="1273E3B6">
        <w:rPr>
          <w:rFonts w:ascii="Arial" w:hAnsi="Arial" w:eastAsia="Arial" w:cs="Arial"/>
          <w:sz w:val="22"/>
          <w:szCs w:val="22"/>
        </w:rPr>
        <w:t xml:space="preserve"> </w:t>
      </w:r>
      <w:r w:rsidRPr="2BB985BC" w:rsidR="55FF0E60">
        <w:rPr>
          <w:rFonts w:ascii="Arial" w:hAnsi="Arial" w:eastAsia="Arial" w:cs="Arial"/>
          <w:sz w:val="22"/>
          <w:szCs w:val="22"/>
        </w:rPr>
        <w:t xml:space="preserve">to wait 49 months minimum for their first appointment at Gender Identity Clinics. From this </w:t>
      </w:r>
      <w:r w:rsidRPr="2BB985BC" w:rsidR="253AA29B">
        <w:rPr>
          <w:rFonts w:ascii="Arial" w:hAnsi="Arial" w:eastAsia="Arial" w:cs="Arial"/>
          <w:sz w:val="22"/>
          <w:szCs w:val="22"/>
        </w:rPr>
        <w:t xml:space="preserve">we </w:t>
      </w:r>
      <w:r w:rsidRPr="2BB985BC" w:rsidR="538D96B5">
        <w:rPr>
          <w:rFonts w:ascii="Arial" w:hAnsi="Arial" w:eastAsia="Arial" w:cs="Arial"/>
          <w:sz w:val="22"/>
          <w:szCs w:val="22"/>
        </w:rPr>
        <w:t>suggest there</w:t>
      </w:r>
      <w:r w:rsidRPr="2BB985BC" w:rsidR="55FF0E60">
        <w:rPr>
          <w:rFonts w:ascii="Arial" w:hAnsi="Arial" w:eastAsia="Arial" w:cs="Arial"/>
          <w:sz w:val="22"/>
          <w:szCs w:val="22"/>
        </w:rPr>
        <w:t xml:space="preserve"> is a high demand of gender affirming </w:t>
      </w:r>
      <w:r w:rsidRPr="2BB985BC" w:rsidR="28FE426F">
        <w:rPr>
          <w:rFonts w:ascii="Arial" w:hAnsi="Arial" w:eastAsia="Arial" w:cs="Arial"/>
          <w:sz w:val="22"/>
          <w:szCs w:val="22"/>
        </w:rPr>
        <w:t>services.</w:t>
      </w:r>
      <w:r w:rsidRPr="2BB985BC" w:rsidR="4D5896F1">
        <w:rPr>
          <w:rFonts w:ascii="Arial" w:hAnsi="Arial" w:eastAsia="Arial" w:cs="Arial"/>
          <w:sz w:val="22"/>
          <w:szCs w:val="22"/>
        </w:rPr>
        <w:t xml:space="preserve"> </w:t>
      </w:r>
      <w:r w:rsidRPr="2BB985BC" w:rsidR="2E83BBB8">
        <w:rPr>
          <w:rFonts w:ascii="Arial" w:hAnsi="Arial" w:eastAsia="Arial" w:cs="Arial"/>
          <w:sz w:val="22"/>
          <w:szCs w:val="22"/>
        </w:rPr>
        <w:t>Addressing</w:t>
      </w:r>
      <w:r w:rsidRPr="2BB985BC" w:rsidR="4D5896F1">
        <w:rPr>
          <w:rFonts w:ascii="Arial" w:hAnsi="Arial" w:eastAsia="Arial" w:cs="Arial"/>
          <w:sz w:val="22"/>
          <w:szCs w:val="22"/>
        </w:rPr>
        <w:t xml:space="preserve"> these challenges require a multifaceted approach, which </w:t>
      </w:r>
      <w:r w:rsidRPr="2BB985BC" w:rsidR="13F6EFC6">
        <w:rPr>
          <w:rFonts w:ascii="Arial" w:hAnsi="Arial" w:eastAsia="Arial" w:cs="Arial"/>
          <w:sz w:val="22"/>
          <w:szCs w:val="22"/>
        </w:rPr>
        <w:t>includes increasing</w:t>
      </w:r>
      <w:r w:rsidRPr="2BB985BC" w:rsidR="679BFD12">
        <w:rPr>
          <w:rFonts w:ascii="Arial" w:hAnsi="Arial" w:eastAsia="Arial" w:cs="Arial"/>
          <w:sz w:val="22"/>
          <w:szCs w:val="22"/>
        </w:rPr>
        <w:t xml:space="preserve"> funding,</w:t>
      </w:r>
      <w:r w:rsidRPr="2BB985BC" w:rsidR="1930689D">
        <w:rPr>
          <w:rFonts w:ascii="Arial" w:hAnsi="Arial" w:eastAsia="Arial" w:cs="Arial"/>
          <w:sz w:val="22"/>
          <w:szCs w:val="22"/>
        </w:rPr>
        <w:t xml:space="preserve"> and </w:t>
      </w:r>
      <w:r w:rsidRPr="2BB985BC" w:rsidR="68A3C4CC">
        <w:rPr>
          <w:rFonts w:ascii="Arial" w:hAnsi="Arial" w:eastAsia="Arial" w:cs="Arial"/>
          <w:sz w:val="22"/>
          <w:szCs w:val="22"/>
        </w:rPr>
        <w:t>improving</w:t>
      </w:r>
      <w:r w:rsidRPr="2BB985BC" w:rsidR="3F8A454E">
        <w:rPr>
          <w:rFonts w:ascii="Arial" w:hAnsi="Arial" w:eastAsia="Arial" w:cs="Arial"/>
          <w:sz w:val="22"/>
          <w:szCs w:val="22"/>
        </w:rPr>
        <w:t xml:space="preserve"> </w:t>
      </w:r>
      <w:r w:rsidRPr="2BB985BC" w:rsidR="1328ED90">
        <w:rPr>
          <w:rFonts w:ascii="Arial" w:hAnsi="Arial" w:eastAsia="Arial" w:cs="Arial"/>
          <w:sz w:val="22"/>
          <w:szCs w:val="22"/>
        </w:rPr>
        <w:t>support systems.</w:t>
      </w:r>
      <w:r w:rsidRPr="2BB985BC" w:rsidR="68A3C4CC">
        <w:rPr>
          <w:rFonts w:ascii="Arial" w:hAnsi="Arial" w:eastAsia="Arial" w:cs="Arial"/>
          <w:sz w:val="22"/>
          <w:szCs w:val="22"/>
        </w:rPr>
        <w:t xml:space="preserve"> (</w:t>
      </w:r>
      <w:r w:rsidRPr="2BB985BC" w:rsidR="55FF0E60">
        <w:rPr>
          <w:rFonts w:ascii="Arial" w:hAnsi="Arial" w:eastAsia="Arial" w:cs="Arial"/>
          <w:sz w:val="22"/>
          <w:szCs w:val="22"/>
        </w:rPr>
        <w:t>Health,</w:t>
      </w:r>
      <w:r w:rsidRPr="2BB985BC" w:rsidR="55FF0E60">
        <w:rPr>
          <w:rFonts w:ascii="Times New Roman" w:hAnsi="Times New Roman" w:eastAsia="Times New Roman" w:cs="Times New Roman"/>
        </w:rPr>
        <w:t xml:space="preserve"> 2025)</w:t>
      </w:r>
      <w:r w:rsidRPr="2BB985BC" w:rsidR="148E532D">
        <w:rPr>
          <w:rFonts w:ascii="Times New Roman" w:hAnsi="Times New Roman" w:eastAsia="Times New Roman" w:cs="Times New Roman"/>
        </w:rPr>
        <w:t>.</w:t>
      </w:r>
    </w:p>
    <w:p w:rsidR="07CBD0C2" w:rsidP="2BB985BC" w:rsidRDefault="07CBD0C2" w14:paraId="22AB2515" w14:textId="01131331">
      <w:pPr>
        <w:spacing w:line="360" w:lineRule="auto"/>
        <w:jc w:val="both"/>
        <w:rPr>
          <w:rFonts w:ascii="Arial" w:hAnsi="Arial" w:eastAsia="Arial" w:cs="Arial"/>
          <w:sz w:val="22"/>
          <w:szCs w:val="22"/>
          <w:u w:val="single"/>
        </w:rPr>
      </w:pPr>
      <w:r w:rsidRPr="2BB985BC" w:rsidR="55FF0E60">
        <w:rPr>
          <w:rFonts w:ascii="Arial" w:hAnsi="Arial" w:eastAsia="Arial" w:cs="Arial"/>
          <w:sz w:val="22"/>
          <w:szCs w:val="22"/>
        </w:rPr>
        <w:t xml:space="preserve">Living with gender dysphoria is a </w:t>
      </w:r>
      <w:r w:rsidRPr="2BB985BC" w:rsidR="4E9A7CEF">
        <w:rPr>
          <w:rFonts w:ascii="Arial" w:hAnsi="Arial" w:eastAsia="Arial" w:cs="Arial"/>
          <w:sz w:val="22"/>
          <w:szCs w:val="22"/>
        </w:rPr>
        <w:t>struggle,</w:t>
      </w:r>
      <w:r w:rsidRPr="2BB985BC" w:rsidR="55FF0E60">
        <w:rPr>
          <w:rFonts w:ascii="Arial" w:hAnsi="Arial" w:eastAsia="Arial" w:cs="Arial"/>
          <w:sz w:val="22"/>
          <w:szCs w:val="22"/>
        </w:rPr>
        <w:t xml:space="preserve"> you may find yourself constantly battling between your birth gender and your chosen gender identity. As waiting times grow depending on individual's budgets entirely, some individuals will decide to go private funded services and others will </w:t>
      </w:r>
      <w:r w:rsidRPr="2BB985BC" w:rsidR="55FF0E60">
        <w:rPr>
          <w:rFonts w:ascii="Arial" w:hAnsi="Arial" w:eastAsia="Arial" w:cs="Arial"/>
          <w:sz w:val="22"/>
          <w:szCs w:val="22"/>
        </w:rPr>
        <w:t>purchase</w:t>
      </w:r>
      <w:r w:rsidRPr="2BB985BC" w:rsidR="55FF0E60">
        <w:rPr>
          <w:rFonts w:ascii="Arial" w:hAnsi="Arial" w:eastAsia="Arial" w:cs="Arial"/>
          <w:sz w:val="22"/>
          <w:szCs w:val="22"/>
        </w:rPr>
        <w:t xml:space="preserve"> products online advertised to them and will decide to buy it </w:t>
      </w:r>
      <w:r w:rsidRPr="2BB985BC" w:rsidR="4DA0ABE3">
        <w:rPr>
          <w:rFonts w:ascii="Arial" w:hAnsi="Arial" w:eastAsia="Arial" w:cs="Arial"/>
          <w:sz w:val="22"/>
          <w:szCs w:val="22"/>
        </w:rPr>
        <w:t>without</w:t>
      </w:r>
      <w:r w:rsidRPr="2BB985BC" w:rsidR="55FF0E60">
        <w:rPr>
          <w:rFonts w:ascii="Arial" w:hAnsi="Arial" w:eastAsia="Arial" w:cs="Arial"/>
          <w:sz w:val="22"/>
          <w:szCs w:val="22"/>
        </w:rPr>
        <w:t xml:space="preserve"> seeking the side effects it can cause to the body internally</w:t>
      </w:r>
      <w:r w:rsidRPr="2BB985BC" w:rsidR="4BAE753E">
        <w:rPr>
          <w:rFonts w:ascii="Arial" w:hAnsi="Arial" w:eastAsia="Arial" w:cs="Arial"/>
          <w:sz w:val="22"/>
          <w:szCs w:val="22"/>
        </w:rPr>
        <w:t xml:space="preserve">. </w:t>
      </w:r>
      <w:r w:rsidRPr="2BB985BC" w:rsidR="4D45F535">
        <w:rPr>
          <w:rFonts w:ascii="Arial" w:hAnsi="Arial" w:eastAsia="Arial" w:cs="Arial"/>
          <w:sz w:val="22"/>
          <w:szCs w:val="22"/>
        </w:rPr>
        <w:t>M</w:t>
      </w:r>
      <w:r w:rsidRPr="2BB985BC" w:rsidR="59D63AA7">
        <w:rPr>
          <w:rFonts w:ascii="Arial" w:hAnsi="Arial" w:eastAsia="Arial" w:cs="Arial"/>
          <w:sz w:val="22"/>
          <w:szCs w:val="22"/>
        </w:rPr>
        <w:t>or</w:t>
      </w:r>
      <w:r w:rsidRPr="2BB985BC" w:rsidR="0B67B7E3">
        <w:rPr>
          <w:rFonts w:ascii="Arial" w:hAnsi="Arial" w:eastAsia="Arial" w:cs="Arial"/>
          <w:sz w:val="22"/>
          <w:szCs w:val="22"/>
        </w:rPr>
        <w:t xml:space="preserve">eover, </w:t>
      </w:r>
      <w:r w:rsidRPr="2BB985BC" w:rsidR="343BD970">
        <w:rPr>
          <w:rFonts w:ascii="Arial" w:hAnsi="Arial" w:eastAsia="Arial" w:cs="Arial"/>
          <w:sz w:val="22"/>
          <w:szCs w:val="22"/>
        </w:rPr>
        <w:t xml:space="preserve">funding is a significant </w:t>
      </w:r>
      <w:r w:rsidRPr="2BB985BC" w:rsidR="308C7D6A">
        <w:rPr>
          <w:rFonts w:ascii="Arial" w:hAnsi="Arial" w:eastAsia="Arial" w:cs="Arial"/>
          <w:sz w:val="22"/>
          <w:szCs w:val="22"/>
        </w:rPr>
        <w:t>issue,</w:t>
      </w:r>
      <w:r w:rsidRPr="2BB985BC" w:rsidR="343BD970">
        <w:rPr>
          <w:rFonts w:ascii="Arial" w:hAnsi="Arial" w:eastAsia="Arial" w:cs="Arial"/>
          <w:sz w:val="22"/>
          <w:szCs w:val="22"/>
        </w:rPr>
        <w:t xml:space="preserve"> with the NHS facing budget constraints, this will lead to </w:t>
      </w:r>
      <w:r w:rsidRPr="2BB985BC" w:rsidR="1E12BE58">
        <w:rPr>
          <w:rFonts w:ascii="Arial" w:hAnsi="Arial" w:eastAsia="Arial" w:cs="Arial"/>
          <w:sz w:val="22"/>
          <w:szCs w:val="22"/>
        </w:rPr>
        <w:t>limited resources and lengthy wait times. Limited funding for hormone therapy and surgical procedures</w:t>
      </w:r>
      <w:r w:rsidRPr="2BB985BC" w:rsidR="446D21A9">
        <w:rPr>
          <w:rFonts w:ascii="Arial" w:hAnsi="Arial" w:eastAsia="Arial" w:cs="Arial"/>
          <w:sz w:val="22"/>
          <w:szCs w:val="22"/>
        </w:rPr>
        <w:t>. However, for an individual the</w:t>
      </w:r>
      <w:r w:rsidRPr="2BB985BC" w:rsidR="1EF6CC06">
        <w:rPr>
          <w:rFonts w:ascii="Arial" w:hAnsi="Arial" w:eastAsia="Arial" w:cs="Arial"/>
          <w:sz w:val="22"/>
          <w:szCs w:val="22"/>
        </w:rPr>
        <w:t xml:space="preserve">y will also face impacts such as increase in mental health concerns, financial burden on themselves as an individual and their family members also delayed </w:t>
      </w:r>
      <w:r w:rsidRPr="2BB985BC" w:rsidR="13EF5E7B">
        <w:rPr>
          <w:rFonts w:ascii="Arial" w:hAnsi="Arial" w:eastAsia="Arial" w:cs="Arial"/>
          <w:sz w:val="22"/>
          <w:szCs w:val="22"/>
        </w:rPr>
        <w:t>access</w:t>
      </w:r>
      <w:r w:rsidRPr="2BB985BC" w:rsidR="1EF6CC06">
        <w:rPr>
          <w:rFonts w:ascii="Arial" w:hAnsi="Arial" w:eastAsia="Arial" w:cs="Arial"/>
          <w:sz w:val="22"/>
          <w:szCs w:val="22"/>
        </w:rPr>
        <w:t xml:space="preserve"> to es</w:t>
      </w:r>
      <w:r w:rsidRPr="2BB985BC" w:rsidR="03666415">
        <w:rPr>
          <w:rFonts w:ascii="Arial" w:hAnsi="Arial" w:eastAsia="Arial" w:cs="Arial"/>
          <w:sz w:val="22"/>
          <w:szCs w:val="22"/>
        </w:rPr>
        <w:t>sential treatments and support</w:t>
      </w:r>
    </w:p>
    <w:p w:rsidR="07CBD0C2" w:rsidP="2BB985BC" w:rsidRDefault="07CBD0C2" w14:paraId="3120F2BB" w14:textId="0C09EC08">
      <w:pPr>
        <w:spacing w:line="360" w:lineRule="auto"/>
        <w:jc w:val="left"/>
        <w:rPr>
          <w:rFonts w:ascii="Arial" w:hAnsi="Arial" w:eastAsia="Arial" w:cs="Arial"/>
          <w:sz w:val="22"/>
          <w:szCs w:val="22"/>
          <w:u w:val="single"/>
        </w:rPr>
      </w:pPr>
      <w:r w:rsidRPr="2BB985BC" w:rsidR="07CBD0C2">
        <w:rPr>
          <w:rFonts w:ascii="Arial" w:hAnsi="Arial" w:eastAsia="Arial" w:cs="Arial"/>
          <w:sz w:val="22"/>
          <w:szCs w:val="22"/>
          <w:u w:val="single"/>
        </w:rPr>
        <w:t xml:space="preserve">What is the need for this </w:t>
      </w:r>
      <w:r w:rsidRPr="2BB985BC" w:rsidR="07CBD0C2">
        <w:rPr>
          <w:rFonts w:ascii="Arial" w:hAnsi="Arial" w:eastAsia="Arial" w:cs="Arial"/>
          <w:sz w:val="22"/>
          <w:szCs w:val="22"/>
          <w:u w:val="single"/>
        </w:rPr>
        <w:t>research?</w:t>
      </w:r>
    </w:p>
    <w:p w:rsidR="06626317" w:rsidP="2BB985BC" w:rsidRDefault="06626317" w14:paraId="2A041CE3" w14:textId="7B15125C">
      <w:pPr>
        <w:pStyle w:val="Normal"/>
        <w:spacing w:line="360" w:lineRule="auto"/>
        <w:jc w:val="left"/>
        <w:rPr>
          <w:rFonts w:ascii="Arial" w:hAnsi="Arial" w:eastAsia="Arial" w:cs="Arial"/>
          <w:sz w:val="22"/>
          <w:szCs w:val="22"/>
        </w:rPr>
      </w:pPr>
      <w:r w:rsidRPr="2BB985BC" w:rsidR="2266C783">
        <w:rPr>
          <w:rFonts w:ascii="Arial" w:hAnsi="Arial" w:eastAsia="Arial" w:cs="Arial"/>
          <w:sz w:val="22"/>
          <w:szCs w:val="22"/>
        </w:rPr>
        <w:t xml:space="preserve">According to studies in the </w:t>
      </w:r>
      <w:r w:rsidRPr="2BB985BC" w:rsidR="2266C783">
        <w:rPr>
          <w:rFonts w:ascii="Arial" w:hAnsi="Arial" w:eastAsia="Arial" w:cs="Arial"/>
          <w:sz w:val="22"/>
          <w:szCs w:val="22"/>
        </w:rPr>
        <w:t>uk</w:t>
      </w:r>
      <w:r w:rsidRPr="2BB985BC" w:rsidR="2266C783">
        <w:rPr>
          <w:rFonts w:ascii="Arial" w:hAnsi="Arial" w:eastAsia="Arial" w:cs="Arial"/>
          <w:sz w:val="22"/>
          <w:szCs w:val="22"/>
        </w:rPr>
        <w:t xml:space="preserve"> currently, </w:t>
      </w:r>
      <w:r w:rsidRPr="2BB985BC" w:rsidR="2FE5771C">
        <w:rPr>
          <w:rFonts w:ascii="Arial" w:hAnsi="Arial" w:eastAsia="Arial" w:cs="Arial"/>
          <w:sz w:val="22"/>
          <w:szCs w:val="22"/>
        </w:rPr>
        <w:t>there</w:t>
      </w:r>
      <w:r w:rsidRPr="2BB985BC" w:rsidR="2266C783">
        <w:rPr>
          <w:rFonts w:ascii="Arial" w:hAnsi="Arial" w:eastAsia="Arial" w:cs="Arial"/>
          <w:sz w:val="22"/>
          <w:szCs w:val="22"/>
        </w:rPr>
        <w:t xml:space="preserve"> has been</w:t>
      </w:r>
      <w:r w:rsidRPr="2BB985BC" w:rsidR="473A9DAB">
        <w:rPr>
          <w:rFonts w:ascii="Arial" w:hAnsi="Arial" w:eastAsia="Arial" w:cs="Arial"/>
          <w:sz w:val="22"/>
          <w:szCs w:val="22"/>
        </w:rPr>
        <w:t xml:space="preserve"> 48% of </w:t>
      </w:r>
      <w:r w:rsidRPr="2BB985BC" w:rsidR="24DE9ECD">
        <w:rPr>
          <w:rFonts w:ascii="Arial" w:hAnsi="Arial" w:eastAsia="Arial" w:cs="Arial"/>
          <w:sz w:val="22"/>
          <w:szCs w:val="22"/>
        </w:rPr>
        <w:t>t</w:t>
      </w:r>
      <w:r w:rsidRPr="2BB985BC" w:rsidR="73744C90">
        <w:rPr>
          <w:rFonts w:ascii="Arial" w:hAnsi="Arial" w:eastAsia="Arial" w:cs="Arial"/>
          <w:sz w:val="22"/>
          <w:szCs w:val="22"/>
        </w:rPr>
        <w:t xml:space="preserve">rans </w:t>
      </w:r>
      <w:r w:rsidRPr="2BB985BC" w:rsidR="6EE04ADA">
        <w:rPr>
          <w:rFonts w:ascii="Arial" w:hAnsi="Arial" w:eastAsia="Arial" w:cs="Arial"/>
          <w:sz w:val="22"/>
          <w:szCs w:val="22"/>
        </w:rPr>
        <w:t>individuals</w:t>
      </w:r>
      <w:r w:rsidRPr="2BB985BC" w:rsidR="473A9DAB">
        <w:rPr>
          <w:rFonts w:ascii="Arial" w:hAnsi="Arial" w:eastAsia="Arial" w:cs="Arial"/>
          <w:sz w:val="22"/>
          <w:szCs w:val="22"/>
        </w:rPr>
        <w:t xml:space="preserve"> in the </w:t>
      </w:r>
      <w:r w:rsidRPr="2BB985BC" w:rsidR="473A9DAB">
        <w:rPr>
          <w:rFonts w:ascii="Arial" w:hAnsi="Arial" w:eastAsia="Arial" w:cs="Arial"/>
          <w:sz w:val="22"/>
          <w:szCs w:val="22"/>
        </w:rPr>
        <w:t>uk</w:t>
      </w:r>
      <w:r w:rsidRPr="2BB985BC" w:rsidR="473A9DAB">
        <w:rPr>
          <w:rFonts w:ascii="Arial" w:hAnsi="Arial" w:eastAsia="Arial" w:cs="Arial"/>
          <w:sz w:val="22"/>
          <w:szCs w:val="22"/>
        </w:rPr>
        <w:t xml:space="preserve"> </w:t>
      </w:r>
      <w:r w:rsidRPr="2BB985BC" w:rsidR="06A84600">
        <w:rPr>
          <w:rFonts w:ascii="Arial" w:hAnsi="Arial" w:eastAsia="Arial" w:cs="Arial"/>
          <w:sz w:val="22"/>
          <w:szCs w:val="22"/>
        </w:rPr>
        <w:t xml:space="preserve">who have attempted </w:t>
      </w:r>
      <w:r w:rsidRPr="2BB985BC" w:rsidR="47D41E4B">
        <w:rPr>
          <w:rFonts w:ascii="Arial" w:hAnsi="Arial" w:eastAsia="Arial" w:cs="Arial"/>
          <w:sz w:val="22"/>
          <w:szCs w:val="22"/>
        </w:rPr>
        <w:t>suicide,</w:t>
      </w:r>
      <w:r w:rsidRPr="2BB985BC" w:rsidR="06A84600">
        <w:rPr>
          <w:rFonts w:ascii="Arial" w:hAnsi="Arial" w:eastAsia="Arial" w:cs="Arial"/>
          <w:sz w:val="22"/>
          <w:szCs w:val="22"/>
        </w:rPr>
        <w:t xml:space="preserve"> and 84</w:t>
      </w:r>
      <w:r w:rsidRPr="2BB985BC" w:rsidR="5091B78D">
        <w:rPr>
          <w:rFonts w:ascii="Arial" w:hAnsi="Arial" w:eastAsia="Arial" w:cs="Arial"/>
          <w:sz w:val="22"/>
          <w:szCs w:val="22"/>
        </w:rPr>
        <w:t xml:space="preserve">% have considered </w:t>
      </w:r>
      <w:r w:rsidRPr="2BB985BC" w:rsidR="027D22A7">
        <w:rPr>
          <w:rFonts w:ascii="Arial" w:hAnsi="Arial" w:eastAsia="Arial" w:cs="Arial"/>
          <w:sz w:val="22"/>
          <w:szCs w:val="22"/>
        </w:rPr>
        <w:t>suicide.</w:t>
      </w:r>
      <w:r w:rsidRPr="2BB985BC" w:rsidR="613EC9A8">
        <w:rPr>
          <w:rFonts w:ascii="Arial" w:hAnsi="Arial" w:eastAsia="Arial" w:cs="Arial"/>
          <w:sz w:val="22"/>
          <w:szCs w:val="22"/>
        </w:rPr>
        <w:t xml:space="preserve"> </w:t>
      </w:r>
      <w:r w:rsidRPr="2BB985BC" w:rsidR="06626317">
        <w:rPr>
          <w:rFonts w:ascii="Arial" w:hAnsi="Arial" w:eastAsia="Arial" w:cs="Arial"/>
          <w:sz w:val="22"/>
          <w:szCs w:val="22"/>
        </w:rPr>
        <w:t xml:space="preserve">I have conducted this research to raise awareness to individuals of the waiting list in the </w:t>
      </w:r>
      <w:r w:rsidRPr="2BB985BC" w:rsidR="06626317">
        <w:rPr>
          <w:rFonts w:ascii="Arial" w:hAnsi="Arial" w:eastAsia="Arial" w:cs="Arial"/>
          <w:sz w:val="22"/>
          <w:szCs w:val="22"/>
        </w:rPr>
        <w:t>nhs</w:t>
      </w:r>
      <w:r w:rsidRPr="2BB985BC" w:rsidR="06626317">
        <w:rPr>
          <w:rFonts w:ascii="Arial" w:hAnsi="Arial" w:eastAsia="Arial" w:cs="Arial"/>
          <w:sz w:val="22"/>
          <w:szCs w:val="22"/>
        </w:rPr>
        <w:t xml:space="preserve"> and what can be done to prevent this in the upcoming years.</w:t>
      </w:r>
      <w:r w:rsidRPr="2BB985BC" w:rsidR="55F44A8F">
        <w:rPr>
          <w:rFonts w:ascii="Arial" w:hAnsi="Arial" w:eastAsia="Arial" w:cs="Arial"/>
          <w:sz w:val="22"/>
          <w:szCs w:val="22"/>
          <w:u w:val="none"/>
        </w:rPr>
        <w:t xml:space="preserve"> </w:t>
      </w:r>
      <w:r w:rsidRPr="2BB985BC" w:rsidR="4C247532">
        <w:rPr>
          <w:rFonts w:ascii="Arial" w:hAnsi="Arial" w:eastAsia="Arial" w:cs="Arial"/>
          <w:sz w:val="22"/>
          <w:szCs w:val="22"/>
          <w:u w:val="none"/>
        </w:rPr>
        <w:t>E</w:t>
      </w:r>
      <w:r w:rsidRPr="2BB985BC" w:rsidR="55F44A8F">
        <w:rPr>
          <w:rFonts w:ascii="Arial" w:hAnsi="Arial" w:eastAsia="Arial" w:cs="Arial"/>
          <w:sz w:val="22"/>
          <w:szCs w:val="22"/>
          <w:u w:val="none"/>
        </w:rPr>
        <w:t xml:space="preserve">xamples and research that </w:t>
      </w:r>
      <w:r w:rsidRPr="2BB985BC" w:rsidR="55F44A8F">
        <w:rPr>
          <w:rFonts w:ascii="Arial" w:hAnsi="Arial" w:eastAsia="Arial" w:cs="Arial"/>
          <w:sz w:val="22"/>
          <w:szCs w:val="22"/>
          <w:u w:val="none"/>
        </w:rPr>
        <w:t>i</w:t>
      </w:r>
      <w:r w:rsidRPr="2BB985BC" w:rsidR="55F44A8F">
        <w:rPr>
          <w:rFonts w:ascii="Arial" w:hAnsi="Arial" w:eastAsia="Arial" w:cs="Arial"/>
          <w:sz w:val="22"/>
          <w:szCs w:val="22"/>
          <w:u w:val="none"/>
        </w:rPr>
        <w:t xml:space="preserve"> have provided in this report, </w:t>
      </w:r>
      <w:r w:rsidRPr="2BB985BC" w:rsidR="37E6E35B">
        <w:rPr>
          <w:rFonts w:ascii="Arial" w:hAnsi="Arial" w:eastAsia="Arial" w:cs="Arial"/>
          <w:sz w:val="22"/>
          <w:szCs w:val="22"/>
          <w:u w:val="none"/>
        </w:rPr>
        <w:t>despite</w:t>
      </w:r>
      <w:r w:rsidRPr="2BB985BC" w:rsidR="55F44A8F">
        <w:rPr>
          <w:rFonts w:ascii="Arial" w:hAnsi="Arial" w:eastAsia="Arial" w:cs="Arial"/>
          <w:sz w:val="22"/>
          <w:szCs w:val="22"/>
          <w:u w:val="none"/>
        </w:rPr>
        <w:t xml:space="preserve"> being a family member to someone who is being affected by this in their daily lives </w:t>
      </w:r>
      <w:r w:rsidRPr="2BB985BC" w:rsidR="55F44A8F">
        <w:rPr>
          <w:rFonts w:ascii="Arial" w:hAnsi="Arial" w:eastAsia="Arial" w:cs="Arial"/>
          <w:sz w:val="22"/>
          <w:szCs w:val="22"/>
          <w:u w:val="none"/>
        </w:rPr>
        <w:t>i</w:t>
      </w:r>
      <w:r w:rsidRPr="2BB985BC" w:rsidR="55F44A8F">
        <w:rPr>
          <w:rFonts w:ascii="Arial" w:hAnsi="Arial" w:eastAsia="Arial" w:cs="Arial"/>
          <w:sz w:val="22"/>
          <w:szCs w:val="22"/>
          <w:u w:val="none"/>
        </w:rPr>
        <w:t xml:space="preserve"> can understand how difficult it is to reflect on this</w:t>
      </w:r>
      <w:r w:rsidRPr="2BB985BC" w:rsidR="6C491EEE">
        <w:rPr>
          <w:rFonts w:ascii="Arial" w:hAnsi="Arial" w:eastAsia="Arial" w:cs="Arial"/>
          <w:sz w:val="22"/>
          <w:szCs w:val="22"/>
          <w:u w:val="none"/>
        </w:rPr>
        <w:t xml:space="preserve">. </w:t>
      </w:r>
      <w:r w:rsidRPr="2BB985BC" w:rsidR="528BED78">
        <w:rPr>
          <w:rFonts w:ascii="Arial" w:hAnsi="Arial" w:eastAsia="Arial" w:cs="Arial"/>
          <w:sz w:val="22"/>
          <w:szCs w:val="22"/>
        </w:rPr>
        <w:t>W</w:t>
      </w:r>
      <w:r w:rsidRPr="2BB985BC" w:rsidR="009BE15D">
        <w:rPr>
          <w:rFonts w:ascii="Arial" w:hAnsi="Arial" w:eastAsia="Arial" w:cs="Arial"/>
          <w:sz w:val="22"/>
          <w:szCs w:val="22"/>
        </w:rPr>
        <w:t xml:space="preserve">e can </w:t>
      </w:r>
      <w:r w:rsidRPr="2BB985BC" w:rsidR="23BD6A79">
        <w:rPr>
          <w:rFonts w:ascii="Arial" w:hAnsi="Arial" w:eastAsia="Arial" w:cs="Arial"/>
          <w:sz w:val="22"/>
          <w:szCs w:val="22"/>
        </w:rPr>
        <w:t xml:space="preserve">Help prevent suicide </w:t>
      </w:r>
      <w:r w:rsidRPr="2BB985BC" w:rsidR="539D05F7">
        <w:rPr>
          <w:rFonts w:ascii="Arial" w:hAnsi="Arial" w:eastAsia="Arial" w:cs="Arial"/>
          <w:sz w:val="22"/>
          <w:szCs w:val="22"/>
        </w:rPr>
        <w:t>and self-harm</w:t>
      </w:r>
      <w:r w:rsidRPr="2BB985BC" w:rsidR="23BD6A79">
        <w:rPr>
          <w:rFonts w:ascii="Arial" w:hAnsi="Arial" w:eastAsia="Arial" w:cs="Arial"/>
          <w:sz w:val="22"/>
          <w:szCs w:val="22"/>
        </w:rPr>
        <w:t xml:space="preserve"> </w:t>
      </w:r>
      <w:r w:rsidRPr="2BB985BC" w:rsidR="3B1B0581">
        <w:rPr>
          <w:rFonts w:ascii="Arial" w:hAnsi="Arial" w:eastAsia="Arial" w:cs="Arial"/>
          <w:sz w:val="22"/>
          <w:szCs w:val="22"/>
        </w:rPr>
        <w:t>cases to h</w:t>
      </w:r>
      <w:r w:rsidRPr="2BB985BC" w:rsidR="23BD6A79">
        <w:rPr>
          <w:rFonts w:ascii="Arial" w:hAnsi="Arial" w:eastAsia="Arial" w:cs="Arial"/>
          <w:sz w:val="22"/>
          <w:szCs w:val="22"/>
        </w:rPr>
        <w:t>elp raise awareness and improve waiting times.</w:t>
      </w:r>
      <w:r w:rsidRPr="2BB985BC" w:rsidR="5126DFED">
        <w:rPr>
          <w:rFonts w:ascii="Arial" w:hAnsi="Arial" w:eastAsia="Arial" w:cs="Arial"/>
          <w:sz w:val="22"/>
          <w:szCs w:val="22"/>
        </w:rPr>
        <w:t xml:space="preserve"> (Suicide prevention, </w:t>
      </w:r>
      <w:r w:rsidRPr="2BB985BC" w:rsidR="5126DFED">
        <w:rPr>
          <w:rFonts w:ascii="Arial" w:hAnsi="Arial" w:eastAsia="Arial" w:cs="Arial"/>
          <w:sz w:val="22"/>
          <w:szCs w:val="22"/>
        </w:rPr>
        <w:t>uk</w:t>
      </w:r>
      <w:r w:rsidRPr="2BB985BC" w:rsidR="5126DFED">
        <w:rPr>
          <w:rFonts w:ascii="Arial" w:hAnsi="Arial" w:eastAsia="Arial" w:cs="Arial"/>
          <w:sz w:val="22"/>
          <w:szCs w:val="22"/>
        </w:rPr>
        <w:t xml:space="preserve"> 2025)</w:t>
      </w:r>
      <w:r w:rsidRPr="2BB985BC" w:rsidR="6DA92675">
        <w:rPr>
          <w:rFonts w:ascii="Arial" w:hAnsi="Arial" w:eastAsia="Arial" w:cs="Arial"/>
          <w:sz w:val="22"/>
          <w:szCs w:val="22"/>
        </w:rPr>
        <w:t>.</w:t>
      </w:r>
    </w:p>
    <w:p w:rsidR="2BB985BC" w:rsidP="2BB985BC" w:rsidRDefault="2BB985BC" w14:paraId="674500E3" w14:textId="7B5870DF">
      <w:pPr>
        <w:pStyle w:val="Normal"/>
        <w:spacing w:line="360" w:lineRule="auto"/>
        <w:jc w:val="left"/>
        <w:rPr>
          <w:rFonts w:ascii="Arial" w:hAnsi="Arial" w:eastAsia="Arial" w:cs="Arial"/>
          <w:sz w:val="22"/>
          <w:szCs w:val="22"/>
        </w:rPr>
      </w:pPr>
    </w:p>
    <w:p w:rsidR="2BB985BC" w:rsidP="2BB985BC" w:rsidRDefault="2BB985BC" w14:paraId="582A153E" w14:textId="0FA49FDA">
      <w:pPr>
        <w:pStyle w:val="Normal"/>
        <w:spacing w:line="360" w:lineRule="auto"/>
        <w:jc w:val="left"/>
        <w:rPr>
          <w:rFonts w:ascii="Arial" w:hAnsi="Arial" w:eastAsia="Arial" w:cs="Arial"/>
          <w:sz w:val="22"/>
          <w:szCs w:val="22"/>
        </w:rPr>
      </w:pPr>
    </w:p>
    <w:p w:rsidR="04EEA045" w:rsidP="2BB985BC" w:rsidRDefault="04EEA045" w14:paraId="18ABB238" w14:textId="53BEB5AC">
      <w:pPr>
        <w:spacing w:line="360" w:lineRule="auto"/>
        <w:jc w:val="left"/>
        <w:rPr>
          <w:rFonts w:ascii="Arial" w:hAnsi="Arial" w:eastAsia="Arial" w:cs="Arial"/>
          <w:sz w:val="22"/>
          <w:szCs w:val="22"/>
          <w:u w:val="single"/>
        </w:rPr>
      </w:pPr>
      <w:r w:rsidRPr="2BB985BC" w:rsidR="28EF5154">
        <w:rPr>
          <w:rFonts w:ascii="Arial" w:hAnsi="Arial" w:eastAsia="Arial" w:cs="Arial"/>
          <w:sz w:val="22"/>
          <w:szCs w:val="22"/>
          <w:u w:val="single"/>
        </w:rPr>
        <w:t xml:space="preserve">The three information </w:t>
      </w:r>
      <w:r w:rsidRPr="2BB985BC" w:rsidR="336D582F">
        <w:rPr>
          <w:rFonts w:ascii="Arial" w:hAnsi="Arial" w:eastAsia="Arial" w:cs="Arial"/>
          <w:sz w:val="22"/>
          <w:szCs w:val="22"/>
          <w:u w:val="single"/>
        </w:rPr>
        <w:t>sources</w:t>
      </w:r>
      <w:r w:rsidRPr="2BB985BC" w:rsidR="28EF5154">
        <w:rPr>
          <w:rFonts w:ascii="Arial" w:hAnsi="Arial" w:eastAsia="Arial" w:cs="Arial"/>
          <w:sz w:val="22"/>
          <w:szCs w:val="22"/>
          <w:u w:val="single"/>
        </w:rPr>
        <w:t xml:space="preserve"> used </w:t>
      </w:r>
    </w:p>
    <w:p w:rsidR="04EEA045" w:rsidP="2BB985BC" w:rsidRDefault="04EEA045" w14:paraId="14099584" w14:textId="2BEB506B">
      <w:pPr>
        <w:spacing w:line="360" w:lineRule="auto"/>
        <w:jc w:val="left"/>
        <w:rPr>
          <w:rFonts w:ascii="Arial" w:hAnsi="Arial" w:eastAsia="Arial" w:cs="Arial"/>
          <w:sz w:val="22"/>
          <w:szCs w:val="22"/>
          <w:u w:val="none"/>
        </w:rPr>
      </w:pPr>
      <w:r w:rsidRPr="2BB985BC" w:rsidR="28EF5154">
        <w:rPr>
          <w:rFonts w:ascii="Arial" w:hAnsi="Arial" w:eastAsia="Arial" w:cs="Arial"/>
          <w:sz w:val="22"/>
          <w:szCs w:val="22"/>
          <w:u w:val="none"/>
        </w:rPr>
        <w:t xml:space="preserve">This report concludes of three sources which </w:t>
      </w:r>
      <w:r w:rsidRPr="2BB985BC" w:rsidR="28EF5154">
        <w:rPr>
          <w:rFonts w:ascii="Arial" w:hAnsi="Arial" w:eastAsia="Arial" w:cs="Arial"/>
          <w:sz w:val="22"/>
          <w:szCs w:val="22"/>
          <w:u w:val="none"/>
        </w:rPr>
        <w:t>i</w:t>
      </w:r>
      <w:r w:rsidRPr="2BB985BC" w:rsidR="28EF5154">
        <w:rPr>
          <w:rFonts w:ascii="Arial" w:hAnsi="Arial" w:eastAsia="Arial" w:cs="Arial"/>
          <w:sz w:val="22"/>
          <w:szCs w:val="22"/>
          <w:u w:val="none"/>
        </w:rPr>
        <w:t xml:space="preserve"> believe reflect and link to my topic chosen.</w:t>
      </w:r>
      <w:r w:rsidRPr="2BB985BC" w:rsidR="5A79A0B7">
        <w:rPr>
          <w:rFonts w:ascii="Arial" w:hAnsi="Arial" w:eastAsia="Arial" w:cs="Arial"/>
          <w:sz w:val="22"/>
          <w:szCs w:val="22"/>
          <w:u w:val="none"/>
        </w:rPr>
        <w:t xml:space="preserve"> </w:t>
      </w:r>
      <w:r w:rsidRPr="2BB985BC" w:rsidR="28EF5154">
        <w:rPr>
          <w:rFonts w:ascii="Arial" w:hAnsi="Arial" w:eastAsia="Arial" w:cs="Arial"/>
          <w:sz w:val="22"/>
          <w:szCs w:val="22"/>
          <w:u w:val="none"/>
        </w:rPr>
        <w:t xml:space="preserve">This includes the </w:t>
      </w:r>
      <w:r w:rsidRPr="2BB985BC" w:rsidR="5901F6B1">
        <w:rPr>
          <w:rFonts w:ascii="Arial" w:hAnsi="Arial" w:eastAsia="Arial" w:cs="Arial"/>
          <w:sz w:val="22"/>
          <w:szCs w:val="22"/>
          <w:u w:val="none"/>
        </w:rPr>
        <w:t>BBC</w:t>
      </w:r>
      <w:r w:rsidRPr="2BB985BC" w:rsidR="28EF5154">
        <w:rPr>
          <w:rFonts w:ascii="Arial" w:hAnsi="Arial" w:eastAsia="Arial" w:cs="Arial"/>
          <w:sz w:val="22"/>
          <w:szCs w:val="22"/>
          <w:u w:val="none"/>
        </w:rPr>
        <w:t xml:space="preserve">, </w:t>
      </w:r>
      <w:r w:rsidRPr="2BB985BC" w:rsidR="6E350E28">
        <w:rPr>
          <w:rFonts w:ascii="Arial" w:hAnsi="Arial" w:eastAsia="Arial" w:cs="Arial"/>
          <w:sz w:val="22"/>
          <w:szCs w:val="22"/>
          <w:u w:val="none"/>
        </w:rPr>
        <w:t xml:space="preserve">public health </w:t>
      </w:r>
      <w:r w:rsidRPr="2BB985BC" w:rsidR="7517B390">
        <w:rPr>
          <w:rFonts w:ascii="Arial" w:hAnsi="Arial" w:eastAsia="Arial" w:cs="Arial"/>
          <w:sz w:val="22"/>
          <w:szCs w:val="22"/>
          <w:u w:val="none"/>
        </w:rPr>
        <w:t>England</w:t>
      </w:r>
      <w:r w:rsidRPr="2BB985BC" w:rsidR="6E350E28">
        <w:rPr>
          <w:rFonts w:ascii="Arial" w:hAnsi="Arial" w:eastAsia="Arial" w:cs="Arial"/>
          <w:sz w:val="22"/>
          <w:szCs w:val="22"/>
          <w:u w:val="none"/>
        </w:rPr>
        <w:t xml:space="preserve"> website, </w:t>
      </w:r>
      <w:r w:rsidRPr="2BB985BC" w:rsidR="50E4A4BA">
        <w:rPr>
          <w:rFonts w:ascii="Arial" w:hAnsi="Arial" w:eastAsia="Arial" w:cs="Arial"/>
          <w:sz w:val="22"/>
          <w:szCs w:val="22"/>
          <w:u w:val="none"/>
        </w:rPr>
        <w:t xml:space="preserve">gender dysphoria journal. </w:t>
      </w:r>
    </w:p>
    <w:p w:rsidR="04EEA045" w:rsidP="2BB985BC" w:rsidRDefault="04EEA045" w14:paraId="3FDF1FC1" w14:textId="66069A24">
      <w:pPr>
        <w:spacing w:line="360" w:lineRule="auto"/>
        <w:jc w:val="left"/>
        <w:rPr>
          <w:rFonts w:ascii="Arial" w:hAnsi="Arial" w:eastAsia="Arial" w:cs="Arial"/>
          <w:sz w:val="22"/>
          <w:szCs w:val="22"/>
          <w:u w:val="single"/>
        </w:rPr>
      </w:pPr>
      <w:r w:rsidRPr="2BB985BC" w:rsidR="1F70C783">
        <w:rPr>
          <w:rFonts w:ascii="Arial" w:hAnsi="Arial" w:eastAsia="Arial" w:cs="Arial"/>
          <w:sz w:val="22"/>
          <w:szCs w:val="22"/>
          <w:u w:val="single"/>
        </w:rPr>
        <w:t>BBC news</w:t>
      </w:r>
      <w:r w:rsidRPr="2BB985BC" w:rsidR="1A9EB94F">
        <w:rPr>
          <w:rFonts w:ascii="Arial" w:hAnsi="Arial" w:eastAsia="Arial" w:cs="Arial"/>
          <w:sz w:val="22"/>
          <w:szCs w:val="22"/>
          <w:u w:val="single"/>
        </w:rPr>
        <w:t xml:space="preserve"> </w:t>
      </w:r>
      <w:r w:rsidRPr="2BB985BC" w:rsidR="33468E85">
        <w:rPr>
          <w:rFonts w:ascii="Arial" w:hAnsi="Arial" w:eastAsia="Arial" w:cs="Arial"/>
          <w:sz w:val="22"/>
          <w:szCs w:val="22"/>
          <w:u w:val="single"/>
        </w:rPr>
        <w:t>-</w:t>
      </w:r>
      <w:r w:rsidRPr="2BB985BC" w:rsidR="1A9EB94F">
        <w:rPr>
          <w:rFonts w:ascii="Arial" w:hAnsi="Arial" w:eastAsia="Arial" w:cs="Arial"/>
          <w:sz w:val="22"/>
          <w:szCs w:val="22"/>
          <w:u w:val="single"/>
        </w:rPr>
        <w:t>Gender dysphoria left me depressed and anxious</w:t>
      </w:r>
      <w:r w:rsidRPr="2BB985BC" w:rsidR="1A9EB94F">
        <w:rPr>
          <w:rFonts w:ascii="Arial" w:hAnsi="Arial" w:eastAsia="Arial" w:cs="Arial"/>
          <w:sz w:val="22"/>
          <w:szCs w:val="22"/>
          <w:u w:val="single"/>
        </w:rPr>
        <w:t>,</w:t>
      </w:r>
      <w:r w:rsidRPr="2BB985BC" w:rsidR="1A9EB94F">
        <w:rPr>
          <w:rFonts w:ascii="Arial" w:hAnsi="Arial" w:eastAsia="Arial" w:cs="Arial"/>
          <w:sz w:val="22"/>
          <w:szCs w:val="22"/>
          <w:u w:val="single"/>
        </w:rPr>
        <w:t>2020</w:t>
      </w:r>
    </w:p>
    <w:p w:rsidR="04EEA045" w:rsidP="2BB985BC" w:rsidRDefault="04EEA045" w14:paraId="0968265B" w14:textId="0A761A64">
      <w:pPr>
        <w:pStyle w:val="Normal"/>
        <w:spacing w:line="360" w:lineRule="auto"/>
        <w:jc w:val="left"/>
        <w:rPr>
          <w:rFonts w:ascii="Roboto" w:hAnsi="Roboto" w:eastAsia="Roboto" w:cs="Roboto"/>
          <w:b w:val="0"/>
          <w:bCs w:val="0"/>
          <w:i w:val="0"/>
          <w:iCs w:val="0"/>
          <w:caps w:val="0"/>
          <w:smallCaps w:val="0"/>
          <w:noProof w:val="0"/>
          <w:color w:val="auto"/>
          <w:sz w:val="22"/>
          <w:szCs w:val="22"/>
          <w:lang w:val="en-GB"/>
        </w:rPr>
      </w:pPr>
      <w:r w:rsidRPr="2BB985BC" w:rsidR="5448A794">
        <w:rPr>
          <w:rFonts w:ascii="Arial" w:hAnsi="Arial" w:eastAsia="Arial" w:cs="Arial"/>
          <w:sz w:val="22"/>
          <w:szCs w:val="22"/>
          <w:u w:val="none"/>
        </w:rPr>
        <w:t>In this interview with an individual Keira bell</w:t>
      </w:r>
      <w:r w:rsidRPr="2BB985BC" w:rsidR="266A6BB8">
        <w:rPr>
          <w:rFonts w:ascii="Arial" w:hAnsi="Arial" w:eastAsia="Arial" w:cs="Arial"/>
          <w:sz w:val="22"/>
          <w:szCs w:val="22"/>
          <w:u w:val="none"/>
        </w:rPr>
        <w:t>,</w:t>
      </w:r>
      <w:r w:rsidRPr="2BB985BC" w:rsidR="5448A794">
        <w:rPr>
          <w:rFonts w:ascii="Arial" w:hAnsi="Arial" w:eastAsia="Arial" w:cs="Arial"/>
          <w:sz w:val="22"/>
          <w:szCs w:val="22"/>
          <w:u w:val="none"/>
        </w:rPr>
        <w:t xml:space="preserve"> a </w:t>
      </w:r>
      <w:r w:rsidRPr="2BB985BC" w:rsidR="2734CEFD">
        <w:rPr>
          <w:rFonts w:ascii="Arial" w:hAnsi="Arial" w:eastAsia="Arial" w:cs="Arial"/>
          <w:sz w:val="22"/>
          <w:szCs w:val="22"/>
          <w:u w:val="none"/>
        </w:rPr>
        <w:t>woman</w:t>
      </w:r>
      <w:r w:rsidRPr="2BB985BC" w:rsidR="5448A794">
        <w:rPr>
          <w:rFonts w:ascii="Arial" w:hAnsi="Arial" w:eastAsia="Arial" w:cs="Arial"/>
          <w:sz w:val="22"/>
          <w:szCs w:val="22"/>
          <w:u w:val="none"/>
        </w:rPr>
        <w:t xml:space="preserve"> who transitioned into a male </w:t>
      </w:r>
      <w:r w:rsidRPr="2BB985BC" w:rsidR="4963A81C">
        <w:rPr>
          <w:rFonts w:ascii="Arial" w:hAnsi="Arial" w:eastAsia="Arial" w:cs="Arial"/>
          <w:sz w:val="22"/>
          <w:szCs w:val="22"/>
          <w:u w:val="none"/>
        </w:rPr>
        <w:t>said gender</w:t>
      </w:r>
      <w:r w:rsidRPr="2BB985BC" w:rsidR="4A1936E5">
        <w:rPr>
          <w:rFonts w:ascii="Arial" w:hAnsi="Arial" w:eastAsia="Arial" w:cs="Arial"/>
          <w:sz w:val="22"/>
          <w:szCs w:val="22"/>
          <w:u w:val="none"/>
        </w:rPr>
        <w:t xml:space="preserve"> dysphoria made her feel as if her mental health was being challenged, anxiety and depression </w:t>
      </w:r>
      <w:r w:rsidRPr="2BB985BC" w:rsidR="6BA21331">
        <w:rPr>
          <w:rFonts w:ascii="Arial" w:hAnsi="Arial" w:eastAsia="Arial" w:cs="Arial"/>
          <w:sz w:val="22"/>
          <w:szCs w:val="22"/>
          <w:u w:val="none"/>
        </w:rPr>
        <w:t xml:space="preserve">heightened. </w:t>
      </w:r>
      <w:r w:rsidRPr="2BB985BC" w:rsidR="5768C82A">
        <w:rPr>
          <w:rFonts w:ascii="Arial" w:hAnsi="Arial" w:eastAsia="Arial" w:cs="Arial"/>
          <w:sz w:val="22"/>
          <w:szCs w:val="22"/>
          <w:u w:val="none"/>
        </w:rPr>
        <w:t xml:space="preserve"> </w:t>
      </w:r>
      <w:r w:rsidRPr="2BB985BC" w:rsidR="4EEF70BE">
        <w:rPr>
          <w:rFonts w:ascii="Arial" w:hAnsi="Arial" w:eastAsia="Arial" w:cs="Arial"/>
          <w:sz w:val="22"/>
          <w:szCs w:val="22"/>
          <w:u w:val="none"/>
        </w:rPr>
        <w:t>S</w:t>
      </w:r>
      <w:r w:rsidRPr="2BB985BC" w:rsidR="467EA428">
        <w:rPr>
          <w:rFonts w:ascii="Arial" w:hAnsi="Arial" w:eastAsia="Arial" w:cs="Arial"/>
          <w:sz w:val="22"/>
          <w:szCs w:val="22"/>
          <w:u w:val="none"/>
        </w:rPr>
        <w:t xml:space="preserve">he believed </w:t>
      </w:r>
      <w:r w:rsidRPr="2BB985BC" w:rsidR="542C0A1E">
        <w:rPr>
          <w:rFonts w:ascii="Arial" w:hAnsi="Arial" w:eastAsia="Arial" w:cs="Arial"/>
          <w:sz w:val="22"/>
          <w:szCs w:val="22"/>
          <w:u w:val="none"/>
        </w:rPr>
        <w:t xml:space="preserve">“transitioning was going to help” She was part of the case against </w:t>
      </w:r>
      <w:r w:rsidRPr="2BB985BC" w:rsidR="542C0A1E">
        <w:rPr>
          <w:rFonts w:ascii="Arial" w:hAnsi="Arial" w:eastAsia="Arial" w:cs="Arial"/>
          <w:sz w:val="22"/>
          <w:szCs w:val="22"/>
          <w:u w:val="none"/>
        </w:rPr>
        <w:t>tavistoch</w:t>
      </w:r>
      <w:r w:rsidRPr="2BB985BC" w:rsidR="542C0A1E">
        <w:rPr>
          <w:rFonts w:ascii="Arial" w:hAnsi="Arial" w:eastAsia="Arial" w:cs="Arial"/>
          <w:sz w:val="22"/>
          <w:szCs w:val="22"/>
          <w:u w:val="none"/>
        </w:rPr>
        <w:t xml:space="preserve"> and portman </w:t>
      </w:r>
      <w:r w:rsidRPr="2BB985BC" w:rsidR="542C0A1E">
        <w:rPr>
          <w:rFonts w:ascii="Arial" w:hAnsi="Arial" w:eastAsia="Arial" w:cs="Arial"/>
          <w:sz w:val="22"/>
          <w:szCs w:val="22"/>
          <w:u w:val="none"/>
        </w:rPr>
        <w:t>nhs</w:t>
      </w:r>
      <w:r w:rsidRPr="2BB985BC" w:rsidR="542C0A1E">
        <w:rPr>
          <w:rFonts w:ascii="Arial" w:hAnsi="Arial" w:eastAsia="Arial" w:cs="Arial"/>
          <w:sz w:val="22"/>
          <w:szCs w:val="22"/>
          <w:u w:val="none"/>
        </w:rPr>
        <w:t xml:space="preserve"> , which </w:t>
      </w:r>
      <w:r w:rsidRPr="2BB985BC" w:rsidR="347A0D4C">
        <w:rPr>
          <w:rFonts w:ascii="Arial" w:hAnsi="Arial" w:eastAsia="Arial" w:cs="Arial"/>
          <w:sz w:val="22"/>
          <w:szCs w:val="22"/>
          <w:u w:val="none"/>
        </w:rPr>
        <w:t>suggests children</w:t>
      </w:r>
      <w:r w:rsidRPr="2BB985BC" w:rsidR="542C0A1E">
        <w:rPr>
          <w:rFonts w:ascii="Arial" w:hAnsi="Arial" w:eastAsia="Arial" w:cs="Arial"/>
          <w:sz w:val="22"/>
          <w:szCs w:val="22"/>
          <w:u w:val="none"/>
        </w:rPr>
        <w:t xml:space="preserve"> under 16 </w:t>
      </w:r>
      <w:r w:rsidRPr="2BB985BC" w:rsidR="3DBD9B17">
        <w:rPr>
          <w:rFonts w:ascii="Arial" w:hAnsi="Arial" w:eastAsia="Arial" w:cs="Arial"/>
          <w:sz w:val="22"/>
          <w:szCs w:val="22"/>
          <w:u w:val="none"/>
        </w:rPr>
        <w:t xml:space="preserve">are </w:t>
      </w:r>
      <w:r w:rsidRPr="2BB985BC" w:rsidR="542C0A1E">
        <w:rPr>
          <w:rFonts w:ascii="Arial" w:hAnsi="Arial" w:eastAsia="Arial" w:cs="Arial"/>
          <w:sz w:val="22"/>
          <w:szCs w:val="22"/>
          <w:u w:val="none"/>
        </w:rPr>
        <w:t>most unlike</w:t>
      </w:r>
      <w:r w:rsidRPr="2BB985BC" w:rsidR="4515C568">
        <w:rPr>
          <w:rFonts w:ascii="Arial" w:hAnsi="Arial" w:eastAsia="Arial" w:cs="Arial"/>
          <w:sz w:val="22"/>
          <w:szCs w:val="22"/>
          <w:u w:val="none"/>
        </w:rPr>
        <w:t xml:space="preserve">ly to give informed consent to undergo the treatment. </w:t>
      </w:r>
      <w:r w:rsidRPr="2BB985BC" w:rsidR="1EF388FE">
        <w:rPr>
          <w:rFonts w:ascii="Arial" w:hAnsi="Arial" w:eastAsia="Arial" w:cs="Arial"/>
          <w:sz w:val="22"/>
          <w:szCs w:val="22"/>
          <w:u w:val="none"/>
        </w:rPr>
        <w:t xml:space="preserve">This outcome will leave families </w:t>
      </w:r>
      <w:r w:rsidRPr="2BB985BC" w:rsidR="1EF388FE">
        <w:rPr>
          <w:rFonts w:ascii="Arial" w:hAnsi="Arial" w:eastAsia="Arial" w:cs="Arial"/>
          <w:sz w:val="22"/>
          <w:szCs w:val="22"/>
          <w:u w:val="none"/>
        </w:rPr>
        <w:t>and patients under pressure and cause anxiety.</w:t>
      </w:r>
      <w:r w:rsidRPr="2BB985BC" w:rsidR="36393C8D">
        <w:rPr>
          <w:rFonts w:ascii="Roboto" w:hAnsi="Roboto" w:eastAsia="Roboto" w:cs="Roboto"/>
          <w:b w:val="0"/>
          <w:bCs w:val="0"/>
          <w:i w:val="0"/>
          <w:iCs w:val="0"/>
          <w:caps w:val="0"/>
          <w:smallCaps w:val="0"/>
          <w:noProof w:val="0"/>
          <w:color w:val="2C3E50"/>
          <w:sz w:val="22"/>
          <w:szCs w:val="22"/>
          <w:lang w:val="en-GB"/>
        </w:rPr>
        <w:t xml:space="preserve"> </w:t>
      </w:r>
      <w:r w:rsidRPr="2BB985BC" w:rsidR="36393C8D">
        <w:rPr>
          <w:rFonts w:ascii="Roboto" w:hAnsi="Roboto" w:eastAsia="Roboto" w:cs="Roboto"/>
          <w:b w:val="0"/>
          <w:bCs w:val="0"/>
          <w:i w:val="0"/>
          <w:iCs w:val="0"/>
          <w:caps w:val="0"/>
          <w:smallCaps w:val="0"/>
          <w:noProof w:val="0"/>
          <w:color w:val="auto"/>
          <w:sz w:val="22"/>
          <w:szCs w:val="22"/>
          <w:lang w:val="en-GB"/>
        </w:rPr>
        <w:t>(</w:t>
      </w:r>
      <w:r w:rsidRPr="2BB985BC" w:rsidR="287584AF">
        <w:rPr>
          <w:rFonts w:ascii="Roboto" w:hAnsi="Roboto" w:eastAsia="Roboto" w:cs="Roboto"/>
          <w:b w:val="0"/>
          <w:bCs w:val="0"/>
          <w:i w:val="0"/>
          <w:iCs w:val="0"/>
          <w:caps w:val="0"/>
          <w:smallCaps w:val="0"/>
          <w:noProof w:val="0"/>
          <w:color w:val="auto"/>
          <w:sz w:val="22"/>
          <w:szCs w:val="22"/>
          <w:lang w:val="en-GB"/>
        </w:rPr>
        <w:t>BBC,2020).</w:t>
      </w:r>
      <w:r w:rsidRPr="2BB985BC" w:rsidR="226622F8">
        <w:rPr>
          <w:rFonts w:ascii="Roboto" w:hAnsi="Roboto" w:eastAsia="Roboto" w:cs="Roboto"/>
          <w:b w:val="0"/>
          <w:bCs w:val="0"/>
          <w:i w:val="0"/>
          <w:iCs w:val="0"/>
          <w:caps w:val="0"/>
          <w:smallCaps w:val="0"/>
          <w:noProof w:val="0"/>
          <w:color w:val="auto"/>
          <w:sz w:val="22"/>
          <w:szCs w:val="22"/>
          <w:lang w:val="en-GB"/>
        </w:rPr>
        <w:t xml:space="preserve"> </w:t>
      </w:r>
      <w:r w:rsidRPr="2BB985BC" w:rsidR="1AAA5269">
        <w:rPr>
          <w:rFonts w:ascii="Roboto" w:hAnsi="Roboto" w:eastAsia="Roboto" w:cs="Roboto"/>
          <w:b w:val="0"/>
          <w:bCs w:val="0"/>
          <w:i w:val="0"/>
          <w:iCs w:val="0"/>
          <w:caps w:val="0"/>
          <w:smallCaps w:val="0"/>
          <w:noProof w:val="0"/>
          <w:color w:val="auto"/>
          <w:sz w:val="22"/>
          <w:szCs w:val="22"/>
          <w:lang w:val="en-GB"/>
        </w:rPr>
        <w:t>I believe this source</w:t>
      </w:r>
      <w:r w:rsidRPr="2BB985BC" w:rsidR="1AAA5269">
        <w:rPr>
          <w:rFonts w:ascii="Roboto" w:hAnsi="Roboto" w:eastAsia="Roboto" w:cs="Roboto"/>
          <w:b w:val="0"/>
          <w:bCs w:val="0"/>
          <w:i w:val="0"/>
          <w:iCs w:val="0"/>
          <w:caps w:val="0"/>
          <w:smallCaps w:val="0"/>
          <w:noProof w:val="0"/>
          <w:color w:val="auto"/>
          <w:sz w:val="22"/>
          <w:szCs w:val="22"/>
          <w:lang w:val="en-GB"/>
        </w:rPr>
        <w:t xml:space="preserve"> is important as</w:t>
      </w:r>
      <w:r w:rsidRPr="2BB985BC" w:rsidR="30713170">
        <w:rPr>
          <w:rFonts w:ascii="Roboto" w:hAnsi="Roboto" w:eastAsia="Roboto" w:cs="Roboto"/>
          <w:b w:val="0"/>
          <w:bCs w:val="0"/>
          <w:i w:val="0"/>
          <w:iCs w:val="0"/>
          <w:caps w:val="0"/>
          <w:smallCaps w:val="0"/>
          <w:noProof w:val="0"/>
          <w:color w:val="auto"/>
          <w:sz w:val="22"/>
          <w:szCs w:val="22"/>
          <w:lang w:val="en-GB"/>
        </w:rPr>
        <w:t xml:space="preserve"> it believes to have sparked important discussions about gender dysphoria. </w:t>
      </w:r>
      <w:r w:rsidRPr="2BB985BC" w:rsidR="23BDEF86">
        <w:rPr>
          <w:rFonts w:ascii="Roboto" w:hAnsi="Roboto" w:eastAsia="Roboto" w:cs="Roboto"/>
          <w:b w:val="0"/>
          <w:bCs w:val="0"/>
          <w:i w:val="0"/>
          <w:iCs w:val="0"/>
          <w:caps w:val="0"/>
          <w:smallCaps w:val="0"/>
          <w:noProof w:val="0"/>
          <w:color w:val="auto"/>
          <w:sz w:val="22"/>
          <w:szCs w:val="22"/>
          <w:lang w:val="en-GB"/>
        </w:rPr>
        <w:t>Keira's</w:t>
      </w:r>
      <w:r w:rsidRPr="2BB985BC" w:rsidR="4CD44FEE">
        <w:rPr>
          <w:rFonts w:ascii="Roboto" w:hAnsi="Roboto" w:eastAsia="Roboto" w:cs="Roboto"/>
          <w:b w:val="0"/>
          <w:bCs w:val="0"/>
          <w:i w:val="0"/>
          <w:iCs w:val="0"/>
          <w:caps w:val="0"/>
          <w:smallCaps w:val="0"/>
          <w:noProof w:val="0"/>
          <w:color w:val="auto"/>
          <w:sz w:val="22"/>
          <w:szCs w:val="22"/>
          <w:lang w:val="en-GB"/>
        </w:rPr>
        <w:t xml:space="preserve"> story is</w:t>
      </w:r>
      <w:r w:rsidRPr="2BB985BC" w:rsidR="56A37C8F">
        <w:rPr>
          <w:rFonts w:ascii="Roboto" w:hAnsi="Roboto" w:eastAsia="Roboto" w:cs="Roboto"/>
          <w:b w:val="0"/>
          <w:bCs w:val="0"/>
          <w:i w:val="0"/>
          <w:iCs w:val="0"/>
          <w:caps w:val="0"/>
          <w:smallCaps w:val="0"/>
          <w:noProof w:val="0"/>
          <w:color w:val="auto"/>
          <w:sz w:val="22"/>
          <w:szCs w:val="22"/>
          <w:lang w:val="en-GB"/>
        </w:rPr>
        <w:t xml:space="preserve"> </w:t>
      </w:r>
      <w:r w:rsidRPr="2BB985BC" w:rsidR="4CD44FEE">
        <w:rPr>
          <w:rFonts w:ascii="Roboto" w:hAnsi="Roboto" w:eastAsia="Roboto" w:cs="Roboto"/>
          <w:b w:val="0"/>
          <w:bCs w:val="0"/>
          <w:i w:val="0"/>
          <w:iCs w:val="0"/>
          <w:caps w:val="0"/>
          <w:smallCaps w:val="0"/>
          <w:noProof w:val="0"/>
          <w:color w:val="auto"/>
          <w:sz w:val="22"/>
          <w:szCs w:val="22"/>
          <w:lang w:val="en-GB"/>
        </w:rPr>
        <w:t xml:space="preserve">a contribution ongoing and the need for support and aims that any </w:t>
      </w:r>
      <w:r w:rsidRPr="2BB985BC" w:rsidR="0B615679">
        <w:rPr>
          <w:rFonts w:ascii="Roboto" w:hAnsi="Roboto" w:eastAsia="Roboto" w:cs="Roboto"/>
          <w:b w:val="0"/>
          <w:bCs w:val="0"/>
          <w:i w:val="0"/>
          <w:iCs w:val="0"/>
          <w:caps w:val="0"/>
          <w:smallCaps w:val="0"/>
          <w:noProof w:val="0"/>
          <w:color w:val="auto"/>
          <w:sz w:val="22"/>
          <w:szCs w:val="22"/>
          <w:lang w:val="en-GB"/>
        </w:rPr>
        <w:t>individual</w:t>
      </w:r>
      <w:r w:rsidRPr="2BB985BC" w:rsidR="4CD44FEE">
        <w:rPr>
          <w:rFonts w:ascii="Roboto" w:hAnsi="Roboto" w:eastAsia="Roboto" w:cs="Roboto"/>
          <w:b w:val="0"/>
          <w:bCs w:val="0"/>
          <w:i w:val="0"/>
          <w:iCs w:val="0"/>
          <w:caps w:val="0"/>
          <w:smallCaps w:val="0"/>
          <w:noProof w:val="0"/>
          <w:color w:val="auto"/>
          <w:sz w:val="22"/>
          <w:szCs w:val="22"/>
          <w:lang w:val="en-GB"/>
        </w:rPr>
        <w:t xml:space="preserve"> </w:t>
      </w:r>
      <w:r w:rsidRPr="2BB985BC" w:rsidR="1D680DF0">
        <w:rPr>
          <w:rFonts w:ascii="Roboto" w:hAnsi="Roboto" w:eastAsia="Roboto" w:cs="Roboto"/>
          <w:b w:val="0"/>
          <w:bCs w:val="0"/>
          <w:i w:val="0"/>
          <w:iCs w:val="0"/>
          <w:caps w:val="0"/>
          <w:smallCaps w:val="0"/>
          <w:noProof w:val="0"/>
          <w:color w:val="auto"/>
          <w:sz w:val="22"/>
          <w:szCs w:val="22"/>
          <w:lang w:val="en-GB"/>
        </w:rPr>
        <w:t>receives</w:t>
      </w:r>
      <w:r w:rsidRPr="2BB985BC" w:rsidR="4CD44FEE">
        <w:rPr>
          <w:rFonts w:ascii="Roboto" w:hAnsi="Roboto" w:eastAsia="Roboto" w:cs="Roboto"/>
          <w:b w:val="0"/>
          <w:bCs w:val="0"/>
          <w:i w:val="0"/>
          <w:iCs w:val="0"/>
          <w:caps w:val="0"/>
          <w:smallCaps w:val="0"/>
          <w:noProof w:val="0"/>
          <w:color w:val="auto"/>
          <w:sz w:val="22"/>
          <w:szCs w:val="22"/>
          <w:lang w:val="en-GB"/>
        </w:rPr>
        <w:t xml:space="preserve"> </w:t>
      </w:r>
      <w:r w:rsidRPr="2BB985BC" w:rsidR="341D3E09">
        <w:rPr>
          <w:rFonts w:ascii="Roboto" w:hAnsi="Roboto" w:eastAsia="Roboto" w:cs="Roboto"/>
          <w:b w:val="0"/>
          <w:bCs w:val="0"/>
          <w:i w:val="0"/>
          <w:iCs w:val="0"/>
          <w:caps w:val="0"/>
          <w:smallCaps w:val="0"/>
          <w:noProof w:val="0"/>
          <w:color w:val="auto"/>
          <w:sz w:val="22"/>
          <w:szCs w:val="22"/>
          <w:lang w:val="en-GB"/>
        </w:rPr>
        <w:t>appropriate care</w:t>
      </w:r>
      <w:r w:rsidRPr="2BB985BC" w:rsidR="341D3E09">
        <w:rPr>
          <w:rFonts w:ascii="Roboto" w:hAnsi="Roboto" w:eastAsia="Roboto" w:cs="Roboto"/>
          <w:b w:val="0"/>
          <w:bCs w:val="0"/>
          <w:i w:val="0"/>
          <w:iCs w:val="0"/>
          <w:caps w:val="0"/>
          <w:smallCaps w:val="0"/>
          <w:noProof w:val="0"/>
          <w:color w:val="auto"/>
          <w:sz w:val="22"/>
          <w:szCs w:val="22"/>
          <w:lang w:val="en-GB"/>
        </w:rPr>
        <w:t xml:space="preserve"> and guidance. </w:t>
      </w:r>
    </w:p>
    <w:p w:rsidR="04EEA045" w:rsidP="2BB985BC" w:rsidRDefault="04EEA045" w14:paraId="2E7B8CCC" w14:textId="3CC43630">
      <w:pPr>
        <w:pStyle w:val="Normal"/>
        <w:spacing w:line="360" w:lineRule="auto"/>
        <w:jc w:val="left"/>
        <w:rPr>
          <w:rFonts w:ascii="Arial" w:hAnsi="Arial" w:eastAsia="Arial" w:cs="Arial"/>
          <w:sz w:val="22"/>
          <w:szCs w:val="22"/>
          <w:u w:val="single"/>
        </w:rPr>
      </w:pPr>
      <w:r w:rsidRPr="2BB985BC" w:rsidR="287584AF">
        <w:rPr>
          <w:rFonts w:ascii="Arial" w:hAnsi="Arial" w:eastAsia="Arial" w:cs="Arial"/>
          <w:sz w:val="22"/>
          <w:szCs w:val="22"/>
          <w:u w:val="single"/>
        </w:rPr>
        <w:t xml:space="preserve">BBC news- </w:t>
      </w:r>
      <w:r w:rsidRPr="2BB985BC" w:rsidR="7CD86AEC">
        <w:rPr>
          <w:rFonts w:ascii="Arial" w:hAnsi="Arial" w:eastAsia="Arial" w:cs="Arial"/>
          <w:sz w:val="22"/>
          <w:szCs w:val="22"/>
          <w:u w:val="single"/>
        </w:rPr>
        <w:t>Trans women mental health support half hearted</w:t>
      </w:r>
      <w:r w:rsidRPr="2BB985BC" w:rsidR="2104CDAC">
        <w:rPr>
          <w:rFonts w:ascii="Arial" w:hAnsi="Arial" w:eastAsia="Arial" w:cs="Arial"/>
          <w:sz w:val="22"/>
          <w:szCs w:val="22"/>
          <w:u w:val="single"/>
        </w:rPr>
        <w:t>, 2023)</w:t>
      </w:r>
    </w:p>
    <w:p w:rsidR="04EEA045" w:rsidP="2BB985BC" w:rsidRDefault="04EEA045" w14:paraId="771826F7" w14:textId="2D8348FD">
      <w:pPr>
        <w:spacing w:line="360" w:lineRule="auto"/>
        <w:jc w:val="both"/>
        <w:rPr>
          <w:rFonts w:ascii="Arial" w:hAnsi="Arial" w:eastAsia="Arial" w:cs="Arial"/>
          <w:sz w:val="22"/>
          <w:szCs w:val="22"/>
          <w:u w:val="none"/>
        </w:rPr>
      </w:pPr>
      <w:r w:rsidRPr="2BB985BC" w:rsidR="763890E1">
        <w:rPr>
          <w:rFonts w:ascii="Arial" w:hAnsi="Arial" w:eastAsia="Arial" w:cs="Arial"/>
          <w:sz w:val="22"/>
          <w:szCs w:val="22"/>
          <w:u w:val="none"/>
        </w:rPr>
        <w:t>Alice Litman</w:t>
      </w:r>
      <w:r w:rsidRPr="2BB985BC" w:rsidR="5009C4AB">
        <w:rPr>
          <w:rFonts w:ascii="Arial" w:hAnsi="Arial" w:eastAsia="Arial" w:cs="Arial"/>
          <w:sz w:val="22"/>
          <w:szCs w:val="22"/>
          <w:u w:val="none"/>
        </w:rPr>
        <w:t xml:space="preserve">, who waited 3 years for gender affirming </w:t>
      </w:r>
      <w:r w:rsidRPr="2BB985BC" w:rsidR="5CBF0704">
        <w:rPr>
          <w:rFonts w:ascii="Arial" w:hAnsi="Arial" w:eastAsia="Arial" w:cs="Arial"/>
          <w:sz w:val="22"/>
          <w:szCs w:val="22"/>
          <w:u w:val="none"/>
        </w:rPr>
        <w:t xml:space="preserve">healthcare, </w:t>
      </w:r>
      <w:r w:rsidRPr="2BB985BC" w:rsidR="5C0B54F6">
        <w:rPr>
          <w:rFonts w:ascii="Arial" w:hAnsi="Arial" w:eastAsia="Arial" w:cs="Arial"/>
          <w:sz w:val="22"/>
          <w:szCs w:val="22"/>
          <w:u w:val="none"/>
        </w:rPr>
        <w:t>who</w:t>
      </w:r>
      <w:r w:rsidRPr="2BB985BC" w:rsidR="763890E1">
        <w:rPr>
          <w:rFonts w:ascii="Arial" w:hAnsi="Arial" w:eastAsia="Arial" w:cs="Arial"/>
          <w:sz w:val="22"/>
          <w:szCs w:val="22"/>
          <w:u w:val="none"/>
        </w:rPr>
        <w:t xml:space="preserve"> killed herself while waiting for treatment, called for urgent </w:t>
      </w:r>
      <w:r w:rsidRPr="2BB985BC" w:rsidR="07C3BE5D">
        <w:rPr>
          <w:rFonts w:ascii="Arial" w:hAnsi="Arial" w:eastAsia="Arial" w:cs="Arial"/>
          <w:sz w:val="22"/>
          <w:szCs w:val="22"/>
          <w:u w:val="none"/>
        </w:rPr>
        <w:t>changes</w:t>
      </w:r>
      <w:r w:rsidRPr="2BB985BC" w:rsidR="763890E1">
        <w:rPr>
          <w:rFonts w:ascii="Arial" w:hAnsi="Arial" w:eastAsia="Arial" w:cs="Arial"/>
          <w:sz w:val="22"/>
          <w:szCs w:val="22"/>
          <w:u w:val="none"/>
        </w:rPr>
        <w:t xml:space="preserve"> to NHS car</w:t>
      </w:r>
      <w:r w:rsidRPr="2BB985BC" w:rsidR="542AADF7">
        <w:rPr>
          <w:rFonts w:ascii="Arial" w:hAnsi="Arial" w:eastAsia="Arial" w:cs="Arial"/>
          <w:sz w:val="22"/>
          <w:szCs w:val="22"/>
          <w:u w:val="none"/>
        </w:rPr>
        <w:t>e</w:t>
      </w:r>
      <w:r w:rsidRPr="2BB985BC" w:rsidR="763890E1">
        <w:rPr>
          <w:rFonts w:ascii="Arial" w:hAnsi="Arial" w:eastAsia="Arial" w:cs="Arial"/>
          <w:sz w:val="22"/>
          <w:szCs w:val="22"/>
          <w:u w:val="none"/>
        </w:rPr>
        <w:t xml:space="preserve"> waiti</w:t>
      </w:r>
      <w:r w:rsidRPr="2BB985BC" w:rsidR="09D72B85">
        <w:rPr>
          <w:rFonts w:ascii="Arial" w:hAnsi="Arial" w:eastAsia="Arial" w:cs="Arial"/>
          <w:sz w:val="22"/>
          <w:szCs w:val="22"/>
          <w:u w:val="none"/>
        </w:rPr>
        <w:t>ng times</w:t>
      </w:r>
      <w:r w:rsidRPr="2BB985BC" w:rsidR="409B2DF4">
        <w:rPr>
          <w:rFonts w:ascii="Arial" w:hAnsi="Arial" w:eastAsia="Arial" w:cs="Arial"/>
          <w:sz w:val="22"/>
          <w:szCs w:val="22"/>
          <w:u w:val="none"/>
        </w:rPr>
        <w:t xml:space="preserve">. </w:t>
      </w:r>
      <w:r w:rsidRPr="2BB985BC" w:rsidR="2B35E8FB">
        <w:rPr>
          <w:rFonts w:ascii="Arial" w:hAnsi="Arial" w:eastAsia="Arial" w:cs="Arial"/>
          <w:sz w:val="22"/>
          <w:szCs w:val="22"/>
          <w:u w:val="none"/>
        </w:rPr>
        <w:t>A</w:t>
      </w:r>
      <w:r w:rsidRPr="2BB985BC" w:rsidR="409B2DF4">
        <w:rPr>
          <w:rFonts w:ascii="Arial" w:hAnsi="Arial" w:eastAsia="Arial" w:cs="Arial"/>
          <w:sz w:val="22"/>
          <w:szCs w:val="22"/>
          <w:u w:val="none"/>
        </w:rPr>
        <w:t xml:space="preserve">nalysing the data reports the </w:t>
      </w:r>
      <w:r w:rsidRPr="2BB985BC" w:rsidR="409B2DF4">
        <w:rPr>
          <w:rFonts w:ascii="Arial" w:hAnsi="Arial" w:eastAsia="Arial" w:cs="Arial"/>
          <w:sz w:val="22"/>
          <w:szCs w:val="22"/>
          <w:u w:val="none"/>
        </w:rPr>
        <w:t>nhs</w:t>
      </w:r>
      <w:r w:rsidRPr="2BB985BC" w:rsidR="409B2DF4">
        <w:rPr>
          <w:rFonts w:ascii="Arial" w:hAnsi="Arial" w:eastAsia="Arial" w:cs="Arial"/>
          <w:sz w:val="22"/>
          <w:szCs w:val="22"/>
          <w:u w:val="none"/>
        </w:rPr>
        <w:t xml:space="preserve"> is</w:t>
      </w:r>
      <w:r w:rsidRPr="2BB985BC" w:rsidR="76B15A88">
        <w:rPr>
          <w:rFonts w:ascii="Arial" w:hAnsi="Arial" w:eastAsia="Arial" w:cs="Arial"/>
          <w:sz w:val="22"/>
          <w:szCs w:val="22"/>
          <w:u w:val="none"/>
        </w:rPr>
        <w:t xml:space="preserve"> hoping to cut down times of first appointments to 18 weeks but may take time for this to be </w:t>
      </w:r>
      <w:r w:rsidRPr="2BB985BC" w:rsidR="109BCFF6">
        <w:rPr>
          <w:rFonts w:ascii="Arial" w:hAnsi="Arial" w:eastAsia="Arial" w:cs="Arial"/>
          <w:sz w:val="22"/>
          <w:szCs w:val="22"/>
          <w:u w:val="none"/>
        </w:rPr>
        <w:t>introduced</w:t>
      </w:r>
      <w:r w:rsidRPr="2BB985BC" w:rsidR="76B15A88">
        <w:rPr>
          <w:rFonts w:ascii="Arial" w:hAnsi="Arial" w:eastAsia="Arial" w:cs="Arial"/>
          <w:sz w:val="22"/>
          <w:szCs w:val="22"/>
          <w:u w:val="none"/>
        </w:rPr>
        <w:t xml:space="preserve"> into the health care </w:t>
      </w:r>
      <w:r w:rsidRPr="2BB985BC" w:rsidR="403B0F0D">
        <w:rPr>
          <w:rFonts w:ascii="Arial" w:hAnsi="Arial" w:eastAsia="Arial" w:cs="Arial"/>
          <w:sz w:val="22"/>
          <w:szCs w:val="22"/>
          <w:u w:val="none"/>
        </w:rPr>
        <w:t>sector, as</w:t>
      </w:r>
      <w:r w:rsidRPr="2BB985BC" w:rsidR="76B15A88">
        <w:rPr>
          <w:rFonts w:ascii="Arial" w:hAnsi="Arial" w:eastAsia="Arial" w:cs="Arial"/>
          <w:sz w:val="22"/>
          <w:szCs w:val="22"/>
          <w:u w:val="none"/>
        </w:rPr>
        <w:t xml:space="preserve"> all aspects of </w:t>
      </w:r>
      <w:r w:rsidRPr="2BB985BC" w:rsidR="7C0F58DE">
        <w:rPr>
          <w:rFonts w:ascii="Arial" w:hAnsi="Arial" w:eastAsia="Arial" w:cs="Arial"/>
          <w:sz w:val="22"/>
          <w:szCs w:val="22"/>
          <w:u w:val="none"/>
        </w:rPr>
        <w:t>information</w:t>
      </w:r>
      <w:r w:rsidRPr="2BB985BC" w:rsidR="62C10420">
        <w:rPr>
          <w:rFonts w:ascii="Arial" w:hAnsi="Arial" w:eastAsia="Arial" w:cs="Arial"/>
          <w:sz w:val="22"/>
          <w:szCs w:val="22"/>
          <w:u w:val="none"/>
        </w:rPr>
        <w:t xml:space="preserve"> need to be considered</w:t>
      </w:r>
      <w:r w:rsidRPr="2BB985BC" w:rsidR="2009CA68">
        <w:rPr>
          <w:rFonts w:ascii="Arial" w:hAnsi="Arial" w:eastAsia="Arial" w:cs="Arial"/>
          <w:sz w:val="22"/>
          <w:szCs w:val="22"/>
          <w:u w:val="none"/>
        </w:rPr>
        <w:t>.</w:t>
      </w:r>
      <w:r w:rsidRPr="2BB985BC" w:rsidR="198D0DFC">
        <w:rPr>
          <w:rFonts w:ascii="Arial" w:hAnsi="Arial" w:eastAsia="Arial" w:cs="Arial"/>
          <w:sz w:val="22"/>
          <w:szCs w:val="22"/>
          <w:u w:val="none"/>
        </w:rPr>
        <w:t xml:space="preserve"> </w:t>
      </w:r>
      <w:r w:rsidRPr="2BB985BC" w:rsidR="0F9CFF9C">
        <w:rPr>
          <w:rFonts w:ascii="Arial" w:hAnsi="Arial" w:eastAsia="Arial" w:cs="Arial"/>
          <w:sz w:val="22"/>
          <w:szCs w:val="22"/>
          <w:u w:val="none"/>
        </w:rPr>
        <w:t>(BBC</w:t>
      </w:r>
      <w:r w:rsidRPr="2BB985BC" w:rsidR="2009CA68">
        <w:rPr>
          <w:rFonts w:ascii="Arial" w:hAnsi="Arial" w:eastAsia="Arial" w:cs="Arial"/>
          <w:sz w:val="22"/>
          <w:szCs w:val="22"/>
          <w:u w:val="none"/>
        </w:rPr>
        <w:t xml:space="preserve">, 2023) </w:t>
      </w:r>
      <w:r w:rsidRPr="2BB985BC" w:rsidR="1E597A0B">
        <w:rPr>
          <w:rFonts w:ascii="Arial" w:hAnsi="Arial" w:eastAsia="Arial" w:cs="Arial"/>
          <w:sz w:val="22"/>
          <w:szCs w:val="22"/>
          <w:u w:val="none"/>
        </w:rPr>
        <w:t>i</w:t>
      </w:r>
      <w:r w:rsidRPr="2BB985BC" w:rsidR="1E597A0B">
        <w:rPr>
          <w:rFonts w:ascii="Arial" w:hAnsi="Arial" w:eastAsia="Arial" w:cs="Arial"/>
          <w:sz w:val="22"/>
          <w:szCs w:val="22"/>
          <w:u w:val="none"/>
        </w:rPr>
        <w:t xml:space="preserve"> </w:t>
      </w:r>
      <w:r w:rsidRPr="2BB985BC" w:rsidR="389180C1">
        <w:rPr>
          <w:rFonts w:ascii="Arial" w:hAnsi="Arial" w:eastAsia="Arial" w:cs="Arial"/>
          <w:sz w:val="22"/>
          <w:szCs w:val="22"/>
          <w:u w:val="none"/>
        </w:rPr>
        <w:t>believe this</w:t>
      </w:r>
      <w:r w:rsidRPr="2BB985BC" w:rsidR="1E597A0B">
        <w:rPr>
          <w:rFonts w:ascii="Arial" w:hAnsi="Arial" w:eastAsia="Arial" w:cs="Arial"/>
          <w:sz w:val="22"/>
          <w:szCs w:val="22"/>
          <w:u w:val="none"/>
        </w:rPr>
        <w:t xml:space="preserve"> source is important because </w:t>
      </w:r>
      <w:r w:rsidRPr="2BB985BC" w:rsidR="0C6DC501">
        <w:rPr>
          <w:rFonts w:ascii="Arial" w:hAnsi="Arial" w:eastAsia="Arial" w:cs="Arial"/>
          <w:sz w:val="22"/>
          <w:szCs w:val="22"/>
          <w:u w:val="none"/>
        </w:rPr>
        <w:t>Alice’s</w:t>
      </w:r>
      <w:r w:rsidRPr="2BB985BC" w:rsidR="484871C6">
        <w:rPr>
          <w:rFonts w:ascii="Arial" w:hAnsi="Arial" w:eastAsia="Arial" w:cs="Arial"/>
          <w:sz w:val="22"/>
          <w:szCs w:val="22"/>
          <w:u w:val="none"/>
        </w:rPr>
        <w:t xml:space="preserve"> story is a reminder of struggled faced by a transgender </w:t>
      </w:r>
      <w:r w:rsidRPr="2BB985BC" w:rsidR="660A25D6">
        <w:rPr>
          <w:rFonts w:ascii="Arial" w:hAnsi="Arial" w:eastAsia="Arial" w:cs="Arial"/>
          <w:sz w:val="22"/>
          <w:szCs w:val="22"/>
          <w:u w:val="none"/>
        </w:rPr>
        <w:t>individual</w:t>
      </w:r>
      <w:r w:rsidRPr="2BB985BC" w:rsidR="0DF98DB4">
        <w:rPr>
          <w:rFonts w:ascii="Arial" w:hAnsi="Arial" w:eastAsia="Arial" w:cs="Arial"/>
          <w:sz w:val="22"/>
          <w:szCs w:val="22"/>
          <w:u w:val="none"/>
        </w:rPr>
        <w:t xml:space="preserve">, </w:t>
      </w:r>
      <w:r w:rsidRPr="2BB985BC" w:rsidR="660A25D6">
        <w:rPr>
          <w:rFonts w:ascii="Arial" w:hAnsi="Arial" w:eastAsia="Arial" w:cs="Arial"/>
          <w:sz w:val="22"/>
          <w:szCs w:val="22"/>
          <w:u w:val="none"/>
        </w:rPr>
        <w:t xml:space="preserve">whose death revealed </w:t>
      </w:r>
      <w:r w:rsidRPr="2BB985BC" w:rsidR="4FBD0BD2">
        <w:rPr>
          <w:rFonts w:ascii="Arial" w:hAnsi="Arial" w:eastAsia="Arial" w:cs="Arial"/>
          <w:sz w:val="22"/>
          <w:szCs w:val="22"/>
          <w:u w:val="none"/>
        </w:rPr>
        <w:t xml:space="preserve">Alice </w:t>
      </w:r>
      <w:r w:rsidRPr="2BB985BC" w:rsidR="637C1EBE">
        <w:rPr>
          <w:rFonts w:ascii="Arial" w:hAnsi="Arial" w:eastAsia="Arial" w:cs="Arial"/>
          <w:sz w:val="22"/>
          <w:szCs w:val="22"/>
          <w:u w:val="none"/>
        </w:rPr>
        <w:t xml:space="preserve">struggled to access mental health </w:t>
      </w:r>
      <w:r w:rsidRPr="2BB985BC" w:rsidR="1AC7DE91">
        <w:rPr>
          <w:rFonts w:ascii="Arial" w:hAnsi="Arial" w:eastAsia="Arial" w:cs="Arial"/>
          <w:sz w:val="22"/>
          <w:szCs w:val="22"/>
          <w:u w:val="none"/>
        </w:rPr>
        <w:t>support,</w:t>
      </w:r>
      <w:r w:rsidRPr="2BB985BC" w:rsidR="637C1EBE">
        <w:rPr>
          <w:rFonts w:ascii="Arial" w:hAnsi="Arial" w:eastAsia="Arial" w:cs="Arial"/>
          <w:sz w:val="22"/>
          <w:szCs w:val="22"/>
          <w:u w:val="none"/>
        </w:rPr>
        <w:t xml:space="preserve"> lack of resources</w:t>
      </w:r>
      <w:r w:rsidRPr="2BB985BC" w:rsidR="484871C6">
        <w:rPr>
          <w:rFonts w:ascii="Arial" w:hAnsi="Arial" w:eastAsia="Arial" w:cs="Arial"/>
          <w:sz w:val="22"/>
          <w:szCs w:val="22"/>
          <w:u w:val="none"/>
        </w:rPr>
        <w:t xml:space="preserve"> </w:t>
      </w:r>
      <w:r w:rsidRPr="2BB985BC" w:rsidR="484871C6">
        <w:rPr>
          <w:rFonts w:ascii="Arial" w:hAnsi="Arial" w:eastAsia="Arial" w:cs="Arial"/>
          <w:sz w:val="22"/>
          <w:szCs w:val="22"/>
          <w:u w:val="none"/>
        </w:rPr>
        <w:t>in accessing adequate healthcare</w:t>
      </w:r>
      <w:r w:rsidRPr="2BB985BC" w:rsidR="4CE71BA4">
        <w:rPr>
          <w:rFonts w:ascii="Arial" w:hAnsi="Arial" w:eastAsia="Arial" w:cs="Arial"/>
          <w:sz w:val="22"/>
          <w:szCs w:val="22"/>
          <w:u w:val="none"/>
        </w:rPr>
        <w:t>, which tragically contributed to her death.</w:t>
      </w:r>
    </w:p>
    <w:p w:rsidR="04EEA045" w:rsidP="07E01505" w:rsidRDefault="04EEA045" w14:paraId="6513FF54" w14:textId="1E0AC91A">
      <w:pPr>
        <w:spacing w:line="360" w:lineRule="auto"/>
        <w:rPr>
          <w:rFonts w:ascii="Arial" w:hAnsi="Arial" w:eastAsia="Arial" w:cs="Arial"/>
          <w:sz w:val="22"/>
          <w:szCs w:val="22"/>
          <w:u w:val="single"/>
        </w:rPr>
      </w:pPr>
      <w:r w:rsidRPr="07E01505" w:rsidR="7635C203">
        <w:rPr>
          <w:rFonts w:ascii="Arial" w:hAnsi="Arial" w:eastAsia="Arial" w:cs="Arial"/>
          <w:sz w:val="22"/>
          <w:szCs w:val="22"/>
          <w:u w:val="single"/>
        </w:rPr>
        <w:t xml:space="preserve">Journal </w:t>
      </w:r>
      <w:r w:rsidRPr="07E01505" w:rsidR="16AED0E1">
        <w:rPr>
          <w:rFonts w:ascii="Arial" w:hAnsi="Arial" w:eastAsia="Arial" w:cs="Arial"/>
          <w:sz w:val="22"/>
          <w:szCs w:val="22"/>
          <w:u w:val="single"/>
        </w:rPr>
        <w:t xml:space="preserve">- </w:t>
      </w:r>
      <w:r w:rsidRPr="07E01505" w:rsidR="3C8ABD28">
        <w:rPr>
          <w:rFonts w:ascii="Arial" w:hAnsi="Arial" w:eastAsia="Arial" w:cs="Arial"/>
          <w:sz w:val="22"/>
          <w:szCs w:val="22"/>
          <w:u w:val="single"/>
        </w:rPr>
        <w:t>T</w:t>
      </w:r>
      <w:r w:rsidRPr="07E01505" w:rsidR="16AED0E1">
        <w:rPr>
          <w:rFonts w:ascii="Arial" w:hAnsi="Arial" w:eastAsia="Arial" w:cs="Arial"/>
          <w:sz w:val="22"/>
          <w:szCs w:val="22"/>
          <w:u w:val="single"/>
        </w:rPr>
        <w:t xml:space="preserve">he importance of </w:t>
      </w:r>
      <w:r w:rsidRPr="07E01505" w:rsidR="4C4898B1">
        <w:rPr>
          <w:rFonts w:ascii="Arial" w:hAnsi="Arial" w:eastAsia="Arial" w:cs="Arial"/>
          <w:sz w:val="22"/>
          <w:szCs w:val="22"/>
          <w:u w:val="single"/>
        </w:rPr>
        <w:t>in-depth</w:t>
      </w:r>
      <w:r w:rsidRPr="07E01505" w:rsidR="16AED0E1">
        <w:rPr>
          <w:rFonts w:ascii="Arial" w:hAnsi="Arial" w:eastAsia="Arial" w:cs="Arial"/>
          <w:sz w:val="22"/>
          <w:szCs w:val="22"/>
          <w:u w:val="single"/>
        </w:rPr>
        <w:t xml:space="preserve"> psychological </w:t>
      </w:r>
      <w:r w:rsidRPr="07E01505" w:rsidR="6D40C884">
        <w:rPr>
          <w:rFonts w:ascii="Arial" w:hAnsi="Arial" w:eastAsia="Arial" w:cs="Arial"/>
          <w:sz w:val="22"/>
          <w:szCs w:val="22"/>
          <w:u w:val="single"/>
        </w:rPr>
        <w:t>assessment 2025</w:t>
      </w:r>
    </w:p>
    <w:p w:rsidR="04EEA045" w:rsidP="2BB985BC" w:rsidRDefault="04EEA045" w14:paraId="366DBBE5" w14:textId="49BA1DA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B985BC" w:rsidR="6EC77BDF">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this chapter,</w:t>
      </w:r>
      <w:r w:rsidRPr="2BB985BC" w:rsidR="20F51D7E">
        <w:rPr>
          <w:rFonts w:ascii="Arial" w:hAnsi="Arial" w:eastAsia="Arial" w:cs="Arial"/>
          <w:b w:val="0"/>
          <w:bCs w:val="0"/>
          <w:i w:val="0"/>
          <w:iCs w:val="0"/>
          <w:caps w:val="0"/>
          <w:smallCaps w:val="0"/>
          <w:noProof w:val="0"/>
          <w:color w:val="000000" w:themeColor="text1" w:themeTint="FF" w:themeShade="FF"/>
          <w:sz w:val="22"/>
          <w:szCs w:val="22"/>
          <w:lang w:val="en-GB"/>
        </w:rPr>
        <w:t xml:space="preserve"> the author in this journal reviews that </w:t>
      </w:r>
      <w:r w:rsidRPr="2BB985BC" w:rsidR="75F816FF">
        <w:rPr>
          <w:rFonts w:ascii="Arial" w:hAnsi="Arial" w:eastAsia="Arial" w:cs="Arial"/>
          <w:b w:val="0"/>
          <w:bCs w:val="0"/>
          <w:i w:val="0"/>
          <w:iCs w:val="0"/>
          <w:caps w:val="0"/>
          <w:smallCaps w:val="0"/>
          <w:noProof w:val="0"/>
          <w:color w:val="000000" w:themeColor="text1" w:themeTint="FF" w:themeShade="FF"/>
          <w:sz w:val="22"/>
          <w:szCs w:val="22"/>
          <w:lang w:val="en-GB"/>
        </w:rPr>
        <w:t>counsellors</w:t>
      </w:r>
      <w:r w:rsidRPr="2BB985BC" w:rsidR="20F51D7E">
        <w:rPr>
          <w:rFonts w:ascii="Arial" w:hAnsi="Arial" w:eastAsia="Arial" w:cs="Arial"/>
          <w:b w:val="0"/>
          <w:bCs w:val="0"/>
          <w:i w:val="0"/>
          <w:iCs w:val="0"/>
          <w:caps w:val="0"/>
          <w:smallCaps w:val="0"/>
          <w:noProof w:val="0"/>
          <w:color w:val="000000" w:themeColor="text1" w:themeTint="FF" w:themeShade="FF"/>
          <w:sz w:val="22"/>
          <w:szCs w:val="22"/>
          <w:lang w:val="en-GB"/>
        </w:rPr>
        <w:t xml:space="preserve"> should be aware when diagnosing and </w:t>
      </w:r>
      <w:r w:rsidRPr="2BB985BC" w:rsidR="565C2FEA">
        <w:rPr>
          <w:rFonts w:ascii="Arial" w:hAnsi="Arial" w:eastAsia="Arial" w:cs="Arial"/>
          <w:b w:val="0"/>
          <w:bCs w:val="0"/>
          <w:i w:val="0"/>
          <w:iCs w:val="0"/>
          <w:caps w:val="0"/>
          <w:smallCaps w:val="0"/>
          <w:noProof w:val="0"/>
          <w:color w:val="000000" w:themeColor="text1" w:themeTint="FF" w:themeShade="FF"/>
          <w:sz w:val="22"/>
          <w:szCs w:val="22"/>
          <w:lang w:val="en-GB"/>
        </w:rPr>
        <w:t>assessing</w:t>
      </w:r>
      <w:r w:rsidRPr="2BB985BC" w:rsidR="76C3EB6D">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of gender dysphoria</w:t>
      </w:r>
      <w:r w:rsidRPr="2BB985BC" w:rsidR="453E8484">
        <w:rPr>
          <w:rFonts w:ascii="Arial" w:hAnsi="Arial" w:eastAsia="Arial" w:cs="Arial"/>
          <w:b w:val="0"/>
          <w:bCs w:val="0"/>
          <w:i w:val="0"/>
          <w:iCs w:val="0"/>
          <w:caps w:val="0"/>
          <w:smallCaps w:val="0"/>
          <w:noProof w:val="0"/>
          <w:color w:val="000000" w:themeColor="text1" w:themeTint="FF" w:themeShade="FF"/>
          <w:sz w:val="22"/>
          <w:szCs w:val="22"/>
          <w:lang w:val="en-GB"/>
        </w:rPr>
        <w:t>.</w:t>
      </w:r>
      <w:r w:rsidRPr="2BB985BC" w:rsidR="57190E1E">
        <w:rPr>
          <w:rFonts w:ascii="Arial" w:hAnsi="Arial" w:eastAsia="Arial" w:cs="Arial"/>
          <w:b w:val="0"/>
          <w:bCs w:val="0"/>
          <w:i w:val="0"/>
          <w:iCs w:val="0"/>
          <w:caps w:val="0"/>
          <w:smallCaps w:val="0"/>
          <w:noProof w:val="0"/>
          <w:color w:val="000000" w:themeColor="text1" w:themeTint="FF" w:themeShade="FF"/>
          <w:sz w:val="22"/>
          <w:szCs w:val="22"/>
          <w:lang w:val="en-GB"/>
        </w:rPr>
        <w:t xml:space="preserve"> Another with signific</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ant distress and impairment in </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i</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mportant areas</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of functioning for </w:t>
      </w:r>
      <w:r w:rsidRPr="2BB985BC" w:rsidR="42A69132">
        <w:rPr>
          <w:rFonts w:ascii="Arial" w:hAnsi="Arial" w:eastAsia="Arial" w:cs="Arial"/>
          <w:b w:val="0"/>
          <w:bCs w:val="0"/>
          <w:i w:val="0"/>
          <w:iCs w:val="0"/>
          <w:caps w:val="0"/>
          <w:smallCaps w:val="0"/>
          <w:noProof w:val="0"/>
          <w:color w:val="000000" w:themeColor="text1" w:themeTint="FF" w:themeShade="FF"/>
          <w:sz w:val="22"/>
          <w:szCs w:val="22"/>
          <w:lang w:val="en-GB"/>
        </w:rPr>
        <w:t>example school</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B985BC" w:rsidR="3C8ECA8B">
        <w:rPr>
          <w:rFonts w:ascii="Arial" w:hAnsi="Arial" w:eastAsia="Arial" w:cs="Arial"/>
          <w:b w:val="0"/>
          <w:bCs w:val="0"/>
          <w:i w:val="0"/>
          <w:iCs w:val="0"/>
          <w:caps w:val="0"/>
          <w:smallCaps w:val="0"/>
          <w:noProof w:val="0"/>
          <w:color w:val="000000" w:themeColor="text1" w:themeTint="FF" w:themeShade="FF"/>
          <w:sz w:val="22"/>
          <w:szCs w:val="22"/>
          <w:lang w:val="en-GB"/>
        </w:rPr>
        <w:t xml:space="preserve">family, </w:t>
      </w:r>
      <w:r w:rsidRPr="2BB985BC" w:rsidR="3C8ECA8B">
        <w:rPr>
          <w:rFonts w:ascii="Arial" w:hAnsi="Arial" w:eastAsia="Arial" w:cs="Arial"/>
          <w:b w:val="0"/>
          <w:bCs w:val="0"/>
          <w:i w:val="0"/>
          <w:iCs w:val="0"/>
          <w:caps w:val="0"/>
          <w:smallCaps w:val="0"/>
          <w:noProof w:val="0"/>
          <w:color w:val="000000" w:themeColor="text1" w:themeTint="FF" w:themeShade="FF"/>
          <w:sz w:val="22"/>
          <w:szCs w:val="22"/>
          <w:lang w:val="en-GB"/>
        </w:rPr>
        <w:t>w</w:t>
      </w:r>
      <w:r w:rsidRPr="2BB985BC" w:rsidR="3C8ECA8B">
        <w:rPr>
          <w:rFonts w:ascii="Arial" w:hAnsi="Arial" w:eastAsia="Arial" w:cs="Arial"/>
          <w:b w:val="0"/>
          <w:bCs w:val="0"/>
          <w:i w:val="0"/>
          <w:iCs w:val="0"/>
          <w:caps w:val="0"/>
          <w:smallCaps w:val="0"/>
          <w:noProof w:val="0"/>
          <w:color w:val="000000" w:themeColor="text1" w:themeTint="FF" w:themeShade="FF"/>
          <w:sz w:val="22"/>
          <w:szCs w:val="22"/>
          <w:lang w:val="en-GB"/>
        </w:rPr>
        <w:t>ork</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B985BC" w:rsidR="78A1D2F3">
        <w:rPr>
          <w:rFonts w:ascii="Arial" w:hAnsi="Arial" w:eastAsia="Arial" w:cs="Arial"/>
          <w:b w:val="0"/>
          <w:bCs w:val="0"/>
          <w:i w:val="0"/>
          <w:iCs w:val="0"/>
          <w:caps w:val="0"/>
          <w:smallCaps w:val="0"/>
          <w:noProof w:val="0"/>
          <w:color w:val="000000" w:themeColor="text1" w:themeTint="FF" w:themeShade="FF"/>
          <w:sz w:val="22"/>
          <w:szCs w:val="22"/>
          <w:lang w:val="en-GB"/>
        </w:rPr>
        <w:t xml:space="preserve">or social life. le </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BB985BC" w:rsidR="7167647E">
        <w:rPr>
          <w:rFonts w:ascii="Arial" w:hAnsi="Arial" w:eastAsia="Arial" w:cs="Arial"/>
          <w:b w:val="0"/>
          <w:bCs w:val="0"/>
          <w:i w:val="0"/>
          <w:iCs w:val="0"/>
          <w:caps w:val="0"/>
          <w:smallCaps w:val="0"/>
          <w:noProof w:val="0"/>
          <w:color w:val="000000" w:themeColor="text1" w:themeTint="FF" w:themeShade="FF"/>
          <w:sz w:val="22"/>
          <w:szCs w:val="22"/>
          <w:lang w:val="en-GB"/>
        </w:rPr>
        <w:t>second r</w:t>
      </w:r>
      <w:r w:rsidRPr="2BB985BC" w:rsidR="7167647E">
        <w:rPr>
          <w:rFonts w:ascii="Arial" w:hAnsi="Arial" w:eastAsia="Arial" w:cs="Arial"/>
          <w:b w:val="0"/>
          <w:bCs w:val="0"/>
          <w:i w:val="0"/>
          <w:iCs w:val="0"/>
          <w:caps w:val="0"/>
          <w:smallCaps w:val="0"/>
          <w:noProof w:val="0"/>
          <w:color w:val="000000" w:themeColor="text1" w:themeTint="FF" w:themeShade="FF"/>
          <w:sz w:val="22"/>
          <w:szCs w:val="22"/>
          <w:lang w:val="en-GB"/>
        </w:rPr>
        <w:t>equires</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clinically significant distress or impairment in the adolescent's </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i</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mportant areas</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 xml:space="preserve">of functioning </w:t>
      </w:r>
      <w:r w:rsidRPr="2BB985BC" w:rsidR="243EF4A5">
        <w:rPr>
          <w:rFonts w:ascii="Arial" w:hAnsi="Arial" w:eastAsia="Arial" w:cs="Arial"/>
          <w:b w:val="0"/>
          <w:bCs w:val="0"/>
          <w:i w:val="0"/>
          <w:iCs w:val="0"/>
          <w:caps w:val="0"/>
          <w:smallCaps w:val="0"/>
          <w:noProof w:val="0"/>
          <w:color w:val="000000" w:themeColor="text1" w:themeTint="FF" w:themeShade="FF"/>
          <w:sz w:val="22"/>
          <w:szCs w:val="22"/>
          <w:lang w:val="en-GB"/>
        </w:rPr>
        <w:t xml:space="preserve">for example </w:t>
      </w:r>
      <w:r w:rsidRPr="2BB985BC" w:rsidR="70940459">
        <w:rPr>
          <w:rFonts w:ascii="Arial" w:hAnsi="Arial" w:eastAsia="Arial" w:cs="Arial"/>
          <w:b w:val="0"/>
          <w:bCs w:val="0"/>
          <w:i w:val="0"/>
          <w:iCs w:val="0"/>
          <w:caps w:val="0"/>
          <w:smallCaps w:val="0"/>
          <w:noProof w:val="0"/>
          <w:color w:val="000000" w:themeColor="text1" w:themeTint="FF" w:themeShade="FF"/>
          <w:sz w:val="22"/>
          <w:szCs w:val="22"/>
          <w:lang w:val="en-GB"/>
        </w:rPr>
        <w:t>school, family, social, and work</w:t>
      </w:r>
      <w:r w:rsidRPr="2BB985BC" w:rsidR="1F166039">
        <w:rPr>
          <w:rFonts w:ascii="Arial" w:hAnsi="Arial" w:eastAsia="Arial" w:cs="Arial"/>
          <w:b w:val="0"/>
          <w:bCs w:val="0"/>
          <w:i w:val="0"/>
          <w:iCs w:val="0"/>
          <w:caps w:val="0"/>
          <w:smallCaps w:val="0"/>
          <w:noProof w:val="0"/>
          <w:color w:val="000000" w:themeColor="text1" w:themeTint="FF" w:themeShade="FF"/>
          <w:sz w:val="22"/>
          <w:szCs w:val="22"/>
          <w:lang w:val="en-GB"/>
        </w:rPr>
        <w:t xml:space="preserve"> (Evans</w:t>
      </w:r>
      <w:r w:rsidRPr="2BB985BC" w:rsidR="353F96BF">
        <w:rPr>
          <w:rFonts w:ascii="Arial" w:hAnsi="Arial" w:eastAsia="Arial" w:cs="Arial"/>
          <w:b w:val="0"/>
          <w:bCs w:val="0"/>
          <w:i w:val="0"/>
          <w:iCs w:val="0"/>
          <w:caps w:val="0"/>
          <w:smallCaps w:val="0"/>
          <w:noProof w:val="0"/>
          <w:color w:val="000000" w:themeColor="text1" w:themeTint="FF" w:themeShade="FF"/>
          <w:sz w:val="22"/>
          <w:szCs w:val="22"/>
          <w:lang w:val="en-GB"/>
        </w:rPr>
        <w:t xml:space="preserve"> S, </w:t>
      </w:r>
      <w:r w:rsidRPr="2BB985BC" w:rsidR="1F166039">
        <w:rPr>
          <w:rFonts w:ascii="Arial" w:hAnsi="Arial" w:eastAsia="Arial" w:cs="Arial"/>
          <w:b w:val="0"/>
          <w:bCs w:val="0"/>
          <w:i w:val="0"/>
          <w:iCs w:val="0"/>
          <w:caps w:val="0"/>
          <w:smallCaps w:val="0"/>
          <w:noProof w:val="0"/>
          <w:color w:val="000000" w:themeColor="text1" w:themeTint="FF" w:themeShade="FF"/>
          <w:sz w:val="22"/>
          <w:szCs w:val="22"/>
          <w:lang w:val="en-GB"/>
        </w:rPr>
        <w:t>2025)</w:t>
      </w:r>
      <w:r w:rsidRPr="2BB985BC" w:rsidR="5610924A">
        <w:rPr>
          <w:rFonts w:ascii="Arial" w:hAnsi="Arial" w:eastAsia="Arial" w:cs="Arial"/>
          <w:b w:val="0"/>
          <w:bCs w:val="0"/>
          <w:i w:val="0"/>
          <w:iCs w:val="0"/>
          <w:caps w:val="0"/>
          <w:smallCaps w:val="0"/>
          <w:noProof w:val="0"/>
          <w:color w:val="000000" w:themeColor="text1" w:themeTint="FF" w:themeShade="FF"/>
          <w:sz w:val="22"/>
          <w:szCs w:val="22"/>
          <w:lang w:val="en-GB"/>
        </w:rPr>
        <w:t>. I</w:t>
      </w:r>
      <w:r w:rsidRPr="2BB985BC" w:rsidR="5610924A">
        <w:rPr>
          <w:rFonts w:ascii="Arial" w:hAnsi="Arial" w:eastAsia="Arial" w:cs="Arial"/>
          <w:b w:val="0"/>
          <w:bCs w:val="0"/>
          <w:i w:val="0"/>
          <w:iCs w:val="0"/>
          <w:caps w:val="0"/>
          <w:smallCaps w:val="0"/>
          <w:noProof w:val="0"/>
          <w:color w:val="000000" w:themeColor="text1" w:themeTint="FF" w:themeShade="FF"/>
          <w:sz w:val="22"/>
          <w:szCs w:val="22"/>
          <w:lang w:val="en-GB"/>
        </w:rPr>
        <w:t xml:space="preserve"> believe this source </w:t>
      </w:r>
      <w:r w:rsidRPr="2BB985BC" w:rsidR="5610924A">
        <w:rPr>
          <w:rFonts w:ascii="Arial" w:hAnsi="Arial" w:eastAsia="Arial" w:cs="Arial"/>
          <w:b w:val="0"/>
          <w:bCs w:val="0"/>
          <w:i w:val="0"/>
          <w:iCs w:val="0"/>
          <w:caps w:val="0"/>
          <w:smallCaps w:val="0"/>
          <w:noProof w:val="0"/>
          <w:color w:val="000000" w:themeColor="text1" w:themeTint="FF" w:themeShade="FF"/>
          <w:sz w:val="22"/>
          <w:szCs w:val="22"/>
          <w:lang w:val="en-GB"/>
        </w:rPr>
        <w:t xml:space="preserve">is important because </w:t>
      </w:r>
      <w:r w:rsidRPr="2BB985BC" w:rsidR="1457C8F0">
        <w:rPr>
          <w:rFonts w:ascii="Arial" w:hAnsi="Arial" w:eastAsia="Arial" w:cs="Arial"/>
          <w:b w:val="0"/>
          <w:bCs w:val="0"/>
          <w:i w:val="0"/>
          <w:iCs w:val="0"/>
          <w:caps w:val="0"/>
          <w:smallCaps w:val="0"/>
          <w:noProof w:val="0"/>
          <w:color w:val="000000" w:themeColor="text1" w:themeTint="FF" w:themeShade="FF"/>
          <w:sz w:val="22"/>
          <w:szCs w:val="22"/>
          <w:lang w:val="en-GB"/>
        </w:rPr>
        <w:t xml:space="preserve">this journal argues that rushing into treatment such as puberty blockers can be harmful for the body </w:t>
      </w:r>
      <w:r w:rsidRPr="2BB985BC" w:rsidR="25EF628B">
        <w:rPr>
          <w:rFonts w:ascii="Arial" w:hAnsi="Arial" w:eastAsia="Arial" w:cs="Arial"/>
          <w:b w:val="0"/>
          <w:bCs w:val="0"/>
          <w:i w:val="0"/>
          <w:iCs w:val="0"/>
          <w:caps w:val="0"/>
          <w:smallCaps w:val="0"/>
          <w:noProof w:val="0"/>
          <w:color w:val="000000" w:themeColor="text1" w:themeTint="FF" w:themeShade="FF"/>
          <w:sz w:val="22"/>
          <w:szCs w:val="22"/>
          <w:lang w:val="en-GB"/>
        </w:rPr>
        <w:t>and careful consideration of long-term effects.</w:t>
      </w:r>
    </w:p>
    <w:p w:rsidR="62333A21" w:rsidP="62333A21" w:rsidRDefault="62333A21" w14:paraId="508E372C" w14:textId="2612BB7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33A21" w:rsidP="62333A21" w:rsidRDefault="62333A21" w14:paraId="6F864E73" w14:textId="703BAF0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57710A1" w:rsidP="62333A21" w:rsidRDefault="757710A1" w14:paraId="4B2A5638" w14:textId="5C1BF7E3">
      <w:pPr>
        <w:pStyle w:val="Normal"/>
        <w:spacing w:after="240" w:line="360" w:lineRule="auto"/>
        <w:rPr>
          <w:rFonts w:ascii="Arial" w:hAnsi="Arial" w:eastAsia="Arial" w:cs="Arial"/>
          <w:sz w:val="22"/>
          <w:szCs w:val="22"/>
        </w:rPr>
      </w:pPr>
      <w:r w:rsidRPr="2BB985BC" w:rsidR="4AF8D3CC">
        <w:rPr>
          <w:rFonts w:ascii="Arial" w:hAnsi="Arial" w:eastAsia="Arial" w:cs="Arial"/>
          <w:sz w:val="22"/>
          <w:szCs w:val="22"/>
          <w:u w:val="single"/>
        </w:rPr>
        <w:t xml:space="preserve">Task 2 research methodologies </w:t>
      </w:r>
    </w:p>
    <w:p w:rsidR="757710A1" w:rsidP="62333A21" w:rsidRDefault="757710A1" w14:paraId="6A52AAF7" w14:textId="13388C35">
      <w:pPr>
        <w:pStyle w:val="Normal"/>
        <w:spacing w:after="240" w:line="360" w:lineRule="auto"/>
        <w:rPr>
          <w:rFonts w:ascii="Arial" w:hAnsi="Arial" w:eastAsia="Arial" w:cs="Arial"/>
          <w:sz w:val="22"/>
          <w:szCs w:val="22"/>
          <w:u w:val="single"/>
        </w:rPr>
      </w:pPr>
      <w:r w:rsidRPr="2BB985BC" w:rsidR="4AF8D3CC">
        <w:rPr>
          <w:rFonts w:ascii="Arial" w:hAnsi="Arial" w:eastAsia="Arial" w:cs="Arial"/>
          <w:sz w:val="22"/>
          <w:szCs w:val="22"/>
          <w:u w:val="single"/>
        </w:rPr>
        <w:t xml:space="preserve">What is </w:t>
      </w:r>
      <w:r w:rsidRPr="2BB985BC" w:rsidR="428BE378">
        <w:rPr>
          <w:rFonts w:ascii="Arial" w:hAnsi="Arial" w:eastAsia="Arial" w:cs="Arial"/>
          <w:sz w:val="22"/>
          <w:szCs w:val="22"/>
          <w:u w:val="single"/>
        </w:rPr>
        <w:t>quantitative</w:t>
      </w:r>
      <w:r w:rsidRPr="2BB985BC" w:rsidR="4AF8D3CC">
        <w:rPr>
          <w:rFonts w:ascii="Arial" w:hAnsi="Arial" w:eastAsia="Arial" w:cs="Arial"/>
          <w:sz w:val="22"/>
          <w:szCs w:val="22"/>
          <w:u w:val="single"/>
        </w:rPr>
        <w:t xml:space="preserve"> and </w:t>
      </w:r>
      <w:r w:rsidRPr="2BB985BC" w:rsidR="03972F4E">
        <w:rPr>
          <w:rFonts w:ascii="Arial" w:hAnsi="Arial" w:eastAsia="Arial" w:cs="Arial"/>
          <w:sz w:val="22"/>
          <w:szCs w:val="22"/>
          <w:u w:val="single"/>
        </w:rPr>
        <w:t>qua</w:t>
      </w:r>
      <w:r w:rsidRPr="2BB985BC" w:rsidR="4AF8D3CC">
        <w:rPr>
          <w:rFonts w:ascii="Arial" w:hAnsi="Arial" w:eastAsia="Arial" w:cs="Arial"/>
          <w:sz w:val="22"/>
          <w:szCs w:val="22"/>
          <w:u w:val="single"/>
        </w:rPr>
        <w:t>lit</w:t>
      </w:r>
      <w:r w:rsidRPr="2BB985BC" w:rsidR="3CEDD928">
        <w:rPr>
          <w:rFonts w:ascii="Arial" w:hAnsi="Arial" w:eastAsia="Arial" w:cs="Arial"/>
          <w:sz w:val="22"/>
          <w:szCs w:val="22"/>
          <w:u w:val="single"/>
        </w:rPr>
        <w:t>ati</w:t>
      </w:r>
      <w:r w:rsidRPr="2BB985BC" w:rsidR="4AF8D3CC">
        <w:rPr>
          <w:rFonts w:ascii="Arial" w:hAnsi="Arial" w:eastAsia="Arial" w:cs="Arial"/>
          <w:sz w:val="22"/>
          <w:szCs w:val="22"/>
          <w:u w:val="single"/>
        </w:rPr>
        <w:t xml:space="preserve">ve </w:t>
      </w:r>
      <w:r w:rsidRPr="2BB985BC" w:rsidR="6D6761C1">
        <w:rPr>
          <w:rFonts w:ascii="Arial" w:hAnsi="Arial" w:eastAsia="Arial" w:cs="Arial"/>
          <w:sz w:val="22"/>
          <w:szCs w:val="22"/>
          <w:u w:val="single"/>
        </w:rPr>
        <w:t>research?</w:t>
      </w:r>
      <w:r w:rsidRPr="2BB985BC" w:rsidR="4AF8D3CC">
        <w:rPr>
          <w:rFonts w:ascii="Arial" w:hAnsi="Arial" w:eastAsia="Arial" w:cs="Arial"/>
          <w:sz w:val="22"/>
          <w:szCs w:val="22"/>
          <w:u w:val="single"/>
        </w:rPr>
        <w:t xml:space="preserve"> </w:t>
      </w:r>
    </w:p>
    <w:p w:rsidR="757710A1" w:rsidP="2BB985BC" w:rsidRDefault="757710A1" w14:paraId="22066E10" w14:textId="13CD65A0">
      <w:pPr>
        <w:pStyle w:val="Normal"/>
        <w:spacing w:after="240" w:line="360" w:lineRule="auto"/>
        <w:rPr>
          <w:rFonts w:ascii="Arial" w:hAnsi="Arial" w:eastAsia="Arial" w:cs="Arial"/>
          <w:noProof w:val="0"/>
          <w:sz w:val="22"/>
          <w:szCs w:val="22"/>
          <w:lang w:val="en-GB"/>
        </w:rPr>
      </w:pPr>
      <w:r w:rsidRPr="2BB985BC" w:rsidR="106C20EE">
        <w:rPr>
          <w:rFonts w:ascii="Arial" w:hAnsi="Arial" w:eastAsia="Arial" w:cs="Arial"/>
          <w:sz w:val="22"/>
          <w:szCs w:val="22"/>
          <w:u w:val="none"/>
        </w:rPr>
        <w:t>Quali</w:t>
      </w:r>
      <w:r w:rsidRPr="2BB985BC" w:rsidR="653C4C9B">
        <w:rPr>
          <w:rFonts w:ascii="Arial" w:hAnsi="Arial" w:eastAsia="Arial" w:cs="Arial"/>
          <w:sz w:val="22"/>
          <w:szCs w:val="22"/>
          <w:u w:val="none"/>
        </w:rPr>
        <w:t>tative</w:t>
      </w:r>
      <w:r w:rsidRPr="2BB985BC" w:rsidR="106C20EE">
        <w:rPr>
          <w:rFonts w:ascii="Arial" w:hAnsi="Arial" w:eastAsia="Arial" w:cs="Arial"/>
          <w:sz w:val="22"/>
          <w:szCs w:val="22"/>
          <w:u w:val="none"/>
        </w:rPr>
        <w:t xml:space="preserve"> data is </w:t>
      </w:r>
      <w:r w:rsidRPr="2BB985BC" w:rsidR="2D867E11">
        <w:rPr>
          <w:rFonts w:ascii="Arial" w:hAnsi="Arial" w:eastAsia="Arial" w:cs="Arial"/>
          <w:sz w:val="22"/>
          <w:szCs w:val="22"/>
          <w:u w:val="none"/>
        </w:rPr>
        <w:t>a concept focuse</w:t>
      </w:r>
      <w:r w:rsidRPr="2BB985BC" w:rsidR="2A146FA6">
        <w:rPr>
          <w:rFonts w:ascii="Arial" w:hAnsi="Arial" w:eastAsia="Arial" w:cs="Arial"/>
          <w:sz w:val="22"/>
          <w:szCs w:val="22"/>
          <w:u w:val="none"/>
        </w:rPr>
        <w:t>d</w:t>
      </w:r>
      <w:r w:rsidRPr="2BB985BC" w:rsidR="2D867E11">
        <w:rPr>
          <w:rFonts w:ascii="Arial" w:hAnsi="Arial" w:eastAsia="Arial" w:cs="Arial"/>
          <w:sz w:val="22"/>
          <w:szCs w:val="22"/>
          <w:u w:val="none"/>
        </w:rPr>
        <w:t xml:space="preserve"> on </w:t>
      </w:r>
      <w:r w:rsidRPr="2BB985BC" w:rsidR="6EED4F55">
        <w:rPr>
          <w:rFonts w:ascii="Arial" w:hAnsi="Arial" w:eastAsia="Arial" w:cs="Arial"/>
          <w:sz w:val="22"/>
          <w:szCs w:val="22"/>
          <w:u w:val="none"/>
        </w:rPr>
        <w:t xml:space="preserve">gaining understanding of </w:t>
      </w:r>
      <w:r w:rsidRPr="2BB985BC" w:rsidR="6EED4F55">
        <w:rPr>
          <w:rFonts w:ascii="Arial" w:hAnsi="Arial" w:eastAsia="Arial" w:cs="Arial"/>
          <w:sz w:val="22"/>
          <w:szCs w:val="22"/>
          <w:u w:val="none"/>
        </w:rPr>
        <w:t>p</w:t>
      </w:r>
      <w:r w:rsidRPr="2BB985BC" w:rsidR="3587563D">
        <w:rPr>
          <w:rFonts w:ascii="Arial" w:hAnsi="Arial" w:eastAsia="Arial" w:cs="Arial"/>
          <w:sz w:val="22"/>
          <w:szCs w:val="22"/>
          <w:u w:val="none"/>
        </w:rPr>
        <w:t xml:space="preserve">ersonal </w:t>
      </w:r>
      <w:r w:rsidRPr="2BB985BC" w:rsidR="6EED4F55">
        <w:rPr>
          <w:rFonts w:ascii="Arial" w:hAnsi="Arial" w:eastAsia="Arial" w:cs="Arial"/>
          <w:sz w:val="22"/>
          <w:szCs w:val="22"/>
          <w:u w:val="none"/>
        </w:rPr>
        <w:t>experience</w:t>
      </w:r>
      <w:r w:rsidRPr="2BB985BC" w:rsidR="38FFB53A">
        <w:rPr>
          <w:rFonts w:ascii="Arial" w:hAnsi="Arial" w:eastAsia="Arial" w:cs="Arial"/>
          <w:sz w:val="22"/>
          <w:szCs w:val="22"/>
          <w:u w:val="none"/>
        </w:rPr>
        <w:t>s</w:t>
      </w:r>
      <w:r w:rsidRPr="2BB985BC" w:rsidR="38FFB53A">
        <w:rPr>
          <w:rFonts w:ascii="Arial" w:hAnsi="Arial" w:eastAsia="Arial" w:cs="Arial"/>
          <w:sz w:val="22"/>
          <w:szCs w:val="22"/>
          <w:u w:val="none"/>
        </w:rPr>
        <w:t xml:space="preserve"> interpretations,</w:t>
      </w:r>
      <w:r w:rsidRPr="2BB985BC" w:rsidR="6EED4F55">
        <w:rPr>
          <w:rFonts w:ascii="Arial" w:hAnsi="Arial" w:eastAsia="Arial" w:cs="Arial"/>
          <w:sz w:val="22"/>
          <w:szCs w:val="22"/>
          <w:u w:val="none"/>
        </w:rPr>
        <w:t xml:space="preserve"> </w:t>
      </w:r>
      <w:r w:rsidRPr="2BB985BC" w:rsidR="6EED4F55">
        <w:rPr>
          <w:rFonts w:ascii="Arial" w:hAnsi="Arial" w:eastAsia="Arial" w:cs="Arial"/>
          <w:sz w:val="22"/>
          <w:szCs w:val="22"/>
          <w:u w:val="none"/>
        </w:rPr>
        <w:t>perspectives</w:t>
      </w:r>
      <w:r w:rsidRPr="2BB985BC" w:rsidR="4A29A091">
        <w:rPr>
          <w:rFonts w:ascii="Arial" w:hAnsi="Arial" w:eastAsia="Arial" w:cs="Arial"/>
          <w:sz w:val="22"/>
          <w:szCs w:val="22"/>
          <w:u w:val="none"/>
        </w:rPr>
        <w:t xml:space="preserve"> </w:t>
      </w:r>
      <w:r w:rsidRPr="2BB985BC" w:rsidR="4A29A091">
        <w:rPr>
          <w:rFonts w:ascii="Arial" w:hAnsi="Arial" w:eastAsia="Arial" w:cs="Arial"/>
          <w:sz w:val="22"/>
          <w:szCs w:val="22"/>
          <w:u w:val="none"/>
        </w:rPr>
        <w:t>non</w:t>
      </w:r>
      <w:r w:rsidRPr="2BB985BC" w:rsidR="4A29A091">
        <w:rPr>
          <w:rFonts w:ascii="Arial" w:hAnsi="Arial" w:eastAsia="Arial" w:cs="Arial"/>
          <w:sz w:val="22"/>
          <w:szCs w:val="22"/>
          <w:u w:val="none"/>
        </w:rPr>
        <w:t>-numerical</w:t>
      </w:r>
      <w:r w:rsidRPr="2BB985BC" w:rsidR="106C20EE">
        <w:rPr>
          <w:rFonts w:ascii="Arial" w:hAnsi="Arial" w:eastAsia="Arial" w:cs="Arial"/>
          <w:sz w:val="22"/>
          <w:szCs w:val="22"/>
          <w:u w:val="none"/>
        </w:rPr>
        <w:t xml:space="preserve"> </w:t>
      </w:r>
      <w:r w:rsidRPr="2BB985BC" w:rsidR="31BE2DB7">
        <w:rPr>
          <w:rFonts w:ascii="Arial" w:hAnsi="Arial" w:eastAsia="Arial" w:cs="Arial"/>
          <w:sz w:val="22"/>
          <w:szCs w:val="22"/>
          <w:u w:val="none"/>
        </w:rPr>
        <w:t>data</w:t>
      </w:r>
      <w:r w:rsidRPr="2BB985BC" w:rsidR="0AAD47FA">
        <w:rPr>
          <w:rFonts w:ascii="Arial" w:hAnsi="Arial" w:eastAsia="Arial" w:cs="Arial"/>
          <w:sz w:val="22"/>
          <w:szCs w:val="22"/>
          <w:u w:val="none"/>
        </w:rPr>
        <w:t>.</w:t>
      </w:r>
      <w:r w:rsidRPr="2BB985BC" w:rsidR="0A1EF4AA">
        <w:rPr>
          <w:rFonts w:ascii="Arial" w:hAnsi="Arial" w:eastAsia="Arial" w:cs="Arial"/>
          <w:sz w:val="22"/>
          <w:szCs w:val="22"/>
          <w:u w:val="none"/>
        </w:rPr>
        <w:t xml:space="preserve"> Providing</w:t>
      </w:r>
      <w:r w:rsidRPr="2BB985BC" w:rsidR="127D43BD">
        <w:rPr>
          <w:rFonts w:ascii="Arial" w:hAnsi="Arial" w:eastAsia="Arial" w:cs="Arial"/>
          <w:sz w:val="22"/>
          <w:szCs w:val="22"/>
          <w:u w:val="none"/>
        </w:rPr>
        <w:t xml:space="preserve"> a detailed understanding</w:t>
      </w:r>
      <w:r w:rsidRPr="2BB985BC" w:rsidR="3DEDF3D3">
        <w:rPr>
          <w:rFonts w:ascii="Arial" w:hAnsi="Arial" w:eastAsia="Arial" w:cs="Arial"/>
          <w:sz w:val="22"/>
          <w:szCs w:val="22"/>
          <w:u w:val="none"/>
        </w:rPr>
        <w:t xml:space="preserve">, examples of qualitive data are surveys, online discussions, </w:t>
      </w:r>
      <w:r w:rsidRPr="2BB985BC" w:rsidR="3DEDF3D3">
        <w:rPr>
          <w:rFonts w:ascii="Arial" w:hAnsi="Arial" w:eastAsia="Arial" w:cs="Arial"/>
          <w:sz w:val="22"/>
          <w:szCs w:val="22"/>
          <w:u w:val="none"/>
        </w:rPr>
        <w:t>interviews</w:t>
      </w:r>
      <w:r w:rsidRPr="2BB985BC" w:rsidR="3DEDF3D3">
        <w:rPr>
          <w:rFonts w:ascii="Arial" w:hAnsi="Arial" w:eastAsia="Arial" w:cs="Arial"/>
          <w:sz w:val="22"/>
          <w:szCs w:val="22"/>
          <w:u w:val="none"/>
        </w:rPr>
        <w:t xml:space="preserve"> or field notes from live observations.</w:t>
      </w:r>
      <w:r w:rsidRPr="2BB985BC" w:rsidR="4795AD53">
        <w:rPr>
          <w:rFonts w:ascii="Times New Roman" w:hAnsi="Times New Roman" w:eastAsia="Times New Roman" w:cs="Times New Roman"/>
          <w:noProof w:val="0"/>
          <w:sz w:val="24"/>
          <w:szCs w:val="24"/>
          <w:lang w:val="en-GB"/>
        </w:rPr>
        <w:t xml:space="preserve"> (WHO, 2019)</w:t>
      </w:r>
    </w:p>
    <w:p w:rsidR="757710A1" w:rsidP="2BB985BC" w:rsidRDefault="757710A1" w14:paraId="5CE39863" w14:textId="64120FE0">
      <w:pPr>
        <w:pStyle w:val="Normal"/>
        <w:spacing w:after="240" w:line="360" w:lineRule="auto"/>
        <w:rPr>
          <w:rFonts w:ascii="Arial" w:hAnsi="Arial" w:eastAsia="Arial" w:cs="Arial"/>
          <w:noProof w:val="0"/>
          <w:sz w:val="22"/>
          <w:szCs w:val="22"/>
          <w:lang w:val="en-GB"/>
        </w:rPr>
      </w:pPr>
      <w:r w:rsidRPr="2BB985BC" w:rsidR="7AE25DCB">
        <w:rPr>
          <w:rFonts w:ascii="Arial" w:hAnsi="Arial" w:eastAsia="Arial" w:cs="Arial"/>
          <w:sz w:val="22"/>
          <w:szCs w:val="22"/>
          <w:u w:val="none"/>
        </w:rPr>
        <w:t xml:space="preserve">Quantitative data is </w:t>
      </w:r>
      <w:r w:rsidRPr="2BB985BC" w:rsidR="66010F11">
        <w:rPr>
          <w:rFonts w:ascii="Arial" w:hAnsi="Arial" w:eastAsia="Arial" w:cs="Arial"/>
          <w:sz w:val="22"/>
          <w:szCs w:val="22"/>
          <w:u w:val="none"/>
        </w:rPr>
        <w:t>numerical</w:t>
      </w:r>
      <w:r w:rsidRPr="2BB985BC" w:rsidR="7AE25DCB">
        <w:rPr>
          <w:rFonts w:ascii="Arial" w:hAnsi="Arial" w:eastAsia="Arial" w:cs="Arial"/>
          <w:sz w:val="22"/>
          <w:szCs w:val="22"/>
          <w:u w:val="none"/>
        </w:rPr>
        <w:t xml:space="preserve"> information which </w:t>
      </w:r>
      <w:r w:rsidRPr="2BB985BC" w:rsidR="6E6C6664">
        <w:rPr>
          <w:rFonts w:ascii="Arial" w:hAnsi="Arial" w:eastAsia="Arial" w:cs="Arial"/>
          <w:sz w:val="22"/>
          <w:szCs w:val="22"/>
          <w:u w:val="none"/>
        </w:rPr>
        <w:t xml:space="preserve">is about numbers </w:t>
      </w:r>
      <w:r w:rsidRPr="2BB985BC" w:rsidR="1DCDBF9C">
        <w:rPr>
          <w:rFonts w:ascii="Arial" w:hAnsi="Arial" w:eastAsia="Arial" w:cs="Arial"/>
          <w:sz w:val="22"/>
          <w:szCs w:val="22"/>
          <w:u w:val="none"/>
        </w:rPr>
        <w:t xml:space="preserve">used to analyse data which can be measured, </w:t>
      </w:r>
      <w:r w:rsidRPr="2BB985BC" w:rsidR="06E96F61">
        <w:rPr>
          <w:rFonts w:ascii="Arial" w:hAnsi="Arial" w:eastAsia="Arial" w:cs="Arial"/>
          <w:sz w:val="22"/>
          <w:szCs w:val="22"/>
          <w:u w:val="none"/>
        </w:rPr>
        <w:t>this data</w:t>
      </w:r>
      <w:r w:rsidRPr="2BB985BC" w:rsidR="1DCDBF9C">
        <w:rPr>
          <w:rFonts w:ascii="Arial" w:hAnsi="Arial" w:eastAsia="Arial" w:cs="Arial"/>
          <w:sz w:val="22"/>
          <w:szCs w:val="22"/>
          <w:u w:val="none"/>
        </w:rPr>
        <w:t xml:space="preserve"> is collected through experiments data </w:t>
      </w:r>
      <w:r w:rsidRPr="2BB985BC" w:rsidR="0AFE13E7">
        <w:rPr>
          <w:rFonts w:ascii="Arial" w:hAnsi="Arial" w:eastAsia="Arial" w:cs="Arial"/>
          <w:sz w:val="22"/>
          <w:szCs w:val="22"/>
          <w:u w:val="none"/>
        </w:rPr>
        <w:t>analysis surveys</w:t>
      </w:r>
      <w:r w:rsidRPr="2BB985BC" w:rsidR="63FFC30B">
        <w:rPr>
          <w:rFonts w:ascii="Arial" w:hAnsi="Arial" w:eastAsia="Arial" w:cs="Arial"/>
          <w:sz w:val="22"/>
          <w:szCs w:val="22"/>
          <w:u w:val="none"/>
        </w:rPr>
        <w:t xml:space="preserve"> and live experiments. </w:t>
      </w:r>
      <w:r w:rsidRPr="2BB985BC" w:rsidR="07698539">
        <w:rPr>
          <w:rFonts w:ascii="Times New Roman" w:hAnsi="Times New Roman" w:eastAsia="Times New Roman" w:cs="Times New Roman"/>
          <w:noProof w:val="0"/>
          <w:sz w:val="24"/>
          <w:szCs w:val="24"/>
          <w:lang w:val="en-GB"/>
        </w:rPr>
        <w:t>(</w:t>
      </w:r>
      <w:r w:rsidRPr="2BB985BC" w:rsidR="0750399F">
        <w:rPr>
          <w:rFonts w:ascii="Times New Roman" w:hAnsi="Times New Roman" w:eastAsia="Times New Roman" w:cs="Times New Roman"/>
          <w:noProof w:val="0"/>
          <w:sz w:val="24"/>
          <w:szCs w:val="24"/>
          <w:lang w:val="en-GB"/>
        </w:rPr>
        <w:t>G</w:t>
      </w:r>
      <w:r w:rsidRPr="2BB985BC" w:rsidR="07698539">
        <w:rPr>
          <w:rFonts w:ascii="Times New Roman" w:hAnsi="Times New Roman" w:eastAsia="Times New Roman" w:cs="Times New Roman"/>
          <w:noProof w:val="0"/>
          <w:sz w:val="24"/>
          <w:szCs w:val="24"/>
          <w:lang w:val="en-GB"/>
        </w:rPr>
        <w:t>ov</w:t>
      </w:r>
      <w:r w:rsidRPr="2BB985BC" w:rsidR="4C60CBA1">
        <w:rPr>
          <w:rFonts w:ascii="Times New Roman" w:hAnsi="Times New Roman" w:eastAsia="Times New Roman" w:cs="Times New Roman"/>
          <w:noProof w:val="0"/>
          <w:sz w:val="24"/>
          <w:szCs w:val="24"/>
          <w:lang w:val="en-GB"/>
        </w:rPr>
        <w:t xml:space="preserve"> </w:t>
      </w:r>
      <w:r w:rsidRPr="2BB985BC" w:rsidR="07698539">
        <w:rPr>
          <w:rFonts w:ascii="Times New Roman" w:hAnsi="Times New Roman" w:eastAsia="Times New Roman" w:cs="Times New Roman"/>
          <w:noProof w:val="0"/>
          <w:sz w:val="24"/>
          <w:szCs w:val="24"/>
          <w:lang w:val="en-GB"/>
        </w:rPr>
        <w:t>uk, 2024)</w:t>
      </w:r>
    </w:p>
    <w:p w:rsidR="757710A1" w:rsidP="62333A21" w:rsidRDefault="757710A1" w14:paraId="48601839" w14:textId="03C71873">
      <w:pPr>
        <w:pStyle w:val="Normal"/>
        <w:spacing w:after="240" w:line="360" w:lineRule="auto"/>
        <w:rPr>
          <w:rFonts w:ascii="Arial" w:hAnsi="Arial" w:eastAsia="Arial" w:cs="Arial"/>
          <w:sz w:val="22"/>
          <w:szCs w:val="22"/>
          <w:u w:val="none"/>
        </w:rPr>
      </w:pPr>
      <w:r w:rsidRPr="2BB985BC" w:rsidR="2D18BBEF">
        <w:rPr>
          <w:rFonts w:ascii="Arial" w:hAnsi="Arial" w:eastAsia="Arial" w:cs="Arial"/>
          <w:sz w:val="22"/>
          <w:szCs w:val="22"/>
          <w:u w:val="none"/>
        </w:rPr>
        <w:t>There are</w:t>
      </w:r>
      <w:r w:rsidRPr="2BB985BC" w:rsidR="3DC2BE26">
        <w:rPr>
          <w:rFonts w:ascii="Arial" w:hAnsi="Arial" w:eastAsia="Arial" w:cs="Arial"/>
          <w:sz w:val="22"/>
          <w:szCs w:val="22"/>
          <w:u w:val="none"/>
        </w:rPr>
        <w:t xml:space="preserve"> two types of research </w:t>
      </w:r>
      <w:r w:rsidRPr="2BB985BC" w:rsidR="1B3F62A0">
        <w:rPr>
          <w:rFonts w:ascii="Arial" w:hAnsi="Arial" w:eastAsia="Arial" w:cs="Arial"/>
          <w:sz w:val="22"/>
          <w:szCs w:val="22"/>
          <w:u w:val="none"/>
        </w:rPr>
        <w:t>methodologies,</w:t>
      </w:r>
      <w:r w:rsidRPr="2BB985BC" w:rsidR="3DC2BE26">
        <w:rPr>
          <w:rFonts w:ascii="Arial" w:hAnsi="Arial" w:eastAsia="Arial" w:cs="Arial"/>
          <w:sz w:val="22"/>
          <w:szCs w:val="22"/>
          <w:u w:val="none"/>
        </w:rPr>
        <w:t xml:space="preserve"> qualitative and quantitative, </w:t>
      </w:r>
      <w:r w:rsidRPr="2BB985BC" w:rsidR="422D203A">
        <w:rPr>
          <w:rFonts w:ascii="Arial" w:hAnsi="Arial" w:eastAsia="Arial" w:cs="Arial"/>
          <w:sz w:val="22"/>
          <w:szCs w:val="22"/>
          <w:u w:val="none"/>
        </w:rPr>
        <w:t>both</w:t>
      </w:r>
      <w:r w:rsidRPr="2BB985BC" w:rsidR="3DC2BE26">
        <w:rPr>
          <w:rFonts w:ascii="Arial" w:hAnsi="Arial" w:eastAsia="Arial" w:cs="Arial"/>
          <w:sz w:val="22"/>
          <w:szCs w:val="22"/>
          <w:u w:val="none"/>
        </w:rPr>
        <w:t xml:space="preserve"> research methods have their own strengths and </w:t>
      </w:r>
      <w:r w:rsidRPr="2BB985BC" w:rsidR="5CBFA01F">
        <w:rPr>
          <w:rFonts w:ascii="Arial" w:hAnsi="Arial" w:eastAsia="Arial" w:cs="Arial"/>
          <w:sz w:val="22"/>
          <w:szCs w:val="22"/>
          <w:u w:val="none"/>
        </w:rPr>
        <w:t>weaknesses</w:t>
      </w:r>
      <w:r w:rsidRPr="2BB985BC" w:rsidR="576530AE">
        <w:rPr>
          <w:rFonts w:ascii="Arial" w:hAnsi="Arial" w:eastAsia="Arial" w:cs="Arial"/>
          <w:sz w:val="22"/>
          <w:szCs w:val="22"/>
          <w:u w:val="none"/>
        </w:rPr>
        <w:t xml:space="preserve">. During this report </w:t>
      </w:r>
      <w:r w:rsidRPr="2BB985BC" w:rsidR="71E9380E">
        <w:rPr>
          <w:rFonts w:ascii="Arial" w:hAnsi="Arial" w:eastAsia="Arial" w:cs="Arial"/>
          <w:sz w:val="22"/>
          <w:szCs w:val="22"/>
          <w:u w:val="none"/>
        </w:rPr>
        <w:t>both</w:t>
      </w:r>
      <w:r w:rsidRPr="2BB985BC" w:rsidR="576530AE">
        <w:rPr>
          <w:rFonts w:ascii="Arial" w:hAnsi="Arial" w:eastAsia="Arial" w:cs="Arial"/>
          <w:sz w:val="22"/>
          <w:szCs w:val="22"/>
          <w:u w:val="none"/>
        </w:rPr>
        <w:t xml:space="preserve"> research tools were taken into considerations, as </w:t>
      </w:r>
      <w:r w:rsidRPr="2BB985BC" w:rsidR="576530AE">
        <w:rPr>
          <w:rFonts w:ascii="Arial" w:hAnsi="Arial" w:eastAsia="Arial" w:cs="Arial"/>
          <w:sz w:val="22"/>
          <w:szCs w:val="22"/>
          <w:u w:val="none"/>
        </w:rPr>
        <w:t>both of these</w:t>
      </w:r>
      <w:r w:rsidRPr="2BB985BC" w:rsidR="576530AE">
        <w:rPr>
          <w:rFonts w:ascii="Arial" w:hAnsi="Arial" w:eastAsia="Arial" w:cs="Arial"/>
          <w:sz w:val="22"/>
          <w:szCs w:val="22"/>
          <w:u w:val="none"/>
        </w:rPr>
        <w:t xml:space="preserve"> methods provided support in researching process</w:t>
      </w:r>
      <w:r w:rsidRPr="2BB985BC" w:rsidR="1C559AA1">
        <w:rPr>
          <w:rFonts w:ascii="Arial" w:hAnsi="Arial" w:eastAsia="Arial" w:cs="Arial"/>
          <w:sz w:val="22"/>
          <w:szCs w:val="22"/>
          <w:u w:val="none"/>
        </w:rPr>
        <w:t xml:space="preserve">. By using </w:t>
      </w:r>
      <w:r w:rsidRPr="2BB985BC" w:rsidR="1C559AA1">
        <w:rPr>
          <w:rFonts w:ascii="Arial" w:hAnsi="Arial" w:eastAsia="Arial" w:cs="Arial"/>
          <w:sz w:val="22"/>
          <w:szCs w:val="22"/>
          <w:u w:val="none"/>
        </w:rPr>
        <w:t>different types</w:t>
      </w:r>
      <w:r w:rsidRPr="2BB985BC" w:rsidR="1C559AA1">
        <w:rPr>
          <w:rFonts w:ascii="Arial" w:hAnsi="Arial" w:eastAsia="Arial" w:cs="Arial"/>
          <w:sz w:val="22"/>
          <w:szCs w:val="22"/>
          <w:u w:val="none"/>
        </w:rPr>
        <w:t xml:space="preserve"> of research, this will help provide structure, consistency, validation, reliability</w:t>
      </w:r>
      <w:r w:rsidRPr="2BB985BC" w:rsidR="29F08C9F">
        <w:rPr>
          <w:rFonts w:ascii="Arial" w:hAnsi="Arial" w:eastAsia="Arial" w:cs="Arial"/>
          <w:sz w:val="22"/>
          <w:szCs w:val="22"/>
          <w:u w:val="none"/>
        </w:rPr>
        <w:t xml:space="preserve">, reduces bias </w:t>
      </w:r>
      <w:r w:rsidRPr="2BB985BC" w:rsidR="6183117C">
        <w:rPr>
          <w:rFonts w:ascii="Arial" w:hAnsi="Arial" w:eastAsia="Arial" w:cs="Arial"/>
          <w:sz w:val="22"/>
          <w:szCs w:val="22"/>
          <w:u w:val="none"/>
        </w:rPr>
        <w:t>interreferences</w:t>
      </w:r>
      <w:r w:rsidRPr="2BB985BC" w:rsidR="29F08C9F">
        <w:rPr>
          <w:rFonts w:ascii="Arial" w:hAnsi="Arial" w:eastAsia="Arial" w:cs="Arial"/>
          <w:sz w:val="22"/>
          <w:szCs w:val="22"/>
          <w:u w:val="none"/>
        </w:rPr>
        <w:t xml:space="preserve"> and includes ethical </w:t>
      </w:r>
      <w:r w:rsidRPr="2BB985BC" w:rsidR="466CD7C8">
        <w:rPr>
          <w:rFonts w:ascii="Arial" w:hAnsi="Arial" w:eastAsia="Arial" w:cs="Arial"/>
          <w:sz w:val="22"/>
          <w:szCs w:val="22"/>
          <w:u w:val="none"/>
        </w:rPr>
        <w:t>guidance's</w:t>
      </w:r>
      <w:r w:rsidRPr="2BB985BC" w:rsidR="29F08C9F">
        <w:rPr>
          <w:rFonts w:ascii="Arial" w:hAnsi="Arial" w:eastAsia="Arial" w:cs="Arial"/>
          <w:sz w:val="22"/>
          <w:szCs w:val="22"/>
          <w:u w:val="none"/>
        </w:rPr>
        <w:t xml:space="preserve"> for legal reasoning and supports academic and professional creditability. </w:t>
      </w:r>
      <w:r w:rsidRPr="2BB985BC" w:rsidR="5BED8E88">
        <w:rPr>
          <w:rFonts w:ascii="Arial" w:hAnsi="Arial" w:eastAsia="Arial" w:cs="Arial"/>
          <w:sz w:val="22"/>
          <w:szCs w:val="22"/>
          <w:u w:val="none"/>
        </w:rPr>
        <w:t xml:space="preserve"> Using patient feedback, online </w:t>
      </w:r>
      <w:r w:rsidRPr="2BB985BC" w:rsidR="5BED8E88">
        <w:rPr>
          <w:rFonts w:ascii="Arial" w:hAnsi="Arial" w:eastAsia="Arial" w:cs="Arial"/>
          <w:sz w:val="22"/>
          <w:szCs w:val="22"/>
          <w:u w:val="none"/>
        </w:rPr>
        <w:t>surveys</w:t>
      </w:r>
      <w:r w:rsidRPr="2BB985BC" w:rsidR="5BED8E88">
        <w:rPr>
          <w:rFonts w:ascii="Arial" w:hAnsi="Arial" w:eastAsia="Arial" w:cs="Arial"/>
          <w:sz w:val="22"/>
          <w:szCs w:val="22"/>
          <w:u w:val="none"/>
        </w:rPr>
        <w:t xml:space="preserve"> and personal reports</w:t>
      </w:r>
      <w:r w:rsidRPr="2BB985BC" w:rsidR="5BED8E88">
        <w:rPr>
          <w:rFonts w:ascii="Arial" w:hAnsi="Arial" w:eastAsia="Arial" w:cs="Arial"/>
          <w:sz w:val="22"/>
          <w:szCs w:val="22"/>
          <w:u w:val="none"/>
        </w:rPr>
        <w:t xml:space="preserve">. </w:t>
      </w:r>
      <w:r w:rsidRPr="2BB985BC" w:rsidR="5BED8E88">
        <w:rPr>
          <w:rFonts w:ascii="Arial" w:hAnsi="Arial" w:eastAsia="Arial" w:cs="Arial"/>
          <w:sz w:val="22"/>
          <w:szCs w:val="22"/>
          <w:u w:val="none"/>
        </w:rPr>
        <w:t>The N</w:t>
      </w:r>
      <w:r w:rsidRPr="2BB985BC" w:rsidR="68CE6C11">
        <w:rPr>
          <w:rFonts w:ascii="Arial" w:hAnsi="Arial" w:eastAsia="Arial" w:cs="Arial"/>
          <w:sz w:val="22"/>
          <w:szCs w:val="22"/>
          <w:u w:val="none"/>
        </w:rPr>
        <w:t>HS will also encourage more people to get qualified and work within this field</w:t>
      </w:r>
      <w:r w:rsidRPr="2BB985BC" w:rsidR="7ABCD150">
        <w:rPr>
          <w:rFonts w:ascii="Arial" w:hAnsi="Arial" w:eastAsia="Arial" w:cs="Arial"/>
          <w:sz w:val="22"/>
          <w:szCs w:val="22"/>
          <w:u w:val="none"/>
        </w:rPr>
        <w:t>.</w:t>
      </w:r>
      <w:r w:rsidRPr="2BB985BC" w:rsidR="5BED8E88">
        <w:rPr>
          <w:rFonts w:ascii="Arial" w:hAnsi="Arial" w:eastAsia="Arial" w:cs="Arial"/>
          <w:sz w:val="22"/>
          <w:szCs w:val="22"/>
          <w:u w:val="none"/>
        </w:rPr>
        <w:t xml:space="preserve"> </w:t>
      </w:r>
    </w:p>
    <w:p w:rsidR="757710A1" w:rsidP="2BB985BC" w:rsidRDefault="757710A1" w14:paraId="2D066CE8" w14:textId="3A92B0A6">
      <w:pPr>
        <w:pStyle w:val="Normal"/>
        <w:spacing w:after="240" w:line="360" w:lineRule="auto"/>
        <w:rPr>
          <w:rFonts w:ascii="Arial" w:hAnsi="Arial" w:eastAsia="Arial" w:cs="Arial"/>
          <w:sz w:val="22"/>
          <w:szCs w:val="22"/>
          <w:u w:val="single"/>
        </w:rPr>
      </w:pPr>
      <w:r w:rsidRPr="2BB985BC" w:rsidR="428831B9">
        <w:rPr>
          <w:rFonts w:ascii="Arial" w:hAnsi="Arial" w:eastAsia="Arial" w:cs="Arial"/>
          <w:sz w:val="22"/>
          <w:szCs w:val="22"/>
          <w:u w:val="single"/>
        </w:rPr>
        <w:t xml:space="preserve">Why have </w:t>
      </w:r>
      <w:r w:rsidRPr="2BB985BC" w:rsidR="428831B9">
        <w:rPr>
          <w:rFonts w:ascii="Arial" w:hAnsi="Arial" w:eastAsia="Arial" w:cs="Arial"/>
          <w:sz w:val="22"/>
          <w:szCs w:val="22"/>
          <w:u w:val="single"/>
        </w:rPr>
        <w:t>i</w:t>
      </w:r>
      <w:r w:rsidRPr="2BB985BC" w:rsidR="428831B9">
        <w:rPr>
          <w:rFonts w:ascii="Arial" w:hAnsi="Arial" w:eastAsia="Arial" w:cs="Arial"/>
          <w:sz w:val="22"/>
          <w:szCs w:val="22"/>
          <w:u w:val="single"/>
        </w:rPr>
        <w:t xml:space="preserve"> decided to pick both quantitative and qualitive data</w:t>
      </w:r>
      <w:r w:rsidRPr="2BB985BC" w:rsidR="39178C99">
        <w:rPr>
          <w:rFonts w:ascii="Arial" w:hAnsi="Arial" w:eastAsia="Arial" w:cs="Arial"/>
          <w:sz w:val="22"/>
          <w:szCs w:val="22"/>
          <w:u w:val="single"/>
        </w:rPr>
        <w:t>?</w:t>
      </w:r>
    </w:p>
    <w:p w:rsidR="757710A1" w:rsidP="2BB985BC" w:rsidRDefault="757710A1" w14:paraId="151D3D90" w14:textId="39BD46AF">
      <w:pPr>
        <w:pStyle w:val="Normal"/>
        <w:spacing w:after="240" w:line="360" w:lineRule="auto"/>
        <w:rPr>
          <w:rFonts w:ascii="Arial" w:hAnsi="Arial" w:eastAsia="Arial" w:cs="Arial"/>
          <w:sz w:val="22"/>
          <w:szCs w:val="22"/>
          <w:u w:val="none"/>
        </w:rPr>
      </w:pPr>
      <w:r w:rsidRPr="2BB985BC" w:rsidR="39178C99">
        <w:rPr>
          <w:rFonts w:ascii="Arial" w:hAnsi="Arial" w:eastAsia="Arial" w:cs="Arial"/>
          <w:sz w:val="22"/>
          <w:szCs w:val="22"/>
          <w:u w:val="none"/>
        </w:rPr>
        <w:t xml:space="preserve">I believe combining </w:t>
      </w:r>
      <w:r w:rsidRPr="2BB985BC" w:rsidR="24AF9797">
        <w:rPr>
          <w:rFonts w:ascii="Arial" w:hAnsi="Arial" w:eastAsia="Arial" w:cs="Arial"/>
          <w:sz w:val="22"/>
          <w:szCs w:val="22"/>
          <w:u w:val="none"/>
        </w:rPr>
        <w:t>both</w:t>
      </w:r>
      <w:r w:rsidRPr="2BB985BC" w:rsidR="39178C99">
        <w:rPr>
          <w:rFonts w:ascii="Arial" w:hAnsi="Arial" w:eastAsia="Arial" w:cs="Arial"/>
          <w:sz w:val="22"/>
          <w:szCs w:val="22"/>
          <w:u w:val="none"/>
        </w:rPr>
        <w:t xml:space="preserve"> data variables is </w:t>
      </w:r>
      <w:r w:rsidRPr="2BB985BC" w:rsidR="7535D793">
        <w:rPr>
          <w:rFonts w:ascii="Arial" w:hAnsi="Arial" w:eastAsia="Arial" w:cs="Arial"/>
          <w:sz w:val="22"/>
          <w:szCs w:val="22"/>
          <w:u w:val="none"/>
        </w:rPr>
        <w:t>beneficial</w:t>
      </w:r>
      <w:r w:rsidRPr="2BB985BC" w:rsidR="39178C99">
        <w:rPr>
          <w:rFonts w:ascii="Arial" w:hAnsi="Arial" w:eastAsia="Arial" w:cs="Arial"/>
          <w:sz w:val="22"/>
          <w:szCs w:val="22"/>
          <w:u w:val="none"/>
        </w:rPr>
        <w:t xml:space="preserve"> as the data found can </w:t>
      </w:r>
      <w:r w:rsidRPr="2BB985BC" w:rsidR="39178C99">
        <w:rPr>
          <w:rFonts w:ascii="Arial" w:hAnsi="Arial" w:eastAsia="Arial" w:cs="Arial"/>
          <w:sz w:val="22"/>
          <w:szCs w:val="22"/>
          <w:u w:val="none"/>
        </w:rPr>
        <w:t>provide a comprehensive waiting times f</w:t>
      </w:r>
      <w:r w:rsidRPr="2BB985BC" w:rsidR="00BF14A5">
        <w:rPr>
          <w:rFonts w:ascii="Arial" w:hAnsi="Arial" w:eastAsia="Arial" w:cs="Arial"/>
          <w:sz w:val="22"/>
          <w:szCs w:val="22"/>
          <w:u w:val="none"/>
        </w:rPr>
        <w:t xml:space="preserve">or </w:t>
      </w:r>
      <w:r w:rsidRPr="2BB985BC" w:rsidR="36463D00">
        <w:rPr>
          <w:rFonts w:ascii="Arial" w:hAnsi="Arial" w:eastAsia="Arial" w:cs="Arial"/>
          <w:sz w:val="22"/>
          <w:szCs w:val="22"/>
          <w:u w:val="none"/>
        </w:rPr>
        <w:t>transgender</w:t>
      </w:r>
      <w:r w:rsidRPr="2BB985BC" w:rsidR="00BF14A5">
        <w:rPr>
          <w:rFonts w:ascii="Arial" w:hAnsi="Arial" w:eastAsia="Arial" w:cs="Arial"/>
          <w:sz w:val="22"/>
          <w:szCs w:val="22"/>
          <w:u w:val="none"/>
        </w:rPr>
        <w:t xml:space="preserve"> patients</w:t>
      </w:r>
      <w:r w:rsidRPr="2BB985BC" w:rsidR="00BF14A5">
        <w:rPr>
          <w:rFonts w:ascii="Arial" w:hAnsi="Arial" w:eastAsia="Arial" w:cs="Arial"/>
          <w:sz w:val="22"/>
          <w:szCs w:val="22"/>
          <w:u w:val="none"/>
        </w:rPr>
        <w:t xml:space="preserve">. As explained on one hand, quantitative data provides </w:t>
      </w:r>
      <w:r w:rsidRPr="2BB985BC" w:rsidR="27E9D9F0">
        <w:rPr>
          <w:rFonts w:ascii="Arial" w:hAnsi="Arial" w:eastAsia="Arial" w:cs="Arial"/>
          <w:sz w:val="22"/>
          <w:szCs w:val="22"/>
          <w:u w:val="none"/>
        </w:rPr>
        <w:t xml:space="preserve">waiting times, number of patients, which will help to observe patterns and enables a </w:t>
      </w:r>
      <w:r w:rsidRPr="2BB985BC" w:rsidR="78B7DDC7">
        <w:rPr>
          <w:rFonts w:ascii="Arial" w:hAnsi="Arial" w:eastAsia="Arial" w:cs="Arial"/>
          <w:sz w:val="22"/>
          <w:szCs w:val="22"/>
          <w:u w:val="none"/>
        </w:rPr>
        <w:t>comparison</w:t>
      </w:r>
      <w:r w:rsidRPr="2BB985BC" w:rsidR="27E9D9F0">
        <w:rPr>
          <w:rFonts w:ascii="Arial" w:hAnsi="Arial" w:eastAsia="Arial" w:cs="Arial"/>
          <w:sz w:val="22"/>
          <w:szCs w:val="22"/>
          <w:u w:val="none"/>
        </w:rPr>
        <w:t xml:space="preserve"> of different variables</w:t>
      </w:r>
      <w:r w:rsidRPr="2BB985BC" w:rsidR="01A40308">
        <w:rPr>
          <w:rFonts w:ascii="Arial" w:hAnsi="Arial" w:eastAsia="Arial" w:cs="Arial"/>
          <w:sz w:val="22"/>
          <w:szCs w:val="22"/>
          <w:u w:val="none"/>
        </w:rPr>
        <w:t xml:space="preserve"> </w:t>
      </w:r>
      <w:r w:rsidRPr="2BB985BC" w:rsidR="49C30D0D">
        <w:rPr>
          <w:rFonts w:ascii="Arial" w:hAnsi="Arial" w:eastAsia="Arial" w:cs="Arial"/>
          <w:sz w:val="22"/>
          <w:szCs w:val="22"/>
          <w:u w:val="none"/>
        </w:rPr>
        <w:t>.</w:t>
      </w:r>
      <w:r w:rsidRPr="2BB985BC" w:rsidR="01A40308">
        <w:rPr>
          <w:rFonts w:ascii="Arial" w:hAnsi="Arial" w:eastAsia="Arial" w:cs="Arial"/>
          <w:sz w:val="22"/>
          <w:szCs w:val="22"/>
          <w:u w:val="none"/>
        </w:rPr>
        <w:t>H</w:t>
      </w:r>
      <w:r w:rsidRPr="2BB985BC" w:rsidR="27E9D9F0">
        <w:rPr>
          <w:rFonts w:ascii="Arial" w:hAnsi="Arial" w:eastAsia="Arial" w:cs="Arial"/>
          <w:sz w:val="22"/>
          <w:szCs w:val="22"/>
          <w:u w:val="none"/>
        </w:rPr>
        <w:t xml:space="preserve">owever on the </w:t>
      </w:r>
      <w:r w:rsidRPr="2BB985BC" w:rsidR="516468CE">
        <w:rPr>
          <w:rFonts w:ascii="Arial" w:hAnsi="Arial" w:eastAsia="Arial" w:cs="Arial"/>
          <w:sz w:val="22"/>
          <w:szCs w:val="22"/>
          <w:u w:val="none"/>
        </w:rPr>
        <w:t>other</w:t>
      </w:r>
      <w:r w:rsidRPr="2BB985BC" w:rsidR="27E9D9F0">
        <w:rPr>
          <w:rFonts w:ascii="Arial" w:hAnsi="Arial" w:eastAsia="Arial" w:cs="Arial"/>
          <w:sz w:val="22"/>
          <w:szCs w:val="22"/>
          <w:u w:val="none"/>
        </w:rPr>
        <w:t xml:space="preserve"> hand</w:t>
      </w:r>
      <w:r w:rsidRPr="2BB985BC" w:rsidR="221F9824">
        <w:rPr>
          <w:rFonts w:ascii="Arial" w:hAnsi="Arial" w:eastAsia="Arial" w:cs="Arial"/>
          <w:sz w:val="22"/>
          <w:szCs w:val="22"/>
          <w:u w:val="none"/>
        </w:rPr>
        <w:t>, qualitative helps to understand emotions impacts of the waiting times and prov</w:t>
      </w:r>
      <w:r w:rsidRPr="2BB985BC" w:rsidR="3151AEB3">
        <w:rPr>
          <w:rFonts w:ascii="Arial" w:hAnsi="Arial" w:eastAsia="Arial" w:cs="Arial"/>
          <w:sz w:val="22"/>
          <w:szCs w:val="22"/>
          <w:u w:val="none"/>
        </w:rPr>
        <w:t xml:space="preserve">ides information about the barriers challenges and support needed. Both combined creates a clear picture of </w:t>
      </w:r>
      <w:r w:rsidRPr="2BB985BC" w:rsidR="608AF2D4">
        <w:rPr>
          <w:rFonts w:ascii="Arial" w:hAnsi="Arial" w:eastAsia="Arial" w:cs="Arial"/>
          <w:sz w:val="22"/>
          <w:szCs w:val="22"/>
          <w:u w:val="none"/>
        </w:rPr>
        <w:t>the issue, from personal stories and development which gives a more complex understanding of the waiting times for tra</w:t>
      </w:r>
      <w:r w:rsidRPr="2BB985BC" w:rsidR="75718C7C">
        <w:rPr>
          <w:rFonts w:ascii="Arial" w:hAnsi="Arial" w:eastAsia="Arial" w:cs="Arial"/>
          <w:sz w:val="22"/>
          <w:szCs w:val="22"/>
          <w:u w:val="none"/>
        </w:rPr>
        <w:t xml:space="preserve">nsgender patients which </w:t>
      </w:r>
      <w:r w:rsidRPr="2BB985BC" w:rsidR="75718C7C">
        <w:rPr>
          <w:rFonts w:ascii="Arial" w:hAnsi="Arial" w:eastAsia="Arial" w:cs="Arial"/>
          <w:sz w:val="22"/>
          <w:szCs w:val="22"/>
          <w:u w:val="none"/>
        </w:rPr>
        <w:t>ultimately considers</w:t>
      </w:r>
      <w:r w:rsidRPr="2BB985BC" w:rsidR="75718C7C">
        <w:rPr>
          <w:rFonts w:ascii="Arial" w:hAnsi="Arial" w:eastAsia="Arial" w:cs="Arial"/>
          <w:sz w:val="22"/>
          <w:szCs w:val="22"/>
          <w:u w:val="none"/>
        </w:rPr>
        <w:t xml:space="preserve"> effected solutions and high </w:t>
      </w:r>
      <w:r w:rsidRPr="2BB985BC" w:rsidR="54D9F413">
        <w:rPr>
          <w:rFonts w:ascii="Arial" w:hAnsi="Arial" w:eastAsia="Arial" w:cs="Arial"/>
          <w:sz w:val="22"/>
          <w:szCs w:val="22"/>
          <w:u w:val="none"/>
        </w:rPr>
        <w:t>standard</w:t>
      </w:r>
      <w:r w:rsidRPr="2BB985BC" w:rsidR="75718C7C">
        <w:rPr>
          <w:rFonts w:ascii="Arial" w:hAnsi="Arial" w:eastAsia="Arial" w:cs="Arial"/>
          <w:sz w:val="22"/>
          <w:szCs w:val="22"/>
          <w:u w:val="none"/>
        </w:rPr>
        <w:t xml:space="preserve"> care.</w:t>
      </w:r>
    </w:p>
    <w:p w:rsidR="757710A1" w:rsidP="2BB985BC" w:rsidRDefault="757710A1" w14:paraId="2E9F0E4D" w14:textId="0AEB69FB">
      <w:pPr>
        <w:pStyle w:val="Normal"/>
        <w:spacing w:after="240" w:line="360" w:lineRule="auto"/>
        <w:rPr>
          <w:rFonts w:ascii="Arial" w:hAnsi="Arial" w:eastAsia="Arial" w:cs="Arial"/>
          <w:sz w:val="22"/>
          <w:szCs w:val="22"/>
          <w:u w:val="none"/>
        </w:rPr>
      </w:pPr>
    </w:p>
    <w:p w:rsidR="757710A1" w:rsidP="62333A21" w:rsidRDefault="757710A1" w14:paraId="088465CB" w14:textId="3845F648">
      <w:pPr>
        <w:pStyle w:val="Normal"/>
        <w:spacing w:after="240" w:line="360" w:lineRule="auto"/>
        <w:rPr>
          <w:rFonts w:ascii="Arial" w:hAnsi="Arial" w:eastAsia="Arial" w:cs="Arial"/>
          <w:sz w:val="22"/>
          <w:szCs w:val="22"/>
          <w:u w:val="single"/>
        </w:rPr>
      </w:pPr>
      <w:r w:rsidRPr="2BB985BC" w:rsidR="6EBCEC6B">
        <w:rPr>
          <w:rFonts w:ascii="Arial" w:hAnsi="Arial" w:eastAsia="Arial" w:cs="Arial"/>
          <w:sz w:val="22"/>
          <w:szCs w:val="22"/>
          <w:u w:val="single"/>
        </w:rPr>
        <w:t xml:space="preserve">Task 3 data collection </w:t>
      </w:r>
    </w:p>
    <w:p w:rsidR="757710A1" w:rsidP="62333A21" w:rsidRDefault="757710A1" w14:paraId="77B0D6DA" w14:textId="6CAC992D">
      <w:pPr>
        <w:pStyle w:val="Normal"/>
        <w:spacing w:after="240" w:line="360" w:lineRule="auto"/>
        <w:rPr>
          <w:rFonts w:ascii="Arial" w:hAnsi="Arial" w:eastAsia="Arial" w:cs="Arial"/>
          <w:sz w:val="22"/>
          <w:szCs w:val="22"/>
          <w:u w:val="single"/>
        </w:rPr>
      </w:pPr>
      <w:r w:rsidRPr="62333A21" w:rsidR="77B649B7">
        <w:rPr>
          <w:rFonts w:ascii="Arial" w:hAnsi="Arial" w:eastAsia="Arial" w:cs="Arial"/>
          <w:sz w:val="22"/>
          <w:szCs w:val="22"/>
          <w:u w:val="single"/>
        </w:rPr>
        <w:t>What is</w:t>
      </w:r>
      <w:r w:rsidRPr="62333A21" w:rsidR="6EBCEC6B">
        <w:rPr>
          <w:rFonts w:ascii="Arial" w:hAnsi="Arial" w:eastAsia="Arial" w:cs="Arial"/>
          <w:sz w:val="22"/>
          <w:szCs w:val="22"/>
          <w:u w:val="single"/>
        </w:rPr>
        <w:t xml:space="preserve"> the difference between primary and secondary </w:t>
      </w:r>
      <w:r w:rsidRPr="62333A21" w:rsidR="187EDAD3">
        <w:rPr>
          <w:rFonts w:ascii="Arial" w:hAnsi="Arial" w:eastAsia="Arial" w:cs="Arial"/>
          <w:sz w:val="22"/>
          <w:szCs w:val="22"/>
          <w:u w:val="single"/>
        </w:rPr>
        <w:t>data?</w:t>
      </w:r>
    </w:p>
    <w:p w:rsidR="757710A1" w:rsidP="2BB985BC" w:rsidRDefault="757710A1" w14:paraId="581D4537" w14:textId="401605E3">
      <w:pPr>
        <w:pStyle w:val="Normal"/>
        <w:spacing w:after="240" w:line="360" w:lineRule="auto"/>
        <w:rPr>
          <w:rFonts w:ascii="Arial" w:hAnsi="Arial" w:eastAsia="Arial" w:cs="Arial"/>
          <w:noProof w:val="0"/>
          <w:sz w:val="22"/>
          <w:szCs w:val="22"/>
          <w:lang w:val="en-GB"/>
        </w:rPr>
      </w:pPr>
      <w:r w:rsidRPr="2BB985BC" w:rsidR="4E111C22">
        <w:rPr>
          <w:rFonts w:ascii="Arial" w:hAnsi="Arial" w:eastAsia="Arial" w:cs="Arial"/>
          <w:sz w:val="22"/>
          <w:szCs w:val="22"/>
          <w:u w:val="none"/>
        </w:rPr>
        <w:t xml:space="preserve">Primary data is directly collected </w:t>
      </w:r>
      <w:r w:rsidRPr="2BB985BC" w:rsidR="4E111C22">
        <w:rPr>
          <w:rFonts w:ascii="Arial" w:hAnsi="Arial" w:eastAsia="Arial" w:cs="Arial"/>
          <w:sz w:val="22"/>
          <w:szCs w:val="22"/>
          <w:u w:val="none"/>
        </w:rPr>
        <w:t>fro</w:t>
      </w:r>
      <w:r w:rsidRPr="2BB985BC" w:rsidR="2F6ED8D6">
        <w:rPr>
          <w:rFonts w:ascii="Arial" w:hAnsi="Arial" w:eastAsia="Arial" w:cs="Arial"/>
          <w:sz w:val="22"/>
          <w:szCs w:val="22"/>
          <w:u w:val="none"/>
        </w:rPr>
        <w:t>m</w:t>
      </w:r>
      <w:r w:rsidRPr="2BB985BC" w:rsidR="4E111C22">
        <w:rPr>
          <w:rFonts w:ascii="Arial" w:hAnsi="Arial" w:eastAsia="Arial" w:cs="Arial"/>
          <w:sz w:val="22"/>
          <w:szCs w:val="22"/>
          <w:u w:val="none"/>
        </w:rPr>
        <w:t xml:space="preserve"> original source for the purpose of research. Such as risk </w:t>
      </w:r>
      <w:r w:rsidRPr="2BB985BC" w:rsidR="02204858">
        <w:rPr>
          <w:rFonts w:ascii="Arial" w:hAnsi="Arial" w:eastAsia="Arial" w:cs="Arial"/>
          <w:sz w:val="22"/>
          <w:szCs w:val="22"/>
          <w:u w:val="none"/>
        </w:rPr>
        <w:t>assessments</w:t>
      </w:r>
      <w:r w:rsidRPr="2BB985BC" w:rsidR="4E111C22">
        <w:rPr>
          <w:rFonts w:ascii="Arial" w:hAnsi="Arial" w:eastAsia="Arial" w:cs="Arial"/>
          <w:sz w:val="22"/>
          <w:szCs w:val="22"/>
          <w:u w:val="none"/>
        </w:rPr>
        <w:t xml:space="preserve"> </w:t>
      </w:r>
      <w:r w:rsidRPr="2BB985BC" w:rsidR="31838F62">
        <w:rPr>
          <w:rFonts w:ascii="Arial" w:hAnsi="Arial" w:eastAsia="Arial" w:cs="Arial"/>
          <w:sz w:val="22"/>
          <w:szCs w:val="22"/>
          <w:u w:val="none"/>
        </w:rPr>
        <w:t>surveys and interviews.</w:t>
      </w:r>
      <w:r w:rsidRPr="2BB985BC" w:rsidR="64AD79AD">
        <w:rPr>
          <w:rFonts w:ascii="Times New Roman" w:hAnsi="Times New Roman" w:eastAsia="Times New Roman" w:cs="Times New Roman"/>
          <w:noProof w:val="0"/>
          <w:sz w:val="24"/>
          <w:szCs w:val="24"/>
          <w:lang w:val="en-GB"/>
        </w:rPr>
        <w:t xml:space="preserve"> (Hassan, 2024)</w:t>
      </w:r>
    </w:p>
    <w:p w:rsidR="757710A1" w:rsidP="2BB985BC" w:rsidRDefault="757710A1" w14:paraId="7DD8442F" w14:textId="74639F68">
      <w:pPr>
        <w:pStyle w:val="Normal"/>
        <w:spacing w:after="240" w:line="360" w:lineRule="auto"/>
        <w:rPr>
          <w:rFonts w:ascii="Arial" w:hAnsi="Arial" w:eastAsia="Arial" w:cs="Arial"/>
          <w:noProof w:val="0"/>
          <w:sz w:val="22"/>
          <w:szCs w:val="22"/>
          <w:lang w:val="en-GB"/>
        </w:rPr>
      </w:pPr>
      <w:r w:rsidRPr="2BB985BC" w:rsidR="31838F62">
        <w:rPr>
          <w:rFonts w:ascii="Arial" w:hAnsi="Arial" w:eastAsia="Arial" w:cs="Arial"/>
          <w:sz w:val="22"/>
          <w:szCs w:val="22"/>
          <w:u w:val="none"/>
        </w:rPr>
        <w:t>On the other hand, secondary data is collected from researching specific topics by looking into articles, websites other services which have originall</w:t>
      </w:r>
      <w:r w:rsidRPr="2BB985BC" w:rsidR="4D007EA0">
        <w:rPr>
          <w:rFonts w:ascii="Arial" w:hAnsi="Arial" w:eastAsia="Arial" w:cs="Arial"/>
          <w:sz w:val="22"/>
          <w:szCs w:val="22"/>
          <w:u w:val="none"/>
        </w:rPr>
        <w:t xml:space="preserve">y been published by another individual. </w:t>
      </w:r>
      <w:r w:rsidRPr="2BB985BC" w:rsidR="15AE5901">
        <w:rPr>
          <w:rFonts w:ascii="Times New Roman" w:hAnsi="Times New Roman" w:eastAsia="Times New Roman" w:cs="Times New Roman"/>
          <w:noProof w:val="0"/>
          <w:sz w:val="24"/>
          <w:szCs w:val="24"/>
          <w:lang w:val="en-GB"/>
        </w:rPr>
        <w:t>(Hassan, 2024)</w:t>
      </w:r>
    </w:p>
    <w:p w:rsidR="757710A1" w:rsidP="62333A21" w:rsidRDefault="757710A1" w14:paraId="37320283" w14:textId="4158B658">
      <w:pPr>
        <w:pStyle w:val="Normal"/>
        <w:spacing w:after="240" w:line="360" w:lineRule="auto"/>
        <w:rPr>
          <w:rFonts w:ascii="Arial" w:hAnsi="Arial" w:eastAsia="Arial" w:cs="Arial"/>
          <w:sz w:val="22"/>
          <w:szCs w:val="22"/>
          <w:u w:val="single"/>
        </w:rPr>
      </w:pPr>
      <w:r w:rsidRPr="62333A21" w:rsidR="4D007EA0">
        <w:rPr>
          <w:rFonts w:ascii="Arial" w:hAnsi="Arial" w:eastAsia="Arial" w:cs="Arial"/>
          <w:sz w:val="22"/>
          <w:szCs w:val="22"/>
          <w:u w:val="single"/>
        </w:rPr>
        <w:t xml:space="preserve">What data was used for this report? </w:t>
      </w:r>
    </w:p>
    <w:p w:rsidR="757710A1" w:rsidP="62333A21" w:rsidRDefault="757710A1" w14:paraId="57BEB26F" w14:textId="7639221C">
      <w:pPr>
        <w:pStyle w:val="Normal"/>
        <w:spacing w:after="240" w:line="360" w:lineRule="auto"/>
        <w:rPr>
          <w:rFonts w:ascii="Arial" w:hAnsi="Arial" w:eastAsia="Arial" w:cs="Arial"/>
          <w:sz w:val="22"/>
          <w:szCs w:val="22"/>
          <w:u w:val="none"/>
        </w:rPr>
      </w:pPr>
      <w:r w:rsidRPr="2BB985BC" w:rsidR="4D007EA0">
        <w:rPr>
          <w:rFonts w:ascii="Arial" w:hAnsi="Arial" w:eastAsia="Arial" w:cs="Arial"/>
          <w:sz w:val="22"/>
          <w:szCs w:val="22"/>
          <w:u w:val="none"/>
        </w:rPr>
        <w:t>This report w</w:t>
      </w:r>
      <w:r w:rsidRPr="2BB985BC" w:rsidR="40AB479E">
        <w:rPr>
          <w:rFonts w:ascii="Arial" w:hAnsi="Arial" w:eastAsia="Arial" w:cs="Arial"/>
          <w:sz w:val="22"/>
          <w:szCs w:val="22"/>
          <w:u w:val="none"/>
        </w:rPr>
        <w:t xml:space="preserve">here </w:t>
      </w:r>
      <w:r w:rsidRPr="2BB985BC" w:rsidR="4D007EA0">
        <w:rPr>
          <w:rFonts w:ascii="Arial" w:hAnsi="Arial" w:eastAsia="Arial" w:cs="Arial"/>
          <w:sz w:val="22"/>
          <w:szCs w:val="22"/>
          <w:u w:val="none"/>
        </w:rPr>
        <w:t xml:space="preserve">the topic has been researched from </w:t>
      </w:r>
      <w:r w:rsidRPr="2BB985BC" w:rsidR="4D007EA0">
        <w:rPr>
          <w:rFonts w:ascii="Arial" w:hAnsi="Arial" w:eastAsia="Arial" w:cs="Arial"/>
          <w:sz w:val="22"/>
          <w:szCs w:val="22"/>
          <w:u w:val="none"/>
        </w:rPr>
        <w:t>mainly comes</w:t>
      </w:r>
      <w:r w:rsidRPr="2BB985BC" w:rsidR="4D007EA0">
        <w:rPr>
          <w:rFonts w:ascii="Arial" w:hAnsi="Arial" w:eastAsia="Arial" w:cs="Arial"/>
          <w:sz w:val="22"/>
          <w:szCs w:val="22"/>
          <w:u w:val="none"/>
        </w:rPr>
        <w:t xml:space="preserve"> from secondary data. This report is based on research </w:t>
      </w:r>
      <w:r w:rsidRPr="2BB985BC" w:rsidR="623E01B5">
        <w:rPr>
          <w:rFonts w:ascii="Arial" w:hAnsi="Arial" w:eastAsia="Arial" w:cs="Arial"/>
          <w:sz w:val="22"/>
          <w:szCs w:val="22"/>
          <w:u w:val="none"/>
        </w:rPr>
        <w:t>which has already been</w:t>
      </w:r>
      <w:r w:rsidRPr="2BB985BC" w:rsidR="753A94D6">
        <w:rPr>
          <w:rFonts w:ascii="Arial" w:hAnsi="Arial" w:eastAsia="Arial" w:cs="Arial"/>
          <w:sz w:val="22"/>
          <w:szCs w:val="22"/>
          <w:u w:val="none"/>
        </w:rPr>
        <w:t xml:space="preserve"> extracted online </w:t>
      </w:r>
      <w:r w:rsidRPr="2BB985BC" w:rsidR="6D087A76">
        <w:rPr>
          <w:rFonts w:ascii="Arial" w:hAnsi="Arial" w:eastAsia="Arial" w:cs="Arial"/>
          <w:sz w:val="22"/>
          <w:szCs w:val="22"/>
          <w:u w:val="none"/>
        </w:rPr>
        <w:t>via websites</w:t>
      </w:r>
      <w:r w:rsidRPr="2BB985BC" w:rsidR="623E01B5">
        <w:rPr>
          <w:rFonts w:ascii="Arial" w:hAnsi="Arial" w:eastAsia="Arial" w:cs="Arial"/>
          <w:sz w:val="22"/>
          <w:szCs w:val="22"/>
          <w:u w:val="none"/>
        </w:rPr>
        <w:t xml:space="preserve">, </w:t>
      </w:r>
      <w:r w:rsidRPr="2BB985BC" w:rsidR="5BEAE2E3">
        <w:rPr>
          <w:rFonts w:ascii="Arial" w:hAnsi="Arial" w:eastAsia="Arial" w:cs="Arial"/>
          <w:sz w:val="22"/>
          <w:szCs w:val="22"/>
          <w:u w:val="none"/>
        </w:rPr>
        <w:t>BBC</w:t>
      </w:r>
      <w:r w:rsidRPr="2BB985BC" w:rsidR="59A0F4C7">
        <w:rPr>
          <w:rFonts w:ascii="Arial" w:hAnsi="Arial" w:eastAsia="Arial" w:cs="Arial"/>
          <w:sz w:val="22"/>
          <w:szCs w:val="22"/>
          <w:u w:val="none"/>
        </w:rPr>
        <w:t xml:space="preserve"> </w:t>
      </w:r>
      <w:r w:rsidRPr="2BB985BC" w:rsidR="54D3881B">
        <w:rPr>
          <w:rFonts w:ascii="Arial" w:hAnsi="Arial" w:eastAsia="Arial" w:cs="Arial"/>
          <w:sz w:val="22"/>
          <w:szCs w:val="22"/>
          <w:u w:val="none"/>
        </w:rPr>
        <w:t>and journals</w:t>
      </w:r>
      <w:r w:rsidRPr="2BB985BC" w:rsidR="54D3881B">
        <w:rPr>
          <w:rFonts w:ascii="Arial" w:hAnsi="Arial" w:eastAsia="Arial" w:cs="Arial"/>
          <w:sz w:val="22"/>
          <w:szCs w:val="22"/>
          <w:u w:val="none"/>
        </w:rPr>
        <w:t xml:space="preserve">. </w:t>
      </w:r>
      <w:r w:rsidRPr="2BB985BC" w:rsidR="623E01B5">
        <w:rPr>
          <w:rFonts w:ascii="Arial" w:hAnsi="Arial" w:eastAsia="Arial" w:cs="Arial"/>
          <w:sz w:val="22"/>
          <w:szCs w:val="22"/>
          <w:u w:val="none"/>
        </w:rPr>
        <w:t xml:space="preserve"> </w:t>
      </w:r>
      <w:r w:rsidRPr="2BB985BC" w:rsidR="623E01B5">
        <w:rPr>
          <w:rFonts w:ascii="Arial" w:hAnsi="Arial" w:eastAsia="Arial" w:cs="Arial"/>
          <w:sz w:val="22"/>
          <w:szCs w:val="22"/>
          <w:u w:val="none"/>
        </w:rPr>
        <w:t>published b</w:t>
      </w:r>
      <w:r w:rsidRPr="2BB985BC" w:rsidR="623E01B5">
        <w:rPr>
          <w:rFonts w:ascii="Arial" w:hAnsi="Arial" w:eastAsia="Arial" w:cs="Arial"/>
          <w:sz w:val="22"/>
          <w:szCs w:val="22"/>
          <w:u w:val="none"/>
        </w:rPr>
        <w:t xml:space="preserve">y </w:t>
      </w:r>
      <w:r w:rsidRPr="2BB985BC" w:rsidR="3A5DC42E">
        <w:rPr>
          <w:rFonts w:ascii="Arial" w:hAnsi="Arial" w:eastAsia="Arial" w:cs="Arial"/>
          <w:sz w:val="22"/>
          <w:szCs w:val="22"/>
          <w:u w:val="none"/>
        </w:rPr>
        <w:t>journalists'</w:t>
      </w:r>
      <w:r w:rsidRPr="2BB985BC" w:rsidR="623E01B5">
        <w:rPr>
          <w:rFonts w:ascii="Arial" w:hAnsi="Arial" w:eastAsia="Arial" w:cs="Arial"/>
          <w:sz w:val="22"/>
          <w:szCs w:val="22"/>
          <w:u w:val="none"/>
        </w:rPr>
        <w:t xml:space="preserve"> authors and much more. </w:t>
      </w:r>
      <w:r w:rsidRPr="2BB985BC" w:rsidR="3DF730EF">
        <w:rPr>
          <w:rFonts w:ascii="Arial" w:hAnsi="Arial" w:eastAsia="Arial" w:cs="Arial"/>
          <w:sz w:val="22"/>
          <w:szCs w:val="22"/>
          <w:u w:val="none"/>
        </w:rPr>
        <w:t>Whereas</w:t>
      </w:r>
      <w:r w:rsidRPr="2BB985BC" w:rsidR="1137DD30">
        <w:rPr>
          <w:rFonts w:ascii="Arial" w:hAnsi="Arial" w:eastAsia="Arial" w:cs="Arial"/>
          <w:sz w:val="22"/>
          <w:szCs w:val="22"/>
          <w:u w:val="none"/>
        </w:rPr>
        <w:t xml:space="preserve"> my own experience of the </w:t>
      </w:r>
      <w:r w:rsidRPr="2BB985BC" w:rsidR="1137DD30">
        <w:rPr>
          <w:rFonts w:ascii="Arial" w:hAnsi="Arial" w:eastAsia="Arial" w:cs="Arial"/>
          <w:sz w:val="22"/>
          <w:szCs w:val="22"/>
          <w:u w:val="none"/>
        </w:rPr>
        <w:t>nhs</w:t>
      </w:r>
      <w:r w:rsidRPr="2BB985BC" w:rsidR="1137DD30">
        <w:rPr>
          <w:rFonts w:ascii="Arial" w:hAnsi="Arial" w:eastAsia="Arial" w:cs="Arial"/>
          <w:sz w:val="22"/>
          <w:szCs w:val="22"/>
          <w:u w:val="none"/>
        </w:rPr>
        <w:t xml:space="preserve"> and the delay of appointments for transgender individuals battling with gender dysphoria, anxiety an</w:t>
      </w:r>
      <w:r w:rsidRPr="2BB985BC" w:rsidR="0A32C5AC">
        <w:rPr>
          <w:rFonts w:ascii="Arial" w:hAnsi="Arial" w:eastAsia="Arial" w:cs="Arial"/>
          <w:sz w:val="22"/>
          <w:szCs w:val="22"/>
          <w:u w:val="none"/>
        </w:rPr>
        <w:t>d depression</w:t>
      </w:r>
      <w:r w:rsidRPr="2BB985BC" w:rsidR="3CFE97E3">
        <w:rPr>
          <w:rFonts w:ascii="Arial" w:hAnsi="Arial" w:eastAsia="Arial" w:cs="Arial"/>
          <w:sz w:val="22"/>
          <w:szCs w:val="22"/>
          <w:u w:val="none"/>
        </w:rPr>
        <w:t xml:space="preserve">, is most </w:t>
      </w:r>
      <w:r w:rsidRPr="2BB985BC" w:rsidR="3CFE97E3">
        <w:rPr>
          <w:rFonts w:ascii="Arial" w:hAnsi="Arial" w:eastAsia="Arial" w:cs="Arial"/>
          <w:sz w:val="22"/>
          <w:szCs w:val="22"/>
          <w:u w:val="none"/>
        </w:rPr>
        <w:t>definently</w:t>
      </w:r>
      <w:r w:rsidRPr="2BB985BC" w:rsidR="3CFE97E3">
        <w:rPr>
          <w:rFonts w:ascii="Arial" w:hAnsi="Arial" w:eastAsia="Arial" w:cs="Arial"/>
          <w:sz w:val="22"/>
          <w:szCs w:val="22"/>
          <w:u w:val="none"/>
        </w:rPr>
        <w:t xml:space="preserve"> primary data. This is a personal statement given by myself where </w:t>
      </w:r>
      <w:r w:rsidRPr="2BB985BC" w:rsidR="3CFE97E3">
        <w:rPr>
          <w:rFonts w:ascii="Arial" w:hAnsi="Arial" w:eastAsia="Arial" w:cs="Arial"/>
          <w:sz w:val="22"/>
          <w:szCs w:val="22"/>
          <w:u w:val="none"/>
        </w:rPr>
        <w:t>i</w:t>
      </w:r>
      <w:r w:rsidRPr="2BB985BC" w:rsidR="3CFE97E3">
        <w:rPr>
          <w:rFonts w:ascii="Arial" w:hAnsi="Arial" w:eastAsia="Arial" w:cs="Arial"/>
          <w:sz w:val="22"/>
          <w:szCs w:val="22"/>
          <w:u w:val="none"/>
        </w:rPr>
        <w:t xml:space="preserve"> speak </w:t>
      </w:r>
      <w:r w:rsidRPr="2BB985BC" w:rsidR="1DB9481C">
        <w:rPr>
          <w:rFonts w:ascii="Arial" w:hAnsi="Arial" w:eastAsia="Arial" w:cs="Arial"/>
          <w:sz w:val="22"/>
          <w:szCs w:val="22"/>
          <w:u w:val="none"/>
        </w:rPr>
        <w:t xml:space="preserve">of the struggles faced during that period for my loved ones. In this primary data </w:t>
      </w:r>
      <w:r w:rsidRPr="2BB985BC" w:rsidR="1DB9481C">
        <w:rPr>
          <w:rFonts w:ascii="Arial" w:hAnsi="Arial" w:eastAsia="Arial" w:cs="Arial"/>
          <w:sz w:val="22"/>
          <w:szCs w:val="22"/>
          <w:u w:val="none"/>
        </w:rPr>
        <w:t>i</w:t>
      </w:r>
      <w:r w:rsidRPr="2BB985BC" w:rsidR="1DB9481C">
        <w:rPr>
          <w:rFonts w:ascii="Arial" w:hAnsi="Arial" w:eastAsia="Arial" w:cs="Arial"/>
          <w:sz w:val="22"/>
          <w:szCs w:val="22"/>
          <w:u w:val="none"/>
        </w:rPr>
        <w:t xml:space="preserve"> mentioned how other transgender individuals should not have to f</w:t>
      </w:r>
      <w:r w:rsidRPr="2BB985BC" w:rsidR="20CE92FC">
        <w:rPr>
          <w:rFonts w:ascii="Arial" w:hAnsi="Arial" w:eastAsia="Arial" w:cs="Arial"/>
          <w:sz w:val="22"/>
          <w:szCs w:val="22"/>
          <w:u w:val="none"/>
        </w:rPr>
        <w:t xml:space="preserve">ace these same experiences. </w:t>
      </w:r>
    </w:p>
    <w:p w:rsidR="757710A1" w:rsidP="62333A21" w:rsidRDefault="757710A1" w14:paraId="1A0AE32B" w14:textId="5A1145A9">
      <w:pPr>
        <w:pStyle w:val="Normal"/>
        <w:spacing w:after="240" w:line="360" w:lineRule="auto"/>
        <w:rPr>
          <w:rFonts w:ascii="Arial" w:hAnsi="Arial" w:eastAsia="Arial" w:cs="Arial"/>
          <w:sz w:val="22"/>
          <w:szCs w:val="22"/>
          <w:u w:val="single"/>
        </w:rPr>
      </w:pPr>
      <w:r w:rsidRPr="62333A21" w:rsidR="20CE92FC">
        <w:rPr>
          <w:rFonts w:ascii="Arial" w:hAnsi="Arial" w:eastAsia="Arial" w:cs="Arial"/>
          <w:sz w:val="22"/>
          <w:szCs w:val="22"/>
          <w:u w:val="single"/>
        </w:rPr>
        <w:t xml:space="preserve">Conclusion </w:t>
      </w:r>
    </w:p>
    <w:p w:rsidR="757710A1" w:rsidP="62333A21" w:rsidRDefault="757710A1" w14:paraId="520B5096" w14:textId="01429985">
      <w:pPr>
        <w:pStyle w:val="Normal"/>
        <w:spacing w:after="240" w:line="360" w:lineRule="auto"/>
        <w:rPr>
          <w:rFonts w:ascii="Arial" w:hAnsi="Arial" w:eastAsia="Arial" w:cs="Arial"/>
          <w:sz w:val="22"/>
          <w:szCs w:val="22"/>
          <w:u w:val="none"/>
        </w:rPr>
      </w:pPr>
      <w:r w:rsidRPr="2BB985BC" w:rsidR="20CE92FC">
        <w:rPr>
          <w:rFonts w:ascii="Arial" w:hAnsi="Arial" w:eastAsia="Arial" w:cs="Arial"/>
          <w:sz w:val="22"/>
          <w:szCs w:val="22"/>
          <w:u w:val="none"/>
        </w:rPr>
        <w:t xml:space="preserve">In conclusion to this report, it is important that we see how waiting and referral times have overtime become a major issue over the past couple of </w:t>
      </w:r>
      <w:r w:rsidRPr="2BB985BC" w:rsidR="21198513">
        <w:rPr>
          <w:rFonts w:ascii="Arial" w:hAnsi="Arial" w:eastAsia="Arial" w:cs="Arial"/>
          <w:sz w:val="22"/>
          <w:szCs w:val="22"/>
          <w:u w:val="none"/>
        </w:rPr>
        <w:t>years causing increased mental health issues and tragic outcomes like Alice Litman</w:t>
      </w:r>
      <w:r w:rsidRPr="2BB985BC" w:rsidR="2A3C1475">
        <w:rPr>
          <w:rFonts w:ascii="Arial" w:hAnsi="Arial" w:eastAsia="Arial" w:cs="Arial"/>
          <w:sz w:val="22"/>
          <w:szCs w:val="22"/>
          <w:u w:val="none"/>
        </w:rPr>
        <w:t>’s.</w:t>
      </w:r>
      <w:r w:rsidRPr="2BB985BC" w:rsidR="537A28B4">
        <w:rPr>
          <w:rFonts w:ascii="Arial" w:hAnsi="Arial" w:eastAsia="Arial" w:cs="Arial"/>
          <w:sz w:val="22"/>
          <w:szCs w:val="22"/>
          <w:u w:val="none"/>
        </w:rPr>
        <w:t xml:space="preserve"> </w:t>
      </w:r>
      <w:r w:rsidRPr="2BB985BC" w:rsidR="537A28B4">
        <w:rPr>
          <w:rFonts w:ascii="Arial" w:hAnsi="Arial" w:eastAsia="Arial" w:cs="Arial"/>
          <w:sz w:val="22"/>
          <w:szCs w:val="22"/>
          <w:u w:val="none"/>
        </w:rPr>
        <w:t>Improving services to deduct the time spent waiting for appointments will be beneficial in the future</w:t>
      </w:r>
      <w:r w:rsidRPr="2BB985BC" w:rsidR="583158EA">
        <w:rPr>
          <w:rFonts w:ascii="Arial" w:hAnsi="Arial" w:eastAsia="Arial" w:cs="Arial"/>
          <w:sz w:val="22"/>
          <w:szCs w:val="22"/>
          <w:u w:val="none"/>
        </w:rPr>
        <w:t xml:space="preserve">, as the number of </w:t>
      </w:r>
      <w:r w:rsidRPr="2BB985BC" w:rsidR="6AD3FA61">
        <w:rPr>
          <w:rFonts w:ascii="Arial" w:hAnsi="Arial" w:eastAsia="Arial" w:cs="Arial"/>
          <w:sz w:val="22"/>
          <w:szCs w:val="22"/>
          <w:u w:val="none"/>
        </w:rPr>
        <w:t>individuals</w:t>
      </w:r>
      <w:r w:rsidRPr="2BB985BC" w:rsidR="583158EA">
        <w:rPr>
          <w:rFonts w:ascii="Arial" w:hAnsi="Arial" w:eastAsia="Arial" w:cs="Arial"/>
          <w:sz w:val="22"/>
          <w:szCs w:val="22"/>
          <w:u w:val="none"/>
        </w:rPr>
        <w:t xml:space="preserve"> being referred will g</w:t>
      </w:r>
      <w:r w:rsidRPr="2BB985BC" w:rsidR="3709FE6C">
        <w:rPr>
          <w:rFonts w:ascii="Arial" w:hAnsi="Arial" w:eastAsia="Arial" w:cs="Arial"/>
          <w:sz w:val="22"/>
          <w:szCs w:val="22"/>
          <w:u w:val="none"/>
        </w:rPr>
        <w:t xml:space="preserve">row. The NHS should now focus on positive changes to prevent the feeling of neglect and disappointment of being let down by </w:t>
      </w:r>
      <w:r w:rsidRPr="2BB985BC" w:rsidR="08ED4309">
        <w:rPr>
          <w:rFonts w:ascii="Arial" w:hAnsi="Arial" w:eastAsia="Arial" w:cs="Arial"/>
          <w:sz w:val="22"/>
          <w:szCs w:val="22"/>
          <w:u w:val="none"/>
        </w:rPr>
        <w:t xml:space="preserve">the system constantly. By analysing all the data and </w:t>
      </w:r>
      <w:r w:rsidRPr="2BB985BC" w:rsidR="08ED4309">
        <w:rPr>
          <w:rFonts w:ascii="Arial" w:hAnsi="Arial" w:eastAsia="Arial" w:cs="Arial"/>
          <w:sz w:val="22"/>
          <w:szCs w:val="22"/>
          <w:u w:val="none"/>
        </w:rPr>
        <w:t>resea</w:t>
      </w:r>
      <w:r w:rsidRPr="2BB985BC" w:rsidR="5CF3FC57">
        <w:rPr>
          <w:rFonts w:ascii="Arial" w:hAnsi="Arial" w:eastAsia="Arial" w:cs="Arial"/>
          <w:sz w:val="22"/>
          <w:szCs w:val="22"/>
          <w:u w:val="none"/>
        </w:rPr>
        <w:t>rc</w:t>
      </w:r>
      <w:r w:rsidRPr="2BB985BC" w:rsidR="08ED4309">
        <w:rPr>
          <w:rFonts w:ascii="Arial" w:hAnsi="Arial" w:eastAsia="Arial" w:cs="Arial"/>
          <w:sz w:val="22"/>
          <w:szCs w:val="22"/>
          <w:u w:val="none"/>
        </w:rPr>
        <w:t>h</w:t>
      </w:r>
      <w:r w:rsidRPr="2BB985BC" w:rsidR="08ED4309">
        <w:rPr>
          <w:rFonts w:ascii="Arial" w:hAnsi="Arial" w:eastAsia="Arial" w:cs="Arial"/>
          <w:sz w:val="22"/>
          <w:szCs w:val="22"/>
          <w:u w:val="none"/>
        </w:rPr>
        <w:t xml:space="preserve"> being found in this report, it reflects on the real</w:t>
      </w:r>
      <w:r w:rsidRPr="2BB985BC" w:rsidR="26A7E87F">
        <w:rPr>
          <w:rFonts w:ascii="Arial" w:hAnsi="Arial" w:eastAsia="Arial" w:cs="Arial"/>
          <w:sz w:val="22"/>
          <w:szCs w:val="22"/>
          <w:u w:val="none"/>
        </w:rPr>
        <w:t xml:space="preserve">ity of patients getting the support a care that is </w:t>
      </w:r>
      <w:r w:rsidRPr="2BB985BC" w:rsidR="26A7E87F">
        <w:rPr>
          <w:rFonts w:ascii="Arial" w:hAnsi="Arial" w:eastAsia="Arial" w:cs="Arial"/>
          <w:sz w:val="22"/>
          <w:szCs w:val="22"/>
          <w:u w:val="none"/>
        </w:rPr>
        <w:t>required</w:t>
      </w:r>
      <w:r w:rsidRPr="2BB985BC" w:rsidR="26A7E87F">
        <w:rPr>
          <w:rFonts w:ascii="Arial" w:hAnsi="Arial" w:eastAsia="Arial" w:cs="Arial"/>
          <w:sz w:val="22"/>
          <w:szCs w:val="22"/>
          <w:u w:val="none"/>
        </w:rPr>
        <w:t xml:space="preserve">. </w:t>
      </w:r>
    </w:p>
    <w:p w:rsidR="2BB985BC" w:rsidP="2BB985BC" w:rsidRDefault="2BB985BC" w14:paraId="7D893EA6" w14:textId="2C4496A5">
      <w:pPr>
        <w:pStyle w:val="Normal"/>
        <w:spacing w:after="240" w:line="360" w:lineRule="auto"/>
        <w:rPr>
          <w:rFonts w:ascii="Arial" w:hAnsi="Arial" w:eastAsia="Arial" w:cs="Arial"/>
          <w:sz w:val="22"/>
          <w:szCs w:val="22"/>
          <w:u w:val="none"/>
        </w:rPr>
      </w:pPr>
    </w:p>
    <w:p w:rsidR="757710A1" w:rsidP="62333A21" w:rsidRDefault="757710A1" w14:paraId="5FAF12F8" w14:textId="1E783B71">
      <w:pPr>
        <w:pStyle w:val="Normal"/>
        <w:spacing w:after="240" w:line="360" w:lineRule="auto"/>
        <w:rPr>
          <w:rFonts w:ascii="Arial" w:hAnsi="Arial" w:eastAsia="Arial" w:cs="Arial"/>
          <w:sz w:val="22"/>
          <w:szCs w:val="22"/>
          <w:u w:val="none"/>
        </w:rPr>
      </w:pPr>
    </w:p>
    <w:p w:rsidR="07E01505" w:rsidP="07E01505" w:rsidRDefault="07E01505" w14:paraId="545F6C01" w14:textId="4F611951">
      <w:pPr>
        <w:pStyle w:val="Normal"/>
        <w:spacing w:after="240" w:line="360" w:lineRule="auto"/>
        <w:rPr>
          <w:rFonts w:ascii="Arial" w:hAnsi="Arial" w:eastAsia="Arial" w:cs="Arial"/>
          <w:sz w:val="22"/>
          <w:szCs w:val="22"/>
          <w:u w:val="none"/>
        </w:rPr>
      </w:pPr>
    </w:p>
    <w:p w:rsidR="757710A1" w:rsidP="2BB985BC" w:rsidRDefault="757710A1" w14:paraId="5FF584FD" w14:textId="401EC725">
      <w:pPr>
        <w:pStyle w:val="ListParagraph"/>
        <w:numPr>
          <w:ilvl w:val="0"/>
          <w:numId w:val="1"/>
        </w:numPr>
        <w:spacing w:after="240" w:line="360" w:lineRule="auto"/>
        <w:jc w:val="both"/>
        <w:rPr>
          <w:rFonts w:ascii="Arial" w:hAnsi="Arial" w:eastAsia="Arial" w:cs="Arial"/>
          <w:b w:val="1"/>
          <w:bCs w:val="1"/>
          <w:i w:val="0"/>
          <w:iCs w:val="0"/>
          <w:sz w:val="22"/>
          <w:szCs w:val="22"/>
          <w:u w:val="single"/>
        </w:rPr>
      </w:pPr>
      <w:r w:rsidRPr="2BB985BC" w:rsidR="757710A1">
        <w:rPr>
          <w:rFonts w:ascii="Arial" w:hAnsi="Arial" w:eastAsia="Arial" w:cs="Arial"/>
          <w:b w:val="1"/>
          <w:bCs w:val="1"/>
          <w:i w:val="0"/>
          <w:iCs w:val="0"/>
          <w:sz w:val="22"/>
          <w:szCs w:val="22"/>
          <w:u w:val="single"/>
        </w:rPr>
        <w:t>Refer</w:t>
      </w:r>
      <w:r w:rsidRPr="2BB985BC" w:rsidR="098ADF8E">
        <w:rPr>
          <w:rFonts w:ascii="Arial" w:hAnsi="Arial" w:eastAsia="Arial" w:cs="Arial"/>
          <w:b w:val="1"/>
          <w:bCs w:val="1"/>
          <w:i w:val="0"/>
          <w:iCs w:val="0"/>
          <w:sz w:val="22"/>
          <w:szCs w:val="22"/>
          <w:u w:val="single"/>
        </w:rPr>
        <w:t>e</w:t>
      </w:r>
      <w:r w:rsidRPr="2BB985BC" w:rsidR="757710A1">
        <w:rPr>
          <w:rFonts w:ascii="Arial" w:hAnsi="Arial" w:eastAsia="Arial" w:cs="Arial"/>
          <w:b w:val="1"/>
          <w:bCs w:val="1"/>
          <w:i w:val="0"/>
          <w:iCs w:val="0"/>
          <w:sz w:val="22"/>
          <w:szCs w:val="22"/>
          <w:u w:val="single"/>
        </w:rPr>
        <w:t xml:space="preserve">nce list </w:t>
      </w:r>
    </w:p>
    <w:p w:rsidR="348AB999" w:rsidP="2BB985BC" w:rsidRDefault="348AB999" w14:paraId="1A896DA7" w14:textId="54C5192D">
      <w:pPr>
        <w:pStyle w:val="ListParagraph"/>
        <w:numPr>
          <w:ilvl w:val="0"/>
          <w:numId w:val="1"/>
        </w:numPr>
        <w:spacing w:before="0" w:beforeAutospacing="off" w:after="240" w:afterAutospacing="off" w:line="360" w:lineRule="auto"/>
        <w:jc w:val="both"/>
        <w:rPr>
          <w:rFonts w:ascii="Arial" w:hAnsi="Arial" w:eastAsia="Arial" w:cs="Arial"/>
          <w:noProof w:val="0"/>
          <w:sz w:val="22"/>
          <w:szCs w:val="22"/>
          <w:lang w:val="en-GB"/>
        </w:rPr>
      </w:pPr>
      <w:r w:rsidRPr="2BB985BC" w:rsidR="2C74FE88">
        <w:rPr>
          <w:rFonts w:ascii="Arial" w:hAnsi="Arial" w:eastAsia="Arial" w:cs="Arial"/>
          <w:noProof w:val="0"/>
          <w:sz w:val="22"/>
          <w:szCs w:val="22"/>
          <w:lang w:val="en-GB"/>
        </w:rPr>
        <w:t>Mehlmann</w:t>
      </w:r>
      <w:r w:rsidRPr="2BB985BC" w:rsidR="2C74FE88">
        <w:rPr>
          <w:rFonts w:ascii="Arial" w:hAnsi="Arial" w:eastAsia="Arial" w:cs="Arial"/>
          <w:noProof w:val="0"/>
          <w:sz w:val="22"/>
          <w:szCs w:val="22"/>
          <w:lang w:val="en-GB"/>
        </w:rPr>
        <w:t xml:space="preserve">-Wicks, J. (2022). </w:t>
      </w:r>
      <w:r w:rsidRPr="2BB985BC" w:rsidR="2C74FE88">
        <w:rPr>
          <w:rFonts w:ascii="Arial" w:hAnsi="Arial" w:eastAsia="Arial" w:cs="Arial"/>
          <w:i w:val="1"/>
          <w:iCs w:val="1"/>
          <w:noProof w:val="0"/>
          <w:sz w:val="22"/>
          <w:szCs w:val="22"/>
          <w:lang w:val="en-GB"/>
        </w:rPr>
        <w:t>Inclusive Care of Trans and Non-Binary Patients</w:t>
      </w:r>
      <w:r w:rsidRPr="2BB985BC" w:rsidR="2C74FE88">
        <w:rPr>
          <w:rFonts w:ascii="Arial" w:hAnsi="Arial" w:eastAsia="Arial" w:cs="Arial"/>
          <w:noProof w:val="0"/>
          <w:sz w:val="22"/>
          <w:szCs w:val="22"/>
          <w:lang w:val="en-GB"/>
        </w:rPr>
        <w:t xml:space="preserve">. The British Medical Association. Available at: </w:t>
      </w:r>
      <w:hyperlink r:id="Ra4ad7aea9b67409c">
        <w:r w:rsidRPr="2BB985BC" w:rsidR="2C74FE88">
          <w:rPr>
            <w:rStyle w:val="Hyperlink"/>
            <w:rFonts w:ascii="Arial" w:hAnsi="Arial" w:eastAsia="Arial" w:cs="Arial"/>
            <w:noProof w:val="0"/>
            <w:sz w:val="22"/>
            <w:szCs w:val="22"/>
            <w:lang w:val="en-GB"/>
          </w:rPr>
          <w:t>https://www.bma.org.uk/advice-and-support/equality-and-diversity-guidance/lgbtplus-equality-in-medicine/inclusive-care-of-trans-and-non-binary-patients</w:t>
        </w:r>
      </w:hyperlink>
      <w:r w:rsidRPr="2BB985BC" w:rsidR="2C74FE88">
        <w:rPr>
          <w:rFonts w:ascii="Arial" w:hAnsi="Arial" w:eastAsia="Arial" w:cs="Arial"/>
          <w:noProof w:val="0"/>
          <w:sz w:val="22"/>
          <w:szCs w:val="22"/>
          <w:lang w:val="en-GB"/>
        </w:rPr>
        <w:t xml:space="preserve">. Accessed on </w:t>
      </w:r>
      <w:r w:rsidRPr="2BB985BC" w:rsidR="302C9C27">
        <w:rPr>
          <w:rFonts w:ascii="Arial" w:hAnsi="Arial" w:eastAsia="Arial" w:cs="Arial"/>
          <w:noProof w:val="0"/>
          <w:sz w:val="22"/>
          <w:szCs w:val="22"/>
          <w:lang w:val="en-GB"/>
        </w:rPr>
        <w:t>[</w:t>
      </w:r>
      <w:r w:rsidRPr="2BB985BC" w:rsidR="2C74FE88">
        <w:rPr>
          <w:rFonts w:ascii="Arial" w:hAnsi="Arial" w:eastAsia="Arial" w:cs="Arial"/>
          <w:noProof w:val="0"/>
          <w:sz w:val="22"/>
          <w:szCs w:val="22"/>
          <w:lang w:val="en-GB"/>
        </w:rPr>
        <w:t>14 nov.2025</w:t>
      </w:r>
      <w:r w:rsidRPr="2BB985BC" w:rsidR="236577D0">
        <w:rPr>
          <w:rFonts w:ascii="Arial" w:hAnsi="Arial" w:eastAsia="Arial" w:cs="Arial"/>
          <w:noProof w:val="0"/>
          <w:sz w:val="22"/>
          <w:szCs w:val="22"/>
          <w:lang w:val="en-GB"/>
        </w:rPr>
        <w:t>]</w:t>
      </w:r>
    </w:p>
    <w:p w:rsidR="348AB999" w:rsidP="2BB985BC" w:rsidRDefault="348AB999" w14:paraId="5A0757AA" w14:textId="5B0A8FCC">
      <w:pPr>
        <w:pStyle w:val="ListParagraph"/>
        <w:numPr>
          <w:ilvl w:val="0"/>
          <w:numId w:val="1"/>
        </w:numPr>
        <w:spacing w:after="240" w:line="360" w:lineRule="auto"/>
        <w:jc w:val="both"/>
        <w:rPr>
          <w:rFonts w:ascii="Arial" w:hAnsi="Arial" w:eastAsia="Arial" w:cs="Arial"/>
          <w:sz w:val="22"/>
          <w:szCs w:val="22"/>
        </w:rPr>
      </w:pPr>
      <w:r w:rsidRPr="2BB985BC" w:rsidR="348AB999">
        <w:rPr>
          <w:rFonts w:ascii="Arial" w:hAnsi="Arial" w:eastAsia="Arial" w:cs="Arial"/>
          <w:color w:val="2C3E50"/>
          <w:sz w:val="22"/>
          <w:szCs w:val="22"/>
        </w:rPr>
        <w:t xml:space="preserve">Health (2025). </w:t>
      </w:r>
      <w:r w:rsidRPr="2BB985BC" w:rsidR="348AB999">
        <w:rPr>
          <w:rFonts w:ascii="Arial" w:hAnsi="Arial" w:eastAsia="Arial" w:cs="Arial"/>
          <w:i w:val="1"/>
          <w:iCs w:val="1"/>
          <w:color w:val="2C3E50"/>
          <w:sz w:val="22"/>
          <w:szCs w:val="22"/>
        </w:rPr>
        <w:t>Support for adults facing staggering waits for gender services</w:t>
      </w:r>
      <w:r w:rsidRPr="2BB985BC" w:rsidR="348AB999">
        <w:rPr>
          <w:rFonts w:ascii="Arial" w:hAnsi="Arial" w:eastAsia="Arial" w:cs="Arial"/>
          <w:color w:val="2C3E50"/>
          <w:sz w:val="22"/>
          <w:szCs w:val="22"/>
        </w:rPr>
        <w:t xml:space="preserve">.  </w:t>
      </w:r>
      <w:r w:rsidRPr="2BB985BC" w:rsidR="348AB999">
        <w:rPr>
          <w:rFonts w:ascii="Arial" w:hAnsi="Arial" w:eastAsia="Arial" w:cs="Arial"/>
          <w:color w:val="2C3E50"/>
          <w:sz w:val="22"/>
          <w:szCs w:val="22"/>
        </w:rPr>
        <w:t>GOV.UK. Available at: https://www.gov.uk/government/news/support-for-adults-facing-staggering-waits-for-gender-services.</w:t>
      </w:r>
      <w:r w:rsidRPr="2BB985BC" w:rsidR="348AB999">
        <w:rPr>
          <w:rFonts w:ascii="Arial" w:hAnsi="Arial" w:eastAsia="Arial" w:cs="Arial"/>
          <w:sz w:val="22"/>
          <w:szCs w:val="22"/>
        </w:rPr>
        <w:t xml:space="preserve"> </w:t>
      </w:r>
      <w:r w:rsidRPr="2BB985BC" w:rsidR="757710A1">
        <w:rPr>
          <w:rFonts w:ascii="Arial" w:hAnsi="Arial" w:eastAsia="Arial" w:cs="Arial"/>
          <w:sz w:val="22"/>
          <w:szCs w:val="22"/>
        </w:rPr>
        <w:t>[Accessed 30 Oct. 2025].</w:t>
      </w:r>
    </w:p>
    <w:p w:rsidR="7F9AC79F" w:rsidP="2BB985BC" w:rsidRDefault="7F9AC79F" w14:paraId="4E4035F9" w14:textId="59439245">
      <w:pPr>
        <w:pStyle w:val="ListParagraph"/>
        <w:numPr>
          <w:ilvl w:val="0"/>
          <w:numId w:val="1"/>
        </w:numPr>
        <w:spacing w:after="240" w:line="360" w:lineRule="auto"/>
        <w:jc w:val="both"/>
        <w:rPr>
          <w:rFonts w:ascii="Arial" w:hAnsi="Arial" w:eastAsia="Arial" w:cs="Arial"/>
          <w:color w:val="2C3E50"/>
          <w:sz w:val="22"/>
          <w:szCs w:val="22"/>
        </w:rPr>
      </w:pPr>
      <w:r w:rsidRPr="2BB985BC" w:rsidR="7F9AC79F">
        <w:rPr>
          <w:rFonts w:ascii="Arial" w:hAnsi="Arial" w:eastAsia="Arial" w:cs="Arial"/>
          <w:color w:val="2C3E50"/>
          <w:sz w:val="22"/>
          <w:szCs w:val="22"/>
        </w:rPr>
        <w:t xml:space="preserve">NHS (2020). </w:t>
      </w:r>
      <w:r w:rsidRPr="2BB985BC" w:rsidR="7F9AC79F">
        <w:rPr>
          <w:rFonts w:ascii="Arial" w:hAnsi="Arial" w:eastAsia="Arial" w:cs="Arial"/>
          <w:i w:val="1"/>
          <w:iCs w:val="1"/>
          <w:color w:val="2C3E50"/>
          <w:sz w:val="22"/>
          <w:szCs w:val="22"/>
        </w:rPr>
        <w:t>Overview - Gender Dysphoria</w:t>
      </w:r>
      <w:r w:rsidRPr="2BB985BC" w:rsidR="7F9AC79F">
        <w:rPr>
          <w:rFonts w:ascii="Arial" w:hAnsi="Arial" w:eastAsia="Arial" w:cs="Arial"/>
          <w:color w:val="2C3E50"/>
          <w:sz w:val="22"/>
          <w:szCs w:val="22"/>
        </w:rPr>
        <w:t xml:space="preserve">.  NHS. </w:t>
      </w:r>
      <w:r w:rsidRPr="2BB985BC" w:rsidR="40086DB7">
        <w:rPr>
          <w:rFonts w:ascii="Arial" w:hAnsi="Arial" w:eastAsia="Arial" w:cs="Arial"/>
          <w:color w:val="2C3E50"/>
          <w:sz w:val="22"/>
          <w:szCs w:val="22"/>
        </w:rPr>
        <w:t>(Available at</w:t>
      </w:r>
      <w:r w:rsidRPr="2BB985BC" w:rsidR="6EBAECAA">
        <w:rPr>
          <w:rFonts w:ascii="Arial" w:hAnsi="Arial" w:eastAsia="Arial" w:cs="Arial"/>
          <w:color w:val="2C3E50"/>
          <w:sz w:val="22"/>
          <w:szCs w:val="22"/>
        </w:rPr>
        <w:t>:</w:t>
      </w:r>
      <w:r w:rsidRPr="2BB985BC" w:rsidR="40086DB7">
        <w:rPr>
          <w:rFonts w:ascii="Arial" w:hAnsi="Arial" w:eastAsia="Arial" w:cs="Arial"/>
          <w:color w:val="2C3E50"/>
          <w:sz w:val="22"/>
          <w:szCs w:val="22"/>
        </w:rPr>
        <w:t xml:space="preserve"> </w:t>
      </w:r>
      <w:hyperlink r:id="Rf8ebaef96efa4e1f">
        <w:r w:rsidRPr="2BB985BC" w:rsidR="7F9AC79F">
          <w:rPr>
            <w:rStyle w:val="Hyperlink"/>
            <w:rFonts w:ascii="Arial" w:hAnsi="Arial" w:eastAsia="Arial" w:cs="Arial"/>
            <w:sz w:val="22"/>
            <w:szCs w:val="22"/>
          </w:rPr>
          <w:t>https://www.nhs.uk/conditions/gender-dysphoria/</w:t>
        </w:r>
        <w:r w:rsidRPr="2BB985BC" w:rsidR="7F9AC79F">
          <w:rPr>
            <w:rStyle w:val="Hyperlink"/>
            <w:rFonts w:ascii="Arial" w:hAnsi="Arial" w:eastAsia="Arial" w:cs="Arial"/>
            <w:sz w:val="22"/>
            <w:szCs w:val="22"/>
          </w:rPr>
          <w:t>.</w:t>
        </w:r>
      </w:hyperlink>
      <w:r w:rsidRPr="2BB985BC" w:rsidR="625079E1">
        <w:rPr>
          <w:rFonts w:ascii="Arial" w:hAnsi="Arial" w:eastAsia="Arial" w:cs="Arial"/>
          <w:color w:val="2C3E50"/>
          <w:sz w:val="22"/>
          <w:szCs w:val="22"/>
        </w:rPr>
        <w:t xml:space="preserve"> [Accessed </w:t>
      </w:r>
      <w:r w:rsidRPr="2BB985BC" w:rsidR="33500910">
        <w:rPr>
          <w:rFonts w:ascii="Arial" w:hAnsi="Arial" w:eastAsia="Arial" w:cs="Arial"/>
          <w:color w:val="2C3E50"/>
          <w:sz w:val="22"/>
          <w:szCs w:val="22"/>
        </w:rPr>
        <w:t>on 30 oct. 2025]</w:t>
      </w:r>
    </w:p>
    <w:p w:rsidR="39509C8C" w:rsidP="2BB985BC" w:rsidRDefault="39509C8C" w14:paraId="0E631D10" w14:textId="7CEDB5C6">
      <w:pPr>
        <w:pStyle w:val="ListParagraph"/>
        <w:numPr>
          <w:ilvl w:val="0"/>
          <w:numId w:val="1"/>
        </w:numPr>
        <w:spacing w:after="240" w:line="360" w:lineRule="auto"/>
        <w:jc w:val="both"/>
        <w:rPr>
          <w:rFonts w:ascii="Arial" w:hAnsi="Arial" w:eastAsia="Arial" w:cs="Arial"/>
          <w:b w:val="0"/>
          <w:bCs w:val="0"/>
          <w:i w:val="0"/>
          <w:iCs w:val="0"/>
          <w:caps w:val="0"/>
          <w:smallCaps w:val="0"/>
          <w:noProof w:val="0"/>
          <w:color w:val="2C3E50"/>
          <w:sz w:val="22"/>
          <w:szCs w:val="22"/>
          <w:lang w:val="en-GB"/>
        </w:rPr>
      </w:pPr>
      <w:r w:rsidRPr="2BB985BC" w:rsidR="39509C8C">
        <w:rPr>
          <w:rFonts w:ascii="Arial" w:hAnsi="Arial" w:eastAsia="Arial" w:cs="Arial"/>
          <w:b w:val="0"/>
          <w:bCs w:val="0"/>
          <w:i w:val="0"/>
          <w:iCs w:val="0"/>
          <w:caps w:val="0"/>
          <w:smallCaps w:val="0"/>
          <w:noProof w:val="0"/>
          <w:color w:val="2C3E50"/>
          <w:sz w:val="22"/>
          <w:szCs w:val="22"/>
          <w:lang w:val="en-GB"/>
        </w:rPr>
        <w:t xml:space="preserve">Suicide Prevention UK. (2025). </w:t>
      </w:r>
      <w:r w:rsidRPr="2BB985BC" w:rsidR="39509C8C">
        <w:rPr>
          <w:rFonts w:ascii="Arial" w:hAnsi="Arial" w:eastAsia="Arial" w:cs="Arial"/>
          <w:b w:val="0"/>
          <w:bCs w:val="0"/>
          <w:i w:val="1"/>
          <w:iCs w:val="1"/>
          <w:caps w:val="0"/>
          <w:smallCaps w:val="0"/>
          <w:noProof w:val="0"/>
          <w:color w:val="2C3E50"/>
          <w:sz w:val="22"/>
          <w:szCs w:val="22"/>
          <w:lang w:val="en-GB"/>
        </w:rPr>
        <w:t>Suicide Prevention UK Charity | SPUK Charity 1187866</w:t>
      </w:r>
      <w:r w:rsidRPr="2BB985BC" w:rsidR="39509C8C">
        <w:rPr>
          <w:rFonts w:ascii="Arial" w:hAnsi="Arial" w:eastAsia="Arial" w:cs="Arial"/>
          <w:b w:val="0"/>
          <w:bCs w:val="0"/>
          <w:i w:val="0"/>
          <w:iCs w:val="0"/>
          <w:caps w:val="0"/>
          <w:smallCaps w:val="0"/>
          <w:noProof w:val="0"/>
          <w:color w:val="2C3E50"/>
          <w:sz w:val="22"/>
          <w:szCs w:val="22"/>
          <w:lang w:val="en-GB"/>
        </w:rPr>
        <w:t xml:space="preserve">. </w:t>
      </w:r>
      <w:r w:rsidRPr="2BB985BC" w:rsidR="501FE99E">
        <w:rPr>
          <w:rFonts w:ascii="Arial" w:hAnsi="Arial" w:eastAsia="Arial" w:cs="Arial"/>
          <w:b w:val="0"/>
          <w:bCs w:val="0"/>
          <w:i w:val="0"/>
          <w:iCs w:val="0"/>
          <w:caps w:val="0"/>
          <w:smallCaps w:val="0"/>
          <w:noProof w:val="0"/>
          <w:color w:val="2C3E50"/>
          <w:sz w:val="22"/>
          <w:szCs w:val="22"/>
          <w:lang w:val="en-GB"/>
        </w:rPr>
        <w:t>Available at:</w:t>
      </w:r>
      <w:hyperlink r:id="R9ffaa4cd05934823">
        <w:r w:rsidRPr="2BB985BC" w:rsidR="39509C8C">
          <w:rPr>
            <w:rStyle w:val="Hyperlink"/>
            <w:rFonts w:ascii="Arial" w:hAnsi="Arial" w:eastAsia="Arial" w:cs="Arial"/>
            <w:b w:val="0"/>
            <w:bCs w:val="0"/>
            <w:i w:val="0"/>
            <w:iCs w:val="0"/>
            <w:caps w:val="0"/>
            <w:smallCaps w:val="0"/>
            <w:noProof w:val="0"/>
            <w:sz w:val="22"/>
            <w:szCs w:val="22"/>
            <w:lang w:val="en-GB"/>
          </w:rPr>
          <w:t>https://spuk.org.uk/</w:t>
        </w:r>
      </w:hyperlink>
      <w:r w:rsidRPr="2BB985BC" w:rsidR="39509C8C">
        <w:rPr>
          <w:rFonts w:ascii="Arial" w:hAnsi="Arial" w:eastAsia="Arial" w:cs="Arial"/>
          <w:b w:val="0"/>
          <w:bCs w:val="0"/>
          <w:i w:val="0"/>
          <w:iCs w:val="0"/>
          <w:caps w:val="0"/>
          <w:smallCaps w:val="0"/>
          <w:noProof w:val="0"/>
          <w:color w:val="2C3E50"/>
          <w:sz w:val="22"/>
          <w:szCs w:val="22"/>
          <w:lang w:val="en-GB"/>
        </w:rPr>
        <w:t xml:space="preserve">. </w:t>
      </w:r>
      <w:r w:rsidRPr="2BB985BC" w:rsidR="483CE741">
        <w:rPr>
          <w:rFonts w:ascii="Arial" w:hAnsi="Arial" w:eastAsia="Arial" w:cs="Arial"/>
          <w:b w:val="0"/>
          <w:bCs w:val="0"/>
          <w:i w:val="0"/>
          <w:iCs w:val="0"/>
          <w:caps w:val="0"/>
          <w:smallCaps w:val="0"/>
          <w:noProof w:val="0"/>
          <w:color w:val="2C3E50"/>
          <w:sz w:val="22"/>
          <w:szCs w:val="22"/>
          <w:lang w:val="en-GB"/>
        </w:rPr>
        <w:t>[</w:t>
      </w:r>
      <w:r w:rsidRPr="2BB985BC" w:rsidR="3A43D13F">
        <w:rPr>
          <w:rFonts w:ascii="Arial" w:hAnsi="Arial" w:eastAsia="Arial" w:cs="Arial"/>
          <w:b w:val="0"/>
          <w:bCs w:val="0"/>
          <w:i w:val="0"/>
          <w:iCs w:val="0"/>
          <w:caps w:val="0"/>
          <w:smallCaps w:val="0"/>
          <w:noProof w:val="0"/>
          <w:color w:val="2C3E50"/>
          <w:sz w:val="22"/>
          <w:szCs w:val="22"/>
          <w:lang w:val="en-GB"/>
        </w:rPr>
        <w:t>Accessed</w:t>
      </w:r>
      <w:r w:rsidRPr="2BB985BC" w:rsidR="39509C8C">
        <w:rPr>
          <w:rFonts w:ascii="Arial" w:hAnsi="Arial" w:eastAsia="Arial" w:cs="Arial"/>
          <w:b w:val="0"/>
          <w:bCs w:val="0"/>
          <w:i w:val="0"/>
          <w:iCs w:val="0"/>
          <w:caps w:val="0"/>
          <w:smallCaps w:val="0"/>
          <w:noProof w:val="0"/>
          <w:color w:val="2C3E50"/>
          <w:sz w:val="22"/>
          <w:szCs w:val="22"/>
          <w:lang w:val="en-GB"/>
        </w:rPr>
        <w:t xml:space="preserve"> on </w:t>
      </w:r>
      <w:r w:rsidRPr="2BB985BC" w:rsidR="60E3B8EC">
        <w:rPr>
          <w:rFonts w:ascii="Arial" w:hAnsi="Arial" w:eastAsia="Arial" w:cs="Arial"/>
          <w:b w:val="0"/>
          <w:bCs w:val="0"/>
          <w:i w:val="0"/>
          <w:iCs w:val="0"/>
          <w:caps w:val="0"/>
          <w:smallCaps w:val="0"/>
          <w:noProof w:val="0"/>
          <w:color w:val="2C3E50"/>
          <w:sz w:val="22"/>
          <w:szCs w:val="22"/>
          <w:lang w:val="en-GB"/>
        </w:rPr>
        <w:t>31</w:t>
      </w:r>
      <w:r w:rsidRPr="2BB985BC" w:rsidR="60E3B8EC">
        <w:rPr>
          <w:rFonts w:ascii="Arial" w:hAnsi="Arial" w:eastAsia="Arial" w:cs="Arial"/>
          <w:b w:val="0"/>
          <w:bCs w:val="0"/>
          <w:i w:val="0"/>
          <w:iCs w:val="0"/>
          <w:caps w:val="0"/>
          <w:smallCaps w:val="0"/>
          <w:noProof w:val="0"/>
          <w:color w:val="2C3E50"/>
          <w:sz w:val="22"/>
          <w:szCs w:val="22"/>
          <w:vertAlign w:val="superscript"/>
          <w:lang w:val="en-GB"/>
        </w:rPr>
        <w:t>st</w:t>
      </w:r>
      <w:r w:rsidRPr="2BB985BC" w:rsidR="60E3B8EC">
        <w:rPr>
          <w:rFonts w:ascii="Arial" w:hAnsi="Arial" w:eastAsia="Arial" w:cs="Arial"/>
          <w:b w:val="0"/>
          <w:bCs w:val="0"/>
          <w:i w:val="0"/>
          <w:iCs w:val="0"/>
          <w:caps w:val="0"/>
          <w:smallCaps w:val="0"/>
          <w:noProof w:val="0"/>
          <w:color w:val="2C3E50"/>
          <w:sz w:val="22"/>
          <w:szCs w:val="22"/>
          <w:lang w:val="en-GB"/>
        </w:rPr>
        <w:t xml:space="preserve"> oct 2025</w:t>
      </w:r>
      <w:r w:rsidRPr="2BB985BC" w:rsidR="312D3742">
        <w:rPr>
          <w:rFonts w:ascii="Arial" w:hAnsi="Arial" w:eastAsia="Arial" w:cs="Arial"/>
          <w:b w:val="0"/>
          <w:bCs w:val="0"/>
          <w:i w:val="0"/>
          <w:iCs w:val="0"/>
          <w:caps w:val="0"/>
          <w:smallCaps w:val="0"/>
          <w:noProof w:val="0"/>
          <w:color w:val="2C3E50"/>
          <w:sz w:val="22"/>
          <w:szCs w:val="22"/>
          <w:lang w:val="en-GB"/>
        </w:rPr>
        <w:t>]</w:t>
      </w:r>
    </w:p>
    <w:p w:rsidR="76D2B79E" w:rsidP="2BB985BC" w:rsidRDefault="76D2B79E" w14:paraId="2ABEE335" w14:textId="0AA8CA5C">
      <w:pPr>
        <w:pStyle w:val="ListParagraph"/>
        <w:numPr>
          <w:ilvl w:val="0"/>
          <w:numId w:val="1"/>
        </w:numPr>
        <w:spacing w:after="240" w:line="360" w:lineRule="auto"/>
        <w:jc w:val="both"/>
        <w:rPr>
          <w:rFonts w:ascii="Arial" w:hAnsi="Arial" w:eastAsia="Arial" w:cs="Arial"/>
          <w:noProof w:val="0"/>
          <w:sz w:val="22"/>
          <w:szCs w:val="22"/>
          <w:lang w:val="en-GB"/>
        </w:rPr>
      </w:pPr>
      <w:r w:rsidRPr="2BB985BC" w:rsidR="76D2B79E">
        <w:rPr>
          <w:rFonts w:ascii="Arial" w:hAnsi="Arial" w:eastAsia="Arial" w:cs="Arial"/>
          <w:b w:val="0"/>
          <w:bCs w:val="0"/>
          <w:i w:val="0"/>
          <w:iCs w:val="0"/>
          <w:caps w:val="0"/>
          <w:smallCaps w:val="0"/>
          <w:noProof w:val="0"/>
          <w:color w:val="2C3E50"/>
          <w:sz w:val="22"/>
          <w:szCs w:val="22"/>
          <w:lang w:val="en-GB"/>
        </w:rPr>
        <w:t xml:space="preserve">Evans, S. (2025). Gender Dysphoria – The Importance of In‐depth Psychological Assessment. </w:t>
      </w:r>
      <w:r w:rsidRPr="2BB985BC" w:rsidR="76D2B79E">
        <w:rPr>
          <w:rFonts w:ascii="Arial" w:hAnsi="Arial" w:eastAsia="Arial" w:cs="Arial"/>
          <w:b w:val="0"/>
          <w:bCs w:val="0"/>
          <w:i w:val="1"/>
          <w:iCs w:val="1"/>
          <w:caps w:val="0"/>
          <w:smallCaps w:val="0"/>
          <w:noProof w:val="0"/>
          <w:color w:val="2C3E50"/>
          <w:sz w:val="22"/>
          <w:szCs w:val="22"/>
          <w:lang w:val="en-GB"/>
        </w:rPr>
        <w:t>British Journal of Psychotherapy</w:t>
      </w:r>
      <w:r w:rsidRPr="2BB985BC" w:rsidR="76D2B79E">
        <w:rPr>
          <w:rFonts w:ascii="Arial" w:hAnsi="Arial" w:eastAsia="Arial" w:cs="Arial"/>
          <w:b w:val="0"/>
          <w:bCs w:val="0"/>
          <w:i w:val="0"/>
          <w:iCs w:val="0"/>
          <w:caps w:val="0"/>
          <w:smallCaps w:val="0"/>
          <w:noProof w:val="0"/>
          <w:color w:val="2C3E50"/>
          <w:sz w:val="22"/>
          <w:szCs w:val="22"/>
          <w:lang w:val="en-GB"/>
        </w:rPr>
        <w:t>.</w:t>
      </w:r>
      <w:r w:rsidRPr="2BB985BC" w:rsidR="6CF060BB">
        <w:rPr>
          <w:rFonts w:ascii="Arial" w:hAnsi="Arial" w:eastAsia="Arial" w:cs="Arial"/>
          <w:b w:val="0"/>
          <w:bCs w:val="0"/>
          <w:i w:val="0"/>
          <w:iCs w:val="0"/>
          <w:caps w:val="0"/>
          <w:smallCaps w:val="0"/>
          <w:noProof w:val="0"/>
          <w:color w:val="2C3E50"/>
          <w:sz w:val="22"/>
          <w:szCs w:val="22"/>
          <w:lang w:val="en-GB"/>
        </w:rPr>
        <w:t xml:space="preserve"> Available </w:t>
      </w:r>
      <w:r w:rsidRPr="2BB985BC" w:rsidR="7F6BF837">
        <w:rPr>
          <w:rFonts w:ascii="Arial" w:hAnsi="Arial" w:eastAsia="Arial" w:cs="Arial"/>
          <w:b w:val="0"/>
          <w:bCs w:val="0"/>
          <w:i w:val="0"/>
          <w:iCs w:val="0"/>
          <w:caps w:val="0"/>
          <w:smallCaps w:val="0"/>
          <w:noProof w:val="0"/>
          <w:color w:val="2C3E50"/>
          <w:sz w:val="22"/>
          <w:szCs w:val="22"/>
          <w:lang w:val="en-GB"/>
        </w:rPr>
        <w:t>at: https</w:t>
      </w:r>
      <w:r w:rsidRPr="2BB985BC" w:rsidR="76D2B79E">
        <w:rPr>
          <w:rFonts w:ascii="Arial" w:hAnsi="Arial" w:eastAsia="Arial" w:cs="Arial"/>
          <w:b w:val="0"/>
          <w:bCs w:val="0"/>
          <w:i w:val="0"/>
          <w:iCs w:val="0"/>
          <w:caps w:val="0"/>
          <w:smallCaps w:val="0"/>
          <w:noProof w:val="0"/>
          <w:color w:val="2C3E50"/>
          <w:sz w:val="22"/>
          <w:szCs w:val="22"/>
          <w:lang w:val="en-GB"/>
        </w:rPr>
        <w:t xml:space="preserve">://doi.org/10.1111/bjp.12944. </w:t>
      </w:r>
      <w:r w:rsidRPr="2BB985BC" w:rsidR="79BB8D86">
        <w:rPr>
          <w:rFonts w:ascii="Arial" w:hAnsi="Arial" w:eastAsia="Arial" w:cs="Arial"/>
          <w:b w:val="0"/>
          <w:bCs w:val="0"/>
          <w:i w:val="0"/>
          <w:iCs w:val="0"/>
          <w:caps w:val="0"/>
          <w:smallCaps w:val="0"/>
          <w:noProof w:val="0"/>
          <w:color w:val="2C3E50"/>
          <w:sz w:val="22"/>
          <w:szCs w:val="22"/>
          <w:lang w:val="en-GB"/>
        </w:rPr>
        <w:t>[</w:t>
      </w:r>
      <w:r w:rsidRPr="2BB985BC" w:rsidR="707829CB">
        <w:rPr>
          <w:rFonts w:ascii="Arial" w:hAnsi="Arial" w:eastAsia="Arial" w:cs="Arial"/>
          <w:b w:val="0"/>
          <w:bCs w:val="0"/>
          <w:i w:val="0"/>
          <w:iCs w:val="0"/>
          <w:caps w:val="0"/>
          <w:smallCaps w:val="0"/>
          <w:noProof w:val="0"/>
          <w:color w:val="2C3E50"/>
          <w:sz w:val="22"/>
          <w:szCs w:val="22"/>
          <w:lang w:val="en-GB"/>
        </w:rPr>
        <w:t>Accessed</w:t>
      </w:r>
      <w:r w:rsidRPr="2BB985BC" w:rsidR="76D2B79E">
        <w:rPr>
          <w:rFonts w:ascii="Arial" w:hAnsi="Arial" w:eastAsia="Arial" w:cs="Arial"/>
          <w:b w:val="0"/>
          <w:bCs w:val="0"/>
          <w:i w:val="0"/>
          <w:iCs w:val="0"/>
          <w:caps w:val="0"/>
          <w:smallCaps w:val="0"/>
          <w:noProof w:val="0"/>
          <w:color w:val="2C3E50"/>
          <w:sz w:val="22"/>
          <w:szCs w:val="22"/>
          <w:lang w:val="en-GB"/>
        </w:rPr>
        <w:t xml:space="preserve"> on 2</w:t>
      </w:r>
      <w:r w:rsidRPr="2BB985BC" w:rsidR="76D2B79E">
        <w:rPr>
          <w:rFonts w:ascii="Arial" w:hAnsi="Arial" w:eastAsia="Arial" w:cs="Arial"/>
          <w:b w:val="0"/>
          <w:bCs w:val="0"/>
          <w:i w:val="0"/>
          <w:iCs w:val="0"/>
          <w:caps w:val="0"/>
          <w:smallCaps w:val="0"/>
          <w:noProof w:val="0"/>
          <w:color w:val="2C3E50"/>
          <w:sz w:val="22"/>
          <w:szCs w:val="22"/>
          <w:vertAlign w:val="superscript"/>
          <w:lang w:val="en-GB"/>
        </w:rPr>
        <w:t>nd</w:t>
      </w:r>
      <w:r w:rsidRPr="2BB985BC" w:rsidR="76D2B79E">
        <w:rPr>
          <w:rFonts w:ascii="Arial" w:hAnsi="Arial" w:eastAsia="Arial" w:cs="Arial"/>
          <w:b w:val="0"/>
          <w:bCs w:val="0"/>
          <w:i w:val="0"/>
          <w:iCs w:val="0"/>
          <w:caps w:val="0"/>
          <w:smallCaps w:val="0"/>
          <w:noProof w:val="0"/>
          <w:color w:val="2C3E50"/>
          <w:sz w:val="22"/>
          <w:szCs w:val="22"/>
          <w:lang w:val="en-GB"/>
        </w:rPr>
        <w:t xml:space="preserve"> </w:t>
      </w:r>
      <w:r w:rsidRPr="2BB985BC" w:rsidR="7063ED7D">
        <w:rPr>
          <w:rFonts w:ascii="Arial" w:hAnsi="Arial" w:eastAsia="Arial" w:cs="Arial"/>
          <w:b w:val="0"/>
          <w:bCs w:val="0"/>
          <w:i w:val="0"/>
          <w:iCs w:val="0"/>
          <w:caps w:val="0"/>
          <w:smallCaps w:val="0"/>
          <w:noProof w:val="0"/>
          <w:color w:val="2C3E50"/>
          <w:sz w:val="22"/>
          <w:szCs w:val="22"/>
          <w:lang w:val="en-GB"/>
        </w:rPr>
        <w:t>November</w:t>
      </w:r>
      <w:r w:rsidRPr="2BB985BC" w:rsidR="76D2B79E">
        <w:rPr>
          <w:rFonts w:ascii="Arial" w:hAnsi="Arial" w:eastAsia="Arial" w:cs="Arial"/>
          <w:b w:val="0"/>
          <w:bCs w:val="0"/>
          <w:i w:val="0"/>
          <w:iCs w:val="0"/>
          <w:caps w:val="0"/>
          <w:smallCaps w:val="0"/>
          <w:noProof w:val="0"/>
          <w:color w:val="2C3E50"/>
          <w:sz w:val="22"/>
          <w:szCs w:val="22"/>
          <w:lang w:val="en-GB"/>
        </w:rPr>
        <w:t xml:space="preserve"> 2025</w:t>
      </w:r>
      <w:r w:rsidRPr="2BB985BC" w:rsidR="3204824B">
        <w:rPr>
          <w:rFonts w:ascii="Arial" w:hAnsi="Arial" w:eastAsia="Arial" w:cs="Arial"/>
          <w:b w:val="0"/>
          <w:bCs w:val="0"/>
          <w:i w:val="0"/>
          <w:iCs w:val="0"/>
          <w:caps w:val="0"/>
          <w:smallCaps w:val="0"/>
          <w:noProof w:val="0"/>
          <w:color w:val="2C3E50"/>
          <w:sz w:val="22"/>
          <w:szCs w:val="22"/>
          <w:lang w:val="en-GB"/>
        </w:rPr>
        <w:t>]</w:t>
      </w:r>
      <w:r w:rsidRPr="2BB985BC" w:rsidR="6CD33EFC">
        <w:rPr>
          <w:rFonts w:ascii="Arial" w:hAnsi="Arial" w:eastAsia="Arial" w:cs="Arial"/>
          <w:b w:val="0"/>
          <w:bCs w:val="0"/>
          <w:i w:val="0"/>
          <w:iCs w:val="0"/>
          <w:caps w:val="0"/>
          <w:smallCaps w:val="0"/>
          <w:noProof w:val="0"/>
          <w:color w:val="2C3E50"/>
          <w:sz w:val="22"/>
          <w:szCs w:val="22"/>
          <w:lang w:val="en-GB"/>
        </w:rPr>
        <w:t>.</w:t>
      </w:r>
    </w:p>
    <w:p w:rsidR="495D89C1" w:rsidP="2BB985BC" w:rsidRDefault="495D89C1" w14:paraId="1A6D20D0" w14:textId="46A21915">
      <w:pPr>
        <w:pStyle w:val="ListParagraph"/>
        <w:numPr>
          <w:ilvl w:val="0"/>
          <w:numId w:val="1"/>
        </w:numPr>
        <w:spacing w:after="240" w:line="360" w:lineRule="auto"/>
        <w:jc w:val="both"/>
        <w:rPr>
          <w:rFonts w:ascii="Arial" w:hAnsi="Arial" w:eastAsia="Arial" w:cs="Arial"/>
          <w:b w:val="0"/>
          <w:bCs w:val="0"/>
          <w:i w:val="0"/>
          <w:iCs w:val="0"/>
          <w:caps w:val="0"/>
          <w:smallCaps w:val="0"/>
          <w:noProof w:val="0"/>
          <w:color w:val="2C3E50"/>
          <w:sz w:val="22"/>
          <w:szCs w:val="22"/>
          <w:vertAlign w:val="superscript"/>
          <w:lang w:val="en-GB"/>
        </w:rPr>
      </w:pPr>
      <w:r w:rsidRPr="2BB985BC" w:rsidR="495D89C1">
        <w:rPr>
          <w:rFonts w:ascii="Arial" w:hAnsi="Arial" w:eastAsia="Arial" w:cs="Arial"/>
          <w:b w:val="0"/>
          <w:bCs w:val="0"/>
          <w:i w:val="0"/>
          <w:iCs w:val="0"/>
          <w:caps w:val="0"/>
          <w:smallCaps w:val="0"/>
          <w:noProof w:val="0"/>
          <w:color w:val="2C3E50"/>
          <w:sz w:val="22"/>
          <w:szCs w:val="22"/>
          <w:lang w:val="en-GB"/>
        </w:rPr>
        <w:t>‘Gender dysphoria left me depressed and anxious</w:t>
      </w:r>
      <w:r w:rsidRPr="2BB985BC" w:rsidR="495D89C1">
        <w:rPr>
          <w:rFonts w:ascii="Arial" w:hAnsi="Arial" w:eastAsia="Arial" w:cs="Arial"/>
          <w:b w:val="0"/>
          <w:bCs w:val="0"/>
          <w:i w:val="0"/>
          <w:iCs w:val="0"/>
          <w:caps w:val="0"/>
          <w:smallCaps w:val="0"/>
          <w:noProof w:val="0"/>
          <w:color w:val="2C3E50"/>
          <w:sz w:val="22"/>
          <w:szCs w:val="22"/>
          <w:lang w:val="en-GB"/>
        </w:rPr>
        <w:t>’.</w:t>
      </w:r>
      <w:r w:rsidRPr="2BB985BC" w:rsidR="495D89C1">
        <w:rPr>
          <w:rFonts w:ascii="Arial" w:hAnsi="Arial" w:eastAsia="Arial" w:cs="Arial"/>
          <w:b w:val="0"/>
          <w:bCs w:val="0"/>
          <w:i w:val="0"/>
          <w:iCs w:val="0"/>
          <w:caps w:val="0"/>
          <w:smallCaps w:val="0"/>
          <w:noProof w:val="0"/>
          <w:color w:val="2C3E50"/>
          <w:sz w:val="22"/>
          <w:szCs w:val="22"/>
          <w:lang w:val="en-GB"/>
        </w:rPr>
        <w:t xml:space="preserve"> (2020). </w:t>
      </w:r>
      <w:r w:rsidRPr="2BB985BC" w:rsidR="495D89C1">
        <w:rPr>
          <w:rFonts w:ascii="Arial" w:hAnsi="Arial" w:eastAsia="Arial" w:cs="Arial"/>
          <w:b w:val="0"/>
          <w:bCs w:val="0"/>
          <w:i w:val="1"/>
          <w:iCs w:val="1"/>
          <w:caps w:val="0"/>
          <w:smallCaps w:val="0"/>
          <w:noProof w:val="0"/>
          <w:color w:val="2C3E50"/>
          <w:sz w:val="22"/>
          <w:szCs w:val="22"/>
          <w:lang w:val="en-GB"/>
        </w:rPr>
        <w:t>BBC</w:t>
      </w:r>
      <w:r w:rsidRPr="2BB985BC" w:rsidR="495D89C1">
        <w:rPr>
          <w:rFonts w:ascii="Arial" w:hAnsi="Arial" w:eastAsia="Arial" w:cs="Arial"/>
          <w:b w:val="0"/>
          <w:bCs w:val="0"/>
          <w:i w:val="0"/>
          <w:iCs w:val="0"/>
          <w:caps w:val="0"/>
          <w:smallCaps w:val="0"/>
          <w:noProof w:val="0"/>
          <w:color w:val="2C3E50"/>
          <w:sz w:val="22"/>
          <w:szCs w:val="22"/>
          <w:lang w:val="en-GB"/>
        </w:rPr>
        <w:t xml:space="preserve">. Available at: https://www.bbc.co.uk/news/av/uk-england-cambridgeshire-55152482 [Accessed </w:t>
      </w:r>
      <w:r w:rsidRPr="2BB985BC" w:rsidR="74D79ABE">
        <w:rPr>
          <w:rFonts w:ascii="Arial" w:hAnsi="Arial" w:eastAsia="Arial" w:cs="Arial"/>
          <w:b w:val="0"/>
          <w:bCs w:val="0"/>
          <w:i w:val="0"/>
          <w:iCs w:val="0"/>
          <w:caps w:val="0"/>
          <w:smallCaps w:val="0"/>
          <w:noProof w:val="0"/>
          <w:color w:val="2C3E50"/>
          <w:sz w:val="22"/>
          <w:szCs w:val="22"/>
          <w:lang w:val="en-GB"/>
        </w:rPr>
        <w:t>2</w:t>
      </w:r>
      <w:r w:rsidRPr="2BB985BC" w:rsidR="74D79ABE">
        <w:rPr>
          <w:rFonts w:ascii="Arial" w:hAnsi="Arial" w:eastAsia="Arial" w:cs="Arial"/>
          <w:b w:val="0"/>
          <w:bCs w:val="0"/>
          <w:i w:val="0"/>
          <w:iCs w:val="0"/>
          <w:caps w:val="0"/>
          <w:smallCaps w:val="0"/>
          <w:noProof w:val="0"/>
          <w:color w:val="2C3E50"/>
          <w:sz w:val="22"/>
          <w:szCs w:val="22"/>
          <w:vertAlign w:val="superscript"/>
          <w:lang w:val="en-GB"/>
        </w:rPr>
        <w:t>nd</w:t>
      </w:r>
      <w:r w:rsidRPr="2BB985BC" w:rsidR="74D79ABE">
        <w:rPr>
          <w:rFonts w:ascii="Arial" w:hAnsi="Arial" w:eastAsia="Arial" w:cs="Arial"/>
          <w:b w:val="0"/>
          <w:bCs w:val="0"/>
          <w:i w:val="0"/>
          <w:iCs w:val="0"/>
          <w:caps w:val="0"/>
          <w:smallCaps w:val="0"/>
          <w:noProof w:val="0"/>
          <w:color w:val="2C3E50"/>
          <w:sz w:val="22"/>
          <w:szCs w:val="22"/>
          <w:lang w:val="en-GB"/>
        </w:rPr>
        <w:t xml:space="preserve"> </w:t>
      </w:r>
      <w:r w:rsidRPr="2BB985BC" w:rsidR="11790546">
        <w:rPr>
          <w:rFonts w:ascii="Arial" w:hAnsi="Arial" w:eastAsia="Arial" w:cs="Arial"/>
          <w:b w:val="0"/>
          <w:bCs w:val="0"/>
          <w:i w:val="0"/>
          <w:iCs w:val="0"/>
          <w:caps w:val="0"/>
          <w:smallCaps w:val="0"/>
          <w:noProof w:val="0"/>
          <w:color w:val="2C3E50"/>
          <w:sz w:val="22"/>
          <w:szCs w:val="22"/>
          <w:lang w:val="en-GB"/>
        </w:rPr>
        <w:t>Nov</w:t>
      </w:r>
      <w:r w:rsidRPr="2BB985BC" w:rsidR="6DF388E8">
        <w:rPr>
          <w:rFonts w:ascii="Arial" w:hAnsi="Arial" w:eastAsia="Arial" w:cs="Arial"/>
          <w:b w:val="0"/>
          <w:bCs w:val="0"/>
          <w:i w:val="0"/>
          <w:iCs w:val="0"/>
          <w:caps w:val="0"/>
          <w:smallCaps w:val="0"/>
          <w:noProof w:val="0"/>
          <w:color w:val="2C3E50"/>
          <w:sz w:val="22"/>
          <w:szCs w:val="22"/>
          <w:lang w:val="en-GB"/>
        </w:rPr>
        <w:t xml:space="preserve"> 2025]</w:t>
      </w:r>
    </w:p>
    <w:p w:rsidR="3DFF300B" w:rsidP="2BB985BC" w:rsidRDefault="3DFF300B" w14:paraId="609E0734" w14:textId="697B5CF8">
      <w:pPr>
        <w:pStyle w:val="ListParagraph"/>
        <w:numPr>
          <w:ilvl w:val="0"/>
          <w:numId w:val="1"/>
        </w:numPr>
        <w:spacing w:after="240" w:line="360" w:lineRule="auto"/>
        <w:jc w:val="both"/>
        <w:rPr>
          <w:rFonts w:ascii="Arial" w:hAnsi="Arial" w:eastAsia="Arial" w:cs="Arial"/>
          <w:b w:val="0"/>
          <w:bCs w:val="0"/>
          <w:i w:val="0"/>
          <w:iCs w:val="0"/>
          <w:caps w:val="0"/>
          <w:smallCaps w:val="0"/>
          <w:noProof w:val="0"/>
          <w:color w:val="2C3E50"/>
          <w:sz w:val="22"/>
          <w:szCs w:val="22"/>
          <w:lang w:val="en-GB"/>
        </w:rPr>
      </w:pPr>
      <w:r w:rsidRPr="2BB985BC" w:rsidR="3DFF300B">
        <w:rPr>
          <w:rFonts w:ascii="Arial" w:hAnsi="Arial" w:eastAsia="Arial" w:cs="Arial"/>
          <w:b w:val="0"/>
          <w:bCs w:val="0"/>
          <w:i w:val="0"/>
          <w:iCs w:val="0"/>
          <w:caps w:val="0"/>
          <w:smallCaps w:val="0"/>
          <w:noProof w:val="0"/>
          <w:color w:val="2C3E50"/>
          <w:sz w:val="22"/>
          <w:szCs w:val="22"/>
          <w:lang w:val="en-GB"/>
        </w:rPr>
        <w:t>Alice Litman inquest: Trans woman’s mental health support ‘half-hearted</w:t>
      </w:r>
      <w:r w:rsidRPr="2BB985BC" w:rsidR="3DFF300B">
        <w:rPr>
          <w:rFonts w:ascii="Arial" w:hAnsi="Arial" w:eastAsia="Arial" w:cs="Arial"/>
          <w:b w:val="0"/>
          <w:bCs w:val="0"/>
          <w:i w:val="0"/>
          <w:iCs w:val="0"/>
          <w:caps w:val="0"/>
          <w:smallCaps w:val="0"/>
          <w:noProof w:val="0"/>
          <w:color w:val="2C3E50"/>
          <w:sz w:val="22"/>
          <w:szCs w:val="22"/>
          <w:lang w:val="en-GB"/>
        </w:rPr>
        <w:t>’.</w:t>
      </w:r>
      <w:r w:rsidRPr="2BB985BC" w:rsidR="3DFF300B">
        <w:rPr>
          <w:rFonts w:ascii="Arial" w:hAnsi="Arial" w:eastAsia="Arial" w:cs="Arial"/>
          <w:b w:val="0"/>
          <w:bCs w:val="0"/>
          <w:i w:val="0"/>
          <w:iCs w:val="0"/>
          <w:caps w:val="0"/>
          <w:smallCaps w:val="0"/>
          <w:noProof w:val="0"/>
          <w:color w:val="2C3E50"/>
          <w:sz w:val="22"/>
          <w:szCs w:val="22"/>
          <w:lang w:val="en-GB"/>
        </w:rPr>
        <w:t xml:space="preserve"> (2023). </w:t>
      </w:r>
      <w:r w:rsidRPr="2BB985BC" w:rsidR="3DFF300B">
        <w:rPr>
          <w:rFonts w:ascii="Arial" w:hAnsi="Arial" w:eastAsia="Arial" w:cs="Arial"/>
          <w:b w:val="0"/>
          <w:bCs w:val="0"/>
          <w:i w:val="1"/>
          <w:iCs w:val="1"/>
          <w:caps w:val="0"/>
          <w:smallCaps w:val="0"/>
          <w:noProof w:val="0"/>
          <w:color w:val="2C3E50"/>
          <w:sz w:val="22"/>
          <w:szCs w:val="22"/>
          <w:lang w:val="en-GB"/>
        </w:rPr>
        <w:t>BBC News</w:t>
      </w:r>
      <w:r w:rsidRPr="2BB985BC" w:rsidR="3DFF300B">
        <w:rPr>
          <w:rFonts w:ascii="Arial" w:hAnsi="Arial" w:eastAsia="Arial" w:cs="Arial"/>
          <w:b w:val="0"/>
          <w:bCs w:val="0"/>
          <w:i w:val="0"/>
          <w:iCs w:val="0"/>
          <w:caps w:val="0"/>
          <w:smallCaps w:val="0"/>
          <w:noProof w:val="0"/>
          <w:color w:val="2C3E50"/>
          <w:sz w:val="22"/>
          <w:szCs w:val="22"/>
          <w:lang w:val="en-GB"/>
        </w:rPr>
        <w:t>.</w:t>
      </w:r>
      <w:r w:rsidRPr="2BB985BC" w:rsidR="2AC2E846">
        <w:rPr>
          <w:rFonts w:ascii="Arial" w:hAnsi="Arial" w:eastAsia="Arial" w:cs="Arial"/>
          <w:b w:val="0"/>
          <w:bCs w:val="0"/>
          <w:i w:val="0"/>
          <w:iCs w:val="0"/>
          <w:caps w:val="0"/>
          <w:smallCaps w:val="0"/>
          <w:noProof w:val="0"/>
          <w:color w:val="2C3E50"/>
          <w:sz w:val="22"/>
          <w:szCs w:val="22"/>
          <w:lang w:val="en-GB"/>
        </w:rPr>
        <w:t xml:space="preserve"> Available at:</w:t>
      </w:r>
      <w:r w:rsidRPr="2BB985BC" w:rsidR="3DFF300B">
        <w:rPr>
          <w:rFonts w:ascii="Arial" w:hAnsi="Arial" w:eastAsia="Arial" w:cs="Arial"/>
          <w:b w:val="0"/>
          <w:bCs w:val="0"/>
          <w:i w:val="0"/>
          <w:iCs w:val="0"/>
          <w:caps w:val="0"/>
          <w:smallCaps w:val="0"/>
          <w:noProof w:val="0"/>
          <w:color w:val="2C3E50"/>
          <w:sz w:val="22"/>
          <w:szCs w:val="22"/>
          <w:lang w:val="en-GB"/>
        </w:rPr>
        <w:t xml:space="preserve">  </w:t>
      </w:r>
      <w:hyperlink r:id="R8eb40062a37b4631">
        <w:r w:rsidRPr="2BB985BC" w:rsidR="3DFF300B">
          <w:rPr>
            <w:rStyle w:val="Hyperlink"/>
            <w:rFonts w:ascii="Arial" w:hAnsi="Arial" w:eastAsia="Arial" w:cs="Arial"/>
            <w:b w:val="0"/>
            <w:bCs w:val="0"/>
            <w:i w:val="0"/>
            <w:iCs w:val="0"/>
            <w:caps w:val="0"/>
            <w:smallCaps w:val="0"/>
            <w:noProof w:val="0"/>
            <w:sz w:val="22"/>
            <w:szCs w:val="22"/>
            <w:lang w:val="en-GB"/>
          </w:rPr>
          <w:t>https://www.bbc.co.uk/news/uk-england-sussex-67100724</w:t>
        </w:r>
      </w:hyperlink>
      <w:r w:rsidRPr="2BB985BC" w:rsidR="3DFF300B">
        <w:rPr>
          <w:rFonts w:ascii="Arial" w:hAnsi="Arial" w:eastAsia="Arial" w:cs="Arial"/>
          <w:b w:val="0"/>
          <w:bCs w:val="0"/>
          <w:i w:val="0"/>
          <w:iCs w:val="0"/>
          <w:caps w:val="0"/>
          <w:smallCaps w:val="0"/>
          <w:noProof w:val="0"/>
          <w:color w:val="2C3E50"/>
          <w:sz w:val="22"/>
          <w:szCs w:val="22"/>
          <w:lang w:val="en-GB"/>
        </w:rPr>
        <w:t xml:space="preserve">. </w:t>
      </w:r>
      <w:r w:rsidRPr="2BB985BC" w:rsidR="0778FA67">
        <w:rPr>
          <w:rFonts w:ascii="Arial" w:hAnsi="Arial" w:eastAsia="Arial" w:cs="Arial"/>
          <w:b w:val="0"/>
          <w:bCs w:val="0"/>
          <w:i w:val="0"/>
          <w:iCs w:val="0"/>
          <w:caps w:val="0"/>
          <w:smallCaps w:val="0"/>
          <w:noProof w:val="0"/>
          <w:color w:val="2C3E50"/>
          <w:sz w:val="22"/>
          <w:szCs w:val="22"/>
          <w:lang w:val="en-GB"/>
        </w:rPr>
        <w:t>(Accessed</w:t>
      </w:r>
      <w:r w:rsidRPr="2BB985BC" w:rsidR="3DFF300B">
        <w:rPr>
          <w:rFonts w:ascii="Arial" w:hAnsi="Arial" w:eastAsia="Arial" w:cs="Arial"/>
          <w:b w:val="0"/>
          <w:bCs w:val="0"/>
          <w:i w:val="0"/>
          <w:iCs w:val="0"/>
          <w:caps w:val="0"/>
          <w:smallCaps w:val="0"/>
          <w:noProof w:val="0"/>
          <w:color w:val="2C3E50"/>
          <w:sz w:val="22"/>
          <w:szCs w:val="22"/>
          <w:lang w:val="en-GB"/>
        </w:rPr>
        <w:t xml:space="preserve"> on 3</w:t>
      </w:r>
      <w:r w:rsidRPr="2BB985BC" w:rsidR="3DFF300B">
        <w:rPr>
          <w:rFonts w:ascii="Arial" w:hAnsi="Arial" w:eastAsia="Arial" w:cs="Arial"/>
          <w:b w:val="0"/>
          <w:bCs w:val="0"/>
          <w:i w:val="0"/>
          <w:iCs w:val="0"/>
          <w:caps w:val="0"/>
          <w:smallCaps w:val="0"/>
          <w:noProof w:val="0"/>
          <w:color w:val="2C3E50"/>
          <w:sz w:val="22"/>
          <w:szCs w:val="22"/>
          <w:vertAlign w:val="superscript"/>
          <w:lang w:val="en-GB"/>
        </w:rPr>
        <w:t>rd</w:t>
      </w:r>
      <w:r w:rsidRPr="2BB985BC" w:rsidR="3DFF300B">
        <w:rPr>
          <w:rFonts w:ascii="Arial" w:hAnsi="Arial" w:eastAsia="Arial" w:cs="Arial"/>
          <w:b w:val="0"/>
          <w:bCs w:val="0"/>
          <w:i w:val="0"/>
          <w:iCs w:val="0"/>
          <w:caps w:val="0"/>
          <w:smallCaps w:val="0"/>
          <w:noProof w:val="0"/>
          <w:color w:val="2C3E50"/>
          <w:sz w:val="22"/>
          <w:szCs w:val="22"/>
          <w:lang w:val="en-GB"/>
        </w:rPr>
        <w:t xml:space="preserve"> </w:t>
      </w:r>
      <w:r w:rsidRPr="2BB985BC" w:rsidR="22B1CC11">
        <w:rPr>
          <w:rFonts w:ascii="Arial" w:hAnsi="Arial" w:eastAsia="Arial" w:cs="Arial"/>
          <w:b w:val="0"/>
          <w:bCs w:val="0"/>
          <w:i w:val="0"/>
          <w:iCs w:val="0"/>
          <w:caps w:val="0"/>
          <w:smallCaps w:val="0"/>
          <w:noProof w:val="0"/>
          <w:color w:val="2C3E50"/>
          <w:sz w:val="22"/>
          <w:szCs w:val="22"/>
          <w:lang w:val="en-GB"/>
        </w:rPr>
        <w:t>November</w:t>
      </w:r>
      <w:r w:rsidRPr="2BB985BC" w:rsidR="3DFF300B">
        <w:rPr>
          <w:rFonts w:ascii="Arial" w:hAnsi="Arial" w:eastAsia="Arial" w:cs="Arial"/>
          <w:b w:val="0"/>
          <w:bCs w:val="0"/>
          <w:i w:val="0"/>
          <w:iCs w:val="0"/>
          <w:caps w:val="0"/>
          <w:smallCaps w:val="0"/>
          <w:noProof w:val="0"/>
          <w:color w:val="2C3E50"/>
          <w:sz w:val="22"/>
          <w:szCs w:val="22"/>
          <w:lang w:val="en-GB"/>
        </w:rPr>
        <w:t xml:space="preserve"> 2025)</w:t>
      </w:r>
    </w:p>
    <w:p w:rsidR="1AE84146" w:rsidP="2BB985BC" w:rsidRDefault="1AE84146" w14:paraId="1C155689" w14:textId="6A6B66F7">
      <w:pPr>
        <w:pStyle w:val="ListParagraph"/>
        <w:numPr>
          <w:ilvl w:val="0"/>
          <w:numId w:val="1"/>
        </w:numPr>
        <w:spacing w:before="0" w:beforeAutospacing="off" w:after="240" w:afterAutospacing="off" w:line="360" w:lineRule="auto"/>
        <w:jc w:val="both"/>
        <w:rPr>
          <w:rFonts w:ascii="Arial" w:hAnsi="Arial" w:eastAsia="Arial" w:cs="Arial"/>
          <w:noProof w:val="0"/>
          <w:sz w:val="22"/>
          <w:szCs w:val="22"/>
          <w:lang w:val="en-GB"/>
        </w:rPr>
      </w:pPr>
      <w:r w:rsidRPr="2BB985BC" w:rsidR="1AE84146">
        <w:rPr>
          <w:rFonts w:ascii="Arial" w:hAnsi="Arial" w:eastAsia="Arial" w:cs="Arial"/>
          <w:noProof w:val="0"/>
          <w:sz w:val="22"/>
          <w:szCs w:val="22"/>
          <w:lang w:val="en-GB"/>
        </w:rPr>
        <w:t xml:space="preserve">WHO (2019). </w:t>
      </w:r>
      <w:r w:rsidRPr="2BB985BC" w:rsidR="1AE84146">
        <w:rPr>
          <w:rFonts w:ascii="Arial" w:hAnsi="Arial" w:eastAsia="Arial" w:cs="Arial"/>
          <w:i w:val="1"/>
          <w:iCs w:val="1"/>
          <w:noProof w:val="0"/>
          <w:sz w:val="22"/>
          <w:szCs w:val="22"/>
          <w:lang w:val="en-GB"/>
        </w:rPr>
        <w:t>Using qualitative research to strengthen guideline development</w:t>
      </w:r>
      <w:r w:rsidRPr="2BB985BC" w:rsidR="1AE84146">
        <w:rPr>
          <w:rFonts w:ascii="Arial" w:hAnsi="Arial" w:eastAsia="Arial" w:cs="Arial"/>
          <w:noProof w:val="0"/>
          <w:sz w:val="22"/>
          <w:szCs w:val="22"/>
          <w:lang w:val="en-GB"/>
        </w:rPr>
        <w:t xml:space="preserve">.  </w:t>
      </w:r>
      <w:hyperlink r:id="R6307bf3482f04f15">
        <w:r w:rsidRPr="2BB985BC" w:rsidR="1AE84146">
          <w:rPr>
            <w:rStyle w:val="Hyperlink"/>
            <w:rFonts w:ascii="Arial" w:hAnsi="Arial" w:eastAsia="Arial" w:cs="Arial"/>
            <w:noProof w:val="0"/>
            <w:sz w:val="22"/>
            <w:szCs w:val="22"/>
            <w:lang w:val="en-GB"/>
          </w:rPr>
          <w:t>www.who.int</w:t>
        </w:r>
      </w:hyperlink>
      <w:r w:rsidRPr="2BB985BC" w:rsidR="1AE84146">
        <w:rPr>
          <w:rFonts w:ascii="Arial" w:hAnsi="Arial" w:eastAsia="Arial" w:cs="Arial"/>
          <w:noProof w:val="0"/>
          <w:sz w:val="22"/>
          <w:szCs w:val="22"/>
          <w:lang w:val="en-GB"/>
        </w:rPr>
        <w:t xml:space="preserve">. Available at: </w:t>
      </w:r>
      <w:hyperlink r:id="R6b00e3ef7b364568">
        <w:r w:rsidRPr="2BB985BC" w:rsidR="1AE84146">
          <w:rPr>
            <w:rStyle w:val="Hyperlink"/>
            <w:rFonts w:ascii="Arial" w:hAnsi="Arial" w:eastAsia="Arial" w:cs="Arial"/>
            <w:noProof w:val="0"/>
            <w:sz w:val="22"/>
            <w:szCs w:val="22"/>
            <w:lang w:val="en-GB"/>
          </w:rPr>
          <w:t>https://www.who.int/news/item/08-08-2019-using-qualitative-research-to-strengthen-guideline-development.[accessed</w:t>
        </w:r>
        <w:r w:rsidRPr="2BB985BC" w:rsidR="2E25EED0">
          <w:rPr>
            <w:rStyle w:val="Hyperlink"/>
            <w:rFonts w:ascii="Arial" w:hAnsi="Arial" w:eastAsia="Arial" w:cs="Arial"/>
            <w:noProof w:val="0"/>
            <w:sz w:val="22"/>
            <w:szCs w:val="22"/>
            <w:lang w:val="en-GB"/>
          </w:rPr>
          <w:t>on14th</w:t>
        </w:r>
      </w:hyperlink>
      <w:r w:rsidRPr="2BB985BC" w:rsidR="1AE84146">
        <w:rPr>
          <w:rFonts w:ascii="Arial" w:hAnsi="Arial" w:eastAsia="Arial" w:cs="Arial"/>
          <w:noProof w:val="0"/>
          <w:sz w:val="22"/>
          <w:szCs w:val="22"/>
          <w:lang w:val="en-GB"/>
        </w:rPr>
        <w:t xml:space="preserve"> </w:t>
      </w:r>
      <w:r w:rsidRPr="2BB985BC" w:rsidR="1C5A1C7D">
        <w:rPr>
          <w:rFonts w:ascii="Arial" w:hAnsi="Arial" w:eastAsia="Arial" w:cs="Arial"/>
          <w:noProof w:val="0"/>
          <w:sz w:val="22"/>
          <w:szCs w:val="22"/>
          <w:lang w:val="en-GB"/>
        </w:rPr>
        <w:t>November</w:t>
      </w:r>
      <w:r w:rsidRPr="2BB985BC" w:rsidR="1AE84146">
        <w:rPr>
          <w:rFonts w:ascii="Arial" w:hAnsi="Arial" w:eastAsia="Arial" w:cs="Arial"/>
          <w:noProof w:val="0"/>
          <w:sz w:val="22"/>
          <w:szCs w:val="22"/>
          <w:lang w:val="en-GB"/>
        </w:rPr>
        <w:t xml:space="preserve"> 2025]</w:t>
      </w:r>
    </w:p>
    <w:p w:rsidR="3010BDFF" w:rsidP="2BB985BC" w:rsidRDefault="3010BDFF" w14:paraId="2462DCD0" w14:textId="756F74B2">
      <w:pPr>
        <w:pStyle w:val="ListParagraph"/>
        <w:numPr>
          <w:ilvl w:val="0"/>
          <w:numId w:val="1"/>
        </w:numPr>
        <w:spacing w:before="0" w:beforeAutospacing="off" w:after="240" w:afterAutospacing="off" w:line="360" w:lineRule="auto"/>
        <w:jc w:val="both"/>
        <w:rPr>
          <w:rFonts w:ascii="Arial" w:hAnsi="Arial" w:eastAsia="Arial" w:cs="Arial"/>
          <w:noProof w:val="0"/>
          <w:sz w:val="22"/>
          <w:szCs w:val="22"/>
          <w:lang w:val="en-GB"/>
        </w:rPr>
      </w:pPr>
      <w:hyperlink r:id="Rea660761fdbe40a4">
        <w:r w:rsidRPr="2BB985BC" w:rsidR="3010BDFF">
          <w:rPr>
            <w:rStyle w:val="Hyperlink"/>
            <w:rFonts w:ascii="Arial" w:hAnsi="Arial" w:eastAsia="Arial" w:cs="Arial"/>
            <w:noProof w:val="0"/>
            <w:sz w:val="22"/>
            <w:szCs w:val="22"/>
            <w:lang w:val="en-GB"/>
          </w:rPr>
          <w:t>www.ons.gov.uk</w:t>
        </w:r>
      </w:hyperlink>
      <w:r w:rsidRPr="2BB985BC" w:rsidR="3010BDFF">
        <w:rPr>
          <w:rFonts w:ascii="Arial" w:hAnsi="Arial" w:eastAsia="Arial" w:cs="Arial"/>
          <w:noProof w:val="0"/>
          <w:sz w:val="22"/>
          <w:szCs w:val="22"/>
          <w:lang w:val="en-GB"/>
        </w:rPr>
        <w:t xml:space="preserve">. (2024). </w:t>
      </w:r>
      <w:r w:rsidRPr="2BB985BC" w:rsidR="3010BDFF">
        <w:rPr>
          <w:rFonts w:ascii="Arial" w:hAnsi="Arial" w:eastAsia="Arial" w:cs="Arial"/>
          <w:i w:val="1"/>
          <w:iCs w:val="1"/>
          <w:noProof w:val="0"/>
          <w:sz w:val="22"/>
          <w:szCs w:val="22"/>
          <w:lang w:val="en-GB"/>
        </w:rPr>
        <w:t>What are data? - Office for National Statistics</w:t>
      </w:r>
      <w:r w:rsidRPr="2BB985BC" w:rsidR="3010BDFF">
        <w:rPr>
          <w:rFonts w:ascii="Arial" w:hAnsi="Arial" w:eastAsia="Arial" w:cs="Arial"/>
          <w:noProof w:val="0"/>
          <w:sz w:val="22"/>
          <w:szCs w:val="22"/>
          <w:lang w:val="en-GB"/>
        </w:rPr>
        <w:t xml:space="preserve">.  Available at: </w:t>
      </w:r>
      <w:hyperlink r:id="Rce57ca901d784155">
        <w:r w:rsidRPr="2BB985BC" w:rsidR="3010BDFF">
          <w:rPr>
            <w:rStyle w:val="Hyperlink"/>
            <w:rFonts w:ascii="Arial" w:hAnsi="Arial" w:eastAsia="Arial" w:cs="Arial"/>
            <w:noProof w:val="0"/>
            <w:sz w:val="22"/>
            <w:szCs w:val="22"/>
            <w:lang w:val="en-GB"/>
          </w:rPr>
          <w:t>https://www.ons.gov.uk/aboutus/usingpublicdatatoproducestatistics/learningaboutdata/learnmoreaboutwhoweareandwhatwedo/whataredata.</w:t>
        </w:r>
        <w:r w:rsidRPr="2BB985BC" w:rsidR="12647634">
          <w:rPr>
            <w:rStyle w:val="Hyperlink"/>
            <w:rFonts w:ascii="Arial" w:hAnsi="Arial" w:eastAsia="Arial" w:cs="Arial"/>
            <w:noProof w:val="0"/>
            <w:sz w:val="22"/>
            <w:szCs w:val="22"/>
            <w:lang w:val="en-GB"/>
          </w:rPr>
          <w:t>[acce</w:t>
        </w:r>
        <w:r w:rsidRPr="2BB985BC" w:rsidR="20241832">
          <w:rPr>
            <w:rStyle w:val="Hyperlink"/>
            <w:rFonts w:ascii="Arial" w:hAnsi="Arial" w:eastAsia="Arial" w:cs="Arial"/>
            <w:noProof w:val="0"/>
            <w:sz w:val="22"/>
            <w:szCs w:val="22"/>
            <w:lang w:val="en-GB"/>
          </w:rPr>
          <w:t>sed</w:t>
        </w:r>
        <w:r w:rsidRPr="2BB985BC" w:rsidR="35B4535E">
          <w:rPr>
            <w:rStyle w:val="Hyperlink"/>
            <w:rFonts w:ascii="Arial" w:hAnsi="Arial" w:eastAsia="Arial" w:cs="Arial"/>
            <w:noProof w:val="0"/>
            <w:sz w:val="22"/>
            <w:szCs w:val="22"/>
            <w:lang w:val="en-GB"/>
          </w:rPr>
          <w:t>4th</w:t>
        </w:r>
      </w:hyperlink>
      <w:r w:rsidRPr="2BB985BC" w:rsidR="35B4535E">
        <w:rPr>
          <w:rFonts w:ascii="Arial" w:hAnsi="Arial" w:eastAsia="Arial" w:cs="Arial"/>
          <w:noProof w:val="0"/>
          <w:sz w:val="22"/>
          <w:szCs w:val="22"/>
          <w:lang w:val="en-GB"/>
        </w:rPr>
        <w:t>november</w:t>
      </w:r>
      <w:r w:rsidRPr="2BB985BC" w:rsidR="12647634">
        <w:rPr>
          <w:rFonts w:ascii="Arial" w:hAnsi="Arial" w:eastAsia="Arial" w:cs="Arial"/>
          <w:noProof w:val="0"/>
          <w:sz w:val="22"/>
          <w:szCs w:val="22"/>
          <w:lang w:val="en-GB"/>
        </w:rPr>
        <w:t>2025]</w:t>
      </w:r>
    </w:p>
    <w:p w:rsidR="12647634" w:rsidP="2BB985BC" w:rsidRDefault="12647634" w14:paraId="5796F44C" w14:textId="4F311605">
      <w:pPr>
        <w:pStyle w:val="ListParagraph"/>
        <w:numPr>
          <w:ilvl w:val="0"/>
          <w:numId w:val="1"/>
        </w:numPr>
        <w:spacing w:before="0" w:beforeAutospacing="off" w:after="240" w:afterAutospacing="off" w:line="360" w:lineRule="auto"/>
        <w:jc w:val="both"/>
        <w:rPr>
          <w:rFonts w:ascii="Arial" w:hAnsi="Arial" w:eastAsia="Arial" w:cs="Arial"/>
          <w:noProof w:val="0"/>
          <w:sz w:val="22"/>
          <w:szCs w:val="22"/>
          <w:lang w:val="en-GB"/>
        </w:rPr>
      </w:pPr>
      <w:r w:rsidRPr="2BB985BC" w:rsidR="12647634">
        <w:rPr>
          <w:rFonts w:ascii="Arial" w:hAnsi="Arial" w:eastAsia="Arial" w:cs="Arial"/>
          <w:noProof w:val="0"/>
          <w:sz w:val="22"/>
          <w:szCs w:val="22"/>
          <w:lang w:val="en-GB"/>
        </w:rPr>
        <w:t xml:space="preserve">Hassan, M. (2024). </w:t>
      </w:r>
      <w:r w:rsidRPr="2BB985BC" w:rsidR="12647634">
        <w:rPr>
          <w:rFonts w:ascii="Arial" w:hAnsi="Arial" w:eastAsia="Arial" w:cs="Arial"/>
          <w:i w:val="1"/>
          <w:iCs w:val="1"/>
          <w:noProof w:val="0"/>
          <w:sz w:val="22"/>
          <w:szCs w:val="22"/>
          <w:lang w:val="en-GB"/>
        </w:rPr>
        <w:t>Primary Data - Types and Methods</w:t>
      </w:r>
      <w:r w:rsidRPr="2BB985BC" w:rsidR="12647634">
        <w:rPr>
          <w:rFonts w:ascii="Arial" w:hAnsi="Arial" w:eastAsia="Arial" w:cs="Arial"/>
          <w:noProof w:val="0"/>
          <w:sz w:val="22"/>
          <w:szCs w:val="22"/>
          <w:lang w:val="en-GB"/>
        </w:rPr>
        <w:t xml:space="preserve">. Research Method. Available at: </w:t>
      </w:r>
      <w:hyperlink r:id="R51ef7fdd6c98487b">
        <w:r w:rsidRPr="2BB985BC" w:rsidR="12647634">
          <w:rPr>
            <w:rStyle w:val="Hyperlink"/>
            <w:rFonts w:ascii="Arial" w:hAnsi="Arial" w:eastAsia="Arial" w:cs="Arial"/>
            <w:noProof w:val="0"/>
            <w:sz w:val="22"/>
            <w:szCs w:val="22"/>
            <w:lang w:val="en-GB"/>
          </w:rPr>
          <w:t>https://researchmethod.net/primary-data/</w:t>
        </w:r>
      </w:hyperlink>
      <w:r w:rsidRPr="2BB985BC" w:rsidR="12647634">
        <w:rPr>
          <w:rFonts w:ascii="Arial" w:hAnsi="Arial" w:eastAsia="Arial" w:cs="Arial"/>
          <w:noProof w:val="0"/>
          <w:sz w:val="22"/>
          <w:szCs w:val="22"/>
          <w:lang w:val="en-GB"/>
        </w:rPr>
        <w:t xml:space="preserve">. [Accessed on </w:t>
      </w:r>
      <w:r w:rsidRPr="2BB985BC" w:rsidR="47A76141">
        <w:rPr>
          <w:rFonts w:ascii="Arial" w:hAnsi="Arial" w:eastAsia="Arial" w:cs="Arial"/>
          <w:noProof w:val="0"/>
          <w:sz w:val="22"/>
          <w:szCs w:val="22"/>
          <w:lang w:val="en-GB"/>
        </w:rPr>
        <w:t>1</w:t>
      </w:r>
      <w:r w:rsidRPr="2BB985BC" w:rsidR="12647634">
        <w:rPr>
          <w:rFonts w:ascii="Arial" w:hAnsi="Arial" w:eastAsia="Arial" w:cs="Arial"/>
          <w:noProof w:val="0"/>
          <w:sz w:val="22"/>
          <w:szCs w:val="22"/>
          <w:lang w:val="en-GB"/>
        </w:rPr>
        <w:t>4</w:t>
      </w:r>
      <w:r w:rsidRPr="2BB985BC" w:rsidR="12647634">
        <w:rPr>
          <w:rFonts w:ascii="Arial" w:hAnsi="Arial" w:eastAsia="Arial" w:cs="Arial"/>
          <w:noProof w:val="0"/>
          <w:sz w:val="22"/>
          <w:szCs w:val="22"/>
          <w:vertAlign w:val="superscript"/>
          <w:lang w:val="en-GB"/>
        </w:rPr>
        <w:t>th</w:t>
      </w:r>
      <w:r w:rsidRPr="2BB985BC" w:rsidR="12647634">
        <w:rPr>
          <w:rFonts w:ascii="Arial" w:hAnsi="Arial" w:eastAsia="Arial" w:cs="Arial"/>
          <w:noProof w:val="0"/>
          <w:sz w:val="22"/>
          <w:szCs w:val="22"/>
          <w:lang w:val="en-GB"/>
        </w:rPr>
        <w:t xml:space="preserve"> November 2025]</w:t>
      </w:r>
    </w:p>
    <w:p w:rsidR="21B8E537" w:rsidP="2BB985BC" w:rsidRDefault="21B8E537" w14:paraId="6F169B75" w14:textId="633D880C">
      <w:pPr>
        <w:pStyle w:val="ListParagraph"/>
        <w:numPr>
          <w:ilvl w:val="0"/>
          <w:numId w:val="1"/>
        </w:numPr>
        <w:spacing w:before="0" w:beforeAutospacing="off" w:after="240" w:afterAutospacing="off" w:line="360" w:lineRule="auto"/>
        <w:jc w:val="both"/>
        <w:rPr>
          <w:rFonts w:ascii="Arial" w:hAnsi="Arial" w:eastAsia="Arial" w:cs="Arial"/>
          <w:noProof w:val="0"/>
          <w:sz w:val="22"/>
          <w:szCs w:val="22"/>
          <w:lang w:val="en-GB"/>
        </w:rPr>
      </w:pPr>
      <w:r w:rsidRPr="2BB985BC" w:rsidR="21B8E537">
        <w:rPr>
          <w:rFonts w:ascii="Times New Roman" w:hAnsi="Times New Roman" w:eastAsia="Times New Roman" w:cs="Times New Roman"/>
          <w:noProof w:val="0"/>
          <w:sz w:val="24"/>
          <w:szCs w:val="24"/>
          <w:lang w:val="en-GB"/>
        </w:rPr>
        <w:t xml:space="preserve">Hassan, M. (2024b). </w:t>
      </w:r>
      <w:r w:rsidRPr="2BB985BC" w:rsidR="21B8E537">
        <w:rPr>
          <w:rFonts w:ascii="Times New Roman" w:hAnsi="Times New Roman" w:eastAsia="Times New Roman" w:cs="Times New Roman"/>
          <w:i w:val="1"/>
          <w:iCs w:val="1"/>
          <w:noProof w:val="0"/>
          <w:sz w:val="24"/>
          <w:szCs w:val="24"/>
          <w:lang w:val="en-GB"/>
        </w:rPr>
        <w:t>Secondary Data - Methods and Types</w:t>
      </w:r>
      <w:r w:rsidRPr="2BB985BC" w:rsidR="21B8E537">
        <w:rPr>
          <w:rFonts w:ascii="Times New Roman" w:hAnsi="Times New Roman" w:eastAsia="Times New Roman" w:cs="Times New Roman"/>
          <w:noProof w:val="0"/>
          <w:sz w:val="24"/>
          <w:szCs w:val="24"/>
          <w:lang w:val="en-GB"/>
        </w:rPr>
        <w:t xml:space="preserve">. Research Method. Available at: </w:t>
      </w:r>
      <w:hyperlink r:id="Rb2ffee4504424ac9">
        <w:r w:rsidRPr="2BB985BC" w:rsidR="21B8E537">
          <w:rPr>
            <w:rStyle w:val="Hyperlink"/>
            <w:rFonts w:ascii="Times New Roman" w:hAnsi="Times New Roman" w:eastAsia="Times New Roman" w:cs="Times New Roman"/>
            <w:noProof w:val="0"/>
            <w:sz w:val="24"/>
            <w:szCs w:val="24"/>
            <w:lang w:val="en-GB"/>
          </w:rPr>
          <w:t>https://researchmethod.net/secondary-data/</w:t>
        </w:r>
      </w:hyperlink>
      <w:r w:rsidRPr="2BB985BC" w:rsidR="21B8E537">
        <w:rPr>
          <w:rFonts w:ascii="Times New Roman" w:hAnsi="Times New Roman" w:eastAsia="Times New Roman" w:cs="Times New Roman"/>
          <w:noProof w:val="0"/>
          <w:sz w:val="24"/>
          <w:szCs w:val="24"/>
          <w:lang w:val="en-GB"/>
        </w:rPr>
        <w:t xml:space="preserve">. [Accessed on </w:t>
      </w:r>
      <w:r w:rsidRPr="2BB985BC" w:rsidR="64875500">
        <w:rPr>
          <w:rFonts w:ascii="Times New Roman" w:hAnsi="Times New Roman" w:eastAsia="Times New Roman" w:cs="Times New Roman"/>
          <w:noProof w:val="0"/>
          <w:sz w:val="24"/>
          <w:szCs w:val="24"/>
          <w:lang w:val="en-GB"/>
        </w:rPr>
        <w:t>1</w:t>
      </w:r>
      <w:r w:rsidRPr="2BB985BC" w:rsidR="21B8E537">
        <w:rPr>
          <w:rFonts w:ascii="Times New Roman" w:hAnsi="Times New Roman" w:eastAsia="Times New Roman" w:cs="Times New Roman"/>
          <w:noProof w:val="0"/>
          <w:sz w:val="24"/>
          <w:szCs w:val="24"/>
          <w:lang w:val="en-GB"/>
        </w:rPr>
        <w:t>5</w:t>
      </w:r>
      <w:r w:rsidRPr="2BB985BC" w:rsidR="21B8E537">
        <w:rPr>
          <w:rFonts w:ascii="Times New Roman" w:hAnsi="Times New Roman" w:eastAsia="Times New Roman" w:cs="Times New Roman"/>
          <w:noProof w:val="0"/>
          <w:sz w:val="24"/>
          <w:szCs w:val="24"/>
          <w:vertAlign w:val="superscript"/>
          <w:lang w:val="en-GB"/>
        </w:rPr>
        <w:t>th</w:t>
      </w:r>
      <w:r w:rsidRPr="2BB985BC" w:rsidR="21B8E537">
        <w:rPr>
          <w:rFonts w:ascii="Times New Roman" w:hAnsi="Times New Roman" w:eastAsia="Times New Roman" w:cs="Times New Roman"/>
          <w:noProof w:val="0"/>
          <w:sz w:val="24"/>
          <w:szCs w:val="24"/>
          <w:lang w:val="en-GB"/>
        </w:rPr>
        <w:t xml:space="preserve"> </w:t>
      </w:r>
      <w:r w:rsidRPr="2BB985BC" w:rsidR="21B8E537">
        <w:rPr>
          <w:rFonts w:ascii="Times New Roman" w:hAnsi="Times New Roman" w:eastAsia="Times New Roman" w:cs="Times New Roman"/>
          <w:noProof w:val="0"/>
          <w:sz w:val="24"/>
          <w:szCs w:val="24"/>
          <w:lang w:val="en-GB"/>
        </w:rPr>
        <w:t>nov</w:t>
      </w:r>
      <w:r w:rsidRPr="2BB985BC" w:rsidR="21B8E537">
        <w:rPr>
          <w:rFonts w:ascii="Times New Roman" w:hAnsi="Times New Roman" w:eastAsia="Times New Roman" w:cs="Times New Roman"/>
          <w:noProof w:val="0"/>
          <w:sz w:val="24"/>
          <w:szCs w:val="24"/>
          <w:lang w:val="en-GB"/>
        </w:rPr>
        <w:t>]</w:t>
      </w:r>
    </w:p>
    <w:p w:rsidR="2BB985BC" w:rsidP="2BB985BC" w:rsidRDefault="2BB985BC" w14:paraId="045F8E16" w14:textId="41948675">
      <w:pPr>
        <w:pStyle w:val="ListParagraph"/>
        <w:spacing w:before="0" w:beforeAutospacing="off" w:after="240" w:afterAutospacing="off" w:line="360" w:lineRule="auto"/>
        <w:ind w:left="720"/>
        <w:jc w:val="both"/>
        <w:rPr>
          <w:rFonts w:ascii="Arial" w:hAnsi="Arial" w:eastAsia="Arial" w:cs="Arial"/>
          <w:noProof w:val="0"/>
          <w:sz w:val="22"/>
          <w:szCs w:val="22"/>
          <w:lang w:val="en-GB"/>
        </w:rPr>
      </w:pPr>
    </w:p>
    <w:p w:rsidR="2BB985BC" w:rsidP="2BB985BC" w:rsidRDefault="2BB985BC" w14:paraId="4E1715ED" w14:textId="70A3A422">
      <w:pPr>
        <w:pStyle w:val="ListParagraph"/>
        <w:spacing w:before="0" w:beforeAutospacing="off" w:after="240" w:afterAutospacing="off" w:line="360" w:lineRule="auto"/>
        <w:ind w:left="720"/>
        <w:jc w:val="both"/>
        <w:rPr>
          <w:rFonts w:ascii="Arial" w:hAnsi="Arial" w:eastAsia="Arial" w:cs="Arial"/>
          <w:noProof w:val="0"/>
          <w:sz w:val="22"/>
          <w:szCs w:val="22"/>
          <w:lang w:val="en-GB"/>
        </w:rPr>
      </w:pPr>
    </w:p>
    <w:p w:rsidR="2BB985BC" w:rsidP="2BB985BC" w:rsidRDefault="2BB985BC" w14:paraId="39162363" w14:textId="5A6103C5">
      <w:pPr>
        <w:pStyle w:val="Normal"/>
        <w:spacing w:after="240" w:line="360" w:lineRule="auto"/>
        <w:rPr>
          <w:rFonts w:ascii="Arial" w:hAnsi="Arial" w:eastAsia="Arial" w:cs="Arial"/>
          <w:b w:val="0"/>
          <w:bCs w:val="0"/>
          <w:i w:val="0"/>
          <w:iCs w:val="0"/>
          <w:caps w:val="0"/>
          <w:smallCaps w:val="0"/>
          <w:noProof w:val="0"/>
          <w:color w:val="2C3E50"/>
          <w:sz w:val="22"/>
          <w:szCs w:val="22"/>
          <w:lang w:val="en-GB"/>
        </w:rPr>
      </w:pPr>
    </w:p>
    <w:p w:rsidR="7CC7B3E1" w:rsidP="7CC7B3E1" w:rsidRDefault="7CC7B3E1" w14:paraId="6EA72F9E" w14:textId="1252F71C">
      <w:pPr>
        <w:spacing w:after="240" w:line="360" w:lineRule="auto"/>
        <w:jc w:val="center"/>
        <w:rPr>
          <w:rFonts w:ascii="Arial" w:hAnsi="Arial" w:eastAsia="Arial" w:cs="Arial"/>
          <w:color w:val="2C3E50"/>
          <w:sz w:val="22"/>
          <w:szCs w:val="22"/>
        </w:rPr>
      </w:pPr>
    </w:p>
    <w:p w:rsidR="7CC7B3E1" w:rsidP="7CC7B3E1" w:rsidRDefault="7CC7B3E1" w14:paraId="011D313B" w14:textId="202B38D2">
      <w:pPr>
        <w:spacing w:after="240" w:line="360" w:lineRule="auto"/>
        <w:jc w:val="center"/>
        <w:rPr>
          <w:rFonts w:ascii="Arial" w:hAnsi="Arial" w:eastAsia="Arial" w:cs="Arial"/>
          <w:color w:val="2C3E50"/>
          <w:sz w:val="22"/>
          <w:szCs w:val="22"/>
        </w:rPr>
      </w:pPr>
    </w:p>
    <w:p w:rsidR="62333A21" w:rsidP="62333A21" w:rsidRDefault="62333A21" w14:paraId="1C13EC94" w14:textId="7917A830">
      <w:pPr>
        <w:pStyle w:val="Normal"/>
        <w:suppressLineNumbers w:val="0"/>
        <w:bidi w:val="0"/>
        <w:spacing w:before="0" w:beforeAutospacing="off" w:after="240" w:afterAutospacing="off" w:line="360" w:lineRule="auto"/>
        <w:ind w:left="0" w:right="0"/>
        <w:jc w:val="center"/>
        <w:rPr>
          <w:rFonts w:ascii="Arial" w:hAnsi="Arial" w:eastAsia="Arial" w:cs="Arial"/>
          <w:color w:val="2C3E50"/>
          <w:sz w:val="22"/>
          <w:szCs w:val="22"/>
        </w:rPr>
      </w:pPr>
    </w:p>
    <w:p w:rsidR="7CC7B3E1" w:rsidP="7CC7B3E1" w:rsidRDefault="7CC7B3E1" w14:paraId="44070AAA" w14:textId="66C2751D">
      <w:pPr>
        <w:spacing w:line="360" w:lineRule="auto"/>
        <w:jc w:val="center"/>
        <w:rPr>
          <w:rFonts w:ascii="Arial" w:hAnsi="Arial" w:eastAsia="Arial" w:cs="Arial"/>
          <w:sz w:val="22"/>
          <w:szCs w:val="22"/>
        </w:rPr>
      </w:pPr>
    </w:p>
    <w:p w:rsidR="7CC7B3E1" w:rsidP="7CC7B3E1" w:rsidRDefault="7CC7B3E1" w14:paraId="4B4AD43F" w14:textId="1102C83E">
      <w:pPr>
        <w:spacing w:line="360" w:lineRule="auto"/>
        <w:jc w:val="center"/>
        <w:rPr>
          <w:rFonts w:ascii="Arial" w:hAnsi="Arial" w:eastAsia="Arial" w:cs="Arial"/>
          <w:sz w:val="22"/>
          <w:szCs w:val="22"/>
        </w:rPr>
      </w:pPr>
    </w:p>
    <w:p w:rsidR="7CC7B3E1" w:rsidP="7CC7B3E1" w:rsidRDefault="7CC7B3E1" w14:paraId="5D6EBCB9" w14:textId="5B086A75">
      <w:pPr>
        <w:spacing w:line="360" w:lineRule="auto"/>
        <w:jc w:val="center"/>
        <w:rPr>
          <w:rFonts w:ascii="Arial" w:hAnsi="Arial" w:eastAsia="Arial" w:cs="Arial"/>
          <w:sz w:val="22"/>
          <w:szCs w:val="22"/>
        </w:rPr>
      </w:pPr>
    </w:p>
    <w:p w:rsidR="7CC7B3E1" w:rsidP="7CC7B3E1" w:rsidRDefault="7CC7B3E1" w14:paraId="1BF49A6B" w14:textId="4827E5BE">
      <w:pPr>
        <w:spacing w:line="360" w:lineRule="auto"/>
        <w:jc w:val="center"/>
        <w:rPr>
          <w:rFonts w:ascii="Arial" w:hAnsi="Arial" w:eastAsia="Arial" w:cs="Arial"/>
          <w:sz w:val="22"/>
          <w:szCs w:val="22"/>
        </w:rPr>
      </w:pPr>
    </w:p>
    <w:p w:rsidR="7CC7B3E1" w:rsidP="7CC7B3E1" w:rsidRDefault="7CC7B3E1" w14:paraId="166908F5" w14:textId="27E3C5A5">
      <w:pPr>
        <w:spacing w:line="360" w:lineRule="auto"/>
        <w:jc w:val="center"/>
        <w:rPr>
          <w:rFonts w:ascii="Arial" w:hAnsi="Arial" w:eastAsia="Arial" w:cs="Arial"/>
          <w:sz w:val="22"/>
          <w:szCs w:val="22"/>
        </w:rPr>
      </w:pPr>
    </w:p>
    <w:p w:rsidR="7CC7B3E1" w:rsidP="7CC7B3E1" w:rsidRDefault="7CC7B3E1" w14:paraId="5F4439B5" w14:textId="2E04D8F2">
      <w:pPr>
        <w:spacing w:line="360" w:lineRule="auto"/>
        <w:jc w:val="center"/>
        <w:rPr>
          <w:rFonts w:ascii="Arial" w:hAnsi="Arial" w:eastAsia="Arial" w:cs="Arial"/>
          <w:sz w:val="22"/>
          <w:szCs w:val="22"/>
        </w:rPr>
      </w:pPr>
    </w:p>
    <w:p w:rsidR="7CC7B3E1" w:rsidP="7CC7B3E1" w:rsidRDefault="7CC7B3E1" w14:paraId="4C08018F" w14:textId="2207A3A3">
      <w:pPr>
        <w:spacing w:line="360" w:lineRule="auto"/>
        <w:jc w:val="center"/>
        <w:rPr>
          <w:rFonts w:ascii="Arial" w:hAnsi="Arial" w:eastAsia="Arial" w:cs="Arial"/>
          <w:sz w:val="22"/>
          <w:szCs w:val="22"/>
        </w:rPr>
      </w:pPr>
    </w:p>
    <w:p w:rsidR="7CC7B3E1" w:rsidP="7CC7B3E1" w:rsidRDefault="7CC7B3E1" w14:paraId="6ADAE54B" w14:textId="07A0CFE5">
      <w:pPr>
        <w:spacing w:line="360" w:lineRule="auto"/>
        <w:jc w:val="center"/>
        <w:rPr>
          <w:rFonts w:ascii="Arial" w:hAnsi="Arial" w:eastAsia="Arial" w:cs="Arial"/>
          <w:sz w:val="22"/>
          <w:szCs w:val="22"/>
        </w:rPr>
      </w:pPr>
    </w:p>
    <w:p w:rsidR="7CC7B3E1" w:rsidP="7CC7B3E1" w:rsidRDefault="7CC7B3E1" w14:paraId="3578340D" w14:textId="39C711FD">
      <w:pPr>
        <w:spacing w:line="360" w:lineRule="auto"/>
        <w:jc w:val="center"/>
        <w:rPr>
          <w:rFonts w:ascii="Arial" w:hAnsi="Arial" w:eastAsia="Arial" w:cs="Arial"/>
          <w:sz w:val="22"/>
          <w:szCs w:val="22"/>
        </w:rPr>
      </w:pPr>
    </w:p>
    <w:p w:rsidR="7CC7B3E1" w:rsidP="7CC7B3E1" w:rsidRDefault="7CC7B3E1" w14:paraId="1684B64E" w14:textId="5D2D3087">
      <w:pPr>
        <w:spacing w:line="360" w:lineRule="auto"/>
        <w:jc w:val="center"/>
        <w:rPr>
          <w:rFonts w:ascii="Arial" w:hAnsi="Arial" w:eastAsia="Arial" w:cs="Arial"/>
          <w:sz w:val="22"/>
          <w:szCs w:val="22"/>
        </w:rPr>
      </w:pPr>
    </w:p>
    <w:p w:rsidR="7CC7B3E1" w:rsidP="7CC7B3E1" w:rsidRDefault="7CC7B3E1" w14:paraId="0AB984D3" w14:textId="34AB3518">
      <w:pPr>
        <w:spacing w:line="360" w:lineRule="auto"/>
        <w:jc w:val="center"/>
        <w:rPr>
          <w:rFonts w:ascii="Arial" w:hAnsi="Arial" w:eastAsia="Arial" w:cs="Arial"/>
          <w:sz w:val="22"/>
          <w:szCs w:val="22"/>
        </w:rPr>
      </w:pPr>
    </w:p>
    <w:p w:rsidR="7CC7B3E1" w:rsidP="7CC7B3E1" w:rsidRDefault="7CC7B3E1" w14:paraId="6502B087" w14:textId="4EB72E2E">
      <w:pPr>
        <w:spacing w:line="360" w:lineRule="auto"/>
        <w:jc w:val="center"/>
        <w:rPr>
          <w:rFonts w:ascii="Arial" w:hAnsi="Arial" w:eastAsia="Arial" w:cs="Arial"/>
          <w:sz w:val="22"/>
          <w:szCs w:val="22"/>
        </w:rPr>
      </w:pPr>
    </w:p>
    <w:p w:rsidR="7CC7B3E1" w:rsidP="7CC7B3E1" w:rsidRDefault="7CC7B3E1" w14:paraId="216FF146" w14:textId="67DC8A26">
      <w:pPr>
        <w:spacing w:line="360" w:lineRule="auto"/>
        <w:jc w:val="center"/>
        <w:rPr>
          <w:rFonts w:ascii="Arial" w:hAnsi="Arial" w:eastAsia="Arial" w:cs="Arial"/>
          <w:sz w:val="22"/>
          <w:szCs w:val="22"/>
        </w:rPr>
      </w:pPr>
    </w:p>
    <w:p w:rsidR="7CC7B3E1" w:rsidP="7CC7B3E1" w:rsidRDefault="7CC7B3E1" w14:paraId="384E62E6" w14:textId="2C1C8007">
      <w:pPr>
        <w:spacing w:line="360" w:lineRule="auto"/>
        <w:jc w:val="center"/>
        <w:rPr>
          <w:rFonts w:ascii="Arial" w:hAnsi="Arial" w:eastAsia="Arial" w:cs="Arial"/>
          <w:sz w:val="22"/>
          <w:szCs w:val="22"/>
        </w:rPr>
      </w:pPr>
    </w:p>
    <w:p w:rsidR="7CC7B3E1" w:rsidP="7CC7B3E1" w:rsidRDefault="7CC7B3E1" w14:paraId="4AB39574" w14:textId="56543AF7">
      <w:pPr>
        <w:spacing w:line="360" w:lineRule="auto"/>
        <w:jc w:val="center"/>
        <w:rPr>
          <w:rFonts w:ascii="Arial" w:hAnsi="Arial" w:eastAsia="Arial" w:cs="Arial"/>
          <w:sz w:val="22"/>
          <w:szCs w:val="22"/>
        </w:rPr>
      </w:pPr>
    </w:p>
    <w:p w:rsidR="525F5F61" w:rsidP="525F5F61" w:rsidRDefault="525F5F61" w14:paraId="2F847B81" w14:textId="19434D8A">
      <w:pPr>
        <w:spacing w:line="360" w:lineRule="auto"/>
        <w:jc w:val="center"/>
        <w:rPr>
          <w:rFonts w:ascii="Arial" w:hAnsi="Arial" w:eastAsia="Arial" w:cs="Arial"/>
          <w:sz w:val="22"/>
          <w:szCs w:val="22"/>
        </w:rPr>
      </w:pPr>
    </w:p>
    <w:p w:rsidR="525F5F61" w:rsidP="525F5F61" w:rsidRDefault="525F5F61" w14:paraId="43038E7C" w14:textId="16319334">
      <w:pPr>
        <w:spacing w:line="360" w:lineRule="auto"/>
        <w:jc w:val="center"/>
        <w:rPr>
          <w:rFonts w:ascii="Arial" w:hAnsi="Arial" w:eastAsia="Arial" w:cs="Arial"/>
          <w:sz w:val="22"/>
          <w:szCs w:val="22"/>
        </w:rPr>
      </w:pPr>
    </w:p>
    <w:p w:rsidR="525F5F61" w:rsidP="525F5F61" w:rsidRDefault="525F5F61" w14:paraId="54DDFE50" w14:textId="4126482F">
      <w:pPr>
        <w:spacing w:line="360" w:lineRule="auto"/>
        <w:jc w:val="center"/>
        <w:rPr>
          <w:rFonts w:ascii="Arial" w:hAnsi="Arial" w:eastAsia="Arial" w:cs="Arial"/>
          <w:sz w:val="22"/>
          <w:szCs w:val="22"/>
        </w:rPr>
      </w:pPr>
    </w:p>
    <w:p w:rsidR="525F5F61" w:rsidP="525F5F61" w:rsidRDefault="525F5F61" w14:paraId="0C977AB5" w14:textId="44B7B239">
      <w:pPr>
        <w:spacing w:line="360" w:lineRule="auto"/>
        <w:jc w:val="center"/>
        <w:rPr>
          <w:rFonts w:ascii="Arial" w:hAnsi="Arial" w:eastAsia="Arial" w:cs="Arial"/>
          <w:sz w:val="22"/>
          <w:szCs w:val="22"/>
        </w:rPr>
      </w:pPr>
    </w:p>
    <w:p w:rsidR="525F5F61" w:rsidP="525F5F61" w:rsidRDefault="525F5F61" w14:paraId="2604A2BF" w14:textId="7A142A67">
      <w:pPr>
        <w:spacing w:line="360" w:lineRule="auto"/>
        <w:jc w:val="center"/>
        <w:rPr>
          <w:rFonts w:ascii="Arial" w:hAnsi="Arial" w:eastAsia="Arial" w:cs="Arial"/>
          <w:sz w:val="22"/>
          <w:szCs w:val="22"/>
        </w:rPr>
      </w:pPr>
    </w:p>
    <w:p w:rsidR="525F5F61" w:rsidP="525F5F61" w:rsidRDefault="525F5F61" w14:paraId="1B3968B8" w14:textId="10FA50CD">
      <w:pPr>
        <w:spacing w:line="360" w:lineRule="auto"/>
        <w:jc w:val="center"/>
        <w:rPr>
          <w:rFonts w:ascii="Arial" w:hAnsi="Arial" w:eastAsia="Arial" w:cs="Arial"/>
          <w:sz w:val="22"/>
          <w:szCs w:val="22"/>
        </w:rPr>
      </w:pPr>
    </w:p>
    <w:p w:rsidR="525F5F61" w:rsidP="525F5F61" w:rsidRDefault="525F5F61" w14:paraId="42AA3857" w14:textId="577D0052">
      <w:pPr>
        <w:spacing w:line="360" w:lineRule="auto"/>
        <w:jc w:val="center"/>
        <w:rPr>
          <w:rFonts w:ascii="Arial" w:hAnsi="Arial" w:eastAsia="Arial" w:cs="Arial"/>
          <w:sz w:val="22"/>
          <w:szCs w:val="22"/>
        </w:rPr>
      </w:pPr>
    </w:p>
    <w:p w:rsidR="525F5F61" w:rsidP="525F5F61" w:rsidRDefault="525F5F61" w14:paraId="428B6D77" w14:textId="5D39396E">
      <w:pPr>
        <w:spacing w:line="360" w:lineRule="auto"/>
        <w:jc w:val="center"/>
        <w:rPr>
          <w:rFonts w:ascii="Arial" w:hAnsi="Arial" w:eastAsia="Arial" w:cs="Arial"/>
          <w:sz w:val="22"/>
          <w:szCs w:val="22"/>
        </w:rPr>
      </w:pPr>
    </w:p>
    <w:p w:rsidR="525F5F61" w:rsidP="525F5F61" w:rsidRDefault="525F5F61" w14:paraId="18BBDC5E" w14:textId="33FBE7F0">
      <w:pPr>
        <w:spacing w:line="360" w:lineRule="auto"/>
        <w:jc w:val="center"/>
        <w:rPr>
          <w:rFonts w:ascii="Arial" w:hAnsi="Arial" w:eastAsia="Arial" w:cs="Arial"/>
          <w:sz w:val="22"/>
          <w:szCs w:val="22"/>
        </w:rPr>
      </w:pPr>
    </w:p>
    <w:p w:rsidR="525F5F61" w:rsidP="525F5F61" w:rsidRDefault="525F5F61" w14:paraId="7DCD3830" w14:textId="48F09889">
      <w:pPr>
        <w:spacing w:line="360" w:lineRule="auto"/>
        <w:jc w:val="center"/>
        <w:rPr>
          <w:rFonts w:ascii="Arial" w:hAnsi="Arial" w:eastAsia="Arial" w:cs="Arial"/>
          <w:sz w:val="22"/>
          <w:szCs w:val="22"/>
        </w:rPr>
      </w:pPr>
    </w:p>
    <w:p w:rsidR="525F5F61" w:rsidP="525F5F61" w:rsidRDefault="525F5F61" w14:paraId="68C39D62" w14:textId="786B0005">
      <w:pPr>
        <w:spacing w:line="360" w:lineRule="auto"/>
        <w:jc w:val="center"/>
        <w:rPr>
          <w:rFonts w:ascii="Arial" w:hAnsi="Arial" w:eastAsia="Arial" w:cs="Arial"/>
          <w:sz w:val="22"/>
          <w:szCs w:val="22"/>
        </w:rPr>
      </w:pPr>
    </w:p>
    <w:p w:rsidR="525F5F61" w:rsidP="525F5F61" w:rsidRDefault="525F5F61" w14:paraId="4662F3EE" w14:textId="2FCD69D5">
      <w:pPr>
        <w:spacing w:line="360" w:lineRule="auto"/>
        <w:jc w:val="center"/>
        <w:rPr>
          <w:rFonts w:ascii="Arial" w:hAnsi="Arial" w:eastAsia="Arial" w:cs="Arial"/>
          <w:sz w:val="22"/>
          <w:szCs w:val="22"/>
        </w:rPr>
      </w:pPr>
    </w:p>
    <w:p w:rsidR="525F5F61" w:rsidP="525F5F61" w:rsidRDefault="525F5F61" w14:paraId="6EB96C55" w14:textId="7A61D190">
      <w:pPr>
        <w:spacing w:line="360" w:lineRule="auto"/>
        <w:jc w:val="center"/>
        <w:rPr>
          <w:rFonts w:ascii="Arial" w:hAnsi="Arial" w:eastAsia="Arial" w:cs="Arial"/>
          <w:sz w:val="22"/>
          <w:szCs w:val="22"/>
        </w:rPr>
      </w:pPr>
    </w:p>
    <w:p w:rsidR="525F5F61" w:rsidP="525F5F61" w:rsidRDefault="525F5F61" w14:paraId="59BF7C8A" w14:textId="666EB7AB">
      <w:pPr>
        <w:spacing w:line="360" w:lineRule="auto"/>
        <w:jc w:val="center"/>
        <w:rPr>
          <w:rFonts w:ascii="Arial" w:hAnsi="Arial" w:eastAsia="Arial" w:cs="Arial"/>
          <w:sz w:val="22"/>
          <w:szCs w:val="22"/>
        </w:rPr>
      </w:pPr>
    </w:p>
    <w:p w:rsidR="525F5F61" w:rsidP="525F5F61" w:rsidRDefault="525F5F61" w14:paraId="5C8FD177" w14:textId="60A280AB">
      <w:pPr>
        <w:spacing w:line="360" w:lineRule="auto"/>
        <w:jc w:val="center"/>
        <w:rPr>
          <w:rFonts w:ascii="Arial" w:hAnsi="Arial" w:eastAsia="Arial" w:cs="Arial"/>
          <w:sz w:val="22"/>
          <w:szCs w:val="22"/>
        </w:rPr>
      </w:pPr>
    </w:p>
    <w:p w:rsidR="525F5F61" w:rsidP="525F5F61" w:rsidRDefault="525F5F61" w14:paraId="730C0234" w14:textId="067910C8">
      <w:pPr>
        <w:spacing w:line="360" w:lineRule="auto"/>
        <w:jc w:val="center"/>
        <w:rPr>
          <w:rFonts w:ascii="Arial" w:hAnsi="Arial" w:eastAsia="Arial" w:cs="Arial"/>
          <w:sz w:val="22"/>
          <w:szCs w:val="22"/>
        </w:rPr>
      </w:pPr>
    </w:p>
    <w:p w:rsidR="525F5F61" w:rsidP="525F5F61" w:rsidRDefault="525F5F61" w14:paraId="199CAC36" w14:textId="493D75E6">
      <w:pPr>
        <w:spacing w:line="360" w:lineRule="auto"/>
        <w:jc w:val="center"/>
        <w:rPr>
          <w:rFonts w:ascii="Arial" w:hAnsi="Arial" w:eastAsia="Arial" w:cs="Arial"/>
          <w:sz w:val="22"/>
          <w:szCs w:val="22"/>
        </w:rPr>
      </w:pPr>
    </w:p>
    <w:p w:rsidR="525F5F61" w:rsidP="525F5F61" w:rsidRDefault="525F5F61" w14:paraId="5159159B" w14:textId="485E03AF">
      <w:pPr>
        <w:spacing w:line="360" w:lineRule="auto"/>
        <w:jc w:val="center"/>
        <w:rPr>
          <w:rFonts w:ascii="Arial" w:hAnsi="Arial" w:eastAsia="Arial" w:cs="Arial"/>
          <w:sz w:val="22"/>
          <w:szCs w:val="22"/>
        </w:rPr>
      </w:pPr>
    </w:p>
    <w:p w:rsidR="525F5F61" w:rsidP="525F5F61" w:rsidRDefault="525F5F61" w14:paraId="7D75C07A" w14:textId="2F124A18">
      <w:pPr>
        <w:spacing w:line="360" w:lineRule="auto"/>
        <w:jc w:val="center"/>
        <w:rPr>
          <w:rFonts w:ascii="Arial" w:hAnsi="Arial" w:eastAsia="Arial" w:cs="Arial"/>
          <w:sz w:val="22"/>
          <w:szCs w:val="22"/>
        </w:rPr>
      </w:pPr>
    </w:p>
    <w:p w:rsidR="525F5F61" w:rsidP="525F5F61" w:rsidRDefault="525F5F61" w14:paraId="2067370A" w14:textId="208E3FFD">
      <w:pPr>
        <w:spacing w:line="360" w:lineRule="auto"/>
        <w:jc w:val="center"/>
        <w:rPr>
          <w:rFonts w:ascii="Arial" w:hAnsi="Arial" w:eastAsia="Arial" w:cs="Arial"/>
          <w:sz w:val="22"/>
          <w:szCs w:val="22"/>
        </w:rPr>
      </w:pPr>
    </w:p>
    <w:p w:rsidR="525F5F61" w:rsidP="525F5F61" w:rsidRDefault="525F5F61" w14:paraId="18568574" w14:textId="09C010D0">
      <w:pPr>
        <w:spacing w:line="360" w:lineRule="auto"/>
        <w:jc w:val="center"/>
        <w:rPr>
          <w:rFonts w:ascii="Arial" w:hAnsi="Arial" w:eastAsia="Arial" w:cs="Arial"/>
          <w:sz w:val="22"/>
          <w:szCs w:val="22"/>
        </w:rPr>
      </w:pPr>
    </w:p>
    <w:p w:rsidR="525F5F61" w:rsidP="525F5F61" w:rsidRDefault="525F5F61" w14:paraId="1BD3B285" w14:textId="471450AA">
      <w:pPr>
        <w:spacing w:line="360" w:lineRule="auto"/>
        <w:jc w:val="center"/>
        <w:rPr>
          <w:rFonts w:ascii="Arial" w:hAnsi="Arial" w:eastAsia="Arial" w:cs="Arial"/>
          <w:sz w:val="22"/>
          <w:szCs w:val="22"/>
        </w:rPr>
      </w:pPr>
    </w:p>
    <w:p w:rsidR="525F5F61" w:rsidP="525F5F61" w:rsidRDefault="525F5F61" w14:paraId="5CBAD7C3" w14:textId="7AEE9F03">
      <w:pPr>
        <w:spacing w:line="360" w:lineRule="auto"/>
        <w:jc w:val="center"/>
        <w:rPr>
          <w:rFonts w:ascii="Arial" w:hAnsi="Arial" w:eastAsia="Arial" w:cs="Arial"/>
          <w:sz w:val="22"/>
          <w:szCs w:val="22"/>
        </w:rPr>
      </w:pPr>
    </w:p>
    <w:p w:rsidR="525F5F61" w:rsidP="525F5F61" w:rsidRDefault="525F5F61" w14:paraId="3FC96897" w14:textId="72781C14">
      <w:pPr>
        <w:spacing w:line="360" w:lineRule="auto"/>
        <w:jc w:val="center"/>
        <w:rPr>
          <w:rFonts w:ascii="Arial" w:hAnsi="Arial" w:eastAsia="Arial" w:cs="Arial"/>
          <w:sz w:val="22"/>
          <w:szCs w:val="22"/>
        </w:rPr>
      </w:pPr>
    </w:p>
    <w:p w:rsidR="525F5F61" w:rsidP="525F5F61" w:rsidRDefault="525F5F61" w14:paraId="57F199BF" w14:textId="63B9EBDD">
      <w:pPr>
        <w:spacing w:line="360" w:lineRule="auto"/>
        <w:jc w:val="center"/>
        <w:rPr>
          <w:rFonts w:ascii="Arial" w:hAnsi="Arial" w:eastAsia="Arial" w:cs="Arial"/>
          <w:sz w:val="22"/>
          <w:szCs w:val="22"/>
        </w:rPr>
      </w:pPr>
    </w:p>
    <w:p w:rsidR="525F5F61" w:rsidP="525F5F61" w:rsidRDefault="525F5F61" w14:paraId="278C05C2" w14:textId="753FB43A">
      <w:pPr>
        <w:spacing w:line="360" w:lineRule="auto"/>
        <w:jc w:val="center"/>
        <w:rPr>
          <w:rFonts w:ascii="Arial" w:hAnsi="Arial" w:eastAsia="Arial" w:cs="Arial"/>
          <w:sz w:val="22"/>
          <w:szCs w:val="22"/>
        </w:rPr>
      </w:pPr>
    </w:p>
    <w:p w:rsidR="525F5F61" w:rsidP="525F5F61" w:rsidRDefault="525F5F61" w14:paraId="77E2A3DA" w14:textId="77E66B28">
      <w:pPr>
        <w:spacing w:line="360" w:lineRule="auto"/>
        <w:jc w:val="center"/>
        <w:rPr>
          <w:rFonts w:ascii="Arial" w:hAnsi="Arial" w:eastAsia="Arial" w:cs="Arial"/>
          <w:sz w:val="22"/>
          <w:szCs w:val="22"/>
        </w:rPr>
      </w:pPr>
    </w:p>
    <w:p w:rsidR="525F5F61" w:rsidP="525F5F61" w:rsidRDefault="525F5F61" w14:paraId="052A7885" w14:textId="27FCCD85">
      <w:pPr>
        <w:spacing w:line="360" w:lineRule="auto"/>
        <w:jc w:val="center"/>
        <w:rPr>
          <w:rFonts w:ascii="Arial" w:hAnsi="Arial" w:eastAsia="Arial" w:cs="Arial"/>
          <w:sz w:val="22"/>
          <w:szCs w:val="22"/>
        </w:rPr>
      </w:pPr>
    </w:p>
    <w:p w:rsidR="525F5F61" w:rsidP="525F5F61" w:rsidRDefault="525F5F61" w14:paraId="4FEC4E11" w14:textId="0CEC57FE">
      <w:pPr>
        <w:spacing w:line="360" w:lineRule="auto"/>
        <w:jc w:val="center"/>
        <w:rPr>
          <w:rFonts w:ascii="Arial" w:hAnsi="Arial" w:eastAsia="Arial" w:cs="Arial"/>
          <w:sz w:val="22"/>
          <w:szCs w:val="22"/>
        </w:rPr>
      </w:pPr>
    </w:p>
    <w:p w:rsidR="525F5F61" w:rsidP="525F5F61" w:rsidRDefault="525F5F61" w14:paraId="689FBADD" w14:textId="6C9F1D88">
      <w:pPr>
        <w:spacing w:line="360" w:lineRule="auto"/>
        <w:jc w:val="center"/>
        <w:rPr>
          <w:rFonts w:ascii="Arial" w:hAnsi="Arial" w:eastAsia="Arial" w:cs="Arial"/>
          <w:sz w:val="22"/>
          <w:szCs w:val="22"/>
        </w:rPr>
      </w:pPr>
    </w:p>
    <w:p w:rsidR="525F5F61" w:rsidP="525F5F61" w:rsidRDefault="525F5F61" w14:paraId="78464841" w14:textId="58159017">
      <w:pPr>
        <w:spacing w:line="360" w:lineRule="auto"/>
        <w:jc w:val="center"/>
        <w:rPr>
          <w:rFonts w:ascii="Arial" w:hAnsi="Arial" w:eastAsia="Arial" w:cs="Arial"/>
          <w:sz w:val="22"/>
          <w:szCs w:val="22"/>
        </w:rPr>
      </w:pPr>
    </w:p>
    <w:p w:rsidR="525F5F61" w:rsidP="525F5F61" w:rsidRDefault="525F5F61" w14:paraId="3CEA1FEB" w14:textId="423D1BC1">
      <w:pPr>
        <w:spacing w:line="360" w:lineRule="auto"/>
        <w:jc w:val="center"/>
        <w:rPr>
          <w:rFonts w:ascii="Arial" w:hAnsi="Arial" w:eastAsia="Arial" w:cs="Arial"/>
          <w:sz w:val="22"/>
          <w:szCs w:val="22"/>
        </w:rPr>
      </w:pPr>
    </w:p>
    <w:p w:rsidR="525F5F61" w:rsidP="525F5F61" w:rsidRDefault="525F5F61" w14:paraId="3F091434" w14:textId="63998B48">
      <w:pPr>
        <w:spacing w:line="360" w:lineRule="auto"/>
        <w:jc w:val="center"/>
        <w:rPr>
          <w:rFonts w:ascii="Arial" w:hAnsi="Arial" w:eastAsia="Arial" w:cs="Arial"/>
          <w:sz w:val="22"/>
          <w:szCs w:val="22"/>
        </w:rPr>
      </w:pPr>
    </w:p>
    <w:p w:rsidR="525F5F61" w:rsidP="525F5F61" w:rsidRDefault="525F5F61" w14:paraId="00AB8130" w14:textId="4CDADF25">
      <w:pPr>
        <w:spacing w:line="360" w:lineRule="auto"/>
        <w:jc w:val="center"/>
        <w:rPr>
          <w:rFonts w:ascii="Arial" w:hAnsi="Arial" w:eastAsia="Arial" w:cs="Arial"/>
          <w:sz w:val="22"/>
          <w:szCs w:val="22"/>
        </w:rPr>
      </w:pPr>
    </w:p>
    <w:p w:rsidR="525F5F61" w:rsidP="525F5F61" w:rsidRDefault="525F5F61" w14:paraId="0E0B5283" w14:textId="0E716DC3">
      <w:pPr>
        <w:spacing w:line="360" w:lineRule="auto"/>
        <w:jc w:val="center"/>
        <w:rPr>
          <w:rFonts w:ascii="Arial" w:hAnsi="Arial" w:eastAsia="Arial" w:cs="Arial"/>
          <w:sz w:val="22"/>
          <w:szCs w:val="22"/>
        </w:rPr>
      </w:pPr>
    </w:p>
    <w:p w:rsidR="525F5F61" w:rsidP="525F5F61" w:rsidRDefault="525F5F61" w14:paraId="163B7718" w14:textId="1C6A82C9">
      <w:pPr>
        <w:spacing w:line="360" w:lineRule="auto"/>
        <w:jc w:val="center"/>
        <w:rPr>
          <w:rFonts w:ascii="Arial" w:hAnsi="Arial" w:eastAsia="Arial" w:cs="Arial"/>
          <w:sz w:val="22"/>
          <w:szCs w:val="22"/>
        </w:rPr>
      </w:pPr>
    </w:p>
    <w:p w:rsidR="525F5F61" w:rsidP="525F5F61" w:rsidRDefault="525F5F61" w14:paraId="13B6142D" w14:textId="2E75A99F">
      <w:pPr>
        <w:spacing w:line="360" w:lineRule="auto"/>
        <w:jc w:val="center"/>
        <w:rPr>
          <w:rFonts w:ascii="Arial" w:hAnsi="Arial" w:eastAsia="Arial" w:cs="Arial"/>
          <w:sz w:val="22"/>
          <w:szCs w:val="22"/>
        </w:rPr>
      </w:pPr>
    </w:p>
    <w:p w:rsidR="525F5F61" w:rsidP="525F5F61" w:rsidRDefault="525F5F61" w14:paraId="64049BFF" w14:textId="0E881ABF">
      <w:pPr>
        <w:spacing w:line="360" w:lineRule="auto"/>
        <w:jc w:val="center"/>
        <w:rPr>
          <w:rFonts w:ascii="Arial" w:hAnsi="Arial" w:eastAsia="Arial" w:cs="Arial"/>
          <w:sz w:val="22"/>
          <w:szCs w:val="22"/>
        </w:rPr>
      </w:pPr>
    </w:p>
    <w:p w:rsidR="525F5F61" w:rsidP="525F5F61" w:rsidRDefault="525F5F61" w14:paraId="2690C90F" w14:textId="21BF0E02">
      <w:pPr>
        <w:spacing w:line="360" w:lineRule="auto"/>
        <w:jc w:val="center"/>
        <w:rPr>
          <w:rFonts w:ascii="Arial" w:hAnsi="Arial" w:eastAsia="Arial" w:cs="Arial"/>
          <w:sz w:val="22"/>
          <w:szCs w:val="22"/>
        </w:rPr>
      </w:pPr>
    </w:p>
    <w:p w:rsidR="525F5F61" w:rsidP="525F5F61" w:rsidRDefault="525F5F61" w14:paraId="54588BC3" w14:textId="2FCF97D1">
      <w:pPr>
        <w:spacing w:line="360" w:lineRule="auto"/>
        <w:jc w:val="center"/>
        <w:rPr>
          <w:rFonts w:ascii="Arial" w:hAnsi="Arial" w:eastAsia="Arial" w:cs="Arial"/>
          <w:sz w:val="22"/>
          <w:szCs w:val="22"/>
        </w:rPr>
      </w:pPr>
    </w:p>
    <w:p w:rsidR="525F5F61" w:rsidP="525F5F61" w:rsidRDefault="525F5F61" w14:paraId="09923C26" w14:textId="2E8724F7">
      <w:pPr>
        <w:spacing w:line="360" w:lineRule="auto"/>
        <w:jc w:val="center"/>
        <w:rPr>
          <w:rFonts w:ascii="Arial" w:hAnsi="Arial" w:eastAsia="Arial" w:cs="Arial"/>
          <w:sz w:val="22"/>
          <w:szCs w:val="22"/>
        </w:rPr>
      </w:pPr>
    </w:p>
    <w:p w:rsidR="525F5F61" w:rsidP="525F5F61" w:rsidRDefault="525F5F61" w14:paraId="5121A358" w14:textId="4EA66088">
      <w:pPr>
        <w:spacing w:line="360" w:lineRule="auto"/>
        <w:jc w:val="center"/>
        <w:rPr>
          <w:rFonts w:ascii="Arial" w:hAnsi="Arial" w:eastAsia="Arial" w:cs="Arial"/>
          <w:sz w:val="22"/>
          <w:szCs w:val="22"/>
        </w:rPr>
      </w:pPr>
    </w:p>
    <w:p w:rsidR="525F5F61" w:rsidP="525F5F61" w:rsidRDefault="525F5F61" w14:paraId="18DAD79D" w14:textId="02658B3E">
      <w:pPr>
        <w:spacing w:line="360" w:lineRule="auto"/>
        <w:jc w:val="center"/>
        <w:rPr>
          <w:rFonts w:ascii="Arial" w:hAnsi="Arial" w:eastAsia="Arial" w:cs="Arial"/>
          <w:sz w:val="22"/>
          <w:szCs w:val="22"/>
        </w:rPr>
      </w:pPr>
    </w:p>
    <w:p w:rsidR="525F5F61" w:rsidP="525F5F61" w:rsidRDefault="525F5F61" w14:paraId="631A4D9F" w14:textId="1F9EC99A">
      <w:pPr>
        <w:spacing w:line="360" w:lineRule="auto"/>
        <w:jc w:val="center"/>
        <w:rPr>
          <w:rFonts w:ascii="Arial" w:hAnsi="Arial" w:eastAsia="Arial" w:cs="Arial"/>
          <w:sz w:val="22"/>
          <w:szCs w:val="22"/>
        </w:rPr>
      </w:pPr>
    </w:p>
    <w:p w:rsidR="525F5F61" w:rsidP="525F5F61" w:rsidRDefault="525F5F61" w14:paraId="68F42650" w14:textId="6DC5B311">
      <w:pPr>
        <w:spacing w:line="360" w:lineRule="auto"/>
        <w:jc w:val="center"/>
        <w:rPr>
          <w:rFonts w:ascii="Arial" w:hAnsi="Arial" w:eastAsia="Arial" w:cs="Arial"/>
          <w:sz w:val="22"/>
          <w:szCs w:val="22"/>
        </w:rPr>
      </w:pPr>
    </w:p>
    <w:p w:rsidR="525F5F61" w:rsidP="525F5F61" w:rsidRDefault="525F5F61" w14:paraId="0218C5B0" w14:textId="2490BC40">
      <w:pPr>
        <w:spacing w:line="360" w:lineRule="auto"/>
        <w:jc w:val="center"/>
        <w:rPr>
          <w:rFonts w:ascii="Arial" w:hAnsi="Arial" w:eastAsia="Arial" w:cs="Arial"/>
          <w:sz w:val="22"/>
          <w:szCs w:val="22"/>
        </w:rPr>
      </w:pPr>
    </w:p>
    <w:p w:rsidR="525F5F61" w:rsidP="525F5F61" w:rsidRDefault="525F5F61" w14:paraId="360FF67E" w14:textId="1AD8CB43">
      <w:pPr>
        <w:spacing w:line="360" w:lineRule="auto"/>
        <w:jc w:val="center"/>
        <w:rPr>
          <w:rFonts w:ascii="Arial" w:hAnsi="Arial" w:eastAsia="Arial" w:cs="Arial"/>
          <w:sz w:val="22"/>
          <w:szCs w:val="22"/>
        </w:rPr>
      </w:pPr>
    </w:p>
    <w:p w:rsidR="525F5F61" w:rsidP="525F5F61" w:rsidRDefault="525F5F61" w14:paraId="544216D2" w14:textId="5904C9CB">
      <w:pPr>
        <w:spacing w:line="360" w:lineRule="auto"/>
        <w:jc w:val="center"/>
        <w:rPr>
          <w:rFonts w:ascii="Arial" w:hAnsi="Arial" w:eastAsia="Arial" w:cs="Arial"/>
          <w:sz w:val="22"/>
          <w:szCs w:val="22"/>
        </w:rPr>
      </w:pPr>
    </w:p>
    <w:p w:rsidR="525F5F61" w:rsidP="525F5F61" w:rsidRDefault="525F5F61" w14:paraId="15DD9310" w14:textId="1B12B9EE">
      <w:pPr>
        <w:spacing w:line="360" w:lineRule="auto"/>
        <w:jc w:val="center"/>
        <w:rPr>
          <w:rFonts w:ascii="Arial" w:hAnsi="Arial" w:eastAsia="Arial" w:cs="Arial"/>
          <w:sz w:val="22"/>
          <w:szCs w:val="22"/>
        </w:rPr>
      </w:pPr>
    </w:p>
    <w:p w:rsidR="525F5F61" w:rsidP="525F5F61" w:rsidRDefault="525F5F61" w14:paraId="6300CE27" w14:textId="41AF4EC0">
      <w:pPr>
        <w:spacing w:line="360" w:lineRule="auto"/>
        <w:jc w:val="center"/>
        <w:rPr>
          <w:rFonts w:ascii="Arial" w:hAnsi="Arial" w:eastAsia="Arial" w:cs="Arial"/>
          <w:sz w:val="22"/>
          <w:szCs w:val="22"/>
        </w:rPr>
      </w:pPr>
    </w:p>
    <w:p w:rsidR="525F5F61" w:rsidP="525F5F61" w:rsidRDefault="525F5F61" w14:paraId="04B4BEC9" w14:textId="575B749E">
      <w:pPr>
        <w:spacing w:line="360" w:lineRule="auto"/>
        <w:jc w:val="center"/>
        <w:rPr>
          <w:rFonts w:ascii="Arial" w:hAnsi="Arial" w:eastAsia="Arial" w:cs="Arial"/>
          <w:sz w:val="22"/>
          <w:szCs w:val="22"/>
        </w:rPr>
      </w:pPr>
    </w:p>
    <w:p w:rsidR="525F5F61" w:rsidP="525F5F61" w:rsidRDefault="525F5F61" w14:paraId="7CB7300D" w14:textId="7D2B3053">
      <w:pPr>
        <w:spacing w:line="360" w:lineRule="auto"/>
        <w:jc w:val="center"/>
        <w:rPr>
          <w:rFonts w:ascii="Arial" w:hAnsi="Arial" w:eastAsia="Arial" w:cs="Arial"/>
          <w:sz w:val="22"/>
          <w:szCs w:val="22"/>
        </w:rPr>
      </w:pPr>
    </w:p>
    <w:p w:rsidR="525F5F61" w:rsidP="525F5F61" w:rsidRDefault="525F5F61" w14:paraId="6E010A80" w14:textId="1D42C5D9">
      <w:pPr>
        <w:spacing w:line="360" w:lineRule="auto"/>
        <w:jc w:val="center"/>
        <w:rPr>
          <w:rFonts w:ascii="Arial" w:hAnsi="Arial" w:eastAsia="Arial" w:cs="Arial"/>
          <w:sz w:val="22"/>
          <w:szCs w:val="22"/>
        </w:rPr>
      </w:pPr>
    </w:p>
    <w:p w:rsidR="525F5F61" w:rsidP="525F5F61" w:rsidRDefault="525F5F61" w14:paraId="72EAAD73" w14:textId="602E7872">
      <w:pPr>
        <w:spacing w:line="360" w:lineRule="auto"/>
        <w:jc w:val="center"/>
        <w:rPr>
          <w:rFonts w:ascii="Arial" w:hAnsi="Arial" w:eastAsia="Arial" w:cs="Arial"/>
          <w:sz w:val="22"/>
          <w:szCs w:val="22"/>
        </w:rPr>
      </w:pPr>
    </w:p>
    <w:p w:rsidR="525F5F61" w:rsidP="525F5F61" w:rsidRDefault="525F5F61" w14:paraId="16A093E7" w14:textId="09B045B7">
      <w:pPr>
        <w:spacing w:line="360" w:lineRule="auto"/>
        <w:jc w:val="center"/>
        <w:rPr>
          <w:rFonts w:ascii="Arial" w:hAnsi="Arial" w:eastAsia="Arial" w:cs="Arial"/>
          <w:sz w:val="22"/>
          <w:szCs w:val="22"/>
        </w:rPr>
      </w:pPr>
    </w:p>
    <w:p w:rsidR="525F5F61" w:rsidP="525F5F61" w:rsidRDefault="525F5F61" w14:paraId="05F74052" w14:textId="179F6E19">
      <w:pPr>
        <w:spacing w:line="360" w:lineRule="auto"/>
        <w:jc w:val="center"/>
        <w:rPr>
          <w:rFonts w:ascii="Arial" w:hAnsi="Arial" w:eastAsia="Arial" w:cs="Arial"/>
          <w:sz w:val="22"/>
          <w:szCs w:val="22"/>
        </w:rPr>
      </w:pPr>
    </w:p>
    <w:p w:rsidR="525F5F61" w:rsidP="525F5F61" w:rsidRDefault="525F5F61" w14:paraId="17CCF9C8" w14:textId="08E555CB">
      <w:pPr>
        <w:spacing w:line="360" w:lineRule="auto"/>
        <w:jc w:val="center"/>
        <w:rPr>
          <w:rFonts w:ascii="Arial" w:hAnsi="Arial" w:eastAsia="Arial" w:cs="Arial"/>
          <w:sz w:val="22"/>
          <w:szCs w:val="22"/>
        </w:rPr>
      </w:pPr>
    </w:p>
    <w:p w:rsidR="525F5F61" w:rsidP="525F5F61" w:rsidRDefault="525F5F61" w14:paraId="6F195580" w14:textId="35930E16">
      <w:pPr>
        <w:spacing w:line="360" w:lineRule="auto"/>
        <w:jc w:val="center"/>
        <w:rPr>
          <w:rFonts w:ascii="Arial" w:hAnsi="Arial" w:eastAsia="Arial" w:cs="Arial"/>
          <w:sz w:val="22"/>
          <w:szCs w:val="22"/>
        </w:rPr>
      </w:pPr>
    </w:p>
    <w:p w:rsidR="525F5F61" w:rsidP="525F5F61" w:rsidRDefault="525F5F61" w14:paraId="14AD2F55" w14:textId="31B1A20D">
      <w:pPr>
        <w:spacing w:line="360" w:lineRule="auto"/>
        <w:jc w:val="center"/>
        <w:rPr>
          <w:rFonts w:ascii="Arial" w:hAnsi="Arial" w:eastAsia="Arial" w:cs="Arial"/>
          <w:sz w:val="22"/>
          <w:szCs w:val="22"/>
        </w:rPr>
      </w:pPr>
    </w:p>
    <w:p w:rsidR="525F5F61" w:rsidP="525F5F61" w:rsidRDefault="525F5F61" w14:paraId="37B36D7B" w14:textId="5F854F6B">
      <w:pPr>
        <w:spacing w:line="360" w:lineRule="auto"/>
        <w:jc w:val="center"/>
        <w:rPr>
          <w:rFonts w:ascii="Arial" w:hAnsi="Arial" w:eastAsia="Arial" w:cs="Arial"/>
          <w:sz w:val="22"/>
          <w:szCs w:val="22"/>
        </w:rPr>
      </w:pPr>
    </w:p>
    <w:p w:rsidR="525F5F61" w:rsidP="525F5F61" w:rsidRDefault="525F5F61" w14:paraId="367A01EF" w14:textId="7DCBC9CD">
      <w:pPr>
        <w:spacing w:line="360" w:lineRule="auto"/>
        <w:jc w:val="center"/>
        <w:rPr>
          <w:rFonts w:ascii="Arial" w:hAnsi="Arial" w:eastAsia="Arial" w:cs="Arial"/>
          <w:sz w:val="22"/>
          <w:szCs w:val="22"/>
        </w:rPr>
      </w:pPr>
    </w:p>
    <w:p w:rsidR="525F5F61" w:rsidP="525F5F61" w:rsidRDefault="525F5F61" w14:paraId="3D274C1A" w14:textId="5DF11745">
      <w:pPr>
        <w:spacing w:line="360" w:lineRule="auto"/>
        <w:jc w:val="center"/>
        <w:rPr>
          <w:rFonts w:ascii="Arial" w:hAnsi="Arial" w:eastAsia="Arial" w:cs="Arial"/>
          <w:sz w:val="22"/>
          <w:szCs w:val="22"/>
        </w:rPr>
      </w:pPr>
    </w:p>
    <w:p w:rsidR="525F5F61" w:rsidP="525F5F61" w:rsidRDefault="525F5F61" w14:paraId="3EED86F9" w14:textId="71E95F3E">
      <w:pPr>
        <w:spacing w:line="360" w:lineRule="auto"/>
        <w:jc w:val="center"/>
        <w:rPr>
          <w:rFonts w:ascii="Arial" w:hAnsi="Arial" w:eastAsia="Arial" w:cs="Arial"/>
          <w:sz w:val="22"/>
          <w:szCs w:val="22"/>
        </w:rPr>
      </w:pPr>
    </w:p>
    <w:p w:rsidR="525F5F61" w:rsidP="525F5F61" w:rsidRDefault="525F5F61" w14:paraId="03EE8808" w14:textId="54DE25AE">
      <w:pPr>
        <w:spacing w:line="360" w:lineRule="auto"/>
        <w:jc w:val="center"/>
        <w:rPr>
          <w:rFonts w:ascii="Arial" w:hAnsi="Arial" w:eastAsia="Arial" w:cs="Arial"/>
          <w:sz w:val="22"/>
          <w:szCs w:val="22"/>
        </w:rPr>
      </w:pPr>
    </w:p>
    <w:p w:rsidR="525F5F61" w:rsidP="525F5F61" w:rsidRDefault="525F5F61" w14:paraId="4B87DA4E" w14:textId="190FCF2C">
      <w:pPr>
        <w:spacing w:line="360" w:lineRule="auto"/>
        <w:jc w:val="center"/>
        <w:rPr>
          <w:rFonts w:ascii="Arial" w:hAnsi="Arial" w:eastAsia="Arial" w:cs="Arial"/>
          <w:sz w:val="22"/>
          <w:szCs w:val="22"/>
        </w:rPr>
      </w:pPr>
    </w:p>
    <w:p w:rsidR="525F5F61" w:rsidP="525F5F61" w:rsidRDefault="525F5F61" w14:paraId="05E900E5" w14:textId="2B767A5C">
      <w:pPr>
        <w:spacing w:line="360" w:lineRule="auto"/>
        <w:jc w:val="center"/>
        <w:rPr>
          <w:rFonts w:ascii="Arial" w:hAnsi="Arial" w:eastAsia="Arial" w:cs="Arial"/>
          <w:sz w:val="22"/>
          <w:szCs w:val="22"/>
        </w:rPr>
      </w:pPr>
    </w:p>
    <w:p w:rsidR="525F5F61" w:rsidP="62333A21" w:rsidRDefault="525F5F61" w14:paraId="5EB7E87B" w14:textId="723CF235">
      <w:pPr>
        <w:pStyle w:val="Normal"/>
        <w:spacing w:line="360" w:lineRule="auto"/>
        <w:jc w:val="center"/>
        <w:rPr>
          <w:rFonts w:ascii="Arial" w:hAnsi="Arial" w:eastAsia="Arial" w:cs="Arial"/>
          <w:sz w:val="22"/>
          <w:szCs w:val="22"/>
        </w:rPr>
      </w:pPr>
    </w:p>
    <w:sectPr w:rsidR="525F5F61">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B6BB5" w:rsidRDefault="001B6BB5" w14:paraId="0388A8E0" w14:textId="77777777">
      <w:pPr>
        <w:spacing w:after="0" w:line="240" w:lineRule="auto"/>
      </w:pPr>
      <w:r>
        <w:separator/>
      </w:r>
    </w:p>
  </w:endnote>
  <w:endnote w:type="continuationSeparator" w:id="0">
    <w:p w:rsidR="001B6BB5" w:rsidRDefault="001B6BB5" w14:paraId="5BE6932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25F5F61" w:rsidTr="525F5F61" w14:paraId="2C4F3FB4" w14:textId="77777777">
      <w:trPr>
        <w:trHeight w:val="300"/>
      </w:trPr>
      <w:tc>
        <w:tcPr>
          <w:tcW w:w="3005" w:type="dxa"/>
        </w:tcPr>
        <w:p w:rsidR="525F5F61" w:rsidP="525F5F61" w:rsidRDefault="525F5F61" w14:paraId="10F81E65" w14:textId="1D7D4844">
          <w:pPr>
            <w:pStyle w:val="Header"/>
            <w:ind w:left="-115"/>
          </w:pPr>
        </w:p>
      </w:tc>
      <w:tc>
        <w:tcPr>
          <w:tcW w:w="3005" w:type="dxa"/>
        </w:tcPr>
        <w:p w:rsidR="525F5F61" w:rsidP="525F5F61" w:rsidRDefault="525F5F61" w14:paraId="4A427F4C" w14:textId="60E5745E">
          <w:pPr>
            <w:pStyle w:val="Header"/>
            <w:jc w:val="center"/>
          </w:pPr>
          <w:r>
            <w:fldChar w:fldCharType="begin"/>
          </w:r>
          <w:r>
            <w:instrText>PAGE</w:instrText>
          </w:r>
          <w:r>
            <w:fldChar w:fldCharType="separate"/>
          </w:r>
          <w:r>
            <w:fldChar w:fldCharType="end"/>
          </w:r>
        </w:p>
      </w:tc>
      <w:tc>
        <w:tcPr>
          <w:tcW w:w="3005" w:type="dxa"/>
        </w:tcPr>
        <w:p w:rsidR="525F5F61" w:rsidP="525F5F61" w:rsidRDefault="525F5F61" w14:paraId="00DF0D93" w14:textId="493E5F7A">
          <w:pPr>
            <w:pStyle w:val="Header"/>
            <w:ind w:right="-115"/>
            <w:jc w:val="right"/>
          </w:pPr>
        </w:p>
      </w:tc>
    </w:tr>
  </w:tbl>
  <w:p w:rsidR="525F5F61" w:rsidP="525F5F61" w:rsidRDefault="525F5F61" w14:paraId="01288BC8" w14:textId="36C5F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B6BB5" w:rsidRDefault="001B6BB5" w14:paraId="57052A3C" w14:textId="77777777">
      <w:pPr>
        <w:spacing w:after="0" w:line="240" w:lineRule="auto"/>
      </w:pPr>
      <w:r>
        <w:separator/>
      </w:r>
    </w:p>
  </w:footnote>
  <w:footnote w:type="continuationSeparator" w:id="0">
    <w:p w:rsidR="001B6BB5" w:rsidRDefault="001B6BB5" w14:paraId="2A39467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25F5F61" w:rsidTr="525F5F61" w14:paraId="5556BEEE" w14:textId="77777777">
      <w:trPr>
        <w:trHeight w:val="300"/>
      </w:trPr>
      <w:tc>
        <w:tcPr>
          <w:tcW w:w="3005" w:type="dxa"/>
        </w:tcPr>
        <w:p w:rsidR="525F5F61" w:rsidP="525F5F61" w:rsidRDefault="525F5F61" w14:paraId="25314EFE" w14:textId="602B6720">
          <w:pPr>
            <w:pStyle w:val="Header"/>
            <w:ind w:left="-115"/>
          </w:pPr>
        </w:p>
      </w:tc>
      <w:tc>
        <w:tcPr>
          <w:tcW w:w="3005" w:type="dxa"/>
        </w:tcPr>
        <w:p w:rsidR="525F5F61" w:rsidP="525F5F61" w:rsidRDefault="525F5F61" w14:paraId="33EA6E6B" w14:textId="12921390">
          <w:pPr>
            <w:pStyle w:val="Header"/>
            <w:jc w:val="center"/>
          </w:pPr>
        </w:p>
      </w:tc>
      <w:tc>
        <w:tcPr>
          <w:tcW w:w="3005" w:type="dxa"/>
        </w:tcPr>
        <w:p w:rsidR="525F5F61" w:rsidP="525F5F61" w:rsidRDefault="525F5F61" w14:paraId="1A770F5E" w14:textId="568B24D6">
          <w:pPr>
            <w:pStyle w:val="Header"/>
            <w:ind w:right="-115"/>
            <w:jc w:val="right"/>
          </w:pPr>
        </w:p>
      </w:tc>
    </w:tr>
  </w:tbl>
  <w:p w:rsidR="525F5F61" w:rsidP="525F5F61" w:rsidRDefault="525F5F61" w14:paraId="06DFF683" w14:textId="7BCCA3D8">
    <w:pPr>
      <w:pStyle w:val="Header"/>
    </w:pPr>
  </w:p>
</w:hdr>
</file>

<file path=word/intelligence2.xml><?xml version="1.0" encoding="utf-8"?>
<int2:intelligence xmlns:int2="http://schemas.microsoft.com/office/intelligence/2020/intelligence" xmlns:oel="http://schemas.microsoft.com/office/2019/extlst">
  <int2:observations>
    <int2:textHash int2:hashCode="vtVdOa9WLcNIfL" int2:id="GnoVT0PP">
      <int2:state int2:type="spell" int2:value="Rejected"/>
    </int2:textHash>
    <int2:textHash int2:hashCode="tic1eGSylDaUqK" int2:id="4kF4HXAk">
      <int2:state int2:type="spell" int2:value="Rejected"/>
    </int2:textHash>
    <int2:textHash int2:hashCode="kvyQNBcH9H3Rjh" int2:id="Bs0yaJOu">
      <int2:state int2:type="spell" int2:value="Rejected"/>
    </int2:textHash>
    <int2:textHash int2:hashCode="2jmj7l5rSw0yVb" int2:id="0QNzu3ZJ">
      <int2:state int2:type="spell" int2:value="Rejected"/>
    </int2:textHash>
    <int2:textHash int2:hashCode="FITIe8Qc3A+RFp" int2:id="KlLE0rhW">
      <int2:state int2:type="spell" int2:value="Rejected"/>
    </int2:textHash>
    <int2:textHash int2:hashCode="Vl9h4DMSKx3a1E" int2:id="BhPVsaA7">
      <int2:state int2:type="spell" int2:value="Rejected"/>
    </int2:textHash>
    <int2:textHash int2:hashCode="zZxUCuPNM00kM0" int2:id="ei2KvFpZ">
      <int2:state int2:type="spell" int2:value="Rejected"/>
    </int2:textHash>
    <int2:textHash int2:hashCode="HiC4DKDMnMp9SN" int2:id="whiVstjh">
      <int2:state int2:type="spell" int2:value="Rejected"/>
    </int2:textHash>
    <int2:textHash int2:hashCode="JuQIzlXAzjNi9o" int2:id="jj5KOYkZ">
      <int2:state int2:type="spell" int2:value="Rejected"/>
    </int2:textHash>
    <int2:textHash int2:hashCode="L7ACN8ae0Pq1Es" int2:id="XHzbWLEH">
      <int2:state int2:type="spell" int2:value="Rejected"/>
    </int2:textHash>
    <int2:textHash int2:hashCode="/Rmqz/sDFsgOlK" int2:id="H7sLMF5y">
      <int2:state int2:type="spell" int2:value="Rejected"/>
    </int2:textHash>
    <int2:textHash int2:hashCode="fy1j2QAiZfiEWX" int2:id="SirqwCY8">
      <int2:state int2:type="spell" int2:value="Rejected"/>
    </int2:textHash>
    <int2:textHash int2:hashCode="aMQqMhlppqvxzx" int2:id="tTcMEM6I">
      <int2:state int2:type="spell" int2:value="Rejected"/>
    </int2:textHash>
    <int2:textHash int2:hashCode="drrj2B5io/By8S" int2:id="Yw7L78Pn">
      <int2:state int2:type="spell" int2:value="Rejected"/>
    </int2:textHash>
    <int2:textHash int2:hashCode="osDt+Ody+4G+Lw" int2:id="xZ8wBmY4">
      <int2:state int2:type="spell" int2:value="Rejected"/>
    </int2:textHash>
    <int2:bookmark int2:bookmarkName="_Int_vEiblF7j" int2:invalidationBookmarkName="" int2:hashCode="osDt+Ody+4G+Lw" int2:id="qIsGGUmd">
      <int2:state int2:type="spell" int2:value="Rejected"/>
    </int2:bookmark>
    <int2:bookmark int2:bookmarkName="_Int_NoEn5pfg" int2:invalidationBookmarkName="" int2:hashCode="IVyW2tUy1bhnWv" int2:id="rdJiIP28">
      <int2:state int2:type="style"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1ec8e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12321B"/>
    <w:rsid w:val="000978F0"/>
    <w:rsid w:val="000E47E9"/>
    <w:rsid w:val="001830E8"/>
    <w:rsid w:val="001B6BB5"/>
    <w:rsid w:val="00337389"/>
    <w:rsid w:val="00460F55"/>
    <w:rsid w:val="004E0AC0"/>
    <w:rsid w:val="005B2B09"/>
    <w:rsid w:val="006F2AB5"/>
    <w:rsid w:val="007B575E"/>
    <w:rsid w:val="008C647D"/>
    <w:rsid w:val="009590C2"/>
    <w:rsid w:val="009BE15D"/>
    <w:rsid w:val="00B766AF"/>
    <w:rsid w:val="00BF14A5"/>
    <w:rsid w:val="010172EB"/>
    <w:rsid w:val="01645B8C"/>
    <w:rsid w:val="01967063"/>
    <w:rsid w:val="01A40308"/>
    <w:rsid w:val="01E1DCB9"/>
    <w:rsid w:val="02020F47"/>
    <w:rsid w:val="02204858"/>
    <w:rsid w:val="0253B1F4"/>
    <w:rsid w:val="025FA377"/>
    <w:rsid w:val="0276F320"/>
    <w:rsid w:val="027D22A7"/>
    <w:rsid w:val="029391B9"/>
    <w:rsid w:val="02A25DBA"/>
    <w:rsid w:val="034E52A5"/>
    <w:rsid w:val="03666415"/>
    <w:rsid w:val="03972F4E"/>
    <w:rsid w:val="03A62A94"/>
    <w:rsid w:val="03E455B1"/>
    <w:rsid w:val="03EDDB88"/>
    <w:rsid w:val="03FACFBF"/>
    <w:rsid w:val="04135DF2"/>
    <w:rsid w:val="041D59CE"/>
    <w:rsid w:val="04930FB8"/>
    <w:rsid w:val="04A88F5D"/>
    <w:rsid w:val="04EEA045"/>
    <w:rsid w:val="05077AC3"/>
    <w:rsid w:val="05090D3C"/>
    <w:rsid w:val="05449120"/>
    <w:rsid w:val="057FDB10"/>
    <w:rsid w:val="05D963F6"/>
    <w:rsid w:val="05E16E52"/>
    <w:rsid w:val="06417B3A"/>
    <w:rsid w:val="06626317"/>
    <w:rsid w:val="067C4D52"/>
    <w:rsid w:val="06A84600"/>
    <w:rsid w:val="06AD90C0"/>
    <w:rsid w:val="06AD91BB"/>
    <w:rsid w:val="06B72F3E"/>
    <w:rsid w:val="06E9084B"/>
    <w:rsid w:val="06E96F61"/>
    <w:rsid w:val="070AAE34"/>
    <w:rsid w:val="0713A5D9"/>
    <w:rsid w:val="0750399F"/>
    <w:rsid w:val="07698539"/>
    <w:rsid w:val="076A8EBB"/>
    <w:rsid w:val="0778FA67"/>
    <w:rsid w:val="07BA0DC5"/>
    <w:rsid w:val="07C3BE5D"/>
    <w:rsid w:val="07C74DEE"/>
    <w:rsid w:val="07CBD0C2"/>
    <w:rsid w:val="07E01505"/>
    <w:rsid w:val="084D85E6"/>
    <w:rsid w:val="0899C8DB"/>
    <w:rsid w:val="08ED4309"/>
    <w:rsid w:val="092A9116"/>
    <w:rsid w:val="0946842C"/>
    <w:rsid w:val="0988A7DB"/>
    <w:rsid w:val="098ADF8E"/>
    <w:rsid w:val="098FC7C7"/>
    <w:rsid w:val="09A21672"/>
    <w:rsid w:val="09B20F1A"/>
    <w:rsid w:val="09CEE77E"/>
    <w:rsid w:val="09D72B85"/>
    <w:rsid w:val="09F8B920"/>
    <w:rsid w:val="0A1EF4AA"/>
    <w:rsid w:val="0A32C5AC"/>
    <w:rsid w:val="0A48E164"/>
    <w:rsid w:val="0A57FEA2"/>
    <w:rsid w:val="0AA44F6A"/>
    <w:rsid w:val="0AAD47FA"/>
    <w:rsid w:val="0AFE13E7"/>
    <w:rsid w:val="0B0284A8"/>
    <w:rsid w:val="0B23B5E3"/>
    <w:rsid w:val="0B2AA75E"/>
    <w:rsid w:val="0B3C4DAD"/>
    <w:rsid w:val="0B44FCD9"/>
    <w:rsid w:val="0B46F0D4"/>
    <w:rsid w:val="0B5122B7"/>
    <w:rsid w:val="0B615679"/>
    <w:rsid w:val="0B67B7E3"/>
    <w:rsid w:val="0BA3FE4C"/>
    <w:rsid w:val="0BBFF996"/>
    <w:rsid w:val="0BC056A3"/>
    <w:rsid w:val="0BE14296"/>
    <w:rsid w:val="0BFE464D"/>
    <w:rsid w:val="0C303123"/>
    <w:rsid w:val="0C6DC501"/>
    <w:rsid w:val="0C8E2716"/>
    <w:rsid w:val="0CC40A42"/>
    <w:rsid w:val="0CC8C45E"/>
    <w:rsid w:val="0CCA6D52"/>
    <w:rsid w:val="0CDC5BAA"/>
    <w:rsid w:val="0CDD9A22"/>
    <w:rsid w:val="0D222908"/>
    <w:rsid w:val="0D716179"/>
    <w:rsid w:val="0D787EEC"/>
    <w:rsid w:val="0D810FB7"/>
    <w:rsid w:val="0D8C80CB"/>
    <w:rsid w:val="0DF69C60"/>
    <w:rsid w:val="0DF98DB4"/>
    <w:rsid w:val="0E3ED78C"/>
    <w:rsid w:val="0E5FAF1E"/>
    <w:rsid w:val="0EC0DA62"/>
    <w:rsid w:val="0EE5F3DC"/>
    <w:rsid w:val="0EF83328"/>
    <w:rsid w:val="0F0C82A7"/>
    <w:rsid w:val="0F12DCAF"/>
    <w:rsid w:val="0F2CE65F"/>
    <w:rsid w:val="0F9CFF9C"/>
    <w:rsid w:val="0FA76329"/>
    <w:rsid w:val="0FB6B008"/>
    <w:rsid w:val="0FD7E5B8"/>
    <w:rsid w:val="10064327"/>
    <w:rsid w:val="103977FD"/>
    <w:rsid w:val="106C20EE"/>
    <w:rsid w:val="109A87A8"/>
    <w:rsid w:val="109BCFF6"/>
    <w:rsid w:val="10A4C4C3"/>
    <w:rsid w:val="10C53B32"/>
    <w:rsid w:val="111738AB"/>
    <w:rsid w:val="1118DE4E"/>
    <w:rsid w:val="112B8855"/>
    <w:rsid w:val="1137DD30"/>
    <w:rsid w:val="1171658C"/>
    <w:rsid w:val="11746819"/>
    <w:rsid w:val="11790546"/>
    <w:rsid w:val="11DFF662"/>
    <w:rsid w:val="11FC76CE"/>
    <w:rsid w:val="12034527"/>
    <w:rsid w:val="12647634"/>
    <w:rsid w:val="1273E3B6"/>
    <w:rsid w:val="1274A182"/>
    <w:rsid w:val="127CB0B8"/>
    <w:rsid w:val="127D43BD"/>
    <w:rsid w:val="129FC8D2"/>
    <w:rsid w:val="12AE6683"/>
    <w:rsid w:val="12EE1149"/>
    <w:rsid w:val="12F2D8D5"/>
    <w:rsid w:val="1328ED90"/>
    <w:rsid w:val="139F3DE0"/>
    <w:rsid w:val="13EAA793"/>
    <w:rsid w:val="13EF5E7B"/>
    <w:rsid w:val="13F6EFC6"/>
    <w:rsid w:val="14069FCA"/>
    <w:rsid w:val="14132988"/>
    <w:rsid w:val="142FBC6D"/>
    <w:rsid w:val="144D527C"/>
    <w:rsid w:val="145764B1"/>
    <w:rsid w:val="1457C8F0"/>
    <w:rsid w:val="1465126A"/>
    <w:rsid w:val="1467AC04"/>
    <w:rsid w:val="148DCB8E"/>
    <w:rsid w:val="148E532D"/>
    <w:rsid w:val="14D66B47"/>
    <w:rsid w:val="14DA15CB"/>
    <w:rsid w:val="14FC4E17"/>
    <w:rsid w:val="14FFDF03"/>
    <w:rsid w:val="154BB7BD"/>
    <w:rsid w:val="15805EFF"/>
    <w:rsid w:val="15AE5901"/>
    <w:rsid w:val="15B83B6D"/>
    <w:rsid w:val="15DDB51A"/>
    <w:rsid w:val="1612A2CC"/>
    <w:rsid w:val="16134115"/>
    <w:rsid w:val="16468BFE"/>
    <w:rsid w:val="1659B9B1"/>
    <w:rsid w:val="165F8098"/>
    <w:rsid w:val="1679829B"/>
    <w:rsid w:val="16AED0E1"/>
    <w:rsid w:val="16E9E765"/>
    <w:rsid w:val="172D8562"/>
    <w:rsid w:val="1746D2A7"/>
    <w:rsid w:val="176642C1"/>
    <w:rsid w:val="1772D9E9"/>
    <w:rsid w:val="17A3AB72"/>
    <w:rsid w:val="17D49798"/>
    <w:rsid w:val="17DAE0A3"/>
    <w:rsid w:val="186D65A2"/>
    <w:rsid w:val="187EDAD3"/>
    <w:rsid w:val="18B1A8F5"/>
    <w:rsid w:val="18BC503F"/>
    <w:rsid w:val="1930689D"/>
    <w:rsid w:val="1941829C"/>
    <w:rsid w:val="19554F27"/>
    <w:rsid w:val="198D0DFC"/>
    <w:rsid w:val="1993EC7A"/>
    <w:rsid w:val="19B350C6"/>
    <w:rsid w:val="19EEBCBA"/>
    <w:rsid w:val="1A2DB9AF"/>
    <w:rsid w:val="1A51DA6B"/>
    <w:rsid w:val="1A593E34"/>
    <w:rsid w:val="1A9EB94F"/>
    <w:rsid w:val="1AAA5269"/>
    <w:rsid w:val="1AC5CEC1"/>
    <w:rsid w:val="1AC7DE91"/>
    <w:rsid w:val="1AE84146"/>
    <w:rsid w:val="1B319B60"/>
    <w:rsid w:val="1B32C597"/>
    <w:rsid w:val="1B3F62A0"/>
    <w:rsid w:val="1B4F90D8"/>
    <w:rsid w:val="1B563AAB"/>
    <w:rsid w:val="1B742300"/>
    <w:rsid w:val="1C038CB2"/>
    <w:rsid w:val="1C1894D0"/>
    <w:rsid w:val="1C267A32"/>
    <w:rsid w:val="1C559AA1"/>
    <w:rsid w:val="1C5A1C7D"/>
    <w:rsid w:val="1CB9B9AF"/>
    <w:rsid w:val="1CBF55DB"/>
    <w:rsid w:val="1CD74E30"/>
    <w:rsid w:val="1D046176"/>
    <w:rsid w:val="1D04F9CC"/>
    <w:rsid w:val="1D3EEBC8"/>
    <w:rsid w:val="1D652B3C"/>
    <w:rsid w:val="1D680DF0"/>
    <w:rsid w:val="1DB9481C"/>
    <w:rsid w:val="1DC1D201"/>
    <w:rsid w:val="1DCDBF9C"/>
    <w:rsid w:val="1DE97461"/>
    <w:rsid w:val="1E12BE58"/>
    <w:rsid w:val="1E162596"/>
    <w:rsid w:val="1E23812D"/>
    <w:rsid w:val="1E4BFB7D"/>
    <w:rsid w:val="1E51678D"/>
    <w:rsid w:val="1E597A0B"/>
    <w:rsid w:val="1E65A31B"/>
    <w:rsid w:val="1E9FA418"/>
    <w:rsid w:val="1EA621BB"/>
    <w:rsid w:val="1EBD6122"/>
    <w:rsid w:val="1EBECE73"/>
    <w:rsid w:val="1EF388FE"/>
    <w:rsid w:val="1EF6CC06"/>
    <w:rsid w:val="1F0B3C1C"/>
    <w:rsid w:val="1F166039"/>
    <w:rsid w:val="1F172329"/>
    <w:rsid w:val="1F1CB7B4"/>
    <w:rsid w:val="1F60B439"/>
    <w:rsid w:val="1F70C783"/>
    <w:rsid w:val="1F7EC064"/>
    <w:rsid w:val="1FA8F6D0"/>
    <w:rsid w:val="1FEF4387"/>
    <w:rsid w:val="1FFC5D00"/>
    <w:rsid w:val="2000BF73"/>
    <w:rsid w:val="2009CA68"/>
    <w:rsid w:val="2015E45F"/>
    <w:rsid w:val="20241832"/>
    <w:rsid w:val="2036A587"/>
    <w:rsid w:val="2051A093"/>
    <w:rsid w:val="205A861F"/>
    <w:rsid w:val="2081D364"/>
    <w:rsid w:val="208D9118"/>
    <w:rsid w:val="20950551"/>
    <w:rsid w:val="209DC4F0"/>
    <w:rsid w:val="20B86AA0"/>
    <w:rsid w:val="20CE92FC"/>
    <w:rsid w:val="20D3402E"/>
    <w:rsid w:val="20F51D7E"/>
    <w:rsid w:val="2104CDAC"/>
    <w:rsid w:val="21198513"/>
    <w:rsid w:val="2139A7BE"/>
    <w:rsid w:val="213ED3B0"/>
    <w:rsid w:val="21748408"/>
    <w:rsid w:val="21B8E537"/>
    <w:rsid w:val="21FCB02E"/>
    <w:rsid w:val="221F9824"/>
    <w:rsid w:val="226622F8"/>
    <w:rsid w:val="2266C783"/>
    <w:rsid w:val="22B1CC11"/>
    <w:rsid w:val="22E67ED7"/>
    <w:rsid w:val="231B7437"/>
    <w:rsid w:val="2361DEF3"/>
    <w:rsid w:val="236577D0"/>
    <w:rsid w:val="23BD6A79"/>
    <w:rsid w:val="23BDEF86"/>
    <w:rsid w:val="240EF159"/>
    <w:rsid w:val="2413FE8E"/>
    <w:rsid w:val="2419EF56"/>
    <w:rsid w:val="243EF4A5"/>
    <w:rsid w:val="245DDFB7"/>
    <w:rsid w:val="24AF9797"/>
    <w:rsid w:val="24D06F98"/>
    <w:rsid w:val="24DE9ECD"/>
    <w:rsid w:val="253AA29B"/>
    <w:rsid w:val="255B815B"/>
    <w:rsid w:val="258ABC0C"/>
    <w:rsid w:val="25A417CE"/>
    <w:rsid w:val="25A7BD75"/>
    <w:rsid w:val="25C7D9D2"/>
    <w:rsid w:val="25E7BE47"/>
    <w:rsid w:val="25EF628B"/>
    <w:rsid w:val="25EF90A1"/>
    <w:rsid w:val="25F1E62A"/>
    <w:rsid w:val="264F8312"/>
    <w:rsid w:val="264FEA24"/>
    <w:rsid w:val="265D75C0"/>
    <w:rsid w:val="266A6BB8"/>
    <w:rsid w:val="26A7E87F"/>
    <w:rsid w:val="2734CEFD"/>
    <w:rsid w:val="273E9B5E"/>
    <w:rsid w:val="278014DF"/>
    <w:rsid w:val="27BF85DE"/>
    <w:rsid w:val="27D235E4"/>
    <w:rsid w:val="27D771DE"/>
    <w:rsid w:val="27DCDA70"/>
    <w:rsid w:val="27E9D9F0"/>
    <w:rsid w:val="2805ECB7"/>
    <w:rsid w:val="282251E3"/>
    <w:rsid w:val="283A3162"/>
    <w:rsid w:val="2841E79C"/>
    <w:rsid w:val="285241F5"/>
    <w:rsid w:val="28573341"/>
    <w:rsid w:val="287584AF"/>
    <w:rsid w:val="287DE2E0"/>
    <w:rsid w:val="289BC865"/>
    <w:rsid w:val="289CBAF1"/>
    <w:rsid w:val="289D9806"/>
    <w:rsid w:val="289E78DE"/>
    <w:rsid w:val="28BAE0EA"/>
    <w:rsid w:val="28C55A85"/>
    <w:rsid w:val="28D04E8C"/>
    <w:rsid w:val="28DE3796"/>
    <w:rsid w:val="28EF5154"/>
    <w:rsid w:val="28F94EDD"/>
    <w:rsid w:val="28FE426F"/>
    <w:rsid w:val="297B0866"/>
    <w:rsid w:val="29D2C107"/>
    <w:rsid w:val="29D6C51F"/>
    <w:rsid w:val="29F08C9F"/>
    <w:rsid w:val="2A146FA6"/>
    <w:rsid w:val="2A15A327"/>
    <w:rsid w:val="2A1C365F"/>
    <w:rsid w:val="2A26B90D"/>
    <w:rsid w:val="2A2FC513"/>
    <w:rsid w:val="2A33CE08"/>
    <w:rsid w:val="2A3C1475"/>
    <w:rsid w:val="2A450F7B"/>
    <w:rsid w:val="2A772326"/>
    <w:rsid w:val="2A87B15D"/>
    <w:rsid w:val="2AB010D7"/>
    <w:rsid w:val="2AB91F7F"/>
    <w:rsid w:val="2AC2E846"/>
    <w:rsid w:val="2ACCE90C"/>
    <w:rsid w:val="2AF4824A"/>
    <w:rsid w:val="2B1B6290"/>
    <w:rsid w:val="2B35E8FB"/>
    <w:rsid w:val="2B4299C6"/>
    <w:rsid w:val="2B84FDAA"/>
    <w:rsid w:val="2BB985BC"/>
    <w:rsid w:val="2BBF1B15"/>
    <w:rsid w:val="2BD096B4"/>
    <w:rsid w:val="2BE81365"/>
    <w:rsid w:val="2C116067"/>
    <w:rsid w:val="2C5DC556"/>
    <w:rsid w:val="2C74FE88"/>
    <w:rsid w:val="2CCA6E5C"/>
    <w:rsid w:val="2CEF0E27"/>
    <w:rsid w:val="2CF846F1"/>
    <w:rsid w:val="2D1569AA"/>
    <w:rsid w:val="2D18BBEF"/>
    <w:rsid w:val="2D4222DE"/>
    <w:rsid w:val="2D703F01"/>
    <w:rsid w:val="2D867E11"/>
    <w:rsid w:val="2DAE4975"/>
    <w:rsid w:val="2DB95002"/>
    <w:rsid w:val="2DF1A244"/>
    <w:rsid w:val="2DFA4219"/>
    <w:rsid w:val="2DFCD260"/>
    <w:rsid w:val="2E00A594"/>
    <w:rsid w:val="2E217EBF"/>
    <w:rsid w:val="2E25EED0"/>
    <w:rsid w:val="2E2C3DB6"/>
    <w:rsid w:val="2E3E1EBF"/>
    <w:rsid w:val="2E40F55B"/>
    <w:rsid w:val="2E45C8BC"/>
    <w:rsid w:val="2E502410"/>
    <w:rsid w:val="2E83BBB8"/>
    <w:rsid w:val="2E870A03"/>
    <w:rsid w:val="2E8CAEEB"/>
    <w:rsid w:val="2EA6FDED"/>
    <w:rsid w:val="2EDFA46D"/>
    <w:rsid w:val="2EE2EC4B"/>
    <w:rsid w:val="2F186AF1"/>
    <w:rsid w:val="2F5505C3"/>
    <w:rsid w:val="2F6ED8D6"/>
    <w:rsid w:val="2F76054A"/>
    <w:rsid w:val="2F8D9EFB"/>
    <w:rsid w:val="2F9B7532"/>
    <w:rsid w:val="2FE278ED"/>
    <w:rsid w:val="2FE2B262"/>
    <w:rsid w:val="2FE5771C"/>
    <w:rsid w:val="2FEDDAE8"/>
    <w:rsid w:val="2FFE0DCC"/>
    <w:rsid w:val="3010BDFF"/>
    <w:rsid w:val="302C9C27"/>
    <w:rsid w:val="3046D740"/>
    <w:rsid w:val="30713170"/>
    <w:rsid w:val="3079CB55"/>
    <w:rsid w:val="307A7396"/>
    <w:rsid w:val="308C7D6A"/>
    <w:rsid w:val="30A5ED5F"/>
    <w:rsid w:val="30CFA126"/>
    <w:rsid w:val="30D4E893"/>
    <w:rsid w:val="30DD6DEE"/>
    <w:rsid w:val="310A64A3"/>
    <w:rsid w:val="31206DE2"/>
    <w:rsid w:val="312D3742"/>
    <w:rsid w:val="3151AEB3"/>
    <w:rsid w:val="3151F48B"/>
    <w:rsid w:val="31599DC0"/>
    <w:rsid w:val="316897CC"/>
    <w:rsid w:val="316C2645"/>
    <w:rsid w:val="31792B4F"/>
    <w:rsid w:val="31838F62"/>
    <w:rsid w:val="319B9A65"/>
    <w:rsid w:val="319DBBCC"/>
    <w:rsid w:val="31A3E737"/>
    <w:rsid w:val="31AB2C4B"/>
    <w:rsid w:val="31BE2DB7"/>
    <w:rsid w:val="3204824B"/>
    <w:rsid w:val="32252635"/>
    <w:rsid w:val="328C0FD8"/>
    <w:rsid w:val="33415ADC"/>
    <w:rsid w:val="33468E85"/>
    <w:rsid w:val="33500910"/>
    <w:rsid w:val="33572728"/>
    <w:rsid w:val="336737CC"/>
    <w:rsid w:val="336D582F"/>
    <w:rsid w:val="33D0C262"/>
    <w:rsid w:val="33DF5A9A"/>
    <w:rsid w:val="34047D13"/>
    <w:rsid w:val="340552A8"/>
    <w:rsid w:val="34195004"/>
    <w:rsid w:val="341D3E09"/>
    <w:rsid w:val="34215B65"/>
    <w:rsid w:val="3433FA04"/>
    <w:rsid w:val="343BD970"/>
    <w:rsid w:val="347A0D4C"/>
    <w:rsid w:val="347D2274"/>
    <w:rsid w:val="348AB999"/>
    <w:rsid w:val="349B38C0"/>
    <w:rsid w:val="34C53F33"/>
    <w:rsid w:val="350B992F"/>
    <w:rsid w:val="353F96BF"/>
    <w:rsid w:val="357E29ED"/>
    <w:rsid w:val="3587563D"/>
    <w:rsid w:val="3591C7A0"/>
    <w:rsid w:val="35A745A9"/>
    <w:rsid w:val="35B4535E"/>
    <w:rsid w:val="36393C8D"/>
    <w:rsid w:val="36463D00"/>
    <w:rsid w:val="36FE3594"/>
    <w:rsid w:val="37031B8F"/>
    <w:rsid w:val="3709FE6C"/>
    <w:rsid w:val="3754DB56"/>
    <w:rsid w:val="37AFDFE2"/>
    <w:rsid w:val="37B32ED9"/>
    <w:rsid w:val="37C5F6DE"/>
    <w:rsid w:val="37C7FC46"/>
    <w:rsid w:val="37E6E35B"/>
    <w:rsid w:val="37EFCA3B"/>
    <w:rsid w:val="37F82576"/>
    <w:rsid w:val="38077937"/>
    <w:rsid w:val="382E61D0"/>
    <w:rsid w:val="384B70B5"/>
    <w:rsid w:val="3851FF5D"/>
    <w:rsid w:val="38587250"/>
    <w:rsid w:val="389180C1"/>
    <w:rsid w:val="38E99CB5"/>
    <w:rsid w:val="38EE9C90"/>
    <w:rsid w:val="38F85B13"/>
    <w:rsid w:val="38FFB53A"/>
    <w:rsid w:val="39178C99"/>
    <w:rsid w:val="39509C8C"/>
    <w:rsid w:val="39516229"/>
    <w:rsid w:val="396B0B1A"/>
    <w:rsid w:val="39789C17"/>
    <w:rsid w:val="39997E91"/>
    <w:rsid w:val="39C3CC3A"/>
    <w:rsid w:val="39D1BFBF"/>
    <w:rsid w:val="39E31405"/>
    <w:rsid w:val="39EE35B1"/>
    <w:rsid w:val="3A097AC1"/>
    <w:rsid w:val="3A23C065"/>
    <w:rsid w:val="3A43D13F"/>
    <w:rsid w:val="3A5DC42E"/>
    <w:rsid w:val="3A94B9F8"/>
    <w:rsid w:val="3ADD1E4C"/>
    <w:rsid w:val="3B12D16F"/>
    <w:rsid w:val="3B1B0581"/>
    <w:rsid w:val="3BA7D43D"/>
    <w:rsid w:val="3C0C1B8A"/>
    <w:rsid w:val="3C23972B"/>
    <w:rsid w:val="3C23D132"/>
    <w:rsid w:val="3C3D2876"/>
    <w:rsid w:val="3C43EFF5"/>
    <w:rsid w:val="3C588D23"/>
    <w:rsid w:val="3C7EE3F3"/>
    <w:rsid w:val="3C8ABD28"/>
    <w:rsid w:val="3C8ECA8B"/>
    <w:rsid w:val="3C93B54E"/>
    <w:rsid w:val="3C96AF42"/>
    <w:rsid w:val="3C9823FD"/>
    <w:rsid w:val="3C9BFC62"/>
    <w:rsid w:val="3CE52816"/>
    <w:rsid w:val="3CEDD928"/>
    <w:rsid w:val="3CFB0878"/>
    <w:rsid w:val="3CFDD1E4"/>
    <w:rsid w:val="3CFE97E3"/>
    <w:rsid w:val="3D27DA44"/>
    <w:rsid w:val="3D4197F2"/>
    <w:rsid w:val="3DAD9224"/>
    <w:rsid w:val="3DBD9B17"/>
    <w:rsid w:val="3DC2BE26"/>
    <w:rsid w:val="3DEDF3D3"/>
    <w:rsid w:val="3DF730EF"/>
    <w:rsid w:val="3DFF300B"/>
    <w:rsid w:val="3E25A0E1"/>
    <w:rsid w:val="3E5EC277"/>
    <w:rsid w:val="3E7D8946"/>
    <w:rsid w:val="3F32A8C7"/>
    <w:rsid w:val="3F4A4333"/>
    <w:rsid w:val="3F6279A8"/>
    <w:rsid w:val="3F7C42F2"/>
    <w:rsid w:val="3F8A454E"/>
    <w:rsid w:val="3FC4239A"/>
    <w:rsid w:val="3FD27F2A"/>
    <w:rsid w:val="3FEF61DE"/>
    <w:rsid w:val="40086DB7"/>
    <w:rsid w:val="40157E6B"/>
    <w:rsid w:val="4025E5A8"/>
    <w:rsid w:val="403B0F0D"/>
    <w:rsid w:val="404BEDD0"/>
    <w:rsid w:val="4093E6AB"/>
    <w:rsid w:val="409B2DF4"/>
    <w:rsid w:val="40AB479E"/>
    <w:rsid w:val="40F1551B"/>
    <w:rsid w:val="40F78A11"/>
    <w:rsid w:val="40F86E79"/>
    <w:rsid w:val="412B12A5"/>
    <w:rsid w:val="41A48D24"/>
    <w:rsid w:val="41C2F282"/>
    <w:rsid w:val="41CD3182"/>
    <w:rsid w:val="422D203A"/>
    <w:rsid w:val="425DDE28"/>
    <w:rsid w:val="425E5CE8"/>
    <w:rsid w:val="42653D05"/>
    <w:rsid w:val="427FC5C2"/>
    <w:rsid w:val="428831B9"/>
    <w:rsid w:val="428BE378"/>
    <w:rsid w:val="42A69132"/>
    <w:rsid w:val="42AE916D"/>
    <w:rsid w:val="42F8E3D5"/>
    <w:rsid w:val="437E730F"/>
    <w:rsid w:val="43A3BCCD"/>
    <w:rsid w:val="43C1445B"/>
    <w:rsid w:val="43E286E9"/>
    <w:rsid w:val="43F163A7"/>
    <w:rsid w:val="43F956F4"/>
    <w:rsid w:val="44085642"/>
    <w:rsid w:val="4410A313"/>
    <w:rsid w:val="441729E0"/>
    <w:rsid w:val="446D21A9"/>
    <w:rsid w:val="449ADC57"/>
    <w:rsid w:val="44BCF288"/>
    <w:rsid w:val="44D4DFB1"/>
    <w:rsid w:val="4515C568"/>
    <w:rsid w:val="45200F06"/>
    <w:rsid w:val="4521CF91"/>
    <w:rsid w:val="4529A880"/>
    <w:rsid w:val="453E8484"/>
    <w:rsid w:val="454E329D"/>
    <w:rsid w:val="455E0392"/>
    <w:rsid w:val="459D538F"/>
    <w:rsid w:val="45B8442E"/>
    <w:rsid w:val="460B497A"/>
    <w:rsid w:val="46612EC8"/>
    <w:rsid w:val="466CD7C8"/>
    <w:rsid w:val="467EA428"/>
    <w:rsid w:val="46882983"/>
    <w:rsid w:val="4699C4BD"/>
    <w:rsid w:val="469D1DAE"/>
    <w:rsid w:val="46A41840"/>
    <w:rsid w:val="4725EF33"/>
    <w:rsid w:val="473A9DAB"/>
    <w:rsid w:val="473A9E31"/>
    <w:rsid w:val="47682201"/>
    <w:rsid w:val="4783C2F9"/>
    <w:rsid w:val="4795AD53"/>
    <w:rsid w:val="47A28EFD"/>
    <w:rsid w:val="47A76141"/>
    <w:rsid w:val="47BD9205"/>
    <w:rsid w:val="47C077B3"/>
    <w:rsid w:val="47D41E4B"/>
    <w:rsid w:val="47D8261C"/>
    <w:rsid w:val="47E4F2F7"/>
    <w:rsid w:val="4817641C"/>
    <w:rsid w:val="483CE741"/>
    <w:rsid w:val="48467997"/>
    <w:rsid w:val="484871C6"/>
    <w:rsid w:val="487D76FE"/>
    <w:rsid w:val="48B25F8D"/>
    <w:rsid w:val="48DFE7DF"/>
    <w:rsid w:val="49037B63"/>
    <w:rsid w:val="49041B4B"/>
    <w:rsid w:val="495D89C1"/>
    <w:rsid w:val="4963A81C"/>
    <w:rsid w:val="497D299E"/>
    <w:rsid w:val="49C30D0D"/>
    <w:rsid w:val="49E78CE9"/>
    <w:rsid w:val="4A086F8F"/>
    <w:rsid w:val="4A09A115"/>
    <w:rsid w:val="4A1526F8"/>
    <w:rsid w:val="4A1936E5"/>
    <w:rsid w:val="4A29A091"/>
    <w:rsid w:val="4A4126A4"/>
    <w:rsid w:val="4A516115"/>
    <w:rsid w:val="4A6D56AE"/>
    <w:rsid w:val="4A7AE52A"/>
    <w:rsid w:val="4ADB9EC7"/>
    <w:rsid w:val="4AF8D3CC"/>
    <w:rsid w:val="4B21054B"/>
    <w:rsid w:val="4B3C51B5"/>
    <w:rsid w:val="4B41AE0A"/>
    <w:rsid w:val="4B707C85"/>
    <w:rsid w:val="4B874D2E"/>
    <w:rsid w:val="4B89A12A"/>
    <w:rsid w:val="4B9C6B09"/>
    <w:rsid w:val="4BAE753E"/>
    <w:rsid w:val="4BC3D24E"/>
    <w:rsid w:val="4C17DCDB"/>
    <w:rsid w:val="4C247532"/>
    <w:rsid w:val="4C4898B1"/>
    <w:rsid w:val="4C60CBA1"/>
    <w:rsid w:val="4C838D89"/>
    <w:rsid w:val="4C8FDD06"/>
    <w:rsid w:val="4C913D12"/>
    <w:rsid w:val="4C99FE04"/>
    <w:rsid w:val="4CA3F737"/>
    <w:rsid w:val="4CCD0614"/>
    <w:rsid w:val="4CD44FEE"/>
    <w:rsid w:val="4CDC58CB"/>
    <w:rsid w:val="4CE71BA4"/>
    <w:rsid w:val="4CF4A7E3"/>
    <w:rsid w:val="4CF78D40"/>
    <w:rsid w:val="4D007EA0"/>
    <w:rsid w:val="4D45F535"/>
    <w:rsid w:val="4D4B8E8F"/>
    <w:rsid w:val="4D4FF01B"/>
    <w:rsid w:val="4D573DBD"/>
    <w:rsid w:val="4D5896F1"/>
    <w:rsid w:val="4D682C2B"/>
    <w:rsid w:val="4D733D66"/>
    <w:rsid w:val="4D7F4983"/>
    <w:rsid w:val="4DA0ABE3"/>
    <w:rsid w:val="4DA2DA6D"/>
    <w:rsid w:val="4DE403AB"/>
    <w:rsid w:val="4E111C22"/>
    <w:rsid w:val="4E284F59"/>
    <w:rsid w:val="4E3AFC92"/>
    <w:rsid w:val="4E4F90BE"/>
    <w:rsid w:val="4E6D9DA1"/>
    <w:rsid w:val="4E839AA3"/>
    <w:rsid w:val="4E9A7CEF"/>
    <w:rsid w:val="4EEB2C62"/>
    <w:rsid w:val="4EEF70BE"/>
    <w:rsid w:val="4F4A5C42"/>
    <w:rsid w:val="4F827A5B"/>
    <w:rsid w:val="4F97C08C"/>
    <w:rsid w:val="4FBD0BD2"/>
    <w:rsid w:val="5009C4AB"/>
    <w:rsid w:val="501F43AF"/>
    <w:rsid w:val="501FE99E"/>
    <w:rsid w:val="5031E27D"/>
    <w:rsid w:val="506A8229"/>
    <w:rsid w:val="50785E34"/>
    <w:rsid w:val="5091B78D"/>
    <w:rsid w:val="50C3F6BE"/>
    <w:rsid w:val="50DA5A6C"/>
    <w:rsid w:val="50E4A4BA"/>
    <w:rsid w:val="50F23631"/>
    <w:rsid w:val="5126DFED"/>
    <w:rsid w:val="5154D1CC"/>
    <w:rsid w:val="516468CE"/>
    <w:rsid w:val="51917187"/>
    <w:rsid w:val="51AB0EE5"/>
    <w:rsid w:val="51FB4B43"/>
    <w:rsid w:val="525F5F61"/>
    <w:rsid w:val="5261F187"/>
    <w:rsid w:val="5289C507"/>
    <w:rsid w:val="528BED78"/>
    <w:rsid w:val="52AC478F"/>
    <w:rsid w:val="52BD5CBD"/>
    <w:rsid w:val="52D92B7B"/>
    <w:rsid w:val="52DBB1B8"/>
    <w:rsid w:val="5320CD27"/>
    <w:rsid w:val="53214BED"/>
    <w:rsid w:val="533E8397"/>
    <w:rsid w:val="537A28B4"/>
    <w:rsid w:val="538D96B5"/>
    <w:rsid w:val="539D05F7"/>
    <w:rsid w:val="53AB33A6"/>
    <w:rsid w:val="53C4CF7D"/>
    <w:rsid w:val="53D04625"/>
    <w:rsid w:val="53D9F857"/>
    <w:rsid w:val="54175072"/>
    <w:rsid w:val="542AADF7"/>
    <w:rsid w:val="542C0A1E"/>
    <w:rsid w:val="5448A794"/>
    <w:rsid w:val="54B4FE08"/>
    <w:rsid w:val="54C74AC3"/>
    <w:rsid w:val="54D3881B"/>
    <w:rsid w:val="54D9F413"/>
    <w:rsid w:val="54ED9CBB"/>
    <w:rsid w:val="54FF8AAB"/>
    <w:rsid w:val="551BA160"/>
    <w:rsid w:val="553F0146"/>
    <w:rsid w:val="55690C68"/>
    <w:rsid w:val="5569E0F8"/>
    <w:rsid w:val="558E93CC"/>
    <w:rsid w:val="55F44A8F"/>
    <w:rsid w:val="55F83123"/>
    <w:rsid w:val="55FF0E60"/>
    <w:rsid w:val="5610924A"/>
    <w:rsid w:val="5617FEAB"/>
    <w:rsid w:val="5647C505"/>
    <w:rsid w:val="565C2FEA"/>
    <w:rsid w:val="566538BE"/>
    <w:rsid w:val="5688C05A"/>
    <w:rsid w:val="56991F02"/>
    <w:rsid w:val="56A37C8F"/>
    <w:rsid w:val="56D5891B"/>
    <w:rsid w:val="56FC97BB"/>
    <w:rsid w:val="571407E3"/>
    <w:rsid w:val="57190E1E"/>
    <w:rsid w:val="572F94A7"/>
    <w:rsid w:val="576530AE"/>
    <w:rsid w:val="5768C82A"/>
    <w:rsid w:val="576C9FA1"/>
    <w:rsid w:val="57834431"/>
    <w:rsid w:val="57C1F63C"/>
    <w:rsid w:val="57C536AE"/>
    <w:rsid w:val="57DFB411"/>
    <w:rsid w:val="57F49A98"/>
    <w:rsid w:val="582E0716"/>
    <w:rsid w:val="583158EA"/>
    <w:rsid w:val="583A20D5"/>
    <w:rsid w:val="5849E4E8"/>
    <w:rsid w:val="586314BE"/>
    <w:rsid w:val="58F416BB"/>
    <w:rsid w:val="5901F6B1"/>
    <w:rsid w:val="591123CD"/>
    <w:rsid w:val="593E5C64"/>
    <w:rsid w:val="597851A0"/>
    <w:rsid w:val="5995C775"/>
    <w:rsid w:val="59978582"/>
    <w:rsid w:val="59A0F4C7"/>
    <w:rsid w:val="59A26064"/>
    <w:rsid w:val="59A6EBE3"/>
    <w:rsid w:val="59D63AA7"/>
    <w:rsid w:val="5A12321B"/>
    <w:rsid w:val="5A79A0B7"/>
    <w:rsid w:val="5A8764EF"/>
    <w:rsid w:val="5A9B4C49"/>
    <w:rsid w:val="5AB7198C"/>
    <w:rsid w:val="5ADB574B"/>
    <w:rsid w:val="5AE6EF89"/>
    <w:rsid w:val="5B0C313D"/>
    <w:rsid w:val="5B0D0F2C"/>
    <w:rsid w:val="5B49948C"/>
    <w:rsid w:val="5B87D272"/>
    <w:rsid w:val="5B8E8F76"/>
    <w:rsid w:val="5BA1ABD2"/>
    <w:rsid w:val="5BB4D58C"/>
    <w:rsid w:val="5BEAE2E3"/>
    <w:rsid w:val="5BED8AD2"/>
    <w:rsid w:val="5BED8E88"/>
    <w:rsid w:val="5C0793AF"/>
    <w:rsid w:val="5C0B54F6"/>
    <w:rsid w:val="5C10CCEF"/>
    <w:rsid w:val="5C276FBE"/>
    <w:rsid w:val="5C56591D"/>
    <w:rsid w:val="5C5B4B9E"/>
    <w:rsid w:val="5C5F7B8D"/>
    <w:rsid w:val="5C8DB8D3"/>
    <w:rsid w:val="5CB12360"/>
    <w:rsid w:val="5CB6353F"/>
    <w:rsid w:val="5CBF0704"/>
    <w:rsid w:val="5CBFA01F"/>
    <w:rsid w:val="5CC93EEB"/>
    <w:rsid w:val="5CF3FC57"/>
    <w:rsid w:val="5CF8B0E6"/>
    <w:rsid w:val="5CF966C7"/>
    <w:rsid w:val="5CFB9451"/>
    <w:rsid w:val="5D235F7D"/>
    <w:rsid w:val="5D483AAD"/>
    <w:rsid w:val="5D48547A"/>
    <w:rsid w:val="5D5A5775"/>
    <w:rsid w:val="5DBA1495"/>
    <w:rsid w:val="5DEF752E"/>
    <w:rsid w:val="5E69E554"/>
    <w:rsid w:val="5E7425B1"/>
    <w:rsid w:val="5E989866"/>
    <w:rsid w:val="5F0888A8"/>
    <w:rsid w:val="5F5D638E"/>
    <w:rsid w:val="5F72E1EC"/>
    <w:rsid w:val="5F81E774"/>
    <w:rsid w:val="5F89230B"/>
    <w:rsid w:val="5FAA2C52"/>
    <w:rsid w:val="5FED84BB"/>
    <w:rsid w:val="601BFBE9"/>
    <w:rsid w:val="601C9CEE"/>
    <w:rsid w:val="60208291"/>
    <w:rsid w:val="6077184E"/>
    <w:rsid w:val="608AF2D4"/>
    <w:rsid w:val="60A7A13C"/>
    <w:rsid w:val="60AD88F0"/>
    <w:rsid w:val="60E3B8EC"/>
    <w:rsid w:val="61221CFF"/>
    <w:rsid w:val="613EC9A8"/>
    <w:rsid w:val="6183117C"/>
    <w:rsid w:val="6193F3C4"/>
    <w:rsid w:val="61C94C96"/>
    <w:rsid w:val="62129F11"/>
    <w:rsid w:val="622768A0"/>
    <w:rsid w:val="62333A21"/>
    <w:rsid w:val="623E01B5"/>
    <w:rsid w:val="625079E1"/>
    <w:rsid w:val="62757627"/>
    <w:rsid w:val="628C00D3"/>
    <w:rsid w:val="629D1682"/>
    <w:rsid w:val="62BAF672"/>
    <w:rsid w:val="62C10420"/>
    <w:rsid w:val="63040D3C"/>
    <w:rsid w:val="63114EFE"/>
    <w:rsid w:val="6325F570"/>
    <w:rsid w:val="63398B85"/>
    <w:rsid w:val="63564D39"/>
    <w:rsid w:val="637C1EBE"/>
    <w:rsid w:val="6398A81D"/>
    <w:rsid w:val="63C1BA40"/>
    <w:rsid w:val="63C208EF"/>
    <w:rsid w:val="63CAE4FB"/>
    <w:rsid w:val="63FFC30B"/>
    <w:rsid w:val="6409CEFF"/>
    <w:rsid w:val="64491C98"/>
    <w:rsid w:val="645B0C8E"/>
    <w:rsid w:val="64875500"/>
    <w:rsid w:val="648D1A64"/>
    <w:rsid w:val="648DB578"/>
    <w:rsid w:val="6499F3FE"/>
    <w:rsid w:val="64AD79AD"/>
    <w:rsid w:val="65348EB4"/>
    <w:rsid w:val="653B9FBB"/>
    <w:rsid w:val="653C4C9B"/>
    <w:rsid w:val="65AB25DA"/>
    <w:rsid w:val="66010F11"/>
    <w:rsid w:val="660A25D6"/>
    <w:rsid w:val="66771D90"/>
    <w:rsid w:val="66823240"/>
    <w:rsid w:val="66898CC9"/>
    <w:rsid w:val="669BC25E"/>
    <w:rsid w:val="669F210C"/>
    <w:rsid w:val="66C1A31C"/>
    <w:rsid w:val="66D2DA73"/>
    <w:rsid w:val="6711B25B"/>
    <w:rsid w:val="6728D3D1"/>
    <w:rsid w:val="674F3888"/>
    <w:rsid w:val="679BFD12"/>
    <w:rsid w:val="67CC8064"/>
    <w:rsid w:val="67E94426"/>
    <w:rsid w:val="686F9797"/>
    <w:rsid w:val="68767006"/>
    <w:rsid w:val="689DF4F0"/>
    <w:rsid w:val="68A3C4CC"/>
    <w:rsid w:val="68CE6C11"/>
    <w:rsid w:val="69541C94"/>
    <w:rsid w:val="696074DA"/>
    <w:rsid w:val="696A73D1"/>
    <w:rsid w:val="6976C392"/>
    <w:rsid w:val="699DAB3E"/>
    <w:rsid w:val="69A67618"/>
    <w:rsid w:val="69B18AC1"/>
    <w:rsid w:val="69D92C29"/>
    <w:rsid w:val="69E5314C"/>
    <w:rsid w:val="69E5D6DB"/>
    <w:rsid w:val="6A10D473"/>
    <w:rsid w:val="6A4D3BA8"/>
    <w:rsid w:val="6A86B820"/>
    <w:rsid w:val="6ACEAE3A"/>
    <w:rsid w:val="6AD3FA61"/>
    <w:rsid w:val="6AE22B91"/>
    <w:rsid w:val="6AE41635"/>
    <w:rsid w:val="6B25FFD1"/>
    <w:rsid w:val="6B784AB9"/>
    <w:rsid w:val="6BA21331"/>
    <w:rsid w:val="6BAFA524"/>
    <w:rsid w:val="6C13091D"/>
    <w:rsid w:val="6C491EEE"/>
    <w:rsid w:val="6C4BEF28"/>
    <w:rsid w:val="6C74CF79"/>
    <w:rsid w:val="6CA1057A"/>
    <w:rsid w:val="6CD33EFC"/>
    <w:rsid w:val="6CF060BB"/>
    <w:rsid w:val="6D087A76"/>
    <w:rsid w:val="6D2418EF"/>
    <w:rsid w:val="6D377DB4"/>
    <w:rsid w:val="6D40C884"/>
    <w:rsid w:val="6D41DE3F"/>
    <w:rsid w:val="6D5EE764"/>
    <w:rsid w:val="6D6761C1"/>
    <w:rsid w:val="6D8755D7"/>
    <w:rsid w:val="6D9BB6C0"/>
    <w:rsid w:val="6DA92675"/>
    <w:rsid w:val="6DC5992E"/>
    <w:rsid w:val="6DF388E8"/>
    <w:rsid w:val="6E12BE52"/>
    <w:rsid w:val="6E17F0B5"/>
    <w:rsid w:val="6E350E28"/>
    <w:rsid w:val="6E4714B2"/>
    <w:rsid w:val="6E6C6664"/>
    <w:rsid w:val="6E8A9E53"/>
    <w:rsid w:val="6E966388"/>
    <w:rsid w:val="6EB830F0"/>
    <w:rsid w:val="6EBAECAA"/>
    <w:rsid w:val="6EBCEC6B"/>
    <w:rsid w:val="6EC77BDF"/>
    <w:rsid w:val="6EDC637B"/>
    <w:rsid w:val="6EE04ADA"/>
    <w:rsid w:val="6EED4F55"/>
    <w:rsid w:val="6F11E648"/>
    <w:rsid w:val="6FDA8952"/>
    <w:rsid w:val="701A5783"/>
    <w:rsid w:val="70561A2A"/>
    <w:rsid w:val="705C02AE"/>
    <w:rsid w:val="7063ED7D"/>
    <w:rsid w:val="706DF6B4"/>
    <w:rsid w:val="707829CB"/>
    <w:rsid w:val="70940459"/>
    <w:rsid w:val="70D91EE2"/>
    <w:rsid w:val="712D8456"/>
    <w:rsid w:val="71334994"/>
    <w:rsid w:val="7155D7DE"/>
    <w:rsid w:val="715FC316"/>
    <w:rsid w:val="7164D8D2"/>
    <w:rsid w:val="7167647E"/>
    <w:rsid w:val="7168061C"/>
    <w:rsid w:val="719FCC4C"/>
    <w:rsid w:val="71B37955"/>
    <w:rsid w:val="71E9380E"/>
    <w:rsid w:val="71F5F594"/>
    <w:rsid w:val="72223A35"/>
    <w:rsid w:val="7229FABB"/>
    <w:rsid w:val="722AF366"/>
    <w:rsid w:val="725E69CB"/>
    <w:rsid w:val="72684061"/>
    <w:rsid w:val="726FC592"/>
    <w:rsid w:val="7278CE43"/>
    <w:rsid w:val="72C198AF"/>
    <w:rsid w:val="73744C90"/>
    <w:rsid w:val="73762F57"/>
    <w:rsid w:val="737D663C"/>
    <w:rsid w:val="73852DE7"/>
    <w:rsid w:val="73E0ED6E"/>
    <w:rsid w:val="73F76FF0"/>
    <w:rsid w:val="73FC4565"/>
    <w:rsid w:val="743D235E"/>
    <w:rsid w:val="744BACE5"/>
    <w:rsid w:val="746DAC97"/>
    <w:rsid w:val="7492D693"/>
    <w:rsid w:val="7493AEDC"/>
    <w:rsid w:val="74AD2289"/>
    <w:rsid w:val="74B7EEA0"/>
    <w:rsid w:val="74D79ABE"/>
    <w:rsid w:val="74E776F5"/>
    <w:rsid w:val="7515090D"/>
    <w:rsid w:val="7517B390"/>
    <w:rsid w:val="752DDCBF"/>
    <w:rsid w:val="752F4A28"/>
    <w:rsid w:val="7535D793"/>
    <w:rsid w:val="75382995"/>
    <w:rsid w:val="753A94D6"/>
    <w:rsid w:val="75718C7C"/>
    <w:rsid w:val="757710A1"/>
    <w:rsid w:val="75BF9A9B"/>
    <w:rsid w:val="75DCFAD8"/>
    <w:rsid w:val="75EA9DCC"/>
    <w:rsid w:val="75ECD839"/>
    <w:rsid w:val="75F816FF"/>
    <w:rsid w:val="763116A5"/>
    <w:rsid w:val="7635C203"/>
    <w:rsid w:val="763890E1"/>
    <w:rsid w:val="76732C2A"/>
    <w:rsid w:val="7674A9C3"/>
    <w:rsid w:val="767C898D"/>
    <w:rsid w:val="768C0A37"/>
    <w:rsid w:val="76B15A88"/>
    <w:rsid w:val="76C3EB6D"/>
    <w:rsid w:val="76CAC1EB"/>
    <w:rsid w:val="76D2B79E"/>
    <w:rsid w:val="777802EE"/>
    <w:rsid w:val="77B3DCF8"/>
    <w:rsid w:val="77B649B7"/>
    <w:rsid w:val="77C07EFA"/>
    <w:rsid w:val="782419A0"/>
    <w:rsid w:val="784B5B8E"/>
    <w:rsid w:val="7857B654"/>
    <w:rsid w:val="78668234"/>
    <w:rsid w:val="786FEC8B"/>
    <w:rsid w:val="78A1D2F3"/>
    <w:rsid w:val="78B7DDC7"/>
    <w:rsid w:val="793F518F"/>
    <w:rsid w:val="7947F901"/>
    <w:rsid w:val="79B27390"/>
    <w:rsid w:val="79B9ED30"/>
    <w:rsid w:val="79BB8D86"/>
    <w:rsid w:val="79C229BE"/>
    <w:rsid w:val="79C2F771"/>
    <w:rsid w:val="79EF9E2F"/>
    <w:rsid w:val="7A371D50"/>
    <w:rsid w:val="7AA300CF"/>
    <w:rsid w:val="7AA40080"/>
    <w:rsid w:val="7ABCD150"/>
    <w:rsid w:val="7AC59E36"/>
    <w:rsid w:val="7ACA42FD"/>
    <w:rsid w:val="7AD3E429"/>
    <w:rsid w:val="7AD6B59A"/>
    <w:rsid w:val="7AE25DCB"/>
    <w:rsid w:val="7B0B00FE"/>
    <w:rsid w:val="7B82260D"/>
    <w:rsid w:val="7BC0FC6C"/>
    <w:rsid w:val="7BC145A3"/>
    <w:rsid w:val="7BF6B9D9"/>
    <w:rsid w:val="7C0F58DE"/>
    <w:rsid w:val="7C0FEF51"/>
    <w:rsid w:val="7C1DC959"/>
    <w:rsid w:val="7C3B76EE"/>
    <w:rsid w:val="7CA8EDBA"/>
    <w:rsid w:val="7CC7B3E1"/>
    <w:rsid w:val="7CD86AEC"/>
    <w:rsid w:val="7D1498D2"/>
    <w:rsid w:val="7D37AC8D"/>
    <w:rsid w:val="7DD03B20"/>
    <w:rsid w:val="7E0B3859"/>
    <w:rsid w:val="7E171077"/>
    <w:rsid w:val="7E511DD5"/>
    <w:rsid w:val="7E529539"/>
    <w:rsid w:val="7E850741"/>
    <w:rsid w:val="7E920639"/>
    <w:rsid w:val="7E973ED5"/>
    <w:rsid w:val="7ECAE1AC"/>
    <w:rsid w:val="7F4B327A"/>
    <w:rsid w:val="7F588C9C"/>
    <w:rsid w:val="7F63FF32"/>
    <w:rsid w:val="7F6BF837"/>
    <w:rsid w:val="7F766CBB"/>
    <w:rsid w:val="7F7AFBC3"/>
    <w:rsid w:val="7F7FE39C"/>
    <w:rsid w:val="7F9AC79F"/>
    <w:rsid w:val="7FC73F6C"/>
    <w:rsid w:val="7FD36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F84D4"/>
  <w15:chartTrackingRefBased/>
  <w15:docId w15:val="{42E9C0E2-61CE-4C17-84EC-65ED0FFE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25F5F61"/>
    <w:pPr>
      <w:tabs>
        <w:tab w:val="center" w:pos="4680"/>
        <w:tab w:val="right" w:pos="9360"/>
      </w:tabs>
      <w:spacing w:after="0" w:line="240" w:lineRule="auto"/>
    </w:pPr>
  </w:style>
  <w:style w:type="paragraph" w:styleId="Footer">
    <w:name w:val="footer"/>
    <w:basedOn w:val="Normal"/>
    <w:uiPriority w:val="99"/>
    <w:unhideWhenUsed/>
    <w:rsid w:val="525F5F6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7CC7B3E1"/>
    <w:rPr>
      <w:color w:val="467886"/>
      <w:u w:val="single"/>
    </w:rPr>
  </w:style>
  <w:style w:type="paragraph" w:styleId="ListParagraph">
    <w:uiPriority w:val="34"/>
    <w:name w:val="List Paragraph"/>
    <w:basedOn w:val="Normal"/>
    <w:qFormat/>
    <w:rsid w:val="2BB985B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hyperlink" Target="https://www.bma.org.uk/advice-and-support/equality-and-diversity-guidance/lgbtplus-equality-in-medicine/inclusive-care-of-trans-and-non-binary-patients" TargetMode="External" Id="Ra4ad7aea9b67409c" /><Relationship Type="http://schemas.openxmlformats.org/officeDocument/2006/relationships/hyperlink" Target="https://www.nhs.uk/conditions/gender-dysphoria/.[Accessed" TargetMode="External" Id="Rf8ebaef96efa4e1f" /><Relationship Type="http://schemas.openxmlformats.org/officeDocument/2006/relationships/hyperlink" Target="https://spuk.org.uk/" TargetMode="External" Id="R9ffaa4cd05934823" /><Relationship Type="http://schemas.openxmlformats.org/officeDocument/2006/relationships/hyperlink" Target="https://www.bbc.co.uk/news/uk-england-sussex-67100724" TargetMode="External" Id="R8eb40062a37b4631" /><Relationship Type="http://schemas.openxmlformats.org/officeDocument/2006/relationships/hyperlink" Target="https://www.who.int" TargetMode="External" Id="R6307bf3482f04f15" /><Relationship Type="http://schemas.openxmlformats.org/officeDocument/2006/relationships/hyperlink" Target="https://www.who.int/news/item/08-08-2019-using-qualitative-research-to-strengthen-guideline-development.[accessedon14th" TargetMode="External" Id="R6b00e3ef7b364568" /><Relationship Type="http://schemas.openxmlformats.org/officeDocument/2006/relationships/hyperlink" Target="https://www.ons.gov.uk" TargetMode="External" Id="Rea660761fdbe40a4" /><Relationship Type="http://schemas.openxmlformats.org/officeDocument/2006/relationships/hyperlink" Target="https://www.ons.gov.uk/aboutus/usingpublicdatatoproducestatistics/learningaboutdata/learnmoreaboutwhoweareandwhatwedo/whataredata." TargetMode="External" Id="Rce57ca901d784155" /><Relationship Type="http://schemas.openxmlformats.org/officeDocument/2006/relationships/hyperlink" Target="https://researchmethod.net/primary-data/" TargetMode="External" Id="R51ef7fdd6c98487b" /><Relationship Type="http://schemas.openxmlformats.org/officeDocument/2006/relationships/hyperlink" Target="https://researchmethod.net/secondary-data/" TargetMode="External" Id="Rb2ffee4504424ac9" /><Relationship Type="http://schemas.openxmlformats.org/officeDocument/2006/relationships/numbering" Target="numbering.xml" Id="Rfe59325ac3cc419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revision>21</revision>
  <dcterms:created xsi:type="dcterms:W3CDTF">2025-10-24T10:14:00.0000000Z</dcterms:created>
  <dcterms:modified xsi:type="dcterms:W3CDTF">2025-11-18T01:43:03.6613818Z</dcterms:modified>
</coreProperties>
</file>