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0302316" w:displacedByCustomXml="next"/>
    <w:bookmarkEnd w:id="0" w:displacedByCustomXml="next"/>
    <w:sdt>
      <w:sdtPr>
        <w:id w:val="293340856"/>
        <w:docPartObj>
          <w:docPartGallery w:val="Cover Pages"/>
          <w:docPartUnique/>
        </w:docPartObj>
      </w:sdtPr>
      <w:sdtEndPr>
        <w:rPr>
          <w:rFonts w:ascii="Times New Roman" w:hAnsi="Times New Roman"/>
          <w:caps/>
          <w:sz w:val="24"/>
          <w:szCs w:val="24"/>
          <w:lang w:eastAsia="en-GB"/>
        </w:rPr>
      </w:sdtEndPr>
      <w:sdtContent>
        <w:p w14:paraId="3EF33976" w14:textId="38D2C436" w:rsidR="00673C8E" w:rsidRDefault="00673C8E"/>
        <w:p w14:paraId="61EF732F" w14:textId="25430AF9" w:rsidR="00673C8E" w:rsidRDefault="0027464F">
          <w:pPr>
            <w:suppressAutoHyphens w:val="0"/>
            <w:rPr>
              <w:rFonts w:ascii="Times New Roman" w:hAnsi="Times New Roman"/>
              <w:sz w:val="24"/>
              <w:szCs w:val="24"/>
              <w:lang w:eastAsia="en-GB"/>
            </w:rPr>
          </w:pPr>
          <w:r>
            <w:rPr>
              <w:noProof/>
            </w:rPr>
            <mc:AlternateContent>
              <mc:Choice Requires="wps">
                <w:drawing>
                  <wp:anchor distT="0" distB="0" distL="114300" distR="114300" simplePos="0" relativeHeight="251661312" behindDoc="0" locked="0" layoutInCell="1" allowOverlap="1" wp14:anchorId="66E9435A" wp14:editId="4D9D75B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166687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666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0070C0"/>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FAD07D" w14:textId="6A045C36" w:rsidR="00673C8E" w:rsidRPr="007E0F22" w:rsidRDefault="00673C8E">
                                    <w:pPr>
                                      <w:pStyle w:val="NoSpacing"/>
                                      <w:spacing w:before="40" w:after="40"/>
                                      <w:rPr>
                                        <w:rFonts w:ascii="Arial" w:hAnsi="Arial" w:cs="Arial"/>
                                        <w:caps/>
                                        <w:color w:val="0070C0"/>
                                        <w:sz w:val="28"/>
                                        <w:szCs w:val="28"/>
                                      </w:rPr>
                                    </w:pPr>
                                    <w:r w:rsidRPr="007E0F22">
                                      <w:rPr>
                                        <w:rFonts w:ascii="Arial" w:hAnsi="Arial" w:cs="Arial"/>
                                        <w:caps/>
                                        <w:color w:val="0070C0"/>
                                        <w:sz w:val="28"/>
                                        <w:szCs w:val="28"/>
                                      </w:rPr>
                                      <w:t>Reflection Essay</w:t>
                                    </w:r>
                                  </w:p>
                                </w:sdtContent>
                              </w:sdt>
                              <w:sdt>
                                <w:sdtPr>
                                  <w:rPr>
                                    <w:rFonts w:ascii="Arial" w:hAnsi="Arial" w:cs="Arial"/>
                                    <w:caps/>
                                    <w:color w:val="0070C0"/>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11D336A" w14:textId="4A637491" w:rsidR="00673C8E" w:rsidRPr="007E0F22" w:rsidRDefault="00673C8E">
                                    <w:pPr>
                                      <w:pStyle w:val="NoSpacing"/>
                                      <w:spacing w:before="40" w:after="40"/>
                                      <w:rPr>
                                        <w:rFonts w:ascii="Arial" w:hAnsi="Arial" w:cs="Arial"/>
                                        <w:caps/>
                                        <w:color w:val="5B9BD5" w:themeColor="accent5"/>
                                        <w:sz w:val="28"/>
                                        <w:szCs w:val="28"/>
                                      </w:rPr>
                                    </w:pPr>
                                    <w:r w:rsidRPr="007E0F22">
                                      <w:rPr>
                                        <w:rFonts w:ascii="Arial" w:hAnsi="Arial" w:cs="Arial"/>
                                        <w:caps/>
                                        <w:color w:val="0070C0"/>
                                        <w:sz w:val="28"/>
                                        <w:szCs w:val="28"/>
                                      </w:rPr>
                                      <w:t>Faiza Razak (2020832)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66E9435A" id="_x0000_t202" coordsize="21600,21600" o:spt="202" path="m,l,21600r21600,l21600,xe">
                    <v:stroke joinstyle="miter"/>
                    <v:path gradientshapeok="t" o:connecttype="rect"/>
                  </v:shapetype>
                  <v:shape id="Text Box 129" o:spid="_x0000_s1026" type="#_x0000_t202" style="position:absolute;margin-left:0;margin-top:0;width:453pt;height:131.2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" filled="f" stroked="f" strokeweight=".5pt">
                    <v:textbox inset="1in,0,86.4pt,0">
                      <w:txbxContent>
                        <w:sdt>
                          <w:sdtPr>
                            <w:rPr>
                              <w:rFonts w:ascii="Arial" w:hAnsi="Arial" w:cs="Arial"/>
                              <w:caps/>
                              <w:color w:val="0070C0"/>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FAD07D" w14:textId="6A045C36" w:rsidR="00673C8E" w:rsidRPr="007E0F22" w:rsidRDefault="00673C8E">
                              <w:pPr>
                                <w:pStyle w:val="NoSpacing"/>
                                <w:spacing w:before="40" w:after="40"/>
                                <w:rPr>
                                  <w:rFonts w:ascii="Arial" w:hAnsi="Arial" w:cs="Arial"/>
                                  <w:caps/>
                                  <w:color w:val="0070C0"/>
                                  <w:sz w:val="28"/>
                                  <w:szCs w:val="28"/>
                                </w:rPr>
                              </w:pPr>
                              <w:r w:rsidRPr="007E0F22">
                                <w:rPr>
                                  <w:rFonts w:ascii="Arial" w:hAnsi="Arial" w:cs="Arial"/>
                                  <w:caps/>
                                  <w:color w:val="0070C0"/>
                                  <w:sz w:val="28"/>
                                  <w:szCs w:val="28"/>
                                </w:rPr>
                                <w:t>Reflection Essay</w:t>
                              </w:r>
                            </w:p>
                          </w:sdtContent>
                        </w:sdt>
                        <w:sdt>
                          <w:sdtPr>
                            <w:rPr>
                              <w:rFonts w:ascii="Arial" w:hAnsi="Arial" w:cs="Arial"/>
                              <w:caps/>
                              <w:color w:val="0070C0"/>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11D336A" w14:textId="4A637491" w:rsidR="00673C8E" w:rsidRPr="007E0F22" w:rsidRDefault="00673C8E">
                              <w:pPr>
                                <w:pStyle w:val="NoSpacing"/>
                                <w:spacing w:before="40" w:after="40"/>
                                <w:rPr>
                                  <w:rFonts w:ascii="Arial" w:hAnsi="Arial" w:cs="Arial"/>
                                  <w:caps/>
                                  <w:color w:val="5B9BD5" w:themeColor="accent5"/>
                                  <w:sz w:val="28"/>
                                  <w:szCs w:val="28"/>
                                </w:rPr>
                              </w:pPr>
                              <w:r w:rsidRPr="007E0F22">
                                <w:rPr>
                                  <w:rFonts w:ascii="Arial" w:hAnsi="Arial" w:cs="Arial"/>
                                  <w:caps/>
                                  <w:color w:val="0070C0"/>
                                  <w:sz w:val="28"/>
                                  <w:szCs w:val="28"/>
                                </w:rPr>
                                <w:t>Faiza Razak (2020832)</w:t>
                              </w:r>
                            </w:p>
                          </w:sdtContent>
                        </w:sdt>
                      </w:txbxContent>
                    </v:textbox>
                    <w10:wrap type="square" anchorx="page" anchory="page"/>
                  </v:shape>
                </w:pict>
              </mc:Fallback>
            </mc:AlternateContent>
          </w:r>
          <w:r>
            <w:rPr>
              <w:rFonts w:ascii="Times New Roman" w:hAnsi="Times New Roman"/>
              <w:caps/>
              <w:noProof/>
              <w:sz w:val="24"/>
              <w:szCs w:val="24"/>
              <w:lang w:eastAsia="en-GB"/>
            </w:rPr>
            <w:drawing>
              <wp:anchor distT="0" distB="0" distL="114300" distR="114300" simplePos="0" relativeHeight="251663360" behindDoc="1" locked="0" layoutInCell="1" allowOverlap="1" wp14:anchorId="2739A62D" wp14:editId="5C444035">
                <wp:simplePos x="0" y="0"/>
                <wp:positionH relativeFrom="column">
                  <wp:posOffset>0</wp:posOffset>
                </wp:positionH>
                <wp:positionV relativeFrom="paragraph">
                  <wp:posOffset>2540</wp:posOffset>
                </wp:positionV>
                <wp:extent cx="4752975" cy="1895475"/>
                <wp:effectExtent l="0" t="0" r="9525" b="0"/>
                <wp:wrapTight wrapText="bothSides">
                  <wp:wrapPolygon edited="0">
                    <wp:start x="14285" y="1303"/>
                    <wp:lineTo x="173" y="1737"/>
                    <wp:lineTo x="173" y="8683"/>
                    <wp:lineTo x="433" y="12157"/>
                    <wp:lineTo x="1125" y="15630"/>
                    <wp:lineTo x="1212" y="18018"/>
                    <wp:lineTo x="3549" y="19104"/>
                    <wp:lineTo x="9090" y="19755"/>
                    <wp:lineTo x="9610" y="19755"/>
                    <wp:lineTo x="17401" y="18886"/>
                    <wp:lineTo x="17488" y="16064"/>
                    <wp:lineTo x="21124" y="14979"/>
                    <wp:lineTo x="21557" y="13676"/>
                    <wp:lineTo x="21210" y="12157"/>
                    <wp:lineTo x="18527" y="8683"/>
                    <wp:lineTo x="19306" y="5210"/>
                    <wp:lineTo x="19479" y="3039"/>
                    <wp:lineTo x="18786" y="2388"/>
                    <wp:lineTo x="14631" y="1303"/>
                    <wp:lineTo x="14285" y="1303"/>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52975" cy="1895475"/>
                        </a:xfrm>
                        <a:prstGeom prst="rect">
                          <a:avLst/>
                        </a:prstGeom>
                      </pic:spPr>
                    </pic:pic>
                  </a:graphicData>
                </a:graphic>
              </wp:anchor>
            </w:drawing>
          </w:r>
          <w:r w:rsidR="00673C8E">
            <w:rPr>
              <w:noProof/>
            </w:rPr>
            <mc:AlternateContent>
              <mc:Choice Requires="wpg">
                <w:drawing>
                  <wp:anchor distT="0" distB="0" distL="114300" distR="114300" simplePos="0" relativeHeight="251659264" behindDoc="1" locked="0" layoutInCell="1" allowOverlap="1" wp14:anchorId="7FDB78AF" wp14:editId="21B1D6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A22C816" w14:textId="2647FC36" w:rsidR="00673C8E" w:rsidRDefault="0057622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869E8">
                                        <w:rPr>
                                          <w:color w:val="FFFFFF" w:themeColor="background1"/>
                                          <w:sz w:val="72"/>
                                          <w:szCs w:val="72"/>
                                        </w:rPr>
                                        <w:t>Module reflection Academy and employability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DB78AF"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A22C816" w14:textId="2647FC36" w:rsidR="00673C8E" w:rsidRDefault="0057622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869E8">
                                  <w:rPr>
                                    <w:color w:val="FFFFFF" w:themeColor="background1"/>
                                    <w:sz w:val="72"/>
                                    <w:szCs w:val="72"/>
                                  </w:rPr>
                                  <w:t>Module reflection Academy and employability skills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73C8E">
            <w:rPr>
              <w:noProof/>
            </w:rPr>
            <mc:AlternateContent>
              <mc:Choice Requires="wps">
                <w:drawing>
                  <wp:anchor distT="0" distB="0" distL="114300" distR="114300" simplePos="0" relativeHeight="251662336" behindDoc="0" locked="0" layoutInCell="1" allowOverlap="1" wp14:anchorId="3E8188C3" wp14:editId="35F26C2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62D10D" w14:textId="44B87F78" w:rsidR="00673C8E" w:rsidRPr="007E0F22" w:rsidRDefault="0027464F">
                                <w:pPr>
                                  <w:pStyle w:val="NoSpacing"/>
                                  <w:rPr>
                                    <w:rFonts w:ascii="Arial" w:hAnsi="Arial" w:cs="Arial"/>
                                    <w:caps/>
                                    <w:color w:val="0070C0"/>
                                    <w:sz w:val="28"/>
                                    <w:szCs w:val="28"/>
                                  </w:rPr>
                                </w:pPr>
                                <w:r w:rsidRPr="007E0F22">
                                  <w:rPr>
                                    <w:rFonts w:ascii="Arial" w:hAnsi="Arial" w:cs="Arial"/>
                                    <w:caps/>
                                    <w:color w:val="0070C0"/>
                                    <w:sz w:val="28"/>
                                    <w:szCs w:val="28"/>
                                  </w:rPr>
                                  <w:t>acadEmic and employability skills</w:t>
                                </w:r>
                              </w:p>
                              <w:p w14:paraId="74FF02FF" w14:textId="6AB0C023" w:rsidR="0027464F" w:rsidRPr="007E0F22" w:rsidRDefault="0027464F">
                                <w:pPr>
                                  <w:pStyle w:val="NoSpacing"/>
                                  <w:rPr>
                                    <w:rFonts w:ascii="Arial" w:hAnsi="Arial" w:cs="Arial"/>
                                    <w:caps/>
                                    <w:color w:val="0070C0"/>
                                    <w:sz w:val="28"/>
                                    <w:szCs w:val="28"/>
                                  </w:rPr>
                                </w:pPr>
                                <w:r w:rsidRPr="007E0F22">
                                  <w:rPr>
                                    <w:rFonts w:ascii="Arial" w:hAnsi="Arial" w:cs="Arial"/>
                                    <w:caps/>
                                    <w:color w:val="0070C0"/>
                                    <w:sz w:val="28"/>
                                    <w:szCs w:val="28"/>
                                  </w:rPr>
                                  <w:t>bmsw4001- lon</w:t>
                                </w:r>
                                <w:r w:rsidR="001C5B43">
                                  <w:rPr>
                                    <w:rFonts w:ascii="Arial" w:hAnsi="Arial" w:cs="Arial"/>
                                    <w:caps/>
                                    <w:color w:val="0070C0"/>
                                    <w:sz w:val="28"/>
                                    <w:szCs w:val="28"/>
                                  </w:rPr>
                                  <w:t xml:space="preserve"> (gROUP 8)</w:t>
                                </w:r>
                              </w:p>
                              <w:p w14:paraId="18F92E03" w14:textId="4F2B5E0A" w:rsidR="0027464F" w:rsidRPr="007E0F22" w:rsidRDefault="007E0F22">
                                <w:pPr>
                                  <w:pStyle w:val="NoSpacing"/>
                                  <w:rPr>
                                    <w:rFonts w:ascii="Arial" w:hAnsi="Arial" w:cs="Arial"/>
                                    <w:color w:val="0070C0"/>
                                    <w:sz w:val="28"/>
                                    <w:szCs w:val="28"/>
                                  </w:rPr>
                                </w:pPr>
                                <w:r w:rsidRPr="007E0F22">
                                  <w:rPr>
                                    <w:rFonts w:ascii="Arial" w:hAnsi="Arial" w:cs="Arial"/>
                                    <w:caps/>
                                    <w:color w:val="0070C0"/>
                                    <w:sz w:val="28"/>
                                    <w:szCs w:val="28"/>
                                  </w:rPr>
                                  <w:t>lecturer: sylvia hoffmann</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E8188C3"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6362D10D" w14:textId="44B87F78" w:rsidR="00673C8E" w:rsidRPr="007E0F22" w:rsidRDefault="0027464F">
                          <w:pPr>
                            <w:pStyle w:val="NoSpacing"/>
                            <w:rPr>
                              <w:rFonts w:ascii="Arial" w:hAnsi="Arial" w:cs="Arial"/>
                              <w:caps/>
                              <w:color w:val="0070C0"/>
                              <w:sz w:val="28"/>
                              <w:szCs w:val="28"/>
                            </w:rPr>
                          </w:pPr>
                          <w:r w:rsidRPr="007E0F22">
                            <w:rPr>
                              <w:rFonts w:ascii="Arial" w:hAnsi="Arial" w:cs="Arial"/>
                              <w:caps/>
                              <w:color w:val="0070C0"/>
                              <w:sz w:val="28"/>
                              <w:szCs w:val="28"/>
                            </w:rPr>
                            <w:t>acadEmic and employability skills</w:t>
                          </w:r>
                        </w:p>
                        <w:p w14:paraId="74FF02FF" w14:textId="6AB0C023" w:rsidR="0027464F" w:rsidRPr="007E0F22" w:rsidRDefault="0027464F">
                          <w:pPr>
                            <w:pStyle w:val="NoSpacing"/>
                            <w:rPr>
                              <w:rFonts w:ascii="Arial" w:hAnsi="Arial" w:cs="Arial"/>
                              <w:caps/>
                              <w:color w:val="0070C0"/>
                              <w:sz w:val="28"/>
                              <w:szCs w:val="28"/>
                            </w:rPr>
                          </w:pPr>
                          <w:r w:rsidRPr="007E0F22">
                            <w:rPr>
                              <w:rFonts w:ascii="Arial" w:hAnsi="Arial" w:cs="Arial"/>
                              <w:caps/>
                              <w:color w:val="0070C0"/>
                              <w:sz w:val="28"/>
                              <w:szCs w:val="28"/>
                            </w:rPr>
                            <w:t>bmsw4001- lon</w:t>
                          </w:r>
                          <w:r w:rsidR="001C5B43">
                            <w:rPr>
                              <w:rFonts w:ascii="Arial" w:hAnsi="Arial" w:cs="Arial"/>
                              <w:caps/>
                              <w:color w:val="0070C0"/>
                              <w:sz w:val="28"/>
                              <w:szCs w:val="28"/>
                            </w:rPr>
                            <w:t xml:space="preserve"> (gROUP 8)</w:t>
                          </w:r>
                        </w:p>
                        <w:p w14:paraId="18F92E03" w14:textId="4F2B5E0A" w:rsidR="0027464F" w:rsidRPr="007E0F22" w:rsidRDefault="007E0F22">
                          <w:pPr>
                            <w:pStyle w:val="NoSpacing"/>
                            <w:rPr>
                              <w:rFonts w:ascii="Arial" w:hAnsi="Arial" w:cs="Arial"/>
                              <w:color w:val="0070C0"/>
                              <w:sz w:val="28"/>
                              <w:szCs w:val="28"/>
                            </w:rPr>
                          </w:pPr>
                          <w:r w:rsidRPr="007E0F22">
                            <w:rPr>
                              <w:rFonts w:ascii="Arial" w:hAnsi="Arial" w:cs="Arial"/>
                              <w:caps/>
                              <w:color w:val="0070C0"/>
                              <w:sz w:val="28"/>
                              <w:szCs w:val="28"/>
                            </w:rPr>
                            <w:t>lecturer: sylvia hoffmann</w:t>
                          </w:r>
                        </w:p>
                      </w:txbxContent>
                    </v:textbox>
                    <w10:wrap type="square" anchorx="page" anchory="margin"/>
                  </v:shape>
                </w:pict>
              </mc:Fallback>
            </mc:AlternateContent>
          </w:r>
          <w:r w:rsidR="00673C8E">
            <w:rPr>
              <w:noProof/>
            </w:rPr>
            <mc:AlternateContent>
              <mc:Choice Requires="wps">
                <w:drawing>
                  <wp:anchor distT="0" distB="0" distL="114300" distR="114300" simplePos="0" relativeHeight="251660288" behindDoc="0" locked="0" layoutInCell="1" allowOverlap="1" wp14:anchorId="617CDF9D" wp14:editId="0E9B817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4-26T00:00:00Z">
                                    <w:dateFormat w:val="yyyy"/>
                                    <w:lid w:val="en-US"/>
                                    <w:storeMappedDataAs w:val="dateTime"/>
                                    <w:calendar w:val="gregorian"/>
                                  </w:date>
                                </w:sdtPr>
                                <w:sdtEndPr/>
                                <w:sdtContent>
                                  <w:p w14:paraId="284A217B" w14:textId="7C364E17" w:rsidR="00673C8E" w:rsidRDefault="00673C8E">
                                    <w:pPr>
                                      <w:pStyle w:val="NoSpacing"/>
                                      <w:jc w:val="right"/>
                                      <w:rPr>
                                        <w:color w:val="FFFFFF" w:themeColor="background1"/>
                                        <w:sz w:val="24"/>
                                        <w:szCs w:val="24"/>
                                      </w:rPr>
                                    </w:pPr>
                                    <w:r>
                                      <w:rPr>
                                        <w:color w:val="FFFFFF" w:themeColor="background1"/>
                                        <w:sz w:val="24"/>
                                        <w:szCs w:val="24"/>
                                        <w:lang w:val="en-US"/>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17CDF9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4-26T00:00:00Z">
                              <w:dateFormat w:val="yyyy"/>
                              <w:lid w:val="en-US"/>
                              <w:storeMappedDataAs w:val="dateTime"/>
                              <w:calendar w:val="gregorian"/>
                            </w:date>
                          </w:sdtPr>
                          <w:sdtEndPr/>
                          <w:sdtContent>
                            <w:p w14:paraId="284A217B" w14:textId="7C364E17" w:rsidR="00673C8E" w:rsidRDefault="00673C8E">
                              <w:pPr>
                                <w:pStyle w:val="NoSpacing"/>
                                <w:jc w:val="right"/>
                                <w:rPr>
                                  <w:color w:val="FFFFFF" w:themeColor="background1"/>
                                  <w:sz w:val="24"/>
                                  <w:szCs w:val="24"/>
                                </w:rPr>
                              </w:pPr>
                              <w:r>
                                <w:rPr>
                                  <w:color w:val="FFFFFF" w:themeColor="background1"/>
                                  <w:sz w:val="24"/>
                                  <w:szCs w:val="24"/>
                                  <w:lang w:val="en-US"/>
                                </w:rPr>
                                <w:t>2021</w:t>
                              </w:r>
                            </w:p>
                          </w:sdtContent>
                        </w:sdt>
                      </w:txbxContent>
                    </v:textbox>
                    <w10:wrap anchorx="margin" anchory="page"/>
                  </v:rect>
                </w:pict>
              </mc:Fallback>
            </mc:AlternateContent>
          </w:r>
          <w:r w:rsidR="00673C8E">
            <w:rPr>
              <w:rFonts w:ascii="Times New Roman" w:hAnsi="Times New Roman"/>
              <w:caps/>
              <w:sz w:val="24"/>
              <w:szCs w:val="24"/>
              <w:lang w:eastAsia="en-GB"/>
            </w:rPr>
            <w:br w:type="page"/>
          </w:r>
        </w:p>
      </w:sdtContent>
    </w:sdt>
    <w:sdt>
      <w:sdtPr>
        <w:rPr>
          <w:rFonts w:ascii="Arial" w:eastAsiaTheme="minorEastAsia" w:hAnsi="Arial" w:cs="Arial"/>
          <w:caps w:val="0"/>
          <w:color w:val="auto"/>
          <w:spacing w:val="0"/>
          <w:lang w:val="en-US"/>
        </w:rPr>
        <w:id w:val="1600903659"/>
        <w:docPartObj>
          <w:docPartGallery w:val="Table of Contents"/>
          <w:docPartUnique/>
        </w:docPartObj>
      </w:sdtPr>
      <w:sdtEndPr/>
      <w:sdtContent>
        <w:p w14:paraId="08E1417E" w14:textId="620B2DF8" w:rsidR="00673C8E" w:rsidRPr="00E543FF" w:rsidRDefault="00673C8E">
          <w:pPr>
            <w:pStyle w:val="TOCHeading"/>
            <w:rPr>
              <w:rFonts w:ascii="Arial" w:hAnsi="Arial" w:cs="Arial"/>
            </w:rPr>
          </w:pPr>
          <w:r w:rsidRPr="00E543FF">
            <w:rPr>
              <w:rFonts w:ascii="Arial" w:hAnsi="Arial" w:cs="Arial"/>
            </w:rPr>
            <w:t>Table of Contents</w:t>
          </w:r>
        </w:p>
        <w:p w14:paraId="449A34CC" w14:textId="1E1E0A0E" w:rsidR="00673C8E" w:rsidRPr="00E543FF" w:rsidRDefault="00673C8E">
          <w:pPr>
            <w:pStyle w:val="TOC1"/>
            <w:rPr>
              <w:rFonts w:ascii="Arial" w:hAnsi="Arial" w:cs="Arial"/>
              <w:sz w:val="22"/>
              <w:szCs w:val="22"/>
            </w:rPr>
          </w:pPr>
          <w:r w:rsidRPr="00E543FF">
            <w:rPr>
              <w:rFonts w:ascii="Arial" w:hAnsi="Arial" w:cs="Arial"/>
              <w:sz w:val="22"/>
              <w:szCs w:val="22"/>
            </w:rPr>
            <w:t xml:space="preserve">Introduction </w:t>
          </w:r>
          <w:r w:rsidRPr="00E543FF">
            <w:rPr>
              <w:rFonts w:ascii="Arial" w:hAnsi="Arial" w:cs="Arial"/>
              <w:sz w:val="22"/>
              <w:szCs w:val="22"/>
            </w:rPr>
            <w:ptab w:relativeTo="margin" w:alignment="right" w:leader="dot"/>
          </w:r>
          <w:r w:rsidR="007E0F22" w:rsidRPr="00E543FF">
            <w:rPr>
              <w:rFonts w:ascii="Arial" w:hAnsi="Arial" w:cs="Arial"/>
              <w:sz w:val="22"/>
              <w:szCs w:val="22"/>
            </w:rPr>
            <w:t>2</w:t>
          </w:r>
        </w:p>
        <w:p w14:paraId="6AE84E86" w14:textId="6AF8F986" w:rsidR="00673C8E" w:rsidRPr="00E543FF" w:rsidRDefault="00673C8E">
          <w:pPr>
            <w:pStyle w:val="TOC2"/>
            <w:ind w:left="216"/>
            <w:rPr>
              <w:rFonts w:ascii="Arial" w:hAnsi="Arial" w:cs="Arial"/>
            </w:rPr>
          </w:pPr>
          <w:r w:rsidRPr="00E543FF">
            <w:rPr>
              <w:rStyle w:val="normaltextrun"/>
              <w:rFonts w:ascii="Arial" w:hAnsi="Arial" w:cs="Arial"/>
            </w:rPr>
            <w:t>Time management</w:t>
          </w:r>
          <w:r w:rsidRPr="00E543FF">
            <w:rPr>
              <w:rStyle w:val="eop"/>
              <w:rFonts w:ascii="Arial" w:hAnsi="Arial" w:cs="Arial"/>
            </w:rPr>
            <w:t xml:space="preserve">  </w:t>
          </w:r>
          <w:r w:rsidRPr="00E543FF">
            <w:rPr>
              <w:rFonts w:ascii="Arial" w:hAnsi="Arial" w:cs="Arial"/>
            </w:rPr>
            <w:ptab w:relativeTo="margin" w:alignment="right" w:leader="dot"/>
          </w:r>
          <w:r w:rsidRPr="00E543FF">
            <w:rPr>
              <w:rFonts w:ascii="Arial" w:hAnsi="Arial" w:cs="Arial"/>
            </w:rPr>
            <w:t>2</w:t>
          </w:r>
          <w:r w:rsidR="007E0F22" w:rsidRPr="00E543FF">
            <w:rPr>
              <w:rFonts w:ascii="Arial" w:hAnsi="Arial" w:cs="Arial"/>
            </w:rPr>
            <w:t>.3</w:t>
          </w:r>
        </w:p>
        <w:p w14:paraId="6D195167" w14:textId="732DE3CD" w:rsidR="00673C8E" w:rsidRPr="00E543FF" w:rsidRDefault="00BE046A">
          <w:pPr>
            <w:pStyle w:val="TOC3"/>
            <w:ind w:left="446"/>
            <w:rPr>
              <w:rFonts w:ascii="Arial" w:hAnsi="Arial" w:cs="Arial"/>
            </w:rPr>
          </w:pPr>
          <w:r w:rsidRPr="00E543FF">
            <w:rPr>
              <w:rFonts w:ascii="Arial" w:hAnsi="Arial" w:cs="Arial"/>
            </w:rPr>
            <w:t xml:space="preserve">Virtual Learning </w:t>
          </w:r>
          <w:r w:rsidR="00673C8E" w:rsidRPr="00E543FF">
            <w:rPr>
              <w:rFonts w:ascii="Arial" w:hAnsi="Arial" w:cs="Arial"/>
            </w:rPr>
            <w:ptab w:relativeTo="margin" w:alignment="right" w:leader="dot"/>
          </w:r>
          <w:r w:rsidR="00673C8E" w:rsidRPr="00E543FF">
            <w:rPr>
              <w:rFonts w:ascii="Arial" w:hAnsi="Arial" w:cs="Arial"/>
            </w:rPr>
            <w:t>3</w:t>
          </w:r>
          <w:r w:rsidR="007E0F22" w:rsidRPr="00E543FF">
            <w:rPr>
              <w:rFonts w:ascii="Arial" w:hAnsi="Arial" w:cs="Arial"/>
            </w:rPr>
            <w:t>.4</w:t>
          </w:r>
        </w:p>
        <w:p w14:paraId="7F54DDD1" w14:textId="330ED3A6" w:rsidR="00673C8E" w:rsidRPr="00E543FF" w:rsidRDefault="00BE046A">
          <w:pPr>
            <w:pStyle w:val="TOC1"/>
            <w:rPr>
              <w:rFonts w:ascii="Arial" w:hAnsi="Arial" w:cs="Arial"/>
              <w:sz w:val="22"/>
              <w:szCs w:val="22"/>
            </w:rPr>
          </w:pPr>
          <w:r w:rsidRPr="00E543FF">
            <w:rPr>
              <w:rFonts w:ascii="Arial" w:hAnsi="Arial" w:cs="Arial"/>
              <w:sz w:val="22"/>
              <w:szCs w:val="22"/>
            </w:rPr>
            <w:t xml:space="preserve">CV writing </w:t>
          </w:r>
          <w:r w:rsidR="00673C8E" w:rsidRPr="00E543FF">
            <w:rPr>
              <w:rFonts w:ascii="Arial" w:hAnsi="Arial" w:cs="Arial"/>
              <w:sz w:val="22"/>
              <w:szCs w:val="22"/>
            </w:rPr>
            <w:ptab w:relativeTo="margin" w:alignment="right" w:leader="dot"/>
          </w:r>
          <w:r w:rsidR="00B255C9" w:rsidRPr="00E543FF">
            <w:rPr>
              <w:rFonts w:ascii="Arial" w:hAnsi="Arial" w:cs="Arial"/>
              <w:b/>
              <w:bCs/>
              <w:sz w:val="22"/>
              <w:szCs w:val="22"/>
            </w:rPr>
            <w:t>5</w:t>
          </w:r>
        </w:p>
        <w:p w14:paraId="75CE8F70" w14:textId="02586D76" w:rsidR="00673C8E" w:rsidRPr="00E543FF" w:rsidRDefault="00BE046A">
          <w:pPr>
            <w:pStyle w:val="TOC2"/>
            <w:ind w:left="216"/>
            <w:rPr>
              <w:rFonts w:ascii="Arial" w:hAnsi="Arial" w:cs="Arial"/>
            </w:rPr>
          </w:pPr>
          <w:r w:rsidRPr="00E543FF">
            <w:rPr>
              <w:rFonts w:ascii="Arial" w:hAnsi="Arial" w:cs="Arial"/>
            </w:rPr>
            <w:t xml:space="preserve">Conclusion </w:t>
          </w:r>
          <w:r w:rsidR="00673C8E" w:rsidRPr="00E543FF">
            <w:rPr>
              <w:rFonts w:ascii="Arial" w:hAnsi="Arial" w:cs="Arial"/>
            </w:rPr>
            <w:ptab w:relativeTo="margin" w:alignment="right" w:leader="dot"/>
          </w:r>
          <w:r w:rsidR="00673C8E" w:rsidRPr="00E543FF">
            <w:rPr>
              <w:rFonts w:ascii="Arial" w:hAnsi="Arial" w:cs="Arial"/>
            </w:rPr>
            <w:t>5</w:t>
          </w:r>
          <w:r w:rsidR="00B255C9" w:rsidRPr="00E543FF">
            <w:rPr>
              <w:rFonts w:ascii="Arial" w:hAnsi="Arial" w:cs="Arial"/>
            </w:rPr>
            <w:t>.6</w:t>
          </w:r>
        </w:p>
        <w:p w14:paraId="1061A6EA" w14:textId="20929950" w:rsidR="00673C8E" w:rsidRPr="00E543FF" w:rsidRDefault="00BE046A">
          <w:pPr>
            <w:pStyle w:val="TOC3"/>
            <w:ind w:left="446"/>
            <w:rPr>
              <w:rFonts w:ascii="Arial" w:hAnsi="Arial" w:cs="Arial"/>
            </w:rPr>
          </w:pPr>
          <w:r w:rsidRPr="00E543FF">
            <w:rPr>
              <w:rFonts w:ascii="Arial" w:hAnsi="Arial" w:cs="Arial"/>
            </w:rPr>
            <w:t xml:space="preserve">References </w:t>
          </w:r>
          <w:r w:rsidR="00673C8E" w:rsidRPr="00E543FF">
            <w:rPr>
              <w:rFonts w:ascii="Arial" w:hAnsi="Arial" w:cs="Arial"/>
            </w:rPr>
            <w:ptab w:relativeTo="margin" w:alignment="right" w:leader="dot"/>
          </w:r>
          <w:r w:rsidR="00673C8E" w:rsidRPr="00E543FF">
            <w:rPr>
              <w:rFonts w:ascii="Arial" w:hAnsi="Arial" w:cs="Arial"/>
            </w:rPr>
            <w:t>6</w:t>
          </w:r>
        </w:p>
      </w:sdtContent>
    </w:sdt>
    <w:p w14:paraId="4BCE2C4C" w14:textId="0DDC578F" w:rsidR="00BF25D4" w:rsidRPr="00E543FF" w:rsidRDefault="00BF25D4">
      <w:pPr>
        <w:pStyle w:val="paragraph"/>
        <w:spacing w:before="0" w:after="0" w:line="360" w:lineRule="auto"/>
        <w:rPr>
          <w:rFonts w:ascii="Arial" w:hAnsi="Arial" w:cs="Arial"/>
          <w:sz w:val="22"/>
          <w:szCs w:val="22"/>
        </w:rPr>
      </w:pPr>
    </w:p>
    <w:p w14:paraId="4BCE2C4D" w14:textId="248353C0" w:rsidR="00BF25D4" w:rsidRPr="00E543FF" w:rsidRDefault="00BF25D4">
      <w:pPr>
        <w:pStyle w:val="paragraph"/>
        <w:spacing w:before="0" w:after="0" w:line="360" w:lineRule="auto"/>
        <w:rPr>
          <w:rFonts w:ascii="Arial" w:hAnsi="Arial" w:cs="Arial"/>
          <w:sz w:val="22"/>
          <w:szCs w:val="22"/>
        </w:rPr>
      </w:pPr>
    </w:p>
    <w:p w14:paraId="4BCE2C4E" w14:textId="77777777" w:rsidR="00BF25D4" w:rsidRPr="00E543FF" w:rsidRDefault="00BF25D4">
      <w:pPr>
        <w:pStyle w:val="paragraph"/>
        <w:spacing w:before="0" w:after="0" w:line="360" w:lineRule="auto"/>
        <w:rPr>
          <w:rFonts w:ascii="Arial" w:hAnsi="Arial" w:cs="Arial"/>
          <w:sz w:val="22"/>
          <w:szCs w:val="22"/>
        </w:rPr>
      </w:pPr>
    </w:p>
    <w:p w14:paraId="4BCE2C4F" w14:textId="77777777" w:rsidR="00BF25D4" w:rsidRPr="00E543FF" w:rsidRDefault="00BF25D4">
      <w:pPr>
        <w:pStyle w:val="paragraph"/>
        <w:spacing w:before="0" w:after="0" w:line="360" w:lineRule="auto"/>
        <w:rPr>
          <w:rFonts w:ascii="Arial" w:hAnsi="Arial" w:cs="Arial"/>
          <w:sz w:val="22"/>
          <w:szCs w:val="22"/>
        </w:rPr>
      </w:pPr>
    </w:p>
    <w:p w14:paraId="4BCE2C50" w14:textId="77777777" w:rsidR="00BF25D4" w:rsidRPr="00E543FF" w:rsidRDefault="00BF25D4">
      <w:pPr>
        <w:pStyle w:val="paragraph"/>
        <w:spacing w:before="0" w:after="0" w:line="360" w:lineRule="auto"/>
        <w:rPr>
          <w:rFonts w:ascii="Arial" w:hAnsi="Arial" w:cs="Arial"/>
          <w:sz w:val="22"/>
          <w:szCs w:val="22"/>
        </w:rPr>
      </w:pPr>
    </w:p>
    <w:p w14:paraId="4BCE2C51" w14:textId="481B94CA" w:rsidR="00BF25D4" w:rsidRPr="00E543FF" w:rsidRDefault="00BF25D4">
      <w:pPr>
        <w:pStyle w:val="paragraph"/>
        <w:spacing w:before="0" w:after="0" w:line="360" w:lineRule="auto"/>
        <w:rPr>
          <w:rFonts w:ascii="Arial" w:hAnsi="Arial" w:cs="Arial"/>
          <w:sz w:val="22"/>
          <w:szCs w:val="22"/>
        </w:rPr>
      </w:pPr>
    </w:p>
    <w:p w14:paraId="4BCE2C52" w14:textId="77777777" w:rsidR="00BF25D4" w:rsidRPr="00E543FF" w:rsidRDefault="00BF25D4">
      <w:pPr>
        <w:pStyle w:val="paragraph"/>
        <w:spacing w:before="0" w:after="0" w:line="360" w:lineRule="auto"/>
        <w:rPr>
          <w:rFonts w:ascii="Arial" w:hAnsi="Arial" w:cs="Arial"/>
          <w:sz w:val="22"/>
          <w:szCs w:val="22"/>
        </w:rPr>
      </w:pPr>
    </w:p>
    <w:p w14:paraId="4BCE2C53" w14:textId="77777777" w:rsidR="00BF25D4" w:rsidRPr="00E543FF" w:rsidRDefault="00BF25D4">
      <w:pPr>
        <w:pStyle w:val="paragraph"/>
        <w:spacing w:before="0" w:after="0" w:line="360" w:lineRule="auto"/>
        <w:rPr>
          <w:rFonts w:ascii="Arial" w:hAnsi="Arial" w:cs="Arial"/>
          <w:sz w:val="22"/>
          <w:szCs w:val="22"/>
        </w:rPr>
      </w:pPr>
    </w:p>
    <w:p w14:paraId="4BCE2C54" w14:textId="77777777" w:rsidR="00BF25D4" w:rsidRPr="00E543FF" w:rsidRDefault="00BF25D4">
      <w:pPr>
        <w:pStyle w:val="paragraph"/>
        <w:spacing w:before="0" w:after="0" w:line="360" w:lineRule="auto"/>
        <w:rPr>
          <w:rFonts w:ascii="Arial" w:hAnsi="Arial" w:cs="Arial"/>
          <w:sz w:val="22"/>
          <w:szCs w:val="22"/>
        </w:rPr>
      </w:pPr>
    </w:p>
    <w:p w14:paraId="4BCE2C55" w14:textId="77777777" w:rsidR="00BF25D4" w:rsidRPr="00E543FF" w:rsidRDefault="00BF25D4">
      <w:pPr>
        <w:pStyle w:val="paragraph"/>
        <w:spacing w:before="0" w:after="0" w:line="360" w:lineRule="auto"/>
        <w:rPr>
          <w:rFonts w:ascii="Arial" w:hAnsi="Arial" w:cs="Arial"/>
          <w:sz w:val="22"/>
          <w:szCs w:val="22"/>
        </w:rPr>
      </w:pPr>
    </w:p>
    <w:p w14:paraId="4BCE2C56" w14:textId="77777777" w:rsidR="00BF25D4" w:rsidRPr="00E543FF" w:rsidRDefault="00BF25D4">
      <w:pPr>
        <w:pStyle w:val="paragraph"/>
        <w:spacing w:before="0" w:after="0" w:line="360" w:lineRule="auto"/>
        <w:rPr>
          <w:rFonts w:ascii="Arial" w:hAnsi="Arial" w:cs="Arial"/>
          <w:sz w:val="22"/>
          <w:szCs w:val="22"/>
        </w:rPr>
      </w:pPr>
    </w:p>
    <w:p w14:paraId="4BCE2C57" w14:textId="724FE2E2" w:rsidR="00BF25D4" w:rsidRPr="00E543FF" w:rsidRDefault="00BF25D4">
      <w:pPr>
        <w:pStyle w:val="paragraph"/>
        <w:spacing w:before="0" w:after="0" w:line="360" w:lineRule="auto"/>
        <w:rPr>
          <w:rFonts w:ascii="Arial" w:hAnsi="Arial" w:cs="Arial"/>
          <w:sz w:val="22"/>
          <w:szCs w:val="22"/>
        </w:rPr>
      </w:pPr>
    </w:p>
    <w:p w14:paraId="7DBFE173" w14:textId="03D82AF0" w:rsidR="00A6420F" w:rsidRPr="00E543FF" w:rsidRDefault="00A6420F">
      <w:pPr>
        <w:pStyle w:val="paragraph"/>
        <w:spacing w:before="0" w:after="0" w:line="360" w:lineRule="auto"/>
        <w:rPr>
          <w:rFonts w:ascii="Arial" w:hAnsi="Arial" w:cs="Arial"/>
          <w:sz w:val="22"/>
          <w:szCs w:val="22"/>
        </w:rPr>
      </w:pPr>
    </w:p>
    <w:p w14:paraId="16F3DB22" w14:textId="242A65B2" w:rsidR="00A6420F" w:rsidRPr="00E543FF" w:rsidRDefault="00A6420F">
      <w:pPr>
        <w:pStyle w:val="paragraph"/>
        <w:spacing w:before="0" w:after="0" w:line="360" w:lineRule="auto"/>
        <w:rPr>
          <w:rFonts w:ascii="Arial" w:hAnsi="Arial" w:cs="Arial"/>
          <w:sz w:val="22"/>
          <w:szCs w:val="22"/>
        </w:rPr>
      </w:pPr>
    </w:p>
    <w:p w14:paraId="098C15F0" w14:textId="5E325B79" w:rsidR="00A6420F" w:rsidRPr="00E543FF" w:rsidRDefault="00A6420F">
      <w:pPr>
        <w:pStyle w:val="paragraph"/>
        <w:spacing w:before="0" w:after="0" w:line="360" w:lineRule="auto"/>
        <w:rPr>
          <w:rFonts w:ascii="Arial" w:hAnsi="Arial" w:cs="Arial"/>
          <w:sz w:val="22"/>
          <w:szCs w:val="22"/>
        </w:rPr>
      </w:pPr>
    </w:p>
    <w:p w14:paraId="4CEC0F24" w14:textId="22CFFB50" w:rsidR="00A6420F" w:rsidRPr="00E543FF" w:rsidRDefault="00A6420F">
      <w:pPr>
        <w:pStyle w:val="paragraph"/>
        <w:spacing w:before="0" w:after="0" w:line="360" w:lineRule="auto"/>
        <w:rPr>
          <w:rFonts w:ascii="Arial" w:hAnsi="Arial" w:cs="Arial"/>
          <w:sz w:val="22"/>
          <w:szCs w:val="22"/>
        </w:rPr>
      </w:pPr>
    </w:p>
    <w:p w14:paraId="0549A0B5" w14:textId="74A6FD58" w:rsidR="00A6420F" w:rsidRPr="00E543FF" w:rsidRDefault="00A6420F">
      <w:pPr>
        <w:pStyle w:val="paragraph"/>
        <w:spacing w:before="0" w:after="0" w:line="360" w:lineRule="auto"/>
        <w:rPr>
          <w:rFonts w:ascii="Arial" w:hAnsi="Arial" w:cs="Arial"/>
          <w:sz w:val="22"/>
          <w:szCs w:val="22"/>
        </w:rPr>
      </w:pPr>
    </w:p>
    <w:p w14:paraId="4551FEA5" w14:textId="75A2EC82" w:rsidR="00A6420F" w:rsidRPr="00E543FF" w:rsidRDefault="00A6420F">
      <w:pPr>
        <w:pStyle w:val="paragraph"/>
        <w:spacing w:before="0" w:after="0" w:line="360" w:lineRule="auto"/>
        <w:rPr>
          <w:rFonts w:ascii="Arial" w:hAnsi="Arial" w:cs="Arial"/>
          <w:sz w:val="22"/>
          <w:szCs w:val="22"/>
        </w:rPr>
      </w:pPr>
    </w:p>
    <w:p w14:paraId="06583F00" w14:textId="02759B93" w:rsidR="00A6420F" w:rsidRPr="00E543FF" w:rsidRDefault="00A6420F">
      <w:pPr>
        <w:pStyle w:val="paragraph"/>
        <w:spacing w:before="0" w:after="0" w:line="360" w:lineRule="auto"/>
        <w:rPr>
          <w:rFonts w:ascii="Arial" w:hAnsi="Arial" w:cs="Arial"/>
          <w:sz w:val="22"/>
          <w:szCs w:val="22"/>
        </w:rPr>
      </w:pPr>
    </w:p>
    <w:p w14:paraId="74DE0F32" w14:textId="05F9E53C" w:rsidR="00A6420F" w:rsidRPr="00E543FF" w:rsidRDefault="00A6420F">
      <w:pPr>
        <w:pStyle w:val="paragraph"/>
        <w:spacing w:before="0" w:after="0" w:line="360" w:lineRule="auto"/>
        <w:rPr>
          <w:rFonts w:ascii="Arial" w:hAnsi="Arial" w:cs="Arial"/>
          <w:sz w:val="22"/>
          <w:szCs w:val="22"/>
        </w:rPr>
      </w:pPr>
    </w:p>
    <w:p w14:paraId="5EDBE0C6" w14:textId="344AEBB0" w:rsidR="00A6420F" w:rsidRPr="00E543FF" w:rsidRDefault="00A6420F">
      <w:pPr>
        <w:pStyle w:val="paragraph"/>
        <w:spacing w:before="0" w:after="0" w:line="360" w:lineRule="auto"/>
        <w:rPr>
          <w:rFonts w:ascii="Arial" w:hAnsi="Arial" w:cs="Arial"/>
          <w:sz w:val="22"/>
          <w:szCs w:val="22"/>
        </w:rPr>
      </w:pPr>
    </w:p>
    <w:p w14:paraId="39409E06" w14:textId="7EFB12E9" w:rsidR="00A6420F" w:rsidRPr="00E543FF" w:rsidRDefault="00A6420F">
      <w:pPr>
        <w:pStyle w:val="paragraph"/>
        <w:spacing w:before="0" w:after="0" w:line="360" w:lineRule="auto"/>
        <w:rPr>
          <w:rFonts w:ascii="Arial" w:hAnsi="Arial" w:cs="Arial"/>
          <w:sz w:val="22"/>
          <w:szCs w:val="22"/>
        </w:rPr>
      </w:pPr>
    </w:p>
    <w:p w14:paraId="01116078" w14:textId="77777777" w:rsidR="00A6420F" w:rsidRPr="00E543FF" w:rsidRDefault="00A6420F">
      <w:pPr>
        <w:pStyle w:val="paragraph"/>
        <w:spacing w:before="0" w:after="0" w:line="360" w:lineRule="auto"/>
        <w:rPr>
          <w:rFonts w:ascii="Arial" w:hAnsi="Arial" w:cs="Arial"/>
          <w:sz w:val="22"/>
          <w:szCs w:val="22"/>
        </w:rPr>
      </w:pPr>
    </w:p>
    <w:p w14:paraId="4BCE2C58" w14:textId="77777777" w:rsidR="00BF25D4" w:rsidRPr="00E543FF" w:rsidRDefault="00BF25D4">
      <w:pPr>
        <w:pStyle w:val="paragraph"/>
        <w:spacing w:before="0" w:after="0" w:line="360" w:lineRule="auto"/>
        <w:rPr>
          <w:rFonts w:ascii="Arial" w:hAnsi="Arial" w:cs="Arial"/>
          <w:sz w:val="22"/>
          <w:szCs w:val="22"/>
        </w:rPr>
      </w:pPr>
    </w:p>
    <w:p w14:paraId="4BCE2C59" w14:textId="77777777" w:rsidR="00BF25D4" w:rsidRPr="00E543FF" w:rsidRDefault="00BF25D4">
      <w:pPr>
        <w:pStyle w:val="paragraph"/>
        <w:spacing w:before="0" w:after="0" w:line="360" w:lineRule="auto"/>
        <w:rPr>
          <w:rFonts w:ascii="Arial" w:hAnsi="Arial" w:cs="Arial"/>
          <w:sz w:val="22"/>
          <w:szCs w:val="22"/>
        </w:rPr>
      </w:pPr>
    </w:p>
    <w:p w14:paraId="77F0F81F" w14:textId="77777777" w:rsidR="00A6420F" w:rsidRPr="00E543FF" w:rsidRDefault="00A6420F">
      <w:pPr>
        <w:pStyle w:val="paragraph"/>
        <w:spacing w:before="0" w:after="0" w:line="360" w:lineRule="auto"/>
        <w:rPr>
          <w:rFonts w:ascii="Arial" w:hAnsi="Arial" w:cs="Arial"/>
          <w:sz w:val="22"/>
          <w:szCs w:val="22"/>
        </w:rPr>
      </w:pPr>
    </w:p>
    <w:p w14:paraId="2A2811CA" w14:textId="77777777" w:rsidR="00A6420F" w:rsidRPr="00E543FF" w:rsidRDefault="00A6420F">
      <w:pPr>
        <w:pStyle w:val="paragraph"/>
        <w:spacing w:before="0" w:after="0" w:line="360" w:lineRule="auto"/>
        <w:rPr>
          <w:rFonts w:ascii="Arial" w:hAnsi="Arial" w:cs="Arial"/>
          <w:sz w:val="22"/>
          <w:szCs w:val="22"/>
        </w:rPr>
      </w:pPr>
    </w:p>
    <w:p w14:paraId="3B7ECDD9" w14:textId="77777777" w:rsidR="00A6420F" w:rsidRPr="00E543FF" w:rsidRDefault="00A6420F">
      <w:pPr>
        <w:pStyle w:val="paragraph"/>
        <w:spacing w:before="0" w:after="0" w:line="360" w:lineRule="auto"/>
        <w:rPr>
          <w:rFonts w:ascii="Arial" w:hAnsi="Arial" w:cs="Arial"/>
          <w:sz w:val="22"/>
          <w:szCs w:val="22"/>
        </w:rPr>
      </w:pPr>
    </w:p>
    <w:p w14:paraId="7C753F0D" w14:textId="0C396E93" w:rsidR="00A6420F" w:rsidRPr="00E543FF" w:rsidRDefault="00A6420F">
      <w:pPr>
        <w:pStyle w:val="paragraph"/>
        <w:spacing w:before="0" w:after="0" w:line="360" w:lineRule="auto"/>
        <w:rPr>
          <w:rFonts w:ascii="Arial" w:hAnsi="Arial" w:cs="Arial"/>
          <w:sz w:val="22"/>
          <w:szCs w:val="22"/>
        </w:rPr>
      </w:pPr>
    </w:p>
    <w:p w14:paraId="1253B41A" w14:textId="303113DA" w:rsidR="00673C8E" w:rsidRPr="00E543FF" w:rsidRDefault="00673C8E">
      <w:pPr>
        <w:pStyle w:val="paragraph"/>
        <w:spacing w:before="0" w:after="0" w:line="360" w:lineRule="auto"/>
        <w:rPr>
          <w:rFonts w:ascii="Arial" w:hAnsi="Arial" w:cs="Arial"/>
          <w:sz w:val="22"/>
          <w:szCs w:val="22"/>
        </w:rPr>
      </w:pPr>
    </w:p>
    <w:p w14:paraId="65D353D5" w14:textId="7743F0B6" w:rsidR="00673C8E" w:rsidRPr="00E543FF" w:rsidRDefault="00673C8E">
      <w:pPr>
        <w:pStyle w:val="paragraph"/>
        <w:spacing w:before="0" w:after="0" w:line="360" w:lineRule="auto"/>
        <w:rPr>
          <w:rFonts w:ascii="Arial" w:hAnsi="Arial" w:cs="Arial"/>
          <w:sz w:val="22"/>
          <w:szCs w:val="22"/>
        </w:rPr>
      </w:pPr>
    </w:p>
    <w:p w14:paraId="04766A43" w14:textId="4DD72E6F" w:rsidR="00673C8E" w:rsidRPr="00E543FF" w:rsidRDefault="00673C8E">
      <w:pPr>
        <w:pStyle w:val="paragraph"/>
        <w:spacing w:before="0" w:after="0" w:line="360" w:lineRule="auto"/>
        <w:rPr>
          <w:rFonts w:ascii="Arial" w:hAnsi="Arial" w:cs="Arial"/>
          <w:sz w:val="22"/>
          <w:szCs w:val="22"/>
        </w:rPr>
      </w:pPr>
    </w:p>
    <w:p w14:paraId="531D249A" w14:textId="2011FE57" w:rsidR="00673C8E" w:rsidRPr="00E543FF" w:rsidRDefault="00673C8E">
      <w:pPr>
        <w:pStyle w:val="paragraph"/>
        <w:spacing w:before="0" w:after="0" w:line="360" w:lineRule="auto"/>
        <w:rPr>
          <w:rFonts w:ascii="Arial" w:hAnsi="Arial" w:cs="Arial"/>
          <w:sz w:val="22"/>
          <w:szCs w:val="22"/>
        </w:rPr>
      </w:pPr>
    </w:p>
    <w:p w14:paraId="6D5713A3" w14:textId="77777777" w:rsidR="00673C8E" w:rsidRPr="00E543FF" w:rsidRDefault="00673C8E">
      <w:pPr>
        <w:pStyle w:val="paragraph"/>
        <w:spacing w:before="0" w:after="0" w:line="360" w:lineRule="auto"/>
        <w:rPr>
          <w:rFonts w:ascii="Arial" w:hAnsi="Arial" w:cs="Arial"/>
          <w:sz w:val="22"/>
          <w:szCs w:val="22"/>
        </w:rPr>
      </w:pPr>
    </w:p>
    <w:p w14:paraId="4BCE2C5A" w14:textId="0AABD0C8" w:rsidR="00BF25D4" w:rsidRPr="00E543FF" w:rsidRDefault="00B16443" w:rsidP="00673C8E">
      <w:pPr>
        <w:pStyle w:val="NoSpacing"/>
        <w:rPr>
          <w:rFonts w:ascii="Arial" w:hAnsi="Arial" w:cs="Arial"/>
          <w:sz w:val="22"/>
          <w:szCs w:val="22"/>
        </w:rPr>
      </w:pPr>
      <w:bookmarkStart w:id="1" w:name="_Hlk70301285"/>
      <w:r w:rsidRPr="00E543FF">
        <w:rPr>
          <w:rFonts w:ascii="Arial" w:hAnsi="Arial" w:cs="Arial"/>
          <w:sz w:val="22"/>
          <w:szCs w:val="22"/>
        </w:rPr>
        <w:t>Introduction</w:t>
      </w:r>
    </w:p>
    <w:bookmarkEnd w:id="1"/>
    <w:p w14:paraId="4BCE2C5B" w14:textId="77777777" w:rsidR="00BF25D4" w:rsidRPr="00E543FF" w:rsidRDefault="00BF25D4" w:rsidP="00F64B1F">
      <w:pPr>
        <w:pStyle w:val="paragraph"/>
        <w:spacing w:before="0" w:after="0" w:line="360" w:lineRule="auto"/>
        <w:rPr>
          <w:rFonts w:ascii="Arial" w:hAnsi="Arial" w:cs="Arial"/>
          <w:sz w:val="22"/>
          <w:szCs w:val="22"/>
        </w:rPr>
      </w:pPr>
    </w:p>
    <w:p w14:paraId="4BCE2C5C" w14:textId="10D0D614"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I have put this reflective report together to offer information on my understanding and experience of a variety of topics such as time management</w:t>
      </w:r>
      <w:r w:rsidR="00E8578A" w:rsidRPr="00E543FF">
        <w:rPr>
          <w:rFonts w:ascii="Arial" w:hAnsi="Arial" w:cs="Arial"/>
          <w:sz w:val="22"/>
          <w:szCs w:val="22"/>
        </w:rPr>
        <w:t>,</w:t>
      </w:r>
      <w:r w:rsidRPr="00E543FF">
        <w:rPr>
          <w:rFonts w:ascii="Arial" w:hAnsi="Arial" w:cs="Arial"/>
          <w:sz w:val="22"/>
          <w:szCs w:val="22"/>
        </w:rPr>
        <w:t xml:space="preserve"> presentation and public speaking</w:t>
      </w:r>
      <w:r w:rsidR="00E8578A" w:rsidRPr="00E543FF">
        <w:rPr>
          <w:rFonts w:ascii="Arial" w:hAnsi="Arial" w:cs="Arial"/>
          <w:sz w:val="22"/>
          <w:szCs w:val="22"/>
        </w:rPr>
        <w:t>,</w:t>
      </w:r>
      <w:r w:rsidRPr="00E543FF">
        <w:rPr>
          <w:rFonts w:ascii="Arial" w:hAnsi="Arial" w:cs="Arial"/>
          <w:sz w:val="22"/>
          <w:szCs w:val="22"/>
        </w:rPr>
        <w:t xml:space="preserve"> virtual </w:t>
      </w:r>
      <w:r w:rsidR="00F64B1F" w:rsidRPr="00E543FF">
        <w:rPr>
          <w:rFonts w:ascii="Arial" w:hAnsi="Arial" w:cs="Arial"/>
          <w:sz w:val="22"/>
          <w:szCs w:val="22"/>
        </w:rPr>
        <w:t>learning,</w:t>
      </w:r>
      <w:r w:rsidRPr="00E543FF">
        <w:rPr>
          <w:rFonts w:ascii="Arial" w:hAnsi="Arial" w:cs="Arial"/>
          <w:sz w:val="22"/>
          <w:szCs w:val="22"/>
        </w:rPr>
        <w:t xml:space="preserve"> and CV writing.</w:t>
      </w:r>
    </w:p>
    <w:p w14:paraId="4BCE2C5D"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I have based this on my experience before the course and information I have learnt on it and the research I have independently conducted. </w:t>
      </w:r>
    </w:p>
    <w:p w14:paraId="4BCE2C5E"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I am enthusiastic and motivated to fully immerse myself in this course as it has provided me with an opportunity to learn and develop after all these years. </w:t>
      </w:r>
    </w:p>
    <w:p w14:paraId="4BCE2C5F" w14:textId="77777777" w:rsidR="00BF25D4" w:rsidRPr="00E543FF" w:rsidRDefault="00BF25D4" w:rsidP="00F64B1F">
      <w:pPr>
        <w:pStyle w:val="paragraph"/>
        <w:spacing w:before="0" w:after="0" w:line="360" w:lineRule="auto"/>
        <w:rPr>
          <w:rFonts w:ascii="Arial" w:hAnsi="Arial" w:cs="Arial"/>
          <w:sz w:val="22"/>
          <w:szCs w:val="22"/>
        </w:rPr>
      </w:pPr>
    </w:p>
    <w:p w14:paraId="4BCE2C67" w14:textId="77777777" w:rsidR="00BF25D4" w:rsidRPr="00E543FF" w:rsidRDefault="00BF25D4" w:rsidP="00F64B1F">
      <w:pPr>
        <w:pStyle w:val="paragraph"/>
        <w:spacing w:before="0" w:after="0" w:line="360" w:lineRule="auto"/>
        <w:rPr>
          <w:rFonts w:ascii="Arial" w:hAnsi="Arial" w:cs="Arial"/>
          <w:sz w:val="22"/>
          <w:szCs w:val="22"/>
        </w:rPr>
      </w:pPr>
    </w:p>
    <w:p w14:paraId="4BCE2C6A" w14:textId="22009D59" w:rsidR="00BF25D4" w:rsidRPr="00E543FF" w:rsidRDefault="00B16443" w:rsidP="00EA0162">
      <w:pPr>
        <w:rPr>
          <w:rFonts w:ascii="Arial" w:hAnsi="Arial" w:cs="Arial"/>
          <w:sz w:val="22"/>
          <w:szCs w:val="22"/>
        </w:rPr>
      </w:pPr>
      <w:bookmarkStart w:id="2" w:name="_Hlk70301323"/>
      <w:r w:rsidRPr="00E543FF">
        <w:rPr>
          <w:rStyle w:val="normaltextrun"/>
          <w:rFonts w:ascii="Arial" w:hAnsi="Arial" w:cs="Arial"/>
          <w:sz w:val="22"/>
          <w:szCs w:val="22"/>
        </w:rPr>
        <w:t>Time management</w:t>
      </w:r>
      <w:r w:rsidRPr="00E543FF">
        <w:rPr>
          <w:rStyle w:val="eop"/>
          <w:rFonts w:ascii="Arial" w:hAnsi="Arial" w:cs="Arial"/>
          <w:sz w:val="22"/>
          <w:szCs w:val="22"/>
        </w:rPr>
        <w:t> </w:t>
      </w:r>
      <w:bookmarkEnd w:id="2"/>
    </w:p>
    <w:p w14:paraId="4BCE2C6B" w14:textId="77777777" w:rsidR="00BF25D4" w:rsidRPr="00E543FF" w:rsidRDefault="00BF25D4" w:rsidP="00F64B1F">
      <w:pPr>
        <w:pStyle w:val="paragraph"/>
        <w:spacing w:before="0" w:after="0" w:line="360" w:lineRule="auto"/>
        <w:rPr>
          <w:rFonts w:ascii="Arial" w:hAnsi="Arial" w:cs="Arial"/>
          <w:sz w:val="22"/>
          <w:szCs w:val="22"/>
        </w:rPr>
      </w:pPr>
    </w:p>
    <w:p w14:paraId="4BCE2C6C" w14:textId="77777777" w:rsidR="00BF25D4" w:rsidRPr="00E543FF" w:rsidRDefault="00B16443" w:rsidP="00F64B1F">
      <w:pPr>
        <w:pStyle w:val="paragraph"/>
        <w:spacing w:before="0" w:after="0" w:line="360" w:lineRule="auto"/>
        <w:rPr>
          <w:rFonts w:ascii="Arial" w:hAnsi="Arial" w:cs="Arial"/>
          <w:sz w:val="22"/>
          <w:szCs w:val="22"/>
        </w:rPr>
      </w:pPr>
      <w:r w:rsidRPr="00E543FF">
        <w:rPr>
          <w:rStyle w:val="eop"/>
          <w:rFonts w:ascii="Arial" w:hAnsi="Arial" w:cs="Arial"/>
          <w:sz w:val="22"/>
          <w:szCs w:val="22"/>
        </w:rPr>
        <w:t>Time is the one thing in life that you can never get back when it is gone it is gone forever.</w:t>
      </w:r>
    </w:p>
    <w:p w14:paraId="4BCE2C6D" w14:textId="77777777" w:rsidR="00BF25D4" w:rsidRPr="00E543FF" w:rsidRDefault="00B16443" w:rsidP="00F64B1F">
      <w:pPr>
        <w:pStyle w:val="paragraph"/>
        <w:spacing w:before="0" w:after="0" w:line="360" w:lineRule="auto"/>
        <w:rPr>
          <w:rFonts w:ascii="Arial" w:hAnsi="Arial" w:cs="Arial"/>
          <w:sz w:val="22"/>
          <w:szCs w:val="22"/>
        </w:rPr>
      </w:pPr>
      <w:r w:rsidRPr="00E543FF">
        <w:rPr>
          <w:rStyle w:val="eop"/>
          <w:rFonts w:ascii="Arial" w:hAnsi="Arial" w:cs="Arial"/>
          <w:sz w:val="22"/>
          <w:szCs w:val="22"/>
        </w:rPr>
        <w:t>Time management has been one of my biggest struggles, I have always found it hard to set up task for myself, because I get easily distracted that is why managing time is a difficult task for me now because I must care for my two kids and disable mother-in-law and study at the same time.</w:t>
      </w:r>
    </w:p>
    <w:p w14:paraId="4BCE2C6E" w14:textId="77777777" w:rsidR="00BF25D4" w:rsidRPr="00E543FF" w:rsidRDefault="00B16443" w:rsidP="00F64B1F">
      <w:pPr>
        <w:pStyle w:val="paragraph"/>
        <w:spacing w:before="0" w:after="0" w:line="360" w:lineRule="auto"/>
        <w:rPr>
          <w:rFonts w:ascii="Arial" w:hAnsi="Arial" w:cs="Arial"/>
          <w:sz w:val="22"/>
          <w:szCs w:val="22"/>
        </w:rPr>
      </w:pPr>
      <w:r w:rsidRPr="00E543FF">
        <w:rPr>
          <w:rStyle w:val="eop"/>
          <w:rFonts w:ascii="Arial" w:hAnsi="Arial" w:cs="Arial"/>
          <w:sz w:val="22"/>
          <w:szCs w:val="22"/>
        </w:rPr>
        <w:t>After starting this course when we were discussing time management that gave me a push toward getting something done about managing time, the lecturer Sylvia Hoffman’s teaching style has given me confidence in achieving my goals. In the class she taught me the pareto principle of time management 80-20 rule and I watched the Brian Tracy video about time management and the 80-20 rules, and she also explained about the Eisenhower method. I read about both theories I realised that for my time management that the Eisenhower’s theory is more compatible. I read one article about the Eisenhower’s theory this is the key point in this article.</w:t>
      </w:r>
    </w:p>
    <w:p w14:paraId="4BCE2C6F" w14:textId="77777777" w:rsidR="00BF25D4" w:rsidRPr="00E543FF" w:rsidRDefault="00B16443" w:rsidP="00F64B1F">
      <w:pPr>
        <w:pStyle w:val="paragraph"/>
        <w:spacing w:before="0" w:after="0" w:line="360" w:lineRule="auto"/>
        <w:rPr>
          <w:rFonts w:ascii="Arial" w:hAnsi="Arial" w:cs="Arial"/>
          <w:color w:val="333333"/>
          <w:sz w:val="22"/>
          <w:szCs w:val="22"/>
          <w:shd w:val="clear" w:color="auto" w:fill="F2F2F2"/>
        </w:rPr>
      </w:pPr>
      <w:r w:rsidRPr="00E543FF">
        <w:rPr>
          <w:rFonts w:ascii="Arial" w:hAnsi="Arial" w:cs="Arial"/>
          <w:color w:val="333333"/>
          <w:sz w:val="22"/>
          <w:szCs w:val="22"/>
          <w:shd w:val="clear" w:color="auto" w:fill="F2F2F2"/>
        </w:rPr>
        <w:t>Eisenhower's Urgent/Important Principle helps you quickly identify the activities that you should focus on, as well as the ones you should ignore.</w:t>
      </w:r>
    </w:p>
    <w:p w14:paraId="6F5DFF61" w14:textId="77777777" w:rsidR="00A6420F" w:rsidRPr="00E543FF" w:rsidRDefault="00A6420F" w:rsidP="00F64B1F">
      <w:pPr>
        <w:pStyle w:val="paragraph"/>
        <w:spacing w:before="0" w:after="0" w:line="360" w:lineRule="auto"/>
        <w:rPr>
          <w:rFonts w:ascii="Arial" w:hAnsi="Arial" w:cs="Arial"/>
          <w:color w:val="333333"/>
          <w:sz w:val="22"/>
          <w:szCs w:val="22"/>
          <w:shd w:val="clear" w:color="auto" w:fill="F2F2F2"/>
        </w:rPr>
      </w:pPr>
    </w:p>
    <w:p w14:paraId="1D434DBD" w14:textId="77777777" w:rsidR="00A6420F" w:rsidRPr="00E543FF" w:rsidRDefault="00A6420F" w:rsidP="00F64B1F">
      <w:pPr>
        <w:pStyle w:val="paragraph"/>
        <w:spacing w:before="0" w:after="0" w:line="360" w:lineRule="auto"/>
        <w:rPr>
          <w:rFonts w:ascii="Arial" w:hAnsi="Arial" w:cs="Arial"/>
          <w:color w:val="333333"/>
          <w:sz w:val="22"/>
          <w:szCs w:val="22"/>
          <w:shd w:val="clear" w:color="auto" w:fill="F2F2F2"/>
        </w:rPr>
      </w:pPr>
    </w:p>
    <w:p w14:paraId="4BCE2C70" w14:textId="041B100C" w:rsidR="00BF25D4" w:rsidRPr="00E543FF" w:rsidRDefault="00B16443" w:rsidP="00F64B1F">
      <w:pPr>
        <w:pStyle w:val="paragraph"/>
        <w:spacing w:before="0" w:after="0" w:line="360" w:lineRule="auto"/>
        <w:rPr>
          <w:rFonts w:ascii="Arial" w:hAnsi="Arial" w:cs="Arial"/>
          <w:color w:val="333333"/>
          <w:sz w:val="22"/>
          <w:szCs w:val="22"/>
          <w:shd w:val="clear" w:color="auto" w:fill="F2F2F2"/>
        </w:rPr>
      </w:pPr>
      <w:r w:rsidRPr="00E543FF">
        <w:rPr>
          <w:rFonts w:ascii="Arial" w:hAnsi="Arial" w:cs="Arial"/>
          <w:color w:val="333333"/>
          <w:sz w:val="22"/>
          <w:szCs w:val="22"/>
          <w:shd w:val="clear" w:color="auto" w:fill="F2F2F2"/>
        </w:rPr>
        <w:lastRenderedPageBreak/>
        <w:t>When you use this tool to prioritize your time, you can deal with truly urgent issues, at the same time as you work towards important, longer-term goals.</w:t>
      </w:r>
    </w:p>
    <w:p w14:paraId="4BCE2C71" w14:textId="77777777" w:rsidR="00BF25D4" w:rsidRPr="00E543FF" w:rsidRDefault="00B16443" w:rsidP="00F64B1F">
      <w:pPr>
        <w:pStyle w:val="paragraph"/>
        <w:spacing w:before="0" w:after="0" w:line="360" w:lineRule="auto"/>
        <w:rPr>
          <w:rFonts w:ascii="Arial" w:hAnsi="Arial" w:cs="Arial"/>
          <w:color w:val="595959"/>
          <w:sz w:val="22"/>
          <w:szCs w:val="22"/>
          <w:shd w:val="clear" w:color="auto" w:fill="FFFFFF"/>
        </w:rPr>
      </w:pPr>
      <w:r w:rsidRPr="00E543FF">
        <w:rPr>
          <w:rFonts w:ascii="Arial" w:hAnsi="Arial" w:cs="Arial"/>
          <w:color w:val="595959"/>
          <w:sz w:val="22"/>
          <w:szCs w:val="22"/>
          <w:shd w:val="clear" w:color="auto" w:fill="FFFFFF"/>
        </w:rPr>
        <w:t>(by the mind tool content team. Mind tool)</w:t>
      </w:r>
    </w:p>
    <w:p w14:paraId="4BCE2C72" w14:textId="77777777" w:rsidR="00BF25D4" w:rsidRPr="00E543FF" w:rsidRDefault="00BF25D4" w:rsidP="00F64B1F">
      <w:pPr>
        <w:pStyle w:val="paragraph"/>
        <w:spacing w:before="0" w:after="0" w:line="360" w:lineRule="auto"/>
        <w:rPr>
          <w:rFonts w:ascii="Arial" w:hAnsi="Arial" w:cs="Arial"/>
          <w:color w:val="595959"/>
          <w:sz w:val="22"/>
          <w:szCs w:val="22"/>
          <w:shd w:val="clear" w:color="auto" w:fill="FFFFFF"/>
        </w:rPr>
      </w:pPr>
    </w:p>
    <w:p w14:paraId="4BCE2C73"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noProof/>
          <w:color w:val="FF0000"/>
          <w:sz w:val="22"/>
          <w:szCs w:val="22"/>
        </w:rPr>
        <w:drawing>
          <wp:inline distT="0" distB="0" distL="0" distR="0" wp14:anchorId="4BCE2C3B" wp14:editId="4BCE2C3C">
            <wp:extent cx="2526258" cy="1875324"/>
            <wp:effectExtent l="0" t="0" r="0" b="0"/>
            <wp:docPr id="3" name="Picture 1" descr="A picture containing text,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526258" cy="1875324"/>
                    </a:xfrm>
                    <a:prstGeom prst="rect">
                      <a:avLst/>
                    </a:prstGeom>
                    <a:noFill/>
                    <a:ln>
                      <a:noFill/>
                      <a:prstDash/>
                    </a:ln>
                  </pic:spPr>
                </pic:pic>
              </a:graphicData>
            </a:graphic>
          </wp:inline>
        </w:drawing>
      </w:r>
    </w:p>
    <w:p w14:paraId="4BCE2C74" w14:textId="77777777" w:rsidR="00BF25D4" w:rsidRPr="00E543FF" w:rsidRDefault="00B16443" w:rsidP="00F64B1F">
      <w:pPr>
        <w:pStyle w:val="paragraph"/>
        <w:spacing w:before="0" w:after="0" w:line="360" w:lineRule="auto"/>
        <w:rPr>
          <w:rFonts w:ascii="Arial" w:hAnsi="Arial" w:cs="Arial"/>
          <w:sz w:val="22"/>
          <w:szCs w:val="22"/>
        </w:rPr>
      </w:pPr>
      <w:r w:rsidRPr="00E543FF">
        <w:rPr>
          <w:rStyle w:val="eop"/>
          <w:rFonts w:ascii="Arial" w:hAnsi="Arial" w:cs="Arial"/>
          <w:sz w:val="22"/>
          <w:szCs w:val="22"/>
        </w:rPr>
        <w:t xml:space="preserve">I have applied this method by making a To-Do list and to identify which task is important and which tasks are not important.  prioritise tasks I am trying to do the </w:t>
      </w:r>
    </w:p>
    <w:p w14:paraId="4BCE2C75" w14:textId="77777777" w:rsidR="00BF25D4" w:rsidRPr="00E543FF" w:rsidRDefault="00B16443" w:rsidP="00F64B1F">
      <w:pPr>
        <w:pStyle w:val="paragraph"/>
        <w:spacing w:before="0" w:after="0" w:line="360" w:lineRule="auto"/>
        <w:rPr>
          <w:rFonts w:ascii="Arial" w:hAnsi="Arial" w:cs="Arial"/>
          <w:sz w:val="22"/>
          <w:szCs w:val="22"/>
        </w:rPr>
      </w:pPr>
      <w:r w:rsidRPr="00E543FF">
        <w:rPr>
          <w:rStyle w:val="eop"/>
          <w:rFonts w:ascii="Arial" w:hAnsi="Arial" w:cs="Arial"/>
          <w:sz w:val="22"/>
          <w:szCs w:val="22"/>
        </w:rPr>
        <w:t xml:space="preserve">most important tasks first. I realised that wasted a lot of time on social media so now I have minimised the time that I use on social media, now I am finding more time for other priorities. I give myself a strict </w:t>
      </w:r>
      <w:proofErr w:type="gramStart"/>
      <w:r w:rsidRPr="00E543FF">
        <w:rPr>
          <w:rStyle w:val="eop"/>
          <w:rFonts w:ascii="Arial" w:hAnsi="Arial" w:cs="Arial"/>
          <w:sz w:val="22"/>
          <w:szCs w:val="22"/>
        </w:rPr>
        <w:t>time period</w:t>
      </w:r>
      <w:proofErr w:type="gramEnd"/>
      <w:r w:rsidRPr="00E543FF">
        <w:rPr>
          <w:rStyle w:val="eop"/>
          <w:rFonts w:ascii="Arial" w:hAnsi="Arial" w:cs="Arial"/>
          <w:sz w:val="22"/>
          <w:szCs w:val="22"/>
        </w:rPr>
        <w:t xml:space="preserve"> to spend on tasks.</w:t>
      </w:r>
    </w:p>
    <w:p w14:paraId="4BCE2C7C" w14:textId="3A0A1A09" w:rsidR="00BF25D4" w:rsidRPr="00E543FF" w:rsidRDefault="00B16443" w:rsidP="00F64B1F">
      <w:pPr>
        <w:pStyle w:val="paragraph"/>
        <w:spacing w:before="0" w:after="0" w:line="360" w:lineRule="auto"/>
        <w:rPr>
          <w:rFonts w:ascii="Arial" w:hAnsi="Arial" w:cs="Arial"/>
          <w:sz w:val="22"/>
          <w:szCs w:val="22"/>
        </w:rPr>
      </w:pPr>
      <w:r w:rsidRPr="00E543FF">
        <w:rPr>
          <w:rStyle w:val="eop"/>
          <w:rFonts w:ascii="Arial" w:hAnsi="Arial" w:cs="Arial"/>
          <w:sz w:val="22"/>
          <w:szCs w:val="22"/>
        </w:rPr>
        <w:t xml:space="preserve">Now I realise how important time management is to make a better quality of life the best skill I found on this course for myself is the time management because that is the one thing, I struggled with all my life. I am still in the learning </w:t>
      </w:r>
      <w:r w:rsidR="00E8578A" w:rsidRPr="00E543FF">
        <w:rPr>
          <w:rStyle w:val="eop"/>
          <w:rFonts w:ascii="Arial" w:hAnsi="Arial" w:cs="Arial"/>
          <w:sz w:val="22"/>
          <w:szCs w:val="22"/>
        </w:rPr>
        <w:t>process,</w:t>
      </w:r>
      <w:r w:rsidRPr="00E543FF">
        <w:rPr>
          <w:rStyle w:val="eop"/>
          <w:rFonts w:ascii="Arial" w:hAnsi="Arial" w:cs="Arial"/>
          <w:sz w:val="22"/>
          <w:szCs w:val="22"/>
        </w:rPr>
        <w:t xml:space="preserve"> but I am getting better as I go along.</w:t>
      </w:r>
    </w:p>
    <w:p w14:paraId="4BCE2C7D" w14:textId="77777777" w:rsidR="00BF25D4" w:rsidRPr="00E543FF" w:rsidRDefault="00BF25D4" w:rsidP="00F64B1F">
      <w:pPr>
        <w:pStyle w:val="paragraph"/>
        <w:spacing w:before="0" w:after="0" w:line="360" w:lineRule="auto"/>
        <w:rPr>
          <w:rFonts w:ascii="Arial" w:hAnsi="Arial" w:cs="Arial"/>
          <w:sz w:val="22"/>
          <w:szCs w:val="22"/>
        </w:rPr>
      </w:pPr>
    </w:p>
    <w:p w14:paraId="4BCE2C7E" w14:textId="6A92DD72" w:rsidR="00BF25D4" w:rsidRPr="00E543FF" w:rsidRDefault="00B16443" w:rsidP="000C4800">
      <w:pPr>
        <w:rPr>
          <w:rFonts w:ascii="Arial" w:hAnsi="Arial" w:cs="Arial"/>
          <w:sz w:val="22"/>
          <w:szCs w:val="22"/>
        </w:rPr>
      </w:pPr>
      <w:r w:rsidRPr="00E543FF">
        <w:rPr>
          <w:rFonts w:ascii="Arial" w:hAnsi="Arial" w:cs="Arial"/>
          <w:sz w:val="22"/>
          <w:szCs w:val="22"/>
        </w:rPr>
        <w:t>Public Speaking</w:t>
      </w:r>
      <w:r w:rsidR="00673C8E" w:rsidRPr="00E543FF">
        <w:rPr>
          <w:rFonts w:ascii="Arial" w:hAnsi="Arial" w:cs="Arial"/>
          <w:sz w:val="22"/>
          <w:szCs w:val="22"/>
        </w:rPr>
        <w:t xml:space="preserve"> and presentation</w:t>
      </w:r>
    </w:p>
    <w:p w14:paraId="4BCE2C7F" w14:textId="77777777" w:rsidR="00BF25D4" w:rsidRPr="00E543FF" w:rsidRDefault="00BF25D4" w:rsidP="00F64B1F">
      <w:pPr>
        <w:pStyle w:val="paragraph"/>
        <w:spacing w:before="0" w:after="0" w:line="360" w:lineRule="auto"/>
        <w:rPr>
          <w:rFonts w:ascii="Arial" w:hAnsi="Arial" w:cs="Arial"/>
          <w:b/>
          <w:bCs/>
          <w:sz w:val="22"/>
          <w:szCs w:val="22"/>
        </w:rPr>
      </w:pPr>
    </w:p>
    <w:p w14:paraId="4BCE2C80"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The thought of speaking in public in the past was enough to make me very nervous as I last done this many years ago. But recently I experienced this in class, and I was surprised how this experience turned out for me and I surprised myself.</w:t>
      </w:r>
    </w:p>
    <w:p w14:paraId="4BCE2C81" w14:textId="6ED3F073"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Before my presentation I was practicing for quite a few days so I could start calming nerves, I prepared cue cards and asked my family to be my audience. Even though my family are not strangers to me, I was still nervous and was worried about how I looked and sounded. I practised my speech a few times in front of them and felt I got to a stage where I felt confident. Just before my presentation I had sweaty palms and my heart was racing, however when I got in front of everyone- I was truly amazed at the confidence I felt. I found it easy to look </w:t>
      </w:r>
      <w:r w:rsidR="00F64B1F" w:rsidRPr="00E543FF">
        <w:rPr>
          <w:rFonts w:ascii="Arial" w:hAnsi="Arial" w:cs="Arial"/>
          <w:sz w:val="22"/>
          <w:szCs w:val="22"/>
        </w:rPr>
        <w:t>into</w:t>
      </w:r>
      <w:r w:rsidRPr="00E543FF">
        <w:rPr>
          <w:rFonts w:ascii="Arial" w:hAnsi="Arial" w:cs="Arial"/>
          <w:sz w:val="22"/>
          <w:szCs w:val="22"/>
        </w:rPr>
        <w:t xml:space="preserve"> the camera, make eye contact and project my voice- I was really enjoying talking in front of people. even though it was on screen So much so, my presentation went over the allocated time.</w:t>
      </w:r>
    </w:p>
    <w:p w14:paraId="4BCE2C82" w14:textId="77777777" w:rsidR="00BF25D4" w:rsidRPr="00E543FF" w:rsidRDefault="00BF25D4" w:rsidP="00F64B1F">
      <w:pPr>
        <w:pStyle w:val="paragraph"/>
        <w:spacing w:before="0" w:after="0" w:line="360" w:lineRule="auto"/>
        <w:rPr>
          <w:rFonts w:ascii="Arial" w:hAnsi="Arial" w:cs="Arial"/>
          <w:sz w:val="22"/>
          <w:szCs w:val="22"/>
        </w:rPr>
      </w:pPr>
    </w:p>
    <w:p w14:paraId="4BCE2C83"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On another occasion I spoke about my achievements in a mock presentation, I found this very encouraging as it made me think about what I had achieved, and it made me feel proud to openly say this. </w:t>
      </w:r>
    </w:p>
    <w:p w14:paraId="4BCE2C84" w14:textId="77777777" w:rsidR="00BF25D4" w:rsidRPr="00E543FF" w:rsidRDefault="00BF25D4" w:rsidP="00F64B1F">
      <w:pPr>
        <w:pStyle w:val="paragraph"/>
        <w:spacing w:before="0" w:after="0" w:line="360" w:lineRule="auto"/>
        <w:rPr>
          <w:rFonts w:ascii="Arial" w:hAnsi="Arial" w:cs="Arial"/>
          <w:sz w:val="22"/>
          <w:szCs w:val="22"/>
        </w:rPr>
      </w:pPr>
    </w:p>
    <w:p w14:paraId="4BCE2C85" w14:textId="37195B0A"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I feel that I benefitted from reading ‘20 ways to improve your presentation skills’ on the </w:t>
      </w:r>
      <w:r w:rsidR="00F64B1F" w:rsidRPr="00E543FF">
        <w:rPr>
          <w:rFonts w:ascii="Arial" w:hAnsi="Arial" w:cs="Arial"/>
          <w:sz w:val="22"/>
          <w:szCs w:val="22"/>
        </w:rPr>
        <w:t>Workstreams</w:t>
      </w:r>
      <w:r w:rsidRPr="00E543FF">
        <w:rPr>
          <w:rFonts w:ascii="Arial" w:hAnsi="Arial" w:cs="Arial"/>
          <w:sz w:val="22"/>
          <w:szCs w:val="22"/>
        </w:rPr>
        <w:t xml:space="preserve"> Blog by </w:t>
      </w:r>
      <w:r w:rsidR="00F64B1F" w:rsidRPr="00E543FF">
        <w:rPr>
          <w:rFonts w:ascii="Arial" w:hAnsi="Arial" w:cs="Arial"/>
          <w:sz w:val="22"/>
          <w:szCs w:val="22"/>
        </w:rPr>
        <w:t>Kim. L</w:t>
      </w:r>
      <w:r w:rsidRPr="00E543FF">
        <w:rPr>
          <w:rFonts w:ascii="Arial" w:hAnsi="Arial" w:cs="Arial"/>
          <w:sz w:val="22"/>
          <w:szCs w:val="22"/>
        </w:rPr>
        <w:t xml:space="preserve"> (Last Updated March </w:t>
      </w:r>
      <w:proofErr w:type="gramStart"/>
      <w:r w:rsidRPr="00E543FF">
        <w:rPr>
          <w:rFonts w:ascii="Arial" w:hAnsi="Arial" w:cs="Arial"/>
          <w:sz w:val="22"/>
          <w:szCs w:val="22"/>
        </w:rPr>
        <w:t>5</w:t>
      </w:r>
      <w:proofErr w:type="gramEnd"/>
      <w:r w:rsidRPr="00E543FF">
        <w:rPr>
          <w:rFonts w:ascii="Arial" w:hAnsi="Arial" w:cs="Arial"/>
          <w:sz w:val="22"/>
          <w:szCs w:val="22"/>
        </w:rPr>
        <w:t xml:space="preserve"> 2020) as it advised me to practice which I did in front of my family, and also transform nervous energy into enthusiasm – which again I was able to apply on the day of the final presentation. I also found </w:t>
      </w:r>
      <w:proofErr w:type="spellStart"/>
      <w:r w:rsidRPr="00E543FF">
        <w:rPr>
          <w:rFonts w:ascii="Arial" w:hAnsi="Arial" w:cs="Arial"/>
          <w:sz w:val="22"/>
          <w:szCs w:val="22"/>
        </w:rPr>
        <w:t>Tedtalks</w:t>
      </w:r>
      <w:proofErr w:type="spellEnd"/>
      <w:r w:rsidRPr="00E543FF">
        <w:rPr>
          <w:rFonts w:ascii="Arial" w:hAnsi="Arial" w:cs="Arial"/>
          <w:sz w:val="22"/>
          <w:szCs w:val="22"/>
        </w:rPr>
        <w:t xml:space="preserve"> helpful as I studied the way people give public speeches.</w:t>
      </w:r>
    </w:p>
    <w:p w14:paraId="4BCE2C86" w14:textId="77777777" w:rsidR="00BF25D4" w:rsidRPr="00E543FF" w:rsidRDefault="00BF25D4" w:rsidP="00F64B1F">
      <w:pPr>
        <w:pStyle w:val="paragraph"/>
        <w:spacing w:before="0" w:after="0" w:line="360" w:lineRule="auto"/>
        <w:rPr>
          <w:rFonts w:ascii="Arial" w:hAnsi="Arial" w:cs="Arial"/>
          <w:sz w:val="22"/>
          <w:szCs w:val="22"/>
        </w:rPr>
      </w:pPr>
    </w:p>
    <w:p w14:paraId="4BCE2C91" w14:textId="77777777" w:rsidR="00BF25D4" w:rsidRPr="00E543FF" w:rsidRDefault="00BF25D4" w:rsidP="00F64B1F">
      <w:pPr>
        <w:pStyle w:val="paragraph"/>
        <w:spacing w:before="0" w:after="0" w:line="360" w:lineRule="auto"/>
        <w:rPr>
          <w:rFonts w:ascii="Arial" w:hAnsi="Arial" w:cs="Arial"/>
          <w:sz w:val="22"/>
          <w:szCs w:val="22"/>
        </w:rPr>
      </w:pPr>
    </w:p>
    <w:p w14:paraId="4BCE2C92" w14:textId="77777777" w:rsidR="00BF25D4" w:rsidRPr="00E543FF" w:rsidRDefault="00B16443" w:rsidP="000C4800">
      <w:pPr>
        <w:rPr>
          <w:rFonts w:ascii="Arial" w:hAnsi="Arial" w:cs="Arial"/>
          <w:sz w:val="22"/>
          <w:szCs w:val="22"/>
        </w:rPr>
      </w:pPr>
      <w:bookmarkStart w:id="3" w:name="_Hlk70301842"/>
      <w:r w:rsidRPr="00E543FF">
        <w:rPr>
          <w:rFonts w:ascii="Arial" w:hAnsi="Arial" w:cs="Arial"/>
          <w:sz w:val="22"/>
          <w:szCs w:val="22"/>
        </w:rPr>
        <w:t>Virtual Learning</w:t>
      </w:r>
    </w:p>
    <w:bookmarkEnd w:id="3"/>
    <w:p w14:paraId="4BCE2C93" w14:textId="77777777" w:rsidR="00BF25D4" w:rsidRPr="00E543FF" w:rsidRDefault="00BF25D4" w:rsidP="00F64B1F">
      <w:pPr>
        <w:pStyle w:val="paragraph"/>
        <w:spacing w:before="0" w:after="0" w:line="360" w:lineRule="auto"/>
        <w:rPr>
          <w:rFonts w:ascii="Arial" w:hAnsi="Arial" w:cs="Arial"/>
          <w:sz w:val="22"/>
          <w:szCs w:val="22"/>
        </w:rPr>
      </w:pPr>
    </w:p>
    <w:p w14:paraId="4BCE2C94"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No one would </w:t>
      </w:r>
      <w:proofErr w:type="gramStart"/>
      <w:r w:rsidRPr="00E543FF">
        <w:rPr>
          <w:rFonts w:ascii="Arial" w:hAnsi="Arial" w:cs="Arial"/>
          <w:sz w:val="22"/>
          <w:szCs w:val="22"/>
        </w:rPr>
        <w:t>of</w:t>
      </w:r>
      <w:proofErr w:type="gramEnd"/>
      <w:r w:rsidRPr="00E543FF">
        <w:rPr>
          <w:rFonts w:ascii="Arial" w:hAnsi="Arial" w:cs="Arial"/>
          <w:sz w:val="22"/>
          <w:szCs w:val="22"/>
        </w:rPr>
        <w:t xml:space="preserve"> thought how we would have to adapt our ways of doing things with the impact of the pandemic. Virtual Learning was one of the biggest challenges I had to get used to both for myself and my children as I had not experienced this before and had only previously been taught face to face years ago.</w:t>
      </w:r>
    </w:p>
    <w:p w14:paraId="4BCE2C95"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When the schools shut down, I offered as much support as I could but still did felt a little lost.</w:t>
      </w:r>
    </w:p>
    <w:p w14:paraId="4BCE2C96" w14:textId="77777777" w:rsidR="00BF25D4" w:rsidRPr="00E543FF" w:rsidRDefault="00BF25D4" w:rsidP="00F64B1F">
      <w:pPr>
        <w:pStyle w:val="paragraph"/>
        <w:spacing w:before="0" w:after="0" w:line="360" w:lineRule="auto"/>
        <w:rPr>
          <w:rFonts w:ascii="Arial" w:hAnsi="Arial" w:cs="Arial"/>
          <w:sz w:val="22"/>
          <w:szCs w:val="22"/>
        </w:rPr>
      </w:pPr>
    </w:p>
    <w:p w14:paraId="4BCE2C97"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When I joined this course, I was nervous as I did not know how I was going to respond and learn virtually as I had not done this before. It felt a little strange that I was going to learn something in this way and not, be able to interact with others on a face-to-face basis. I did not know how I was going to ask questions if I did not understand anything. </w:t>
      </w:r>
    </w:p>
    <w:p w14:paraId="4BCE2C98"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After a very short time I got used to this method and found that I could very easily learn through this way, and very easily interact with others. </w:t>
      </w:r>
    </w:p>
    <w:p w14:paraId="4BCE2CA5" w14:textId="73A5297E"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We have our class meetings and lectures via Microsoft </w:t>
      </w:r>
      <w:r w:rsidR="00F64B1F" w:rsidRPr="00E543FF">
        <w:rPr>
          <w:rFonts w:ascii="Arial" w:hAnsi="Arial" w:cs="Arial"/>
          <w:sz w:val="22"/>
          <w:szCs w:val="22"/>
        </w:rPr>
        <w:t>Teams,</w:t>
      </w:r>
      <w:r w:rsidRPr="00E543FF">
        <w:rPr>
          <w:rFonts w:ascii="Arial" w:hAnsi="Arial" w:cs="Arial"/>
          <w:sz w:val="22"/>
          <w:szCs w:val="22"/>
        </w:rPr>
        <w:t xml:space="preserve"> and I am enjoying this.</w:t>
      </w:r>
    </w:p>
    <w:p w14:paraId="4BCE2CA6" w14:textId="77777777" w:rsidR="00BF25D4" w:rsidRPr="00E543FF" w:rsidRDefault="00BF25D4" w:rsidP="00F64B1F">
      <w:pPr>
        <w:pStyle w:val="paragraph"/>
        <w:spacing w:before="0" w:after="0" w:line="360" w:lineRule="auto"/>
        <w:rPr>
          <w:rFonts w:ascii="Arial" w:hAnsi="Arial" w:cs="Arial"/>
          <w:sz w:val="22"/>
          <w:szCs w:val="22"/>
        </w:rPr>
      </w:pPr>
    </w:p>
    <w:p w14:paraId="13E25684" w14:textId="77777777" w:rsidR="00BE046A" w:rsidRPr="00E543FF" w:rsidRDefault="00BE046A" w:rsidP="000C4800">
      <w:pPr>
        <w:rPr>
          <w:rFonts w:ascii="Arial" w:hAnsi="Arial" w:cs="Arial"/>
          <w:sz w:val="22"/>
          <w:szCs w:val="22"/>
        </w:rPr>
      </w:pPr>
    </w:p>
    <w:p w14:paraId="285F82A2" w14:textId="77777777" w:rsidR="00BE046A" w:rsidRPr="00E543FF" w:rsidRDefault="00BE046A" w:rsidP="000C4800">
      <w:pPr>
        <w:rPr>
          <w:rFonts w:ascii="Arial" w:hAnsi="Arial" w:cs="Arial"/>
          <w:sz w:val="22"/>
          <w:szCs w:val="22"/>
        </w:rPr>
      </w:pPr>
    </w:p>
    <w:p w14:paraId="2E4F8A7E" w14:textId="77777777" w:rsidR="00BE046A" w:rsidRPr="00E543FF" w:rsidRDefault="00BE046A" w:rsidP="000C4800">
      <w:pPr>
        <w:rPr>
          <w:rFonts w:ascii="Arial" w:hAnsi="Arial" w:cs="Arial"/>
          <w:sz w:val="22"/>
          <w:szCs w:val="22"/>
        </w:rPr>
      </w:pPr>
    </w:p>
    <w:p w14:paraId="336FC7FD" w14:textId="4584C872" w:rsidR="00BE046A" w:rsidRDefault="00BE046A" w:rsidP="000C4800">
      <w:pPr>
        <w:rPr>
          <w:rFonts w:ascii="Arial" w:hAnsi="Arial" w:cs="Arial"/>
          <w:sz w:val="22"/>
          <w:szCs w:val="22"/>
        </w:rPr>
      </w:pPr>
    </w:p>
    <w:p w14:paraId="120AA5CB" w14:textId="3D871132" w:rsidR="006A2366" w:rsidRDefault="006A2366" w:rsidP="000C4800">
      <w:pPr>
        <w:rPr>
          <w:rFonts w:ascii="Arial" w:hAnsi="Arial" w:cs="Arial"/>
          <w:sz w:val="22"/>
          <w:szCs w:val="22"/>
        </w:rPr>
      </w:pPr>
    </w:p>
    <w:p w14:paraId="01AB8AB4" w14:textId="33B1B3DB" w:rsidR="006A2366" w:rsidRDefault="006A2366" w:rsidP="000C4800">
      <w:pPr>
        <w:rPr>
          <w:rFonts w:ascii="Arial" w:hAnsi="Arial" w:cs="Arial"/>
          <w:sz w:val="22"/>
          <w:szCs w:val="22"/>
        </w:rPr>
      </w:pPr>
    </w:p>
    <w:p w14:paraId="434DAC41" w14:textId="77777777" w:rsidR="006A2366" w:rsidRPr="00E543FF" w:rsidRDefault="006A2366" w:rsidP="000C4800">
      <w:pPr>
        <w:rPr>
          <w:rFonts w:ascii="Arial" w:hAnsi="Arial" w:cs="Arial"/>
          <w:sz w:val="22"/>
          <w:szCs w:val="22"/>
        </w:rPr>
      </w:pPr>
    </w:p>
    <w:p w14:paraId="4BCE2CA7" w14:textId="7D92F604" w:rsidR="00BF25D4" w:rsidRPr="00E543FF" w:rsidRDefault="00B16443" w:rsidP="000C4800">
      <w:pPr>
        <w:rPr>
          <w:rFonts w:ascii="Arial" w:hAnsi="Arial" w:cs="Arial"/>
          <w:sz w:val="22"/>
          <w:szCs w:val="22"/>
        </w:rPr>
      </w:pPr>
      <w:bookmarkStart w:id="4" w:name="_Hlk70302104"/>
      <w:r w:rsidRPr="00E543FF">
        <w:rPr>
          <w:rFonts w:ascii="Arial" w:hAnsi="Arial" w:cs="Arial"/>
          <w:sz w:val="22"/>
          <w:szCs w:val="22"/>
        </w:rPr>
        <w:t>CV</w:t>
      </w:r>
      <w:r w:rsidR="00BE046A" w:rsidRPr="00E543FF">
        <w:rPr>
          <w:rFonts w:ascii="Arial" w:hAnsi="Arial" w:cs="Arial"/>
          <w:sz w:val="22"/>
          <w:szCs w:val="22"/>
        </w:rPr>
        <w:t xml:space="preserve"> writing</w:t>
      </w:r>
    </w:p>
    <w:bookmarkEnd w:id="4"/>
    <w:p w14:paraId="4BCE2CA8" w14:textId="77777777" w:rsidR="00BF25D4" w:rsidRPr="00E543FF" w:rsidRDefault="00BF25D4" w:rsidP="00F64B1F">
      <w:pPr>
        <w:pStyle w:val="paragraph"/>
        <w:spacing w:before="0" w:after="0" w:line="360" w:lineRule="auto"/>
        <w:rPr>
          <w:rFonts w:ascii="Arial" w:hAnsi="Arial" w:cs="Arial"/>
          <w:sz w:val="22"/>
          <w:szCs w:val="22"/>
        </w:rPr>
      </w:pPr>
    </w:p>
    <w:p w14:paraId="4BCE2CA9"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Curriculum Vitae are used when people are looking for work. In the past when I was looking for employment, I had to put this together. A CV is what the employer see’s and decides if they want to invite you to an interview, so this is a very important document. Your CV shows an employer what skills, experience, and achievements you have. </w:t>
      </w:r>
    </w:p>
    <w:p w14:paraId="4BCE2CAA" w14:textId="77777777" w:rsidR="00BF25D4" w:rsidRPr="00E543FF" w:rsidRDefault="00BF25D4" w:rsidP="00F64B1F">
      <w:pPr>
        <w:pStyle w:val="paragraph"/>
        <w:spacing w:before="0" w:after="0" w:line="360" w:lineRule="auto"/>
        <w:rPr>
          <w:rFonts w:ascii="Arial" w:hAnsi="Arial" w:cs="Arial"/>
          <w:sz w:val="22"/>
          <w:szCs w:val="22"/>
        </w:rPr>
      </w:pPr>
    </w:p>
    <w:p w14:paraId="4BCE2CAB"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A strong CV can make all the difference. I have researched a lot of different styles of CVs in the past, when I was looking for jobs. However, as I have not worked for a long time, I know I will need to get some support in this. We have not studied this in the course yet, but I am really looking forward to doing this and improving and updating my CV. So, I have read the article ‘how to write an effective CV best practise tips for job success, by Half. R (2017) I found this article useful, and it would help me update my CV in the future.</w:t>
      </w:r>
    </w:p>
    <w:p w14:paraId="4BCE2CAE" w14:textId="77777777" w:rsidR="00BF25D4" w:rsidRPr="00E543FF" w:rsidRDefault="00BF25D4" w:rsidP="00F64B1F">
      <w:pPr>
        <w:pStyle w:val="paragraph"/>
        <w:spacing w:before="0" w:after="0" w:line="360" w:lineRule="auto"/>
        <w:rPr>
          <w:rFonts w:ascii="Arial" w:hAnsi="Arial" w:cs="Arial"/>
          <w:sz w:val="22"/>
          <w:szCs w:val="22"/>
        </w:rPr>
      </w:pPr>
    </w:p>
    <w:p w14:paraId="4BCE2CAF" w14:textId="77777777" w:rsidR="00BF25D4" w:rsidRPr="00E543FF" w:rsidRDefault="00B16443" w:rsidP="000C4800">
      <w:pPr>
        <w:rPr>
          <w:rFonts w:ascii="Arial" w:hAnsi="Arial" w:cs="Arial"/>
          <w:sz w:val="22"/>
          <w:szCs w:val="22"/>
        </w:rPr>
      </w:pPr>
      <w:bookmarkStart w:id="5" w:name="_Hlk70302131"/>
      <w:r w:rsidRPr="00E543FF">
        <w:rPr>
          <w:rFonts w:ascii="Arial" w:hAnsi="Arial" w:cs="Arial"/>
          <w:sz w:val="22"/>
          <w:szCs w:val="22"/>
        </w:rPr>
        <w:t>Conclusion</w:t>
      </w:r>
    </w:p>
    <w:bookmarkEnd w:id="5"/>
    <w:p w14:paraId="4BCE2CB0" w14:textId="77777777" w:rsidR="00BF25D4" w:rsidRPr="00E543FF" w:rsidRDefault="00BF25D4" w:rsidP="00F64B1F">
      <w:pPr>
        <w:pStyle w:val="paragraph"/>
        <w:spacing w:before="0" w:after="0" w:line="360" w:lineRule="auto"/>
        <w:rPr>
          <w:rFonts w:ascii="Arial" w:hAnsi="Arial" w:cs="Arial"/>
          <w:sz w:val="22"/>
          <w:szCs w:val="22"/>
        </w:rPr>
      </w:pPr>
    </w:p>
    <w:p w14:paraId="4BCE2CB1"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Having attended this course I feel that I am growing in confidence as I have not been in education for over 20 years and have mainly been a homemaker after then. As there was such a big gap, I feel that I had been out of touch for too long. But this course has now allowed me to gain my confidence again, and I am gaining more knowledge in variety of fields.</w:t>
      </w:r>
    </w:p>
    <w:p w14:paraId="4BCE2CB2" w14:textId="77777777" w:rsidR="00BF25D4" w:rsidRPr="00E543FF" w:rsidRDefault="00BF25D4" w:rsidP="00F64B1F">
      <w:pPr>
        <w:pStyle w:val="paragraph"/>
        <w:spacing w:before="0" w:after="0" w:line="360" w:lineRule="auto"/>
        <w:rPr>
          <w:rFonts w:ascii="Arial" w:hAnsi="Arial" w:cs="Arial"/>
          <w:sz w:val="22"/>
          <w:szCs w:val="22"/>
        </w:rPr>
      </w:pPr>
    </w:p>
    <w:p w14:paraId="4BCE2CB3" w14:textId="77777777" w:rsidR="00BF25D4" w:rsidRPr="00E543FF" w:rsidRDefault="00B16443" w:rsidP="00F64B1F">
      <w:pPr>
        <w:pStyle w:val="paragraph"/>
        <w:spacing w:before="0" w:after="0" w:line="360" w:lineRule="auto"/>
        <w:rPr>
          <w:rFonts w:ascii="Arial" w:hAnsi="Arial" w:cs="Arial"/>
          <w:sz w:val="22"/>
          <w:szCs w:val="22"/>
        </w:rPr>
      </w:pPr>
      <w:proofErr w:type="gramStart"/>
      <w:r w:rsidRPr="00E543FF">
        <w:rPr>
          <w:rFonts w:ascii="Arial" w:hAnsi="Arial" w:cs="Arial"/>
          <w:sz w:val="22"/>
          <w:szCs w:val="22"/>
        </w:rPr>
        <w:t>In particular I</w:t>
      </w:r>
      <w:proofErr w:type="gramEnd"/>
      <w:r w:rsidRPr="00E543FF">
        <w:rPr>
          <w:rFonts w:ascii="Arial" w:hAnsi="Arial" w:cs="Arial"/>
          <w:sz w:val="22"/>
          <w:szCs w:val="22"/>
        </w:rPr>
        <w:t xml:space="preserve"> really enjoyed the public speaking as I did not think that I would be so comfortable speaking out in front of a class full of people and not feel shy or embarrassed. In fact, I am looking forward to practicing this some more.</w:t>
      </w:r>
    </w:p>
    <w:p w14:paraId="4BCE2CB4" w14:textId="77777777" w:rsidR="00BF25D4" w:rsidRPr="00E543FF" w:rsidRDefault="00BF25D4" w:rsidP="00F64B1F">
      <w:pPr>
        <w:pStyle w:val="paragraph"/>
        <w:spacing w:before="0" w:after="0" w:line="360" w:lineRule="auto"/>
        <w:rPr>
          <w:rFonts w:ascii="Arial" w:hAnsi="Arial" w:cs="Arial"/>
          <w:sz w:val="22"/>
          <w:szCs w:val="22"/>
        </w:rPr>
      </w:pPr>
    </w:p>
    <w:p w14:paraId="4BCE2CB5"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I future goal is to be a manager at a Bank, within this role I would be expected to speak to a lot of different people on daily basis both on a one-to-one basis and to larger numbers. I know that by mastering this skill will really benefit me and my future career. </w:t>
      </w:r>
    </w:p>
    <w:p w14:paraId="4BCE2CB6" w14:textId="77777777" w:rsidR="00BF25D4" w:rsidRPr="00E543FF" w:rsidRDefault="00BF25D4" w:rsidP="00F64B1F">
      <w:pPr>
        <w:pStyle w:val="paragraph"/>
        <w:spacing w:before="0" w:after="0" w:line="360" w:lineRule="auto"/>
        <w:rPr>
          <w:rFonts w:ascii="Arial" w:hAnsi="Arial" w:cs="Arial"/>
          <w:sz w:val="22"/>
          <w:szCs w:val="22"/>
        </w:rPr>
      </w:pPr>
    </w:p>
    <w:p w14:paraId="4BCE2CB7"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When I started studying time management I was wondering if I could ever get around this but as we got further into this topic, I started to enjoy it and now I am implementing this time management in my life.</w:t>
      </w:r>
    </w:p>
    <w:p w14:paraId="4BCE2CB8"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lastRenderedPageBreak/>
        <w:t xml:space="preserve">I am confused about the CV topic because </w:t>
      </w:r>
      <w:proofErr w:type="gramStart"/>
      <w:r w:rsidRPr="00E543FF">
        <w:rPr>
          <w:rFonts w:ascii="Arial" w:hAnsi="Arial" w:cs="Arial"/>
          <w:sz w:val="22"/>
          <w:szCs w:val="22"/>
        </w:rPr>
        <w:t>I'm</w:t>
      </w:r>
      <w:proofErr w:type="gramEnd"/>
      <w:r w:rsidRPr="00E543FF">
        <w:rPr>
          <w:rFonts w:ascii="Arial" w:hAnsi="Arial" w:cs="Arial"/>
          <w:sz w:val="22"/>
          <w:szCs w:val="22"/>
        </w:rPr>
        <w:t xml:space="preserve"> not sure if we studied this in the class or not, I cannot remember but on my past experiences I have written about the CV.</w:t>
      </w:r>
    </w:p>
    <w:p w14:paraId="4BCE2CB9" w14:textId="77777777" w:rsidR="00BF25D4" w:rsidRPr="00E543FF" w:rsidRDefault="00BF25D4" w:rsidP="00F64B1F">
      <w:pPr>
        <w:pStyle w:val="paragraph"/>
        <w:spacing w:before="0" w:after="0" w:line="360" w:lineRule="auto"/>
        <w:rPr>
          <w:rFonts w:ascii="Arial" w:hAnsi="Arial" w:cs="Arial"/>
          <w:sz w:val="22"/>
          <w:szCs w:val="22"/>
        </w:rPr>
      </w:pPr>
    </w:p>
    <w:p w14:paraId="69C8F01A" w14:textId="2C64A854" w:rsidR="00F64B1F"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At first when I started the virtual learning, I thought it would be very difficult but as time went on in the course and the way of lecturer Sylvia Hoffman teaches us and explains everything has got me used to this </w:t>
      </w:r>
      <w:r w:rsidR="00A6420F" w:rsidRPr="00E543FF">
        <w:rPr>
          <w:rFonts w:ascii="Arial" w:hAnsi="Arial" w:cs="Arial"/>
          <w:sz w:val="22"/>
          <w:szCs w:val="22"/>
        </w:rPr>
        <w:t>now.</w:t>
      </w:r>
    </w:p>
    <w:p w14:paraId="1085DC11" w14:textId="77777777" w:rsidR="00DC1313" w:rsidRDefault="00DC1313" w:rsidP="000C4800">
      <w:pPr>
        <w:rPr>
          <w:rFonts w:ascii="Arial" w:hAnsi="Arial" w:cs="Arial"/>
          <w:sz w:val="22"/>
          <w:szCs w:val="22"/>
        </w:rPr>
      </w:pPr>
      <w:bookmarkStart w:id="6" w:name="_Hlk70302159"/>
    </w:p>
    <w:p w14:paraId="25ABDF07" w14:textId="77777777" w:rsidR="00DC1313" w:rsidRDefault="00DC1313" w:rsidP="000C4800">
      <w:pPr>
        <w:rPr>
          <w:rFonts w:ascii="Arial" w:hAnsi="Arial" w:cs="Arial"/>
          <w:sz w:val="22"/>
          <w:szCs w:val="22"/>
        </w:rPr>
      </w:pPr>
    </w:p>
    <w:p w14:paraId="5FA25FD9" w14:textId="7A5839BC" w:rsidR="000869E8" w:rsidRPr="00E543FF" w:rsidRDefault="00B16443" w:rsidP="000C4800">
      <w:pPr>
        <w:rPr>
          <w:rFonts w:ascii="Arial" w:hAnsi="Arial" w:cs="Arial"/>
          <w:sz w:val="22"/>
          <w:szCs w:val="22"/>
        </w:rPr>
      </w:pPr>
      <w:r w:rsidRPr="00E543FF">
        <w:rPr>
          <w:rFonts w:ascii="Arial" w:hAnsi="Arial" w:cs="Arial"/>
          <w:sz w:val="22"/>
          <w:szCs w:val="22"/>
        </w:rPr>
        <w:t>References</w:t>
      </w:r>
    </w:p>
    <w:p w14:paraId="599FB78D" w14:textId="77777777" w:rsidR="000869E8" w:rsidRPr="00E543FF" w:rsidRDefault="000869E8" w:rsidP="000869E8">
      <w:pPr>
        <w:pStyle w:val="paragraph"/>
        <w:spacing w:before="0" w:after="0" w:line="360" w:lineRule="auto"/>
        <w:rPr>
          <w:rFonts w:ascii="Arial" w:hAnsi="Arial" w:cs="Arial"/>
          <w:sz w:val="22"/>
          <w:szCs w:val="22"/>
        </w:rPr>
      </w:pPr>
      <w:r w:rsidRPr="00E543FF">
        <w:rPr>
          <w:rFonts w:ascii="Arial" w:hAnsi="Arial" w:cs="Arial"/>
          <w:sz w:val="22"/>
          <w:szCs w:val="22"/>
        </w:rPr>
        <w:t xml:space="preserve">Half. R (2017) </w:t>
      </w:r>
      <w:r w:rsidRPr="00E543FF">
        <w:rPr>
          <w:rFonts w:ascii="Arial" w:hAnsi="Arial" w:cs="Arial"/>
          <w:i/>
          <w:iCs/>
          <w:sz w:val="22"/>
          <w:szCs w:val="22"/>
        </w:rPr>
        <w:t>how to write an effective CV: best practise tip for job success.</w:t>
      </w:r>
      <w:r w:rsidRPr="00E543FF">
        <w:rPr>
          <w:rFonts w:ascii="Arial" w:hAnsi="Arial" w:cs="Arial"/>
          <w:sz w:val="22"/>
          <w:szCs w:val="22"/>
        </w:rPr>
        <w:t xml:space="preserve"> Robert Half</w:t>
      </w:r>
    </w:p>
    <w:p w14:paraId="757A16B2" w14:textId="7FED7F8E" w:rsidR="000869E8" w:rsidRPr="00E543FF" w:rsidRDefault="000869E8" w:rsidP="00561A02">
      <w:pPr>
        <w:pStyle w:val="paragraph"/>
        <w:spacing w:before="0" w:after="0" w:line="360" w:lineRule="auto"/>
        <w:rPr>
          <w:rFonts w:ascii="Arial" w:hAnsi="Arial" w:cs="Arial"/>
          <w:sz w:val="22"/>
          <w:szCs w:val="22"/>
        </w:rPr>
      </w:pPr>
      <w:r w:rsidRPr="00E543FF">
        <w:rPr>
          <w:rFonts w:ascii="Arial" w:hAnsi="Arial" w:cs="Arial"/>
          <w:sz w:val="22"/>
          <w:szCs w:val="22"/>
        </w:rPr>
        <w:t xml:space="preserve">Available at: </w:t>
      </w:r>
      <w:hyperlink r:id="rId11" w:history="1">
        <w:r w:rsidRPr="00E543FF">
          <w:rPr>
            <w:rFonts w:ascii="Arial" w:hAnsi="Arial" w:cs="Arial"/>
            <w:color w:val="0000FF"/>
            <w:sz w:val="22"/>
            <w:szCs w:val="22"/>
            <w:u w:val="single"/>
            <w:lang w:eastAsia="en-US"/>
          </w:rPr>
          <w:t>How To Write An Effective CV | Writing a CV - Robert Half</w:t>
        </w:r>
      </w:hyperlink>
      <w:r w:rsidR="002D2438" w:rsidRPr="00E543FF">
        <w:rPr>
          <w:rFonts w:ascii="Arial" w:hAnsi="Arial" w:cs="Arial"/>
          <w:color w:val="0000FF"/>
          <w:sz w:val="22"/>
          <w:szCs w:val="22"/>
          <w:u w:val="single"/>
          <w:lang w:eastAsia="en-US"/>
        </w:rPr>
        <w:t xml:space="preserve"> </w:t>
      </w:r>
      <w:r w:rsidR="009A3D74" w:rsidRPr="00E543FF">
        <w:rPr>
          <w:rFonts w:ascii="Arial" w:hAnsi="Arial" w:cs="Arial"/>
          <w:sz w:val="22"/>
          <w:szCs w:val="22"/>
        </w:rPr>
        <w:t xml:space="preserve">(Accessed: </w:t>
      </w:r>
      <w:r w:rsidR="00441C48" w:rsidRPr="00E543FF">
        <w:rPr>
          <w:rFonts w:ascii="Arial" w:hAnsi="Arial" w:cs="Arial"/>
          <w:sz w:val="22"/>
          <w:szCs w:val="22"/>
        </w:rPr>
        <w:t>25/4/21</w:t>
      </w:r>
      <w:r w:rsidR="009A3D74" w:rsidRPr="00E543FF">
        <w:rPr>
          <w:rFonts w:ascii="Arial" w:hAnsi="Arial" w:cs="Arial"/>
          <w:sz w:val="22"/>
          <w:szCs w:val="22"/>
        </w:rPr>
        <w:t>)</w:t>
      </w:r>
    </w:p>
    <w:bookmarkEnd w:id="6"/>
    <w:p w14:paraId="4BCE2CD2" w14:textId="77777777" w:rsidR="00BF25D4" w:rsidRPr="00E543FF" w:rsidRDefault="00BF25D4" w:rsidP="00F64B1F">
      <w:pPr>
        <w:pStyle w:val="paragraph"/>
        <w:spacing w:before="0" w:after="0" w:line="360" w:lineRule="auto"/>
        <w:rPr>
          <w:rFonts w:ascii="Arial" w:hAnsi="Arial" w:cs="Arial"/>
          <w:sz w:val="22"/>
          <w:szCs w:val="22"/>
        </w:rPr>
      </w:pPr>
    </w:p>
    <w:p w14:paraId="4BCE2CD3"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Kos. B (2020) ‘the pareto principle (the 80:20rule) in time management; SPICA [blog] available at:</w:t>
      </w:r>
      <w:hyperlink r:id="rId12" w:history="1"/>
    </w:p>
    <w:p w14:paraId="4BCE2CD4" w14:textId="74CF644B" w:rsidR="00BF25D4" w:rsidRPr="00E543FF" w:rsidRDefault="00B16443" w:rsidP="00F64B1F">
      <w:pPr>
        <w:suppressAutoHyphens w:val="0"/>
        <w:spacing w:before="0" w:after="0" w:line="360" w:lineRule="auto"/>
        <w:textAlignment w:val="auto"/>
        <w:rPr>
          <w:rFonts w:ascii="Arial" w:hAnsi="Arial" w:cs="Arial"/>
          <w:sz w:val="22"/>
          <w:szCs w:val="22"/>
        </w:rPr>
      </w:pPr>
      <w:r w:rsidRPr="00E543FF">
        <w:rPr>
          <w:rStyle w:val="Hyperlink"/>
          <w:rFonts w:ascii="Arial" w:hAnsi="Arial" w:cs="Arial"/>
          <w:sz w:val="22"/>
          <w:szCs w:val="22"/>
          <w:shd w:val="clear" w:color="auto" w:fill="FFFFFF"/>
          <w:lang w:eastAsia="en-GB"/>
        </w:rPr>
        <w:t>https://www.spica.com › blog › the-pareto-principle-in-</w:t>
      </w:r>
      <w:bookmarkStart w:id="7" w:name="_Hlt70266096"/>
      <w:bookmarkStart w:id="8" w:name="_Hlt70266097"/>
      <w:bookmarkEnd w:id="7"/>
      <w:bookmarkEnd w:id="8"/>
      <w:r w:rsidR="009A3D74" w:rsidRPr="00E543FF">
        <w:rPr>
          <w:rFonts w:ascii="Arial" w:hAnsi="Arial" w:cs="Arial"/>
          <w:sz w:val="22"/>
          <w:szCs w:val="22"/>
        </w:rPr>
        <w:t xml:space="preserve"> (Accessed: </w:t>
      </w:r>
      <w:r w:rsidR="00A21428" w:rsidRPr="00E543FF">
        <w:rPr>
          <w:rFonts w:ascii="Arial" w:hAnsi="Arial" w:cs="Arial"/>
          <w:sz w:val="22"/>
          <w:szCs w:val="22"/>
        </w:rPr>
        <w:t>20/4/21</w:t>
      </w:r>
      <w:r w:rsidR="009A3D74" w:rsidRPr="00E543FF">
        <w:rPr>
          <w:rFonts w:ascii="Arial" w:hAnsi="Arial" w:cs="Arial"/>
          <w:sz w:val="22"/>
          <w:szCs w:val="22"/>
        </w:rPr>
        <w:t>)</w:t>
      </w:r>
    </w:p>
    <w:p w14:paraId="4BCE2CD6" w14:textId="77777777" w:rsidR="00BF25D4" w:rsidRPr="00E543FF" w:rsidRDefault="00BF25D4" w:rsidP="00F64B1F">
      <w:pPr>
        <w:pStyle w:val="paragraph"/>
        <w:spacing w:before="0" w:after="0" w:line="360" w:lineRule="auto"/>
        <w:rPr>
          <w:rFonts w:ascii="Arial" w:hAnsi="Arial" w:cs="Arial"/>
          <w:sz w:val="22"/>
          <w:szCs w:val="22"/>
        </w:rPr>
      </w:pPr>
    </w:p>
    <w:p w14:paraId="4BCE2CD7" w14:textId="6A8D19C1" w:rsidR="00BF25D4" w:rsidRPr="00E543FF" w:rsidRDefault="00B16443" w:rsidP="00F64B1F">
      <w:pPr>
        <w:pStyle w:val="paragraph"/>
        <w:spacing w:before="0" w:after="0" w:line="360" w:lineRule="auto"/>
        <w:rPr>
          <w:rFonts w:ascii="Arial" w:hAnsi="Arial" w:cs="Arial"/>
          <w:sz w:val="22"/>
          <w:szCs w:val="22"/>
        </w:rPr>
      </w:pPr>
      <w:proofErr w:type="spellStart"/>
      <w:r w:rsidRPr="00E543FF">
        <w:rPr>
          <w:rFonts w:ascii="Arial" w:hAnsi="Arial" w:cs="Arial"/>
          <w:sz w:val="22"/>
          <w:szCs w:val="22"/>
        </w:rPr>
        <w:t>Kim.L</w:t>
      </w:r>
      <w:proofErr w:type="spellEnd"/>
      <w:r w:rsidRPr="00E543FF">
        <w:rPr>
          <w:rFonts w:ascii="Arial" w:hAnsi="Arial" w:cs="Arial"/>
          <w:sz w:val="22"/>
          <w:szCs w:val="22"/>
        </w:rPr>
        <w:t xml:space="preserve"> (2020) ‘20</w:t>
      </w:r>
      <w:r w:rsidRPr="00E543FF">
        <w:rPr>
          <w:rFonts w:ascii="Arial" w:hAnsi="Arial" w:cs="Arial"/>
          <w:i/>
          <w:iCs/>
          <w:sz w:val="22"/>
          <w:szCs w:val="22"/>
        </w:rPr>
        <w:t xml:space="preserve"> ways to improve your presentation skills;</w:t>
      </w:r>
      <w:r w:rsidRPr="00E543FF">
        <w:rPr>
          <w:rFonts w:ascii="Arial" w:hAnsi="Arial" w:cs="Arial"/>
          <w:sz w:val="22"/>
          <w:szCs w:val="22"/>
        </w:rPr>
        <w:t xml:space="preserve"> The </w:t>
      </w:r>
      <w:proofErr w:type="spellStart"/>
      <w:r w:rsidRPr="00E543FF">
        <w:rPr>
          <w:rFonts w:ascii="Arial" w:hAnsi="Arial" w:cs="Arial"/>
          <w:sz w:val="22"/>
          <w:szCs w:val="22"/>
        </w:rPr>
        <w:t>WordStream</w:t>
      </w:r>
      <w:proofErr w:type="spellEnd"/>
      <w:r w:rsidRPr="00E543FF">
        <w:rPr>
          <w:rFonts w:ascii="Arial" w:hAnsi="Arial" w:cs="Arial"/>
          <w:sz w:val="22"/>
          <w:szCs w:val="22"/>
        </w:rPr>
        <w:t xml:space="preserve"> [blog] available at:</w:t>
      </w:r>
      <w:r w:rsidRPr="00E543FF">
        <w:rPr>
          <w:rFonts w:ascii="Arial" w:hAnsi="Arial" w:cs="Arial"/>
          <w:color w:val="006621"/>
          <w:sz w:val="22"/>
          <w:szCs w:val="22"/>
          <w:shd w:val="clear" w:color="auto" w:fill="FFFFFF"/>
        </w:rPr>
        <w:t xml:space="preserve"> </w:t>
      </w:r>
      <w:hyperlink r:id="rId13" w:history="1">
        <w:r w:rsidRPr="00E543FF">
          <w:rPr>
            <w:rStyle w:val="Hyperlink"/>
            <w:rFonts w:ascii="Arial" w:hAnsi="Arial" w:cs="Arial"/>
            <w:sz w:val="22"/>
            <w:szCs w:val="22"/>
            <w:shd w:val="clear" w:color="auto" w:fill="FFFFFF"/>
          </w:rPr>
          <w:t>www.wordstream.com/blog/ws/2014/11/19/how-to-improve-presentation-skills</w:t>
        </w:r>
      </w:hyperlink>
      <w:r w:rsidR="009A3D74" w:rsidRPr="00E543FF">
        <w:rPr>
          <w:rFonts w:ascii="Arial" w:hAnsi="Arial" w:cs="Arial"/>
          <w:sz w:val="22"/>
          <w:szCs w:val="22"/>
        </w:rPr>
        <w:t xml:space="preserve"> (Accessed: </w:t>
      </w:r>
      <w:r w:rsidR="00292767" w:rsidRPr="00E543FF">
        <w:rPr>
          <w:rFonts w:ascii="Arial" w:hAnsi="Arial" w:cs="Arial"/>
          <w:sz w:val="22"/>
          <w:szCs w:val="22"/>
        </w:rPr>
        <w:t>21/4/21</w:t>
      </w:r>
      <w:r w:rsidR="009A3D74" w:rsidRPr="00E543FF">
        <w:rPr>
          <w:rFonts w:ascii="Arial" w:hAnsi="Arial" w:cs="Arial"/>
          <w:sz w:val="22"/>
          <w:szCs w:val="22"/>
        </w:rPr>
        <w:t>)</w:t>
      </w:r>
    </w:p>
    <w:p w14:paraId="4BCE2CD8" w14:textId="77777777" w:rsidR="00BF25D4" w:rsidRPr="00E543FF" w:rsidRDefault="00BF25D4" w:rsidP="00F64B1F">
      <w:pPr>
        <w:pStyle w:val="paragraph"/>
        <w:spacing w:before="0" w:after="0" w:line="360" w:lineRule="auto"/>
        <w:rPr>
          <w:rFonts w:ascii="Arial" w:hAnsi="Arial" w:cs="Arial"/>
          <w:sz w:val="22"/>
          <w:szCs w:val="22"/>
        </w:rPr>
      </w:pPr>
    </w:p>
    <w:p w14:paraId="5EA4DB60" w14:textId="6BC18421" w:rsidR="001E03C3" w:rsidRPr="00E543FF" w:rsidRDefault="00B16443" w:rsidP="00F64B1F">
      <w:pPr>
        <w:pStyle w:val="paragraph"/>
        <w:spacing w:before="0" w:after="0" w:line="360" w:lineRule="auto"/>
        <w:rPr>
          <w:rStyle w:val="Hyperlink"/>
          <w:rFonts w:ascii="Arial" w:hAnsi="Arial" w:cs="Arial"/>
          <w:sz w:val="22"/>
          <w:szCs w:val="22"/>
          <w:shd w:val="clear" w:color="auto" w:fill="FFFFFF"/>
        </w:rPr>
      </w:pPr>
      <w:r w:rsidRPr="00E543FF">
        <w:rPr>
          <w:rFonts w:ascii="Arial" w:hAnsi="Arial" w:cs="Arial"/>
          <w:sz w:val="22"/>
          <w:szCs w:val="22"/>
        </w:rPr>
        <w:t xml:space="preserve"> Mind tools content team ‘</w:t>
      </w:r>
      <w:r w:rsidRPr="00E543FF">
        <w:rPr>
          <w:rFonts w:ascii="Arial" w:hAnsi="Arial" w:cs="Arial"/>
          <w:i/>
          <w:iCs/>
          <w:sz w:val="22"/>
          <w:szCs w:val="22"/>
        </w:rPr>
        <w:t>Eisenhower’s Urgent/important Principle</w:t>
      </w:r>
      <w:r w:rsidRPr="00E543FF">
        <w:rPr>
          <w:rFonts w:ascii="Arial" w:hAnsi="Arial" w:cs="Arial"/>
          <w:sz w:val="22"/>
          <w:szCs w:val="22"/>
        </w:rPr>
        <w:t xml:space="preserve">; Mind Tools. Available at: </w:t>
      </w:r>
      <w:hyperlink r:id="rId14" w:history="1">
        <w:r w:rsidRPr="00E543FF">
          <w:rPr>
            <w:rStyle w:val="Hyperlink"/>
            <w:rFonts w:ascii="Arial" w:hAnsi="Arial" w:cs="Arial"/>
            <w:sz w:val="22"/>
            <w:szCs w:val="22"/>
            <w:shd w:val="clear" w:color="auto" w:fill="FFFFFF"/>
          </w:rPr>
          <w:t>https://www.mindtools.com/pages/article/newHTE_91.htm</w:t>
        </w:r>
      </w:hyperlink>
      <w:r w:rsidR="009A3D74" w:rsidRPr="00E543FF">
        <w:rPr>
          <w:rFonts w:ascii="Arial" w:hAnsi="Arial" w:cs="Arial"/>
          <w:sz w:val="22"/>
          <w:szCs w:val="22"/>
          <w:lang w:eastAsia="en-US"/>
        </w:rPr>
        <w:t xml:space="preserve"> </w:t>
      </w:r>
      <w:r w:rsidR="009A3D74" w:rsidRPr="00E543FF">
        <w:rPr>
          <w:rFonts w:ascii="Arial" w:hAnsi="Arial" w:cs="Arial"/>
          <w:color w:val="0563C1"/>
          <w:sz w:val="22"/>
          <w:szCs w:val="22"/>
          <w:u w:val="single"/>
          <w:shd w:val="clear" w:color="auto" w:fill="FFFFFF"/>
        </w:rPr>
        <w:t xml:space="preserve">(Accessed: </w:t>
      </w:r>
      <w:r w:rsidR="00362883" w:rsidRPr="00E543FF">
        <w:rPr>
          <w:rFonts w:ascii="Arial" w:hAnsi="Arial" w:cs="Arial"/>
          <w:color w:val="0563C1"/>
          <w:sz w:val="22"/>
          <w:szCs w:val="22"/>
          <w:u w:val="single"/>
          <w:shd w:val="clear" w:color="auto" w:fill="FFFFFF"/>
        </w:rPr>
        <w:t>20/4/21</w:t>
      </w:r>
      <w:r w:rsidR="009A3D74" w:rsidRPr="00E543FF">
        <w:rPr>
          <w:rFonts w:ascii="Arial" w:hAnsi="Arial" w:cs="Arial"/>
          <w:color w:val="0563C1"/>
          <w:sz w:val="22"/>
          <w:szCs w:val="22"/>
          <w:u w:val="single"/>
          <w:shd w:val="clear" w:color="auto" w:fill="FFFFFF"/>
        </w:rPr>
        <w:t>)</w:t>
      </w:r>
    </w:p>
    <w:p w14:paraId="31A8A163" w14:textId="2D440EC2" w:rsidR="009377C5" w:rsidRPr="00E543FF" w:rsidRDefault="009377C5" w:rsidP="00F64B1F">
      <w:pPr>
        <w:pStyle w:val="paragraph"/>
        <w:spacing w:before="0" w:after="0" w:line="360" w:lineRule="auto"/>
        <w:rPr>
          <w:rStyle w:val="Hyperlink"/>
          <w:rFonts w:ascii="Arial" w:hAnsi="Arial" w:cs="Arial"/>
          <w:sz w:val="22"/>
          <w:szCs w:val="22"/>
          <w:shd w:val="clear" w:color="auto" w:fill="FFFFFF"/>
        </w:rPr>
      </w:pPr>
    </w:p>
    <w:p w14:paraId="71D269FC" w14:textId="0A79B12B" w:rsidR="009377C5" w:rsidRPr="00E543FF" w:rsidRDefault="009377C5" w:rsidP="009377C5">
      <w:pPr>
        <w:pStyle w:val="paragraph"/>
        <w:spacing w:before="0" w:after="0" w:line="360" w:lineRule="auto"/>
        <w:rPr>
          <w:rFonts w:ascii="Arial" w:hAnsi="Arial" w:cs="Arial"/>
          <w:sz w:val="22"/>
          <w:szCs w:val="22"/>
        </w:rPr>
      </w:pPr>
      <w:proofErr w:type="spellStart"/>
      <w:r w:rsidRPr="00E543FF">
        <w:rPr>
          <w:rFonts w:ascii="Arial" w:hAnsi="Arial" w:cs="Arial"/>
          <w:color w:val="000000" w:themeColor="text1"/>
          <w:sz w:val="22"/>
          <w:szCs w:val="22"/>
          <w:lang w:eastAsia="en-US"/>
        </w:rPr>
        <w:t>N</w:t>
      </w:r>
      <w:r w:rsidRPr="00E543FF">
        <w:rPr>
          <w:rFonts w:ascii="Arial" w:hAnsi="Arial" w:cs="Arial"/>
          <w:color w:val="000000" w:themeColor="text1"/>
          <w:sz w:val="22"/>
          <w:szCs w:val="22"/>
        </w:rPr>
        <w:t>ie</w:t>
      </w:r>
      <w:r w:rsidRPr="00E543FF">
        <w:rPr>
          <w:rFonts w:ascii="Arial" w:hAnsi="Arial" w:cs="Arial"/>
          <w:color w:val="000000" w:themeColor="text1"/>
          <w:sz w:val="22"/>
          <w:szCs w:val="22"/>
          <w:lang w:eastAsia="en-US"/>
        </w:rPr>
        <w:t>mtus</w:t>
      </w:r>
      <w:proofErr w:type="spellEnd"/>
      <w:r w:rsidRPr="00E543FF">
        <w:rPr>
          <w:rFonts w:ascii="Arial" w:hAnsi="Arial" w:cs="Arial"/>
          <w:color w:val="000000" w:themeColor="text1"/>
          <w:sz w:val="22"/>
          <w:szCs w:val="22"/>
          <w:lang w:eastAsia="en-US"/>
        </w:rPr>
        <w:t>. Z</w:t>
      </w:r>
      <w:r w:rsidRPr="00E543FF">
        <w:rPr>
          <w:rFonts w:ascii="Arial" w:hAnsi="Arial" w:cs="Arial"/>
          <w:color w:val="000000" w:themeColor="text1"/>
          <w:sz w:val="22"/>
          <w:szCs w:val="22"/>
        </w:rPr>
        <w:t xml:space="preserve"> (2017)</w:t>
      </w:r>
      <w:r w:rsidRPr="00E543FF">
        <w:rPr>
          <w:rFonts w:ascii="Arial" w:hAnsi="Arial" w:cs="Arial"/>
          <w:color w:val="000000" w:themeColor="text1"/>
          <w:sz w:val="22"/>
          <w:szCs w:val="22"/>
          <w:lang w:eastAsia="en-US"/>
        </w:rPr>
        <w:t xml:space="preserve"> </w:t>
      </w:r>
      <w:r w:rsidRPr="00E543FF">
        <w:rPr>
          <w:rFonts w:ascii="Arial" w:hAnsi="Arial" w:cs="Arial"/>
          <w:color w:val="000000" w:themeColor="text1"/>
          <w:kern w:val="36"/>
          <w:sz w:val="22"/>
          <w:szCs w:val="22"/>
        </w:rPr>
        <w:t>How to write better essays: 'nobody does introductions properly'</w:t>
      </w:r>
      <w:r w:rsidRPr="00E543FF">
        <w:rPr>
          <w:rFonts w:ascii="Arial" w:hAnsi="Arial" w:cs="Arial"/>
          <w:caps/>
          <w:color w:val="000000" w:themeColor="text1"/>
          <w:kern w:val="36"/>
          <w:sz w:val="22"/>
          <w:szCs w:val="22"/>
        </w:rPr>
        <w:t xml:space="preserve"> The Guardian</w:t>
      </w:r>
      <w:r w:rsidRPr="00E543FF">
        <w:rPr>
          <w:rFonts w:ascii="Arial" w:hAnsi="Arial" w:cs="Arial"/>
          <w:sz w:val="22"/>
          <w:szCs w:val="22"/>
        </w:rPr>
        <w:t xml:space="preserve"> available at:</w:t>
      </w:r>
      <w:r w:rsidRPr="00E543FF">
        <w:rPr>
          <w:rFonts w:ascii="Arial" w:hAnsi="Arial" w:cs="Arial"/>
          <w:sz w:val="22"/>
          <w:szCs w:val="22"/>
          <w:lang w:eastAsia="en-US"/>
        </w:rPr>
        <w:t xml:space="preserve"> </w:t>
      </w:r>
      <w:hyperlink r:id="rId15" w:history="1">
        <w:r w:rsidRPr="00E543FF">
          <w:rPr>
            <w:rFonts w:ascii="Arial" w:hAnsi="Arial" w:cs="Arial"/>
            <w:color w:val="0000FF"/>
            <w:sz w:val="22"/>
            <w:szCs w:val="22"/>
            <w:u w:val="single"/>
            <w:lang w:eastAsia="en-US"/>
          </w:rPr>
          <w:t>How to write better essays: 'nobody does introductions properly' | Students | The Guardian</w:t>
        </w:r>
      </w:hyperlink>
      <w:r w:rsidR="009A3D74" w:rsidRPr="00E543FF">
        <w:rPr>
          <w:rFonts w:ascii="Arial" w:hAnsi="Arial" w:cs="Arial"/>
          <w:sz w:val="22"/>
          <w:szCs w:val="22"/>
        </w:rPr>
        <w:t xml:space="preserve"> (Accessed: </w:t>
      </w:r>
      <w:r w:rsidR="00D97CF0" w:rsidRPr="00E543FF">
        <w:rPr>
          <w:rFonts w:ascii="Arial" w:hAnsi="Arial" w:cs="Arial"/>
          <w:sz w:val="22"/>
          <w:szCs w:val="22"/>
        </w:rPr>
        <w:t>22/4/21</w:t>
      </w:r>
      <w:r w:rsidR="009A3D74" w:rsidRPr="00E543FF">
        <w:rPr>
          <w:rFonts w:ascii="Arial" w:hAnsi="Arial" w:cs="Arial"/>
          <w:sz w:val="22"/>
          <w:szCs w:val="22"/>
        </w:rPr>
        <w:t>)</w:t>
      </w:r>
    </w:p>
    <w:p w14:paraId="4BCE2CDA" w14:textId="77777777" w:rsidR="00BF25D4" w:rsidRPr="00E543FF" w:rsidRDefault="00BF25D4" w:rsidP="00F64B1F">
      <w:pPr>
        <w:pStyle w:val="paragraph"/>
        <w:spacing w:before="0" w:after="0" w:line="360" w:lineRule="auto"/>
        <w:rPr>
          <w:rFonts w:ascii="Arial" w:hAnsi="Arial" w:cs="Arial"/>
          <w:color w:val="006621"/>
          <w:sz w:val="22"/>
          <w:szCs w:val="22"/>
          <w:shd w:val="clear" w:color="auto" w:fill="FFFFFF"/>
        </w:rPr>
      </w:pPr>
    </w:p>
    <w:p w14:paraId="4BCE2CDB" w14:textId="77777777" w:rsidR="00BF25D4" w:rsidRPr="00E543FF" w:rsidRDefault="00B16443" w:rsidP="00F64B1F">
      <w:pPr>
        <w:pStyle w:val="paragraph"/>
        <w:spacing w:before="0" w:after="0" w:line="360" w:lineRule="auto"/>
        <w:rPr>
          <w:rFonts w:ascii="Arial" w:hAnsi="Arial" w:cs="Arial"/>
          <w:sz w:val="22"/>
          <w:szCs w:val="22"/>
        </w:rPr>
      </w:pPr>
      <w:r w:rsidRPr="00E543FF">
        <w:rPr>
          <w:rFonts w:ascii="Arial" w:hAnsi="Arial" w:cs="Arial"/>
          <w:sz w:val="22"/>
          <w:szCs w:val="22"/>
        </w:rPr>
        <w:t xml:space="preserve">World economic forum (2020) </w:t>
      </w:r>
      <w:r w:rsidRPr="00E543FF">
        <w:rPr>
          <w:rFonts w:ascii="Arial" w:hAnsi="Arial" w:cs="Arial"/>
          <w:i/>
          <w:iCs/>
          <w:sz w:val="22"/>
          <w:szCs w:val="22"/>
        </w:rPr>
        <w:t xml:space="preserve">The COVID-19 pandemic has changed education forever. This is how. </w:t>
      </w:r>
      <w:r w:rsidRPr="00E543FF">
        <w:rPr>
          <w:rFonts w:ascii="Arial" w:hAnsi="Arial" w:cs="Arial"/>
          <w:sz w:val="22"/>
          <w:szCs w:val="22"/>
        </w:rPr>
        <w:t>available at:</w:t>
      </w:r>
    </w:p>
    <w:p w14:paraId="4BCE2CDC" w14:textId="633EE951" w:rsidR="00BF25D4" w:rsidRPr="00E543FF" w:rsidRDefault="00576221" w:rsidP="00F64B1F">
      <w:pPr>
        <w:pStyle w:val="paragraph"/>
        <w:spacing w:before="0" w:after="0" w:line="360" w:lineRule="auto"/>
        <w:rPr>
          <w:rFonts w:ascii="Arial" w:hAnsi="Arial" w:cs="Arial"/>
          <w:color w:val="0000FF"/>
          <w:sz w:val="22"/>
          <w:szCs w:val="22"/>
          <w:u w:val="single"/>
          <w:lang w:eastAsia="en-US"/>
        </w:rPr>
      </w:pPr>
      <w:hyperlink r:id="rId16" w:history="1">
        <w:r w:rsidR="00B16443" w:rsidRPr="00E543FF">
          <w:rPr>
            <w:rFonts w:ascii="Arial" w:hAnsi="Arial" w:cs="Arial"/>
            <w:color w:val="0000FF"/>
            <w:sz w:val="22"/>
            <w:szCs w:val="22"/>
            <w:u w:val="single"/>
            <w:lang w:eastAsia="en-US"/>
          </w:rPr>
          <w:t>The rise of online learning during the COVID-19 pandemic | World Economic Forum (weforum.org)</w:t>
        </w:r>
      </w:hyperlink>
      <w:r w:rsidR="009A3D74" w:rsidRPr="00E543FF">
        <w:rPr>
          <w:rFonts w:ascii="Arial" w:hAnsi="Arial" w:cs="Arial"/>
          <w:sz w:val="22"/>
          <w:szCs w:val="22"/>
        </w:rPr>
        <w:t xml:space="preserve"> (Accessed: </w:t>
      </w:r>
      <w:r w:rsidR="00D97CF0" w:rsidRPr="00E543FF">
        <w:rPr>
          <w:rFonts w:ascii="Arial" w:hAnsi="Arial" w:cs="Arial"/>
          <w:sz w:val="22"/>
          <w:szCs w:val="22"/>
        </w:rPr>
        <w:t>23/</w:t>
      </w:r>
      <w:r w:rsidR="005C2E8C" w:rsidRPr="00E543FF">
        <w:rPr>
          <w:rFonts w:ascii="Arial" w:hAnsi="Arial" w:cs="Arial"/>
          <w:sz w:val="22"/>
          <w:szCs w:val="22"/>
        </w:rPr>
        <w:t>04/21</w:t>
      </w:r>
      <w:r w:rsidR="009A3D74" w:rsidRPr="00E543FF">
        <w:rPr>
          <w:rFonts w:ascii="Arial" w:hAnsi="Arial" w:cs="Arial"/>
          <w:sz w:val="22"/>
          <w:szCs w:val="22"/>
        </w:rPr>
        <w:t>)</w:t>
      </w:r>
    </w:p>
    <w:p w14:paraId="61084AF4" w14:textId="16305879" w:rsidR="00F274C9" w:rsidRPr="00E543FF" w:rsidRDefault="00F274C9" w:rsidP="00F64B1F">
      <w:pPr>
        <w:pStyle w:val="paragraph"/>
        <w:spacing w:before="0" w:after="0" w:line="360" w:lineRule="auto"/>
        <w:rPr>
          <w:rFonts w:ascii="Arial" w:hAnsi="Arial" w:cs="Arial"/>
          <w:color w:val="0000FF"/>
          <w:sz w:val="22"/>
          <w:szCs w:val="22"/>
          <w:lang w:eastAsia="en-US"/>
        </w:rPr>
      </w:pPr>
    </w:p>
    <w:p w14:paraId="7E9777C9" w14:textId="77777777" w:rsidR="001A4F2F" w:rsidRPr="00E543FF" w:rsidRDefault="001A4F2F" w:rsidP="001A4F2F">
      <w:pPr>
        <w:pStyle w:val="paragraph"/>
        <w:spacing w:before="0" w:after="0" w:line="360" w:lineRule="auto"/>
        <w:rPr>
          <w:rFonts w:ascii="Arial" w:hAnsi="Arial" w:cs="Arial"/>
          <w:sz w:val="22"/>
          <w:szCs w:val="22"/>
        </w:rPr>
      </w:pPr>
    </w:p>
    <w:sectPr w:rsidR="001A4F2F" w:rsidRPr="00E543FF" w:rsidSect="00673C8E">
      <w:footerReference w:type="default" r:id="rId17"/>
      <w:pgSz w:w="11906" w:h="16838"/>
      <w:pgMar w:top="1440" w:right="1440" w:bottom="1440" w:left="1440" w:header="720" w:footer="720"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F19B1" w14:textId="77777777" w:rsidR="00576221" w:rsidRDefault="00576221">
      <w:pPr>
        <w:spacing w:before="0" w:after="0" w:line="240" w:lineRule="auto"/>
      </w:pPr>
      <w:r>
        <w:separator/>
      </w:r>
    </w:p>
  </w:endnote>
  <w:endnote w:type="continuationSeparator" w:id="0">
    <w:p w14:paraId="4100D19E" w14:textId="77777777" w:rsidR="00576221" w:rsidRDefault="0057622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eastAsiaTheme="minorEastAsia" w:hAnsiTheme="minorHAnsi"/>
        <w:sz w:val="22"/>
        <w:szCs w:val="22"/>
      </w:rPr>
      <w:id w:val="-746345037"/>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38B67E6D" w14:textId="0E4E37DF" w:rsidR="00F64B1F" w:rsidRDefault="00F64B1F">
        <w:pPr>
          <w:pStyle w:val="Footer"/>
          <w:jc w:val="center"/>
          <w:rPr>
            <w:rFonts w:asciiTheme="majorHAnsi" w:eastAsiaTheme="majorEastAsia" w:hAnsiTheme="majorHAnsi" w:cstheme="majorBidi"/>
            <w:color w:val="4472C4" w:themeColor="accent1"/>
            <w:sz w:val="40"/>
            <w:szCs w:val="40"/>
          </w:rPr>
        </w:pPr>
        <w:r>
          <w:rPr>
            <w:rFonts w:asciiTheme="minorHAnsi" w:eastAsiaTheme="minorEastAsia" w:hAnsiTheme="minorHAnsi"/>
            <w:sz w:val="22"/>
            <w:szCs w:val="22"/>
          </w:rPr>
          <w:fldChar w:fldCharType="begin"/>
        </w:r>
        <w:r>
          <w:instrText xml:space="preserve"> PAGE   \* MERGEFORMAT </w:instrText>
        </w:r>
        <w:r>
          <w:rPr>
            <w:rFonts w:asciiTheme="minorHAnsi" w:eastAsiaTheme="minorEastAsia" w:hAnsiTheme="minorHAnsi"/>
            <w:sz w:val="22"/>
            <w:szCs w:val="22"/>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2426D56A" w14:textId="77777777" w:rsidR="00F64B1F" w:rsidRDefault="00F64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5817F" w14:textId="77777777" w:rsidR="00576221" w:rsidRDefault="00576221">
      <w:pPr>
        <w:spacing w:before="0" w:after="0" w:line="240" w:lineRule="auto"/>
      </w:pPr>
      <w:r>
        <w:rPr>
          <w:color w:val="000000"/>
        </w:rPr>
        <w:separator/>
      </w:r>
    </w:p>
  </w:footnote>
  <w:footnote w:type="continuationSeparator" w:id="0">
    <w:p w14:paraId="12C04214" w14:textId="77777777" w:rsidR="00576221" w:rsidRDefault="0057622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5D4"/>
    <w:rsid w:val="000869E8"/>
    <w:rsid w:val="000C4800"/>
    <w:rsid w:val="0016238F"/>
    <w:rsid w:val="001A4F2F"/>
    <w:rsid w:val="001B0BC8"/>
    <w:rsid w:val="001C5B43"/>
    <w:rsid w:val="001E03C3"/>
    <w:rsid w:val="0027464F"/>
    <w:rsid w:val="00292767"/>
    <w:rsid w:val="002A52AA"/>
    <w:rsid w:val="002D2438"/>
    <w:rsid w:val="00362883"/>
    <w:rsid w:val="003A2F1F"/>
    <w:rsid w:val="00441C48"/>
    <w:rsid w:val="00481E67"/>
    <w:rsid w:val="004B0C0C"/>
    <w:rsid w:val="00561A02"/>
    <w:rsid w:val="00576221"/>
    <w:rsid w:val="005C2E8C"/>
    <w:rsid w:val="00673C8E"/>
    <w:rsid w:val="006A2366"/>
    <w:rsid w:val="007326DC"/>
    <w:rsid w:val="007522FC"/>
    <w:rsid w:val="00767811"/>
    <w:rsid w:val="00786B93"/>
    <w:rsid w:val="007E0F22"/>
    <w:rsid w:val="009167CA"/>
    <w:rsid w:val="009377C5"/>
    <w:rsid w:val="009A1DFA"/>
    <w:rsid w:val="009A3D74"/>
    <w:rsid w:val="009E408D"/>
    <w:rsid w:val="00A21428"/>
    <w:rsid w:val="00A6420F"/>
    <w:rsid w:val="00AA36C0"/>
    <w:rsid w:val="00B16443"/>
    <w:rsid w:val="00B255C9"/>
    <w:rsid w:val="00B83035"/>
    <w:rsid w:val="00BA6749"/>
    <w:rsid w:val="00BD643D"/>
    <w:rsid w:val="00BE046A"/>
    <w:rsid w:val="00BF25D4"/>
    <w:rsid w:val="00D33E1F"/>
    <w:rsid w:val="00D83633"/>
    <w:rsid w:val="00D97CF0"/>
    <w:rsid w:val="00DC1313"/>
    <w:rsid w:val="00E543FF"/>
    <w:rsid w:val="00E71653"/>
    <w:rsid w:val="00E8578A"/>
    <w:rsid w:val="00E931BA"/>
    <w:rsid w:val="00EA0162"/>
    <w:rsid w:val="00F274C9"/>
    <w:rsid w:val="00F41E15"/>
    <w:rsid w:val="00F64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E2C36"/>
  <w15:docId w15:val="{3EB36568-A2C8-4E0B-8C4A-A880C41A6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US" w:bidi="ar-SA"/>
      </w:rPr>
    </w:rPrDefault>
    <w:pPrDefault>
      <w:pPr>
        <w:autoSpaceDN w:val="0"/>
        <w:spacing w:before="100"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46A"/>
    <w:pPr>
      <w:suppressAutoHyphens/>
    </w:pPr>
  </w:style>
  <w:style w:type="paragraph" w:styleId="Heading1">
    <w:name w:val="heading 1"/>
    <w:basedOn w:val="Normal"/>
    <w:next w:val="Normal"/>
    <w:uiPriority w:val="9"/>
    <w:qFormat/>
    <w:pPr>
      <w:pBdr>
        <w:top w:val="single" w:sz="24" w:space="0" w:color="4472C4"/>
        <w:left w:val="single" w:sz="24" w:space="0" w:color="4472C4"/>
        <w:bottom w:val="single" w:sz="24" w:space="0" w:color="4472C4"/>
        <w:right w:val="single" w:sz="24" w:space="0" w:color="4472C4"/>
      </w:pBdr>
      <w:shd w:val="clear" w:color="auto" w:fill="4472C4"/>
      <w:spacing w:after="0"/>
      <w:outlineLvl w:val="0"/>
    </w:pPr>
    <w:rPr>
      <w:caps/>
      <w:color w:val="FFFFFF"/>
      <w:spacing w:val="15"/>
      <w:sz w:val="22"/>
      <w:szCs w:val="22"/>
    </w:rPr>
  </w:style>
  <w:style w:type="paragraph" w:styleId="Heading2">
    <w:name w:val="heading 2"/>
    <w:basedOn w:val="Normal"/>
    <w:next w:val="Normal"/>
    <w:uiPriority w:val="9"/>
    <w:semiHidden/>
    <w:unhideWhenUsed/>
    <w:qFormat/>
    <w:pPr>
      <w:pBdr>
        <w:top w:val="single" w:sz="24" w:space="0" w:color="D9E2F3"/>
        <w:left w:val="single" w:sz="24" w:space="0" w:color="D9E2F3"/>
        <w:bottom w:val="single" w:sz="24" w:space="0" w:color="D9E2F3"/>
        <w:right w:val="single" w:sz="24" w:space="0" w:color="D9E2F3"/>
      </w:pBdr>
      <w:shd w:val="clear" w:color="auto" w:fill="D9E2F3"/>
      <w:spacing w:after="0"/>
      <w:outlineLvl w:val="1"/>
    </w:pPr>
    <w:rPr>
      <w:caps/>
      <w:spacing w:val="15"/>
    </w:rPr>
  </w:style>
  <w:style w:type="paragraph" w:styleId="Heading3">
    <w:name w:val="heading 3"/>
    <w:basedOn w:val="Normal"/>
    <w:next w:val="Normal"/>
    <w:uiPriority w:val="9"/>
    <w:semiHidden/>
    <w:unhideWhenUsed/>
    <w:qFormat/>
    <w:pPr>
      <w:pBdr>
        <w:top w:val="single" w:sz="6" w:space="2" w:color="4472C4"/>
      </w:pBdr>
      <w:spacing w:before="300" w:after="0"/>
      <w:outlineLvl w:val="2"/>
    </w:pPr>
    <w:rPr>
      <w:caps/>
      <w:color w:val="1F3763"/>
      <w:spacing w:val="15"/>
    </w:rPr>
  </w:style>
  <w:style w:type="paragraph" w:styleId="Heading4">
    <w:name w:val="heading 4"/>
    <w:basedOn w:val="Normal"/>
    <w:next w:val="Normal"/>
    <w:uiPriority w:val="9"/>
    <w:semiHidden/>
    <w:unhideWhenUsed/>
    <w:qFormat/>
    <w:pPr>
      <w:pBdr>
        <w:top w:val="dotted" w:sz="6" w:space="2" w:color="4472C4"/>
      </w:pBdr>
      <w:spacing w:before="200" w:after="0"/>
      <w:outlineLvl w:val="3"/>
    </w:pPr>
    <w:rPr>
      <w:caps/>
      <w:color w:val="2F5496"/>
      <w:spacing w:val="10"/>
    </w:rPr>
  </w:style>
  <w:style w:type="paragraph" w:styleId="Heading5">
    <w:name w:val="heading 5"/>
    <w:basedOn w:val="Normal"/>
    <w:next w:val="Normal"/>
    <w:uiPriority w:val="9"/>
    <w:semiHidden/>
    <w:unhideWhenUsed/>
    <w:qFormat/>
    <w:pPr>
      <w:pBdr>
        <w:bottom w:val="single" w:sz="6" w:space="1" w:color="4472C4"/>
      </w:pBdr>
      <w:spacing w:before="200" w:after="0"/>
      <w:outlineLvl w:val="4"/>
    </w:pPr>
    <w:rPr>
      <w:caps/>
      <w:color w:val="2F5496"/>
      <w:spacing w:val="10"/>
    </w:rPr>
  </w:style>
  <w:style w:type="paragraph" w:styleId="Heading6">
    <w:name w:val="heading 6"/>
    <w:basedOn w:val="Normal"/>
    <w:next w:val="Normal"/>
    <w:uiPriority w:val="9"/>
    <w:semiHidden/>
    <w:unhideWhenUsed/>
    <w:qFormat/>
    <w:pPr>
      <w:pBdr>
        <w:bottom w:val="dotted" w:sz="6" w:space="1" w:color="4472C4"/>
      </w:pBdr>
      <w:spacing w:before="200" w:after="0"/>
      <w:outlineLvl w:val="5"/>
    </w:pPr>
    <w:rPr>
      <w:caps/>
      <w:color w:val="2F5496"/>
      <w:spacing w:val="10"/>
    </w:rPr>
  </w:style>
  <w:style w:type="paragraph" w:styleId="Heading7">
    <w:name w:val="heading 7"/>
    <w:basedOn w:val="Normal"/>
    <w:next w:val="Normal"/>
    <w:pPr>
      <w:spacing w:before="200" w:after="0"/>
      <w:outlineLvl w:val="6"/>
    </w:pPr>
    <w:rPr>
      <w:caps/>
      <w:color w:val="2F5496"/>
      <w:spacing w:val="10"/>
    </w:rPr>
  </w:style>
  <w:style w:type="paragraph" w:styleId="Heading8">
    <w:name w:val="heading 8"/>
    <w:basedOn w:val="Normal"/>
    <w:next w:val="Normal"/>
    <w:pPr>
      <w:spacing w:before="200" w:after="0"/>
      <w:outlineLvl w:val="7"/>
    </w:pPr>
    <w:rPr>
      <w:caps/>
      <w:spacing w:val="10"/>
      <w:sz w:val="18"/>
      <w:szCs w:val="18"/>
    </w:rPr>
  </w:style>
  <w:style w:type="paragraph" w:styleId="Heading9">
    <w:name w:val="heading 9"/>
    <w:basedOn w:val="Normal"/>
    <w:next w:val="Normal"/>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pPr>
      <w:spacing w:after="100" w:line="240" w:lineRule="auto"/>
    </w:pPr>
    <w:rPr>
      <w:rFonts w:ascii="Times New Roman" w:hAnsi="Times New Roman"/>
      <w:sz w:val="24"/>
      <w:szCs w:val="24"/>
      <w:lang w:eastAsia="en-GB"/>
    </w:rPr>
  </w:style>
  <w:style w:type="character" w:customStyle="1" w:styleId="normaltextrun">
    <w:name w:val="normaltextrun"/>
    <w:basedOn w:val="DefaultParagraphFont"/>
  </w:style>
  <w:style w:type="character" w:customStyle="1" w:styleId="eop">
    <w:name w:val="eop"/>
    <w:basedOn w:val="DefaultParagraphFont"/>
  </w:style>
  <w:style w:type="paragraph" w:styleId="NoSpacing">
    <w:name w:val="No Spacing"/>
    <w:uiPriority w:val="1"/>
    <w:qFormat/>
    <w:pPr>
      <w:suppressAutoHyphens/>
      <w:spacing w:after="0" w:line="240" w:lineRule="auto"/>
    </w:pPr>
  </w:style>
  <w:style w:type="character" w:customStyle="1" w:styleId="Heading1Char">
    <w:name w:val="Heading 1 Char"/>
    <w:basedOn w:val="DefaultParagraphFont"/>
    <w:rPr>
      <w:caps/>
      <w:color w:val="FFFFFF"/>
      <w:spacing w:val="15"/>
      <w:sz w:val="22"/>
      <w:szCs w:val="22"/>
      <w:shd w:val="clear" w:color="auto" w:fill="4472C4"/>
    </w:rPr>
  </w:style>
  <w:style w:type="character" w:customStyle="1" w:styleId="Heading2Char">
    <w:name w:val="Heading 2 Char"/>
    <w:basedOn w:val="DefaultParagraphFont"/>
    <w:rPr>
      <w:caps/>
      <w:spacing w:val="15"/>
      <w:shd w:val="clear" w:color="auto" w:fill="D9E2F3"/>
    </w:rPr>
  </w:style>
  <w:style w:type="character" w:customStyle="1" w:styleId="Heading3Char">
    <w:name w:val="Heading 3 Char"/>
    <w:basedOn w:val="DefaultParagraphFont"/>
    <w:rPr>
      <w:caps/>
      <w:color w:val="1F3763"/>
      <w:spacing w:val="15"/>
    </w:rPr>
  </w:style>
  <w:style w:type="character" w:customStyle="1" w:styleId="Heading4Char">
    <w:name w:val="Heading 4 Char"/>
    <w:basedOn w:val="DefaultParagraphFont"/>
    <w:rPr>
      <w:caps/>
      <w:color w:val="2F5496"/>
      <w:spacing w:val="10"/>
    </w:rPr>
  </w:style>
  <w:style w:type="character" w:customStyle="1" w:styleId="Heading5Char">
    <w:name w:val="Heading 5 Char"/>
    <w:basedOn w:val="DefaultParagraphFont"/>
    <w:rPr>
      <w:caps/>
      <w:color w:val="2F5496"/>
      <w:spacing w:val="10"/>
    </w:rPr>
  </w:style>
  <w:style w:type="character" w:customStyle="1" w:styleId="Heading6Char">
    <w:name w:val="Heading 6 Char"/>
    <w:basedOn w:val="DefaultParagraphFont"/>
    <w:rPr>
      <w:caps/>
      <w:color w:val="2F5496"/>
      <w:spacing w:val="10"/>
    </w:rPr>
  </w:style>
  <w:style w:type="character" w:customStyle="1" w:styleId="Heading7Char">
    <w:name w:val="Heading 7 Char"/>
    <w:basedOn w:val="DefaultParagraphFont"/>
    <w:rPr>
      <w:caps/>
      <w:color w:val="2F5496"/>
      <w:spacing w:val="10"/>
    </w:rPr>
  </w:style>
  <w:style w:type="character" w:customStyle="1" w:styleId="Heading8Char">
    <w:name w:val="Heading 8 Char"/>
    <w:basedOn w:val="DefaultParagraphFont"/>
    <w:rPr>
      <w:caps/>
      <w:spacing w:val="10"/>
      <w:sz w:val="18"/>
      <w:szCs w:val="18"/>
    </w:rPr>
  </w:style>
  <w:style w:type="character" w:customStyle="1" w:styleId="Heading9Char">
    <w:name w:val="Heading 9 Char"/>
    <w:basedOn w:val="DefaultParagraphFont"/>
    <w:rPr>
      <w:i/>
      <w:iCs/>
      <w:caps/>
      <w:spacing w:val="10"/>
      <w:sz w:val="18"/>
      <w:szCs w:val="18"/>
    </w:rPr>
  </w:style>
  <w:style w:type="paragraph" w:styleId="Caption">
    <w:name w:val="caption"/>
    <w:basedOn w:val="Normal"/>
    <w:next w:val="Normal"/>
    <w:rPr>
      <w:b/>
      <w:bCs/>
      <w:color w:val="2F5496"/>
      <w:sz w:val="16"/>
      <w:szCs w:val="16"/>
    </w:rPr>
  </w:style>
  <w:style w:type="paragraph" w:styleId="Title">
    <w:name w:val="Title"/>
    <w:basedOn w:val="Normal"/>
    <w:next w:val="Normal"/>
    <w:uiPriority w:val="10"/>
    <w:qFormat/>
    <w:pPr>
      <w:spacing w:before="0" w:after="0"/>
    </w:pPr>
    <w:rPr>
      <w:rFonts w:ascii="Calibri Light" w:hAnsi="Calibri Light"/>
      <w:caps/>
      <w:color w:val="4472C4"/>
      <w:spacing w:val="10"/>
      <w:sz w:val="52"/>
      <w:szCs w:val="52"/>
    </w:rPr>
  </w:style>
  <w:style w:type="character" w:customStyle="1" w:styleId="TitleChar">
    <w:name w:val="Title Char"/>
    <w:basedOn w:val="DefaultParagraphFont"/>
    <w:rPr>
      <w:rFonts w:ascii="Calibri Light" w:eastAsia="Times New Roman" w:hAnsi="Calibri Light" w:cs="Times New Roman"/>
      <w:caps/>
      <w:color w:val="4472C4"/>
      <w:spacing w:val="10"/>
      <w:sz w:val="52"/>
      <w:szCs w:val="52"/>
    </w:rPr>
  </w:style>
  <w:style w:type="paragraph" w:styleId="Subtitle">
    <w:name w:val="Subtitle"/>
    <w:basedOn w:val="Normal"/>
    <w:next w:val="Normal"/>
    <w:uiPriority w:val="11"/>
    <w:qFormat/>
    <w:pPr>
      <w:spacing w:before="0" w:after="500" w:line="240" w:lineRule="auto"/>
    </w:pPr>
    <w:rPr>
      <w:caps/>
      <w:color w:val="595959"/>
      <w:spacing w:val="10"/>
      <w:sz w:val="21"/>
      <w:szCs w:val="21"/>
    </w:rPr>
  </w:style>
  <w:style w:type="character" w:customStyle="1" w:styleId="SubtitleChar">
    <w:name w:val="Subtitle Char"/>
    <w:basedOn w:val="DefaultParagraphFont"/>
    <w:rPr>
      <w:caps/>
      <w:color w:val="595959"/>
      <w:spacing w:val="10"/>
      <w:sz w:val="21"/>
      <w:szCs w:val="21"/>
    </w:rPr>
  </w:style>
  <w:style w:type="character" w:styleId="Strong">
    <w:name w:val="Strong"/>
    <w:rPr>
      <w:b/>
      <w:bCs/>
    </w:rPr>
  </w:style>
  <w:style w:type="character" w:styleId="Emphasis">
    <w:name w:val="Emphasis"/>
    <w:rPr>
      <w:caps/>
      <w:color w:val="1F3763"/>
      <w:spacing w:val="5"/>
    </w:rPr>
  </w:style>
  <w:style w:type="paragraph" w:styleId="Quote">
    <w:name w:val="Quote"/>
    <w:basedOn w:val="Normal"/>
    <w:next w:val="Normal"/>
    <w:rPr>
      <w:i/>
      <w:iCs/>
      <w:sz w:val="24"/>
      <w:szCs w:val="24"/>
    </w:rPr>
  </w:style>
  <w:style w:type="character" w:customStyle="1" w:styleId="QuoteChar">
    <w:name w:val="Quote Char"/>
    <w:basedOn w:val="DefaultParagraphFont"/>
    <w:rPr>
      <w:i/>
      <w:iCs/>
      <w:sz w:val="24"/>
      <w:szCs w:val="24"/>
    </w:rPr>
  </w:style>
  <w:style w:type="paragraph" w:styleId="IntenseQuote">
    <w:name w:val="Intense Quote"/>
    <w:basedOn w:val="Normal"/>
    <w:next w:val="Normal"/>
    <w:pPr>
      <w:spacing w:before="240" w:after="240" w:line="240" w:lineRule="auto"/>
      <w:ind w:left="1080" w:right="1080"/>
      <w:jc w:val="center"/>
    </w:pPr>
    <w:rPr>
      <w:color w:val="4472C4"/>
      <w:sz w:val="24"/>
      <w:szCs w:val="24"/>
    </w:rPr>
  </w:style>
  <w:style w:type="character" w:customStyle="1" w:styleId="IntenseQuoteChar">
    <w:name w:val="Intense Quote Char"/>
    <w:basedOn w:val="DefaultParagraphFont"/>
    <w:rPr>
      <w:color w:val="4472C4"/>
      <w:sz w:val="24"/>
      <w:szCs w:val="24"/>
    </w:rPr>
  </w:style>
  <w:style w:type="character" w:styleId="SubtleEmphasis">
    <w:name w:val="Subtle Emphasis"/>
    <w:rPr>
      <w:i/>
      <w:iCs/>
      <w:color w:val="1F3763"/>
    </w:rPr>
  </w:style>
  <w:style w:type="character" w:styleId="IntenseEmphasis">
    <w:name w:val="Intense Emphasis"/>
    <w:rPr>
      <w:b/>
      <w:bCs/>
      <w:caps/>
      <w:color w:val="1F3763"/>
      <w:spacing w:val="10"/>
    </w:rPr>
  </w:style>
  <w:style w:type="character" w:styleId="SubtleReference">
    <w:name w:val="Subtle Reference"/>
    <w:rPr>
      <w:b/>
      <w:bCs/>
      <w:color w:val="4472C4"/>
    </w:rPr>
  </w:style>
  <w:style w:type="character" w:styleId="IntenseReference">
    <w:name w:val="Intense Reference"/>
    <w:rPr>
      <w:b/>
      <w:bCs/>
      <w:i/>
      <w:iCs/>
      <w:caps/>
      <w:color w:val="4472C4"/>
    </w:rPr>
  </w:style>
  <w:style w:type="character" w:styleId="BookTitle">
    <w:name w:val="Book Title"/>
    <w:rPr>
      <w:b/>
      <w:bCs/>
      <w:i/>
      <w:iCs/>
      <w:spacing w:val="0"/>
    </w:rPr>
  </w:style>
  <w:style w:type="paragraph" w:styleId="TOCHeading">
    <w:name w:val="TOC Heading"/>
    <w:basedOn w:val="Heading1"/>
    <w:next w:val="Normal"/>
    <w:uiPriority w:val="39"/>
    <w:qFormat/>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customStyle="1" w:styleId="NoSpacingChar">
    <w:name w:val="No Spacing Char"/>
    <w:basedOn w:val="DefaultParagraphFont"/>
    <w:uiPriority w:val="1"/>
  </w:style>
  <w:style w:type="character" w:customStyle="1" w:styleId="spellingerror">
    <w:name w:val="spellingerror"/>
    <w:basedOn w:val="DefaultParagraphFont"/>
  </w:style>
  <w:style w:type="paragraph" w:styleId="Header">
    <w:name w:val="header"/>
    <w:basedOn w:val="Normal"/>
    <w:link w:val="HeaderChar"/>
    <w:uiPriority w:val="99"/>
    <w:unhideWhenUsed/>
    <w:rsid w:val="00A6420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6420F"/>
  </w:style>
  <w:style w:type="paragraph" w:styleId="Footer">
    <w:name w:val="footer"/>
    <w:basedOn w:val="Normal"/>
    <w:link w:val="FooterChar"/>
    <w:uiPriority w:val="99"/>
    <w:unhideWhenUsed/>
    <w:rsid w:val="00A6420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6420F"/>
  </w:style>
  <w:style w:type="paragraph" w:styleId="ListParagraph">
    <w:name w:val="List Paragraph"/>
    <w:basedOn w:val="Normal"/>
    <w:uiPriority w:val="34"/>
    <w:qFormat/>
    <w:rsid w:val="000C4800"/>
    <w:pPr>
      <w:ind w:left="720"/>
      <w:contextualSpacing/>
    </w:pPr>
  </w:style>
  <w:style w:type="paragraph" w:styleId="TOC1">
    <w:name w:val="toc 1"/>
    <w:basedOn w:val="Normal"/>
    <w:next w:val="Normal"/>
    <w:autoRedefine/>
    <w:uiPriority w:val="39"/>
    <w:unhideWhenUsed/>
    <w:rsid w:val="000C4800"/>
    <w:pPr>
      <w:spacing w:after="100"/>
    </w:pPr>
  </w:style>
  <w:style w:type="paragraph" w:styleId="TOC2">
    <w:name w:val="toc 2"/>
    <w:basedOn w:val="Normal"/>
    <w:next w:val="Normal"/>
    <w:autoRedefine/>
    <w:uiPriority w:val="39"/>
    <w:unhideWhenUsed/>
    <w:rsid w:val="00673C8E"/>
    <w:pPr>
      <w:suppressAutoHyphens w:val="0"/>
      <w:autoSpaceDN/>
      <w:spacing w:before="0" w:after="100" w:line="259" w:lineRule="auto"/>
      <w:ind w:left="220"/>
      <w:textAlignment w:val="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673C8E"/>
    <w:pPr>
      <w:suppressAutoHyphens w:val="0"/>
      <w:autoSpaceDN/>
      <w:spacing w:before="0" w:after="100" w:line="259" w:lineRule="auto"/>
      <w:ind w:left="440"/>
      <w:textAlignment w:val="auto"/>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7995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ordstream.com/blog/ws/2014/11/19/how-to-improve-presentation-skil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0dhttps:/www.spica.com&#160;&#8250;%20blog%20&#8250;%20the-pareto-principle-in-%0d"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eforum.org/agenda/2020/04/coronavirus-education-global-covid19-online-digital-lear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berthalf.co.uk/advice/cv-and-cover-letters/how-write-effective-cv-best-practice-tips-job-success" TargetMode="External"/><Relationship Id="rId5" Type="http://schemas.openxmlformats.org/officeDocument/2006/relationships/webSettings" Target="webSettings.xml"/><Relationship Id="rId15" Type="http://schemas.openxmlformats.org/officeDocument/2006/relationships/hyperlink" Target="https://www.theguardian.com/education/2017/mar/07/how-to-write-an-essay"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University_of_Wales%2C_Trinity_Saint_David" TargetMode="External"/><Relationship Id="rId14" Type="http://schemas.openxmlformats.org/officeDocument/2006/relationships/hyperlink" Target="https://www.mindtools.com/pages/article/newHTE_9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B7D7E1-EFE9-4DDA-A78D-7EFFE0807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7</Pages>
  <Words>1430</Words>
  <Characters>8154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Learning impact of module Academy and employability skills in my life</vt:lpstr>
    </vt:vector>
  </TitlesOfParts>
  <Company>ACADEMIC and</Company>
  <LinksUpToDate>false</LinksUpToDate>
  <CharactersWithSpaces>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reflection Academy and employability skills</dc:title>
  <dc:subject>Reflection Essay</dc:subject>
  <dc:creator>Faiza Razak (2020832)</dc:creator>
  <dc:description/>
  <cp:lastModifiedBy>faiza razak</cp:lastModifiedBy>
  <cp:revision>39</cp:revision>
  <dcterms:created xsi:type="dcterms:W3CDTF">2021-04-26T03:28:00Z</dcterms:created>
  <dcterms:modified xsi:type="dcterms:W3CDTF">2021-04-26T16:34:00Z</dcterms:modified>
</cp:coreProperties>
</file>