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F7A54A" w14:textId="52D3B6C2" w:rsidR="00CA33BA" w:rsidRDefault="00CA33BA">
      <w:r>
        <w:rPr>
          <w:noProof/>
        </w:rPr>
        <w:drawing>
          <wp:inline distT="0" distB="0" distL="0" distR="0" wp14:anchorId="48583BC5" wp14:editId="4D305903">
            <wp:extent cx="5731510" cy="42989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731510" cy="4298950"/>
                    </a:xfrm>
                    <a:prstGeom prst="rect">
                      <a:avLst/>
                    </a:prstGeom>
                  </pic:spPr>
                </pic:pic>
              </a:graphicData>
            </a:graphic>
          </wp:inline>
        </w:drawing>
      </w:r>
    </w:p>
    <w:p w14:paraId="1F17152F" w14:textId="1AA63B09" w:rsidR="00CA33BA" w:rsidRDefault="00CA33BA" w:rsidP="00CA33BA">
      <w:pPr>
        <w:spacing w:line="360" w:lineRule="auto"/>
        <w:jc w:val="both"/>
        <w:rPr>
          <w:rFonts w:ascii="Arial" w:hAnsi="Arial" w:cs="Arial"/>
          <w:sz w:val="24"/>
          <w:szCs w:val="24"/>
        </w:rPr>
      </w:pPr>
    </w:p>
    <w:p w14:paraId="7633779F" w14:textId="35F62EF0" w:rsidR="00CA33BA" w:rsidRDefault="00CA33BA" w:rsidP="00CA33BA">
      <w:pPr>
        <w:spacing w:line="360" w:lineRule="auto"/>
        <w:jc w:val="both"/>
        <w:rPr>
          <w:rFonts w:ascii="Arial" w:hAnsi="Arial" w:cs="Arial"/>
          <w:sz w:val="24"/>
          <w:szCs w:val="24"/>
        </w:rPr>
      </w:pPr>
    </w:p>
    <w:p w14:paraId="40738ED2" w14:textId="2C3ADBC4" w:rsidR="00A457A2" w:rsidRDefault="00A457A2" w:rsidP="00CA33BA">
      <w:pPr>
        <w:spacing w:line="360" w:lineRule="auto"/>
        <w:jc w:val="both"/>
        <w:rPr>
          <w:rFonts w:ascii="Arial" w:hAnsi="Arial" w:cs="Arial"/>
          <w:sz w:val="24"/>
          <w:szCs w:val="24"/>
        </w:rPr>
      </w:pPr>
    </w:p>
    <w:p w14:paraId="690DC0FF" w14:textId="4FB1EBD3" w:rsidR="00A457A2" w:rsidRDefault="00A457A2" w:rsidP="00CA33BA">
      <w:pPr>
        <w:spacing w:line="360" w:lineRule="auto"/>
        <w:jc w:val="both"/>
        <w:rPr>
          <w:rFonts w:ascii="Arial" w:hAnsi="Arial" w:cs="Arial"/>
          <w:sz w:val="24"/>
          <w:szCs w:val="24"/>
        </w:rPr>
      </w:pPr>
    </w:p>
    <w:p w14:paraId="77B0DAC9" w14:textId="77777777" w:rsidR="00A457A2" w:rsidRDefault="00A457A2" w:rsidP="00CA33BA">
      <w:pPr>
        <w:spacing w:line="360" w:lineRule="auto"/>
        <w:jc w:val="both"/>
        <w:rPr>
          <w:rFonts w:ascii="Arial" w:hAnsi="Arial" w:cs="Arial"/>
          <w:sz w:val="24"/>
          <w:szCs w:val="24"/>
        </w:rPr>
      </w:pPr>
    </w:p>
    <w:p w14:paraId="03FCF8EE" w14:textId="07531181" w:rsidR="00CA33BA" w:rsidRDefault="00CA33BA" w:rsidP="00CA33BA">
      <w:pPr>
        <w:spacing w:line="360" w:lineRule="auto"/>
        <w:jc w:val="both"/>
        <w:rPr>
          <w:rFonts w:ascii="Arial" w:hAnsi="Arial" w:cs="Arial"/>
          <w:sz w:val="24"/>
          <w:szCs w:val="24"/>
        </w:rPr>
      </w:pPr>
      <w:r>
        <w:rPr>
          <w:rFonts w:ascii="Arial" w:hAnsi="Arial" w:cs="Arial"/>
          <w:sz w:val="24"/>
          <w:szCs w:val="24"/>
        </w:rPr>
        <w:t>Student Name: Monica Pusey</w:t>
      </w:r>
    </w:p>
    <w:p w14:paraId="18D3491F" w14:textId="08D31BA2" w:rsidR="00CA33BA" w:rsidRDefault="00CA33BA" w:rsidP="00CA33BA">
      <w:pPr>
        <w:spacing w:line="360" w:lineRule="auto"/>
        <w:jc w:val="both"/>
        <w:rPr>
          <w:rFonts w:ascii="Arial" w:hAnsi="Arial" w:cs="Arial"/>
          <w:sz w:val="24"/>
          <w:szCs w:val="24"/>
        </w:rPr>
      </w:pPr>
      <w:r>
        <w:rPr>
          <w:rFonts w:ascii="Arial" w:hAnsi="Arial" w:cs="Arial"/>
          <w:sz w:val="24"/>
          <w:szCs w:val="24"/>
        </w:rPr>
        <w:t>Student ID: 1817260</w:t>
      </w:r>
    </w:p>
    <w:p w14:paraId="25D7D817" w14:textId="6F7AEEBB" w:rsidR="00CA33BA" w:rsidRDefault="00A325C5" w:rsidP="00CA33BA">
      <w:pPr>
        <w:spacing w:line="360" w:lineRule="auto"/>
        <w:jc w:val="both"/>
        <w:rPr>
          <w:rFonts w:ascii="Arial" w:hAnsi="Arial" w:cs="Arial"/>
          <w:sz w:val="24"/>
          <w:szCs w:val="24"/>
        </w:rPr>
      </w:pPr>
      <w:r>
        <w:rPr>
          <w:rFonts w:ascii="Arial" w:hAnsi="Arial" w:cs="Arial"/>
          <w:sz w:val="24"/>
          <w:szCs w:val="24"/>
        </w:rPr>
        <w:t>Mod</w:t>
      </w:r>
      <w:r w:rsidR="00F80B0E">
        <w:rPr>
          <w:rFonts w:ascii="Arial" w:hAnsi="Arial" w:cs="Arial"/>
          <w:sz w:val="24"/>
          <w:szCs w:val="24"/>
        </w:rPr>
        <w:t>ule: B A Leadership and Mana</w:t>
      </w:r>
      <w:r w:rsidR="00EF7935">
        <w:rPr>
          <w:rFonts w:ascii="Arial" w:hAnsi="Arial" w:cs="Arial"/>
          <w:sz w:val="24"/>
          <w:szCs w:val="24"/>
        </w:rPr>
        <w:t>gement</w:t>
      </w:r>
    </w:p>
    <w:p w14:paraId="5A255C4A" w14:textId="6DB6E93C" w:rsidR="00EF7935" w:rsidRDefault="00EF7935" w:rsidP="00CA33BA">
      <w:pPr>
        <w:spacing w:line="360" w:lineRule="auto"/>
        <w:jc w:val="both"/>
        <w:rPr>
          <w:rFonts w:ascii="Arial" w:hAnsi="Arial" w:cs="Arial"/>
          <w:sz w:val="24"/>
          <w:szCs w:val="24"/>
        </w:rPr>
      </w:pPr>
      <w:r>
        <w:rPr>
          <w:rFonts w:ascii="Arial" w:hAnsi="Arial" w:cs="Arial"/>
          <w:sz w:val="24"/>
          <w:szCs w:val="24"/>
        </w:rPr>
        <w:t>Module No: BMSW5106</w:t>
      </w:r>
    </w:p>
    <w:p w14:paraId="1D1EA4BA" w14:textId="7D22A9EA" w:rsidR="00CD2851" w:rsidRDefault="00CD2851" w:rsidP="00CA33BA">
      <w:pPr>
        <w:spacing w:line="360" w:lineRule="auto"/>
        <w:jc w:val="both"/>
        <w:rPr>
          <w:rFonts w:ascii="Arial" w:hAnsi="Arial" w:cs="Arial"/>
          <w:sz w:val="24"/>
          <w:szCs w:val="24"/>
        </w:rPr>
      </w:pPr>
      <w:r>
        <w:rPr>
          <w:rFonts w:ascii="Arial" w:hAnsi="Arial" w:cs="Arial"/>
          <w:sz w:val="24"/>
          <w:szCs w:val="24"/>
        </w:rPr>
        <w:t>Lectur</w:t>
      </w:r>
      <w:r w:rsidR="00547840">
        <w:rPr>
          <w:rFonts w:ascii="Arial" w:hAnsi="Arial" w:cs="Arial"/>
          <w:sz w:val="24"/>
          <w:szCs w:val="24"/>
        </w:rPr>
        <w:t xml:space="preserve">er: </w:t>
      </w:r>
      <w:proofErr w:type="spellStart"/>
      <w:r w:rsidR="00547840">
        <w:rPr>
          <w:rFonts w:ascii="Arial" w:hAnsi="Arial" w:cs="Arial"/>
          <w:sz w:val="24"/>
          <w:szCs w:val="24"/>
        </w:rPr>
        <w:t>Vajira</w:t>
      </w:r>
      <w:proofErr w:type="spellEnd"/>
      <w:r w:rsidR="00797844">
        <w:rPr>
          <w:rFonts w:ascii="Arial" w:hAnsi="Arial" w:cs="Arial"/>
          <w:sz w:val="24"/>
          <w:szCs w:val="24"/>
        </w:rPr>
        <w:t xml:space="preserve"> </w:t>
      </w:r>
      <w:proofErr w:type="spellStart"/>
      <w:r w:rsidR="00797844">
        <w:rPr>
          <w:rFonts w:ascii="Arial" w:hAnsi="Arial" w:cs="Arial"/>
          <w:sz w:val="24"/>
          <w:szCs w:val="24"/>
        </w:rPr>
        <w:t>Balasuriya</w:t>
      </w:r>
      <w:proofErr w:type="spellEnd"/>
    </w:p>
    <w:p w14:paraId="35DD7C81" w14:textId="1D8D4A95" w:rsidR="00797844" w:rsidRDefault="00AC5683" w:rsidP="00CA33BA">
      <w:pPr>
        <w:spacing w:line="360" w:lineRule="auto"/>
        <w:jc w:val="both"/>
        <w:rPr>
          <w:rFonts w:ascii="Arial" w:hAnsi="Arial" w:cs="Arial"/>
          <w:sz w:val="24"/>
          <w:szCs w:val="24"/>
        </w:rPr>
      </w:pPr>
      <w:r>
        <w:rPr>
          <w:rFonts w:ascii="Arial" w:hAnsi="Arial" w:cs="Arial"/>
          <w:sz w:val="24"/>
          <w:szCs w:val="24"/>
        </w:rPr>
        <w:t>Assignment Title:</w:t>
      </w:r>
      <w:r w:rsidR="00107730">
        <w:rPr>
          <w:rFonts w:ascii="Arial" w:hAnsi="Arial" w:cs="Arial"/>
          <w:sz w:val="24"/>
          <w:szCs w:val="24"/>
        </w:rPr>
        <w:t xml:space="preserve"> Knowledge and Information Management </w:t>
      </w:r>
      <w:r w:rsidR="007C0101">
        <w:rPr>
          <w:rFonts w:ascii="Arial" w:hAnsi="Arial" w:cs="Arial"/>
          <w:sz w:val="24"/>
          <w:szCs w:val="24"/>
        </w:rPr>
        <w:t>of Tesco</w:t>
      </w:r>
    </w:p>
    <w:p w14:paraId="06B209BF" w14:textId="56C648C1" w:rsidR="00CA33BA" w:rsidRDefault="00CA33BA" w:rsidP="00CA33BA">
      <w:pPr>
        <w:spacing w:line="360" w:lineRule="auto"/>
        <w:jc w:val="both"/>
        <w:rPr>
          <w:rFonts w:ascii="Arial" w:hAnsi="Arial" w:cs="Arial"/>
          <w:sz w:val="24"/>
          <w:szCs w:val="24"/>
        </w:rPr>
      </w:pPr>
    </w:p>
    <w:p w14:paraId="0FE1F825" w14:textId="0774FE3A" w:rsidR="00A457A2" w:rsidRDefault="00231C79" w:rsidP="00CA33BA">
      <w:pPr>
        <w:spacing w:line="360" w:lineRule="auto"/>
        <w:jc w:val="both"/>
        <w:rPr>
          <w:rFonts w:ascii="Arial" w:hAnsi="Arial" w:cs="Arial"/>
          <w:sz w:val="24"/>
          <w:szCs w:val="24"/>
        </w:rPr>
      </w:pPr>
      <w:r>
        <w:rPr>
          <w:rFonts w:ascii="Arial" w:hAnsi="Arial" w:cs="Arial"/>
          <w:sz w:val="24"/>
          <w:szCs w:val="24"/>
        </w:rPr>
        <w:lastRenderedPageBreak/>
        <w:t>Content</w:t>
      </w:r>
    </w:p>
    <w:p w14:paraId="2E499BC9" w14:textId="58EA4802" w:rsidR="00231C79" w:rsidRDefault="00231C79" w:rsidP="00CA33BA">
      <w:pPr>
        <w:spacing w:line="360" w:lineRule="auto"/>
        <w:jc w:val="both"/>
        <w:rPr>
          <w:rFonts w:ascii="Arial" w:hAnsi="Arial" w:cs="Arial"/>
          <w:sz w:val="24"/>
          <w:szCs w:val="24"/>
        </w:rPr>
      </w:pPr>
    </w:p>
    <w:p w14:paraId="2ED95456" w14:textId="76A1F040" w:rsidR="00231C79" w:rsidRDefault="00625AC4" w:rsidP="00CA33BA">
      <w:pPr>
        <w:spacing w:line="360" w:lineRule="auto"/>
        <w:jc w:val="both"/>
        <w:rPr>
          <w:rFonts w:ascii="Arial" w:hAnsi="Arial" w:cs="Arial"/>
          <w:sz w:val="24"/>
          <w:szCs w:val="24"/>
        </w:rPr>
      </w:pPr>
      <w:r>
        <w:rPr>
          <w:rFonts w:ascii="Arial" w:hAnsi="Arial" w:cs="Arial"/>
          <w:sz w:val="24"/>
          <w:szCs w:val="24"/>
        </w:rPr>
        <w:t>I</w:t>
      </w:r>
      <w:r w:rsidR="007F553C">
        <w:rPr>
          <w:rFonts w:ascii="Arial" w:hAnsi="Arial" w:cs="Arial"/>
          <w:sz w:val="24"/>
          <w:szCs w:val="24"/>
        </w:rPr>
        <w:t>ntroduction</w:t>
      </w:r>
      <w:r w:rsidR="00953301">
        <w:rPr>
          <w:rFonts w:ascii="Arial" w:hAnsi="Arial" w:cs="Arial"/>
          <w:sz w:val="24"/>
          <w:szCs w:val="24"/>
        </w:rPr>
        <w:t>……………………………………………………………………………</w:t>
      </w:r>
      <w:r w:rsidR="00913D42">
        <w:rPr>
          <w:rFonts w:ascii="Arial" w:hAnsi="Arial" w:cs="Arial"/>
          <w:sz w:val="24"/>
          <w:szCs w:val="24"/>
        </w:rPr>
        <w:t>.</w:t>
      </w:r>
      <w:r w:rsidR="00047E10">
        <w:rPr>
          <w:rFonts w:ascii="Arial" w:hAnsi="Arial" w:cs="Arial"/>
          <w:sz w:val="24"/>
          <w:szCs w:val="24"/>
        </w:rPr>
        <w:t>3</w:t>
      </w:r>
    </w:p>
    <w:p w14:paraId="5EA700F0" w14:textId="65948471" w:rsidR="007F553C" w:rsidRDefault="00AF7BAC" w:rsidP="00CA33BA">
      <w:pPr>
        <w:spacing w:line="360" w:lineRule="auto"/>
        <w:jc w:val="both"/>
        <w:rPr>
          <w:rFonts w:ascii="Arial" w:hAnsi="Arial" w:cs="Arial"/>
          <w:sz w:val="24"/>
          <w:szCs w:val="24"/>
        </w:rPr>
      </w:pPr>
      <w:r>
        <w:rPr>
          <w:rFonts w:ascii="Arial" w:hAnsi="Arial" w:cs="Arial"/>
          <w:sz w:val="24"/>
          <w:szCs w:val="24"/>
        </w:rPr>
        <w:t>Case study of</w:t>
      </w:r>
      <w:r w:rsidR="001901D7">
        <w:rPr>
          <w:rFonts w:ascii="Arial" w:hAnsi="Arial" w:cs="Arial"/>
          <w:sz w:val="24"/>
          <w:szCs w:val="24"/>
        </w:rPr>
        <w:t xml:space="preserve"> </w:t>
      </w:r>
      <w:r w:rsidR="007F553C">
        <w:rPr>
          <w:rFonts w:ascii="Arial" w:hAnsi="Arial" w:cs="Arial"/>
          <w:sz w:val="24"/>
          <w:szCs w:val="24"/>
        </w:rPr>
        <w:t>Te</w:t>
      </w:r>
      <w:r w:rsidR="004670C8">
        <w:rPr>
          <w:rFonts w:ascii="Arial" w:hAnsi="Arial" w:cs="Arial"/>
          <w:sz w:val="24"/>
          <w:szCs w:val="24"/>
        </w:rPr>
        <w:t>s</w:t>
      </w:r>
      <w:r w:rsidR="007F553C">
        <w:rPr>
          <w:rFonts w:ascii="Arial" w:hAnsi="Arial" w:cs="Arial"/>
          <w:sz w:val="24"/>
          <w:szCs w:val="24"/>
        </w:rPr>
        <w:t>co</w:t>
      </w:r>
      <w:r w:rsidR="001901D7">
        <w:rPr>
          <w:rFonts w:ascii="Arial" w:hAnsi="Arial" w:cs="Arial"/>
          <w:sz w:val="24"/>
          <w:szCs w:val="24"/>
        </w:rPr>
        <w:t>……………..</w:t>
      </w:r>
      <w:r w:rsidR="00953301">
        <w:rPr>
          <w:rFonts w:ascii="Arial" w:hAnsi="Arial" w:cs="Arial"/>
          <w:sz w:val="24"/>
          <w:szCs w:val="24"/>
        </w:rPr>
        <w:t>…………………………………………………</w:t>
      </w:r>
      <w:r w:rsidR="0053685D">
        <w:rPr>
          <w:rFonts w:ascii="Arial" w:hAnsi="Arial" w:cs="Arial"/>
          <w:sz w:val="24"/>
          <w:szCs w:val="24"/>
        </w:rPr>
        <w:t>…</w:t>
      </w:r>
      <w:r w:rsidR="00047E10">
        <w:rPr>
          <w:rFonts w:ascii="Arial" w:hAnsi="Arial" w:cs="Arial"/>
          <w:sz w:val="24"/>
          <w:szCs w:val="24"/>
        </w:rPr>
        <w:t>3</w:t>
      </w:r>
    </w:p>
    <w:p w14:paraId="6E1B4E8F" w14:textId="53D5C153" w:rsidR="007F553C" w:rsidRDefault="005A62AC" w:rsidP="00CA33BA">
      <w:pPr>
        <w:spacing w:line="360" w:lineRule="auto"/>
        <w:jc w:val="both"/>
        <w:rPr>
          <w:rFonts w:ascii="Arial" w:hAnsi="Arial" w:cs="Arial"/>
          <w:sz w:val="24"/>
          <w:szCs w:val="24"/>
        </w:rPr>
      </w:pPr>
      <w:r>
        <w:rPr>
          <w:rFonts w:ascii="Arial" w:hAnsi="Arial" w:cs="Arial"/>
          <w:sz w:val="24"/>
          <w:szCs w:val="24"/>
        </w:rPr>
        <w:t>1.</w:t>
      </w:r>
      <w:r w:rsidR="007F553C">
        <w:rPr>
          <w:rFonts w:ascii="Arial" w:hAnsi="Arial" w:cs="Arial"/>
          <w:sz w:val="24"/>
          <w:szCs w:val="24"/>
        </w:rPr>
        <w:t>The Importance of Information systems</w:t>
      </w:r>
      <w:r w:rsidR="00673B8F">
        <w:rPr>
          <w:rFonts w:ascii="Arial" w:hAnsi="Arial" w:cs="Arial"/>
          <w:sz w:val="24"/>
          <w:szCs w:val="24"/>
        </w:rPr>
        <w:t>.</w:t>
      </w:r>
      <w:r w:rsidR="00FF225D">
        <w:rPr>
          <w:rFonts w:ascii="Arial" w:hAnsi="Arial" w:cs="Arial"/>
          <w:sz w:val="24"/>
          <w:szCs w:val="24"/>
        </w:rPr>
        <w:t>…………</w:t>
      </w:r>
      <w:r w:rsidR="00953301">
        <w:rPr>
          <w:rFonts w:ascii="Arial" w:hAnsi="Arial" w:cs="Arial"/>
          <w:sz w:val="24"/>
          <w:szCs w:val="24"/>
        </w:rPr>
        <w:t>………………………………</w:t>
      </w:r>
      <w:r w:rsidR="003B6ED8">
        <w:rPr>
          <w:rFonts w:ascii="Arial" w:hAnsi="Arial" w:cs="Arial"/>
          <w:sz w:val="24"/>
          <w:szCs w:val="24"/>
        </w:rPr>
        <w:t>.</w:t>
      </w:r>
      <w:r w:rsidR="0053685D">
        <w:rPr>
          <w:rFonts w:ascii="Arial" w:hAnsi="Arial" w:cs="Arial"/>
          <w:sz w:val="24"/>
          <w:szCs w:val="24"/>
        </w:rPr>
        <w:t>4</w:t>
      </w:r>
    </w:p>
    <w:p w14:paraId="2BD1234E" w14:textId="44334354" w:rsidR="00231C79" w:rsidRDefault="005A62AC" w:rsidP="00CA33BA">
      <w:pPr>
        <w:spacing w:line="360" w:lineRule="auto"/>
        <w:jc w:val="both"/>
        <w:rPr>
          <w:rFonts w:ascii="Arial" w:hAnsi="Arial" w:cs="Arial"/>
          <w:sz w:val="24"/>
          <w:szCs w:val="24"/>
        </w:rPr>
      </w:pPr>
      <w:r>
        <w:rPr>
          <w:rFonts w:ascii="Arial" w:hAnsi="Arial" w:cs="Arial"/>
          <w:sz w:val="24"/>
          <w:szCs w:val="24"/>
        </w:rPr>
        <w:t>2.Process systems</w:t>
      </w:r>
      <w:r w:rsidR="002B2323">
        <w:rPr>
          <w:rFonts w:ascii="Arial" w:hAnsi="Arial" w:cs="Arial"/>
          <w:sz w:val="24"/>
          <w:szCs w:val="24"/>
        </w:rPr>
        <w:t>………….</w:t>
      </w:r>
      <w:r>
        <w:rPr>
          <w:rFonts w:ascii="Arial" w:hAnsi="Arial" w:cs="Arial"/>
          <w:sz w:val="24"/>
          <w:szCs w:val="24"/>
        </w:rPr>
        <w:t>…………………………………………………………</w:t>
      </w:r>
      <w:r w:rsidR="0053685D">
        <w:rPr>
          <w:rFonts w:ascii="Arial" w:hAnsi="Arial" w:cs="Arial"/>
          <w:sz w:val="24"/>
          <w:szCs w:val="24"/>
        </w:rPr>
        <w:t>6</w:t>
      </w:r>
    </w:p>
    <w:p w14:paraId="54B177EB" w14:textId="0233CD59" w:rsidR="003B6ED8" w:rsidRDefault="003B6ED8" w:rsidP="00CA33BA">
      <w:pPr>
        <w:spacing w:line="360" w:lineRule="auto"/>
        <w:jc w:val="both"/>
        <w:rPr>
          <w:rFonts w:ascii="Arial" w:hAnsi="Arial" w:cs="Arial"/>
          <w:sz w:val="24"/>
          <w:szCs w:val="24"/>
        </w:rPr>
      </w:pPr>
      <w:r>
        <w:rPr>
          <w:rFonts w:ascii="Arial" w:hAnsi="Arial" w:cs="Arial"/>
          <w:sz w:val="24"/>
          <w:szCs w:val="24"/>
        </w:rPr>
        <w:t xml:space="preserve">3.Potential </w:t>
      </w:r>
      <w:r w:rsidR="00BE2777">
        <w:rPr>
          <w:rFonts w:ascii="Arial" w:hAnsi="Arial" w:cs="Arial"/>
          <w:sz w:val="24"/>
          <w:szCs w:val="24"/>
        </w:rPr>
        <w:t>challenges for Knowledge Management…………</w:t>
      </w:r>
      <w:r w:rsidR="003F018D">
        <w:rPr>
          <w:rFonts w:ascii="Arial" w:hAnsi="Arial" w:cs="Arial"/>
          <w:sz w:val="24"/>
          <w:szCs w:val="24"/>
        </w:rPr>
        <w:t>…………………</w:t>
      </w:r>
      <w:r w:rsidR="00673B8F">
        <w:rPr>
          <w:rFonts w:ascii="Arial" w:hAnsi="Arial" w:cs="Arial"/>
          <w:sz w:val="24"/>
          <w:szCs w:val="24"/>
        </w:rPr>
        <w:t>…8</w:t>
      </w:r>
    </w:p>
    <w:p w14:paraId="7D85050E" w14:textId="7A024215" w:rsidR="00BE2777" w:rsidRDefault="00BE2777" w:rsidP="00CA33BA">
      <w:pPr>
        <w:spacing w:line="360" w:lineRule="auto"/>
        <w:jc w:val="both"/>
        <w:rPr>
          <w:rFonts w:ascii="Arial" w:hAnsi="Arial" w:cs="Arial"/>
          <w:sz w:val="24"/>
          <w:szCs w:val="24"/>
        </w:rPr>
      </w:pPr>
      <w:r>
        <w:rPr>
          <w:rFonts w:ascii="Arial" w:hAnsi="Arial" w:cs="Arial"/>
          <w:sz w:val="24"/>
          <w:szCs w:val="24"/>
        </w:rPr>
        <w:t>4.</w:t>
      </w:r>
      <w:r w:rsidR="00300A20">
        <w:rPr>
          <w:rFonts w:ascii="Arial" w:hAnsi="Arial" w:cs="Arial"/>
          <w:sz w:val="24"/>
          <w:szCs w:val="24"/>
        </w:rPr>
        <w:t>S</w:t>
      </w:r>
      <w:r w:rsidR="00D34A4A">
        <w:rPr>
          <w:rFonts w:ascii="Arial" w:hAnsi="Arial" w:cs="Arial"/>
          <w:sz w:val="24"/>
          <w:szCs w:val="24"/>
        </w:rPr>
        <w:t>trategies</w:t>
      </w:r>
      <w:r w:rsidR="00D038FF">
        <w:rPr>
          <w:rFonts w:ascii="Arial" w:hAnsi="Arial" w:cs="Arial"/>
          <w:sz w:val="24"/>
          <w:szCs w:val="24"/>
        </w:rPr>
        <w:t xml:space="preserve"> and competitive edge </w:t>
      </w:r>
      <w:r w:rsidR="00D34A4A">
        <w:rPr>
          <w:rFonts w:ascii="Arial" w:hAnsi="Arial" w:cs="Arial"/>
          <w:sz w:val="24"/>
          <w:szCs w:val="24"/>
        </w:rPr>
        <w:t>using</w:t>
      </w:r>
      <w:r w:rsidR="00D038FF">
        <w:rPr>
          <w:rFonts w:ascii="Arial" w:hAnsi="Arial" w:cs="Arial"/>
          <w:sz w:val="24"/>
          <w:szCs w:val="24"/>
        </w:rPr>
        <w:t xml:space="preserve"> Porter</w:t>
      </w:r>
      <w:r w:rsidR="00D34A4A">
        <w:rPr>
          <w:rFonts w:ascii="Arial" w:hAnsi="Arial" w:cs="Arial"/>
          <w:sz w:val="24"/>
          <w:szCs w:val="24"/>
        </w:rPr>
        <w:t>’s Five Forces…………</w:t>
      </w:r>
      <w:r w:rsidR="00B807EA">
        <w:rPr>
          <w:rFonts w:ascii="Arial" w:hAnsi="Arial" w:cs="Arial"/>
          <w:sz w:val="24"/>
          <w:szCs w:val="24"/>
        </w:rPr>
        <w:t>.</w:t>
      </w:r>
      <w:r w:rsidR="00D34A4A">
        <w:rPr>
          <w:rFonts w:ascii="Arial" w:hAnsi="Arial" w:cs="Arial"/>
          <w:sz w:val="24"/>
          <w:szCs w:val="24"/>
        </w:rPr>
        <w:t>..</w:t>
      </w:r>
      <w:r w:rsidR="003724D7">
        <w:rPr>
          <w:rFonts w:ascii="Arial" w:hAnsi="Arial" w:cs="Arial"/>
          <w:sz w:val="24"/>
          <w:szCs w:val="24"/>
        </w:rPr>
        <w:t>..........</w:t>
      </w:r>
      <w:r w:rsidR="009E5E72">
        <w:rPr>
          <w:rFonts w:ascii="Arial" w:hAnsi="Arial" w:cs="Arial"/>
          <w:sz w:val="24"/>
          <w:szCs w:val="24"/>
        </w:rPr>
        <w:t>9</w:t>
      </w:r>
    </w:p>
    <w:p w14:paraId="3913F1F0" w14:textId="5FC09FEC" w:rsidR="00D34A4A" w:rsidRDefault="00D34A4A" w:rsidP="00CA33BA">
      <w:pPr>
        <w:spacing w:line="360" w:lineRule="auto"/>
        <w:jc w:val="both"/>
        <w:rPr>
          <w:rFonts w:ascii="Arial" w:hAnsi="Arial" w:cs="Arial"/>
          <w:sz w:val="24"/>
          <w:szCs w:val="24"/>
        </w:rPr>
      </w:pPr>
      <w:r>
        <w:rPr>
          <w:rFonts w:ascii="Arial" w:hAnsi="Arial" w:cs="Arial"/>
          <w:sz w:val="24"/>
          <w:szCs w:val="24"/>
        </w:rPr>
        <w:t>5.</w:t>
      </w:r>
      <w:r w:rsidR="000652C9" w:rsidRPr="000652C9">
        <w:rPr>
          <w:rFonts w:ascii="Arial" w:hAnsi="Arial" w:cs="Arial"/>
          <w:b/>
          <w:bCs/>
          <w:sz w:val="24"/>
          <w:szCs w:val="24"/>
        </w:rPr>
        <w:t xml:space="preserve"> </w:t>
      </w:r>
      <w:r w:rsidR="000652C9" w:rsidRPr="000652C9">
        <w:rPr>
          <w:rFonts w:ascii="Arial" w:hAnsi="Arial" w:cs="Arial"/>
          <w:sz w:val="24"/>
          <w:szCs w:val="24"/>
        </w:rPr>
        <w:t>Benefits/Challenges of Enterprise Resource Planning (ERP) systems</w:t>
      </w:r>
      <w:r w:rsidR="00B807EA">
        <w:rPr>
          <w:rFonts w:ascii="Arial" w:hAnsi="Arial" w:cs="Arial"/>
          <w:sz w:val="24"/>
          <w:szCs w:val="24"/>
        </w:rPr>
        <w:t>…</w:t>
      </w:r>
      <w:r w:rsidR="00866A3D">
        <w:rPr>
          <w:rFonts w:ascii="Arial" w:hAnsi="Arial" w:cs="Arial"/>
          <w:sz w:val="24"/>
          <w:szCs w:val="24"/>
        </w:rPr>
        <w:t>……</w:t>
      </w:r>
      <w:r w:rsidR="009959F7">
        <w:rPr>
          <w:rFonts w:ascii="Arial" w:hAnsi="Arial" w:cs="Arial"/>
          <w:sz w:val="24"/>
          <w:szCs w:val="24"/>
        </w:rPr>
        <w:t>11</w:t>
      </w:r>
    </w:p>
    <w:p w14:paraId="19E8942B" w14:textId="28E965A5" w:rsidR="0053685D" w:rsidRPr="000652C9" w:rsidRDefault="0053685D" w:rsidP="00CA33BA">
      <w:pPr>
        <w:spacing w:line="360" w:lineRule="auto"/>
        <w:jc w:val="both"/>
        <w:rPr>
          <w:rFonts w:ascii="Arial" w:hAnsi="Arial" w:cs="Arial"/>
          <w:sz w:val="24"/>
          <w:szCs w:val="24"/>
        </w:rPr>
      </w:pPr>
      <w:r>
        <w:rPr>
          <w:rFonts w:ascii="Arial" w:hAnsi="Arial" w:cs="Arial"/>
          <w:sz w:val="24"/>
          <w:szCs w:val="24"/>
        </w:rPr>
        <w:t>Re</w:t>
      </w:r>
      <w:r w:rsidR="00673B8F">
        <w:rPr>
          <w:rFonts w:ascii="Arial" w:hAnsi="Arial" w:cs="Arial"/>
          <w:sz w:val="24"/>
          <w:szCs w:val="24"/>
        </w:rPr>
        <w:t>ferences…………………………………………………………………………</w:t>
      </w:r>
      <w:r w:rsidR="00866A3D">
        <w:rPr>
          <w:rFonts w:ascii="Arial" w:hAnsi="Arial" w:cs="Arial"/>
          <w:sz w:val="24"/>
          <w:szCs w:val="24"/>
        </w:rPr>
        <w:t>…..</w:t>
      </w:r>
      <w:r w:rsidR="009959F7">
        <w:rPr>
          <w:rFonts w:ascii="Arial" w:hAnsi="Arial" w:cs="Arial"/>
          <w:sz w:val="24"/>
          <w:szCs w:val="24"/>
        </w:rPr>
        <w:t>13</w:t>
      </w:r>
    </w:p>
    <w:p w14:paraId="7F5A917C" w14:textId="508C4D0A" w:rsidR="00231C79" w:rsidRDefault="00231C79" w:rsidP="00CA33BA">
      <w:pPr>
        <w:spacing w:line="360" w:lineRule="auto"/>
        <w:jc w:val="both"/>
        <w:rPr>
          <w:rFonts w:ascii="Arial" w:hAnsi="Arial" w:cs="Arial"/>
          <w:sz w:val="24"/>
          <w:szCs w:val="24"/>
        </w:rPr>
      </w:pPr>
    </w:p>
    <w:p w14:paraId="31745060" w14:textId="563C4140" w:rsidR="00231C79" w:rsidRDefault="00231C79" w:rsidP="00CA33BA">
      <w:pPr>
        <w:spacing w:line="360" w:lineRule="auto"/>
        <w:jc w:val="both"/>
        <w:rPr>
          <w:rFonts w:ascii="Arial" w:hAnsi="Arial" w:cs="Arial"/>
          <w:sz w:val="24"/>
          <w:szCs w:val="24"/>
        </w:rPr>
      </w:pPr>
    </w:p>
    <w:p w14:paraId="60A00DF0" w14:textId="77439A48" w:rsidR="00231C79" w:rsidRDefault="00231C79" w:rsidP="00CA33BA">
      <w:pPr>
        <w:spacing w:line="360" w:lineRule="auto"/>
        <w:jc w:val="both"/>
        <w:rPr>
          <w:rFonts w:ascii="Arial" w:hAnsi="Arial" w:cs="Arial"/>
          <w:sz w:val="24"/>
          <w:szCs w:val="24"/>
        </w:rPr>
      </w:pPr>
    </w:p>
    <w:p w14:paraId="7782C426" w14:textId="6EABD9B7" w:rsidR="00231C79" w:rsidRDefault="00231C79" w:rsidP="00CA33BA">
      <w:pPr>
        <w:spacing w:line="360" w:lineRule="auto"/>
        <w:jc w:val="both"/>
        <w:rPr>
          <w:rFonts w:ascii="Arial" w:hAnsi="Arial" w:cs="Arial"/>
          <w:sz w:val="24"/>
          <w:szCs w:val="24"/>
        </w:rPr>
      </w:pPr>
    </w:p>
    <w:p w14:paraId="51CC41AF" w14:textId="2400A853" w:rsidR="00231C79" w:rsidRDefault="00231C79" w:rsidP="00CA33BA">
      <w:pPr>
        <w:spacing w:line="360" w:lineRule="auto"/>
        <w:jc w:val="both"/>
        <w:rPr>
          <w:rFonts w:ascii="Arial" w:hAnsi="Arial" w:cs="Arial"/>
          <w:sz w:val="24"/>
          <w:szCs w:val="24"/>
        </w:rPr>
      </w:pPr>
    </w:p>
    <w:p w14:paraId="48463226" w14:textId="47FEA5E9" w:rsidR="00231C79" w:rsidRDefault="00231C79" w:rsidP="00CA33BA">
      <w:pPr>
        <w:spacing w:line="360" w:lineRule="auto"/>
        <w:jc w:val="both"/>
        <w:rPr>
          <w:rFonts w:ascii="Arial" w:hAnsi="Arial" w:cs="Arial"/>
          <w:sz w:val="24"/>
          <w:szCs w:val="24"/>
        </w:rPr>
      </w:pPr>
    </w:p>
    <w:p w14:paraId="0F2FA7C6" w14:textId="32441F63" w:rsidR="00231C79" w:rsidRDefault="00231C79" w:rsidP="00CA33BA">
      <w:pPr>
        <w:spacing w:line="360" w:lineRule="auto"/>
        <w:jc w:val="both"/>
        <w:rPr>
          <w:rFonts w:ascii="Arial" w:hAnsi="Arial" w:cs="Arial"/>
          <w:sz w:val="24"/>
          <w:szCs w:val="24"/>
        </w:rPr>
      </w:pPr>
    </w:p>
    <w:p w14:paraId="7A74E53D" w14:textId="718B51EA" w:rsidR="00231C79" w:rsidRDefault="00231C79" w:rsidP="00CA33BA">
      <w:pPr>
        <w:spacing w:line="360" w:lineRule="auto"/>
        <w:jc w:val="both"/>
        <w:rPr>
          <w:rFonts w:ascii="Arial" w:hAnsi="Arial" w:cs="Arial"/>
          <w:sz w:val="24"/>
          <w:szCs w:val="24"/>
        </w:rPr>
      </w:pPr>
    </w:p>
    <w:p w14:paraId="08D2687C" w14:textId="0AFF14DF" w:rsidR="00231C79" w:rsidRDefault="00231C79" w:rsidP="00CA33BA">
      <w:pPr>
        <w:spacing w:line="360" w:lineRule="auto"/>
        <w:jc w:val="both"/>
        <w:rPr>
          <w:rFonts w:ascii="Arial" w:hAnsi="Arial" w:cs="Arial"/>
          <w:sz w:val="24"/>
          <w:szCs w:val="24"/>
        </w:rPr>
      </w:pPr>
    </w:p>
    <w:p w14:paraId="76D06ED9" w14:textId="353971BF" w:rsidR="00231C79" w:rsidRDefault="00231C79" w:rsidP="00CA33BA">
      <w:pPr>
        <w:spacing w:line="360" w:lineRule="auto"/>
        <w:jc w:val="both"/>
        <w:rPr>
          <w:rFonts w:ascii="Arial" w:hAnsi="Arial" w:cs="Arial"/>
          <w:sz w:val="24"/>
          <w:szCs w:val="24"/>
        </w:rPr>
      </w:pPr>
    </w:p>
    <w:p w14:paraId="77CD6A0D" w14:textId="1E6A615F" w:rsidR="00231C79" w:rsidRDefault="00231C79" w:rsidP="00CA33BA">
      <w:pPr>
        <w:spacing w:line="360" w:lineRule="auto"/>
        <w:jc w:val="both"/>
        <w:rPr>
          <w:rFonts w:ascii="Arial" w:hAnsi="Arial" w:cs="Arial"/>
          <w:sz w:val="24"/>
          <w:szCs w:val="24"/>
        </w:rPr>
      </w:pPr>
    </w:p>
    <w:p w14:paraId="72263BAC" w14:textId="3FCC1E3C" w:rsidR="00231C79" w:rsidRDefault="00231C79" w:rsidP="00CA33BA">
      <w:pPr>
        <w:spacing w:line="360" w:lineRule="auto"/>
        <w:jc w:val="both"/>
        <w:rPr>
          <w:rFonts w:ascii="Arial" w:hAnsi="Arial" w:cs="Arial"/>
          <w:sz w:val="24"/>
          <w:szCs w:val="24"/>
        </w:rPr>
      </w:pPr>
    </w:p>
    <w:p w14:paraId="14B0BB3E" w14:textId="5B0BEC06" w:rsidR="00231C79" w:rsidRDefault="00231C79" w:rsidP="00CA33BA">
      <w:pPr>
        <w:spacing w:line="360" w:lineRule="auto"/>
        <w:jc w:val="both"/>
        <w:rPr>
          <w:rFonts w:ascii="Arial" w:hAnsi="Arial" w:cs="Arial"/>
          <w:sz w:val="24"/>
          <w:szCs w:val="24"/>
        </w:rPr>
      </w:pPr>
    </w:p>
    <w:p w14:paraId="736A8C5A" w14:textId="5997414B" w:rsidR="00231C79" w:rsidRDefault="00231C79" w:rsidP="00CA33BA">
      <w:pPr>
        <w:spacing w:line="360" w:lineRule="auto"/>
        <w:jc w:val="both"/>
        <w:rPr>
          <w:rFonts w:ascii="Arial" w:hAnsi="Arial" w:cs="Arial"/>
          <w:sz w:val="24"/>
          <w:szCs w:val="24"/>
        </w:rPr>
      </w:pPr>
    </w:p>
    <w:p w14:paraId="547FAB7F" w14:textId="40E2FAC2" w:rsidR="00231C79" w:rsidRDefault="00231C79" w:rsidP="00CA33BA">
      <w:pPr>
        <w:spacing w:line="360" w:lineRule="auto"/>
        <w:jc w:val="both"/>
        <w:rPr>
          <w:rFonts w:ascii="Arial" w:hAnsi="Arial" w:cs="Arial"/>
          <w:sz w:val="24"/>
          <w:szCs w:val="24"/>
        </w:rPr>
      </w:pPr>
    </w:p>
    <w:p w14:paraId="4EFFC337" w14:textId="6CF04949" w:rsidR="00231C79" w:rsidRPr="00662B86" w:rsidRDefault="00231C79" w:rsidP="00CA33BA">
      <w:pPr>
        <w:spacing w:line="360" w:lineRule="auto"/>
        <w:jc w:val="both"/>
        <w:rPr>
          <w:rFonts w:ascii="Arial" w:hAnsi="Arial" w:cs="Arial"/>
          <w:b/>
          <w:bCs/>
          <w:sz w:val="24"/>
          <w:szCs w:val="24"/>
        </w:rPr>
      </w:pPr>
      <w:r w:rsidRPr="00662B86">
        <w:rPr>
          <w:rFonts w:ascii="Arial" w:hAnsi="Arial" w:cs="Arial"/>
          <w:b/>
          <w:bCs/>
          <w:sz w:val="24"/>
          <w:szCs w:val="24"/>
        </w:rPr>
        <w:t>Introduction</w:t>
      </w:r>
    </w:p>
    <w:p w14:paraId="59387499" w14:textId="14F6DF57" w:rsidR="00910135" w:rsidRDefault="00703365" w:rsidP="00CA33BA">
      <w:pPr>
        <w:spacing w:line="360" w:lineRule="auto"/>
        <w:jc w:val="both"/>
        <w:rPr>
          <w:rFonts w:ascii="Arial" w:hAnsi="Arial" w:cs="Arial"/>
          <w:sz w:val="24"/>
          <w:szCs w:val="24"/>
        </w:rPr>
      </w:pPr>
      <w:r>
        <w:rPr>
          <w:rFonts w:ascii="Arial" w:hAnsi="Arial" w:cs="Arial"/>
          <w:sz w:val="24"/>
          <w:szCs w:val="24"/>
        </w:rPr>
        <w:t>This</w:t>
      </w:r>
      <w:r w:rsidR="00910135">
        <w:rPr>
          <w:rFonts w:ascii="Arial" w:hAnsi="Arial" w:cs="Arial"/>
          <w:sz w:val="24"/>
          <w:szCs w:val="24"/>
        </w:rPr>
        <w:t xml:space="preserve"> report</w:t>
      </w:r>
      <w:r w:rsidR="00DF1C07">
        <w:rPr>
          <w:rFonts w:ascii="Arial" w:hAnsi="Arial" w:cs="Arial"/>
          <w:sz w:val="24"/>
          <w:szCs w:val="24"/>
        </w:rPr>
        <w:t xml:space="preserve"> will look at</w:t>
      </w:r>
      <w:r w:rsidR="00103413">
        <w:rPr>
          <w:rFonts w:ascii="Arial" w:hAnsi="Arial" w:cs="Arial"/>
          <w:sz w:val="24"/>
          <w:szCs w:val="24"/>
        </w:rPr>
        <w:t xml:space="preserve"> Tesco</w:t>
      </w:r>
      <w:r w:rsidR="0065317A">
        <w:rPr>
          <w:rFonts w:ascii="Arial" w:hAnsi="Arial" w:cs="Arial"/>
          <w:sz w:val="24"/>
          <w:szCs w:val="24"/>
        </w:rPr>
        <w:t xml:space="preserve"> Information systems</w:t>
      </w:r>
      <w:r w:rsidR="00A74687">
        <w:rPr>
          <w:rFonts w:ascii="Arial" w:hAnsi="Arial" w:cs="Arial"/>
          <w:sz w:val="24"/>
          <w:szCs w:val="24"/>
        </w:rPr>
        <w:t xml:space="preserve"> (IS),</w:t>
      </w:r>
      <w:r w:rsidR="001F1DF0">
        <w:rPr>
          <w:rFonts w:ascii="Arial" w:hAnsi="Arial" w:cs="Arial"/>
          <w:sz w:val="24"/>
          <w:szCs w:val="24"/>
        </w:rPr>
        <w:t xml:space="preserve"> th</w:t>
      </w:r>
      <w:r w:rsidR="00882DBE">
        <w:rPr>
          <w:rFonts w:ascii="Arial" w:hAnsi="Arial" w:cs="Arial"/>
          <w:sz w:val="24"/>
          <w:szCs w:val="24"/>
        </w:rPr>
        <w:t>e input, process</w:t>
      </w:r>
      <w:r w:rsidR="00CD4A66">
        <w:rPr>
          <w:rFonts w:ascii="Arial" w:hAnsi="Arial" w:cs="Arial"/>
          <w:sz w:val="24"/>
          <w:szCs w:val="24"/>
        </w:rPr>
        <w:t xml:space="preserve"> and output</w:t>
      </w:r>
      <w:r w:rsidR="007F1EA6">
        <w:rPr>
          <w:rFonts w:ascii="Arial" w:hAnsi="Arial" w:cs="Arial"/>
          <w:sz w:val="24"/>
          <w:szCs w:val="24"/>
        </w:rPr>
        <w:t xml:space="preserve"> system</w:t>
      </w:r>
      <w:r w:rsidR="0065317A">
        <w:rPr>
          <w:rFonts w:ascii="Arial" w:hAnsi="Arial" w:cs="Arial"/>
          <w:sz w:val="24"/>
          <w:szCs w:val="24"/>
        </w:rPr>
        <w:t>.</w:t>
      </w:r>
      <w:r w:rsidR="007F1EA6">
        <w:rPr>
          <w:rFonts w:ascii="Arial" w:hAnsi="Arial" w:cs="Arial"/>
          <w:sz w:val="24"/>
          <w:szCs w:val="24"/>
        </w:rPr>
        <w:t xml:space="preserve"> It will d</w:t>
      </w:r>
      <w:r w:rsidR="00E35D6F">
        <w:rPr>
          <w:rFonts w:ascii="Arial" w:hAnsi="Arial" w:cs="Arial"/>
          <w:sz w:val="24"/>
          <w:szCs w:val="24"/>
        </w:rPr>
        <w:t xml:space="preserve">iscuss the </w:t>
      </w:r>
      <w:r w:rsidR="003F5026">
        <w:rPr>
          <w:rFonts w:ascii="Arial" w:hAnsi="Arial" w:cs="Arial"/>
          <w:sz w:val="24"/>
          <w:szCs w:val="24"/>
        </w:rPr>
        <w:t>potential</w:t>
      </w:r>
      <w:r w:rsidR="00E35D6F">
        <w:rPr>
          <w:rFonts w:ascii="Arial" w:hAnsi="Arial" w:cs="Arial"/>
          <w:sz w:val="24"/>
          <w:szCs w:val="24"/>
        </w:rPr>
        <w:t xml:space="preserve"> challenges</w:t>
      </w:r>
      <w:r w:rsidR="00F07802">
        <w:rPr>
          <w:rFonts w:ascii="Arial" w:hAnsi="Arial" w:cs="Arial"/>
          <w:sz w:val="24"/>
          <w:szCs w:val="24"/>
        </w:rPr>
        <w:t xml:space="preserve"> of knowledge management</w:t>
      </w:r>
      <w:r w:rsidR="00876C8F">
        <w:rPr>
          <w:rFonts w:ascii="Arial" w:hAnsi="Arial" w:cs="Arial"/>
          <w:sz w:val="24"/>
          <w:szCs w:val="24"/>
        </w:rPr>
        <w:t>, (KM)</w:t>
      </w:r>
      <w:r w:rsidR="003F5026">
        <w:rPr>
          <w:rFonts w:ascii="Arial" w:hAnsi="Arial" w:cs="Arial"/>
          <w:sz w:val="24"/>
          <w:szCs w:val="24"/>
        </w:rPr>
        <w:t xml:space="preserve"> and recommendations.</w:t>
      </w:r>
      <w:r w:rsidR="00BB6B7F">
        <w:rPr>
          <w:rFonts w:ascii="Arial" w:hAnsi="Arial" w:cs="Arial"/>
          <w:sz w:val="24"/>
          <w:szCs w:val="24"/>
        </w:rPr>
        <w:t xml:space="preserve"> </w:t>
      </w:r>
      <w:r w:rsidR="00614D43">
        <w:rPr>
          <w:rFonts w:ascii="Arial" w:hAnsi="Arial" w:cs="Arial"/>
          <w:sz w:val="24"/>
          <w:szCs w:val="24"/>
        </w:rPr>
        <w:t>Th</w:t>
      </w:r>
      <w:r w:rsidR="003A6A4D">
        <w:rPr>
          <w:rFonts w:ascii="Arial" w:hAnsi="Arial" w:cs="Arial"/>
          <w:sz w:val="24"/>
          <w:szCs w:val="24"/>
        </w:rPr>
        <w:t>is</w:t>
      </w:r>
      <w:r w:rsidR="00614D43">
        <w:rPr>
          <w:rFonts w:ascii="Arial" w:hAnsi="Arial" w:cs="Arial"/>
          <w:sz w:val="24"/>
          <w:szCs w:val="24"/>
        </w:rPr>
        <w:t xml:space="preserve"> report will look at Tesco competitive</w:t>
      </w:r>
      <w:r w:rsidR="00F45D88">
        <w:rPr>
          <w:rFonts w:ascii="Arial" w:hAnsi="Arial" w:cs="Arial"/>
          <w:sz w:val="24"/>
          <w:szCs w:val="24"/>
        </w:rPr>
        <w:t xml:space="preserve"> strategy using Porters Five Forces</w:t>
      </w:r>
      <w:r w:rsidR="007B4C38">
        <w:rPr>
          <w:rFonts w:ascii="Arial" w:hAnsi="Arial" w:cs="Arial"/>
          <w:sz w:val="24"/>
          <w:szCs w:val="24"/>
        </w:rPr>
        <w:t xml:space="preserve"> </w:t>
      </w:r>
      <w:r w:rsidR="00996663">
        <w:rPr>
          <w:rFonts w:ascii="Arial" w:hAnsi="Arial" w:cs="Arial"/>
          <w:sz w:val="24"/>
          <w:szCs w:val="24"/>
        </w:rPr>
        <w:t xml:space="preserve">and </w:t>
      </w:r>
      <w:r w:rsidR="003D2E30">
        <w:rPr>
          <w:rFonts w:ascii="Arial" w:hAnsi="Arial" w:cs="Arial"/>
          <w:sz w:val="24"/>
          <w:szCs w:val="24"/>
        </w:rPr>
        <w:t>Tesco enterprise resource planning</w:t>
      </w:r>
      <w:r w:rsidR="0016122F">
        <w:rPr>
          <w:rFonts w:ascii="Arial" w:hAnsi="Arial" w:cs="Arial"/>
          <w:sz w:val="24"/>
          <w:szCs w:val="24"/>
        </w:rPr>
        <w:t xml:space="preserve"> </w:t>
      </w:r>
      <w:r w:rsidR="0016664D">
        <w:rPr>
          <w:rFonts w:ascii="Arial" w:hAnsi="Arial" w:cs="Arial"/>
          <w:sz w:val="24"/>
          <w:szCs w:val="24"/>
        </w:rPr>
        <w:t>(ERP),</w:t>
      </w:r>
      <w:r w:rsidR="00310F78">
        <w:rPr>
          <w:rFonts w:ascii="Arial" w:hAnsi="Arial" w:cs="Arial"/>
          <w:sz w:val="24"/>
          <w:szCs w:val="24"/>
        </w:rPr>
        <w:t xml:space="preserve"> systems</w:t>
      </w:r>
      <w:r w:rsidR="0016122F">
        <w:rPr>
          <w:rFonts w:ascii="Arial" w:hAnsi="Arial" w:cs="Arial"/>
          <w:sz w:val="24"/>
          <w:szCs w:val="24"/>
        </w:rPr>
        <w:t>,</w:t>
      </w:r>
      <w:r w:rsidR="00310F78">
        <w:rPr>
          <w:rFonts w:ascii="Arial" w:hAnsi="Arial" w:cs="Arial"/>
          <w:sz w:val="24"/>
          <w:szCs w:val="24"/>
        </w:rPr>
        <w:t xml:space="preserve"> ben</w:t>
      </w:r>
      <w:r w:rsidR="00A74687">
        <w:rPr>
          <w:rFonts w:ascii="Arial" w:hAnsi="Arial" w:cs="Arial"/>
          <w:sz w:val="24"/>
          <w:szCs w:val="24"/>
        </w:rPr>
        <w:t>efits and challenges.</w:t>
      </w:r>
    </w:p>
    <w:p w14:paraId="637B90D9" w14:textId="4175940A" w:rsidR="007C0101" w:rsidRDefault="007C0101" w:rsidP="00CA33BA">
      <w:pPr>
        <w:spacing w:line="360" w:lineRule="auto"/>
        <w:jc w:val="both"/>
        <w:rPr>
          <w:rFonts w:ascii="Arial" w:hAnsi="Arial" w:cs="Arial"/>
          <w:sz w:val="24"/>
          <w:szCs w:val="24"/>
        </w:rPr>
      </w:pPr>
    </w:p>
    <w:p w14:paraId="7147F977" w14:textId="77777777" w:rsidR="00B02245" w:rsidRDefault="008B00AC" w:rsidP="00CA33BA">
      <w:pPr>
        <w:spacing w:line="360" w:lineRule="auto"/>
        <w:jc w:val="both"/>
        <w:rPr>
          <w:rFonts w:ascii="Arial" w:hAnsi="Arial" w:cs="Arial"/>
          <w:sz w:val="24"/>
          <w:szCs w:val="24"/>
        </w:rPr>
      </w:pPr>
      <w:r>
        <w:rPr>
          <w:rFonts w:ascii="Arial" w:hAnsi="Arial" w:cs="Arial"/>
          <w:sz w:val="24"/>
          <w:szCs w:val="24"/>
        </w:rPr>
        <w:t xml:space="preserve">                                              </w:t>
      </w:r>
      <w:r w:rsidR="00892766" w:rsidRPr="00892766">
        <w:rPr>
          <w:noProof/>
        </w:rPr>
        <w:drawing>
          <wp:inline distT="0" distB="0" distL="0" distR="0" wp14:anchorId="72C6DCBD" wp14:editId="56F6E468">
            <wp:extent cx="5705475" cy="26765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827068" cy="2733566"/>
                    </a:xfrm>
                    <a:prstGeom prst="rect">
                      <a:avLst/>
                    </a:prstGeom>
                  </pic:spPr>
                </pic:pic>
              </a:graphicData>
            </a:graphic>
          </wp:inline>
        </w:drawing>
      </w:r>
    </w:p>
    <w:p w14:paraId="0BD86974" w14:textId="079336D2" w:rsidR="00A3260C" w:rsidRPr="005A2CA2" w:rsidRDefault="00235D58" w:rsidP="00CA33BA">
      <w:pPr>
        <w:spacing w:line="360" w:lineRule="auto"/>
        <w:jc w:val="both"/>
        <w:rPr>
          <w:rFonts w:ascii="Arial" w:hAnsi="Arial" w:cs="Arial"/>
          <w:sz w:val="24"/>
          <w:szCs w:val="24"/>
        </w:rPr>
      </w:pPr>
      <w:r>
        <w:rPr>
          <w:rFonts w:ascii="Arial" w:hAnsi="Arial" w:cs="Arial"/>
          <w:b/>
          <w:bCs/>
          <w:sz w:val="24"/>
          <w:szCs w:val="24"/>
        </w:rPr>
        <w:t>S</w:t>
      </w:r>
      <w:r w:rsidR="005C0BA4">
        <w:rPr>
          <w:rFonts w:ascii="Arial" w:hAnsi="Arial" w:cs="Arial"/>
          <w:b/>
          <w:bCs/>
          <w:sz w:val="24"/>
          <w:szCs w:val="24"/>
        </w:rPr>
        <w:t>hort</w:t>
      </w:r>
      <w:r>
        <w:rPr>
          <w:rFonts w:ascii="Arial" w:hAnsi="Arial" w:cs="Arial"/>
          <w:b/>
          <w:bCs/>
          <w:sz w:val="24"/>
          <w:szCs w:val="24"/>
        </w:rPr>
        <w:t xml:space="preserve"> </w:t>
      </w:r>
      <w:r w:rsidR="0079113F">
        <w:rPr>
          <w:rFonts w:ascii="Arial" w:hAnsi="Arial" w:cs="Arial"/>
          <w:b/>
          <w:bCs/>
          <w:sz w:val="24"/>
          <w:szCs w:val="24"/>
        </w:rPr>
        <w:t>C</w:t>
      </w:r>
      <w:r w:rsidR="000F3AB5">
        <w:rPr>
          <w:rFonts w:ascii="Arial" w:hAnsi="Arial" w:cs="Arial"/>
          <w:b/>
          <w:bCs/>
          <w:sz w:val="24"/>
          <w:szCs w:val="24"/>
        </w:rPr>
        <w:t>ase</w:t>
      </w:r>
      <w:r w:rsidR="0079113F">
        <w:rPr>
          <w:rFonts w:ascii="Arial" w:hAnsi="Arial" w:cs="Arial"/>
          <w:b/>
          <w:bCs/>
          <w:sz w:val="24"/>
          <w:szCs w:val="24"/>
        </w:rPr>
        <w:t xml:space="preserve"> Study of </w:t>
      </w:r>
      <w:r w:rsidR="00B65849" w:rsidRPr="00662B86">
        <w:rPr>
          <w:rFonts w:ascii="Arial" w:hAnsi="Arial" w:cs="Arial"/>
          <w:b/>
          <w:bCs/>
          <w:sz w:val="24"/>
          <w:szCs w:val="24"/>
        </w:rPr>
        <w:t>Tesco</w:t>
      </w:r>
      <w:r w:rsidR="0079113F">
        <w:rPr>
          <w:rFonts w:ascii="Arial" w:hAnsi="Arial" w:cs="Arial"/>
          <w:b/>
          <w:bCs/>
          <w:sz w:val="24"/>
          <w:szCs w:val="24"/>
        </w:rPr>
        <w:t>.</w:t>
      </w:r>
    </w:p>
    <w:p w14:paraId="4F8A2EB6" w14:textId="077E60FE" w:rsidR="00B65849" w:rsidRDefault="0005623E" w:rsidP="00CA33BA">
      <w:pPr>
        <w:spacing w:line="360" w:lineRule="auto"/>
        <w:jc w:val="both"/>
        <w:rPr>
          <w:rFonts w:ascii="Arial" w:hAnsi="Arial" w:cs="Arial"/>
          <w:sz w:val="24"/>
          <w:szCs w:val="24"/>
        </w:rPr>
      </w:pPr>
      <w:r w:rsidRPr="0005623E">
        <w:rPr>
          <w:rFonts w:ascii="Arial" w:hAnsi="Arial" w:cs="Arial"/>
          <w:sz w:val="24"/>
          <w:szCs w:val="24"/>
        </w:rPr>
        <w:t>Using the only funds he had after leaving the Royal Flying Corp</w:t>
      </w:r>
      <w:r>
        <w:rPr>
          <w:rFonts w:ascii="Arial" w:hAnsi="Arial" w:cs="Arial"/>
          <w:sz w:val="24"/>
          <w:szCs w:val="24"/>
        </w:rPr>
        <w:t>,</w:t>
      </w:r>
      <w:r w:rsidRPr="0005623E">
        <w:rPr>
          <w:rFonts w:ascii="Arial" w:hAnsi="Arial" w:cs="Arial"/>
          <w:sz w:val="24"/>
          <w:szCs w:val="24"/>
        </w:rPr>
        <w:t xml:space="preserve"> </w:t>
      </w:r>
      <w:r>
        <w:rPr>
          <w:rFonts w:ascii="Arial" w:hAnsi="Arial" w:cs="Arial"/>
          <w:sz w:val="24"/>
          <w:szCs w:val="24"/>
        </w:rPr>
        <w:t>i</w:t>
      </w:r>
      <w:r w:rsidR="00AE1A4C">
        <w:rPr>
          <w:rFonts w:ascii="Arial" w:hAnsi="Arial" w:cs="Arial"/>
          <w:sz w:val="24"/>
          <w:szCs w:val="24"/>
        </w:rPr>
        <w:t>n 1919</w:t>
      </w:r>
      <w:r w:rsidR="005212E5">
        <w:rPr>
          <w:rFonts w:ascii="Arial" w:hAnsi="Arial" w:cs="Arial"/>
          <w:sz w:val="24"/>
          <w:szCs w:val="24"/>
        </w:rPr>
        <w:t xml:space="preserve"> on the streets in </w:t>
      </w:r>
      <w:r w:rsidR="00A11065">
        <w:rPr>
          <w:rFonts w:ascii="Arial" w:hAnsi="Arial" w:cs="Arial"/>
          <w:sz w:val="24"/>
          <w:szCs w:val="24"/>
        </w:rPr>
        <w:t xml:space="preserve">West London </w:t>
      </w:r>
      <w:r w:rsidR="005212E5">
        <w:rPr>
          <w:rFonts w:ascii="Arial" w:hAnsi="Arial" w:cs="Arial"/>
          <w:sz w:val="24"/>
          <w:szCs w:val="24"/>
        </w:rPr>
        <w:t>a</w:t>
      </w:r>
      <w:r w:rsidR="00634468">
        <w:rPr>
          <w:rFonts w:ascii="Arial" w:hAnsi="Arial" w:cs="Arial"/>
          <w:sz w:val="24"/>
          <w:szCs w:val="24"/>
        </w:rPr>
        <w:t xml:space="preserve"> </w:t>
      </w:r>
      <w:r w:rsidR="00B65849">
        <w:rPr>
          <w:rFonts w:ascii="Arial" w:hAnsi="Arial" w:cs="Arial"/>
          <w:sz w:val="24"/>
          <w:szCs w:val="24"/>
        </w:rPr>
        <w:t xml:space="preserve">man by the name </w:t>
      </w:r>
      <w:r w:rsidR="00634468">
        <w:rPr>
          <w:rFonts w:ascii="Arial" w:hAnsi="Arial" w:cs="Arial"/>
          <w:sz w:val="24"/>
          <w:szCs w:val="24"/>
        </w:rPr>
        <w:t xml:space="preserve">Jack </w:t>
      </w:r>
      <w:r w:rsidR="00B65849">
        <w:rPr>
          <w:rFonts w:ascii="Arial" w:hAnsi="Arial" w:cs="Arial"/>
          <w:sz w:val="24"/>
          <w:szCs w:val="24"/>
        </w:rPr>
        <w:t>Coh</w:t>
      </w:r>
      <w:r w:rsidR="00634468">
        <w:rPr>
          <w:rFonts w:ascii="Arial" w:hAnsi="Arial" w:cs="Arial"/>
          <w:sz w:val="24"/>
          <w:szCs w:val="24"/>
        </w:rPr>
        <w:t>en</w:t>
      </w:r>
      <w:r w:rsidR="00A11065">
        <w:rPr>
          <w:rFonts w:ascii="Arial" w:hAnsi="Arial" w:cs="Arial"/>
          <w:sz w:val="24"/>
          <w:szCs w:val="24"/>
        </w:rPr>
        <w:t xml:space="preserve"> s</w:t>
      </w:r>
      <w:r w:rsidR="00C86546">
        <w:rPr>
          <w:rFonts w:ascii="Arial" w:hAnsi="Arial" w:cs="Arial"/>
          <w:sz w:val="24"/>
          <w:szCs w:val="24"/>
        </w:rPr>
        <w:t>tarted selling</w:t>
      </w:r>
      <w:r w:rsidR="00A11065">
        <w:rPr>
          <w:rFonts w:ascii="Arial" w:hAnsi="Arial" w:cs="Arial"/>
          <w:sz w:val="24"/>
          <w:szCs w:val="24"/>
        </w:rPr>
        <w:t xml:space="preserve"> groc</w:t>
      </w:r>
      <w:r w:rsidR="002867C0">
        <w:rPr>
          <w:rFonts w:ascii="Arial" w:hAnsi="Arial" w:cs="Arial"/>
          <w:sz w:val="24"/>
          <w:szCs w:val="24"/>
        </w:rPr>
        <w:t>eries</w:t>
      </w:r>
      <w:r w:rsidR="00C047E0">
        <w:rPr>
          <w:rFonts w:ascii="Arial" w:hAnsi="Arial" w:cs="Arial"/>
          <w:sz w:val="24"/>
          <w:szCs w:val="24"/>
        </w:rPr>
        <w:t xml:space="preserve"> from a stall. </w:t>
      </w:r>
      <w:r w:rsidR="003E6574">
        <w:rPr>
          <w:rFonts w:ascii="Arial" w:hAnsi="Arial" w:cs="Arial"/>
          <w:sz w:val="24"/>
          <w:szCs w:val="24"/>
        </w:rPr>
        <w:t xml:space="preserve">Today </w:t>
      </w:r>
      <w:r w:rsidR="004B2E7B">
        <w:rPr>
          <w:rFonts w:ascii="Arial" w:hAnsi="Arial" w:cs="Arial"/>
          <w:sz w:val="24"/>
          <w:szCs w:val="24"/>
        </w:rPr>
        <w:t>Tesco is</w:t>
      </w:r>
      <w:r w:rsidR="00071DA8">
        <w:rPr>
          <w:rFonts w:ascii="Arial" w:hAnsi="Arial" w:cs="Arial"/>
          <w:sz w:val="24"/>
          <w:szCs w:val="24"/>
        </w:rPr>
        <w:t xml:space="preserve"> serving</w:t>
      </w:r>
      <w:r w:rsidR="00D56BCB">
        <w:rPr>
          <w:rFonts w:ascii="Arial" w:hAnsi="Arial" w:cs="Arial"/>
          <w:sz w:val="24"/>
          <w:szCs w:val="24"/>
        </w:rPr>
        <w:t xml:space="preserve"> </w:t>
      </w:r>
      <w:r w:rsidR="009C5323">
        <w:rPr>
          <w:rFonts w:ascii="Arial" w:hAnsi="Arial" w:cs="Arial"/>
          <w:sz w:val="24"/>
          <w:szCs w:val="24"/>
        </w:rPr>
        <w:t>millions of customers</w:t>
      </w:r>
      <w:r w:rsidR="00CB2A3E" w:rsidRPr="00CB2A3E">
        <w:t xml:space="preserve"> </w:t>
      </w:r>
      <w:r w:rsidR="00CB2A3E" w:rsidRPr="00CB2A3E">
        <w:rPr>
          <w:rFonts w:ascii="Arial" w:hAnsi="Arial" w:cs="Arial"/>
          <w:sz w:val="24"/>
          <w:szCs w:val="24"/>
        </w:rPr>
        <w:t>in-store and on-line</w:t>
      </w:r>
      <w:r w:rsidR="009C5323">
        <w:rPr>
          <w:rFonts w:ascii="Arial" w:hAnsi="Arial" w:cs="Arial"/>
          <w:sz w:val="24"/>
          <w:szCs w:val="24"/>
        </w:rPr>
        <w:t xml:space="preserve"> and is</w:t>
      </w:r>
      <w:r w:rsidR="004B2E7B">
        <w:rPr>
          <w:rFonts w:ascii="Arial" w:hAnsi="Arial" w:cs="Arial"/>
          <w:sz w:val="24"/>
          <w:szCs w:val="24"/>
        </w:rPr>
        <w:t xml:space="preserve"> one of the leadin</w:t>
      </w:r>
      <w:r w:rsidR="00D56BCB">
        <w:rPr>
          <w:rFonts w:ascii="Arial" w:hAnsi="Arial" w:cs="Arial"/>
          <w:sz w:val="24"/>
          <w:szCs w:val="24"/>
        </w:rPr>
        <w:t>g</w:t>
      </w:r>
      <w:r w:rsidR="004B2E7B">
        <w:rPr>
          <w:rFonts w:ascii="Arial" w:hAnsi="Arial" w:cs="Arial"/>
          <w:sz w:val="24"/>
          <w:szCs w:val="24"/>
        </w:rPr>
        <w:t xml:space="preserve"> retail</w:t>
      </w:r>
      <w:r w:rsidR="0076799A">
        <w:rPr>
          <w:rFonts w:ascii="Arial" w:hAnsi="Arial" w:cs="Arial"/>
          <w:sz w:val="24"/>
          <w:szCs w:val="24"/>
        </w:rPr>
        <w:t>ers</w:t>
      </w:r>
      <w:r w:rsidR="00D814AB">
        <w:rPr>
          <w:rFonts w:ascii="Arial" w:hAnsi="Arial" w:cs="Arial"/>
          <w:sz w:val="24"/>
          <w:szCs w:val="24"/>
        </w:rPr>
        <w:t xml:space="preserve">. </w:t>
      </w:r>
      <w:r w:rsidR="009C5897">
        <w:rPr>
          <w:rFonts w:ascii="Arial" w:hAnsi="Arial" w:cs="Arial"/>
          <w:sz w:val="24"/>
          <w:szCs w:val="24"/>
        </w:rPr>
        <w:t>Tesco</w:t>
      </w:r>
      <w:r w:rsidR="00CB2A3E">
        <w:rPr>
          <w:rFonts w:ascii="Arial" w:hAnsi="Arial" w:cs="Arial"/>
          <w:sz w:val="24"/>
          <w:szCs w:val="24"/>
        </w:rPr>
        <w:t xml:space="preserve"> now</w:t>
      </w:r>
      <w:r w:rsidR="009C5897">
        <w:rPr>
          <w:rFonts w:ascii="Arial" w:hAnsi="Arial" w:cs="Arial"/>
          <w:sz w:val="24"/>
          <w:szCs w:val="24"/>
        </w:rPr>
        <w:t xml:space="preserve"> operate different types of store</w:t>
      </w:r>
      <w:r w:rsidR="00BF11BF">
        <w:rPr>
          <w:rFonts w:ascii="Arial" w:hAnsi="Arial" w:cs="Arial"/>
          <w:sz w:val="24"/>
          <w:szCs w:val="24"/>
        </w:rPr>
        <w:t xml:space="preserve"> such as,</w:t>
      </w:r>
      <w:r w:rsidR="001D28C8">
        <w:rPr>
          <w:rFonts w:ascii="Arial" w:hAnsi="Arial" w:cs="Arial"/>
          <w:sz w:val="24"/>
          <w:szCs w:val="24"/>
        </w:rPr>
        <w:t xml:space="preserve"> Tesco Superstore,</w:t>
      </w:r>
      <w:r w:rsidR="003D40F5">
        <w:rPr>
          <w:rFonts w:ascii="Arial" w:hAnsi="Arial" w:cs="Arial"/>
          <w:sz w:val="24"/>
          <w:szCs w:val="24"/>
        </w:rPr>
        <w:t xml:space="preserve"> Tesco Metro</w:t>
      </w:r>
      <w:r w:rsidR="009D49DD">
        <w:rPr>
          <w:rFonts w:ascii="Arial" w:hAnsi="Arial" w:cs="Arial"/>
          <w:sz w:val="24"/>
          <w:szCs w:val="24"/>
        </w:rPr>
        <w:t>,</w:t>
      </w:r>
      <w:r w:rsidR="00BF11BF">
        <w:rPr>
          <w:rFonts w:ascii="Arial" w:hAnsi="Arial" w:cs="Arial"/>
          <w:sz w:val="24"/>
          <w:szCs w:val="24"/>
        </w:rPr>
        <w:t xml:space="preserve"> Tesco Express</w:t>
      </w:r>
      <w:r w:rsidR="001D1F74">
        <w:rPr>
          <w:rFonts w:ascii="Arial" w:hAnsi="Arial" w:cs="Arial"/>
          <w:sz w:val="24"/>
          <w:szCs w:val="24"/>
        </w:rPr>
        <w:t xml:space="preserve"> and</w:t>
      </w:r>
      <w:r w:rsidR="00BF11BF">
        <w:rPr>
          <w:rFonts w:ascii="Arial" w:hAnsi="Arial" w:cs="Arial"/>
          <w:sz w:val="24"/>
          <w:szCs w:val="24"/>
        </w:rPr>
        <w:t xml:space="preserve"> Tesco</w:t>
      </w:r>
      <w:r w:rsidR="001D28C8">
        <w:rPr>
          <w:rFonts w:ascii="Arial" w:hAnsi="Arial" w:cs="Arial"/>
          <w:sz w:val="24"/>
          <w:szCs w:val="24"/>
        </w:rPr>
        <w:t xml:space="preserve"> Extra</w:t>
      </w:r>
      <w:r w:rsidR="00487A7C">
        <w:rPr>
          <w:rFonts w:ascii="Arial" w:hAnsi="Arial" w:cs="Arial"/>
          <w:sz w:val="24"/>
          <w:szCs w:val="24"/>
        </w:rPr>
        <w:t xml:space="preserve"> which serve a wide range</w:t>
      </w:r>
      <w:r w:rsidR="00FA62E6">
        <w:rPr>
          <w:rFonts w:ascii="Arial" w:hAnsi="Arial" w:cs="Arial"/>
          <w:sz w:val="24"/>
          <w:szCs w:val="24"/>
        </w:rPr>
        <w:t xml:space="preserve"> of customers throughout the United Kingdom. </w:t>
      </w:r>
      <w:r w:rsidR="008877CD">
        <w:rPr>
          <w:rFonts w:ascii="Arial" w:hAnsi="Arial" w:cs="Arial"/>
          <w:sz w:val="24"/>
          <w:szCs w:val="24"/>
        </w:rPr>
        <w:t>By the introduction of non-food</w:t>
      </w:r>
      <w:r w:rsidR="00E166F7">
        <w:rPr>
          <w:rFonts w:ascii="Arial" w:hAnsi="Arial" w:cs="Arial"/>
          <w:sz w:val="24"/>
          <w:szCs w:val="24"/>
        </w:rPr>
        <w:t xml:space="preserve"> services and products</w:t>
      </w:r>
      <w:r w:rsidR="00C6503E">
        <w:rPr>
          <w:rFonts w:ascii="Arial" w:hAnsi="Arial" w:cs="Arial"/>
          <w:sz w:val="24"/>
          <w:szCs w:val="24"/>
        </w:rPr>
        <w:t xml:space="preserve"> Tesco</w:t>
      </w:r>
      <w:r w:rsidR="00427461">
        <w:rPr>
          <w:rFonts w:ascii="Arial" w:hAnsi="Arial" w:cs="Arial"/>
          <w:sz w:val="24"/>
          <w:szCs w:val="24"/>
        </w:rPr>
        <w:t xml:space="preserve"> is giving its customer best value </w:t>
      </w:r>
      <w:r w:rsidR="003B6A4B">
        <w:rPr>
          <w:rFonts w:ascii="Arial" w:hAnsi="Arial" w:cs="Arial"/>
          <w:sz w:val="24"/>
          <w:szCs w:val="24"/>
        </w:rPr>
        <w:t>for money</w:t>
      </w:r>
      <w:r w:rsidR="0076799A">
        <w:rPr>
          <w:rFonts w:ascii="Arial" w:hAnsi="Arial" w:cs="Arial"/>
          <w:sz w:val="24"/>
          <w:szCs w:val="24"/>
        </w:rPr>
        <w:t xml:space="preserve"> </w:t>
      </w:r>
      <w:r w:rsidR="00CD20DB">
        <w:rPr>
          <w:rFonts w:ascii="Arial" w:hAnsi="Arial" w:cs="Arial"/>
          <w:sz w:val="24"/>
          <w:szCs w:val="24"/>
        </w:rPr>
        <w:t xml:space="preserve">when it comes to </w:t>
      </w:r>
      <w:r w:rsidR="00624F8E">
        <w:rPr>
          <w:rFonts w:ascii="Arial" w:hAnsi="Arial" w:cs="Arial"/>
          <w:sz w:val="24"/>
          <w:szCs w:val="24"/>
        </w:rPr>
        <w:t>customers’</w:t>
      </w:r>
      <w:r w:rsidR="00CD20DB">
        <w:rPr>
          <w:rFonts w:ascii="Arial" w:hAnsi="Arial" w:cs="Arial"/>
          <w:sz w:val="24"/>
          <w:szCs w:val="24"/>
        </w:rPr>
        <w:t xml:space="preserve"> </w:t>
      </w:r>
      <w:r w:rsidR="00EB11C9">
        <w:rPr>
          <w:rFonts w:ascii="Arial" w:hAnsi="Arial" w:cs="Arial"/>
          <w:sz w:val="24"/>
          <w:szCs w:val="24"/>
        </w:rPr>
        <w:t>needs and wants.</w:t>
      </w:r>
      <w:r w:rsidR="00E53BD4">
        <w:rPr>
          <w:rFonts w:ascii="Arial" w:hAnsi="Arial" w:cs="Arial"/>
          <w:sz w:val="24"/>
          <w:szCs w:val="24"/>
        </w:rPr>
        <w:t xml:space="preserve"> Tesco operate</w:t>
      </w:r>
      <w:r w:rsidR="007E3B3A">
        <w:rPr>
          <w:rFonts w:ascii="Arial" w:hAnsi="Arial" w:cs="Arial"/>
          <w:sz w:val="24"/>
          <w:szCs w:val="24"/>
        </w:rPr>
        <w:t xml:space="preserve">s </w:t>
      </w:r>
      <w:r w:rsidR="00F54200">
        <w:rPr>
          <w:rFonts w:ascii="Arial" w:hAnsi="Arial" w:cs="Arial"/>
          <w:sz w:val="24"/>
          <w:szCs w:val="24"/>
        </w:rPr>
        <w:t>around</w:t>
      </w:r>
      <w:r w:rsidR="00624F8E">
        <w:rPr>
          <w:rFonts w:ascii="Arial" w:hAnsi="Arial" w:cs="Arial"/>
          <w:sz w:val="24"/>
          <w:szCs w:val="24"/>
        </w:rPr>
        <w:t xml:space="preserve"> </w:t>
      </w:r>
      <w:r w:rsidR="00910135">
        <w:rPr>
          <w:rFonts w:ascii="Arial" w:hAnsi="Arial" w:cs="Arial"/>
          <w:sz w:val="24"/>
          <w:szCs w:val="24"/>
        </w:rPr>
        <w:t>c</w:t>
      </w:r>
      <w:r w:rsidR="004B7CB1">
        <w:rPr>
          <w:rFonts w:ascii="Arial" w:hAnsi="Arial" w:cs="Arial"/>
          <w:sz w:val="24"/>
          <w:szCs w:val="24"/>
        </w:rPr>
        <w:t xml:space="preserve">lub cards, </w:t>
      </w:r>
      <w:r w:rsidR="00910135">
        <w:rPr>
          <w:rFonts w:ascii="Arial" w:hAnsi="Arial" w:cs="Arial"/>
          <w:sz w:val="24"/>
          <w:szCs w:val="24"/>
        </w:rPr>
        <w:t>t</w:t>
      </w:r>
      <w:r w:rsidR="004B7CB1">
        <w:rPr>
          <w:rFonts w:ascii="Arial" w:hAnsi="Arial" w:cs="Arial"/>
          <w:sz w:val="24"/>
          <w:szCs w:val="24"/>
        </w:rPr>
        <w:t>ech support,</w:t>
      </w:r>
      <w:r w:rsidR="00BF64CE">
        <w:rPr>
          <w:rFonts w:ascii="Arial" w:hAnsi="Arial" w:cs="Arial"/>
          <w:sz w:val="24"/>
          <w:szCs w:val="24"/>
        </w:rPr>
        <w:t xml:space="preserve"> fuel, telecom and banking.</w:t>
      </w:r>
      <w:r w:rsidR="001B5BDA">
        <w:rPr>
          <w:rFonts w:ascii="Arial" w:hAnsi="Arial" w:cs="Arial"/>
          <w:sz w:val="24"/>
          <w:szCs w:val="24"/>
        </w:rPr>
        <w:t xml:space="preserve"> </w:t>
      </w:r>
      <w:r w:rsidR="00290F99">
        <w:rPr>
          <w:rFonts w:ascii="Arial" w:hAnsi="Arial" w:cs="Arial"/>
          <w:sz w:val="24"/>
          <w:szCs w:val="24"/>
        </w:rPr>
        <w:t xml:space="preserve"> In orde</w:t>
      </w:r>
      <w:r w:rsidR="001E5798">
        <w:rPr>
          <w:rFonts w:ascii="Arial" w:hAnsi="Arial" w:cs="Arial"/>
          <w:sz w:val="24"/>
          <w:szCs w:val="24"/>
        </w:rPr>
        <w:t>r for Tesco to be so successful it uses</w:t>
      </w:r>
      <w:r w:rsidR="00A532C9">
        <w:rPr>
          <w:rFonts w:ascii="Arial" w:hAnsi="Arial" w:cs="Arial"/>
          <w:sz w:val="24"/>
          <w:szCs w:val="24"/>
        </w:rPr>
        <w:t xml:space="preserve"> appropriate </w:t>
      </w:r>
      <w:r w:rsidR="00521A83">
        <w:rPr>
          <w:rFonts w:ascii="Arial" w:hAnsi="Arial" w:cs="Arial"/>
          <w:sz w:val="24"/>
          <w:szCs w:val="24"/>
        </w:rPr>
        <w:t>Knowledge and Information s</w:t>
      </w:r>
      <w:r w:rsidR="00CE24FB">
        <w:rPr>
          <w:rFonts w:ascii="Arial" w:hAnsi="Arial" w:cs="Arial"/>
          <w:sz w:val="24"/>
          <w:szCs w:val="24"/>
        </w:rPr>
        <w:t xml:space="preserve">ystems, which provide past, present and future </w:t>
      </w:r>
      <w:r w:rsidR="00DF0C1E">
        <w:rPr>
          <w:rFonts w:ascii="Arial" w:hAnsi="Arial" w:cs="Arial"/>
          <w:sz w:val="24"/>
          <w:szCs w:val="24"/>
        </w:rPr>
        <w:t>d</w:t>
      </w:r>
      <w:r w:rsidR="00606CF8">
        <w:rPr>
          <w:rFonts w:ascii="Arial" w:hAnsi="Arial" w:cs="Arial"/>
          <w:sz w:val="24"/>
          <w:szCs w:val="24"/>
        </w:rPr>
        <w:t xml:space="preserve">ata to </w:t>
      </w:r>
      <w:r w:rsidR="003F732A">
        <w:rPr>
          <w:rFonts w:ascii="Arial" w:hAnsi="Arial" w:cs="Arial"/>
          <w:sz w:val="24"/>
          <w:szCs w:val="24"/>
        </w:rPr>
        <w:t xml:space="preserve">help </w:t>
      </w:r>
      <w:r w:rsidR="00606CF8">
        <w:rPr>
          <w:rFonts w:ascii="Arial" w:hAnsi="Arial" w:cs="Arial"/>
          <w:sz w:val="24"/>
          <w:szCs w:val="24"/>
        </w:rPr>
        <w:t xml:space="preserve">make to right </w:t>
      </w:r>
      <w:r w:rsidR="00FA4359">
        <w:rPr>
          <w:rFonts w:ascii="Arial" w:hAnsi="Arial" w:cs="Arial"/>
          <w:sz w:val="24"/>
          <w:szCs w:val="24"/>
        </w:rPr>
        <w:t>managerial deci</w:t>
      </w:r>
      <w:r w:rsidR="007E415C">
        <w:rPr>
          <w:rFonts w:ascii="Arial" w:hAnsi="Arial" w:cs="Arial"/>
          <w:sz w:val="24"/>
          <w:szCs w:val="24"/>
        </w:rPr>
        <w:t>sions</w:t>
      </w:r>
      <w:r w:rsidR="008717A8">
        <w:rPr>
          <w:rFonts w:ascii="Arial" w:hAnsi="Arial" w:cs="Arial"/>
          <w:sz w:val="24"/>
          <w:szCs w:val="24"/>
        </w:rPr>
        <w:t xml:space="preserve"> </w:t>
      </w:r>
      <w:r w:rsidR="009E317F">
        <w:rPr>
          <w:rFonts w:ascii="Arial" w:hAnsi="Arial" w:cs="Arial"/>
          <w:sz w:val="24"/>
          <w:szCs w:val="24"/>
        </w:rPr>
        <w:t>also enhance customer experience</w:t>
      </w:r>
      <w:r w:rsidR="00727085">
        <w:rPr>
          <w:rFonts w:ascii="Arial" w:hAnsi="Arial" w:cs="Arial"/>
          <w:sz w:val="24"/>
          <w:szCs w:val="24"/>
        </w:rPr>
        <w:t xml:space="preserve">. </w:t>
      </w:r>
      <w:r w:rsidR="006F464D">
        <w:rPr>
          <w:rFonts w:ascii="Arial" w:hAnsi="Arial" w:cs="Arial"/>
          <w:sz w:val="24"/>
          <w:szCs w:val="24"/>
        </w:rPr>
        <w:t xml:space="preserve">In group </w:t>
      </w:r>
      <w:r w:rsidR="006F464D">
        <w:rPr>
          <w:rFonts w:ascii="Arial" w:hAnsi="Arial" w:cs="Arial"/>
          <w:sz w:val="24"/>
          <w:szCs w:val="24"/>
        </w:rPr>
        <w:lastRenderedPageBreak/>
        <w:t>sales Tesco made over</w:t>
      </w:r>
      <w:r w:rsidR="00B55476">
        <w:rPr>
          <w:rFonts w:ascii="Arial" w:hAnsi="Arial" w:cs="Arial"/>
          <w:sz w:val="24"/>
          <w:szCs w:val="24"/>
        </w:rPr>
        <w:t xml:space="preserve"> </w:t>
      </w:r>
      <w:r w:rsidR="00CE48E5">
        <w:rPr>
          <w:rFonts w:ascii="Arial" w:hAnsi="Arial" w:cs="Arial"/>
          <w:sz w:val="24"/>
          <w:szCs w:val="24"/>
        </w:rPr>
        <w:t>£</w:t>
      </w:r>
      <w:r w:rsidR="00B55476">
        <w:rPr>
          <w:rFonts w:ascii="Arial" w:hAnsi="Arial" w:cs="Arial"/>
          <w:sz w:val="24"/>
          <w:szCs w:val="24"/>
        </w:rPr>
        <w:t>56 Billion</w:t>
      </w:r>
      <w:r w:rsidR="00BD4C6B">
        <w:rPr>
          <w:rFonts w:ascii="Arial" w:hAnsi="Arial" w:cs="Arial"/>
          <w:sz w:val="24"/>
          <w:szCs w:val="24"/>
        </w:rPr>
        <w:t xml:space="preserve"> and </w:t>
      </w:r>
      <w:r w:rsidR="008E0292">
        <w:rPr>
          <w:rFonts w:ascii="Arial" w:hAnsi="Arial" w:cs="Arial"/>
          <w:sz w:val="24"/>
          <w:szCs w:val="24"/>
        </w:rPr>
        <w:t>operating profit of over</w:t>
      </w:r>
      <w:r w:rsidR="00AC5240">
        <w:rPr>
          <w:rFonts w:ascii="Arial" w:hAnsi="Arial" w:cs="Arial"/>
          <w:sz w:val="24"/>
          <w:szCs w:val="24"/>
        </w:rPr>
        <w:t xml:space="preserve"> </w:t>
      </w:r>
      <w:r w:rsidR="001F7077">
        <w:rPr>
          <w:rFonts w:ascii="Arial" w:hAnsi="Arial" w:cs="Arial"/>
          <w:sz w:val="24"/>
          <w:szCs w:val="24"/>
        </w:rPr>
        <w:t>£2 Million</w:t>
      </w:r>
      <w:r w:rsidR="00A60713">
        <w:rPr>
          <w:rFonts w:ascii="Arial" w:hAnsi="Arial" w:cs="Arial"/>
          <w:sz w:val="24"/>
          <w:szCs w:val="24"/>
        </w:rPr>
        <w:t xml:space="preserve"> over the years</w:t>
      </w:r>
      <w:r w:rsidR="00530AED">
        <w:rPr>
          <w:rFonts w:ascii="Arial" w:hAnsi="Arial" w:cs="Arial"/>
          <w:sz w:val="24"/>
          <w:szCs w:val="24"/>
        </w:rPr>
        <w:t>.</w:t>
      </w:r>
    </w:p>
    <w:p w14:paraId="2394E1F5" w14:textId="61EAF07F" w:rsidR="006B6731" w:rsidRPr="00702B94" w:rsidRDefault="00702B94" w:rsidP="00702B94">
      <w:pPr>
        <w:spacing w:line="360" w:lineRule="auto"/>
        <w:jc w:val="both"/>
        <w:rPr>
          <w:rFonts w:ascii="Arial" w:hAnsi="Arial" w:cs="Arial"/>
          <w:b/>
          <w:bCs/>
          <w:sz w:val="24"/>
          <w:szCs w:val="24"/>
        </w:rPr>
      </w:pPr>
      <w:r>
        <w:rPr>
          <w:rFonts w:ascii="Arial" w:hAnsi="Arial" w:cs="Arial"/>
          <w:b/>
          <w:bCs/>
          <w:sz w:val="24"/>
          <w:szCs w:val="24"/>
        </w:rPr>
        <w:t>1</w:t>
      </w:r>
      <w:r w:rsidR="006541EA">
        <w:rPr>
          <w:rFonts w:ascii="Arial" w:hAnsi="Arial" w:cs="Arial"/>
          <w:b/>
          <w:bCs/>
          <w:sz w:val="24"/>
          <w:szCs w:val="24"/>
        </w:rPr>
        <w:t>.</w:t>
      </w:r>
      <w:r w:rsidR="006B6731" w:rsidRPr="00702B94">
        <w:rPr>
          <w:rFonts w:ascii="Arial" w:hAnsi="Arial" w:cs="Arial"/>
          <w:b/>
          <w:bCs/>
          <w:sz w:val="24"/>
          <w:szCs w:val="24"/>
        </w:rPr>
        <w:t xml:space="preserve">The Importance </w:t>
      </w:r>
      <w:r w:rsidR="00AC0D98" w:rsidRPr="00702B94">
        <w:rPr>
          <w:rFonts w:ascii="Arial" w:hAnsi="Arial" w:cs="Arial"/>
          <w:b/>
          <w:bCs/>
          <w:sz w:val="24"/>
          <w:szCs w:val="24"/>
        </w:rPr>
        <w:t>of Information systems</w:t>
      </w:r>
      <w:r w:rsidR="008B6158" w:rsidRPr="00702B94">
        <w:rPr>
          <w:rFonts w:ascii="Arial" w:hAnsi="Arial" w:cs="Arial"/>
          <w:b/>
          <w:bCs/>
          <w:sz w:val="24"/>
          <w:szCs w:val="24"/>
        </w:rPr>
        <w:t>.</w:t>
      </w:r>
    </w:p>
    <w:p w14:paraId="41208B65" w14:textId="22A89917" w:rsidR="008A44D6" w:rsidRDefault="005D120A" w:rsidP="00CA33BA">
      <w:pPr>
        <w:spacing w:line="360" w:lineRule="auto"/>
        <w:jc w:val="both"/>
        <w:rPr>
          <w:rFonts w:ascii="Arial" w:hAnsi="Arial" w:cs="Arial"/>
          <w:sz w:val="24"/>
          <w:szCs w:val="24"/>
        </w:rPr>
      </w:pPr>
      <w:r>
        <w:rPr>
          <w:rFonts w:ascii="Arial" w:hAnsi="Arial" w:cs="Arial"/>
          <w:sz w:val="24"/>
          <w:szCs w:val="24"/>
        </w:rPr>
        <w:t xml:space="preserve">Information </w:t>
      </w:r>
      <w:r w:rsidR="00F55D22">
        <w:rPr>
          <w:rFonts w:ascii="Arial" w:hAnsi="Arial" w:cs="Arial"/>
          <w:sz w:val="24"/>
          <w:szCs w:val="24"/>
        </w:rPr>
        <w:t>S</w:t>
      </w:r>
      <w:r>
        <w:rPr>
          <w:rFonts w:ascii="Arial" w:hAnsi="Arial" w:cs="Arial"/>
          <w:sz w:val="24"/>
          <w:szCs w:val="24"/>
        </w:rPr>
        <w:t>ystems</w:t>
      </w:r>
      <w:r w:rsidR="00CC26A3">
        <w:rPr>
          <w:rFonts w:ascii="Arial" w:hAnsi="Arial" w:cs="Arial"/>
          <w:sz w:val="24"/>
          <w:szCs w:val="24"/>
        </w:rPr>
        <w:t>,</w:t>
      </w:r>
      <w:r w:rsidR="001617A3">
        <w:rPr>
          <w:rFonts w:ascii="Arial" w:hAnsi="Arial" w:cs="Arial"/>
          <w:sz w:val="24"/>
          <w:szCs w:val="24"/>
        </w:rPr>
        <w:t xml:space="preserve"> </w:t>
      </w:r>
      <w:r w:rsidR="009E3A47">
        <w:rPr>
          <w:rFonts w:ascii="Arial" w:hAnsi="Arial" w:cs="Arial"/>
          <w:sz w:val="24"/>
          <w:szCs w:val="24"/>
        </w:rPr>
        <w:t>(</w:t>
      </w:r>
      <w:r w:rsidR="001617A3">
        <w:rPr>
          <w:rFonts w:ascii="Arial" w:hAnsi="Arial" w:cs="Arial"/>
          <w:sz w:val="24"/>
          <w:szCs w:val="24"/>
        </w:rPr>
        <w:t>IS</w:t>
      </w:r>
      <w:r w:rsidR="009E3A47">
        <w:rPr>
          <w:rFonts w:ascii="Arial" w:hAnsi="Arial" w:cs="Arial"/>
          <w:sz w:val="24"/>
          <w:szCs w:val="24"/>
        </w:rPr>
        <w:t>)</w:t>
      </w:r>
      <w:r w:rsidR="009B40A6">
        <w:rPr>
          <w:rFonts w:ascii="Arial" w:hAnsi="Arial" w:cs="Arial"/>
          <w:sz w:val="24"/>
          <w:szCs w:val="24"/>
        </w:rPr>
        <w:t>,</w:t>
      </w:r>
      <w:r w:rsidR="00CC26A3">
        <w:rPr>
          <w:rFonts w:ascii="Arial" w:hAnsi="Arial" w:cs="Arial"/>
          <w:sz w:val="24"/>
          <w:szCs w:val="24"/>
        </w:rPr>
        <w:t xml:space="preserve"> </w:t>
      </w:r>
      <w:r w:rsidR="00615A1B">
        <w:rPr>
          <w:rFonts w:ascii="Arial" w:hAnsi="Arial" w:cs="Arial"/>
          <w:sz w:val="24"/>
          <w:szCs w:val="24"/>
        </w:rPr>
        <w:t>is defined as software</w:t>
      </w:r>
      <w:r w:rsidR="00BD7DB4">
        <w:rPr>
          <w:rFonts w:ascii="Arial" w:hAnsi="Arial" w:cs="Arial"/>
          <w:sz w:val="24"/>
          <w:szCs w:val="24"/>
        </w:rPr>
        <w:t xml:space="preserve"> </w:t>
      </w:r>
      <w:r w:rsidR="00D800A0">
        <w:rPr>
          <w:rFonts w:ascii="Arial" w:hAnsi="Arial" w:cs="Arial"/>
          <w:sz w:val="24"/>
          <w:szCs w:val="24"/>
        </w:rPr>
        <w:t>that helps organise and analysis data</w:t>
      </w:r>
      <w:r w:rsidR="007C6578">
        <w:rPr>
          <w:rFonts w:ascii="Arial" w:hAnsi="Arial" w:cs="Arial"/>
          <w:sz w:val="24"/>
          <w:szCs w:val="24"/>
        </w:rPr>
        <w:t>.</w:t>
      </w:r>
      <w:r w:rsidR="002B77EB">
        <w:rPr>
          <w:rFonts w:ascii="Arial" w:hAnsi="Arial" w:cs="Arial"/>
          <w:sz w:val="24"/>
          <w:szCs w:val="24"/>
        </w:rPr>
        <w:t xml:space="preserve"> The purpose of an</w:t>
      </w:r>
      <w:r w:rsidR="001617A3">
        <w:rPr>
          <w:rFonts w:ascii="Arial" w:hAnsi="Arial" w:cs="Arial"/>
          <w:sz w:val="24"/>
          <w:szCs w:val="24"/>
        </w:rPr>
        <w:t xml:space="preserve"> </w:t>
      </w:r>
      <w:r w:rsidR="009B40A6">
        <w:rPr>
          <w:rFonts w:ascii="Arial" w:hAnsi="Arial" w:cs="Arial"/>
          <w:sz w:val="24"/>
          <w:szCs w:val="24"/>
        </w:rPr>
        <w:t>I</w:t>
      </w:r>
      <w:r w:rsidR="00F55D22">
        <w:rPr>
          <w:rFonts w:ascii="Arial" w:hAnsi="Arial" w:cs="Arial"/>
          <w:sz w:val="24"/>
          <w:szCs w:val="24"/>
        </w:rPr>
        <w:t xml:space="preserve">nformation </w:t>
      </w:r>
      <w:r w:rsidR="009B40A6">
        <w:rPr>
          <w:rFonts w:ascii="Arial" w:hAnsi="Arial" w:cs="Arial"/>
          <w:sz w:val="24"/>
          <w:szCs w:val="24"/>
        </w:rPr>
        <w:t>S</w:t>
      </w:r>
      <w:r w:rsidR="00F55D22">
        <w:rPr>
          <w:rFonts w:ascii="Arial" w:hAnsi="Arial" w:cs="Arial"/>
          <w:sz w:val="24"/>
          <w:szCs w:val="24"/>
        </w:rPr>
        <w:t>ystem</w:t>
      </w:r>
      <w:r w:rsidR="009B40A6">
        <w:rPr>
          <w:rFonts w:ascii="Arial" w:hAnsi="Arial" w:cs="Arial"/>
          <w:sz w:val="24"/>
          <w:szCs w:val="24"/>
        </w:rPr>
        <w:t xml:space="preserve"> i</w:t>
      </w:r>
      <w:r w:rsidR="009E7FCA">
        <w:rPr>
          <w:rFonts w:ascii="Arial" w:hAnsi="Arial" w:cs="Arial"/>
          <w:sz w:val="24"/>
          <w:szCs w:val="24"/>
        </w:rPr>
        <w:t>s to turn raw data into useful information</w:t>
      </w:r>
      <w:r w:rsidR="00543493">
        <w:rPr>
          <w:rFonts w:ascii="Arial" w:hAnsi="Arial" w:cs="Arial"/>
          <w:sz w:val="24"/>
          <w:szCs w:val="24"/>
        </w:rPr>
        <w:t xml:space="preserve"> that can be used to aid </w:t>
      </w:r>
      <w:r w:rsidR="009809DE">
        <w:rPr>
          <w:rFonts w:ascii="Arial" w:hAnsi="Arial" w:cs="Arial"/>
          <w:sz w:val="24"/>
          <w:szCs w:val="24"/>
        </w:rPr>
        <w:t>decision</w:t>
      </w:r>
      <w:r w:rsidR="00543493">
        <w:rPr>
          <w:rFonts w:ascii="Arial" w:hAnsi="Arial" w:cs="Arial"/>
          <w:sz w:val="24"/>
          <w:szCs w:val="24"/>
        </w:rPr>
        <w:t xml:space="preserve"> making in an </w:t>
      </w:r>
      <w:r w:rsidR="009809DE">
        <w:rPr>
          <w:rFonts w:ascii="Arial" w:hAnsi="Arial" w:cs="Arial"/>
          <w:sz w:val="24"/>
          <w:szCs w:val="24"/>
        </w:rPr>
        <w:t>Organisation</w:t>
      </w:r>
      <w:r w:rsidR="00535154">
        <w:rPr>
          <w:rFonts w:ascii="Arial" w:hAnsi="Arial" w:cs="Arial"/>
          <w:sz w:val="24"/>
          <w:szCs w:val="24"/>
        </w:rPr>
        <w:t xml:space="preserve">, </w:t>
      </w:r>
      <w:r w:rsidR="00D8716C">
        <w:rPr>
          <w:rFonts w:ascii="Arial" w:hAnsi="Arial" w:cs="Arial"/>
          <w:sz w:val="24"/>
          <w:szCs w:val="24"/>
        </w:rPr>
        <w:t>Boddy</w:t>
      </w:r>
      <w:r w:rsidR="003B7727">
        <w:rPr>
          <w:rFonts w:ascii="Arial" w:hAnsi="Arial" w:cs="Arial"/>
          <w:sz w:val="24"/>
          <w:szCs w:val="24"/>
        </w:rPr>
        <w:t xml:space="preserve">, </w:t>
      </w:r>
      <w:proofErr w:type="spellStart"/>
      <w:r w:rsidR="00D8716C">
        <w:rPr>
          <w:rFonts w:ascii="Arial" w:hAnsi="Arial" w:cs="Arial"/>
          <w:sz w:val="24"/>
          <w:szCs w:val="24"/>
        </w:rPr>
        <w:t>B</w:t>
      </w:r>
      <w:r w:rsidR="005516FA">
        <w:rPr>
          <w:rFonts w:ascii="Arial" w:hAnsi="Arial" w:cs="Arial"/>
          <w:sz w:val="24"/>
          <w:szCs w:val="24"/>
        </w:rPr>
        <w:t>oonstra</w:t>
      </w:r>
      <w:proofErr w:type="spellEnd"/>
      <w:r w:rsidR="005516FA">
        <w:rPr>
          <w:rFonts w:ascii="Arial" w:hAnsi="Arial" w:cs="Arial"/>
          <w:sz w:val="24"/>
          <w:szCs w:val="24"/>
        </w:rPr>
        <w:t xml:space="preserve"> and Kennedy, (2008)</w:t>
      </w:r>
      <w:r w:rsidR="009809DE">
        <w:rPr>
          <w:rFonts w:ascii="Arial" w:hAnsi="Arial" w:cs="Arial"/>
          <w:sz w:val="24"/>
          <w:szCs w:val="24"/>
        </w:rPr>
        <w:t>.</w:t>
      </w:r>
      <w:r w:rsidR="001F7157">
        <w:rPr>
          <w:rFonts w:ascii="Arial" w:hAnsi="Arial" w:cs="Arial"/>
          <w:sz w:val="24"/>
          <w:szCs w:val="24"/>
        </w:rPr>
        <w:t xml:space="preserve"> </w:t>
      </w:r>
      <w:r w:rsidR="008C2501">
        <w:rPr>
          <w:rFonts w:ascii="Arial" w:hAnsi="Arial" w:cs="Arial"/>
          <w:sz w:val="24"/>
          <w:szCs w:val="24"/>
        </w:rPr>
        <w:t>A</w:t>
      </w:r>
      <w:r w:rsidR="00A259B4">
        <w:rPr>
          <w:rFonts w:ascii="Arial" w:hAnsi="Arial" w:cs="Arial"/>
          <w:sz w:val="24"/>
          <w:szCs w:val="24"/>
        </w:rPr>
        <w:t>n infor</w:t>
      </w:r>
      <w:r w:rsidR="003D65EE">
        <w:rPr>
          <w:rFonts w:ascii="Arial" w:hAnsi="Arial" w:cs="Arial"/>
          <w:sz w:val="24"/>
          <w:szCs w:val="24"/>
        </w:rPr>
        <w:t>mation system</w:t>
      </w:r>
      <w:r w:rsidR="00F62EB4">
        <w:rPr>
          <w:rFonts w:ascii="Arial" w:hAnsi="Arial" w:cs="Arial"/>
          <w:sz w:val="24"/>
          <w:szCs w:val="24"/>
        </w:rPr>
        <w:t>, (IS)</w:t>
      </w:r>
      <w:r w:rsidR="00321C49">
        <w:rPr>
          <w:rFonts w:ascii="Arial" w:hAnsi="Arial" w:cs="Arial"/>
          <w:sz w:val="24"/>
          <w:szCs w:val="24"/>
        </w:rPr>
        <w:t>,</w:t>
      </w:r>
      <w:r w:rsidR="00A54631">
        <w:rPr>
          <w:rFonts w:ascii="Arial" w:hAnsi="Arial" w:cs="Arial"/>
          <w:sz w:val="24"/>
          <w:szCs w:val="24"/>
        </w:rPr>
        <w:t xml:space="preserve"> is the Information</w:t>
      </w:r>
      <w:r w:rsidR="008C2501">
        <w:rPr>
          <w:rFonts w:ascii="Arial" w:hAnsi="Arial" w:cs="Arial"/>
          <w:sz w:val="24"/>
          <w:szCs w:val="24"/>
        </w:rPr>
        <w:t>,</w:t>
      </w:r>
      <w:r w:rsidR="00A54631">
        <w:rPr>
          <w:rFonts w:ascii="Arial" w:hAnsi="Arial" w:cs="Arial"/>
          <w:sz w:val="24"/>
          <w:szCs w:val="24"/>
        </w:rPr>
        <w:t xml:space="preserve"> Communication</w:t>
      </w:r>
      <w:r w:rsidR="00CD4BAE">
        <w:rPr>
          <w:rFonts w:ascii="Arial" w:hAnsi="Arial" w:cs="Arial"/>
          <w:sz w:val="24"/>
          <w:szCs w:val="24"/>
        </w:rPr>
        <w:t xml:space="preserve"> and</w:t>
      </w:r>
      <w:r w:rsidR="00C85EB4">
        <w:rPr>
          <w:rFonts w:ascii="Arial" w:hAnsi="Arial" w:cs="Arial"/>
          <w:sz w:val="24"/>
          <w:szCs w:val="24"/>
        </w:rPr>
        <w:t xml:space="preserve"> Technology</w:t>
      </w:r>
      <w:r w:rsidR="00F40ED7">
        <w:rPr>
          <w:rFonts w:ascii="Arial" w:hAnsi="Arial" w:cs="Arial"/>
          <w:sz w:val="24"/>
          <w:szCs w:val="24"/>
        </w:rPr>
        <w:t>, (ICT),</w:t>
      </w:r>
      <w:r w:rsidR="00C85EB4">
        <w:rPr>
          <w:rFonts w:ascii="Arial" w:hAnsi="Arial" w:cs="Arial"/>
          <w:sz w:val="24"/>
          <w:szCs w:val="24"/>
        </w:rPr>
        <w:t xml:space="preserve"> </w:t>
      </w:r>
      <w:r w:rsidR="00887B5B">
        <w:rPr>
          <w:rFonts w:ascii="Arial" w:hAnsi="Arial" w:cs="Arial"/>
          <w:sz w:val="24"/>
          <w:szCs w:val="24"/>
        </w:rPr>
        <w:t>that Organisations</w:t>
      </w:r>
      <w:r w:rsidR="00C85EB4">
        <w:rPr>
          <w:rFonts w:ascii="Arial" w:hAnsi="Arial" w:cs="Arial"/>
          <w:sz w:val="24"/>
          <w:szCs w:val="24"/>
        </w:rPr>
        <w:t xml:space="preserve"> use</w:t>
      </w:r>
      <w:r w:rsidR="00811E73">
        <w:rPr>
          <w:rFonts w:ascii="Arial" w:hAnsi="Arial" w:cs="Arial"/>
          <w:sz w:val="24"/>
          <w:szCs w:val="24"/>
        </w:rPr>
        <w:t>,</w:t>
      </w:r>
      <w:r w:rsidR="00EA27BC">
        <w:rPr>
          <w:rFonts w:ascii="Arial" w:hAnsi="Arial" w:cs="Arial"/>
          <w:sz w:val="24"/>
          <w:szCs w:val="24"/>
        </w:rPr>
        <w:t xml:space="preserve"> also the way people interact with this technology in </w:t>
      </w:r>
      <w:r w:rsidR="00811E73">
        <w:rPr>
          <w:rFonts w:ascii="Arial" w:hAnsi="Arial" w:cs="Arial"/>
          <w:sz w:val="24"/>
          <w:szCs w:val="24"/>
        </w:rPr>
        <w:t>assistance</w:t>
      </w:r>
      <w:r w:rsidR="00EA27BC">
        <w:rPr>
          <w:rFonts w:ascii="Arial" w:hAnsi="Arial" w:cs="Arial"/>
          <w:sz w:val="24"/>
          <w:szCs w:val="24"/>
        </w:rPr>
        <w:t xml:space="preserve"> of</w:t>
      </w:r>
      <w:r w:rsidR="006818F4">
        <w:rPr>
          <w:rFonts w:ascii="Arial" w:hAnsi="Arial" w:cs="Arial"/>
          <w:sz w:val="24"/>
          <w:szCs w:val="24"/>
        </w:rPr>
        <w:t xml:space="preserve"> the</w:t>
      </w:r>
      <w:r w:rsidR="00EA27BC">
        <w:rPr>
          <w:rFonts w:ascii="Arial" w:hAnsi="Arial" w:cs="Arial"/>
          <w:sz w:val="24"/>
          <w:szCs w:val="24"/>
        </w:rPr>
        <w:t xml:space="preserve"> </w:t>
      </w:r>
      <w:r w:rsidR="009520D4">
        <w:rPr>
          <w:rFonts w:ascii="Arial" w:hAnsi="Arial" w:cs="Arial"/>
          <w:sz w:val="24"/>
          <w:szCs w:val="24"/>
        </w:rPr>
        <w:t>business processes</w:t>
      </w:r>
      <w:r w:rsidR="00D36676">
        <w:rPr>
          <w:rFonts w:ascii="Arial" w:hAnsi="Arial" w:cs="Arial"/>
          <w:sz w:val="24"/>
          <w:szCs w:val="24"/>
        </w:rPr>
        <w:t xml:space="preserve">, </w:t>
      </w:r>
      <w:r w:rsidR="00FB546F">
        <w:rPr>
          <w:rFonts w:ascii="Arial" w:hAnsi="Arial" w:cs="Arial"/>
          <w:sz w:val="24"/>
          <w:szCs w:val="24"/>
        </w:rPr>
        <w:t>Husna, Amin and</w:t>
      </w:r>
      <w:r w:rsidR="00CD0B32">
        <w:rPr>
          <w:rFonts w:ascii="Arial" w:hAnsi="Arial" w:cs="Arial"/>
          <w:sz w:val="24"/>
          <w:szCs w:val="24"/>
        </w:rPr>
        <w:t xml:space="preserve"> </w:t>
      </w:r>
      <w:r w:rsidR="00CD0B32" w:rsidRPr="00CD0B32">
        <w:rPr>
          <w:rFonts w:ascii="Arial" w:hAnsi="Arial" w:cs="Arial"/>
          <w:sz w:val="24"/>
          <w:szCs w:val="24"/>
        </w:rPr>
        <w:t>Shah</w:t>
      </w:r>
      <w:r w:rsidR="00D14EEE">
        <w:rPr>
          <w:rFonts w:ascii="Arial" w:hAnsi="Arial" w:cs="Arial"/>
          <w:sz w:val="24"/>
          <w:szCs w:val="24"/>
        </w:rPr>
        <w:t>, (2021)</w:t>
      </w:r>
      <w:r w:rsidR="000B799F">
        <w:rPr>
          <w:rFonts w:ascii="Arial" w:hAnsi="Arial" w:cs="Arial"/>
          <w:sz w:val="24"/>
          <w:szCs w:val="24"/>
        </w:rPr>
        <w:t xml:space="preserve">. Any specific </w:t>
      </w:r>
      <w:r w:rsidR="00871C44">
        <w:rPr>
          <w:rFonts w:ascii="Arial" w:hAnsi="Arial" w:cs="Arial"/>
          <w:sz w:val="24"/>
          <w:szCs w:val="24"/>
        </w:rPr>
        <w:t>IS</w:t>
      </w:r>
      <w:r w:rsidR="000B799F">
        <w:rPr>
          <w:rFonts w:ascii="Arial" w:hAnsi="Arial" w:cs="Arial"/>
          <w:sz w:val="24"/>
          <w:szCs w:val="24"/>
        </w:rPr>
        <w:t xml:space="preserve"> aims t</w:t>
      </w:r>
      <w:r w:rsidR="00633E28">
        <w:rPr>
          <w:rFonts w:ascii="Arial" w:hAnsi="Arial" w:cs="Arial"/>
          <w:sz w:val="24"/>
          <w:szCs w:val="24"/>
        </w:rPr>
        <w:t>o support operations, management</w:t>
      </w:r>
      <w:r w:rsidR="0060571B">
        <w:rPr>
          <w:rFonts w:ascii="Arial" w:hAnsi="Arial" w:cs="Arial"/>
          <w:sz w:val="24"/>
          <w:szCs w:val="24"/>
        </w:rPr>
        <w:t xml:space="preserve"> </w:t>
      </w:r>
      <w:r w:rsidR="00633E28">
        <w:rPr>
          <w:rFonts w:ascii="Arial" w:hAnsi="Arial" w:cs="Arial"/>
          <w:sz w:val="24"/>
          <w:szCs w:val="24"/>
        </w:rPr>
        <w:t>decision making</w:t>
      </w:r>
      <w:r w:rsidR="004C61AB">
        <w:rPr>
          <w:rFonts w:ascii="Arial" w:hAnsi="Arial" w:cs="Arial"/>
          <w:sz w:val="24"/>
          <w:szCs w:val="24"/>
        </w:rPr>
        <w:t xml:space="preserve"> strat</w:t>
      </w:r>
      <w:r w:rsidR="007B706A">
        <w:rPr>
          <w:rFonts w:ascii="Arial" w:hAnsi="Arial" w:cs="Arial"/>
          <w:sz w:val="24"/>
          <w:szCs w:val="24"/>
        </w:rPr>
        <w:t>egies</w:t>
      </w:r>
      <w:r w:rsidR="0060571B">
        <w:rPr>
          <w:rFonts w:ascii="Arial" w:hAnsi="Arial" w:cs="Arial"/>
          <w:sz w:val="24"/>
          <w:szCs w:val="24"/>
        </w:rPr>
        <w:t xml:space="preserve"> and</w:t>
      </w:r>
      <w:r w:rsidR="007B706A">
        <w:rPr>
          <w:rFonts w:ascii="Arial" w:hAnsi="Arial" w:cs="Arial"/>
          <w:sz w:val="24"/>
          <w:szCs w:val="24"/>
        </w:rPr>
        <w:t xml:space="preserve"> maximise revenue</w:t>
      </w:r>
      <w:r w:rsidR="00CD7B00">
        <w:rPr>
          <w:rFonts w:ascii="Arial" w:hAnsi="Arial" w:cs="Arial"/>
          <w:sz w:val="24"/>
          <w:szCs w:val="24"/>
        </w:rPr>
        <w:t>, HUO, (2021)</w:t>
      </w:r>
      <w:r w:rsidR="00633E28">
        <w:rPr>
          <w:rFonts w:ascii="Arial" w:hAnsi="Arial" w:cs="Arial"/>
          <w:sz w:val="24"/>
          <w:szCs w:val="24"/>
        </w:rPr>
        <w:t>.</w:t>
      </w:r>
      <w:r w:rsidR="003A53F7">
        <w:rPr>
          <w:rFonts w:ascii="Arial" w:hAnsi="Arial" w:cs="Arial"/>
          <w:sz w:val="24"/>
          <w:szCs w:val="24"/>
        </w:rPr>
        <w:t xml:space="preserve"> </w:t>
      </w:r>
      <w:r w:rsidR="00604BCB">
        <w:rPr>
          <w:rFonts w:ascii="Arial" w:hAnsi="Arial" w:cs="Arial"/>
          <w:sz w:val="24"/>
          <w:szCs w:val="24"/>
        </w:rPr>
        <w:t xml:space="preserve">A large amount of </w:t>
      </w:r>
      <w:r w:rsidR="002F3025">
        <w:rPr>
          <w:rFonts w:ascii="Arial" w:hAnsi="Arial" w:cs="Arial"/>
          <w:sz w:val="24"/>
          <w:szCs w:val="24"/>
        </w:rPr>
        <w:t>data pass</w:t>
      </w:r>
      <w:r w:rsidR="008776C2">
        <w:rPr>
          <w:rFonts w:ascii="Arial" w:hAnsi="Arial" w:cs="Arial"/>
          <w:sz w:val="24"/>
          <w:szCs w:val="24"/>
        </w:rPr>
        <w:t>es</w:t>
      </w:r>
      <w:r w:rsidR="002F3025">
        <w:rPr>
          <w:rFonts w:ascii="Arial" w:hAnsi="Arial" w:cs="Arial"/>
          <w:sz w:val="24"/>
          <w:szCs w:val="24"/>
        </w:rPr>
        <w:t xml:space="preserve"> through T</w:t>
      </w:r>
      <w:r w:rsidR="00551171">
        <w:rPr>
          <w:rFonts w:ascii="Arial" w:hAnsi="Arial" w:cs="Arial"/>
          <w:sz w:val="24"/>
          <w:szCs w:val="24"/>
        </w:rPr>
        <w:t xml:space="preserve">esco </w:t>
      </w:r>
      <w:r w:rsidR="000229FD">
        <w:rPr>
          <w:rFonts w:ascii="Arial" w:hAnsi="Arial" w:cs="Arial"/>
          <w:sz w:val="24"/>
          <w:szCs w:val="24"/>
        </w:rPr>
        <w:t>Information systems</w:t>
      </w:r>
      <w:r w:rsidR="00C32DF5">
        <w:rPr>
          <w:rFonts w:ascii="Arial" w:hAnsi="Arial" w:cs="Arial"/>
          <w:sz w:val="24"/>
          <w:szCs w:val="24"/>
        </w:rPr>
        <w:t>.</w:t>
      </w:r>
      <w:r w:rsidR="00054918">
        <w:rPr>
          <w:rFonts w:ascii="Arial" w:hAnsi="Arial" w:cs="Arial"/>
          <w:sz w:val="24"/>
          <w:szCs w:val="24"/>
        </w:rPr>
        <w:t xml:space="preserve"> Statistics</w:t>
      </w:r>
      <w:r w:rsidR="00C32DF5">
        <w:rPr>
          <w:rFonts w:ascii="Arial" w:hAnsi="Arial" w:cs="Arial"/>
          <w:sz w:val="24"/>
          <w:szCs w:val="24"/>
        </w:rPr>
        <w:t xml:space="preserve"> are</w:t>
      </w:r>
      <w:r w:rsidR="00054918">
        <w:rPr>
          <w:rFonts w:ascii="Arial" w:hAnsi="Arial" w:cs="Arial"/>
          <w:sz w:val="24"/>
          <w:szCs w:val="24"/>
        </w:rPr>
        <w:t xml:space="preserve"> of</w:t>
      </w:r>
      <w:r w:rsidR="00C32DF5">
        <w:rPr>
          <w:rFonts w:ascii="Arial" w:hAnsi="Arial" w:cs="Arial"/>
          <w:sz w:val="24"/>
          <w:szCs w:val="24"/>
        </w:rPr>
        <w:t xml:space="preserve"> basic value</w:t>
      </w:r>
      <w:r w:rsidR="00CA0B17">
        <w:rPr>
          <w:rFonts w:ascii="Arial" w:hAnsi="Arial" w:cs="Arial"/>
          <w:sz w:val="24"/>
          <w:szCs w:val="24"/>
        </w:rPr>
        <w:t>s</w:t>
      </w:r>
      <w:r w:rsidR="00C32DF5">
        <w:rPr>
          <w:rFonts w:ascii="Arial" w:hAnsi="Arial" w:cs="Arial"/>
          <w:sz w:val="24"/>
          <w:szCs w:val="24"/>
        </w:rPr>
        <w:t xml:space="preserve"> or facts</w:t>
      </w:r>
      <w:r w:rsidR="00F40BFF">
        <w:rPr>
          <w:rFonts w:ascii="Arial" w:hAnsi="Arial" w:cs="Arial"/>
          <w:sz w:val="24"/>
          <w:szCs w:val="24"/>
        </w:rPr>
        <w:t xml:space="preserve"> which are organised in a data base.</w:t>
      </w:r>
      <w:r w:rsidR="00684794">
        <w:rPr>
          <w:rFonts w:ascii="Arial" w:hAnsi="Arial" w:cs="Arial"/>
          <w:sz w:val="24"/>
          <w:szCs w:val="24"/>
        </w:rPr>
        <w:t xml:space="preserve"> This information </w:t>
      </w:r>
      <w:r w:rsidR="00B53D54">
        <w:rPr>
          <w:rFonts w:ascii="Arial" w:hAnsi="Arial" w:cs="Arial"/>
          <w:sz w:val="24"/>
          <w:szCs w:val="24"/>
        </w:rPr>
        <w:t>is organised</w:t>
      </w:r>
      <w:r w:rsidR="00AE31EF">
        <w:rPr>
          <w:rFonts w:ascii="Arial" w:hAnsi="Arial" w:cs="Arial"/>
          <w:sz w:val="24"/>
          <w:szCs w:val="24"/>
        </w:rPr>
        <w:t xml:space="preserve"> and analy</w:t>
      </w:r>
      <w:r w:rsidR="003A142D">
        <w:rPr>
          <w:rFonts w:ascii="Arial" w:hAnsi="Arial" w:cs="Arial"/>
          <w:sz w:val="24"/>
          <w:szCs w:val="24"/>
        </w:rPr>
        <w:t>sis</w:t>
      </w:r>
      <w:r w:rsidR="00BB5490">
        <w:rPr>
          <w:rFonts w:ascii="Arial" w:hAnsi="Arial" w:cs="Arial"/>
          <w:sz w:val="24"/>
          <w:szCs w:val="24"/>
        </w:rPr>
        <w:t xml:space="preserve"> </w:t>
      </w:r>
      <w:r w:rsidR="00B53D54">
        <w:rPr>
          <w:rFonts w:ascii="Arial" w:hAnsi="Arial" w:cs="Arial"/>
          <w:sz w:val="24"/>
          <w:szCs w:val="24"/>
        </w:rPr>
        <w:t xml:space="preserve">in such a way, </w:t>
      </w:r>
      <w:r w:rsidR="00053C58">
        <w:rPr>
          <w:rFonts w:ascii="Arial" w:hAnsi="Arial" w:cs="Arial"/>
          <w:sz w:val="24"/>
          <w:szCs w:val="24"/>
        </w:rPr>
        <w:t>it helps Tesco</w:t>
      </w:r>
      <w:r w:rsidR="003B5CD4">
        <w:rPr>
          <w:rFonts w:ascii="Arial" w:hAnsi="Arial" w:cs="Arial"/>
          <w:sz w:val="24"/>
          <w:szCs w:val="24"/>
        </w:rPr>
        <w:t xml:space="preserve"> answer questions and solve problems </w:t>
      </w:r>
      <w:r w:rsidR="00EC1259">
        <w:rPr>
          <w:rFonts w:ascii="Arial" w:hAnsi="Arial" w:cs="Arial"/>
          <w:sz w:val="24"/>
          <w:szCs w:val="24"/>
        </w:rPr>
        <w:t>efficiently</w:t>
      </w:r>
      <w:r w:rsidR="009A5216">
        <w:rPr>
          <w:rFonts w:ascii="Arial" w:hAnsi="Arial" w:cs="Arial"/>
          <w:sz w:val="24"/>
          <w:szCs w:val="24"/>
        </w:rPr>
        <w:t>.</w:t>
      </w:r>
      <w:r w:rsidR="007F64AB">
        <w:rPr>
          <w:rFonts w:ascii="Arial" w:hAnsi="Arial" w:cs="Arial"/>
          <w:sz w:val="24"/>
          <w:szCs w:val="24"/>
        </w:rPr>
        <w:t xml:space="preserve"> </w:t>
      </w:r>
      <w:r w:rsidR="006204F9">
        <w:rPr>
          <w:rFonts w:ascii="Arial" w:hAnsi="Arial" w:cs="Arial"/>
          <w:sz w:val="24"/>
          <w:szCs w:val="24"/>
        </w:rPr>
        <w:t>Acco</w:t>
      </w:r>
      <w:r w:rsidR="00214327">
        <w:rPr>
          <w:rFonts w:ascii="Arial" w:hAnsi="Arial" w:cs="Arial"/>
          <w:sz w:val="24"/>
          <w:szCs w:val="24"/>
        </w:rPr>
        <w:t>rding</w:t>
      </w:r>
      <w:r w:rsidR="006204F9">
        <w:rPr>
          <w:rFonts w:ascii="Arial" w:hAnsi="Arial" w:cs="Arial"/>
          <w:sz w:val="24"/>
          <w:szCs w:val="24"/>
        </w:rPr>
        <w:t xml:space="preserve"> to Hilali and Manouar, </w:t>
      </w:r>
      <w:r w:rsidR="00A334F9">
        <w:rPr>
          <w:rFonts w:ascii="Arial" w:hAnsi="Arial" w:cs="Arial"/>
          <w:sz w:val="24"/>
          <w:szCs w:val="24"/>
        </w:rPr>
        <w:t>(2020), t</w:t>
      </w:r>
      <w:r w:rsidR="00BB54DB">
        <w:rPr>
          <w:rFonts w:ascii="Arial" w:hAnsi="Arial" w:cs="Arial"/>
          <w:sz w:val="24"/>
          <w:szCs w:val="24"/>
        </w:rPr>
        <w:t>he use of</w:t>
      </w:r>
      <w:r w:rsidR="00A55246">
        <w:rPr>
          <w:rFonts w:ascii="Arial" w:hAnsi="Arial" w:cs="Arial"/>
          <w:sz w:val="24"/>
          <w:szCs w:val="24"/>
        </w:rPr>
        <w:t xml:space="preserve"> Information syste</w:t>
      </w:r>
      <w:r w:rsidR="00B37C2E">
        <w:rPr>
          <w:rFonts w:ascii="Arial" w:hAnsi="Arial" w:cs="Arial"/>
          <w:sz w:val="24"/>
          <w:szCs w:val="24"/>
        </w:rPr>
        <w:t>m</w:t>
      </w:r>
      <w:r w:rsidR="004B001B">
        <w:rPr>
          <w:rFonts w:ascii="Arial" w:hAnsi="Arial" w:cs="Arial"/>
          <w:sz w:val="24"/>
          <w:szCs w:val="24"/>
        </w:rPr>
        <w:t xml:space="preserve"> differ in ways they are used within an Organisation</w:t>
      </w:r>
      <w:r w:rsidR="009A5216">
        <w:rPr>
          <w:rFonts w:ascii="Arial" w:hAnsi="Arial" w:cs="Arial"/>
          <w:sz w:val="24"/>
          <w:szCs w:val="24"/>
        </w:rPr>
        <w:t xml:space="preserve"> </w:t>
      </w:r>
      <w:r w:rsidR="009A5216" w:rsidRPr="009A5216">
        <w:rPr>
          <w:rFonts w:ascii="Arial" w:hAnsi="Arial" w:cs="Arial"/>
          <w:sz w:val="24"/>
          <w:szCs w:val="24"/>
        </w:rPr>
        <w:t>the</w:t>
      </w:r>
      <w:r w:rsidR="005C3546">
        <w:rPr>
          <w:rFonts w:ascii="Arial" w:hAnsi="Arial" w:cs="Arial"/>
          <w:sz w:val="24"/>
          <w:szCs w:val="24"/>
        </w:rPr>
        <w:t xml:space="preserve">y </w:t>
      </w:r>
      <w:r w:rsidR="000B6211">
        <w:rPr>
          <w:rFonts w:ascii="Arial" w:hAnsi="Arial" w:cs="Arial"/>
          <w:sz w:val="24"/>
          <w:szCs w:val="24"/>
        </w:rPr>
        <w:t>typically</w:t>
      </w:r>
      <w:r w:rsidR="00DD503E">
        <w:rPr>
          <w:rFonts w:ascii="Arial" w:hAnsi="Arial" w:cs="Arial"/>
          <w:sz w:val="24"/>
          <w:szCs w:val="24"/>
        </w:rPr>
        <w:t xml:space="preserve"> contain the following</w:t>
      </w:r>
      <w:r w:rsidR="009A5216" w:rsidRPr="009A5216">
        <w:rPr>
          <w:rFonts w:ascii="Arial" w:hAnsi="Arial" w:cs="Arial"/>
          <w:sz w:val="24"/>
          <w:szCs w:val="24"/>
        </w:rPr>
        <w:t xml:space="preserve"> components</w:t>
      </w:r>
      <w:r w:rsidR="00BC7E60">
        <w:rPr>
          <w:rFonts w:ascii="Arial" w:hAnsi="Arial" w:cs="Arial"/>
          <w:sz w:val="24"/>
          <w:szCs w:val="24"/>
        </w:rPr>
        <w:t>, hardware, software,</w:t>
      </w:r>
      <w:r w:rsidR="00972DA2">
        <w:rPr>
          <w:rFonts w:ascii="Arial" w:hAnsi="Arial" w:cs="Arial"/>
          <w:sz w:val="24"/>
          <w:szCs w:val="24"/>
        </w:rPr>
        <w:t xml:space="preserve"> </w:t>
      </w:r>
      <w:r w:rsidR="00692396">
        <w:rPr>
          <w:rFonts w:ascii="Arial" w:hAnsi="Arial" w:cs="Arial"/>
          <w:sz w:val="24"/>
          <w:szCs w:val="24"/>
        </w:rPr>
        <w:t xml:space="preserve">data base, networks </w:t>
      </w:r>
      <w:r w:rsidR="00796258">
        <w:rPr>
          <w:rFonts w:ascii="Arial" w:hAnsi="Arial" w:cs="Arial"/>
          <w:sz w:val="24"/>
          <w:szCs w:val="24"/>
        </w:rPr>
        <w:t>foll</w:t>
      </w:r>
      <w:r w:rsidR="00D8173C">
        <w:rPr>
          <w:rFonts w:ascii="Arial" w:hAnsi="Arial" w:cs="Arial"/>
          <w:sz w:val="24"/>
          <w:szCs w:val="24"/>
        </w:rPr>
        <w:t xml:space="preserve">owed by </w:t>
      </w:r>
      <w:r w:rsidR="007C0744">
        <w:rPr>
          <w:rFonts w:ascii="Arial" w:hAnsi="Arial" w:cs="Arial"/>
          <w:sz w:val="24"/>
          <w:szCs w:val="24"/>
        </w:rPr>
        <w:t>procedures</w:t>
      </w:r>
      <w:r w:rsidR="007D5F49">
        <w:rPr>
          <w:rFonts w:ascii="Arial" w:hAnsi="Arial" w:cs="Arial"/>
          <w:sz w:val="24"/>
          <w:szCs w:val="24"/>
        </w:rPr>
        <w:t>,</w:t>
      </w:r>
      <w:r w:rsidR="00597241">
        <w:rPr>
          <w:rFonts w:ascii="Arial" w:hAnsi="Arial" w:cs="Arial"/>
          <w:sz w:val="24"/>
          <w:szCs w:val="24"/>
        </w:rPr>
        <w:t xml:space="preserve"> </w:t>
      </w:r>
      <w:r w:rsidR="00660D02">
        <w:rPr>
          <w:rFonts w:ascii="Arial" w:hAnsi="Arial" w:cs="Arial"/>
          <w:sz w:val="24"/>
          <w:szCs w:val="24"/>
        </w:rPr>
        <w:t xml:space="preserve">O’Brien and </w:t>
      </w:r>
      <w:proofErr w:type="spellStart"/>
      <w:r w:rsidR="00660D02">
        <w:rPr>
          <w:rFonts w:ascii="Arial" w:hAnsi="Arial" w:cs="Arial"/>
          <w:sz w:val="24"/>
          <w:szCs w:val="24"/>
        </w:rPr>
        <w:t>Marakas</w:t>
      </w:r>
      <w:proofErr w:type="spellEnd"/>
      <w:r w:rsidR="00660D02">
        <w:rPr>
          <w:rFonts w:ascii="Arial" w:hAnsi="Arial" w:cs="Arial"/>
          <w:sz w:val="24"/>
          <w:szCs w:val="24"/>
        </w:rPr>
        <w:t>,</w:t>
      </w:r>
      <w:r w:rsidR="00597241">
        <w:rPr>
          <w:rFonts w:ascii="Arial" w:hAnsi="Arial" w:cs="Arial"/>
          <w:sz w:val="24"/>
          <w:szCs w:val="24"/>
        </w:rPr>
        <w:t xml:space="preserve"> (2005)</w:t>
      </w:r>
      <w:r w:rsidR="00042F08">
        <w:rPr>
          <w:rFonts w:ascii="Arial" w:hAnsi="Arial" w:cs="Arial"/>
          <w:sz w:val="24"/>
          <w:szCs w:val="24"/>
        </w:rPr>
        <w:t xml:space="preserve">. </w:t>
      </w:r>
      <w:r w:rsidR="008B4800">
        <w:rPr>
          <w:rFonts w:ascii="Arial" w:hAnsi="Arial" w:cs="Arial"/>
          <w:sz w:val="24"/>
          <w:szCs w:val="24"/>
        </w:rPr>
        <w:t>H</w:t>
      </w:r>
      <w:r w:rsidR="00F23BFC">
        <w:rPr>
          <w:rFonts w:ascii="Arial" w:hAnsi="Arial" w:cs="Arial"/>
          <w:sz w:val="24"/>
          <w:szCs w:val="24"/>
        </w:rPr>
        <w:t xml:space="preserve">ardware </w:t>
      </w:r>
      <w:r w:rsidR="001F43E6">
        <w:rPr>
          <w:rFonts w:ascii="Arial" w:hAnsi="Arial" w:cs="Arial"/>
          <w:sz w:val="24"/>
          <w:szCs w:val="24"/>
        </w:rPr>
        <w:t xml:space="preserve">is </w:t>
      </w:r>
      <w:r w:rsidR="002A4630">
        <w:rPr>
          <w:rFonts w:ascii="Arial" w:hAnsi="Arial" w:cs="Arial"/>
          <w:sz w:val="24"/>
          <w:szCs w:val="24"/>
        </w:rPr>
        <w:t>computer-based</w:t>
      </w:r>
      <w:r w:rsidR="00886DA1">
        <w:rPr>
          <w:rFonts w:ascii="Arial" w:hAnsi="Arial" w:cs="Arial"/>
          <w:sz w:val="24"/>
          <w:szCs w:val="24"/>
        </w:rPr>
        <w:t xml:space="preserve"> information systems </w:t>
      </w:r>
      <w:r w:rsidR="00125E4F">
        <w:rPr>
          <w:rFonts w:ascii="Arial" w:hAnsi="Arial" w:cs="Arial"/>
          <w:sz w:val="24"/>
          <w:szCs w:val="24"/>
        </w:rPr>
        <w:t xml:space="preserve">that uses computer hardware </w:t>
      </w:r>
      <w:r w:rsidR="00687BF6">
        <w:rPr>
          <w:rFonts w:ascii="Arial" w:hAnsi="Arial" w:cs="Arial"/>
          <w:sz w:val="24"/>
          <w:szCs w:val="24"/>
        </w:rPr>
        <w:t>such as processors, monitors</w:t>
      </w:r>
      <w:r w:rsidR="002A4630">
        <w:rPr>
          <w:rFonts w:ascii="Arial" w:hAnsi="Arial" w:cs="Arial"/>
          <w:sz w:val="24"/>
          <w:szCs w:val="24"/>
        </w:rPr>
        <w:t>, keyboard and printers. C</w:t>
      </w:r>
      <w:r w:rsidR="00E61D56">
        <w:rPr>
          <w:rFonts w:ascii="Arial" w:hAnsi="Arial" w:cs="Arial"/>
          <w:sz w:val="24"/>
          <w:szCs w:val="24"/>
        </w:rPr>
        <w:t>an also include</w:t>
      </w:r>
      <w:r w:rsidR="0036400C">
        <w:rPr>
          <w:rFonts w:ascii="Arial" w:hAnsi="Arial" w:cs="Arial"/>
          <w:sz w:val="24"/>
          <w:szCs w:val="24"/>
        </w:rPr>
        <w:t xml:space="preserve"> peripheral devices that work with computers</w:t>
      </w:r>
      <w:r w:rsidR="00526A7F">
        <w:rPr>
          <w:rFonts w:ascii="Arial" w:hAnsi="Arial" w:cs="Arial"/>
          <w:sz w:val="24"/>
          <w:szCs w:val="24"/>
        </w:rPr>
        <w:t xml:space="preserve"> such as external disk drive</w:t>
      </w:r>
      <w:r w:rsidR="006065C5">
        <w:rPr>
          <w:rFonts w:ascii="Arial" w:hAnsi="Arial" w:cs="Arial"/>
          <w:sz w:val="24"/>
          <w:szCs w:val="24"/>
        </w:rPr>
        <w:t>s,</w:t>
      </w:r>
      <w:r w:rsidR="00BB0944">
        <w:rPr>
          <w:rFonts w:ascii="Arial" w:hAnsi="Arial" w:cs="Arial"/>
          <w:sz w:val="24"/>
          <w:szCs w:val="24"/>
        </w:rPr>
        <w:t xml:space="preserve"> routers</w:t>
      </w:r>
      <w:r w:rsidR="00331E4D">
        <w:rPr>
          <w:rFonts w:ascii="Arial" w:hAnsi="Arial" w:cs="Arial"/>
          <w:sz w:val="24"/>
          <w:szCs w:val="24"/>
        </w:rPr>
        <w:t xml:space="preserve"> and</w:t>
      </w:r>
      <w:r w:rsidR="006065C5">
        <w:rPr>
          <w:rFonts w:ascii="Arial" w:hAnsi="Arial" w:cs="Arial"/>
          <w:sz w:val="24"/>
          <w:szCs w:val="24"/>
        </w:rPr>
        <w:t xml:space="preserve"> keyboards</w:t>
      </w:r>
      <w:r w:rsidR="00331E4D">
        <w:rPr>
          <w:rFonts w:ascii="Arial" w:hAnsi="Arial" w:cs="Arial"/>
          <w:sz w:val="24"/>
          <w:szCs w:val="24"/>
        </w:rPr>
        <w:t>.</w:t>
      </w:r>
      <w:r w:rsidR="001576C1">
        <w:rPr>
          <w:rFonts w:ascii="Arial" w:hAnsi="Arial" w:cs="Arial"/>
          <w:sz w:val="24"/>
          <w:szCs w:val="24"/>
        </w:rPr>
        <w:t xml:space="preserve"> </w:t>
      </w:r>
      <w:r w:rsidR="00513D02">
        <w:rPr>
          <w:rFonts w:ascii="Arial" w:hAnsi="Arial" w:cs="Arial"/>
          <w:sz w:val="24"/>
          <w:szCs w:val="24"/>
        </w:rPr>
        <w:t>S</w:t>
      </w:r>
      <w:r w:rsidR="001576C1">
        <w:rPr>
          <w:rFonts w:ascii="Arial" w:hAnsi="Arial" w:cs="Arial"/>
          <w:sz w:val="24"/>
          <w:szCs w:val="24"/>
        </w:rPr>
        <w:t>oft</w:t>
      </w:r>
      <w:r w:rsidR="00B337AC">
        <w:rPr>
          <w:rFonts w:ascii="Arial" w:hAnsi="Arial" w:cs="Arial"/>
          <w:sz w:val="24"/>
          <w:szCs w:val="24"/>
        </w:rPr>
        <w:t>ware</w:t>
      </w:r>
      <w:r w:rsidR="00513D02">
        <w:rPr>
          <w:rFonts w:ascii="Arial" w:hAnsi="Arial" w:cs="Arial"/>
          <w:sz w:val="24"/>
          <w:szCs w:val="24"/>
        </w:rPr>
        <w:t xml:space="preserve"> is</w:t>
      </w:r>
      <w:r w:rsidR="00B337AC">
        <w:rPr>
          <w:rFonts w:ascii="Arial" w:hAnsi="Arial" w:cs="Arial"/>
          <w:sz w:val="24"/>
          <w:szCs w:val="24"/>
        </w:rPr>
        <w:t xml:space="preserve"> </w:t>
      </w:r>
      <w:r w:rsidR="00024CE9">
        <w:rPr>
          <w:rFonts w:ascii="Arial" w:hAnsi="Arial" w:cs="Arial"/>
          <w:sz w:val="24"/>
          <w:szCs w:val="24"/>
        </w:rPr>
        <w:t xml:space="preserve">used to </w:t>
      </w:r>
      <w:r w:rsidR="00952B7B">
        <w:rPr>
          <w:rFonts w:ascii="Arial" w:hAnsi="Arial" w:cs="Arial"/>
          <w:sz w:val="24"/>
          <w:szCs w:val="24"/>
        </w:rPr>
        <w:t>organise, process and analyse data</w:t>
      </w:r>
      <w:r w:rsidR="00D2567B">
        <w:rPr>
          <w:rFonts w:ascii="Arial" w:hAnsi="Arial" w:cs="Arial"/>
          <w:sz w:val="24"/>
          <w:szCs w:val="24"/>
        </w:rPr>
        <w:t xml:space="preserve"> using</w:t>
      </w:r>
      <w:r w:rsidR="00B337AC">
        <w:rPr>
          <w:rFonts w:ascii="Arial" w:hAnsi="Arial" w:cs="Arial"/>
          <w:sz w:val="24"/>
          <w:szCs w:val="24"/>
        </w:rPr>
        <w:t xml:space="preserve"> operational</w:t>
      </w:r>
      <w:r w:rsidR="000261FC">
        <w:rPr>
          <w:rFonts w:ascii="Arial" w:hAnsi="Arial" w:cs="Arial"/>
          <w:sz w:val="24"/>
          <w:szCs w:val="24"/>
        </w:rPr>
        <w:t xml:space="preserve"> system like </w:t>
      </w:r>
      <w:r w:rsidR="004E58E8">
        <w:rPr>
          <w:rFonts w:ascii="Arial" w:hAnsi="Arial" w:cs="Arial"/>
          <w:sz w:val="24"/>
          <w:szCs w:val="24"/>
        </w:rPr>
        <w:t xml:space="preserve">SAP, </w:t>
      </w:r>
      <w:r w:rsidR="000261FC">
        <w:rPr>
          <w:rFonts w:ascii="Arial" w:hAnsi="Arial" w:cs="Arial"/>
          <w:sz w:val="24"/>
          <w:szCs w:val="24"/>
        </w:rPr>
        <w:t>Windows</w:t>
      </w:r>
      <w:r w:rsidR="00780E5D">
        <w:rPr>
          <w:rFonts w:ascii="Arial" w:hAnsi="Arial" w:cs="Arial"/>
          <w:sz w:val="24"/>
          <w:szCs w:val="24"/>
        </w:rPr>
        <w:t xml:space="preserve"> or iOS</w:t>
      </w:r>
      <w:r w:rsidR="004B3CAD">
        <w:rPr>
          <w:rFonts w:ascii="Arial" w:hAnsi="Arial" w:cs="Arial"/>
          <w:sz w:val="24"/>
          <w:szCs w:val="24"/>
        </w:rPr>
        <w:t>, which manage the hardware operations</w:t>
      </w:r>
      <w:r w:rsidR="00E5109A">
        <w:rPr>
          <w:rFonts w:ascii="Arial" w:hAnsi="Arial" w:cs="Arial"/>
          <w:sz w:val="24"/>
          <w:szCs w:val="24"/>
        </w:rPr>
        <w:t>.</w:t>
      </w:r>
      <w:r w:rsidR="00DD1043">
        <w:rPr>
          <w:rFonts w:ascii="Arial" w:hAnsi="Arial" w:cs="Arial"/>
          <w:sz w:val="24"/>
          <w:szCs w:val="24"/>
        </w:rPr>
        <w:t xml:space="preserve"> </w:t>
      </w:r>
      <w:r w:rsidR="00EE130A">
        <w:rPr>
          <w:rFonts w:ascii="Arial" w:hAnsi="Arial" w:cs="Arial"/>
          <w:sz w:val="24"/>
          <w:szCs w:val="24"/>
        </w:rPr>
        <w:t xml:space="preserve">Software application is </w:t>
      </w:r>
      <w:r w:rsidR="003654CB">
        <w:rPr>
          <w:rFonts w:ascii="Arial" w:hAnsi="Arial" w:cs="Arial"/>
          <w:sz w:val="24"/>
          <w:szCs w:val="24"/>
        </w:rPr>
        <w:t>a specific</w:t>
      </w:r>
      <w:r w:rsidR="00EE130A">
        <w:rPr>
          <w:rFonts w:ascii="Arial" w:hAnsi="Arial" w:cs="Arial"/>
          <w:sz w:val="24"/>
          <w:szCs w:val="24"/>
        </w:rPr>
        <w:t xml:space="preserve"> task designed</w:t>
      </w:r>
      <w:r w:rsidR="00513D02">
        <w:rPr>
          <w:rFonts w:ascii="Arial" w:hAnsi="Arial" w:cs="Arial"/>
          <w:sz w:val="24"/>
          <w:szCs w:val="24"/>
        </w:rPr>
        <w:t>.</w:t>
      </w:r>
      <w:r w:rsidR="004031F5">
        <w:rPr>
          <w:rFonts w:ascii="Arial" w:hAnsi="Arial" w:cs="Arial"/>
          <w:sz w:val="24"/>
          <w:szCs w:val="24"/>
        </w:rPr>
        <w:t xml:space="preserve"> Data base</w:t>
      </w:r>
      <w:r w:rsidR="000C3508">
        <w:rPr>
          <w:rFonts w:ascii="Arial" w:hAnsi="Arial" w:cs="Arial"/>
          <w:sz w:val="24"/>
          <w:szCs w:val="24"/>
        </w:rPr>
        <w:t xml:space="preserve"> information system works with data</w:t>
      </w:r>
      <w:r w:rsidR="00D70D65">
        <w:rPr>
          <w:rFonts w:ascii="Arial" w:hAnsi="Arial" w:cs="Arial"/>
          <w:sz w:val="24"/>
          <w:szCs w:val="24"/>
        </w:rPr>
        <w:t xml:space="preserve"> that</w:t>
      </w:r>
      <w:r w:rsidR="00F92025">
        <w:rPr>
          <w:rFonts w:ascii="Arial" w:hAnsi="Arial" w:cs="Arial"/>
          <w:sz w:val="24"/>
          <w:szCs w:val="24"/>
        </w:rPr>
        <w:t xml:space="preserve"> helps in maintaining the </w:t>
      </w:r>
      <w:r w:rsidR="009F77DA">
        <w:rPr>
          <w:rFonts w:ascii="Arial" w:hAnsi="Arial" w:cs="Arial"/>
          <w:sz w:val="24"/>
          <w:szCs w:val="24"/>
        </w:rPr>
        <w:t>online transactions and manage the workloads in a system</w:t>
      </w:r>
      <w:r w:rsidR="007F1D68">
        <w:rPr>
          <w:rFonts w:ascii="Arial" w:hAnsi="Arial" w:cs="Arial"/>
          <w:sz w:val="24"/>
          <w:szCs w:val="24"/>
        </w:rPr>
        <w:t xml:space="preserve"> </w:t>
      </w:r>
      <w:r w:rsidR="005E70C4">
        <w:rPr>
          <w:rFonts w:ascii="Arial" w:hAnsi="Arial" w:cs="Arial"/>
          <w:sz w:val="24"/>
          <w:szCs w:val="24"/>
        </w:rPr>
        <w:t>by</w:t>
      </w:r>
      <w:r w:rsidR="007F1D68">
        <w:rPr>
          <w:rFonts w:ascii="Arial" w:hAnsi="Arial" w:cs="Arial"/>
          <w:sz w:val="24"/>
          <w:szCs w:val="24"/>
        </w:rPr>
        <w:t xml:space="preserve"> organis</w:t>
      </w:r>
      <w:r w:rsidR="004A151B">
        <w:rPr>
          <w:rFonts w:ascii="Arial" w:hAnsi="Arial" w:cs="Arial"/>
          <w:sz w:val="24"/>
          <w:szCs w:val="24"/>
        </w:rPr>
        <w:t>ing</w:t>
      </w:r>
      <w:r w:rsidR="001B706A">
        <w:rPr>
          <w:rFonts w:ascii="Arial" w:hAnsi="Arial" w:cs="Arial"/>
          <w:sz w:val="24"/>
          <w:szCs w:val="24"/>
        </w:rPr>
        <w:t xml:space="preserve"> it into files </w:t>
      </w:r>
      <w:r w:rsidR="008017EF">
        <w:rPr>
          <w:rFonts w:ascii="Arial" w:hAnsi="Arial" w:cs="Arial"/>
          <w:sz w:val="24"/>
          <w:szCs w:val="24"/>
        </w:rPr>
        <w:t xml:space="preserve">and tables. Networks, these are the elements that need to </w:t>
      </w:r>
      <w:r w:rsidR="005D44FE">
        <w:rPr>
          <w:rFonts w:ascii="Arial" w:hAnsi="Arial" w:cs="Arial"/>
          <w:sz w:val="24"/>
          <w:szCs w:val="24"/>
        </w:rPr>
        <w:t>have the ca</w:t>
      </w:r>
      <w:r w:rsidR="009D1790">
        <w:rPr>
          <w:rFonts w:ascii="Arial" w:hAnsi="Arial" w:cs="Arial"/>
          <w:sz w:val="24"/>
          <w:szCs w:val="24"/>
        </w:rPr>
        <w:t>pability</w:t>
      </w:r>
      <w:r w:rsidR="008017EF">
        <w:rPr>
          <w:rFonts w:ascii="Arial" w:hAnsi="Arial" w:cs="Arial"/>
          <w:sz w:val="24"/>
          <w:szCs w:val="24"/>
        </w:rPr>
        <w:t xml:space="preserve"> </w:t>
      </w:r>
      <w:r w:rsidR="006466E9">
        <w:rPr>
          <w:rFonts w:ascii="Arial" w:hAnsi="Arial" w:cs="Arial"/>
          <w:sz w:val="24"/>
          <w:szCs w:val="24"/>
        </w:rPr>
        <w:t xml:space="preserve">to </w:t>
      </w:r>
      <w:r w:rsidR="008017EF">
        <w:rPr>
          <w:rFonts w:ascii="Arial" w:hAnsi="Arial" w:cs="Arial"/>
          <w:sz w:val="24"/>
          <w:szCs w:val="24"/>
        </w:rPr>
        <w:t>connect</w:t>
      </w:r>
      <w:r w:rsidR="00A73E63">
        <w:rPr>
          <w:rFonts w:ascii="Arial" w:hAnsi="Arial" w:cs="Arial"/>
          <w:sz w:val="24"/>
          <w:szCs w:val="24"/>
        </w:rPr>
        <w:t xml:space="preserve"> </w:t>
      </w:r>
      <w:r w:rsidR="007401F4">
        <w:rPr>
          <w:rFonts w:ascii="Arial" w:hAnsi="Arial" w:cs="Arial"/>
          <w:sz w:val="24"/>
          <w:szCs w:val="24"/>
        </w:rPr>
        <w:t>numerous</w:t>
      </w:r>
      <w:r w:rsidR="00A73E63">
        <w:rPr>
          <w:rFonts w:ascii="Arial" w:hAnsi="Arial" w:cs="Arial"/>
          <w:sz w:val="24"/>
          <w:szCs w:val="24"/>
        </w:rPr>
        <w:t xml:space="preserve"> different people in the Organisation u</w:t>
      </w:r>
      <w:r w:rsidR="00BC2156">
        <w:rPr>
          <w:rFonts w:ascii="Arial" w:hAnsi="Arial" w:cs="Arial"/>
          <w:sz w:val="24"/>
          <w:szCs w:val="24"/>
        </w:rPr>
        <w:t>sing</w:t>
      </w:r>
      <w:r w:rsidR="00A73E63">
        <w:rPr>
          <w:rFonts w:ascii="Arial" w:hAnsi="Arial" w:cs="Arial"/>
          <w:sz w:val="24"/>
          <w:szCs w:val="24"/>
        </w:rPr>
        <w:t xml:space="preserve"> the same </w:t>
      </w:r>
      <w:r w:rsidR="00A71428">
        <w:rPr>
          <w:rFonts w:ascii="Arial" w:hAnsi="Arial" w:cs="Arial"/>
          <w:sz w:val="24"/>
          <w:szCs w:val="24"/>
        </w:rPr>
        <w:t>information systems</w:t>
      </w:r>
      <w:r w:rsidR="004E1112">
        <w:rPr>
          <w:rFonts w:ascii="Arial" w:hAnsi="Arial" w:cs="Arial"/>
          <w:sz w:val="24"/>
          <w:szCs w:val="24"/>
        </w:rPr>
        <w:t xml:space="preserve"> known as a</w:t>
      </w:r>
      <w:r w:rsidR="00BC2156">
        <w:rPr>
          <w:rFonts w:ascii="Arial" w:hAnsi="Arial" w:cs="Arial"/>
          <w:sz w:val="24"/>
          <w:szCs w:val="24"/>
        </w:rPr>
        <w:t xml:space="preserve"> </w:t>
      </w:r>
      <w:r w:rsidR="00F56987">
        <w:rPr>
          <w:rFonts w:ascii="Arial" w:hAnsi="Arial" w:cs="Arial"/>
          <w:sz w:val="24"/>
          <w:szCs w:val="24"/>
        </w:rPr>
        <w:t>cross functional application</w:t>
      </w:r>
      <w:r w:rsidR="003734A6">
        <w:rPr>
          <w:rFonts w:ascii="Arial" w:hAnsi="Arial" w:cs="Arial"/>
          <w:sz w:val="24"/>
          <w:szCs w:val="24"/>
        </w:rPr>
        <w:t xml:space="preserve">, </w:t>
      </w:r>
      <w:proofErr w:type="spellStart"/>
      <w:r w:rsidR="003734A6">
        <w:rPr>
          <w:rFonts w:ascii="Arial" w:hAnsi="Arial" w:cs="Arial"/>
          <w:sz w:val="24"/>
          <w:szCs w:val="24"/>
        </w:rPr>
        <w:t>Ganbold</w:t>
      </w:r>
      <w:proofErr w:type="spellEnd"/>
      <w:r w:rsidR="003734A6">
        <w:rPr>
          <w:rFonts w:ascii="Arial" w:hAnsi="Arial" w:cs="Arial"/>
          <w:sz w:val="24"/>
          <w:szCs w:val="24"/>
        </w:rPr>
        <w:t>,</w:t>
      </w:r>
      <w:r w:rsidR="001126B0">
        <w:rPr>
          <w:rFonts w:ascii="Arial" w:hAnsi="Arial" w:cs="Arial"/>
          <w:sz w:val="24"/>
          <w:szCs w:val="24"/>
        </w:rPr>
        <w:t xml:space="preserve"> </w:t>
      </w:r>
      <w:r w:rsidR="00F42FC8">
        <w:rPr>
          <w:rFonts w:ascii="Arial" w:hAnsi="Arial" w:cs="Arial"/>
          <w:sz w:val="24"/>
          <w:szCs w:val="24"/>
        </w:rPr>
        <w:t xml:space="preserve">Matsui and </w:t>
      </w:r>
      <w:proofErr w:type="spellStart"/>
      <w:r w:rsidR="00F42FC8">
        <w:rPr>
          <w:rFonts w:ascii="Arial" w:hAnsi="Arial" w:cs="Arial"/>
          <w:sz w:val="24"/>
          <w:szCs w:val="24"/>
        </w:rPr>
        <w:t>Rotaru</w:t>
      </w:r>
      <w:proofErr w:type="spellEnd"/>
      <w:r w:rsidR="00F42FC8">
        <w:rPr>
          <w:rFonts w:ascii="Arial" w:hAnsi="Arial" w:cs="Arial"/>
          <w:sz w:val="24"/>
          <w:szCs w:val="24"/>
        </w:rPr>
        <w:t>, (</w:t>
      </w:r>
      <w:r w:rsidR="00215C28">
        <w:rPr>
          <w:rFonts w:ascii="Arial" w:hAnsi="Arial" w:cs="Arial"/>
          <w:sz w:val="24"/>
          <w:szCs w:val="24"/>
        </w:rPr>
        <w:t>2020)</w:t>
      </w:r>
      <w:r w:rsidR="00A71428">
        <w:rPr>
          <w:rFonts w:ascii="Arial" w:hAnsi="Arial" w:cs="Arial"/>
          <w:sz w:val="24"/>
          <w:szCs w:val="24"/>
        </w:rPr>
        <w:t>. Pr</w:t>
      </w:r>
      <w:r w:rsidR="00C15CAC">
        <w:rPr>
          <w:rFonts w:ascii="Arial" w:hAnsi="Arial" w:cs="Arial"/>
          <w:sz w:val="24"/>
          <w:szCs w:val="24"/>
        </w:rPr>
        <w:t>ocedures describes ho</w:t>
      </w:r>
      <w:r w:rsidR="00976CBB">
        <w:rPr>
          <w:rFonts w:ascii="Arial" w:hAnsi="Arial" w:cs="Arial"/>
          <w:sz w:val="24"/>
          <w:szCs w:val="24"/>
        </w:rPr>
        <w:t>w</w:t>
      </w:r>
      <w:r w:rsidR="00C15CAC">
        <w:rPr>
          <w:rFonts w:ascii="Arial" w:hAnsi="Arial" w:cs="Arial"/>
          <w:sz w:val="24"/>
          <w:szCs w:val="24"/>
        </w:rPr>
        <w:t xml:space="preserve"> specific data </w:t>
      </w:r>
      <w:r w:rsidR="004E0D46">
        <w:rPr>
          <w:rFonts w:ascii="Arial" w:hAnsi="Arial" w:cs="Arial"/>
          <w:sz w:val="24"/>
          <w:szCs w:val="24"/>
        </w:rPr>
        <w:t>is</w:t>
      </w:r>
      <w:r w:rsidR="00C15CAC">
        <w:rPr>
          <w:rFonts w:ascii="Arial" w:hAnsi="Arial" w:cs="Arial"/>
          <w:sz w:val="24"/>
          <w:szCs w:val="24"/>
        </w:rPr>
        <w:t xml:space="preserve"> processed and analysed</w:t>
      </w:r>
      <w:r w:rsidR="000830DB">
        <w:rPr>
          <w:rFonts w:ascii="Arial" w:hAnsi="Arial" w:cs="Arial"/>
          <w:sz w:val="24"/>
          <w:szCs w:val="24"/>
        </w:rPr>
        <w:t xml:space="preserve"> in order to get the answer for which the information system is designed</w:t>
      </w:r>
      <w:r w:rsidR="00976CBB">
        <w:rPr>
          <w:rFonts w:ascii="Arial" w:hAnsi="Arial" w:cs="Arial"/>
          <w:sz w:val="24"/>
          <w:szCs w:val="24"/>
        </w:rPr>
        <w:t>.</w:t>
      </w:r>
      <w:r w:rsidR="00184A60">
        <w:rPr>
          <w:rFonts w:ascii="Arial" w:hAnsi="Arial" w:cs="Arial"/>
          <w:sz w:val="24"/>
          <w:szCs w:val="24"/>
        </w:rPr>
        <w:t xml:space="preserve"> </w:t>
      </w:r>
      <w:r w:rsidR="00B3524E">
        <w:rPr>
          <w:rFonts w:ascii="Arial" w:hAnsi="Arial" w:cs="Arial"/>
          <w:sz w:val="24"/>
          <w:szCs w:val="24"/>
        </w:rPr>
        <w:t>Tesco</w:t>
      </w:r>
      <w:r w:rsidR="00FD0199">
        <w:rPr>
          <w:rFonts w:ascii="Arial" w:hAnsi="Arial" w:cs="Arial"/>
          <w:sz w:val="24"/>
          <w:szCs w:val="24"/>
        </w:rPr>
        <w:t xml:space="preserve"> </w:t>
      </w:r>
      <w:r w:rsidR="00ED1B59">
        <w:rPr>
          <w:rFonts w:ascii="Arial" w:hAnsi="Arial" w:cs="Arial"/>
          <w:sz w:val="24"/>
          <w:szCs w:val="24"/>
        </w:rPr>
        <w:t>preferred software</w:t>
      </w:r>
      <w:r w:rsidR="00931CC9">
        <w:rPr>
          <w:rFonts w:ascii="Arial" w:hAnsi="Arial" w:cs="Arial"/>
          <w:sz w:val="24"/>
          <w:szCs w:val="24"/>
        </w:rPr>
        <w:t xml:space="preserve"> </w:t>
      </w:r>
      <w:r w:rsidR="00BC068F">
        <w:rPr>
          <w:rFonts w:ascii="Arial" w:hAnsi="Arial" w:cs="Arial"/>
          <w:sz w:val="24"/>
          <w:szCs w:val="24"/>
        </w:rPr>
        <w:t xml:space="preserve">is </w:t>
      </w:r>
      <w:r w:rsidR="00FD0199">
        <w:rPr>
          <w:rFonts w:ascii="Arial" w:hAnsi="Arial" w:cs="Arial"/>
          <w:sz w:val="24"/>
          <w:szCs w:val="24"/>
        </w:rPr>
        <w:t>SAP</w:t>
      </w:r>
      <w:r w:rsidR="00BC068F">
        <w:rPr>
          <w:rFonts w:ascii="Arial" w:hAnsi="Arial" w:cs="Arial"/>
          <w:sz w:val="24"/>
          <w:szCs w:val="24"/>
        </w:rPr>
        <w:t xml:space="preserve">, </w:t>
      </w:r>
      <w:r w:rsidR="00F37812">
        <w:rPr>
          <w:rFonts w:ascii="Arial" w:hAnsi="Arial" w:cs="Arial"/>
          <w:sz w:val="24"/>
          <w:szCs w:val="24"/>
        </w:rPr>
        <w:t>(</w:t>
      </w:r>
      <w:r w:rsidR="00BC068F">
        <w:rPr>
          <w:rFonts w:ascii="Arial" w:hAnsi="Arial" w:cs="Arial"/>
          <w:sz w:val="24"/>
          <w:szCs w:val="24"/>
        </w:rPr>
        <w:t>System</w:t>
      </w:r>
      <w:r w:rsidR="005445F0">
        <w:rPr>
          <w:rFonts w:ascii="Arial" w:hAnsi="Arial" w:cs="Arial"/>
          <w:sz w:val="24"/>
          <w:szCs w:val="24"/>
        </w:rPr>
        <w:t>s Applications and Product</w:t>
      </w:r>
      <w:r w:rsidR="00F37812">
        <w:rPr>
          <w:rFonts w:ascii="Arial" w:hAnsi="Arial" w:cs="Arial"/>
          <w:sz w:val="24"/>
          <w:szCs w:val="24"/>
        </w:rPr>
        <w:t>s)</w:t>
      </w:r>
      <w:r w:rsidR="000D4B0D">
        <w:rPr>
          <w:rFonts w:ascii="Arial" w:hAnsi="Arial" w:cs="Arial"/>
          <w:sz w:val="24"/>
          <w:szCs w:val="24"/>
        </w:rPr>
        <w:t xml:space="preserve"> and O</w:t>
      </w:r>
      <w:r w:rsidR="00E55C38">
        <w:rPr>
          <w:rFonts w:ascii="Arial" w:hAnsi="Arial" w:cs="Arial"/>
          <w:sz w:val="24"/>
          <w:szCs w:val="24"/>
        </w:rPr>
        <w:t>racle</w:t>
      </w:r>
      <w:r w:rsidR="002F1FA4">
        <w:rPr>
          <w:rFonts w:ascii="Arial" w:hAnsi="Arial" w:cs="Arial"/>
          <w:sz w:val="24"/>
          <w:szCs w:val="24"/>
        </w:rPr>
        <w:t xml:space="preserve"> </w:t>
      </w:r>
      <w:r w:rsidR="0012629E">
        <w:rPr>
          <w:rFonts w:ascii="Arial" w:hAnsi="Arial" w:cs="Arial"/>
          <w:sz w:val="24"/>
          <w:szCs w:val="24"/>
        </w:rPr>
        <w:t>cloud,</w:t>
      </w:r>
      <w:r w:rsidR="0082108A">
        <w:rPr>
          <w:rFonts w:ascii="Arial" w:hAnsi="Arial" w:cs="Arial"/>
          <w:sz w:val="24"/>
          <w:szCs w:val="24"/>
        </w:rPr>
        <w:t xml:space="preserve"> </w:t>
      </w:r>
      <w:r w:rsidR="00890882">
        <w:rPr>
          <w:rFonts w:ascii="Arial" w:hAnsi="Arial" w:cs="Arial"/>
          <w:sz w:val="24"/>
          <w:szCs w:val="24"/>
        </w:rPr>
        <w:t>which</w:t>
      </w:r>
      <w:r w:rsidR="0082108A">
        <w:rPr>
          <w:rFonts w:ascii="Arial" w:hAnsi="Arial" w:cs="Arial"/>
          <w:sz w:val="24"/>
          <w:szCs w:val="24"/>
        </w:rPr>
        <w:t xml:space="preserve"> is the </w:t>
      </w:r>
      <w:r w:rsidR="00F36429">
        <w:rPr>
          <w:rFonts w:ascii="Arial" w:hAnsi="Arial" w:cs="Arial"/>
          <w:sz w:val="24"/>
          <w:szCs w:val="24"/>
        </w:rPr>
        <w:t>highly</w:t>
      </w:r>
      <w:r w:rsidR="00890882">
        <w:rPr>
          <w:rFonts w:ascii="Arial" w:hAnsi="Arial" w:cs="Arial"/>
          <w:sz w:val="24"/>
          <w:szCs w:val="24"/>
        </w:rPr>
        <w:t xml:space="preserve"> </w:t>
      </w:r>
      <w:r w:rsidR="00E85149">
        <w:rPr>
          <w:rFonts w:ascii="Arial" w:hAnsi="Arial" w:cs="Arial"/>
          <w:sz w:val="24"/>
          <w:szCs w:val="24"/>
        </w:rPr>
        <w:t>used in the market</w:t>
      </w:r>
      <w:r w:rsidR="003A15C1">
        <w:rPr>
          <w:rFonts w:ascii="Arial" w:hAnsi="Arial" w:cs="Arial"/>
          <w:sz w:val="24"/>
          <w:szCs w:val="24"/>
        </w:rPr>
        <w:t xml:space="preserve">, </w:t>
      </w:r>
      <w:r w:rsidR="00A86FF5">
        <w:rPr>
          <w:rFonts w:ascii="Arial" w:hAnsi="Arial" w:cs="Arial"/>
          <w:sz w:val="24"/>
          <w:szCs w:val="24"/>
        </w:rPr>
        <w:t>Kubina, Koman and Kubin</w:t>
      </w:r>
      <w:r w:rsidR="008D3A9F">
        <w:rPr>
          <w:rFonts w:ascii="Arial" w:hAnsi="Arial" w:cs="Arial"/>
          <w:sz w:val="24"/>
          <w:szCs w:val="24"/>
        </w:rPr>
        <w:t>ova, (2015)</w:t>
      </w:r>
      <w:r w:rsidR="005156AD">
        <w:rPr>
          <w:rFonts w:ascii="Arial" w:hAnsi="Arial" w:cs="Arial"/>
          <w:sz w:val="24"/>
          <w:szCs w:val="24"/>
        </w:rPr>
        <w:t xml:space="preserve">. This software has </w:t>
      </w:r>
      <w:r w:rsidR="009F121C">
        <w:rPr>
          <w:rFonts w:ascii="Arial" w:hAnsi="Arial" w:cs="Arial"/>
          <w:sz w:val="24"/>
          <w:szCs w:val="24"/>
        </w:rPr>
        <w:t xml:space="preserve">many </w:t>
      </w:r>
      <w:r w:rsidR="00B43014">
        <w:rPr>
          <w:rFonts w:ascii="Arial" w:hAnsi="Arial" w:cs="Arial"/>
          <w:sz w:val="24"/>
          <w:szCs w:val="24"/>
        </w:rPr>
        <w:t xml:space="preserve">integrated modules that cover </w:t>
      </w:r>
      <w:r w:rsidR="00AA5DE4">
        <w:rPr>
          <w:rFonts w:ascii="Arial" w:hAnsi="Arial" w:cs="Arial"/>
          <w:sz w:val="24"/>
          <w:szCs w:val="24"/>
        </w:rPr>
        <w:t>virtually</w:t>
      </w:r>
      <w:r w:rsidR="00B43014">
        <w:rPr>
          <w:rFonts w:ascii="Arial" w:hAnsi="Arial" w:cs="Arial"/>
          <w:sz w:val="24"/>
          <w:szCs w:val="24"/>
        </w:rPr>
        <w:t xml:space="preserve"> every </w:t>
      </w:r>
      <w:r w:rsidR="00AA5DE4">
        <w:rPr>
          <w:rFonts w:ascii="Arial" w:hAnsi="Arial" w:cs="Arial"/>
          <w:sz w:val="24"/>
          <w:szCs w:val="24"/>
        </w:rPr>
        <w:t>facet</w:t>
      </w:r>
      <w:r w:rsidR="002F7603">
        <w:rPr>
          <w:rFonts w:ascii="Arial" w:hAnsi="Arial" w:cs="Arial"/>
          <w:sz w:val="24"/>
          <w:szCs w:val="24"/>
        </w:rPr>
        <w:t xml:space="preserve"> of </w:t>
      </w:r>
      <w:r w:rsidR="00AA5DE4">
        <w:rPr>
          <w:rFonts w:ascii="Arial" w:hAnsi="Arial" w:cs="Arial"/>
          <w:sz w:val="24"/>
          <w:szCs w:val="24"/>
        </w:rPr>
        <w:t>business management</w:t>
      </w:r>
      <w:r w:rsidR="006F5198">
        <w:rPr>
          <w:rFonts w:ascii="Arial" w:hAnsi="Arial" w:cs="Arial"/>
          <w:sz w:val="24"/>
          <w:szCs w:val="24"/>
        </w:rPr>
        <w:t xml:space="preserve"> and </w:t>
      </w:r>
      <w:r w:rsidR="0030646A">
        <w:rPr>
          <w:rFonts w:ascii="Arial" w:hAnsi="Arial" w:cs="Arial"/>
          <w:sz w:val="24"/>
          <w:szCs w:val="24"/>
        </w:rPr>
        <w:t>operations intelligence</w:t>
      </w:r>
      <w:r w:rsidR="00AA5DE4">
        <w:rPr>
          <w:rFonts w:ascii="Arial" w:hAnsi="Arial" w:cs="Arial"/>
          <w:sz w:val="24"/>
          <w:szCs w:val="24"/>
        </w:rPr>
        <w:t>.</w:t>
      </w:r>
    </w:p>
    <w:p w14:paraId="2229F874" w14:textId="6B49E303" w:rsidR="00054C93" w:rsidRDefault="001E1DD6" w:rsidP="00CA33BA">
      <w:pPr>
        <w:spacing w:line="360" w:lineRule="auto"/>
        <w:jc w:val="both"/>
        <w:rPr>
          <w:rFonts w:ascii="Arial" w:hAnsi="Arial" w:cs="Arial"/>
          <w:sz w:val="24"/>
          <w:szCs w:val="24"/>
        </w:rPr>
      </w:pPr>
      <w:r>
        <w:rPr>
          <w:rFonts w:ascii="Arial" w:hAnsi="Arial" w:cs="Arial"/>
          <w:sz w:val="24"/>
          <w:szCs w:val="24"/>
        </w:rPr>
        <w:lastRenderedPageBreak/>
        <w:t>The</w:t>
      </w:r>
      <w:r w:rsidR="005F4644">
        <w:rPr>
          <w:rFonts w:ascii="Arial" w:hAnsi="Arial" w:cs="Arial"/>
          <w:sz w:val="24"/>
          <w:szCs w:val="24"/>
        </w:rPr>
        <w:t>re are</w:t>
      </w:r>
      <w:r>
        <w:rPr>
          <w:rFonts w:ascii="Arial" w:hAnsi="Arial" w:cs="Arial"/>
          <w:sz w:val="24"/>
          <w:szCs w:val="24"/>
        </w:rPr>
        <w:t xml:space="preserve"> </w:t>
      </w:r>
      <w:r w:rsidR="00E04F35">
        <w:rPr>
          <w:rFonts w:ascii="Arial" w:hAnsi="Arial" w:cs="Arial"/>
          <w:sz w:val="24"/>
          <w:szCs w:val="24"/>
        </w:rPr>
        <w:t>categories of Information systems</w:t>
      </w:r>
      <w:r w:rsidR="001659D9">
        <w:rPr>
          <w:rFonts w:ascii="Arial" w:hAnsi="Arial" w:cs="Arial"/>
          <w:sz w:val="24"/>
          <w:szCs w:val="24"/>
        </w:rPr>
        <w:t xml:space="preserve"> th</w:t>
      </w:r>
      <w:r w:rsidR="007608FA">
        <w:rPr>
          <w:rFonts w:ascii="Arial" w:hAnsi="Arial" w:cs="Arial"/>
          <w:sz w:val="24"/>
          <w:szCs w:val="24"/>
        </w:rPr>
        <w:t>at</w:t>
      </w:r>
      <w:r w:rsidR="00E04F35">
        <w:rPr>
          <w:rFonts w:ascii="Arial" w:hAnsi="Arial" w:cs="Arial"/>
          <w:sz w:val="24"/>
          <w:szCs w:val="24"/>
        </w:rPr>
        <w:t xml:space="preserve"> se</w:t>
      </w:r>
      <w:r w:rsidR="00D77ED2">
        <w:rPr>
          <w:rFonts w:ascii="Arial" w:hAnsi="Arial" w:cs="Arial"/>
          <w:sz w:val="24"/>
          <w:szCs w:val="24"/>
        </w:rPr>
        <w:t xml:space="preserve">rve different </w:t>
      </w:r>
      <w:r w:rsidR="00341A6D">
        <w:rPr>
          <w:rFonts w:ascii="Arial" w:hAnsi="Arial" w:cs="Arial"/>
          <w:sz w:val="24"/>
          <w:szCs w:val="24"/>
        </w:rPr>
        <w:t xml:space="preserve">levels of an </w:t>
      </w:r>
      <w:r w:rsidR="00B06BCB">
        <w:rPr>
          <w:rFonts w:ascii="Arial" w:hAnsi="Arial" w:cs="Arial"/>
          <w:sz w:val="24"/>
          <w:szCs w:val="24"/>
        </w:rPr>
        <w:t>O</w:t>
      </w:r>
      <w:r w:rsidR="00D77ED2">
        <w:rPr>
          <w:rFonts w:ascii="Arial" w:hAnsi="Arial" w:cs="Arial"/>
          <w:sz w:val="24"/>
          <w:szCs w:val="24"/>
        </w:rPr>
        <w:t>rganisation</w:t>
      </w:r>
      <w:r w:rsidR="002E37D4">
        <w:rPr>
          <w:rFonts w:ascii="Arial" w:hAnsi="Arial" w:cs="Arial"/>
          <w:sz w:val="24"/>
          <w:szCs w:val="24"/>
        </w:rPr>
        <w:t xml:space="preserve"> </w:t>
      </w:r>
      <w:r w:rsidR="00D86E10">
        <w:rPr>
          <w:rFonts w:ascii="Arial" w:hAnsi="Arial" w:cs="Arial"/>
          <w:sz w:val="24"/>
          <w:szCs w:val="24"/>
        </w:rPr>
        <w:t>similar to</w:t>
      </w:r>
      <w:r w:rsidR="002E37D4">
        <w:rPr>
          <w:rFonts w:ascii="Arial" w:hAnsi="Arial" w:cs="Arial"/>
          <w:sz w:val="24"/>
          <w:szCs w:val="24"/>
        </w:rPr>
        <w:t xml:space="preserve"> a hierarchy</w:t>
      </w:r>
      <w:r w:rsidR="00F23052">
        <w:rPr>
          <w:rFonts w:ascii="Arial" w:hAnsi="Arial" w:cs="Arial"/>
          <w:sz w:val="24"/>
          <w:szCs w:val="24"/>
        </w:rPr>
        <w:t xml:space="preserve"> structure</w:t>
      </w:r>
      <w:r w:rsidR="00613A00">
        <w:rPr>
          <w:rFonts w:ascii="Arial" w:hAnsi="Arial" w:cs="Arial"/>
          <w:sz w:val="24"/>
          <w:szCs w:val="24"/>
        </w:rPr>
        <w:t>.</w:t>
      </w:r>
      <w:r w:rsidR="00D07205">
        <w:rPr>
          <w:rFonts w:ascii="Arial" w:hAnsi="Arial" w:cs="Arial"/>
          <w:sz w:val="24"/>
          <w:szCs w:val="24"/>
        </w:rPr>
        <w:t xml:space="preserve"> </w:t>
      </w:r>
      <w:r w:rsidR="00935247">
        <w:rPr>
          <w:rFonts w:ascii="Arial" w:hAnsi="Arial" w:cs="Arial"/>
          <w:sz w:val="24"/>
          <w:szCs w:val="24"/>
        </w:rPr>
        <w:t xml:space="preserve"> According to</w:t>
      </w:r>
      <w:r w:rsidR="00500FFA">
        <w:rPr>
          <w:rFonts w:ascii="Arial" w:hAnsi="Arial" w:cs="Arial"/>
          <w:sz w:val="24"/>
          <w:szCs w:val="24"/>
        </w:rPr>
        <w:t xml:space="preserve">, </w:t>
      </w:r>
      <w:r w:rsidR="00C7752B">
        <w:rPr>
          <w:rFonts w:ascii="Arial" w:hAnsi="Arial" w:cs="Arial"/>
          <w:sz w:val="24"/>
          <w:szCs w:val="24"/>
        </w:rPr>
        <w:t>Lapiedra</w:t>
      </w:r>
      <w:r w:rsidR="002D10A4">
        <w:rPr>
          <w:rFonts w:ascii="Arial" w:hAnsi="Arial" w:cs="Arial"/>
          <w:sz w:val="24"/>
          <w:szCs w:val="24"/>
        </w:rPr>
        <w:t xml:space="preserve"> and Devece</w:t>
      </w:r>
      <w:r w:rsidR="00C7752B">
        <w:rPr>
          <w:rFonts w:ascii="Arial" w:hAnsi="Arial" w:cs="Arial"/>
          <w:sz w:val="24"/>
          <w:szCs w:val="24"/>
        </w:rPr>
        <w:t xml:space="preserve"> (2012), t</w:t>
      </w:r>
      <w:r w:rsidR="006F32C4">
        <w:rPr>
          <w:rFonts w:ascii="Arial" w:hAnsi="Arial" w:cs="Arial"/>
          <w:sz w:val="24"/>
          <w:szCs w:val="24"/>
        </w:rPr>
        <w:t xml:space="preserve">he </w:t>
      </w:r>
      <w:r w:rsidR="00B67976">
        <w:rPr>
          <w:rFonts w:ascii="Arial" w:hAnsi="Arial" w:cs="Arial"/>
          <w:sz w:val="24"/>
          <w:szCs w:val="24"/>
        </w:rPr>
        <w:t>t</w:t>
      </w:r>
      <w:r w:rsidR="00D86E10">
        <w:rPr>
          <w:rFonts w:ascii="Arial" w:hAnsi="Arial" w:cs="Arial"/>
          <w:sz w:val="24"/>
          <w:szCs w:val="24"/>
        </w:rPr>
        <w:t>hree types of</w:t>
      </w:r>
      <w:r w:rsidR="00BD71EF">
        <w:rPr>
          <w:rFonts w:ascii="Arial" w:hAnsi="Arial" w:cs="Arial"/>
          <w:sz w:val="24"/>
          <w:szCs w:val="24"/>
        </w:rPr>
        <w:t xml:space="preserve"> </w:t>
      </w:r>
      <w:r w:rsidR="00A31C40">
        <w:rPr>
          <w:rFonts w:ascii="Arial" w:hAnsi="Arial" w:cs="Arial"/>
          <w:sz w:val="24"/>
          <w:szCs w:val="24"/>
        </w:rPr>
        <w:t>I</w:t>
      </w:r>
      <w:r w:rsidR="005F4644">
        <w:rPr>
          <w:rFonts w:ascii="Arial" w:hAnsi="Arial" w:cs="Arial"/>
          <w:sz w:val="24"/>
          <w:szCs w:val="24"/>
        </w:rPr>
        <w:t>nformation Systems</w:t>
      </w:r>
      <w:r w:rsidR="006F32C4">
        <w:rPr>
          <w:rFonts w:ascii="Arial" w:hAnsi="Arial" w:cs="Arial"/>
          <w:sz w:val="24"/>
          <w:szCs w:val="24"/>
        </w:rPr>
        <w:t xml:space="preserve"> from bottom up</w:t>
      </w:r>
      <w:r w:rsidR="007E46E0">
        <w:rPr>
          <w:rFonts w:ascii="Arial" w:hAnsi="Arial" w:cs="Arial"/>
          <w:sz w:val="24"/>
          <w:szCs w:val="24"/>
        </w:rPr>
        <w:t xml:space="preserve"> </w:t>
      </w:r>
      <w:r w:rsidR="008B16F8">
        <w:rPr>
          <w:rFonts w:ascii="Arial" w:hAnsi="Arial" w:cs="Arial"/>
          <w:sz w:val="24"/>
          <w:szCs w:val="24"/>
        </w:rPr>
        <w:t>is</w:t>
      </w:r>
      <w:r w:rsidR="007E46E0">
        <w:rPr>
          <w:rFonts w:ascii="Arial" w:hAnsi="Arial" w:cs="Arial"/>
          <w:sz w:val="24"/>
          <w:szCs w:val="24"/>
        </w:rPr>
        <w:t xml:space="preserve"> the</w:t>
      </w:r>
      <w:r w:rsidR="00D77ED2">
        <w:rPr>
          <w:rFonts w:ascii="Arial" w:hAnsi="Arial" w:cs="Arial"/>
          <w:sz w:val="24"/>
          <w:szCs w:val="24"/>
        </w:rPr>
        <w:t xml:space="preserve"> </w:t>
      </w:r>
      <w:r w:rsidR="00970E46">
        <w:rPr>
          <w:rFonts w:ascii="Arial" w:hAnsi="Arial" w:cs="Arial"/>
          <w:sz w:val="24"/>
          <w:szCs w:val="24"/>
        </w:rPr>
        <w:t>T</w:t>
      </w:r>
      <w:r w:rsidR="00DB584C">
        <w:rPr>
          <w:rFonts w:ascii="Arial" w:hAnsi="Arial" w:cs="Arial"/>
          <w:sz w:val="24"/>
          <w:szCs w:val="24"/>
        </w:rPr>
        <w:t>ransaction</w:t>
      </w:r>
      <w:r w:rsidR="000C13FC">
        <w:rPr>
          <w:rFonts w:ascii="Arial" w:hAnsi="Arial" w:cs="Arial"/>
          <w:sz w:val="24"/>
          <w:szCs w:val="24"/>
        </w:rPr>
        <w:t xml:space="preserve"> </w:t>
      </w:r>
      <w:r w:rsidR="00970E46">
        <w:rPr>
          <w:rFonts w:ascii="Arial" w:hAnsi="Arial" w:cs="Arial"/>
          <w:sz w:val="24"/>
          <w:szCs w:val="24"/>
        </w:rPr>
        <w:t>P</w:t>
      </w:r>
      <w:r w:rsidR="000C13FC">
        <w:rPr>
          <w:rFonts w:ascii="Arial" w:hAnsi="Arial" w:cs="Arial"/>
          <w:sz w:val="24"/>
          <w:szCs w:val="24"/>
        </w:rPr>
        <w:t xml:space="preserve">rocessing </w:t>
      </w:r>
      <w:r w:rsidR="00974F7D">
        <w:rPr>
          <w:rFonts w:ascii="Arial" w:hAnsi="Arial" w:cs="Arial"/>
          <w:sz w:val="24"/>
          <w:szCs w:val="24"/>
        </w:rPr>
        <w:t>S</w:t>
      </w:r>
      <w:r w:rsidR="000C13FC">
        <w:rPr>
          <w:rFonts w:ascii="Arial" w:hAnsi="Arial" w:cs="Arial"/>
          <w:sz w:val="24"/>
          <w:szCs w:val="24"/>
        </w:rPr>
        <w:t>ystem</w:t>
      </w:r>
      <w:r w:rsidR="00974F7D">
        <w:rPr>
          <w:rFonts w:ascii="Arial" w:hAnsi="Arial" w:cs="Arial"/>
          <w:sz w:val="24"/>
          <w:szCs w:val="24"/>
        </w:rPr>
        <w:t xml:space="preserve"> (TPS)</w:t>
      </w:r>
      <w:r w:rsidR="002A3B11">
        <w:rPr>
          <w:rFonts w:ascii="Arial" w:hAnsi="Arial" w:cs="Arial"/>
          <w:sz w:val="24"/>
          <w:szCs w:val="24"/>
        </w:rPr>
        <w:t xml:space="preserve">, </w:t>
      </w:r>
      <w:r w:rsidR="00974F7D">
        <w:rPr>
          <w:rFonts w:ascii="Arial" w:hAnsi="Arial" w:cs="Arial"/>
          <w:sz w:val="24"/>
          <w:szCs w:val="24"/>
        </w:rPr>
        <w:t>M</w:t>
      </w:r>
      <w:r w:rsidR="002A3B11">
        <w:rPr>
          <w:rFonts w:ascii="Arial" w:hAnsi="Arial" w:cs="Arial"/>
          <w:sz w:val="24"/>
          <w:szCs w:val="24"/>
        </w:rPr>
        <w:t xml:space="preserve">anagement </w:t>
      </w:r>
      <w:r w:rsidR="00974F7D">
        <w:rPr>
          <w:rFonts w:ascii="Arial" w:hAnsi="Arial" w:cs="Arial"/>
          <w:sz w:val="24"/>
          <w:szCs w:val="24"/>
        </w:rPr>
        <w:t>I</w:t>
      </w:r>
      <w:r w:rsidR="00920F24">
        <w:rPr>
          <w:rFonts w:ascii="Arial" w:hAnsi="Arial" w:cs="Arial"/>
          <w:sz w:val="24"/>
          <w:szCs w:val="24"/>
        </w:rPr>
        <w:t xml:space="preserve">nformation </w:t>
      </w:r>
      <w:r w:rsidR="00974F7D">
        <w:rPr>
          <w:rFonts w:ascii="Arial" w:hAnsi="Arial" w:cs="Arial"/>
          <w:sz w:val="24"/>
          <w:szCs w:val="24"/>
        </w:rPr>
        <w:t>S</w:t>
      </w:r>
      <w:r w:rsidR="00920F24">
        <w:rPr>
          <w:rFonts w:ascii="Arial" w:hAnsi="Arial" w:cs="Arial"/>
          <w:sz w:val="24"/>
          <w:szCs w:val="24"/>
        </w:rPr>
        <w:t>ystem</w:t>
      </w:r>
      <w:r w:rsidR="00E147F8">
        <w:rPr>
          <w:rFonts w:ascii="Arial" w:hAnsi="Arial" w:cs="Arial"/>
          <w:sz w:val="24"/>
          <w:szCs w:val="24"/>
        </w:rPr>
        <w:t xml:space="preserve"> (MIS)</w:t>
      </w:r>
      <w:r w:rsidR="00920F24">
        <w:rPr>
          <w:rFonts w:ascii="Arial" w:hAnsi="Arial" w:cs="Arial"/>
          <w:sz w:val="24"/>
          <w:szCs w:val="24"/>
        </w:rPr>
        <w:t xml:space="preserve"> </w:t>
      </w:r>
      <w:r w:rsidR="002A3B11">
        <w:rPr>
          <w:rFonts w:ascii="Arial" w:hAnsi="Arial" w:cs="Arial"/>
          <w:sz w:val="24"/>
          <w:szCs w:val="24"/>
        </w:rPr>
        <w:t xml:space="preserve">and </w:t>
      </w:r>
      <w:r w:rsidR="00E147F8">
        <w:rPr>
          <w:rFonts w:ascii="Arial" w:hAnsi="Arial" w:cs="Arial"/>
          <w:sz w:val="24"/>
          <w:szCs w:val="24"/>
        </w:rPr>
        <w:t>E</w:t>
      </w:r>
      <w:r w:rsidR="004633EC">
        <w:rPr>
          <w:rFonts w:ascii="Arial" w:hAnsi="Arial" w:cs="Arial"/>
          <w:sz w:val="24"/>
          <w:szCs w:val="24"/>
        </w:rPr>
        <w:t>xecutive</w:t>
      </w:r>
      <w:r w:rsidR="00920F24">
        <w:rPr>
          <w:rFonts w:ascii="Arial" w:hAnsi="Arial" w:cs="Arial"/>
          <w:sz w:val="24"/>
          <w:szCs w:val="24"/>
        </w:rPr>
        <w:t xml:space="preserve"> </w:t>
      </w:r>
      <w:r w:rsidR="00E147F8">
        <w:rPr>
          <w:rFonts w:ascii="Arial" w:hAnsi="Arial" w:cs="Arial"/>
          <w:sz w:val="24"/>
          <w:szCs w:val="24"/>
        </w:rPr>
        <w:t>S</w:t>
      </w:r>
      <w:r w:rsidR="00920F24">
        <w:rPr>
          <w:rFonts w:ascii="Arial" w:hAnsi="Arial" w:cs="Arial"/>
          <w:sz w:val="24"/>
          <w:szCs w:val="24"/>
        </w:rPr>
        <w:t>upport</w:t>
      </w:r>
      <w:r w:rsidR="00BD71EF">
        <w:rPr>
          <w:rFonts w:ascii="Arial" w:hAnsi="Arial" w:cs="Arial"/>
          <w:sz w:val="24"/>
          <w:szCs w:val="24"/>
        </w:rPr>
        <w:t xml:space="preserve"> </w:t>
      </w:r>
      <w:r w:rsidR="00E147F8">
        <w:rPr>
          <w:rFonts w:ascii="Arial" w:hAnsi="Arial" w:cs="Arial"/>
          <w:sz w:val="24"/>
          <w:szCs w:val="24"/>
        </w:rPr>
        <w:t>S</w:t>
      </w:r>
      <w:r w:rsidR="002A3B11">
        <w:rPr>
          <w:rFonts w:ascii="Arial" w:hAnsi="Arial" w:cs="Arial"/>
          <w:sz w:val="24"/>
          <w:szCs w:val="24"/>
        </w:rPr>
        <w:t>ystem</w:t>
      </w:r>
      <w:r w:rsidR="00E147F8">
        <w:rPr>
          <w:rFonts w:ascii="Arial" w:hAnsi="Arial" w:cs="Arial"/>
          <w:sz w:val="24"/>
          <w:szCs w:val="24"/>
        </w:rPr>
        <w:t xml:space="preserve"> (ESS)</w:t>
      </w:r>
      <w:r w:rsidR="002A3B11">
        <w:rPr>
          <w:rFonts w:ascii="Arial" w:hAnsi="Arial" w:cs="Arial"/>
          <w:sz w:val="24"/>
          <w:szCs w:val="24"/>
        </w:rPr>
        <w:t>.</w:t>
      </w:r>
      <w:r w:rsidR="003A007D">
        <w:rPr>
          <w:rFonts w:ascii="Arial" w:hAnsi="Arial" w:cs="Arial"/>
          <w:sz w:val="24"/>
          <w:szCs w:val="24"/>
        </w:rPr>
        <w:t xml:space="preserve"> </w:t>
      </w:r>
      <w:r w:rsidR="00840FE8">
        <w:rPr>
          <w:rFonts w:ascii="Arial" w:hAnsi="Arial" w:cs="Arial"/>
          <w:sz w:val="24"/>
          <w:szCs w:val="24"/>
        </w:rPr>
        <w:t xml:space="preserve">Information systems are </w:t>
      </w:r>
      <w:r w:rsidR="00CF5079">
        <w:rPr>
          <w:rFonts w:ascii="Arial" w:hAnsi="Arial" w:cs="Arial"/>
          <w:sz w:val="24"/>
          <w:szCs w:val="24"/>
        </w:rPr>
        <w:t>essential</w:t>
      </w:r>
      <w:r w:rsidR="00987938">
        <w:rPr>
          <w:rFonts w:ascii="Arial" w:hAnsi="Arial" w:cs="Arial"/>
          <w:sz w:val="24"/>
          <w:szCs w:val="24"/>
        </w:rPr>
        <w:t xml:space="preserve"> to </w:t>
      </w:r>
      <w:r w:rsidR="00CF5079">
        <w:rPr>
          <w:rFonts w:ascii="Arial" w:hAnsi="Arial" w:cs="Arial"/>
          <w:sz w:val="24"/>
          <w:szCs w:val="24"/>
        </w:rPr>
        <w:t>T</w:t>
      </w:r>
      <w:r w:rsidR="00987938">
        <w:rPr>
          <w:rFonts w:ascii="Arial" w:hAnsi="Arial" w:cs="Arial"/>
          <w:sz w:val="24"/>
          <w:szCs w:val="24"/>
        </w:rPr>
        <w:t>es</w:t>
      </w:r>
      <w:r w:rsidR="00CF5079">
        <w:rPr>
          <w:rFonts w:ascii="Arial" w:hAnsi="Arial" w:cs="Arial"/>
          <w:sz w:val="24"/>
          <w:szCs w:val="24"/>
        </w:rPr>
        <w:t>c</w:t>
      </w:r>
      <w:r w:rsidR="00987938">
        <w:rPr>
          <w:rFonts w:ascii="Arial" w:hAnsi="Arial" w:cs="Arial"/>
          <w:sz w:val="24"/>
          <w:szCs w:val="24"/>
        </w:rPr>
        <w:t>o</w:t>
      </w:r>
      <w:r w:rsidR="00C63B37">
        <w:rPr>
          <w:rFonts w:ascii="Arial" w:hAnsi="Arial" w:cs="Arial"/>
          <w:sz w:val="24"/>
          <w:szCs w:val="24"/>
        </w:rPr>
        <w:t xml:space="preserve"> </w:t>
      </w:r>
      <w:r w:rsidR="00CF5079">
        <w:rPr>
          <w:rFonts w:ascii="Arial" w:hAnsi="Arial" w:cs="Arial"/>
          <w:sz w:val="24"/>
          <w:szCs w:val="24"/>
        </w:rPr>
        <w:t>a</w:t>
      </w:r>
      <w:r w:rsidR="009958B8">
        <w:rPr>
          <w:rFonts w:ascii="Arial" w:hAnsi="Arial" w:cs="Arial"/>
          <w:sz w:val="24"/>
          <w:szCs w:val="24"/>
        </w:rPr>
        <w:t xml:space="preserve">t each </w:t>
      </w:r>
      <w:r w:rsidR="00327852">
        <w:rPr>
          <w:rFonts w:ascii="Arial" w:hAnsi="Arial" w:cs="Arial"/>
          <w:sz w:val="24"/>
          <w:szCs w:val="24"/>
        </w:rPr>
        <w:t>level,</w:t>
      </w:r>
      <w:r w:rsidR="009958B8">
        <w:rPr>
          <w:rFonts w:ascii="Arial" w:hAnsi="Arial" w:cs="Arial"/>
          <w:sz w:val="24"/>
          <w:szCs w:val="24"/>
        </w:rPr>
        <w:t xml:space="preserve"> th</w:t>
      </w:r>
      <w:r w:rsidR="00005035">
        <w:rPr>
          <w:rFonts w:ascii="Arial" w:hAnsi="Arial" w:cs="Arial"/>
          <w:sz w:val="24"/>
          <w:szCs w:val="24"/>
        </w:rPr>
        <w:t>e individuals involved have different responsibilit</w:t>
      </w:r>
      <w:r w:rsidR="00333BE8">
        <w:rPr>
          <w:rFonts w:ascii="Arial" w:hAnsi="Arial" w:cs="Arial"/>
          <w:sz w:val="24"/>
          <w:szCs w:val="24"/>
        </w:rPr>
        <w:t>ies, make different types of decisions and c</w:t>
      </w:r>
      <w:r w:rsidR="00C70D40">
        <w:rPr>
          <w:rFonts w:ascii="Arial" w:hAnsi="Arial" w:cs="Arial"/>
          <w:sz w:val="24"/>
          <w:szCs w:val="24"/>
        </w:rPr>
        <w:t>arry out different types of activities.</w:t>
      </w:r>
      <w:r w:rsidR="008B5C44">
        <w:rPr>
          <w:rFonts w:ascii="Arial" w:hAnsi="Arial" w:cs="Arial"/>
          <w:sz w:val="24"/>
          <w:szCs w:val="24"/>
        </w:rPr>
        <w:t xml:space="preserve"> </w:t>
      </w:r>
      <w:r w:rsidR="00E40EAD">
        <w:rPr>
          <w:rFonts w:ascii="Arial" w:hAnsi="Arial" w:cs="Arial"/>
          <w:sz w:val="24"/>
          <w:szCs w:val="24"/>
        </w:rPr>
        <w:t>T</w:t>
      </w:r>
      <w:r w:rsidR="008453CD">
        <w:rPr>
          <w:rFonts w:ascii="Arial" w:hAnsi="Arial" w:cs="Arial"/>
          <w:sz w:val="24"/>
          <w:szCs w:val="24"/>
        </w:rPr>
        <w:t>PS</w:t>
      </w:r>
      <w:r w:rsidR="00D163EF">
        <w:rPr>
          <w:rFonts w:ascii="Arial" w:hAnsi="Arial" w:cs="Arial"/>
          <w:sz w:val="24"/>
          <w:szCs w:val="24"/>
        </w:rPr>
        <w:t xml:space="preserve"> input</w:t>
      </w:r>
      <w:r w:rsidR="00BE73EF">
        <w:rPr>
          <w:rFonts w:ascii="Arial" w:hAnsi="Arial" w:cs="Arial"/>
          <w:sz w:val="24"/>
          <w:szCs w:val="24"/>
        </w:rPr>
        <w:t xml:space="preserve"> </w:t>
      </w:r>
      <w:r w:rsidR="00D163EF">
        <w:rPr>
          <w:rFonts w:ascii="Arial" w:hAnsi="Arial" w:cs="Arial"/>
          <w:sz w:val="24"/>
          <w:szCs w:val="24"/>
        </w:rPr>
        <w:t>simple</w:t>
      </w:r>
      <w:r w:rsidR="00890371">
        <w:rPr>
          <w:rFonts w:ascii="Arial" w:hAnsi="Arial" w:cs="Arial"/>
          <w:sz w:val="24"/>
          <w:szCs w:val="24"/>
        </w:rPr>
        <w:t xml:space="preserve"> business transactions</w:t>
      </w:r>
      <w:r w:rsidR="003211E9">
        <w:rPr>
          <w:rFonts w:ascii="Arial" w:hAnsi="Arial" w:cs="Arial"/>
          <w:sz w:val="24"/>
          <w:szCs w:val="24"/>
        </w:rPr>
        <w:t xml:space="preserve"> </w:t>
      </w:r>
      <w:r w:rsidR="008B5C44">
        <w:rPr>
          <w:rFonts w:ascii="Arial" w:hAnsi="Arial" w:cs="Arial"/>
          <w:sz w:val="24"/>
          <w:szCs w:val="24"/>
        </w:rPr>
        <w:t>the t</w:t>
      </w:r>
      <w:r w:rsidR="00E4346E" w:rsidRPr="00E4346E">
        <w:rPr>
          <w:rFonts w:ascii="Arial" w:hAnsi="Arial" w:cs="Arial"/>
          <w:sz w:val="24"/>
          <w:szCs w:val="24"/>
        </w:rPr>
        <w:t>ransactional processing system is an information system used to collect, store, modify and retrieve transactions in an Organisation. There are two types of transactions, they are batch processing and real time processing which are standardized to increase competence. Tesco has required a custom made TPS which works with all processes and strategies of the business. Batch processing is useful to an organisation as it needs to process large amounts of data, (Big Data), at predefined times. Real time processing reacts to event within prearranged time. These types of operating systems are found within most organisations. All Tesco transactions are done by TPS as well as their customers transactions. Suppliers and bar code help TPS work out how many products are sold and how many need to be ordered. The key features of the transaction process system is rapid response, reliability, Inflexibility and control</w:t>
      </w:r>
      <w:r w:rsidR="00A209D2">
        <w:rPr>
          <w:rFonts w:ascii="Arial" w:hAnsi="Arial" w:cs="Arial"/>
          <w:sz w:val="24"/>
          <w:szCs w:val="24"/>
        </w:rPr>
        <w:t>l</w:t>
      </w:r>
      <w:r w:rsidR="00A1667F">
        <w:rPr>
          <w:rFonts w:ascii="Arial" w:hAnsi="Arial" w:cs="Arial"/>
          <w:sz w:val="24"/>
          <w:szCs w:val="24"/>
        </w:rPr>
        <w:t>ed</w:t>
      </w:r>
      <w:r w:rsidR="00E4346E" w:rsidRPr="00E4346E">
        <w:rPr>
          <w:rFonts w:ascii="Arial" w:hAnsi="Arial" w:cs="Arial"/>
          <w:sz w:val="24"/>
          <w:szCs w:val="24"/>
        </w:rPr>
        <w:t xml:space="preserve"> processing.</w:t>
      </w:r>
      <w:r w:rsidR="0096422A">
        <w:rPr>
          <w:rFonts w:ascii="Arial" w:hAnsi="Arial" w:cs="Arial"/>
          <w:sz w:val="24"/>
          <w:szCs w:val="24"/>
        </w:rPr>
        <w:t xml:space="preserve"> </w:t>
      </w:r>
      <w:r w:rsidR="00A36E75">
        <w:rPr>
          <w:rFonts w:ascii="Arial" w:hAnsi="Arial" w:cs="Arial"/>
          <w:sz w:val="24"/>
          <w:szCs w:val="24"/>
        </w:rPr>
        <w:t>Manager Information System</w:t>
      </w:r>
      <w:r w:rsidR="008E6BFD">
        <w:rPr>
          <w:rFonts w:ascii="Arial" w:hAnsi="Arial" w:cs="Arial"/>
          <w:sz w:val="24"/>
          <w:szCs w:val="24"/>
        </w:rPr>
        <w:t xml:space="preserve"> </w:t>
      </w:r>
      <w:r w:rsidR="00A9560C">
        <w:rPr>
          <w:rFonts w:ascii="Arial" w:hAnsi="Arial" w:cs="Arial"/>
          <w:sz w:val="24"/>
          <w:szCs w:val="24"/>
        </w:rPr>
        <w:t>software</w:t>
      </w:r>
      <w:r w:rsidR="001C422C">
        <w:rPr>
          <w:rFonts w:ascii="Arial" w:hAnsi="Arial" w:cs="Arial"/>
          <w:sz w:val="24"/>
          <w:szCs w:val="24"/>
        </w:rPr>
        <w:t xml:space="preserve"> converts</w:t>
      </w:r>
      <w:r w:rsidR="00FB687A">
        <w:rPr>
          <w:rFonts w:ascii="Arial" w:hAnsi="Arial" w:cs="Arial"/>
          <w:sz w:val="24"/>
          <w:szCs w:val="24"/>
        </w:rPr>
        <w:t xml:space="preserve"> data provided by TPS</w:t>
      </w:r>
      <w:r w:rsidR="00264F41">
        <w:rPr>
          <w:rFonts w:ascii="Arial" w:hAnsi="Arial" w:cs="Arial"/>
          <w:sz w:val="24"/>
          <w:szCs w:val="24"/>
        </w:rPr>
        <w:t xml:space="preserve"> which</w:t>
      </w:r>
      <w:r w:rsidR="00A9560C">
        <w:rPr>
          <w:rFonts w:ascii="Arial" w:hAnsi="Arial" w:cs="Arial"/>
          <w:sz w:val="24"/>
          <w:szCs w:val="24"/>
        </w:rPr>
        <w:t xml:space="preserve"> </w:t>
      </w:r>
      <w:r w:rsidR="008E6BFD">
        <w:rPr>
          <w:rFonts w:ascii="Arial" w:hAnsi="Arial" w:cs="Arial"/>
          <w:sz w:val="24"/>
          <w:szCs w:val="24"/>
        </w:rPr>
        <w:t>help</w:t>
      </w:r>
      <w:r w:rsidR="00E3165C">
        <w:rPr>
          <w:rFonts w:ascii="Arial" w:hAnsi="Arial" w:cs="Arial"/>
          <w:sz w:val="24"/>
          <w:szCs w:val="24"/>
        </w:rPr>
        <w:t>s manager make decisions</w:t>
      </w:r>
      <w:r w:rsidR="006B19D3">
        <w:rPr>
          <w:rFonts w:ascii="Arial" w:hAnsi="Arial" w:cs="Arial"/>
          <w:sz w:val="24"/>
          <w:szCs w:val="24"/>
        </w:rPr>
        <w:t xml:space="preserve"> </w:t>
      </w:r>
      <w:r w:rsidR="009938E9">
        <w:rPr>
          <w:rFonts w:ascii="Arial" w:hAnsi="Arial" w:cs="Arial"/>
          <w:sz w:val="24"/>
          <w:szCs w:val="24"/>
        </w:rPr>
        <w:t>such as pricing analysis, markdowns</w:t>
      </w:r>
      <w:r w:rsidR="00D01731">
        <w:rPr>
          <w:rFonts w:ascii="Arial" w:hAnsi="Arial" w:cs="Arial"/>
          <w:sz w:val="24"/>
          <w:szCs w:val="24"/>
        </w:rPr>
        <w:t xml:space="preserve"> also sales management</w:t>
      </w:r>
      <w:r w:rsidR="00A153BD">
        <w:rPr>
          <w:rFonts w:ascii="Arial" w:hAnsi="Arial" w:cs="Arial"/>
          <w:sz w:val="24"/>
          <w:szCs w:val="24"/>
        </w:rPr>
        <w:t xml:space="preserve"> as well as</w:t>
      </w:r>
      <w:r w:rsidR="0008091A">
        <w:rPr>
          <w:rFonts w:ascii="Arial" w:hAnsi="Arial" w:cs="Arial"/>
          <w:sz w:val="24"/>
          <w:szCs w:val="24"/>
        </w:rPr>
        <w:t xml:space="preserve"> provide past, present and predictive information</w:t>
      </w:r>
      <w:r w:rsidR="00264F41">
        <w:rPr>
          <w:rFonts w:ascii="Arial" w:hAnsi="Arial" w:cs="Arial"/>
          <w:sz w:val="24"/>
          <w:szCs w:val="24"/>
        </w:rPr>
        <w:t xml:space="preserve"> for planning</w:t>
      </w:r>
      <w:r w:rsidR="00A9560C">
        <w:rPr>
          <w:rFonts w:ascii="Arial" w:hAnsi="Arial" w:cs="Arial"/>
          <w:sz w:val="24"/>
          <w:szCs w:val="24"/>
        </w:rPr>
        <w:t>.</w:t>
      </w:r>
      <w:r w:rsidR="000B2A2D">
        <w:rPr>
          <w:rFonts w:ascii="Arial" w:hAnsi="Arial" w:cs="Arial"/>
          <w:sz w:val="24"/>
          <w:szCs w:val="24"/>
        </w:rPr>
        <w:t xml:space="preserve"> This </w:t>
      </w:r>
      <w:r w:rsidR="003C7489">
        <w:rPr>
          <w:rFonts w:ascii="Arial" w:hAnsi="Arial" w:cs="Arial"/>
          <w:sz w:val="24"/>
          <w:szCs w:val="24"/>
        </w:rPr>
        <w:t>computer</w:t>
      </w:r>
      <w:r w:rsidR="000B2A2D">
        <w:rPr>
          <w:rFonts w:ascii="Arial" w:hAnsi="Arial" w:cs="Arial"/>
          <w:sz w:val="24"/>
          <w:szCs w:val="24"/>
        </w:rPr>
        <w:t xml:space="preserve"> based system</w:t>
      </w:r>
      <w:r w:rsidR="00CD3EFF">
        <w:rPr>
          <w:rFonts w:ascii="Arial" w:hAnsi="Arial" w:cs="Arial"/>
          <w:sz w:val="24"/>
          <w:szCs w:val="24"/>
        </w:rPr>
        <w:t>s</w:t>
      </w:r>
      <w:r w:rsidR="00CA4C24">
        <w:rPr>
          <w:rFonts w:ascii="Arial" w:hAnsi="Arial" w:cs="Arial"/>
          <w:sz w:val="24"/>
          <w:szCs w:val="24"/>
        </w:rPr>
        <w:t xml:space="preserve"> tool</w:t>
      </w:r>
      <w:r w:rsidR="008142C6">
        <w:rPr>
          <w:rFonts w:ascii="Arial" w:hAnsi="Arial" w:cs="Arial"/>
          <w:sz w:val="24"/>
          <w:szCs w:val="24"/>
        </w:rPr>
        <w:t>s</w:t>
      </w:r>
      <w:r w:rsidR="00CA4C24">
        <w:rPr>
          <w:rFonts w:ascii="Arial" w:hAnsi="Arial" w:cs="Arial"/>
          <w:sz w:val="24"/>
          <w:szCs w:val="24"/>
        </w:rPr>
        <w:t xml:space="preserve"> are used for</w:t>
      </w:r>
      <w:r w:rsidR="00660EA8">
        <w:rPr>
          <w:rFonts w:ascii="Arial" w:hAnsi="Arial" w:cs="Arial"/>
          <w:sz w:val="24"/>
          <w:szCs w:val="24"/>
        </w:rPr>
        <w:t xml:space="preserve"> evaluating</w:t>
      </w:r>
      <w:r w:rsidR="00AC465A">
        <w:rPr>
          <w:rFonts w:ascii="Arial" w:hAnsi="Arial" w:cs="Arial"/>
          <w:sz w:val="24"/>
          <w:szCs w:val="24"/>
        </w:rPr>
        <w:t>,</w:t>
      </w:r>
      <w:r w:rsidR="00DF5244">
        <w:rPr>
          <w:rFonts w:ascii="Arial" w:hAnsi="Arial" w:cs="Arial"/>
          <w:sz w:val="24"/>
          <w:szCs w:val="24"/>
        </w:rPr>
        <w:t xml:space="preserve"> </w:t>
      </w:r>
      <w:r w:rsidR="00660EA8">
        <w:rPr>
          <w:rFonts w:ascii="Arial" w:hAnsi="Arial" w:cs="Arial"/>
          <w:sz w:val="24"/>
          <w:szCs w:val="24"/>
        </w:rPr>
        <w:t>managin</w:t>
      </w:r>
      <w:r w:rsidR="008142C6">
        <w:rPr>
          <w:rFonts w:ascii="Arial" w:hAnsi="Arial" w:cs="Arial"/>
          <w:sz w:val="24"/>
          <w:szCs w:val="24"/>
        </w:rPr>
        <w:t>g</w:t>
      </w:r>
      <w:r w:rsidR="00AC465A">
        <w:rPr>
          <w:rFonts w:ascii="Arial" w:hAnsi="Arial" w:cs="Arial"/>
          <w:sz w:val="24"/>
          <w:szCs w:val="24"/>
        </w:rPr>
        <w:t xml:space="preserve"> </w:t>
      </w:r>
      <w:r w:rsidR="00AE3547">
        <w:rPr>
          <w:rFonts w:ascii="Arial" w:hAnsi="Arial" w:cs="Arial"/>
          <w:sz w:val="24"/>
          <w:szCs w:val="24"/>
        </w:rPr>
        <w:t xml:space="preserve">and the running of all departments </w:t>
      </w:r>
      <w:r w:rsidR="000B30D4">
        <w:rPr>
          <w:rFonts w:ascii="Arial" w:hAnsi="Arial" w:cs="Arial"/>
          <w:sz w:val="24"/>
          <w:szCs w:val="24"/>
        </w:rPr>
        <w:t>efficiently.</w:t>
      </w:r>
      <w:r w:rsidR="00DF7013">
        <w:rPr>
          <w:rFonts w:ascii="Arial" w:hAnsi="Arial" w:cs="Arial"/>
          <w:sz w:val="24"/>
          <w:szCs w:val="24"/>
        </w:rPr>
        <w:t xml:space="preserve"> Executive</w:t>
      </w:r>
      <w:r w:rsidR="00EB77C7">
        <w:rPr>
          <w:rFonts w:ascii="Arial" w:hAnsi="Arial" w:cs="Arial"/>
          <w:sz w:val="24"/>
          <w:szCs w:val="24"/>
        </w:rPr>
        <w:t xml:space="preserve"> Support Systems</w:t>
      </w:r>
      <w:r w:rsidR="00B00C06">
        <w:rPr>
          <w:rFonts w:ascii="Arial" w:hAnsi="Arial" w:cs="Arial"/>
          <w:sz w:val="24"/>
          <w:szCs w:val="24"/>
        </w:rPr>
        <w:t xml:space="preserve"> supports higher level decision making</w:t>
      </w:r>
      <w:r w:rsidR="00E528BE">
        <w:rPr>
          <w:rFonts w:ascii="Arial" w:hAnsi="Arial" w:cs="Arial"/>
          <w:sz w:val="24"/>
          <w:szCs w:val="24"/>
        </w:rPr>
        <w:t>, with structured</w:t>
      </w:r>
      <w:r w:rsidR="003B7E37">
        <w:rPr>
          <w:rFonts w:ascii="Arial" w:hAnsi="Arial" w:cs="Arial"/>
          <w:sz w:val="24"/>
          <w:szCs w:val="24"/>
        </w:rPr>
        <w:t xml:space="preserve"> and intelligent </w:t>
      </w:r>
      <w:r w:rsidR="007F09B4">
        <w:rPr>
          <w:rFonts w:ascii="Arial" w:hAnsi="Arial" w:cs="Arial"/>
          <w:sz w:val="24"/>
          <w:szCs w:val="24"/>
        </w:rPr>
        <w:t>future oriented</w:t>
      </w:r>
      <w:r w:rsidR="00924EF0" w:rsidRPr="00924EF0">
        <w:t xml:space="preserve"> </w:t>
      </w:r>
      <w:r w:rsidR="00924EF0" w:rsidRPr="00924EF0">
        <w:rPr>
          <w:rFonts w:ascii="Arial" w:hAnsi="Arial" w:cs="Arial"/>
          <w:sz w:val="24"/>
          <w:szCs w:val="24"/>
        </w:rPr>
        <w:t>information</w:t>
      </w:r>
      <w:r w:rsidR="00504549">
        <w:rPr>
          <w:rFonts w:ascii="Arial" w:hAnsi="Arial" w:cs="Arial"/>
          <w:sz w:val="24"/>
          <w:szCs w:val="24"/>
        </w:rPr>
        <w:t>.</w:t>
      </w:r>
      <w:r w:rsidR="00924EF0">
        <w:rPr>
          <w:rFonts w:ascii="Arial" w:hAnsi="Arial" w:cs="Arial"/>
          <w:sz w:val="24"/>
          <w:szCs w:val="24"/>
        </w:rPr>
        <w:t xml:space="preserve"> </w:t>
      </w:r>
      <w:r w:rsidR="00846F2C">
        <w:rPr>
          <w:rFonts w:ascii="Arial" w:hAnsi="Arial" w:cs="Arial"/>
          <w:sz w:val="24"/>
          <w:szCs w:val="24"/>
        </w:rPr>
        <w:t>This system</w:t>
      </w:r>
      <w:r w:rsidR="004313E8">
        <w:rPr>
          <w:rFonts w:ascii="Arial" w:hAnsi="Arial" w:cs="Arial"/>
          <w:sz w:val="24"/>
          <w:szCs w:val="24"/>
        </w:rPr>
        <w:t xml:space="preserve"> fits </w:t>
      </w:r>
      <w:r w:rsidR="00346806">
        <w:rPr>
          <w:rFonts w:ascii="Arial" w:hAnsi="Arial" w:cs="Arial"/>
          <w:sz w:val="24"/>
          <w:szCs w:val="24"/>
        </w:rPr>
        <w:t xml:space="preserve">the particular needs of the </w:t>
      </w:r>
      <w:r w:rsidR="00425768">
        <w:rPr>
          <w:rFonts w:ascii="Arial" w:hAnsi="Arial" w:cs="Arial"/>
          <w:sz w:val="24"/>
          <w:szCs w:val="24"/>
        </w:rPr>
        <w:t>e</w:t>
      </w:r>
      <w:r w:rsidR="00346806">
        <w:rPr>
          <w:rFonts w:ascii="Arial" w:hAnsi="Arial" w:cs="Arial"/>
          <w:sz w:val="24"/>
          <w:szCs w:val="24"/>
        </w:rPr>
        <w:t>xecutives</w:t>
      </w:r>
      <w:r w:rsidR="00BA4041">
        <w:rPr>
          <w:rFonts w:ascii="Arial" w:hAnsi="Arial" w:cs="Arial"/>
          <w:sz w:val="24"/>
          <w:szCs w:val="24"/>
        </w:rPr>
        <w:t xml:space="preserve"> </w:t>
      </w:r>
      <w:r w:rsidR="001E2727">
        <w:rPr>
          <w:rFonts w:ascii="Arial" w:hAnsi="Arial" w:cs="Arial"/>
          <w:sz w:val="24"/>
          <w:szCs w:val="24"/>
        </w:rPr>
        <w:t xml:space="preserve">while </w:t>
      </w:r>
      <w:r w:rsidR="00B24BD2">
        <w:rPr>
          <w:rFonts w:ascii="Arial" w:hAnsi="Arial" w:cs="Arial"/>
          <w:sz w:val="24"/>
          <w:szCs w:val="24"/>
        </w:rPr>
        <w:t>giving a</w:t>
      </w:r>
      <w:r w:rsidR="001E2727">
        <w:rPr>
          <w:rFonts w:ascii="Arial" w:hAnsi="Arial" w:cs="Arial"/>
          <w:sz w:val="24"/>
          <w:szCs w:val="24"/>
        </w:rPr>
        <w:t xml:space="preserve"> broad vision of the entire </w:t>
      </w:r>
      <w:r w:rsidR="00E10B8F">
        <w:rPr>
          <w:rFonts w:ascii="Arial" w:hAnsi="Arial" w:cs="Arial"/>
          <w:sz w:val="24"/>
          <w:szCs w:val="24"/>
        </w:rPr>
        <w:t>organisation.</w:t>
      </w:r>
      <w:r w:rsidR="00BA4041">
        <w:rPr>
          <w:rFonts w:ascii="Arial" w:hAnsi="Arial" w:cs="Arial"/>
          <w:sz w:val="24"/>
          <w:szCs w:val="24"/>
        </w:rPr>
        <w:t xml:space="preserve"> </w:t>
      </w:r>
      <w:r w:rsidR="0094581F">
        <w:rPr>
          <w:rFonts w:ascii="Arial" w:hAnsi="Arial" w:cs="Arial"/>
          <w:sz w:val="24"/>
          <w:szCs w:val="24"/>
        </w:rPr>
        <w:t>According to</w:t>
      </w:r>
      <w:r w:rsidR="00CC74F7">
        <w:rPr>
          <w:rFonts w:ascii="Arial" w:hAnsi="Arial" w:cs="Arial"/>
          <w:sz w:val="24"/>
          <w:szCs w:val="24"/>
        </w:rPr>
        <w:t xml:space="preserve"> </w:t>
      </w:r>
      <w:r w:rsidR="00AF6CBB">
        <w:rPr>
          <w:rFonts w:ascii="Arial" w:hAnsi="Arial" w:cs="Arial"/>
          <w:sz w:val="24"/>
          <w:szCs w:val="24"/>
        </w:rPr>
        <w:t xml:space="preserve">Rainer, Prince, </w:t>
      </w:r>
      <w:proofErr w:type="spellStart"/>
      <w:r w:rsidR="00AF6CBB">
        <w:rPr>
          <w:rFonts w:ascii="Arial" w:hAnsi="Arial" w:cs="Arial"/>
          <w:sz w:val="24"/>
          <w:szCs w:val="24"/>
        </w:rPr>
        <w:t>H</w:t>
      </w:r>
      <w:r w:rsidR="00BD4994">
        <w:rPr>
          <w:rFonts w:ascii="Arial" w:hAnsi="Arial" w:cs="Arial"/>
          <w:sz w:val="24"/>
          <w:szCs w:val="24"/>
        </w:rPr>
        <w:t>ogeterp</w:t>
      </w:r>
      <w:proofErr w:type="spellEnd"/>
      <w:r w:rsidR="00BD4994">
        <w:rPr>
          <w:rFonts w:ascii="Arial" w:hAnsi="Arial" w:cs="Arial"/>
          <w:sz w:val="24"/>
          <w:szCs w:val="24"/>
        </w:rPr>
        <w:t>, Rodrigu</w:t>
      </w:r>
      <w:r w:rsidR="008E74B0">
        <w:rPr>
          <w:rFonts w:ascii="Arial" w:hAnsi="Arial" w:cs="Arial"/>
          <w:sz w:val="24"/>
          <w:szCs w:val="24"/>
        </w:rPr>
        <w:t>ez and Ebrahimi, (</w:t>
      </w:r>
      <w:r w:rsidR="003021D5">
        <w:rPr>
          <w:rFonts w:ascii="Arial" w:hAnsi="Arial" w:cs="Arial"/>
          <w:sz w:val="24"/>
          <w:szCs w:val="24"/>
        </w:rPr>
        <w:t>20</w:t>
      </w:r>
      <w:r w:rsidR="002F4D9A">
        <w:rPr>
          <w:rFonts w:ascii="Arial" w:hAnsi="Arial" w:cs="Arial"/>
          <w:sz w:val="24"/>
          <w:szCs w:val="24"/>
        </w:rPr>
        <w:t>20</w:t>
      </w:r>
      <w:r w:rsidR="003021D5">
        <w:rPr>
          <w:rFonts w:ascii="Arial" w:hAnsi="Arial" w:cs="Arial"/>
          <w:sz w:val="24"/>
          <w:szCs w:val="24"/>
        </w:rPr>
        <w:t>),</w:t>
      </w:r>
      <w:r w:rsidR="00E701DE">
        <w:rPr>
          <w:rFonts w:ascii="Arial" w:hAnsi="Arial" w:cs="Arial"/>
          <w:sz w:val="24"/>
          <w:szCs w:val="24"/>
        </w:rPr>
        <w:t xml:space="preserve"> </w:t>
      </w:r>
      <w:r w:rsidR="0094581F">
        <w:rPr>
          <w:rFonts w:ascii="Arial" w:hAnsi="Arial" w:cs="Arial"/>
          <w:sz w:val="24"/>
          <w:szCs w:val="24"/>
        </w:rPr>
        <w:t>i</w:t>
      </w:r>
      <w:r w:rsidR="004E5727">
        <w:rPr>
          <w:rFonts w:ascii="Arial" w:hAnsi="Arial" w:cs="Arial"/>
          <w:sz w:val="24"/>
          <w:szCs w:val="24"/>
        </w:rPr>
        <w:t xml:space="preserve">nformation systems are used </w:t>
      </w:r>
      <w:r w:rsidR="009E76B0">
        <w:rPr>
          <w:rFonts w:ascii="Arial" w:hAnsi="Arial" w:cs="Arial"/>
          <w:sz w:val="24"/>
          <w:szCs w:val="24"/>
        </w:rPr>
        <w:t>to</w:t>
      </w:r>
      <w:r w:rsidR="00365EF1">
        <w:rPr>
          <w:rFonts w:ascii="Arial" w:hAnsi="Arial" w:cs="Arial"/>
          <w:sz w:val="24"/>
          <w:szCs w:val="24"/>
        </w:rPr>
        <w:t xml:space="preserve"> achieve the competitive advantage</w:t>
      </w:r>
      <w:r w:rsidR="0066180A">
        <w:rPr>
          <w:rFonts w:ascii="Arial" w:hAnsi="Arial" w:cs="Arial"/>
          <w:sz w:val="24"/>
          <w:szCs w:val="24"/>
        </w:rPr>
        <w:t xml:space="preserve"> such as</w:t>
      </w:r>
      <w:r w:rsidR="00E55D66">
        <w:rPr>
          <w:rFonts w:ascii="Arial" w:hAnsi="Arial" w:cs="Arial"/>
          <w:sz w:val="24"/>
          <w:szCs w:val="24"/>
        </w:rPr>
        <w:t>:</w:t>
      </w:r>
    </w:p>
    <w:p w14:paraId="14BC5497" w14:textId="5656574C" w:rsidR="00A04F24" w:rsidRDefault="005579D8" w:rsidP="00CA33BA">
      <w:pPr>
        <w:spacing w:line="360" w:lineRule="auto"/>
        <w:jc w:val="both"/>
        <w:rPr>
          <w:rFonts w:ascii="Arial" w:hAnsi="Arial" w:cs="Arial"/>
          <w:sz w:val="24"/>
          <w:szCs w:val="24"/>
        </w:rPr>
      </w:pPr>
      <w:r>
        <w:rPr>
          <w:rFonts w:ascii="Arial" w:hAnsi="Arial" w:cs="Arial"/>
          <w:sz w:val="24"/>
          <w:szCs w:val="24"/>
        </w:rPr>
        <w:t>M</w:t>
      </w:r>
      <w:r w:rsidR="00CA4A1B">
        <w:rPr>
          <w:rFonts w:ascii="Arial" w:hAnsi="Arial" w:cs="Arial"/>
          <w:sz w:val="24"/>
          <w:szCs w:val="24"/>
        </w:rPr>
        <w:t>aking decision on</w:t>
      </w:r>
      <w:r w:rsidR="00CF2848">
        <w:rPr>
          <w:rFonts w:ascii="Arial" w:hAnsi="Arial" w:cs="Arial"/>
          <w:sz w:val="24"/>
          <w:szCs w:val="24"/>
        </w:rPr>
        <w:t xml:space="preserve"> production costs</w:t>
      </w:r>
      <w:r>
        <w:rPr>
          <w:rFonts w:ascii="Arial" w:hAnsi="Arial" w:cs="Arial"/>
          <w:sz w:val="24"/>
          <w:szCs w:val="24"/>
        </w:rPr>
        <w:t xml:space="preserve"> also </w:t>
      </w:r>
      <w:r w:rsidR="00CA4A1B">
        <w:rPr>
          <w:rFonts w:ascii="Arial" w:hAnsi="Arial" w:cs="Arial"/>
          <w:sz w:val="24"/>
          <w:szCs w:val="24"/>
        </w:rPr>
        <w:t>which items to promote</w:t>
      </w:r>
      <w:r w:rsidR="00ED7D44">
        <w:rPr>
          <w:rFonts w:ascii="Arial" w:hAnsi="Arial" w:cs="Arial"/>
          <w:sz w:val="24"/>
          <w:szCs w:val="24"/>
        </w:rPr>
        <w:t xml:space="preserve"> or to drop</w:t>
      </w:r>
      <w:r>
        <w:rPr>
          <w:rFonts w:ascii="Arial" w:hAnsi="Arial" w:cs="Arial"/>
          <w:sz w:val="24"/>
          <w:szCs w:val="24"/>
        </w:rPr>
        <w:t>.</w:t>
      </w:r>
    </w:p>
    <w:p w14:paraId="495FE197" w14:textId="610BCCFA" w:rsidR="00876FAE" w:rsidRDefault="00B97135" w:rsidP="00CA33BA">
      <w:pPr>
        <w:spacing w:line="360" w:lineRule="auto"/>
        <w:jc w:val="both"/>
        <w:rPr>
          <w:rFonts w:ascii="Arial" w:hAnsi="Arial" w:cs="Arial"/>
          <w:sz w:val="24"/>
          <w:szCs w:val="24"/>
        </w:rPr>
      </w:pPr>
      <w:r>
        <w:rPr>
          <w:rFonts w:ascii="Arial" w:hAnsi="Arial" w:cs="Arial"/>
          <w:sz w:val="24"/>
          <w:szCs w:val="24"/>
        </w:rPr>
        <w:t>Operations management and supply chains</w:t>
      </w:r>
      <w:r w:rsidR="003A24CC">
        <w:rPr>
          <w:rFonts w:ascii="Arial" w:hAnsi="Arial" w:cs="Arial"/>
          <w:sz w:val="24"/>
          <w:szCs w:val="24"/>
        </w:rPr>
        <w:t>.</w:t>
      </w:r>
    </w:p>
    <w:p w14:paraId="3226B39D" w14:textId="23B56E99" w:rsidR="00A04F24" w:rsidRDefault="005579D8" w:rsidP="00CA33BA">
      <w:pPr>
        <w:spacing w:line="360" w:lineRule="auto"/>
        <w:jc w:val="both"/>
        <w:rPr>
          <w:rFonts w:ascii="Arial" w:hAnsi="Arial" w:cs="Arial"/>
          <w:sz w:val="24"/>
          <w:szCs w:val="24"/>
        </w:rPr>
      </w:pPr>
      <w:r>
        <w:rPr>
          <w:rFonts w:ascii="Arial" w:hAnsi="Arial" w:cs="Arial"/>
          <w:sz w:val="24"/>
          <w:szCs w:val="24"/>
        </w:rPr>
        <w:t>W</w:t>
      </w:r>
      <w:r w:rsidR="00C408B3">
        <w:rPr>
          <w:rFonts w:ascii="Arial" w:hAnsi="Arial" w:cs="Arial"/>
          <w:sz w:val="24"/>
          <w:szCs w:val="24"/>
        </w:rPr>
        <w:t xml:space="preserve">arehouse </w:t>
      </w:r>
      <w:r w:rsidR="008F4B0A">
        <w:rPr>
          <w:rFonts w:ascii="Arial" w:hAnsi="Arial" w:cs="Arial"/>
          <w:sz w:val="24"/>
          <w:szCs w:val="24"/>
        </w:rPr>
        <w:t>efficiency</w:t>
      </w:r>
      <w:r w:rsidR="00EB31A3">
        <w:rPr>
          <w:rFonts w:ascii="Arial" w:hAnsi="Arial" w:cs="Arial"/>
          <w:sz w:val="24"/>
          <w:szCs w:val="24"/>
        </w:rPr>
        <w:t xml:space="preserve"> in reducing costs</w:t>
      </w:r>
      <w:r w:rsidR="0047798D">
        <w:rPr>
          <w:rFonts w:ascii="Arial" w:hAnsi="Arial" w:cs="Arial"/>
          <w:sz w:val="24"/>
          <w:szCs w:val="24"/>
        </w:rPr>
        <w:t>,</w:t>
      </w:r>
      <w:r w:rsidR="004923DB">
        <w:rPr>
          <w:rFonts w:ascii="Arial" w:hAnsi="Arial" w:cs="Arial"/>
          <w:sz w:val="24"/>
          <w:szCs w:val="24"/>
        </w:rPr>
        <w:t xml:space="preserve"> speed up of distributing produc</w:t>
      </w:r>
      <w:r w:rsidR="00E27584">
        <w:rPr>
          <w:rFonts w:ascii="Arial" w:hAnsi="Arial" w:cs="Arial"/>
          <w:sz w:val="24"/>
          <w:szCs w:val="24"/>
        </w:rPr>
        <w:t>ts</w:t>
      </w:r>
      <w:r w:rsidR="00665BD2">
        <w:rPr>
          <w:rFonts w:ascii="Arial" w:hAnsi="Arial" w:cs="Arial"/>
          <w:sz w:val="24"/>
          <w:szCs w:val="24"/>
        </w:rPr>
        <w:t>,</w:t>
      </w:r>
      <w:r w:rsidR="00096176" w:rsidRPr="00096176">
        <w:t xml:space="preserve"> </w:t>
      </w:r>
      <w:r w:rsidR="00096176" w:rsidRPr="00096176">
        <w:rPr>
          <w:rFonts w:ascii="Arial" w:hAnsi="Arial" w:cs="Arial"/>
          <w:sz w:val="24"/>
          <w:szCs w:val="24"/>
        </w:rPr>
        <w:t>and to minimize duplication of deliveries</w:t>
      </w:r>
      <w:r w:rsidR="00096176">
        <w:rPr>
          <w:rFonts w:ascii="Arial" w:hAnsi="Arial" w:cs="Arial"/>
          <w:sz w:val="24"/>
          <w:szCs w:val="24"/>
        </w:rPr>
        <w:t xml:space="preserve">. </w:t>
      </w:r>
      <w:r w:rsidR="004E30E3">
        <w:rPr>
          <w:rFonts w:ascii="Arial" w:hAnsi="Arial" w:cs="Arial"/>
          <w:sz w:val="24"/>
          <w:szCs w:val="24"/>
        </w:rPr>
        <w:t xml:space="preserve"> </w:t>
      </w:r>
    </w:p>
    <w:p w14:paraId="0D352947" w14:textId="29BB7C6F" w:rsidR="0064465D" w:rsidRDefault="0060465D" w:rsidP="00CA33BA">
      <w:pPr>
        <w:spacing w:line="360" w:lineRule="auto"/>
        <w:jc w:val="both"/>
        <w:rPr>
          <w:rFonts w:ascii="Arial" w:hAnsi="Arial" w:cs="Arial"/>
          <w:sz w:val="24"/>
          <w:szCs w:val="24"/>
        </w:rPr>
      </w:pPr>
      <w:r>
        <w:rPr>
          <w:rFonts w:ascii="Arial" w:hAnsi="Arial" w:cs="Arial"/>
          <w:sz w:val="24"/>
          <w:szCs w:val="24"/>
        </w:rPr>
        <w:t>C</w:t>
      </w:r>
      <w:r w:rsidR="004E30E3">
        <w:rPr>
          <w:rFonts w:ascii="Arial" w:hAnsi="Arial" w:cs="Arial"/>
          <w:sz w:val="24"/>
          <w:szCs w:val="24"/>
        </w:rPr>
        <w:t>ustomer service</w:t>
      </w:r>
      <w:r w:rsidR="0002340A">
        <w:rPr>
          <w:rFonts w:ascii="Arial" w:hAnsi="Arial" w:cs="Arial"/>
          <w:sz w:val="24"/>
          <w:szCs w:val="24"/>
        </w:rPr>
        <w:t>,</w:t>
      </w:r>
      <w:r>
        <w:rPr>
          <w:rFonts w:ascii="Arial" w:hAnsi="Arial" w:cs="Arial"/>
          <w:sz w:val="24"/>
          <w:szCs w:val="24"/>
        </w:rPr>
        <w:t xml:space="preserve"> c</w:t>
      </w:r>
      <w:r w:rsidR="00D65476">
        <w:rPr>
          <w:rFonts w:ascii="Arial" w:hAnsi="Arial" w:cs="Arial"/>
          <w:sz w:val="24"/>
          <w:szCs w:val="24"/>
        </w:rPr>
        <w:t>onsumer</w:t>
      </w:r>
      <w:r>
        <w:rPr>
          <w:rFonts w:ascii="Arial" w:hAnsi="Arial" w:cs="Arial"/>
          <w:sz w:val="24"/>
          <w:szCs w:val="24"/>
        </w:rPr>
        <w:t xml:space="preserve"> value</w:t>
      </w:r>
      <w:r w:rsidR="00523C7C">
        <w:rPr>
          <w:rFonts w:ascii="Arial" w:hAnsi="Arial" w:cs="Arial"/>
          <w:sz w:val="24"/>
          <w:szCs w:val="24"/>
        </w:rPr>
        <w:t xml:space="preserve"> and customer relat</w:t>
      </w:r>
      <w:r w:rsidR="00876FAE">
        <w:rPr>
          <w:rFonts w:ascii="Arial" w:hAnsi="Arial" w:cs="Arial"/>
          <w:sz w:val="24"/>
          <w:szCs w:val="24"/>
        </w:rPr>
        <w:t>ions.</w:t>
      </w:r>
    </w:p>
    <w:p w14:paraId="0118B3BE" w14:textId="4BCB3EB7" w:rsidR="008E48EF" w:rsidRDefault="0064465D" w:rsidP="00CA33BA">
      <w:pPr>
        <w:spacing w:line="360" w:lineRule="auto"/>
        <w:jc w:val="both"/>
        <w:rPr>
          <w:rFonts w:ascii="Arial" w:hAnsi="Arial" w:cs="Arial"/>
          <w:sz w:val="24"/>
          <w:szCs w:val="24"/>
        </w:rPr>
      </w:pPr>
      <w:r>
        <w:rPr>
          <w:rFonts w:ascii="Arial" w:hAnsi="Arial" w:cs="Arial"/>
          <w:sz w:val="24"/>
          <w:szCs w:val="24"/>
        </w:rPr>
        <w:lastRenderedPageBreak/>
        <w:t xml:space="preserve">Staff management, </w:t>
      </w:r>
      <w:r w:rsidR="00C95192">
        <w:rPr>
          <w:rFonts w:ascii="Arial" w:hAnsi="Arial" w:cs="Arial"/>
          <w:sz w:val="24"/>
          <w:szCs w:val="24"/>
        </w:rPr>
        <w:t xml:space="preserve">staff performance </w:t>
      </w:r>
      <w:r w:rsidR="008E48EF">
        <w:rPr>
          <w:rFonts w:ascii="Arial" w:hAnsi="Arial" w:cs="Arial"/>
          <w:sz w:val="24"/>
          <w:szCs w:val="24"/>
        </w:rPr>
        <w:t>and staff motivation</w:t>
      </w:r>
      <w:r w:rsidR="003A24CC">
        <w:rPr>
          <w:rFonts w:ascii="Arial" w:hAnsi="Arial" w:cs="Arial"/>
          <w:sz w:val="24"/>
          <w:szCs w:val="24"/>
        </w:rPr>
        <w:t>.</w:t>
      </w:r>
    </w:p>
    <w:p w14:paraId="2E1ED8CF" w14:textId="38BB3D35" w:rsidR="001E1DD6" w:rsidRDefault="00256A46" w:rsidP="00CA33BA">
      <w:pPr>
        <w:spacing w:line="360" w:lineRule="auto"/>
        <w:jc w:val="both"/>
        <w:rPr>
          <w:rFonts w:ascii="Arial" w:hAnsi="Arial" w:cs="Arial"/>
          <w:sz w:val="24"/>
          <w:szCs w:val="24"/>
        </w:rPr>
      </w:pPr>
      <w:r>
        <w:rPr>
          <w:rFonts w:ascii="Arial" w:hAnsi="Arial" w:cs="Arial"/>
          <w:sz w:val="24"/>
          <w:szCs w:val="24"/>
        </w:rPr>
        <w:t>Recru</w:t>
      </w:r>
      <w:r w:rsidR="001C445E">
        <w:rPr>
          <w:rFonts w:ascii="Arial" w:hAnsi="Arial" w:cs="Arial"/>
          <w:sz w:val="24"/>
          <w:szCs w:val="24"/>
        </w:rPr>
        <w:t xml:space="preserve">itment and future </w:t>
      </w:r>
      <w:r w:rsidR="003A24CC">
        <w:rPr>
          <w:rFonts w:ascii="Arial" w:hAnsi="Arial" w:cs="Arial"/>
          <w:sz w:val="24"/>
          <w:szCs w:val="24"/>
        </w:rPr>
        <w:t>em</w:t>
      </w:r>
      <w:r w:rsidR="001C445E">
        <w:rPr>
          <w:rFonts w:ascii="Arial" w:hAnsi="Arial" w:cs="Arial"/>
          <w:sz w:val="24"/>
          <w:szCs w:val="24"/>
        </w:rPr>
        <w:t>ployment</w:t>
      </w:r>
      <w:r w:rsidR="002D7AE6">
        <w:rPr>
          <w:rFonts w:ascii="Arial" w:hAnsi="Arial" w:cs="Arial"/>
          <w:sz w:val="24"/>
          <w:szCs w:val="24"/>
        </w:rPr>
        <w:t>.</w:t>
      </w:r>
      <w:r w:rsidR="00964509">
        <w:rPr>
          <w:rFonts w:ascii="Arial" w:hAnsi="Arial" w:cs="Arial"/>
          <w:sz w:val="24"/>
          <w:szCs w:val="24"/>
        </w:rPr>
        <w:t xml:space="preserve"> </w:t>
      </w:r>
      <w:r w:rsidR="00587621">
        <w:rPr>
          <w:rFonts w:ascii="Arial" w:hAnsi="Arial" w:cs="Arial"/>
          <w:sz w:val="24"/>
          <w:szCs w:val="24"/>
        </w:rPr>
        <w:t xml:space="preserve"> </w:t>
      </w:r>
    </w:p>
    <w:p w14:paraId="0227DDB2" w14:textId="5C917C00" w:rsidR="00392A2A" w:rsidRDefault="009A31DE" w:rsidP="00CA33BA">
      <w:pPr>
        <w:spacing w:line="360" w:lineRule="auto"/>
        <w:jc w:val="both"/>
        <w:rPr>
          <w:rFonts w:ascii="Arial" w:hAnsi="Arial" w:cs="Arial"/>
          <w:sz w:val="24"/>
          <w:szCs w:val="24"/>
        </w:rPr>
      </w:pPr>
      <w:r>
        <w:rPr>
          <w:rFonts w:ascii="Arial" w:hAnsi="Arial" w:cs="Arial"/>
          <w:sz w:val="24"/>
          <w:szCs w:val="24"/>
        </w:rPr>
        <w:t>Strategy and tech</w:t>
      </w:r>
      <w:r w:rsidR="00A65B96">
        <w:rPr>
          <w:rFonts w:ascii="Arial" w:hAnsi="Arial" w:cs="Arial"/>
          <w:sz w:val="24"/>
          <w:szCs w:val="24"/>
        </w:rPr>
        <w:t>nol</w:t>
      </w:r>
      <w:r w:rsidR="00800CD7">
        <w:rPr>
          <w:rFonts w:ascii="Arial" w:hAnsi="Arial" w:cs="Arial"/>
          <w:sz w:val="24"/>
          <w:szCs w:val="24"/>
        </w:rPr>
        <w:t xml:space="preserve">ogy </w:t>
      </w:r>
      <w:r w:rsidR="00F00405">
        <w:rPr>
          <w:rFonts w:ascii="Arial" w:hAnsi="Arial" w:cs="Arial"/>
          <w:sz w:val="24"/>
          <w:szCs w:val="24"/>
        </w:rPr>
        <w:t>is at the fore fro</w:t>
      </w:r>
      <w:r w:rsidR="009C0FC5">
        <w:rPr>
          <w:rFonts w:ascii="Arial" w:hAnsi="Arial" w:cs="Arial"/>
          <w:sz w:val="24"/>
          <w:szCs w:val="24"/>
        </w:rPr>
        <w:t>nt of</w:t>
      </w:r>
      <w:r w:rsidR="00042162">
        <w:rPr>
          <w:rFonts w:ascii="Arial" w:hAnsi="Arial" w:cs="Arial"/>
          <w:sz w:val="24"/>
          <w:szCs w:val="24"/>
        </w:rPr>
        <w:t xml:space="preserve"> bringing new </w:t>
      </w:r>
      <w:r w:rsidR="006A1DA1">
        <w:rPr>
          <w:rFonts w:ascii="Arial" w:hAnsi="Arial" w:cs="Arial"/>
          <w:sz w:val="24"/>
          <w:szCs w:val="24"/>
        </w:rPr>
        <w:t>opportunities to Tesco</w:t>
      </w:r>
      <w:r w:rsidR="007672F4">
        <w:rPr>
          <w:rFonts w:ascii="Arial" w:hAnsi="Arial" w:cs="Arial"/>
          <w:sz w:val="24"/>
          <w:szCs w:val="24"/>
        </w:rPr>
        <w:t xml:space="preserve"> this</w:t>
      </w:r>
      <w:r w:rsidR="00800CD7">
        <w:rPr>
          <w:rFonts w:ascii="Arial" w:hAnsi="Arial" w:cs="Arial"/>
          <w:sz w:val="24"/>
          <w:szCs w:val="24"/>
        </w:rPr>
        <w:t xml:space="preserve"> is t</w:t>
      </w:r>
      <w:r w:rsidR="005A6AA4">
        <w:rPr>
          <w:rFonts w:ascii="Arial" w:hAnsi="Arial" w:cs="Arial"/>
          <w:sz w:val="24"/>
          <w:szCs w:val="24"/>
        </w:rPr>
        <w:t xml:space="preserve">he </w:t>
      </w:r>
      <w:r w:rsidR="00911D40">
        <w:rPr>
          <w:rFonts w:ascii="Arial" w:hAnsi="Arial" w:cs="Arial"/>
          <w:sz w:val="24"/>
          <w:szCs w:val="24"/>
        </w:rPr>
        <w:t>core</w:t>
      </w:r>
      <w:r w:rsidR="005A6AA4">
        <w:rPr>
          <w:rFonts w:ascii="Arial" w:hAnsi="Arial" w:cs="Arial"/>
          <w:sz w:val="24"/>
          <w:szCs w:val="24"/>
        </w:rPr>
        <w:t xml:space="preserve"> purpose of </w:t>
      </w:r>
      <w:r w:rsidR="00E8347F">
        <w:rPr>
          <w:rFonts w:ascii="Arial" w:hAnsi="Arial" w:cs="Arial"/>
          <w:sz w:val="24"/>
          <w:szCs w:val="24"/>
        </w:rPr>
        <w:t>information systems</w:t>
      </w:r>
      <w:r w:rsidR="00532E53">
        <w:rPr>
          <w:rFonts w:ascii="Arial" w:hAnsi="Arial" w:cs="Arial"/>
          <w:sz w:val="24"/>
          <w:szCs w:val="24"/>
        </w:rPr>
        <w:t xml:space="preserve">. </w:t>
      </w:r>
      <w:r w:rsidR="00F57291">
        <w:rPr>
          <w:rFonts w:ascii="Arial" w:hAnsi="Arial" w:cs="Arial"/>
          <w:sz w:val="24"/>
          <w:szCs w:val="24"/>
        </w:rPr>
        <w:t>Raw data</w:t>
      </w:r>
      <w:r w:rsidR="00EC6E3A">
        <w:rPr>
          <w:rFonts w:ascii="Arial" w:hAnsi="Arial" w:cs="Arial"/>
          <w:sz w:val="24"/>
          <w:szCs w:val="24"/>
        </w:rPr>
        <w:t xml:space="preserve"> is turned into</w:t>
      </w:r>
      <w:r w:rsidR="00B90D5D">
        <w:rPr>
          <w:rFonts w:ascii="Arial" w:hAnsi="Arial" w:cs="Arial"/>
          <w:sz w:val="24"/>
          <w:szCs w:val="24"/>
        </w:rPr>
        <w:t xml:space="preserve"> useful information</w:t>
      </w:r>
      <w:r w:rsidR="005B0EED">
        <w:rPr>
          <w:rFonts w:ascii="Arial" w:hAnsi="Arial" w:cs="Arial"/>
          <w:sz w:val="24"/>
          <w:szCs w:val="24"/>
        </w:rPr>
        <w:t xml:space="preserve"> where there is a </w:t>
      </w:r>
      <w:r w:rsidR="00C31106">
        <w:rPr>
          <w:rFonts w:ascii="Arial" w:hAnsi="Arial" w:cs="Arial"/>
          <w:sz w:val="24"/>
          <w:szCs w:val="24"/>
        </w:rPr>
        <w:t xml:space="preserve">clear </w:t>
      </w:r>
      <w:r w:rsidR="005B0EED">
        <w:rPr>
          <w:rFonts w:ascii="Arial" w:hAnsi="Arial" w:cs="Arial"/>
          <w:sz w:val="24"/>
          <w:szCs w:val="24"/>
        </w:rPr>
        <w:t>context</w:t>
      </w:r>
      <w:r w:rsidR="00C31106">
        <w:rPr>
          <w:rFonts w:ascii="Arial" w:hAnsi="Arial" w:cs="Arial"/>
          <w:sz w:val="24"/>
          <w:szCs w:val="24"/>
        </w:rPr>
        <w:t xml:space="preserve"> and meaning</w:t>
      </w:r>
      <w:r w:rsidR="00C84E07">
        <w:rPr>
          <w:rFonts w:ascii="Arial" w:hAnsi="Arial" w:cs="Arial"/>
          <w:sz w:val="24"/>
          <w:szCs w:val="24"/>
        </w:rPr>
        <w:t>.</w:t>
      </w:r>
      <w:r w:rsidR="00734564">
        <w:rPr>
          <w:rFonts w:ascii="Arial" w:hAnsi="Arial" w:cs="Arial"/>
          <w:sz w:val="24"/>
          <w:szCs w:val="24"/>
        </w:rPr>
        <w:t xml:space="preserve"> </w:t>
      </w:r>
      <w:r w:rsidR="0013441A">
        <w:rPr>
          <w:rFonts w:ascii="Arial" w:hAnsi="Arial" w:cs="Arial"/>
          <w:sz w:val="24"/>
          <w:szCs w:val="24"/>
        </w:rPr>
        <w:t>K</w:t>
      </w:r>
      <w:r w:rsidR="00DB2779">
        <w:rPr>
          <w:rFonts w:ascii="Arial" w:hAnsi="Arial" w:cs="Arial"/>
          <w:sz w:val="24"/>
          <w:szCs w:val="24"/>
        </w:rPr>
        <w:t>nowledge</w:t>
      </w:r>
      <w:r w:rsidR="0013441A">
        <w:rPr>
          <w:rFonts w:ascii="Arial" w:hAnsi="Arial" w:cs="Arial"/>
          <w:sz w:val="24"/>
          <w:szCs w:val="24"/>
        </w:rPr>
        <w:t xml:space="preserve"> obtained</w:t>
      </w:r>
      <w:r w:rsidR="00BE4BFA">
        <w:rPr>
          <w:rFonts w:ascii="Arial" w:hAnsi="Arial" w:cs="Arial"/>
          <w:sz w:val="24"/>
          <w:szCs w:val="24"/>
        </w:rPr>
        <w:t xml:space="preserve"> allows for extraction</w:t>
      </w:r>
      <w:r w:rsidR="00A852E7">
        <w:rPr>
          <w:rFonts w:ascii="Arial" w:hAnsi="Arial" w:cs="Arial"/>
          <w:sz w:val="24"/>
          <w:szCs w:val="24"/>
        </w:rPr>
        <w:t xml:space="preserve"> </w:t>
      </w:r>
      <w:r w:rsidR="00881A83">
        <w:rPr>
          <w:rFonts w:ascii="Arial" w:hAnsi="Arial" w:cs="Arial"/>
          <w:sz w:val="24"/>
          <w:szCs w:val="24"/>
        </w:rPr>
        <w:t xml:space="preserve">through </w:t>
      </w:r>
      <w:r w:rsidR="00E249FE">
        <w:rPr>
          <w:rFonts w:ascii="Arial" w:hAnsi="Arial" w:cs="Arial"/>
          <w:sz w:val="24"/>
          <w:szCs w:val="24"/>
        </w:rPr>
        <w:t>expertise and experience</w:t>
      </w:r>
      <w:r w:rsidR="00F06D99">
        <w:rPr>
          <w:rFonts w:ascii="Arial" w:hAnsi="Arial" w:cs="Arial"/>
          <w:sz w:val="24"/>
          <w:szCs w:val="24"/>
        </w:rPr>
        <w:t xml:space="preserve"> </w:t>
      </w:r>
      <w:r w:rsidR="00D66753">
        <w:rPr>
          <w:rFonts w:ascii="Arial" w:hAnsi="Arial" w:cs="Arial"/>
          <w:sz w:val="24"/>
          <w:szCs w:val="24"/>
        </w:rPr>
        <w:t xml:space="preserve">to </w:t>
      </w:r>
      <w:r w:rsidR="00F06D99">
        <w:rPr>
          <w:rFonts w:ascii="Arial" w:hAnsi="Arial" w:cs="Arial"/>
          <w:sz w:val="24"/>
          <w:szCs w:val="24"/>
        </w:rPr>
        <w:t>be used</w:t>
      </w:r>
      <w:r w:rsidR="009B3326">
        <w:rPr>
          <w:rFonts w:ascii="Arial" w:hAnsi="Arial" w:cs="Arial"/>
          <w:sz w:val="24"/>
          <w:szCs w:val="24"/>
        </w:rPr>
        <w:t xml:space="preserve"> to fulfil objectives. The downside</w:t>
      </w:r>
      <w:r w:rsidR="00495FC9">
        <w:rPr>
          <w:rFonts w:ascii="Arial" w:hAnsi="Arial" w:cs="Arial"/>
          <w:sz w:val="24"/>
          <w:szCs w:val="24"/>
        </w:rPr>
        <w:t xml:space="preserve"> to this</w:t>
      </w:r>
      <w:r w:rsidR="001947C0">
        <w:rPr>
          <w:rFonts w:ascii="Arial" w:hAnsi="Arial" w:cs="Arial"/>
          <w:sz w:val="24"/>
          <w:szCs w:val="24"/>
        </w:rPr>
        <w:t xml:space="preserve"> is an information system that does</w:t>
      </w:r>
      <w:r w:rsidR="00AA3883">
        <w:rPr>
          <w:rFonts w:ascii="Arial" w:hAnsi="Arial" w:cs="Arial"/>
          <w:sz w:val="24"/>
          <w:szCs w:val="24"/>
        </w:rPr>
        <w:t xml:space="preserve"> not perform as expected or is not operational at a </w:t>
      </w:r>
      <w:r w:rsidR="00297CCE">
        <w:rPr>
          <w:rFonts w:ascii="Arial" w:hAnsi="Arial" w:cs="Arial"/>
          <w:sz w:val="24"/>
          <w:szCs w:val="24"/>
        </w:rPr>
        <w:t>specified time also cannot be used</w:t>
      </w:r>
      <w:r w:rsidR="003D1C3A">
        <w:rPr>
          <w:rFonts w:ascii="Arial" w:hAnsi="Arial" w:cs="Arial"/>
          <w:sz w:val="24"/>
          <w:szCs w:val="24"/>
        </w:rPr>
        <w:t xml:space="preserve"> </w:t>
      </w:r>
      <w:r w:rsidR="00297CCE">
        <w:rPr>
          <w:rFonts w:ascii="Arial" w:hAnsi="Arial" w:cs="Arial"/>
          <w:sz w:val="24"/>
          <w:szCs w:val="24"/>
        </w:rPr>
        <w:t>as intended.</w:t>
      </w:r>
    </w:p>
    <w:p w14:paraId="3C373541" w14:textId="0D191BB8" w:rsidR="00033A97" w:rsidRPr="00CF7352" w:rsidRDefault="00CF7352" w:rsidP="00CF7352">
      <w:pPr>
        <w:spacing w:line="360" w:lineRule="auto"/>
        <w:jc w:val="both"/>
        <w:rPr>
          <w:rFonts w:ascii="Arial" w:hAnsi="Arial" w:cs="Arial"/>
          <w:b/>
          <w:bCs/>
          <w:sz w:val="24"/>
          <w:szCs w:val="24"/>
        </w:rPr>
      </w:pPr>
      <w:r>
        <w:rPr>
          <w:rFonts w:ascii="Arial" w:hAnsi="Arial" w:cs="Arial"/>
          <w:b/>
          <w:bCs/>
          <w:sz w:val="24"/>
          <w:szCs w:val="24"/>
        </w:rPr>
        <w:t>2.</w:t>
      </w:r>
      <w:r w:rsidR="00F05508" w:rsidRPr="00CF7352">
        <w:rPr>
          <w:rFonts w:ascii="Arial" w:hAnsi="Arial" w:cs="Arial"/>
          <w:b/>
          <w:bCs/>
          <w:sz w:val="24"/>
          <w:szCs w:val="24"/>
        </w:rPr>
        <w:t>Process</w:t>
      </w:r>
      <w:r w:rsidR="00C338CE">
        <w:rPr>
          <w:rFonts w:ascii="Arial" w:hAnsi="Arial" w:cs="Arial"/>
          <w:b/>
          <w:bCs/>
          <w:sz w:val="24"/>
          <w:szCs w:val="24"/>
        </w:rPr>
        <w:t xml:space="preserve"> Systems</w:t>
      </w:r>
      <w:r w:rsidR="00662B86" w:rsidRPr="00CF7352">
        <w:rPr>
          <w:rFonts w:ascii="Arial" w:hAnsi="Arial" w:cs="Arial"/>
          <w:b/>
          <w:bCs/>
          <w:sz w:val="24"/>
          <w:szCs w:val="24"/>
        </w:rPr>
        <w:t>.</w:t>
      </w:r>
    </w:p>
    <w:p w14:paraId="6FC152BF" w14:textId="449E8712" w:rsidR="005B2B52" w:rsidRDefault="00FB7A53" w:rsidP="00A07805">
      <w:pPr>
        <w:spacing w:line="360" w:lineRule="auto"/>
        <w:jc w:val="both"/>
        <w:rPr>
          <w:rFonts w:ascii="Arial" w:hAnsi="Arial" w:cs="Arial"/>
          <w:sz w:val="24"/>
          <w:szCs w:val="24"/>
        </w:rPr>
      </w:pPr>
      <w:r>
        <w:rPr>
          <w:rFonts w:ascii="Arial" w:hAnsi="Arial" w:cs="Arial"/>
          <w:sz w:val="24"/>
          <w:szCs w:val="24"/>
        </w:rPr>
        <w:t xml:space="preserve">There are three </w:t>
      </w:r>
      <w:r w:rsidR="00EB0651">
        <w:rPr>
          <w:rFonts w:ascii="Arial" w:hAnsi="Arial" w:cs="Arial"/>
          <w:sz w:val="24"/>
          <w:szCs w:val="24"/>
        </w:rPr>
        <w:t>dimensions of informa</w:t>
      </w:r>
      <w:r w:rsidR="00E666EA">
        <w:rPr>
          <w:rFonts w:ascii="Arial" w:hAnsi="Arial" w:cs="Arial"/>
          <w:sz w:val="24"/>
          <w:szCs w:val="24"/>
        </w:rPr>
        <w:t>tion system of T</w:t>
      </w:r>
      <w:r w:rsidR="00DB1D0B">
        <w:rPr>
          <w:rFonts w:ascii="Arial" w:hAnsi="Arial" w:cs="Arial"/>
          <w:sz w:val="24"/>
          <w:szCs w:val="24"/>
        </w:rPr>
        <w:t>esco, which are</w:t>
      </w:r>
      <w:r w:rsidR="009527AC">
        <w:rPr>
          <w:rFonts w:ascii="Arial" w:hAnsi="Arial" w:cs="Arial"/>
          <w:sz w:val="24"/>
          <w:szCs w:val="24"/>
        </w:rPr>
        <w:t xml:space="preserve"> viewed</w:t>
      </w:r>
      <w:r w:rsidR="00C05416">
        <w:rPr>
          <w:rFonts w:ascii="Arial" w:hAnsi="Arial" w:cs="Arial"/>
          <w:sz w:val="24"/>
          <w:szCs w:val="24"/>
        </w:rPr>
        <w:t xml:space="preserve"> from a hierarch</w:t>
      </w:r>
      <w:r w:rsidR="00596A4A">
        <w:rPr>
          <w:rFonts w:ascii="Arial" w:hAnsi="Arial" w:cs="Arial"/>
          <w:sz w:val="24"/>
          <w:szCs w:val="24"/>
        </w:rPr>
        <w:t>ical</w:t>
      </w:r>
      <w:r w:rsidR="00041BCE">
        <w:rPr>
          <w:rFonts w:ascii="Arial" w:hAnsi="Arial" w:cs="Arial"/>
          <w:sz w:val="24"/>
          <w:szCs w:val="24"/>
        </w:rPr>
        <w:t>,</w:t>
      </w:r>
      <w:r w:rsidR="00596A4A">
        <w:rPr>
          <w:rFonts w:ascii="Arial" w:hAnsi="Arial" w:cs="Arial"/>
          <w:sz w:val="24"/>
          <w:szCs w:val="24"/>
        </w:rPr>
        <w:t xml:space="preserve"> </w:t>
      </w:r>
      <w:r w:rsidR="00140CAF">
        <w:rPr>
          <w:rFonts w:ascii="Arial" w:hAnsi="Arial" w:cs="Arial"/>
          <w:sz w:val="24"/>
          <w:szCs w:val="24"/>
        </w:rPr>
        <w:t>functional and a process perspective</w:t>
      </w:r>
      <w:r w:rsidR="00C341AC">
        <w:rPr>
          <w:rFonts w:ascii="Arial" w:hAnsi="Arial" w:cs="Arial"/>
          <w:sz w:val="24"/>
          <w:szCs w:val="24"/>
        </w:rPr>
        <w:t>.</w:t>
      </w:r>
      <w:r w:rsidR="00010BB8">
        <w:rPr>
          <w:rFonts w:ascii="Arial" w:hAnsi="Arial" w:cs="Arial"/>
          <w:sz w:val="24"/>
          <w:szCs w:val="24"/>
        </w:rPr>
        <w:t xml:space="preserve"> </w:t>
      </w:r>
      <w:r w:rsidR="00B836FB">
        <w:rPr>
          <w:rFonts w:ascii="Arial" w:hAnsi="Arial" w:cs="Arial"/>
          <w:sz w:val="24"/>
          <w:szCs w:val="24"/>
        </w:rPr>
        <w:t>The hierarchical</w:t>
      </w:r>
      <w:r w:rsidR="009C28FD">
        <w:rPr>
          <w:rFonts w:ascii="Arial" w:hAnsi="Arial" w:cs="Arial"/>
          <w:sz w:val="24"/>
          <w:szCs w:val="24"/>
        </w:rPr>
        <w:t xml:space="preserve"> prospective understands that decision making</w:t>
      </w:r>
      <w:r w:rsidR="00832B80">
        <w:rPr>
          <w:rFonts w:ascii="Arial" w:hAnsi="Arial" w:cs="Arial"/>
          <w:sz w:val="24"/>
          <w:szCs w:val="24"/>
        </w:rPr>
        <w:t>, responsibilities</w:t>
      </w:r>
      <w:r w:rsidR="009C28FD">
        <w:rPr>
          <w:rFonts w:ascii="Arial" w:hAnsi="Arial" w:cs="Arial"/>
          <w:sz w:val="24"/>
          <w:szCs w:val="24"/>
        </w:rPr>
        <w:t xml:space="preserve"> and activities within an </w:t>
      </w:r>
      <w:r w:rsidR="00E424EE">
        <w:rPr>
          <w:rFonts w:ascii="Arial" w:hAnsi="Arial" w:cs="Arial"/>
          <w:sz w:val="24"/>
          <w:szCs w:val="24"/>
        </w:rPr>
        <w:t>o</w:t>
      </w:r>
      <w:r w:rsidR="009C28FD">
        <w:rPr>
          <w:rFonts w:ascii="Arial" w:hAnsi="Arial" w:cs="Arial"/>
          <w:sz w:val="24"/>
          <w:szCs w:val="24"/>
        </w:rPr>
        <w:t>rganisation occurs at every level</w:t>
      </w:r>
      <w:r w:rsidR="00440256">
        <w:rPr>
          <w:rFonts w:ascii="Arial" w:hAnsi="Arial" w:cs="Arial"/>
          <w:sz w:val="24"/>
          <w:szCs w:val="24"/>
        </w:rPr>
        <w:t>,</w:t>
      </w:r>
      <w:r w:rsidR="00C341AC">
        <w:rPr>
          <w:rFonts w:ascii="Arial" w:hAnsi="Arial" w:cs="Arial"/>
          <w:sz w:val="24"/>
          <w:szCs w:val="24"/>
        </w:rPr>
        <w:t xml:space="preserve"> </w:t>
      </w:r>
      <w:r w:rsidR="00E424EE">
        <w:rPr>
          <w:rFonts w:ascii="Arial" w:hAnsi="Arial" w:cs="Arial"/>
          <w:sz w:val="24"/>
          <w:szCs w:val="24"/>
        </w:rPr>
        <w:t>o</w:t>
      </w:r>
      <w:r w:rsidR="00A062FE">
        <w:rPr>
          <w:rFonts w:ascii="Arial" w:hAnsi="Arial" w:cs="Arial"/>
          <w:sz w:val="24"/>
          <w:szCs w:val="24"/>
        </w:rPr>
        <w:t>perational level</w:t>
      </w:r>
      <w:r w:rsidR="005A1044">
        <w:rPr>
          <w:rFonts w:ascii="Arial" w:hAnsi="Arial" w:cs="Arial"/>
          <w:sz w:val="24"/>
          <w:szCs w:val="24"/>
        </w:rPr>
        <w:t>, these are short term and carried out by frontline employees</w:t>
      </w:r>
      <w:r w:rsidR="00641AA2">
        <w:rPr>
          <w:rFonts w:ascii="Arial" w:hAnsi="Arial" w:cs="Arial"/>
          <w:sz w:val="24"/>
          <w:szCs w:val="24"/>
        </w:rPr>
        <w:t>, these operations are</w:t>
      </w:r>
      <w:r w:rsidR="003D3436">
        <w:rPr>
          <w:rFonts w:ascii="Arial" w:hAnsi="Arial" w:cs="Arial"/>
          <w:sz w:val="24"/>
          <w:szCs w:val="24"/>
        </w:rPr>
        <w:t xml:space="preserve"> lean</w:t>
      </w:r>
      <w:r w:rsidR="0083781C">
        <w:rPr>
          <w:rFonts w:ascii="Arial" w:hAnsi="Arial" w:cs="Arial"/>
          <w:sz w:val="24"/>
          <w:szCs w:val="24"/>
        </w:rPr>
        <w:t xml:space="preserve"> </w:t>
      </w:r>
      <w:r w:rsidR="00641AA2">
        <w:rPr>
          <w:rFonts w:ascii="Arial" w:hAnsi="Arial" w:cs="Arial"/>
          <w:sz w:val="24"/>
          <w:szCs w:val="24"/>
        </w:rPr>
        <w:t>structured</w:t>
      </w:r>
      <w:r w:rsidR="0083781C">
        <w:rPr>
          <w:rFonts w:ascii="Arial" w:hAnsi="Arial" w:cs="Arial"/>
          <w:sz w:val="24"/>
          <w:szCs w:val="24"/>
        </w:rPr>
        <w:t>,</w:t>
      </w:r>
      <w:r w:rsidR="001E1B71">
        <w:rPr>
          <w:rFonts w:ascii="Arial" w:hAnsi="Arial" w:cs="Arial"/>
          <w:sz w:val="24"/>
          <w:szCs w:val="24"/>
        </w:rPr>
        <w:t xml:space="preserve"> Evans and Mason, (2019)</w:t>
      </w:r>
      <w:r w:rsidR="00AD1DD6">
        <w:rPr>
          <w:rFonts w:ascii="Arial" w:hAnsi="Arial" w:cs="Arial"/>
          <w:sz w:val="24"/>
          <w:szCs w:val="24"/>
        </w:rPr>
        <w:t>.</w:t>
      </w:r>
      <w:r w:rsidR="00012784" w:rsidRPr="00012784">
        <w:t xml:space="preserve"> </w:t>
      </w:r>
      <w:r w:rsidR="00012784" w:rsidRPr="00012784">
        <w:rPr>
          <w:rFonts w:ascii="Arial" w:hAnsi="Arial" w:cs="Arial"/>
          <w:sz w:val="24"/>
          <w:szCs w:val="24"/>
        </w:rPr>
        <w:t>Tesco have</w:t>
      </w:r>
      <w:r w:rsidR="00012784">
        <w:rPr>
          <w:rFonts w:ascii="Arial" w:hAnsi="Arial" w:cs="Arial"/>
          <w:sz w:val="24"/>
          <w:szCs w:val="24"/>
        </w:rPr>
        <w:t xml:space="preserve"> </w:t>
      </w:r>
      <w:r w:rsidR="00012784" w:rsidRPr="00012784">
        <w:rPr>
          <w:rFonts w:ascii="Arial" w:hAnsi="Arial" w:cs="Arial"/>
          <w:sz w:val="24"/>
          <w:szCs w:val="24"/>
        </w:rPr>
        <w:t>successfully put into use Oracle and SAP</w:t>
      </w:r>
      <w:r w:rsidR="00581FAC">
        <w:rPr>
          <w:rFonts w:ascii="Arial" w:hAnsi="Arial" w:cs="Arial"/>
          <w:sz w:val="24"/>
          <w:szCs w:val="24"/>
        </w:rPr>
        <w:t xml:space="preserve"> 2007</w:t>
      </w:r>
      <w:r w:rsidR="003D2EB4">
        <w:rPr>
          <w:rFonts w:ascii="Arial" w:hAnsi="Arial" w:cs="Arial"/>
          <w:sz w:val="24"/>
          <w:szCs w:val="24"/>
        </w:rPr>
        <w:t>,</w:t>
      </w:r>
      <w:r w:rsidR="001860ED">
        <w:rPr>
          <w:rFonts w:ascii="Arial" w:hAnsi="Arial" w:cs="Arial"/>
          <w:sz w:val="24"/>
          <w:szCs w:val="24"/>
        </w:rPr>
        <w:t xml:space="preserve"> IT</w:t>
      </w:r>
      <w:r w:rsidR="00881CF3">
        <w:rPr>
          <w:rFonts w:ascii="Arial" w:hAnsi="Arial" w:cs="Arial"/>
          <w:sz w:val="24"/>
          <w:szCs w:val="24"/>
        </w:rPr>
        <w:t xml:space="preserve"> resources</w:t>
      </w:r>
      <w:r w:rsidR="001860ED">
        <w:rPr>
          <w:rFonts w:ascii="Arial" w:hAnsi="Arial" w:cs="Arial"/>
          <w:sz w:val="24"/>
          <w:szCs w:val="24"/>
        </w:rPr>
        <w:t xml:space="preserve"> </w:t>
      </w:r>
      <w:r w:rsidR="00E00AB4">
        <w:rPr>
          <w:rFonts w:ascii="Arial" w:hAnsi="Arial" w:cs="Arial"/>
          <w:sz w:val="24"/>
          <w:szCs w:val="24"/>
        </w:rPr>
        <w:t>implemented to comple</w:t>
      </w:r>
      <w:r w:rsidR="00EE7F09">
        <w:rPr>
          <w:rFonts w:ascii="Arial" w:hAnsi="Arial" w:cs="Arial"/>
          <w:sz w:val="24"/>
          <w:szCs w:val="24"/>
        </w:rPr>
        <w:t>te the objectives</w:t>
      </w:r>
      <w:r w:rsidR="0072404B">
        <w:rPr>
          <w:rFonts w:ascii="Arial" w:hAnsi="Arial" w:cs="Arial"/>
          <w:sz w:val="24"/>
          <w:szCs w:val="24"/>
        </w:rPr>
        <w:t xml:space="preserve"> and </w:t>
      </w:r>
      <w:r w:rsidR="00E424EE">
        <w:rPr>
          <w:rFonts w:ascii="Arial" w:hAnsi="Arial" w:cs="Arial"/>
          <w:sz w:val="24"/>
          <w:szCs w:val="24"/>
        </w:rPr>
        <w:t>o</w:t>
      </w:r>
      <w:r w:rsidR="0072404B">
        <w:rPr>
          <w:rFonts w:ascii="Arial" w:hAnsi="Arial" w:cs="Arial"/>
          <w:sz w:val="24"/>
          <w:szCs w:val="24"/>
        </w:rPr>
        <w:t>rganisations goals</w:t>
      </w:r>
      <w:r w:rsidR="00012784" w:rsidRPr="00012784">
        <w:rPr>
          <w:rFonts w:ascii="Arial" w:hAnsi="Arial" w:cs="Arial"/>
          <w:sz w:val="24"/>
          <w:szCs w:val="24"/>
        </w:rPr>
        <w:t>.</w:t>
      </w:r>
      <w:r w:rsidR="008067F5">
        <w:rPr>
          <w:rFonts w:ascii="Arial" w:hAnsi="Arial" w:cs="Arial"/>
          <w:sz w:val="24"/>
          <w:szCs w:val="24"/>
        </w:rPr>
        <w:t xml:space="preserve"> </w:t>
      </w:r>
      <w:r w:rsidR="00AB412D">
        <w:rPr>
          <w:rFonts w:ascii="Arial" w:hAnsi="Arial" w:cs="Arial"/>
          <w:sz w:val="24"/>
          <w:szCs w:val="24"/>
        </w:rPr>
        <w:t>Tesco</w:t>
      </w:r>
      <w:r w:rsidR="0042462C">
        <w:rPr>
          <w:rFonts w:ascii="Arial" w:hAnsi="Arial" w:cs="Arial"/>
          <w:sz w:val="24"/>
          <w:szCs w:val="24"/>
        </w:rPr>
        <w:t xml:space="preserve"> uses</w:t>
      </w:r>
      <w:r w:rsidR="00E84A0E">
        <w:rPr>
          <w:rFonts w:ascii="Arial" w:hAnsi="Arial" w:cs="Arial"/>
          <w:sz w:val="24"/>
          <w:szCs w:val="24"/>
        </w:rPr>
        <w:t xml:space="preserve"> a </w:t>
      </w:r>
      <w:r w:rsidR="00B542D5">
        <w:rPr>
          <w:rFonts w:ascii="Arial" w:hAnsi="Arial" w:cs="Arial"/>
          <w:sz w:val="24"/>
          <w:szCs w:val="24"/>
        </w:rPr>
        <w:t>variety of Oracle applications</w:t>
      </w:r>
      <w:r w:rsidR="000F6328">
        <w:rPr>
          <w:rFonts w:ascii="Arial" w:hAnsi="Arial" w:cs="Arial"/>
          <w:sz w:val="24"/>
          <w:szCs w:val="24"/>
        </w:rPr>
        <w:t>,</w:t>
      </w:r>
      <w:r w:rsidR="00B733B0">
        <w:rPr>
          <w:rFonts w:ascii="Arial" w:hAnsi="Arial" w:cs="Arial"/>
          <w:sz w:val="24"/>
          <w:szCs w:val="24"/>
        </w:rPr>
        <w:t xml:space="preserve"> many information systems exists because</w:t>
      </w:r>
      <w:r w:rsidR="004F077E">
        <w:rPr>
          <w:rFonts w:ascii="Arial" w:hAnsi="Arial" w:cs="Arial"/>
          <w:sz w:val="24"/>
          <w:szCs w:val="24"/>
        </w:rPr>
        <w:t xml:space="preserve"> there are many different interest and lev</w:t>
      </w:r>
      <w:r w:rsidR="007C4C35">
        <w:rPr>
          <w:rFonts w:ascii="Arial" w:hAnsi="Arial" w:cs="Arial"/>
          <w:sz w:val="24"/>
          <w:szCs w:val="24"/>
        </w:rPr>
        <w:t xml:space="preserve">els in an </w:t>
      </w:r>
      <w:r w:rsidR="00E424EE">
        <w:rPr>
          <w:rFonts w:ascii="Arial" w:hAnsi="Arial" w:cs="Arial"/>
          <w:sz w:val="24"/>
          <w:szCs w:val="24"/>
        </w:rPr>
        <w:t>o</w:t>
      </w:r>
      <w:r w:rsidR="007C4C35">
        <w:rPr>
          <w:rFonts w:ascii="Arial" w:hAnsi="Arial" w:cs="Arial"/>
          <w:sz w:val="24"/>
          <w:szCs w:val="24"/>
        </w:rPr>
        <w:t>rganisation</w:t>
      </w:r>
      <w:r w:rsidR="0065515C">
        <w:rPr>
          <w:rFonts w:ascii="Arial" w:hAnsi="Arial" w:cs="Arial"/>
          <w:sz w:val="24"/>
          <w:szCs w:val="24"/>
        </w:rPr>
        <w:t xml:space="preserve"> </w:t>
      </w:r>
      <w:r w:rsidR="005B2B52">
        <w:rPr>
          <w:rFonts w:ascii="Arial" w:hAnsi="Arial" w:cs="Arial"/>
          <w:sz w:val="24"/>
          <w:szCs w:val="24"/>
        </w:rPr>
        <w:t>such as</w:t>
      </w:r>
      <w:r w:rsidR="00534DCF">
        <w:rPr>
          <w:rFonts w:ascii="Arial" w:hAnsi="Arial" w:cs="Arial"/>
          <w:sz w:val="24"/>
          <w:szCs w:val="24"/>
        </w:rPr>
        <w:t>,</w:t>
      </w:r>
    </w:p>
    <w:p w14:paraId="791D100C" w14:textId="77777777" w:rsidR="006972A8" w:rsidRDefault="006972A8" w:rsidP="005B2B52">
      <w:pPr>
        <w:pStyle w:val="ListParagraph"/>
        <w:numPr>
          <w:ilvl w:val="0"/>
          <w:numId w:val="2"/>
        </w:numPr>
        <w:spacing w:line="360" w:lineRule="auto"/>
        <w:jc w:val="both"/>
        <w:rPr>
          <w:rFonts w:ascii="Arial" w:hAnsi="Arial" w:cs="Arial"/>
          <w:sz w:val="24"/>
          <w:szCs w:val="24"/>
        </w:rPr>
      </w:pPr>
      <w:r>
        <w:rPr>
          <w:rFonts w:ascii="Arial" w:hAnsi="Arial" w:cs="Arial"/>
          <w:sz w:val="24"/>
          <w:szCs w:val="24"/>
        </w:rPr>
        <w:t>Sales and Marketing</w:t>
      </w:r>
    </w:p>
    <w:p w14:paraId="2E1E4434" w14:textId="77777777" w:rsidR="00B62969" w:rsidRDefault="006972A8" w:rsidP="005B2B52">
      <w:pPr>
        <w:pStyle w:val="ListParagraph"/>
        <w:numPr>
          <w:ilvl w:val="0"/>
          <w:numId w:val="2"/>
        </w:numPr>
        <w:spacing w:line="360" w:lineRule="auto"/>
        <w:jc w:val="both"/>
        <w:rPr>
          <w:rFonts w:ascii="Arial" w:hAnsi="Arial" w:cs="Arial"/>
          <w:sz w:val="24"/>
          <w:szCs w:val="24"/>
        </w:rPr>
      </w:pPr>
      <w:r>
        <w:rPr>
          <w:rFonts w:ascii="Arial" w:hAnsi="Arial" w:cs="Arial"/>
          <w:sz w:val="24"/>
          <w:szCs w:val="24"/>
        </w:rPr>
        <w:t>Accou</w:t>
      </w:r>
      <w:r w:rsidR="00B62969">
        <w:rPr>
          <w:rFonts w:ascii="Arial" w:hAnsi="Arial" w:cs="Arial"/>
          <w:sz w:val="24"/>
          <w:szCs w:val="24"/>
        </w:rPr>
        <w:t>nting</w:t>
      </w:r>
    </w:p>
    <w:p w14:paraId="1A44949F" w14:textId="77777777" w:rsidR="00B62969" w:rsidRDefault="00B62969" w:rsidP="005B2B52">
      <w:pPr>
        <w:pStyle w:val="ListParagraph"/>
        <w:numPr>
          <w:ilvl w:val="0"/>
          <w:numId w:val="2"/>
        </w:numPr>
        <w:spacing w:line="360" w:lineRule="auto"/>
        <w:jc w:val="both"/>
        <w:rPr>
          <w:rFonts w:ascii="Arial" w:hAnsi="Arial" w:cs="Arial"/>
          <w:sz w:val="24"/>
          <w:szCs w:val="24"/>
        </w:rPr>
      </w:pPr>
      <w:r>
        <w:rPr>
          <w:rFonts w:ascii="Arial" w:hAnsi="Arial" w:cs="Arial"/>
          <w:sz w:val="24"/>
          <w:szCs w:val="24"/>
        </w:rPr>
        <w:t>Staff Management</w:t>
      </w:r>
    </w:p>
    <w:p w14:paraId="24A11FFC" w14:textId="77777777" w:rsidR="00224B99" w:rsidRDefault="00B62969" w:rsidP="005B2B52">
      <w:pPr>
        <w:pStyle w:val="ListParagraph"/>
        <w:numPr>
          <w:ilvl w:val="0"/>
          <w:numId w:val="2"/>
        </w:numPr>
        <w:spacing w:line="360" w:lineRule="auto"/>
        <w:jc w:val="both"/>
        <w:rPr>
          <w:rFonts w:ascii="Arial" w:hAnsi="Arial" w:cs="Arial"/>
          <w:sz w:val="24"/>
          <w:szCs w:val="24"/>
        </w:rPr>
      </w:pPr>
      <w:r>
        <w:rPr>
          <w:rFonts w:ascii="Arial" w:hAnsi="Arial" w:cs="Arial"/>
          <w:sz w:val="24"/>
          <w:szCs w:val="24"/>
        </w:rPr>
        <w:t>Recruitment</w:t>
      </w:r>
    </w:p>
    <w:p w14:paraId="0A55DAA6" w14:textId="77777777" w:rsidR="00281293" w:rsidRDefault="00281293" w:rsidP="005B2B52">
      <w:pPr>
        <w:pStyle w:val="ListParagraph"/>
        <w:numPr>
          <w:ilvl w:val="0"/>
          <w:numId w:val="2"/>
        </w:numPr>
        <w:spacing w:line="360" w:lineRule="auto"/>
        <w:jc w:val="both"/>
        <w:rPr>
          <w:rFonts w:ascii="Arial" w:hAnsi="Arial" w:cs="Arial"/>
          <w:sz w:val="24"/>
          <w:szCs w:val="24"/>
        </w:rPr>
      </w:pPr>
      <w:r>
        <w:rPr>
          <w:rFonts w:ascii="Arial" w:hAnsi="Arial" w:cs="Arial"/>
          <w:sz w:val="24"/>
          <w:szCs w:val="24"/>
        </w:rPr>
        <w:t>Identifying Prospects</w:t>
      </w:r>
    </w:p>
    <w:p w14:paraId="57899239" w14:textId="77777777" w:rsidR="00C7166A" w:rsidRDefault="00281293" w:rsidP="005B2B52">
      <w:pPr>
        <w:pStyle w:val="ListParagraph"/>
        <w:numPr>
          <w:ilvl w:val="0"/>
          <w:numId w:val="2"/>
        </w:numPr>
        <w:spacing w:line="360" w:lineRule="auto"/>
        <w:jc w:val="both"/>
        <w:rPr>
          <w:rFonts w:ascii="Arial" w:hAnsi="Arial" w:cs="Arial"/>
          <w:sz w:val="24"/>
          <w:szCs w:val="24"/>
        </w:rPr>
      </w:pPr>
      <w:r>
        <w:rPr>
          <w:rFonts w:ascii="Arial" w:hAnsi="Arial" w:cs="Arial"/>
          <w:sz w:val="24"/>
          <w:szCs w:val="24"/>
        </w:rPr>
        <w:t>Staff Performance</w:t>
      </w:r>
    </w:p>
    <w:p w14:paraId="26CD5242" w14:textId="18C42069" w:rsidR="00C7166A" w:rsidRDefault="00C7166A" w:rsidP="005B2B52">
      <w:pPr>
        <w:pStyle w:val="ListParagraph"/>
        <w:numPr>
          <w:ilvl w:val="0"/>
          <w:numId w:val="2"/>
        </w:numPr>
        <w:spacing w:line="360" w:lineRule="auto"/>
        <w:jc w:val="both"/>
        <w:rPr>
          <w:rFonts w:ascii="Arial" w:hAnsi="Arial" w:cs="Arial"/>
          <w:sz w:val="24"/>
          <w:szCs w:val="24"/>
        </w:rPr>
      </w:pPr>
      <w:r>
        <w:rPr>
          <w:rFonts w:ascii="Arial" w:hAnsi="Arial" w:cs="Arial"/>
          <w:sz w:val="24"/>
          <w:szCs w:val="24"/>
        </w:rPr>
        <w:t>Human Resources</w:t>
      </w:r>
      <w:r w:rsidR="00B22D8C">
        <w:rPr>
          <w:rFonts w:ascii="Arial" w:hAnsi="Arial" w:cs="Arial"/>
          <w:sz w:val="24"/>
          <w:szCs w:val="24"/>
        </w:rPr>
        <w:t xml:space="preserve"> Management</w:t>
      </w:r>
      <w:r w:rsidR="00537FD5">
        <w:rPr>
          <w:rFonts w:ascii="Arial" w:hAnsi="Arial" w:cs="Arial"/>
          <w:sz w:val="24"/>
          <w:szCs w:val="24"/>
        </w:rPr>
        <w:t xml:space="preserve">, (HRM) </w:t>
      </w:r>
    </w:p>
    <w:p w14:paraId="0F929714" w14:textId="77777777" w:rsidR="00144EE7" w:rsidRDefault="0016443F" w:rsidP="005B2B52">
      <w:pPr>
        <w:pStyle w:val="ListParagraph"/>
        <w:numPr>
          <w:ilvl w:val="0"/>
          <w:numId w:val="2"/>
        </w:numPr>
        <w:spacing w:line="360" w:lineRule="auto"/>
        <w:jc w:val="both"/>
        <w:rPr>
          <w:rFonts w:ascii="Arial" w:hAnsi="Arial" w:cs="Arial"/>
          <w:sz w:val="24"/>
          <w:szCs w:val="24"/>
        </w:rPr>
      </w:pPr>
      <w:r>
        <w:rPr>
          <w:rFonts w:ascii="Arial" w:hAnsi="Arial" w:cs="Arial"/>
          <w:sz w:val="24"/>
          <w:szCs w:val="24"/>
        </w:rPr>
        <w:t>Manufacturing and Production</w:t>
      </w:r>
    </w:p>
    <w:p w14:paraId="4EAA9B3E" w14:textId="36CD6AF6" w:rsidR="00613376" w:rsidRDefault="00144EE7" w:rsidP="00613376">
      <w:pPr>
        <w:pStyle w:val="ListParagraph"/>
        <w:numPr>
          <w:ilvl w:val="0"/>
          <w:numId w:val="2"/>
        </w:numPr>
        <w:spacing w:line="360" w:lineRule="auto"/>
        <w:jc w:val="both"/>
        <w:rPr>
          <w:rFonts w:ascii="Arial" w:hAnsi="Arial" w:cs="Arial"/>
          <w:sz w:val="24"/>
          <w:szCs w:val="24"/>
        </w:rPr>
      </w:pPr>
      <w:r w:rsidRPr="00534DCF">
        <w:rPr>
          <w:rFonts w:ascii="Arial" w:hAnsi="Arial" w:cs="Arial"/>
          <w:sz w:val="24"/>
          <w:szCs w:val="24"/>
        </w:rPr>
        <w:t>Transactional Processing System</w:t>
      </w:r>
    </w:p>
    <w:p w14:paraId="018D2009" w14:textId="15BB5878" w:rsidR="003537A0" w:rsidRDefault="003537A0" w:rsidP="00613376">
      <w:pPr>
        <w:pStyle w:val="ListParagraph"/>
        <w:numPr>
          <w:ilvl w:val="0"/>
          <w:numId w:val="2"/>
        </w:numPr>
        <w:spacing w:line="360" w:lineRule="auto"/>
        <w:jc w:val="both"/>
        <w:rPr>
          <w:rFonts w:ascii="Arial" w:hAnsi="Arial" w:cs="Arial"/>
          <w:sz w:val="24"/>
          <w:szCs w:val="24"/>
        </w:rPr>
      </w:pPr>
      <w:r>
        <w:rPr>
          <w:rFonts w:ascii="Arial" w:hAnsi="Arial" w:cs="Arial"/>
          <w:sz w:val="24"/>
          <w:szCs w:val="24"/>
        </w:rPr>
        <w:t>Administrative Fi</w:t>
      </w:r>
      <w:r w:rsidR="00617AE6">
        <w:rPr>
          <w:rFonts w:ascii="Arial" w:hAnsi="Arial" w:cs="Arial"/>
          <w:sz w:val="24"/>
          <w:szCs w:val="24"/>
        </w:rPr>
        <w:t>nance Infrastructure</w:t>
      </w:r>
    </w:p>
    <w:p w14:paraId="4F3DB53B" w14:textId="5A40A4FA" w:rsidR="00E025C1" w:rsidRDefault="00C5482A" w:rsidP="00613376">
      <w:pPr>
        <w:pStyle w:val="ListParagraph"/>
        <w:numPr>
          <w:ilvl w:val="0"/>
          <w:numId w:val="2"/>
        </w:numPr>
        <w:spacing w:line="360" w:lineRule="auto"/>
        <w:jc w:val="both"/>
        <w:rPr>
          <w:rFonts w:ascii="Arial" w:hAnsi="Arial" w:cs="Arial"/>
          <w:sz w:val="24"/>
          <w:szCs w:val="24"/>
        </w:rPr>
      </w:pPr>
      <w:r>
        <w:rPr>
          <w:rFonts w:ascii="Arial" w:hAnsi="Arial" w:cs="Arial"/>
          <w:sz w:val="24"/>
          <w:szCs w:val="24"/>
        </w:rPr>
        <w:t>Customer satisfaction</w:t>
      </w:r>
    </w:p>
    <w:p w14:paraId="6D0A4D30" w14:textId="181FD7F9" w:rsidR="00613376" w:rsidRDefault="00613376" w:rsidP="005E7DF3">
      <w:pPr>
        <w:spacing w:line="360" w:lineRule="auto"/>
        <w:jc w:val="both"/>
        <w:rPr>
          <w:rFonts w:ascii="Arial" w:hAnsi="Arial" w:cs="Arial"/>
          <w:sz w:val="24"/>
          <w:szCs w:val="24"/>
        </w:rPr>
      </w:pPr>
      <w:r w:rsidRPr="005E7DF3">
        <w:rPr>
          <w:rFonts w:ascii="Arial" w:hAnsi="Arial" w:cs="Arial"/>
          <w:sz w:val="24"/>
          <w:szCs w:val="24"/>
        </w:rPr>
        <w:t>To name a few</w:t>
      </w:r>
      <w:r w:rsidR="007B3BA9">
        <w:rPr>
          <w:rFonts w:ascii="Arial" w:hAnsi="Arial" w:cs="Arial"/>
          <w:sz w:val="24"/>
          <w:szCs w:val="24"/>
        </w:rPr>
        <w:t>,</w:t>
      </w:r>
      <w:r w:rsidR="00A04E56" w:rsidRPr="005E7DF3">
        <w:rPr>
          <w:rFonts w:ascii="Arial" w:hAnsi="Arial" w:cs="Arial"/>
          <w:sz w:val="24"/>
          <w:szCs w:val="24"/>
        </w:rPr>
        <w:t xml:space="preserve"> information syste</w:t>
      </w:r>
      <w:r w:rsidR="006E67C6" w:rsidRPr="005E7DF3">
        <w:rPr>
          <w:rFonts w:ascii="Arial" w:hAnsi="Arial" w:cs="Arial"/>
          <w:sz w:val="24"/>
          <w:szCs w:val="24"/>
        </w:rPr>
        <w:t>ms</w:t>
      </w:r>
      <w:r w:rsidR="006B1F7E">
        <w:rPr>
          <w:rFonts w:ascii="Arial" w:hAnsi="Arial" w:cs="Arial"/>
          <w:sz w:val="24"/>
          <w:szCs w:val="24"/>
        </w:rPr>
        <w:t xml:space="preserve"> that</w:t>
      </w:r>
      <w:r w:rsidR="007B3BA9">
        <w:rPr>
          <w:rFonts w:ascii="Arial" w:hAnsi="Arial" w:cs="Arial"/>
          <w:sz w:val="24"/>
          <w:szCs w:val="24"/>
        </w:rPr>
        <w:t xml:space="preserve"> are</w:t>
      </w:r>
      <w:r w:rsidR="006E67C6" w:rsidRPr="005E7DF3">
        <w:rPr>
          <w:rFonts w:ascii="Arial" w:hAnsi="Arial" w:cs="Arial"/>
          <w:sz w:val="24"/>
          <w:szCs w:val="24"/>
        </w:rPr>
        <w:t xml:space="preserve"> essential to T</w:t>
      </w:r>
      <w:r w:rsidR="0028281B" w:rsidRPr="005E7DF3">
        <w:rPr>
          <w:rFonts w:ascii="Arial" w:hAnsi="Arial" w:cs="Arial"/>
          <w:sz w:val="24"/>
          <w:szCs w:val="24"/>
        </w:rPr>
        <w:t>esco provid</w:t>
      </w:r>
      <w:r w:rsidR="002C5680" w:rsidRPr="005E7DF3">
        <w:rPr>
          <w:rFonts w:ascii="Arial" w:hAnsi="Arial" w:cs="Arial"/>
          <w:sz w:val="24"/>
          <w:szCs w:val="24"/>
        </w:rPr>
        <w:t xml:space="preserve">ing </w:t>
      </w:r>
      <w:r w:rsidR="009A0E4A">
        <w:rPr>
          <w:rFonts w:ascii="Arial" w:hAnsi="Arial" w:cs="Arial"/>
          <w:sz w:val="24"/>
          <w:szCs w:val="24"/>
        </w:rPr>
        <w:t xml:space="preserve">the best service </w:t>
      </w:r>
      <w:r w:rsidR="00C01DD6">
        <w:rPr>
          <w:rFonts w:ascii="Arial" w:hAnsi="Arial" w:cs="Arial"/>
          <w:sz w:val="24"/>
          <w:szCs w:val="24"/>
        </w:rPr>
        <w:t xml:space="preserve">and </w:t>
      </w:r>
      <w:r w:rsidR="002C5680" w:rsidRPr="005E7DF3">
        <w:rPr>
          <w:rFonts w:ascii="Arial" w:hAnsi="Arial" w:cs="Arial"/>
          <w:sz w:val="24"/>
          <w:szCs w:val="24"/>
        </w:rPr>
        <w:t>good customer value</w:t>
      </w:r>
      <w:r w:rsidR="005E7DF3" w:rsidRPr="005E7DF3">
        <w:rPr>
          <w:rFonts w:ascii="Arial" w:hAnsi="Arial" w:cs="Arial"/>
          <w:sz w:val="24"/>
          <w:szCs w:val="24"/>
        </w:rPr>
        <w:t>.</w:t>
      </w:r>
    </w:p>
    <w:p w14:paraId="00BC2470" w14:textId="1ADFC5E0" w:rsidR="00CB00EC" w:rsidRDefault="004744A8" w:rsidP="005E7DF3">
      <w:pPr>
        <w:spacing w:line="360" w:lineRule="auto"/>
        <w:jc w:val="both"/>
        <w:rPr>
          <w:rFonts w:ascii="Arial" w:hAnsi="Arial" w:cs="Arial"/>
          <w:sz w:val="24"/>
          <w:szCs w:val="24"/>
        </w:rPr>
      </w:pPr>
      <w:r>
        <w:rPr>
          <w:rFonts w:ascii="Arial" w:hAnsi="Arial" w:cs="Arial"/>
          <w:sz w:val="24"/>
          <w:szCs w:val="24"/>
        </w:rPr>
        <w:lastRenderedPageBreak/>
        <w:t>Accounting</w:t>
      </w:r>
      <w:r w:rsidR="00EA770C">
        <w:rPr>
          <w:rFonts w:ascii="Arial" w:hAnsi="Arial" w:cs="Arial"/>
          <w:sz w:val="24"/>
          <w:szCs w:val="24"/>
        </w:rPr>
        <w:t xml:space="preserve">, </w:t>
      </w:r>
      <w:r w:rsidR="008A3EC4">
        <w:rPr>
          <w:rFonts w:ascii="Arial" w:hAnsi="Arial" w:cs="Arial"/>
          <w:sz w:val="24"/>
          <w:szCs w:val="24"/>
        </w:rPr>
        <w:t>l</w:t>
      </w:r>
      <w:r w:rsidR="00EA770C">
        <w:rPr>
          <w:rFonts w:ascii="Arial" w:hAnsi="Arial" w:cs="Arial"/>
          <w:sz w:val="24"/>
          <w:szCs w:val="24"/>
        </w:rPr>
        <w:t xml:space="preserve">egal accounting and financial </w:t>
      </w:r>
      <w:r w:rsidR="00D9758F">
        <w:rPr>
          <w:rFonts w:ascii="Arial" w:hAnsi="Arial" w:cs="Arial"/>
          <w:sz w:val="24"/>
          <w:szCs w:val="24"/>
        </w:rPr>
        <w:t xml:space="preserve">management. The Oracle </w:t>
      </w:r>
      <w:r w:rsidR="00D91E12">
        <w:rPr>
          <w:rFonts w:ascii="Arial" w:hAnsi="Arial" w:cs="Arial"/>
          <w:sz w:val="24"/>
          <w:szCs w:val="24"/>
        </w:rPr>
        <w:t xml:space="preserve">Accounting Hub, (OAH), helps with the </w:t>
      </w:r>
      <w:r w:rsidR="009B60A8">
        <w:rPr>
          <w:rFonts w:ascii="Arial" w:hAnsi="Arial" w:cs="Arial"/>
          <w:sz w:val="24"/>
          <w:szCs w:val="24"/>
        </w:rPr>
        <w:t>day-to-day</w:t>
      </w:r>
      <w:r w:rsidR="00D91E12">
        <w:rPr>
          <w:rFonts w:ascii="Arial" w:hAnsi="Arial" w:cs="Arial"/>
          <w:sz w:val="24"/>
          <w:szCs w:val="24"/>
        </w:rPr>
        <w:t xml:space="preserve"> activit</w:t>
      </w:r>
      <w:r w:rsidR="00B32922">
        <w:rPr>
          <w:rFonts w:ascii="Arial" w:hAnsi="Arial" w:cs="Arial"/>
          <w:sz w:val="24"/>
          <w:szCs w:val="24"/>
        </w:rPr>
        <w:t xml:space="preserve">ies of Tesco. The OAH is an internal control structure which </w:t>
      </w:r>
      <w:r w:rsidR="00FC0372">
        <w:rPr>
          <w:rFonts w:ascii="Arial" w:hAnsi="Arial" w:cs="Arial"/>
          <w:sz w:val="24"/>
          <w:szCs w:val="24"/>
        </w:rPr>
        <w:t xml:space="preserve">ensures successful audit and compliance reviews. </w:t>
      </w:r>
      <w:r w:rsidR="0070251E">
        <w:rPr>
          <w:rFonts w:ascii="Arial" w:hAnsi="Arial" w:cs="Arial"/>
          <w:sz w:val="24"/>
          <w:szCs w:val="24"/>
        </w:rPr>
        <w:t>The OAH system can</w:t>
      </w:r>
      <w:r w:rsidR="00894E7E">
        <w:rPr>
          <w:rFonts w:ascii="Arial" w:hAnsi="Arial" w:cs="Arial"/>
          <w:sz w:val="24"/>
          <w:szCs w:val="24"/>
        </w:rPr>
        <w:t xml:space="preserve"> effectively</w:t>
      </w:r>
      <w:r w:rsidR="0070251E">
        <w:rPr>
          <w:rFonts w:ascii="Arial" w:hAnsi="Arial" w:cs="Arial"/>
          <w:sz w:val="24"/>
          <w:szCs w:val="24"/>
        </w:rPr>
        <w:t xml:space="preserve"> provide </w:t>
      </w:r>
      <w:r w:rsidR="009B60A8">
        <w:rPr>
          <w:rFonts w:ascii="Arial" w:hAnsi="Arial" w:cs="Arial"/>
          <w:sz w:val="24"/>
          <w:szCs w:val="24"/>
        </w:rPr>
        <w:t>flexible accounting</w:t>
      </w:r>
      <w:r w:rsidR="004A06D9">
        <w:rPr>
          <w:rFonts w:ascii="Arial" w:hAnsi="Arial" w:cs="Arial"/>
          <w:sz w:val="24"/>
          <w:szCs w:val="24"/>
        </w:rPr>
        <w:t xml:space="preserve"> and finance system of an Organisation</w:t>
      </w:r>
      <w:r w:rsidR="00AE00C0">
        <w:rPr>
          <w:rFonts w:ascii="Arial" w:hAnsi="Arial" w:cs="Arial"/>
          <w:sz w:val="24"/>
          <w:szCs w:val="24"/>
        </w:rPr>
        <w:t xml:space="preserve">. This system helps Tesco to be </w:t>
      </w:r>
      <w:r w:rsidR="00B90039">
        <w:rPr>
          <w:rFonts w:ascii="Arial" w:hAnsi="Arial" w:cs="Arial"/>
          <w:sz w:val="24"/>
          <w:szCs w:val="24"/>
        </w:rPr>
        <w:t>organised and flexible</w:t>
      </w:r>
      <w:r w:rsidR="00953ED1">
        <w:rPr>
          <w:rFonts w:ascii="Arial" w:hAnsi="Arial" w:cs="Arial"/>
          <w:sz w:val="24"/>
          <w:szCs w:val="24"/>
        </w:rPr>
        <w:t xml:space="preserve"> regardless of the everchanging requirements</w:t>
      </w:r>
      <w:r w:rsidR="006A2DC1">
        <w:rPr>
          <w:rFonts w:ascii="Arial" w:hAnsi="Arial" w:cs="Arial"/>
          <w:sz w:val="24"/>
          <w:szCs w:val="24"/>
        </w:rPr>
        <w:t>, OAH helps with activities such as invoices</w:t>
      </w:r>
      <w:r w:rsidR="00C92FD1">
        <w:rPr>
          <w:rFonts w:ascii="Arial" w:hAnsi="Arial" w:cs="Arial"/>
          <w:sz w:val="24"/>
          <w:szCs w:val="24"/>
        </w:rPr>
        <w:t xml:space="preserve">, inventory control, customers details, </w:t>
      </w:r>
      <w:r w:rsidR="00DB3EEF">
        <w:rPr>
          <w:rFonts w:ascii="Arial" w:hAnsi="Arial" w:cs="Arial"/>
          <w:sz w:val="24"/>
          <w:szCs w:val="24"/>
        </w:rPr>
        <w:t>supplier</w:t>
      </w:r>
      <w:r w:rsidR="007E18E1">
        <w:rPr>
          <w:rFonts w:ascii="Arial" w:hAnsi="Arial" w:cs="Arial"/>
          <w:sz w:val="24"/>
          <w:szCs w:val="24"/>
        </w:rPr>
        <w:t xml:space="preserve"> details, product details ledgers </w:t>
      </w:r>
      <w:r w:rsidR="001162C6">
        <w:rPr>
          <w:rFonts w:ascii="Arial" w:hAnsi="Arial" w:cs="Arial"/>
          <w:sz w:val="24"/>
          <w:szCs w:val="24"/>
        </w:rPr>
        <w:t>all sales</w:t>
      </w:r>
      <w:r w:rsidR="00F2120A">
        <w:rPr>
          <w:rFonts w:ascii="Arial" w:hAnsi="Arial" w:cs="Arial"/>
          <w:sz w:val="24"/>
          <w:szCs w:val="24"/>
        </w:rPr>
        <w:t>,</w:t>
      </w:r>
      <w:r w:rsidR="001162C6">
        <w:rPr>
          <w:rFonts w:ascii="Arial" w:hAnsi="Arial" w:cs="Arial"/>
          <w:sz w:val="24"/>
          <w:szCs w:val="24"/>
        </w:rPr>
        <w:t xml:space="preserve"> purchases</w:t>
      </w:r>
      <w:r w:rsidR="00863908">
        <w:rPr>
          <w:rFonts w:ascii="Arial" w:hAnsi="Arial" w:cs="Arial"/>
          <w:sz w:val="24"/>
          <w:szCs w:val="24"/>
        </w:rPr>
        <w:t xml:space="preserve">, </w:t>
      </w:r>
      <w:r w:rsidR="00141624">
        <w:rPr>
          <w:rFonts w:ascii="Arial" w:hAnsi="Arial" w:cs="Arial"/>
          <w:sz w:val="24"/>
          <w:szCs w:val="24"/>
        </w:rPr>
        <w:t>employee</w:t>
      </w:r>
      <w:r w:rsidR="00314719">
        <w:rPr>
          <w:rFonts w:ascii="Arial" w:hAnsi="Arial" w:cs="Arial"/>
          <w:sz w:val="24"/>
          <w:szCs w:val="24"/>
        </w:rPr>
        <w:t xml:space="preserve"> </w:t>
      </w:r>
      <w:r w:rsidR="00863908">
        <w:rPr>
          <w:rFonts w:ascii="Arial" w:hAnsi="Arial" w:cs="Arial"/>
          <w:sz w:val="24"/>
          <w:szCs w:val="24"/>
        </w:rPr>
        <w:t>details, star</w:t>
      </w:r>
      <w:r w:rsidR="007521D4">
        <w:rPr>
          <w:rFonts w:ascii="Arial" w:hAnsi="Arial" w:cs="Arial"/>
          <w:sz w:val="24"/>
          <w:szCs w:val="24"/>
        </w:rPr>
        <w:t>t and</w:t>
      </w:r>
      <w:r w:rsidR="00F46C19">
        <w:rPr>
          <w:rFonts w:ascii="Arial" w:hAnsi="Arial" w:cs="Arial"/>
          <w:sz w:val="24"/>
          <w:szCs w:val="24"/>
        </w:rPr>
        <w:t xml:space="preserve"> </w:t>
      </w:r>
      <w:r w:rsidR="007521D4">
        <w:rPr>
          <w:rFonts w:ascii="Arial" w:hAnsi="Arial" w:cs="Arial"/>
          <w:sz w:val="24"/>
          <w:szCs w:val="24"/>
        </w:rPr>
        <w:t>finish time also national insurance contributions</w:t>
      </w:r>
      <w:r w:rsidR="000A37E2">
        <w:rPr>
          <w:rFonts w:ascii="Arial" w:hAnsi="Arial" w:cs="Arial"/>
          <w:sz w:val="24"/>
          <w:szCs w:val="24"/>
        </w:rPr>
        <w:t xml:space="preserve"> to name a few of </w:t>
      </w:r>
      <w:r w:rsidR="00F97BED">
        <w:rPr>
          <w:rFonts w:ascii="Arial" w:hAnsi="Arial" w:cs="Arial"/>
          <w:sz w:val="24"/>
          <w:szCs w:val="24"/>
        </w:rPr>
        <w:t>the input, process</w:t>
      </w:r>
      <w:r w:rsidR="00F24560">
        <w:rPr>
          <w:rFonts w:ascii="Arial" w:hAnsi="Arial" w:cs="Arial"/>
          <w:sz w:val="24"/>
          <w:szCs w:val="24"/>
        </w:rPr>
        <w:t xml:space="preserve"> and output accounting system uses</w:t>
      </w:r>
      <w:r w:rsidR="001162C6">
        <w:rPr>
          <w:rFonts w:ascii="Arial" w:hAnsi="Arial" w:cs="Arial"/>
          <w:sz w:val="24"/>
          <w:szCs w:val="24"/>
        </w:rPr>
        <w:t xml:space="preserve">. </w:t>
      </w:r>
    </w:p>
    <w:p w14:paraId="11364520" w14:textId="6D6ED290" w:rsidR="006D3244" w:rsidRDefault="00292F4F" w:rsidP="005E7DF3">
      <w:pPr>
        <w:spacing w:line="360" w:lineRule="auto"/>
        <w:jc w:val="both"/>
        <w:rPr>
          <w:rFonts w:ascii="Arial" w:hAnsi="Arial" w:cs="Arial"/>
          <w:sz w:val="24"/>
          <w:szCs w:val="24"/>
        </w:rPr>
      </w:pPr>
      <w:r>
        <w:rPr>
          <w:rFonts w:ascii="Arial" w:hAnsi="Arial" w:cs="Arial"/>
          <w:sz w:val="24"/>
          <w:szCs w:val="24"/>
        </w:rPr>
        <w:t>Human resources Management</w:t>
      </w:r>
      <w:r w:rsidR="004E2D14">
        <w:rPr>
          <w:rFonts w:ascii="Arial" w:hAnsi="Arial" w:cs="Arial"/>
          <w:sz w:val="24"/>
          <w:szCs w:val="24"/>
        </w:rPr>
        <w:t xml:space="preserve"> (H</w:t>
      </w:r>
      <w:r w:rsidR="008E4FAF">
        <w:rPr>
          <w:rFonts w:ascii="Arial" w:hAnsi="Arial" w:cs="Arial"/>
          <w:sz w:val="24"/>
          <w:szCs w:val="24"/>
        </w:rPr>
        <w:t>RM)</w:t>
      </w:r>
      <w:r w:rsidR="00165DA4">
        <w:rPr>
          <w:rFonts w:ascii="Arial" w:hAnsi="Arial" w:cs="Arial"/>
          <w:sz w:val="24"/>
          <w:szCs w:val="24"/>
        </w:rPr>
        <w:t xml:space="preserve"> deal with</w:t>
      </w:r>
      <w:r w:rsidR="00CE1D4D">
        <w:rPr>
          <w:rFonts w:ascii="Arial" w:hAnsi="Arial" w:cs="Arial"/>
          <w:sz w:val="24"/>
          <w:szCs w:val="24"/>
        </w:rPr>
        <w:t xml:space="preserve"> personnel</w:t>
      </w:r>
      <w:r w:rsidR="007E4624">
        <w:rPr>
          <w:rFonts w:ascii="Arial" w:hAnsi="Arial" w:cs="Arial"/>
          <w:sz w:val="24"/>
          <w:szCs w:val="24"/>
        </w:rPr>
        <w:t xml:space="preserve">, recruitment, </w:t>
      </w:r>
      <w:r w:rsidR="00EC761B">
        <w:rPr>
          <w:rFonts w:ascii="Arial" w:hAnsi="Arial" w:cs="Arial"/>
          <w:sz w:val="24"/>
          <w:szCs w:val="24"/>
        </w:rPr>
        <w:t>training</w:t>
      </w:r>
      <w:r w:rsidR="000B2EA8">
        <w:rPr>
          <w:rFonts w:ascii="Arial" w:hAnsi="Arial" w:cs="Arial"/>
          <w:sz w:val="24"/>
          <w:szCs w:val="24"/>
        </w:rPr>
        <w:t xml:space="preserve"> and</w:t>
      </w:r>
      <w:r w:rsidR="002853C1">
        <w:rPr>
          <w:rFonts w:ascii="Arial" w:hAnsi="Arial" w:cs="Arial"/>
          <w:sz w:val="24"/>
          <w:szCs w:val="24"/>
        </w:rPr>
        <w:t xml:space="preserve"> staff planning to name a few </w:t>
      </w:r>
      <w:r w:rsidR="004E2D14">
        <w:rPr>
          <w:rFonts w:ascii="Arial" w:hAnsi="Arial" w:cs="Arial"/>
          <w:sz w:val="24"/>
          <w:szCs w:val="24"/>
        </w:rPr>
        <w:t xml:space="preserve">HRM </w:t>
      </w:r>
      <w:r w:rsidR="006F1BDC">
        <w:rPr>
          <w:rFonts w:ascii="Arial" w:hAnsi="Arial" w:cs="Arial"/>
          <w:sz w:val="24"/>
          <w:szCs w:val="24"/>
        </w:rPr>
        <w:t>objectives.</w:t>
      </w:r>
      <w:r w:rsidR="00A65354">
        <w:rPr>
          <w:rFonts w:ascii="Arial" w:hAnsi="Arial" w:cs="Arial"/>
          <w:sz w:val="24"/>
          <w:szCs w:val="24"/>
        </w:rPr>
        <w:t xml:space="preserve"> Tesco h</w:t>
      </w:r>
      <w:r w:rsidR="00497C33">
        <w:rPr>
          <w:rFonts w:ascii="Arial" w:hAnsi="Arial" w:cs="Arial"/>
          <w:sz w:val="24"/>
          <w:szCs w:val="24"/>
        </w:rPr>
        <w:t>elps their employees to help themselves by choos</w:t>
      </w:r>
      <w:r w:rsidR="00F651CD">
        <w:rPr>
          <w:rFonts w:ascii="Arial" w:hAnsi="Arial" w:cs="Arial"/>
          <w:sz w:val="24"/>
          <w:szCs w:val="24"/>
        </w:rPr>
        <w:t xml:space="preserve">ing to take advantage of opportunities for </w:t>
      </w:r>
      <w:r w:rsidR="001778D7">
        <w:rPr>
          <w:rFonts w:ascii="Arial" w:hAnsi="Arial" w:cs="Arial"/>
          <w:sz w:val="24"/>
          <w:szCs w:val="24"/>
        </w:rPr>
        <w:t>higher education. These programmes</w:t>
      </w:r>
      <w:r w:rsidR="00D1119C">
        <w:rPr>
          <w:rFonts w:ascii="Arial" w:hAnsi="Arial" w:cs="Arial"/>
          <w:sz w:val="24"/>
          <w:szCs w:val="24"/>
        </w:rPr>
        <w:t xml:space="preserve"> help employees to gain professional skills</w:t>
      </w:r>
      <w:r w:rsidR="00DA47B5">
        <w:rPr>
          <w:rFonts w:ascii="Arial" w:hAnsi="Arial" w:cs="Arial"/>
          <w:sz w:val="24"/>
          <w:szCs w:val="24"/>
        </w:rPr>
        <w:t xml:space="preserve"> which enhance job pro</w:t>
      </w:r>
      <w:r w:rsidR="00B03D6C">
        <w:rPr>
          <w:rFonts w:ascii="Arial" w:hAnsi="Arial" w:cs="Arial"/>
          <w:sz w:val="24"/>
          <w:szCs w:val="24"/>
        </w:rPr>
        <w:t>spects and moving up the ladder</w:t>
      </w:r>
      <w:r w:rsidR="00F53927">
        <w:rPr>
          <w:rFonts w:ascii="Arial" w:hAnsi="Arial" w:cs="Arial"/>
          <w:sz w:val="24"/>
          <w:szCs w:val="24"/>
        </w:rPr>
        <w:t xml:space="preserve"> to qualify for higher positions within </w:t>
      </w:r>
      <w:r w:rsidR="008C4FB9">
        <w:rPr>
          <w:rFonts w:ascii="Arial" w:hAnsi="Arial" w:cs="Arial"/>
          <w:sz w:val="24"/>
          <w:szCs w:val="24"/>
        </w:rPr>
        <w:t xml:space="preserve">the Organisation. </w:t>
      </w:r>
      <w:r w:rsidR="00592B6E">
        <w:rPr>
          <w:rFonts w:ascii="Arial" w:hAnsi="Arial" w:cs="Arial"/>
          <w:sz w:val="24"/>
          <w:szCs w:val="24"/>
        </w:rPr>
        <w:t>HR Oracle software</w:t>
      </w:r>
      <w:r w:rsidR="00F82480">
        <w:rPr>
          <w:rFonts w:ascii="Arial" w:hAnsi="Arial" w:cs="Arial"/>
          <w:sz w:val="24"/>
          <w:szCs w:val="24"/>
        </w:rPr>
        <w:t xml:space="preserve"> also is used to</w:t>
      </w:r>
      <w:r w:rsidR="00592B6E">
        <w:rPr>
          <w:rFonts w:ascii="Arial" w:hAnsi="Arial" w:cs="Arial"/>
          <w:sz w:val="24"/>
          <w:szCs w:val="24"/>
        </w:rPr>
        <w:t xml:space="preserve"> provide</w:t>
      </w:r>
      <w:r w:rsidR="00F82480">
        <w:rPr>
          <w:rFonts w:ascii="Arial" w:hAnsi="Arial" w:cs="Arial"/>
          <w:sz w:val="24"/>
          <w:szCs w:val="24"/>
        </w:rPr>
        <w:t xml:space="preserve"> </w:t>
      </w:r>
      <w:r w:rsidR="0052654F">
        <w:rPr>
          <w:rFonts w:ascii="Arial" w:hAnsi="Arial" w:cs="Arial"/>
          <w:sz w:val="24"/>
          <w:szCs w:val="24"/>
        </w:rPr>
        <w:t>workforce information such as start and end time</w:t>
      </w:r>
      <w:r w:rsidR="00DE3916">
        <w:rPr>
          <w:rFonts w:ascii="Arial" w:hAnsi="Arial" w:cs="Arial"/>
          <w:sz w:val="24"/>
          <w:szCs w:val="24"/>
        </w:rPr>
        <w:t xml:space="preserve"> of a particular job</w:t>
      </w:r>
      <w:r w:rsidR="0067528A">
        <w:rPr>
          <w:rFonts w:ascii="Arial" w:hAnsi="Arial" w:cs="Arial"/>
          <w:sz w:val="24"/>
          <w:szCs w:val="24"/>
        </w:rPr>
        <w:t>, employees</w:t>
      </w:r>
      <w:r w:rsidR="00A04681">
        <w:rPr>
          <w:rFonts w:ascii="Arial" w:hAnsi="Arial" w:cs="Arial"/>
          <w:sz w:val="24"/>
          <w:szCs w:val="24"/>
        </w:rPr>
        <w:t xml:space="preserve"> personal information</w:t>
      </w:r>
      <w:r w:rsidR="00745B01">
        <w:rPr>
          <w:rFonts w:ascii="Arial" w:hAnsi="Arial" w:cs="Arial"/>
          <w:sz w:val="24"/>
          <w:szCs w:val="24"/>
        </w:rPr>
        <w:t>,</w:t>
      </w:r>
      <w:r w:rsidR="00BD1807">
        <w:rPr>
          <w:rFonts w:ascii="Arial" w:hAnsi="Arial" w:cs="Arial"/>
          <w:sz w:val="24"/>
          <w:szCs w:val="24"/>
        </w:rPr>
        <w:t xml:space="preserve"> tax contributions</w:t>
      </w:r>
      <w:r w:rsidR="00E50561">
        <w:rPr>
          <w:rFonts w:ascii="Arial" w:hAnsi="Arial" w:cs="Arial"/>
          <w:sz w:val="24"/>
          <w:szCs w:val="24"/>
        </w:rPr>
        <w:t>. The HR system also helps in the case of retention</w:t>
      </w:r>
      <w:r w:rsidR="00B07A31">
        <w:rPr>
          <w:rFonts w:ascii="Arial" w:hAnsi="Arial" w:cs="Arial"/>
          <w:sz w:val="24"/>
          <w:szCs w:val="24"/>
        </w:rPr>
        <w:t xml:space="preserve"> and</w:t>
      </w:r>
      <w:r w:rsidR="00E37B4A">
        <w:rPr>
          <w:rFonts w:ascii="Arial" w:hAnsi="Arial" w:cs="Arial"/>
          <w:sz w:val="24"/>
          <w:szCs w:val="24"/>
        </w:rPr>
        <w:t xml:space="preserve"> Tesco</w:t>
      </w:r>
      <w:r w:rsidR="00B07A31">
        <w:rPr>
          <w:rFonts w:ascii="Arial" w:hAnsi="Arial" w:cs="Arial"/>
          <w:sz w:val="24"/>
          <w:szCs w:val="24"/>
        </w:rPr>
        <w:t xml:space="preserve"> objectives</w:t>
      </w:r>
      <w:r w:rsidR="000C07B4">
        <w:rPr>
          <w:rFonts w:ascii="Arial" w:hAnsi="Arial" w:cs="Arial"/>
          <w:sz w:val="24"/>
          <w:szCs w:val="24"/>
        </w:rPr>
        <w:t xml:space="preserve">, all information is processed and kept </w:t>
      </w:r>
      <w:r w:rsidR="00A046B5">
        <w:rPr>
          <w:rFonts w:ascii="Arial" w:hAnsi="Arial" w:cs="Arial"/>
          <w:sz w:val="24"/>
          <w:szCs w:val="24"/>
        </w:rPr>
        <w:t>up to date</w:t>
      </w:r>
      <w:r w:rsidR="004E4BF8">
        <w:rPr>
          <w:rFonts w:ascii="Arial" w:hAnsi="Arial" w:cs="Arial"/>
          <w:sz w:val="24"/>
          <w:szCs w:val="24"/>
        </w:rPr>
        <w:t xml:space="preserve">. This </w:t>
      </w:r>
      <w:r w:rsidR="00A046B5">
        <w:rPr>
          <w:rFonts w:ascii="Arial" w:hAnsi="Arial" w:cs="Arial"/>
          <w:sz w:val="24"/>
          <w:szCs w:val="24"/>
        </w:rPr>
        <w:t>enable</w:t>
      </w:r>
      <w:r w:rsidR="007F6657">
        <w:rPr>
          <w:rFonts w:ascii="Arial" w:hAnsi="Arial" w:cs="Arial"/>
          <w:sz w:val="24"/>
          <w:szCs w:val="24"/>
        </w:rPr>
        <w:t>s personnel department to workout wages</w:t>
      </w:r>
      <w:r w:rsidR="00D72AD2">
        <w:rPr>
          <w:rFonts w:ascii="Arial" w:hAnsi="Arial" w:cs="Arial"/>
          <w:sz w:val="24"/>
          <w:szCs w:val="24"/>
        </w:rPr>
        <w:t xml:space="preserve"> and tax contributions owed</w:t>
      </w:r>
      <w:r w:rsidR="00AB6952">
        <w:rPr>
          <w:rFonts w:ascii="Arial" w:hAnsi="Arial" w:cs="Arial"/>
          <w:sz w:val="24"/>
          <w:szCs w:val="24"/>
        </w:rPr>
        <w:t xml:space="preserve"> as they are worked out automatically.</w:t>
      </w:r>
    </w:p>
    <w:p w14:paraId="0CB98159" w14:textId="0D84D376" w:rsidR="00295ED2" w:rsidRDefault="002A16B2" w:rsidP="00266A7A">
      <w:pPr>
        <w:spacing w:line="360" w:lineRule="auto"/>
        <w:jc w:val="both"/>
        <w:rPr>
          <w:rFonts w:ascii="Arial" w:hAnsi="Arial" w:cs="Arial"/>
          <w:sz w:val="24"/>
          <w:szCs w:val="24"/>
        </w:rPr>
      </w:pPr>
      <w:r>
        <w:rPr>
          <w:rFonts w:ascii="Arial" w:hAnsi="Arial" w:cs="Arial"/>
          <w:sz w:val="24"/>
          <w:szCs w:val="24"/>
        </w:rPr>
        <w:t>Sale and Marketing</w:t>
      </w:r>
      <w:r w:rsidR="00F37278">
        <w:rPr>
          <w:rFonts w:ascii="Arial" w:hAnsi="Arial" w:cs="Arial"/>
          <w:sz w:val="24"/>
          <w:szCs w:val="24"/>
        </w:rPr>
        <w:t xml:space="preserve">, with </w:t>
      </w:r>
      <w:r w:rsidR="005B6FEB">
        <w:rPr>
          <w:rFonts w:ascii="Arial" w:hAnsi="Arial" w:cs="Arial"/>
          <w:sz w:val="24"/>
          <w:szCs w:val="24"/>
        </w:rPr>
        <w:t>initiatives</w:t>
      </w:r>
      <w:r w:rsidR="00D91639">
        <w:rPr>
          <w:rFonts w:ascii="Arial" w:hAnsi="Arial" w:cs="Arial"/>
          <w:sz w:val="24"/>
          <w:szCs w:val="24"/>
        </w:rPr>
        <w:t xml:space="preserve"> </w:t>
      </w:r>
      <w:r w:rsidR="005B6FEB">
        <w:rPr>
          <w:rFonts w:ascii="Arial" w:hAnsi="Arial" w:cs="Arial"/>
          <w:sz w:val="24"/>
          <w:szCs w:val="24"/>
        </w:rPr>
        <w:t>for instance</w:t>
      </w:r>
      <w:r w:rsidR="00D91639">
        <w:rPr>
          <w:rFonts w:ascii="Arial" w:hAnsi="Arial" w:cs="Arial"/>
          <w:sz w:val="24"/>
          <w:szCs w:val="24"/>
        </w:rPr>
        <w:t xml:space="preserve"> Tesco club car</w:t>
      </w:r>
      <w:r w:rsidR="00AF4D84">
        <w:rPr>
          <w:rFonts w:ascii="Arial" w:hAnsi="Arial" w:cs="Arial"/>
          <w:sz w:val="24"/>
          <w:szCs w:val="24"/>
        </w:rPr>
        <w:t>ds, with ever</w:t>
      </w:r>
      <w:r w:rsidR="00B32EC0">
        <w:rPr>
          <w:rFonts w:ascii="Arial" w:hAnsi="Arial" w:cs="Arial"/>
          <w:sz w:val="24"/>
          <w:szCs w:val="24"/>
        </w:rPr>
        <w:t xml:space="preserve"> customer</w:t>
      </w:r>
      <w:r w:rsidR="00AF4D84">
        <w:rPr>
          <w:rFonts w:ascii="Arial" w:hAnsi="Arial" w:cs="Arial"/>
          <w:sz w:val="24"/>
          <w:szCs w:val="24"/>
        </w:rPr>
        <w:t xml:space="preserve"> purchase</w:t>
      </w:r>
      <w:r w:rsidR="00DE21CB">
        <w:rPr>
          <w:rFonts w:ascii="Arial" w:hAnsi="Arial" w:cs="Arial"/>
          <w:sz w:val="24"/>
          <w:szCs w:val="24"/>
        </w:rPr>
        <w:t xml:space="preserve"> </w:t>
      </w:r>
      <w:r w:rsidR="00CB25A2">
        <w:rPr>
          <w:rFonts w:ascii="Arial" w:hAnsi="Arial" w:cs="Arial"/>
          <w:sz w:val="24"/>
          <w:szCs w:val="24"/>
        </w:rPr>
        <w:t>Tesco’s recognise</w:t>
      </w:r>
      <w:r w:rsidR="00EC6633">
        <w:rPr>
          <w:rFonts w:ascii="Arial" w:hAnsi="Arial" w:cs="Arial"/>
          <w:sz w:val="24"/>
          <w:szCs w:val="24"/>
        </w:rPr>
        <w:t xml:space="preserve">, </w:t>
      </w:r>
      <w:r w:rsidR="002022F0">
        <w:rPr>
          <w:rFonts w:ascii="Arial" w:hAnsi="Arial" w:cs="Arial"/>
          <w:sz w:val="24"/>
          <w:szCs w:val="24"/>
        </w:rPr>
        <w:t>identify and learn</w:t>
      </w:r>
      <w:r w:rsidR="00E42714">
        <w:rPr>
          <w:rFonts w:ascii="Arial" w:hAnsi="Arial" w:cs="Arial"/>
          <w:sz w:val="24"/>
          <w:szCs w:val="24"/>
        </w:rPr>
        <w:t>s</w:t>
      </w:r>
      <w:r w:rsidR="008F72DD">
        <w:rPr>
          <w:rFonts w:ascii="Arial" w:hAnsi="Arial" w:cs="Arial"/>
          <w:sz w:val="24"/>
          <w:szCs w:val="24"/>
        </w:rPr>
        <w:t xml:space="preserve"> a </w:t>
      </w:r>
      <w:r w:rsidR="006279AB">
        <w:rPr>
          <w:rFonts w:ascii="Arial" w:hAnsi="Arial" w:cs="Arial"/>
          <w:sz w:val="24"/>
          <w:szCs w:val="24"/>
        </w:rPr>
        <w:t>customer</w:t>
      </w:r>
      <w:r w:rsidR="008F72DD">
        <w:rPr>
          <w:rFonts w:ascii="Arial" w:hAnsi="Arial" w:cs="Arial"/>
          <w:sz w:val="24"/>
          <w:szCs w:val="24"/>
        </w:rPr>
        <w:t xml:space="preserve"> </w:t>
      </w:r>
      <w:r w:rsidR="00627467">
        <w:rPr>
          <w:rFonts w:ascii="Arial" w:hAnsi="Arial" w:cs="Arial"/>
          <w:sz w:val="24"/>
          <w:szCs w:val="24"/>
        </w:rPr>
        <w:t>purchasing habit</w:t>
      </w:r>
      <w:r w:rsidR="0028445D">
        <w:rPr>
          <w:rFonts w:ascii="Arial" w:hAnsi="Arial" w:cs="Arial"/>
          <w:sz w:val="24"/>
          <w:szCs w:val="24"/>
        </w:rPr>
        <w:t>. How often</w:t>
      </w:r>
      <w:r w:rsidR="007C7081">
        <w:rPr>
          <w:rFonts w:ascii="Arial" w:hAnsi="Arial" w:cs="Arial"/>
          <w:sz w:val="24"/>
          <w:szCs w:val="24"/>
        </w:rPr>
        <w:t xml:space="preserve"> </w:t>
      </w:r>
      <w:r w:rsidR="0028445D">
        <w:rPr>
          <w:rFonts w:ascii="Arial" w:hAnsi="Arial" w:cs="Arial"/>
          <w:sz w:val="24"/>
          <w:szCs w:val="24"/>
        </w:rPr>
        <w:t>do the</w:t>
      </w:r>
      <w:r w:rsidR="009A7495">
        <w:rPr>
          <w:rFonts w:ascii="Arial" w:hAnsi="Arial" w:cs="Arial"/>
          <w:sz w:val="24"/>
          <w:szCs w:val="24"/>
        </w:rPr>
        <w:t>y shop, how much is spent</w:t>
      </w:r>
      <w:r w:rsidR="00294D0F">
        <w:rPr>
          <w:rFonts w:ascii="Arial" w:hAnsi="Arial" w:cs="Arial"/>
          <w:sz w:val="24"/>
          <w:szCs w:val="24"/>
        </w:rPr>
        <w:t xml:space="preserve"> </w:t>
      </w:r>
      <w:r w:rsidR="006279AB">
        <w:rPr>
          <w:rFonts w:ascii="Arial" w:hAnsi="Arial" w:cs="Arial"/>
          <w:sz w:val="24"/>
          <w:szCs w:val="24"/>
        </w:rPr>
        <w:t>on</w:t>
      </w:r>
      <w:r w:rsidR="00294D0F">
        <w:rPr>
          <w:rFonts w:ascii="Arial" w:hAnsi="Arial" w:cs="Arial"/>
          <w:sz w:val="24"/>
          <w:szCs w:val="24"/>
        </w:rPr>
        <w:t xml:space="preserve"> produce</w:t>
      </w:r>
      <w:r w:rsidR="00190C8A">
        <w:rPr>
          <w:rFonts w:ascii="Arial" w:hAnsi="Arial" w:cs="Arial"/>
          <w:sz w:val="24"/>
          <w:szCs w:val="24"/>
        </w:rPr>
        <w:t xml:space="preserve">. </w:t>
      </w:r>
      <w:r w:rsidR="00D73730">
        <w:rPr>
          <w:rFonts w:ascii="Arial" w:hAnsi="Arial" w:cs="Arial"/>
          <w:sz w:val="24"/>
          <w:szCs w:val="24"/>
        </w:rPr>
        <w:t xml:space="preserve">This type of data is </w:t>
      </w:r>
      <w:r w:rsidR="00443A2E">
        <w:rPr>
          <w:rFonts w:ascii="Arial" w:hAnsi="Arial" w:cs="Arial"/>
          <w:sz w:val="24"/>
          <w:szCs w:val="24"/>
        </w:rPr>
        <w:t>electronically transmitted to the data base</w:t>
      </w:r>
      <w:r w:rsidR="004A433E">
        <w:rPr>
          <w:rFonts w:ascii="Arial" w:hAnsi="Arial" w:cs="Arial"/>
          <w:sz w:val="24"/>
          <w:szCs w:val="24"/>
        </w:rPr>
        <w:t>.</w:t>
      </w:r>
      <w:r w:rsidR="00A26EA9">
        <w:rPr>
          <w:rFonts w:ascii="Arial" w:hAnsi="Arial" w:cs="Arial"/>
          <w:sz w:val="24"/>
          <w:szCs w:val="24"/>
        </w:rPr>
        <w:t xml:space="preserve"> </w:t>
      </w:r>
      <w:r w:rsidR="00655064">
        <w:rPr>
          <w:rFonts w:ascii="Arial" w:hAnsi="Arial" w:cs="Arial"/>
          <w:sz w:val="24"/>
          <w:szCs w:val="24"/>
        </w:rPr>
        <w:t>C</w:t>
      </w:r>
      <w:r w:rsidR="00A26EA9">
        <w:rPr>
          <w:rFonts w:ascii="Arial" w:hAnsi="Arial" w:cs="Arial"/>
          <w:sz w:val="24"/>
          <w:szCs w:val="24"/>
        </w:rPr>
        <w:t>ustomers</w:t>
      </w:r>
      <w:r w:rsidR="00F02130">
        <w:rPr>
          <w:rFonts w:ascii="Arial" w:hAnsi="Arial" w:cs="Arial"/>
          <w:sz w:val="24"/>
          <w:szCs w:val="24"/>
        </w:rPr>
        <w:t>’</w:t>
      </w:r>
      <w:r w:rsidR="00A26EA9">
        <w:rPr>
          <w:rFonts w:ascii="Arial" w:hAnsi="Arial" w:cs="Arial"/>
          <w:sz w:val="24"/>
          <w:szCs w:val="24"/>
        </w:rPr>
        <w:t xml:space="preserve"> needs are important to</w:t>
      </w:r>
      <w:r w:rsidR="000E0EDF">
        <w:rPr>
          <w:rFonts w:ascii="Arial" w:hAnsi="Arial" w:cs="Arial"/>
          <w:sz w:val="24"/>
          <w:szCs w:val="24"/>
        </w:rPr>
        <w:t xml:space="preserve"> </w:t>
      </w:r>
      <w:r w:rsidR="00AE086B">
        <w:rPr>
          <w:rFonts w:ascii="Arial" w:hAnsi="Arial" w:cs="Arial"/>
          <w:sz w:val="24"/>
          <w:szCs w:val="24"/>
        </w:rPr>
        <w:t>Tesco</w:t>
      </w:r>
      <w:r w:rsidR="00655064">
        <w:rPr>
          <w:rFonts w:ascii="Arial" w:hAnsi="Arial" w:cs="Arial"/>
          <w:sz w:val="24"/>
          <w:szCs w:val="24"/>
        </w:rPr>
        <w:t xml:space="preserve"> so by understanding</w:t>
      </w:r>
      <w:r w:rsidR="00F11478">
        <w:rPr>
          <w:rFonts w:ascii="Arial" w:hAnsi="Arial" w:cs="Arial"/>
          <w:sz w:val="24"/>
          <w:szCs w:val="24"/>
        </w:rPr>
        <w:t xml:space="preserve"> the information</w:t>
      </w:r>
      <w:r w:rsidR="000E0EDF">
        <w:rPr>
          <w:rFonts w:ascii="Arial" w:hAnsi="Arial" w:cs="Arial"/>
          <w:sz w:val="24"/>
          <w:szCs w:val="24"/>
        </w:rPr>
        <w:t xml:space="preserve"> Tesco ca</w:t>
      </w:r>
      <w:r w:rsidR="00D07472">
        <w:rPr>
          <w:rFonts w:ascii="Arial" w:hAnsi="Arial" w:cs="Arial"/>
          <w:sz w:val="24"/>
          <w:szCs w:val="24"/>
        </w:rPr>
        <w:t>n</w:t>
      </w:r>
      <w:r w:rsidR="004C7998">
        <w:rPr>
          <w:rFonts w:ascii="Arial" w:hAnsi="Arial" w:cs="Arial"/>
          <w:sz w:val="24"/>
          <w:szCs w:val="24"/>
        </w:rPr>
        <w:t xml:space="preserve"> provide </w:t>
      </w:r>
      <w:r w:rsidR="001D0213">
        <w:rPr>
          <w:rFonts w:ascii="Arial" w:hAnsi="Arial" w:cs="Arial"/>
          <w:sz w:val="24"/>
          <w:szCs w:val="24"/>
        </w:rPr>
        <w:t>customers with incentives</w:t>
      </w:r>
      <w:r w:rsidR="00015486">
        <w:rPr>
          <w:rFonts w:ascii="Arial" w:hAnsi="Arial" w:cs="Arial"/>
          <w:sz w:val="24"/>
          <w:szCs w:val="24"/>
        </w:rPr>
        <w:t xml:space="preserve"> and discounts</w:t>
      </w:r>
      <w:r w:rsidR="0014122F">
        <w:rPr>
          <w:rFonts w:ascii="Arial" w:hAnsi="Arial" w:cs="Arial"/>
          <w:sz w:val="24"/>
          <w:szCs w:val="24"/>
        </w:rPr>
        <w:t xml:space="preserve">, </w:t>
      </w:r>
      <w:r w:rsidR="00525A1E">
        <w:rPr>
          <w:rFonts w:ascii="Arial" w:hAnsi="Arial" w:cs="Arial"/>
          <w:sz w:val="24"/>
          <w:szCs w:val="24"/>
        </w:rPr>
        <w:t>Humby, Hunt and Phillips, (2008)</w:t>
      </w:r>
      <w:r w:rsidR="00015486">
        <w:rPr>
          <w:rFonts w:ascii="Arial" w:hAnsi="Arial" w:cs="Arial"/>
          <w:sz w:val="24"/>
          <w:szCs w:val="24"/>
        </w:rPr>
        <w:t>.</w:t>
      </w:r>
    </w:p>
    <w:p w14:paraId="3BB100BA" w14:textId="2D4EAA59" w:rsidR="00126A30" w:rsidRDefault="002E335E" w:rsidP="00266A7A">
      <w:pPr>
        <w:spacing w:line="360" w:lineRule="auto"/>
        <w:jc w:val="both"/>
        <w:rPr>
          <w:rFonts w:ascii="Arial" w:hAnsi="Arial" w:cs="Arial"/>
          <w:sz w:val="24"/>
          <w:szCs w:val="24"/>
        </w:rPr>
      </w:pPr>
      <w:r>
        <w:rPr>
          <w:rFonts w:ascii="Arial" w:hAnsi="Arial" w:cs="Arial"/>
          <w:sz w:val="24"/>
          <w:szCs w:val="24"/>
        </w:rPr>
        <w:t xml:space="preserve">Manufacturing and Production, </w:t>
      </w:r>
      <w:r w:rsidR="00116D7B">
        <w:rPr>
          <w:rFonts w:ascii="Arial" w:hAnsi="Arial" w:cs="Arial"/>
          <w:sz w:val="24"/>
          <w:szCs w:val="24"/>
        </w:rPr>
        <w:t>Oracle B1 Application</w:t>
      </w:r>
      <w:r w:rsidR="002746AD">
        <w:rPr>
          <w:rFonts w:ascii="Arial" w:hAnsi="Arial" w:cs="Arial"/>
          <w:sz w:val="24"/>
          <w:szCs w:val="24"/>
        </w:rPr>
        <w:t xml:space="preserve"> provides </w:t>
      </w:r>
      <w:r w:rsidR="00421BE9">
        <w:rPr>
          <w:rFonts w:ascii="Arial" w:hAnsi="Arial" w:cs="Arial"/>
          <w:sz w:val="24"/>
          <w:szCs w:val="24"/>
        </w:rPr>
        <w:t xml:space="preserve">scheduled and </w:t>
      </w:r>
      <w:r w:rsidR="005566A4">
        <w:rPr>
          <w:rFonts w:ascii="Arial" w:hAnsi="Arial" w:cs="Arial"/>
          <w:sz w:val="24"/>
          <w:szCs w:val="24"/>
        </w:rPr>
        <w:t>event-based</w:t>
      </w:r>
      <w:r w:rsidR="00421BE9">
        <w:rPr>
          <w:rFonts w:ascii="Arial" w:hAnsi="Arial" w:cs="Arial"/>
          <w:sz w:val="24"/>
          <w:szCs w:val="24"/>
        </w:rPr>
        <w:t xml:space="preserve"> alerts</w:t>
      </w:r>
      <w:r w:rsidR="00B7457C">
        <w:rPr>
          <w:rFonts w:ascii="Arial" w:hAnsi="Arial" w:cs="Arial"/>
          <w:sz w:val="24"/>
          <w:szCs w:val="24"/>
        </w:rPr>
        <w:t>.</w:t>
      </w:r>
      <w:r w:rsidR="00692311">
        <w:rPr>
          <w:rFonts w:ascii="Arial" w:hAnsi="Arial" w:cs="Arial"/>
          <w:sz w:val="24"/>
          <w:szCs w:val="24"/>
        </w:rPr>
        <w:t xml:space="preserve"> This proactive system</w:t>
      </w:r>
      <w:r w:rsidR="00D931E3">
        <w:rPr>
          <w:rFonts w:ascii="Arial" w:hAnsi="Arial" w:cs="Arial"/>
          <w:sz w:val="24"/>
          <w:szCs w:val="24"/>
        </w:rPr>
        <w:t xml:space="preserve"> stops issues from becoming </w:t>
      </w:r>
      <w:r w:rsidR="00863093">
        <w:rPr>
          <w:rFonts w:ascii="Arial" w:hAnsi="Arial" w:cs="Arial"/>
          <w:sz w:val="24"/>
          <w:szCs w:val="24"/>
        </w:rPr>
        <w:t>a problem</w:t>
      </w:r>
      <w:r w:rsidR="00FF3921">
        <w:rPr>
          <w:rFonts w:ascii="Arial" w:hAnsi="Arial" w:cs="Arial"/>
          <w:sz w:val="24"/>
          <w:szCs w:val="24"/>
        </w:rPr>
        <w:t>, these alerts</w:t>
      </w:r>
      <w:r w:rsidR="006B778B">
        <w:rPr>
          <w:rFonts w:ascii="Arial" w:hAnsi="Arial" w:cs="Arial"/>
          <w:sz w:val="24"/>
          <w:szCs w:val="24"/>
        </w:rPr>
        <w:t xml:space="preserve"> are via email, </w:t>
      </w:r>
      <w:r w:rsidR="00ED5160">
        <w:rPr>
          <w:rFonts w:ascii="Arial" w:hAnsi="Arial" w:cs="Arial"/>
          <w:sz w:val="24"/>
          <w:szCs w:val="24"/>
        </w:rPr>
        <w:t>dashboard</w:t>
      </w:r>
      <w:r w:rsidR="00AC0B66">
        <w:rPr>
          <w:rFonts w:ascii="Arial" w:hAnsi="Arial" w:cs="Arial"/>
          <w:sz w:val="24"/>
          <w:szCs w:val="24"/>
        </w:rPr>
        <w:t xml:space="preserve"> and other portable devices.</w:t>
      </w:r>
      <w:r w:rsidR="00F44E1D">
        <w:rPr>
          <w:rFonts w:ascii="Arial" w:hAnsi="Arial" w:cs="Arial"/>
          <w:sz w:val="24"/>
          <w:szCs w:val="24"/>
        </w:rPr>
        <w:t xml:space="preserve"> </w:t>
      </w:r>
      <w:r w:rsidR="00ED5160">
        <w:rPr>
          <w:rFonts w:ascii="Arial" w:hAnsi="Arial" w:cs="Arial"/>
          <w:sz w:val="24"/>
          <w:szCs w:val="24"/>
        </w:rPr>
        <w:t>An example</w:t>
      </w:r>
      <w:r w:rsidR="00A5227C">
        <w:rPr>
          <w:rFonts w:ascii="Arial" w:hAnsi="Arial" w:cs="Arial"/>
          <w:sz w:val="24"/>
          <w:szCs w:val="24"/>
        </w:rPr>
        <w:t xml:space="preserve"> of this</w:t>
      </w:r>
      <w:r w:rsidR="00680F61">
        <w:rPr>
          <w:rFonts w:ascii="Arial" w:hAnsi="Arial" w:cs="Arial"/>
          <w:sz w:val="24"/>
          <w:szCs w:val="24"/>
        </w:rPr>
        <w:t xml:space="preserve">, </w:t>
      </w:r>
      <w:r w:rsidR="009C4114">
        <w:rPr>
          <w:rFonts w:ascii="Arial" w:hAnsi="Arial" w:cs="Arial"/>
          <w:sz w:val="24"/>
          <w:szCs w:val="24"/>
        </w:rPr>
        <w:t xml:space="preserve">Tesco has a </w:t>
      </w:r>
      <w:r w:rsidR="00285F55">
        <w:rPr>
          <w:rFonts w:ascii="Arial" w:hAnsi="Arial" w:cs="Arial"/>
          <w:sz w:val="24"/>
          <w:szCs w:val="24"/>
        </w:rPr>
        <w:t>budget</w:t>
      </w:r>
      <w:r w:rsidR="009C4114">
        <w:rPr>
          <w:rFonts w:ascii="Arial" w:hAnsi="Arial" w:cs="Arial"/>
          <w:sz w:val="24"/>
          <w:szCs w:val="24"/>
        </w:rPr>
        <w:t xml:space="preserve"> in place for</w:t>
      </w:r>
      <w:r w:rsidR="00670053">
        <w:rPr>
          <w:rFonts w:ascii="Arial" w:hAnsi="Arial" w:cs="Arial"/>
          <w:sz w:val="24"/>
          <w:szCs w:val="24"/>
        </w:rPr>
        <w:t xml:space="preserve"> overtime. When</w:t>
      </w:r>
      <w:r w:rsidR="00285F55">
        <w:rPr>
          <w:rFonts w:ascii="Arial" w:hAnsi="Arial" w:cs="Arial"/>
          <w:sz w:val="24"/>
          <w:szCs w:val="24"/>
        </w:rPr>
        <w:t xml:space="preserve"> </w:t>
      </w:r>
      <w:r w:rsidR="00670053">
        <w:rPr>
          <w:rFonts w:ascii="Arial" w:hAnsi="Arial" w:cs="Arial"/>
          <w:sz w:val="24"/>
          <w:szCs w:val="24"/>
        </w:rPr>
        <w:t xml:space="preserve">it is close to the point of </w:t>
      </w:r>
      <w:r w:rsidR="002E4B95">
        <w:rPr>
          <w:rFonts w:ascii="Arial" w:hAnsi="Arial" w:cs="Arial"/>
          <w:sz w:val="24"/>
          <w:szCs w:val="24"/>
        </w:rPr>
        <w:t>exceeding the budget Or</w:t>
      </w:r>
      <w:r w:rsidR="006810F9">
        <w:rPr>
          <w:rFonts w:ascii="Arial" w:hAnsi="Arial" w:cs="Arial"/>
          <w:sz w:val="24"/>
          <w:szCs w:val="24"/>
        </w:rPr>
        <w:t>acle B1</w:t>
      </w:r>
      <w:r w:rsidR="00EA54FB">
        <w:rPr>
          <w:rFonts w:ascii="Arial" w:hAnsi="Arial" w:cs="Arial"/>
          <w:sz w:val="24"/>
          <w:szCs w:val="24"/>
        </w:rPr>
        <w:t xml:space="preserve"> anal</w:t>
      </w:r>
      <w:r w:rsidR="00AF6250">
        <w:rPr>
          <w:rFonts w:ascii="Arial" w:hAnsi="Arial" w:cs="Arial"/>
          <w:sz w:val="24"/>
          <w:szCs w:val="24"/>
        </w:rPr>
        <w:t xml:space="preserve">ysis send an alert to </w:t>
      </w:r>
      <w:r w:rsidR="00964361">
        <w:rPr>
          <w:rFonts w:ascii="Arial" w:hAnsi="Arial" w:cs="Arial"/>
          <w:sz w:val="24"/>
          <w:szCs w:val="24"/>
        </w:rPr>
        <w:t>the company controller and plan manager</w:t>
      </w:r>
      <w:r w:rsidR="00877427">
        <w:rPr>
          <w:rFonts w:ascii="Arial" w:hAnsi="Arial" w:cs="Arial"/>
          <w:sz w:val="24"/>
          <w:szCs w:val="24"/>
        </w:rPr>
        <w:t xml:space="preserve">, </w:t>
      </w:r>
      <w:r w:rsidR="009F3877">
        <w:rPr>
          <w:rFonts w:ascii="Arial" w:hAnsi="Arial" w:cs="Arial"/>
          <w:sz w:val="24"/>
          <w:szCs w:val="24"/>
        </w:rPr>
        <w:t>Weinstein</w:t>
      </w:r>
      <w:r w:rsidR="00627DD9">
        <w:rPr>
          <w:rFonts w:ascii="Arial" w:hAnsi="Arial" w:cs="Arial"/>
          <w:sz w:val="24"/>
          <w:szCs w:val="24"/>
        </w:rPr>
        <w:t>, (2020)</w:t>
      </w:r>
      <w:r w:rsidR="00964361">
        <w:rPr>
          <w:rFonts w:ascii="Arial" w:hAnsi="Arial" w:cs="Arial"/>
          <w:sz w:val="24"/>
          <w:szCs w:val="24"/>
        </w:rPr>
        <w:t>.</w:t>
      </w:r>
      <w:r w:rsidR="00285F55">
        <w:rPr>
          <w:rFonts w:ascii="Arial" w:hAnsi="Arial" w:cs="Arial"/>
          <w:sz w:val="24"/>
          <w:szCs w:val="24"/>
        </w:rPr>
        <w:t xml:space="preserve"> </w:t>
      </w:r>
      <w:r w:rsidR="00A43BCA">
        <w:rPr>
          <w:rFonts w:ascii="Arial" w:hAnsi="Arial" w:cs="Arial"/>
          <w:sz w:val="24"/>
          <w:szCs w:val="24"/>
        </w:rPr>
        <w:t>T</w:t>
      </w:r>
      <w:r w:rsidR="00C10654">
        <w:rPr>
          <w:rFonts w:ascii="Arial" w:hAnsi="Arial" w:cs="Arial"/>
          <w:sz w:val="24"/>
          <w:szCs w:val="24"/>
        </w:rPr>
        <w:t xml:space="preserve">he information helps them determine </w:t>
      </w:r>
      <w:r w:rsidR="003E280A">
        <w:rPr>
          <w:rFonts w:ascii="Arial" w:hAnsi="Arial" w:cs="Arial"/>
          <w:sz w:val="24"/>
          <w:szCs w:val="24"/>
        </w:rPr>
        <w:t xml:space="preserve">alternative ways </w:t>
      </w:r>
      <w:r w:rsidR="00C95307">
        <w:rPr>
          <w:rFonts w:ascii="Arial" w:hAnsi="Arial" w:cs="Arial"/>
          <w:sz w:val="24"/>
          <w:szCs w:val="24"/>
        </w:rPr>
        <w:t>to not pay overtime such as employ</w:t>
      </w:r>
      <w:r w:rsidR="00C34F57">
        <w:rPr>
          <w:rFonts w:ascii="Arial" w:hAnsi="Arial" w:cs="Arial"/>
          <w:sz w:val="24"/>
          <w:szCs w:val="24"/>
        </w:rPr>
        <w:t xml:space="preserve"> more fulltime staff</w:t>
      </w:r>
      <w:r w:rsidR="00313F78">
        <w:rPr>
          <w:rFonts w:ascii="Arial" w:hAnsi="Arial" w:cs="Arial"/>
          <w:sz w:val="24"/>
          <w:szCs w:val="24"/>
        </w:rPr>
        <w:t xml:space="preserve">, use contractors or </w:t>
      </w:r>
      <w:r w:rsidR="0006306A">
        <w:rPr>
          <w:rFonts w:ascii="Arial" w:hAnsi="Arial" w:cs="Arial"/>
          <w:sz w:val="24"/>
          <w:szCs w:val="24"/>
        </w:rPr>
        <w:t xml:space="preserve">pay existing staff </w:t>
      </w:r>
      <w:r w:rsidR="0006306A">
        <w:rPr>
          <w:rFonts w:ascii="Arial" w:hAnsi="Arial" w:cs="Arial"/>
          <w:sz w:val="24"/>
          <w:szCs w:val="24"/>
        </w:rPr>
        <w:lastRenderedPageBreak/>
        <w:t>overtime.</w:t>
      </w:r>
      <w:r w:rsidR="00265F6A">
        <w:rPr>
          <w:rFonts w:ascii="Arial" w:hAnsi="Arial" w:cs="Arial"/>
          <w:sz w:val="24"/>
          <w:szCs w:val="24"/>
        </w:rPr>
        <w:t xml:space="preserve"> </w:t>
      </w:r>
      <w:r w:rsidR="002C705B" w:rsidRPr="002C705B">
        <w:rPr>
          <w:rFonts w:ascii="Arial" w:hAnsi="Arial" w:cs="Arial"/>
          <w:sz w:val="24"/>
          <w:szCs w:val="24"/>
        </w:rPr>
        <w:t>Tesco have several functions, managing budgets, planning, sale goals, point of sale, sale transactions, inventory control and logistics that help retailers achieve success in a dynamic environment. Every organisation needs records of its activities to find the source of problems and appropriate solutions. Information Systems are useful when it comes to storing operational data, communication records also documents, revision histories and recalling specific information, Ahmad, David, Ikramullah, Iqubal and Raziq, (2020).</w:t>
      </w:r>
    </w:p>
    <w:p w14:paraId="3010CF65" w14:textId="6C1101F2" w:rsidR="00D93B5B" w:rsidRDefault="00734005" w:rsidP="009606EE">
      <w:pPr>
        <w:spacing w:line="360" w:lineRule="auto"/>
        <w:jc w:val="both"/>
        <w:rPr>
          <w:rFonts w:ascii="Arial" w:hAnsi="Arial" w:cs="Arial"/>
          <w:b/>
          <w:bCs/>
          <w:sz w:val="24"/>
          <w:szCs w:val="24"/>
        </w:rPr>
      </w:pPr>
      <w:r w:rsidRPr="00734005">
        <w:rPr>
          <w:rFonts w:ascii="Arial" w:hAnsi="Arial" w:cs="Arial"/>
          <w:b/>
          <w:bCs/>
          <w:sz w:val="24"/>
          <w:szCs w:val="24"/>
        </w:rPr>
        <w:t>3.</w:t>
      </w:r>
      <w:r w:rsidR="006541EA">
        <w:rPr>
          <w:rFonts w:ascii="Arial" w:hAnsi="Arial" w:cs="Arial"/>
          <w:b/>
          <w:bCs/>
          <w:sz w:val="24"/>
          <w:szCs w:val="24"/>
        </w:rPr>
        <w:t xml:space="preserve"> </w:t>
      </w:r>
      <w:r w:rsidR="008A5047">
        <w:rPr>
          <w:rFonts w:ascii="Arial" w:hAnsi="Arial" w:cs="Arial"/>
          <w:b/>
          <w:bCs/>
          <w:sz w:val="24"/>
          <w:szCs w:val="24"/>
        </w:rPr>
        <w:t>C</w:t>
      </w:r>
      <w:r w:rsidR="004A5143" w:rsidRPr="00DF6CFA">
        <w:rPr>
          <w:rFonts w:ascii="Arial" w:hAnsi="Arial" w:cs="Arial"/>
          <w:b/>
          <w:bCs/>
          <w:sz w:val="24"/>
          <w:szCs w:val="24"/>
        </w:rPr>
        <w:t xml:space="preserve">hallenges for </w:t>
      </w:r>
      <w:r w:rsidR="00DF6CFA" w:rsidRPr="00DF6CFA">
        <w:rPr>
          <w:rFonts w:ascii="Arial" w:hAnsi="Arial" w:cs="Arial"/>
          <w:b/>
          <w:bCs/>
          <w:sz w:val="24"/>
          <w:szCs w:val="24"/>
        </w:rPr>
        <w:t xml:space="preserve">Knowledge </w:t>
      </w:r>
      <w:r>
        <w:rPr>
          <w:rFonts w:ascii="Arial" w:hAnsi="Arial" w:cs="Arial"/>
          <w:b/>
          <w:bCs/>
          <w:sz w:val="24"/>
          <w:szCs w:val="24"/>
        </w:rPr>
        <w:t>Management</w:t>
      </w:r>
      <w:r w:rsidR="00577B3B">
        <w:rPr>
          <w:rFonts w:ascii="Arial" w:hAnsi="Arial" w:cs="Arial"/>
          <w:b/>
          <w:bCs/>
          <w:sz w:val="24"/>
          <w:szCs w:val="24"/>
        </w:rPr>
        <w:t>.</w:t>
      </w:r>
    </w:p>
    <w:p w14:paraId="7F51695A" w14:textId="226A4D65" w:rsidR="008A5047" w:rsidRDefault="00401C31" w:rsidP="009606EE">
      <w:pPr>
        <w:spacing w:line="360" w:lineRule="auto"/>
        <w:jc w:val="both"/>
        <w:rPr>
          <w:rFonts w:ascii="Arial" w:hAnsi="Arial" w:cs="Arial"/>
          <w:bCs/>
          <w:sz w:val="24"/>
          <w:szCs w:val="24"/>
        </w:rPr>
      </w:pPr>
      <w:r w:rsidRPr="00401C31">
        <w:rPr>
          <w:rFonts w:ascii="Arial" w:hAnsi="Arial" w:cs="Arial"/>
          <w:bCs/>
          <w:sz w:val="24"/>
          <w:szCs w:val="24"/>
        </w:rPr>
        <w:t>Tacit, Implicit and explicit knowledge is concerned with facilitation the activities that support each of the stages in the cycle</w:t>
      </w:r>
      <w:r w:rsidR="003D78BB">
        <w:rPr>
          <w:rFonts w:ascii="Arial" w:hAnsi="Arial" w:cs="Arial"/>
          <w:bCs/>
          <w:sz w:val="24"/>
          <w:szCs w:val="24"/>
        </w:rPr>
        <w:t>, Ch</w:t>
      </w:r>
      <w:r w:rsidR="002A2934">
        <w:rPr>
          <w:rFonts w:ascii="Arial" w:hAnsi="Arial" w:cs="Arial"/>
          <w:bCs/>
          <w:sz w:val="24"/>
          <w:szCs w:val="24"/>
        </w:rPr>
        <w:t>ilton and Bloodgood (2008)</w:t>
      </w:r>
      <w:r w:rsidRPr="00401C31">
        <w:rPr>
          <w:rFonts w:ascii="Arial" w:hAnsi="Arial" w:cs="Arial"/>
          <w:bCs/>
          <w:sz w:val="24"/>
          <w:szCs w:val="24"/>
        </w:rPr>
        <w:t>. Explicit knowledge is knowledge that is easy to articulate, wrote down and shared. Implicit knowledge is the application of explicit knowledge and Tacit knowledge is knowledge collected from personal experience but difficult to express.</w:t>
      </w:r>
      <w:r w:rsidR="0068210A">
        <w:rPr>
          <w:rFonts w:ascii="Arial" w:hAnsi="Arial" w:cs="Arial"/>
          <w:bCs/>
          <w:sz w:val="24"/>
          <w:szCs w:val="24"/>
        </w:rPr>
        <w:t xml:space="preserve"> Explicit</w:t>
      </w:r>
      <w:r>
        <w:rPr>
          <w:rFonts w:ascii="Arial" w:hAnsi="Arial" w:cs="Arial"/>
          <w:bCs/>
          <w:sz w:val="24"/>
          <w:szCs w:val="24"/>
        </w:rPr>
        <w:t xml:space="preserve"> </w:t>
      </w:r>
      <w:r w:rsidR="00D132E6">
        <w:rPr>
          <w:rFonts w:ascii="Arial" w:hAnsi="Arial" w:cs="Arial"/>
          <w:bCs/>
          <w:sz w:val="24"/>
          <w:szCs w:val="24"/>
        </w:rPr>
        <w:t>k</w:t>
      </w:r>
      <w:r w:rsidR="008A5047" w:rsidRPr="008A5047">
        <w:rPr>
          <w:rFonts w:ascii="Arial" w:hAnsi="Arial" w:cs="Arial"/>
          <w:bCs/>
          <w:sz w:val="24"/>
          <w:szCs w:val="24"/>
        </w:rPr>
        <w:t xml:space="preserve">nowledge </w:t>
      </w:r>
      <w:r w:rsidR="008A5047">
        <w:rPr>
          <w:rFonts w:ascii="Arial" w:hAnsi="Arial" w:cs="Arial"/>
          <w:bCs/>
          <w:sz w:val="24"/>
          <w:szCs w:val="24"/>
        </w:rPr>
        <w:t>m</w:t>
      </w:r>
      <w:r w:rsidR="008A5047" w:rsidRPr="008A5047">
        <w:rPr>
          <w:rFonts w:ascii="Arial" w:hAnsi="Arial" w:cs="Arial"/>
          <w:bCs/>
          <w:sz w:val="24"/>
          <w:szCs w:val="24"/>
        </w:rPr>
        <w:t>anagement</w:t>
      </w:r>
      <w:r w:rsidR="00284D69">
        <w:rPr>
          <w:rFonts w:ascii="Arial" w:hAnsi="Arial" w:cs="Arial"/>
          <w:bCs/>
          <w:sz w:val="24"/>
          <w:szCs w:val="24"/>
        </w:rPr>
        <w:t xml:space="preserve"> (KM) is th</w:t>
      </w:r>
      <w:r w:rsidR="00AD1170">
        <w:rPr>
          <w:rFonts w:ascii="Arial" w:hAnsi="Arial" w:cs="Arial"/>
          <w:bCs/>
          <w:sz w:val="24"/>
          <w:szCs w:val="24"/>
        </w:rPr>
        <w:t>e</w:t>
      </w:r>
      <w:r w:rsidR="00284D69">
        <w:rPr>
          <w:rFonts w:ascii="Arial" w:hAnsi="Arial" w:cs="Arial"/>
          <w:bCs/>
          <w:sz w:val="24"/>
          <w:szCs w:val="24"/>
        </w:rPr>
        <w:t xml:space="preserve"> process of </w:t>
      </w:r>
      <w:r w:rsidR="00DE26EB">
        <w:rPr>
          <w:rFonts w:ascii="Arial" w:hAnsi="Arial" w:cs="Arial"/>
          <w:bCs/>
          <w:sz w:val="24"/>
          <w:szCs w:val="24"/>
        </w:rPr>
        <w:t>managing, sharing using</w:t>
      </w:r>
      <w:r w:rsidR="003E423F">
        <w:rPr>
          <w:rFonts w:ascii="Arial" w:hAnsi="Arial" w:cs="Arial"/>
          <w:bCs/>
          <w:sz w:val="24"/>
          <w:szCs w:val="24"/>
        </w:rPr>
        <w:t xml:space="preserve"> and creating </w:t>
      </w:r>
      <w:r w:rsidR="00362040">
        <w:rPr>
          <w:rFonts w:ascii="Arial" w:hAnsi="Arial" w:cs="Arial"/>
          <w:bCs/>
          <w:sz w:val="24"/>
          <w:szCs w:val="24"/>
        </w:rPr>
        <w:t xml:space="preserve">the information </w:t>
      </w:r>
      <w:r w:rsidR="0095485A">
        <w:rPr>
          <w:rFonts w:ascii="Arial" w:hAnsi="Arial" w:cs="Arial"/>
          <w:bCs/>
          <w:sz w:val="24"/>
          <w:szCs w:val="24"/>
        </w:rPr>
        <w:t>also knowledge of an organisation.</w:t>
      </w:r>
      <w:r w:rsidR="00AD1170">
        <w:rPr>
          <w:rFonts w:ascii="Arial" w:hAnsi="Arial" w:cs="Arial"/>
          <w:bCs/>
          <w:sz w:val="24"/>
          <w:szCs w:val="24"/>
        </w:rPr>
        <w:t xml:space="preserve"> </w:t>
      </w:r>
      <w:r w:rsidR="00224294">
        <w:rPr>
          <w:rFonts w:ascii="Arial" w:hAnsi="Arial" w:cs="Arial"/>
          <w:bCs/>
          <w:sz w:val="24"/>
          <w:szCs w:val="24"/>
        </w:rPr>
        <w:t>T</w:t>
      </w:r>
      <w:r w:rsidR="00111EC1">
        <w:rPr>
          <w:rFonts w:ascii="Arial" w:hAnsi="Arial" w:cs="Arial"/>
          <w:bCs/>
          <w:sz w:val="24"/>
          <w:szCs w:val="24"/>
        </w:rPr>
        <w:t>his is the multidisciplinary approach</w:t>
      </w:r>
      <w:r w:rsidR="00C746B4">
        <w:rPr>
          <w:rFonts w:ascii="Arial" w:hAnsi="Arial" w:cs="Arial"/>
          <w:bCs/>
          <w:sz w:val="24"/>
          <w:szCs w:val="24"/>
        </w:rPr>
        <w:t xml:space="preserve"> for making best use of</w:t>
      </w:r>
      <w:r w:rsidR="00A033AD">
        <w:rPr>
          <w:rFonts w:ascii="Arial" w:hAnsi="Arial" w:cs="Arial"/>
          <w:bCs/>
          <w:sz w:val="24"/>
          <w:szCs w:val="24"/>
        </w:rPr>
        <w:t xml:space="preserve"> the ex</w:t>
      </w:r>
      <w:r w:rsidR="008C3390">
        <w:rPr>
          <w:rFonts w:ascii="Arial" w:hAnsi="Arial" w:cs="Arial"/>
          <w:bCs/>
          <w:sz w:val="24"/>
          <w:szCs w:val="24"/>
        </w:rPr>
        <w:t>plicit</w:t>
      </w:r>
      <w:r w:rsidR="00C746B4">
        <w:rPr>
          <w:rFonts w:ascii="Arial" w:hAnsi="Arial" w:cs="Arial"/>
          <w:bCs/>
          <w:sz w:val="24"/>
          <w:szCs w:val="24"/>
        </w:rPr>
        <w:t xml:space="preserve"> </w:t>
      </w:r>
      <w:r w:rsidR="00AD1170">
        <w:rPr>
          <w:rFonts w:ascii="Arial" w:hAnsi="Arial" w:cs="Arial"/>
          <w:bCs/>
          <w:sz w:val="24"/>
          <w:szCs w:val="24"/>
        </w:rPr>
        <w:t xml:space="preserve">knowledge to </w:t>
      </w:r>
      <w:r w:rsidR="00465732">
        <w:rPr>
          <w:rFonts w:ascii="Arial" w:hAnsi="Arial" w:cs="Arial"/>
          <w:bCs/>
          <w:sz w:val="24"/>
          <w:szCs w:val="24"/>
        </w:rPr>
        <w:t>facilitat</w:t>
      </w:r>
      <w:r w:rsidR="00326A3D">
        <w:rPr>
          <w:rFonts w:ascii="Arial" w:hAnsi="Arial" w:cs="Arial"/>
          <w:bCs/>
          <w:sz w:val="24"/>
          <w:szCs w:val="24"/>
        </w:rPr>
        <w:t>e</w:t>
      </w:r>
      <w:r w:rsidR="008C3390">
        <w:rPr>
          <w:rFonts w:ascii="Arial" w:hAnsi="Arial" w:cs="Arial"/>
          <w:bCs/>
          <w:sz w:val="24"/>
          <w:szCs w:val="24"/>
        </w:rPr>
        <w:t xml:space="preserve"> </w:t>
      </w:r>
      <w:r w:rsidR="00962C26">
        <w:rPr>
          <w:rFonts w:ascii="Arial" w:hAnsi="Arial" w:cs="Arial"/>
          <w:bCs/>
          <w:sz w:val="24"/>
          <w:szCs w:val="24"/>
        </w:rPr>
        <w:t>implicit</w:t>
      </w:r>
      <w:r w:rsidR="00AD1170">
        <w:rPr>
          <w:rFonts w:ascii="Arial" w:hAnsi="Arial" w:cs="Arial"/>
          <w:bCs/>
          <w:sz w:val="24"/>
          <w:szCs w:val="24"/>
        </w:rPr>
        <w:t xml:space="preserve"> objectives of an organisation</w:t>
      </w:r>
      <w:r w:rsidR="00D06C30">
        <w:rPr>
          <w:rFonts w:ascii="Arial" w:hAnsi="Arial" w:cs="Arial"/>
          <w:bCs/>
          <w:sz w:val="24"/>
          <w:szCs w:val="24"/>
        </w:rPr>
        <w:t xml:space="preserve"> such as </w:t>
      </w:r>
      <w:r w:rsidR="00E63F66">
        <w:rPr>
          <w:rFonts w:ascii="Arial" w:hAnsi="Arial" w:cs="Arial"/>
          <w:bCs/>
          <w:sz w:val="24"/>
          <w:szCs w:val="24"/>
        </w:rPr>
        <w:t>product deployment</w:t>
      </w:r>
      <w:r w:rsidR="005C0ECC">
        <w:rPr>
          <w:rFonts w:ascii="Arial" w:hAnsi="Arial" w:cs="Arial"/>
          <w:bCs/>
          <w:sz w:val="24"/>
          <w:szCs w:val="24"/>
        </w:rPr>
        <w:t>,</w:t>
      </w:r>
      <w:r w:rsidR="00507E93">
        <w:rPr>
          <w:rFonts w:ascii="Arial" w:hAnsi="Arial" w:cs="Arial"/>
          <w:bCs/>
          <w:sz w:val="24"/>
          <w:szCs w:val="24"/>
        </w:rPr>
        <w:t xml:space="preserve"> </w:t>
      </w:r>
      <w:r w:rsidR="005C0ECC">
        <w:rPr>
          <w:rFonts w:ascii="Arial" w:hAnsi="Arial" w:cs="Arial"/>
          <w:bCs/>
          <w:sz w:val="24"/>
          <w:szCs w:val="24"/>
        </w:rPr>
        <w:t>new projects, innovative ideas</w:t>
      </w:r>
      <w:r w:rsidR="00507E93">
        <w:rPr>
          <w:rFonts w:ascii="Arial" w:hAnsi="Arial" w:cs="Arial"/>
          <w:bCs/>
          <w:sz w:val="24"/>
          <w:szCs w:val="24"/>
        </w:rPr>
        <w:t xml:space="preserve"> and solved problems</w:t>
      </w:r>
      <w:r w:rsidR="00B11C1E">
        <w:rPr>
          <w:rFonts w:ascii="Arial" w:hAnsi="Arial" w:cs="Arial"/>
          <w:bCs/>
          <w:sz w:val="24"/>
          <w:szCs w:val="24"/>
        </w:rPr>
        <w:t xml:space="preserve">, </w:t>
      </w:r>
      <w:r w:rsidR="00C91F37">
        <w:rPr>
          <w:rFonts w:ascii="Arial" w:hAnsi="Arial" w:cs="Arial"/>
          <w:bCs/>
          <w:sz w:val="24"/>
          <w:szCs w:val="24"/>
        </w:rPr>
        <w:t>Hau</w:t>
      </w:r>
      <w:r w:rsidR="001C37F8">
        <w:rPr>
          <w:rFonts w:ascii="Arial" w:hAnsi="Arial" w:cs="Arial"/>
          <w:bCs/>
          <w:sz w:val="24"/>
          <w:szCs w:val="24"/>
        </w:rPr>
        <w:t>, Kim</w:t>
      </w:r>
      <w:r w:rsidR="0000188D">
        <w:rPr>
          <w:rFonts w:ascii="Arial" w:hAnsi="Arial" w:cs="Arial"/>
          <w:bCs/>
          <w:sz w:val="24"/>
          <w:szCs w:val="24"/>
        </w:rPr>
        <w:t xml:space="preserve">, </w:t>
      </w:r>
      <w:r w:rsidR="001C37F8">
        <w:rPr>
          <w:rFonts w:ascii="Arial" w:hAnsi="Arial" w:cs="Arial"/>
          <w:bCs/>
          <w:sz w:val="24"/>
          <w:szCs w:val="24"/>
        </w:rPr>
        <w:t xml:space="preserve">Lee and Kim </w:t>
      </w:r>
      <w:r w:rsidR="00A07E29">
        <w:rPr>
          <w:rFonts w:ascii="Arial" w:hAnsi="Arial" w:cs="Arial"/>
          <w:bCs/>
          <w:sz w:val="24"/>
          <w:szCs w:val="24"/>
        </w:rPr>
        <w:t>(1998)</w:t>
      </w:r>
      <w:r w:rsidR="00AD1170">
        <w:rPr>
          <w:rFonts w:ascii="Arial" w:hAnsi="Arial" w:cs="Arial"/>
          <w:bCs/>
          <w:sz w:val="24"/>
          <w:szCs w:val="24"/>
        </w:rPr>
        <w:t>.</w:t>
      </w:r>
      <w:r w:rsidR="00E327B8">
        <w:rPr>
          <w:rFonts w:ascii="Arial" w:hAnsi="Arial" w:cs="Arial"/>
          <w:bCs/>
          <w:sz w:val="24"/>
          <w:szCs w:val="24"/>
        </w:rPr>
        <w:t xml:space="preserve"> </w:t>
      </w:r>
      <w:r w:rsidR="002F2334">
        <w:rPr>
          <w:rFonts w:ascii="Arial" w:hAnsi="Arial" w:cs="Arial"/>
          <w:bCs/>
          <w:sz w:val="24"/>
          <w:szCs w:val="24"/>
        </w:rPr>
        <w:t xml:space="preserve">The </w:t>
      </w:r>
      <w:r w:rsidR="0049181E">
        <w:rPr>
          <w:rFonts w:ascii="Arial" w:hAnsi="Arial" w:cs="Arial"/>
          <w:bCs/>
          <w:sz w:val="24"/>
          <w:szCs w:val="24"/>
        </w:rPr>
        <w:t>tacit knowledge</w:t>
      </w:r>
      <w:r w:rsidR="002F2334">
        <w:rPr>
          <w:rFonts w:ascii="Arial" w:hAnsi="Arial" w:cs="Arial"/>
          <w:bCs/>
          <w:sz w:val="24"/>
          <w:szCs w:val="24"/>
        </w:rPr>
        <w:t xml:space="preserve"> collected </w:t>
      </w:r>
      <w:r w:rsidR="003256A9">
        <w:rPr>
          <w:rFonts w:ascii="Arial" w:hAnsi="Arial" w:cs="Arial"/>
          <w:bCs/>
          <w:sz w:val="24"/>
          <w:szCs w:val="24"/>
        </w:rPr>
        <w:t>is placed in a reposit</w:t>
      </w:r>
      <w:r w:rsidR="00B41D67">
        <w:rPr>
          <w:rFonts w:ascii="Arial" w:hAnsi="Arial" w:cs="Arial"/>
          <w:bCs/>
          <w:sz w:val="24"/>
          <w:szCs w:val="24"/>
        </w:rPr>
        <w:t>ory for future use if needed</w:t>
      </w:r>
      <w:r w:rsidR="00A30877">
        <w:rPr>
          <w:rFonts w:ascii="Arial" w:hAnsi="Arial" w:cs="Arial"/>
          <w:bCs/>
          <w:sz w:val="24"/>
          <w:szCs w:val="24"/>
        </w:rPr>
        <w:t>, with other similar data</w:t>
      </w:r>
      <w:r w:rsidR="005A566F">
        <w:rPr>
          <w:rFonts w:ascii="Arial" w:hAnsi="Arial" w:cs="Arial"/>
          <w:bCs/>
          <w:sz w:val="24"/>
          <w:szCs w:val="24"/>
        </w:rPr>
        <w:t>.</w:t>
      </w:r>
      <w:r w:rsidR="00326A3D">
        <w:rPr>
          <w:rFonts w:ascii="Arial" w:hAnsi="Arial" w:cs="Arial"/>
          <w:bCs/>
          <w:sz w:val="24"/>
          <w:szCs w:val="24"/>
        </w:rPr>
        <w:t xml:space="preserve"> </w:t>
      </w:r>
      <w:r w:rsidR="00090768">
        <w:rPr>
          <w:rFonts w:ascii="Arial" w:hAnsi="Arial" w:cs="Arial"/>
          <w:bCs/>
          <w:sz w:val="24"/>
          <w:szCs w:val="24"/>
        </w:rPr>
        <w:t xml:space="preserve">The four processes of KM </w:t>
      </w:r>
      <w:r w:rsidR="00C379EA">
        <w:rPr>
          <w:rFonts w:ascii="Arial" w:hAnsi="Arial" w:cs="Arial"/>
          <w:bCs/>
          <w:sz w:val="24"/>
          <w:szCs w:val="24"/>
        </w:rPr>
        <w:t xml:space="preserve">are acquisition, creation, sharing and </w:t>
      </w:r>
      <w:r w:rsidR="00B861E1">
        <w:rPr>
          <w:rFonts w:ascii="Arial" w:hAnsi="Arial" w:cs="Arial"/>
          <w:bCs/>
          <w:sz w:val="24"/>
          <w:szCs w:val="24"/>
        </w:rPr>
        <w:t>transfer</w:t>
      </w:r>
      <w:r w:rsidR="00B31A49">
        <w:rPr>
          <w:rFonts w:ascii="Arial" w:hAnsi="Arial" w:cs="Arial"/>
          <w:bCs/>
          <w:sz w:val="24"/>
          <w:szCs w:val="24"/>
        </w:rPr>
        <w:t xml:space="preserve">, </w:t>
      </w:r>
      <w:r w:rsidR="003643A1">
        <w:rPr>
          <w:rFonts w:ascii="Arial" w:hAnsi="Arial" w:cs="Arial"/>
          <w:bCs/>
          <w:sz w:val="24"/>
          <w:szCs w:val="24"/>
        </w:rPr>
        <w:t>Cunha, Pinho and Rego</w:t>
      </w:r>
      <w:r w:rsidR="006F179C">
        <w:rPr>
          <w:rFonts w:ascii="Arial" w:hAnsi="Arial" w:cs="Arial"/>
          <w:bCs/>
          <w:sz w:val="24"/>
          <w:szCs w:val="24"/>
        </w:rPr>
        <w:t>, (2012)</w:t>
      </w:r>
      <w:r w:rsidR="00493B58">
        <w:rPr>
          <w:rFonts w:ascii="Arial" w:hAnsi="Arial" w:cs="Arial"/>
          <w:bCs/>
          <w:sz w:val="24"/>
          <w:szCs w:val="24"/>
        </w:rPr>
        <w:t>.</w:t>
      </w:r>
      <w:r w:rsidR="00D9348F">
        <w:rPr>
          <w:rFonts w:ascii="Arial" w:hAnsi="Arial" w:cs="Arial"/>
          <w:bCs/>
          <w:sz w:val="24"/>
          <w:szCs w:val="24"/>
        </w:rPr>
        <w:t xml:space="preserve"> </w:t>
      </w:r>
    </w:p>
    <w:p w14:paraId="4DD1BF15" w14:textId="5A13E665" w:rsidR="00533781" w:rsidRDefault="00134535" w:rsidP="009606EE">
      <w:pPr>
        <w:spacing w:line="360" w:lineRule="auto"/>
        <w:jc w:val="both"/>
        <w:rPr>
          <w:rFonts w:ascii="Arial" w:hAnsi="Arial" w:cs="Arial"/>
          <w:bCs/>
          <w:sz w:val="24"/>
          <w:szCs w:val="24"/>
        </w:rPr>
      </w:pPr>
      <w:r>
        <w:rPr>
          <w:rFonts w:ascii="Arial" w:hAnsi="Arial" w:cs="Arial"/>
          <w:bCs/>
          <w:sz w:val="24"/>
          <w:szCs w:val="24"/>
        </w:rPr>
        <w:t>1.</w:t>
      </w:r>
      <w:r w:rsidR="003A3BE8">
        <w:rPr>
          <w:rFonts w:ascii="Arial" w:hAnsi="Arial" w:cs="Arial"/>
          <w:bCs/>
          <w:sz w:val="24"/>
          <w:szCs w:val="24"/>
        </w:rPr>
        <w:t xml:space="preserve">Getting and keeping staff </w:t>
      </w:r>
      <w:r w:rsidR="009A6370">
        <w:rPr>
          <w:rFonts w:ascii="Arial" w:hAnsi="Arial" w:cs="Arial"/>
          <w:bCs/>
          <w:sz w:val="24"/>
          <w:szCs w:val="24"/>
        </w:rPr>
        <w:t>motivated</w:t>
      </w:r>
      <w:r w:rsidR="0012269C">
        <w:rPr>
          <w:rFonts w:ascii="Arial" w:hAnsi="Arial" w:cs="Arial"/>
          <w:bCs/>
          <w:sz w:val="24"/>
          <w:szCs w:val="24"/>
        </w:rPr>
        <w:t xml:space="preserve"> </w:t>
      </w:r>
      <w:r w:rsidR="00AD450A">
        <w:rPr>
          <w:rFonts w:ascii="Arial" w:hAnsi="Arial" w:cs="Arial"/>
          <w:bCs/>
          <w:sz w:val="24"/>
          <w:szCs w:val="24"/>
        </w:rPr>
        <w:t>when storing and sharing data</w:t>
      </w:r>
      <w:r w:rsidR="00926405">
        <w:rPr>
          <w:rFonts w:ascii="Arial" w:hAnsi="Arial" w:cs="Arial"/>
          <w:bCs/>
          <w:sz w:val="24"/>
          <w:szCs w:val="24"/>
        </w:rPr>
        <w:t xml:space="preserve">, </w:t>
      </w:r>
      <w:r w:rsidR="00154731">
        <w:rPr>
          <w:rFonts w:ascii="Arial" w:hAnsi="Arial" w:cs="Arial"/>
          <w:bCs/>
          <w:sz w:val="24"/>
          <w:szCs w:val="24"/>
        </w:rPr>
        <w:t xml:space="preserve">Dewayani, </w:t>
      </w:r>
      <w:r w:rsidR="006B614E">
        <w:rPr>
          <w:rFonts w:ascii="Arial" w:hAnsi="Arial" w:cs="Arial"/>
          <w:bCs/>
          <w:sz w:val="24"/>
          <w:szCs w:val="24"/>
        </w:rPr>
        <w:t>Djastuti and</w:t>
      </w:r>
      <w:r w:rsidR="00FD7BB0">
        <w:rPr>
          <w:rFonts w:ascii="Arial" w:hAnsi="Arial" w:cs="Arial"/>
          <w:bCs/>
          <w:sz w:val="24"/>
          <w:szCs w:val="24"/>
        </w:rPr>
        <w:t xml:space="preserve"> Udin (2020)</w:t>
      </w:r>
      <w:r w:rsidR="006215B7">
        <w:rPr>
          <w:rFonts w:ascii="Arial" w:hAnsi="Arial" w:cs="Arial"/>
          <w:bCs/>
          <w:sz w:val="24"/>
          <w:szCs w:val="24"/>
        </w:rPr>
        <w:t>. T</w:t>
      </w:r>
      <w:r w:rsidR="0012269C">
        <w:rPr>
          <w:rFonts w:ascii="Arial" w:hAnsi="Arial" w:cs="Arial"/>
          <w:bCs/>
          <w:sz w:val="24"/>
          <w:szCs w:val="24"/>
        </w:rPr>
        <w:t>o s</w:t>
      </w:r>
      <w:r w:rsidR="008E71CA">
        <w:rPr>
          <w:rFonts w:ascii="Arial" w:hAnsi="Arial" w:cs="Arial"/>
          <w:bCs/>
          <w:sz w:val="24"/>
          <w:szCs w:val="24"/>
        </w:rPr>
        <w:t>hare their ideas and work</w:t>
      </w:r>
      <w:r w:rsidR="009A6370">
        <w:rPr>
          <w:rFonts w:ascii="Arial" w:hAnsi="Arial" w:cs="Arial"/>
          <w:bCs/>
          <w:sz w:val="24"/>
          <w:szCs w:val="24"/>
        </w:rPr>
        <w:t xml:space="preserve"> could be a challenge for Tesco</w:t>
      </w:r>
      <w:r w:rsidR="006E74F6">
        <w:rPr>
          <w:rFonts w:ascii="Arial" w:hAnsi="Arial" w:cs="Arial"/>
          <w:bCs/>
          <w:sz w:val="24"/>
          <w:szCs w:val="24"/>
        </w:rPr>
        <w:t>. P</w:t>
      </w:r>
      <w:r w:rsidR="0004560E">
        <w:rPr>
          <w:rFonts w:ascii="Arial" w:hAnsi="Arial" w:cs="Arial"/>
          <w:bCs/>
          <w:sz w:val="24"/>
          <w:szCs w:val="24"/>
        </w:rPr>
        <w:t>eople tend</w:t>
      </w:r>
      <w:r w:rsidR="00B7353E">
        <w:rPr>
          <w:rFonts w:ascii="Arial" w:hAnsi="Arial" w:cs="Arial"/>
          <w:bCs/>
          <w:sz w:val="24"/>
          <w:szCs w:val="24"/>
        </w:rPr>
        <w:t xml:space="preserve"> to get comfortable with </w:t>
      </w:r>
      <w:r w:rsidR="001100DD">
        <w:rPr>
          <w:rFonts w:ascii="Arial" w:hAnsi="Arial" w:cs="Arial"/>
          <w:bCs/>
          <w:sz w:val="24"/>
          <w:szCs w:val="24"/>
        </w:rPr>
        <w:t>the way their used to</w:t>
      </w:r>
      <w:r w:rsidR="00C3728E">
        <w:rPr>
          <w:rFonts w:ascii="Arial" w:hAnsi="Arial" w:cs="Arial"/>
          <w:bCs/>
          <w:sz w:val="24"/>
          <w:szCs w:val="24"/>
        </w:rPr>
        <w:t xml:space="preserve"> doing things</w:t>
      </w:r>
      <w:r w:rsidR="00534AD1">
        <w:rPr>
          <w:rFonts w:ascii="Arial" w:hAnsi="Arial" w:cs="Arial"/>
          <w:bCs/>
          <w:sz w:val="24"/>
          <w:szCs w:val="24"/>
        </w:rPr>
        <w:t>, t</w:t>
      </w:r>
      <w:r w:rsidR="007941C7">
        <w:rPr>
          <w:rFonts w:ascii="Arial" w:hAnsi="Arial" w:cs="Arial"/>
          <w:bCs/>
          <w:sz w:val="24"/>
          <w:szCs w:val="24"/>
        </w:rPr>
        <w:t>his could make having to adapt to a new way harder.</w:t>
      </w:r>
      <w:r w:rsidR="00534AD1">
        <w:rPr>
          <w:rFonts w:ascii="Arial" w:hAnsi="Arial" w:cs="Arial"/>
          <w:bCs/>
          <w:sz w:val="24"/>
          <w:szCs w:val="24"/>
        </w:rPr>
        <w:t xml:space="preserve"> </w:t>
      </w:r>
      <w:r w:rsidR="006B65E7">
        <w:rPr>
          <w:rFonts w:ascii="Arial" w:hAnsi="Arial" w:cs="Arial"/>
          <w:bCs/>
          <w:sz w:val="24"/>
          <w:szCs w:val="24"/>
        </w:rPr>
        <w:t xml:space="preserve">So </w:t>
      </w:r>
      <w:proofErr w:type="spellStart"/>
      <w:r w:rsidR="006B65E7">
        <w:rPr>
          <w:rFonts w:ascii="Arial" w:hAnsi="Arial" w:cs="Arial"/>
          <w:bCs/>
          <w:sz w:val="24"/>
          <w:szCs w:val="24"/>
        </w:rPr>
        <w:t>its</w:t>
      </w:r>
      <w:proofErr w:type="spellEnd"/>
      <w:r w:rsidR="006B65E7">
        <w:rPr>
          <w:rFonts w:ascii="Arial" w:hAnsi="Arial" w:cs="Arial"/>
          <w:bCs/>
          <w:sz w:val="24"/>
          <w:szCs w:val="24"/>
        </w:rPr>
        <w:t xml:space="preserve"> important for Tesco to </w:t>
      </w:r>
      <w:r w:rsidR="00A56B30">
        <w:rPr>
          <w:rFonts w:ascii="Arial" w:hAnsi="Arial" w:cs="Arial"/>
          <w:bCs/>
          <w:sz w:val="24"/>
          <w:szCs w:val="24"/>
        </w:rPr>
        <w:t xml:space="preserve">implement this system from </w:t>
      </w:r>
      <w:r w:rsidR="0019710E">
        <w:rPr>
          <w:rFonts w:ascii="Arial" w:hAnsi="Arial" w:cs="Arial"/>
          <w:bCs/>
          <w:sz w:val="24"/>
          <w:szCs w:val="24"/>
        </w:rPr>
        <w:t>start of</w:t>
      </w:r>
      <w:r w:rsidR="00B05F9A">
        <w:rPr>
          <w:rFonts w:ascii="Arial" w:hAnsi="Arial" w:cs="Arial"/>
          <w:bCs/>
          <w:sz w:val="24"/>
          <w:szCs w:val="24"/>
        </w:rPr>
        <w:t xml:space="preserve"> employment</w:t>
      </w:r>
      <w:r w:rsidR="001B73F8">
        <w:rPr>
          <w:rFonts w:ascii="Arial" w:hAnsi="Arial" w:cs="Arial"/>
          <w:bCs/>
          <w:sz w:val="24"/>
          <w:szCs w:val="24"/>
        </w:rPr>
        <w:t xml:space="preserve"> and throughout</w:t>
      </w:r>
      <w:r w:rsidR="00793BC7">
        <w:rPr>
          <w:rFonts w:ascii="Arial" w:hAnsi="Arial" w:cs="Arial"/>
          <w:bCs/>
          <w:sz w:val="24"/>
          <w:szCs w:val="24"/>
        </w:rPr>
        <w:t xml:space="preserve"> </w:t>
      </w:r>
      <w:r w:rsidR="001C5AF3">
        <w:rPr>
          <w:rFonts w:ascii="Arial" w:hAnsi="Arial" w:cs="Arial"/>
          <w:bCs/>
          <w:sz w:val="24"/>
          <w:szCs w:val="24"/>
        </w:rPr>
        <w:t>by embodying a culture of improvi</w:t>
      </w:r>
      <w:r w:rsidR="00336515">
        <w:rPr>
          <w:rFonts w:ascii="Arial" w:hAnsi="Arial" w:cs="Arial"/>
          <w:bCs/>
          <w:sz w:val="24"/>
          <w:szCs w:val="24"/>
        </w:rPr>
        <w:t>ng, learning, sharing</w:t>
      </w:r>
      <w:r w:rsidR="0030593D">
        <w:rPr>
          <w:rFonts w:ascii="Arial" w:hAnsi="Arial" w:cs="Arial"/>
          <w:bCs/>
          <w:sz w:val="24"/>
          <w:szCs w:val="24"/>
        </w:rPr>
        <w:t xml:space="preserve"> and</w:t>
      </w:r>
      <w:r w:rsidR="00095EEA">
        <w:rPr>
          <w:rFonts w:ascii="Arial" w:hAnsi="Arial" w:cs="Arial"/>
          <w:bCs/>
          <w:sz w:val="24"/>
          <w:szCs w:val="24"/>
        </w:rPr>
        <w:t xml:space="preserve"> </w:t>
      </w:r>
      <w:r w:rsidR="00FD6F2D">
        <w:rPr>
          <w:rFonts w:ascii="Arial" w:hAnsi="Arial" w:cs="Arial"/>
          <w:bCs/>
          <w:sz w:val="24"/>
          <w:szCs w:val="24"/>
        </w:rPr>
        <w:t>reward</w:t>
      </w:r>
      <w:r w:rsidR="008F45F2">
        <w:rPr>
          <w:rFonts w:ascii="Arial" w:hAnsi="Arial" w:cs="Arial"/>
          <w:bCs/>
          <w:sz w:val="24"/>
          <w:szCs w:val="24"/>
        </w:rPr>
        <w:t>ing</w:t>
      </w:r>
      <w:r w:rsidR="00095EEA">
        <w:rPr>
          <w:rFonts w:ascii="Arial" w:hAnsi="Arial" w:cs="Arial"/>
          <w:bCs/>
          <w:sz w:val="24"/>
          <w:szCs w:val="24"/>
        </w:rPr>
        <w:t xml:space="preserve"> active users</w:t>
      </w:r>
      <w:r w:rsidR="00336515">
        <w:rPr>
          <w:rFonts w:ascii="Arial" w:hAnsi="Arial" w:cs="Arial"/>
          <w:bCs/>
          <w:sz w:val="24"/>
          <w:szCs w:val="24"/>
        </w:rPr>
        <w:t xml:space="preserve"> </w:t>
      </w:r>
      <w:r w:rsidR="00B006DA">
        <w:rPr>
          <w:rFonts w:ascii="Arial" w:hAnsi="Arial" w:cs="Arial"/>
          <w:bCs/>
          <w:sz w:val="24"/>
          <w:szCs w:val="24"/>
        </w:rPr>
        <w:t>of</w:t>
      </w:r>
      <w:r w:rsidR="00336515">
        <w:rPr>
          <w:rFonts w:ascii="Arial" w:hAnsi="Arial" w:cs="Arial"/>
          <w:bCs/>
          <w:sz w:val="24"/>
          <w:szCs w:val="24"/>
        </w:rPr>
        <w:t xml:space="preserve"> </w:t>
      </w:r>
      <w:r w:rsidR="002D6A87">
        <w:rPr>
          <w:rFonts w:ascii="Arial" w:hAnsi="Arial" w:cs="Arial"/>
          <w:bCs/>
          <w:sz w:val="24"/>
          <w:szCs w:val="24"/>
        </w:rPr>
        <w:t xml:space="preserve">the </w:t>
      </w:r>
      <w:r w:rsidR="001F6EE9">
        <w:rPr>
          <w:rFonts w:ascii="Arial" w:hAnsi="Arial" w:cs="Arial"/>
          <w:bCs/>
          <w:sz w:val="24"/>
          <w:szCs w:val="24"/>
        </w:rPr>
        <w:t xml:space="preserve">change </w:t>
      </w:r>
      <w:r w:rsidR="009E5E72">
        <w:rPr>
          <w:rFonts w:ascii="Arial" w:hAnsi="Arial" w:cs="Arial"/>
          <w:bCs/>
          <w:sz w:val="24"/>
          <w:szCs w:val="24"/>
        </w:rPr>
        <w:t>management</w:t>
      </w:r>
      <w:r w:rsidR="00852BB3">
        <w:rPr>
          <w:rFonts w:ascii="Arial" w:hAnsi="Arial" w:cs="Arial"/>
          <w:bCs/>
          <w:sz w:val="24"/>
          <w:szCs w:val="24"/>
        </w:rPr>
        <w:t xml:space="preserve"> systems</w:t>
      </w:r>
      <w:r w:rsidR="008F45F2">
        <w:rPr>
          <w:rFonts w:ascii="Arial" w:hAnsi="Arial" w:cs="Arial"/>
          <w:bCs/>
          <w:sz w:val="24"/>
          <w:szCs w:val="24"/>
        </w:rPr>
        <w:t>, Gagne, Tain, Soo</w:t>
      </w:r>
      <w:r w:rsidR="0073271E">
        <w:rPr>
          <w:rFonts w:ascii="Arial" w:hAnsi="Arial" w:cs="Arial"/>
          <w:bCs/>
          <w:sz w:val="24"/>
          <w:szCs w:val="24"/>
        </w:rPr>
        <w:t>, Zhang, Ho and Hosszu</w:t>
      </w:r>
      <w:r w:rsidR="00E27C50">
        <w:rPr>
          <w:rFonts w:ascii="Arial" w:hAnsi="Arial" w:cs="Arial"/>
          <w:bCs/>
          <w:sz w:val="24"/>
          <w:szCs w:val="24"/>
        </w:rPr>
        <w:t>, (2019)</w:t>
      </w:r>
      <w:r w:rsidR="00990EC7">
        <w:rPr>
          <w:rFonts w:ascii="Arial" w:hAnsi="Arial" w:cs="Arial"/>
          <w:bCs/>
          <w:sz w:val="24"/>
          <w:szCs w:val="24"/>
        </w:rPr>
        <w:t xml:space="preserve">. </w:t>
      </w:r>
      <w:r w:rsidR="00A8165E">
        <w:rPr>
          <w:rFonts w:ascii="Arial" w:hAnsi="Arial" w:cs="Arial"/>
          <w:bCs/>
          <w:sz w:val="24"/>
          <w:szCs w:val="24"/>
        </w:rPr>
        <w:t xml:space="preserve">This will help Tesco </w:t>
      </w:r>
      <w:r w:rsidR="00DD7527">
        <w:rPr>
          <w:rFonts w:ascii="Arial" w:hAnsi="Arial" w:cs="Arial"/>
          <w:bCs/>
          <w:sz w:val="24"/>
          <w:szCs w:val="24"/>
        </w:rPr>
        <w:t>employees</w:t>
      </w:r>
      <w:r w:rsidR="00515E14">
        <w:rPr>
          <w:rFonts w:ascii="Arial" w:hAnsi="Arial" w:cs="Arial"/>
          <w:bCs/>
          <w:sz w:val="24"/>
          <w:szCs w:val="24"/>
        </w:rPr>
        <w:t xml:space="preserve"> create a successful community and become more </w:t>
      </w:r>
      <w:r w:rsidR="00A14045">
        <w:rPr>
          <w:rFonts w:ascii="Arial" w:hAnsi="Arial" w:cs="Arial"/>
          <w:bCs/>
          <w:sz w:val="24"/>
          <w:szCs w:val="24"/>
        </w:rPr>
        <w:t>productive</w:t>
      </w:r>
      <w:r w:rsidR="00146EB5">
        <w:rPr>
          <w:rFonts w:ascii="Arial" w:hAnsi="Arial" w:cs="Arial"/>
          <w:bCs/>
          <w:sz w:val="24"/>
          <w:szCs w:val="24"/>
        </w:rPr>
        <w:t xml:space="preserve"> as there all reading from the same book</w:t>
      </w:r>
      <w:r w:rsidR="00B50EDF">
        <w:rPr>
          <w:rFonts w:ascii="Arial" w:hAnsi="Arial" w:cs="Arial"/>
          <w:bCs/>
          <w:sz w:val="24"/>
          <w:szCs w:val="24"/>
        </w:rPr>
        <w:t>.</w:t>
      </w:r>
    </w:p>
    <w:p w14:paraId="1685A6E0" w14:textId="595A961F" w:rsidR="008F5F9F" w:rsidRDefault="008F5F9F" w:rsidP="009606EE">
      <w:pPr>
        <w:spacing w:line="360" w:lineRule="auto"/>
        <w:jc w:val="both"/>
        <w:rPr>
          <w:rFonts w:ascii="Arial" w:hAnsi="Arial" w:cs="Arial"/>
          <w:bCs/>
          <w:sz w:val="24"/>
          <w:szCs w:val="24"/>
        </w:rPr>
      </w:pPr>
      <w:r>
        <w:rPr>
          <w:rFonts w:ascii="Arial" w:hAnsi="Arial" w:cs="Arial"/>
          <w:bCs/>
          <w:sz w:val="24"/>
          <w:szCs w:val="24"/>
        </w:rPr>
        <w:t>2.</w:t>
      </w:r>
      <w:r w:rsidR="006837C6">
        <w:rPr>
          <w:rFonts w:ascii="Arial" w:hAnsi="Arial" w:cs="Arial"/>
          <w:bCs/>
          <w:sz w:val="24"/>
          <w:szCs w:val="24"/>
        </w:rPr>
        <w:t>Updating</w:t>
      </w:r>
      <w:r w:rsidR="00133A61">
        <w:rPr>
          <w:rFonts w:ascii="Arial" w:hAnsi="Arial" w:cs="Arial"/>
          <w:bCs/>
          <w:sz w:val="24"/>
          <w:szCs w:val="24"/>
        </w:rPr>
        <w:t>, measuring</w:t>
      </w:r>
      <w:r w:rsidR="006837C6">
        <w:rPr>
          <w:rFonts w:ascii="Arial" w:hAnsi="Arial" w:cs="Arial"/>
          <w:bCs/>
          <w:sz w:val="24"/>
          <w:szCs w:val="24"/>
        </w:rPr>
        <w:t xml:space="preserve"> </w:t>
      </w:r>
      <w:r w:rsidR="007E6B4C">
        <w:rPr>
          <w:rFonts w:ascii="Arial" w:hAnsi="Arial" w:cs="Arial"/>
          <w:bCs/>
          <w:sz w:val="24"/>
          <w:szCs w:val="24"/>
        </w:rPr>
        <w:t>and releasing</w:t>
      </w:r>
      <w:r w:rsidR="00E231BD">
        <w:rPr>
          <w:rFonts w:ascii="Arial" w:hAnsi="Arial" w:cs="Arial"/>
          <w:bCs/>
          <w:sz w:val="24"/>
          <w:szCs w:val="24"/>
        </w:rPr>
        <w:t xml:space="preserve"> KM systems </w:t>
      </w:r>
      <w:r w:rsidR="006B46E7">
        <w:rPr>
          <w:rFonts w:ascii="Arial" w:hAnsi="Arial" w:cs="Arial"/>
          <w:bCs/>
          <w:sz w:val="24"/>
          <w:szCs w:val="24"/>
        </w:rPr>
        <w:t>are becoming frequent</w:t>
      </w:r>
      <w:r w:rsidR="00092AB5">
        <w:rPr>
          <w:rFonts w:ascii="Arial" w:hAnsi="Arial" w:cs="Arial"/>
          <w:bCs/>
          <w:sz w:val="24"/>
          <w:szCs w:val="24"/>
        </w:rPr>
        <w:t xml:space="preserve"> when </w:t>
      </w:r>
      <w:r w:rsidR="00AA66E3">
        <w:rPr>
          <w:rFonts w:ascii="Arial" w:hAnsi="Arial" w:cs="Arial"/>
          <w:bCs/>
          <w:sz w:val="24"/>
          <w:szCs w:val="24"/>
        </w:rPr>
        <w:t>there</w:t>
      </w:r>
      <w:r w:rsidR="00092AB5">
        <w:rPr>
          <w:rFonts w:ascii="Arial" w:hAnsi="Arial" w:cs="Arial"/>
          <w:bCs/>
          <w:sz w:val="24"/>
          <w:szCs w:val="24"/>
        </w:rPr>
        <w:t xml:space="preserve"> </w:t>
      </w:r>
      <w:r w:rsidR="00AA66E3">
        <w:rPr>
          <w:rFonts w:ascii="Arial" w:hAnsi="Arial" w:cs="Arial"/>
          <w:bCs/>
          <w:sz w:val="24"/>
          <w:szCs w:val="24"/>
        </w:rPr>
        <w:t xml:space="preserve">is </w:t>
      </w:r>
      <w:r w:rsidR="00092AB5">
        <w:rPr>
          <w:rFonts w:ascii="Arial" w:hAnsi="Arial" w:cs="Arial"/>
          <w:bCs/>
          <w:sz w:val="24"/>
          <w:szCs w:val="24"/>
        </w:rPr>
        <w:t>a need to keep up with ever changing te</w:t>
      </w:r>
      <w:r w:rsidR="00A35FF6">
        <w:rPr>
          <w:rFonts w:ascii="Arial" w:hAnsi="Arial" w:cs="Arial"/>
          <w:bCs/>
          <w:sz w:val="24"/>
          <w:szCs w:val="24"/>
        </w:rPr>
        <w:t>ch</w:t>
      </w:r>
      <w:r w:rsidR="00092AB5">
        <w:rPr>
          <w:rFonts w:ascii="Arial" w:hAnsi="Arial" w:cs="Arial"/>
          <w:bCs/>
          <w:sz w:val="24"/>
          <w:szCs w:val="24"/>
        </w:rPr>
        <w:t>nology</w:t>
      </w:r>
      <w:r w:rsidR="00A35FF6">
        <w:rPr>
          <w:rFonts w:ascii="Arial" w:hAnsi="Arial" w:cs="Arial"/>
          <w:bCs/>
          <w:sz w:val="24"/>
          <w:szCs w:val="24"/>
        </w:rPr>
        <w:t xml:space="preserve"> being invented</w:t>
      </w:r>
      <w:r w:rsidR="00AA66E3">
        <w:rPr>
          <w:rFonts w:ascii="Arial" w:hAnsi="Arial" w:cs="Arial"/>
          <w:bCs/>
          <w:sz w:val="24"/>
          <w:szCs w:val="24"/>
        </w:rPr>
        <w:t>.</w:t>
      </w:r>
      <w:r w:rsidR="001961AE">
        <w:rPr>
          <w:rFonts w:ascii="Arial" w:hAnsi="Arial" w:cs="Arial"/>
          <w:bCs/>
          <w:sz w:val="24"/>
          <w:szCs w:val="24"/>
        </w:rPr>
        <w:t xml:space="preserve"> </w:t>
      </w:r>
      <w:r w:rsidR="00F41AFC" w:rsidRPr="00F41AFC">
        <w:rPr>
          <w:rFonts w:ascii="Arial" w:hAnsi="Arial" w:cs="Arial"/>
          <w:bCs/>
          <w:sz w:val="24"/>
          <w:szCs w:val="24"/>
        </w:rPr>
        <w:t xml:space="preserve">Knowledge management helps Tesco keep up to date, manage and predict future information. </w:t>
      </w:r>
      <w:r w:rsidR="004651D0">
        <w:rPr>
          <w:rFonts w:ascii="Arial" w:hAnsi="Arial" w:cs="Arial"/>
          <w:bCs/>
          <w:sz w:val="24"/>
          <w:szCs w:val="24"/>
        </w:rPr>
        <w:t xml:space="preserve"> </w:t>
      </w:r>
      <w:r w:rsidR="004651D0">
        <w:rPr>
          <w:rFonts w:ascii="Arial" w:hAnsi="Arial" w:cs="Arial"/>
          <w:bCs/>
          <w:sz w:val="24"/>
          <w:szCs w:val="24"/>
        </w:rPr>
        <w:lastRenderedPageBreak/>
        <w:t xml:space="preserve">When it </w:t>
      </w:r>
      <w:proofErr w:type="spellStart"/>
      <w:r w:rsidR="004651D0">
        <w:rPr>
          <w:rFonts w:ascii="Arial" w:hAnsi="Arial" w:cs="Arial"/>
          <w:bCs/>
          <w:sz w:val="24"/>
          <w:szCs w:val="24"/>
        </w:rPr>
        <w:t>come</w:t>
      </w:r>
      <w:proofErr w:type="spellEnd"/>
      <w:r w:rsidR="004651D0">
        <w:rPr>
          <w:rFonts w:ascii="Arial" w:hAnsi="Arial" w:cs="Arial"/>
          <w:bCs/>
          <w:sz w:val="24"/>
          <w:szCs w:val="24"/>
        </w:rPr>
        <w:t xml:space="preserve"> to Knowledge contribution</w:t>
      </w:r>
      <w:r w:rsidR="00165717">
        <w:rPr>
          <w:rFonts w:ascii="Arial" w:hAnsi="Arial" w:cs="Arial"/>
          <w:bCs/>
          <w:sz w:val="24"/>
          <w:szCs w:val="24"/>
        </w:rPr>
        <w:t>,</w:t>
      </w:r>
      <w:r w:rsidR="004E7721">
        <w:rPr>
          <w:rFonts w:ascii="Arial" w:hAnsi="Arial" w:cs="Arial"/>
          <w:bCs/>
          <w:sz w:val="24"/>
          <w:szCs w:val="24"/>
        </w:rPr>
        <w:t xml:space="preserve"> Arca</w:t>
      </w:r>
      <w:r w:rsidR="00B97C2C">
        <w:rPr>
          <w:rFonts w:ascii="Arial" w:hAnsi="Arial" w:cs="Arial"/>
          <w:bCs/>
          <w:sz w:val="24"/>
          <w:szCs w:val="24"/>
        </w:rPr>
        <w:t xml:space="preserve">, </w:t>
      </w:r>
      <w:r w:rsidR="00CE39B0">
        <w:rPr>
          <w:rFonts w:ascii="Arial" w:hAnsi="Arial" w:cs="Arial"/>
          <w:bCs/>
          <w:sz w:val="24"/>
          <w:szCs w:val="24"/>
        </w:rPr>
        <w:t>Prado and Garrido</w:t>
      </w:r>
      <w:r w:rsidR="00B97C2C">
        <w:rPr>
          <w:rFonts w:ascii="Arial" w:hAnsi="Arial" w:cs="Arial"/>
          <w:bCs/>
          <w:sz w:val="24"/>
          <w:szCs w:val="24"/>
        </w:rPr>
        <w:t xml:space="preserve"> (2020),</w:t>
      </w:r>
      <w:r w:rsidR="00EC7F3B">
        <w:rPr>
          <w:rFonts w:ascii="Arial" w:hAnsi="Arial" w:cs="Arial"/>
          <w:bCs/>
          <w:sz w:val="24"/>
          <w:szCs w:val="24"/>
        </w:rPr>
        <w:t xml:space="preserve"> Tesco</w:t>
      </w:r>
      <w:r w:rsidR="00810E3D">
        <w:rPr>
          <w:rFonts w:ascii="Arial" w:hAnsi="Arial" w:cs="Arial"/>
          <w:bCs/>
          <w:sz w:val="24"/>
          <w:szCs w:val="24"/>
        </w:rPr>
        <w:t xml:space="preserve"> should</w:t>
      </w:r>
      <w:r w:rsidR="00EC7F3B">
        <w:rPr>
          <w:rFonts w:ascii="Arial" w:hAnsi="Arial" w:cs="Arial"/>
          <w:bCs/>
          <w:sz w:val="24"/>
          <w:szCs w:val="24"/>
        </w:rPr>
        <w:t xml:space="preserve"> </w:t>
      </w:r>
      <w:r w:rsidR="007842E0">
        <w:rPr>
          <w:rFonts w:ascii="Arial" w:hAnsi="Arial" w:cs="Arial"/>
          <w:bCs/>
          <w:sz w:val="24"/>
          <w:szCs w:val="24"/>
        </w:rPr>
        <w:t>focus</w:t>
      </w:r>
      <w:r w:rsidR="00810E3D">
        <w:rPr>
          <w:rFonts w:ascii="Arial" w:hAnsi="Arial" w:cs="Arial"/>
          <w:bCs/>
          <w:sz w:val="24"/>
          <w:szCs w:val="24"/>
        </w:rPr>
        <w:t xml:space="preserve"> on shared purpose more than </w:t>
      </w:r>
      <w:r w:rsidR="00DB2E63">
        <w:rPr>
          <w:rFonts w:ascii="Arial" w:hAnsi="Arial" w:cs="Arial"/>
          <w:bCs/>
          <w:sz w:val="24"/>
          <w:szCs w:val="24"/>
        </w:rPr>
        <w:t>efforts and results</w:t>
      </w:r>
      <w:r w:rsidR="00585B4F">
        <w:rPr>
          <w:rFonts w:ascii="Arial" w:hAnsi="Arial" w:cs="Arial"/>
          <w:bCs/>
          <w:sz w:val="24"/>
          <w:szCs w:val="24"/>
        </w:rPr>
        <w:t>.</w:t>
      </w:r>
      <w:r w:rsidR="00EC7F3B">
        <w:rPr>
          <w:rFonts w:ascii="Arial" w:hAnsi="Arial" w:cs="Arial"/>
          <w:bCs/>
          <w:sz w:val="24"/>
          <w:szCs w:val="24"/>
        </w:rPr>
        <w:t xml:space="preserve"> </w:t>
      </w:r>
      <w:r w:rsidR="00293CA4">
        <w:rPr>
          <w:rFonts w:ascii="Arial" w:hAnsi="Arial" w:cs="Arial"/>
          <w:bCs/>
          <w:sz w:val="24"/>
          <w:szCs w:val="24"/>
        </w:rPr>
        <w:t xml:space="preserve"> </w:t>
      </w:r>
      <w:r w:rsidR="00817807">
        <w:rPr>
          <w:rFonts w:ascii="Arial" w:hAnsi="Arial" w:cs="Arial"/>
          <w:bCs/>
          <w:sz w:val="24"/>
          <w:szCs w:val="24"/>
        </w:rPr>
        <w:t xml:space="preserve">According to </w:t>
      </w:r>
      <w:r w:rsidR="009822BB">
        <w:rPr>
          <w:rFonts w:ascii="Arial" w:hAnsi="Arial" w:cs="Arial"/>
          <w:bCs/>
          <w:sz w:val="24"/>
          <w:szCs w:val="24"/>
        </w:rPr>
        <w:t>Li and Liu (2020), c</w:t>
      </w:r>
      <w:r w:rsidR="00293CA4">
        <w:rPr>
          <w:rFonts w:ascii="Arial" w:hAnsi="Arial" w:cs="Arial"/>
          <w:bCs/>
          <w:sz w:val="24"/>
          <w:szCs w:val="24"/>
        </w:rPr>
        <w:t>hanges and updates to technology</w:t>
      </w:r>
      <w:r w:rsidR="008D1F12">
        <w:rPr>
          <w:rFonts w:ascii="Arial" w:hAnsi="Arial" w:cs="Arial"/>
          <w:bCs/>
          <w:sz w:val="24"/>
          <w:szCs w:val="24"/>
        </w:rPr>
        <w:t xml:space="preserve"> can be </w:t>
      </w:r>
      <w:r w:rsidR="00D879CF">
        <w:rPr>
          <w:rFonts w:ascii="Arial" w:hAnsi="Arial" w:cs="Arial"/>
          <w:bCs/>
          <w:sz w:val="24"/>
          <w:szCs w:val="24"/>
        </w:rPr>
        <w:t>daunting</w:t>
      </w:r>
      <w:r w:rsidR="008D1F12">
        <w:rPr>
          <w:rFonts w:ascii="Arial" w:hAnsi="Arial" w:cs="Arial"/>
          <w:bCs/>
          <w:sz w:val="24"/>
          <w:szCs w:val="24"/>
        </w:rPr>
        <w:t xml:space="preserve"> also time consuming</w:t>
      </w:r>
      <w:r w:rsidR="00D879CF">
        <w:rPr>
          <w:rFonts w:ascii="Arial" w:hAnsi="Arial" w:cs="Arial"/>
          <w:bCs/>
          <w:sz w:val="24"/>
          <w:szCs w:val="24"/>
        </w:rPr>
        <w:t>.</w:t>
      </w:r>
      <w:r w:rsidR="00AA66E3">
        <w:rPr>
          <w:rFonts w:ascii="Arial" w:hAnsi="Arial" w:cs="Arial"/>
          <w:bCs/>
          <w:sz w:val="24"/>
          <w:szCs w:val="24"/>
        </w:rPr>
        <w:t xml:space="preserve"> </w:t>
      </w:r>
      <w:r w:rsidR="00D35EBE">
        <w:rPr>
          <w:rFonts w:ascii="Arial" w:hAnsi="Arial" w:cs="Arial"/>
          <w:bCs/>
          <w:sz w:val="24"/>
          <w:szCs w:val="24"/>
        </w:rPr>
        <w:t>With the ever changing te</w:t>
      </w:r>
      <w:r w:rsidR="001979E8">
        <w:rPr>
          <w:rFonts w:ascii="Arial" w:hAnsi="Arial" w:cs="Arial"/>
          <w:bCs/>
          <w:sz w:val="24"/>
          <w:szCs w:val="24"/>
        </w:rPr>
        <w:t>chnology</w:t>
      </w:r>
      <w:r w:rsidR="003B774E">
        <w:rPr>
          <w:rFonts w:ascii="Arial" w:hAnsi="Arial" w:cs="Arial"/>
          <w:bCs/>
          <w:sz w:val="24"/>
          <w:szCs w:val="24"/>
        </w:rPr>
        <w:t>,</w:t>
      </w:r>
      <w:r w:rsidR="00C97A7F">
        <w:rPr>
          <w:rFonts w:ascii="Arial" w:hAnsi="Arial" w:cs="Arial"/>
          <w:bCs/>
          <w:sz w:val="24"/>
          <w:szCs w:val="24"/>
        </w:rPr>
        <w:t xml:space="preserve"> Tesco </w:t>
      </w:r>
      <w:r w:rsidR="004D68E9">
        <w:rPr>
          <w:rFonts w:ascii="Arial" w:hAnsi="Arial" w:cs="Arial"/>
          <w:bCs/>
          <w:sz w:val="24"/>
          <w:szCs w:val="24"/>
        </w:rPr>
        <w:t>uses</w:t>
      </w:r>
      <w:r w:rsidR="003B774E">
        <w:rPr>
          <w:rFonts w:ascii="Arial" w:hAnsi="Arial" w:cs="Arial"/>
          <w:bCs/>
          <w:sz w:val="24"/>
          <w:szCs w:val="24"/>
        </w:rPr>
        <w:t xml:space="preserve"> </w:t>
      </w:r>
      <w:r w:rsidR="006C5CDB">
        <w:rPr>
          <w:rFonts w:ascii="Arial" w:hAnsi="Arial" w:cs="Arial"/>
          <w:bCs/>
          <w:sz w:val="24"/>
          <w:szCs w:val="24"/>
        </w:rPr>
        <w:t>to technology t</w:t>
      </w:r>
      <w:r w:rsidR="009D0A1F">
        <w:rPr>
          <w:rFonts w:ascii="Arial" w:hAnsi="Arial" w:cs="Arial"/>
          <w:bCs/>
          <w:sz w:val="24"/>
          <w:szCs w:val="24"/>
        </w:rPr>
        <w:t>o perform better th</w:t>
      </w:r>
      <w:r w:rsidR="009D554C">
        <w:rPr>
          <w:rFonts w:ascii="Arial" w:hAnsi="Arial" w:cs="Arial"/>
          <w:bCs/>
          <w:sz w:val="24"/>
          <w:szCs w:val="24"/>
        </w:rPr>
        <w:t>an</w:t>
      </w:r>
      <w:r w:rsidR="002D3E59">
        <w:rPr>
          <w:rFonts w:ascii="Arial" w:hAnsi="Arial" w:cs="Arial"/>
          <w:bCs/>
          <w:sz w:val="24"/>
          <w:szCs w:val="24"/>
        </w:rPr>
        <w:t xml:space="preserve"> their competition </w:t>
      </w:r>
      <w:r w:rsidR="004B3EFF">
        <w:rPr>
          <w:rFonts w:ascii="Arial" w:hAnsi="Arial" w:cs="Arial"/>
          <w:bCs/>
          <w:sz w:val="24"/>
          <w:szCs w:val="24"/>
        </w:rPr>
        <w:t>with</w:t>
      </w:r>
      <w:r w:rsidR="002D3E59">
        <w:rPr>
          <w:rFonts w:ascii="Arial" w:hAnsi="Arial" w:cs="Arial"/>
          <w:bCs/>
          <w:sz w:val="24"/>
          <w:szCs w:val="24"/>
        </w:rPr>
        <w:t xml:space="preserve"> </w:t>
      </w:r>
      <w:r w:rsidR="006837C6">
        <w:rPr>
          <w:rFonts w:ascii="Arial" w:hAnsi="Arial" w:cs="Arial"/>
          <w:bCs/>
          <w:sz w:val="24"/>
          <w:szCs w:val="24"/>
        </w:rPr>
        <w:t>an</w:t>
      </w:r>
      <w:r w:rsidR="002D3E59">
        <w:rPr>
          <w:rFonts w:ascii="Arial" w:hAnsi="Arial" w:cs="Arial"/>
          <w:bCs/>
          <w:sz w:val="24"/>
          <w:szCs w:val="24"/>
        </w:rPr>
        <w:t xml:space="preserve"> </w:t>
      </w:r>
      <w:r w:rsidR="00E56EDD">
        <w:rPr>
          <w:rFonts w:ascii="Arial" w:hAnsi="Arial" w:cs="Arial"/>
          <w:bCs/>
          <w:sz w:val="24"/>
          <w:szCs w:val="24"/>
        </w:rPr>
        <w:t>ur</w:t>
      </w:r>
      <w:r w:rsidR="002D3E59">
        <w:rPr>
          <w:rFonts w:ascii="Arial" w:hAnsi="Arial" w:cs="Arial"/>
          <w:bCs/>
          <w:sz w:val="24"/>
          <w:szCs w:val="24"/>
        </w:rPr>
        <w:t xml:space="preserve">gency to </w:t>
      </w:r>
      <w:r w:rsidR="00E56EDD">
        <w:rPr>
          <w:rFonts w:ascii="Arial" w:hAnsi="Arial" w:cs="Arial"/>
          <w:bCs/>
          <w:sz w:val="24"/>
          <w:szCs w:val="24"/>
        </w:rPr>
        <w:t>keep up to date.</w:t>
      </w:r>
      <w:r w:rsidR="000762E4">
        <w:rPr>
          <w:rFonts w:ascii="Arial" w:hAnsi="Arial" w:cs="Arial"/>
          <w:bCs/>
          <w:sz w:val="24"/>
          <w:szCs w:val="24"/>
        </w:rPr>
        <w:t xml:space="preserve"> </w:t>
      </w:r>
      <w:r w:rsidR="0030240A">
        <w:rPr>
          <w:rFonts w:ascii="Arial" w:hAnsi="Arial" w:cs="Arial"/>
          <w:bCs/>
          <w:sz w:val="24"/>
          <w:szCs w:val="24"/>
        </w:rPr>
        <w:t>Tesco understand</w:t>
      </w:r>
      <w:r w:rsidR="008A6302">
        <w:rPr>
          <w:rFonts w:ascii="Arial" w:hAnsi="Arial" w:cs="Arial"/>
          <w:bCs/>
          <w:sz w:val="24"/>
          <w:szCs w:val="24"/>
        </w:rPr>
        <w:t>s n</w:t>
      </w:r>
      <w:r w:rsidR="000762E4">
        <w:rPr>
          <w:rFonts w:ascii="Arial" w:hAnsi="Arial" w:cs="Arial"/>
          <w:bCs/>
          <w:sz w:val="24"/>
          <w:szCs w:val="24"/>
        </w:rPr>
        <w:t>ew technology opens door</w:t>
      </w:r>
      <w:r w:rsidR="0030240A">
        <w:rPr>
          <w:rFonts w:ascii="Arial" w:hAnsi="Arial" w:cs="Arial"/>
          <w:bCs/>
          <w:sz w:val="24"/>
          <w:szCs w:val="24"/>
        </w:rPr>
        <w:t>s</w:t>
      </w:r>
      <w:r w:rsidR="008A6302">
        <w:rPr>
          <w:rFonts w:ascii="Arial" w:hAnsi="Arial" w:cs="Arial"/>
          <w:bCs/>
          <w:sz w:val="24"/>
          <w:szCs w:val="24"/>
        </w:rPr>
        <w:t xml:space="preserve"> and can give them more in return.</w:t>
      </w:r>
    </w:p>
    <w:p w14:paraId="5D7D0D56" w14:textId="3DBFB22C" w:rsidR="00CD0B70" w:rsidRPr="00E932BF" w:rsidRDefault="00E363BE" w:rsidP="001901D7">
      <w:pPr>
        <w:spacing w:line="360" w:lineRule="auto"/>
        <w:jc w:val="both"/>
        <w:rPr>
          <w:rFonts w:ascii="Arial" w:hAnsi="Arial" w:cs="Arial"/>
          <w:bCs/>
          <w:sz w:val="24"/>
          <w:szCs w:val="24"/>
        </w:rPr>
      </w:pPr>
      <w:r>
        <w:rPr>
          <w:rFonts w:ascii="Arial" w:hAnsi="Arial" w:cs="Arial"/>
          <w:bCs/>
          <w:sz w:val="24"/>
          <w:szCs w:val="24"/>
        </w:rPr>
        <w:t>3.</w:t>
      </w:r>
      <w:r w:rsidR="00106AA6">
        <w:rPr>
          <w:rFonts w:ascii="Arial" w:hAnsi="Arial" w:cs="Arial"/>
          <w:bCs/>
          <w:sz w:val="24"/>
          <w:szCs w:val="24"/>
        </w:rPr>
        <w:t>According to Wen, Quall</w:t>
      </w:r>
      <w:r w:rsidR="006C4C79">
        <w:rPr>
          <w:rFonts w:ascii="Arial" w:hAnsi="Arial" w:cs="Arial"/>
          <w:bCs/>
          <w:sz w:val="24"/>
          <w:szCs w:val="24"/>
        </w:rPr>
        <w:t>s and Zeng (2020), i</w:t>
      </w:r>
      <w:r w:rsidR="00B62527">
        <w:rPr>
          <w:rFonts w:ascii="Arial" w:hAnsi="Arial" w:cs="Arial"/>
          <w:bCs/>
          <w:sz w:val="24"/>
          <w:szCs w:val="24"/>
        </w:rPr>
        <w:t>nterpreting data effectively</w:t>
      </w:r>
      <w:r w:rsidR="00574945">
        <w:rPr>
          <w:rFonts w:ascii="Arial" w:hAnsi="Arial" w:cs="Arial"/>
          <w:bCs/>
          <w:sz w:val="24"/>
          <w:szCs w:val="24"/>
        </w:rPr>
        <w:t xml:space="preserve"> and ensuring its relevance</w:t>
      </w:r>
      <w:r w:rsidR="00A21EAE">
        <w:rPr>
          <w:rFonts w:ascii="Arial" w:hAnsi="Arial" w:cs="Arial"/>
          <w:bCs/>
          <w:sz w:val="24"/>
          <w:szCs w:val="24"/>
        </w:rPr>
        <w:t xml:space="preserve"> is of </w:t>
      </w:r>
      <w:r w:rsidR="00941FAB">
        <w:rPr>
          <w:rFonts w:ascii="Arial" w:hAnsi="Arial" w:cs="Arial"/>
          <w:bCs/>
          <w:sz w:val="24"/>
          <w:szCs w:val="24"/>
        </w:rPr>
        <w:t>utmost</w:t>
      </w:r>
      <w:r w:rsidR="00A21EAE">
        <w:rPr>
          <w:rFonts w:ascii="Arial" w:hAnsi="Arial" w:cs="Arial"/>
          <w:bCs/>
          <w:sz w:val="24"/>
          <w:szCs w:val="24"/>
        </w:rPr>
        <w:t xml:space="preserve"> importance</w:t>
      </w:r>
      <w:r w:rsidR="008C3658">
        <w:rPr>
          <w:rFonts w:ascii="Arial" w:hAnsi="Arial" w:cs="Arial"/>
          <w:bCs/>
          <w:sz w:val="24"/>
          <w:szCs w:val="24"/>
        </w:rPr>
        <w:t xml:space="preserve"> </w:t>
      </w:r>
      <w:r w:rsidR="00373890">
        <w:rPr>
          <w:rFonts w:ascii="Arial" w:hAnsi="Arial" w:cs="Arial"/>
          <w:bCs/>
          <w:sz w:val="24"/>
          <w:szCs w:val="24"/>
        </w:rPr>
        <w:t>because i</w:t>
      </w:r>
      <w:r w:rsidR="007D6D50">
        <w:rPr>
          <w:rFonts w:ascii="Arial" w:hAnsi="Arial" w:cs="Arial"/>
          <w:bCs/>
          <w:sz w:val="24"/>
          <w:szCs w:val="24"/>
        </w:rPr>
        <w:t>nformation derived by one</w:t>
      </w:r>
      <w:r w:rsidR="0034461B">
        <w:rPr>
          <w:rFonts w:ascii="Arial" w:hAnsi="Arial" w:cs="Arial"/>
          <w:bCs/>
          <w:sz w:val="24"/>
          <w:szCs w:val="24"/>
        </w:rPr>
        <w:t xml:space="preserve"> set of variables may need to be mapped or standardi</w:t>
      </w:r>
      <w:r w:rsidR="006D30DD">
        <w:rPr>
          <w:rFonts w:ascii="Arial" w:hAnsi="Arial" w:cs="Arial"/>
          <w:bCs/>
          <w:sz w:val="24"/>
          <w:szCs w:val="24"/>
        </w:rPr>
        <w:t xml:space="preserve">zed in order to </w:t>
      </w:r>
      <w:r w:rsidR="00334F26">
        <w:rPr>
          <w:rFonts w:ascii="Arial" w:hAnsi="Arial" w:cs="Arial"/>
          <w:bCs/>
          <w:sz w:val="24"/>
          <w:szCs w:val="24"/>
        </w:rPr>
        <w:t>be meaningful to</w:t>
      </w:r>
      <w:r w:rsidR="006E145A">
        <w:rPr>
          <w:rFonts w:ascii="Arial" w:hAnsi="Arial" w:cs="Arial"/>
          <w:bCs/>
          <w:sz w:val="24"/>
          <w:szCs w:val="24"/>
        </w:rPr>
        <w:t xml:space="preserve"> someone </w:t>
      </w:r>
      <w:r w:rsidR="00941FAB">
        <w:rPr>
          <w:rFonts w:ascii="Arial" w:hAnsi="Arial" w:cs="Arial"/>
          <w:bCs/>
          <w:sz w:val="24"/>
          <w:szCs w:val="24"/>
        </w:rPr>
        <w:t>else</w:t>
      </w:r>
      <w:r w:rsidR="00007855">
        <w:rPr>
          <w:rFonts w:ascii="Arial" w:hAnsi="Arial" w:cs="Arial"/>
          <w:bCs/>
          <w:sz w:val="24"/>
          <w:szCs w:val="24"/>
        </w:rPr>
        <w:t xml:space="preserve"> in the organisation</w:t>
      </w:r>
      <w:r w:rsidR="007A3C58">
        <w:rPr>
          <w:rFonts w:ascii="Arial" w:hAnsi="Arial" w:cs="Arial"/>
          <w:bCs/>
          <w:sz w:val="24"/>
          <w:szCs w:val="24"/>
        </w:rPr>
        <w:t>.</w:t>
      </w:r>
      <w:r w:rsidR="004C77F9">
        <w:rPr>
          <w:rFonts w:ascii="Arial" w:hAnsi="Arial" w:cs="Arial"/>
          <w:bCs/>
          <w:sz w:val="24"/>
          <w:szCs w:val="24"/>
        </w:rPr>
        <w:t xml:space="preserve"> Data must support</w:t>
      </w:r>
      <w:r w:rsidR="00C510E9">
        <w:rPr>
          <w:rFonts w:ascii="Arial" w:hAnsi="Arial" w:cs="Arial"/>
          <w:bCs/>
          <w:sz w:val="24"/>
          <w:szCs w:val="24"/>
        </w:rPr>
        <w:t xml:space="preserve"> and answer question </w:t>
      </w:r>
      <w:r w:rsidR="008C3658">
        <w:rPr>
          <w:rFonts w:ascii="Arial" w:hAnsi="Arial" w:cs="Arial"/>
          <w:bCs/>
          <w:sz w:val="24"/>
          <w:szCs w:val="24"/>
        </w:rPr>
        <w:t>being asked by the user.</w:t>
      </w:r>
      <w:r w:rsidR="00A73426">
        <w:rPr>
          <w:rFonts w:ascii="Arial" w:hAnsi="Arial" w:cs="Arial"/>
          <w:bCs/>
          <w:sz w:val="24"/>
          <w:szCs w:val="24"/>
        </w:rPr>
        <w:t xml:space="preserve"> </w:t>
      </w:r>
      <w:r w:rsidR="009054F0">
        <w:rPr>
          <w:rFonts w:ascii="Arial" w:hAnsi="Arial" w:cs="Arial"/>
          <w:bCs/>
          <w:sz w:val="24"/>
          <w:szCs w:val="24"/>
        </w:rPr>
        <w:t>Data rel</w:t>
      </w:r>
      <w:r w:rsidR="000D6C9F">
        <w:rPr>
          <w:rFonts w:ascii="Arial" w:hAnsi="Arial" w:cs="Arial"/>
          <w:bCs/>
          <w:sz w:val="24"/>
          <w:szCs w:val="24"/>
        </w:rPr>
        <w:t>evancy means avoiding</w:t>
      </w:r>
      <w:r w:rsidR="00802525">
        <w:rPr>
          <w:rFonts w:ascii="Arial" w:hAnsi="Arial" w:cs="Arial"/>
          <w:bCs/>
          <w:sz w:val="24"/>
          <w:szCs w:val="24"/>
        </w:rPr>
        <w:t xml:space="preserve"> </w:t>
      </w:r>
      <w:r w:rsidR="00520156">
        <w:rPr>
          <w:rFonts w:ascii="Arial" w:hAnsi="Arial" w:cs="Arial"/>
          <w:bCs/>
          <w:sz w:val="24"/>
          <w:szCs w:val="24"/>
        </w:rPr>
        <w:t>jamming</w:t>
      </w:r>
      <w:r w:rsidR="00802525">
        <w:rPr>
          <w:rFonts w:ascii="Arial" w:hAnsi="Arial" w:cs="Arial"/>
          <w:bCs/>
          <w:sz w:val="24"/>
          <w:szCs w:val="24"/>
        </w:rPr>
        <w:t xml:space="preserve"> users with unnecessary data and ensuring th</w:t>
      </w:r>
      <w:r w:rsidR="00E54CB1">
        <w:rPr>
          <w:rFonts w:ascii="Arial" w:hAnsi="Arial" w:cs="Arial"/>
          <w:bCs/>
          <w:sz w:val="24"/>
          <w:szCs w:val="24"/>
        </w:rPr>
        <w:t>e content is</w:t>
      </w:r>
      <w:r w:rsidR="00597AC4">
        <w:rPr>
          <w:rFonts w:ascii="Arial" w:hAnsi="Arial" w:cs="Arial"/>
          <w:bCs/>
          <w:sz w:val="24"/>
          <w:szCs w:val="24"/>
        </w:rPr>
        <w:t xml:space="preserve"> regulated </w:t>
      </w:r>
      <w:r w:rsidR="00245F1A">
        <w:rPr>
          <w:rFonts w:ascii="Arial" w:hAnsi="Arial" w:cs="Arial"/>
          <w:bCs/>
          <w:sz w:val="24"/>
          <w:szCs w:val="24"/>
        </w:rPr>
        <w:t>efficiently</w:t>
      </w:r>
      <w:r w:rsidR="00EA1A46">
        <w:rPr>
          <w:rFonts w:ascii="Arial" w:hAnsi="Arial" w:cs="Arial"/>
          <w:bCs/>
          <w:sz w:val="24"/>
          <w:szCs w:val="24"/>
        </w:rPr>
        <w:t xml:space="preserve">, </w:t>
      </w:r>
      <w:r w:rsidR="003C6275">
        <w:rPr>
          <w:rFonts w:ascii="Arial" w:hAnsi="Arial" w:cs="Arial"/>
          <w:bCs/>
          <w:sz w:val="24"/>
          <w:szCs w:val="24"/>
        </w:rPr>
        <w:t>Jiang and Xu (2020)</w:t>
      </w:r>
      <w:r w:rsidR="00597AC4">
        <w:rPr>
          <w:rFonts w:ascii="Arial" w:hAnsi="Arial" w:cs="Arial"/>
          <w:bCs/>
          <w:sz w:val="24"/>
          <w:szCs w:val="24"/>
        </w:rPr>
        <w:t>.</w:t>
      </w:r>
      <w:r w:rsidR="00E932BF">
        <w:rPr>
          <w:rFonts w:ascii="Arial" w:hAnsi="Arial" w:cs="Arial"/>
          <w:bCs/>
          <w:sz w:val="24"/>
          <w:szCs w:val="24"/>
        </w:rPr>
        <w:t xml:space="preserve"> </w:t>
      </w:r>
      <w:r w:rsidR="002F3F2A">
        <w:rPr>
          <w:rFonts w:ascii="Arial" w:hAnsi="Arial" w:cs="Arial"/>
          <w:sz w:val="24"/>
          <w:szCs w:val="24"/>
        </w:rPr>
        <w:t>It is</w:t>
      </w:r>
      <w:r w:rsidR="001F1799">
        <w:rPr>
          <w:rFonts w:ascii="Arial" w:hAnsi="Arial" w:cs="Arial"/>
          <w:sz w:val="24"/>
          <w:szCs w:val="24"/>
        </w:rPr>
        <w:t xml:space="preserve"> importa</w:t>
      </w:r>
      <w:r w:rsidR="00222B95">
        <w:rPr>
          <w:rFonts w:ascii="Arial" w:hAnsi="Arial" w:cs="Arial"/>
          <w:sz w:val="24"/>
          <w:szCs w:val="24"/>
        </w:rPr>
        <w:t>nt</w:t>
      </w:r>
      <w:r w:rsidR="001F1799">
        <w:rPr>
          <w:rFonts w:ascii="Arial" w:hAnsi="Arial" w:cs="Arial"/>
          <w:sz w:val="24"/>
          <w:szCs w:val="24"/>
        </w:rPr>
        <w:t xml:space="preserve"> Tesco</w:t>
      </w:r>
      <w:r w:rsidR="00AA4F32">
        <w:rPr>
          <w:rFonts w:ascii="Arial" w:hAnsi="Arial" w:cs="Arial"/>
          <w:sz w:val="24"/>
          <w:szCs w:val="24"/>
        </w:rPr>
        <w:t xml:space="preserve"> effectively </w:t>
      </w:r>
      <w:r w:rsidR="008F59A2">
        <w:rPr>
          <w:rFonts w:ascii="Arial" w:hAnsi="Arial" w:cs="Arial"/>
          <w:sz w:val="24"/>
          <w:szCs w:val="24"/>
        </w:rPr>
        <w:t xml:space="preserve">manage </w:t>
      </w:r>
      <w:r w:rsidR="00AA4F32">
        <w:rPr>
          <w:rFonts w:ascii="Arial" w:hAnsi="Arial" w:cs="Arial"/>
          <w:sz w:val="24"/>
          <w:szCs w:val="24"/>
        </w:rPr>
        <w:t>the knowledge tran</w:t>
      </w:r>
      <w:r w:rsidR="00BF2585">
        <w:rPr>
          <w:rFonts w:ascii="Arial" w:hAnsi="Arial" w:cs="Arial"/>
          <w:sz w:val="24"/>
          <w:szCs w:val="24"/>
        </w:rPr>
        <w:t>sfer process</w:t>
      </w:r>
      <w:r w:rsidR="00222B95">
        <w:rPr>
          <w:rFonts w:ascii="Arial" w:hAnsi="Arial" w:cs="Arial"/>
          <w:sz w:val="24"/>
          <w:szCs w:val="24"/>
        </w:rPr>
        <w:t xml:space="preserve"> </w:t>
      </w:r>
      <w:r w:rsidR="009E5E72">
        <w:rPr>
          <w:rFonts w:ascii="Arial" w:hAnsi="Arial" w:cs="Arial"/>
          <w:sz w:val="24"/>
          <w:szCs w:val="24"/>
        </w:rPr>
        <w:t>t</w:t>
      </w:r>
      <w:r w:rsidR="00056EB2">
        <w:rPr>
          <w:rFonts w:ascii="Arial" w:hAnsi="Arial" w:cs="Arial"/>
          <w:sz w:val="24"/>
          <w:szCs w:val="24"/>
        </w:rPr>
        <w:t xml:space="preserve">he type of </w:t>
      </w:r>
      <w:r w:rsidR="00364D3D">
        <w:rPr>
          <w:rFonts w:ascii="Arial" w:hAnsi="Arial" w:cs="Arial"/>
          <w:sz w:val="24"/>
          <w:szCs w:val="24"/>
        </w:rPr>
        <w:t>k</w:t>
      </w:r>
      <w:r w:rsidR="00B851B6">
        <w:rPr>
          <w:rFonts w:ascii="Arial" w:hAnsi="Arial" w:cs="Arial"/>
          <w:sz w:val="24"/>
          <w:szCs w:val="24"/>
        </w:rPr>
        <w:t>nowledge transfer and competitive</w:t>
      </w:r>
      <w:r w:rsidR="00062AA4">
        <w:rPr>
          <w:rFonts w:ascii="Arial" w:hAnsi="Arial" w:cs="Arial"/>
          <w:sz w:val="24"/>
          <w:szCs w:val="24"/>
        </w:rPr>
        <w:t xml:space="preserve"> edge</w:t>
      </w:r>
      <w:r w:rsidR="009E5E72">
        <w:rPr>
          <w:rFonts w:ascii="Arial" w:hAnsi="Arial" w:cs="Arial"/>
          <w:sz w:val="24"/>
          <w:szCs w:val="24"/>
        </w:rPr>
        <w:t>.</w:t>
      </w:r>
      <w:r w:rsidR="000673AC">
        <w:rPr>
          <w:rFonts w:ascii="Arial" w:hAnsi="Arial" w:cs="Arial"/>
          <w:sz w:val="24"/>
          <w:szCs w:val="24"/>
        </w:rPr>
        <w:t xml:space="preserve"> </w:t>
      </w:r>
      <w:r w:rsidR="00E932BF">
        <w:rPr>
          <w:rFonts w:ascii="Arial" w:hAnsi="Arial" w:cs="Arial"/>
          <w:sz w:val="24"/>
          <w:szCs w:val="24"/>
        </w:rPr>
        <w:t>Also understanding</w:t>
      </w:r>
      <w:r w:rsidR="00EB770C">
        <w:rPr>
          <w:rFonts w:ascii="Arial" w:hAnsi="Arial" w:cs="Arial"/>
          <w:sz w:val="24"/>
          <w:szCs w:val="24"/>
        </w:rPr>
        <w:t xml:space="preserve"> the role </w:t>
      </w:r>
      <w:r w:rsidR="006F4223">
        <w:rPr>
          <w:rFonts w:ascii="Arial" w:hAnsi="Arial" w:cs="Arial"/>
          <w:sz w:val="24"/>
          <w:szCs w:val="24"/>
        </w:rPr>
        <w:t xml:space="preserve">of the </w:t>
      </w:r>
      <w:r w:rsidR="00C879D4">
        <w:rPr>
          <w:rFonts w:ascii="Arial" w:hAnsi="Arial" w:cs="Arial"/>
          <w:sz w:val="24"/>
          <w:szCs w:val="24"/>
        </w:rPr>
        <w:t>explicit</w:t>
      </w:r>
      <w:r w:rsidR="003E7E62">
        <w:rPr>
          <w:rFonts w:ascii="Arial" w:hAnsi="Arial" w:cs="Arial"/>
          <w:sz w:val="24"/>
          <w:szCs w:val="24"/>
        </w:rPr>
        <w:t xml:space="preserve">, and </w:t>
      </w:r>
      <w:r w:rsidR="00DF3E07">
        <w:rPr>
          <w:rFonts w:ascii="Arial" w:hAnsi="Arial" w:cs="Arial"/>
          <w:sz w:val="24"/>
          <w:szCs w:val="24"/>
        </w:rPr>
        <w:t>tacit knowledge</w:t>
      </w:r>
      <w:r w:rsidR="000673AC">
        <w:rPr>
          <w:rFonts w:ascii="Arial" w:hAnsi="Arial" w:cs="Arial"/>
          <w:sz w:val="24"/>
          <w:szCs w:val="24"/>
        </w:rPr>
        <w:t xml:space="preserve"> </w:t>
      </w:r>
    </w:p>
    <w:p w14:paraId="62631DE7" w14:textId="56897D8D" w:rsidR="00577B3B" w:rsidRDefault="00577B3B" w:rsidP="009606EE">
      <w:pPr>
        <w:spacing w:line="360" w:lineRule="auto"/>
        <w:jc w:val="both"/>
        <w:rPr>
          <w:rFonts w:ascii="Arial" w:hAnsi="Arial" w:cs="Arial"/>
          <w:b/>
          <w:bCs/>
          <w:sz w:val="24"/>
          <w:szCs w:val="24"/>
        </w:rPr>
      </w:pPr>
      <w:r>
        <w:rPr>
          <w:rFonts w:ascii="Arial" w:hAnsi="Arial" w:cs="Arial"/>
          <w:b/>
          <w:bCs/>
          <w:sz w:val="24"/>
          <w:szCs w:val="24"/>
        </w:rPr>
        <w:t>4.</w:t>
      </w:r>
      <w:r w:rsidR="006541EA">
        <w:rPr>
          <w:rFonts w:ascii="Arial" w:hAnsi="Arial" w:cs="Arial"/>
          <w:b/>
          <w:bCs/>
          <w:sz w:val="24"/>
          <w:szCs w:val="24"/>
        </w:rPr>
        <w:t xml:space="preserve"> Tesco’s</w:t>
      </w:r>
      <w:r w:rsidR="009F1DAE">
        <w:rPr>
          <w:rFonts w:ascii="Arial" w:hAnsi="Arial" w:cs="Arial"/>
          <w:b/>
          <w:bCs/>
          <w:sz w:val="24"/>
          <w:szCs w:val="24"/>
        </w:rPr>
        <w:t xml:space="preserve"> strategies and competitive edge using Porters five forces</w:t>
      </w:r>
      <w:r w:rsidR="00734005">
        <w:rPr>
          <w:rFonts w:ascii="Arial" w:hAnsi="Arial" w:cs="Arial"/>
          <w:b/>
          <w:bCs/>
          <w:sz w:val="24"/>
          <w:szCs w:val="24"/>
        </w:rPr>
        <w:t>.</w:t>
      </w:r>
    </w:p>
    <w:p w14:paraId="3ACC1056" w14:textId="1D1D57DE" w:rsidR="00350D29" w:rsidRDefault="00E8125D" w:rsidP="009606EE">
      <w:pPr>
        <w:spacing w:line="360" w:lineRule="auto"/>
        <w:jc w:val="both"/>
        <w:rPr>
          <w:rFonts w:ascii="Arial" w:hAnsi="Arial" w:cs="Arial"/>
          <w:sz w:val="24"/>
          <w:szCs w:val="24"/>
        </w:rPr>
      </w:pPr>
      <w:r>
        <w:rPr>
          <w:rFonts w:ascii="Arial" w:hAnsi="Arial" w:cs="Arial"/>
          <w:sz w:val="24"/>
          <w:szCs w:val="24"/>
        </w:rPr>
        <w:t>In 1980</w:t>
      </w:r>
      <w:r w:rsidR="00AE5E01">
        <w:rPr>
          <w:rFonts w:ascii="Arial" w:hAnsi="Arial" w:cs="Arial"/>
          <w:sz w:val="24"/>
          <w:szCs w:val="24"/>
        </w:rPr>
        <w:t xml:space="preserve"> Michael E Porter</w:t>
      </w:r>
      <w:r w:rsidR="00945C96">
        <w:rPr>
          <w:rFonts w:ascii="Arial" w:hAnsi="Arial" w:cs="Arial"/>
          <w:sz w:val="24"/>
          <w:szCs w:val="24"/>
        </w:rPr>
        <w:t xml:space="preserve"> published</w:t>
      </w:r>
      <w:r w:rsidR="00C42855">
        <w:rPr>
          <w:rFonts w:ascii="Arial" w:hAnsi="Arial" w:cs="Arial"/>
          <w:sz w:val="24"/>
          <w:szCs w:val="24"/>
        </w:rPr>
        <w:t xml:space="preserve"> a business analysis model</w:t>
      </w:r>
      <w:r w:rsidR="00E52A3D">
        <w:rPr>
          <w:rFonts w:ascii="Arial" w:hAnsi="Arial" w:cs="Arial"/>
          <w:sz w:val="24"/>
          <w:szCs w:val="24"/>
        </w:rPr>
        <w:t xml:space="preserve">, which is used to </w:t>
      </w:r>
      <w:r w:rsidR="00F83783">
        <w:rPr>
          <w:rFonts w:ascii="Arial" w:hAnsi="Arial" w:cs="Arial"/>
          <w:sz w:val="24"/>
          <w:szCs w:val="24"/>
        </w:rPr>
        <w:t>analyse</w:t>
      </w:r>
      <w:r w:rsidR="00872479">
        <w:rPr>
          <w:rFonts w:ascii="Arial" w:hAnsi="Arial" w:cs="Arial"/>
          <w:sz w:val="24"/>
          <w:szCs w:val="24"/>
        </w:rPr>
        <w:t xml:space="preserve"> different </w:t>
      </w:r>
      <w:r w:rsidR="00B65932">
        <w:rPr>
          <w:rFonts w:ascii="Arial" w:hAnsi="Arial" w:cs="Arial"/>
          <w:sz w:val="24"/>
          <w:szCs w:val="24"/>
        </w:rPr>
        <w:t>businesses</w:t>
      </w:r>
      <w:r w:rsidR="00872479">
        <w:rPr>
          <w:rFonts w:ascii="Arial" w:hAnsi="Arial" w:cs="Arial"/>
          <w:sz w:val="24"/>
          <w:szCs w:val="24"/>
        </w:rPr>
        <w:t xml:space="preserve"> </w:t>
      </w:r>
      <w:r w:rsidR="00F83783">
        <w:rPr>
          <w:rFonts w:ascii="Arial" w:hAnsi="Arial" w:cs="Arial"/>
          <w:sz w:val="24"/>
          <w:szCs w:val="24"/>
        </w:rPr>
        <w:t xml:space="preserve">and </w:t>
      </w:r>
      <w:r w:rsidR="00B65932">
        <w:rPr>
          <w:rFonts w:ascii="Arial" w:hAnsi="Arial" w:cs="Arial"/>
          <w:sz w:val="24"/>
          <w:szCs w:val="24"/>
        </w:rPr>
        <w:t>the competition.</w:t>
      </w:r>
      <w:r w:rsidR="002B6A62">
        <w:rPr>
          <w:rFonts w:ascii="Arial" w:hAnsi="Arial" w:cs="Arial"/>
          <w:sz w:val="24"/>
          <w:szCs w:val="24"/>
        </w:rPr>
        <w:t xml:space="preserve"> Porter </w:t>
      </w:r>
      <w:r w:rsidR="004E0CE4">
        <w:rPr>
          <w:rFonts w:ascii="Arial" w:hAnsi="Arial" w:cs="Arial"/>
          <w:sz w:val="24"/>
          <w:szCs w:val="24"/>
        </w:rPr>
        <w:t xml:space="preserve">identified five forces </w:t>
      </w:r>
      <w:r w:rsidR="00AB1B7E">
        <w:rPr>
          <w:rFonts w:ascii="Arial" w:hAnsi="Arial" w:cs="Arial"/>
          <w:sz w:val="24"/>
          <w:szCs w:val="24"/>
        </w:rPr>
        <w:t xml:space="preserve">that </w:t>
      </w:r>
      <w:r w:rsidR="00244197">
        <w:rPr>
          <w:rFonts w:ascii="Arial" w:hAnsi="Arial" w:cs="Arial"/>
          <w:sz w:val="24"/>
          <w:szCs w:val="24"/>
        </w:rPr>
        <w:t>influences</w:t>
      </w:r>
      <w:r w:rsidR="00AB1B7E">
        <w:rPr>
          <w:rFonts w:ascii="Arial" w:hAnsi="Arial" w:cs="Arial"/>
          <w:sz w:val="24"/>
          <w:szCs w:val="24"/>
        </w:rPr>
        <w:t xml:space="preserve"> </w:t>
      </w:r>
      <w:r w:rsidR="00244197">
        <w:rPr>
          <w:rFonts w:ascii="Arial" w:hAnsi="Arial" w:cs="Arial"/>
          <w:sz w:val="24"/>
          <w:szCs w:val="24"/>
        </w:rPr>
        <w:t>all</w:t>
      </w:r>
      <w:r w:rsidR="00AB1B7E">
        <w:rPr>
          <w:rFonts w:ascii="Arial" w:hAnsi="Arial" w:cs="Arial"/>
          <w:sz w:val="24"/>
          <w:szCs w:val="24"/>
        </w:rPr>
        <w:t xml:space="preserve"> market and industry in the world</w:t>
      </w:r>
      <w:r w:rsidR="003E4939">
        <w:rPr>
          <w:rFonts w:ascii="Arial" w:hAnsi="Arial" w:cs="Arial"/>
          <w:sz w:val="24"/>
          <w:szCs w:val="24"/>
        </w:rPr>
        <w:t>, with some limitations.</w:t>
      </w:r>
      <w:r w:rsidR="0054101D">
        <w:rPr>
          <w:rFonts w:ascii="Arial" w:hAnsi="Arial" w:cs="Arial"/>
          <w:sz w:val="24"/>
          <w:szCs w:val="24"/>
        </w:rPr>
        <w:t xml:space="preserve"> The five forces</w:t>
      </w:r>
      <w:r w:rsidR="00357EA3">
        <w:rPr>
          <w:rFonts w:ascii="Arial" w:hAnsi="Arial" w:cs="Arial"/>
          <w:sz w:val="24"/>
          <w:szCs w:val="24"/>
        </w:rPr>
        <w:t xml:space="preserve"> are </w:t>
      </w:r>
      <w:r w:rsidR="00136516">
        <w:rPr>
          <w:rFonts w:ascii="Arial" w:hAnsi="Arial" w:cs="Arial"/>
          <w:sz w:val="24"/>
          <w:szCs w:val="24"/>
        </w:rPr>
        <w:t xml:space="preserve">used to </w:t>
      </w:r>
      <w:r w:rsidR="00BF186B">
        <w:rPr>
          <w:rFonts w:ascii="Arial" w:hAnsi="Arial" w:cs="Arial"/>
          <w:sz w:val="24"/>
          <w:szCs w:val="24"/>
        </w:rPr>
        <w:t>gauge</w:t>
      </w:r>
      <w:r w:rsidR="00136516">
        <w:rPr>
          <w:rFonts w:ascii="Arial" w:hAnsi="Arial" w:cs="Arial"/>
          <w:sz w:val="24"/>
          <w:szCs w:val="24"/>
        </w:rPr>
        <w:t xml:space="preserve"> competition </w:t>
      </w:r>
      <w:r w:rsidR="00BF186B">
        <w:rPr>
          <w:rFonts w:ascii="Arial" w:hAnsi="Arial" w:cs="Arial"/>
          <w:sz w:val="24"/>
          <w:szCs w:val="24"/>
        </w:rPr>
        <w:t>intensity</w:t>
      </w:r>
      <w:r w:rsidR="00B66CB9">
        <w:rPr>
          <w:rFonts w:ascii="Arial" w:hAnsi="Arial" w:cs="Arial"/>
          <w:sz w:val="24"/>
          <w:szCs w:val="24"/>
        </w:rPr>
        <w:t xml:space="preserve">, </w:t>
      </w:r>
      <w:r w:rsidR="00BF186B">
        <w:rPr>
          <w:rFonts w:ascii="Arial" w:hAnsi="Arial" w:cs="Arial"/>
          <w:sz w:val="24"/>
          <w:szCs w:val="24"/>
        </w:rPr>
        <w:t>desirability</w:t>
      </w:r>
      <w:r w:rsidR="00B66CB9">
        <w:rPr>
          <w:rFonts w:ascii="Arial" w:hAnsi="Arial" w:cs="Arial"/>
          <w:sz w:val="24"/>
          <w:szCs w:val="24"/>
        </w:rPr>
        <w:t xml:space="preserve"> and profitability of a</w:t>
      </w:r>
      <w:r w:rsidR="00D07BC9">
        <w:rPr>
          <w:rFonts w:ascii="Arial" w:hAnsi="Arial" w:cs="Arial"/>
          <w:sz w:val="24"/>
          <w:szCs w:val="24"/>
        </w:rPr>
        <w:t>n</w:t>
      </w:r>
      <w:r w:rsidR="00B66CB9">
        <w:rPr>
          <w:rFonts w:ascii="Arial" w:hAnsi="Arial" w:cs="Arial"/>
          <w:sz w:val="24"/>
          <w:szCs w:val="24"/>
        </w:rPr>
        <w:t xml:space="preserve"> Industry or mar</w:t>
      </w:r>
      <w:r w:rsidR="00BF186B">
        <w:rPr>
          <w:rFonts w:ascii="Arial" w:hAnsi="Arial" w:cs="Arial"/>
          <w:sz w:val="24"/>
          <w:szCs w:val="24"/>
        </w:rPr>
        <w:t>ket</w:t>
      </w:r>
      <w:r w:rsidR="00290EA6">
        <w:rPr>
          <w:rFonts w:ascii="Arial" w:hAnsi="Arial" w:cs="Arial"/>
          <w:sz w:val="24"/>
          <w:szCs w:val="24"/>
        </w:rPr>
        <w:t xml:space="preserve">, </w:t>
      </w:r>
      <w:r w:rsidR="00D07BC9">
        <w:rPr>
          <w:rFonts w:ascii="Arial" w:hAnsi="Arial" w:cs="Arial"/>
          <w:sz w:val="24"/>
          <w:szCs w:val="24"/>
        </w:rPr>
        <w:t xml:space="preserve">Akan, </w:t>
      </w:r>
      <w:r w:rsidR="00F205FE">
        <w:rPr>
          <w:rFonts w:ascii="Arial" w:hAnsi="Arial" w:cs="Arial"/>
          <w:sz w:val="24"/>
          <w:szCs w:val="24"/>
        </w:rPr>
        <w:t>Allen,</w:t>
      </w:r>
      <w:r w:rsidR="00080618">
        <w:rPr>
          <w:rFonts w:ascii="Arial" w:hAnsi="Arial" w:cs="Arial"/>
          <w:sz w:val="24"/>
          <w:szCs w:val="24"/>
        </w:rPr>
        <w:t xml:space="preserve"> </w:t>
      </w:r>
      <w:r w:rsidR="00F205FE">
        <w:rPr>
          <w:rFonts w:ascii="Arial" w:hAnsi="Arial" w:cs="Arial"/>
          <w:sz w:val="24"/>
          <w:szCs w:val="24"/>
        </w:rPr>
        <w:t xml:space="preserve">Helms and </w:t>
      </w:r>
      <w:r w:rsidR="00080618">
        <w:rPr>
          <w:rFonts w:ascii="Arial" w:hAnsi="Arial" w:cs="Arial"/>
          <w:sz w:val="24"/>
          <w:szCs w:val="24"/>
        </w:rPr>
        <w:t>Spralls, (</w:t>
      </w:r>
      <w:r w:rsidR="00852249">
        <w:rPr>
          <w:rFonts w:ascii="Arial" w:hAnsi="Arial" w:cs="Arial"/>
          <w:sz w:val="24"/>
          <w:szCs w:val="24"/>
        </w:rPr>
        <w:t>2006)</w:t>
      </w:r>
      <w:r w:rsidR="00BF186B">
        <w:rPr>
          <w:rFonts w:ascii="Arial" w:hAnsi="Arial" w:cs="Arial"/>
          <w:sz w:val="24"/>
          <w:szCs w:val="24"/>
        </w:rPr>
        <w:t>.</w:t>
      </w:r>
      <w:r w:rsidR="00750EFB">
        <w:rPr>
          <w:rFonts w:ascii="Arial" w:hAnsi="Arial" w:cs="Arial"/>
          <w:sz w:val="24"/>
          <w:szCs w:val="24"/>
        </w:rPr>
        <w:t xml:space="preserve"> </w:t>
      </w:r>
      <w:r w:rsidR="00A64014">
        <w:rPr>
          <w:rFonts w:ascii="Arial" w:hAnsi="Arial" w:cs="Arial"/>
          <w:sz w:val="24"/>
          <w:szCs w:val="24"/>
        </w:rPr>
        <w:t>Porter</w:t>
      </w:r>
      <w:r w:rsidR="0027033A">
        <w:rPr>
          <w:rFonts w:ascii="Arial" w:hAnsi="Arial" w:cs="Arial"/>
          <w:sz w:val="24"/>
          <w:szCs w:val="24"/>
        </w:rPr>
        <w:t>’s</w:t>
      </w:r>
      <w:r w:rsidR="00A64014">
        <w:rPr>
          <w:rFonts w:ascii="Arial" w:hAnsi="Arial" w:cs="Arial"/>
          <w:sz w:val="24"/>
          <w:szCs w:val="24"/>
        </w:rPr>
        <w:t xml:space="preserve"> Five Forces</w:t>
      </w:r>
      <w:r w:rsidR="0027033A">
        <w:rPr>
          <w:rFonts w:ascii="Arial" w:hAnsi="Arial" w:cs="Arial"/>
          <w:sz w:val="24"/>
          <w:szCs w:val="24"/>
        </w:rPr>
        <w:t xml:space="preserve"> are:</w:t>
      </w:r>
    </w:p>
    <w:p w14:paraId="09C09095" w14:textId="71909237" w:rsidR="0027033A" w:rsidRDefault="00DA5A74" w:rsidP="001D2461">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Potential </w:t>
      </w:r>
      <w:r w:rsidR="00F356C2">
        <w:rPr>
          <w:rFonts w:ascii="Arial" w:hAnsi="Arial" w:cs="Arial"/>
          <w:sz w:val="24"/>
          <w:szCs w:val="24"/>
        </w:rPr>
        <w:t>of new entrants into the industry</w:t>
      </w:r>
      <w:r w:rsidR="002A783B">
        <w:rPr>
          <w:rFonts w:ascii="Arial" w:hAnsi="Arial" w:cs="Arial"/>
          <w:sz w:val="24"/>
          <w:szCs w:val="24"/>
        </w:rPr>
        <w:t>.</w:t>
      </w:r>
    </w:p>
    <w:p w14:paraId="52464436" w14:textId="582E3271" w:rsidR="002A783B" w:rsidRDefault="00A65E2C" w:rsidP="001D2461">
      <w:pPr>
        <w:pStyle w:val="ListParagraph"/>
        <w:numPr>
          <w:ilvl w:val="0"/>
          <w:numId w:val="3"/>
        </w:numPr>
        <w:spacing w:line="360" w:lineRule="auto"/>
        <w:jc w:val="both"/>
        <w:rPr>
          <w:rFonts w:ascii="Arial" w:hAnsi="Arial" w:cs="Arial"/>
          <w:sz w:val="24"/>
          <w:szCs w:val="24"/>
        </w:rPr>
      </w:pPr>
      <w:r>
        <w:rPr>
          <w:rFonts w:ascii="Arial" w:hAnsi="Arial" w:cs="Arial"/>
          <w:sz w:val="24"/>
          <w:szCs w:val="24"/>
        </w:rPr>
        <w:t>Compet</w:t>
      </w:r>
      <w:r w:rsidR="00CF0AE2">
        <w:rPr>
          <w:rFonts w:ascii="Arial" w:hAnsi="Arial" w:cs="Arial"/>
          <w:sz w:val="24"/>
          <w:szCs w:val="24"/>
        </w:rPr>
        <w:t>ition in the industry.</w:t>
      </w:r>
    </w:p>
    <w:p w14:paraId="7F51FC54" w14:textId="7F9EDEDA" w:rsidR="00CF0AE2" w:rsidRDefault="00CF0AE2" w:rsidP="001D2461">
      <w:pPr>
        <w:pStyle w:val="ListParagraph"/>
        <w:numPr>
          <w:ilvl w:val="0"/>
          <w:numId w:val="3"/>
        </w:numPr>
        <w:spacing w:line="360" w:lineRule="auto"/>
        <w:jc w:val="both"/>
        <w:rPr>
          <w:rFonts w:ascii="Arial" w:hAnsi="Arial" w:cs="Arial"/>
          <w:sz w:val="24"/>
          <w:szCs w:val="24"/>
        </w:rPr>
      </w:pPr>
      <w:r>
        <w:rPr>
          <w:rFonts w:ascii="Arial" w:hAnsi="Arial" w:cs="Arial"/>
          <w:sz w:val="24"/>
          <w:szCs w:val="24"/>
        </w:rPr>
        <w:t>Bargain</w:t>
      </w:r>
      <w:r w:rsidR="00074E4B">
        <w:rPr>
          <w:rFonts w:ascii="Arial" w:hAnsi="Arial" w:cs="Arial"/>
          <w:sz w:val="24"/>
          <w:szCs w:val="24"/>
        </w:rPr>
        <w:t>ing power of</w:t>
      </w:r>
      <w:r w:rsidR="009E74F9" w:rsidRPr="009E74F9">
        <w:t xml:space="preserve"> </w:t>
      </w:r>
      <w:r w:rsidR="009E74F9" w:rsidRPr="009E74F9">
        <w:rPr>
          <w:rFonts w:ascii="Arial" w:hAnsi="Arial" w:cs="Arial"/>
          <w:sz w:val="24"/>
          <w:szCs w:val="24"/>
        </w:rPr>
        <w:t>suppliers</w:t>
      </w:r>
      <w:r w:rsidR="00A66B6C">
        <w:rPr>
          <w:rFonts w:ascii="Arial" w:hAnsi="Arial" w:cs="Arial"/>
          <w:sz w:val="24"/>
          <w:szCs w:val="24"/>
        </w:rPr>
        <w:t>.</w:t>
      </w:r>
    </w:p>
    <w:p w14:paraId="6AF9E510" w14:textId="6BFE7D95" w:rsidR="00074E4B" w:rsidRDefault="00074E4B" w:rsidP="001D2461">
      <w:pPr>
        <w:pStyle w:val="ListParagraph"/>
        <w:numPr>
          <w:ilvl w:val="0"/>
          <w:numId w:val="3"/>
        </w:numPr>
        <w:spacing w:line="360" w:lineRule="auto"/>
        <w:jc w:val="both"/>
        <w:rPr>
          <w:rFonts w:ascii="Arial" w:hAnsi="Arial" w:cs="Arial"/>
          <w:sz w:val="24"/>
          <w:szCs w:val="24"/>
        </w:rPr>
      </w:pPr>
      <w:r>
        <w:rPr>
          <w:rFonts w:ascii="Arial" w:hAnsi="Arial" w:cs="Arial"/>
          <w:sz w:val="24"/>
          <w:szCs w:val="24"/>
        </w:rPr>
        <w:t>Bargaining power of</w:t>
      </w:r>
      <w:r w:rsidR="00A12D71" w:rsidRPr="00A12D71">
        <w:t xml:space="preserve"> </w:t>
      </w:r>
      <w:r w:rsidR="00A12D71" w:rsidRPr="00A12D71">
        <w:rPr>
          <w:rFonts w:ascii="Arial" w:hAnsi="Arial" w:cs="Arial"/>
          <w:sz w:val="24"/>
          <w:szCs w:val="24"/>
        </w:rPr>
        <w:t>buyers</w:t>
      </w:r>
      <w:r w:rsidR="00D24CEB">
        <w:rPr>
          <w:rFonts w:ascii="Arial" w:hAnsi="Arial" w:cs="Arial"/>
          <w:sz w:val="24"/>
          <w:szCs w:val="24"/>
        </w:rPr>
        <w:t>.</w:t>
      </w:r>
    </w:p>
    <w:p w14:paraId="2796D0B6" w14:textId="31562529" w:rsidR="00B9483A" w:rsidRDefault="00D24CEB" w:rsidP="00B9483A">
      <w:pPr>
        <w:pStyle w:val="ListParagraph"/>
        <w:numPr>
          <w:ilvl w:val="0"/>
          <w:numId w:val="3"/>
        </w:numPr>
        <w:spacing w:line="360" w:lineRule="auto"/>
        <w:jc w:val="both"/>
        <w:rPr>
          <w:rFonts w:ascii="Arial" w:hAnsi="Arial" w:cs="Arial"/>
          <w:sz w:val="24"/>
          <w:szCs w:val="24"/>
        </w:rPr>
      </w:pPr>
      <w:r>
        <w:rPr>
          <w:rFonts w:ascii="Arial" w:hAnsi="Arial" w:cs="Arial"/>
          <w:sz w:val="24"/>
          <w:szCs w:val="24"/>
        </w:rPr>
        <w:t>Threat</w:t>
      </w:r>
      <w:r w:rsidR="00A66B6C">
        <w:rPr>
          <w:rFonts w:ascii="Arial" w:hAnsi="Arial" w:cs="Arial"/>
          <w:sz w:val="24"/>
          <w:szCs w:val="24"/>
        </w:rPr>
        <w:t xml:space="preserve"> of substitute products. </w:t>
      </w:r>
    </w:p>
    <w:p w14:paraId="50DC6505" w14:textId="1C6E6C4E" w:rsidR="00B9483A" w:rsidRDefault="008E6835" w:rsidP="00B9483A">
      <w:pPr>
        <w:spacing w:line="360" w:lineRule="auto"/>
        <w:jc w:val="both"/>
        <w:rPr>
          <w:rFonts w:ascii="Arial" w:hAnsi="Arial" w:cs="Arial"/>
          <w:sz w:val="24"/>
          <w:szCs w:val="24"/>
        </w:rPr>
      </w:pPr>
      <w:r>
        <w:rPr>
          <w:rFonts w:ascii="Arial" w:hAnsi="Arial" w:cs="Arial"/>
          <w:sz w:val="24"/>
          <w:szCs w:val="24"/>
        </w:rPr>
        <w:t>1.</w:t>
      </w:r>
      <w:r w:rsidR="00DF607B">
        <w:rPr>
          <w:rFonts w:ascii="Arial" w:hAnsi="Arial" w:cs="Arial"/>
          <w:sz w:val="24"/>
          <w:szCs w:val="24"/>
        </w:rPr>
        <w:t xml:space="preserve"> </w:t>
      </w:r>
      <w:r w:rsidR="008C5264">
        <w:rPr>
          <w:rFonts w:ascii="Arial" w:hAnsi="Arial" w:cs="Arial"/>
          <w:sz w:val="24"/>
          <w:szCs w:val="24"/>
        </w:rPr>
        <w:t>Due to</w:t>
      </w:r>
      <w:r w:rsidR="0065561E">
        <w:rPr>
          <w:rFonts w:ascii="Arial" w:hAnsi="Arial" w:cs="Arial"/>
          <w:sz w:val="24"/>
          <w:szCs w:val="24"/>
        </w:rPr>
        <w:t xml:space="preserve"> high capital </w:t>
      </w:r>
      <w:r w:rsidR="00DE548E">
        <w:rPr>
          <w:rFonts w:ascii="Arial" w:hAnsi="Arial" w:cs="Arial"/>
          <w:sz w:val="24"/>
          <w:szCs w:val="24"/>
        </w:rPr>
        <w:t>requirements</w:t>
      </w:r>
      <w:r w:rsidR="008C5264">
        <w:rPr>
          <w:rFonts w:ascii="Arial" w:hAnsi="Arial" w:cs="Arial"/>
          <w:sz w:val="24"/>
          <w:szCs w:val="24"/>
        </w:rPr>
        <w:t xml:space="preserve"> </w:t>
      </w:r>
      <w:r w:rsidR="007B51BF">
        <w:rPr>
          <w:rFonts w:ascii="Arial" w:hAnsi="Arial" w:cs="Arial"/>
          <w:sz w:val="24"/>
          <w:szCs w:val="24"/>
        </w:rPr>
        <w:t>t</w:t>
      </w:r>
      <w:r w:rsidR="00BE1978">
        <w:rPr>
          <w:rFonts w:ascii="Arial" w:hAnsi="Arial" w:cs="Arial"/>
          <w:sz w:val="24"/>
          <w:szCs w:val="24"/>
        </w:rPr>
        <w:t>here is a very low threat</w:t>
      </w:r>
      <w:r w:rsidR="00407289">
        <w:rPr>
          <w:rFonts w:ascii="Arial" w:hAnsi="Arial" w:cs="Arial"/>
          <w:sz w:val="24"/>
          <w:szCs w:val="24"/>
        </w:rPr>
        <w:t xml:space="preserve"> to Tesco</w:t>
      </w:r>
      <w:r w:rsidR="00CA3EB0">
        <w:rPr>
          <w:rFonts w:ascii="Arial" w:hAnsi="Arial" w:cs="Arial"/>
          <w:sz w:val="24"/>
          <w:szCs w:val="24"/>
        </w:rPr>
        <w:t xml:space="preserve"> with new entrant</w:t>
      </w:r>
      <w:r w:rsidR="00915DD7">
        <w:rPr>
          <w:rFonts w:ascii="Arial" w:hAnsi="Arial" w:cs="Arial"/>
          <w:sz w:val="24"/>
          <w:szCs w:val="24"/>
        </w:rPr>
        <w:t xml:space="preserve">s </w:t>
      </w:r>
      <w:r w:rsidR="00BA7D60">
        <w:rPr>
          <w:rFonts w:ascii="Arial" w:hAnsi="Arial" w:cs="Arial"/>
          <w:sz w:val="24"/>
          <w:szCs w:val="24"/>
        </w:rPr>
        <w:t>enter</w:t>
      </w:r>
      <w:r w:rsidR="00915DD7">
        <w:rPr>
          <w:rFonts w:ascii="Arial" w:hAnsi="Arial" w:cs="Arial"/>
          <w:sz w:val="24"/>
          <w:szCs w:val="24"/>
        </w:rPr>
        <w:t>ing the UK</w:t>
      </w:r>
      <w:r w:rsidR="00E6650B">
        <w:rPr>
          <w:rFonts w:ascii="Arial" w:hAnsi="Arial" w:cs="Arial"/>
          <w:sz w:val="24"/>
          <w:szCs w:val="24"/>
        </w:rPr>
        <w:t xml:space="preserve"> supermarket</w:t>
      </w:r>
      <w:r w:rsidR="007C3D0C">
        <w:rPr>
          <w:rFonts w:ascii="Arial" w:hAnsi="Arial" w:cs="Arial"/>
          <w:sz w:val="24"/>
          <w:szCs w:val="24"/>
        </w:rPr>
        <w:t xml:space="preserve"> industry</w:t>
      </w:r>
      <w:r w:rsidR="00DE548E">
        <w:rPr>
          <w:rFonts w:ascii="Arial" w:hAnsi="Arial" w:cs="Arial"/>
          <w:sz w:val="24"/>
          <w:szCs w:val="24"/>
        </w:rPr>
        <w:t>.</w:t>
      </w:r>
      <w:r w:rsidR="00BB0E55">
        <w:rPr>
          <w:rFonts w:ascii="Arial" w:hAnsi="Arial" w:cs="Arial"/>
          <w:sz w:val="24"/>
          <w:szCs w:val="24"/>
        </w:rPr>
        <w:t xml:space="preserve"> If </w:t>
      </w:r>
      <w:r w:rsidR="00075DD1">
        <w:rPr>
          <w:rFonts w:ascii="Arial" w:hAnsi="Arial" w:cs="Arial"/>
          <w:sz w:val="24"/>
          <w:szCs w:val="24"/>
        </w:rPr>
        <w:t>entrants were able to overco</w:t>
      </w:r>
      <w:r w:rsidR="00B34480">
        <w:rPr>
          <w:rFonts w:ascii="Arial" w:hAnsi="Arial" w:cs="Arial"/>
          <w:sz w:val="24"/>
          <w:szCs w:val="24"/>
        </w:rPr>
        <w:t>m</w:t>
      </w:r>
      <w:r w:rsidR="00075DD1">
        <w:rPr>
          <w:rFonts w:ascii="Arial" w:hAnsi="Arial" w:cs="Arial"/>
          <w:sz w:val="24"/>
          <w:szCs w:val="24"/>
        </w:rPr>
        <w:t>e the barriers</w:t>
      </w:r>
      <w:r w:rsidR="00B34480">
        <w:rPr>
          <w:rFonts w:ascii="Arial" w:hAnsi="Arial" w:cs="Arial"/>
          <w:sz w:val="24"/>
          <w:szCs w:val="24"/>
        </w:rPr>
        <w:t xml:space="preserve"> </w:t>
      </w:r>
      <w:r w:rsidR="001D614A">
        <w:rPr>
          <w:rFonts w:ascii="Arial" w:hAnsi="Arial" w:cs="Arial"/>
          <w:sz w:val="24"/>
          <w:szCs w:val="24"/>
        </w:rPr>
        <w:t xml:space="preserve">it would </w:t>
      </w:r>
      <w:r w:rsidR="003C269D">
        <w:rPr>
          <w:rFonts w:ascii="Arial" w:hAnsi="Arial" w:cs="Arial"/>
          <w:sz w:val="24"/>
          <w:szCs w:val="24"/>
        </w:rPr>
        <w:t xml:space="preserve">influence </w:t>
      </w:r>
      <w:r w:rsidR="0042172E">
        <w:rPr>
          <w:rFonts w:ascii="Arial" w:hAnsi="Arial" w:cs="Arial"/>
          <w:sz w:val="24"/>
          <w:szCs w:val="24"/>
        </w:rPr>
        <w:t>the structure and make the market more competitive</w:t>
      </w:r>
      <w:r w:rsidR="0067625A">
        <w:rPr>
          <w:rFonts w:ascii="Arial" w:hAnsi="Arial" w:cs="Arial"/>
          <w:sz w:val="24"/>
          <w:szCs w:val="24"/>
        </w:rPr>
        <w:t>, Duke, (1992</w:t>
      </w:r>
      <w:r w:rsidR="0025176E">
        <w:rPr>
          <w:rFonts w:ascii="Arial" w:hAnsi="Arial" w:cs="Arial"/>
          <w:sz w:val="24"/>
          <w:szCs w:val="24"/>
        </w:rPr>
        <w:t>).</w:t>
      </w:r>
    </w:p>
    <w:p w14:paraId="7204CB70" w14:textId="398787B3" w:rsidR="00446B7C" w:rsidRDefault="00446B7C" w:rsidP="00B9483A">
      <w:pPr>
        <w:spacing w:line="360" w:lineRule="auto"/>
        <w:jc w:val="both"/>
        <w:rPr>
          <w:rFonts w:ascii="Arial" w:hAnsi="Arial" w:cs="Arial"/>
          <w:sz w:val="24"/>
          <w:szCs w:val="24"/>
        </w:rPr>
      </w:pPr>
      <w:r>
        <w:rPr>
          <w:rFonts w:ascii="Arial" w:hAnsi="Arial" w:cs="Arial"/>
          <w:sz w:val="24"/>
          <w:szCs w:val="24"/>
        </w:rPr>
        <w:lastRenderedPageBreak/>
        <w:t xml:space="preserve">2. </w:t>
      </w:r>
      <w:r w:rsidR="002B64B3">
        <w:rPr>
          <w:rFonts w:ascii="Arial" w:hAnsi="Arial" w:cs="Arial"/>
          <w:sz w:val="24"/>
          <w:szCs w:val="24"/>
        </w:rPr>
        <w:t>With a number of powerfu</w:t>
      </w:r>
      <w:r w:rsidR="00E62B69">
        <w:rPr>
          <w:rFonts w:ascii="Arial" w:hAnsi="Arial" w:cs="Arial"/>
          <w:sz w:val="24"/>
          <w:szCs w:val="24"/>
        </w:rPr>
        <w:t>l competitors</w:t>
      </w:r>
      <w:r w:rsidR="008717D0">
        <w:rPr>
          <w:rFonts w:ascii="Arial" w:hAnsi="Arial" w:cs="Arial"/>
          <w:sz w:val="24"/>
          <w:szCs w:val="24"/>
        </w:rPr>
        <w:t xml:space="preserve"> in the </w:t>
      </w:r>
      <w:r w:rsidR="007A236B">
        <w:rPr>
          <w:rFonts w:ascii="Arial" w:hAnsi="Arial" w:cs="Arial"/>
          <w:sz w:val="24"/>
          <w:szCs w:val="24"/>
        </w:rPr>
        <w:t>UK Gro</w:t>
      </w:r>
      <w:r w:rsidR="00F53ED0">
        <w:rPr>
          <w:rFonts w:ascii="Arial" w:hAnsi="Arial" w:cs="Arial"/>
          <w:sz w:val="24"/>
          <w:szCs w:val="24"/>
        </w:rPr>
        <w:t>cery retail market</w:t>
      </w:r>
      <w:r w:rsidR="009B1408">
        <w:rPr>
          <w:rFonts w:ascii="Arial" w:hAnsi="Arial" w:cs="Arial"/>
          <w:sz w:val="24"/>
          <w:szCs w:val="24"/>
        </w:rPr>
        <w:t xml:space="preserve"> such as Asda,</w:t>
      </w:r>
      <w:r w:rsidR="004B40D0">
        <w:rPr>
          <w:rFonts w:ascii="Arial" w:hAnsi="Arial" w:cs="Arial"/>
          <w:sz w:val="24"/>
          <w:szCs w:val="24"/>
        </w:rPr>
        <w:t xml:space="preserve"> Lidl,</w:t>
      </w:r>
      <w:r w:rsidR="009B1408">
        <w:rPr>
          <w:rFonts w:ascii="Arial" w:hAnsi="Arial" w:cs="Arial"/>
          <w:sz w:val="24"/>
          <w:szCs w:val="24"/>
        </w:rPr>
        <w:t xml:space="preserve"> Sainsbury</w:t>
      </w:r>
      <w:r w:rsidR="00A04719">
        <w:rPr>
          <w:rFonts w:ascii="Arial" w:hAnsi="Arial" w:cs="Arial"/>
          <w:sz w:val="24"/>
          <w:szCs w:val="24"/>
        </w:rPr>
        <w:t>, Aldi</w:t>
      </w:r>
      <w:r w:rsidR="009B1408">
        <w:rPr>
          <w:rFonts w:ascii="Arial" w:hAnsi="Arial" w:cs="Arial"/>
          <w:sz w:val="24"/>
          <w:szCs w:val="24"/>
        </w:rPr>
        <w:t xml:space="preserve"> and Morrison’s</w:t>
      </w:r>
      <w:r w:rsidR="00B12ACC">
        <w:rPr>
          <w:rFonts w:ascii="Arial" w:hAnsi="Arial" w:cs="Arial"/>
          <w:sz w:val="24"/>
          <w:szCs w:val="24"/>
        </w:rPr>
        <w:t xml:space="preserve">, </w:t>
      </w:r>
      <w:r w:rsidR="005D6B84">
        <w:rPr>
          <w:rFonts w:ascii="Arial" w:hAnsi="Arial" w:cs="Arial"/>
          <w:sz w:val="24"/>
          <w:szCs w:val="24"/>
        </w:rPr>
        <w:t>Jones and Comfort, (2018)</w:t>
      </w:r>
      <w:r w:rsidR="00FD5A37">
        <w:rPr>
          <w:rFonts w:ascii="Arial" w:hAnsi="Arial" w:cs="Arial"/>
          <w:sz w:val="24"/>
          <w:szCs w:val="24"/>
        </w:rPr>
        <w:t xml:space="preserve">. </w:t>
      </w:r>
      <w:r w:rsidR="00FA1847">
        <w:rPr>
          <w:rFonts w:ascii="Arial" w:hAnsi="Arial" w:cs="Arial"/>
          <w:sz w:val="24"/>
          <w:szCs w:val="24"/>
        </w:rPr>
        <w:t>All competing</w:t>
      </w:r>
      <w:r w:rsidR="001C7439">
        <w:rPr>
          <w:rFonts w:ascii="Arial" w:hAnsi="Arial" w:cs="Arial"/>
          <w:sz w:val="24"/>
          <w:szCs w:val="24"/>
        </w:rPr>
        <w:t xml:space="preserve"> with innovative market techn</w:t>
      </w:r>
      <w:r w:rsidR="001A1701">
        <w:rPr>
          <w:rFonts w:ascii="Arial" w:hAnsi="Arial" w:cs="Arial"/>
          <w:sz w:val="24"/>
          <w:szCs w:val="24"/>
        </w:rPr>
        <w:t>iques</w:t>
      </w:r>
      <w:r w:rsidR="00902FC9">
        <w:rPr>
          <w:rFonts w:ascii="Arial" w:hAnsi="Arial" w:cs="Arial"/>
          <w:sz w:val="24"/>
          <w:szCs w:val="24"/>
        </w:rPr>
        <w:t xml:space="preserve"> and spending </w:t>
      </w:r>
      <w:r w:rsidR="00246DAE">
        <w:rPr>
          <w:rFonts w:ascii="Arial" w:hAnsi="Arial" w:cs="Arial"/>
          <w:sz w:val="24"/>
          <w:szCs w:val="24"/>
        </w:rPr>
        <w:t>great</w:t>
      </w:r>
      <w:r w:rsidR="00C536E2">
        <w:rPr>
          <w:rFonts w:ascii="Arial" w:hAnsi="Arial" w:cs="Arial"/>
          <w:sz w:val="24"/>
          <w:szCs w:val="24"/>
        </w:rPr>
        <w:t xml:space="preserve"> </w:t>
      </w:r>
      <w:r w:rsidR="009121F7">
        <w:rPr>
          <w:rFonts w:ascii="Arial" w:hAnsi="Arial" w:cs="Arial"/>
          <w:sz w:val="24"/>
          <w:szCs w:val="24"/>
        </w:rPr>
        <w:t>sums</w:t>
      </w:r>
      <w:r w:rsidR="00C536E2">
        <w:rPr>
          <w:rFonts w:ascii="Arial" w:hAnsi="Arial" w:cs="Arial"/>
          <w:sz w:val="24"/>
          <w:szCs w:val="24"/>
        </w:rPr>
        <w:t xml:space="preserve"> of money on advertising</w:t>
      </w:r>
      <w:r w:rsidR="004B40D0">
        <w:rPr>
          <w:rFonts w:ascii="Arial" w:hAnsi="Arial" w:cs="Arial"/>
          <w:sz w:val="24"/>
          <w:szCs w:val="24"/>
        </w:rPr>
        <w:t xml:space="preserve">. </w:t>
      </w:r>
      <w:r w:rsidR="00641751">
        <w:rPr>
          <w:rFonts w:ascii="Arial" w:hAnsi="Arial" w:cs="Arial"/>
          <w:sz w:val="24"/>
          <w:szCs w:val="24"/>
        </w:rPr>
        <w:t>Tesco is still leading the way</w:t>
      </w:r>
      <w:r w:rsidR="00D52083">
        <w:rPr>
          <w:rFonts w:ascii="Arial" w:hAnsi="Arial" w:cs="Arial"/>
          <w:sz w:val="24"/>
          <w:szCs w:val="24"/>
        </w:rPr>
        <w:t xml:space="preserve"> in the market</w:t>
      </w:r>
      <w:r w:rsidR="00B26DCC">
        <w:rPr>
          <w:rFonts w:ascii="Arial" w:hAnsi="Arial" w:cs="Arial"/>
          <w:sz w:val="24"/>
          <w:szCs w:val="24"/>
        </w:rPr>
        <w:t>.</w:t>
      </w:r>
      <w:r w:rsidR="00315B74">
        <w:rPr>
          <w:rFonts w:ascii="Arial" w:hAnsi="Arial" w:cs="Arial"/>
          <w:sz w:val="24"/>
          <w:szCs w:val="24"/>
        </w:rPr>
        <w:t xml:space="preserve"> </w:t>
      </w:r>
      <w:r w:rsidR="006E2855">
        <w:rPr>
          <w:rFonts w:ascii="Arial" w:hAnsi="Arial" w:cs="Arial"/>
          <w:sz w:val="24"/>
          <w:szCs w:val="24"/>
        </w:rPr>
        <w:t>N</w:t>
      </w:r>
      <w:r w:rsidR="00315B74">
        <w:rPr>
          <w:rFonts w:ascii="Arial" w:hAnsi="Arial" w:cs="Arial"/>
          <w:sz w:val="24"/>
          <w:szCs w:val="24"/>
        </w:rPr>
        <w:t>ew rival</w:t>
      </w:r>
      <w:r w:rsidR="0047571D">
        <w:rPr>
          <w:rFonts w:ascii="Arial" w:hAnsi="Arial" w:cs="Arial"/>
          <w:sz w:val="24"/>
          <w:szCs w:val="24"/>
        </w:rPr>
        <w:t>s</w:t>
      </w:r>
      <w:r w:rsidR="00513493">
        <w:rPr>
          <w:rFonts w:ascii="Arial" w:hAnsi="Arial" w:cs="Arial"/>
          <w:sz w:val="24"/>
          <w:szCs w:val="24"/>
        </w:rPr>
        <w:t xml:space="preserve"> Aldi and Lidl</w:t>
      </w:r>
      <w:r w:rsidR="0047571D">
        <w:rPr>
          <w:rFonts w:ascii="Arial" w:hAnsi="Arial" w:cs="Arial"/>
          <w:sz w:val="24"/>
          <w:szCs w:val="24"/>
        </w:rPr>
        <w:t xml:space="preserve"> have launched a price war</w:t>
      </w:r>
      <w:r w:rsidR="0077132E">
        <w:rPr>
          <w:rFonts w:ascii="Arial" w:hAnsi="Arial" w:cs="Arial"/>
          <w:sz w:val="24"/>
          <w:szCs w:val="24"/>
        </w:rPr>
        <w:t xml:space="preserve"> </w:t>
      </w:r>
      <w:r w:rsidR="00513F2A">
        <w:rPr>
          <w:rFonts w:ascii="Arial" w:hAnsi="Arial" w:cs="Arial"/>
          <w:sz w:val="24"/>
          <w:szCs w:val="24"/>
        </w:rPr>
        <w:t>which could hurt Tesco</w:t>
      </w:r>
      <w:r w:rsidR="00426859">
        <w:rPr>
          <w:rFonts w:ascii="Arial" w:hAnsi="Arial" w:cs="Arial"/>
          <w:sz w:val="24"/>
          <w:szCs w:val="24"/>
        </w:rPr>
        <w:t>’</w:t>
      </w:r>
      <w:r w:rsidR="00513F2A">
        <w:rPr>
          <w:rFonts w:ascii="Arial" w:hAnsi="Arial" w:cs="Arial"/>
          <w:sz w:val="24"/>
          <w:szCs w:val="24"/>
        </w:rPr>
        <w:t>s</w:t>
      </w:r>
      <w:r w:rsidR="000111BC">
        <w:rPr>
          <w:rFonts w:ascii="Arial" w:hAnsi="Arial" w:cs="Arial"/>
          <w:sz w:val="24"/>
          <w:szCs w:val="24"/>
        </w:rPr>
        <w:t xml:space="preserve"> profit margins</w:t>
      </w:r>
      <w:r w:rsidR="00FC0C69">
        <w:rPr>
          <w:rFonts w:ascii="Arial" w:hAnsi="Arial" w:cs="Arial"/>
          <w:sz w:val="24"/>
          <w:szCs w:val="24"/>
        </w:rPr>
        <w:t xml:space="preserve">. </w:t>
      </w:r>
      <w:proofErr w:type="spellStart"/>
      <w:r w:rsidR="00FC0C69">
        <w:rPr>
          <w:rFonts w:ascii="Arial" w:hAnsi="Arial" w:cs="Arial"/>
          <w:sz w:val="24"/>
          <w:szCs w:val="24"/>
        </w:rPr>
        <w:t>Its</w:t>
      </w:r>
      <w:proofErr w:type="spellEnd"/>
      <w:r w:rsidR="00FC0C69">
        <w:rPr>
          <w:rFonts w:ascii="Arial" w:hAnsi="Arial" w:cs="Arial"/>
          <w:sz w:val="24"/>
          <w:szCs w:val="24"/>
        </w:rPr>
        <w:t xml:space="preserve"> </w:t>
      </w:r>
      <w:r w:rsidR="00D33F9A">
        <w:rPr>
          <w:rFonts w:ascii="Arial" w:hAnsi="Arial" w:cs="Arial"/>
          <w:sz w:val="24"/>
          <w:szCs w:val="24"/>
        </w:rPr>
        <w:t>important Tesco explore</w:t>
      </w:r>
      <w:r w:rsidR="00CE25E3">
        <w:rPr>
          <w:rFonts w:ascii="Arial" w:hAnsi="Arial" w:cs="Arial"/>
          <w:sz w:val="24"/>
          <w:szCs w:val="24"/>
        </w:rPr>
        <w:t xml:space="preserve"> solutions to tackle</w:t>
      </w:r>
      <w:r w:rsidR="00A37B8C">
        <w:rPr>
          <w:rFonts w:ascii="Arial" w:hAnsi="Arial" w:cs="Arial"/>
          <w:sz w:val="24"/>
          <w:szCs w:val="24"/>
        </w:rPr>
        <w:t xml:space="preserve"> th</w:t>
      </w:r>
      <w:r w:rsidR="006C2736">
        <w:rPr>
          <w:rFonts w:ascii="Arial" w:hAnsi="Arial" w:cs="Arial"/>
          <w:sz w:val="24"/>
          <w:szCs w:val="24"/>
        </w:rPr>
        <w:t xml:space="preserve">is problem and slow down or </w:t>
      </w:r>
      <w:r w:rsidR="001078BF">
        <w:rPr>
          <w:rFonts w:ascii="Arial" w:hAnsi="Arial" w:cs="Arial"/>
          <w:sz w:val="24"/>
          <w:szCs w:val="24"/>
        </w:rPr>
        <w:t>stop the competition.</w:t>
      </w:r>
    </w:p>
    <w:p w14:paraId="7793B2A2" w14:textId="2A46FDCF" w:rsidR="001078BF" w:rsidRDefault="001078BF" w:rsidP="00B9483A">
      <w:pPr>
        <w:spacing w:line="360" w:lineRule="auto"/>
        <w:jc w:val="both"/>
        <w:rPr>
          <w:rFonts w:ascii="Arial" w:hAnsi="Arial" w:cs="Arial"/>
          <w:sz w:val="24"/>
          <w:szCs w:val="24"/>
        </w:rPr>
      </w:pPr>
      <w:r>
        <w:rPr>
          <w:rFonts w:ascii="Arial" w:hAnsi="Arial" w:cs="Arial"/>
          <w:sz w:val="24"/>
          <w:szCs w:val="24"/>
        </w:rPr>
        <w:t>3.</w:t>
      </w:r>
      <w:r w:rsidR="00721D8A">
        <w:rPr>
          <w:rFonts w:ascii="Arial" w:hAnsi="Arial" w:cs="Arial"/>
          <w:sz w:val="24"/>
          <w:szCs w:val="24"/>
        </w:rPr>
        <w:t xml:space="preserve"> </w:t>
      </w:r>
      <w:r w:rsidR="00D26911">
        <w:rPr>
          <w:rFonts w:ascii="Arial" w:hAnsi="Arial" w:cs="Arial"/>
          <w:sz w:val="24"/>
          <w:szCs w:val="24"/>
        </w:rPr>
        <w:t xml:space="preserve">As well </w:t>
      </w:r>
      <w:r w:rsidR="00961626">
        <w:rPr>
          <w:rFonts w:ascii="Arial" w:hAnsi="Arial" w:cs="Arial"/>
          <w:sz w:val="24"/>
          <w:szCs w:val="24"/>
        </w:rPr>
        <w:t xml:space="preserve">as hundreds abroad Tesco has </w:t>
      </w:r>
      <w:r w:rsidR="00054A58">
        <w:rPr>
          <w:rFonts w:ascii="Arial" w:hAnsi="Arial" w:cs="Arial"/>
          <w:sz w:val="24"/>
          <w:szCs w:val="24"/>
        </w:rPr>
        <w:t>2,500 suppliers in the UK</w:t>
      </w:r>
      <w:r w:rsidR="000F2945">
        <w:rPr>
          <w:rFonts w:ascii="Arial" w:hAnsi="Arial" w:cs="Arial"/>
          <w:sz w:val="24"/>
          <w:szCs w:val="24"/>
        </w:rPr>
        <w:t>.</w:t>
      </w:r>
      <w:r w:rsidR="00254880">
        <w:rPr>
          <w:rFonts w:ascii="Arial" w:hAnsi="Arial" w:cs="Arial"/>
          <w:sz w:val="24"/>
          <w:szCs w:val="24"/>
        </w:rPr>
        <w:t xml:space="preserve"> Tesco ten</w:t>
      </w:r>
      <w:r w:rsidR="00103673">
        <w:rPr>
          <w:rFonts w:ascii="Arial" w:hAnsi="Arial" w:cs="Arial"/>
          <w:sz w:val="24"/>
          <w:szCs w:val="24"/>
        </w:rPr>
        <w:t>d</w:t>
      </w:r>
      <w:r w:rsidR="00254880">
        <w:rPr>
          <w:rFonts w:ascii="Arial" w:hAnsi="Arial" w:cs="Arial"/>
          <w:sz w:val="24"/>
          <w:szCs w:val="24"/>
        </w:rPr>
        <w:t>s to nego</w:t>
      </w:r>
      <w:r w:rsidR="00563524">
        <w:rPr>
          <w:rFonts w:ascii="Arial" w:hAnsi="Arial" w:cs="Arial"/>
          <w:sz w:val="24"/>
          <w:szCs w:val="24"/>
        </w:rPr>
        <w:t>tiate hard</w:t>
      </w:r>
      <w:r w:rsidR="00D024C0">
        <w:rPr>
          <w:rFonts w:ascii="Arial" w:hAnsi="Arial" w:cs="Arial"/>
          <w:sz w:val="24"/>
          <w:szCs w:val="24"/>
        </w:rPr>
        <w:t xml:space="preserve"> with supplier</w:t>
      </w:r>
      <w:r w:rsidR="00D76014">
        <w:rPr>
          <w:rFonts w:ascii="Arial" w:hAnsi="Arial" w:cs="Arial"/>
          <w:sz w:val="24"/>
          <w:szCs w:val="24"/>
        </w:rPr>
        <w:t>s</w:t>
      </w:r>
      <w:r w:rsidR="00AF75D5">
        <w:rPr>
          <w:rFonts w:ascii="Arial" w:hAnsi="Arial" w:cs="Arial"/>
          <w:sz w:val="24"/>
          <w:szCs w:val="24"/>
        </w:rPr>
        <w:t xml:space="preserve"> so the b</w:t>
      </w:r>
      <w:r w:rsidR="00523394">
        <w:rPr>
          <w:rFonts w:ascii="Arial" w:hAnsi="Arial" w:cs="Arial"/>
          <w:sz w:val="24"/>
          <w:szCs w:val="24"/>
        </w:rPr>
        <w:t>argaining power of the suppliers is kept low</w:t>
      </w:r>
      <w:r w:rsidR="00632DF2">
        <w:rPr>
          <w:rFonts w:ascii="Arial" w:hAnsi="Arial" w:cs="Arial"/>
          <w:sz w:val="24"/>
          <w:szCs w:val="24"/>
        </w:rPr>
        <w:t>. This</w:t>
      </w:r>
      <w:r w:rsidR="005A2A4C">
        <w:rPr>
          <w:rFonts w:ascii="Arial" w:hAnsi="Arial" w:cs="Arial"/>
          <w:sz w:val="24"/>
          <w:szCs w:val="24"/>
        </w:rPr>
        <w:t xml:space="preserve"> </w:t>
      </w:r>
      <w:r w:rsidR="00632DF2">
        <w:rPr>
          <w:rFonts w:ascii="Arial" w:hAnsi="Arial" w:cs="Arial"/>
          <w:sz w:val="24"/>
          <w:szCs w:val="24"/>
        </w:rPr>
        <w:t>helps</w:t>
      </w:r>
      <w:r w:rsidR="005A2A4C">
        <w:rPr>
          <w:rFonts w:ascii="Arial" w:hAnsi="Arial" w:cs="Arial"/>
          <w:sz w:val="24"/>
          <w:szCs w:val="24"/>
        </w:rPr>
        <w:t xml:space="preserve"> increase </w:t>
      </w:r>
      <w:r w:rsidR="00190932">
        <w:rPr>
          <w:rFonts w:ascii="Arial" w:hAnsi="Arial" w:cs="Arial"/>
          <w:sz w:val="24"/>
          <w:szCs w:val="24"/>
        </w:rPr>
        <w:t>Tesco’s</w:t>
      </w:r>
      <w:r w:rsidR="005A2A4C">
        <w:rPr>
          <w:rFonts w:ascii="Arial" w:hAnsi="Arial" w:cs="Arial"/>
          <w:sz w:val="24"/>
          <w:szCs w:val="24"/>
        </w:rPr>
        <w:t xml:space="preserve"> profit margin</w:t>
      </w:r>
      <w:r w:rsidR="00D76014">
        <w:rPr>
          <w:rFonts w:ascii="Arial" w:hAnsi="Arial" w:cs="Arial"/>
          <w:sz w:val="24"/>
          <w:szCs w:val="24"/>
        </w:rPr>
        <w:t xml:space="preserve">, </w:t>
      </w:r>
      <w:r w:rsidR="00E359A9">
        <w:rPr>
          <w:rFonts w:ascii="Arial" w:hAnsi="Arial" w:cs="Arial"/>
          <w:sz w:val="24"/>
          <w:szCs w:val="24"/>
        </w:rPr>
        <w:t>a</w:t>
      </w:r>
      <w:r w:rsidR="0042270F">
        <w:rPr>
          <w:rFonts w:ascii="Arial" w:hAnsi="Arial" w:cs="Arial"/>
          <w:sz w:val="24"/>
          <w:szCs w:val="24"/>
        </w:rPr>
        <w:t>lso</w:t>
      </w:r>
      <w:r w:rsidR="00E359A9">
        <w:rPr>
          <w:rFonts w:ascii="Arial" w:hAnsi="Arial" w:cs="Arial"/>
          <w:sz w:val="24"/>
          <w:szCs w:val="24"/>
        </w:rPr>
        <w:t xml:space="preserve"> there is so many </w:t>
      </w:r>
      <w:r w:rsidR="009F06EA">
        <w:rPr>
          <w:rFonts w:ascii="Arial" w:hAnsi="Arial" w:cs="Arial"/>
          <w:sz w:val="24"/>
          <w:szCs w:val="24"/>
        </w:rPr>
        <w:t>suppliers</w:t>
      </w:r>
      <w:r w:rsidR="00D269AC">
        <w:rPr>
          <w:rFonts w:ascii="Arial" w:hAnsi="Arial" w:cs="Arial"/>
          <w:sz w:val="24"/>
          <w:szCs w:val="24"/>
        </w:rPr>
        <w:t xml:space="preserve"> who</w:t>
      </w:r>
      <w:r w:rsidR="009F06EA">
        <w:rPr>
          <w:rFonts w:ascii="Arial" w:hAnsi="Arial" w:cs="Arial"/>
          <w:sz w:val="24"/>
          <w:szCs w:val="24"/>
        </w:rPr>
        <w:t xml:space="preserve"> </w:t>
      </w:r>
      <w:r w:rsidR="00D269AC">
        <w:rPr>
          <w:rFonts w:ascii="Arial" w:hAnsi="Arial" w:cs="Arial"/>
          <w:sz w:val="24"/>
          <w:szCs w:val="24"/>
        </w:rPr>
        <w:t>fear losing their business</w:t>
      </w:r>
      <w:r w:rsidR="002A7E4E">
        <w:rPr>
          <w:rFonts w:ascii="Arial" w:hAnsi="Arial" w:cs="Arial"/>
          <w:sz w:val="24"/>
          <w:szCs w:val="24"/>
        </w:rPr>
        <w:t xml:space="preserve"> contracts</w:t>
      </w:r>
      <w:r w:rsidR="009250D0">
        <w:rPr>
          <w:rFonts w:ascii="Arial" w:hAnsi="Arial" w:cs="Arial"/>
          <w:sz w:val="24"/>
          <w:szCs w:val="24"/>
        </w:rPr>
        <w:t xml:space="preserve"> to the larger sup</w:t>
      </w:r>
      <w:r w:rsidR="00BB3482">
        <w:rPr>
          <w:rFonts w:ascii="Arial" w:hAnsi="Arial" w:cs="Arial"/>
          <w:sz w:val="24"/>
          <w:szCs w:val="24"/>
        </w:rPr>
        <w:t>er</w:t>
      </w:r>
      <w:r w:rsidR="009250D0">
        <w:rPr>
          <w:rFonts w:ascii="Arial" w:hAnsi="Arial" w:cs="Arial"/>
          <w:sz w:val="24"/>
          <w:szCs w:val="24"/>
        </w:rPr>
        <w:t>markets</w:t>
      </w:r>
      <w:r w:rsidR="00800051">
        <w:rPr>
          <w:rFonts w:ascii="Arial" w:hAnsi="Arial" w:cs="Arial"/>
          <w:sz w:val="24"/>
          <w:szCs w:val="24"/>
        </w:rPr>
        <w:t xml:space="preserve">, Yvon, </w:t>
      </w:r>
      <w:proofErr w:type="spellStart"/>
      <w:r w:rsidR="00800051">
        <w:rPr>
          <w:rFonts w:ascii="Arial" w:hAnsi="Arial" w:cs="Arial"/>
          <w:sz w:val="24"/>
          <w:szCs w:val="24"/>
        </w:rPr>
        <w:t>Tappin</w:t>
      </w:r>
      <w:proofErr w:type="spellEnd"/>
      <w:r w:rsidR="00800051">
        <w:rPr>
          <w:rFonts w:ascii="Arial" w:hAnsi="Arial" w:cs="Arial"/>
          <w:sz w:val="24"/>
          <w:szCs w:val="24"/>
        </w:rPr>
        <w:t xml:space="preserve">, </w:t>
      </w:r>
      <w:proofErr w:type="spellStart"/>
      <w:r w:rsidR="00800051">
        <w:rPr>
          <w:rFonts w:ascii="Arial" w:hAnsi="Arial" w:cs="Arial"/>
          <w:sz w:val="24"/>
          <w:szCs w:val="24"/>
        </w:rPr>
        <w:t>Nabee</w:t>
      </w:r>
      <w:proofErr w:type="spellEnd"/>
      <w:r w:rsidR="00800051">
        <w:rPr>
          <w:rFonts w:ascii="Arial" w:hAnsi="Arial" w:cs="Arial"/>
          <w:sz w:val="24"/>
          <w:szCs w:val="24"/>
        </w:rPr>
        <w:t xml:space="preserve"> and</w:t>
      </w:r>
      <w:r w:rsidR="00FF44A2">
        <w:rPr>
          <w:rFonts w:ascii="Arial" w:hAnsi="Arial" w:cs="Arial"/>
          <w:sz w:val="24"/>
          <w:szCs w:val="24"/>
        </w:rPr>
        <w:t xml:space="preserve"> Swanepoel, (2019)</w:t>
      </w:r>
      <w:r w:rsidR="00D76014">
        <w:rPr>
          <w:rFonts w:ascii="Arial" w:hAnsi="Arial" w:cs="Arial"/>
          <w:sz w:val="24"/>
          <w:szCs w:val="24"/>
        </w:rPr>
        <w:t>.</w:t>
      </w:r>
      <w:r w:rsidR="004C08BA">
        <w:rPr>
          <w:rFonts w:ascii="Arial" w:hAnsi="Arial" w:cs="Arial"/>
          <w:sz w:val="24"/>
          <w:szCs w:val="24"/>
        </w:rPr>
        <w:t xml:space="preserve"> People </w:t>
      </w:r>
      <w:r w:rsidR="00721D8A">
        <w:rPr>
          <w:rFonts w:ascii="Arial" w:hAnsi="Arial" w:cs="Arial"/>
          <w:sz w:val="24"/>
          <w:szCs w:val="24"/>
        </w:rPr>
        <w:t>have accused</w:t>
      </w:r>
      <w:r w:rsidR="00CB45ED">
        <w:rPr>
          <w:rFonts w:ascii="Arial" w:hAnsi="Arial" w:cs="Arial"/>
          <w:sz w:val="24"/>
          <w:szCs w:val="24"/>
        </w:rPr>
        <w:t xml:space="preserve"> Tesco of</w:t>
      </w:r>
      <w:r w:rsidR="00856C6F">
        <w:rPr>
          <w:rFonts w:ascii="Arial" w:hAnsi="Arial" w:cs="Arial"/>
          <w:sz w:val="24"/>
          <w:szCs w:val="24"/>
        </w:rPr>
        <w:t xml:space="preserve"> bull</w:t>
      </w:r>
      <w:r w:rsidR="00816DF5">
        <w:rPr>
          <w:rFonts w:ascii="Arial" w:hAnsi="Arial" w:cs="Arial"/>
          <w:sz w:val="24"/>
          <w:szCs w:val="24"/>
        </w:rPr>
        <w:t>ying and</w:t>
      </w:r>
      <w:r w:rsidR="00CB45ED">
        <w:rPr>
          <w:rFonts w:ascii="Arial" w:hAnsi="Arial" w:cs="Arial"/>
          <w:sz w:val="24"/>
          <w:szCs w:val="24"/>
        </w:rPr>
        <w:t xml:space="preserve"> behaving like the mafia</w:t>
      </w:r>
      <w:r w:rsidR="00681EAF">
        <w:rPr>
          <w:rFonts w:ascii="Arial" w:hAnsi="Arial" w:cs="Arial"/>
          <w:sz w:val="24"/>
          <w:szCs w:val="24"/>
        </w:rPr>
        <w:t xml:space="preserve"> because of tactics u</w:t>
      </w:r>
      <w:r w:rsidR="00C43E43">
        <w:rPr>
          <w:rFonts w:ascii="Arial" w:hAnsi="Arial" w:cs="Arial"/>
          <w:sz w:val="24"/>
          <w:szCs w:val="24"/>
        </w:rPr>
        <w:t>sed to s</w:t>
      </w:r>
      <w:r w:rsidR="00D143BC">
        <w:rPr>
          <w:rFonts w:ascii="Arial" w:hAnsi="Arial" w:cs="Arial"/>
          <w:sz w:val="24"/>
          <w:szCs w:val="24"/>
        </w:rPr>
        <w:t>queeze suppliers over price cuts.</w:t>
      </w:r>
    </w:p>
    <w:p w14:paraId="21C302C5" w14:textId="1889A696" w:rsidR="00A12D71" w:rsidRDefault="00FF786B" w:rsidP="00B9483A">
      <w:pPr>
        <w:spacing w:line="360" w:lineRule="auto"/>
        <w:jc w:val="both"/>
        <w:rPr>
          <w:rFonts w:ascii="Arial" w:hAnsi="Arial" w:cs="Arial"/>
          <w:sz w:val="24"/>
          <w:szCs w:val="24"/>
        </w:rPr>
      </w:pPr>
      <w:r>
        <w:rPr>
          <w:rFonts w:ascii="Arial" w:hAnsi="Arial" w:cs="Arial"/>
          <w:sz w:val="24"/>
          <w:szCs w:val="24"/>
        </w:rPr>
        <w:t xml:space="preserve">4. </w:t>
      </w:r>
      <w:r w:rsidR="00DA1BE7">
        <w:rPr>
          <w:rFonts w:ascii="Arial" w:hAnsi="Arial" w:cs="Arial"/>
          <w:sz w:val="24"/>
          <w:szCs w:val="24"/>
        </w:rPr>
        <w:t>Tesco serves thousan</w:t>
      </w:r>
      <w:r w:rsidR="00737692">
        <w:rPr>
          <w:rFonts w:ascii="Arial" w:hAnsi="Arial" w:cs="Arial"/>
          <w:sz w:val="24"/>
          <w:szCs w:val="24"/>
        </w:rPr>
        <w:t xml:space="preserve">ds of </w:t>
      </w:r>
      <w:r w:rsidR="00010C5D">
        <w:rPr>
          <w:rFonts w:ascii="Arial" w:hAnsi="Arial" w:cs="Arial"/>
          <w:sz w:val="24"/>
          <w:szCs w:val="24"/>
        </w:rPr>
        <w:t>customers</w:t>
      </w:r>
      <w:r w:rsidR="00737692">
        <w:rPr>
          <w:rFonts w:ascii="Arial" w:hAnsi="Arial" w:cs="Arial"/>
          <w:sz w:val="24"/>
          <w:szCs w:val="24"/>
        </w:rPr>
        <w:t xml:space="preserve"> each day in store and online</w:t>
      </w:r>
      <w:r w:rsidR="007A0F25">
        <w:rPr>
          <w:rFonts w:ascii="Arial" w:hAnsi="Arial" w:cs="Arial"/>
          <w:sz w:val="24"/>
          <w:szCs w:val="24"/>
        </w:rPr>
        <w:t>, wit</w:t>
      </w:r>
      <w:r w:rsidR="00494877">
        <w:rPr>
          <w:rFonts w:ascii="Arial" w:hAnsi="Arial" w:cs="Arial"/>
          <w:sz w:val="24"/>
          <w:szCs w:val="24"/>
        </w:rPr>
        <w:t>h</w:t>
      </w:r>
      <w:r w:rsidR="00102CCF">
        <w:rPr>
          <w:rFonts w:ascii="Arial" w:hAnsi="Arial" w:cs="Arial"/>
          <w:sz w:val="24"/>
          <w:szCs w:val="24"/>
        </w:rPr>
        <w:t xml:space="preserve"> </w:t>
      </w:r>
      <w:r w:rsidR="00494877">
        <w:rPr>
          <w:rFonts w:ascii="Arial" w:hAnsi="Arial" w:cs="Arial"/>
          <w:sz w:val="24"/>
          <w:szCs w:val="24"/>
        </w:rPr>
        <w:t>the</w:t>
      </w:r>
      <w:r w:rsidR="005B46D8">
        <w:rPr>
          <w:rFonts w:ascii="Arial" w:hAnsi="Arial" w:cs="Arial"/>
          <w:sz w:val="24"/>
          <w:szCs w:val="24"/>
        </w:rPr>
        <w:t xml:space="preserve"> </w:t>
      </w:r>
      <w:r w:rsidR="00576913">
        <w:rPr>
          <w:rFonts w:ascii="Arial" w:hAnsi="Arial" w:cs="Arial"/>
          <w:sz w:val="24"/>
          <w:szCs w:val="24"/>
        </w:rPr>
        <w:t xml:space="preserve">demand </w:t>
      </w:r>
      <w:r w:rsidR="00494877">
        <w:rPr>
          <w:rFonts w:ascii="Arial" w:hAnsi="Arial" w:cs="Arial"/>
          <w:sz w:val="24"/>
          <w:szCs w:val="24"/>
        </w:rPr>
        <w:t xml:space="preserve">for the </w:t>
      </w:r>
      <w:r w:rsidR="00576913">
        <w:rPr>
          <w:rFonts w:ascii="Arial" w:hAnsi="Arial" w:cs="Arial"/>
          <w:sz w:val="24"/>
          <w:szCs w:val="24"/>
        </w:rPr>
        <w:t>b</w:t>
      </w:r>
      <w:r w:rsidR="000B2231">
        <w:rPr>
          <w:rFonts w:ascii="Arial" w:hAnsi="Arial" w:cs="Arial"/>
          <w:sz w:val="24"/>
          <w:szCs w:val="24"/>
        </w:rPr>
        <w:t>est available</w:t>
      </w:r>
      <w:r w:rsidR="00DE33A8">
        <w:rPr>
          <w:rFonts w:ascii="Arial" w:hAnsi="Arial" w:cs="Arial"/>
          <w:sz w:val="24"/>
          <w:szCs w:val="24"/>
        </w:rPr>
        <w:t>,</w:t>
      </w:r>
      <w:r w:rsidR="00494877">
        <w:rPr>
          <w:rFonts w:ascii="Arial" w:hAnsi="Arial" w:cs="Arial"/>
          <w:sz w:val="24"/>
          <w:szCs w:val="24"/>
        </w:rPr>
        <w:t xml:space="preserve"> at the lowest price</w:t>
      </w:r>
      <w:r w:rsidR="001A5054">
        <w:rPr>
          <w:rFonts w:ascii="Arial" w:hAnsi="Arial" w:cs="Arial"/>
          <w:sz w:val="24"/>
          <w:szCs w:val="24"/>
        </w:rPr>
        <w:t>s</w:t>
      </w:r>
      <w:r w:rsidR="006C7972">
        <w:rPr>
          <w:rFonts w:ascii="Arial" w:hAnsi="Arial" w:cs="Arial"/>
          <w:sz w:val="24"/>
          <w:szCs w:val="24"/>
        </w:rPr>
        <w:t xml:space="preserve"> po</w:t>
      </w:r>
      <w:r w:rsidR="00F40A46">
        <w:rPr>
          <w:rFonts w:ascii="Arial" w:hAnsi="Arial" w:cs="Arial"/>
          <w:sz w:val="24"/>
          <w:szCs w:val="24"/>
        </w:rPr>
        <w:t>ssible</w:t>
      </w:r>
      <w:r w:rsidR="001A5054">
        <w:rPr>
          <w:rFonts w:ascii="Arial" w:hAnsi="Arial" w:cs="Arial"/>
          <w:sz w:val="24"/>
          <w:szCs w:val="24"/>
        </w:rPr>
        <w:t xml:space="preserve"> could put pressure o</w:t>
      </w:r>
      <w:r w:rsidR="00084016">
        <w:rPr>
          <w:rFonts w:ascii="Arial" w:hAnsi="Arial" w:cs="Arial"/>
          <w:sz w:val="24"/>
          <w:szCs w:val="24"/>
        </w:rPr>
        <w:t xml:space="preserve">n </w:t>
      </w:r>
      <w:r w:rsidR="008F1798">
        <w:rPr>
          <w:rFonts w:ascii="Arial" w:hAnsi="Arial" w:cs="Arial"/>
          <w:sz w:val="24"/>
          <w:szCs w:val="24"/>
        </w:rPr>
        <w:t>Tesco’s profitability over time.</w:t>
      </w:r>
      <w:r w:rsidR="000A6737">
        <w:rPr>
          <w:rFonts w:ascii="Arial" w:hAnsi="Arial" w:cs="Arial"/>
          <w:sz w:val="24"/>
          <w:szCs w:val="24"/>
        </w:rPr>
        <w:t xml:space="preserve"> </w:t>
      </w:r>
      <w:r w:rsidR="003A3A67">
        <w:rPr>
          <w:rFonts w:ascii="Arial" w:hAnsi="Arial" w:cs="Arial"/>
          <w:sz w:val="24"/>
          <w:szCs w:val="24"/>
        </w:rPr>
        <w:t>The cu</w:t>
      </w:r>
      <w:r w:rsidR="000E4405">
        <w:rPr>
          <w:rFonts w:ascii="Arial" w:hAnsi="Arial" w:cs="Arial"/>
          <w:sz w:val="24"/>
          <w:szCs w:val="24"/>
        </w:rPr>
        <w:t>stomer base could determine the buyer</w:t>
      </w:r>
      <w:r w:rsidR="00067343">
        <w:rPr>
          <w:rFonts w:ascii="Arial" w:hAnsi="Arial" w:cs="Arial"/>
          <w:sz w:val="24"/>
          <w:szCs w:val="24"/>
        </w:rPr>
        <w:t xml:space="preserve">s </w:t>
      </w:r>
      <w:r w:rsidR="00F479F8">
        <w:rPr>
          <w:rFonts w:ascii="Arial" w:hAnsi="Arial" w:cs="Arial"/>
          <w:sz w:val="24"/>
          <w:szCs w:val="24"/>
        </w:rPr>
        <w:t>bargaining</w:t>
      </w:r>
      <w:r w:rsidR="000E4405">
        <w:rPr>
          <w:rFonts w:ascii="Arial" w:hAnsi="Arial" w:cs="Arial"/>
          <w:sz w:val="24"/>
          <w:szCs w:val="24"/>
        </w:rPr>
        <w:t xml:space="preserve"> power</w:t>
      </w:r>
      <w:r w:rsidR="00A614E0">
        <w:rPr>
          <w:rFonts w:ascii="Arial" w:hAnsi="Arial" w:cs="Arial"/>
          <w:sz w:val="24"/>
          <w:szCs w:val="24"/>
        </w:rPr>
        <w:t xml:space="preserve"> also</w:t>
      </w:r>
      <w:r w:rsidR="004A0F4F">
        <w:rPr>
          <w:rFonts w:ascii="Arial" w:hAnsi="Arial" w:cs="Arial"/>
          <w:sz w:val="24"/>
          <w:szCs w:val="24"/>
        </w:rPr>
        <w:t xml:space="preserve"> </w:t>
      </w:r>
      <w:r w:rsidR="00F479F8">
        <w:rPr>
          <w:rFonts w:ascii="Arial" w:hAnsi="Arial" w:cs="Arial"/>
          <w:sz w:val="24"/>
          <w:szCs w:val="24"/>
        </w:rPr>
        <w:t>increase</w:t>
      </w:r>
      <w:r w:rsidR="004A0F4F">
        <w:rPr>
          <w:rFonts w:ascii="Arial" w:hAnsi="Arial" w:cs="Arial"/>
          <w:sz w:val="24"/>
          <w:szCs w:val="24"/>
        </w:rPr>
        <w:t xml:space="preserve"> their ability to seek discounts</w:t>
      </w:r>
      <w:r w:rsidR="003108FB">
        <w:rPr>
          <w:rFonts w:ascii="Arial" w:hAnsi="Arial" w:cs="Arial"/>
          <w:sz w:val="24"/>
          <w:szCs w:val="24"/>
        </w:rPr>
        <w:t xml:space="preserve"> and offers</w:t>
      </w:r>
      <w:r w:rsidR="006318AA">
        <w:rPr>
          <w:rFonts w:ascii="Arial" w:hAnsi="Arial" w:cs="Arial"/>
          <w:sz w:val="24"/>
          <w:szCs w:val="24"/>
        </w:rPr>
        <w:t>, with online retail shopping available it</w:t>
      </w:r>
      <w:r w:rsidR="009E3C98">
        <w:rPr>
          <w:rFonts w:ascii="Arial" w:hAnsi="Arial" w:cs="Arial"/>
          <w:sz w:val="24"/>
          <w:szCs w:val="24"/>
        </w:rPr>
        <w:t xml:space="preserve"> i</w:t>
      </w:r>
      <w:r w:rsidR="006318AA">
        <w:rPr>
          <w:rFonts w:ascii="Arial" w:hAnsi="Arial" w:cs="Arial"/>
          <w:sz w:val="24"/>
          <w:szCs w:val="24"/>
        </w:rPr>
        <w:t xml:space="preserve">s easy to go on-line </w:t>
      </w:r>
      <w:r w:rsidR="004104AD">
        <w:rPr>
          <w:rFonts w:ascii="Arial" w:hAnsi="Arial" w:cs="Arial"/>
          <w:sz w:val="24"/>
          <w:szCs w:val="24"/>
        </w:rPr>
        <w:t>pick the cheaper price and buy the product</w:t>
      </w:r>
      <w:r w:rsidR="00A24DA3">
        <w:rPr>
          <w:rFonts w:ascii="Arial" w:hAnsi="Arial" w:cs="Arial"/>
          <w:sz w:val="24"/>
          <w:szCs w:val="24"/>
        </w:rPr>
        <w:t>,</w:t>
      </w:r>
      <w:r w:rsidR="00EF3952">
        <w:rPr>
          <w:rFonts w:ascii="Arial" w:hAnsi="Arial" w:cs="Arial"/>
          <w:sz w:val="24"/>
          <w:szCs w:val="24"/>
        </w:rPr>
        <w:t xml:space="preserve"> Lewis and Thomas, (</w:t>
      </w:r>
      <w:r w:rsidR="00781490">
        <w:rPr>
          <w:rFonts w:ascii="Arial" w:hAnsi="Arial" w:cs="Arial"/>
          <w:sz w:val="24"/>
          <w:szCs w:val="24"/>
        </w:rPr>
        <w:t>1990)</w:t>
      </w:r>
      <w:r w:rsidR="003108FB">
        <w:rPr>
          <w:rFonts w:ascii="Arial" w:hAnsi="Arial" w:cs="Arial"/>
          <w:sz w:val="24"/>
          <w:szCs w:val="24"/>
        </w:rPr>
        <w:t>.</w:t>
      </w:r>
      <w:r w:rsidR="00EA44CC">
        <w:rPr>
          <w:rFonts w:ascii="Arial" w:hAnsi="Arial" w:cs="Arial"/>
          <w:sz w:val="24"/>
          <w:szCs w:val="24"/>
        </w:rPr>
        <w:t xml:space="preserve"> </w:t>
      </w:r>
      <w:r w:rsidR="00A42F38">
        <w:rPr>
          <w:rFonts w:ascii="Arial" w:hAnsi="Arial" w:cs="Arial"/>
          <w:sz w:val="24"/>
          <w:szCs w:val="24"/>
        </w:rPr>
        <w:t>Tesco</w:t>
      </w:r>
      <w:r w:rsidR="00CE0AE6">
        <w:rPr>
          <w:rFonts w:ascii="Arial" w:hAnsi="Arial" w:cs="Arial"/>
          <w:sz w:val="24"/>
          <w:szCs w:val="24"/>
        </w:rPr>
        <w:t xml:space="preserve"> could help in the retention of</w:t>
      </w:r>
      <w:r w:rsidR="00A42F38">
        <w:rPr>
          <w:rFonts w:ascii="Arial" w:hAnsi="Arial" w:cs="Arial"/>
          <w:sz w:val="24"/>
          <w:szCs w:val="24"/>
        </w:rPr>
        <w:t xml:space="preserve"> </w:t>
      </w:r>
      <w:r w:rsidR="001405AE">
        <w:rPr>
          <w:rFonts w:ascii="Arial" w:hAnsi="Arial" w:cs="Arial"/>
          <w:sz w:val="24"/>
          <w:szCs w:val="24"/>
        </w:rPr>
        <w:t>current customers</w:t>
      </w:r>
      <w:r w:rsidR="0019068D">
        <w:rPr>
          <w:rFonts w:ascii="Arial" w:hAnsi="Arial" w:cs="Arial"/>
          <w:sz w:val="24"/>
          <w:szCs w:val="24"/>
        </w:rPr>
        <w:t xml:space="preserve"> </w:t>
      </w:r>
      <w:r w:rsidR="00B05C93">
        <w:rPr>
          <w:rFonts w:ascii="Arial" w:hAnsi="Arial" w:cs="Arial"/>
          <w:sz w:val="24"/>
          <w:szCs w:val="24"/>
        </w:rPr>
        <w:t>by</w:t>
      </w:r>
      <w:r w:rsidR="00B05C93" w:rsidRPr="00B05C93">
        <w:rPr>
          <w:rFonts w:ascii="Arial" w:hAnsi="Arial" w:cs="Arial"/>
          <w:sz w:val="24"/>
          <w:szCs w:val="24"/>
        </w:rPr>
        <w:t xml:space="preserve"> t</w:t>
      </w:r>
      <w:r w:rsidR="008F787C">
        <w:rPr>
          <w:rFonts w:ascii="Arial" w:hAnsi="Arial" w:cs="Arial"/>
          <w:sz w:val="24"/>
          <w:szCs w:val="24"/>
        </w:rPr>
        <w:t>he</w:t>
      </w:r>
      <w:r w:rsidR="00B05C93" w:rsidRPr="00B05C93">
        <w:rPr>
          <w:rFonts w:ascii="Arial" w:hAnsi="Arial" w:cs="Arial"/>
          <w:sz w:val="24"/>
          <w:szCs w:val="24"/>
        </w:rPr>
        <w:t xml:space="preserve"> introduc</w:t>
      </w:r>
      <w:r w:rsidR="008F787C">
        <w:rPr>
          <w:rFonts w:ascii="Arial" w:hAnsi="Arial" w:cs="Arial"/>
          <w:sz w:val="24"/>
          <w:szCs w:val="24"/>
        </w:rPr>
        <w:t xml:space="preserve">tion of </w:t>
      </w:r>
      <w:r w:rsidR="00B05C93" w:rsidRPr="00B05C93">
        <w:rPr>
          <w:rFonts w:ascii="Arial" w:hAnsi="Arial" w:cs="Arial"/>
          <w:sz w:val="24"/>
          <w:szCs w:val="24"/>
        </w:rPr>
        <w:t>new products</w:t>
      </w:r>
      <w:r w:rsidR="008F787C">
        <w:rPr>
          <w:rFonts w:ascii="Arial" w:hAnsi="Arial" w:cs="Arial"/>
          <w:sz w:val="24"/>
          <w:szCs w:val="24"/>
        </w:rPr>
        <w:t xml:space="preserve">. </w:t>
      </w:r>
      <w:r w:rsidR="00440839">
        <w:rPr>
          <w:rFonts w:ascii="Arial" w:hAnsi="Arial" w:cs="Arial"/>
          <w:sz w:val="24"/>
          <w:szCs w:val="24"/>
        </w:rPr>
        <w:t>A</w:t>
      </w:r>
      <w:r w:rsidR="003D5200">
        <w:rPr>
          <w:rFonts w:ascii="Arial" w:hAnsi="Arial" w:cs="Arial"/>
          <w:sz w:val="24"/>
          <w:szCs w:val="24"/>
        </w:rPr>
        <w:t>lso Tesco can limit the buyers ba</w:t>
      </w:r>
      <w:r w:rsidR="00E07446">
        <w:rPr>
          <w:rFonts w:ascii="Arial" w:hAnsi="Arial" w:cs="Arial"/>
          <w:sz w:val="24"/>
          <w:szCs w:val="24"/>
        </w:rPr>
        <w:t>rgaining power</w:t>
      </w:r>
      <w:r w:rsidR="008F3877">
        <w:rPr>
          <w:rFonts w:ascii="Arial" w:hAnsi="Arial" w:cs="Arial"/>
          <w:sz w:val="24"/>
          <w:szCs w:val="24"/>
        </w:rPr>
        <w:t xml:space="preserve"> by</w:t>
      </w:r>
      <w:r w:rsidR="00DD4B5F">
        <w:rPr>
          <w:rFonts w:ascii="Arial" w:hAnsi="Arial" w:cs="Arial"/>
          <w:sz w:val="24"/>
          <w:szCs w:val="24"/>
        </w:rPr>
        <w:t xml:space="preserve"> innovative new products and</w:t>
      </w:r>
      <w:r w:rsidR="00591A2E">
        <w:rPr>
          <w:rFonts w:ascii="Arial" w:hAnsi="Arial" w:cs="Arial"/>
          <w:sz w:val="24"/>
          <w:szCs w:val="24"/>
        </w:rPr>
        <w:t xml:space="preserve"> offering discounts on all ready establish</w:t>
      </w:r>
      <w:r w:rsidR="00433BBC">
        <w:rPr>
          <w:rFonts w:ascii="Arial" w:hAnsi="Arial" w:cs="Arial"/>
          <w:sz w:val="24"/>
          <w:szCs w:val="24"/>
        </w:rPr>
        <w:t xml:space="preserve"> products.</w:t>
      </w:r>
      <w:r w:rsidR="00596FD2">
        <w:rPr>
          <w:rFonts w:ascii="Arial" w:hAnsi="Arial" w:cs="Arial"/>
          <w:sz w:val="24"/>
          <w:szCs w:val="24"/>
        </w:rPr>
        <w:t xml:space="preserve"> By </w:t>
      </w:r>
      <w:r w:rsidR="00BA754C">
        <w:rPr>
          <w:rFonts w:ascii="Arial" w:hAnsi="Arial" w:cs="Arial"/>
          <w:sz w:val="24"/>
          <w:szCs w:val="24"/>
        </w:rPr>
        <w:t>building a</w:t>
      </w:r>
      <w:r w:rsidR="00024F45">
        <w:rPr>
          <w:rFonts w:ascii="Arial" w:hAnsi="Arial" w:cs="Arial"/>
          <w:sz w:val="24"/>
          <w:szCs w:val="24"/>
        </w:rPr>
        <w:t xml:space="preserve"> large base of customers</w:t>
      </w:r>
      <w:r w:rsidR="007A73F0">
        <w:rPr>
          <w:rFonts w:ascii="Arial" w:hAnsi="Arial" w:cs="Arial"/>
          <w:sz w:val="24"/>
          <w:szCs w:val="24"/>
        </w:rPr>
        <w:t xml:space="preserve"> Tesco could reduce buyer bargaining power</w:t>
      </w:r>
      <w:r w:rsidR="00C33310">
        <w:rPr>
          <w:rFonts w:ascii="Arial" w:hAnsi="Arial" w:cs="Arial"/>
          <w:sz w:val="24"/>
          <w:szCs w:val="24"/>
        </w:rPr>
        <w:t xml:space="preserve"> which could provide an opportun</w:t>
      </w:r>
      <w:r w:rsidR="0065186F">
        <w:rPr>
          <w:rFonts w:ascii="Arial" w:hAnsi="Arial" w:cs="Arial"/>
          <w:sz w:val="24"/>
          <w:szCs w:val="24"/>
        </w:rPr>
        <w:t>ity to streamline its sales and pro</w:t>
      </w:r>
      <w:r w:rsidR="007F43E1">
        <w:rPr>
          <w:rFonts w:ascii="Arial" w:hAnsi="Arial" w:cs="Arial"/>
          <w:sz w:val="24"/>
          <w:szCs w:val="24"/>
        </w:rPr>
        <w:t>duction process.</w:t>
      </w:r>
    </w:p>
    <w:p w14:paraId="783813BF" w14:textId="2C710478" w:rsidR="001078BF" w:rsidRPr="00B9483A" w:rsidRDefault="007065C1" w:rsidP="00B9483A">
      <w:pPr>
        <w:spacing w:line="360" w:lineRule="auto"/>
        <w:jc w:val="both"/>
        <w:rPr>
          <w:rFonts w:ascii="Arial" w:hAnsi="Arial" w:cs="Arial"/>
          <w:sz w:val="24"/>
          <w:szCs w:val="24"/>
        </w:rPr>
      </w:pPr>
      <w:r>
        <w:rPr>
          <w:rFonts w:ascii="Arial" w:hAnsi="Arial" w:cs="Arial"/>
          <w:sz w:val="24"/>
          <w:szCs w:val="24"/>
        </w:rPr>
        <w:t>5.</w:t>
      </w:r>
      <w:r w:rsidR="00356B12">
        <w:rPr>
          <w:rFonts w:ascii="Arial" w:hAnsi="Arial" w:cs="Arial"/>
          <w:sz w:val="24"/>
          <w:szCs w:val="24"/>
        </w:rPr>
        <w:t xml:space="preserve"> </w:t>
      </w:r>
      <w:r w:rsidR="000B3A90">
        <w:rPr>
          <w:rFonts w:ascii="Arial" w:hAnsi="Arial" w:cs="Arial"/>
          <w:sz w:val="24"/>
          <w:szCs w:val="24"/>
        </w:rPr>
        <w:t>According to Chan and Y</w:t>
      </w:r>
      <w:r w:rsidR="00D5561B">
        <w:rPr>
          <w:rFonts w:ascii="Arial" w:hAnsi="Arial" w:cs="Arial"/>
          <w:sz w:val="24"/>
          <w:szCs w:val="24"/>
        </w:rPr>
        <w:t>uen, (2010),</w:t>
      </w:r>
      <w:r w:rsidR="005368ED">
        <w:rPr>
          <w:rFonts w:ascii="Arial" w:hAnsi="Arial" w:cs="Arial"/>
          <w:sz w:val="24"/>
          <w:szCs w:val="24"/>
        </w:rPr>
        <w:t xml:space="preserve"> </w:t>
      </w:r>
      <w:r w:rsidR="00D5561B">
        <w:rPr>
          <w:rFonts w:ascii="Arial" w:hAnsi="Arial" w:cs="Arial"/>
          <w:sz w:val="24"/>
          <w:szCs w:val="24"/>
        </w:rPr>
        <w:t>n</w:t>
      </w:r>
      <w:r w:rsidR="005073A8">
        <w:rPr>
          <w:rFonts w:ascii="Arial" w:hAnsi="Arial" w:cs="Arial"/>
          <w:sz w:val="24"/>
          <w:szCs w:val="24"/>
        </w:rPr>
        <w:t xml:space="preserve">ew </w:t>
      </w:r>
      <w:r w:rsidR="00A054C9">
        <w:rPr>
          <w:rFonts w:ascii="Arial" w:hAnsi="Arial" w:cs="Arial"/>
          <w:sz w:val="24"/>
          <w:szCs w:val="24"/>
        </w:rPr>
        <w:t xml:space="preserve">services and </w:t>
      </w:r>
      <w:r w:rsidR="00815952">
        <w:rPr>
          <w:rFonts w:ascii="Arial" w:hAnsi="Arial" w:cs="Arial"/>
          <w:sz w:val="24"/>
          <w:szCs w:val="24"/>
        </w:rPr>
        <w:t xml:space="preserve">substitute </w:t>
      </w:r>
      <w:r w:rsidR="00A054C9">
        <w:rPr>
          <w:rFonts w:ascii="Arial" w:hAnsi="Arial" w:cs="Arial"/>
          <w:sz w:val="24"/>
          <w:szCs w:val="24"/>
        </w:rPr>
        <w:t>product</w:t>
      </w:r>
      <w:r w:rsidR="00815952">
        <w:rPr>
          <w:rFonts w:ascii="Arial" w:hAnsi="Arial" w:cs="Arial"/>
          <w:sz w:val="24"/>
          <w:szCs w:val="24"/>
        </w:rPr>
        <w:t>s</w:t>
      </w:r>
      <w:r w:rsidR="00A054C9">
        <w:rPr>
          <w:rFonts w:ascii="Arial" w:hAnsi="Arial" w:cs="Arial"/>
          <w:sz w:val="24"/>
          <w:szCs w:val="24"/>
        </w:rPr>
        <w:t xml:space="preserve"> that meet customer</w:t>
      </w:r>
      <w:r w:rsidR="00247A39">
        <w:rPr>
          <w:rFonts w:ascii="Arial" w:hAnsi="Arial" w:cs="Arial"/>
          <w:sz w:val="24"/>
          <w:szCs w:val="24"/>
        </w:rPr>
        <w:t>’</w:t>
      </w:r>
      <w:r w:rsidR="00A054C9">
        <w:rPr>
          <w:rFonts w:ascii="Arial" w:hAnsi="Arial" w:cs="Arial"/>
          <w:sz w:val="24"/>
          <w:szCs w:val="24"/>
        </w:rPr>
        <w:t>s needs</w:t>
      </w:r>
      <w:r w:rsidR="00370002">
        <w:rPr>
          <w:rFonts w:ascii="Arial" w:hAnsi="Arial" w:cs="Arial"/>
          <w:sz w:val="24"/>
          <w:szCs w:val="24"/>
        </w:rPr>
        <w:t xml:space="preserve"> </w:t>
      </w:r>
      <w:r w:rsidR="00247A39">
        <w:rPr>
          <w:rFonts w:ascii="Arial" w:hAnsi="Arial" w:cs="Arial"/>
          <w:sz w:val="24"/>
          <w:szCs w:val="24"/>
        </w:rPr>
        <w:t>and</w:t>
      </w:r>
      <w:r w:rsidR="00370002">
        <w:rPr>
          <w:rFonts w:ascii="Arial" w:hAnsi="Arial" w:cs="Arial"/>
          <w:sz w:val="24"/>
          <w:szCs w:val="24"/>
        </w:rPr>
        <w:t xml:space="preserve"> bring value</w:t>
      </w:r>
      <w:r w:rsidR="00E84F46">
        <w:rPr>
          <w:rFonts w:ascii="Arial" w:hAnsi="Arial" w:cs="Arial"/>
          <w:sz w:val="24"/>
          <w:szCs w:val="24"/>
        </w:rPr>
        <w:t xml:space="preserve"> can harm </w:t>
      </w:r>
      <w:r w:rsidR="00182F3E">
        <w:rPr>
          <w:rFonts w:ascii="Arial" w:hAnsi="Arial" w:cs="Arial"/>
          <w:sz w:val="24"/>
          <w:szCs w:val="24"/>
        </w:rPr>
        <w:t xml:space="preserve">Tesco’s profit. </w:t>
      </w:r>
      <w:r w:rsidR="00FF07AA">
        <w:rPr>
          <w:rFonts w:ascii="Arial" w:hAnsi="Arial" w:cs="Arial"/>
          <w:sz w:val="24"/>
          <w:szCs w:val="24"/>
        </w:rPr>
        <w:t xml:space="preserve">Especially if the service </w:t>
      </w:r>
      <w:r w:rsidR="00FE2AA5">
        <w:rPr>
          <w:rFonts w:ascii="Arial" w:hAnsi="Arial" w:cs="Arial"/>
          <w:sz w:val="24"/>
          <w:szCs w:val="24"/>
        </w:rPr>
        <w:t>or substitute product</w:t>
      </w:r>
      <w:r w:rsidR="00D26B85">
        <w:rPr>
          <w:rFonts w:ascii="Arial" w:hAnsi="Arial" w:cs="Arial"/>
          <w:sz w:val="24"/>
          <w:szCs w:val="24"/>
        </w:rPr>
        <w:t xml:space="preserve"> is high quality and uniquely different than what is already on offer.</w:t>
      </w:r>
      <w:r w:rsidR="00417D01">
        <w:rPr>
          <w:rFonts w:ascii="Arial" w:hAnsi="Arial" w:cs="Arial"/>
          <w:sz w:val="24"/>
          <w:szCs w:val="24"/>
        </w:rPr>
        <w:t xml:space="preserve"> </w:t>
      </w:r>
      <w:r w:rsidR="00043DFD">
        <w:rPr>
          <w:rFonts w:ascii="Arial" w:hAnsi="Arial" w:cs="Arial"/>
          <w:sz w:val="24"/>
          <w:szCs w:val="24"/>
        </w:rPr>
        <w:t xml:space="preserve">Though </w:t>
      </w:r>
      <w:r w:rsidR="00F5708A">
        <w:rPr>
          <w:rFonts w:ascii="Arial" w:hAnsi="Arial" w:cs="Arial"/>
          <w:sz w:val="24"/>
          <w:szCs w:val="24"/>
        </w:rPr>
        <w:t>substitute groceries</w:t>
      </w:r>
      <w:r w:rsidR="0064689F">
        <w:rPr>
          <w:rFonts w:ascii="Arial" w:hAnsi="Arial" w:cs="Arial"/>
          <w:sz w:val="24"/>
          <w:szCs w:val="24"/>
        </w:rPr>
        <w:t xml:space="preserve"> may be considered as low</w:t>
      </w:r>
      <w:r w:rsidR="00D54E1D">
        <w:rPr>
          <w:rFonts w:ascii="Arial" w:hAnsi="Arial" w:cs="Arial"/>
          <w:sz w:val="24"/>
          <w:szCs w:val="24"/>
        </w:rPr>
        <w:t>, non-food</w:t>
      </w:r>
      <w:r w:rsidR="00E0444B">
        <w:rPr>
          <w:rFonts w:ascii="Arial" w:hAnsi="Arial" w:cs="Arial"/>
          <w:sz w:val="24"/>
          <w:szCs w:val="24"/>
        </w:rPr>
        <w:t xml:space="preserve"> items</w:t>
      </w:r>
      <w:r w:rsidR="00306F56">
        <w:rPr>
          <w:rFonts w:ascii="Arial" w:hAnsi="Arial" w:cs="Arial"/>
          <w:sz w:val="24"/>
          <w:szCs w:val="24"/>
        </w:rPr>
        <w:t xml:space="preserve"> such as clothing are considered medium to high.</w:t>
      </w:r>
      <w:r w:rsidR="00D26B85">
        <w:rPr>
          <w:rFonts w:ascii="Arial" w:hAnsi="Arial" w:cs="Arial"/>
          <w:sz w:val="24"/>
          <w:szCs w:val="24"/>
        </w:rPr>
        <w:t xml:space="preserve"> </w:t>
      </w:r>
      <w:r w:rsidR="00312BCA">
        <w:rPr>
          <w:rFonts w:ascii="Arial" w:hAnsi="Arial" w:cs="Arial"/>
          <w:sz w:val="24"/>
          <w:szCs w:val="24"/>
        </w:rPr>
        <w:t>In order for Tesco’s</w:t>
      </w:r>
      <w:r w:rsidR="00A14B18">
        <w:rPr>
          <w:rFonts w:ascii="Arial" w:hAnsi="Arial" w:cs="Arial"/>
          <w:sz w:val="24"/>
          <w:szCs w:val="24"/>
        </w:rPr>
        <w:t xml:space="preserve"> to tackle this Tesco needs to</w:t>
      </w:r>
      <w:r w:rsidR="00E060A8">
        <w:rPr>
          <w:rFonts w:ascii="Arial" w:hAnsi="Arial" w:cs="Arial"/>
          <w:sz w:val="24"/>
          <w:szCs w:val="24"/>
        </w:rPr>
        <w:t xml:space="preserve"> understand the customers</w:t>
      </w:r>
      <w:r w:rsidR="000C730F">
        <w:rPr>
          <w:rFonts w:ascii="Arial" w:hAnsi="Arial" w:cs="Arial"/>
          <w:sz w:val="24"/>
          <w:szCs w:val="24"/>
        </w:rPr>
        <w:t xml:space="preserve"> core</w:t>
      </w:r>
      <w:r w:rsidR="00E060A8">
        <w:rPr>
          <w:rFonts w:ascii="Arial" w:hAnsi="Arial" w:cs="Arial"/>
          <w:sz w:val="24"/>
          <w:szCs w:val="24"/>
        </w:rPr>
        <w:t xml:space="preserve"> need</w:t>
      </w:r>
      <w:r w:rsidR="000C730F">
        <w:rPr>
          <w:rFonts w:ascii="Arial" w:hAnsi="Arial" w:cs="Arial"/>
          <w:sz w:val="24"/>
          <w:szCs w:val="24"/>
        </w:rPr>
        <w:t xml:space="preserve"> and not what they are buying</w:t>
      </w:r>
      <w:r w:rsidR="001153E1">
        <w:rPr>
          <w:rFonts w:ascii="Arial" w:hAnsi="Arial" w:cs="Arial"/>
          <w:sz w:val="24"/>
          <w:szCs w:val="24"/>
        </w:rPr>
        <w:t>. For example</w:t>
      </w:r>
      <w:r w:rsidR="00D840B2">
        <w:rPr>
          <w:rFonts w:ascii="Arial" w:hAnsi="Arial" w:cs="Arial"/>
          <w:sz w:val="24"/>
          <w:szCs w:val="24"/>
        </w:rPr>
        <w:t>: The</w:t>
      </w:r>
      <w:r w:rsidR="001153E1">
        <w:rPr>
          <w:rFonts w:ascii="Arial" w:hAnsi="Arial" w:cs="Arial"/>
          <w:sz w:val="24"/>
          <w:szCs w:val="24"/>
        </w:rPr>
        <w:t xml:space="preserve"> co</w:t>
      </w:r>
      <w:r w:rsidR="004473BA">
        <w:rPr>
          <w:rFonts w:ascii="Arial" w:hAnsi="Arial" w:cs="Arial"/>
          <w:sz w:val="24"/>
          <w:szCs w:val="24"/>
        </w:rPr>
        <w:t>ca cola group</w:t>
      </w:r>
      <w:r w:rsidR="001153E1">
        <w:rPr>
          <w:rFonts w:ascii="Arial" w:hAnsi="Arial" w:cs="Arial"/>
          <w:sz w:val="24"/>
          <w:szCs w:val="24"/>
        </w:rPr>
        <w:t xml:space="preserve"> </w:t>
      </w:r>
      <w:r w:rsidR="004473BA">
        <w:rPr>
          <w:rFonts w:ascii="Arial" w:hAnsi="Arial" w:cs="Arial"/>
          <w:sz w:val="24"/>
          <w:szCs w:val="24"/>
        </w:rPr>
        <w:t>was the</w:t>
      </w:r>
      <w:r w:rsidR="001153E1">
        <w:rPr>
          <w:rFonts w:ascii="Arial" w:hAnsi="Arial" w:cs="Arial"/>
          <w:sz w:val="24"/>
          <w:szCs w:val="24"/>
        </w:rPr>
        <w:t xml:space="preserve"> number one fi</w:t>
      </w:r>
      <w:r w:rsidR="0085112E">
        <w:rPr>
          <w:rFonts w:ascii="Arial" w:hAnsi="Arial" w:cs="Arial"/>
          <w:sz w:val="24"/>
          <w:szCs w:val="24"/>
        </w:rPr>
        <w:t xml:space="preserve">zzy drink, many </w:t>
      </w:r>
      <w:r w:rsidR="00B24920">
        <w:rPr>
          <w:rFonts w:ascii="Arial" w:hAnsi="Arial" w:cs="Arial"/>
          <w:sz w:val="24"/>
          <w:szCs w:val="24"/>
        </w:rPr>
        <w:t>substitutes</w:t>
      </w:r>
      <w:r w:rsidR="0085112E">
        <w:rPr>
          <w:rFonts w:ascii="Arial" w:hAnsi="Arial" w:cs="Arial"/>
          <w:sz w:val="24"/>
          <w:szCs w:val="24"/>
        </w:rPr>
        <w:t xml:space="preserve"> </w:t>
      </w:r>
      <w:r w:rsidR="00B24920">
        <w:rPr>
          <w:rFonts w:ascii="Arial" w:hAnsi="Arial" w:cs="Arial"/>
          <w:sz w:val="24"/>
          <w:szCs w:val="24"/>
        </w:rPr>
        <w:t>appeared</w:t>
      </w:r>
      <w:r w:rsidR="00FB63E8">
        <w:rPr>
          <w:rFonts w:ascii="Arial" w:hAnsi="Arial" w:cs="Arial"/>
          <w:sz w:val="24"/>
          <w:szCs w:val="24"/>
        </w:rPr>
        <w:t xml:space="preserve"> over the years at cheaper </w:t>
      </w:r>
      <w:r w:rsidR="00B24920">
        <w:rPr>
          <w:rFonts w:ascii="Arial" w:hAnsi="Arial" w:cs="Arial"/>
          <w:sz w:val="24"/>
          <w:szCs w:val="24"/>
        </w:rPr>
        <w:t>prices,</w:t>
      </w:r>
      <w:r w:rsidR="00FA255D">
        <w:rPr>
          <w:rFonts w:ascii="Arial" w:hAnsi="Arial" w:cs="Arial"/>
          <w:sz w:val="24"/>
          <w:szCs w:val="24"/>
        </w:rPr>
        <w:t xml:space="preserve"> due to l</w:t>
      </w:r>
      <w:r w:rsidR="00D6726A">
        <w:rPr>
          <w:rFonts w:ascii="Arial" w:hAnsi="Arial" w:cs="Arial"/>
          <w:sz w:val="24"/>
          <w:szCs w:val="24"/>
        </w:rPr>
        <w:t xml:space="preserve">ow incomes </w:t>
      </w:r>
      <w:r w:rsidR="00FA255D">
        <w:rPr>
          <w:rFonts w:ascii="Arial" w:hAnsi="Arial" w:cs="Arial"/>
          <w:sz w:val="24"/>
          <w:szCs w:val="24"/>
        </w:rPr>
        <w:t>customer</w:t>
      </w:r>
      <w:r w:rsidR="00C84CD6">
        <w:rPr>
          <w:rFonts w:ascii="Arial" w:hAnsi="Arial" w:cs="Arial"/>
          <w:sz w:val="24"/>
          <w:szCs w:val="24"/>
        </w:rPr>
        <w:t>s</w:t>
      </w:r>
      <w:r w:rsidR="00FA255D">
        <w:rPr>
          <w:rFonts w:ascii="Arial" w:hAnsi="Arial" w:cs="Arial"/>
          <w:sz w:val="24"/>
          <w:szCs w:val="24"/>
        </w:rPr>
        <w:t xml:space="preserve"> buy the cheaper brand</w:t>
      </w:r>
      <w:r w:rsidR="008650EC">
        <w:rPr>
          <w:rFonts w:ascii="Arial" w:hAnsi="Arial" w:cs="Arial"/>
          <w:sz w:val="24"/>
          <w:szCs w:val="24"/>
        </w:rPr>
        <w:t>s</w:t>
      </w:r>
      <w:r w:rsidR="006A3BD1">
        <w:rPr>
          <w:rFonts w:ascii="Arial" w:hAnsi="Arial" w:cs="Arial"/>
          <w:sz w:val="24"/>
          <w:szCs w:val="24"/>
        </w:rPr>
        <w:t>,</w:t>
      </w:r>
      <w:r w:rsidR="00D9647F">
        <w:rPr>
          <w:rFonts w:ascii="Arial" w:hAnsi="Arial" w:cs="Arial"/>
          <w:sz w:val="24"/>
          <w:szCs w:val="24"/>
        </w:rPr>
        <w:t xml:space="preserve"> if Tesco</w:t>
      </w:r>
      <w:r w:rsidR="000B37D4">
        <w:rPr>
          <w:rFonts w:ascii="Arial" w:hAnsi="Arial" w:cs="Arial"/>
          <w:sz w:val="24"/>
          <w:szCs w:val="24"/>
        </w:rPr>
        <w:t xml:space="preserve"> </w:t>
      </w:r>
      <w:r w:rsidR="00794F82">
        <w:rPr>
          <w:rFonts w:ascii="Arial" w:hAnsi="Arial" w:cs="Arial"/>
          <w:sz w:val="24"/>
          <w:szCs w:val="24"/>
        </w:rPr>
        <w:t>were</w:t>
      </w:r>
      <w:r w:rsidR="00711F20">
        <w:rPr>
          <w:rFonts w:ascii="Arial" w:hAnsi="Arial" w:cs="Arial"/>
          <w:sz w:val="24"/>
          <w:szCs w:val="24"/>
        </w:rPr>
        <w:t xml:space="preserve"> </w:t>
      </w:r>
      <w:r w:rsidR="000B37D4">
        <w:rPr>
          <w:rFonts w:ascii="Arial" w:hAnsi="Arial" w:cs="Arial"/>
          <w:sz w:val="24"/>
          <w:szCs w:val="24"/>
        </w:rPr>
        <w:t xml:space="preserve">to </w:t>
      </w:r>
      <w:r w:rsidR="003C17C6">
        <w:rPr>
          <w:rFonts w:ascii="Arial" w:hAnsi="Arial" w:cs="Arial"/>
          <w:sz w:val="24"/>
          <w:szCs w:val="24"/>
        </w:rPr>
        <w:t>consider</w:t>
      </w:r>
      <w:r w:rsidR="00FA2A97">
        <w:rPr>
          <w:rFonts w:ascii="Arial" w:hAnsi="Arial" w:cs="Arial"/>
          <w:sz w:val="24"/>
          <w:szCs w:val="24"/>
        </w:rPr>
        <w:t xml:space="preserve"> serv</w:t>
      </w:r>
      <w:r w:rsidR="003426DB">
        <w:rPr>
          <w:rFonts w:ascii="Arial" w:hAnsi="Arial" w:cs="Arial"/>
          <w:sz w:val="24"/>
          <w:szCs w:val="24"/>
        </w:rPr>
        <w:t>ing</w:t>
      </w:r>
      <w:r w:rsidR="00FA2A97">
        <w:rPr>
          <w:rFonts w:ascii="Arial" w:hAnsi="Arial" w:cs="Arial"/>
          <w:sz w:val="24"/>
          <w:szCs w:val="24"/>
        </w:rPr>
        <w:t xml:space="preserve"> their customer</w:t>
      </w:r>
      <w:r w:rsidR="00AC699B">
        <w:rPr>
          <w:rFonts w:ascii="Arial" w:hAnsi="Arial" w:cs="Arial"/>
          <w:sz w:val="24"/>
          <w:szCs w:val="24"/>
        </w:rPr>
        <w:t xml:space="preserve"> needs</w:t>
      </w:r>
      <w:r w:rsidR="005D58A8">
        <w:rPr>
          <w:rFonts w:ascii="Arial" w:hAnsi="Arial" w:cs="Arial"/>
          <w:sz w:val="24"/>
          <w:szCs w:val="24"/>
        </w:rPr>
        <w:t xml:space="preserve"> than </w:t>
      </w:r>
      <w:r w:rsidR="006E4743">
        <w:rPr>
          <w:rFonts w:ascii="Arial" w:hAnsi="Arial" w:cs="Arial"/>
          <w:sz w:val="24"/>
          <w:szCs w:val="24"/>
        </w:rPr>
        <w:t>their</w:t>
      </w:r>
      <w:r w:rsidR="005D58A8">
        <w:rPr>
          <w:rFonts w:ascii="Arial" w:hAnsi="Arial" w:cs="Arial"/>
          <w:sz w:val="24"/>
          <w:szCs w:val="24"/>
        </w:rPr>
        <w:t xml:space="preserve"> </w:t>
      </w:r>
      <w:r w:rsidR="005D58A8">
        <w:rPr>
          <w:rFonts w:ascii="Arial" w:hAnsi="Arial" w:cs="Arial"/>
          <w:sz w:val="24"/>
          <w:szCs w:val="24"/>
        </w:rPr>
        <w:lastRenderedPageBreak/>
        <w:t>profit</w:t>
      </w:r>
      <w:r w:rsidR="00880EB5">
        <w:rPr>
          <w:rFonts w:ascii="Arial" w:hAnsi="Arial" w:cs="Arial"/>
          <w:sz w:val="24"/>
          <w:szCs w:val="24"/>
        </w:rPr>
        <w:t xml:space="preserve"> they would generate more profitability</w:t>
      </w:r>
      <w:r w:rsidR="005D58A8">
        <w:rPr>
          <w:rFonts w:ascii="Arial" w:hAnsi="Arial" w:cs="Arial"/>
          <w:sz w:val="24"/>
          <w:szCs w:val="24"/>
        </w:rPr>
        <w:t>.</w:t>
      </w:r>
      <w:r w:rsidR="00CA07F1">
        <w:rPr>
          <w:rFonts w:ascii="Arial" w:hAnsi="Arial" w:cs="Arial"/>
          <w:sz w:val="24"/>
          <w:szCs w:val="24"/>
        </w:rPr>
        <w:t xml:space="preserve"> </w:t>
      </w:r>
      <w:proofErr w:type="spellStart"/>
      <w:r w:rsidR="00CA07F1">
        <w:rPr>
          <w:rFonts w:ascii="Arial" w:hAnsi="Arial" w:cs="Arial"/>
          <w:sz w:val="24"/>
          <w:szCs w:val="24"/>
        </w:rPr>
        <w:t>Its</w:t>
      </w:r>
      <w:proofErr w:type="spellEnd"/>
      <w:r w:rsidR="00CA07F1">
        <w:rPr>
          <w:rFonts w:ascii="Arial" w:hAnsi="Arial" w:cs="Arial"/>
          <w:sz w:val="24"/>
          <w:szCs w:val="24"/>
        </w:rPr>
        <w:t xml:space="preserve"> important for Tesco to becom</w:t>
      </w:r>
      <w:r w:rsidR="00E219A0">
        <w:rPr>
          <w:rFonts w:ascii="Arial" w:hAnsi="Arial" w:cs="Arial"/>
          <w:sz w:val="24"/>
          <w:szCs w:val="24"/>
        </w:rPr>
        <w:t>e more product oriented rather than being ser</w:t>
      </w:r>
      <w:r w:rsidR="006E4743">
        <w:rPr>
          <w:rFonts w:ascii="Arial" w:hAnsi="Arial" w:cs="Arial"/>
          <w:sz w:val="24"/>
          <w:szCs w:val="24"/>
        </w:rPr>
        <w:t>vice oriented.</w:t>
      </w:r>
    </w:p>
    <w:p w14:paraId="04DD2387" w14:textId="622CEE3C" w:rsidR="00D91704" w:rsidRDefault="006228E1" w:rsidP="00266A7A">
      <w:pPr>
        <w:spacing w:line="360" w:lineRule="auto"/>
        <w:jc w:val="both"/>
        <w:rPr>
          <w:rFonts w:ascii="Arial" w:hAnsi="Arial" w:cs="Arial"/>
          <w:b/>
          <w:bCs/>
          <w:sz w:val="24"/>
          <w:szCs w:val="24"/>
        </w:rPr>
      </w:pPr>
      <w:r w:rsidRPr="00581173">
        <w:rPr>
          <w:rFonts w:ascii="Arial" w:hAnsi="Arial" w:cs="Arial"/>
          <w:b/>
          <w:bCs/>
          <w:sz w:val="24"/>
          <w:szCs w:val="24"/>
        </w:rPr>
        <w:t>5.</w:t>
      </w:r>
      <w:r w:rsidR="00C901DB" w:rsidRPr="00581173">
        <w:rPr>
          <w:rFonts w:ascii="Arial" w:hAnsi="Arial" w:cs="Arial"/>
          <w:b/>
          <w:bCs/>
          <w:sz w:val="24"/>
          <w:szCs w:val="24"/>
        </w:rPr>
        <w:t>Ben</w:t>
      </w:r>
      <w:r w:rsidR="001318C9" w:rsidRPr="00581173">
        <w:rPr>
          <w:rFonts w:ascii="Arial" w:hAnsi="Arial" w:cs="Arial"/>
          <w:b/>
          <w:bCs/>
          <w:sz w:val="24"/>
          <w:szCs w:val="24"/>
        </w:rPr>
        <w:t>efits/Challenges of E</w:t>
      </w:r>
      <w:r w:rsidR="00656094" w:rsidRPr="00581173">
        <w:rPr>
          <w:rFonts w:ascii="Arial" w:hAnsi="Arial" w:cs="Arial"/>
          <w:b/>
          <w:bCs/>
          <w:sz w:val="24"/>
          <w:szCs w:val="24"/>
        </w:rPr>
        <w:t xml:space="preserve">nterprise </w:t>
      </w:r>
      <w:r w:rsidR="001318C9" w:rsidRPr="00581173">
        <w:rPr>
          <w:rFonts w:ascii="Arial" w:hAnsi="Arial" w:cs="Arial"/>
          <w:b/>
          <w:bCs/>
          <w:sz w:val="24"/>
          <w:szCs w:val="24"/>
        </w:rPr>
        <w:t>R</w:t>
      </w:r>
      <w:r w:rsidR="00F21593" w:rsidRPr="00581173">
        <w:rPr>
          <w:rFonts w:ascii="Arial" w:hAnsi="Arial" w:cs="Arial"/>
          <w:b/>
          <w:bCs/>
          <w:sz w:val="24"/>
          <w:szCs w:val="24"/>
        </w:rPr>
        <w:t xml:space="preserve">esource </w:t>
      </w:r>
      <w:r w:rsidR="001318C9" w:rsidRPr="00581173">
        <w:rPr>
          <w:rFonts w:ascii="Arial" w:hAnsi="Arial" w:cs="Arial"/>
          <w:b/>
          <w:bCs/>
          <w:sz w:val="24"/>
          <w:szCs w:val="24"/>
        </w:rPr>
        <w:t>P</w:t>
      </w:r>
      <w:r w:rsidR="00F21593" w:rsidRPr="00581173">
        <w:rPr>
          <w:rFonts w:ascii="Arial" w:hAnsi="Arial" w:cs="Arial"/>
          <w:b/>
          <w:bCs/>
          <w:sz w:val="24"/>
          <w:szCs w:val="24"/>
        </w:rPr>
        <w:t>lanning</w:t>
      </w:r>
      <w:r w:rsidR="00581173" w:rsidRPr="00581173">
        <w:rPr>
          <w:rFonts w:ascii="Arial" w:hAnsi="Arial" w:cs="Arial"/>
          <w:b/>
          <w:bCs/>
          <w:sz w:val="24"/>
          <w:szCs w:val="24"/>
        </w:rPr>
        <w:t xml:space="preserve"> (ERP)</w:t>
      </w:r>
      <w:r w:rsidR="00656094" w:rsidRPr="00581173">
        <w:rPr>
          <w:rFonts w:ascii="Arial" w:hAnsi="Arial" w:cs="Arial"/>
          <w:b/>
          <w:bCs/>
          <w:sz w:val="24"/>
          <w:szCs w:val="24"/>
        </w:rPr>
        <w:t xml:space="preserve"> systems.</w:t>
      </w:r>
    </w:p>
    <w:p w14:paraId="0402D788" w14:textId="1E0C5142" w:rsidR="004E66A8" w:rsidRDefault="00C22754" w:rsidP="00CA33BA">
      <w:pPr>
        <w:spacing w:line="360" w:lineRule="auto"/>
        <w:jc w:val="both"/>
        <w:rPr>
          <w:rFonts w:ascii="Arial" w:hAnsi="Arial" w:cs="Arial"/>
          <w:sz w:val="24"/>
          <w:szCs w:val="24"/>
        </w:rPr>
      </w:pPr>
      <w:r>
        <w:rPr>
          <w:rFonts w:ascii="Arial" w:hAnsi="Arial" w:cs="Arial"/>
          <w:sz w:val="24"/>
          <w:szCs w:val="24"/>
        </w:rPr>
        <w:t xml:space="preserve">The </w:t>
      </w:r>
      <w:r w:rsidR="00451571">
        <w:rPr>
          <w:rFonts w:ascii="Arial" w:hAnsi="Arial" w:cs="Arial"/>
          <w:sz w:val="24"/>
          <w:szCs w:val="24"/>
        </w:rPr>
        <w:t>enterprise resource planning system o</w:t>
      </w:r>
      <w:r w:rsidR="00BB4E83">
        <w:rPr>
          <w:rFonts w:ascii="Arial" w:hAnsi="Arial" w:cs="Arial"/>
          <w:sz w:val="24"/>
          <w:szCs w:val="24"/>
        </w:rPr>
        <w:t xml:space="preserve">ffers a </w:t>
      </w:r>
      <w:r w:rsidR="00DA4E06" w:rsidRPr="00BB4E83">
        <w:rPr>
          <w:rFonts w:ascii="Arial" w:hAnsi="Arial" w:cs="Arial"/>
          <w:sz w:val="24"/>
          <w:szCs w:val="24"/>
        </w:rPr>
        <w:t>limit</w:t>
      </w:r>
      <w:r w:rsidR="00672EF2">
        <w:rPr>
          <w:rFonts w:ascii="Arial" w:hAnsi="Arial" w:cs="Arial"/>
          <w:sz w:val="24"/>
          <w:szCs w:val="24"/>
        </w:rPr>
        <w:t>ed</w:t>
      </w:r>
      <w:r w:rsidR="004F2646">
        <w:rPr>
          <w:rFonts w:ascii="Arial" w:hAnsi="Arial" w:cs="Arial"/>
          <w:sz w:val="24"/>
          <w:szCs w:val="24"/>
        </w:rPr>
        <w:t xml:space="preserve"> driven </w:t>
      </w:r>
      <w:r w:rsidR="00DA4E06">
        <w:rPr>
          <w:rFonts w:ascii="Arial" w:hAnsi="Arial" w:cs="Arial"/>
          <w:sz w:val="24"/>
          <w:szCs w:val="24"/>
        </w:rPr>
        <w:t>form</w:t>
      </w:r>
      <w:r w:rsidR="004F2646">
        <w:rPr>
          <w:rFonts w:ascii="Arial" w:hAnsi="Arial" w:cs="Arial"/>
          <w:sz w:val="24"/>
          <w:szCs w:val="24"/>
        </w:rPr>
        <w:t xml:space="preserve"> to be easily </w:t>
      </w:r>
      <w:r w:rsidR="00C4673A">
        <w:rPr>
          <w:rFonts w:ascii="Arial" w:hAnsi="Arial" w:cs="Arial"/>
          <w:sz w:val="24"/>
          <w:szCs w:val="24"/>
        </w:rPr>
        <w:t>tailored</w:t>
      </w:r>
      <w:r w:rsidR="00686D7F">
        <w:rPr>
          <w:rFonts w:ascii="Arial" w:hAnsi="Arial" w:cs="Arial"/>
          <w:sz w:val="24"/>
          <w:szCs w:val="24"/>
        </w:rPr>
        <w:t xml:space="preserve"> </w:t>
      </w:r>
      <w:r w:rsidR="00C4673A">
        <w:rPr>
          <w:rFonts w:ascii="Arial" w:hAnsi="Arial" w:cs="Arial"/>
          <w:sz w:val="24"/>
          <w:szCs w:val="24"/>
        </w:rPr>
        <w:t>matching</w:t>
      </w:r>
      <w:r w:rsidR="00686D7F">
        <w:rPr>
          <w:rFonts w:ascii="Arial" w:hAnsi="Arial" w:cs="Arial"/>
          <w:sz w:val="24"/>
          <w:szCs w:val="24"/>
        </w:rPr>
        <w:t xml:space="preserve"> the </w:t>
      </w:r>
      <w:r w:rsidR="008B0CA2">
        <w:rPr>
          <w:rFonts w:ascii="Arial" w:hAnsi="Arial" w:cs="Arial"/>
          <w:sz w:val="24"/>
          <w:szCs w:val="24"/>
        </w:rPr>
        <w:t>requirements</w:t>
      </w:r>
      <w:r w:rsidR="00686D7F">
        <w:rPr>
          <w:rFonts w:ascii="Arial" w:hAnsi="Arial" w:cs="Arial"/>
          <w:sz w:val="24"/>
          <w:szCs w:val="24"/>
        </w:rPr>
        <w:t xml:space="preserve"> of to</w:t>
      </w:r>
      <w:r w:rsidR="00C4673A">
        <w:rPr>
          <w:rFonts w:ascii="Arial" w:hAnsi="Arial" w:cs="Arial"/>
          <w:sz w:val="24"/>
          <w:szCs w:val="24"/>
        </w:rPr>
        <w:t xml:space="preserve"> customer.</w:t>
      </w:r>
      <w:r w:rsidR="00514247">
        <w:rPr>
          <w:rFonts w:ascii="Arial" w:hAnsi="Arial" w:cs="Arial"/>
          <w:sz w:val="24"/>
          <w:szCs w:val="24"/>
        </w:rPr>
        <w:t xml:space="preserve"> The ERP system</w:t>
      </w:r>
      <w:r w:rsidR="00397C8F">
        <w:rPr>
          <w:rFonts w:ascii="Arial" w:hAnsi="Arial" w:cs="Arial"/>
          <w:sz w:val="24"/>
          <w:szCs w:val="24"/>
        </w:rPr>
        <w:t xml:space="preserve"> has three components the </w:t>
      </w:r>
      <w:r w:rsidR="009F334B">
        <w:rPr>
          <w:rFonts w:ascii="Arial" w:hAnsi="Arial" w:cs="Arial"/>
          <w:sz w:val="24"/>
          <w:szCs w:val="24"/>
        </w:rPr>
        <w:t>financial</w:t>
      </w:r>
      <w:r w:rsidR="00C36492">
        <w:rPr>
          <w:rFonts w:ascii="Arial" w:hAnsi="Arial" w:cs="Arial"/>
          <w:sz w:val="24"/>
          <w:szCs w:val="24"/>
        </w:rPr>
        <w:t>,</w:t>
      </w:r>
      <w:r w:rsidR="009F334B">
        <w:rPr>
          <w:rFonts w:ascii="Arial" w:hAnsi="Arial" w:cs="Arial"/>
          <w:sz w:val="24"/>
          <w:szCs w:val="24"/>
        </w:rPr>
        <w:t xml:space="preserve"> the human resources and </w:t>
      </w:r>
      <w:r w:rsidR="000B21E6">
        <w:rPr>
          <w:rFonts w:ascii="Arial" w:hAnsi="Arial" w:cs="Arial"/>
          <w:sz w:val="24"/>
          <w:szCs w:val="24"/>
        </w:rPr>
        <w:t>operational</w:t>
      </w:r>
      <w:r w:rsidR="004D7061">
        <w:rPr>
          <w:rFonts w:ascii="Arial" w:hAnsi="Arial" w:cs="Arial"/>
          <w:sz w:val="24"/>
          <w:szCs w:val="24"/>
        </w:rPr>
        <w:t xml:space="preserve"> com</w:t>
      </w:r>
      <w:r w:rsidR="00F86FF8">
        <w:rPr>
          <w:rFonts w:ascii="Arial" w:hAnsi="Arial" w:cs="Arial"/>
          <w:sz w:val="24"/>
          <w:szCs w:val="24"/>
        </w:rPr>
        <w:t>ponent</w:t>
      </w:r>
      <w:r w:rsidR="004067C4">
        <w:rPr>
          <w:rFonts w:ascii="Arial" w:hAnsi="Arial" w:cs="Arial"/>
          <w:sz w:val="24"/>
          <w:szCs w:val="24"/>
        </w:rPr>
        <w:t xml:space="preserve">. </w:t>
      </w:r>
      <w:r w:rsidR="003309E5">
        <w:rPr>
          <w:rFonts w:ascii="Arial" w:hAnsi="Arial" w:cs="Arial"/>
          <w:sz w:val="24"/>
          <w:szCs w:val="24"/>
        </w:rPr>
        <w:t>E</w:t>
      </w:r>
      <w:r w:rsidR="00517E56">
        <w:rPr>
          <w:rFonts w:ascii="Arial" w:hAnsi="Arial" w:cs="Arial"/>
          <w:sz w:val="24"/>
          <w:szCs w:val="24"/>
        </w:rPr>
        <w:t>nterprise resource planning</w:t>
      </w:r>
      <w:r w:rsidR="00AB013A">
        <w:rPr>
          <w:rFonts w:ascii="Arial" w:hAnsi="Arial" w:cs="Arial"/>
          <w:sz w:val="24"/>
          <w:szCs w:val="24"/>
        </w:rPr>
        <w:t xml:space="preserve"> is software</w:t>
      </w:r>
      <w:r w:rsidR="00A656F6">
        <w:rPr>
          <w:rFonts w:ascii="Arial" w:hAnsi="Arial" w:cs="Arial"/>
          <w:sz w:val="24"/>
          <w:szCs w:val="24"/>
        </w:rPr>
        <w:t xml:space="preserve"> that </w:t>
      </w:r>
      <w:r w:rsidR="003F6718">
        <w:rPr>
          <w:rFonts w:ascii="Arial" w:hAnsi="Arial" w:cs="Arial"/>
          <w:sz w:val="24"/>
          <w:szCs w:val="24"/>
        </w:rPr>
        <w:t>integrates all</w:t>
      </w:r>
      <w:r w:rsidR="00265282">
        <w:rPr>
          <w:rFonts w:ascii="Arial" w:hAnsi="Arial" w:cs="Arial"/>
          <w:sz w:val="24"/>
          <w:szCs w:val="24"/>
        </w:rPr>
        <w:t xml:space="preserve"> function</w:t>
      </w:r>
      <w:r w:rsidR="00241BC8">
        <w:rPr>
          <w:rFonts w:ascii="Arial" w:hAnsi="Arial" w:cs="Arial"/>
          <w:sz w:val="24"/>
          <w:szCs w:val="24"/>
        </w:rPr>
        <w:t>s</w:t>
      </w:r>
      <w:r w:rsidR="00265282">
        <w:rPr>
          <w:rFonts w:ascii="Arial" w:hAnsi="Arial" w:cs="Arial"/>
          <w:sz w:val="24"/>
          <w:szCs w:val="24"/>
        </w:rPr>
        <w:t xml:space="preserve"> and</w:t>
      </w:r>
      <w:r w:rsidR="003F6718">
        <w:rPr>
          <w:rFonts w:ascii="Arial" w:hAnsi="Arial" w:cs="Arial"/>
          <w:sz w:val="24"/>
          <w:szCs w:val="24"/>
        </w:rPr>
        <w:t xml:space="preserve"> departments</w:t>
      </w:r>
      <w:r w:rsidR="00445938">
        <w:rPr>
          <w:rFonts w:ascii="Arial" w:hAnsi="Arial" w:cs="Arial"/>
          <w:b/>
          <w:bCs/>
          <w:sz w:val="24"/>
          <w:szCs w:val="24"/>
        </w:rPr>
        <w:t xml:space="preserve"> </w:t>
      </w:r>
      <w:r w:rsidR="00445938" w:rsidRPr="00445938">
        <w:rPr>
          <w:rFonts w:ascii="Arial" w:hAnsi="Arial" w:cs="Arial"/>
          <w:sz w:val="24"/>
          <w:szCs w:val="24"/>
        </w:rPr>
        <w:t>of a business</w:t>
      </w:r>
      <w:r w:rsidR="00445938">
        <w:rPr>
          <w:rFonts w:ascii="Arial" w:hAnsi="Arial" w:cs="Arial"/>
          <w:sz w:val="24"/>
          <w:szCs w:val="24"/>
        </w:rPr>
        <w:t xml:space="preserve"> </w:t>
      </w:r>
      <w:r w:rsidR="00E64CBF">
        <w:rPr>
          <w:rFonts w:ascii="Arial" w:hAnsi="Arial" w:cs="Arial"/>
          <w:sz w:val="24"/>
          <w:szCs w:val="24"/>
        </w:rPr>
        <w:t>into a</w:t>
      </w:r>
      <w:r w:rsidR="002A23AC">
        <w:rPr>
          <w:rFonts w:ascii="Arial" w:hAnsi="Arial" w:cs="Arial"/>
          <w:sz w:val="24"/>
          <w:szCs w:val="24"/>
        </w:rPr>
        <w:t xml:space="preserve"> computer system</w:t>
      </w:r>
      <w:r w:rsidR="00230F33">
        <w:rPr>
          <w:rFonts w:ascii="Arial" w:hAnsi="Arial" w:cs="Arial"/>
          <w:sz w:val="24"/>
          <w:szCs w:val="24"/>
        </w:rPr>
        <w:t xml:space="preserve">. </w:t>
      </w:r>
      <w:r w:rsidR="00FE3863">
        <w:rPr>
          <w:rFonts w:ascii="Arial" w:hAnsi="Arial" w:cs="Arial"/>
          <w:sz w:val="24"/>
          <w:szCs w:val="24"/>
        </w:rPr>
        <w:t>Th</w:t>
      </w:r>
      <w:r w:rsidR="00E70216">
        <w:rPr>
          <w:rFonts w:ascii="Arial" w:hAnsi="Arial" w:cs="Arial"/>
          <w:sz w:val="24"/>
          <w:szCs w:val="24"/>
        </w:rPr>
        <w:t xml:space="preserve">e system serves </w:t>
      </w:r>
      <w:r w:rsidR="000D51D9">
        <w:rPr>
          <w:rFonts w:ascii="Arial" w:hAnsi="Arial" w:cs="Arial"/>
          <w:sz w:val="24"/>
          <w:szCs w:val="24"/>
        </w:rPr>
        <w:t>all the different department</w:t>
      </w:r>
      <w:r w:rsidR="00B05ABF">
        <w:rPr>
          <w:rFonts w:ascii="Arial" w:hAnsi="Arial" w:cs="Arial"/>
          <w:sz w:val="24"/>
          <w:szCs w:val="24"/>
        </w:rPr>
        <w:t>s</w:t>
      </w:r>
      <w:r w:rsidR="000D51D9">
        <w:rPr>
          <w:rFonts w:ascii="Arial" w:hAnsi="Arial" w:cs="Arial"/>
          <w:sz w:val="24"/>
          <w:szCs w:val="24"/>
        </w:rPr>
        <w:t xml:space="preserve"> needs</w:t>
      </w:r>
      <w:r w:rsidR="000E6790">
        <w:rPr>
          <w:rFonts w:ascii="Arial" w:hAnsi="Arial" w:cs="Arial"/>
          <w:sz w:val="24"/>
          <w:szCs w:val="24"/>
        </w:rPr>
        <w:t xml:space="preserve"> and activities</w:t>
      </w:r>
      <w:r w:rsidR="009A5D5A">
        <w:rPr>
          <w:rFonts w:ascii="Arial" w:hAnsi="Arial" w:cs="Arial"/>
          <w:sz w:val="24"/>
          <w:szCs w:val="24"/>
        </w:rPr>
        <w:t>.</w:t>
      </w:r>
      <w:r w:rsidR="000E6790">
        <w:rPr>
          <w:rFonts w:ascii="Arial" w:hAnsi="Arial" w:cs="Arial"/>
          <w:sz w:val="24"/>
          <w:szCs w:val="24"/>
        </w:rPr>
        <w:t xml:space="preserve"> </w:t>
      </w:r>
      <w:r w:rsidR="002E17F8">
        <w:rPr>
          <w:rFonts w:ascii="Arial" w:hAnsi="Arial" w:cs="Arial"/>
          <w:sz w:val="24"/>
          <w:szCs w:val="24"/>
        </w:rPr>
        <w:t>According to M</w:t>
      </w:r>
      <w:r w:rsidR="003D4F6A">
        <w:rPr>
          <w:rFonts w:ascii="Arial" w:hAnsi="Arial" w:cs="Arial"/>
          <w:sz w:val="24"/>
          <w:szCs w:val="24"/>
        </w:rPr>
        <w:t>yerson, (2020)</w:t>
      </w:r>
      <w:r w:rsidR="00B66ACE">
        <w:rPr>
          <w:rFonts w:ascii="Arial" w:hAnsi="Arial" w:cs="Arial"/>
          <w:sz w:val="24"/>
          <w:szCs w:val="24"/>
        </w:rPr>
        <w:t xml:space="preserve"> and</w:t>
      </w:r>
      <w:r w:rsidR="00E4443B">
        <w:rPr>
          <w:rFonts w:ascii="Arial" w:hAnsi="Arial" w:cs="Arial"/>
          <w:sz w:val="24"/>
          <w:szCs w:val="24"/>
        </w:rPr>
        <w:t xml:space="preserve"> Schniederjans, </w:t>
      </w:r>
      <w:r w:rsidR="003808A4">
        <w:rPr>
          <w:rFonts w:ascii="Arial" w:hAnsi="Arial" w:cs="Arial"/>
          <w:sz w:val="24"/>
          <w:szCs w:val="24"/>
        </w:rPr>
        <w:t>C</w:t>
      </w:r>
      <w:r w:rsidR="00EF7DE7">
        <w:rPr>
          <w:rFonts w:ascii="Arial" w:hAnsi="Arial" w:cs="Arial"/>
          <w:sz w:val="24"/>
          <w:szCs w:val="24"/>
        </w:rPr>
        <w:t>urado and</w:t>
      </w:r>
      <w:r w:rsidR="00EF7DE7">
        <w:t xml:space="preserve"> </w:t>
      </w:r>
      <w:r w:rsidR="00781F97">
        <w:rPr>
          <w:rFonts w:ascii="Arial" w:hAnsi="Arial" w:cs="Arial"/>
          <w:sz w:val="24"/>
          <w:szCs w:val="24"/>
        </w:rPr>
        <w:t xml:space="preserve">Khalajhedayati </w:t>
      </w:r>
      <w:r w:rsidR="008B5330">
        <w:rPr>
          <w:rFonts w:ascii="Arial" w:hAnsi="Arial" w:cs="Arial"/>
          <w:sz w:val="24"/>
          <w:szCs w:val="24"/>
        </w:rPr>
        <w:t>(2020),</w:t>
      </w:r>
      <w:r w:rsidR="003D4F6A">
        <w:rPr>
          <w:rFonts w:ascii="Arial" w:hAnsi="Arial" w:cs="Arial"/>
          <w:sz w:val="24"/>
          <w:szCs w:val="24"/>
        </w:rPr>
        <w:t xml:space="preserve"> e</w:t>
      </w:r>
      <w:r w:rsidR="00120859">
        <w:rPr>
          <w:rFonts w:ascii="Arial" w:hAnsi="Arial" w:cs="Arial"/>
          <w:sz w:val="24"/>
          <w:szCs w:val="24"/>
        </w:rPr>
        <w:t>nabling</w:t>
      </w:r>
      <w:r w:rsidR="00512B31">
        <w:rPr>
          <w:rFonts w:ascii="Arial" w:hAnsi="Arial" w:cs="Arial"/>
          <w:sz w:val="24"/>
          <w:szCs w:val="24"/>
        </w:rPr>
        <w:t xml:space="preserve"> the</w:t>
      </w:r>
      <w:r w:rsidR="002F3135">
        <w:rPr>
          <w:rFonts w:ascii="Arial" w:hAnsi="Arial" w:cs="Arial"/>
          <w:sz w:val="24"/>
          <w:szCs w:val="24"/>
        </w:rPr>
        <w:t xml:space="preserve"> merger</w:t>
      </w:r>
      <w:r w:rsidR="002F4CEB">
        <w:rPr>
          <w:rFonts w:ascii="Arial" w:hAnsi="Arial" w:cs="Arial"/>
          <w:sz w:val="24"/>
          <w:szCs w:val="24"/>
        </w:rPr>
        <w:t xml:space="preserve"> of IT</w:t>
      </w:r>
      <w:r w:rsidR="00512B31">
        <w:rPr>
          <w:rFonts w:ascii="Arial" w:hAnsi="Arial" w:cs="Arial"/>
          <w:sz w:val="24"/>
          <w:szCs w:val="24"/>
        </w:rPr>
        <w:t xml:space="preserve"> integration </w:t>
      </w:r>
      <w:r w:rsidR="00B11C87">
        <w:rPr>
          <w:rFonts w:ascii="Arial" w:hAnsi="Arial" w:cs="Arial"/>
          <w:sz w:val="24"/>
          <w:szCs w:val="24"/>
        </w:rPr>
        <w:t>in o</w:t>
      </w:r>
      <w:r w:rsidR="005D3D81">
        <w:rPr>
          <w:rFonts w:ascii="Arial" w:hAnsi="Arial" w:cs="Arial"/>
          <w:sz w:val="24"/>
          <w:szCs w:val="24"/>
        </w:rPr>
        <w:t>ne software in a logical database</w:t>
      </w:r>
      <w:r w:rsidR="00850B8D">
        <w:rPr>
          <w:rFonts w:ascii="Arial" w:hAnsi="Arial" w:cs="Arial"/>
          <w:sz w:val="24"/>
          <w:szCs w:val="24"/>
        </w:rPr>
        <w:t xml:space="preserve"> allows</w:t>
      </w:r>
      <w:r w:rsidR="002F4CEB">
        <w:rPr>
          <w:rFonts w:ascii="Arial" w:hAnsi="Arial" w:cs="Arial"/>
          <w:sz w:val="24"/>
          <w:szCs w:val="24"/>
        </w:rPr>
        <w:t xml:space="preserve"> for best </w:t>
      </w:r>
      <w:r w:rsidR="00880D3B">
        <w:rPr>
          <w:rFonts w:ascii="Arial" w:hAnsi="Arial" w:cs="Arial"/>
          <w:sz w:val="24"/>
          <w:szCs w:val="24"/>
        </w:rPr>
        <w:t>practises</w:t>
      </w:r>
      <w:r w:rsidR="00733024">
        <w:rPr>
          <w:rFonts w:ascii="Arial" w:hAnsi="Arial" w:cs="Arial"/>
          <w:sz w:val="24"/>
          <w:szCs w:val="24"/>
        </w:rPr>
        <w:t>.</w:t>
      </w:r>
      <w:r w:rsidR="007D2FF5">
        <w:rPr>
          <w:rFonts w:ascii="Arial" w:hAnsi="Arial" w:cs="Arial"/>
          <w:sz w:val="24"/>
          <w:szCs w:val="24"/>
        </w:rPr>
        <w:t xml:space="preserve"> </w:t>
      </w:r>
      <w:r w:rsidR="006601F0">
        <w:rPr>
          <w:rFonts w:ascii="Arial" w:hAnsi="Arial" w:cs="Arial"/>
          <w:sz w:val="24"/>
          <w:szCs w:val="24"/>
        </w:rPr>
        <w:t>T</w:t>
      </w:r>
      <w:r w:rsidR="007D2FF5">
        <w:rPr>
          <w:rFonts w:ascii="Arial" w:hAnsi="Arial" w:cs="Arial"/>
          <w:sz w:val="24"/>
          <w:szCs w:val="24"/>
        </w:rPr>
        <w:t>hough the gained knowledge man</w:t>
      </w:r>
      <w:r w:rsidR="002607AD">
        <w:rPr>
          <w:rFonts w:ascii="Arial" w:hAnsi="Arial" w:cs="Arial"/>
          <w:sz w:val="24"/>
          <w:szCs w:val="24"/>
        </w:rPr>
        <w:t>agement</w:t>
      </w:r>
      <w:r w:rsidR="00BE2A5E">
        <w:rPr>
          <w:rFonts w:ascii="Arial" w:hAnsi="Arial" w:cs="Arial"/>
          <w:sz w:val="24"/>
          <w:szCs w:val="24"/>
        </w:rPr>
        <w:t xml:space="preserve">, </w:t>
      </w:r>
      <w:r w:rsidR="00283873">
        <w:rPr>
          <w:rFonts w:ascii="Arial" w:hAnsi="Arial" w:cs="Arial"/>
          <w:sz w:val="24"/>
          <w:szCs w:val="24"/>
        </w:rPr>
        <w:t>Gronwald, (2017)</w:t>
      </w:r>
      <w:r w:rsidR="00DB742F">
        <w:rPr>
          <w:rFonts w:ascii="Arial" w:hAnsi="Arial" w:cs="Arial"/>
          <w:sz w:val="24"/>
          <w:szCs w:val="24"/>
        </w:rPr>
        <w:t>.</w:t>
      </w:r>
      <w:r w:rsidR="00705769">
        <w:rPr>
          <w:rFonts w:ascii="Arial" w:hAnsi="Arial" w:cs="Arial"/>
          <w:sz w:val="24"/>
          <w:szCs w:val="24"/>
        </w:rPr>
        <w:t xml:space="preserve"> </w:t>
      </w:r>
      <w:r w:rsidR="00A5102C">
        <w:rPr>
          <w:rFonts w:ascii="Arial" w:hAnsi="Arial" w:cs="Arial"/>
          <w:sz w:val="24"/>
          <w:szCs w:val="24"/>
        </w:rPr>
        <w:t>Haw</w:t>
      </w:r>
      <w:r w:rsidR="006C71B1">
        <w:rPr>
          <w:rFonts w:ascii="Arial" w:hAnsi="Arial" w:cs="Arial"/>
          <w:sz w:val="24"/>
          <w:szCs w:val="24"/>
        </w:rPr>
        <w:t>king, Stein and Foster, (20</w:t>
      </w:r>
      <w:r w:rsidR="002D1268">
        <w:rPr>
          <w:rFonts w:ascii="Arial" w:hAnsi="Arial" w:cs="Arial"/>
          <w:sz w:val="24"/>
          <w:szCs w:val="24"/>
        </w:rPr>
        <w:t>04</w:t>
      </w:r>
      <w:r w:rsidR="006C71B1">
        <w:rPr>
          <w:rFonts w:ascii="Arial" w:hAnsi="Arial" w:cs="Arial"/>
          <w:sz w:val="24"/>
          <w:szCs w:val="24"/>
        </w:rPr>
        <w:t>)</w:t>
      </w:r>
      <w:r w:rsidR="00954EB0">
        <w:rPr>
          <w:rFonts w:ascii="Arial" w:hAnsi="Arial" w:cs="Arial"/>
          <w:sz w:val="24"/>
          <w:szCs w:val="24"/>
        </w:rPr>
        <w:t>, s</w:t>
      </w:r>
      <w:r w:rsidR="0058263D">
        <w:rPr>
          <w:rFonts w:ascii="Arial" w:hAnsi="Arial" w:cs="Arial"/>
          <w:sz w:val="24"/>
          <w:szCs w:val="24"/>
        </w:rPr>
        <w:t>uccessful ERP</w:t>
      </w:r>
      <w:r w:rsidR="00F30493">
        <w:rPr>
          <w:rFonts w:ascii="Arial" w:hAnsi="Arial" w:cs="Arial"/>
          <w:sz w:val="24"/>
          <w:szCs w:val="24"/>
        </w:rPr>
        <w:t xml:space="preserve"> implementation</w:t>
      </w:r>
      <w:r w:rsidR="003717F5">
        <w:rPr>
          <w:rFonts w:ascii="Arial" w:hAnsi="Arial" w:cs="Arial"/>
          <w:sz w:val="24"/>
          <w:szCs w:val="24"/>
        </w:rPr>
        <w:t xml:space="preserve"> require Executive sponsorship and </w:t>
      </w:r>
      <w:r w:rsidR="00767857">
        <w:rPr>
          <w:rFonts w:ascii="Arial" w:hAnsi="Arial" w:cs="Arial"/>
          <w:sz w:val="24"/>
          <w:szCs w:val="24"/>
        </w:rPr>
        <w:t>effective change management</w:t>
      </w:r>
      <w:r w:rsidR="00FC7872">
        <w:rPr>
          <w:rFonts w:ascii="Arial" w:hAnsi="Arial" w:cs="Arial"/>
          <w:sz w:val="24"/>
          <w:szCs w:val="24"/>
        </w:rPr>
        <w:t>.</w:t>
      </w:r>
      <w:r w:rsidR="00850B8D">
        <w:rPr>
          <w:rFonts w:ascii="Arial" w:hAnsi="Arial" w:cs="Arial"/>
          <w:sz w:val="24"/>
          <w:szCs w:val="24"/>
        </w:rPr>
        <w:t xml:space="preserve"> </w:t>
      </w:r>
      <w:r w:rsidR="00DB742F">
        <w:rPr>
          <w:rFonts w:ascii="Arial" w:hAnsi="Arial" w:cs="Arial"/>
          <w:sz w:val="24"/>
          <w:szCs w:val="24"/>
        </w:rPr>
        <w:t>E</w:t>
      </w:r>
      <w:r w:rsidR="00850B8D">
        <w:rPr>
          <w:rFonts w:ascii="Arial" w:hAnsi="Arial" w:cs="Arial"/>
          <w:sz w:val="24"/>
          <w:szCs w:val="24"/>
        </w:rPr>
        <w:t>ach department</w:t>
      </w:r>
      <w:r w:rsidR="00FC7872">
        <w:rPr>
          <w:rFonts w:ascii="Arial" w:hAnsi="Arial" w:cs="Arial"/>
          <w:sz w:val="24"/>
          <w:szCs w:val="24"/>
        </w:rPr>
        <w:t xml:space="preserve"> </w:t>
      </w:r>
      <w:r w:rsidR="00DB5F1D">
        <w:rPr>
          <w:rFonts w:ascii="Arial" w:hAnsi="Arial" w:cs="Arial"/>
          <w:sz w:val="24"/>
          <w:szCs w:val="24"/>
        </w:rPr>
        <w:t>have internal team leaders</w:t>
      </w:r>
      <w:r w:rsidR="00205D86">
        <w:rPr>
          <w:rFonts w:ascii="Arial" w:hAnsi="Arial" w:cs="Arial"/>
          <w:sz w:val="24"/>
          <w:szCs w:val="24"/>
        </w:rPr>
        <w:t xml:space="preserve"> who</w:t>
      </w:r>
      <w:r w:rsidR="0019588A">
        <w:rPr>
          <w:rFonts w:ascii="Arial" w:hAnsi="Arial" w:cs="Arial"/>
          <w:sz w:val="24"/>
          <w:szCs w:val="24"/>
        </w:rPr>
        <w:t xml:space="preserve"> </w:t>
      </w:r>
      <w:r w:rsidR="003C2F36">
        <w:rPr>
          <w:rFonts w:ascii="Arial" w:hAnsi="Arial" w:cs="Arial"/>
          <w:sz w:val="24"/>
          <w:szCs w:val="24"/>
        </w:rPr>
        <w:t>can</w:t>
      </w:r>
      <w:r w:rsidR="0019588A">
        <w:rPr>
          <w:rFonts w:ascii="Arial" w:hAnsi="Arial" w:cs="Arial"/>
          <w:sz w:val="24"/>
          <w:szCs w:val="24"/>
        </w:rPr>
        <w:t xml:space="preserve"> communicate also share information</w:t>
      </w:r>
      <w:r w:rsidR="00236D59">
        <w:rPr>
          <w:rFonts w:ascii="Arial" w:hAnsi="Arial" w:cs="Arial"/>
          <w:sz w:val="24"/>
          <w:szCs w:val="24"/>
        </w:rPr>
        <w:t xml:space="preserve"> </w:t>
      </w:r>
      <w:r w:rsidR="00BE2A5E">
        <w:rPr>
          <w:rFonts w:ascii="Arial" w:hAnsi="Arial" w:cs="Arial"/>
          <w:sz w:val="24"/>
          <w:szCs w:val="24"/>
        </w:rPr>
        <w:t xml:space="preserve">with each other </w:t>
      </w:r>
      <w:r w:rsidR="000E6790">
        <w:rPr>
          <w:rFonts w:ascii="Arial" w:hAnsi="Arial" w:cs="Arial"/>
          <w:sz w:val="24"/>
          <w:szCs w:val="24"/>
        </w:rPr>
        <w:t xml:space="preserve">such as </w:t>
      </w:r>
      <w:r w:rsidR="00602AFD">
        <w:rPr>
          <w:rFonts w:ascii="Arial" w:hAnsi="Arial" w:cs="Arial"/>
          <w:sz w:val="24"/>
          <w:szCs w:val="24"/>
        </w:rPr>
        <w:t>HR department, finance,</w:t>
      </w:r>
      <w:r w:rsidR="00E30C14">
        <w:rPr>
          <w:rFonts w:ascii="Arial" w:hAnsi="Arial" w:cs="Arial"/>
          <w:sz w:val="24"/>
          <w:szCs w:val="24"/>
        </w:rPr>
        <w:t xml:space="preserve"> production and sales department</w:t>
      </w:r>
      <w:r w:rsidR="0001295C">
        <w:rPr>
          <w:rFonts w:ascii="Arial" w:hAnsi="Arial" w:cs="Arial"/>
          <w:sz w:val="24"/>
          <w:szCs w:val="24"/>
        </w:rPr>
        <w:t>.</w:t>
      </w:r>
      <w:r w:rsidR="00FC4BF3">
        <w:rPr>
          <w:rFonts w:ascii="Arial" w:hAnsi="Arial" w:cs="Arial"/>
          <w:sz w:val="24"/>
          <w:szCs w:val="24"/>
        </w:rPr>
        <w:t xml:space="preserve"> </w:t>
      </w:r>
      <w:r w:rsidR="008B06B8">
        <w:rPr>
          <w:rFonts w:ascii="Arial" w:hAnsi="Arial" w:cs="Arial"/>
          <w:sz w:val="24"/>
          <w:szCs w:val="24"/>
        </w:rPr>
        <w:t>Areas to consider</w:t>
      </w:r>
      <w:r w:rsidR="002A6A6D">
        <w:rPr>
          <w:rFonts w:ascii="Arial" w:hAnsi="Arial" w:cs="Arial"/>
          <w:sz w:val="24"/>
          <w:szCs w:val="24"/>
        </w:rPr>
        <w:t xml:space="preserve"> are</w:t>
      </w:r>
      <w:r w:rsidR="000A07A6">
        <w:rPr>
          <w:rFonts w:ascii="Arial" w:hAnsi="Arial" w:cs="Arial"/>
          <w:sz w:val="24"/>
          <w:szCs w:val="24"/>
        </w:rPr>
        <w:t xml:space="preserve"> change management issues</w:t>
      </w:r>
      <w:r w:rsidR="002A6A6D">
        <w:rPr>
          <w:rFonts w:ascii="Arial" w:hAnsi="Arial" w:cs="Arial"/>
          <w:sz w:val="24"/>
          <w:szCs w:val="24"/>
        </w:rPr>
        <w:t xml:space="preserve"> or issu</w:t>
      </w:r>
      <w:r w:rsidR="005E584C">
        <w:rPr>
          <w:rFonts w:ascii="Arial" w:hAnsi="Arial" w:cs="Arial"/>
          <w:sz w:val="24"/>
          <w:szCs w:val="24"/>
        </w:rPr>
        <w:t>es related to implementation of th</w:t>
      </w:r>
      <w:r w:rsidR="002328EA">
        <w:rPr>
          <w:rFonts w:ascii="Arial" w:hAnsi="Arial" w:cs="Arial"/>
          <w:sz w:val="24"/>
          <w:szCs w:val="24"/>
        </w:rPr>
        <w:t>e</w:t>
      </w:r>
      <w:r w:rsidR="005E584C">
        <w:rPr>
          <w:rFonts w:ascii="Arial" w:hAnsi="Arial" w:cs="Arial"/>
          <w:sz w:val="24"/>
          <w:szCs w:val="24"/>
        </w:rPr>
        <w:t xml:space="preserve"> E</w:t>
      </w:r>
      <w:r w:rsidR="002328EA">
        <w:rPr>
          <w:rFonts w:ascii="Arial" w:hAnsi="Arial" w:cs="Arial"/>
          <w:sz w:val="24"/>
          <w:szCs w:val="24"/>
        </w:rPr>
        <w:t>RP</w:t>
      </w:r>
      <w:r w:rsidR="007133C5">
        <w:rPr>
          <w:rFonts w:ascii="Arial" w:hAnsi="Arial" w:cs="Arial"/>
          <w:sz w:val="24"/>
          <w:szCs w:val="24"/>
        </w:rPr>
        <w:t>, Bok</w:t>
      </w:r>
      <w:r w:rsidR="00DE0513">
        <w:rPr>
          <w:rFonts w:ascii="Arial" w:hAnsi="Arial" w:cs="Arial"/>
          <w:sz w:val="24"/>
          <w:szCs w:val="24"/>
        </w:rPr>
        <w:t>hari, Khan and Mahmood</w:t>
      </w:r>
      <w:r w:rsidR="00A502BF">
        <w:rPr>
          <w:rFonts w:ascii="Arial" w:hAnsi="Arial" w:cs="Arial"/>
          <w:sz w:val="24"/>
          <w:szCs w:val="24"/>
        </w:rPr>
        <w:t>, (2019)</w:t>
      </w:r>
      <w:r w:rsidR="00554189">
        <w:rPr>
          <w:rFonts w:ascii="Arial" w:hAnsi="Arial" w:cs="Arial"/>
          <w:sz w:val="24"/>
          <w:szCs w:val="24"/>
        </w:rPr>
        <w:t>.</w:t>
      </w:r>
      <w:r w:rsidR="004C655B">
        <w:rPr>
          <w:rFonts w:ascii="Arial" w:hAnsi="Arial" w:cs="Arial"/>
          <w:sz w:val="24"/>
          <w:szCs w:val="24"/>
        </w:rPr>
        <w:t xml:space="preserve"> </w:t>
      </w:r>
      <w:r w:rsidR="003B544B">
        <w:rPr>
          <w:rFonts w:ascii="Arial" w:hAnsi="Arial" w:cs="Arial"/>
          <w:sz w:val="24"/>
          <w:szCs w:val="24"/>
        </w:rPr>
        <w:t>T</w:t>
      </w:r>
      <w:r w:rsidR="004C655B">
        <w:rPr>
          <w:rFonts w:ascii="Arial" w:hAnsi="Arial" w:cs="Arial"/>
          <w:sz w:val="24"/>
          <w:szCs w:val="24"/>
        </w:rPr>
        <w:t xml:space="preserve">he alignment </w:t>
      </w:r>
      <w:r w:rsidR="00C4049A">
        <w:rPr>
          <w:rFonts w:ascii="Arial" w:hAnsi="Arial" w:cs="Arial"/>
          <w:sz w:val="24"/>
          <w:szCs w:val="24"/>
        </w:rPr>
        <w:t>between the bus</w:t>
      </w:r>
      <w:r w:rsidR="00CF00DA">
        <w:rPr>
          <w:rFonts w:ascii="Arial" w:hAnsi="Arial" w:cs="Arial"/>
          <w:sz w:val="24"/>
          <w:szCs w:val="24"/>
        </w:rPr>
        <w:t xml:space="preserve">iness and </w:t>
      </w:r>
      <w:r w:rsidR="00F50F13">
        <w:rPr>
          <w:rFonts w:ascii="Arial" w:hAnsi="Arial" w:cs="Arial"/>
          <w:sz w:val="24"/>
          <w:szCs w:val="24"/>
        </w:rPr>
        <w:t>information technology</w:t>
      </w:r>
      <w:r w:rsidR="003B544B">
        <w:rPr>
          <w:rFonts w:ascii="Arial" w:hAnsi="Arial" w:cs="Arial"/>
          <w:sz w:val="24"/>
          <w:szCs w:val="24"/>
        </w:rPr>
        <w:t xml:space="preserve"> </w:t>
      </w:r>
      <w:r w:rsidR="00115F2B">
        <w:rPr>
          <w:rFonts w:ascii="Arial" w:hAnsi="Arial" w:cs="Arial"/>
          <w:sz w:val="24"/>
          <w:szCs w:val="24"/>
        </w:rPr>
        <w:t>provides the perfect platform</w:t>
      </w:r>
      <w:r w:rsidR="00560BDC">
        <w:rPr>
          <w:rFonts w:ascii="Arial" w:hAnsi="Arial" w:cs="Arial"/>
          <w:sz w:val="24"/>
          <w:szCs w:val="24"/>
        </w:rPr>
        <w:t xml:space="preserve"> to optimize</w:t>
      </w:r>
      <w:r w:rsidR="0043721C">
        <w:rPr>
          <w:rFonts w:ascii="Arial" w:hAnsi="Arial" w:cs="Arial"/>
          <w:sz w:val="24"/>
          <w:szCs w:val="24"/>
        </w:rPr>
        <w:t xml:space="preserve"> on</w:t>
      </w:r>
      <w:r w:rsidR="00FF2D7C">
        <w:rPr>
          <w:rFonts w:ascii="Arial" w:hAnsi="Arial" w:cs="Arial"/>
          <w:sz w:val="24"/>
          <w:szCs w:val="24"/>
        </w:rPr>
        <w:t xml:space="preserve"> this</w:t>
      </w:r>
      <w:r w:rsidR="0043721C">
        <w:rPr>
          <w:rFonts w:ascii="Arial" w:hAnsi="Arial" w:cs="Arial"/>
          <w:sz w:val="24"/>
          <w:szCs w:val="24"/>
        </w:rPr>
        <w:t xml:space="preserve"> business processes</w:t>
      </w:r>
      <w:r w:rsidR="00E30C14">
        <w:rPr>
          <w:rFonts w:ascii="Arial" w:hAnsi="Arial" w:cs="Arial"/>
          <w:sz w:val="24"/>
          <w:szCs w:val="24"/>
        </w:rPr>
        <w:t>.</w:t>
      </w:r>
    </w:p>
    <w:p w14:paraId="6F8A4051" w14:textId="341ABB7E" w:rsidR="004D3054" w:rsidRPr="00445938" w:rsidRDefault="001D2ED2" w:rsidP="00CA33BA">
      <w:pPr>
        <w:spacing w:line="360" w:lineRule="auto"/>
        <w:jc w:val="both"/>
        <w:rPr>
          <w:rFonts w:ascii="Arial" w:hAnsi="Arial" w:cs="Arial"/>
          <w:b/>
          <w:bCs/>
          <w:sz w:val="24"/>
          <w:szCs w:val="24"/>
        </w:rPr>
      </w:pPr>
      <w:r>
        <w:rPr>
          <w:rFonts w:ascii="Arial" w:hAnsi="Arial" w:cs="Arial"/>
          <w:sz w:val="24"/>
          <w:szCs w:val="24"/>
        </w:rPr>
        <w:t>The benefits of ERP</w:t>
      </w:r>
    </w:p>
    <w:p w14:paraId="500A0B75" w14:textId="4ADED0E8" w:rsidR="004E66A8" w:rsidRDefault="00201C17" w:rsidP="00CA33BA">
      <w:pPr>
        <w:spacing w:line="360" w:lineRule="auto"/>
        <w:jc w:val="both"/>
        <w:rPr>
          <w:rFonts w:ascii="Arial" w:hAnsi="Arial" w:cs="Arial"/>
          <w:sz w:val="24"/>
          <w:szCs w:val="24"/>
        </w:rPr>
      </w:pPr>
      <w:r>
        <w:rPr>
          <w:rFonts w:ascii="Arial" w:hAnsi="Arial" w:cs="Arial"/>
          <w:sz w:val="24"/>
          <w:szCs w:val="24"/>
        </w:rPr>
        <w:t>Better</w:t>
      </w:r>
      <w:r w:rsidR="008D02A5">
        <w:rPr>
          <w:rFonts w:ascii="Arial" w:hAnsi="Arial" w:cs="Arial"/>
          <w:sz w:val="24"/>
          <w:szCs w:val="24"/>
        </w:rPr>
        <w:t xml:space="preserve"> </w:t>
      </w:r>
      <w:r w:rsidR="002338D0">
        <w:rPr>
          <w:rFonts w:ascii="Arial" w:hAnsi="Arial" w:cs="Arial"/>
          <w:sz w:val="24"/>
          <w:szCs w:val="24"/>
        </w:rPr>
        <w:t>business reporting</w:t>
      </w:r>
      <w:r w:rsidR="00434EAF">
        <w:rPr>
          <w:rFonts w:ascii="Arial" w:hAnsi="Arial" w:cs="Arial"/>
          <w:sz w:val="24"/>
          <w:szCs w:val="24"/>
        </w:rPr>
        <w:t xml:space="preserve"> with real time information</w:t>
      </w:r>
      <w:r w:rsidR="008D02A5">
        <w:rPr>
          <w:rFonts w:ascii="Arial" w:hAnsi="Arial" w:cs="Arial"/>
          <w:sz w:val="24"/>
          <w:szCs w:val="24"/>
        </w:rPr>
        <w:t xml:space="preserve"> though one integrated database </w:t>
      </w:r>
      <w:r w:rsidR="00155FD5">
        <w:rPr>
          <w:rFonts w:ascii="Arial" w:hAnsi="Arial" w:cs="Arial"/>
          <w:sz w:val="24"/>
          <w:szCs w:val="24"/>
        </w:rPr>
        <w:t>for all Tesco business processes</w:t>
      </w:r>
      <w:r w:rsidR="00BF156D">
        <w:rPr>
          <w:rFonts w:ascii="Arial" w:hAnsi="Arial" w:cs="Arial"/>
          <w:sz w:val="24"/>
          <w:szCs w:val="24"/>
        </w:rPr>
        <w:t>, aligning both business and IT</w:t>
      </w:r>
      <w:r w:rsidR="00995EDE">
        <w:rPr>
          <w:rFonts w:ascii="Arial" w:hAnsi="Arial" w:cs="Arial"/>
          <w:sz w:val="24"/>
          <w:szCs w:val="24"/>
        </w:rPr>
        <w:t>.</w:t>
      </w:r>
    </w:p>
    <w:p w14:paraId="6D470EEF" w14:textId="49A90284" w:rsidR="004E66A8" w:rsidRDefault="008E1769" w:rsidP="00CA33BA">
      <w:pPr>
        <w:spacing w:line="360" w:lineRule="auto"/>
        <w:jc w:val="both"/>
        <w:rPr>
          <w:rFonts w:ascii="Arial" w:hAnsi="Arial" w:cs="Arial"/>
          <w:sz w:val="24"/>
          <w:szCs w:val="24"/>
        </w:rPr>
      </w:pPr>
      <w:r>
        <w:rPr>
          <w:rFonts w:ascii="Arial" w:hAnsi="Arial" w:cs="Arial"/>
          <w:sz w:val="24"/>
          <w:szCs w:val="24"/>
        </w:rPr>
        <w:t>Better customer services</w:t>
      </w:r>
      <w:r w:rsidR="00522225">
        <w:rPr>
          <w:rFonts w:ascii="Arial" w:hAnsi="Arial" w:cs="Arial"/>
          <w:sz w:val="24"/>
          <w:szCs w:val="24"/>
        </w:rPr>
        <w:t xml:space="preserve"> through the intelligence </w:t>
      </w:r>
      <w:r w:rsidR="004C0EDF">
        <w:rPr>
          <w:rFonts w:ascii="Arial" w:hAnsi="Arial" w:cs="Arial"/>
          <w:sz w:val="24"/>
          <w:szCs w:val="24"/>
        </w:rPr>
        <w:t xml:space="preserve">of data allows improve access to </w:t>
      </w:r>
      <w:r w:rsidR="00354C03">
        <w:rPr>
          <w:rFonts w:ascii="Arial" w:hAnsi="Arial" w:cs="Arial"/>
          <w:sz w:val="24"/>
          <w:szCs w:val="24"/>
        </w:rPr>
        <w:t>customer information</w:t>
      </w:r>
      <w:r w:rsidR="00867E09">
        <w:rPr>
          <w:rFonts w:ascii="Arial" w:hAnsi="Arial" w:cs="Arial"/>
          <w:sz w:val="24"/>
          <w:szCs w:val="24"/>
        </w:rPr>
        <w:t>, order accuracy, on</w:t>
      </w:r>
      <w:r w:rsidR="0067440A">
        <w:rPr>
          <w:rFonts w:ascii="Arial" w:hAnsi="Arial" w:cs="Arial"/>
          <w:sz w:val="24"/>
          <w:szCs w:val="24"/>
        </w:rPr>
        <w:t xml:space="preserve"> t</w:t>
      </w:r>
      <w:r w:rsidR="00867E09">
        <w:rPr>
          <w:rFonts w:ascii="Arial" w:hAnsi="Arial" w:cs="Arial"/>
          <w:sz w:val="24"/>
          <w:szCs w:val="24"/>
        </w:rPr>
        <w:t>i</w:t>
      </w:r>
      <w:r w:rsidR="0067440A">
        <w:rPr>
          <w:rFonts w:ascii="Arial" w:hAnsi="Arial" w:cs="Arial"/>
          <w:sz w:val="24"/>
          <w:szCs w:val="24"/>
        </w:rPr>
        <w:t>m</w:t>
      </w:r>
      <w:r w:rsidR="00867E09">
        <w:rPr>
          <w:rFonts w:ascii="Arial" w:hAnsi="Arial" w:cs="Arial"/>
          <w:sz w:val="24"/>
          <w:szCs w:val="24"/>
        </w:rPr>
        <w:t>e delivery and faster respo</w:t>
      </w:r>
      <w:r w:rsidR="0067440A">
        <w:rPr>
          <w:rFonts w:ascii="Arial" w:hAnsi="Arial" w:cs="Arial"/>
          <w:sz w:val="24"/>
          <w:szCs w:val="24"/>
        </w:rPr>
        <w:t>nse times.</w:t>
      </w:r>
    </w:p>
    <w:p w14:paraId="7CA103B0" w14:textId="32F9D89E" w:rsidR="00841291" w:rsidRDefault="00841291" w:rsidP="00CA33BA">
      <w:pPr>
        <w:spacing w:line="360" w:lineRule="auto"/>
        <w:jc w:val="both"/>
        <w:rPr>
          <w:rFonts w:ascii="Arial" w:hAnsi="Arial" w:cs="Arial"/>
          <w:sz w:val="24"/>
          <w:szCs w:val="24"/>
        </w:rPr>
      </w:pPr>
      <w:r>
        <w:rPr>
          <w:rFonts w:ascii="Arial" w:hAnsi="Arial" w:cs="Arial"/>
          <w:sz w:val="24"/>
          <w:szCs w:val="24"/>
        </w:rPr>
        <w:t>Improved Invent</w:t>
      </w:r>
      <w:r w:rsidR="00AA3AF1">
        <w:rPr>
          <w:rFonts w:ascii="Arial" w:hAnsi="Arial" w:cs="Arial"/>
          <w:sz w:val="24"/>
          <w:szCs w:val="24"/>
        </w:rPr>
        <w:t>o</w:t>
      </w:r>
      <w:r>
        <w:rPr>
          <w:rFonts w:ascii="Arial" w:hAnsi="Arial" w:cs="Arial"/>
          <w:sz w:val="24"/>
          <w:szCs w:val="24"/>
        </w:rPr>
        <w:t>ry</w:t>
      </w:r>
      <w:r w:rsidR="003D3B1F">
        <w:rPr>
          <w:rFonts w:ascii="Arial" w:hAnsi="Arial" w:cs="Arial"/>
          <w:sz w:val="24"/>
          <w:szCs w:val="24"/>
        </w:rPr>
        <w:t xml:space="preserve"> cost</w:t>
      </w:r>
      <w:r w:rsidR="00D00786">
        <w:rPr>
          <w:rFonts w:ascii="Arial" w:hAnsi="Arial" w:cs="Arial"/>
          <w:sz w:val="24"/>
          <w:szCs w:val="24"/>
        </w:rPr>
        <w:t xml:space="preserve"> by</w:t>
      </w:r>
      <w:r w:rsidR="00F31CDA">
        <w:rPr>
          <w:rFonts w:ascii="Arial" w:hAnsi="Arial" w:cs="Arial"/>
          <w:sz w:val="24"/>
          <w:szCs w:val="24"/>
        </w:rPr>
        <w:t xml:space="preserve"> improving </w:t>
      </w:r>
      <w:r w:rsidR="005E2F55">
        <w:rPr>
          <w:rFonts w:ascii="Arial" w:hAnsi="Arial" w:cs="Arial"/>
          <w:sz w:val="24"/>
          <w:szCs w:val="24"/>
        </w:rPr>
        <w:t>inventory planning</w:t>
      </w:r>
      <w:r w:rsidR="002E3E0D">
        <w:rPr>
          <w:rFonts w:ascii="Arial" w:hAnsi="Arial" w:cs="Arial"/>
          <w:sz w:val="24"/>
          <w:szCs w:val="24"/>
        </w:rPr>
        <w:t xml:space="preserve"> by</w:t>
      </w:r>
      <w:r w:rsidR="00D00786">
        <w:rPr>
          <w:rFonts w:ascii="Arial" w:hAnsi="Arial" w:cs="Arial"/>
          <w:sz w:val="24"/>
          <w:szCs w:val="24"/>
        </w:rPr>
        <w:t xml:space="preserve"> only </w:t>
      </w:r>
      <w:r w:rsidR="008F5E45">
        <w:rPr>
          <w:rFonts w:ascii="Arial" w:hAnsi="Arial" w:cs="Arial"/>
          <w:sz w:val="24"/>
          <w:szCs w:val="24"/>
        </w:rPr>
        <w:t xml:space="preserve">carrying </w:t>
      </w:r>
      <w:r w:rsidR="007E0FB9">
        <w:rPr>
          <w:rFonts w:ascii="Arial" w:hAnsi="Arial" w:cs="Arial"/>
          <w:sz w:val="24"/>
          <w:szCs w:val="24"/>
        </w:rPr>
        <w:t>needed invent</w:t>
      </w:r>
      <w:r w:rsidR="00AD4D43">
        <w:rPr>
          <w:rFonts w:ascii="Arial" w:hAnsi="Arial" w:cs="Arial"/>
          <w:sz w:val="24"/>
          <w:szCs w:val="24"/>
        </w:rPr>
        <w:t xml:space="preserve">ory, </w:t>
      </w:r>
      <w:r w:rsidR="00A83E75">
        <w:rPr>
          <w:rFonts w:ascii="Arial" w:hAnsi="Arial" w:cs="Arial"/>
          <w:sz w:val="24"/>
          <w:szCs w:val="24"/>
        </w:rPr>
        <w:t>this cut higher overhead</w:t>
      </w:r>
      <w:r w:rsidR="00977AAA">
        <w:rPr>
          <w:rFonts w:ascii="Arial" w:hAnsi="Arial" w:cs="Arial"/>
          <w:sz w:val="24"/>
          <w:szCs w:val="24"/>
        </w:rPr>
        <w:t xml:space="preserve"> costs and longer customer fulfilment times.</w:t>
      </w:r>
    </w:p>
    <w:p w14:paraId="2CC34C0D" w14:textId="77777777" w:rsidR="00255135" w:rsidRDefault="00D22186" w:rsidP="00CA33BA">
      <w:pPr>
        <w:spacing w:line="360" w:lineRule="auto"/>
        <w:jc w:val="both"/>
        <w:rPr>
          <w:rFonts w:ascii="Arial" w:hAnsi="Arial" w:cs="Arial"/>
          <w:sz w:val="24"/>
          <w:szCs w:val="24"/>
        </w:rPr>
      </w:pPr>
      <w:r>
        <w:rPr>
          <w:rFonts w:ascii="Arial" w:hAnsi="Arial" w:cs="Arial"/>
          <w:sz w:val="24"/>
          <w:szCs w:val="24"/>
        </w:rPr>
        <w:t>B</w:t>
      </w:r>
      <w:r w:rsidR="001D3538">
        <w:rPr>
          <w:rFonts w:ascii="Arial" w:hAnsi="Arial" w:cs="Arial"/>
          <w:sz w:val="24"/>
          <w:szCs w:val="24"/>
        </w:rPr>
        <w:t>etter data and cloud security</w:t>
      </w:r>
      <w:r w:rsidR="00A60B78">
        <w:rPr>
          <w:rFonts w:ascii="Arial" w:hAnsi="Arial" w:cs="Arial"/>
          <w:sz w:val="24"/>
          <w:szCs w:val="24"/>
        </w:rPr>
        <w:t xml:space="preserve">, BIG data </w:t>
      </w:r>
      <w:r w:rsidR="00D7219D">
        <w:rPr>
          <w:rFonts w:ascii="Arial" w:hAnsi="Arial" w:cs="Arial"/>
          <w:sz w:val="24"/>
          <w:szCs w:val="24"/>
        </w:rPr>
        <w:t>distributed across multiple servers</w:t>
      </w:r>
      <w:r w:rsidR="00711E69">
        <w:rPr>
          <w:rFonts w:ascii="Arial" w:hAnsi="Arial" w:cs="Arial"/>
          <w:sz w:val="24"/>
          <w:szCs w:val="24"/>
        </w:rPr>
        <w:t xml:space="preserve"> </w:t>
      </w:r>
      <w:r w:rsidR="00F2387A">
        <w:rPr>
          <w:rFonts w:ascii="Arial" w:hAnsi="Arial" w:cs="Arial"/>
          <w:sz w:val="24"/>
          <w:szCs w:val="24"/>
        </w:rPr>
        <w:t>with establish</w:t>
      </w:r>
      <w:r w:rsidR="00CD489F">
        <w:rPr>
          <w:rFonts w:ascii="Arial" w:hAnsi="Arial" w:cs="Arial"/>
          <w:sz w:val="24"/>
          <w:szCs w:val="24"/>
        </w:rPr>
        <w:t xml:space="preserve"> security resources.</w:t>
      </w:r>
    </w:p>
    <w:p w14:paraId="58E6E036" w14:textId="27EF9211" w:rsidR="00CD489F" w:rsidRDefault="00633E22" w:rsidP="00CA33BA">
      <w:pPr>
        <w:spacing w:line="360" w:lineRule="auto"/>
        <w:jc w:val="both"/>
        <w:rPr>
          <w:rFonts w:ascii="Arial" w:hAnsi="Arial" w:cs="Arial"/>
          <w:sz w:val="24"/>
          <w:szCs w:val="24"/>
        </w:rPr>
      </w:pPr>
      <w:r>
        <w:rPr>
          <w:rFonts w:ascii="Arial" w:hAnsi="Arial" w:cs="Arial"/>
          <w:sz w:val="24"/>
          <w:szCs w:val="24"/>
        </w:rPr>
        <w:lastRenderedPageBreak/>
        <w:t>Improvement of business processes</w:t>
      </w:r>
      <w:r w:rsidR="00267C31">
        <w:rPr>
          <w:rFonts w:ascii="Arial" w:hAnsi="Arial" w:cs="Arial"/>
          <w:sz w:val="24"/>
          <w:szCs w:val="24"/>
        </w:rPr>
        <w:t xml:space="preserve"> and supply chain </w:t>
      </w:r>
      <w:r w:rsidR="00A55500">
        <w:rPr>
          <w:rFonts w:ascii="Arial" w:hAnsi="Arial" w:cs="Arial"/>
          <w:sz w:val="24"/>
          <w:szCs w:val="24"/>
        </w:rPr>
        <w:t>management by effective demand forecasting and lean inventory</w:t>
      </w:r>
      <w:r w:rsidR="00BB54F3">
        <w:rPr>
          <w:rFonts w:ascii="Arial" w:hAnsi="Arial" w:cs="Arial"/>
          <w:sz w:val="24"/>
          <w:szCs w:val="24"/>
        </w:rPr>
        <w:t xml:space="preserve">. Implement a </w:t>
      </w:r>
      <w:r w:rsidR="00170BEE">
        <w:rPr>
          <w:rFonts w:ascii="Arial" w:hAnsi="Arial" w:cs="Arial"/>
          <w:sz w:val="24"/>
          <w:szCs w:val="24"/>
        </w:rPr>
        <w:t>smarter workflow</w:t>
      </w:r>
      <w:r w:rsidR="00F7782F">
        <w:rPr>
          <w:rFonts w:ascii="Arial" w:hAnsi="Arial" w:cs="Arial"/>
          <w:sz w:val="24"/>
          <w:szCs w:val="24"/>
        </w:rPr>
        <w:t xml:space="preserve"> to gain efficiency</w:t>
      </w:r>
      <w:r w:rsidR="003B41CD">
        <w:rPr>
          <w:rFonts w:ascii="Arial" w:hAnsi="Arial" w:cs="Arial"/>
          <w:sz w:val="24"/>
          <w:szCs w:val="24"/>
        </w:rPr>
        <w:t xml:space="preserve"> and reduce bottlenecks</w:t>
      </w:r>
      <w:r w:rsidR="00B52089">
        <w:rPr>
          <w:rFonts w:ascii="Arial" w:hAnsi="Arial" w:cs="Arial"/>
          <w:sz w:val="24"/>
          <w:szCs w:val="24"/>
        </w:rPr>
        <w:t xml:space="preserve">. </w:t>
      </w:r>
      <w:r w:rsidR="00170BEE">
        <w:rPr>
          <w:rFonts w:ascii="Arial" w:hAnsi="Arial" w:cs="Arial"/>
          <w:sz w:val="24"/>
          <w:szCs w:val="24"/>
        </w:rPr>
        <w:t xml:space="preserve">Also keeping transparent </w:t>
      </w:r>
      <w:r w:rsidR="005A33D3">
        <w:rPr>
          <w:rFonts w:ascii="Arial" w:hAnsi="Arial" w:cs="Arial"/>
          <w:sz w:val="24"/>
          <w:szCs w:val="24"/>
        </w:rPr>
        <w:t>throughout</w:t>
      </w:r>
      <w:r w:rsidR="00170BEE">
        <w:rPr>
          <w:rFonts w:ascii="Arial" w:hAnsi="Arial" w:cs="Arial"/>
          <w:sz w:val="24"/>
          <w:szCs w:val="24"/>
        </w:rPr>
        <w:t xml:space="preserve"> the business</w:t>
      </w:r>
      <w:r w:rsidR="005A33D3">
        <w:rPr>
          <w:rFonts w:ascii="Arial" w:hAnsi="Arial" w:cs="Arial"/>
          <w:sz w:val="24"/>
          <w:szCs w:val="24"/>
        </w:rPr>
        <w:t>.</w:t>
      </w:r>
    </w:p>
    <w:p w14:paraId="3D28525A" w14:textId="6CB9ED95" w:rsidR="00C97DC0" w:rsidRDefault="00B14AE2" w:rsidP="00CA33BA">
      <w:pPr>
        <w:spacing w:line="360" w:lineRule="auto"/>
        <w:jc w:val="both"/>
        <w:rPr>
          <w:rFonts w:ascii="Arial" w:hAnsi="Arial" w:cs="Arial"/>
          <w:sz w:val="24"/>
          <w:szCs w:val="24"/>
        </w:rPr>
      </w:pPr>
      <w:r>
        <w:rPr>
          <w:rFonts w:ascii="Arial" w:hAnsi="Arial" w:cs="Arial"/>
          <w:sz w:val="24"/>
          <w:szCs w:val="24"/>
        </w:rPr>
        <w:t>Boosted Cash flow by better invoicing</w:t>
      </w:r>
      <w:r w:rsidR="00421F30">
        <w:rPr>
          <w:rFonts w:ascii="Arial" w:hAnsi="Arial" w:cs="Arial"/>
          <w:sz w:val="24"/>
          <w:szCs w:val="24"/>
        </w:rPr>
        <w:t xml:space="preserve"> and tool</w:t>
      </w:r>
      <w:r w:rsidR="0007012B">
        <w:rPr>
          <w:rFonts w:ascii="Arial" w:hAnsi="Arial" w:cs="Arial"/>
          <w:sz w:val="24"/>
          <w:szCs w:val="24"/>
        </w:rPr>
        <w:t>s to bring in cash faster</w:t>
      </w:r>
      <w:r w:rsidR="000A5B75">
        <w:rPr>
          <w:rFonts w:ascii="Arial" w:hAnsi="Arial" w:cs="Arial"/>
          <w:sz w:val="24"/>
          <w:szCs w:val="24"/>
        </w:rPr>
        <w:t xml:space="preserve"> for the business.</w:t>
      </w:r>
    </w:p>
    <w:p w14:paraId="33DC5009" w14:textId="11147805" w:rsidR="001D205B" w:rsidRDefault="001D205B" w:rsidP="00CA33BA">
      <w:pPr>
        <w:spacing w:line="360" w:lineRule="auto"/>
        <w:jc w:val="both"/>
        <w:rPr>
          <w:rFonts w:ascii="Arial" w:hAnsi="Arial" w:cs="Arial"/>
          <w:sz w:val="24"/>
          <w:szCs w:val="24"/>
        </w:rPr>
      </w:pPr>
      <w:r>
        <w:rPr>
          <w:rFonts w:ascii="Arial" w:hAnsi="Arial" w:cs="Arial"/>
          <w:sz w:val="24"/>
          <w:szCs w:val="24"/>
        </w:rPr>
        <w:t>Challenges of ERP systems</w:t>
      </w:r>
    </w:p>
    <w:p w14:paraId="594D1089" w14:textId="1A2322C7" w:rsidR="00223BB7" w:rsidRDefault="00F35586" w:rsidP="00CA33BA">
      <w:pPr>
        <w:spacing w:line="360" w:lineRule="auto"/>
        <w:jc w:val="both"/>
        <w:rPr>
          <w:rFonts w:ascii="Arial" w:hAnsi="Arial" w:cs="Arial"/>
          <w:sz w:val="24"/>
          <w:szCs w:val="24"/>
        </w:rPr>
      </w:pPr>
      <w:r>
        <w:rPr>
          <w:rFonts w:ascii="Arial" w:hAnsi="Arial" w:cs="Arial"/>
          <w:sz w:val="24"/>
          <w:szCs w:val="24"/>
        </w:rPr>
        <w:t>Implementation</w:t>
      </w:r>
      <w:r w:rsidR="006B634B">
        <w:rPr>
          <w:rFonts w:ascii="Arial" w:hAnsi="Arial" w:cs="Arial"/>
          <w:sz w:val="24"/>
          <w:szCs w:val="24"/>
        </w:rPr>
        <w:t xml:space="preserve"> </w:t>
      </w:r>
      <w:r w:rsidR="00553C14">
        <w:rPr>
          <w:rFonts w:ascii="Arial" w:hAnsi="Arial" w:cs="Arial"/>
          <w:sz w:val="24"/>
          <w:szCs w:val="24"/>
        </w:rPr>
        <w:t>c</w:t>
      </w:r>
      <w:r w:rsidR="00694997">
        <w:rPr>
          <w:rFonts w:ascii="Arial" w:hAnsi="Arial" w:cs="Arial"/>
          <w:sz w:val="24"/>
          <w:szCs w:val="24"/>
        </w:rPr>
        <w:t xml:space="preserve">ost of </w:t>
      </w:r>
      <w:r w:rsidR="00553C14">
        <w:rPr>
          <w:rFonts w:ascii="Arial" w:hAnsi="Arial" w:cs="Arial"/>
          <w:sz w:val="24"/>
          <w:szCs w:val="24"/>
        </w:rPr>
        <w:t>the ERP s</w:t>
      </w:r>
      <w:r w:rsidR="006B634B">
        <w:rPr>
          <w:rFonts w:ascii="Arial" w:hAnsi="Arial" w:cs="Arial"/>
          <w:sz w:val="24"/>
          <w:szCs w:val="24"/>
        </w:rPr>
        <w:t>o</w:t>
      </w:r>
      <w:r w:rsidR="00007BB3">
        <w:rPr>
          <w:rFonts w:ascii="Arial" w:hAnsi="Arial" w:cs="Arial"/>
          <w:sz w:val="24"/>
          <w:szCs w:val="24"/>
        </w:rPr>
        <w:t>f</w:t>
      </w:r>
      <w:r w:rsidR="006B634B">
        <w:rPr>
          <w:rFonts w:ascii="Arial" w:hAnsi="Arial" w:cs="Arial"/>
          <w:sz w:val="24"/>
          <w:szCs w:val="24"/>
        </w:rPr>
        <w:t>tware</w:t>
      </w:r>
      <w:r w:rsidR="00870D59">
        <w:rPr>
          <w:rFonts w:ascii="Arial" w:hAnsi="Arial" w:cs="Arial"/>
          <w:sz w:val="24"/>
          <w:szCs w:val="24"/>
        </w:rPr>
        <w:t xml:space="preserve"> </w:t>
      </w:r>
      <w:r w:rsidR="003D0E79">
        <w:rPr>
          <w:rFonts w:ascii="Arial" w:hAnsi="Arial" w:cs="Arial"/>
          <w:sz w:val="24"/>
          <w:szCs w:val="24"/>
        </w:rPr>
        <w:t>and</w:t>
      </w:r>
      <w:r w:rsidR="00870D59">
        <w:rPr>
          <w:rFonts w:ascii="Arial" w:hAnsi="Arial" w:cs="Arial"/>
          <w:sz w:val="24"/>
          <w:szCs w:val="24"/>
        </w:rPr>
        <w:t xml:space="preserve"> maint</w:t>
      </w:r>
      <w:r w:rsidR="00262E1C">
        <w:rPr>
          <w:rFonts w:ascii="Arial" w:hAnsi="Arial" w:cs="Arial"/>
          <w:sz w:val="24"/>
          <w:szCs w:val="24"/>
        </w:rPr>
        <w:t>enance</w:t>
      </w:r>
      <w:r w:rsidR="00FB341B">
        <w:rPr>
          <w:rFonts w:ascii="Arial" w:hAnsi="Arial" w:cs="Arial"/>
          <w:sz w:val="24"/>
          <w:szCs w:val="24"/>
        </w:rPr>
        <w:t>,</w:t>
      </w:r>
      <w:r w:rsidR="000F4C8D">
        <w:rPr>
          <w:rFonts w:ascii="Arial" w:hAnsi="Arial" w:cs="Arial"/>
          <w:sz w:val="24"/>
          <w:szCs w:val="24"/>
        </w:rPr>
        <w:t xml:space="preserve"> initial </w:t>
      </w:r>
      <w:r w:rsidR="006701B5">
        <w:rPr>
          <w:rFonts w:ascii="Arial" w:hAnsi="Arial" w:cs="Arial"/>
          <w:sz w:val="24"/>
          <w:szCs w:val="24"/>
        </w:rPr>
        <w:t>also</w:t>
      </w:r>
      <w:r w:rsidR="000F4C8D">
        <w:rPr>
          <w:rFonts w:ascii="Arial" w:hAnsi="Arial" w:cs="Arial"/>
          <w:sz w:val="24"/>
          <w:szCs w:val="24"/>
        </w:rPr>
        <w:t xml:space="preserve"> continu</w:t>
      </w:r>
      <w:r w:rsidR="003133F7">
        <w:rPr>
          <w:rFonts w:ascii="Arial" w:hAnsi="Arial" w:cs="Arial"/>
          <w:sz w:val="24"/>
          <w:szCs w:val="24"/>
        </w:rPr>
        <w:t>ous training</w:t>
      </w:r>
      <w:r w:rsidR="00FA4F55">
        <w:rPr>
          <w:rFonts w:ascii="Arial" w:hAnsi="Arial" w:cs="Arial"/>
          <w:sz w:val="24"/>
          <w:szCs w:val="24"/>
        </w:rPr>
        <w:t>.</w:t>
      </w:r>
    </w:p>
    <w:p w14:paraId="50F9E0BE" w14:textId="5B44C8CF" w:rsidR="00053655" w:rsidRDefault="00053655" w:rsidP="00CA33BA">
      <w:pPr>
        <w:spacing w:line="360" w:lineRule="auto"/>
        <w:jc w:val="both"/>
        <w:rPr>
          <w:rFonts w:ascii="Arial" w:hAnsi="Arial" w:cs="Arial"/>
          <w:sz w:val="24"/>
          <w:szCs w:val="24"/>
        </w:rPr>
      </w:pPr>
      <w:r>
        <w:rPr>
          <w:rFonts w:ascii="Arial" w:hAnsi="Arial" w:cs="Arial"/>
          <w:sz w:val="24"/>
          <w:szCs w:val="24"/>
        </w:rPr>
        <w:t xml:space="preserve">Conversion of complex data </w:t>
      </w:r>
      <w:r w:rsidR="00240CD0">
        <w:rPr>
          <w:rFonts w:ascii="Arial" w:hAnsi="Arial" w:cs="Arial"/>
          <w:sz w:val="24"/>
          <w:szCs w:val="24"/>
        </w:rPr>
        <w:t>strat</w:t>
      </w:r>
      <w:r w:rsidR="000E1001">
        <w:rPr>
          <w:rFonts w:ascii="Arial" w:hAnsi="Arial" w:cs="Arial"/>
          <w:sz w:val="24"/>
          <w:szCs w:val="24"/>
        </w:rPr>
        <w:t xml:space="preserve">egy can be difficult to </w:t>
      </w:r>
      <w:r w:rsidR="00C11CDD">
        <w:rPr>
          <w:rFonts w:ascii="Arial" w:hAnsi="Arial" w:cs="Arial"/>
          <w:sz w:val="24"/>
          <w:szCs w:val="24"/>
        </w:rPr>
        <w:t xml:space="preserve">develop as well as </w:t>
      </w:r>
      <w:r w:rsidR="00E24720">
        <w:rPr>
          <w:rFonts w:ascii="Arial" w:hAnsi="Arial" w:cs="Arial"/>
          <w:sz w:val="24"/>
          <w:szCs w:val="24"/>
        </w:rPr>
        <w:t xml:space="preserve">defining, examining and analysing </w:t>
      </w:r>
      <w:r w:rsidR="000C4F95">
        <w:rPr>
          <w:rFonts w:ascii="Arial" w:hAnsi="Arial" w:cs="Arial"/>
          <w:sz w:val="24"/>
          <w:szCs w:val="24"/>
        </w:rPr>
        <w:t xml:space="preserve">data sources would be time </w:t>
      </w:r>
      <w:r w:rsidR="00BC3B09">
        <w:rPr>
          <w:rFonts w:ascii="Arial" w:hAnsi="Arial" w:cs="Arial"/>
          <w:sz w:val="24"/>
          <w:szCs w:val="24"/>
        </w:rPr>
        <w:t>consuming.</w:t>
      </w:r>
      <w:r w:rsidR="006C1600">
        <w:rPr>
          <w:rFonts w:ascii="Arial" w:hAnsi="Arial" w:cs="Arial"/>
          <w:sz w:val="24"/>
          <w:szCs w:val="24"/>
        </w:rPr>
        <w:t xml:space="preserve"> Bad data conver</w:t>
      </w:r>
      <w:r w:rsidR="00197F02">
        <w:rPr>
          <w:rFonts w:ascii="Arial" w:hAnsi="Arial" w:cs="Arial"/>
          <w:sz w:val="24"/>
          <w:szCs w:val="24"/>
        </w:rPr>
        <w:t>sion will increase costs and cause delays</w:t>
      </w:r>
      <w:r w:rsidR="00404C1F">
        <w:rPr>
          <w:rFonts w:ascii="Arial" w:hAnsi="Arial" w:cs="Arial"/>
          <w:sz w:val="24"/>
          <w:szCs w:val="24"/>
        </w:rPr>
        <w:t>.</w:t>
      </w:r>
    </w:p>
    <w:p w14:paraId="78D88E9A" w14:textId="16B59695" w:rsidR="00404C1F" w:rsidRDefault="00404C1F" w:rsidP="00CA33BA">
      <w:pPr>
        <w:spacing w:line="360" w:lineRule="auto"/>
        <w:jc w:val="both"/>
        <w:rPr>
          <w:rFonts w:ascii="Arial" w:hAnsi="Arial" w:cs="Arial"/>
          <w:sz w:val="24"/>
          <w:szCs w:val="24"/>
        </w:rPr>
      </w:pPr>
      <w:r>
        <w:rPr>
          <w:rFonts w:ascii="Arial" w:hAnsi="Arial" w:cs="Arial"/>
          <w:sz w:val="24"/>
          <w:szCs w:val="24"/>
        </w:rPr>
        <w:t xml:space="preserve">Training needs </w:t>
      </w:r>
      <w:r w:rsidR="00E221E0">
        <w:rPr>
          <w:rFonts w:ascii="Arial" w:hAnsi="Arial" w:cs="Arial"/>
          <w:sz w:val="24"/>
          <w:szCs w:val="24"/>
        </w:rPr>
        <w:t>to cover all facets of th</w:t>
      </w:r>
      <w:r w:rsidR="00FA638A">
        <w:rPr>
          <w:rFonts w:ascii="Arial" w:hAnsi="Arial" w:cs="Arial"/>
          <w:sz w:val="24"/>
          <w:szCs w:val="24"/>
        </w:rPr>
        <w:t>e</w:t>
      </w:r>
      <w:r w:rsidR="00E221E0">
        <w:rPr>
          <w:rFonts w:ascii="Arial" w:hAnsi="Arial" w:cs="Arial"/>
          <w:sz w:val="24"/>
          <w:szCs w:val="24"/>
        </w:rPr>
        <w:t xml:space="preserve"> ERP system</w:t>
      </w:r>
      <w:r w:rsidR="00026609">
        <w:rPr>
          <w:rFonts w:ascii="Arial" w:hAnsi="Arial" w:cs="Arial"/>
          <w:sz w:val="24"/>
          <w:szCs w:val="24"/>
        </w:rPr>
        <w:t xml:space="preserve"> also be in line with normal</w:t>
      </w:r>
      <w:r w:rsidR="00B164C5">
        <w:rPr>
          <w:rFonts w:ascii="Arial" w:hAnsi="Arial" w:cs="Arial"/>
          <w:sz w:val="24"/>
          <w:szCs w:val="24"/>
        </w:rPr>
        <w:t xml:space="preserve"> processes. IT </w:t>
      </w:r>
      <w:r w:rsidR="00FA638A">
        <w:rPr>
          <w:rFonts w:ascii="Arial" w:hAnsi="Arial" w:cs="Arial"/>
          <w:sz w:val="24"/>
          <w:szCs w:val="24"/>
        </w:rPr>
        <w:t>operators need training for technical aspects of the ERP system which could be time consuming</w:t>
      </w:r>
      <w:r w:rsidR="00A70557">
        <w:rPr>
          <w:rFonts w:ascii="Arial" w:hAnsi="Arial" w:cs="Arial"/>
          <w:sz w:val="24"/>
          <w:szCs w:val="24"/>
        </w:rPr>
        <w:t xml:space="preserve"> and costly</w:t>
      </w:r>
      <w:r w:rsidR="00FA638A">
        <w:rPr>
          <w:rFonts w:ascii="Arial" w:hAnsi="Arial" w:cs="Arial"/>
          <w:sz w:val="24"/>
          <w:szCs w:val="24"/>
        </w:rPr>
        <w:t>.</w:t>
      </w:r>
    </w:p>
    <w:p w14:paraId="1CE9D26D" w14:textId="06BE8010" w:rsidR="00393109" w:rsidRDefault="00EE65CA" w:rsidP="00CA33BA">
      <w:pPr>
        <w:spacing w:line="360" w:lineRule="auto"/>
        <w:jc w:val="both"/>
        <w:rPr>
          <w:rFonts w:ascii="Arial" w:hAnsi="Arial" w:cs="Arial"/>
          <w:sz w:val="24"/>
          <w:szCs w:val="24"/>
        </w:rPr>
      </w:pPr>
      <w:r>
        <w:rPr>
          <w:rFonts w:ascii="Arial" w:hAnsi="Arial" w:cs="Arial"/>
          <w:sz w:val="24"/>
          <w:szCs w:val="24"/>
        </w:rPr>
        <w:t>Tak</w:t>
      </w:r>
      <w:r w:rsidR="001D200E">
        <w:rPr>
          <w:rFonts w:ascii="Arial" w:hAnsi="Arial" w:cs="Arial"/>
          <w:sz w:val="24"/>
          <w:szCs w:val="24"/>
        </w:rPr>
        <w:t>ing all these factors into consideration</w:t>
      </w:r>
      <w:r w:rsidR="002672B5">
        <w:rPr>
          <w:rFonts w:ascii="Arial" w:hAnsi="Arial" w:cs="Arial"/>
          <w:sz w:val="24"/>
          <w:szCs w:val="24"/>
        </w:rPr>
        <w:t xml:space="preserve"> it</w:t>
      </w:r>
      <w:r w:rsidR="00B04094">
        <w:rPr>
          <w:rFonts w:ascii="Arial" w:hAnsi="Arial" w:cs="Arial"/>
          <w:sz w:val="24"/>
          <w:szCs w:val="24"/>
        </w:rPr>
        <w:t xml:space="preserve"> i</w:t>
      </w:r>
      <w:r w:rsidR="002672B5">
        <w:rPr>
          <w:rFonts w:ascii="Arial" w:hAnsi="Arial" w:cs="Arial"/>
          <w:sz w:val="24"/>
          <w:szCs w:val="24"/>
        </w:rPr>
        <w:t>s of important to know the o</w:t>
      </w:r>
      <w:r w:rsidR="001D1D66">
        <w:rPr>
          <w:rFonts w:ascii="Arial" w:hAnsi="Arial" w:cs="Arial"/>
          <w:sz w:val="24"/>
          <w:szCs w:val="24"/>
        </w:rPr>
        <w:t>bjectives of the business before the</w:t>
      </w:r>
      <w:r w:rsidR="00C7237C">
        <w:rPr>
          <w:rFonts w:ascii="Arial" w:hAnsi="Arial" w:cs="Arial"/>
          <w:sz w:val="24"/>
          <w:szCs w:val="24"/>
        </w:rPr>
        <w:t xml:space="preserve"> implementing ERP</w:t>
      </w:r>
      <w:r w:rsidR="00C76265">
        <w:rPr>
          <w:rFonts w:ascii="Arial" w:hAnsi="Arial" w:cs="Arial"/>
          <w:sz w:val="24"/>
          <w:szCs w:val="24"/>
        </w:rPr>
        <w:t>.</w:t>
      </w:r>
      <w:r w:rsidR="001D200E">
        <w:rPr>
          <w:rFonts w:ascii="Arial" w:hAnsi="Arial" w:cs="Arial"/>
          <w:sz w:val="24"/>
          <w:szCs w:val="24"/>
        </w:rPr>
        <w:t xml:space="preserve"> </w:t>
      </w:r>
      <w:r w:rsidR="00C76265">
        <w:rPr>
          <w:rFonts w:ascii="Arial" w:hAnsi="Arial" w:cs="Arial"/>
          <w:sz w:val="24"/>
          <w:szCs w:val="24"/>
        </w:rPr>
        <w:t>T</w:t>
      </w:r>
      <w:r w:rsidR="00DF55C4">
        <w:rPr>
          <w:rFonts w:ascii="Arial" w:hAnsi="Arial" w:cs="Arial"/>
          <w:sz w:val="24"/>
          <w:szCs w:val="24"/>
        </w:rPr>
        <w:t>he ERP system</w:t>
      </w:r>
      <w:r w:rsidR="00FD1AF1">
        <w:rPr>
          <w:rFonts w:ascii="Arial" w:hAnsi="Arial" w:cs="Arial"/>
          <w:sz w:val="24"/>
          <w:szCs w:val="24"/>
        </w:rPr>
        <w:t xml:space="preserve"> give</w:t>
      </w:r>
      <w:r w:rsidR="00EF734E">
        <w:rPr>
          <w:rFonts w:ascii="Arial" w:hAnsi="Arial" w:cs="Arial"/>
          <w:sz w:val="24"/>
          <w:szCs w:val="24"/>
        </w:rPr>
        <w:t>s</w:t>
      </w:r>
      <w:r w:rsidR="007F6165">
        <w:rPr>
          <w:rFonts w:ascii="Arial" w:hAnsi="Arial" w:cs="Arial"/>
          <w:sz w:val="24"/>
          <w:szCs w:val="24"/>
        </w:rPr>
        <w:t xml:space="preserve"> Tesco</w:t>
      </w:r>
      <w:r w:rsidR="00EF734E">
        <w:rPr>
          <w:rFonts w:ascii="Arial" w:hAnsi="Arial" w:cs="Arial"/>
          <w:sz w:val="24"/>
          <w:szCs w:val="24"/>
        </w:rPr>
        <w:t xml:space="preserve"> visibility into all aspects of the supply chain increasing </w:t>
      </w:r>
      <w:r w:rsidR="00E75534">
        <w:rPr>
          <w:rFonts w:ascii="Arial" w:hAnsi="Arial" w:cs="Arial"/>
          <w:sz w:val="24"/>
          <w:szCs w:val="24"/>
        </w:rPr>
        <w:t>efficiency and improving productivity</w:t>
      </w:r>
      <w:r w:rsidR="008456C4">
        <w:rPr>
          <w:rFonts w:ascii="Arial" w:hAnsi="Arial" w:cs="Arial"/>
          <w:sz w:val="24"/>
          <w:szCs w:val="24"/>
        </w:rPr>
        <w:t xml:space="preserve"> while making the best choices for the business</w:t>
      </w:r>
      <w:r w:rsidR="00E75534">
        <w:rPr>
          <w:rFonts w:ascii="Arial" w:hAnsi="Arial" w:cs="Arial"/>
          <w:sz w:val="24"/>
          <w:szCs w:val="24"/>
        </w:rPr>
        <w:t>.</w:t>
      </w:r>
      <w:r w:rsidR="007861B4">
        <w:rPr>
          <w:rFonts w:ascii="Arial" w:hAnsi="Arial" w:cs="Arial"/>
          <w:sz w:val="24"/>
          <w:szCs w:val="24"/>
        </w:rPr>
        <w:t xml:space="preserve"> </w:t>
      </w:r>
      <w:r w:rsidR="002B719C">
        <w:rPr>
          <w:rFonts w:ascii="Arial" w:hAnsi="Arial" w:cs="Arial"/>
          <w:sz w:val="24"/>
          <w:szCs w:val="24"/>
        </w:rPr>
        <w:t>Tesco</w:t>
      </w:r>
      <w:r w:rsidR="0027400F">
        <w:rPr>
          <w:rFonts w:ascii="Arial" w:hAnsi="Arial" w:cs="Arial"/>
          <w:sz w:val="24"/>
          <w:szCs w:val="24"/>
        </w:rPr>
        <w:t xml:space="preserve"> aim</w:t>
      </w:r>
      <w:r w:rsidR="002B719C">
        <w:rPr>
          <w:rFonts w:ascii="Arial" w:hAnsi="Arial" w:cs="Arial"/>
          <w:sz w:val="24"/>
          <w:szCs w:val="24"/>
        </w:rPr>
        <w:t>s</w:t>
      </w:r>
      <w:r w:rsidR="0027400F">
        <w:rPr>
          <w:rFonts w:ascii="Arial" w:hAnsi="Arial" w:cs="Arial"/>
          <w:sz w:val="24"/>
          <w:szCs w:val="24"/>
        </w:rPr>
        <w:t xml:space="preserve"> </w:t>
      </w:r>
      <w:r w:rsidR="005648A1">
        <w:rPr>
          <w:rFonts w:ascii="Arial" w:hAnsi="Arial" w:cs="Arial"/>
          <w:sz w:val="24"/>
          <w:szCs w:val="24"/>
        </w:rPr>
        <w:t xml:space="preserve">to maximise </w:t>
      </w:r>
      <w:r w:rsidR="002B719C">
        <w:rPr>
          <w:rFonts w:ascii="Arial" w:hAnsi="Arial" w:cs="Arial"/>
          <w:sz w:val="24"/>
          <w:szCs w:val="24"/>
        </w:rPr>
        <w:t>sustainability</w:t>
      </w:r>
      <w:r w:rsidR="0055290A">
        <w:rPr>
          <w:rFonts w:ascii="Arial" w:hAnsi="Arial" w:cs="Arial"/>
          <w:sz w:val="24"/>
          <w:szCs w:val="24"/>
        </w:rPr>
        <w:t>,</w:t>
      </w:r>
      <w:r w:rsidR="009D2EEE">
        <w:rPr>
          <w:rFonts w:ascii="Arial" w:hAnsi="Arial" w:cs="Arial"/>
          <w:sz w:val="24"/>
          <w:szCs w:val="24"/>
        </w:rPr>
        <w:t xml:space="preserve"> repurpose space</w:t>
      </w:r>
      <w:r w:rsidR="00533063">
        <w:rPr>
          <w:rFonts w:ascii="Arial" w:hAnsi="Arial" w:cs="Arial"/>
          <w:sz w:val="24"/>
          <w:szCs w:val="24"/>
        </w:rPr>
        <w:t xml:space="preserve"> to enhance cus</w:t>
      </w:r>
      <w:r w:rsidR="009450A0">
        <w:rPr>
          <w:rFonts w:ascii="Arial" w:hAnsi="Arial" w:cs="Arial"/>
          <w:sz w:val="24"/>
          <w:szCs w:val="24"/>
        </w:rPr>
        <w:t>t</w:t>
      </w:r>
      <w:r w:rsidR="00533063">
        <w:rPr>
          <w:rFonts w:ascii="Arial" w:hAnsi="Arial" w:cs="Arial"/>
          <w:sz w:val="24"/>
          <w:szCs w:val="24"/>
        </w:rPr>
        <w:t>omer</w:t>
      </w:r>
      <w:r w:rsidR="009450A0">
        <w:rPr>
          <w:rFonts w:ascii="Arial" w:hAnsi="Arial" w:cs="Arial"/>
          <w:sz w:val="24"/>
          <w:szCs w:val="24"/>
        </w:rPr>
        <w:t>s offers</w:t>
      </w:r>
      <w:r w:rsidR="00226717">
        <w:rPr>
          <w:rFonts w:ascii="Arial" w:hAnsi="Arial" w:cs="Arial"/>
          <w:sz w:val="24"/>
          <w:szCs w:val="24"/>
        </w:rPr>
        <w:t>, keep its brand stro</w:t>
      </w:r>
      <w:r w:rsidR="002825A2">
        <w:rPr>
          <w:rFonts w:ascii="Arial" w:hAnsi="Arial" w:cs="Arial"/>
          <w:sz w:val="24"/>
          <w:szCs w:val="24"/>
        </w:rPr>
        <w:t>ng</w:t>
      </w:r>
      <w:r w:rsidR="000B5ADF">
        <w:rPr>
          <w:rFonts w:ascii="Arial" w:hAnsi="Arial" w:cs="Arial"/>
          <w:sz w:val="24"/>
          <w:szCs w:val="24"/>
        </w:rPr>
        <w:t xml:space="preserve"> and reduce operating co</w:t>
      </w:r>
      <w:r w:rsidR="008313BE">
        <w:rPr>
          <w:rFonts w:ascii="Arial" w:hAnsi="Arial" w:cs="Arial"/>
          <w:sz w:val="24"/>
          <w:szCs w:val="24"/>
        </w:rPr>
        <w:t>st to generate more money</w:t>
      </w:r>
      <w:r w:rsidR="00EE050E">
        <w:rPr>
          <w:rFonts w:ascii="Arial" w:hAnsi="Arial" w:cs="Arial"/>
          <w:sz w:val="24"/>
          <w:szCs w:val="24"/>
        </w:rPr>
        <w:t>, (Tesco</w:t>
      </w:r>
      <w:r w:rsidR="00C0031E">
        <w:rPr>
          <w:rFonts w:ascii="Arial" w:hAnsi="Arial" w:cs="Arial"/>
          <w:sz w:val="24"/>
          <w:szCs w:val="24"/>
        </w:rPr>
        <w:t xml:space="preserve"> plc 2021)</w:t>
      </w:r>
      <w:r w:rsidR="008942BD">
        <w:rPr>
          <w:rFonts w:ascii="Arial" w:hAnsi="Arial" w:cs="Arial"/>
          <w:sz w:val="24"/>
          <w:szCs w:val="24"/>
        </w:rPr>
        <w:t>, R</w:t>
      </w:r>
      <w:r w:rsidR="00224600">
        <w:rPr>
          <w:rFonts w:ascii="Arial" w:hAnsi="Arial" w:cs="Arial"/>
          <w:sz w:val="24"/>
          <w:szCs w:val="24"/>
        </w:rPr>
        <w:t>ichards Foster</w:t>
      </w:r>
      <w:r w:rsidR="006C7890">
        <w:rPr>
          <w:rFonts w:ascii="Arial" w:hAnsi="Arial" w:cs="Arial"/>
          <w:sz w:val="24"/>
          <w:szCs w:val="24"/>
        </w:rPr>
        <w:t xml:space="preserve"> and Morgan, (1998)</w:t>
      </w:r>
      <w:r w:rsidR="00C0031E">
        <w:rPr>
          <w:rFonts w:ascii="Arial" w:hAnsi="Arial" w:cs="Arial"/>
          <w:sz w:val="24"/>
          <w:szCs w:val="24"/>
        </w:rPr>
        <w:t>.</w:t>
      </w:r>
    </w:p>
    <w:p w14:paraId="4D528B68" w14:textId="7ECCF169" w:rsidR="00977AAA" w:rsidRDefault="00D45748" w:rsidP="00CA33BA">
      <w:pPr>
        <w:spacing w:line="360" w:lineRule="auto"/>
        <w:jc w:val="both"/>
        <w:rPr>
          <w:rFonts w:ascii="Arial" w:hAnsi="Arial" w:cs="Arial"/>
          <w:sz w:val="24"/>
          <w:szCs w:val="24"/>
        </w:rPr>
      </w:pPr>
      <w:r>
        <w:rPr>
          <w:rFonts w:ascii="Arial" w:hAnsi="Arial" w:cs="Arial"/>
          <w:sz w:val="24"/>
          <w:szCs w:val="24"/>
        </w:rPr>
        <w:t xml:space="preserve"> </w:t>
      </w:r>
    </w:p>
    <w:p w14:paraId="0D73C54C" w14:textId="2D64BB6B" w:rsidR="004E66A8" w:rsidRDefault="004E66A8" w:rsidP="00CA33BA">
      <w:pPr>
        <w:spacing w:line="360" w:lineRule="auto"/>
        <w:jc w:val="both"/>
        <w:rPr>
          <w:rFonts w:ascii="Arial" w:hAnsi="Arial" w:cs="Arial"/>
          <w:sz w:val="24"/>
          <w:szCs w:val="24"/>
        </w:rPr>
      </w:pPr>
    </w:p>
    <w:p w14:paraId="0C76C44D" w14:textId="7E35CB0C" w:rsidR="004E66A8" w:rsidRDefault="004E66A8" w:rsidP="00CA33BA">
      <w:pPr>
        <w:spacing w:line="360" w:lineRule="auto"/>
        <w:jc w:val="both"/>
        <w:rPr>
          <w:rFonts w:ascii="Arial" w:hAnsi="Arial" w:cs="Arial"/>
          <w:sz w:val="24"/>
          <w:szCs w:val="24"/>
        </w:rPr>
      </w:pPr>
    </w:p>
    <w:p w14:paraId="7AFB6FDB" w14:textId="1AFF273C" w:rsidR="004E66A8" w:rsidRDefault="004E66A8" w:rsidP="00CA33BA">
      <w:pPr>
        <w:spacing w:line="360" w:lineRule="auto"/>
        <w:jc w:val="both"/>
        <w:rPr>
          <w:rFonts w:ascii="Arial" w:hAnsi="Arial" w:cs="Arial"/>
          <w:sz w:val="24"/>
          <w:szCs w:val="24"/>
        </w:rPr>
      </w:pPr>
    </w:p>
    <w:p w14:paraId="4990FA3E" w14:textId="59DD075F" w:rsidR="004E66A8" w:rsidRDefault="004E66A8" w:rsidP="00CA33BA">
      <w:pPr>
        <w:spacing w:line="360" w:lineRule="auto"/>
        <w:jc w:val="both"/>
        <w:rPr>
          <w:rFonts w:ascii="Arial" w:hAnsi="Arial" w:cs="Arial"/>
          <w:sz w:val="24"/>
          <w:szCs w:val="24"/>
        </w:rPr>
      </w:pPr>
    </w:p>
    <w:p w14:paraId="0F70A21A" w14:textId="6F078A12" w:rsidR="004E66A8" w:rsidRDefault="004E66A8" w:rsidP="00CA33BA">
      <w:pPr>
        <w:spacing w:line="360" w:lineRule="auto"/>
        <w:jc w:val="both"/>
        <w:rPr>
          <w:rFonts w:ascii="Arial" w:hAnsi="Arial" w:cs="Arial"/>
          <w:sz w:val="24"/>
          <w:szCs w:val="24"/>
        </w:rPr>
      </w:pPr>
    </w:p>
    <w:p w14:paraId="0F48D173" w14:textId="7797D475" w:rsidR="004E66A8" w:rsidRDefault="004E66A8" w:rsidP="00CA33BA">
      <w:pPr>
        <w:spacing w:line="360" w:lineRule="auto"/>
        <w:jc w:val="both"/>
        <w:rPr>
          <w:rFonts w:ascii="Arial" w:hAnsi="Arial" w:cs="Arial"/>
          <w:sz w:val="24"/>
          <w:szCs w:val="24"/>
        </w:rPr>
      </w:pPr>
    </w:p>
    <w:p w14:paraId="39D80F40" w14:textId="77777777" w:rsidR="0016081C" w:rsidRDefault="0016081C" w:rsidP="00CA33BA">
      <w:pPr>
        <w:spacing w:line="360" w:lineRule="auto"/>
        <w:jc w:val="both"/>
        <w:rPr>
          <w:rFonts w:ascii="Arial" w:hAnsi="Arial" w:cs="Arial"/>
          <w:sz w:val="24"/>
          <w:szCs w:val="24"/>
        </w:rPr>
      </w:pPr>
    </w:p>
    <w:p w14:paraId="2808365A" w14:textId="5B006964" w:rsidR="004E66A8" w:rsidRDefault="00A53172" w:rsidP="00CA33BA">
      <w:pPr>
        <w:spacing w:line="360" w:lineRule="auto"/>
        <w:jc w:val="both"/>
        <w:rPr>
          <w:rFonts w:ascii="Arial" w:hAnsi="Arial" w:cs="Arial"/>
          <w:sz w:val="24"/>
          <w:szCs w:val="24"/>
        </w:rPr>
      </w:pPr>
      <w:r w:rsidRPr="00A53172">
        <w:rPr>
          <w:rFonts w:ascii="Arial" w:hAnsi="Arial" w:cs="Arial"/>
          <w:b/>
          <w:bCs/>
          <w:sz w:val="24"/>
          <w:szCs w:val="24"/>
        </w:rPr>
        <w:lastRenderedPageBreak/>
        <w:t>References</w:t>
      </w:r>
      <w:r>
        <w:rPr>
          <w:rFonts w:ascii="Arial" w:hAnsi="Arial" w:cs="Arial"/>
          <w:sz w:val="24"/>
          <w:szCs w:val="24"/>
        </w:rPr>
        <w:t>.</w:t>
      </w:r>
    </w:p>
    <w:p w14:paraId="6E7DFD48" w14:textId="77777777" w:rsidR="00114D7D" w:rsidRDefault="00114D7D" w:rsidP="00CA33BA">
      <w:pPr>
        <w:spacing w:line="360" w:lineRule="auto"/>
        <w:jc w:val="both"/>
        <w:rPr>
          <w:rFonts w:ascii="Arial" w:hAnsi="Arial" w:cs="Arial"/>
          <w:sz w:val="24"/>
          <w:szCs w:val="24"/>
        </w:rPr>
      </w:pPr>
    </w:p>
    <w:p w14:paraId="726AA592" w14:textId="77777777" w:rsidR="00114D7D" w:rsidRDefault="00114D7D" w:rsidP="00CA33BA">
      <w:pPr>
        <w:spacing w:line="360" w:lineRule="auto"/>
        <w:jc w:val="both"/>
        <w:rPr>
          <w:rFonts w:ascii="Arial" w:hAnsi="Arial" w:cs="Arial"/>
          <w:sz w:val="24"/>
          <w:szCs w:val="24"/>
        </w:rPr>
      </w:pPr>
      <w:r w:rsidRPr="00852249">
        <w:rPr>
          <w:rFonts w:ascii="Arial" w:hAnsi="Arial" w:cs="Arial"/>
          <w:sz w:val="24"/>
          <w:szCs w:val="24"/>
        </w:rPr>
        <w:t xml:space="preserve">Akan, O., Allen, R.S., Helms, M.M. and Spralls, S.A., </w:t>
      </w:r>
      <w:r>
        <w:rPr>
          <w:rFonts w:ascii="Arial" w:hAnsi="Arial" w:cs="Arial"/>
          <w:sz w:val="24"/>
          <w:szCs w:val="24"/>
        </w:rPr>
        <w:t>(</w:t>
      </w:r>
      <w:r w:rsidRPr="00852249">
        <w:rPr>
          <w:rFonts w:ascii="Arial" w:hAnsi="Arial" w:cs="Arial"/>
          <w:sz w:val="24"/>
          <w:szCs w:val="24"/>
        </w:rPr>
        <w:t>2006</w:t>
      </w:r>
      <w:r>
        <w:rPr>
          <w:rFonts w:ascii="Arial" w:hAnsi="Arial" w:cs="Arial"/>
          <w:sz w:val="24"/>
          <w:szCs w:val="24"/>
        </w:rPr>
        <w:t>)</w:t>
      </w:r>
      <w:r w:rsidRPr="00852249">
        <w:rPr>
          <w:rFonts w:ascii="Arial" w:hAnsi="Arial" w:cs="Arial"/>
          <w:sz w:val="24"/>
          <w:szCs w:val="24"/>
        </w:rPr>
        <w:t>. Critical tactics for implementing Porter's generic strategies. Journal of business strategy.</w:t>
      </w:r>
      <w:r>
        <w:rPr>
          <w:rFonts w:ascii="Arial" w:hAnsi="Arial" w:cs="Arial"/>
          <w:sz w:val="24"/>
          <w:szCs w:val="24"/>
        </w:rPr>
        <w:t xml:space="preserve"> Available at: </w:t>
      </w:r>
      <w:hyperlink r:id="rId14" w:history="1">
        <w:r w:rsidRPr="00C2204A">
          <w:rPr>
            <w:rStyle w:val="Hyperlink"/>
            <w:rFonts w:ascii="Arial" w:hAnsi="Arial" w:cs="Arial"/>
            <w:sz w:val="24"/>
            <w:szCs w:val="24"/>
          </w:rPr>
          <w:t>https://doi.org/10.1108/02756660610640173</w:t>
        </w:r>
      </w:hyperlink>
      <w:r>
        <w:rPr>
          <w:rFonts w:ascii="Arial" w:hAnsi="Arial" w:cs="Arial"/>
          <w:sz w:val="24"/>
          <w:szCs w:val="24"/>
        </w:rPr>
        <w:t>. Accessed on 18</w:t>
      </w:r>
      <w:r w:rsidRPr="00750EFB">
        <w:rPr>
          <w:rFonts w:ascii="Arial" w:hAnsi="Arial" w:cs="Arial"/>
          <w:sz w:val="24"/>
          <w:szCs w:val="24"/>
          <w:vertAlign w:val="superscript"/>
        </w:rPr>
        <w:t>th</w:t>
      </w:r>
      <w:r>
        <w:rPr>
          <w:rFonts w:ascii="Arial" w:hAnsi="Arial" w:cs="Arial"/>
          <w:sz w:val="24"/>
          <w:szCs w:val="24"/>
        </w:rPr>
        <w:t>/March/2021.</w:t>
      </w:r>
    </w:p>
    <w:p w14:paraId="005EB9F8" w14:textId="77777777" w:rsidR="00114D7D" w:rsidRDefault="00114D7D" w:rsidP="00CA33BA">
      <w:pPr>
        <w:spacing w:line="360" w:lineRule="auto"/>
        <w:jc w:val="both"/>
        <w:rPr>
          <w:rFonts w:ascii="Arial" w:hAnsi="Arial" w:cs="Arial"/>
          <w:sz w:val="24"/>
          <w:szCs w:val="24"/>
        </w:rPr>
      </w:pPr>
      <w:r w:rsidRPr="00BA4FD5">
        <w:rPr>
          <w:rFonts w:ascii="Arial" w:hAnsi="Arial" w:cs="Arial"/>
          <w:sz w:val="24"/>
          <w:szCs w:val="24"/>
        </w:rPr>
        <w:t xml:space="preserve">Boddy, D., </w:t>
      </w:r>
      <w:proofErr w:type="spellStart"/>
      <w:r w:rsidRPr="00BA4FD5">
        <w:rPr>
          <w:rFonts w:ascii="Arial" w:hAnsi="Arial" w:cs="Arial"/>
          <w:sz w:val="24"/>
          <w:szCs w:val="24"/>
        </w:rPr>
        <w:t>Boonstra</w:t>
      </w:r>
      <w:proofErr w:type="spellEnd"/>
      <w:r w:rsidRPr="00BA4FD5">
        <w:rPr>
          <w:rFonts w:ascii="Arial" w:hAnsi="Arial" w:cs="Arial"/>
          <w:sz w:val="24"/>
          <w:szCs w:val="24"/>
        </w:rPr>
        <w:t xml:space="preserve">, A. and Kennedy, G., </w:t>
      </w:r>
      <w:r>
        <w:rPr>
          <w:rFonts w:ascii="Arial" w:hAnsi="Arial" w:cs="Arial"/>
          <w:sz w:val="24"/>
          <w:szCs w:val="24"/>
        </w:rPr>
        <w:t>(</w:t>
      </w:r>
      <w:r w:rsidRPr="00BA4FD5">
        <w:rPr>
          <w:rFonts w:ascii="Arial" w:hAnsi="Arial" w:cs="Arial"/>
          <w:sz w:val="24"/>
          <w:szCs w:val="24"/>
        </w:rPr>
        <w:t>2008</w:t>
      </w:r>
      <w:r>
        <w:rPr>
          <w:rFonts w:ascii="Arial" w:hAnsi="Arial" w:cs="Arial"/>
          <w:sz w:val="24"/>
          <w:szCs w:val="24"/>
        </w:rPr>
        <w:t>)</w:t>
      </w:r>
      <w:r w:rsidRPr="00BA4FD5">
        <w:rPr>
          <w:rFonts w:ascii="Arial" w:hAnsi="Arial" w:cs="Arial"/>
          <w:sz w:val="24"/>
          <w:szCs w:val="24"/>
        </w:rPr>
        <w:t>. Managing information systems: Strategy and organisation. Pearson Education.</w:t>
      </w:r>
      <w:r>
        <w:rPr>
          <w:rFonts w:ascii="Arial" w:hAnsi="Arial" w:cs="Arial"/>
          <w:sz w:val="24"/>
          <w:szCs w:val="24"/>
        </w:rPr>
        <w:t xml:space="preserve"> Available at: </w:t>
      </w:r>
      <w:hyperlink r:id="rId15" w:history="1">
        <w:r w:rsidRPr="00C2204A">
          <w:rPr>
            <w:rStyle w:val="Hyperlink"/>
            <w:rFonts w:ascii="Arial" w:hAnsi="Arial" w:cs="Arial"/>
            <w:sz w:val="24"/>
            <w:szCs w:val="24"/>
          </w:rPr>
          <w:t>https://books.google.co.uk</w:t>
        </w:r>
      </w:hyperlink>
      <w:r>
        <w:rPr>
          <w:rFonts w:ascii="Arial" w:hAnsi="Arial" w:cs="Arial"/>
          <w:sz w:val="24"/>
          <w:szCs w:val="24"/>
        </w:rPr>
        <w:t>. Accessed on: 18</w:t>
      </w:r>
      <w:r w:rsidRPr="007B4DFB">
        <w:rPr>
          <w:rFonts w:ascii="Arial" w:hAnsi="Arial" w:cs="Arial"/>
          <w:sz w:val="24"/>
          <w:szCs w:val="24"/>
          <w:vertAlign w:val="superscript"/>
        </w:rPr>
        <w:t>th</w:t>
      </w:r>
      <w:r>
        <w:rPr>
          <w:rFonts w:ascii="Arial" w:hAnsi="Arial" w:cs="Arial"/>
          <w:sz w:val="24"/>
          <w:szCs w:val="24"/>
        </w:rPr>
        <w:t>/March/2021.</w:t>
      </w:r>
    </w:p>
    <w:p w14:paraId="4D11102C" w14:textId="77777777" w:rsidR="00114D7D" w:rsidRDefault="00114D7D" w:rsidP="00CA33BA">
      <w:pPr>
        <w:spacing w:line="360" w:lineRule="auto"/>
        <w:jc w:val="both"/>
        <w:rPr>
          <w:rFonts w:ascii="Arial" w:hAnsi="Arial" w:cs="Arial"/>
          <w:sz w:val="24"/>
          <w:szCs w:val="24"/>
        </w:rPr>
      </w:pPr>
      <w:r w:rsidRPr="000C5C1E">
        <w:rPr>
          <w:rFonts w:ascii="Arial" w:hAnsi="Arial" w:cs="Arial"/>
          <w:sz w:val="24"/>
          <w:szCs w:val="24"/>
        </w:rPr>
        <w:t xml:space="preserve">Chilton, M.A. and Bloodgood, J.M., </w:t>
      </w:r>
      <w:r>
        <w:rPr>
          <w:rFonts w:ascii="Arial" w:hAnsi="Arial" w:cs="Arial"/>
          <w:sz w:val="24"/>
          <w:szCs w:val="24"/>
        </w:rPr>
        <w:t>(</w:t>
      </w:r>
      <w:r w:rsidRPr="000C5C1E">
        <w:rPr>
          <w:rFonts w:ascii="Arial" w:hAnsi="Arial" w:cs="Arial"/>
          <w:sz w:val="24"/>
          <w:szCs w:val="24"/>
        </w:rPr>
        <w:t>2008</w:t>
      </w:r>
      <w:r>
        <w:rPr>
          <w:rFonts w:ascii="Arial" w:hAnsi="Arial" w:cs="Arial"/>
          <w:sz w:val="24"/>
          <w:szCs w:val="24"/>
        </w:rPr>
        <w:t>)</w:t>
      </w:r>
      <w:r w:rsidRPr="000C5C1E">
        <w:rPr>
          <w:rFonts w:ascii="Arial" w:hAnsi="Arial" w:cs="Arial"/>
          <w:sz w:val="24"/>
          <w:szCs w:val="24"/>
        </w:rPr>
        <w:t>. The dimensions of tacit &amp; explicit knowledge: A description and measure. International Journal of Knowledge Management (IJKM), 4(2), pp.75-91.</w:t>
      </w:r>
      <w:r>
        <w:rPr>
          <w:rFonts w:ascii="Arial" w:hAnsi="Arial" w:cs="Arial"/>
          <w:sz w:val="24"/>
          <w:szCs w:val="24"/>
        </w:rPr>
        <w:t xml:space="preserve"> Available at: </w:t>
      </w:r>
      <w:hyperlink r:id="rId16" w:history="1">
        <w:r w:rsidRPr="00E6455B">
          <w:rPr>
            <w:rStyle w:val="Hyperlink"/>
            <w:rFonts w:ascii="Arial" w:hAnsi="Arial" w:cs="Arial"/>
            <w:sz w:val="24"/>
            <w:szCs w:val="24"/>
          </w:rPr>
          <w:t>https://www.igi-global.com/article</w:t>
        </w:r>
      </w:hyperlink>
      <w:r>
        <w:rPr>
          <w:rFonts w:ascii="Arial" w:hAnsi="Arial" w:cs="Arial"/>
          <w:sz w:val="24"/>
          <w:szCs w:val="24"/>
        </w:rPr>
        <w:t>. Accessed on: 24</w:t>
      </w:r>
      <w:r w:rsidRPr="008F74ED">
        <w:rPr>
          <w:rFonts w:ascii="Arial" w:hAnsi="Arial" w:cs="Arial"/>
          <w:sz w:val="24"/>
          <w:szCs w:val="24"/>
          <w:vertAlign w:val="superscript"/>
        </w:rPr>
        <w:t>th</w:t>
      </w:r>
      <w:r>
        <w:rPr>
          <w:rFonts w:ascii="Arial" w:hAnsi="Arial" w:cs="Arial"/>
          <w:sz w:val="24"/>
          <w:szCs w:val="24"/>
        </w:rPr>
        <w:t>/March/2021.</w:t>
      </w:r>
    </w:p>
    <w:p w14:paraId="22A640DA" w14:textId="77777777" w:rsidR="00114D7D" w:rsidRDefault="00114D7D" w:rsidP="00CA33BA">
      <w:pPr>
        <w:spacing w:line="360" w:lineRule="auto"/>
        <w:jc w:val="both"/>
        <w:rPr>
          <w:rFonts w:ascii="Arial" w:hAnsi="Arial" w:cs="Arial"/>
          <w:sz w:val="24"/>
          <w:szCs w:val="24"/>
        </w:rPr>
      </w:pPr>
      <w:r w:rsidRPr="00CD2C1B">
        <w:rPr>
          <w:rFonts w:ascii="Arial" w:hAnsi="Arial" w:cs="Arial"/>
          <w:sz w:val="24"/>
          <w:szCs w:val="24"/>
        </w:rPr>
        <w:t xml:space="preserve">Duke, R., </w:t>
      </w:r>
      <w:r>
        <w:rPr>
          <w:rFonts w:ascii="Arial" w:hAnsi="Arial" w:cs="Arial"/>
          <w:sz w:val="24"/>
          <w:szCs w:val="24"/>
        </w:rPr>
        <w:t>(</w:t>
      </w:r>
      <w:r w:rsidRPr="00CD2C1B">
        <w:rPr>
          <w:rFonts w:ascii="Arial" w:hAnsi="Arial" w:cs="Arial"/>
          <w:sz w:val="24"/>
          <w:szCs w:val="24"/>
        </w:rPr>
        <w:t>1992</w:t>
      </w:r>
      <w:r>
        <w:rPr>
          <w:rFonts w:ascii="Arial" w:hAnsi="Arial" w:cs="Arial"/>
          <w:sz w:val="24"/>
          <w:szCs w:val="24"/>
        </w:rPr>
        <w:t>)</w:t>
      </w:r>
      <w:r w:rsidRPr="00CD2C1B">
        <w:rPr>
          <w:rFonts w:ascii="Arial" w:hAnsi="Arial" w:cs="Arial"/>
          <w:sz w:val="24"/>
          <w:szCs w:val="24"/>
        </w:rPr>
        <w:t>. Structural changes in the UK grocery retail market. British food journal.</w:t>
      </w:r>
      <w:r>
        <w:rPr>
          <w:rFonts w:ascii="Arial" w:hAnsi="Arial" w:cs="Arial"/>
          <w:sz w:val="24"/>
          <w:szCs w:val="24"/>
        </w:rPr>
        <w:t xml:space="preserve"> Available at: </w:t>
      </w:r>
      <w:hyperlink r:id="rId17" w:history="1">
        <w:r w:rsidRPr="00C2204A">
          <w:rPr>
            <w:rStyle w:val="Hyperlink"/>
            <w:rFonts w:ascii="Arial" w:hAnsi="Arial" w:cs="Arial"/>
            <w:sz w:val="24"/>
            <w:szCs w:val="24"/>
          </w:rPr>
          <w:t>https://www.emerald.com/insight/content/doi/10.1108/00070709210008871/full/html</w:t>
        </w:r>
      </w:hyperlink>
      <w:r>
        <w:rPr>
          <w:rFonts w:ascii="Arial" w:hAnsi="Arial" w:cs="Arial"/>
          <w:sz w:val="24"/>
          <w:szCs w:val="24"/>
        </w:rPr>
        <w:t>. Accessed on: 18</w:t>
      </w:r>
      <w:r w:rsidRPr="008E6835">
        <w:rPr>
          <w:rFonts w:ascii="Arial" w:hAnsi="Arial" w:cs="Arial"/>
          <w:sz w:val="24"/>
          <w:szCs w:val="24"/>
          <w:vertAlign w:val="superscript"/>
        </w:rPr>
        <w:t>th</w:t>
      </w:r>
      <w:r>
        <w:rPr>
          <w:rFonts w:ascii="Arial" w:hAnsi="Arial" w:cs="Arial"/>
          <w:sz w:val="24"/>
          <w:szCs w:val="24"/>
        </w:rPr>
        <w:t>/March/2021.</w:t>
      </w:r>
    </w:p>
    <w:p w14:paraId="5F12BD64" w14:textId="77777777" w:rsidR="00114D7D" w:rsidRDefault="00114D7D" w:rsidP="00CA33BA">
      <w:pPr>
        <w:spacing w:line="360" w:lineRule="auto"/>
        <w:jc w:val="both"/>
        <w:rPr>
          <w:rFonts w:ascii="Arial" w:hAnsi="Arial" w:cs="Arial"/>
          <w:sz w:val="24"/>
          <w:szCs w:val="24"/>
        </w:rPr>
      </w:pPr>
      <w:r w:rsidRPr="0025138B">
        <w:rPr>
          <w:rFonts w:ascii="Arial" w:hAnsi="Arial" w:cs="Arial"/>
          <w:sz w:val="24"/>
          <w:szCs w:val="24"/>
        </w:rPr>
        <w:t xml:space="preserve">Durocher-Yvon, J.M., </w:t>
      </w:r>
      <w:proofErr w:type="spellStart"/>
      <w:r w:rsidRPr="0025138B">
        <w:rPr>
          <w:rFonts w:ascii="Arial" w:hAnsi="Arial" w:cs="Arial"/>
          <w:sz w:val="24"/>
          <w:szCs w:val="24"/>
        </w:rPr>
        <w:t>Tappin</w:t>
      </w:r>
      <w:proofErr w:type="spellEnd"/>
      <w:r w:rsidRPr="0025138B">
        <w:rPr>
          <w:rFonts w:ascii="Arial" w:hAnsi="Arial" w:cs="Arial"/>
          <w:sz w:val="24"/>
          <w:szCs w:val="24"/>
        </w:rPr>
        <w:t xml:space="preserve">, B., </w:t>
      </w:r>
      <w:proofErr w:type="spellStart"/>
      <w:r w:rsidRPr="0025138B">
        <w:rPr>
          <w:rFonts w:ascii="Arial" w:hAnsi="Arial" w:cs="Arial"/>
          <w:sz w:val="24"/>
          <w:szCs w:val="24"/>
        </w:rPr>
        <w:t>Nabee</w:t>
      </w:r>
      <w:proofErr w:type="spellEnd"/>
      <w:r w:rsidRPr="0025138B">
        <w:rPr>
          <w:rFonts w:ascii="Arial" w:hAnsi="Arial" w:cs="Arial"/>
          <w:sz w:val="24"/>
          <w:szCs w:val="24"/>
        </w:rPr>
        <w:t xml:space="preserve">, S.G. and Swanepoel, E., </w:t>
      </w:r>
      <w:r>
        <w:rPr>
          <w:rFonts w:ascii="Arial" w:hAnsi="Arial" w:cs="Arial"/>
          <w:sz w:val="24"/>
          <w:szCs w:val="24"/>
        </w:rPr>
        <w:t>(</w:t>
      </w:r>
      <w:r w:rsidRPr="0025138B">
        <w:rPr>
          <w:rFonts w:ascii="Arial" w:hAnsi="Arial" w:cs="Arial"/>
          <w:sz w:val="24"/>
          <w:szCs w:val="24"/>
        </w:rPr>
        <w:t>2019</w:t>
      </w:r>
      <w:r>
        <w:rPr>
          <w:rFonts w:ascii="Arial" w:hAnsi="Arial" w:cs="Arial"/>
          <w:sz w:val="24"/>
          <w:szCs w:val="24"/>
        </w:rPr>
        <w:t>)</w:t>
      </w:r>
      <w:r w:rsidRPr="0025138B">
        <w:rPr>
          <w:rFonts w:ascii="Arial" w:hAnsi="Arial" w:cs="Arial"/>
          <w:sz w:val="24"/>
          <w:szCs w:val="24"/>
        </w:rPr>
        <w:t>. Relevance of supply chain dominance: A global perspective. Journal of Transport and Supply Chain Management, 13, p.10.</w:t>
      </w:r>
      <w:r>
        <w:rPr>
          <w:rFonts w:ascii="Arial" w:hAnsi="Arial" w:cs="Arial"/>
          <w:sz w:val="24"/>
          <w:szCs w:val="24"/>
        </w:rPr>
        <w:t xml:space="preserve"> Available at: </w:t>
      </w:r>
      <w:hyperlink r:id="rId18" w:history="1">
        <w:r w:rsidRPr="00C2204A">
          <w:rPr>
            <w:rStyle w:val="Hyperlink"/>
            <w:rFonts w:ascii="Arial" w:hAnsi="Arial" w:cs="Arial"/>
            <w:sz w:val="24"/>
            <w:szCs w:val="24"/>
          </w:rPr>
          <w:t>https://doi.org/10.4102/jtscm.v13i0.455</w:t>
        </w:r>
      </w:hyperlink>
      <w:r>
        <w:rPr>
          <w:rFonts w:ascii="Arial" w:hAnsi="Arial" w:cs="Arial"/>
          <w:sz w:val="24"/>
          <w:szCs w:val="24"/>
        </w:rPr>
        <w:t>. Accessed on: 19</w:t>
      </w:r>
      <w:r w:rsidRPr="00850368">
        <w:rPr>
          <w:rFonts w:ascii="Arial" w:hAnsi="Arial" w:cs="Arial"/>
          <w:sz w:val="24"/>
          <w:szCs w:val="24"/>
          <w:vertAlign w:val="superscript"/>
        </w:rPr>
        <w:t>th</w:t>
      </w:r>
      <w:r>
        <w:rPr>
          <w:rFonts w:ascii="Arial" w:hAnsi="Arial" w:cs="Arial"/>
          <w:sz w:val="24"/>
          <w:szCs w:val="24"/>
        </w:rPr>
        <w:t>/March/2021.</w:t>
      </w:r>
    </w:p>
    <w:p w14:paraId="6CF88921" w14:textId="77777777" w:rsidR="00114D7D" w:rsidRDefault="00114D7D" w:rsidP="00CA33BA">
      <w:pPr>
        <w:spacing w:line="360" w:lineRule="auto"/>
        <w:jc w:val="both"/>
        <w:rPr>
          <w:rFonts w:ascii="Arial" w:hAnsi="Arial" w:cs="Arial"/>
          <w:sz w:val="24"/>
          <w:szCs w:val="24"/>
        </w:rPr>
      </w:pPr>
      <w:r w:rsidRPr="008A62AE">
        <w:rPr>
          <w:rFonts w:ascii="Arial" w:hAnsi="Arial" w:cs="Arial"/>
          <w:sz w:val="24"/>
          <w:szCs w:val="24"/>
        </w:rPr>
        <w:t xml:space="preserve">Evans, B. and Mason, R., </w:t>
      </w:r>
      <w:r>
        <w:rPr>
          <w:rFonts w:ascii="Arial" w:hAnsi="Arial" w:cs="Arial"/>
          <w:sz w:val="24"/>
          <w:szCs w:val="24"/>
        </w:rPr>
        <w:t>(</w:t>
      </w:r>
      <w:r w:rsidRPr="008A62AE">
        <w:rPr>
          <w:rFonts w:ascii="Arial" w:hAnsi="Arial" w:cs="Arial"/>
          <w:sz w:val="24"/>
          <w:szCs w:val="24"/>
        </w:rPr>
        <w:t>2018</w:t>
      </w:r>
      <w:r>
        <w:rPr>
          <w:rFonts w:ascii="Arial" w:hAnsi="Arial" w:cs="Arial"/>
          <w:sz w:val="24"/>
          <w:szCs w:val="24"/>
        </w:rPr>
        <w:t>)</w:t>
      </w:r>
      <w:r w:rsidRPr="008A62AE">
        <w:rPr>
          <w:rFonts w:ascii="Arial" w:hAnsi="Arial" w:cs="Arial"/>
          <w:sz w:val="24"/>
          <w:szCs w:val="24"/>
        </w:rPr>
        <w:t>. The lean supply chain: managing the challenge at Tesco. Kogan Page Publishers.</w:t>
      </w:r>
      <w:r>
        <w:rPr>
          <w:rFonts w:ascii="Arial" w:hAnsi="Arial" w:cs="Arial"/>
          <w:sz w:val="24"/>
          <w:szCs w:val="24"/>
        </w:rPr>
        <w:t xml:space="preserve"> Available at: </w:t>
      </w:r>
      <w:hyperlink r:id="rId19" w:history="1">
        <w:r w:rsidRPr="00C2204A">
          <w:rPr>
            <w:rStyle w:val="Hyperlink"/>
            <w:rFonts w:ascii="Arial" w:hAnsi="Arial" w:cs="Arial"/>
            <w:sz w:val="24"/>
            <w:szCs w:val="24"/>
          </w:rPr>
          <w:t>https://books.google.co.uk</w:t>
        </w:r>
      </w:hyperlink>
      <w:r>
        <w:rPr>
          <w:rFonts w:ascii="Arial" w:hAnsi="Arial" w:cs="Arial"/>
          <w:sz w:val="24"/>
          <w:szCs w:val="24"/>
        </w:rPr>
        <w:t>, Accessed on: 19</w:t>
      </w:r>
      <w:r w:rsidRPr="00A37848">
        <w:rPr>
          <w:rFonts w:ascii="Arial" w:hAnsi="Arial" w:cs="Arial"/>
          <w:sz w:val="24"/>
          <w:szCs w:val="24"/>
          <w:vertAlign w:val="superscript"/>
        </w:rPr>
        <w:t>th</w:t>
      </w:r>
      <w:r>
        <w:rPr>
          <w:rFonts w:ascii="Arial" w:hAnsi="Arial" w:cs="Arial"/>
          <w:sz w:val="24"/>
          <w:szCs w:val="24"/>
        </w:rPr>
        <w:t>/March/2021.</w:t>
      </w:r>
    </w:p>
    <w:p w14:paraId="15B1B518" w14:textId="77777777" w:rsidR="00114D7D" w:rsidRDefault="00114D7D" w:rsidP="00CA33BA">
      <w:pPr>
        <w:spacing w:line="360" w:lineRule="auto"/>
        <w:jc w:val="both"/>
        <w:rPr>
          <w:rFonts w:ascii="Arial" w:hAnsi="Arial" w:cs="Arial"/>
          <w:sz w:val="24"/>
          <w:szCs w:val="24"/>
        </w:rPr>
      </w:pPr>
      <w:r w:rsidRPr="00D205CC">
        <w:rPr>
          <w:rFonts w:ascii="Arial" w:hAnsi="Arial" w:cs="Arial"/>
          <w:sz w:val="24"/>
          <w:szCs w:val="24"/>
        </w:rPr>
        <w:t>Gagn</w:t>
      </w:r>
      <w:r>
        <w:rPr>
          <w:rFonts w:ascii="Arial" w:hAnsi="Arial" w:cs="Arial"/>
          <w:sz w:val="24"/>
          <w:szCs w:val="24"/>
        </w:rPr>
        <w:t>e</w:t>
      </w:r>
      <w:r w:rsidRPr="00D205CC">
        <w:rPr>
          <w:rFonts w:ascii="Arial" w:hAnsi="Arial" w:cs="Arial"/>
          <w:sz w:val="24"/>
          <w:szCs w:val="24"/>
        </w:rPr>
        <w:t xml:space="preserve">, M., Tian, A.W., Soo, C., Zhang, B., Ho, K.S.B. and Hosszu, K., </w:t>
      </w:r>
      <w:r>
        <w:rPr>
          <w:rFonts w:ascii="Arial" w:hAnsi="Arial" w:cs="Arial"/>
          <w:sz w:val="24"/>
          <w:szCs w:val="24"/>
        </w:rPr>
        <w:t>(</w:t>
      </w:r>
      <w:r w:rsidRPr="00D205CC">
        <w:rPr>
          <w:rFonts w:ascii="Arial" w:hAnsi="Arial" w:cs="Arial"/>
          <w:sz w:val="24"/>
          <w:szCs w:val="24"/>
        </w:rPr>
        <w:t>2019</w:t>
      </w:r>
      <w:r>
        <w:rPr>
          <w:rFonts w:ascii="Arial" w:hAnsi="Arial" w:cs="Arial"/>
          <w:sz w:val="24"/>
          <w:szCs w:val="24"/>
        </w:rPr>
        <w:t>)</w:t>
      </w:r>
      <w:r w:rsidRPr="00D205CC">
        <w:rPr>
          <w:rFonts w:ascii="Arial" w:hAnsi="Arial" w:cs="Arial"/>
          <w:sz w:val="24"/>
          <w:szCs w:val="24"/>
        </w:rPr>
        <w:t>. Different motivations for knowledge sharing and hiding: The role of motivating work design. Journal of Organizational Behaviour, 40(7), pp.783-799.</w:t>
      </w:r>
      <w:r>
        <w:rPr>
          <w:rFonts w:ascii="Arial" w:hAnsi="Arial" w:cs="Arial"/>
          <w:sz w:val="24"/>
          <w:szCs w:val="24"/>
        </w:rPr>
        <w:t xml:space="preserve"> Available at: </w:t>
      </w:r>
      <w:hyperlink r:id="rId20" w:history="1">
        <w:r w:rsidRPr="00E6455B">
          <w:rPr>
            <w:rStyle w:val="Hyperlink"/>
            <w:rFonts w:ascii="Arial" w:hAnsi="Arial" w:cs="Arial"/>
            <w:sz w:val="24"/>
            <w:szCs w:val="24"/>
          </w:rPr>
          <w:t>https://doi.org/10.1002/job.2364</w:t>
        </w:r>
      </w:hyperlink>
      <w:r>
        <w:rPr>
          <w:rFonts w:ascii="Arial" w:hAnsi="Arial" w:cs="Arial"/>
          <w:sz w:val="24"/>
          <w:szCs w:val="24"/>
        </w:rPr>
        <w:t>. Accessed on: 24</w:t>
      </w:r>
      <w:r w:rsidRPr="00147EC1">
        <w:rPr>
          <w:rFonts w:ascii="Arial" w:hAnsi="Arial" w:cs="Arial"/>
          <w:sz w:val="24"/>
          <w:szCs w:val="24"/>
          <w:vertAlign w:val="superscript"/>
        </w:rPr>
        <w:t>th</w:t>
      </w:r>
      <w:r>
        <w:rPr>
          <w:rFonts w:ascii="Arial" w:hAnsi="Arial" w:cs="Arial"/>
          <w:sz w:val="24"/>
          <w:szCs w:val="24"/>
        </w:rPr>
        <w:t>/March/2021.</w:t>
      </w:r>
    </w:p>
    <w:p w14:paraId="5D7D282B" w14:textId="77777777" w:rsidR="00114D7D" w:rsidRDefault="00114D7D" w:rsidP="00CA33BA">
      <w:pPr>
        <w:spacing w:line="360" w:lineRule="auto"/>
        <w:jc w:val="both"/>
        <w:rPr>
          <w:rFonts w:ascii="Arial" w:hAnsi="Arial" w:cs="Arial"/>
          <w:sz w:val="24"/>
          <w:szCs w:val="24"/>
        </w:rPr>
      </w:pPr>
      <w:proofErr w:type="spellStart"/>
      <w:r w:rsidRPr="00215C28">
        <w:rPr>
          <w:rFonts w:ascii="Arial" w:hAnsi="Arial" w:cs="Arial"/>
          <w:sz w:val="24"/>
          <w:szCs w:val="24"/>
        </w:rPr>
        <w:t>Ganbold</w:t>
      </w:r>
      <w:proofErr w:type="spellEnd"/>
      <w:r w:rsidRPr="00215C28">
        <w:rPr>
          <w:rFonts w:ascii="Arial" w:hAnsi="Arial" w:cs="Arial"/>
          <w:sz w:val="24"/>
          <w:szCs w:val="24"/>
        </w:rPr>
        <w:t xml:space="preserve">, O., Matsui, Y. and </w:t>
      </w:r>
      <w:proofErr w:type="spellStart"/>
      <w:r w:rsidRPr="00215C28">
        <w:rPr>
          <w:rFonts w:ascii="Arial" w:hAnsi="Arial" w:cs="Arial"/>
          <w:sz w:val="24"/>
          <w:szCs w:val="24"/>
        </w:rPr>
        <w:t>Rotaru</w:t>
      </w:r>
      <w:proofErr w:type="spellEnd"/>
      <w:r w:rsidRPr="00215C28">
        <w:rPr>
          <w:rFonts w:ascii="Arial" w:hAnsi="Arial" w:cs="Arial"/>
          <w:sz w:val="24"/>
          <w:szCs w:val="24"/>
        </w:rPr>
        <w:t xml:space="preserve">, K., </w:t>
      </w:r>
      <w:r>
        <w:rPr>
          <w:rFonts w:ascii="Arial" w:hAnsi="Arial" w:cs="Arial"/>
          <w:sz w:val="24"/>
          <w:szCs w:val="24"/>
        </w:rPr>
        <w:t>(</w:t>
      </w:r>
      <w:r w:rsidRPr="00215C28">
        <w:rPr>
          <w:rFonts w:ascii="Arial" w:hAnsi="Arial" w:cs="Arial"/>
          <w:sz w:val="24"/>
          <w:szCs w:val="24"/>
        </w:rPr>
        <w:t>2020</w:t>
      </w:r>
      <w:r>
        <w:rPr>
          <w:rFonts w:ascii="Arial" w:hAnsi="Arial" w:cs="Arial"/>
          <w:sz w:val="24"/>
          <w:szCs w:val="24"/>
        </w:rPr>
        <w:t>)</w:t>
      </w:r>
      <w:r w:rsidRPr="00215C28">
        <w:rPr>
          <w:rFonts w:ascii="Arial" w:hAnsi="Arial" w:cs="Arial"/>
          <w:sz w:val="24"/>
          <w:szCs w:val="24"/>
        </w:rPr>
        <w:t>. Effect of information technology-enabled supply chain integration on firm's operational performance. Journal of Enterprise Information Management.</w:t>
      </w:r>
      <w:r>
        <w:rPr>
          <w:rFonts w:ascii="Arial" w:hAnsi="Arial" w:cs="Arial"/>
          <w:sz w:val="24"/>
          <w:szCs w:val="24"/>
        </w:rPr>
        <w:t xml:space="preserve"> </w:t>
      </w:r>
      <w:r w:rsidRPr="00F15D0E">
        <w:rPr>
          <w:rFonts w:ascii="Arial" w:hAnsi="Arial" w:cs="Arial"/>
          <w:sz w:val="24"/>
          <w:szCs w:val="24"/>
        </w:rPr>
        <w:t>ISSN: 1741-0398</w:t>
      </w:r>
      <w:r>
        <w:rPr>
          <w:rFonts w:ascii="Arial" w:hAnsi="Arial" w:cs="Arial"/>
          <w:sz w:val="24"/>
          <w:szCs w:val="24"/>
        </w:rPr>
        <w:t xml:space="preserve">. Available at: </w:t>
      </w:r>
      <w:hyperlink r:id="rId21" w:history="1">
        <w:r w:rsidRPr="00C2204A">
          <w:rPr>
            <w:rStyle w:val="Hyperlink"/>
            <w:rFonts w:ascii="Arial" w:hAnsi="Arial" w:cs="Arial"/>
            <w:sz w:val="24"/>
            <w:szCs w:val="24"/>
          </w:rPr>
          <w:t>https://www.emerald.com/insight/content/doi/10.1108/JEIM-10-2019-0332/full/html</w:t>
        </w:r>
      </w:hyperlink>
      <w:r>
        <w:rPr>
          <w:rFonts w:ascii="Arial" w:hAnsi="Arial" w:cs="Arial"/>
          <w:sz w:val="24"/>
          <w:szCs w:val="24"/>
        </w:rPr>
        <w:t>. Accessed on: 18</w:t>
      </w:r>
      <w:r w:rsidRPr="00C95417">
        <w:rPr>
          <w:rFonts w:ascii="Arial" w:hAnsi="Arial" w:cs="Arial"/>
          <w:sz w:val="24"/>
          <w:szCs w:val="24"/>
          <w:vertAlign w:val="superscript"/>
        </w:rPr>
        <w:t>th</w:t>
      </w:r>
      <w:r>
        <w:rPr>
          <w:rFonts w:ascii="Arial" w:hAnsi="Arial" w:cs="Arial"/>
          <w:sz w:val="24"/>
          <w:szCs w:val="24"/>
        </w:rPr>
        <w:t>/March/2021.</w:t>
      </w:r>
    </w:p>
    <w:p w14:paraId="257ADA48" w14:textId="77777777" w:rsidR="00114D7D" w:rsidRDefault="00114D7D" w:rsidP="00CA33BA">
      <w:pPr>
        <w:spacing w:line="360" w:lineRule="auto"/>
        <w:jc w:val="both"/>
        <w:rPr>
          <w:rFonts w:ascii="Arial" w:hAnsi="Arial" w:cs="Arial"/>
          <w:sz w:val="24"/>
          <w:szCs w:val="24"/>
        </w:rPr>
      </w:pPr>
      <w:r w:rsidRPr="00E0653C">
        <w:rPr>
          <w:rFonts w:ascii="Arial" w:hAnsi="Arial" w:cs="Arial"/>
          <w:sz w:val="24"/>
          <w:szCs w:val="24"/>
        </w:rPr>
        <w:t xml:space="preserve">Garcia-Arca, J., Prado-Prado, J.C. and Garrido, A.T.G.P., </w:t>
      </w:r>
      <w:r>
        <w:rPr>
          <w:rFonts w:ascii="Arial" w:hAnsi="Arial" w:cs="Arial"/>
          <w:sz w:val="24"/>
          <w:szCs w:val="24"/>
        </w:rPr>
        <w:t>(</w:t>
      </w:r>
      <w:r w:rsidRPr="00E0653C">
        <w:rPr>
          <w:rFonts w:ascii="Arial" w:hAnsi="Arial" w:cs="Arial"/>
          <w:sz w:val="24"/>
          <w:szCs w:val="24"/>
        </w:rPr>
        <w:t>2020</w:t>
      </w:r>
      <w:r>
        <w:rPr>
          <w:rFonts w:ascii="Arial" w:hAnsi="Arial" w:cs="Arial"/>
          <w:sz w:val="24"/>
          <w:szCs w:val="24"/>
        </w:rPr>
        <w:t>)</w:t>
      </w:r>
      <w:r w:rsidRPr="00E0653C">
        <w:rPr>
          <w:rFonts w:ascii="Arial" w:hAnsi="Arial" w:cs="Arial"/>
          <w:sz w:val="24"/>
          <w:szCs w:val="24"/>
        </w:rPr>
        <w:t>. On-shelf availability and logistics rationalization. A participative methodology for supply chain improvement. Journal of Retailing and Consumer Services, 52, p.101889.</w:t>
      </w:r>
      <w:r>
        <w:rPr>
          <w:rFonts w:ascii="Arial" w:hAnsi="Arial" w:cs="Arial"/>
          <w:sz w:val="24"/>
          <w:szCs w:val="24"/>
        </w:rPr>
        <w:t xml:space="preserve"> Available at: </w:t>
      </w:r>
      <w:hyperlink r:id="rId22" w:history="1">
        <w:r w:rsidRPr="00E6455B">
          <w:rPr>
            <w:rStyle w:val="Hyperlink"/>
            <w:rFonts w:ascii="Arial" w:hAnsi="Arial" w:cs="Arial"/>
            <w:sz w:val="24"/>
            <w:szCs w:val="24"/>
          </w:rPr>
          <w:t>https://doi.org/10.1016/j.jretconser.2019.101889</w:t>
        </w:r>
      </w:hyperlink>
      <w:r>
        <w:rPr>
          <w:rFonts w:ascii="Arial" w:hAnsi="Arial" w:cs="Arial"/>
          <w:sz w:val="24"/>
          <w:szCs w:val="24"/>
        </w:rPr>
        <w:t>. Accessed on:24</w:t>
      </w:r>
      <w:r w:rsidRPr="00CF3CDA">
        <w:rPr>
          <w:rFonts w:ascii="Arial" w:hAnsi="Arial" w:cs="Arial"/>
          <w:sz w:val="24"/>
          <w:szCs w:val="24"/>
          <w:vertAlign w:val="superscript"/>
        </w:rPr>
        <w:t>th</w:t>
      </w:r>
      <w:r>
        <w:rPr>
          <w:rFonts w:ascii="Arial" w:hAnsi="Arial" w:cs="Arial"/>
          <w:sz w:val="24"/>
          <w:szCs w:val="24"/>
        </w:rPr>
        <w:t>/March/2021.</w:t>
      </w:r>
    </w:p>
    <w:p w14:paraId="7514BBC4" w14:textId="77777777" w:rsidR="00114D7D" w:rsidRDefault="00114D7D" w:rsidP="00CA33BA">
      <w:pPr>
        <w:spacing w:line="360" w:lineRule="auto"/>
        <w:jc w:val="both"/>
        <w:rPr>
          <w:rFonts w:ascii="Arial" w:hAnsi="Arial" w:cs="Arial"/>
          <w:sz w:val="24"/>
          <w:szCs w:val="24"/>
        </w:rPr>
      </w:pPr>
      <w:r w:rsidRPr="00283873">
        <w:rPr>
          <w:rFonts w:ascii="Arial" w:hAnsi="Arial" w:cs="Arial"/>
          <w:sz w:val="24"/>
          <w:szCs w:val="24"/>
        </w:rPr>
        <w:t xml:space="preserve">Gronwald, K.D., </w:t>
      </w:r>
      <w:r>
        <w:rPr>
          <w:rFonts w:ascii="Arial" w:hAnsi="Arial" w:cs="Arial"/>
          <w:sz w:val="24"/>
          <w:szCs w:val="24"/>
        </w:rPr>
        <w:t>(</w:t>
      </w:r>
      <w:r w:rsidRPr="00283873">
        <w:rPr>
          <w:rFonts w:ascii="Arial" w:hAnsi="Arial" w:cs="Arial"/>
          <w:sz w:val="24"/>
          <w:szCs w:val="24"/>
        </w:rPr>
        <w:t>2020</w:t>
      </w:r>
      <w:r>
        <w:rPr>
          <w:rFonts w:ascii="Arial" w:hAnsi="Arial" w:cs="Arial"/>
          <w:sz w:val="24"/>
          <w:szCs w:val="24"/>
        </w:rPr>
        <w:t>)</w:t>
      </w:r>
      <w:r w:rsidRPr="00283873">
        <w:rPr>
          <w:rFonts w:ascii="Arial" w:hAnsi="Arial" w:cs="Arial"/>
          <w:sz w:val="24"/>
          <w:szCs w:val="24"/>
        </w:rPr>
        <w:t>. Integrated Business Information Systems. Springer Berlin Heidelberg.</w:t>
      </w:r>
      <w:r>
        <w:rPr>
          <w:rFonts w:ascii="Arial" w:hAnsi="Arial" w:cs="Arial"/>
          <w:sz w:val="24"/>
          <w:szCs w:val="24"/>
        </w:rPr>
        <w:t xml:space="preserve"> Available at:</w:t>
      </w:r>
      <w:r w:rsidRPr="00C95528">
        <w:t xml:space="preserve"> </w:t>
      </w:r>
      <w:hyperlink r:id="rId23" w:history="1">
        <w:r w:rsidRPr="00E6455B">
          <w:rPr>
            <w:rStyle w:val="Hyperlink"/>
            <w:rFonts w:ascii="Arial" w:hAnsi="Arial" w:cs="Arial"/>
            <w:sz w:val="24"/>
            <w:szCs w:val="24"/>
          </w:rPr>
          <w:t>https://link.springer.com/chapter/10.1007/978-3-662-53291-1_10</w:t>
        </w:r>
      </w:hyperlink>
      <w:r>
        <w:rPr>
          <w:rFonts w:ascii="Arial" w:hAnsi="Arial" w:cs="Arial"/>
          <w:sz w:val="24"/>
          <w:szCs w:val="24"/>
        </w:rPr>
        <w:t>. Accessed on 23</w:t>
      </w:r>
      <w:r w:rsidRPr="00E3058B">
        <w:rPr>
          <w:rFonts w:ascii="Arial" w:hAnsi="Arial" w:cs="Arial"/>
          <w:sz w:val="24"/>
          <w:szCs w:val="24"/>
          <w:vertAlign w:val="superscript"/>
        </w:rPr>
        <w:t>rd</w:t>
      </w:r>
      <w:r>
        <w:rPr>
          <w:rFonts w:ascii="Arial" w:hAnsi="Arial" w:cs="Arial"/>
          <w:sz w:val="24"/>
          <w:szCs w:val="24"/>
        </w:rPr>
        <w:t xml:space="preserve">/March/2021. </w:t>
      </w:r>
    </w:p>
    <w:p w14:paraId="37745693" w14:textId="77777777" w:rsidR="00114D7D" w:rsidRDefault="00114D7D" w:rsidP="00CA33BA">
      <w:pPr>
        <w:spacing w:line="360" w:lineRule="auto"/>
        <w:jc w:val="both"/>
        <w:rPr>
          <w:rFonts w:ascii="Arial" w:hAnsi="Arial" w:cs="Arial"/>
          <w:sz w:val="24"/>
          <w:szCs w:val="24"/>
        </w:rPr>
      </w:pPr>
      <w:r w:rsidRPr="00BC335D">
        <w:rPr>
          <w:rFonts w:ascii="Arial" w:hAnsi="Arial" w:cs="Arial"/>
          <w:sz w:val="24"/>
          <w:szCs w:val="24"/>
        </w:rPr>
        <w:t xml:space="preserve">Hau, Y.S., Kim, B., Lee, H. and Kim, Y.G., </w:t>
      </w:r>
      <w:r>
        <w:rPr>
          <w:rFonts w:ascii="Arial" w:hAnsi="Arial" w:cs="Arial"/>
          <w:sz w:val="24"/>
          <w:szCs w:val="24"/>
        </w:rPr>
        <w:t>(</w:t>
      </w:r>
      <w:r w:rsidRPr="00BC335D">
        <w:rPr>
          <w:rFonts w:ascii="Arial" w:hAnsi="Arial" w:cs="Arial"/>
          <w:sz w:val="24"/>
          <w:szCs w:val="24"/>
        </w:rPr>
        <w:t>2013</w:t>
      </w:r>
      <w:r>
        <w:rPr>
          <w:rFonts w:ascii="Arial" w:hAnsi="Arial" w:cs="Arial"/>
          <w:sz w:val="24"/>
          <w:szCs w:val="24"/>
        </w:rPr>
        <w:t>)</w:t>
      </w:r>
      <w:r w:rsidRPr="00BC335D">
        <w:rPr>
          <w:rFonts w:ascii="Arial" w:hAnsi="Arial" w:cs="Arial"/>
          <w:sz w:val="24"/>
          <w:szCs w:val="24"/>
        </w:rPr>
        <w:t>. The effects of individual motivations and social capital on employees’ tacit and explicit knowledge sharing intentions. International Journal of Information Management, 33(2), pp.356-366.</w:t>
      </w:r>
      <w:r>
        <w:rPr>
          <w:rFonts w:ascii="Arial" w:hAnsi="Arial" w:cs="Arial"/>
          <w:sz w:val="24"/>
          <w:szCs w:val="24"/>
        </w:rPr>
        <w:t xml:space="preserve"> Available at: </w:t>
      </w:r>
      <w:hyperlink r:id="rId24" w:history="1">
        <w:r w:rsidRPr="00E6455B">
          <w:rPr>
            <w:rStyle w:val="Hyperlink"/>
            <w:rFonts w:ascii="Arial" w:hAnsi="Arial" w:cs="Arial"/>
            <w:sz w:val="24"/>
            <w:szCs w:val="24"/>
          </w:rPr>
          <w:t>https://doi.org/10.1016/j.ijinfomgt.2012.10.009</w:t>
        </w:r>
      </w:hyperlink>
      <w:r>
        <w:rPr>
          <w:rFonts w:ascii="Arial" w:hAnsi="Arial" w:cs="Arial"/>
          <w:sz w:val="24"/>
          <w:szCs w:val="24"/>
        </w:rPr>
        <w:t>. Accessed on: 24</w:t>
      </w:r>
      <w:r w:rsidRPr="002A2A26">
        <w:rPr>
          <w:rFonts w:ascii="Arial" w:hAnsi="Arial" w:cs="Arial"/>
          <w:sz w:val="24"/>
          <w:szCs w:val="24"/>
          <w:vertAlign w:val="superscript"/>
        </w:rPr>
        <w:t>th</w:t>
      </w:r>
      <w:r>
        <w:rPr>
          <w:rFonts w:ascii="Arial" w:hAnsi="Arial" w:cs="Arial"/>
          <w:sz w:val="24"/>
          <w:szCs w:val="24"/>
        </w:rPr>
        <w:t>/March/2021.</w:t>
      </w:r>
    </w:p>
    <w:p w14:paraId="052A0F5C" w14:textId="77777777" w:rsidR="00114D7D" w:rsidRDefault="00114D7D" w:rsidP="00CA33BA">
      <w:pPr>
        <w:spacing w:line="360" w:lineRule="auto"/>
        <w:jc w:val="both"/>
        <w:rPr>
          <w:rFonts w:ascii="Arial" w:hAnsi="Arial" w:cs="Arial"/>
          <w:sz w:val="24"/>
          <w:szCs w:val="24"/>
        </w:rPr>
      </w:pPr>
      <w:r w:rsidRPr="00954EB0">
        <w:rPr>
          <w:rFonts w:ascii="Arial" w:hAnsi="Arial" w:cs="Arial"/>
          <w:sz w:val="24"/>
          <w:szCs w:val="24"/>
        </w:rPr>
        <w:t>Hawking, P., Stein, A. and Foster, S.,</w:t>
      </w:r>
      <w:r>
        <w:rPr>
          <w:rFonts w:ascii="Arial" w:hAnsi="Arial" w:cs="Arial"/>
          <w:sz w:val="24"/>
          <w:szCs w:val="24"/>
        </w:rPr>
        <w:t xml:space="preserve"> (</w:t>
      </w:r>
      <w:r w:rsidRPr="00954EB0">
        <w:rPr>
          <w:rFonts w:ascii="Arial" w:hAnsi="Arial" w:cs="Arial"/>
          <w:sz w:val="24"/>
          <w:szCs w:val="24"/>
        </w:rPr>
        <w:t>2004</w:t>
      </w:r>
      <w:r>
        <w:rPr>
          <w:rFonts w:ascii="Arial" w:hAnsi="Arial" w:cs="Arial"/>
          <w:sz w:val="24"/>
          <w:szCs w:val="24"/>
        </w:rPr>
        <w:t>)</w:t>
      </w:r>
      <w:r w:rsidRPr="00954EB0">
        <w:rPr>
          <w:rFonts w:ascii="Arial" w:hAnsi="Arial" w:cs="Arial"/>
          <w:sz w:val="24"/>
          <w:szCs w:val="24"/>
        </w:rPr>
        <w:t>. Revisiting ERP systems: benefit realization. In 37th Annual Hawaii International Conference on System Sciences, 2004. Proceedings of the (pp. 8-pp). IEEE.</w:t>
      </w:r>
      <w:r>
        <w:rPr>
          <w:rFonts w:ascii="Arial" w:hAnsi="Arial" w:cs="Arial"/>
          <w:sz w:val="24"/>
          <w:szCs w:val="24"/>
        </w:rPr>
        <w:t xml:space="preserve"> Available at:</w:t>
      </w:r>
      <w:r w:rsidRPr="00966F26">
        <w:t xml:space="preserve"> </w:t>
      </w:r>
      <w:hyperlink r:id="rId25" w:history="1">
        <w:r w:rsidRPr="00E6455B">
          <w:rPr>
            <w:rStyle w:val="Hyperlink"/>
            <w:rFonts w:ascii="Arial" w:hAnsi="Arial" w:cs="Arial"/>
            <w:sz w:val="24"/>
            <w:szCs w:val="24"/>
          </w:rPr>
          <w:t>https://ieeexplore.ieee.org/abstract/document/1265554</w:t>
        </w:r>
      </w:hyperlink>
      <w:r>
        <w:rPr>
          <w:rFonts w:ascii="Arial" w:hAnsi="Arial" w:cs="Arial"/>
          <w:sz w:val="24"/>
          <w:szCs w:val="24"/>
        </w:rPr>
        <w:t>. Accessed on: 23</w:t>
      </w:r>
      <w:r w:rsidRPr="00966F26">
        <w:rPr>
          <w:rFonts w:ascii="Arial" w:hAnsi="Arial" w:cs="Arial"/>
          <w:sz w:val="24"/>
          <w:szCs w:val="24"/>
          <w:vertAlign w:val="superscript"/>
        </w:rPr>
        <w:t>rd</w:t>
      </w:r>
      <w:r>
        <w:rPr>
          <w:rFonts w:ascii="Arial" w:hAnsi="Arial" w:cs="Arial"/>
          <w:sz w:val="24"/>
          <w:szCs w:val="24"/>
        </w:rPr>
        <w:t xml:space="preserve">/March/2021. </w:t>
      </w:r>
    </w:p>
    <w:p w14:paraId="399BFA9D" w14:textId="77777777" w:rsidR="00114D7D" w:rsidRDefault="00114D7D" w:rsidP="00CA33BA">
      <w:pPr>
        <w:spacing w:line="360" w:lineRule="auto"/>
        <w:jc w:val="both"/>
        <w:rPr>
          <w:rFonts w:ascii="Arial" w:hAnsi="Arial" w:cs="Arial"/>
          <w:sz w:val="24"/>
          <w:szCs w:val="24"/>
        </w:rPr>
      </w:pPr>
      <w:r w:rsidRPr="00A334F9">
        <w:rPr>
          <w:rFonts w:ascii="Arial" w:hAnsi="Arial" w:cs="Arial"/>
          <w:sz w:val="24"/>
          <w:szCs w:val="24"/>
        </w:rPr>
        <w:t xml:space="preserve">Hilali, W.E. and Manouar, A.E., </w:t>
      </w:r>
      <w:r>
        <w:rPr>
          <w:rFonts w:ascii="Arial" w:hAnsi="Arial" w:cs="Arial"/>
          <w:sz w:val="24"/>
          <w:szCs w:val="24"/>
        </w:rPr>
        <w:t>(</w:t>
      </w:r>
      <w:r w:rsidRPr="00A334F9">
        <w:rPr>
          <w:rFonts w:ascii="Arial" w:hAnsi="Arial" w:cs="Arial"/>
          <w:sz w:val="24"/>
          <w:szCs w:val="24"/>
        </w:rPr>
        <w:t>2020</w:t>
      </w:r>
      <w:r>
        <w:rPr>
          <w:rFonts w:ascii="Arial" w:hAnsi="Arial" w:cs="Arial"/>
          <w:sz w:val="24"/>
          <w:szCs w:val="24"/>
        </w:rPr>
        <w:t>)</w:t>
      </w:r>
      <w:r w:rsidRPr="00A334F9">
        <w:rPr>
          <w:rFonts w:ascii="Arial" w:hAnsi="Arial" w:cs="Arial"/>
          <w:sz w:val="24"/>
          <w:szCs w:val="24"/>
        </w:rPr>
        <w:t>. Sustainability through information systems: how can information systems lead to sustainable business models?. International Journal of Business Information Systems, 33(2), pp.225-249.</w:t>
      </w:r>
      <w:r>
        <w:rPr>
          <w:rFonts w:ascii="Arial" w:hAnsi="Arial" w:cs="Arial"/>
          <w:sz w:val="24"/>
          <w:szCs w:val="24"/>
        </w:rPr>
        <w:t xml:space="preserve"> Available at: </w:t>
      </w:r>
      <w:hyperlink r:id="rId26" w:history="1">
        <w:r w:rsidRPr="00E6455B">
          <w:rPr>
            <w:rStyle w:val="Hyperlink"/>
            <w:rFonts w:ascii="Arial" w:hAnsi="Arial" w:cs="Arial"/>
            <w:sz w:val="24"/>
            <w:szCs w:val="24"/>
          </w:rPr>
          <w:t>https://www.inderscienceonline.com/doi/abs/10.1504/IJBIS.2020.105160</w:t>
        </w:r>
      </w:hyperlink>
      <w:r>
        <w:rPr>
          <w:rFonts w:ascii="Arial" w:hAnsi="Arial" w:cs="Arial"/>
          <w:sz w:val="24"/>
          <w:szCs w:val="24"/>
        </w:rPr>
        <w:t>. Accessed on: 22</w:t>
      </w:r>
      <w:r w:rsidRPr="00945BD2">
        <w:rPr>
          <w:rFonts w:ascii="Arial" w:hAnsi="Arial" w:cs="Arial"/>
          <w:sz w:val="24"/>
          <w:szCs w:val="24"/>
          <w:vertAlign w:val="superscript"/>
        </w:rPr>
        <w:t>nd</w:t>
      </w:r>
      <w:r>
        <w:rPr>
          <w:rFonts w:ascii="Arial" w:hAnsi="Arial" w:cs="Arial"/>
          <w:sz w:val="24"/>
          <w:szCs w:val="24"/>
        </w:rPr>
        <w:t>/March/2021.</w:t>
      </w:r>
    </w:p>
    <w:p w14:paraId="2FEA29BC" w14:textId="77777777" w:rsidR="00114D7D" w:rsidRDefault="00114D7D" w:rsidP="00CA33BA">
      <w:pPr>
        <w:spacing w:line="360" w:lineRule="auto"/>
        <w:jc w:val="both"/>
        <w:rPr>
          <w:rFonts w:ascii="Arial" w:hAnsi="Arial" w:cs="Arial"/>
          <w:sz w:val="24"/>
          <w:szCs w:val="24"/>
        </w:rPr>
      </w:pPr>
      <w:r w:rsidRPr="0024157B">
        <w:rPr>
          <w:rFonts w:ascii="Arial" w:hAnsi="Arial" w:cs="Arial"/>
          <w:sz w:val="24"/>
          <w:szCs w:val="24"/>
        </w:rPr>
        <w:t xml:space="preserve">Humby, C., Hunt, T. and Phillips, T., </w:t>
      </w:r>
      <w:r>
        <w:rPr>
          <w:rFonts w:ascii="Arial" w:hAnsi="Arial" w:cs="Arial"/>
          <w:sz w:val="24"/>
          <w:szCs w:val="24"/>
        </w:rPr>
        <w:t>(</w:t>
      </w:r>
      <w:r w:rsidRPr="0024157B">
        <w:rPr>
          <w:rFonts w:ascii="Arial" w:hAnsi="Arial" w:cs="Arial"/>
          <w:sz w:val="24"/>
          <w:szCs w:val="24"/>
        </w:rPr>
        <w:t>2004</w:t>
      </w:r>
      <w:r>
        <w:rPr>
          <w:rFonts w:ascii="Arial" w:hAnsi="Arial" w:cs="Arial"/>
          <w:sz w:val="24"/>
          <w:szCs w:val="24"/>
        </w:rPr>
        <w:t>)</w:t>
      </w:r>
      <w:r w:rsidRPr="0024157B">
        <w:rPr>
          <w:rFonts w:ascii="Arial" w:hAnsi="Arial" w:cs="Arial"/>
          <w:sz w:val="24"/>
          <w:szCs w:val="24"/>
        </w:rPr>
        <w:t>. Scoring points: How Tesco is winning customer loyalty. Kogan Page Publishers.</w:t>
      </w:r>
      <w:r>
        <w:rPr>
          <w:rFonts w:ascii="Arial" w:hAnsi="Arial" w:cs="Arial"/>
          <w:sz w:val="24"/>
          <w:szCs w:val="24"/>
        </w:rPr>
        <w:t xml:space="preserve"> Available at: </w:t>
      </w:r>
      <w:hyperlink r:id="rId27" w:history="1">
        <w:r w:rsidRPr="00C2204A">
          <w:rPr>
            <w:rStyle w:val="Hyperlink"/>
            <w:rFonts w:ascii="Arial" w:hAnsi="Arial" w:cs="Arial"/>
            <w:sz w:val="24"/>
            <w:szCs w:val="24"/>
          </w:rPr>
          <w:t>https://books.google.co.uk</w:t>
        </w:r>
      </w:hyperlink>
      <w:r>
        <w:rPr>
          <w:rFonts w:ascii="Arial" w:hAnsi="Arial" w:cs="Arial"/>
          <w:sz w:val="24"/>
          <w:szCs w:val="24"/>
        </w:rPr>
        <w:t>.                          Accessed on: 19</w:t>
      </w:r>
      <w:r w:rsidRPr="00F55130">
        <w:rPr>
          <w:rFonts w:ascii="Arial" w:hAnsi="Arial" w:cs="Arial"/>
          <w:sz w:val="24"/>
          <w:szCs w:val="24"/>
          <w:vertAlign w:val="superscript"/>
        </w:rPr>
        <w:t>th</w:t>
      </w:r>
      <w:r>
        <w:rPr>
          <w:rFonts w:ascii="Arial" w:hAnsi="Arial" w:cs="Arial"/>
          <w:sz w:val="24"/>
          <w:szCs w:val="24"/>
        </w:rPr>
        <w:t>/March/2021.</w:t>
      </w:r>
    </w:p>
    <w:p w14:paraId="454FDCD3" w14:textId="77777777" w:rsidR="00114D7D" w:rsidRDefault="00114D7D" w:rsidP="00CA33BA">
      <w:pPr>
        <w:spacing w:line="360" w:lineRule="auto"/>
        <w:jc w:val="both"/>
        <w:rPr>
          <w:rFonts w:ascii="Arial" w:hAnsi="Arial" w:cs="Arial"/>
          <w:sz w:val="24"/>
          <w:szCs w:val="24"/>
        </w:rPr>
      </w:pPr>
      <w:proofErr w:type="spellStart"/>
      <w:r w:rsidRPr="007E6257">
        <w:rPr>
          <w:rFonts w:ascii="Arial" w:hAnsi="Arial" w:cs="Arial"/>
          <w:sz w:val="24"/>
          <w:szCs w:val="24"/>
        </w:rPr>
        <w:t>Huo</w:t>
      </w:r>
      <w:proofErr w:type="spellEnd"/>
      <w:r w:rsidRPr="007E6257">
        <w:rPr>
          <w:rFonts w:ascii="Arial" w:hAnsi="Arial" w:cs="Arial"/>
          <w:sz w:val="24"/>
          <w:szCs w:val="24"/>
        </w:rPr>
        <w:t xml:space="preserve">, J., </w:t>
      </w:r>
      <w:r>
        <w:rPr>
          <w:rFonts w:ascii="Arial" w:hAnsi="Arial" w:cs="Arial"/>
          <w:sz w:val="24"/>
          <w:szCs w:val="24"/>
        </w:rPr>
        <w:t>(</w:t>
      </w:r>
      <w:r w:rsidRPr="007E6257">
        <w:rPr>
          <w:rFonts w:ascii="Arial" w:hAnsi="Arial" w:cs="Arial"/>
          <w:sz w:val="24"/>
          <w:szCs w:val="24"/>
        </w:rPr>
        <w:t>2021</w:t>
      </w:r>
      <w:r>
        <w:rPr>
          <w:rFonts w:ascii="Arial" w:hAnsi="Arial" w:cs="Arial"/>
          <w:sz w:val="24"/>
          <w:szCs w:val="24"/>
        </w:rPr>
        <w:t>)</w:t>
      </w:r>
      <w:r w:rsidRPr="007E6257">
        <w:rPr>
          <w:rFonts w:ascii="Arial" w:hAnsi="Arial" w:cs="Arial"/>
          <w:sz w:val="24"/>
          <w:szCs w:val="24"/>
        </w:rPr>
        <w:t>. Channel Strategy and Conflict Resolution. In Advances in Theory and Practice in Store Brand Operations (pp. 169-209). Springer, Singapore.</w:t>
      </w:r>
      <w:r>
        <w:rPr>
          <w:rFonts w:ascii="Arial" w:hAnsi="Arial" w:cs="Arial"/>
          <w:sz w:val="24"/>
          <w:szCs w:val="24"/>
        </w:rPr>
        <w:t xml:space="preserve"> Available at: </w:t>
      </w:r>
      <w:hyperlink r:id="rId28" w:history="1">
        <w:r w:rsidRPr="00E6455B">
          <w:rPr>
            <w:rStyle w:val="Hyperlink"/>
            <w:rFonts w:ascii="Arial" w:hAnsi="Arial" w:cs="Arial"/>
            <w:sz w:val="24"/>
            <w:szCs w:val="24"/>
          </w:rPr>
          <w:t>https://link.springer.com/chapter/10.1007/978-981-15-9877-7_4</w:t>
        </w:r>
      </w:hyperlink>
      <w:r>
        <w:rPr>
          <w:rFonts w:ascii="Arial" w:hAnsi="Arial" w:cs="Arial"/>
          <w:sz w:val="24"/>
          <w:szCs w:val="24"/>
        </w:rPr>
        <w:t>. Accessed on 22</w:t>
      </w:r>
      <w:r w:rsidRPr="002B7FCC">
        <w:rPr>
          <w:rFonts w:ascii="Arial" w:hAnsi="Arial" w:cs="Arial"/>
          <w:sz w:val="24"/>
          <w:szCs w:val="24"/>
          <w:vertAlign w:val="superscript"/>
        </w:rPr>
        <w:t>nd</w:t>
      </w:r>
      <w:r>
        <w:rPr>
          <w:rFonts w:ascii="Arial" w:hAnsi="Arial" w:cs="Arial"/>
          <w:sz w:val="24"/>
          <w:szCs w:val="24"/>
        </w:rPr>
        <w:t>/March/2021.</w:t>
      </w:r>
    </w:p>
    <w:p w14:paraId="23D76817" w14:textId="77777777" w:rsidR="00114D7D" w:rsidRDefault="00114D7D" w:rsidP="00CA33BA">
      <w:pPr>
        <w:spacing w:line="360" w:lineRule="auto"/>
        <w:jc w:val="both"/>
        <w:rPr>
          <w:rFonts w:ascii="Arial" w:hAnsi="Arial" w:cs="Arial"/>
          <w:sz w:val="24"/>
          <w:szCs w:val="24"/>
        </w:rPr>
      </w:pPr>
      <w:r w:rsidRPr="00E60AE7">
        <w:rPr>
          <w:rFonts w:ascii="Arial" w:hAnsi="Arial" w:cs="Arial"/>
          <w:sz w:val="24"/>
          <w:szCs w:val="24"/>
        </w:rPr>
        <w:lastRenderedPageBreak/>
        <w:t xml:space="preserve">Husna, A., Amin, S.H. and Shah, B., </w:t>
      </w:r>
      <w:r>
        <w:rPr>
          <w:rFonts w:ascii="Arial" w:hAnsi="Arial" w:cs="Arial"/>
          <w:sz w:val="24"/>
          <w:szCs w:val="24"/>
        </w:rPr>
        <w:t>(</w:t>
      </w:r>
      <w:r w:rsidRPr="00E60AE7">
        <w:rPr>
          <w:rFonts w:ascii="Arial" w:hAnsi="Arial" w:cs="Arial"/>
          <w:sz w:val="24"/>
          <w:szCs w:val="24"/>
        </w:rPr>
        <w:t>2021</w:t>
      </w:r>
      <w:r>
        <w:rPr>
          <w:rFonts w:ascii="Arial" w:hAnsi="Arial" w:cs="Arial"/>
          <w:sz w:val="24"/>
          <w:szCs w:val="24"/>
        </w:rPr>
        <w:t>)</w:t>
      </w:r>
      <w:r w:rsidRPr="00E60AE7">
        <w:rPr>
          <w:rFonts w:ascii="Arial" w:hAnsi="Arial" w:cs="Arial"/>
          <w:sz w:val="24"/>
          <w:szCs w:val="24"/>
        </w:rPr>
        <w:t>. Demand Forecasting in Supply Chain Management Using Different Deep Learning Methods. In Demand Forecasting and Order Planning in Supply Chains and Humanitarian Logistics (pp. 140-170). IGI Global.</w:t>
      </w:r>
      <w:r>
        <w:rPr>
          <w:rFonts w:ascii="Arial" w:hAnsi="Arial" w:cs="Arial"/>
          <w:sz w:val="24"/>
          <w:szCs w:val="24"/>
        </w:rPr>
        <w:t xml:space="preserve"> Available at: </w:t>
      </w:r>
      <w:hyperlink r:id="rId29" w:history="1">
        <w:r w:rsidRPr="00E6455B">
          <w:rPr>
            <w:rStyle w:val="Hyperlink"/>
            <w:rFonts w:ascii="Arial" w:hAnsi="Arial" w:cs="Arial"/>
            <w:sz w:val="24"/>
            <w:szCs w:val="24"/>
          </w:rPr>
          <w:t>https://www.igi-global.com</w:t>
        </w:r>
      </w:hyperlink>
      <w:r>
        <w:rPr>
          <w:rFonts w:ascii="Arial" w:hAnsi="Arial" w:cs="Arial"/>
          <w:sz w:val="24"/>
          <w:szCs w:val="24"/>
        </w:rPr>
        <w:t>. Accessed on: 23</w:t>
      </w:r>
      <w:r w:rsidRPr="0065485B">
        <w:rPr>
          <w:rFonts w:ascii="Arial" w:hAnsi="Arial" w:cs="Arial"/>
          <w:sz w:val="24"/>
          <w:szCs w:val="24"/>
          <w:vertAlign w:val="superscript"/>
        </w:rPr>
        <w:t>rd</w:t>
      </w:r>
      <w:r>
        <w:rPr>
          <w:rFonts w:ascii="Arial" w:hAnsi="Arial" w:cs="Arial"/>
          <w:sz w:val="24"/>
          <w:szCs w:val="24"/>
        </w:rPr>
        <w:t>/March/2021.</w:t>
      </w:r>
    </w:p>
    <w:p w14:paraId="19C1013E" w14:textId="77777777" w:rsidR="00114D7D" w:rsidRDefault="00114D7D" w:rsidP="00CA33BA">
      <w:pPr>
        <w:spacing w:line="360" w:lineRule="auto"/>
        <w:jc w:val="both"/>
        <w:rPr>
          <w:rFonts w:ascii="Arial" w:hAnsi="Arial" w:cs="Arial"/>
          <w:sz w:val="24"/>
          <w:szCs w:val="24"/>
        </w:rPr>
      </w:pPr>
      <w:r w:rsidRPr="0032284A">
        <w:rPr>
          <w:rFonts w:ascii="Arial" w:hAnsi="Arial" w:cs="Arial"/>
          <w:sz w:val="24"/>
          <w:szCs w:val="24"/>
        </w:rPr>
        <w:t xml:space="preserve">Jiang, G. and Xu, Y., </w:t>
      </w:r>
      <w:r>
        <w:rPr>
          <w:rFonts w:ascii="Arial" w:hAnsi="Arial" w:cs="Arial"/>
          <w:sz w:val="24"/>
          <w:szCs w:val="24"/>
        </w:rPr>
        <w:t>(</w:t>
      </w:r>
      <w:r w:rsidRPr="0032284A">
        <w:rPr>
          <w:rFonts w:ascii="Arial" w:hAnsi="Arial" w:cs="Arial"/>
          <w:sz w:val="24"/>
          <w:szCs w:val="24"/>
        </w:rPr>
        <w:t>2020</w:t>
      </w:r>
      <w:r>
        <w:rPr>
          <w:rFonts w:ascii="Arial" w:hAnsi="Arial" w:cs="Arial"/>
          <w:sz w:val="24"/>
          <w:szCs w:val="24"/>
        </w:rPr>
        <w:t>)</w:t>
      </w:r>
      <w:r w:rsidRPr="0032284A">
        <w:rPr>
          <w:rFonts w:ascii="Arial" w:hAnsi="Arial" w:cs="Arial"/>
          <w:sz w:val="24"/>
          <w:szCs w:val="24"/>
        </w:rPr>
        <w:t>. Tacit knowledge sharing in IT R&amp;D teams: Nonlinear evolutionary theoretical perspective. Information &amp; Management, 57(4), p.103211.</w:t>
      </w:r>
      <w:r>
        <w:rPr>
          <w:rFonts w:ascii="Arial" w:hAnsi="Arial" w:cs="Arial"/>
          <w:sz w:val="24"/>
          <w:szCs w:val="24"/>
        </w:rPr>
        <w:t xml:space="preserve"> Available at: </w:t>
      </w:r>
      <w:hyperlink r:id="rId30" w:history="1">
        <w:r w:rsidRPr="00E6455B">
          <w:rPr>
            <w:rStyle w:val="Hyperlink"/>
            <w:rFonts w:ascii="Arial" w:hAnsi="Arial" w:cs="Arial"/>
            <w:sz w:val="24"/>
            <w:szCs w:val="24"/>
          </w:rPr>
          <w:t>https://doi.org/10.1016/j.im.2019.103211</w:t>
        </w:r>
      </w:hyperlink>
      <w:r>
        <w:rPr>
          <w:rFonts w:ascii="Arial" w:hAnsi="Arial" w:cs="Arial"/>
          <w:sz w:val="24"/>
          <w:szCs w:val="24"/>
        </w:rPr>
        <w:t>. Accessed on: 24</w:t>
      </w:r>
      <w:r w:rsidRPr="00612971">
        <w:rPr>
          <w:rFonts w:ascii="Arial" w:hAnsi="Arial" w:cs="Arial"/>
          <w:sz w:val="24"/>
          <w:szCs w:val="24"/>
          <w:vertAlign w:val="superscript"/>
        </w:rPr>
        <w:t>th</w:t>
      </w:r>
      <w:r>
        <w:rPr>
          <w:rFonts w:ascii="Arial" w:hAnsi="Arial" w:cs="Arial"/>
          <w:sz w:val="24"/>
          <w:szCs w:val="24"/>
        </w:rPr>
        <w:t>/March/2021.</w:t>
      </w:r>
    </w:p>
    <w:p w14:paraId="1C59548F" w14:textId="77777777" w:rsidR="00114D7D" w:rsidRDefault="00114D7D" w:rsidP="00CA33BA">
      <w:pPr>
        <w:spacing w:line="360" w:lineRule="auto"/>
        <w:jc w:val="both"/>
        <w:rPr>
          <w:rFonts w:ascii="Arial" w:hAnsi="Arial" w:cs="Arial"/>
          <w:sz w:val="24"/>
          <w:szCs w:val="24"/>
        </w:rPr>
      </w:pPr>
      <w:r w:rsidRPr="00334544">
        <w:rPr>
          <w:rFonts w:ascii="Arial" w:hAnsi="Arial" w:cs="Arial"/>
          <w:sz w:val="24"/>
          <w:szCs w:val="24"/>
        </w:rPr>
        <w:t xml:space="preserve">Jones, P. and Comfort, D., </w:t>
      </w:r>
      <w:r>
        <w:rPr>
          <w:rFonts w:ascii="Arial" w:hAnsi="Arial" w:cs="Arial"/>
          <w:sz w:val="24"/>
          <w:szCs w:val="24"/>
        </w:rPr>
        <w:t>(</w:t>
      </w:r>
      <w:r w:rsidRPr="00334544">
        <w:rPr>
          <w:rFonts w:ascii="Arial" w:hAnsi="Arial" w:cs="Arial"/>
          <w:sz w:val="24"/>
          <w:szCs w:val="24"/>
        </w:rPr>
        <w:t>2018</w:t>
      </w:r>
      <w:r>
        <w:rPr>
          <w:rFonts w:ascii="Arial" w:hAnsi="Arial" w:cs="Arial"/>
          <w:sz w:val="24"/>
          <w:szCs w:val="24"/>
        </w:rPr>
        <w:t>)</w:t>
      </w:r>
      <w:r w:rsidRPr="00334544">
        <w:rPr>
          <w:rFonts w:ascii="Arial" w:hAnsi="Arial" w:cs="Arial"/>
          <w:sz w:val="24"/>
          <w:szCs w:val="24"/>
        </w:rPr>
        <w:t>. Storytelling and Corporate Social Responsibility Reporting: A Case Study of Leading UK Retailers. European Journal of Sustainable Development Research, 2(4), pp.1-11.</w:t>
      </w:r>
      <w:r>
        <w:rPr>
          <w:rFonts w:ascii="Arial" w:hAnsi="Arial" w:cs="Arial"/>
          <w:sz w:val="24"/>
          <w:szCs w:val="24"/>
        </w:rPr>
        <w:t xml:space="preserve"> Available at: </w:t>
      </w:r>
      <w:hyperlink r:id="rId31" w:history="1">
        <w:r w:rsidRPr="00C2204A">
          <w:rPr>
            <w:rStyle w:val="Hyperlink"/>
            <w:rFonts w:ascii="Arial" w:hAnsi="Arial" w:cs="Arial"/>
            <w:sz w:val="24"/>
            <w:szCs w:val="24"/>
          </w:rPr>
          <w:t>https://doi.org/10.20897/ejosdr/3916</w:t>
        </w:r>
      </w:hyperlink>
      <w:r>
        <w:rPr>
          <w:rFonts w:ascii="Arial" w:hAnsi="Arial" w:cs="Arial"/>
          <w:sz w:val="24"/>
          <w:szCs w:val="24"/>
        </w:rPr>
        <w:t>. Accessed on: 19</w:t>
      </w:r>
      <w:r w:rsidRPr="00FB366D">
        <w:rPr>
          <w:rFonts w:ascii="Arial" w:hAnsi="Arial" w:cs="Arial"/>
          <w:sz w:val="24"/>
          <w:szCs w:val="24"/>
          <w:vertAlign w:val="superscript"/>
        </w:rPr>
        <w:t>th</w:t>
      </w:r>
      <w:r>
        <w:rPr>
          <w:rFonts w:ascii="Arial" w:hAnsi="Arial" w:cs="Arial"/>
          <w:sz w:val="24"/>
          <w:szCs w:val="24"/>
        </w:rPr>
        <w:t>/March/2021.</w:t>
      </w:r>
    </w:p>
    <w:p w14:paraId="2A0DABCC" w14:textId="77777777" w:rsidR="00114D7D" w:rsidRDefault="00114D7D" w:rsidP="00CA33BA">
      <w:pPr>
        <w:spacing w:line="360" w:lineRule="auto"/>
        <w:jc w:val="both"/>
        <w:rPr>
          <w:rFonts w:ascii="Arial" w:hAnsi="Arial" w:cs="Arial"/>
          <w:sz w:val="24"/>
          <w:szCs w:val="24"/>
        </w:rPr>
      </w:pPr>
      <w:r w:rsidRPr="00FF6A87">
        <w:rPr>
          <w:rFonts w:ascii="Arial" w:hAnsi="Arial" w:cs="Arial"/>
          <w:sz w:val="24"/>
          <w:szCs w:val="24"/>
        </w:rPr>
        <w:t xml:space="preserve">Kubina, M., Koman, G. and Kubinova, I., </w:t>
      </w:r>
      <w:r>
        <w:rPr>
          <w:rFonts w:ascii="Arial" w:hAnsi="Arial" w:cs="Arial"/>
          <w:sz w:val="24"/>
          <w:szCs w:val="24"/>
        </w:rPr>
        <w:t>(</w:t>
      </w:r>
      <w:r w:rsidRPr="00FF6A87">
        <w:rPr>
          <w:rFonts w:ascii="Arial" w:hAnsi="Arial" w:cs="Arial"/>
          <w:sz w:val="24"/>
          <w:szCs w:val="24"/>
        </w:rPr>
        <w:t>2015</w:t>
      </w:r>
      <w:r>
        <w:rPr>
          <w:rFonts w:ascii="Arial" w:hAnsi="Arial" w:cs="Arial"/>
          <w:sz w:val="24"/>
          <w:szCs w:val="24"/>
        </w:rPr>
        <w:t>)</w:t>
      </w:r>
      <w:r w:rsidRPr="00FF6A87">
        <w:rPr>
          <w:rFonts w:ascii="Arial" w:hAnsi="Arial" w:cs="Arial"/>
          <w:sz w:val="24"/>
          <w:szCs w:val="24"/>
        </w:rPr>
        <w:t>. Possibility of improving efficiency within business intelligence systems in companies. Procedia Economics and Finance, 26, pp.300-305.</w:t>
      </w:r>
      <w:r>
        <w:rPr>
          <w:rFonts w:ascii="Arial" w:hAnsi="Arial" w:cs="Arial"/>
          <w:sz w:val="24"/>
          <w:szCs w:val="24"/>
        </w:rPr>
        <w:t xml:space="preserve"> Available at: </w:t>
      </w:r>
      <w:hyperlink r:id="rId32" w:history="1">
        <w:r w:rsidRPr="00C2204A">
          <w:rPr>
            <w:rStyle w:val="Hyperlink"/>
            <w:rFonts w:ascii="Arial" w:hAnsi="Arial" w:cs="Arial"/>
            <w:sz w:val="24"/>
            <w:szCs w:val="24"/>
          </w:rPr>
          <w:t>https://doi.org/10.1016/S2212-5671(15)00856-4</w:t>
        </w:r>
      </w:hyperlink>
      <w:r>
        <w:rPr>
          <w:rFonts w:ascii="Arial" w:hAnsi="Arial" w:cs="Arial"/>
          <w:sz w:val="24"/>
          <w:szCs w:val="24"/>
        </w:rPr>
        <w:t>. Accessed on: 18</w:t>
      </w:r>
      <w:r w:rsidRPr="00157866">
        <w:rPr>
          <w:rFonts w:ascii="Arial" w:hAnsi="Arial" w:cs="Arial"/>
          <w:sz w:val="24"/>
          <w:szCs w:val="24"/>
          <w:vertAlign w:val="superscript"/>
        </w:rPr>
        <w:t>th</w:t>
      </w:r>
      <w:r>
        <w:rPr>
          <w:rFonts w:ascii="Arial" w:hAnsi="Arial" w:cs="Arial"/>
          <w:sz w:val="24"/>
          <w:szCs w:val="24"/>
        </w:rPr>
        <w:t>/March/2021.</w:t>
      </w:r>
    </w:p>
    <w:p w14:paraId="69846D46" w14:textId="77777777" w:rsidR="00114D7D" w:rsidRDefault="00114D7D" w:rsidP="00CA33BA">
      <w:pPr>
        <w:spacing w:line="360" w:lineRule="auto"/>
        <w:jc w:val="both"/>
        <w:rPr>
          <w:rFonts w:ascii="Arial" w:hAnsi="Arial" w:cs="Arial"/>
          <w:sz w:val="24"/>
          <w:szCs w:val="24"/>
        </w:rPr>
      </w:pPr>
      <w:r w:rsidRPr="005805DD">
        <w:rPr>
          <w:rFonts w:ascii="Arial" w:hAnsi="Arial" w:cs="Arial"/>
          <w:sz w:val="24"/>
          <w:szCs w:val="24"/>
        </w:rPr>
        <w:t>Lapiedra, R. and Devece</w:t>
      </w:r>
      <w:r>
        <w:rPr>
          <w:rFonts w:ascii="Arial" w:hAnsi="Arial" w:cs="Arial"/>
          <w:sz w:val="24"/>
          <w:szCs w:val="24"/>
        </w:rPr>
        <w:t>,</w:t>
      </w:r>
      <w:r w:rsidRPr="005805DD">
        <w:rPr>
          <w:rFonts w:ascii="Arial" w:hAnsi="Arial" w:cs="Arial"/>
          <w:sz w:val="24"/>
          <w:szCs w:val="24"/>
        </w:rPr>
        <w:t xml:space="preserve"> C</w:t>
      </w:r>
      <w:r>
        <w:rPr>
          <w:rFonts w:ascii="Arial" w:hAnsi="Arial" w:cs="Arial"/>
          <w:sz w:val="24"/>
          <w:szCs w:val="24"/>
        </w:rPr>
        <w:t>.</w:t>
      </w:r>
      <w:r w:rsidRPr="005805DD">
        <w:rPr>
          <w:rFonts w:ascii="Arial" w:hAnsi="Arial" w:cs="Arial"/>
          <w:sz w:val="24"/>
          <w:szCs w:val="24"/>
        </w:rPr>
        <w:t xml:space="preserve">, </w:t>
      </w:r>
      <w:r>
        <w:rPr>
          <w:rFonts w:ascii="Arial" w:hAnsi="Arial" w:cs="Arial"/>
          <w:sz w:val="24"/>
          <w:szCs w:val="24"/>
        </w:rPr>
        <w:t>(</w:t>
      </w:r>
      <w:r w:rsidRPr="005805DD">
        <w:rPr>
          <w:rFonts w:ascii="Arial" w:hAnsi="Arial" w:cs="Arial"/>
          <w:sz w:val="24"/>
          <w:szCs w:val="24"/>
        </w:rPr>
        <w:t>2012</w:t>
      </w:r>
      <w:r>
        <w:rPr>
          <w:rFonts w:ascii="Arial" w:hAnsi="Arial" w:cs="Arial"/>
          <w:sz w:val="24"/>
          <w:szCs w:val="24"/>
        </w:rPr>
        <w:t>)</w:t>
      </w:r>
      <w:r w:rsidRPr="005805DD">
        <w:rPr>
          <w:rFonts w:ascii="Arial" w:hAnsi="Arial" w:cs="Arial"/>
          <w:sz w:val="24"/>
          <w:szCs w:val="24"/>
        </w:rPr>
        <w:t>. Introduction to management information systems.</w:t>
      </w:r>
      <w:r>
        <w:rPr>
          <w:rFonts w:ascii="Arial" w:hAnsi="Arial" w:cs="Arial"/>
          <w:sz w:val="24"/>
          <w:szCs w:val="24"/>
        </w:rPr>
        <w:t xml:space="preserve">  Available at: </w:t>
      </w:r>
      <w:hyperlink r:id="rId33" w:history="1">
        <w:r w:rsidRPr="00E6455B">
          <w:rPr>
            <w:rStyle w:val="Hyperlink"/>
            <w:rFonts w:ascii="Arial" w:hAnsi="Arial" w:cs="Arial"/>
            <w:sz w:val="24"/>
            <w:szCs w:val="24"/>
          </w:rPr>
          <w:t>http://repositori.uji.es/xmlui/bitstream/handle/10234/46625/s63.pdf</w:t>
        </w:r>
      </w:hyperlink>
      <w:r>
        <w:rPr>
          <w:rFonts w:ascii="Arial" w:hAnsi="Arial" w:cs="Arial"/>
          <w:sz w:val="24"/>
          <w:szCs w:val="24"/>
        </w:rPr>
        <w:t>. Accessed on: 23</w:t>
      </w:r>
      <w:r w:rsidRPr="0054284C">
        <w:rPr>
          <w:rFonts w:ascii="Arial" w:hAnsi="Arial" w:cs="Arial"/>
          <w:sz w:val="24"/>
          <w:szCs w:val="24"/>
          <w:vertAlign w:val="superscript"/>
        </w:rPr>
        <w:t>rd</w:t>
      </w:r>
      <w:r>
        <w:rPr>
          <w:rFonts w:ascii="Arial" w:hAnsi="Arial" w:cs="Arial"/>
          <w:sz w:val="24"/>
          <w:szCs w:val="24"/>
        </w:rPr>
        <w:t>/March/2021.</w:t>
      </w:r>
    </w:p>
    <w:p w14:paraId="1861112A" w14:textId="77777777" w:rsidR="00114D7D" w:rsidRDefault="00114D7D" w:rsidP="00CA33BA">
      <w:pPr>
        <w:spacing w:line="360" w:lineRule="auto"/>
        <w:jc w:val="both"/>
        <w:rPr>
          <w:rFonts w:ascii="Arial" w:hAnsi="Arial" w:cs="Arial"/>
          <w:sz w:val="24"/>
          <w:szCs w:val="24"/>
        </w:rPr>
      </w:pPr>
      <w:r w:rsidRPr="00781490">
        <w:rPr>
          <w:rFonts w:ascii="Arial" w:hAnsi="Arial" w:cs="Arial"/>
          <w:sz w:val="24"/>
          <w:szCs w:val="24"/>
        </w:rPr>
        <w:t xml:space="preserve">Lewis, P. and Thomas, H., </w:t>
      </w:r>
      <w:r>
        <w:rPr>
          <w:rFonts w:ascii="Arial" w:hAnsi="Arial" w:cs="Arial"/>
          <w:sz w:val="24"/>
          <w:szCs w:val="24"/>
        </w:rPr>
        <w:t>(</w:t>
      </w:r>
      <w:r w:rsidRPr="00781490">
        <w:rPr>
          <w:rFonts w:ascii="Arial" w:hAnsi="Arial" w:cs="Arial"/>
          <w:sz w:val="24"/>
          <w:szCs w:val="24"/>
        </w:rPr>
        <w:t>1990</w:t>
      </w:r>
      <w:r>
        <w:rPr>
          <w:rFonts w:ascii="Arial" w:hAnsi="Arial" w:cs="Arial"/>
          <w:sz w:val="24"/>
          <w:szCs w:val="24"/>
        </w:rPr>
        <w:t>)</w:t>
      </w:r>
      <w:r w:rsidRPr="00781490">
        <w:rPr>
          <w:rFonts w:ascii="Arial" w:hAnsi="Arial" w:cs="Arial"/>
          <w:sz w:val="24"/>
          <w:szCs w:val="24"/>
        </w:rPr>
        <w:t>. The linkage between strategy, strategic groups, and performance in the UK retail grocery industry. Strategic Management Journal, 11(5), pp.385-397.</w:t>
      </w:r>
      <w:r>
        <w:rPr>
          <w:rFonts w:ascii="Arial" w:hAnsi="Arial" w:cs="Arial"/>
          <w:sz w:val="24"/>
          <w:szCs w:val="24"/>
        </w:rPr>
        <w:t xml:space="preserve"> Available at:</w:t>
      </w:r>
      <w:r w:rsidRPr="006A1562">
        <w:t xml:space="preserve"> </w:t>
      </w:r>
      <w:hyperlink r:id="rId34" w:history="1">
        <w:r w:rsidRPr="00E6455B">
          <w:rPr>
            <w:rStyle w:val="Hyperlink"/>
            <w:rFonts w:ascii="Arial" w:hAnsi="Arial" w:cs="Arial"/>
            <w:sz w:val="24"/>
            <w:szCs w:val="24"/>
          </w:rPr>
          <w:t>https://doi.org/10.1002/smj.4250110505</w:t>
        </w:r>
      </w:hyperlink>
      <w:r>
        <w:rPr>
          <w:rFonts w:ascii="Arial" w:hAnsi="Arial" w:cs="Arial"/>
          <w:sz w:val="24"/>
          <w:szCs w:val="24"/>
        </w:rPr>
        <w:t>. Accessed on: 23</w:t>
      </w:r>
      <w:r w:rsidRPr="006A1562">
        <w:rPr>
          <w:rFonts w:ascii="Arial" w:hAnsi="Arial" w:cs="Arial"/>
          <w:sz w:val="24"/>
          <w:szCs w:val="24"/>
          <w:vertAlign w:val="superscript"/>
        </w:rPr>
        <w:t>rd</w:t>
      </w:r>
      <w:r>
        <w:rPr>
          <w:rFonts w:ascii="Arial" w:hAnsi="Arial" w:cs="Arial"/>
          <w:sz w:val="24"/>
          <w:szCs w:val="24"/>
        </w:rPr>
        <w:t xml:space="preserve">/March/2021. </w:t>
      </w:r>
    </w:p>
    <w:p w14:paraId="5EDC3FF6" w14:textId="77777777" w:rsidR="00114D7D" w:rsidRDefault="00114D7D" w:rsidP="00CA33BA">
      <w:pPr>
        <w:spacing w:line="360" w:lineRule="auto"/>
        <w:jc w:val="both"/>
        <w:rPr>
          <w:rFonts w:ascii="Arial" w:hAnsi="Arial" w:cs="Arial"/>
          <w:sz w:val="24"/>
          <w:szCs w:val="24"/>
        </w:rPr>
      </w:pPr>
      <w:r w:rsidRPr="009822BB">
        <w:rPr>
          <w:rFonts w:ascii="Arial" w:hAnsi="Arial" w:cs="Arial"/>
          <w:sz w:val="24"/>
          <w:szCs w:val="24"/>
        </w:rPr>
        <w:t>Liu, Z. and Li, Z., 2020. A blockchain-based framework of cross-border e-commerce supply chain. International Journal of Information Management, 52, p.102059.</w:t>
      </w:r>
      <w:r>
        <w:rPr>
          <w:rFonts w:ascii="Arial" w:hAnsi="Arial" w:cs="Arial"/>
          <w:sz w:val="24"/>
          <w:szCs w:val="24"/>
        </w:rPr>
        <w:t xml:space="preserve"> Available at: </w:t>
      </w:r>
      <w:hyperlink r:id="rId35" w:history="1">
        <w:r w:rsidRPr="00E6455B">
          <w:rPr>
            <w:rStyle w:val="Hyperlink"/>
            <w:rFonts w:ascii="Arial" w:hAnsi="Arial" w:cs="Arial"/>
            <w:sz w:val="24"/>
            <w:szCs w:val="24"/>
          </w:rPr>
          <w:t>https://doi.org/10.1016/j.ijinfomgt.2019.102059</w:t>
        </w:r>
      </w:hyperlink>
      <w:r>
        <w:rPr>
          <w:rFonts w:ascii="Arial" w:hAnsi="Arial" w:cs="Arial"/>
          <w:sz w:val="24"/>
          <w:szCs w:val="24"/>
        </w:rPr>
        <w:t>. Accessed on: 24</w:t>
      </w:r>
      <w:r w:rsidRPr="00D66BF6">
        <w:rPr>
          <w:rFonts w:ascii="Arial" w:hAnsi="Arial" w:cs="Arial"/>
          <w:sz w:val="24"/>
          <w:szCs w:val="24"/>
          <w:vertAlign w:val="superscript"/>
        </w:rPr>
        <w:t>th</w:t>
      </w:r>
      <w:r>
        <w:rPr>
          <w:rFonts w:ascii="Arial" w:hAnsi="Arial" w:cs="Arial"/>
          <w:sz w:val="24"/>
          <w:szCs w:val="24"/>
        </w:rPr>
        <w:t>/March/2021.</w:t>
      </w:r>
    </w:p>
    <w:p w14:paraId="428EBA0D" w14:textId="77777777" w:rsidR="00114D7D" w:rsidRDefault="00114D7D" w:rsidP="00CA33BA">
      <w:pPr>
        <w:spacing w:line="360" w:lineRule="auto"/>
        <w:jc w:val="both"/>
        <w:rPr>
          <w:rFonts w:ascii="Arial" w:hAnsi="Arial" w:cs="Arial"/>
          <w:sz w:val="24"/>
          <w:szCs w:val="24"/>
        </w:rPr>
      </w:pPr>
      <w:r w:rsidRPr="008774BC">
        <w:rPr>
          <w:rFonts w:ascii="Arial" w:hAnsi="Arial" w:cs="Arial"/>
          <w:sz w:val="24"/>
          <w:szCs w:val="24"/>
        </w:rPr>
        <w:t xml:space="preserve">Mahmood, F., Khan, A.Z. and Bokhari, R.H., </w:t>
      </w:r>
      <w:r>
        <w:rPr>
          <w:rFonts w:ascii="Arial" w:hAnsi="Arial" w:cs="Arial"/>
          <w:sz w:val="24"/>
          <w:szCs w:val="24"/>
        </w:rPr>
        <w:t>(</w:t>
      </w:r>
      <w:r w:rsidRPr="008774BC">
        <w:rPr>
          <w:rFonts w:ascii="Arial" w:hAnsi="Arial" w:cs="Arial"/>
          <w:sz w:val="24"/>
          <w:szCs w:val="24"/>
        </w:rPr>
        <w:t>2019</w:t>
      </w:r>
      <w:r>
        <w:rPr>
          <w:rFonts w:ascii="Arial" w:hAnsi="Arial" w:cs="Arial"/>
          <w:sz w:val="24"/>
          <w:szCs w:val="24"/>
        </w:rPr>
        <w:t>)</w:t>
      </w:r>
      <w:r w:rsidRPr="008774BC">
        <w:rPr>
          <w:rFonts w:ascii="Arial" w:hAnsi="Arial" w:cs="Arial"/>
          <w:sz w:val="24"/>
          <w:szCs w:val="24"/>
        </w:rPr>
        <w:t>. ERP issues and challenges: a research synthesis. Kybernetes.</w:t>
      </w:r>
      <w:r>
        <w:rPr>
          <w:rFonts w:ascii="Arial" w:hAnsi="Arial" w:cs="Arial"/>
          <w:sz w:val="24"/>
          <w:szCs w:val="24"/>
        </w:rPr>
        <w:t xml:space="preserve"> Available at:</w:t>
      </w:r>
      <w:r w:rsidRPr="00124E94">
        <w:t xml:space="preserve"> </w:t>
      </w:r>
      <w:hyperlink r:id="rId36" w:history="1">
        <w:r w:rsidRPr="00E6455B">
          <w:rPr>
            <w:rStyle w:val="Hyperlink"/>
            <w:rFonts w:ascii="Arial" w:hAnsi="Arial" w:cs="Arial"/>
            <w:sz w:val="24"/>
            <w:szCs w:val="24"/>
          </w:rPr>
          <w:t>https://www.emerald.com/insight/content/doi/10.1108/K-12-2018-0699/full/html</w:t>
        </w:r>
      </w:hyperlink>
      <w:r>
        <w:rPr>
          <w:rFonts w:ascii="Arial" w:hAnsi="Arial" w:cs="Arial"/>
          <w:sz w:val="24"/>
          <w:szCs w:val="24"/>
        </w:rPr>
        <w:t>. Accessed on: 23</w:t>
      </w:r>
      <w:r w:rsidRPr="00124E94">
        <w:rPr>
          <w:rFonts w:ascii="Arial" w:hAnsi="Arial" w:cs="Arial"/>
          <w:sz w:val="24"/>
          <w:szCs w:val="24"/>
          <w:vertAlign w:val="superscript"/>
        </w:rPr>
        <w:t>rd</w:t>
      </w:r>
      <w:r>
        <w:rPr>
          <w:rFonts w:ascii="Arial" w:hAnsi="Arial" w:cs="Arial"/>
          <w:sz w:val="24"/>
          <w:szCs w:val="24"/>
        </w:rPr>
        <w:t>/March/2021.</w:t>
      </w:r>
    </w:p>
    <w:p w14:paraId="78845DF6" w14:textId="77777777" w:rsidR="00114D7D" w:rsidRDefault="00114D7D" w:rsidP="00CA33BA">
      <w:pPr>
        <w:spacing w:line="360" w:lineRule="auto"/>
        <w:jc w:val="both"/>
        <w:rPr>
          <w:rFonts w:ascii="Arial" w:hAnsi="Arial" w:cs="Arial"/>
          <w:sz w:val="24"/>
          <w:szCs w:val="24"/>
        </w:rPr>
      </w:pPr>
      <w:r w:rsidRPr="003D4F6A">
        <w:rPr>
          <w:rFonts w:ascii="Arial" w:hAnsi="Arial" w:cs="Arial"/>
          <w:sz w:val="24"/>
          <w:szCs w:val="24"/>
        </w:rPr>
        <w:t xml:space="preserve">Myerson, P., </w:t>
      </w:r>
      <w:r>
        <w:rPr>
          <w:rFonts w:ascii="Arial" w:hAnsi="Arial" w:cs="Arial"/>
          <w:sz w:val="24"/>
          <w:szCs w:val="24"/>
        </w:rPr>
        <w:t>(</w:t>
      </w:r>
      <w:r w:rsidRPr="003D4F6A">
        <w:rPr>
          <w:rFonts w:ascii="Arial" w:hAnsi="Arial" w:cs="Arial"/>
          <w:sz w:val="24"/>
          <w:szCs w:val="24"/>
        </w:rPr>
        <w:t>2020</w:t>
      </w:r>
      <w:r>
        <w:rPr>
          <w:rFonts w:ascii="Arial" w:hAnsi="Arial" w:cs="Arial"/>
          <w:sz w:val="24"/>
          <w:szCs w:val="24"/>
        </w:rPr>
        <w:t>)</w:t>
      </w:r>
      <w:r w:rsidRPr="003D4F6A">
        <w:rPr>
          <w:rFonts w:ascii="Arial" w:hAnsi="Arial" w:cs="Arial"/>
          <w:sz w:val="24"/>
          <w:szCs w:val="24"/>
        </w:rPr>
        <w:t>. Omni-Channel Retail and the Supply Chain: Working Together for a Competitive Advantage. CRC Press.</w:t>
      </w:r>
      <w:r>
        <w:rPr>
          <w:rFonts w:ascii="Arial" w:hAnsi="Arial" w:cs="Arial"/>
          <w:sz w:val="24"/>
          <w:szCs w:val="24"/>
        </w:rPr>
        <w:t xml:space="preserve"> Available at:</w:t>
      </w:r>
      <w:r w:rsidRPr="00116B4E">
        <w:t xml:space="preserve"> </w:t>
      </w:r>
      <w:hyperlink r:id="rId37" w:history="1">
        <w:r w:rsidRPr="00E6455B">
          <w:rPr>
            <w:rStyle w:val="Hyperlink"/>
            <w:rFonts w:ascii="Arial" w:hAnsi="Arial" w:cs="Arial"/>
            <w:sz w:val="24"/>
            <w:szCs w:val="24"/>
          </w:rPr>
          <w:t>https://books.google.co.uk</w:t>
        </w:r>
      </w:hyperlink>
      <w:r>
        <w:rPr>
          <w:rFonts w:ascii="Arial" w:hAnsi="Arial" w:cs="Arial"/>
          <w:sz w:val="24"/>
          <w:szCs w:val="24"/>
        </w:rPr>
        <w:t>. Accessed on 23</w:t>
      </w:r>
      <w:r w:rsidRPr="00712E87">
        <w:rPr>
          <w:rFonts w:ascii="Arial" w:hAnsi="Arial" w:cs="Arial"/>
          <w:sz w:val="24"/>
          <w:szCs w:val="24"/>
          <w:vertAlign w:val="superscript"/>
        </w:rPr>
        <w:t>rd</w:t>
      </w:r>
      <w:r>
        <w:rPr>
          <w:rFonts w:ascii="Arial" w:hAnsi="Arial" w:cs="Arial"/>
          <w:sz w:val="24"/>
          <w:szCs w:val="24"/>
        </w:rPr>
        <w:t xml:space="preserve">/March/2021. </w:t>
      </w:r>
    </w:p>
    <w:p w14:paraId="09158D06" w14:textId="77777777" w:rsidR="00114D7D" w:rsidRDefault="00114D7D" w:rsidP="00CA33BA">
      <w:pPr>
        <w:spacing w:line="360" w:lineRule="auto"/>
        <w:jc w:val="both"/>
        <w:rPr>
          <w:rFonts w:ascii="Arial" w:hAnsi="Arial" w:cs="Arial"/>
          <w:sz w:val="24"/>
          <w:szCs w:val="24"/>
        </w:rPr>
      </w:pPr>
      <w:r w:rsidRPr="00002C37">
        <w:rPr>
          <w:rFonts w:ascii="Arial" w:hAnsi="Arial" w:cs="Arial"/>
          <w:sz w:val="24"/>
          <w:szCs w:val="24"/>
        </w:rPr>
        <w:t>O'</w:t>
      </w:r>
      <w:r>
        <w:rPr>
          <w:rFonts w:ascii="Arial" w:hAnsi="Arial" w:cs="Arial"/>
          <w:sz w:val="24"/>
          <w:szCs w:val="24"/>
        </w:rPr>
        <w:t>B</w:t>
      </w:r>
      <w:r w:rsidRPr="00002C37">
        <w:rPr>
          <w:rFonts w:ascii="Arial" w:hAnsi="Arial" w:cs="Arial"/>
          <w:sz w:val="24"/>
          <w:szCs w:val="24"/>
        </w:rPr>
        <w:t xml:space="preserve">rien, J.A. and </w:t>
      </w:r>
      <w:proofErr w:type="spellStart"/>
      <w:r w:rsidRPr="00002C37">
        <w:rPr>
          <w:rFonts w:ascii="Arial" w:hAnsi="Arial" w:cs="Arial"/>
          <w:sz w:val="24"/>
          <w:szCs w:val="24"/>
        </w:rPr>
        <w:t>Marakas</w:t>
      </w:r>
      <w:proofErr w:type="spellEnd"/>
      <w:r w:rsidRPr="00002C37">
        <w:rPr>
          <w:rFonts w:ascii="Arial" w:hAnsi="Arial" w:cs="Arial"/>
          <w:sz w:val="24"/>
          <w:szCs w:val="24"/>
        </w:rPr>
        <w:t xml:space="preserve">, G.M., </w:t>
      </w:r>
      <w:r>
        <w:rPr>
          <w:rFonts w:ascii="Arial" w:hAnsi="Arial" w:cs="Arial"/>
          <w:sz w:val="24"/>
          <w:szCs w:val="24"/>
        </w:rPr>
        <w:t>(</w:t>
      </w:r>
      <w:r w:rsidRPr="00002C37">
        <w:rPr>
          <w:rFonts w:ascii="Arial" w:hAnsi="Arial" w:cs="Arial"/>
          <w:sz w:val="24"/>
          <w:szCs w:val="24"/>
        </w:rPr>
        <w:t>2005</w:t>
      </w:r>
      <w:r>
        <w:rPr>
          <w:rFonts w:ascii="Arial" w:hAnsi="Arial" w:cs="Arial"/>
          <w:sz w:val="24"/>
          <w:szCs w:val="24"/>
        </w:rPr>
        <w:t>)</w:t>
      </w:r>
      <w:r w:rsidRPr="00002C37">
        <w:rPr>
          <w:rFonts w:ascii="Arial" w:hAnsi="Arial" w:cs="Arial"/>
          <w:sz w:val="24"/>
          <w:szCs w:val="24"/>
        </w:rPr>
        <w:t>. Introduction to information systems (Vol. 13). New York City, USA: McGraw-Hill/Irwin.</w:t>
      </w:r>
      <w:r>
        <w:rPr>
          <w:rFonts w:ascii="Arial" w:hAnsi="Arial" w:cs="Arial"/>
          <w:sz w:val="24"/>
          <w:szCs w:val="24"/>
        </w:rPr>
        <w:t xml:space="preserve"> Available at: </w:t>
      </w:r>
      <w:hyperlink r:id="rId38" w:history="1">
        <w:r w:rsidRPr="00E6455B">
          <w:rPr>
            <w:rStyle w:val="Hyperlink"/>
            <w:rFonts w:ascii="Arial" w:hAnsi="Arial" w:cs="Arial"/>
            <w:sz w:val="24"/>
            <w:szCs w:val="24"/>
          </w:rPr>
          <w:t>http://sutlib2.sut.ac.th/sut_contents/H91999.pdf</w:t>
        </w:r>
      </w:hyperlink>
      <w:r>
        <w:rPr>
          <w:rFonts w:ascii="Arial" w:hAnsi="Arial" w:cs="Arial"/>
          <w:sz w:val="24"/>
          <w:szCs w:val="24"/>
        </w:rPr>
        <w:t>. Accessed on:22</w:t>
      </w:r>
      <w:r w:rsidRPr="00D070AE">
        <w:rPr>
          <w:rFonts w:ascii="Arial" w:hAnsi="Arial" w:cs="Arial"/>
          <w:sz w:val="24"/>
          <w:szCs w:val="24"/>
          <w:vertAlign w:val="superscript"/>
        </w:rPr>
        <w:t>nd</w:t>
      </w:r>
      <w:r>
        <w:rPr>
          <w:rFonts w:ascii="Arial" w:hAnsi="Arial" w:cs="Arial"/>
          <w:sz w:val="24"/>
          <w:szCs w:val="24"/>
        </w:rPr>
        <w:t>/March/2021.</w:t>
      </w:r>
    </w:p>
    <w:p w14:paraId="1ACFCCF7" w14:textId="77777777" w:rsidR="00114D7D" w:rsidRDefault="00114D7D" w:rsidP="00CA33BA">
      <w:pPr>
        <w:spacing w:line="360" w:lineRule="auto"/>
        <w:jc w:val="both"/>
        <w:rPr>
          <w:rFonts w:ascii="Arial" w:hAnsi="Arial" w:cs="Arial"/>
          <w:sz w:val="24"/>
          <w:szCs w:val="24"/>
        </w:rPr>
      </w:pPr>
      <w:r w:rsidRPr="006F179C">
        <w:rPr>
          <w:rFonts w:ascii="Arial" w:hAnsi="Arial" w:cs="Arial"/>
          <w:sz w:val="24"/>
          <w:szCs w:val="24"/>
        </w:rPr>
        <w:t xml:space="preserve">Pinho, I., Rego, A. and e Cunha, M.P., </w:t>
      </w:r>
      <w:r>
        <w:rPr>
          <w:rFonts w:ascii="Arial" w:hAnsi="Arial" w:cs="Arial"/>
          <w:sz w:val="24"/>
          <w:szCs w:val="24"/>
        </w:rPr>
        <w:t>(</w:t>
      </w:r>
      <w:r w:rsidRPr="006F179C">
        <w:rPr>
          <w:rFonts w:ascii="Arial" w:hAnsi="Arial" w:cs="Arial"/>
          <w:sz w:val="24"/>
          <w:szCs w:val="24"/>
        </w:rPr>
        <w:t>2012</w:t>
      </w:r>
      <w:r>
        <w:rPr>
          <w:rFonts w:ascii="Arial" w:hAnsi="Arial" w:cs="Arial"/>
          <w:sz w:val="24"/>
          <w:szCs w:val="24"/>
        </w:rPr>
        <w:t>)</w:t>
      </w:r>
      <w:r w:rsidRPr="006F179C">
        <w:rPr>
          <w:rFonts w:ascii="Arial" w:hAnsi="Arial" w:cs="Arial"/>
          <w:sz w:val="24"/>
          <w:szCs w:val="24"/>
        </w:rPr>
        <w:t>. Improving knowledge management processes: a hybrid positive approach. Journal of knowledge management.</w:t>
      </w:r>
      <w:r>
        <w:rPr>
          <w:rFonts w:ascii="Arial" w:hAnsi="Arial" w:cs="Arial"/>
          <w:sz w:val="24"/>
          <w:szCs w:val="24"/>
        </w:rPr>
        <w:t xml:space="preserve"> Available at:</w:t>
      </w:r>
      <w:r w:rsidRPr="00F01BA2">
        <w:rPr>
          <w:rFonts w:ascii="Arial" w:hAnsi="Arial" w:cs="Arial"/>
          <w:sz w:val="24"/>
          <w:szCs w:val="24"/>
        </w:rPr>
        <w:t xml:space="preserve"> </w:t>
      </w:r>
      <w:hyperlink r:id="rId39" w:history="1">
        <w:r w:rsidRPr="00E6455B">
          <w:rPr>
            <w:rStyle w:val="Hyperlink"/>
            <w:rFonts w:ascii="Arial" w:hAnsi="Arial" w:cs="Arial"/>
            <w:sz w:val="24"/>
            <w:szCs w:val="24"/>
          </w:rPr>
          <w:t>https://doi.org/10.1108/13673271211218834</w:t>
        </w:r>
      </w:hyperlink>
      <w:r>
        <w:rPr>
          <w:rFonts w:ascii="Arial" w:hAnsi="Arial" w:cs="Arial"/>
          <w:sz w:val="24"/>
          <w:szCs w:val="24"/>
        </w:rPr>
        <w:t>. Accessed on: 23</w:t>
      </w:r>
      <w:r w:rsidRPr="00292A68">
        <w:rPr>
          <w:rFonts w:ascii="Arial" w:hAnsi="Arial" w:cs="Arial"/>
          <w:sz w:val="24"/>
          <w:szCs w:val="24"/>
          <w:vertAlign w:val="superscript"/>
        </w:rPr>
        <w:t>rd</w:t>
      </w:r>
      <w:r>
        <w:rPr>
          <w:rFonts w:ascii="Arial" w:hAnsi="Arial" w:cs="Arial"/>
          <w:sz w:val="24"/>
          <w:szCs w:val="24"/>
        </w:rPr>
        <w:t>/March/2021.</w:t>
      </w:r>
    </w:p>
    <w:p w14:paraId="30F6D288" w14:textId="77777777" w:rsidR="00114D7D" w:rsidRDefault="00114D7D" w:rsidP="00CA33BA">
      <w:pPr>
        <w:spacing w:line="360" w:lineRule="auto"/>
        <w:jc w:val="both"/>
        <w:rPr>
          <w:rFonts w:ascii="Arial" w:hAnsi="Arial" w:cs="Arial"/>
          <w:sz w:val="24"/>
          <w:szCs w:val="24"/>
        </w:rPr>
      </w:pPr>
      <w:r w:rsidRPr="00F76178">
        <w:rPr>
          <w:rFonts w:ascii="Arial" w:hAnsi="Arial" w:cs="Arial"/>
          <w:sz w:val="24"/>
          <w:szCs w:val="24"/>
        </w:rPr>
        <w:t>Rainer, R.K., Prince, B., Splettstoesser</w:t>
      </w:r>
      <w:r>
        <w:rPr>
          <w:rFonts w:ascii="Arial" w:hAnsi="Arial" w:cs="Arial"/>
          <w:sz w:val="24"/>
          <w:szCs w:val="24"/>
        </w:rPr>
        <w:t xml:space="preserve"> </w:t>
      </w:r>
      <w:proofErr w:type="spellStart"/>
      <w:r w:rsidRPr="00F76178">
        <w:rPr>
          <w:rFonts w:ascii="Arial" w:hAnsi="Arial" w:cs="Arial"/>
          <w:sz w:val="24"/>
          <w:szCs w:val="24"/>
        </w:rPr>
        <w:t>Hogeterp</w:t>
      </w:r>
      <w:proofErr w:type="spellEnd"/>
      <w:r w:rsidRPr="00F76178">
        <w:rPr>
          <w:rFonts w:ascii="Arial" w:hAnsi="Arial" w:cs="Arial"/>
          <w:sz w:val="24"/>
          <w:szCs w:val="24"/>
        </w:rPr>
        <w:t xml:space="preserve">, I., Sanchez-Rodriguez, C. and Ebrahimi, S., </w:t>
      </w:r>
      <w:r>
        <w:rPr>
          <w:rFonts w:ascii="Arial" w:hAnsi="Arial" w:cs="Arial"/>
          <w:sz w:val="24"/>
          <w:szCs w:val="24"/>
        </w:rPr>
        <w:t>(</w:t>
      </w:r>
      <w:r w:rsidRPr="00F76178">
        <w:rPr>
          <w:rFonts w:ascii="Arial" w:hAnsi="Arial" w:cs="Arial"/>
          <w:sz w:val="24"/>
          <w:szCs w:val="24"/>
        </w:rPr>
        <w:t>2020</w:t>
      </w:r>
      <w:r>
        <w:rPr>
          <w:rFonts w:ascii="Arial" w:hAnsi="Arial" w:cs="Arial"/>
          <w:sz w:val="24"/>
          <w:szCs w:val="24"/>
        </w:rPr>
        <w:t>)</w:t>
      </w:r>
      <w:r w:rsidRPr="00F76178">
        <w:rPr>
          <w:rFonts w:ascii="Arial" w:hAnsi="Arial" w:cs="Arial"/>
          <w:sz w:val="24"/>
          <w:szCs w:val="24"/>
        </w:rPr>
        <w:t>. Introduction to information systems. John Wiley &amp; Sons.</w:t>
      </w:r>
      <w:r>
        <w:rPr>
          <w:rFonts w:ascii="Arial" w:hAnsi="Arial" w:cs="Arial"/>
          <w:sz w:val="24"/>
          <w:szCs w:val="24"/>
        </w:rPr>
        <w:t xml:space="preserve"> Available at:</w:t>
      </w:r>
      <w:r w:rsidRPr="00A742A2">
        <w:t xml:space="preserve"> </w:t>
      </w:r>
      <w:hyperlink r:id="rId40" w:history="1">
        <w:r w:rsidRPr="00C2204A">
          <w:rPr>
            <w:rStyle w:val="Hyperlink"/>
            <w:rFonts w:ascii="Arial" w:hAnsi="Arial" w:cs="Arial"/>
            <w:sz w:val="24"/>
            <w:szCs w:val="24"/>
          </w:rPr>
          <w:t>https://books.google.co.uk</w:t>
        </w:r>
      </w:hyperlink>
      <w:r>
        <w:rPr>
          <w:rFonts w:ascii="Arial" w:hAnsi="Arial" w:cs="Arial"/>
          <w:sz w:val="24"/>
          <w:szCs w:val="24"/>
        </w:rPr>
        <w:t>. Accessed on: 18</w:t>
      </w:r>
      <w:r w:rsidRPr="00600630">
        <w:rPr>
          <w:rFonts w:ascii="Arial" w:hAnsi="Arial" w:cs="Arial"/>
          <w:sz w:val="24"/>
          <w:szCs w:val="24"/>
          <w:vertAlign w:val="superscript"/>
        </w:rPr>
        <w:t>th</w:t>
      </w:r>
      <w:r>
        <w:rPr>
          <w:rFonts w:ascii="Arial" w:hAnsi="Arial" w:cs="Arial"/>
          <w:sz w:val="24"/>
          <w:szCs w:val="24"/>
        </w:rPr>
        <w:t>/March/2021.</w:t>
      </w:r>
    </w:p>
    <w:p w14:paraId="07F78B18" w14:textId="77777777" w:rsidR="00114D7D" w:rsidRDefault="00114D7D" w:rsidP="00CA33BA">
      <w:pPr>
        <w:spacing w:line="360" w:lineRule="auto"/>
        <w:jc w:val="both"/>
        <w:rPr>
          <w:rFonts w:ascii="Arial" w:hAnsi="Arial" w:cs="Arial"/>
          <w:sz w:val="24"/>
          <w:szCs w:val="24"/>
        </w:rPr>
      </w:pPr>
      <w:r w:rsidRPr="00840F23">
        <w:rPr>
          <w:rFonts w:ascii="Arial" w:hAnsi="Arial" w:cs="Arial"/>
          <w:sz w:val="24"/>
          <w:szCs w:val="24"/>
        </w:rPr>
        <w:t xml:space="preserve">Raziq, M.M., Ahmad, M., Iqbal, M.Z., Ikramullah, M. and David, M., </w:t>
      </w:r>
      <w:r>
        <w:rPr>
          <w:rFonts w:ascii="Arial" w:hAnsi="Arial" w:cs="Arial"/>
          <w:sz w:val="24"/>
          <w:szCs w:val="24"/>
        </w:rPr>
        <w:t>(</w:t>
      </w:r>
      <w:r w:rsidRPr="00840F23">
        <w:rPr>
          <w:rFonts w:ascii="Arial" w:hAnsi="Arial" w:cs="Arial"/>
          <w:sz w:val="24"/>
          <w:szCs w:val="24"/>
        </w:rPr>
        <w:t>2020</w:t>
      </w:r>
      <w:r>
        <w:rPr>
          <w:rFonts w:ascii="Arial" w:hAnsi="Arial" w:cs="Arial"/>
          <w:sz w:val="24"/>
          <w:szCs w:val="24"/>
        </w:rPr>
        <w:t>)</w:t>
      </w:r>
      <w:r w:rsidRPr="00840F23">
        <w:rPr>
          <w:rFonts w:ascii="Arial" w:hAnsi="Arial" w:cs="Arial"/>
          <w:sz w:val="24"/>
          <w:szCs w:val="24"/>
        </w:rPr>
        <w:t>. Organisational Structure and Project Success: The Mediating Role of Knowledge Sharing. Journal of Information &amp; Knowledge Management, 19(02), p.2050007.</w:t>
      </w:r>
      <w:r>
        <w:rPr>
          <w:rFonts w:ascii="Arial" w:hAnsi="Arial" w:cs="Arial"/>
          <w:sz w:val="24"/>
          <w:szCs w:val="24"/>
        </w:rPr>
        <w:t xml:space="preserve"> Available at: </w:t>
      </w:r>
      <w:hyperlink r:id="rId41" w:history="1">
        <w:r w:rsidRPr="00E6455B">
          <w:rPr>
            <w:rStyle w:val="Hyperlink"/>
            <w:rFonts w:ascii="Arial" w:hAnsi="Arial" w:cs="Arial"/>
            <w:sz w:val="24"/>
            <w:szCs w:val="24"/>
          </w:rPr>
          <w:t>https://doi.org/10.1142/S0219649220500070</w:t>
        </w:r>
      </w:hyperlink>
      <w:r>
        <w:rPr>
          <w:rFonts w:ascii="Arial" w:hAnsi="Arial" w:cs="Arial"/>
          <w:sz w:val="24"/>
          <w:szCs w:val="24"/>
        </w:rPr>
        <w:t>. Accessed on: 23</w:t>
      </w:r>
      <w:r w:rsidRPr="00DA68F4">
        <w:rPr>
          <w:rFonts w:ascii="Arial" w:hAnsi="Arial" w:cs="Arial"/>
          <w:sz w:val="24"/>
          <w:szCs w:val="24"/>
          <w:vertAlign w:val="superscript"/>
        </w:rPr>
        <w:t>rd</w:t>
      </w:r>
      <w:r>
        <w:rPr>
          <w:rFonts w:ascii="Arial" w:hAnsi="Arial" w:cs="Arial"/>
          <w:sz w:val="24"/>
          <w:szCs w:val="24"/>
        </w:rPr>
        <w:t>/March/2021.</w:t>
      </w:r>
    </w:p>
    <w:p w14:paraId="3E9FC979" w14:textId="77777777" w:rsidR="00114D7D" w:rsidRDefault="00114D7D" w:rsidP="00CA33BA">
      <w:pPr>
        <w:spacing w:line="360" w:lineRule="auto"/>
        <w:jc w:val="both"/>
        <w:rPr>
          <w:rFonts w:ascii="Arial" w:hAnsi="Arial" w:cs="Arial"/>
          <w:sz w:val="24"/>
          <w:szCs w:val="24"/>
        </w:rPr>
      </w:pPr>
      <w:r w:rsidRPr="00FB00E5">
        <w:rPr>
          <w:rFonts w:ascii="Arial" w:hAnsi="Arial" w:cs="Arial"/>
          <w:sz w:val="24"/>
          <w:szCs w:val="24"/>
        </w:rPr>
        <w:t xml:space="preserve">Richards, I., Foster, D. and Morgan, R., </w:t>
      </w:r>
      <w:r>
        <w:rPr>
          <w:rFonts w:ascii="Arial" w:hAnsi="Arial" w:cs="Arial"/>
          <w:sz w:val="24"/>
          <w:szCs w:val="24"/>
        </w:rPr>
        <w:t>(</w:t>
      </w:r>
      <w:r w:rsidRPr="00FB00E5">
        <w:rPr>
          <w:rFonts w:ascii="Arial" w:hAnsi="Arial" w:cs="Arial"/>
          <w:sz w:val="24"/>
          <w:szCs w:val="24"/>
        </w:rPr>
        <w:t>1998</w:t>
      </w:r>
      <w:r>
        <w:rPr>
          <w:rFonts w:ascii="Arial" w:hAnsi="Arial" w:cs="Arial"/>
          <w:sz w:val="24"/>
          <w:szCs w:val="24"/>
        </w:rPr>
        <w:t>)</w:t>
      </w:r>
      <w:r w:rsidRPr="00FB00E5">
        <w:rPr>
          <w:rFonts w:ascii="Arial" w:hAnsi="Arial" w:cs="Arial"/>
          <w:sz w:val="24"/>
          <w:szCs w:val="24"/>
        </w:rPr>
        <w:t>. Brand knowledge management: Growing brand equity. Journal of knowledge manageme</w:t>
      </w:r>
      <w:r>
        <w:rPr>
          <w:rFonts w:ascii="Arial" w:hAnsi="Arial" w:cs="Arial"/>
          <w:sz w:val="24"/>
          <w:szCs w:val="24"/>
        </w:rPr>
        <w:t xml:space="preserve">nt. Available at: </w:t>
      </w:r>
      <w:hyperlink r:id="rId42" w:history="1">
        <w:r w:rsidRPr="00E6455B">
          <w:rPr>
            <w:rStyle w:val="Hyperlink"/>
            <w:rFonts w:ascii="Arial" w:hAnsi="Arial" w:cs="Arial"/>
            <w:sz w:val="24"/>
            <w:szCs w:val="24"/>
          </w:rPr>
          <w:t>https://doi.org/10.1108/13673279810800762</w:t>
        </w:r>
      </w:hyperlink>
      <w:r>
        <w:rPr>
          <w:rFonts w:ascii="Arial" w:hAnsi="Arial" w:cs="Arial"/>
          <w:sz w:val="24"/>
          <w:szCs w:val="24"/>
        </w:rPr>
        <w:t>. Accessed on 23</w:t>
      </w:r>
      <w:r w:rsidRPr="001307B2">
        <w:rPr>
          <w:rFonts w:ascii="Arial" w:hAnsi="Arial" w:cs="Arial"/>
          <w:sz w:val="24"/>
          <w:szCs w:val="24"/>
          <w:vertAlign w:val="superscript"/>
        </w:rPr>
        <w:t>rd</w:t>
      </w:r>
      <w:r>
        <w:rPr>
          <w:rFonts w:ascii="Arial" w:hAnsi="Arial" w:cs="Arial"/>
          <w:sz w:val="24"/>
          <w:szCs w:val="24"/>
        </w:rPr>
        <w:t>/March/2021.</w:t>
      </w:r>
    </w:p>
    <w:p w14:paraId="1300F1D0" w14:textId="77777777" w:rsidR="00114D7D" w:rsidRDefault="00114D7D" w:rsidP="00CA33BA">
      <w:pPr>
        <w:spacing w:line="360" w:lineRule="auto"/>
        <w:jc w:val="both"/>
        <w:rPr>
          <w:rFonts w:ascii="Arial" w:hAnsi="Arial" w:cs="Arial"/>
          <w:sz w:val="24"/>
          <w:szCs w:val="24"/>
        </w:rPr>
      </w:pPr>
      <w:r w:rsidRPr="00F42863">
        <w:rPr>
          <w:rFonts w:ascii="Arial" w:hAnsi="Arial" w:cs="Arial"/>
          <w:sz w:val="24"/>
          <w:szCs w:val="24"/>
        </w:rPr>
        <w:t xml:space="preserve">Schniederjans, D.G., Curado, C. and Khalajhedayati, M., </w:t>
      </w:r>
      <w:r>
        <w:rPr>
          <w:rFonts w:ascii="Arial" w:hAnsi="Arial" w:cs="Arial"/>
          <w:sz w:val="24"/>
          <w:szCs w:val="24"/>
        </w:rPr>
        <w:t>(</w:t>
      </w:r>
      <w:r w:rsidRPr="00F42863">
        <w:rPr>
          <w:rFonts w:ascii="Arial" w:hAnsi="Arial" w:cs="Arial"/>
          <w:sz w:val="24"/>
          <w:szCs w:val="24"/>
        </w:rPr>
        <w:t>2020</w:t>
      </w:r>
      <w:r>
        <w:rPr>
          <w:rFonts w:ascii="Arial" w:hAnsi="Arial" w:cs="Arial"/>
          <w:sz w:val="24"/>
          <w:szCs w:val="24"/>
        </w:rPr>
        <w:t>)</w:t>
      </w:r>
      <w:r w:rsidRPr="00F42863">
        <w:rPr>
          <w:rFonts w:ascii="Arial" w:hAnsi="Arial" w:cs="Arial"/>
          <w:sz w:val="24"/>
          <w:szCs w:val="24"/>
        </w:rPr>
        <w:t>. Supply chain digitisation trends: An integration of knowledge management. International Journal of Production Economics, 220, p.107439.</w:t>
      </w:r>
      <w:r>
        <w:rPr>
          <w:rFonts w:ascii="Arial" w:hAnsi="Arial" w:cs="Arial"/>
          <w:sz w:val="24"/>
          <w:szCs w:val="24"/>
        </w:rPr>
        <w:t xml:space="preserve"> Available at:</w:t>
      </w:r>
      <w:r w:rsidRPr="000E7DDF">
        <w:t xml:space="preserve"> </w:t>
      </w:r>
      <w:hyperlink r:id="rId43" w:history="1">
        <w:r w:rsidRPr="00E6455B">
          <w:rPr>
            <w:rStyle w:val="Hyperlink"/>
            <w:rFonts w:ascii="Arial" w:hAnsi="Arial" w:cs="Arial"/>
            <w:sz w:val="24"/>
            <w:szCs w:val="24"/>
          </w:rPr>
          <w:t>https://doi.org/10.1016/j.ijpe.2019.07.012</w:t>
        </w:r>
      </w:hyperlink>
      <w:r>
        <w:rPr>
          <w:rFonts w:ascii="Arial" w:hAnsi="Arial" w:cs="Arial"/>
          <w:sz w:val="24"/>
          <w:szCs w:val="24"/>
        </w:rPr>
        <w:t>. Accessed on: 24</w:t>
      </w:r>
      <w:r w:rsidRPr="000E7DDF">
        <w:rPr>
          <w:rFonts w:ascii="Arial" w:hAnsi="Arial" w:cs="Arial"/>
          <w:sz w:val="24"/>
          <w:szCs w:val="24"/>
          <w:vertAlign w:val="superscript"/>
        </w:rPr>
        <w:t>th</w:t>
      </w:r>
      <w:r>
        <w:rPr>
          <w:rFonts w:ascii="Arial" w:hAnsi="Arial" w:cs="Arial"/>
          <w:sz w:val="24"/>
          <w:szCs w:val="24"/>
        </w:rPr>
        <w:t>/March/2021.</w:t>
      </w:r>
    </w:p>
    <w:p w14:paraId="26497DA6" w14:textId="77777777" w:rsidR="00114D7D" w:rsidRDefault="00114D7D" w:rsidP="00CA33BA">
      <w:pPr>
        <w:spacing w:line="360" w:lineRule="auto"/>
        <w:jc w:val="both"/>
        <w:rPr>
          <w:rFonts w:ascii="Arial" w:hAnsi="Arial" w:cs="Arial"/>
          <w:sz w:val="24"/>
          <w:szCs w:val="24"/>
        </w:rPr>
      </w:pPr>
      <w:r w:rsidRPr="00610743">
        <w:rPr>
          <w:rFonts w:ascii="Arial" w:hAnsi="Arial" w:cs="Arial"/>
          <w:sz w:val="24"/>
          <w:szCs w:val="24"/>
        </w:rPr>
        <w:t xml:space="preserve">The six strategic drivers. Available at: </w:t>
      </w:r>
      <w:hyperlink r:id="rId44" w:history="1">
        <w:r w:rsidRPr="00E6455B">
          <w:rPr>
            <w:rStyle w:val="Hyperlink"/>
            <w:rFonts w:ascii="Arial" w:hAnsi="Arial" w:cs="Arial"/>
            <w:sz w:val="24"/>
            <w:szCs w:val="24"/>
          </w:rPr>
          <w:t>https://www.tescoplc.com/media/392349/tesco_ar17_6drivers.pdf</w:t>
        </w:r>
      </w:hyperlink>
      <w:r>
        <w:rPr>
          <w:rFonts w:ascii="Arial" w:hAnsi="Arial" w:cs="Arial"/>
          <w:sz w:val="24"/>
          <w:szCs w:val="24"/>
        </w:rPr>
        <w:t xml:space="preserve">. </w:t>
      </w:r>
      <w:r w:rsidRPr="00610743">
        <w:rPr>
          <w:rFonts w:ascii="Arial" w:hAnsi="Arial" w:cs="Arial"/>
          <w:sz w:val="24"/>
          <w:szCs w:val="24"/>
        </w:rPr>
        <w:t xml:space="preserve">Accessed on: 23rd/March/2021.  </w:t>
      </w:r>
    </w:p>
    <w:p w14:paraId="6C660EE9" w14:textId="77777777" w:rsidR="00114D7D" w:rsidRDefault="00114D7D" w:rsidP="00CA33BA">
      <w:pPr>
        <w:spacing w:line="360" w:lineRule="auto"/>
        <w:jc w:val="both"/>
        <w:rPr>
          <w:rFonts w:ascii="Arial" w:hAnsi="Arial" w:cs="Arial"/>
          <w:sz w:val="24"/>
          <w:szCs w:val="24"/>
        </w:rPr>
      </w:pPr>
      <w:r w:rsidRPr="00627DD9">
        <w:rPr>
          <w:rFonts w:ascii="Arial" w:hAnsi="Arial" w:cs="Arial"/>
          <w:sz w:val="24"/>
          <w:szCs w:val="24"/>
        </w:rPr>
        <w:lastRenderedPageBreak/>
        <w:t xml:space="preserve">Weinstein, A., </w:t>
      </w:r>
      <w:r>
        <w:rPr>
          <w:rFonts w:ascii="Arial" w:hAnsi="Arial" w:cs="Arial"/>
          <w:sz w:val="24"/>
          <w:szCs w:val="24"/>
        </w:rPr>
        <w:t>(</w:t>
      </w:r>
      <w:r w:rsidRPr="00627DD9">
        <w:rPr>
          <w:rFonts w:ascii="Arial" w:hAnsi="Arial" w:cs="Arial"/>
          <w:sz w:val="24"/>
          <w:szCs w:val="24"/>
        </w:rPr>
        <w:t>2020</w:t>
      </w:r>
      <w:r>
        <w:rPr>
          <w:rFonts w:ascii="Arial" w:hAnsi="Arial" w:cs="Arial"/>
          <w:sz w:val="24"/>
          <w:szCs w:val="24"/>
        </w:rPr>
        <w:t>)</w:t>
      </w:r>
      <w:r w:rsidRPr="00627DD9">
        <w:rPr>
          <w:rFonts w:ascii="Arial" w:hAnsi="Arial" w:cs="Arial"/>
          <w:sz w:val="24"/>
          <w:szCs w:val="24"/>
        </w:rPr>
        <w:t>. Creating superior customer value in the now economy. Journal of Creating Value, 6(1), pp.20-33.</w:t>
      </w:r>
      <w:r>
        <w:rPr>
          <w:rFonts w:ascii="Arial" w:hAnsi="Arial" w:cs="Arial"/>
          <w:sz w:val="24"/>
          <w:szCs w:val="24"/>
        </w:rPr>
        <w:t xml:space="preserve"> Available at: </w:t>
      </w:r>
      <w:hyperlink r:id="rId45" w:history="1">
        <w:r w:rsidRPr="00C2204A">
          <w:rPr>
            <w:rStyle w:val="Hyperlink"/>
            <w:rFonts w:ascii="Arial" w:hAnsi="Arial" w:cs="Arial"/>
            <w:sz w:val="24"/>
            <w:szCs w:val="24"/>
          </w:rPr>
          <w:t>https://journals.sagepub.com/doi/full/10.1177/2394964319898962</w:t>
        </w:r>
      </w:hyperlink>
      <w:r>
        <w:rPr>
          <w:rFonts w:ascii="Arial" w:hAnsi="Arial" w:cs="Arial"/>
          <w:sz w:val="24"/>
          <w:szCs w:val="24"/>
        </w:rPr>
        <w:t>. Accessed on: 19</w:t>
      </w:r>
      <w:r w:rsidRPr="00916DED">
        <w:rPr>
          <w:rFonts w:ascii="Arial" w:hAnsi="Arial" w:cs="Arial"/>
          <w:sz w:val="24"/>
          <w:szCs w:val="24"/>
          <w:vertAlign w:val="superscript"/>
        </w:rPr>
        <w:t>th</w:t>
      </w:r>
      <w:r>
        <w:rPr>
          <w:rFonts w:ascii="Arial" w:hAnsi="Arial" w:cs="Arial"/>
          <w:sz w:val="24"/>
          <w:szCs w:val="24"/>
        </w:rPr>
        <w:t xml:space="preserve">/March/2021. </w:t>
      </w:r>
    </w:p>
    <w:p w14:paraId="2256F709" w14:textId="77777777" w:rsidR="00114D7D" w:rsidRDefault="00114D7D" w:rsidP="00CA33BA">
      <w:pPr>
        <w:spacing w:line="360" w:lineRule="auto"/>
        <w:jc w:val="both"/>
        <w:rPr>
          <w:rFonts w:ascii="Arial" w:hAnsi="Arial" w:cs="Arial"/>
          <w:sz w:val="24"/>
          <w:szCs w:val="24"/>
        </w:rPr>
      </w:pPr>
      <w:r w:rsidRPr="00AE470D">
        <w:rPr>
          <w:rFonts w:ascii="Arial" w:hAnsi="Arial" w:cs="Arial"/>
          <w:sz w:val="24"/>
          <w:szCs w:val="24"/>
        </w:rPr>
        <w:t xml:space="preserve">Wen, J., Qualls, W.J. and Zeng, D., </w:t>
      </w:r>
      <w:r>
        <w:rPr>
          <w:rFonts w:ascii="Arial" w:hAnsi="Arial" w:cs="Arial"/>
          <w:sz w:val="24"/>
          <w:szCs w:val="24"/>
        </w:rPr>
        <w:t>(</w:t>
      </w:r>
      <w:r w:rsidRPr="00AE470D">
        <w:rPr>
          <w:rFonts w:ascii="Arial" w:hAnsi="Arial" w:cs="Arial"/>
          <w:sz w:val="24"/>
          <w:szCs w:val="24"/>
        </w:rPr>
        <w:t>2020</w:t>
      </w:r>
      <w:r>
        <w:rPr>
          <w:rFonts w:ascii="Arial" w:hAnsi="Arial" w:cs="Arial"/>
          <w:sz w:val="24"/>
          <w:szCs w:val="24"/>
        </w:rPr>
        <w:t>)</w:t>
      </w:r>
      <w:r w:rsidRPr="00AE470D">
        <w:rPr>
          <w:rFonts w:ascii="Arial" w:hAnsi="Arial" w:cs="Arial"/>
          <w:sz w:val="24"/>
          <w:szCs w:val="24"/>
        </w:rPr>
        <w:t>. Standardization Alliance Networks, Standard</w:t>
      </w:r>
      <w:r w:rsidRPr="00AE470D">
        <w:rPr>
          <w:rFonts w:ascii="Cambria Math" w:hAnsi="Cambria Math" w:cs="Cambria Math"/>
          <w:sz w:val="24"/>
          <w:szCs w:val="24"/>
        </w:rPr>
        <w:t>‐</w:t>
      </w:r>
      <w:r w:rsidRPr="00AE470D">
        <w:rPr>
          <w:rFonts w:ascii="Arial" w:hAnsi="Arial" w:cs="Arial"/>
          <w:sz w:val="24"/>
          <w:szCs w:val="24"/>
        </w:rPr>
        <w:t>Setting Influence, and New Product Outcomes. Journal of Product Innovation Management, 37(2), pp.138-157.</w:t>
      </w:r>
      <w:r>
        <w:rPr>
          <w:rFonts w:ascii="Arial" w:hAnsi="Arial" w:cs="Arial"/>
          <w:sz w:val="24"/>
          <w:szCs w:val="24"/>
        </w:rPr>
        <w:t xml:space="preserve"> Available at: </w:t>
      </w:r>
      <w:hyperlink r:id="rId46" w:history="1">
        <w:r w:rsidRPr="00E6455B">
          <w:rPr>
            <w:rStyle w:val="Hyperlink"/>
            <w:rFonts w:ascii="Arial" w:hAnsi="Arial" w:cs="Arial"/>
            <w:sz w:val="24"/>
            <w:szCs w:val="24"/>
          </w:rPr>
          <w:t>https://doi.org/10.1111/jpim.12520</w:t>
        </w:r>
      </w:hyperlink>
      <w:r>
        <w:rPr>
          <w:rFonts w:ascii="Arial" w:hAnsi="Arial" w:cs="Arial"/>
          <w:sz w:val="24"/>
          <w:szCs w:val="24"/>
        </w:rPr>
        <w:t>. Accessed on: 24</w:t>
      </w:r>
      <w:r w:rsidRPr="00401855">
        <w:rPr>
          <w:rFonts w:ascii="Arial" w:hAnsi="Arial" w:cs="Arial"/>
          <w:sz w:val="24"/>
          <w:szCs w:val="24"/>
          <w:vertAlign w:val="superscript"/>
        </w:rPr>
        <w:t>th</w:t>
      </w:r>
      <w:r>
        <w:rPr>
          <w:rFonts w:ascii="Arial" w:hAnsi="Arial" w:cs="Arial"/>
          <w:sz w:val="24"/>
          <w:szCs w:val="24"/>
        </w:rPr>
        <w:t>/March/2021.</w:t>
      </w:r>
    </w:p>
    <w:p w14:paraId="7D4FC771" w14:textId="77777777" w:rsidR="00114D7D" w:rsidRDefault="00114D7D" w:rsidP="00CA33BA">
      <w:pPr>
        <w:spacing w:line="360" w:lineRule="auto"/>
        <w:jc w:val="both"/>
        <w:rPr>
          <w:rFonts w:ascii="Arial" w:hAnsi="Arial" w:cs="Arial"/>
          <w:sz w:val="24"/>
          <w:szCs w:val="24"/>
        </w:rPr>
      </w:pPr>
      <w:r w:rsidRPr="00D5561B">
        <w:rPr>
          <w:rFonts w:ascii="Arial" w:hAnsi="Arial" w:cs="Arial"/>
          <w:sz w:val="24"/>
          <w:szCs w:val="24"/>
        </w:rPr>
        <w:t xml:space="preserve">Yuen, E.F. and Chan, S.S., </w:t>
      </w:r>
      <w:r>
        <w:rPr>
          <w:rFonts w:ascii="Arial" w:hAnsi="Arial" w:cs="Arial"/>
          <w:sz w:val="24"/>
          <w:szCs w:val="24"/>
        </w:rPr>
        <w:t>(</w:t>
      </w:r>
      <w:r w:rsidRPr="00D5561B">
        <w:rPr>
          <w:rFonts w:ascii="Arial" w:hAnsi="Arial" w:cs="Arial"/>
          <w:sz w:val="24"/>
          <w:szCs w:val="24"/>
        </w:rPr>
        <w:t>2010</w:t>
      </w:r>
      <w:r>
        <w:rPr>
          <w:rFonts w:ascii="Arial" w:hAnsi="Arial" w:cs="Arial"/>
          <w:sz w:val="24"/>
          <w:szCs w:val="24"/>
        </w:rPr>
        <w:t>)</w:t>
      </w:r>
      <w:r w:rsidRPr="00D5561B">
        <w:rPr>
          <w:rFonts w:ascii="Arial" w:hAnsi="Arial" w:cs="Arial"/>
          <w:sz w:val="24"/>
          <w:szCs w:val="24"/>
        </w:rPr>
        <w:t>. The effect of retail service quality and product quality on customer loyalty. Journal of Database Marketing &amp; Customer Strategy Management, 17(3), pp.222-240.</w:t>
      </w:r>
      <w:r>
        <w:rPr>
          <w:rFonts w:ascii="Arial" w:hAnsi="Arial" w:cs="Arial"/>
          <w:sz w:val="24"/>
          <w:szCs w:val="24"/>
        </w:rPr>
        <w:t xml:space="preserve"> Available at: </w:t>
      </w:r>
      <w:hyperlink r:id="rId47" w:history="1">
        <w:r w:rsidRPr="00E6455B">
          <w:rPr>
            <w:rStyle w:val="Hyperlink"/>
            <w:rFonts w:ascii="Arial" w:hAnsi="Arial" w:cs="Arial"/>
            <w:sz w:val="24"/>
            <w:szCs w:val="24"/>
          </w:rPr>
          <w:t>https://link.springer.com/article/10.1057/dbm.2010.13</w:t>
        </w:r>
      </w:hyperlink>
      <w:r>
        <w:rPr>
          <w:rFonts w:ascii="Arial" w:hAnsi="Arial" w:cs="Arial"/>
          <w:sz w:val="24"/>
          <w:szCs w:val="24"/>
        </w:rPr>
        <w:t>. Accessed on: 23</w:t>
      </w:r>
      <w:r w:rsidRPr="00475A0F">
        <w:rPr>
          <w:rFonts w:ascii="Arial" w:hAnsi="Arial" w:cs="Arial"/>
          <w:sz w:val="24"/>
          <w:szCs w:val="24"/>
          <w:vertAlign w:val="superscript"/>
        </w:rPr>
        <w:t>rd</w:t>
      </w:r>
      <w:r>
        <w:rPr>
          <w:rFonts w:ascii="Arial" w:hAnsi="Arial" w:cs="Arial"/>
          <w:sz w:val="24"/>
          <w:szCs w:val="24"/>
        </w:rPr>
        <w:t>/March/2021.</w:t>
      </w:r>
    </w:p>
    <w:p w14:paraId="3BE702A2" w14:textId="285CD84B" w:rsidR="00A53172" w:rsidRDefault="00A53172" w:rsidP="00CA33BA">
      <w:pPr>
        <w:spacing w:line="360" w:lineRule="auto"/>
        <w:jc w:val="both"/>
        <w:rPr>
          <w:rFonts w:ascii="Arial" w:hAnsi="Arial" w:cs="Arial"/>
          <w:sz w:val="24"/>
          <w:szCs w:val="24"/>
        </w:rPr>
      </w:pPr>
    </w:p>
    <w:p w14:paraId="0CE28E1D" w14:textId="6A72B258" w:rsidR="00A53172" w:rsidRDefault="00A53172" w:rsidP="00CA33BA">
      <w:pPr>
        <w:spacing w:line="360" w:lineRule="auto"/>
        <w:jc w:val="both"/>
        <w:rPr>
          <w:rFonts w:ascii="Arial" w:hAnsi="Arial" w:cs="Arial"/>
          <w:sz w:val="24"/>
          <w:szCs w:val="24"/>
        </w:rPr>
      </w:pPr>
    </w:p>
    <w:p w14:paraId="4D30C291" w14:textId="62A52464" w:rsidR="00A53172" w:rsidRDefault="00A53172" w:rsidP="00CA33BA">
      <w:pPr>
        <w:spacing w:line="360" w:lineRule="auto"/>
        <w:jc w:val="both"/>
        <w:rPr>
          <w:rFonts w:ascii="Arial" w:hAnsi="Arial" w:cs="Arial"/>
          <w:sz w:val="24"/>
          <w:szCs w:val="24"/>
        </w:rPr>
      </w:pPr>
    </w:p>
    <w:p w14:paraId="747209DC" w14:textId="55F12E96" w:rsidR="00A53172" w:rsidRDefault="00A53172" w:rsidP="00CA33BA">
      <w:pPr>
        <w:spacing w:line="360" w:lineRule="auto"/>
        <w:jc w:val="both"/>
        <w:rPr>
          <w:rFonts w:ascii="Arial" w:hAnsi="Arial" w:cs="Arial"/>
          <w:sz w:val="24"/>
          <w:szCs w:val="24"/>
        </w:rPr>
      </w:pPr>
    </w:p>
    <w:p w14:paraId="20951F77" w14:textId="13E4CC15" w:rsidR="00A53172" w:rsidRDefault="00A53172" w:rsidP="00CA33BA">
      <w:pPr>
        <w:spacing w:line="360" w:lineRule="auto"/>
        <w:jc w:val="both"/>
        <w:rPr>
          <w:rFonts w:ascii="Arial" w:hAnsi="Arial" w:cs="Arial"/>
          <w:sz w:val="24"/>
          <w:szCs w:val="24"/>
        </w:rPr>
      </w:pPr>
    </w:p>
    <w:p w14:paraId="4B760FC7" w14:textId="0B483072" w:rsidR="00A53172" w:rsidRDefault="00A53172" w:rsidP="00CA33BA">
      <w:pPr>
        <w:spacing w:line="360" w:lineRule="auto"/>
        <w:jc w:val="both"/>
        <w:rPr>
          <w:rFonts w:ascii="Arial" w:hAnsi="Arial" w:cs="Arial"/>
          <w:sz w:val="24"/>
          <w:szCs w:val="24"/>
        </w:rPr>
      </w:pPr>
    </w:p>
    <w:p w14:paraId="6B772F26" w14:textId="564C9316" w:rsidR="00A53172" w:rsidRDefault="00A53172" w:rsidP="00CA33BA">
      <w:pPr>
        <w:spacing w:line="360" w:lineRule="auto"/>
        <w:jc w:val="both"/>
        <w:rPr>
          <w:rFonts w:ascii="Arial" w:hAnsi="Arial" w:cs="Arial"/>
          <w:sz w:val="24"/>
          <w:szCs w:val="24"/>
        </w:rPr>
      </w:pPr>
    </w:p>
    <w:p w14:paraId="21CAC61B" w14:textId="7B1EBDB1" w:rsidR="00A53172" w:rsidRDefault="00A53172" w:rsidP="00CA33BA">
      <w:pPr>
        <w:spacing w:line="360" w:lineRule="auto"/>
        <w:jc w:val="both"/>
        <w:rPr>
          <w:rFonts w:ascii="Arial" w:hAnsi="Arial" w:cs="Arial"/>
          <w:sz w:val="24"/>
          <w:szCs w:val="24"/>
        </w:rPr>
      </w:pPr>
    </w:p>
    <w:p w14:paraId="65601EDE" w14:textId="338D1652" w:rsidR="00A53172" w:rsidRDefault="00A53172" w:rsidP="00CA33BA">
      <w:pPr>
        <w:spacing w:line="360" w:lineRule="auto"/>
        <w:jc w:val="both"/>
        <w:rPr>
          <w:rFonts w:ascii="Arial" w:hAnsi="Arial" w:cs="Arial"/>
          <w:sz w:val="24"/>
          <w:szCs w:val="24"/>
        </w:rPr>
      </w:pPr>
    </w:p>
    <w:p w14:paraId="006BA0E3" w14:textId="62810F45" w:rsidR="00A53172" w:rsidRDefault="00A53172" w:rsidP="00CA33BA">
      <w:pPr>
        <w:spacing w:line="360" w:lineRule="auto"/>
        <w:jc w:val="both"/>
        <w:rPr>
          <w:rFonts w:ascii="Arial" w:hAnsi="Arial" w:cs="Arial"/>
          <w:sz w:val="24"/>
          <w:szCs w:val="24"/>
        </w:rPr>
      </w:pPr>
    </w:p>
    <w:p w14:paraId="0CCDFC0B" w14:textId="114438E0" w:rsidR="00642590" w:rsidRDefault="00642590" w:rsidP="00CA33BA">
      <w:pPr>
        <w:spacing w:line="360" w:lineRule="auto"/>
        <w:jc w:val="both"/>
        <w:rPr>
          <w:rFonts w:ascii="Arial" w:hAnsi="Arial" w:cs="Arial"/>
          <w:sz w:val="24"/>
          <w:szCs w:val="24"/>
        </w:rPr>
      </w:pPr>
      <w:r>
        <w:rPr>
          <w:rFonts w:ascii="Arial" w:hAnsi="Arial" w:cs="Arial"/>
          <w:sz w:val="24"/>
          <w:szCs w:val="24"/>
        </w:rPr>
        <w:t xml:space="preserve">  </w:t>
      </w:r>
    </w:p>
    <w:p w14:paraId="0146A10D" w14:textId="0D9D21A1" w:rsidR="00642590" w:rsidRDefault="00642590" w:rsidP="00CA33BA">
      <w:pPr>
        <w:spacing w:line="360" w:lineRule="auto"/>
        <w:jc w:val="both"/>
        <w:rPr>
          <w:rFonts w:ascii="Arial" w:hAnsi="Arial" w:cs="Arial"/>
          <w:sz w:val="24"/>
          <w:szCs w:val="24"/>
        </w:rPr>
      </w:pPr>
    </w:p>
    <w:p w14:paraId="601FCFEA" w14:textId="3F7832B7" w:rsidR="00642590" w:rsidRDefault="00642590" w:rsidP="00CA33BA">
      <w:pPr>
        <w:spacing w:line="360" w:lineRule="auto"/>
        <w:jc w:val="both"/>
        <w:rPr>
          <w:rFonts w:ascii="Arial" w:hAnsi="Arial" w:cs="Arial"/>
          <w:sz w:val="24"/>
          <w:szCs w:val="24"/>
        </w:rPr>
      </w:pPr>
    </w:p>
    <w:p w14:paraId="013E6B74" w14:textId="52ACF3DE" w:rsidR="00642590" w:rsidRDefault="00642590" w:rsidP="00CA33BA">
      <w:pPr>
        <w:spacing w:line="360" w:lineRule="auto"/>
        <w:jc w:val="both"/>
        <w:rPr>
          <w:rFonts w:ascii="Arial" w:hAnsi="Arial" w:cs="Arial"/>
          <w:sz w:val="24"/>
          <w:szCs w:val="24"/>
        </w:rPr>
      </w:pPr>
    </w:p>
    <w:p w14:paraId="5014645D" w14:textId="21E3C50C" w:rsidR="00642590" w:rsidRPr="00CA33BA" w:rsidRDefault="00642590" w:rsidP="00CA33BA">
      <w:pPr>
        <w:spacing w:line="360" w:lineRule="auto"/>
        <w:jc w:val="both"/>
        <w:rPr>
          <w:rFonts w:ascii="Arial" w:hAnsi="Arial" w:cs="Arial"/>
          <w:sz w:val="24"/>
          <w:szCs w:val="24"/>
        </w:rPr>
      </w:pPr>
    </w:p>
    <w:sectPr w:rsidR="00642590" w:rsidRPr="00CA33BA">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80B247" w14:textId="77777777" w:rsidR="00542069" w:rsidRDefault="00542069" w:rsidP="00A26402">
      <w:pPr>
        <w:spacing w:after="0" w:line="240" w:lineRule="auto"/>
      </w:pPr>
      <w:r>
        <w:separator/>
      </w:r>
    </w:p>
  </w:endnote>
  <w:endnote w:type="continuationSeparator" w:id="0">
    <w:p w14:paraId="653D1846" w14:textId="77777777" w:rsidR="00542069" w:rsidRDefault="00542069" w:rsidP="00A264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7313577"/>
      <w:docPartObj>
        <w:docPartGallery w:val="Page Numbers (Bottom of Page)"/>
        <w:docPartUnique/>
      </w:docPartObj>
    </w:sdtPr>
    <w:sdtEndPr>
      <w:rPr>
        <w:noProof/>
      </w:rPr>
    </w:sdtEndPr>
    <w:sdtContent>
      <w:p w14:paraId="4C19008C" w14:textId="32DDADEE" w:rsidR="00A26402" w:rsidRDefault="00A264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3F160A" w14:textId="77777777" w:rsidR="00A26402" w:rsidRDefault="00A26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101663" w14:textId="77777777" w:rsidR="00542069" w:rsidRDefault="00542069" w:rsidP="00A26402">
      <w:pPr>
        <w:spacing w:after="0" w:line="240" w:lineRule="auto"/>
      </w:pPr>
      <w:r>
        <w:separator/>
      </w:r>
    </w:p>
  </w:footnote>
  <w:footnote w:type="continuationSeparator" w:id="0">
    <w:p w14:paraId="734C7088" w14:textId="77777777" w:rsidR="00542069" w:rsidRDefault="00542069" w:rsidP="00A264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8A04CA"/>
    <w:multiLevelType w:val="hybridMultilevel"/>
    <w:tmpl w:val="D21067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6A5B1D"/>
    <w:multiLevelType w:val="hybridMultilevel"/>
    <w:tmpl w:val="B268F0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AF2E74"/>
    <w:multiLevelType w:val="hybridMultilevel"/>
    <w:tmpl w:val="B4D84D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8F4CDE"/>
    <w:multiLevelType w:val="hybridMultilevel"/>
    <w:tmpl w:val="6FA6C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3BA"/>
    <w:rsid w:val="00000C5F"/>
    <w:rsid w:val="0000152B"/>
    <w:rsid w:val="0000188D"/>
    <w:rsid w:val="00002C37"/>
    <w:rsid w:val="00005035"/>
    <w:rsid w:val="00007855"/>
    <w:rsid w:val="00007BB3"/>
    <w:rsid w:val="00010BB8"/>
    <w:rsid w:val="00010C5D"/>
    <w:rsid w:val="000111BC"/>
    <w:rsid w:val="00012784"/>
    <w:rsid w:val="0001295C"/>
    <w:rsid w:val="0001424C"/>
    <w:rsid w:val="00015486"/>
    <w:rsid w:val="00016B67"/>
    <w:rsid w:val="000229FD"/>
    <w:rsid w:val="0002340A"/>
    <w:rsid w:val="00024CE9"/>
    <w:rsid w:val="00024F45"/>
    <w:rsid w:val="000261FC"/>
    <w:rsid w:val="00026609"/>
    <w:rsid w:val="00033A97"/>
    <w:rsid w:val="00034D16"/>
    <w:rsid w:val="00035464"/>
    <w:rsid w:val="0003605F"/>
    <w:rsid w:val="00041BCE"/>
    <w:rsid w:val="00042162"/>
    <w:rsid w:val="00042F08"/>
    <w:rsid w:val="00043001"/>
    <w:rsid w:val="00043DFD"/>
    <w:rsid w:val="0004560E"/>
    <w:rsid w:val="00047E10"/>
    <w:rsid w:val="00051F8F"/>
    <w:rsid w:val="00053655"/>
    <w:rsid w:val="0005393A"/>
    <w:rsid w:val="00053C58"/>
    <w:rsid w:val="0005451F"/>
    <w:rsid w:val="00054918"/>
    <w:rsid w:val="00054A58"/>
    <w:rsid w:val="00054C93"/>
    <w:rsid w:val="00054E4E"/>
    <w:rsid w:val="0005623E"/>
    <w:rsid w:val="00056EB2"/>
    <w:rsid w:val="00062AA4"/>
    <w:rsid w:val="0006306A"/>
    <w:rsid w:val="0006441C"/>
    <w:rsid w:val="00064BCF"/>
    <w:rsid w:val="000652C9"/>
    <w:rsid w:val="00067343"/>
    <w:rsid w:val="000673AC"/>
    <w:rsid w:val="000676ED"/>
    <w:rsid w:val="0007012B"/>
    <w:rsid w:val="00071DA8"/>
    <w:rsid w:val="00072F36"/>
    <w:rsid w:val="00074D56"/>
    <w:rsid w:val="00074E4B"/>
    <w:rsid w:val="00075DD1"/>
    <w:rsid w:val="000762E4"/>
    <w:rsid w:val="00080618"/>
    <w:rsid w:val="0008091A"/>
    <w:rsid w:val="000830DB"/>
    <w:rsid w:val="00084016"/>
    <w:rsid w:val="0008672F"/>
    <w:rsid w:val="00090768"/>
    <w:rsid w:val="00092650"/>
    <w:rsid w:val="00092A55"/>
    <w:rsid w:val="00092AB5"/>
    <w:rsid w:val="00093B04"/>
    <w:rsid w:val="00095EEA"/>
    <w:rsid w:val="00096176"/>
    <w:rsid w:val="00097B2D"/>
    <w:rsid w:val="000A07A6"/>
    <w:rsid w:val="000A37E2"/>
    <w:rsid w:val="000A38D6"/>
    <w:rsid w:val="000A5801"/>
    <w:rsid w:val="000A5B75"/>
    <w:rsid w:val="000A6737"/>
    <w:rsid w:val="000B21E6"/>
    <w:rsid w:val="000B2231"/>
    <w:rsid w:val="000B2A2D"/>
    <w:rsid w:val="000B2EA8"/>
    <w:rsid w:val="000B30D4"/>
    <w:rsid w:val="000B37D4"/>
    <w:rsid w:val="000B3A90"/>
    <w:rsid w:val="000B5ADF"/>
    <w:rsid w:val="000B6211"/>
    <w:rsid w:val="000B6817"/>
    <w:rsid w:val="000B799F"/>
    <w:rsid w:val="000C07B4"/>
    <w:rsid w:val="000C126F"/>
    <w:rsid w:val="000C13FC"/>
    <w:rsid w:val="000C16D6"/>
    <w:rsid w:val="000C1F31"/>
    <w:rsid w:val="000C3508"/>
    <w:rsid w:val="000C4053"/>
    <w:rsid w:val="000C4F95"/>
    <w:rsid w:val="000C5C1E"/>
    <w:rsid w:val="000C730F"/>
    <w:rsid w:val="000C752E"/>
    <w:rsid w:val="000D40BD"/>
    <w:rsid w:val="000D4B0D"/>
    <w:rsid w:val="000D51D9"/>
    <w:rsid w:val="000D6C9F"/>
    <w:rsid w:val="000D7216"/>
    <w:rsid w:val="000E0EDF"/>
    <w:rsid w:val="000E1001"/>
    <w:rsid w:val="000E2E63"/>
    <w:rsid w:val="000E4405"/>
    <w:rsid w:val="000E6790"/>
    <w:rsid w:val="000E7DDF"/>
    <w:rsid w:val="000F2945"/>
    <w:rsid w:val="000F3AB5"/>
    <w:rsid w:val="000F4115"/>
    <w:rsid w:val="000F4C8D"/>
    <w:rsid w:val="000F5563"/>
    <w:rsid w:val="000F6328"/>
    <w:rsid w:val="0010197F"/>
    <w:rsid w:val="00102CCF"/>
    <w:rsid w:val="00102E3C"/>
    <w:rsid w:val="00103413"/>
    <w:rsid w:val="00103673"/>
    <w:rsid w:val="00104B08"/>
    <w:rsid w:val="00106AA6"/>
    <w:rsid w:val="00107730"/>
    <w:rsid w:val="001078BF"/>
    <w:rsid w:val="001100DD"/>
    <w:rsid w:val="00111EC1"/>
    <w:rsid w:val="001126B0"/>
    <w:rsid w:val="001135F1"/>
    <w:rsid w:val="00114D7D"/>
    <w:rsid w:val="001153E1"/>
    <w:rsid w:val="00115F2B"/>
    <w:rsid w:val="001162C6"/>
    <w:rsid w:val="00116B4E"/>
    <w:rsid w:val="00116D21"/>
    <w:rsid w:val="00116D7B"/>
    <w:rsid w:val="00120859"/>
    <w:rsid w:val="0012269C"/>
    <w:rsid w:val="00123DCA"/>
    <w:rsid w:val="00124137"/>
    <w:rsid w:val="00124E94"/>
    <w:rsid w:val="00125E4F"/>
    <w:rsid w:val="0012629E"/>
    <w:rsid w:val="00126A30"/>
    <w:rsid w:val="001307B2"/>
    <w:rsid w:val="001318C9"/>
    <w:rsid w:val="001332A4"/>
    <w:rsid w:val="00133A61"/>
    <w:rsid w:val="0013441A"/>
    <w:rsid w:val="00134535"/>
    <w:rsid w:val="00136516"/>
    <w:rsid w:val="001405AE"/>
    <w:rsid w:val="00140CAF"/>
    <w:rsid w:val="0014122F"/>
    <w:rsid w:val="00141624"/>
    <w:rsid w:val="00144EE7"/>
    <w:rsid w:val="00146EB5"/>
    <w:rsid w:val="00147EC1"/>
    <w:rsid w:val="00152B36"/>
    <w:rsid w:val="00154731"/>
    <w:rsid w:val="00154DC5"/>
    <w:rsid w:val="00155DC4"/>
    <w:rsid w:val="00155FD5"/>
    <w:rsid w:val="00156AD5"/>
    <w:rsid w:val="00156CD7"/>
    <w:rsid w:val="001576C1"/>
    <w:rsid w:val="001576C3"/>
    <w:rsid w:val="00157866"/>
    <w:rsid w:val="0016081C"/>
    <w:rsid w:val="0016122F"/>
    <w:rsid w:val="001617A3"/>
    <w:rsid w:val="0016443F"/>
    <w:rsid w:val="00165717"/>
    <w:rsid w:val="001659D9"/>
    <w:rsid w:val="00165DA4"/>
    <w:rsid w:val="0016664D"/>
    <w:rsid w:val="0016782D"/>
    <w:rsid w:val="00170BEE"/>
    <w:rsid w:val="0017131F"/>
    <w:rsid w:val="00173D56"/>
    <w:rsid w:val="001778D7"/>
    <w:rsid w:val="00177B19"/>
    <w:rsid w:val="00182F3E"/>
    <w:rsid w:val="0018420D"/>
    <w:rsid w:val="00184A60"/>
    <w:rsid w:val="001860ED"/>
    <w:rsid w:val="001901D7"/>
    <w:rsid w:val="0019068D"/>
    <w:rsid w:val="00190932"/>
    <w:rsid w:val="00190C8A"/>
    <w:rsid w:val="00193FCE"/>
    <w:rsid w:val="001947C0"/>
    <w:rsid w:val="0019588A"/>
    <w:rsid w:val="001960F7"/>
    <w:rsid w:val="001961AE"/>
    <w:rsid w:val="0019710E"/>
    <w:rsid w:val="001979E8"/>
    <w:rsid w:val="00197F02"/>
    <w:rsid w:val="001A1701"/>
    <w:rsid w:val="001A20F6"/>
    <w:rsid w:val="001A5054"/>
    <w:rsid w:val="001A5942"/>
    <w:rsid w:val="001A6AA8"/>
    <w:rsid w:val="001B0BCA"/>
    <w:rsid w:val="001B1B23"/>
    <w:rsid w:val="001B5BDA"/>
    <w:rsid w:val="001B706A"/>
    <w:rsid w:val="001B73F8"/>
    <w:rsid w:val="001C0CA2"/>
    <w:rsid w:val="001C37F8"/>
    <w:rsid w:val="001C422C"/>
    <w:rsid w:val="001C445E"/>
    <w:rsid w:val="001C5AF3"/>
    <w:rsid w:val="001C7439"/>
    <w:rsid w:val="001D00B2"/>
    <w:rsid w:val="001D0213"/>
    <w:rsid w:val="001D1D66"/>
    <w:rsid w:val="001D1F74"/>
    <w:rsid w:val="001D200E"/>
    <w:rsid w:val="001D205B"/>
    <w:rsid w:val="001D2461"/>
    <w:rsid w:val="001D263E"/>
    <w:rsid w:val="001D28C8"/>
    <w:rsid w:val="001D2ED2"/>
    <w:rsid w:val="001D3538"/>
    <w:rsid w:val="001D5507"/>
    <w:rsid w:val="001D614A"/>
    <w:rsid w:val="001D7AF4"/>
    <w:rsid w:val="001E0BEE"/>
    <w:rsid w:val="001E1B71"/>
    <w:rsid w:val="001E1DD6"/>
    <w:rsid w:val="001E1EDE"/>
    <w:rsid w:val="001E2727"/>
    <w:rsid w:val="001E369F"/>
    <w:rsid w:val="001E5798"/>
    <w:rsid w:val="001F1799"/>
    <w:rsid w:val="001F1DF0"/>
    <w:rsid w:val="001F3252"/>
    <w:rsid w:val="001F43E6"/>
    <w:rsid w:val="001F6EE9"/>
    <w:rsid w:val="001F7077"/>
    <w:rsid w:val="001F7157"/>
    <w:rsid w:val="00201C17"/>
    <w:rsid w:val="00202030"/>
    <w:rsid w:val="002022F0"/>
    <w:rsid w:val="002042D2"/>
    <w:rsid w:val="00205D86"/>
    <w:rsid w:val="00213469"/>
    <w:rsid w:val="002139CC"/>
    <w:rsid w:val="00214323"/>
    <w:rsid w:val="00214327"/>
    <w:rsid w:val="00215C28"/>
    <w:rsid w:val="002169DE"/>
    <w:rsid w:val="00222B95"/>
    <w:rsid w:val="00222F8D"/>
    <w:rsid w:val="00223BB7"/>
    <w:rsid w:val="00224294"/>
    <w:rsid w:val="00224600"/>
    <w:rsid w:val="00224B99"/>
    <w:rsid w:val="00226717"/>
    <w:rsid w:val="002303C4"/>
    <w:rsid w:val="00230F33"/>
    <w:rsid w:val="00231C79"/>
    <w:rsid w:val="002328EA"/>
    <w:rsid w:val="002338D0"/>
    <w:rsid w:val="00235D58"/>
    <w:rsid w:val="00236D59"/>
    <w:rsid w:val="00240CD0"/>
    <w:rsid w:val="0024157B"/>
    <w:rsid w:val="00241BC8"/>
    <w:rsid w:val="00244197"/>
    <w:rsid w:val="00245F1A"/>
    <w:rsid w:val="00246DAE"/>
    <w:rsid w:val="00247A39"/>
    <w:rsid w:val="0025138B"/>
    <w:rsid w:val="0025176E"/>
    <w:rsid w:val="002519CA"/>
    <w:rsid w:val="002534A7"/>
    <w:rsid w:val="00254880"/>
    <w:rsid w:val="00255135"/>
    <w:rsid w:val="00256A46"/>
    <w:rsid w:val="00257E57"/>
    <w:rsid w:val="002607AD"/>
    <w:rsid w:val="00260B4F"/>
    <w:rsid w:val="00262E1C"/>
    <w:rsid w:val="00264F41"/>
    <w:rsid w:val="00265282"/>
    <w:rsid w:val="00265F6A"/>
    <w:rsid w:val="00266A7A"/>
    <w:rsid w:val="00266E19"/>
    <w:rsid w:val="002672B5"/>
    <w:rsid w:val="00267711"/>
    <w:rsid w:val="00267C31"/>
    <w:rsid w:val="0027033A"/>
    <w:rsid w:val="002715D0"/>
    <w:rsid w:val="0027400F"/>
    <w:rsid w:val="002746AD"/>
    <w:rsid w:val="00281293"/>
    <w:rsid w:val="002821E5"/>
    <w:rsid w:val="002825A2"/>
    <w:rsid w:val="0028281B"/>
    <w:rsid w:val="00282A4A"/>
    <w:rsid w:val="00283873"/>
    <w:rsid w:val="0028445D"/>
    <w:rsid w:val="00284D69"/>
    <w:rsid w:val="002853C1"/>
    <w:rsid w:val="00285F55"/>
    <w:rsid w:val="002867C0"/>
    <w:rsid w:val="00290EA6"/>
    <w:rsid w:val="00290F99"/>
    <w:rsid w:val="00292A68"/>
    <w:rsid w:val="00292F4F"/>
    <w:rsid w:val="00293CA4"/>
    <w:rsid w:val="002948D7"/>
    <w:rsid w:val="00294D0F"/>
    <w:rsid w:val="00295ED2"/>
    <w:rsid w:val="00297CCE"/>
    <w:rsid w:val="002A0F2C"/>
    <w:rsid w:val="002A16B2"/>
    <w:rsid w:val="002A23AC"/>
    <w:rsid w:val="002A2934"/>
    <w:rsid w:val="002A2A26"/>
    <w:rsid w:val="002A3B11"/>
    <w:rsid w:val="002A4630"/>
    <w:rsid w:val="002A6A6D"/>
    <w:rsid w:val="002A783B"/>
    <w:rsid w:val="002A7E4E"/>
    <w:rsid w:val="002B2323"/>
    <w:rsid w:val="002B64B3"/>
    <w:rsid w:val="002B6A62"/>
    <w:rsid w:val="002B719C"/>
    <w:rsid w:val="002B77EB"/>
    <w:rsid w:val="002B7FCC"/>
    <w:rsid w:val="002C0640"/>
    <w:rsid w:val="002C1F20"/>
    <w:rsid w:val="002C5680"/>
    <w:rsid w:val="002C705B"/>
    <w:rsid w:val="002C7E97"/>
    <w:rsid w:val="002D10A4"/>
    <w:rsid w:val="002D1268"/>
    <w:rsid w:val="002D3E59"/>
    <w:rsid w:val="002D6A87"/>
    <w:rsid w:val="002D7AE6"/>
    <w:rsid w:val="002E17F8"/>
    <w:rsid w:val="002E335E"/>
    <w:rsid w:val="002E37D4"/>
    <w:rsid w:val="002E3E0D"/>
    <w:rsid w:val="002E4B95"/>
    <w:rsid w:val="002E5372"/>
    <w:rsid w:val="002F050B"/>
    <w:rsid w:val="002F1FA4"/>
    <w:rsid w:val="002F2334"/>
    <w:rsid w:val="002F3025"/>
    <w:rsid w:val="002F3135"/>
    <w:rsid w:val="002F3F2A"/>
    <w:rsid w:val="002F4CEB"/>
    <w:rsid w:val="002F4D9A"/>
    <w:rsid w:val="002F7603"/>
    <w:rsid w:val="002F7F97"/>
    <w:rsid w:val="00300177"/>
    <w:rsid w:val="00300A20"/>
    <w:rsid w:val="003021D5"/>
    <w:rsid w:val="0030240A"/>
    <w:rsid w:val="0030593D"/>
    <w:rsid w:val="0030646A"/>
    <w:rsid w:val="00306F56"/>
    <w:rsid w:val="003108FB"/>
    <w:rsid w:val="00310F78"/>
    <w:rsid w:val="00312BCA"/>
    <w:rsid w:val="003133F7"/>
    <w:rsid w:val="0031360A"/>
    <w:rsid w:val="00313F78"/>
    <w:rsid w:val="00314719"/>
    <w:rsid w:val="00315B74"/>
    <w:rsid w:val="00317612"/>
    <w:rsid w:val="003211E9"/>
    <w:rsid w:val="00321C49"/>
    <w:rsid w:val="0032275E"/>
    <w:rsid w:val="0032284A"/>
    <w:rsid w:val="003256A9"/>
    <w:rsid w:val="00325DCE"/>
    <w:rsid w:val="00326A3D"/>
    <w:rsid w:val="00327852"/>
    <w:rsid w:val="003309E5"/>
    <w:rsid w:val="003315D6"/>
    <w:rsid w:val="00331E4D"/>
    <w:rsid w:val="00333BE8"/>
    <w:rsid w:val="00334544"/>
    <w:rsid w:val="00334F26"/>
    <w:rsid w:val="00336515"/>
    <w:rsid w:val="00341A6D"/>
    <w:rsid w:val="00341D9F"/>
    <w:rsid w:val="003426DB"/>
    <w:rsid w:val="0034461B"/>
    <w:rsid w:val="00346806"/>
    <w:rsid w:val="00350D29"/>
    <w:rsid w:val="003537A0"/>
    <w:rsid w:val="00354C03"/>
    <w:rsid w:val="00356B12"/>
    <w:rsid w:val="00357EA3"/>
    <w:rsid w:val="00362040"/>
    <w:rsid w:val="003632C9"/>
    <w:rsid w:val="0036400C"/>
    <w:rsid w:val="003643A1"/>
    <w:rsid w:val="00364D3D"/>
    <w:rsid w:val="003654CB"/>
    <w:rsid w:val="00365E89"/>
    <w:rsid w:val="00365EF1"/>
    <w:rsid w:val="00370002"/>
    <w:rsid w:val="003717F5"/>
    <w:rsid w:val="00371814"/>
    <w:rsid w:val="003724D7"/>
    <w:rsid w:val="003734A6"/>
    <w:rsid w:val="00373890"/>
    <w:rsid w:val="003808A4"/>
    <w:rsid w:val="00380BAF"/>
    <w:rsid w:val="00384169"/>
    <w:rsid w:val="00387972"/>
    <w:rsid w:val="003902F1"/>
    <w:rsid w:val="00390496"/>
    <w:rsid w:val="00392A2A"/>
    <w:rsid w:val="00393109"/>
    <w:rsid w:val="00397C8F"/>
    <w:rsid w:val="003A007D"/>
    <w:rsid w:val="003A0823"/>
    <w:rsid w:val="003A142D"/>
    <w:rsid w:val="003A15C1"/>
    <w:rsid w:val="003A24CC"/>
    <w:rsid w:val="003A35A9"/>
    <w:rsid w:val="003A39E6"/>
    <w:rsid w:val="003A3A67"/>
    <w:rsid w:val="003A3BE8"/>
    <w:rsid w:val="003A53F7"/>
    <w:rsid w:val="003A6A4D"/>
    <w:rsid w:val="003B0918"/>
    <w:rsid w:val="003B41CD"/>
    <w:rsid w:val="003B544B"/>
    <w:rsid w:val="003B5CD4"/>
    <w:rsid w:val="003B6A4B"/>
    <w:rsid w:val="003B6ED8"/>
    <w:rsid w:val="003B7727"/>
    <w:rsid w:val="003B774E"/>
    <w:rsid w:val="003B7E37"/>
    <w:rsid w:val="003C17C6"/>
    <w:rsid w:val="003C269D"/>
    <w:rsid w:val="003C2F36"/>
    <w:rsid w:val="003C40BB"/>
    <w:rsid w:val="003C6275"/>
    <w:rsid w:val="003C7489"/>
    <w:rsid w:val="003D054B"/>
    <w:rsid w:val="003D0E79"/>
    <w:rsid w:val="003D1C3A"/>
    <w:rsid w:val="003D2E30"/>
    <w:rsid w:val="003D2EB4"/>
    <w:rsid w:val="003D3436"/>
    <w:rsid w:val="003D3B1F"/>
    <w:rsid w:val="003D3DA2"/>
    <w:rsid w:val="003D40F5"/>
    <w:rsid w:val="003D4F6A"/>
    <w:rsid w:val="003D5200"/>
    <w:rsid w:val="003D65EE"/>
    <w:rsid w:val="003D7387"/>
    <w:rsid w:val="003D78BB"/>
    <w:rsid w:val="003E280A"/>
    <w:rsid w:val="003E423F"/>
    <w:rsid w:val="003E4939"/>
    <w:rsid w:val="003E574F"/>
    <w:rsid w:val="003E6574"/>
    <w:rsid w:val="003E7E62"/>
    <w:rsid w:val="003F018D"/>
    <w:rsid w:val="003F0A3A"/>
    <w:rsid w:val="003F13B3"/>
    <w:rsid w:val="003F5026"/>
    <w:rsid w:val="003F6718"/>
    <w:rsid w:val="003F732A"/>
    <w:rsid w:val="0040115D"/>
    <w:rsid w:val="00401855"/>
    <w:rsid w:val="00401C31"/>
    <w:rsid w:val="004029AA"/>
    <w:rsid w:val="004031F5"/>
    <w:rsid w:val="004046DA"/>
    <w:rsid w:val="00404C1F"/>
    <w:rsid w:val="00405F11"/>
    <w:rsid w:val="004067C4"/>
    <w:rsid w:val="00407289"/>
    <w:rsid w:val="004104AD"/>
    <w:rsid w:val="00411613"/>
    <w:rsid w:val="00412FA4"/>
    <w:rsid w:val="00414ECC"/>
    <w:rsid w:val="00417D01"/>
    <w:rsid w:val="00420931"/>
    <w:rsid w:val="00420AA8"/>
    <w:rsid w:val="0042172E"/>
    <w:rsid w:val="00421BE9"/>
    <w:rsid w:val="00421F30"/>
    <w:rsid w:val="0042270F"/>
    <w:rsid w:val="0042462C"/>
    <w:rsid w:val="00425768"/>
    <w:rsid w:val="00426859"/>
    <w:rsid w:val="00427461"/>
    <w:rsid w:val="004301DF"/>
    <w:rsid w:val="004313E8"/>
    <w:rsid w:val="00433BBC"/>
    <w:rsid w:val="00434EAF"/>
    <w:rsid w:val="0043721C"/>
    <w:rsid w:val="00440256"/>
    <w:rsid w:val="00440839"/>
    <w:rsid w:val="00443A2E"/>
    <w:rsid w:val="00443C2C"/>
    <w:rsid w:val="00444401"/>
    <w:rsid w:val="00445938"/>
    <w:rsid w:val="00446749"/>
    <w:rsid w:val="00446B7C"/>
    <w:rsid w:val="00446E25"/>
    <w:rsid w:val="004473BA"/>
    <w:rsid w:val="00451571"/>
    <w:rsid w:val="004529DD"/>
    <w:rsid w:val="00457D25"/>
    <w:rsid w:val="004633EC"/>
    <w:rsid w:val="004651D0"/>
    <w:rsid w:val="00465732"/>
    <w:rsid w:val="004670C8"/>
    <w:rsid w:val="004744A8"/>
    <w:rsid w:val="0047571D"/>
    <w:rsid w:val="00475A0F"/>
    <w:rsid w:val="0047798D"/>
    <w:rsid w:val="004808E7"/>
    <w:rsid w:val="00482518"/>
    <w:rsid w:val="0048351C"/>
    <w:rsid w:val="00487A7C"/>
    <w:rsid w:val="004914ED"/>
    <w:rsid w:val="0049181E"/>
    <w:rsid w:val="004923DB"/>
    <w:rsid w:val="00493B58"/>
    <w:rsid w:val="00493EC5"/>
    <w:rsid w:val="00494877"/>
    <w:rsid w:val="004948D6"/>
    <w:rsid w:val="00495FC9"/>
    <w:rsid w:val="00497C33"/>
    <w:rsid w:val="004A06D9"/>
    <w:rsid w:val="004A0F4F"/>
    <w:rsid w:val="004A10D6"/>
    <w:rsid w:val="004A151B"/>
    <w:rsid w:val="004A1B8C"/>
    <w:rsid w:val="004A2B0C"/>
    <w:rsid w:val="004A433E"/>
    <w:rsid w:val="004A5143"/>
    <w:rsid w:val="004A5BCA"/>
    <w:rsid w:val="004A6C67"/>
    <w:rsid w:val="004B001B"/>
    <w:rsid w:val="004B1276"/>
    <w:rsid w:val="004B2E7B"/>
    <w:rsid w:val="004B33C1"/>
    <w:rsid w:val="004B3CAD"/>
    <w:rsid w:val="004B3EFF"/>
    <w:rsid w:val="004B40D0"/>
    <w:rsid w:val="004B6A62"/>
    <w:rsid w:val="004B7CB1"/>
    <w:rsid w:val="004C08BA"/>
    <w:rsid w:val="004C0EDF"/>
    <w:rsid w:val="004C36A8"/>
    <w:rsid w:val="004C5247"/>
    <w:rsid w:val="004C6115"/>
    <w:rsid w:val="004C61AB"/>
    <w:rsid w:val="004C655B"/>
    <w:rsid w:val="004C77F9"/>
    <w:rsid w:val="004C7998"/>
    <w:rsid w:val="004D3054"/>
    <w:rsid w:val="004D3A0D"/>
    <w:rsid w:val="004D55C7"/>
    <w:rsid w:val="004D68E9"/>
    <w:rsid w:val="004D7061"/>
    <w:rsid w:val="004E0CE4"/>
    <w:rsid w:val="004E0D46"/>
    <w:rsid w:val="004E1112"/>
    <w:rsid w:val="004E2D14"/>
    <w:rsid w:val="004E30E3"/>
    <w:rsid w:val="004E4BF8"/>
    <w:rsid w:val="004E5727"/>
    <w:rsid w:val="004E58E8"/>
    <w:rsid w:val="004E66A8"/>
    <w:rsid w:val="004E7721"/>
    <w:rsid w:val="004E77AF"/>
    <w:rsid w:val="004F077E"/>
    <w:rsid w:val="004F0CF5"/>
    <w:rsid w:val="004F2646"/>
    <w:rsid w:val="00500FFA"/>
    <w:rsid w:val="005027D2"/>
    <w:rsid w:val="00504549"/>
    <w:rsid w:val="00505C1A"/>
    <w:rsid w:val="00506167"/>
    <w:rsid w:val="005069E6"/>
    <w:rsid w:val="00506B9B"/>
    <w:rsid w:val="00507003"/>
    <w:rsid w:val="005073A8"/>
    <w:rsid w:val="00507E93"/>
    <w:rsid w:val="00510F56"/>
    <w:rsid w:val="00511EF2"/>
    <w:rsid w:val="00512114"/>
    <w:rsid w:val="00512B31"/>
    <w:rsid w:val="00513493"/>
    <w:rsid w:val="00513D02"/>
    <w:rsid w:val="00513F2A"/>
    <w:rsid w:val="00514247"/>
    <w:rsid w:val="005156AD"/>
    <w:rsid w:val="00515E14"/>
    <w:rsid w:val="00517E56"/>
    <w:rsid w:val="00520156"/>
    <w:rsid w:val="005212E5"/>
    <w:rsid w:val="00521A83"/>
    <w:rsid w:val="00522225"/>
    <w:rsid w:val="00523394"/>
    <w:rsid w:val="00523C7C"/>
    <w:rsid w:val="00525A1E"/>
    <w:rsid w:val="0052654F"/>
    <w:rsid w:val="00526A7F"/>
    <w:rsid w:val="00530AED"/>
    <w:rsid w:val="00532E53"/>
    <w:rsid w:val="00533063"/>
    <w:rsid w:val="00533781"/>
    <w:rsid w:val="00534AD1"/>
    <w:rsid w:val="00534DCF"/>
    <w:rsid w:val="00535154"/>
    <w:rsid w:val="0053607B"/>
    <w:rsid w:val="0053685D"/>
    <w:rsid w:val="005368ED"/>
    <w:rsid w:val="00536B21"/>
    <w:rsid w:val="00537FD5"/>
    <w:rsid w:val="00540A8C"/>
    <w:rsid w:val="0054101D"/>
    <w:rsid w:val="00542069"/>
    <w:rsid w:val="0054284C"/>
    <w:rsid w:val="00543493"/>
    <w:rsid w:val="005445F0"/>
    <w:rsid w:val="00547840"/>
    <w:rsid w:val="00551171"/>
    <w:rsid w:val="005516FA"/>
    <w:rsid w:val="0055290A"/>
    <w:rsid w:val="00553C14"/>
    <w:rsid w:val="00554189"/>
    <w:rsid w:val="00554EE9"/>
    <w:rsid w:val="00555120"/>
    <w:rsid w:val="005566A4"/>
    <w:rsid w:val="005579D8"/>
    <w:rsid w:val="00560BDC"/>
    <w:rsid w:val="00563524"/>
    <w:rsid w:val="005648A1"/>
    <w:rsid w:val="00565ED4"/>
    <w:rsid w:val="005668B7"/>
    <w:rsid w:val="00567941"/>
    <w:rsid w:val="005732FA"/>
    <w:rsid w:val="00574945"/>
    <w:rsid w:val="00576913"/>
    <w:rsid w:val="00577B3B"/>
    <w:rsid w:val="00577BE7"/>
    <w:rsid w:val="005805DD"/>
    <w:rsid w:val="00580CCF"/>
    <w:rsid w:val="00581173"/>
    <w:rsid w:val="00581FAC"/>
    <w:rsid w:val="0058263D"/>
    <w:rsid w:val="00582B78"/>
    <w:rsid w:val="00585B4F"/>
    <w:rsid w:val="00587621"/>
    <w:rsid w:val="00591A2E"/>
    <w:rsid w:val="00592B6E"/>
    <w:rsid w:val="00596A4A"/>
    <w:rsid w:val="00596FD2"/>
    <w:rsid w:val="00597241"/>
    <w:rsid w:val="00597AC4"/>
    <w:rsid w:val="005A1044"/>
    <w:rsid w:val="005A2A4C"/>
    <w:rsid w:val="005A2BF0"/>
    <w:rsid w:val="005A2CA2"/>
    <w:rsid w:val="005A30F6"/>
    <w:rsid w:val="005A33D3"/>
    <w:rsid w:val="005A566F"/>
    <w:rsid w:val="005A62AC"/>
    <w:rsid w:val="005A6AA4"/>
    <w:rsid w:val="005A7BB4"/>
    <w:rsid w:val="005B0EED"/>
    <w:rsid w:val="005B2B52"/>
    <w:rsid w:val="005B46D8"/>
    <w:rsid w:val="005B6FEB"/>
    <w:rsid w:val="005C0BA4"/>
    <w:rsid w:val="005C0ECC"/>
    <w:rsid w:val="005C1584"/>
    <w:rsid w:val="005C3546"/>
    <w:rsid w:val="005C7521"/>
    <w:rsid w:val="005C757A"/>
    <w:rsid w:val="005D120A"/>
    <w:rsid w:val="005D2AFE"/>
    <w:rsid w:val="005D3D81"/>
    <w:rsid w:val="005D44FE"/>
    <w:rsid w:val="005D58A8"/>
    <w:rsid w:val="005D6B84"/>
    <w:rsid w:val="005E071F"/>
    <w:rsid w:val="005E0840"/>
    <w:rsid w:val="005E2F55"/>
    <w:rsid w:val="005E584C"/>
    <w:rsid w:val="005E703D"/>
    <w:rsid w:val="005E70C4"/>
    <w:rsid w:val="005E75B8"/>
    <w:rsid w:val="005E7DF3"/>
    <w:rsid w:val="005F4602"/>
    <w:rsid w:val="005F4644"/>
    <w:rsid w:val="00600630"/>
    <w:rsid w:val="00602AFD"/>
    <w:rsid w:val="0060465D"/>
    <w:rsid w:val="00604BCB"/>
    <w:rsid w:val="0060571B"/>
    <w:rsid w:val="006065C5"/>
    <w:rsid w:val="00606CF8"/>
    <w:rsid w:val="00606F0D"/>
    <w:rsid w:val="00606FF9"/>
    <w:rsid w:val="00610743"/>
    <w:rsid w:val="00612971"/>
    <w:rsid w:val="00613376"/>
    <w:rsid w:val="006134CE"/>
    <w:rsid w:val="00613A00"/>
    <w:rsid w:val="00614D43"/>
    <w:rsid w:val="00615A1B"/>
    <w:rsid w:val="006169B7"/>
    <w:rsid w:val="00616CCC"/>
    <w:rsid w:val="00617AE6"/>
    <w:rsid w:val="006204F9"/>
    <w:rsid w:val="006215B7"/>
    <w:rsid w:val="006228E1"/>
    <w:rsid w:val="00624F8E"/>
    <w:rsid w:val="00625AC4"/>
    <w:rsid w:val="00627467"/>
    <w:rsid w:val="006279AB"/>
    <w:rsid w:val="00627DD6"/>
    <w:rsid w:val="00627DD9"/>
    <w:rsid w:val="006318AA"/>
    <w:rsid w:val="00632113"/>
    <w:rsid w:val="00632DF2"/>
    <w:rsid w:val="0063340E"/>
    <w:rsid w:val="00633E22"/>
    <w:rsid w:val="00633E28"/>
    <w:rsid w:val="00634468"/>
    <w:rsid w:val="00636704"/>
    <w:rsid w:val="006373F2"/>
    <w:rsid w:val="00641751"/>
    <w:rsid w:val="00641AA2"/>
    <w:rsid w:val="00642590"/>
    <w:rsid w:val="0064465D"/>
    <w:rsid w:val="006466E9"/>
    <w:rsid w:val="0064689F"/>
    <w:rsid w:val="0065186F"/>
    <w:rsid w:val="0065317A"/>
    <w:rsid w:val="00653AF5"/>
    <w:rsid w:val="006541EA"/>
    <w:rsid w:val="006545A1"/>
    <w:rsid w:val="0065485B"/>
    <w:rsid w:val="00655064"/>
    <w:rsid w:val="0065515C"/>
    <w:rsid w:val="006554B5"/>
    <w:rsid w:val="0065561E"/>
    <w:rsid w:val="00656094"/>
    <w:rsid w:val="006601F0"/>
    <w:rsid w:val="00660D02"/>
    <w:rsid w:val="00660EA8"/>
    <w:rsid w:val="0066180A"/>
    <w:rsid w:val="00662B86"/>
    <w:rsid w:val="00664EFF"/>
    <w:rsid w:val="00665BD2"/>
    <w:rsid w:val="006677E9"/>
    <w:rsid w:val="00667C1E"/>
    <w:rsid w:val="00670053"/>
    <w:rsid w:val="006701B5"/>
    <w:rsid w:val="0067257C"/>
    <w:rsid w:val="00672EF2"/>
    <w:rsid w:val="00673B8F"/>
    <w:rsid w:val="0067440A"/>
    <w:rsid w:val="0067458E"/>
    <w:rsid w:val="0067528A"/>
    <w:rsid w:val="0067625A"/>
    <w:rsid w:val="00676269"/>
    <w:rsid w:val="00680F61"/>
    <w:rsid w:val="006810F9"/>
    <w:rsid w:val="006818F4"/>
    <w:rsid w:val="00681EAF"/>
    <w:rsid w:val="0068210A"/>
    <w:rsid w:val="00682841"/>
    <w:rsid w:val="00682B8A"/>
    <w:rsid w:val="006833F7"/>
    <w:rsid w:val="006837C6"/>
    <w:rsid w:val="006842AF"/>
    <w:rsid w:val="00684794"/>
    <w:rsid w:val="00686D7F"/>
    <w:rsid w:val="00687BF6"/>
    <w:rsid w:val="00692311"/>
    <w:rsid w:val="00692396"/>
    <w:rsid w:val="00694997"/>
    <w:rsid w:val="006972A8"/>
    <w:rsid w:val="006973A6"/>
    <w:rsid w:val="006A153D"/>
    <w:rsid w:val="006A1562"/>
    <w:rsid w:val="006A1DA1"/>
    <w:rsid w:val="006A2DC1"/>
    <w:rsid w:val="006A3BD1"/>
    <w:rsid w:val="006A49CC"/>
    <w:rsid w:val="006A7304"/>
    <w:rsid w:val="006A7AA8"/>
    <w:rsid w:val="006B19D3"/>
    <w:rsid w:val="006B1C30"/>
    <w:rsid w:val="006B1F7E"/>
    <w:rsid w:val="006B1FDC"/>
    <w:rsid w:val="006B2FD3"/>
    <w:rsid w:val="006B46E7"/>
    <w:rsid w:val="006B591C"/>
    <w:rsid w:val="006B614E"/>
    <w:rsid w:val="006B634B"/>
    <w:rsid w:val="006B65E7"/>
    <w:rsid w:val="006B6731"/>
    <w:rsid w:val="006B778B"/>
    <w:rsid w:val="006C1600"/>
    <w:rsid w:val="006C2736"/>
    <w:rsid w:val="006C3708"/>
    <w:rsid w:val="006C4C79"/>
    <w:rsid w:val="006C5CDB"/>
    <w:rsid w:val="006C71B1"/>
    <w:rsid w:val="006C7890"/>
    <w:rsid w:val="006C793B"/>
    <w:rsid w:val="006C7972"/>
    <w:rsid w:val="006D2A75"/>
    <w:rsid w:val="006D30DD"/>
    <w:rsid w:val="006D3244"/>
    <w:rsid w:val="006D3A62"/>
    <w:rsid w:val="006E145A"/>
    <w:rsid w:val="006E2855"/>
    <w:rsid w:val="006E2A18"/>
    <w:rsid w:val="006E3E49"/>
    <w:rsid w:val="006E4743"/>
    <w:rsid w:val="006E4818"/>
    <w:rsid w:val="006E4C09"/>
    <w:rsid w:val="006E67C6"/>
    <w:rsid w:val="006E68BD"/>
    <w:rsid w:val="006E74F6"/>
    <w:rsid w:val="006F06DB"/>
    <w:rsid w:val="006F107E"/>
    <w:rsid w:val="006F179C"/>
    <w:rsid w:val="006F1BDC"/>
    <w:rsid w:val="006F32C4"/>
    <w:rsid w:val="006F4223"/>
    <w:rsid w:val="006F464D"/>
    <w:rsid w:val="006F5198"/>
    <w:rsid w:val="006F7B76"/>
    <w:rsid w:val="0070245F"/>
    <w:rsid w:val="0070251E"/>
    <w:rsid w:val="0070270B"/>
    <w:rsid w:val="00702B94"/>
    <w:rsid w:val="00703365"/>
    <w:rsid w:val="00705769"/>
    <w:rsid w:val="007065C1"/>
    <w:rsid w:val="00710F77"/>
    <w:rsid w:val="0071152D"/>
    <w:rsid w:val="00711E69"/>
    <w:rsid w:val="00711F20"/>
    <w:rsid w:val="00712E87"/>
    <w:rsid w:val="007133C5"/>
    <w:rsid w:val="00714DD2"/>
    <w:rsid w:val="00715744"/>
    <w:rsid w:val="00721D8A"/>
    <w:rsid w:val="00723C6D"/>
    <w:rsid w:val="0072404B"/>
    <w:rsid w:val="0072446D"/>
    <w:rsid w:val="00727085"/>
    <w:rsid w:val="007322A5"/>
    <w:rsid w:val="00732695"/>
    <w:rsid w:val="0073271E"/>
    <w:rsid w:val="00733024"/>
    <w:rsid w:val="0073310F"/>
    <w:rsid w:val="0073353C"/>
    <w:rsid w:val="00734005"/>
    <w:rsid w:val="00734564"/>
    <w:rsid w:val="00735DD4"/>
    <w:rsid w:val="00737692"/>
    <w:rsid w:val="007401F4"/>
    <w:rsid w:val="007440C0"/>
    <w:rsid w:val="00744E8A"/>
    <w:rsid w:val="00745B01"/>
    <w:rsid w:val="00750EFB"/>
    <w:rsid w:val="007521D4"/>
    <w:rsid w:val="0075577D"/>
    <w:rsid w:val="007569D2"/>
    <w:rsid w:val="00756B51"/>
    <w:rsid w:val="007608FA"/>
    <w:rsid w:val="007672F4"/>
    <w:rsid w:val="00767857"/>
    <w:rsid w:val="0076799A"/>
    <w:rsid w:val="0077132E"/>
    <w:rsid w:val="007733B1"/>
    <w:rsid w:val="00775C49"/>
    <w:rsid w:val="007774FF"/>
    <w:rsid w:val="00780E5D"/>
    <w:rsid w:val="00780F49"/>
    <w:rsid w:val="00781490"/>
    <w:rsid w:val="00781F97"/>
    <w:rsid w:val="007835EA"/>
    <w:rsid w:val="007842E0"/>
    <w:rsid w:val="007861B4"/>
    <w:rsid w:val="00787FB9"/>
    <w:rsid w:val="0079029E"/>
    <w:rsid w:val="0079113F"/>
    <w:rsid w:val="00791778"/>
    <w:rsid w:val="00793BC7"/>
    <w:rsid w:val="007941C7"/>
    <w:rsid w:val="00794F82"/>
    <w:rsid w:val="00795871"/>
    <w:rsid w:val="00796258"/>
    <w:rsid w:val="00797844"/>
    <w:rsid w:val="007A0D7B"/>
    <w:rsid w:val="007A0F25"/>
    <w:rsid w:val="007A1363"/>
    <w:rsid w:val="007A236B"/>
    <w:rsid w:val="007A3C58"/>
    <w:rsid w:val="007A73F0"/>
    <w:rsid w:val="007B1416"/>
    <w:rsid w:val="007B3BA9"/>
    <w:rsid w:val="007B4962"/>
    <w:rsid w:val="007B4C38"/>
    <w:rsid w:val="007B4DFB"/>
    <w:rsid w:val="007B51BF"/>
    <w:rsid w:val="007B6723"/>
    <w:rsid w:val="007B6D89"/>
    <w:rsid w:val="007B706A"/>
    <w:rsid w:val="007C0101"/>
    <w:rsid w:val="007C0744"/>
    <w:rsid w:val="007C12D9"/>
    <w:rsid w:val="007C23FD"/>
    <w:rsid w:val="007C3D0C"/>
    <w:rsid w:val="007C4C35"/>
    <w:rsid w:val="007C6578"/>
    <w:rsid w:val="007C7081"/>
    <w:rsid w:val="007D2FF5"/>
    <w:rsid w:val="007D435E"/>
    <w:rsid w:val="007D50DA"/>
    <w:rsid w:val="007D58C4"/>
    <w:rsid w:val="007D5F49"/>
    <w:rsid w:val="007D6D50"/>
    <w:rsid w:val="007E0FB9"/>
    <w:rsid w:val="007E18E1"/>
    <w:rsid w:val="007E2697"/>
    <w:rsid w:val="007E3B3A"/>
    <w:rsid w:val="007E415C"/>
    <w:rsid w:val="007E4624"/>
    <w:rsid w:val="007E46E0"/>
    <w:rsid w:val="007E6257"/>
    <w:rsid w:val="007E6B4C"/>
    <w:rsid w:val="007F0648"/>
    <w:rsid w:val="007F09B4"/>
    <w:rsid w:val="007F1937"/>
    <w:rsid w:val="007F1D68"/>
    <w:rsid w:val="007F1EA6"/>
    <w:rsid w:val="007F368B"/>
    <w:rsid w:val="007F43E1"/>
    <w:rsid w:val="007F553C"/>
    <w:rsid w:val="007F6165"/>
    <w:rsid w:val="007F64AB"/>
    <w:rsid w:val="007F6657"/>
    <w:rsid w:val="00800051"/>
    <w:rsid w:val="00800CD7"/>
    <w:rsid w:val="00800E83"/>
    <w:rsid w:val="008017EF"/>
    <w:rsid w:val="00801C82"/>
    <w:rsid w:val="00802525"/>
    <w:rsid w:val="00802564"/>
    <w:rsid w:val="00802A2C"/>
    <w:rsid w:val="00803B52"/>
    <w:rsid w:val="008067F5"/>
    <w:rsid w:val="00810E3D"/>
    <w:rsid w:val="008112E2"/>
    <w:rsid w:val="00811E73"/>
    <w:rsid w:val="008142C6"/>
    <w:rsid w:val="00815952"/>
    <w:rsid w:val="00816DF5"/>
    <w:rsid w:val="00817807"/>
    <w:rsid w:val="0082108A"/>
    <w:rsid w:val="00821FE8"/>
    <w:rsid w:val="00825121"/>
    <w:rsid w:val="008313BE"/>
    <w:rsid w:val="00831A06"/>
    <w:rsid w:val="00832B80"/>
    <w:rsid w:val="00834B08"/>
    <w:rsid w:val="00836C78"/>
    <w:rsid w:val="0083781C"/>
    <w:rsid w:val="00840F23"/>
    <w:rsid w:val="00840FE8"/>
    <w:rsid w:val="00841291"/>
    <w:rsid w:val="008453CD"/>
    <w:rsid w:val="008456C4"/>
    <w:rsid w:val="00846F2C"/>
    <w:rsid w:val="00847B59"/>
    <w:rsid w:val="00850368"/>
    <w:rsid w:val="00850810"/>
    <w:rsid w:val="00850B8D"/>
    <w:rsid w:val="0085112E"/>
    <w:rsid w:val="0085113B"/>
    <w:rsid w:val="00852249"/>
    <w:rsid w:val="00852BB3"/>
    <w:rsid w:val="00856C6F"/>
    <w:rsid w:val="008575F2"/>
    <w:rsid w:val="00860BB2"/>
    <w:rsid w:val="008624E7"/>
    <w:rsid w:val="00863093"/>
    <w:rsid w:val="00863908"/>
    <w:rsid w:val="008650EC"/>
    <w:rsid w:val="00865101"/>
    <w:rsid w:val="00866A3D"/>
    <w:rsid w:val="00867E09"/>
    <w:rsid w:val="00870D59"/>
    <w:rsid w:val="00871621"/>
    <w:rsid w:val="008717A8"/>
    <w:rsid w:val="008717D0"/>
    <w:rsid w:val="00871C44"/>
    <w:rsid w:val="00872479"/>
    <w:rsid w:val="00872D92"/>
    <w:rsid w:val="00876C8F"/>
    <w:rsid w:val="00876FAE"/>
    <w:rsid w:val="00877427"/>
    <w:rsid w:val="008774BC"/>
    <w:rsid w:val="008776C2"/>
    <w:rsid w:val="00880D3B"/>
    <w:rsid w:val="00880EB5"/>
    <w:rsid w:val="00881A83"/>
    <w:rsid w:val="00881CF3"/>
    <w:rsid w:val="00882DBE"/>
    <w:rsid w:val="008855A4"/>
    <w:rsid w:val="00886DA1"/>
    <w:rsid w:val="008877CD"/>
    <w:rsid w:val="00887B5B"/>
    <w:rsid w:val="00890371"/>
    <w:rsid w:val="00890882"/>
    <w:rsid w:val="00892766"/>
    <w:rsid w:val="008942BD"/>
    <w:rsid w:val="00894E7E"/>
    <w:rsid w:val="0089542B"/>
    <w:rsid w:val="008A3EC4"/>
    <w:rsid w:val="008A43A2"/>
    <w:rsid w:val="008A44D6"/>
    <w:rsid w:val="008A5047"/>
    <w:rsid w:val="008A62AE"/>
    <w:rsid w:val="008A6302"/>
    <w:rsid w:val="008B00AC"/>
    <w:rsid w:val="008B06B8"/>
    <w:rsid w:val="008B0CA2"/>
    <w:rsid w:val="008B16F8"/>
    <w:rsid w:val="008B1E0B"/>
    <w:rsid w:val="008B3E41"/>
    <w:rsid w:val="008B4800"/>
    <w:rsid w:val="008B5330"/>
    <w:rsid w:val="008B5C44"/>
    <w:rsid w:val="008B6158"/>
    <w:rsid w:val="008B6BDF"/>
    <w:rsid w:val="008C2501"/>
    <w:rsid w:val="008C3390"/>
    <w:rsid w:val="008C3658"/>
    <w:rsid w:val="008C4879"/>
    <w:rsid w:val="008C4FB9"/>
    <w:rsid w:val="008C5264"/>
    <w:rsid w:val="008D02A5"/>
    <w:rsid w:val="008D0375"/>
    <w:rsid w:val="008D1B78"/>
    <w:rsid w:val="008D1F12"/>
    <w:rsid w:val="008D3A9F"/>
    <w:rsid w:val="008D572A"/>
    <w:rsid w:val="008E0292"/>
    <w:rsid w:val="008E1769"/>
    <w:rsid w:val="008E1BB5"/>
    <w:rsid w:val="008E48EF"/>
    <w:rsid w:val="008E4B53"/>
    <w:rsid w:val="008E4FAF"/>
    <w:rsid w:val="008E57D6"/>
    <w:rsid w:val="008E6835"/>
    <w:rsid w:val="008E6BFD"/>
    <w:rsid w:val="008E71CA"/>
    <w:rsid w:val="008E74B0"/>
    <w:rsid w:val="008F06CE"/>
    <w:rsid w:val="008F1798"/>
    <w:rsid w:val="008F3877"/>
    <w:rsid w:val="008F45F2"/>
    <w:rsid w:val="008F4B0A"/>
    <w:rsid w:val="008F59A2"/>
    <w:rsid w:val="008F5E45"/>
    <w:rsid w:val="008F5F9F"/>
    <w:rsid w:val="008F72DD"/>
    <w:rsid w:val="008F74ED"/>
    <w:rsid w:val="008F787C"/>
    <w:rsid w:val="00902FC9"/>
    <w:rsid w:val="009048C1"/>
    <w:rsid w:val="009054F0"/>
    <w:rsid w:val="00905869"/>
    <w:rsid w:val="00910135"/>
    <w:rsid w:val="00911D40"/>
    <w:rsid w:val="009121F7"/>
    <w:rsid w:val="00912570"/>
    <w:rsid w:val="00913D42"/>
    <w:rsid w:val="00914508"/>
    <w:rsid w:val="00915DD7"/>
    <w:rsid w:val="00916DED"/>
    <w:rsid w:val="00920F24"/>
    <w:rsid w:val="009224D7"/>
    <w:rsid w:val="00922606"/>
    <w:rsid w:val="00924EF0"/>
    <w:rsid w:val="009250D0"/>
    <w:rsid w:val="00926405"/>
    <w:rsid w:val="00926D7E"/>
    <w:rsid w:val="00931CC9"/>
    <w:rsid w:val="00935247"/>
    <w:rsid w:val="00941FAB"/>
    <w:rsid w:val="009450A0"/>
    <w:rsid w:val="0094581F"/>
    <w:rsid w:val="00945BD2"/>
    <w:rsid w:val="00945C96"/>
    <w:rsid w:val="00945DD9"/>
    <w:rsid w:val="009520D4"/>
    <w:rsid w:val="009527AC"/>
    <w:rsid w:val="00952B7B"/>
    <w:rsid w:val="00953301"/>
    <w:rsid w:val="00953ED1"/>
    <w:rsid w:val="0095485A"/>
    <w:rsid w:val="00954EB0"/>
    <w:rsid w:val="00956A35"/>
    <w:rsid w:val="009606EE"/>
    <w:rsid w:val="00961626"/>
    <w:rsid w:val="00961758"/>
    <w:rsid w:val="00962C26"/>
    <w:rsid w:val="00963D8A"/>
    <w:rsid w:val="0096422A"/>
    <w:rsid w:val="00964361"/>
    <w:rsid w:val="009644BC"/>
    <w:rsid w:val="00964509"/>
    <w:rsid w:val="00964FC0"/>
    <w:rsid w:val="00966F26"/>
    <w:rsid w:val="00970E46"/>
    <w:rsid w:val="00972DA2"/>
    <w:rsid w:val="00973451"/>
    <w:rsid w:val="00974F7D"/>
    <w:rsid w:val="00976CBB"/>
    <w:rsid w:val="00977AAA"/>
    <w:rsid w:val="009809DE"/>
    <w:rsid w:val="009816DD"/>
    <w:rsid w:val="009821EA"/>
    <w:rsid w:val="009822BB"/>
    <w:rsid w:val="0098507D"/>
    <w:rsid w:val="00987938"/>
    <w:rsid w:val="00990EC7"/>
    <w:rsid w:val="009938E9"/>
    <w:rsid w:val="009958B8"/>
    <w:rsid w:val="009959F7"/>
    <w:rsid w:val="00995EDE"/>
    <w:rsid w:val="00996663"/>
    <w:rsid w:val="009A0E4A"/>
    <w:rsid w:val="009A31DE"/>
    <w:rsid w:val="009A5216"/>
    <w:rsid w:val="009A5D5A"/>
    <w:rsid w:val="009A6370"/>
    <w:rsid w:val="009A7495"/>
    <w:rsid w:val="009B1408"/>
    <w:rsid w:val="009B2931"/>
    <w:rsid w:val="009B3326"/>
    <w:rsid w:val="009B40A6"/>
    <w:rsid w:val="009B60A8"/>
    <w:rsid w:val="009B674D"/>
    <w:rsid w:val="009C0FC5"/>
    <w:rsid w:val="009C2604"/>
    <w:rsid w:val="009C28FD"/>
    <w:rsid w:val="009C4114"/>
    <w:rsid w:val="009C5323"/>
    <w:rsid w:val="009C5897"/>
    <w:rsid w:val="009D0300"/>
    <w:rsid w:val="009D0A1F"/>
    <w:rsid w:val="009D1673"/>
    <w:rsid w:val="009D1790"/>
    <w:rsid w:val="009D204C"/>
    <w:rsid w:val="009D2EEE"/>
    <w:rsid w:val="009D49DD"/>
    <w:rsid w:val="009D554C"/>
    <w:rsid w:val="009D7B22"/>
    <w:rsid w:val="009E14F4"/>
    <w:rsid w:val="009E317F"/>
    <w:rsid w:val="009E396B"/>
    <w:rsid w:val="009E3A47"/>
    <w:rsid w:val="009E3C98"/>
    <w:rsid w:val="009E5E72"/>
    <w:rsid w:val="009E74F9"/>
    <w:rsid w:val="009E76B0"/>
    <w:rsid w:val="009E7FCA"/>
    <w:rsid w:val="009F06EA"/>
    <w:rsid w:val="009F121C"/>
    <w:rsid w:val="009F1DAE"/>
    <w:rsid w:val="009F334B"/>
    <w:rsid w:val="009F3877"/>
    <w:rsid w:val="009F4C09"/>
    <w:rsid w:val="009F7374"/>
    <w:rsid w:val="009F77DA"/>
    <w:rsid w:val="00A0149C"/>
    <w:rsid w:val="00A033AD"/>
    <w:rsid w:val="00A04681"/>
    <w:rsid w:val="00A046B5"/>
    <w:rsid w:val="00A04719"/>
    <w:rsid w:val="00A04E56"/>
    <w:rsid w:val="00A04F24"/>
    <w:rsid w:val="00A054C9"/>
    <w:rsid w:val="00A062FE"/>
    <w:rsid w:val="00A06BE9"/>
    <w:rsid w:val="00A07805"/>
    <w:rsid w:val="00A07E29"/>
    <w:rsid w:val="00A11065"/>
    <w:rsid w:val="00A12D71"/>
    <w:rsid w:val="00A14045"/>
    <w:rsid w:val="00A14B18"/>
    <w:rsid w:val="00A15081"/>
    <w:rsid w:val="00A153BD"/>
    <w:rsid w:val="00A1667F"/>
    <w:rsid w:val="00A16C6C"/>
    <w:rsid w:val="00A16DB0"/>
    <w:rsid w:val="00A209D2"/>
    <w:rsid w:val="00A21EAE"/>
    <w:rsid w:val="00A24DA3"/>
    <w:rsid w:val="00A259B4"/>
    <w:rsid w:val="00A26402"/>
    <w:rsid w:val="00A26EA9"/>
    <w:rsid w:val="00A27742"/>
    <w:rsid w:val="00A30877"/>
    <w:rsid w:val="00A31C40"/>
    <w:rsid w:val="00A325C5"/>
    <w:rsid w:val="00A3260C"/>
    <w:rsid w:val="00A334F9"/>
    <w:rsid w:val="00A33596"/>
    <w:rsid w:val="00A35FF6"/>
    <w:rsid w:val="00A36E75"/>
    <w:rsid w:val="00A37848"/>
    <w:rsid w:val="00A37B8C"/>
    <w:rsid w:val="00A42F38"/>
    <w:rsid w:val="00A43BCA"/>
    <w:rsid w:val="00A457A2"/>
    <w:rsid w:val="00A460D3"/>
    <w:rsid w:val="00A502BF"/>
    <w:rsid w:val="00A5102C"/>
    <w:rsid w:val="00A5227C"/>
    <w:rsid w:val="00A53172"/>
    <w:rsid w:val="00A532C9"/>
    <w:rsid w:val="00A54631"/>
    <w:rsid w:val="00A5494C"/>
    <w:rsid w:val="00A55246"/>
    <w:rsid w:val="00A55500"/>
    <w:rsid w:val="00A5663E"/>
    <w:rsid w:val="00A56B30"/>
    <w:rsid w:val="00A60713"/>
    <w:rsid w:val="00A60B78"/>
    <w:rsid w:val="00A614E0"/>
    <w:rsid w:val="00A63139"/>
    <w:rsid w:val="00A64014"/>
    <w:rsid w:val="00A6448B"/>
    <w:rsid w:val="00A647C5"/>
    <w:rsid w:val="00A65354"/>
    <w:rsid w:val="00A656F6"/>
    <w:rsid w:val="00A65B96"/>
    <w:rsid w:val="00A65E2C"/>
    <w:rsid w:val="00A66B6C"/>
    <w:rsid w:val="00A70557"/>
    <w:rsid w:val="00A71428"/>
    <w:rsid w:val="00A714D0"/>
    <w:rsid w:val="00A71993"/>
    <w:rsid w:val="00A73426"/>
    <w:rsid w:val="00A73E63"/>
    <w:rsid w:val="00A742A2"/>
    <w:rsid w:val="00A74687"/>
    <w:rsid w:val="00A75FE3"/>
    <w:rsid w:val="00A76083"/>
    <w:rsid w:val="00A767C8"/>
    <w:rsid w:val="00A8165E"/>
    <w:rsid w:val="00A83E75"/>
    <w:rsid w:val="00A852E7"/>
    <w:rsid w:val="00A86F32"/>
    <w:rsid w:val="00A86FF5"/>
    <w:rsid w:val="00A87483"/>
    <w:rsid w:val="00A90168"/>
    <w:rsid w:val="00A95521"/>
    <w:rsid w:val="00A9560C"/>
    <w:rsid w:val="00AA06B9"/>
    <w:rsid w:val="00AA09FB"/>
    <w:rsid w:val="00AA3883"/>
    <w:rsid w:val="00AA3AF1"/>
    <w:rsid w:val="00AA4F32"/>
    <w:rsid w:val="00AA506F"/>
    <w:rsid w:val="00AA5DE4"/>
    <w:rsid w:val="00AA66E3"/>
    <w:rsid w:val="00AB013A"/>
    <w:rsid w:val="00AB1B7E"/>
    <w:rsid w:val="00AB3CB2"/>
    <w:rsid w:val="00AB412D"/>
    <w:rsid w:val="00AB6952"/>
    <w:rsid w:val="00AC0B66"/>
    <w:rsid w:val="00AC0D98"/>
    <w:rsid w:val="00AC465A"/>
    <w:rsid w:val="00AC5240"/>
    <w:rsid w:val="00AC5683"/>
    <w:rsid w:val="00AC699B"/>
    <w:rsid w:val="00AD1170"/>
    <w:rsid w:val="00AD1DD6"/>
    <w:rsid w:val="00AD450A"/>
    <w:rsid w:val="00AD4D43"/>
    <w:rsid w:val="00AD6898"/>
    <w:rsid w:val="00AE00C0"/>
    <w:rsid w:val="00AE07DA"/>
    <w:rsid w:val="00AE086B"/>
    <w:rsid w:val="00AE1A4C"/>
    <w:rsid w:val="00AE31EF"/>
    <w:rsid w:val="00AE3547"/>
    <w:rsid w:val="00AE470D"/>
    <w:rsid w:val="00AE5E01"/>
    <w:rsid w:val="00AF4D84"/>
    <w:rsid w:val="00AF6250"/>
    <w:rsid w:val="00AF6CBB"/>
    <w:rsid w:val="00AF75D5"/>
    <w:rsid w:val="00AF7BAC"/>
    <w:rsid w:val="00B006DA"/>
    <w:rsid w:val="00B00C06"/>
    <w:rsid w:val="00B02245"/>
    <w:rsid w:val="00B03D6C"/>
    <w:rsid w:val="00B04094"/>
    <w:rsid w:val="00B05ABF"/>
    <w:rsid w:val="00B05C93"/>
    <w:rsid w:val="00B05F9A"/>
    <w:rsid w:val="00B06BCB"/>
    <w:rsid w:val="00B07A31"/>
    <w:rsid w:val="00B11C1E"/>
    <w:rsid w:val="00B11C87"/>
    <w:rsid w:val="00B12ACC"/>
    <w:rsid w:val="00B14AE2"/>
    <w:rsid w:val="00B14B59"/>
    <w:rsid w:val="00B15B1A"/>
    <w:rsid w:val="00B164C5"/>
    <w:rsid w:val="00B2143E"/>
    <w:rsid w:val="00B22D8C"/>
    <w:rsid w:val="00B24920"/>
    <w:rsid w:val="00B24BD2"/>
    <w:rsid w:val="00B26DCC"/>
    <w:rsid w:val="00B27C38"/>
    <w:rsid w:val="00B31A49"/>
    <w:rsid w:val="00B32922"/>
    <w:rsid w:val="00B32EC0"/>
    <w:rsid w:val="00B337AC"/>
    <w:rsid w:val="00B34480"/>
    <w:rsid w:val="00B348C0"/>
    <w:rsid w:val="00B3524E"/>
    <w:rsid w:val="00B3563E"/>
    <w:rsid w:val="00B3702D"/>
    <w:rsid w:val="00B37C2E"/>
    <w:rsid w:val="00B41D67"/>
    <w:rsid w:val="00B43014"/>
    <w:rsid w:val="00B46DFD"/>
    <w:rsid w:val="00B47714"/>
    <w:rsid w:val="00B50EDF"/>
    <w:rsid w:val="00B52089"/>
    <w:rsid w:val="00B532C4"/>
    <w:rsid w:val="00B53D54"/>
    <w:rsid w:val="00B542D5"/>
    <w:rsid w:val="00B55476"/>
    <w:rsid w:val="00B57DB6"/>
    <w:rsid w:val="00B62527"/>
    <w:rsid w:val="00B62969"/>
    <w:rsid w:val="00B65849"/>
    <w:rsid w:val="00B65932"/>
    <w:rsid w:val="00B66140"/>
    <w:rsid w:val="00B66ACE"/>
    <w:rsid w:val="00B66CB9"/>
    <w:rsid w:val="00B67976"/>
    <w:rsid w:val="00B702D0"/>
    <w:rsid w:val="00B733B0"/>
    <w:rsid w:val="00B7353E"/>
    <w:rsid w:val="00B7457C"/>
    <w:rsid w:val="00B807EA"/>
    <w:rsid w:val="00B82898"/>
    <w:rsid w:val="00B83398"/>
    <w:rsid w:val="00B836FB"/>
    <w:rsid w:val="00B851B6"/>
    <w:rsid w:val="00B861E1"/>
    <w:rsid w:val="00B90039"/>
    <w:rsid w:val="00B90D5D"/>
    <w:rsid w:val="00B9483A"/>
    <w:rsid w:val="00B97135"/>
    <w:rsid w:val="00B97308"/>
    <w:rsid w:val="00B97C2C"/>
    <w:rsid w:val="00BA1BA3"/>
    <w:rsid w:val="00BA251C"/>
    <w:rsid w:val="00BA4041"/>
    <w:rsid w:val="00BA47ED"/>
    <w:rsid w:val="00BA4FD5"/>
    <w:rsid w:val="00BA59DE"/>
    <w:rsid w:val="00BA754C"/>
    <w:rsid w:val="00BA7D60"/>
    <w:rsid w:val="00BB00AE"/>
    <w:rsid w:val="00BB0944"/>
    <w:rsid w:val="00BB0E55"/>
    <w:rsid w:val="00BB3482"/>
    <w:rsid w:val="00BB4E83"/>
    <w:rsid w:val="00BB5490"/>
    <w:rsid w:val="00BB54DB"/>
    <w:rsid w:val="00BB54F3"/>
    <w:rsid w:val="00BB6B7F"/>
    <w:rsid w:val="00BC068F"/>
    <w:rsid w:val="00BC115D"/>
    <w:rsid w:val="00BC2156"/>
    <w:rsid w:val="00BC335D"/>
    <w:rsid w:val="00BC3B09"/>
    <w:rsid w:val="00BC666C"/>
    <w:rsid w:val="00BC7DDB"/>
    <w:rsid w:val="00BC7E60"/>
    <w:rsid w:val="00BD1807"/>
    <w:rsid w:val="00BD3052"/>
    <w:rsid w:val="00BD4994"/>
    <w:rsid w:val="00BD4C6B"/>
    <w:rsid w:val="00BD68CA"/>
    <w:rsid w:val="00BD71EF"/>
    <w:rsid w:val="00BD7DB4"/>
    <w:rsid w:val="00BE09DB"/>
    <w:rsid w:val="00BE1978"/>
    <w:rsid w:val="00BE2453"/>
    <w:rsid w:val="00BE2777"/>
    <w:rsid w:val="00BE2A5E"/>
    <w:rsid w:val="00BE4BFA"/>
    <w:rsid w:val="00BE73EF"/>
    <w:rsid w:val="00BF08E0"/>
    <w:rsid w:val="00BF11BF"/>
    <w:rsid w:val="00BF156D"/>
    <w:rsid w:val="00BF186B"/>
    <w:rsid w:val="00BF2585"/>
    <w:rsid w:val="00BF64CE"/>
    <w:rsid w:val="00C0031E"/>
    <w:rsid w:val="00C01DD6"/>
    <w:rsid w:val="00C02051"/>
    <w:rsid w:val="00C047E0"/>
    <w:rsid w:val="00C05416"/>
    <w:rsid w:val="00C05456"/>
    <w:rsid w:val="00C0559B"/>
    <w:rsid w:val="00C10654"/>
    <w:rsid w:val="00C11CDD"/>
    <w:rsid w:val="00C15CAC"/>
    <w:rsid w:val="00C1653D"/>
    <w:rsid w:val="00C17D45"/>
    <w:rsid w:val="00C215BC"/>
    <w:rsid w:val="00C22754"/>
    <w:rsid w:val="00C23439"/>
    <w:rsid w:val="00C2447E"/>
    <w:rsid w:val="00C31106"/>
    <w:rsid w:val="00C31A12"/>
    <w:rsid w:val="00C3229A"/>
    <w:rsid w:val="00C32DF5"/>
    <w:rsid w:val="00C33310"/>
    <w:rsid w:val="00C338CE"/>
    <w:rsid w:val="00C341AC"/>
    <w:rsid w:val="00C34F57"/>
    <w:rsid w:val="00C3597C"/>
    <w:rsid w:val="00C36492"/>
    <w:rsid w:val="00C3728E"/>
    <w:rsid w:val="00C379EA"/>
    <w:rsid w:val="00C4049A"/>
    <w:rsid w:val="00C40713"/>
    <w:rsid w:val="00C408B3"/>
    <w:rsid w:val="00C42855"/>
    <w:rsid w:val="00C43E43"/>
    <w:rsid w:val="00C44511"/>
    <w:rsid w:val="00C4673A"/>
    <w:rsid w:val="00C510E9"/>
    <w:rsid w:val="00C536E2"/>
    <w:rsid w:val="00C5482A"/>
    <w:rsid w:val="00C63B37"/>
    <w:rsid w:val="00C63DE7"/>
    <w:rsid w:val="00C6503E"/>
    <w:rsid w:val="00C65F00"/>
    <w:rsid w:val="00C67027"/>
    <w:rsid w:val="00C67731"/>
    <w:rsid w:val="00C70D40"/>
    <w:rsid w:val="00C7159A"/>
    <w:rsid w:val="00C7166A"/>
    <w:rsid w:val="00C7237C"/>
    <w:rsid w:val="00C74479"/>
    <w:rsid w:val="00C746B4"/>
    <w:rsid w:val="00C76265"/>
    <w:rsid w:val="00C7752B"/>
    <w:rsid w:val="00C849D0"/>
    <w:rsid w:val="00C84CD6"/>
    <w:rsid w:val="00C84E07"/>
    <w:rsid w:val="00C85EB4"/>
    <w:rsid w:val="00C86546"/>
    <w:rsid w:val="00C879D4"/>
    <w:rsid w:val="00C901DB"/>
    <w:rsid w:val="00C91F37"/>
    <w:rsid w:val="00C92FD1"/>
    <w:rsid w:val="00C93014"/>
    <w:rsid w:val="00C95192"/>
    <w:rsid w:val="00C95307"/>
    <w:rsid w:val="00C95417"/>
    <w:rsid w:val="00C95528"/>
    <w:rsid w:val="00C97A7F"/>
    <w:rsid w:val="00C97DC0"/>
    <w:rsid w:val="00CA07F1"/>
    <w:rsid w:val="00CA0B17"/>
    <w:rsid w:val="00CA33BA"/>
    <w:rsid w:val="00CA3EB0"/>
    <w:rsid w:val="00CA4A1B"/>
    <w:rsid w:val="00CA4C24"/>
    <w:rsid w:val="00CA4EE4"/>
    <w:rsid w:val="00CB00AC"/>
    <w:rsid w:val="00CB00EC"/>
    <w:rsid w:val="00CB1060"/>
    <w:rsid w:val="00CB25A2"/>
    <w:rsid w:val="00CB2A3E"/>
    <w:rsid w:val="00CB45ED"/>
    <w:rsid w:val="00CC03B2"/>
    <w:rsid w:val="00CC192F"/>
    <w:rsid w:val="00CC26A3"/>
    <w:rsid w:val="00CC2E7B"/>
    <w:rsid w:val="00CC6CC2"/>
    <w:rsid w:val="00CC74F7"/>
    <w:rsid w:val="00CD0B32"/>
    <w:rsid w:val="00CD0B70"/>
    <w:rsid w:val="00CD20DB"/>
    <w:rsid w:val="00CD2851"/>
    <w:rsid w:val="00CD2C1B"/>
    <w:rsid w:val="00CD3EFF"/>
    <w:rsid w:val="00CD489F"/>
    <w:rsid w:val="00CD4A66"/>
    <w:rsid w:val="00CD4BAE"/>
    <w:rsid w:val="00CD5EB8"/>
    <w:rsid w:val="00CD774E"/>
    <w:rsid w:val="00CD7B00"/>
    <w:rsid w:val="00CE0A70"/>
    <w:rsid w:val="00CE0AE6"/>
    <w:rsid w:val="00CE1D4D"/>
    <w:rsid w:val="00CE24FB"/>
    <w:rsid w:val="00CE25E3"/>
    <w:rsid w:val="00CE39B0"/>
    <w:rsid w:val="00CE3A72"/>
    <w:rsid w:val="00CE48E5"/>
    <w:rsid w:val="00CF00DA"/>
    <w:rsid w:val="00CF0AE2"/>
    <w:rsid w:val="00CF2848"/>
    <w:rsid w:val="00CF37DD"/>
    <w:rsid w:val="00CF3CDA"/>
    <w:rsid w:val="00CF5079"/>
    <w:rsid w:val="00CF58BE"/>
    <w:rsid w:val="00CF7352"/>
    <w:rsid w:val="00D00786"/>
    <w:rsid w:val="00D01731"/>
    <w:rsid w:val="00D024C0"/>
    <w:rsid w:val="00D038FF"/>
    <w:rsid w:val="00D05856"/>
    <w:rsid w:val="00D06C30"/>
    <w:rsid w:val="00D070AE"/>
    <w:rsid w:val="00D07205"/>
    <w:rsid w:val="00D07472"/>
    <w:rsid w:val="00D07BC9"/>
    <w:rsid w:val="00D07C40"/>
    <w:rsid w:val="00D1119C"/>
    <w:rsid w:val="00D12465"/>
    <w:rsid w:val="00D132E6"/>
    <w:rsid w:val="00D143BC"/>
    <w:rsid w:val="00D14EEE"/>
    <w:rsid w:val="00D163EF"/>
    <w:rsid w:val="00D16502"/>
    <w:rsid w:val="00D205CC"/>
    <w:rsid w:val="00D22186"/>
    <w:rsid w:val="00D24CEB"/>
    <w:rsid w:val="00D2567B"/>
    <w:rsid w:val="00D25B12"/>
    <w:rsid w:val="00D26911"/>
    <w:rsid w:val="00D269AC"/>
    <w:rsid w:val="00D26B85"/>
    <w:rsid w:val="00D315EA"/>
    <w:rsid w:val="00D32241"/>
    <w:rsid w:val="00D33F9A"/>
    <w:rsid w:val="00D34A4A"/>
    <w:rsid w:val="00D35EBE"/>
    <w:rsid w:val="00D36676"/>
    <w:rsid w:val="00D36FF5"/>
    <w:rsid w:val="00D42B02"/>
    <w:rsid w:val="00D42BC2"/>
    <w:rsid w:val="00D45748"/>
    <w:rsid w:val="00D468F0"/>
    <w:rsid w:val="00D52083"/>
    <w:rsid w:val="00D54433"/>
    <w:rsid w:val="00D54A01"/>
    <w:rsid w:val="00D54E1D"/>
    <w:rsid w:val="00D5561B"/>
    <w:rsid w:val="00D56BCB"/>
    <w:rsid w:val="00D5703E"/>
    <w:rsid w:val="00D61032"/>
    <w:rsid w:val="00D65476"/>
    <w:rsid w:val="00D66753"/>
    <w:rsid w:val="00D66BF6"/>
    <w:rsid w:val="00D6726A"/>
    <w:rsid w:val="00D67D63"/>
    <w:rsid w:val="00D70D65"/>
    <w:rsid w:val="00D7219D"/>
    <w:rsid w:val="00D72AD2"/>
    <w:rsid w:val="00D73730"/>
    <w:rsid w:val="00D76014"/>
    <w:rsid w:val="00D77974"/>
    <w:rsid w:val="00D77ED2"/>
    <w:rsid w:val="00D800A0"/>
    <w:rsid w:val="00D80B47"/>
    <w:rsid w:val="00D814AB"/>
    <w:rsid w:val="00D8173C"/>
    <w:rsid w:val="00D840B2"/>
    <w:rsid w:val="00D86E10"/>
    <w:rsid w:val="00D8716C"/>
    <w:rsid w:val="00D879CF"/>
    <w:rsid w:val="00D91639"/>
    <w:rsid w:val="00D91704"/>
    <w:rsid w:val="00D91E12"/>
    <w:rsid w:val="00D931E3"/>
    <w:rsid w:val="00D9348F"/>
    <w:rsid w:val="00D939E2"/>
    <w:rsid w:val="00D93B5B"/>
    <w:rsid w:val="00D93C3A"/>
    <w:rsid w:val="00D9501D"/>
    <w:rsid w:val="00D9647F"/>
    <w:rsid w:val="00D9758F"/>
    <w:rsid w:val="00D97FDA"/>
    <w:rsid w:val="00DA1BE7"/>
    <w:rsid w:val="00DA1EA2"/>
    <w:rsid w:val="00DA47B5"/>
    <w:rsid w:val="00DA4E06"/>
    <w:rsid w:val="00DA5A74"/>
    <w:rsid w:val="00DA68F4"/>
    <w:rsid w:val="00DA74ED"/>
    <w:rsid w:val="00DB1D0B"/>
    <w:rsid w:val="00DB2779"/>
    <w:rsid w:val="00DB2E0A"/>
    <w:rsid w:val="00DB2E63"/>
    <w:rsid w:val="00DB3EEF"/>
    <w:rsid w:val="00DB5564"/>
    <w:rsid w:val="00DB57BB"/>
    <w:rsid w:val="00DB584C"/>
    <w:rsid w:val="00DB5A0B"/>
    <w:rsid w:val="00DB5F1D"/>
    <w:rsid w:val="00DB6B36"/>
    <w:rsid w:val="00DB742F"/>
    <w:rsid w:val="00DC268B"/>
    <w:rsid w:val="00DC6181"/>
    <w:rsid w:val="00DD1043"/>
    <w:rsid w:val="00DD3008"/>
    <w:rsid w:val="00DD44BE"/>
    <w:rsid w:val="00DD4B5F"/>
    <w:rsid w:val="00DD5031"/>
    <w:rsid w:val="00DD503E"/>
    <w:rsid w:val="00DD5729"/>
    <w:rsid w:val="00DD7527"/>
    <w:rsid w:val="00DE0513"/>
    <w:rsid w:val="00DE1258"/>
    <w:rsid w:val="00DE160B"/>
    <w:rsid w:val="00DE1823"/>
    <w:rsid w:val="00DE21CB"/>
    <w:rsid w:val="00DE26EB"/>
    <w:rsid w:val="00DE33A8"/>
    <w:rsid w:val="00DE3916"/>
    <w:rsid w:val="00DE548E"/>
    <w:rsid w:val="00DF0C1E"/>
    <w:rsid w:val="00DF1C07"/>
    <w:rsid w:val="00DF3E07"/>
    <w:rsid w:val="00DF5244"/>
    <w:rsid w:val="00DF55C4"/>
    <w:rsid w:val="00DF598E"/>
    <w:rsid w:val="00DF607B"/>
    <w:rsid w:val="00DF6CFA"/>
    <w:rsid w:val="00DF7013"/>
    <w:rsid w:val="00E00AB4"/>
    <w:rsid w:val="00E0118E"/>
    <w:rsid w:val="00E025C1"/>
    <w:rsid w:val="00E0444B"/>
    <w:rsid w:val="00E04F35"/>
    <w:rsid w:val="00E060A8"/>
    <w:rsid w:val="00E0653C"/>
    <w:rsid w:val="00E07446"/>
    <w:rsid w:val="00E10B8F"/>
    <w:rsid w:val="00E147F8"/>
    <w:rsid w:val="00E166F7"/>
    <w:rsid w:val="00E2095F"/>
    <w:rsid w:val="00E219A0"/>
    <w:rsid w:val="00E221E0"/>
    <w:rsid w:val="00E231BD"/>
    <w:rsid w:val="00E24720"/>
    <w:rsid w:val="00E249FE"/>
    <w:rsid w:val="00E27584"/>
    <w:rsid w:val="00E27C50"/>
    <w:rsid w:val="00E301B8"/>
    <w:rsid w:val="00E3058B"/>
    <w:rsid w:val="00E30C14"/>
    <w:rsid w:val="00E3165C"/>
    <w:rsid w:val="00E327B8"/>
    <w:rsid w:val="00E34068"/>
    <w:rsid w:val="00E359A9"/>
    <w:rsid w:val="00E35D6F"/>
    <w:rsid w:val="00E363BE"/>
    <w:rsid w:val="00E37B4A"/>
    <w:rsid w:val="00E37B79"/>
    <w:rsid w:val="00E40EAD"/>
    <w:rsid w:val="00E412A3"/>
    <w:rsid w:val="00E424EE"/>
    <w:rsid w:val="00E42714"/>
    <w:rsid w:val="00E4346E"/>
    <w:rsid w:val="00E4443B"/>
    <w:rsid w:val="00E50561"/>
    <w:rsid w:val="00E5109A"/>
    <w:rsid w:val="00E51183"/>
    <w:rsid w:val="00E528BE"/>
    <w:rsid w:val="00E52A3D"/>
    <w:rsid w:val="00E53BD4"/>
    <w:rsid w:val="00E54CB1"/>
    <w:rsid w:val="00E5592A"/>
    <w:rsid w:val="00E55C38"/>
    <w:rsid w:val="00E55D66"/>
    <w:rsid w:val="00E56EDD"/>
    <w:rsid w:val="00E60AE7"/>
    <w:rsid w:val="00E61D56"/>
    <w:rsid w:val="00E62B69"/>
    <w:rsid w:val="00E63F13"/>
    <w:rsid w:val="00E63F66"/>
    <w:rsid w:val="00E64BF3"/>
    <w:rsid w:val="00E64CBF"/>
    <w:rsid w:val="00E6650B"/>
    <w:rsid w:val="00E666EA"/>
    <w:rsid w:val="00E67820"/>
    <w:rsid w:val="00E67D45"/>
    <w:rsid w:val="00E701DE"/>
    <w:rsid w:val="00E70216"/>
    <w:rsid w:val="00E75534"/>
    <w:rsid w:val="00E77963"/>
    <w:rsid w:val="00E8125D"/>
    <w:rsid w:val="00E829F8"/>
    <w:rsid w:val="00E8347F"/>
    <w:rsid w:val="00E84A0E"/>
    <w:rsid w:val="00E84F46"/>
    <w:rsid w:val="00E85149"/>
    <w:rsid w:val="00E90759"/>
    <w:rsid w:val="00E91219"/>
    <w:rsid w:val="00E932BF"/>
    <w:rsid w:val="00E94A7E"/>
    <w:rsid w:val="00E97087"/>
    <w:rsid w:val="00EA1A46"/>
    <w:rsid w:val="00EA1AC5"/>
    <w:rsid w:val="00EA27BC"/>
    <w:rsid w:val="00EA44CC"/>
    <w:rsid w:val="00EA54FB"/>
    <w:rsid w:val="00EA770C"/>
    <w:rsid w:val="00EB0651"/>
    <w:rsid w:val="00EB11C9"/>
    <w:rsid w:val="00EB257D"/>
    <w:rsid w:val="00EB31A3"/>
    <w:rsid w:val="00EB43FE"/>
    <w:rsid w:val="00EB4F25"/>
    <w:rsid w:val="00EB64E7"/>
    <w:rsid w:val="00EB770C"/>
    <w:rsid w:val="00EB77C7"/>
    <w:rsid w:val="00EC1259"/>
    <w:rsid w:val="00EC6633"/>
    <w:rsid w:val="00EC6E3A"/>
    <w:rsid w:val="00EC761B"/>
    <w:rsid w:val="00EC7F3B"/>
    <w:rsid w:val="00ED1B59"/>
    <w:rsid w:val="00ED2279"/>
    <w:rsid w:val="00ED5160"/>
    <w:rsid w:val="00ED7D44"/>
    <w:rsid w:val="00EE050E"/>
    <w:rsid w:val="00EE10D5"/>
    <w:rsid w:val="00EE130A"/>
    <w:rsid w:val="00EE4297"/>
    <w:rsid w:val="00EE4FED"/>
    <w:rsid w:val="00EE65CA"/>
    <w:rsid w:val="00EE6740"/>
    <w:rsid w:val="00EE7F09"/>
    <w:rsid w:val="00EE7F0D"/>
    <w:rsid w:val="00EF0EF6"/>
    <w:rsid w:val="00EF3952"/>
    <w:rsid w:val="00EF4811"/>
    <w:rsid w:val="00EF4B65"/>
    <w:rsid w:val="00EF734E"/>
    <w:rsid w:val="00EF7935"/>
    <w:rsid w:val="00EF7DE7"/>
    <w:rsid w:val="00F00405"/>
    <w:rsid w:val="00F005A8"/>
    <w:rsid w:val="00F00DB1"/>
    <w:rsid w:val="00F01BA2"/>
    <w:rsid w:val="00F02130"/>
    <w:rsid w:val="00F027A3"/>
    <w:rsid w:val="00F05508"/>
    <w:rsid w:val="00F0686D"/>
    <w:rsid w:val="00F06D99"/>
    <w:rsid w:val="00F07802"/>
    <w:rsid w:val="00F1020A"/>
    <w:rsid w:val="00F10318"/>
    <w:rsid w:val="00F11478"/>
    <w:rsid w:val="00F15D0E"/>
    <w:rsid w:val="00F205FE"/>
    <w:rsid w:val="00F2120A"/>
    <w:rsid w:val="00F21593"/>
    <w:rsid w:val="00F23052"/>
    <w:rsid w:val="00F2327C"/>
    <w:rsid w:val="00F2387A"/>
    <w:rsid w:val="00F23BFC"/>
    <w:rsid w:val="00F24560"/>
    <w:rsid w:val="00F255DF"/>
    <w:rsid w:val="00F30493"/>
    <w:rsid w:val="00F31CDA"/>
    <w:rsid w:val="00F349DF"/>
    <w:rsid w:val="00F35586"/>
    <w:rsid w:val="00F356C2"/>
    <w:rsid w:val="00F36429"/>
    <w:rsid w:val="00F37278"/>
    <w:rsid w:val="00F37812"/>
    <w:rsid w:val="00F37BFD"/>
    <w:rsid w:val="00F40A46"/>
    <w:rsid w:val="00F40BFF"/>
    <w:rsid w:val="00F40ED7"/>
    <w:rsid w:val="00F41AFC"/>
    <w:rsid w:val="00F41CFB"/>
    <w:rsid w:val="00F42863"/>
    <w:rsid w:val="00F42FC8"/>
    <w:rsid w:val="00F44E1D"/>
    <w:rsid w:val="00F458F6"/>
    <w:rsid w:val="00F45D88"/>
    <w:rsid w:val="00F46C19"/>
    <w:rsid w:val="00F47471"/>
    <w:rsid w:val="00F479F8"/>
    <w:rsid w:val="00F50F13"/>
    <w:rsid w:val="00F53927"/>
    <w:rsid w:val="00F53ED0"/>
    <w:rsid w:val="00F53F28"/>
    <w:rsid w:val="00F54200"/>
    <w:rsid w:val="00F55130"/>
    <w:rsid w:val="00F55D22"/>
    <w:rsid w:val="00F56987"/>
    <w:rsid w:val="00F5708A"/>
    <w:rsid w:val="00F57291"/>
    <w:rsid w:val="00F61EFC"/>
    <w:rsid w:val="00F62EB4"/>
    <w:rsid w:val="00F6359A"/>
    <w:rsid w:val="00F651CD"/>
    <w:rsid w:val="00F6714F"/>
    <w:rsid w:val="00F76178"/>
    <w:rsid w:val="00F7782F"/>
    <w:rsid w:val="00F80B0E"/>
    <w:rsid w:val="00F82480"/>
    <w:rsid w:val="00F8248B"/>
    <w:rsid w:val="00F83783"/>
    <w:rsid w:val="00F83D90"/>
    <w:rsid w:val="00F85A13"/>
    <w:rsid w:val="00F86FF8"/>
    <w:rsid w:val="00F92025"/>
    <w:rsid w:val="00F97BED"/>
    <w:rsid w:val="00FA0A8C"/>
    <w:rsid w:val="00FA1847"/>
    <w:rsid w:val="00FA255D"/>
    <w:rsid w:val="00FA2A97"/>
    <w:rsid w:val="00FA353C"/>
    <w:rsid w:val="00FA4359"/>
    <w:rsid w:val="00FA43B9"/>
    <w:rsid w:val="00FA4F55"/>
    <w:rsid w:val="00FA5548"/>
    <w:rsid w:val="00FA6015"/>
    <w:rsid w:val="00FA62E6"/>
    <w:rsid w:val="00FA638A"/>
    <w:rsid w:val="00FB00E5"/>
    <w:rsid w:val="00FB2FF4"/>
    <w:rsid w:val="00FB341B"/>
    <w:rsid w:val="00FB366D"/>
    <w:rsid w:val="00FB546F"/>
    <w:rsid w:val="00FB63E8"/>
    <w:rsid w:val="00FB687A"/>
    <w:rsid w:val="00FB7A53"/>
    <w:rsid w:val="00FB7A9C"/>
    <w:rsid w:val="00FC0372"/>
    <w:rsid w:val="00FC0C69"/>
    <w:rsid w:val="00FC4BF3"/>
    <w:rsid w:val="00FC7872"/>
    <w:rsid w:val="00FD0199"/>
    <w:rsid w:val="00FD1AF1"/>
    <w:rsid w:val="00FD5A37"/>
    <w:rsid w:val="00FD6F2D"/>
    <w:rsid w:val="00FD7BB0"/>
    <w:rsid w:val="00FD7FCD"/>
    <w:rsid w:val="00FE08EB"/>
    <w:rsid w:val="00FE192E"/>
    <w:rsid w:val="00FE2079"/>
    <w:rsid w:val="00FE2AA5"/>
    <w:rsid w:val="00FE3863"/>
    <w:rsid w:val="00FF07AA"/>
    <w:rsid w:val="00FF225D"/>
    <w:rsid w:val="00FF2D7C"/>
    <w:rsid w:val="00FF3921"/>
    <w:rsid w:val="00FF44A2"/>
    <w:rsid w:val="00FF6A87"/>
    <w:rsid w:val="00FF78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C68FD"/>
  <w15:chartTrackingRefBased/>
  <w15:docId w15:val="{AF682543-BF3C-4A67-A9ED-7B3E180199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6F32"/>
    <w:pPr>
      <w:ind w:left="720"/>
      <w:contextualSpacing/>
    </w:pPr>
  </w:style>
  <w:style w:type="character" w:styleId="Hyperlink">
    <w:name w:val="Hyperlink"/>
    <w:basedOn w:val="DefaultParagraphFont"/>
    <w:uiPriority w:val="99"/>
    <w:unhideWhenUsed/>
    <w:rsid w:val="00157866"/>
    <w:rPr>
      <w:color w:val="0563C1" w:themeColor="hyperlink"/>
      <w:u w:val="single"/>
    </w:rPr>
  </w:style>
  <w:style w:type="character" w:styleId="UnresolvedMention">
    <w:name w:val="Unresolved Mention"/>
    <w:basedOn w:val="DefaultParagraphFont"/>
    <w:uiPriority w:val="99"/>
    <w:semiHidden/>
    <w:unhideWhenUsed/>
    <w:rsid w:val="00157866"/>
    <w:rPr>
      <w:color w:val="605E5C"/>
      <w:shd w:val="clear" w:color="auto" w:fill="E1DFDD"/>
    </w:rPr>
  </w:style>
  <w:style w:type="paragraph" w:styleId="Header">
    <w:name w:val="header"/>
    <w:basedOn w:val="Normal"/>
    <w:link w:val="HeaderChar"/>
    <w:uiPriority w:val="99"/>
    <w:unhideWhenUsed/>
    <w:rsid w:val="00A264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6402"/>
  </w:style>
  <w:style w:type="paragraph" w:styleId="Footer">
    <w:name w:val="footer"/>
    <w:basedOn w:val="Normal"/>
    <w:link w:val="FooterChar"/>
    <w:uiPriority w:val="99"/>
    <w:unhideWhenUsed/>
    <w:rsid w:val="00A264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64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doi.org/10.4102/jtscm.v13i0.455" TargetMode="External"/><Relationship Id="rId26" Type="http://schemas.openxmlformats.org/officeDocument/2006/relationships/hyperlink" Target="https://www.inderscienceonline.com/doi/abs/10.1504/IJBIS.2020.105160" TargetMode="External"/><Relationship Id="rId39" Type="http://schemas.openxmlformats.org/officeDocument/2006/relationships/hyperlink" Target="https://doi.org/10.1108/13673271211218834" TargetMode="External"/><Relationship Id="rId3" Type="http://schemas.openxmlformats.org/officeDocument/2006/relationships/customXml" Target="../customXml/item3.xml"/><Relationship Id="rId21" Type="http://schemas.openxmlformats.org/officeDocument/2006/relationships/hyperlink" Target="https://www.emerald.com/insight/content/doi/10.1108/JEIM-10-2019-0332/full/html" TargetMode="External"/><Relationship Id="rId34" Type="http://schemas.openxmlformats.org/officeDocument/2006/relationships/hyperlink" Target="https://doi.org/10.1002/smj.4250110505" TargetMode="External"/><Relationship Id="rId42" Type="http://schemas.openxmlformats.org/officeDocument/2006/relationships/hyperlink" Target="https://doi.org/10.1108/13673279810800762" TargetMode="External"/><Relationship Id="rId47" Type="http://schemas.openxmlformats.org/officeDocument/2006/relationships/hyperlink" Target="https://link.springer.com/article/10.1057/dbm.2010.13" TargetMode="External"/><Relationship Id="rId50"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pixalytics.com/rs-dikw-pyramid/" TargetMode="External"/><Relationship Id="rId17" Type="http://schemas.openxmlformats.org/officeDocument/2006/relationships/hyperlink" Target="https://www.emerald.com/insight/content/doi/10.1108/00070709210008871/full/html" TargetMode="External"/><Relationship Id="rId25" Type="http://schemas.openxmlformats.org/officeDocument/2006/relationships/hyperlink" Target="https://ieeexplore.ieee.org/abstract/document/1265554" TargetMode="External"/><Relationship Id="rId33" Type="http://schemas.openxmlformats.org/officeDocument/2006/relationships/hyperlink" Target="http://repositori.uji.es/xmlui/bitstream/handle/10234/46625/s63.pdf" TargetMode="External"/><Relationship Id="rId38" Type="http://schemas.openxmlformats.org/officeDocument/2006/relationships/hyperlink" Target="http://sutlib2.sut.ac.th/sut_contents/H91999.pdf" TargetMode="External"/><Relationship Id="rId46" Type="http://schemas.openxmlformats.org/officeDocument/2006/relationships/hyperlink" Target="https://doi.org/10.1111/jpim.12520" TargetMode="External"/><Relationship Id="rId2" Type="http://schemas.openxmlformats.org/officeDocument/2006/relationships/customXml" Target="../customXml/item2.xml"/><Relationship Id="rId16" Type="http://schemas.openxmlformats.org/officeDocument/2006/relationships/hyperlink" Target="https://www.igi-global.com/article" TargetMode="External"/><Relationship Id="rId20" Type="http://schemas.openxmlformats.org/officeDocument/2006/relationships/hyperlink" Target="https://doi.org/10.1002/job.2364" TargetMode="External"/><Relationship Id="rId29" Type="http://schemas.openxmlformats.org/officeDocument/2006/relationships/hyperlink" Target="https://www.igi-global.com" TargetMode="External"/><Relationship Id="rId41" Type="http://schemas.openxmlformats.org/officeDocument/2006/relationships/hyperlink" Target="https://doi.org/10.1142/S021964922050007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hyperlink" Target="https://doi.org/10.1016/j.ijinfomgt.2012.10.009" TargetMode="External"/><Relationship Id="rId32" Type="http://schemas.openxmlformats.org/officeDocument/2006/relationships/hyperlink" Target="https://doi.org/10.1016/S2212-5671(15)00856-4" TargetMode="External"/><Relationship Id="rId37" Type="http://schemas.openxmlformats.org/officeDocument/2006/relationships/hyperlink" Target="https://books.google.co.uk" TargetMode="External"/><Relationship Id="rId40" Type="http://schemas.openxmlformats.org/officeDocument/2006/relationships/hyperlink" Target="https://books.google.co.uk" TargetMode="External"/><Relationship Id="rId45" Type="http://schemas.openxmlformats.org/officeDocument/2006/relationships/hyperlink" Target="https://journals.sagepub.com/doi/full/10.1177/2394964319898962" TargetMode="External"/><Relationship Id="rId5" Type="http://schemas.openxmlformats.org/officeDocument/2006/relationships/numbering" Target="numbering.xml"/><Relationship Id="rId15" Type="http://schemas.openxmlformats.org/officeDocument/2006/relationships/hyperlink" Target="https://books.google.co.uk" TargetMode="External"/><Relationship Id="rId23" Type="http://schemas.openxmlformats.org/officeDocument/2006/relationships/hyperlink" Target="https://link.springer.com/chapter/10.1007/978-3-662-53291-1_10" TargetMode="External"/><Relationship Id="rId28" Type="http://schemas.openxmlformats.org/officeDocument/2006/relationships/hyperlink" Target="https://link.springer.com/chapter/10.1007/978-981-15-9877-7_4" TargetMode="External"/><Relationship Id="rId36" Type="http://schemas.openxmlformats.org/officeDocument/2006/relationships/hyperlink" Target="https://www.emerald.com/insight/content/doi/10.1108/K-12-2018-0699/full/html"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books.google.co.uk" TargetMode="External"/><Relationship Id="rId31" Type="http://schemas.openxmlformats.org/officeDocument/2006/relationships/hyperlink" Target="https://doi.org/10.20897/ejosdr/3916" TargetMode="External"/><Relationship Id="rId44" Type="http://schemas.openxmlformats.org/officeDocument/2006/relationships/hyperlink" Target="https://www.tescoplc.com/media/392349/tesco_ar17_6drivers.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08/02756660610640173" TargetMode="External"/><Relationship Id="rId22" Type="http://schemas.openxmlformats.org/officeDocument/2006/relationships/hyperlink" Target="https://doi.org/10.1016/j.jretconser.2019.101889" TargetMode="External"/><Relationship Id="rId27" Type="http://schemas.openxmlformats.org/officeDocument/2006/relationships/hyperlink" Target="https://books.google.co.uk" TargetMode="External"/><Relationship Id="rId30" Type="http://schemas.openxmlformats.org/officeDocument/2006/relationships/hyperlink" Target="https://doi.org/10.1016/j.im.2019.103211" TargetMode="External"/><Relationship Id="rId35" Type="http://schemas.openxmlformats.org/officeDocument/2006/relationships/hyperlink" Target="https://doi.org/10.1016/j.ijinfomgt.2019.102059" TargetMode="External"/><Relationship Id="rId43" Type="http://schemas.openxmlformats.org/officeDocument/2006/relationships/hyperlink" Target="https://doi.org/10.1016/j.ijpe.2019.07.012" TargetMode="External"/><Relationship Id="rId48" Type="http://schemas.openxmlformats.org/officeDocument/2006/relationships/footer" Target="footer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137248AF56DD74D85DAB8F8E10D0F23" ma:contentTypeVersion="8" ma:contentTypeDescription="Create a new document." ma:contentTypeScope="" ma:versionID="a343418cd1a84fcfb2e5e4dc6c93a651">
  <xsd:schema xmlns:xsd="http://www.w3.org/2001/XMLSchema" xmlns:xs="http://www.w3.org/2001/XMLSchema" xmlns:p="http://schemas.microsoft.com/office/2006/metadata/properties" xmlns:ns3="cc3da4c2-8df5-43e8-a6f3-0aebddca5a1b" targetNamespace="http://schemas.microsoft.com/office/2006/metadata/properties" ma:root="true" ma:fieldsID="ed829920fba2a4475e22e87934978554" ns3:_="">
    <xsd:import namespace="cc3da4c2-8df5-43e8-a6f3-0aebddca5a1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3da4c2-8df5-43e8-a6f3-0aebddca5a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388658-EE0B-446C-8BCD-5A4B579CAF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3da4c2-8df5-43e8-a6f3-0aebddca5a1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F1060C6-AC58-491E-A6CA-37FB105078F6}">
  <ds:schemaRefs>
    <ds:schemaRef ds:uri="http://schemas.microsoft.com/sharepoint/v3/contenttype/forms"/>
  </ds:schemaRefs>
</ds:datastoreItem>
</file>

<file path=customXml/itemProps3.xml><?xml version="1.0" encoding="utf-8"?>
<ds:datastoreItem xmlns:ds="http://schemas.openxmlformats.org/officeDocument/2006/customXml" ds:itemID="{3E692B39-147B-4F34-A26F-07966A060F3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31D5CFD-3FCC-4533-B00F-163D7CE092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4884</Words>
  <Characters>27840</Characters>
  <Application>Microsoft Office Word</Application>
  <DocSecurity>0</DocSecurity>
  <Lines>232</Lines>
  <Paragraphs>65</Paragraphs>
  <ScaleCrop>false</ScaleCrop>
  <Company/>
  <LinksUpToDate>false</LinksUpToDate>
  <CharactersWithSpaces>32659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Pusey (1817260)</dc:creator>
  <cp:keywords/>
  <dc:description/>
  <cp:lastModifiedBy>monica pusey</cp:lastModifiedBy>
  <cp:revision>2</cp:revision>
  <dcterms:created xsi:type="dcterms:W3CDTF">2021-03-26T09:43:00Z</dcterms:created>
  <dcterms:modified xsi:type="dcterms:W3CDTF">2021-03-26T09:43:00Z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0x0101007137248AF56DD74D85DAB8F8E10D0F23</vt:lpwstr>
  </property>
</Properties>
</file>