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rsidR="407D38FF" w:rsidP="407D38FF" w:rsidRDefault="407D38FF" w14:paraId="021D2D6B" w14:textId="62A4FC03">
      <w:pPr>
        <w:pStyle w:val="Heading1"/>
        <w:shd w:val="clear" w:color="auto" w:fill="FFFFFF" w:themeFill="background1"/>
        <w:spacing w:before="0" w:beforeAutospacing="off" w:after="120" w:afterAutospacing="off" w:line="240" w:lineRule="auto"/>
        <w:jc w:val="center"/>
        <w:rPr>
          <w:rFonts w:ascii="Arial" w:hAnsi="Arial" w:eastAsia="Arial" w:cs="Arial"/>
          <w:b w:val="1"/>
          <w:bCs w:val="1"/>
          <w:i w:val="0"/>
          <w:iCs w:val="0"/>
          <w:caps w:val="0"/>
          <w:smallCaps w:val="0"/>
          <w:noProof w:val="0"/>
          <w:color w:val="auto"/>
          <w:sz w:val="56"/>
          <w:szCs w:val="56"/>
          <w:lang w:val="en-GB"/>
        </w:rPr>
      </w:pPr>
    </w:p>
    <w:p w:rsidR="407D38FF" w:rsidP="407D38FF" w:rsidRDefault="407D38FF" w14:paraId="08FCEC0A" w14:textId="0F753328">
      <w:pPr>
        <w:pStyle w:val="Heading1"/>
        <w:shd w:val="clear" w:color="auto" w:fill="FFFFFF" w:themeFill="background1"/>
        <w:spacing w:before="0" w:beforeAutospacing="off" w:after="120" w:afterAutospacing="off" w:line="240" w:lineRule="auto"/>
        <w:jc w:val="center"/>
        <w:rPr>
          <w:rFonts w:ascii="Arial" w:hAnsi="Arial" w:eastAsia="Arial" w:cs="Arial"/>
          <w:b w:val="1"/>
          <w:bCs w:val="1"/>
          <w:i w:val="0"/>
          <w:iCs w:val="0"/>
          <w:caps w:val="0"/>
          <w:smallCaps w:val="0"/>
          <w:noProof w:val="0"/>
          <w:color w:val="auto"/>
          <w:sz w:val="56"/>
          <w:szCs w:val="56"/>
          <w:lang w:val="en-GB"/>
        </w:rPr>
      </w:pPr>
    </w:p>
    <w:p w:rsidR="483FDF77" w:rsidP="407D38FF" w:rsidRDefault="483FDF77" w14:paraId="30AAA010" w14:textId="5CD21889">
      <w:pPr>
        <w:pStyle w:val="Heading1"/>
        <w:shd w:val="clear" w:color="auto" w:fill="FFFFFF" w:themeFill="background1"/>
        <w:spacing w:before="0" w:beforeAutospacing="off" w:after="120" w:afterAutospacing="off" w:line="240" w:lineRule="auto"/>
        <w:jc w:val="center"/>
        <w:rPr>
          <w:rFonts w:ascii="Arial" w:hAnsi="Arial" w:eastAsia="Arial" w:cs="Arial"/>
          <w:b w:val="1"/>
          <w:bCs w:val="1"/>
          <w:i w:val="0"/>
          <w:iCs w:val="0"/>
          <w:caps w:val="0"/>
          <w:smallCaps w:val="0"/>
          <w:noProof w:val="0"/>
          <w:color w:val="auto"/>
          <w:sz w:val="56"/>
          <w:szCs w:val="56"/>
          <w:lang w:val="en-GB"/>
        </w:rPr>
      </w:pPr>
      <w:r w:rsidRPr="407D38FF" w:rsidR="483FDF77">
        <w:rPr>
          <w:rFonts w:ascii="Arial" w:hAnsi="Arial" w:eastAsia="Arial" w:cs="Arial"/>
          <w:b w:val="1"/>
          <w:bCs w:val="1"/>
          <w:i w:val="0"/>
          <w:iCs w:val="0"/>
          <w:caps w:val="0"/>
          <w:smallCaps w:val="0"/>
          <w:noProof w:val="0"/>
          <w:color w:val="auto"/>
          <w:sz w:val="56"/>
          <w:szCs w:val="56"/>
          <w:lang w:val="en-GB"/>
        </w:rPr>
        <w:t xml:space="preserve">Entrepreneurship </w:t>
      </w:r>
    </w:p>
    <w:p w:rsidR="483FDF77" w:rsidP="407D38FF" w:rsidRDefault="483FDF77" w14:paraId="6268E13E" w14:textId="7FD0EC45">
      <w:pPr>
        <w:pStyle w:val="Heading1"/>
        <w:shd w:val="clear" w:color="auto" w:fill="FFFFFF" w:themeFill="background1"/>
        <w:spacing w:before="0" w:beforeAutospacing="off" w:after="120" w:afterAutospacing="off" w:line="240" w:lineRule="auto"/>
        <w:jc w:val="center"/>
        <w:rPr>
          <w:rFonts w:ascii="Arial" w:hAnsi="Arial" w:eastAsia="Arial" w:cs="Arial"/>
          <w:b w:val="1"/>
          <w:bCs w:val="1"/>
          <w:i w:val="0"/>
          <w:iCs w:val="0"/>
          <w:caps w:val="0"/>
          <w:smallCaps w:val="0"/>
          <w:noProof w:val="0"/>
          <w:color w:val="auto"/>
          <w:sz w:val="40"/>
          <w:szCs w:val="40"/>
          <w:lang w:val="en-GB"/>
        </w:rPr>
      </w:pPr>
      <w:r w:rsidRPr="407D38FF" w:rsidR="483FDF77">
        <w:rPr>
          <w:rFonts w:ascii="Arial" w:hAnsi="Arial" w:eastAsia="Arial" w:cs="Arial"/>
          <w:b w:val="1"/>
          <w:bCs w:val="1"/>
          <w:i w:val="0"/>
          <w:iCs w:val="0"/>
          <w:caps w:val="0"/>
          <w:smallCaps w:val="0"/>
          <w:noProof w:val="0"/>
          <w:color w:val="auto"/>
          <w:sz w:val="40"/>
          <w:szCs w:val="40"/>
          <w:lang w:val="en-GB"/>
        </w:rPr>
        <w:t>(LCBB5013)</w:t>
      </w:r>
    </w:p>
    <w:p w:rsidR="483FDF77" w:rsidP="407D38FF" w:rsidRDefault="483FDF77" w14:paraId="1A4D2811" w14:textId="21C99F84">
      <w:pPr>
        <w:pStyle w:val="Heading1"/>
        <w:shd w:val="clear" w:color="auto" w:fill="FFFFFF" w:themeFill="background1"/>
        <w:spacing w:before="0" w:beforeAutospacing="off" w:after="120" w:afterAutospacing="off"/>
        <w:jc w:val="center"/>
        <w:rPr>
          <w:rFonts w:ascii="Segoe UI" w:hAnsi="Segoe UI" w:eastAsia="Segoe UI" w:cs="Segoe UI"/>
          <w:b w:val="1"/>
          <w:bCs w:val="1"/>
          <w:i w:val="0"/>
          <w:iCs w:val="0"/>
          <w:caps w:val="0"/>
          <w:smallCaps w:val="0"/>
          <w:noProof w:val="0"/>
          <w:color w:val="auto"/>
          <w:sz w:val="40"/>
          <w:szCs w:val="40"/>
          <w:lang w:val="en-GB"/>
        </w:rPr>
      </w:pPr>
      <w:r w:rsidRPr="407D38FF" w:rsidR="483FDF77">
        <w:rPr>
          <w:rFonts w:ascii="Segoe UI" w:hAnsi="Segoe UI" w:eastAsia="Segoe UI" w:cs="Segoe UI"/>
          <w:b w:val="1"/>
          <w:bCs w:val="1"/>
          <w:i w:val="0"/>
          <w:iCs w:val="0"/>
          <w:caps w:val="0"/>
          <w:smallCaps w:val="0"/>
          <w:noProof w:val="0"/>
          <w:color w:val="auto"/>
          <w:sz w:val="36"/>
          <w:szCs w:val="36"/>
          <w:lang w:val="en-GB"/>
        </w:rPr>
        <w:t>Bachelor of Arts Business Management</w:t>
      </w:r>
    </w:p>
    <w:p w:rsidR="483FDF77" w:rsidP="407D38FF" w:rsidRDefault="483FDF77" w14:paraId="19C56135" w14:textId="6A8C300E">
      <w:pPr>
        <w:pStyle w:val="Normal"/>
        <w:jc w:val="center"/>
        <w:rPr>
          <w:b w:val="1"/>
          <w:bCs w:val="1"/>
          <w:noProof w:val="0"/>
          <w:sz w:val="44"/>
          <w:szCs w:val="44"/>
          <w:lang w:val="en-GB"/>
        </w:rPr>
      </w:pPr>
      <w:r w:rsidRPr="407D38FF" w:rsidR="483FDF77">
        <w:rPr>
          <w:b w:val="1"/>
          <w:bCs w:val="1"/>
          <w:noProof w:val="0"/>
          <w:sz w:val="40"/>
          <w:szCs w:val="40"/>
          <w:lang w:val="en-GB"/>
        </w:rPr>
        <w:t xml:space="preserve">University of Wales Trinity Saint David </w:t>
      </w:r>
    </w:p>
    <w:p w:rsidR="407D38FF" w:rsidP="407D38FF" w:rsidRDefault="407D38FF" w14:paraId="2B80B3D6" w14:textId="3E635205">
      <w:pPr>
        <w:pStyle w:val="Normal"/>
        <w:jc w:val="center"/>
        <w:rPr>
          <w:b w:val="1"/>
          <w:bCs w:val="1"/>
          <w:noProof w:val="0"/>
          <w:sz w:val="40"/>
          <w:szCs w:val="40"/>
          <w:lang w:val="en-GB"/>
        </w:rPr>
      </w:pPr>
    </w:p>
    <w:p w:rsidR="407D38FF" w:rsidP="407D38FF" w:rsidRDefault="407D38FF" w14:paraId="39D54A24" w14:textId="7C7EE4EC">
      <w:pPr>
        <w:pStyle w:val="Normal"/>
        <w:jc w:val="center"/>
        <w:rPr>
          <w:b w:val="1"/>
          <w:bCs w:val="1"/>
          <w:noProof w:val="0"/>
          <w:sz w:val="40"/>
          <w:szCs w:val="40"/>
          <w:lang w:val="en-GB"/>
        </w:rPr>
      </w:pPr>
    </w:p>
    <w:p w:rsidR="407D38FF" w:rsidP="407D38FF" w:rsidRDefault="407D38FF" w14:paraId="5FF193DE" w14:textId="3DC8E6AE">
      <w:pPr>
        <w:pStyle w:val="Normal"/>
        <w:jc w:val="center"/>
        <w:rPr>
          <w:b w:val="1"/>
          <w:bCs w:val="1"/>
          <w:noProof w:val="0"/>
          <w:sz w:val="40"/>
          <w:szCs w:val="40"/>
          <w:lang w:val="en-GB"/>
        </w:rPr>
      </w:pPr>
    </w:p>
    <w:p w:rsidR="407D38FF" w:rsidP="407D38FF" w:rsidRDefault="407D38FF" w14:paraId="7A0979D4" w14:textId="365A1E40">
      <w:pPr>
        <w:pStyle w:val="Normal"/>
        <w:jc w:val="center"/>
        <w:rPr>
          <w:b w:val="1"/>
          <w:bCs w:val="1"/>
          <w:noProof w:val="0"/>
          <w:sz w:val="40"/>
          <w:szCs w:val="40"/>
          <w:lang w:val="en-GB"/>
        </w:rPr>
      </w:pPr>
    </w:p>
    <w:p w:rsidR="407D38FF" w:rsidP="407D38FF" w:rsidRDefault="407D38FF" w14:paraId="440D3BAC" w14:textId="7FC70CB8">
      <w:pPr>
        <w:pStyle w:val="Normal"/>
        <w:jc w:val="center"/>
        <w:rPr>
          <w:b w:val="1"/>
          <w:bCs w:val="1"/>
          <w:noProof w:val="0"/>
          <w:sz w:val="40"/>
          <w:szCs w:val="40"/>
          <w:lang w:val="en-GB"/>
        </w:rPr>
      </w:pPr>
    </w:p>
    <w:p w:rsidR="407D38FF" w:rsidP="407D38FF" w:rsidRDefault="407D38FF" w14:paraId="403B1058" w14:textId="6FB7BA94">
      <w:pPr>
        <w:pStyle w:val="Normal"/>
        <w:jc w:val="center"/>
        <w:rPr>
          <w:b w:val="1"/>
          <w:bCs w:val="1"/>
          <w:noProof w:val="0"/>
          <w:sz w:val="40"/>
          <w:szCs w:val="40"/>
          <w:lang w:val="en-GB"/>
        </w:rPr>
      </w:pPr>
    </w:p>
    <w:p w:rsidR="407D38FF" w:rsidP="407D38FF" w:rsidRDefault="407D38FF" w14:paraId="09A06B9F" w14:textId="05D526DD">
      <w:pPr>
        <w:pStyle w:val="Normal"/>
        <w:jc w:val="center"/>
        <w:rPr>
          <w:b w:val="1"/>
          <w:bCs w:val="1"/>
          <w:noProof w:val="0"/>
          <w:sz w:val="40"/>
          <w:szCs w:val="40"/>
          <w:lang w:val="en-GB"/>
        </w:rPr>
      </w:pPr>
    </w:p>
    <w:p w:rsidR="407D38FF" w:rsidP="407D38FF" w:rsidRDefault="407D38FF" w14:paraId="56CDC1F8" w14:textId="75F973CA">
      <w:pPr>
        <w:pStyle w:val="Normal"/>
        <w:jc w:val="center"/>
        <w:rPr>
          <w:b w:val="1"/>
          <w:bCs w:val="1"/>
          <w:noProof w:val="0"/>
          <w:sz w:val="40"/>
          <w:szCs w:val="40"/>
          <w:lang w:val="en-GB"/>
        </w:rPr>
      </w:pPr>
    </w:p>
    <w:p w:rsidR="407D38FF" w:rsidP="407D38FF" w:rsidRDefault="407D38FF" w14:paraId="50ECB1E2" w14:textId="2938C42F">
      <w:pPr>
        <w:pStyle w:val="Normal"/>
        <w:jc w:val="center"/>
        <w:rPr>
          <w:b w:val="1"/>
          <w:bCs w:val="1"/>
          <w:noProof w:val="0"/>
          <w:sz w:val="40"/>
          <w:szCs w:val="40"/>
          <w:lang w:val="en-GB"/>
        </w:rPr>
      </w:pPr>
    </w:p>
    <w:p w:rsidR="407D38FF" w:rsidP="407D38FF" w:rsidRDefault="407D38FF" w14:paraId="653F03A4" w14:textId="6A3C4EF6">
      <w:pPr>
        <w:pStyle w:val="Normal"/>
        <w:jc w:val="center"/>
        <w:rPr>
          <w:b w:val="1"/>
          <w:bCs w:val="1"/>
          <w:noProof w:val="0"/>
          <w:sz w:val="40"/>
          <w:szCs w:val="40"/>
          <w:lang w:val="en-GB"/>
        </w:rPr>
      </w:pPr>
    </w:p>
    <w:p w:rsidR="407D38FF" w:rsidP="407D38FF" w:rsidRDefault="407D38FF" w14:paraId="068187AD" w14:textId="1E346324">
      <w:pPr>
        <w:pStyle w:val="Normal"/>
        <w:jc w:val="center"/>
        <w:rPr>
          <w:b w:val="1"/>
          <w:bCs w:val="1"/>
          <w:noProof w:val="0"/>
          <w:sz w:val="40"/>
          <w:szCs w:val="40"/>
          <w:lang w:val="en-GB"/>
        </w:rPr>
      </w:pPr>
    </w:p>
    <w:p w:rsidR="407D38FF" w:rsidP="407D38FF" w:rsidRDefault="407D38FF" w14:paraId="2BCF9A81" w14:textId="2C1DC09D">
      <w:pPr>
        <w:pStyle w:val="Normal"/>
        <w:jc w:val="center"/>
        <w:rPr>
          <w:b w:val="1"/>
          <w:bCs w:val="1"/>
          <w:noProof w:val="0"/>
          <w:sz w:val="40"/>
          <w:szCs w:val="40"/>
          <w:lang w:val="en-GB"/>
        </w:rPr>
      </w:pPr>
    </w:p>
    <w:p w:rsidR="407D38FF" w:rsidP="407D38FF" w:rsidRDefault="407D38FF" w14:paraId="0F98839A" w14:textId="4B5061F4">
      <w:pPr>
        <w:jc w:val="center"/>
        <w:rPr>
          <w:b w:val="1"/>
          <w:bCs w:val="1"/>
          <w:color w:val="auto"/>
        </w:rPr>
      </w:pPr>
    </w:p>
    <w:p w:rsidR="407D38FF" w:rsidP="407D38FF" w:rsidRDefault="407D38FF" w14:paraId="5EEC9EFF" w14:textId="5FC3C533">
      <w:pPr>
        <w:jc w:val="center"/>
        <w:rPr>
          <w:b w:val="1"/>
          <w:bCs w:val="1"/>
        </w:rPr>
      </w:pPr>
    </w:p>
    <w:p w:rsidRPr="00BF557B" w:rsidR="00BF557B" w:rsidP="00AA46B3" w:rsidRDefault="00BF557B" w14:paraId="05C9ED8F" w14:textId="266B7CEA">
      <w:pPr>
        <w:jc w:val="center"/>
        <w:rPr>
          <w:b/>
          <w:bCs/>
        </w:rPr>
      </w:pPr>
      <w:r w:rsidRPr="00BF557B">
        <w:rPr>
          <w:b/>
          <w:bCs/>
        </w:rPr>
        <w:t>Task 3</w:t>
      </w:r>
      <w:r w:rsidR="00AA46B3">
        <w:rPr>
          <w:b/>
          <w:bCs/>
        </w:rPr>
        <w:t>:</w:t>
      </w:r>
      <w:r w:rsidRPr="00BF557B">
        <w:rPr>
          <w:b/>
          <w:bCs/>
        </w:rPr>
        <w:t xml:space="preserve"> Reflection on Entrepreneurship</w:t>
      </w:r>
    </w:p>
    <w:p w:rsidRPr="00BF557B" w:rsidR="00BF557B" w:rsidP="00BF557B" w:rsidRDefault="00BF557B" w14:paraId="2EAB4301" w14:textId="0EBCFCA4">
      <w:pPr>
        <w:rPr>
          <w:b/>
          <w:bCs/>
        </w:rPr>
      </w:pPr>
      <w:r w:rsidRPr="00BF557B">
        <w:rPr>
          <w:b/>
          <w:bCs/>
        </w:rPr>
        <w:t>Introduction to the Entrepreneur</w:t>
      </w:r>
    </w:p>
    <w:p w:rsidR="00780FB7" w:rsidP="00780FB7" w:rsidRDefault="00780FB7" w14:paraId="2B65AB14" w14:textId="6FC9BF8A">
      <w:r>
        <w:t>My inspirational entrepreneur is my husband</w:t>
      </w:r>
      <w:r>
        <w:t>,</w:t>
      </w:r>
      <w:r>
        <w:t xml:space="preserve"> who is a manager at a solar panel installation firm. He is not a </w:t>
      </w:r>
      <w:r>
        <w:t>worldwide-renowned</w:t>
      </w:r>
      <w:r>
        <w:t xml:space="preserve"> business magnate like Elon Musk or Richard Branson, but his life story and commitment to the renewable energy sector have influenced my entrepreneurial mindset significantly. The individual experiences and role models who exhibit practical knowledge and motivation tend to influence entrepreneurship (Burns, 2016). His work has exposed me to the solar energy industry and given me insight into the way a business works within this developing industry.</w:t>
      </w:r>
    </w:p>
    <w:p w:rsidR="00BF557B" w:rsidP="00BF557B" w:rsidRDefault="00780FB7" w14:paraId="2D18093F" w14:textId="61402A6A">
      <w:r>
        <w:t xml:space="preserve">I got interested in entrepreneurship because we constantly discussed the future of energy and the need to have sustainable solutions. He described the benefits of using solar panels to save on electricity bills </w:t>
      </w:r>
      <w:r>
        <w:t>and</w:t>
      </w:r>
      <w:r>
        <w:t xml:space="preserve"> to protect the environment. This prompted me to think of coming up with my own business concept in the renewable energy industry.</w:t>
      </w:r>
    </w:p>
    <w:p w:rsidRPr="00BF557B" w:rsidR="00BF557B" w:rsidP="00BF557B" w:rsidRDefault="00BF557B" w14:paraId="51B2A072" w14:textId="6B260844">
      <w:pPr>
        <w:rPr>
          <w:b/>
          <w:bCs/>
        </w:rPr>
      </w:pPr>
      <w:r w:rsidRPr="00BF557B">
        <w:rPr>
          <w:b/>
          <w:bCs/>
        </w:rPr>
        <w:t>Why They Inspire You</w:t>
      </w:r>
    </w:p>
    <w:p w:rsidR="00780FB7" w:rsidP="00780FB7" w:rsidRDefault="00780FB7" w14:paraId="7E3E0451" w14:textId="6EF2FB83">
      <w:r>
        <w:t xml:space="preserve">My husband is my source of inspiration due to his success, leadership approach, risky nature and innovative thinking. He has been able to advance to the managerial position and has shown that he can be a strong leader with technical expertise in the solar industry. </w:t>
      </w:r>
      <w:r>
        <w:t>S</w:t>
      </w:r>
      <w:r>
        <w:t>uccessful entrepreneurs tend to possess the ability to lead others, which enables them to handle teams and accomplish organisational objectives</w:t>
      </w:r>
      <w:r>
        <w:t xml:space="preserve"> (</w:t>
      </w:r>
      <w:r>
        <w:t>Barringer and Ireland</w:t>
      </w:r>
      <w:r>
        <w:t xml:space="preserve">, </w:t>
      </w:r>
      <w:r>
        <w:t>2019).</w:t>
      </w:r>
    </w:p>
    <w:p w:rsidR="00780FB7" w:rsidP="00780FB7" w:rsidRDefault="00780FB7" w14:paraId="2C3885B9" w14:textId="3A08C572">
      <w:r w:rsidR="38D29DE0">
        <w:rPr/>
        <w:t xml:space="preserve">His style of leadership is supervisory and nurturing. He encourages others to study and </w:t>
      </w:r>
      <w:r w:rsidR="3E7D4583">
        <w:rPr/>
        <w:t>does</w:t>
      </w:r>
      <w:r w:rsidR="38D29DE0">
        <w:rPr/>
        <w:t xml:space="preserve"> </w:t>
      </w:r>
      <w:r w:rsidR="4ADD8B0B">
        <w:rPr/>
        <w:t>better,</w:t>
      </w:r>
      <w:r w:rsidR="38D29DE0">
        <w:rPr/>
        <w:t xml:space="preserve"> and this made me develop confidence in myself. Moreover, his entrepreneurial trait is significant since he has been ready to assume risks by </w:t>
      </w:r>
      <w:r w:rsidR="38D29DE0">
        <w:rPr/>
        <w:t>operating</w:t>
      </w:r>
      <w:r w:rsidR="38D29DE0">
        <w:rPr/>
        <w:t xml:space="preserve"> in an expanding and competitive sector. Opportunities and business success require risk-taking (Scarborough and Cornwall, 2019).</w:t>
      </w:r>
    </w:p>
    <w:p w:rsidRPr="00BF557B" w:rsidR="00BF557B" w:rsidP="00780FB7" w:rsidRDefault="00780FB7" w14:paraId="12BD3816" w14:textId="77168CC7">
      <w:r>
        <w:t xml:space="preserve">The other reason he inspires me is innovation. The renewable energy industry is </w:t>
      </w:r>
      <w:r>
        <w:t>dynamic,</w:t>
      </w:r>
      <w:r>
        <w:t xml:space="preserve"> and he constantly adjusts to new technologies and new developments in the industry. This is an indication of the value of innovation in the entrepreneurship sphere</w:t>
      </w:r>
      <w:r>
        <w:t>,</w:t>
      </w:r>
      <w:r>
        <w:t xml:space="preserve"> where business organisations should evolve to stay competitive (Drucker, 2015).</w:t>
      </w:r>
    </w:p>
    <w:p w:rsidRPr="00BF557B" w:rsidR="00BF557B" w:rsidP="00BF557B" w:rsidRDefault="00BF557B" w14:paraId="001D5992" w14:textId="114EC865">
      <w:pPr>
        <w:rPr>
          <w:b/>
          <w:bCs/>
        </w:rPr>
      </w:pPr>
      <w:r w:rsidRPr="00BF557B">
        <w:rPr>
          <w:b/>
          <w:bCs/>
        </w:rPr>
        <w:t>Lessons for Your Entrepreneurial Journey</w:t>
      </w:r>
    </w:p>
    <w:p w:rsidR="00780FB7" w:rsidP="00780FB7" w:rsidRDefault="00780FB7" w14:paraId="3ED4BBAC" w14:textId="4F2DB72B">
      <w:r>
        <w:t xml:space="preserve">I have learned </w:t>
      </w:r>
      <w:r>
        <w:t>several</w:t>
      </w:r>
      <w:r>
        <w:t xml:space="preserve"> significant lessons about entrepreneurship and business </w:t>
      </w:r>
      <w:r>
        <w:t>plans</w:t>
      </w:r>
      <w:r>
        <w:t xml:space="preserve">, which I have acquired since I got married. First, I got to know the lesson of being confident and believing in oneself. His support made me feel that I could begin and </w:t>
      </w:r>
      <w:r>
        <w:lastRenderedPageBreak/>
        <w:t>run my own business. Second, I learned the importance of constant learning because he is always learning new things related to solar technologies and market trends.</w:t>
      </w:r>
    </w:p>
    <w:p w:rsidR="00780FB7" w:rsidP="00780FB7" w:rsidRDefault="00780FB7" w14:paraId="023084EA" w14:textId="0C126B0B">
      <w:r>
        <w:t xml:space="preserve">The second important lesson is that of customer-focused service. His work made me </w:t>
      </w:r>
      <w:r>
        <w:t>realise</w:t>
      </w:r>
      <w:r>
        <w:t xml:space="preserve"> that long-term success is impossible without customer satisfaction and trust. This has affected my business plan because it has focused on quality service, maintenance and good customer relationships.</w:t>
      </w:r>
    </w:p>
    <w:p w:rsidRPr="00BF557B" w:rsidR="00BF557B" w:rsidP="00780FB7" w:rsidRDefault="00780FB7" w14:paraId="575684FE" w14:textId="1A67A6CE">
      <w:r>
        <w:t>Lastly, I got to know that entrepreneurship is full of persistence and flexibility. There are difficulties in establishing a business, yet it can be successful with strong will and the capacity to adjust. All these lessons have influenced my business idea of installing solar panels and made me consider a career in the field of entrepreneurship.</w:t>
      </w:r>
    </w:p>
    <w:p w:rsidRPr="00BF557B" w:rsidR="00BF557B" w:rsidP="00BF557B" w:rsidRDefault="00BF557B" w14:paraId="2D38F6B1" w14:textId="65929844"/>
    <w:p w:rsidR="00BF557B" w:rsidRDefault="00BF557B" w14:paraId="0CCD9C70" w14:textId="77777777">
      <w:pPr>
        <w:spacing w:after="160" w:line="278" w:lineRule="auto"/>
        <w:jc w:val="left"/>
        <w:rPr>
          <w:b/>
          <w:bCs/>
        </w:rPr>
      </w:pPr>
      <w:r>
        <w:rPr>
          <w:b/>
          <w:bCs/>
        </w:rPr>
        <w:br w:type="page"/>
      </w:r>
    </w:p>
    <w:p w:rsidRPr="00BF557B" w:rsidR="00BF557B" w:rsidP="00BF557B" w:rsidRDefault="00BF557B" w14:paraId="7D5CA5C9" w14:textId="166A7315">
      <w:pPr>
        <w:rPr>
          <w:b/>
          <w:bCs/>
        </w:rPr>
      </w:pPr>
      <w:r w:rsidRPr="00BF557B">
        <w:rPr>
          <w:b/>
          <w:bCs/>
        </w:rPr>
        <w:lastRenderedPageBreak/>
        <w:t>References</w:t>
      </w:r>
    </w:p>
    <w:p w:rsidRPr="00BF557B" w:rsidR="00BF557B" w:rsidP="00BF557B" w:rsidRDefault="00BF557B" w14:paraId="665106C7" w14:textId="77777777">
      <w:r w:rsidRPr="00BF557B">
        <w:t xml:space="preserve">Barringer, B.R. and Ireland, R.D. (2019) </w:t>
      </w:r>
      <w:r w:rsidRPr="00BF557B">
        <w:rPr>
          <w:i/>
          <w:iCs/>
        </w:rPr>
        <w:t>Entrepreneurship: Successfully Launching New Ventures</w:t>
      </w:r>
      <w:r w:rsidRPr="00BF557B">
        <w:t xml:space="preserve">. 6th </w:t>
      </w:r>
      <w:proofErr w:type="spellStart"/>
      <w:r w:rsidRPr="00BF557B">
        <w:t>edn</w:t>
      </w:r>
      <w:proofErr w:type="spellEnd"/>
      <w:r w:rsidRPr="00BF557B">
        <w:t>. Harlow: Pearson.</w:t>
      </w:r>
    </w:p>
    <w:p w:rsidRPr="00BF557B" w:rsidR="00BF557B" w:rsidP="00BF557B" w:rsidRDefault="00BF557B" w14:paraId="4D7DFCC0" w14:textId="77777777">
      <w:r w:rsidRPr="00BF557B">
        <w:t xml:space="preserve">Burns, P. (2016) </w:t>
      </w:r>
      <w:r w:rsidRPr="00BF557B">
        <w:rPr>
          <w:i/>
          <w:iCs/>
        </w:rPr>
        <w:t>Entrepreneurship and Small Business: Start-Up, Growth and Maturity</w:t>
      </w:r>
      <w:r w:rsidRPr="00BF557B">
        <w:t xml:space="preserve">. 4th </w:t>
      </w:r>
      <w:proofErr w:type="spellStart"/>
      <w:r w:rsidRPr="00BF557B">
        <w:t>edn</w:t>
      </w:r>
      <w:proofErr w:type="spellEnd"/>
      <w:r w:rsidRPr="00BF557B">
        <w:t>. London: Palgrave Macmillan.</w:t>
      </w:r>
    </w:p>
    <w:p w:rsidRPr="00BF557B" w:rsidR="00BF557B" w:rsidP="00BF557B" w:rsidRDefault="00BF557B" w14:paraId="75562046" w14:textId="77777777">
      <w:r w:rsidRPr="00BF557B">
        <w:t xml:space="preserve">Drucker, P.F. (2015) </w:t>
      </w:r>
      <w:r w:rsidRPr="00BF557B">
        <w:rPr>
          <w:i/>
          <w:iCs/>
        </w:rPr>
        <w:t>Innovation and Entrepreneurship</w:t>
      </w:r>
      <w:r w:rsidRPr="00BF557B">
        <w:t>. London: Routledge.</w:t>
      </w:r>
    </w:p>
    <w:p w:rsidRPr="00BF557B" w:rsidR="00BF557B" w:rsidP="00BF557B" w:rsidRDefault="00BF557B" w14:paraId="0421050F" w14:textId="77777777">
      <w:r w:rsidRPr="00BF557B">
        <w:t xml:space="preserve">Scarborough, N.M. and Cornwall, J.R. (2019) </w:t>
      </w:r>
      <w:r w:rsidRPr="00BF557B">
        <w:rPr>
          <w:i/>
          <w:iCs/>
        </w:rPr>
        <w:t>Essentials of Entrepreneurship and Small Business Management</w:t>
      </w:r>
      <w:r w:rsidRPr="00BF557B">
        <w:t xml:space="preserve">. 9th </w:t>
      </w:r>
      <w:proofErr w:type="spellStart"/>
      <w:r w:rsidRPr="00BF557B">
        <w:t>edn</w:t>
      </w:r>
      <w:proofErr w:type="spellEnd"/>
      <w:r w:rsidRPr="00BF557B">
        <w:t>. Harlow: Pearson.</w:t>
      </w:r>
    </w:p>
    <w:p w:rsidR="003A7BFC" w:rsidRDefault="003A7BFC" w14:paraId="491D4E99" w14:textId="77777777"/>
    <w:sectPr w:rsidR="003A7BFC">
      <w:pgSz w:w="11906" w:h="16838" w:orient="portrait"/>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proofState w:spelling="clean" w:grammar="dirty"/>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F557B"/>
    <w:rsid w:val="000B5DB5"/>
    <w:rsid w:val="003A7BFC"/>
    <w:rsid w:val="004B665B"/>
    <w:rsid w:val="004F5C22"/>
    <w:rsid w:val="00780FB7"/>
    <w:rsid w:val="00A03090"/>
    <w:rsid w:val="00AA46B3"/>
    <w:rsid w:val="00BB6E21"/>
    <w:rsid w:val="00BF557B"/>
    <w:rsid w:val="15FB4586"/>
    <w:rsid w:val="3288A88E"/>
    <w:rsid w:val="38D29DE0"/>
    <w:rsid w:val="3E7D4583"/>
    <w:rsid w:val="407D38FF"/>
    <w:rsid w:val="483FDF77"/>
    <w:rsid w:val="4ADD8B0B"/>
    <w:rsid w:val="5FE9131F"/>
    <w:rsid w:val="71C79A5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C218C99"/>
  <w15:chartTrackingRefBased/>
  <w15:docId w15:val="{1CA091A6-53CB-4A74-BC81-5AC041BA1B6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hAnsiTheme="minorHAnsi" w:eastAsia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rsid w:val="004F5C22"/>
    <w:pPr>
      <w:spacing w:after="0" w:line="360" w:lineRule="auto"/>
      <w:jc w:val="both"/>
    </w:pPr>
    <w:rPr>
      <w:rFonts w:ascii="Arial" w:hAnsi="Arial"/>
    </w:rPr>
  </w:style>
  <w:style w:type="paragraph" w:styleId="Heading1">
    <w:name w:val="heading 1"/>
    <w:basedOn w:val="Normal"/>
    <w:next w:val="Normal"/>
    <w:link w:val="Heading1Char"/>
    <w:autoRedefine/>
    <w:uiPriority w:val="9"/>
    <w:qFormat/>
    <w:rsid w:val="004F5C22"/>
    <w:pPr>
      <w:keepNext/>
      <w:keepLines/>
      <w:outlineLvl w:val="0"/>
    </w:pPr>
    <w:rPr>
      <w:rFonts w:eastAsiaTheme="majorEastAsia" w:cstheme="majorBidi"/>
      <w:b/>
      <w:szCs w:val="40"/>
    </w:rPr>
  </w:style>
  <w:style w:type="paragraph" w:styleId="Heading2">
    <w:name w:val="heading 2"/>
    <w:basedOn w:val="Normal"/>
    <w:next w:val="Normal"/>
    <w:link w:val="Heading2Char"/>
    <w:autoRedefine/>
    <w:uiPriority w:val="9"/>
    <w:unhideWhenUsed/>
    <w:qFormat/>
    <w:rsid w:val="004F5C22"/>
    <w:pPr>
      <w:outlineLvl w:val="1"/>
    </w:pPr>
    <w:rPr>
      <w:b/>
    </w:rPr>
  </w:style>
  <w:style w:type="paragraph" w:styleId="Heading3">
    <w:name w:val="heading 3"/>
    <w:basedOn w:val="Normal"/>
    <w:next w:val="Normal"/>
    <w:link w:val="Heading3Char"/>
    <w:autoRedefine/>
    <w:uiPriority w:val="9"/>
    <w:semiHidden/>
    <w:unhideWhenUsed/>
    <w:qFormat/>
    <w:rsid w:val="004F5C22"/>
    <w:pPr>
      <w:keepNext/>
      <w:keepLines/>
      <w:outlineLvl w:val="2"/>
    </w:pPr>
    <w:rPr>
      <w:rFonts w:eastAsiaTheme="majorEastAsia" w:cstheme="majorBidi"/>
      <w:b/>
      <w:szCs w:val="28"/>
    </w:rPr>
  </w:style>
  <w:style w:type="paragraph" w:styleId="Heading4">
    <w:name w:val="heading 4"/>
    <w:basedOn w:val="Normal"/>
    <w:next w:val="Normal"/>
    <w:link w:val="Heading4Char"/>
    <w:autoRedefine/>
    <w:uiPriority w:val="9"/>
    <w:semiHidden/>
    <w:unhideWhenUsed/>
    <w:qFormat/>
    <w:rsid w:val="004F5C22"/>
    <w:pPr>
      <w:keepNext/>
      <w:keepLines/>
      <w:outlineLvl w:val="3"/>
    </w:pPr>
    <w:rPr>
      <w:rFonts w:eastAsiaTheme="majorEastAsia" w:cstheme="majorBidi"/>
      <w:b/>
      <w:iCs/>
    </w:rPr>
  </w:style>
  <w:style w:type="paragraph" w:styleId="Heading5">
    <w:name w:val="heading 5"/>
    <w:basedOn w:val="Normal"/>
    <w:next w:val="Normal"/>
    <w:link w:val="Heading5Char"/>
    <w:uiPriority w:val="9"/>
    <w:semiHidden/>
    <w:unhideWhenUsed/>
    <w:qFormat/>
    <w:rsid w:val="00BF557B"/>
    <w:pPr>
      <w:keepNext/>
      <w:keepLines/>
      <w:spacing w:before="80" w:after="40"/>
      <w:outlineLvl w:val="4"/>
    </w:pPr>
    <w:rPr>
      <w:rFonts w:asciiTheme="minorHAnsi" w:hAnsiTheme="minorHAnsi"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BF557B"/>
    <w:pPr>
      <w:keepNext/>
      <w:keepLines/>
      <w:spacing w:before="40"/>
      <w:outlineLvl w:val="5"/>
    </w:pPr>
    <w:rPr>
      <w:rFonts w:asciiTheme="minorHAnsi" w:hAnsiTheme="minorHAnsi"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BF557B"/>
    <w:pPr>
      <w:keepNext/>
      <w:keepLines/>
      <w:spacing w:before="40"/>
      <w:outlineLvl w:val="6"/>
    </w:pPr>
    <w:rPr>
      <w:rFonts w:asciiTheme="minorHAnsi" w:hAnsiTheme="minorHAnsi"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BF557B"/>
    <w:pPr>
      <w:keepNext/>
      <w:keepLines/>
      <w:outlineLvl w:val="7"/>
    </w:pPr>
    <w:rPr>
      <w:rFonts w:asciiTheme="minorHAnsi" w:hAnsiTheme="minorHAnsi"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BF557B"/>
    <w:pPr>
      <w:keepNext/>
      <w:keepLines/>
      <w:outlineLvl w:val="8"/>
    </w:pPr>
    <w:rPr>
      <w:rFonts w:asciiTheme="minorHAnsi" w:hAnsiTheme="minorHAnsi" w:eastAsiaTheme="majorEastAsia" w:cstheme="majorBidi"/>
      <w:color w:val="272727" w:themeColor="text1" w:themeTint="D8"/>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1Char" w:customStyle="1">
    <w:name w:val="Heading 1 Char"/>
    <w:basedOn w:val="DefaultParagraphFont"/>
    <w:link w:val="Heading1"/>
    <w:uiPriority w:val="9"/>
    <w:rsid w:val="004F5C22"/>
    <w:rPr>
      <w:rFonts w:ascii="Arial" w:hAnsi="Arial" w:eastAsiaTheme="majorEastAsia" w:cstheme="majorBidi"/>
      <w:b/>
      <w:szCs w:val="40"/>
    </w:rPr>
  </w:style>
  <w:style w:type="character" w:styleId="Heading2Char" w:customStyle="1">
    <w:name w:val="Heading 2 Char"/>
    <w:basedOn w:val="DefaultParagraphFont"/>
    <w:link w:val="Heading2"/>
    <w:uiPriority w:val="9"/>
    <w:rsid w:val="004F5C22"/>
    <w:rPr>
      <w:rFonts w:ascii="Arial" w:hAnsi="Arial"/>
      <w:b/>
    </w:rPr>
  </w:style>
  <w:style w:type="character" w:styleId="Heading3Char" w:customStyle="1">
    <w:name w:val="Heading 3 Char"/>
    <w:basedOn w:val="DefaultParagraphFont"/>
    <w:link w:val="Heading3"/>
    <w:uiPriority w:val="9"/>
    <w:semiHidden/>
    <w:rsid w:val="004F5C22"/>
    <w:rPr>
      <w:rFonts w:ascii="Arial" w:hAnsi="Arial" w:eastAsiaTheme="majorEastAsia" w:cstheme="majorBidi"/>
      <w:b/>
      <w:szCs w:val="28"/>
    </w:rPr>
  </w:style>
  <w:style w:type="character" w:styleId="Heading4Char" w:customStyle="1">
    <w:name w:val="Heading 4 Char"/>
    <w:basedOn w:val="DefaultParagraphFont"/>
    <w:link w:val="Heading4"/>
    <w:uiPriority w:val="9"/>
    <w:semiHidden/>
    <w:rsid w:val="004F5C22"/>
    <w:rPr>
      <w:rFonts w:ascii="Arial" w:hAnsi="Arial" w:eastAsiaTheme="majorEastAsia" w:cstheme="majorBidi"/>
      <w:b/>
      <w:iCs/>
    </w:rPr>
  </w:style>
  <w:style w:type="character" w:styleId="Heading5Char" w:customStyle="1">
    <w:name w:val="Heading 5 Char"/>
    <w:basedOn w:val="DefaultParagraphFont"/>
    <w:link w:val="Heading5"/>
    <w:uiPriority w:val="9"/>
    <w:semiHidden/>
    <w:rsid w:val="00BF557B"/>
    <w:rPr>
      <w:rFonts w:eastAsiaTheme="majorEastAsia" w:cstheme="majorBidi"/>
      <w:color w:val="0F4761" w:themeColor="accent1" w:themeShade="BF"/>
    </w:rPr>
  </w:style>
  <w:style w:type="character" w:styleId="Heading6Char" w:customStyle="1">
    <w:name w:val="Heading 6 Char"/>
    <w:basedOn w:val="DefaultParagraphFont"/>
    <w:link w:val="Heading6"/>
    <w:uiPriority w:val="9"/>
    <w:semiHidden/>
    <w:rsid w:val="00BF557B"/>
    <w:rPr>
      <w:rFonts w:eastAsiaTheme="majorEastAsia" w:cstheme="majorBidi"/>
      <w:i/>
      <w:iCs/>
      <w:color w:val="595959" w:themeColor="text1" w:themeTint="A6"/>
    </w:rPr>
  </w:style>
  <w:style w:type="character" w:styleId="Heading7Char" w:customStyle="1">
    <w:name w:val="Heading 7 Char"/>
    <w:basedOn w:val="DefaultParagraphFont"/>
    <w:link w:val="Heading7"/>
    <w:uiPriority w:val="9"/>
    <w:semiHidden/>
    <w:rsid w:val="00BF557B"/>
    <w:rPr>
      <w:rFonts w:eastAsiaTheme="majorEastAsia" w:cstheme="majorBidi"/>
      <w:color w:val="595959" w:themeColor="text1" w:themeTint="A6"/>
    </w:rPr>
  </w:style>
  <w:style w:type="character" w:styleId="Heading8Char" w:customStyle="1">
    <w:name w:val="Heading 8 Char"/>
    <w:basedOn w:val="DefaultParagraphFont"/>
    <w:link w:val="Heading8"/>
    <w:uiPriority w:val="9"/>
    <w:semiHidden/>
    <w:rsid w:val="00BF557B"/>
    <w:rPr>
      <w:rFonts w:eastAsiaTheme="majorEastAsia" w:cstheme="majorBidi"/>
      <w:i/>
      <w:iCs/>
      <w:color w:val="272727" w:themeColor="text1" w:themeTint="D8"/>
    </w:rPr>
  </w:style>
  <w:style w:type="character" w:styleId="Heading9Char" w:customStyle="1">
    <w:name w:val="Heading 9 Char"/>
    <w:basedOn w:val="DefaultParagraphFont"/>
    <w:link w:val="Heading9"/>
    <w:uiPriority w:val="9"/>
    <w:semiHidden/>
    <w:rsid w:val="00BF557B"/>
    <w:rPr>
      <w:rFonts w:eastAsiaTheme="majorEastAsia" w:cstheme="majorBidi"/>
      <w:color w:val="272727" w:themeColor="text1" w:themeTint="D8"/>
    </w:rPr>
  </w:style>
  <w:style w:type="paragraph" w:styleId="Title">
    <w:name w:val="Title"/>
    <w:basedOn w:val="Normal"/>
    <w:next w:val="Normal"/>
    <w:link w:val="TitleChar"/>
    <w:uiPriority w:val="10"/>
    <w:qFormat/>
    <w:rsid w:val="00BF557B"/>
    <w:pPr>
      <w:spacing w:after="80" w:line="240" w:lineRule="auto"/>
      <w:contextualSpacing/>
    </w:pPr>
    <w:rPr>
      <w:rFonts w:asciiTheme="majorHAnsi" w:hAnsiTheme="majorHAnsi" w:eastAsiaTheme="majorEastAsia" w:cstheme="majorBidi"/>
      <w:spacing w:val="-10"/>
      <w:kern w:val="28"/>
      <w:sz w:val="56"/>
      <w:szCs w:val="56"/>
    </w:rPr>
  </w:style>
  <w:style w:type="character" w:styleId="TitleChar" w:customStyle="1">
    <w:name w:val="Title Char"/>
    <w:basedOn w:val="DefaultParagraphFont"/>
    <w:link w:val="Title"/>
    <w:uiPriority w:val="10"/>
    <w:rsid w:val="00BF557B"/>
    <w:rPr>
      <w:rFonts w:asciiTheme="majorHAnsi" w:hAnsiTheme="majorHAnsi" w:eastAsiaTheme="majorEastAsia" w:cstheme="majorBidi"/>
      <w:spacing w:val="-10"/>
      <w:kern w:val="28"/>
      <w:sz w:val="56"/>
      <w:szCs w:val="56"/>
    </w:rPr>
  </w:style>
  <w:style w:type="paragraph" w:styleId="Subtitle">
    <w:name w:val="Subtitle"/>
    <w:basedOn w:val="Normal"/>
    <w:next w:val="Normal"/>
    <w:link w:val="SubtitleChar"/>
    <w:uiPriority w:val="11"/>
    <w:qFormat/>
    <w:rsid w:val="00BF557B"/>
    <w:pPr>
      <w:numPr>
        <w:ilvl w:val="1"/>
      </w:numPr>
      <w:spacing w:after="160"/>
    </w:pPr>
    <w:rPr>
      <w:rFonts w:asciiTheme="minorHAnsi" w:hAnsiTheme="minorHAnsi" w:eastAsiaTheme="majorEastAsia" w:cstheme="majorBidi"/>
      <w:color w:val="595959" w:themeColor="text1" w:themeTint="A6"/>
      <w:spacing w:val="15"/>
      <w:sz w:val="28"/>
      <w:szCs w:val="28"/>
    </w:rPr>
  </w:style>
  <w:style w:type="character" w:styleId="SubtitleChar" w:customStyle="1">
    <w:name w:val="Subtitle Char"/>
    <w:basedOn w:val="DefaultParagraphFont"/>
    <w:link w:val="Subtitle"/>
    <w:uiPriority w:val="11"/>
    <w:rsid w:val="00BF557B"/>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BF557B"/>
    <w:pPr>
      <w:spacing w:before="160" w:after="160"/>
      <w:jc w:val="center"/>
    </w:pPr>
    <w:rPr>
      <w:i/>
      <w:iCs/>
      <w:color w:val="404040" w:themeColor="text1" w:themeTint="BF"/>
    </w:rPr>
  </w:style>
  <w:style w:type="character" w:styleId="QuoteChar" w:customStyle="1">
    <w:name w:val="Quote Char"/>
    <w:basedOn w:val="DefaultParagraphFont"/>
    <w:link w:val="Quote"/>
    <w:uiPriority w:val="29"/>
    <w:rsid w:val="00BF557B"/>
    <w:rPr>
      <w:rFonts w:ascii="Arial" w:hAnsi="Arial"/>
      <w:i/>
      <w:iCs/>
      <w:color w:val="404040" w:themeColor="text1" w:themeTint="BF"/>
    </w:rPr>
  </w:style>
  <w:style w:type="paragraph" w:styleId="ListParagraph">
    <w:name w:val="List Paragraph"/>
    <w:basedOn w:val="Normal"/>
    <w:uiPriority w:val="34"/>
    <w:qFormat/>
    <w:rsid w:val="00BF557B"/>
    <w:pPr>
      <w:ind w:left="720"/>
      <w:contextualSpacing/>
    </w:pPr>
  </w:style>
  <w:style w:type="character" w:styleId="IntenseEmphasis">
    <w:name w:val="Intense Emphasis"/>
    <w:basedOn w:val="DefaultParagraphFont"/>
    <w:uiPriority w:val="21"/>
    <w:qFormat/>
    <w:rsid w:val="00BF557B"/>
    <w:rPr>
      <w:i/>
      <w:iCs/>
      <w:color w:val="0F4761" w:themeColor="accent1" w:themeShade="BF"/>
    </w:rPr>
  </w:style>
  <w:style w:type="paragraph" w:styleId="IntenseQuote">
    <w:name w:val="Intense Quote"/>
    <w:basedOn w:val="Normal"/>
    <w:next w:val="Normal"/>
    <w:link w:val="IntenseQuoteChar"/>
    <w:uiPriority w:val="30"/>
    <w:qFormat/>
    <w:rsid w:val="00BF557B"/>
    <w:pPr>
      <w:pBdr>
        <w:top w:val="single" w:color="0F4761" w:themeColor="accent1" w:themeShade="BF" w:sz="4" w:space="10"/>
        <w:bottom w:val="single" w:color="0F4761" w:themeColor="accent1" w:themeShade="BF" w:sz="4" w:space="10"/>
      </w:pBdr>
      <w:spacing w:before="360" w:after="360"/>
      <w:ind w:left="864" w:right="864"/>
      <w:jc w:val="center"/>
    </w:pPr>
    <w:rPr>
      <w:i/>
      <w:iCs/>
      <w:color w:val="0F4761" w:themeColor="accent1" w:themeShade="BF"/>
    </w:rPr>
  </w:style>
  <w:style w:type="character" w:styleId="IntenseQuoteChar" w:customStyle="1">
    <w:name w:val="Intense Quote Char"/>
    <w:basedOn w:val="DefaultParagraphFont"/>
    <w:link w:val="IntenseQuote"/>
    <w:uiPriority w:val="30"/>
    <w:rsid w:val="00BF557B"/>
    <w:rPr>
      <w:rFonts w:ascii="Arial" w:hAnsi="Arial"/>
      <w:i/>
      <w:iCs/>
      <w:color w:val="0F4761" w:themeColor="accent1" w:themeShade="BF"/>
    </w:rPr>
  </w:style>
  <w:style w:type="character" w:styleId="IntenseReference">
    <w:name w:val="Intense Reference"/>
    <w:basedOn w:val="DefaultParagraphFont"/>
    <w:uiPriority w:val="32"/>
    <w:qFormat/>
    <w:rsid w:val="00BF557B"/>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411464246">
      <w:bodyDiv w:val="1"/>
      <w:marLeft w:val="0"/>
      <w:marRight w:val="0"/>
      <w:marTop w:val="0"/>
      <w:marBottom w:val="0"/>
      <w:divBdr>
        <w:top w:val="none" w:sz="0" w:space="0" w:color="auto"/>
        <w:left w:val="none" w:sz="0" w:space="0" w:color="auto"/>
        <w:bottom w:val="none" w:sz="0" w:space="0" w:color="auto"/>
        <w:right w:val="none" w:sz="0" w:space="0" w:color="auto"/>
      </w:divBdr>
    </w:div>
    <w:div w:id="150185093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&#65279;<?xml version="1.0" encoding="utf-8"?><Relationships xmlns="http://schemas.openxmlformats.org/package/2006/relationships"><Relationship Type="http://schemas.openxmlformats.org/officeDocument/2006/relationships/webSettings" Target="webSettings.xml" Id="rId3" /><Relationship Type="http://schemas.openxmlformats.org/officeDocument/2006/relationships/settings" Target="settings.xml" Id="rId2" /><Relationship Type="http://schemas.openxmlformats.org/officeDocument/2006/relationships/styles" Target="styles.xml" Id="rId1" /><Relationship Type="http://schemas.openxmlformats.org/officeDocument/2006/relationships/theme" Target="theme/theme1.xml" Id="rId5" /><Relationship Type="http://schemas.openxmlformats.org/officeDocument/2006/relationships/fontTable" Target="fontTable.xml" Id="rId4" /></Relationships>
</file>

<file path=word/theme/theme1.xml><?xml version="1.0" encoding="utf-8"?>
<a:theme xmlns:a="http://schemas.openxmlformats.org/drawingml/2006/main" xmlns:thm15="http://schemas.microsoft.com/office/thememl/2012/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Irna Doca (2129306)</dc:creator>
  <cp:keywords/>
  <dc:description/>
  <cp:lastModifiedBy>Irina Doca (2129306)</cp:lastModifiedBy>
  <cp:revision>5</cp:revision>
  <dcterms:created xsi:type="dcterms:W3CDTF">2026-03-26T07:13:00Z</dcterms:created>
  <dcterms:modified xsi:type="dcterms:W3CDTF">2026-03-29T16:08:40Z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b029b28f-a760-4f29-8e71-102fbbd70079</vt:lpwstr>
  </property>
</Properties>
</file>