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A33C4" w14:textId="77777777" w:rsidR="003A1279" w:rsidRDefault="003A1279" w:rsidP="00C82B3A">
      <w:pPr>
        <w:jc w:val="center"/>
      </w:pPr>
    </w:p>
    <w:p w14:paraId="37FCC27A" w14:textId="77777777" w:rsidR="003A1279" w:rsidRDefault="003A1279" w:rsidP="00C82B3A">
      <w:pPr>
        <w:jc w:val="center"/>
      </w:pPr>
    </w:p>
    <w:p w14:paraId="66B2ED41" w14:textId="1560A73E" w:rsidR="003F2576" w:rsidRDefault="003F2576" w:rsidP="00C82B3A">
      <w:pPr>
        <w:jc w:val="center"/>
      </w:pPr>
      <w:r>
        <w:t xml:space="preserve">Task 2 – Mock </w:t>
      </w:r>
      <w:r w:rsidR="00C82B3A">
        <w:t>I</w:t>
      </w:r>
      <w:r>
        <w:t>nterview</w:t>
      </w:r>
    </w:p>
    <w:p w14:paraId="3CA1C6CD" w14:textId="2554736D" w:rsidR="003A1279" w:rsidRDefault="003A1279" w:rsidP="00C82B3A">
      <w:pPr>
        <w:jc w:val="center"/>
      </w:pPr>
    </w:p>
    <w:p w14:paraId="33DCE4FB" w14:textId="3C49367E" w:rsidR="003A1279" w:rsidRDefault="003A1279" w:rsidP="00C82B3A">
      <w:pPr>
        <w:jc w:val="center"/>
      </w:pPr>
    </w:p>
    <w:p w14:paraId="5FBC5A49" w14:textId="57E08C8B" w:rsidR="003A1279" w:rsidRDefault="003A1279" w:rsidP="00C82B3A">
      <w:pPr>
        <w:jc w:val="center"/>
      </w:pPr>
    </w:p>
    <w:p w14:paraId="5C7C8B28" w14:textId="77777777" w:rsidR="003A1279" w:rsidRPr="00F77645" w:rsidRDefault="003A1279" w:rsidP="00C82B3A">
      <w:pPr>
        <w:jc w:val="center"/>
        <w:rPr>
          <w:rFonts w:ascii="Arial" w:hAnsi="Arial" w:cs="Arial"/>
          <w:sz w:val="32"/>
          <w:szCs w:val="32"/>
        </w:rPr>
      </w:pPr>
    </w:p>
    <w:p w14:paraId="5D3A6C67" w14:textId="1026CFF0" w:rsidR="003F2576" w:rsidRPr="00F77645" w:rsidRDefault="003F2576" w:rsidP="00C82B3A">
      <w:pPr>
        <w:jc w:val="center"/>
        <w:rPr>
          <w:rFonts w:ascii="Arial" w:hAnsi="Arial" w:cs="Arial"/>
          <w:sz w:val="32"/>
          <w:szCs w:val="32"/>
        </w:rPr>
      </w:pPr>
      <w:r w:rsidRPr="00F77645">
        <w:rPr>
          <w:rFonts w:ascii="Arial" w:hAnsi="Arial" w:cs="Arial"/>
          <w:sz w:val="32"/>
          <w:szCs w:val="32"/>
        </w:rPr>
        <w:t>(</w:t>
      </w:r>
      <w:r w:rsidR="00FC3F9B" w:rsidRPr="00F77645">
        <w:rPr>
          <w:rFonts w:ascii="Arial" w:hAnsi="Arial" w:cs="Arial"/>
          <w:sz w:val="32"/>
          <w:szCs w:val="32"/>
        </w:rPr>
        <w:t>Curriculum Vitae</w:t>
      </w:r>
      <w:r w:rsidRPr="00F77645">
        <w:rPr>
          <w:rFonts w:ascii="Arial" w:hAnsi="Arial" w:cs="Arial"/>
          <w:sz w:val="32"/>
          <w:szCs w:val="32"/>
        </w:rPr>
        <w:t xml:space="preserve">, </w:t>
      </w:r>
      <w:r w:rsidR="00C82B3A" w:rsidRPr="00F77645">
        <w:rPr>
          <w:rFonts w:ascii="Arial" w:hAnsi="Arial" w:cs="Arial"/>
          <w:sz w:val="32"/>
          <w:szCs w:val="32"/>
        </w:rPr>
        <w:t>C</w:t>
      </w:r>
      <w:r w:rsidRPr="00F77645">
        <w:rPr>
          <w:rFonts w:ascii="Arial" w:hAnsi="Arial" w:cs="Arial"/>
          <w:sz w:val="32"/>
          <w:szCs w:val="32"/>
        </w:rPr>
        <w:t xml:space="preserve">over </w:t>
      </w:r>
      <w:r w:rsidR="00925579" w:rsidRPr="00F77645">
        <w:rPr>
          <w:rFonts w:ascii="Arial" w:hAnsi="Arial" w:cs="Arial"/>
          <w:sz w:val="32"/>
          <w:szCs w:val="32"/>
        </w:rPr>
        <w:t>L</w:t>
      </w:r>
      <w:r w:rsidRPr="00F77645">
        <w:rPr>
          <w:rFonts w:ascii="Arial" w:hAnsi="Arial" w:cs="Arial"/>
          <w:sz w:val="32"/>
          <w:szCs w:val="32"/>
        </w:rPr>
        <w:t xml:space="preserve">etter, </w:t>
      </w:r>
      <w:r w:rsidR="00C82B3A" w:rsidRPr="00F77645">
        <w:rPr>
          <w:rFonts w:ascii="Arial" w:hAnsi="Arial" w:cs="Arial"/>
          <w:sz w:val="32"/>
          <w:szCs w:val="32"/>
        </w:rPr>
        <w:t>J</w:t>
      </w:r>
      <w:r w:rsidRPr="00F77645">
        <w:rPr>
          <w:rFonts w:ascii="Arial" w:hAnsi="Arial" w:cs="Arial"/>
          <w:sz w:val="32"/>
          <w:szCs w:val="32"/>
        </w:rPr>
        <w:t xml:space="preserve">ob </w:t>
      </w:r>
      <w:r w:rsidR="00C82B3A" w:rsidRPr="00F77645">
        <w:rPr>
          <w:rFonts w:ascii="Arial" w:hAnsi="Arial" w:cs="Arial"/>
          <w:sz w:val="32"/>
          <w:szCs w:val="32"/>
        </w:rPr>
        <w:t>A</w:t>
      </w:r>
      <w:r w:rsidRPr="00F77645">
        <w:rPr>
          <w:rFonts w:ascii="Arial" w:hAnsi="Arial" w:cs="Arial"/>
          <w:sz w:val="32"/>
          <w:szCs w:val="32"/>
        </w:rPr>
        <w:t>dvertisement</w:t>
      </w:r>
      <w:r w:rsidR="004D240F" w:rsidRPr="00F77645">
        <w:rPr>
          <w:rFonts w:ascii="Arial" w:hAnsi="Arial" w:cs="Arial"/>
          <w:sz w:val="32"/>
          <w:szCs w:val="32"/>
        </w:rPr>
        <w:t>,</w:t>
      </w:r>
      <w:r w:rsidRPr="00F77645">
        <w:rPr>
          <w:rFonts w:ascii="Arial" w:hAnsi="Arial" w:cs="Arial"/>
          <w:sz w:val="32"/>
          <w:szCs w:val="32"/>
        </w:rPr>
        <w:t xml:space="preserve"> </w:t>
      </w:r>
      <w:r w:rsidR="00C82B3A" w:rsidRPr="00F77645">
        <w:rPr>
          <w:rFonts w:ascii="Arial" w:hAnsi="Arial" w:cs="Arial"/>
          <w:sz w:val="32"/>
          <w:szCs w:val="32"/>
        </w:rPr>
        <w:t>J</w:t>
      </w:r>
      <w:r w:rsidR="004D240F" w:rsidRPr="00F77645">
        <w:rPr>
          <w:rFonts w:ascii="Arial" w:hAnsi="Arial" w:cs="Arial"/>
          <w:sz w:val="32"/>
          <w:szCs w:val="32"/>
        </w:rPr>
        <w:t>ob Description</w:t>
      </w:r>
      <w:r w:rsidR="00C82B3A" w:rsidRPr="00F77645">
        <w:rPr>
          <w:rFonts w:ascii="Arial" w:hAnsi="Arial" w:cs="Arial"/>
          <w:sz w:val="32"/>
          <w:szCs w:val="32"/>
        </w:rPr>
        <w:t>, and P</w:t>
      </w:r>
      <w:r w:rsidRPr="00F77645">
        <w:rPr>
          <w:rFonts w:ascii="Arial" w:hAnsi="Arial" w:cs="Arial"/>
          <w:sz w:val="32"/>
          <w:szCs w:val="32"/>
        </w:rPr>
        <w:t xml:space="preserve">erson </w:t>
      </w:r>
      <w:r w:rsidR="00C82B3A" w:rsidRPr="00F77645">
        <w:rPr>
          <w:rFonts w:ascii="Arial" w:hAnsi="Arial" w:cs="Arial"/>
          <w:sz w:val="32"/>
          <w:szCs w:val="32"/>
        </w:rPr>
        <w:t>S</w:t>
      </w:r>
      <w:r w:rsidRPr="00F77645">
        <w:rPr>
          <w:rFonts w:ascii="Arial" w:hAnsi="Arial" w:cs="Arial"/>
          <w:sz w:val="32"/>
          <w:szCs w:val="32"/>
        </w:rPr>
        <w:t>pecification</w:t>
      </w:r>
      <w:r w:rsidRPr="00F77645">
        <w:rPr>
          <w:rFonts w:ascii="Arial" w:hAnsi="Arial" w:cs="Arial"/>
          <w:sz w:val="32"/>
          <w:szCs w:val="32"/>
        </w:rPr>
        <w:t>)</w:t>
      </w:r>
    </w:p>
    <w:p w14:paraId="3C03D5DF" w14:textId="30F3757E" w:rsidR="004777E0" w:rsidRDefault="004777E0" w:rsidP="00C82B3A">
      <w:pPr>
        <w:jc w:val="center"/>
      </w:pPr>
    </w:p>
    <w:p w14:paraId="06EF3533" w14:textId="21D89183" w:rsidR="003A1279" w:rsidRDefault="003A1279" w:rsidP="00C82B3A">
      <w:pPr>
        <w:jc w:val="center"/>
      </w:pPr>
    </w:p>
    <w:p w14:paraId="0C5319F9" w14:textId="6B180E97" w:rsidR="003A1279" w:rsidRDefault="003A1279" w:rsidP="00C82B3A">
      <w:pPr>
        <w:jc w:val="center"/>
      </w:pPr>
    </w:p>
    <w:p w14:paraId="14F4AC59" w14:textId="09847E9E" w:rsidR="003A1279" w:rsidRDefault="003A1279" w:rsidP="00C82B3A">
      <w:pPr>
        <w:jc w:val="center"/>
      </w:pPr>
    </w:p>
    <w:p w14:paraId="3AFA3449" w14:textId="68E2EEBA" w:rsidR="003A1279" w:rsidRDefault="003A1279" w:rsidP="00C82B3A">
      <w:pPr>
        <w:jc w:val="center"/>
      </w:pPr>
    </w:p>
    <w:p w14:paraId="64ED32A1" w14:textId="7ABC3B41" w:rsidR="003A1279" w:rsidRDefault="003A1279" w:rsidP="00C82B3A">
      <w:pPr>
        <w:jc w:val="center"/>
      </w:pPr>
    </w:p>
    <w:p w14:paraId="223A149E" w14:textId="77777777" w:rsidR="003A1279" w:rsidRDefault="003A1279" w:rsidP="00C82B3A">
      <w:pPr>
        <w:jc w:val="center"/>
      </w:pPr>
    </w:p>
    <w:p w14:paraId="4F4C7D2D" w14:textId="77777777" w:rsidR="003A1279" w:rsidRPr="00F77645" w:rsidRDefault="003A1279" w:rsidP="00C82B3A">
      <w:pPr>
        <w:jc w:val="center"/>
        <w:rPr>
          <w:sz w:val="28"/>
          <w:szCs w:val="28"/>
        </w:rPr>
      </w:pPr>
    </w:p>
    <w:p w14:paraId="2B86323A" w14:textId="77777777" w:rsidR="00F142EB" w:rsidRPr="00F77645" w:rsidRDefault="00F142EB" w:rsidP="00F142EB">
      <w:pPr>
        <w:jc w:val="center"/>
        <w:rPr>
          <w:rFonts w:ascii="Arial" w:hAnsi="Arial" w:cs="Arial"/>
          <w:sz w:val="28"/>
          <w:szCs w:val="28"/>
        </w:rPr>
      </w:pPr>
      <w:r w:rsidRPr="00F77645">
        <w:rPr>
          <w:rFonts w:ascii="Arial" w:hAnsi="Arial" w:cs="Arial"/>
          <w:sz w:val="28"/>
          <w:szCs w:val="28"/>
        </w:rPr>
        <w:t>Student Name: Samir Mhanna</w:t>
      </w:r>
    </w:p>
    <w:p w14:paraId="5641ABD8" w14:textId="77777777" w:rsidR="00F142EB" w:rsidRPr="00F77645" w:rsidRDefault="00F142EB" w:rsidP="00F142EB">
      <w:pPr>
        <w:jc w:val="center"/>
        <w:rPr>
          <w:rFonts w:ascii="Arial" w:hAnsi="Arial" w:cs="Arial"/>
          <w:sz w:val="28"/>
          <w:szCs w:val="28"/>
        </w:rPr>
      </w:pPr>
      <w:r w:rsidRPr="00F77645">
        <w:rPr>
          <w:rFonts w:ascii="Arial" w:hAnsi="Arial" w:cs="Arial"/>
          <w:sz w:val="28"/>
          <w:szCs w:val="28"/>
        </w:rPr>
        <w:t>Student Number: 2119514</w:t>
      </w:r>
    </w:p>
    <w:p w14:paraId="306A4FF7" w14:textId="77777777" w:rsidR="00F142EB" w:rsidRPr="00F77645" w:rsidRDefault="00F142EB" w:rsidP="00F142EB">
      <w:pPr>
        <w:jc w:val="center"/>
        <w:rPr>
          <w:rFonts w:ascii="Arial" w:hAnsi="Arial" w:cs="Arial"/>
          <w:sz w:val="28"/>
          <w:szCs w:val="28"/>
        </w:rPr>
      </w:pPr>
      <w:r w:rsidRPr="00F77645">
        <w:rPr>
          <w:rFonts w:ascii="Arial" w:hAnsi="Arial" w:cs="Arial"/>
          <w:sz w:val="28"/>
          <w:szCs w:val="28"/>
        </w:rPr>
        <w:t>Lecturer Name: Md Nazmul Hasan</w:t>
      </w:r>
    </w:p>
    <w:p w14:paraId="386B3CEF" w14:textId="33B70DB9" w:rsidR="004D73D9" w:rsidRPr="00F77645" w:rsidRDefault="00AB71A8" w:rsidP="00F142EB">
      <w:pPr>
        <w:jc w:val="center"/>
        <w:rPr>
          <w:rFonts w:ascii="Arial" w:hAnsi="Arial" w:cs="Arial"/>
          <w:sz w:val="28"/>
          <w:szCs w:val="28"/>
        </w:rPr>
      </w:pPr>
      <w:r w:rsidRPr="00F77645">
        <w:rPr>
          <w:rFonts w:ascii="Arial" w:hAnsi="Arial" w:cs="Arial"/>
          <w:sz w:val="28"/>
          <w:szCs w:val="28"/>
        </w:rPr>
        <w:t>(</w:t>
      </w:r>
      <w:r w:rsidR="00F142EB" w:rsidRPr="00F77645">
        <w:rPr>
          <w:rFonts w:ascii="Arial" w:hAnsi="Arial" w:cs="Arial"/>
          <w:sz w:val="28"/>
          <w:szCs w:val="28"/>
        </w:rPr>
        <w:t>BMSW 400</w:t>
      </w:r>
      <w:r w:rsidR="00520B7D" w:rsidRPr="00F77645">
        <w:rPr>
          <w:rFonts w:ascii="Arial" w:hAnsi="Arial" w:cs="Arial"/>
          <w:sz w:val="28"/>
          <w:szCs w:val="28"/>
        </w:rPr>
        <w:t>5 – BIRM</w:t>
      </w:r>
      <w:r w:rsidRPr="00F77645">
        <w:rPr>
          <w:rFonts w:ascii="Arial" w:hAnsi="Arial" w:cs="Arial"/>
          <w:sz w:val="28"/>
          <w:szCs w:val="28"/>
        </w:rPr>
        <w:t>)</w:t>
      </w:r>
    </w:p>
    <w:p w14:paraId="798A900B" w14:textId="1E1CD07B" w:rsidR="00F142EB" w:rsidRPr="00F77645" w:rsidRDefault="00520B7D" w:rsidP="00F142EB">
      <w:pPr>
        <w:jc w:val="center"/>
        <w:rPr>
          <w:rFonts w:ascii="Arial" w:hAnsi="Arial" w:cs="Arial"/>
          <w:sz w:val="28"/>
          <w:szCs w:val="28"/>
        </w:rPr>
      </w:pPr>
      <w:r w:rsidRPr="00F77645">
        <w:rPr>
          <w:rFonts w:ascii="Arial" w:hAnsi="Arial" w:cs="Arial"/>
          <w:sz w:val="28"/>
          <w:szCs w:val="28"/>
        </w:rPr>
        <w:t xml:space="preserve">Professional </w:t>
      </w:r>
      <w:r w:rsidR="003A1279" w:rsidRPr="00F77645">
        <w:rPr>
          <w:rFonts w:ascii="Arial" w:hAnsi="Arial" w:cs="Arial"/>
          <w:sz w:val="28"/>
          <w:szCs w:val="28"/>
        </w:rPr>
        <w:t>Career</w:t>
      </w:r>
      <w:r w:rsidRPr="00F77645">
        <w:rPr>
          <w:rFonts w:ascii="Arial" w:hAnsi="Arial" w:cs="Arial"/>
          <w:sz w:val="28"/>
          <w:szCs w:val="28"/>
        </w:rPr>
        <w:t xml:space="preserve"> Development  </w:t>
      </w:r>
      <w:r w:rsidR="00F142EB" w:rsidRPr="00F77645">
        <w:rPr>
          <w:rFonts w:ascii="Arial" w:hAnsi="Arial" w:cs="Arial"/>
          <w:sz w:val="28"/>
          <w:szCs w:val="28"/>
        </w:rPr>
        <w:t xml:space="preserve"> </w:t>
      </w:r>
    </w:p>
    <w:p w14:paraId="36BF14B9" w14:textId="2E0FFDB9" w:rsidR="004777E0" w:rsidRDefault="004777E0" w:rsidP="00C82B3A">
      <w:pPr>
        <w:jc w:val="center"/>
      </w:pPr>
    </w:p>
    <w:p w14:paraId="36855CE0" w14:textId="3548DFD5" w:rsidR="003A1279" w:rsidRDefault="003A1279" w:rsidP="00C82B3A">
      <w:pPr>
        <w:jc w:val="center"/>
      </w:pPr>
    </w:p>
    <w:p w14:paraId="75D4CD12" w14:textId="7FCC2AFD" w:rsidR="003A1279" w:rsidRDefault="003A1279" w:rsidP="00F77645"/>
    <w:p w14:paraId="569A2B10" w14:textId="7372E817" w:rsidR="003A1279" w:rsidRDefault="003A1279" w:rsidP="00C82B3A">
      <w:pPr>
        <w:jc w:val="center"/>
      </w:pPr>
    </w:p>
    <w:p w14:paraId="1A3EAE0C" w14:textId="71A7C737" w:rsidR="003A1279" w:rsidRDefault="003A1279" w:rsidP="00C82B3A">
      <w:pPr>
        <w:jc w:val="center"/>
      </w:pPr>
    </w:p>
    <w:p w14:paraId="4FE1B6E5" w14:textId="21325CAA" w:rsidR="003A1279" w:rsidRDefault="003A1279" w:rsidP="00C82B3A">
      <w:pPr>
        <w:jc w:val="center"/>
      </w:pPr>
    </w:p>
    <w:p w14:paraId="36E8FDE2" w14:textId="77777777" w:rsidR="003A1279" w:rsidRDefault="003A1279" w:rsidP="00C82B3A">
      <w:pPr>
        <w:jc w:val="center"/>
      </w:pPr>
    </w:p>
    <w:p w14:paraId="03F12A9C" w14:textId="05FC3E57" w:rsidR="00F77645" w:rsidRPr="00F77645" w:rsidRDefault="003A1279" w:rsidP="00F77645">
      <w:pPr>
        <w:jc w:val="center"/>
      </w:pPr>
      <w:r>
        <w:t>2022</w:t>
      </w:r>
      <w:bookmarkStart w:id="0" w:name="_Toc117342867"/>
    </w:p>
    <w:p w14:paraId="0ABF81D5" w14:textId="6DE4F753" w:rsidR="00C601EF" w:rsidRPr="00BD433B" w:rsidRDefault="00C601EF" w:rsidP="00F77645">
      <w:pPr>
        <w:pStyle w:val="Heading1"/>
      </w:pPr>
      <w:r w:rsidRPr="00BD433B">
        <w:lastRenderedPageBreak/>
        <w:t>Job Advertisement</w:t>
      </w:r>
      <w:bookmarkEnd w:id="0"/>
      <w:r w:rsidRPr="00BD433B">
        <w:t xml:space="preserve"> </w:t>
      </w:r>
    </w:p>
    <w:p w14:paraId="6FE47CD3" w14:textId="77777777" w:rsidR="00C601EF" w:rsidRDefault="00C601EF" w:rsidP="00C601EF"/>
    <w:p w14:paraId="2B95B08D" w14:textId="77777777" w:rsidR="00C601EF" w:rsidRDefault="00C601EF" w:rsidP="00C601EF">
      <w:pPr>
        <w:shd w:val="clear" w:color="auto" w:fill="FAFAFA"/>
        <w:textAlignment w:val="top"/>
        <w:rPr>
          <w:rFonts w:ascii="Oxygen" w:hAnsi="Oxygen"/>
          <w:color w:val="212121"/>
        </w:rPr>
      </w:pPr>
      <w:r>
        <w:rPr>
          <w:rFonts w:ascii="Oxygen" w:hAnsi="Oxygen"/>
          <w:color w:val="212121"/>
        </w:rPr>
        <w:t>Recruiter</w:t>
      </w:r>
    </w:p>
    <w:p w14:paraId="28A2DB7A" w14:textId="77777777" w:rsidR="00C601EF" w:rsidRDefault="00C601EF" w:rsidP="00C601EF">
      <w:pPr>
        <w:shd w:val="clear" w:color="auto" w:fill="FAFAFA"/>
        <w:ind w:left="720"/>
        <w:textAlignment w:val="top"/>
        <w:rPr>
          <w:rFonts w:ascii="Oxygen" w:hAnsi="Oxygen"/>
          <w:color w:val="707070"/>
        </w:rPr>
      </w:pPr>
      <w:hyperlink r:id="rId11" w:history="1">
        <w:r>
          <w:rPr>
            <w:rStyle w:val="Hyperlink"/>
            <w:rFonts w:ascii="Oxygen" w:hAnsi="Oxygen"/>
            <w:color w:val="047B82"/>
            <w:bdr w:val="none" w:sz="0" w:space="0" w:color="auto" w:frame="1"/>
          </w:rPr>
          <w:t>Sandwell Metropolitan Borough Council</w:t>
        </w:r>
      </w:hyperlink>
    </w:p>
    <w:p w14:paraId="0ACAB163" w14:textId="77777777" w:rsidR="00C601EF" w:rsidRDefault="00C601EF" w:rsidP="00C601EF">
      <w:pPr>
        <w:shd w:val="clear" w:color="auto" w:fill="FAFAFA"/>
        <w:textAlignment w:val="top"/>
        <w:rPr>
          <w:rFonts w:ascii="Oxygen" w:hAnsi="Oxygen"/>
          <w:color w:val="212121"/>
        </w:rPr>
      </w:pPr>
      <w:r>
        <w:rPr>
          <w:rFonts w:ascii="Oxygen" w:hAnsi="Oxygen"/>
          <w:color w:val="212121"/>
        </w:rPr>
        <w:t>Location</w:t>
      </w:r>
    </w:p>
    <w:p w14:paraId="1D03E32E" w14:textId="77777777" w:rsidR="00C601EF" w:rsidRDefault="00C601EF" w:rsidP="00C601EF">
      <w:pPr>
        <w:shd w:val="clear" w:color="auto" w:fill="FAFAFA"/>
        <w:ind w:left="720"/>
        <w:textAlignment w:val="top"/>
        <w:rPr>
          <w:rFonts w:ascii="Oxygen" w:hAnsi="Oxygen"/>
          <w:color w:val="707070"/>
        </w:rPr>
      </w:pPr>
      <w:r>
        <w:rPr>
          <w:rFonts w:ascii="Oxygen" w:hAnsi="Oxygen"/>
          <w:color w:val="707070"/>
          <w:bdr w:val="none" w:sz="0" w:space="0" w:color="auto" w:frame="1"/>
        </w:rPr>
        <w:t>Sandwell Council House, Freeth Street, Oldbury, B69 3DE / Agile</w:t>
      </w:r>
    </w:p>
    <w:p w14:paraId="392F28BD" w14:textId="77777777" w:rsidR="00C601EF" w:rsidRDefault="00C601EF" w:rsidP="00C601EF">
      <w:pPr>
        <w:shd w:val="clear" w:color="auto" w:fill="FAFAFA"/>
        <w:textAlignment w:val="top"/>
        <w:rPr>
          <w:rFonts w:ascii="Oxygen" w:hAnsi="Oxygen"/>
          <w:color w:val="212121"/>
        </w:rPr>
      </w:pPr>
      <w:r>
        <w:rPr>
          <w:rFonts w:ascii="Oxygen" w:hAnsi="Oxygen"/>
          <w:color w:val="212121"/>
        </w:rPr>
        <w:t>Salary</w:t>
      </w:r>
    </w:p>
    <w:p w14:paraId="613AAA02" w14:textId="77777777" w:rsidR="00C601EF" w:rsidRDefault="00C601EF" w:rsidP="00C601EF">
      <w:pPr>
        <w:shd w:val="clear" w:color="auto" w:fill="FAFAFA"/>
        <w:ind w:left="720"/>
        <w:textAlignment w:val="top"/>
        <w:rPr>
          <w:rFonts w:ascii="Oxygen" w:hAnsi="Oxygen"/>
          <w:color w:val="707070"/>
        </w:rPr>
      </w:pPr>
      <w:r>
        <w:rPr>
          <w:rFonts w:ascii="Oxygen" w:hAnsi="Oxygen"/>
          <w:color w:val="707070"/>
          <w:bdr w:val="none" w:sz="0" w:space="0" w:color="auto" w:frame="1"/>
        </w:rPr>
        <w:t>Band G SCP 32-37 (£36,371-£41,591 Per Annum) (£18.85-£21.56 Per Hour)</w:t>
      </w:r>
    </w:p>
    <w:p w14:paraId="2298F648" w14:textId="77777777" w:rsidR="00C601EF" w:rsidRDefault="00C601EF" w:rsidP="00C601EF">
      <w:pPr>
        <w:shd w:val="clear" w:color="auto" w:fill="FAFAFA"/>
        <w:textAlignment w:val="top"/>
        <w:rPr>
          <w:rFonts w:ascii="Oxygen" w:hAnsi="Oxygen"/>
          <w:color w:val="212121"/>
        </w:rPr>
      </w:pPr>
      <w:r>
        <w:rPr>
          <w:rFonts w:ascii="Oxygen" w:hAnsi="Oxygen"/>
          <w:color w:val="212121"/>
        </w:rPr>
        <w:t>Posted</w:t>
      </w:r>
    </w:p>
    <w:p w14:paraId="612CDCAE" w14:textId="77777777" w:rsidR="00C601EF" w:rsidRDefault="00C601EF" w:rsidP="00C601EF">
      <w:pPr>
        <w:shd w:val="clear" w:color="auto" w:fill="FAFAFA"/>
        <w:ind w:left="720"/>
        <w:textAlignment w:val="top"/>
        <w:rPr>
          <w:rFonts w:ascii="Oxygen" w:hAnsi="Oxygen"/>
          <w:color w:val="707070"/>
        </w:rPr>
      </w:pPr>
      <w:r>
        <w:rPr>
          <w:rFonts w:ascii="Oxygen" w:hAnsi="Oxygen"/>
          <w:color w:val="707070"/>
          <w:bdr w:val="none" w:sz="0" w:space="0" w:color="auto" w:frame="1"/>
        </w:rPr>
        <w:t>14 Sep 2022</w:t>
      </w:r>
    </w:p>
    <w:p w14:paraId="111AE5B7" w14:textId="77777777" w:rsidR="00C601EF" w:rsidRDefault="00C601EF" w:rsidP="00C601EF">
      <w:pPr>
        <w:shd w:val="clear" w:color="auto" w:fill="FAFAFA"/>
        <w:textAlignment w:val="top"/>
        <w:rPr>
          <w:rFonts w:ascii="Oxygen" w:hAnsi="Oxygen"/>
          <w:color w:val="212121"/>
        </w:rPr>
      </w:pPr>
      <w:r>
        <w:rPr>
          <w:rFonts w:ascii="Oxygen" w:hAnsi="Oxygen"/>
          <w:color w:val="212121"/>
        </w:rPr>
        <w:t>Closes</w:t>
      </w:r>
    </w:p>
    <w:p w14:paraId="4FEB638A" w14:textId="77777777" w:rsidR="00C601EF" w:rsidRDefault="00C601EF" w:rsidP="00C601EF">
      <w:pPr>
        <w:shd w:val="clear" w:color="auto" w:fill="FAFAFA"/>
        <w:ind w:left="720"/>
        <w:textAlignment w:val="top"/>
        <w:rPr>
          <w:rFonts w:ascii="Oxygen" w:hAnsi="Oxygen"/>
          <w:color w:val="707070"/>
        </w:rPr>
      </w:pPr>
      <w:r>
        <w:rPr>
          <w:rFonts w:ascii="Oxygen" w:hAnsi="Oxygen"/>
          <w:color w:val="707070"/>
        </w:rPr>
        <w:t>14 Oct 2022</w:t>
      </w:r>
    </w:p>
    <w:p w14:paraId="1456789B" w14:textId="77777777" w:rsidR="00C601EF" w:rsidRDefault="00C601EF" w:rsidP="00C601EF">
      <w:pPr>
        <w:shd w:val="clear" w:color="auto" w:fill="FAFAFA"/>
        <w:textAlignment w:val="top"/>
        <w:rPr>
          <w:rFonts w:ascii="Oxygen" w:hAnsi="Oxygen"/>
          <w:color w:val="212121"/>
        </w:rPr>
      </w:pPr>
      <w:r>
        <w:rPr>
          <w:rFonts w:ascii="Oxygen" w:hAnsi="Oxygen"/>
          <w:color w:val="212121"/>
        </w:rPr>
        <w:t>Job Ref</w:t>
      </w:r>
    </w:p>
    <w:p w14:paraId="545D931F" w14:textId="77777777" w:rsidR="00C601EF" w:rsidRDefault="00C601EF" w:rsidP="00C601EF">
      <w:pPr>
        <w:shd w:val="clear" w:color="auto" w:fill="FAFAFA"/>
        <w:ind w:left="720"/>
        <w:textAlignment w:val="top"/>
        <w:rPr>
          <w:rFonts w:ascii="Oxygen" w:hAnsi="Oxygen"/>
          <w:color w:val="707070"/>
        </w:rPr>
      </w:pPr>
      <w:r>
        <w:rPr>
          <w:rFonts w:ascii="Oxygen" w:hAnsi="Oxygen"/>
          <w:color w:val="707070"/>
        </w:rPr>
        <w:t>SAND000006599</w:t>
      </w:r>
    </w:p>
    <w:p w14:paraId="24E1EAAC" w14:textId="77777777" w:rsidR="00C601EF" w:rsidRDefault="00C601EF" w:rsidP="00C601EF">
      <w:pPr>
        <w:shd w:val="clear" w:color="auto" w:fill="FAFAFA"/>
        <w:textAlignment w:val="top"/>
        <w:rPr>
          <w:rFonts w:ascii="Oxygen" w:hAnsi="Oxygen"/>
          <w:color w:val="212121"/>
        </w:rPr>
      </w:pPr>
      <w:r>
        <w:rPr>
          <w:rFonts w:ascii="Oxygen" w:hAnsi="Oxygen"/>
          <w:color w:val="212121"/>
        </w:rPr>
        <w:t>Sector</w:t>
      </w:r>
    </w:p>
    <w:p w14:paraId="09F49D3B" w14:textId="77777777" w:rsidR="00C601EF" w:rsidRDefault="00C601EF" w:rsidP="00C601EF">
      <w:pPr>
        <w:shd w:val="clear" w:color="auto" w:fill="FAFAFA"/>
        <w:ind w:left="720"/>
        <w:textAlignment w:val="top"/>
        <w:rPr>
          <w:rFonts w:ascii="Oxygen" w:hAnsi="Oxygen"/>
          <w:color w:val="707070"/>
        </w:rPr>
      </w:pPr>
      <w:hyperlink r:id="rId12" w:history="1">
        <w:r>
          <w:rPr>
            <w:rStyle w:val="Hyperlink"/>
            <w:rFonts w:ascii="Oxygen" w:hAnsi="Oxygen"/>
            <w:color w:val="047B82"/>
            <w:bdr w:val="none" w:sz="0" w:space="0" w:color="auto" w:frame="1"/>
          </w:rPr>
          <w:t>Local Councils</w:t>
        </w:r>
      </w:hyperlink>
    </w:p>
    <w:p w14:paraId="0840A49F" w14:textId="77777777" w:rsidR="00C601EF" w:rsidRDefault="00C601EF" w:rsidP="00C601EF">
      <w:pPr>
        <w:shd w:val="clear" w:color="auto" w:fill="FAFAFA"/>
        <w:textAlignment w:val="top"/>
        <w:rPr>
          <w:rFonts w:ascii="Oxygen" w:hAnsi="Oxygen"/>
          <w:color w:val="212121"/>
        </w:rPr>
      </w:pPr>
      <w:r>
        <w:rPr>
          <w:rFonts w:ascii="Oxygen" w:hAnsi="Oxygen"/>
          <w:color w:val="212121"/>
        </w:rPr>
        <w:t>Job Type</w:t>
      </w:r>
    </w:p>
    <w:p w14:paraId="32F8267A" w14:textId="77777777" w:rsidR="00C601EF" w:rsidRDefault="00C601EF" w:rsidP="00C601EF">
      <w:pPr>
        <w:shd w:val="clear" w:color="auto" w:fill="FAFAFA"/>
        <w:ind w:left="720"/>
        <w:textAlignment w:val="top"/>
        <w:rPr>
          <w:rFonts w:ascii="Oxygen" w:hAnsi="Oxygen"/>
          <w:color w:val="707070"/>
        </w:rPr>
      </w:pPr>
      <w:hyperlink r:id="rId13" w:history="1">
        <w:r>
          <w:rPr>
            <w:rStyle w:val="Hyperlink"/>
            <w:rFonts w:ascii="Oxygen" w:hAnsi="Oxygen"/>
            <w:color w:val="047B82"/>
            <w:bdr w:val="none" w:sz="0" w:space="0" w:color="auto" w:frame="1"/>
          </w:rPr>
          <w:t>Planning</w:t>
        </w:r>
      </w:hyperlink>
    </w:p>
    <w:p w14:paraId="74E8F16E" w14:textId="77777777" w:rsidR="00C601EF" w:rsidRDefault="00C601EF" w:rsidP="00C601EF">
      <w:pPr>
        <w:shd w:val="clear" w:color="auto" w:fill="FAFAFA"/>
        <w:textAlignment w:val="top"/>
        <w:rPr>
          <w:rFonts w:ascii="Oxygen" w:hAnsi="Oxygen"/>
          <w:color w:val="212121"/>
        </w:rPr>
      </w:pPr>
      <w:r>
        <w:rPr>
          <w:rFonts w:ascii="Oxygen" w:hAnsi="Oxygen"/>
          <w:color w:val="212121"/>
        </w:rPr>
        <w:t>Contract Type</w:t>
      </w:r>
    </w:p>
    <w:p w14:paraId="2783045F" w14:textId="77777777" w:rsidR="00C601EF" w:rsidRDefault="00C601EF" w:rsidP="00C601EF">
      <w:pPr>
        <w:shd w:val="clear" w:color="auto" w:fill="FAFAFA"/>
        <w:ind w:left="720"/>
        <w:textAlignment w:val="top"/>
        <w:rPr>
          <w:rFonts w:ascii="Oxygen" w:hAnsi="Oxygen"/>
          <w:color w:val="707070"/>
        </w:rPr>
      </w:pPr>
      <w:hyperlink r:id="rId14" w:history="1">
        <w:r>
          <w:rPr>
            <w:rStyle w:val="Hyperlink"/>
            <w:rFonts w:ascii="Oxygen" w:hAnsi="Oxygen"/>
            <w:color w:val="047B82"/>
            <w:bdr w:val="none" w:sz="0" w:space="0" w:color="auto" w:frame="1"/>
          </w:rPr>
          <w:t>Fixed Term Contract</w:t>
        </w:r>
      </w:hyperlink>
    </w:p>
    <w:p w14:paraId="684B6A48" w14:textId="77777777" w:rsidR="00C601EF" w:rsidRDefault="00C601EF" w:rsidP="00C601EF">
      <w:pPr>
        <w:shd w:val="clear" w:color="auto" w:fill="FAFAFA"/>
        <w:textAlignment w:val="top"/>
        <w:rPr>
          <w:rFonts w:ascii="Oxygen" w:hAnsi="Oxygen"/>
          <w:color w:val="212121"/>
        </w:rPr>
      </w:pPr>
      <w:r>
        <w:rPr>
          <w:rFonts w:ascii="Oxygen" w:hAnsi="Oxygen"/>
          <w:color w:val="212121"/>
        </w:rPr>
        <w:t>Working Pattern</w:t>
      </w:r>
    </w:p>
    <w:p w14:paraId="303927B8" w14:textId="77777777" w:rsidR="00C601EF" w:rsidRDefault="00C601EF" w:rsidP="00C601EF">
      <w:pPr>
        <w:shd w:val="clear" w:color="auto" w:fill="FAFAFA"/>
        <w:ind w:left="720"/>
        <w:textAlignment w:val="top"/>
        <w:rPr>
          <w:rFonts w:ascii="Oxygen" w:hAnsi="Oxygen"/>
          <w:color w:val="707070"/>
        </w:rPr>
      </w:pPr>
      <w:hyperlink r:id="rId15" w:history="1">
        <w:r>
          <w:rPr>
            <w:rStyle w:val="Hyperlink"/>
            <w:rFonts w:ascii="Oxygen" w:hAnsi="Oxygen"/>
            <w:color w:val="047B82"/>
            <w:bdr w:val="none" w:sz="0" w:space="0" w:color="auto" w:frame="1"/>
          </w:rPr>
          <w:t>Standard</w:t>
        </w:r>
      </w:hyperlink>
    </w:p>
    <w:p w14:paraId="1BB59656" w14:textId="77777777" w:rsidR="00C601EF" w:rsidRDefault="00C601EF" w:rsidP="00C601EF">
      <w:pPr>
        <w:shd w:val="clear" w:color="auto" w:fill="FAFAFA"/>
        <w:textAlignment w:val="top"/>
        <w:rPr>
          <w:rFonts w:ascii="Oxygen" w:hAnsi="Oxygen"/>
          <w:color w:val="212121"/>
        </w:rPr>
      </w:pPr>
      <w:r>
        <w:rPr>
          <w:rFonts w:ascii="Oxygen" w:hAnsi="Oxygen"/>
          <w:color w:val="212121"/>
        </w:rPr>
        <w:t>Hours</w:t>
      </w:r>
    </w:p>
    <w:p w14:paraId="20552894" w14:textId="77777777" w:rsidR="00C601EF" w:rsidRDefault="00C601EF" w:rsidP="00C601EF">
      <w:pPr>
        <w:shd w:val="clear" w:color="auto" w:fill="FAFAFA"/>
        <w:ind w:left="720"/>
        <w:textAlignment w:val="top"/>
        <w:rPr>
          <w:rFonts w:ascii="Oxygen" w:hAnsi="Oxygen"/>
          <w:color w:val="707070"/>
        </w:rPr>
      </w:pPr>
      <w:hyperlink r:id="rId16" w:history="1">
        <w:r>
          <w:rPr>
            <w:rStyle w:val="Hyperlink"/>
            <w:rFonts w:ascii="Oxygen" w:hAnsi="Oxygen"/>
            <w:color w:val="047B82"/>
            <w:bdr w:val="none" w:sz="0" w:space="0" w:color="auto" w:frame="1"/>
          </w:rPr>
          <w:t>Full-Time</w:t>
        </w:r>
      </w:hyperlink>
    </w:p>
    <w:p w14:paraId="7E02663E" w14:textId="77777777" w:rsidR="00C601EF" w:rsidRDefault="00C601EF" w:rsidP="00C601EF">
      <w:pPr>
        <w:shd w:val="clear" w:color="auto" w:fill="FAFAFA"/>
        <w:textAlignment w:val="top"/>
        <w:rPr>
          <w:rFonts w:ascii="Oxygen" w:hAnsi="Oxygen"/>
          <w:color w:val="212121"/>
        </w:rPr>
      </w:pPr>
      <w:r>
        <w:rPr>
          <w:rFonts w:ascii="Oxygen" w:hAnsi="Oxygen"/>
          <w:color w:val="212121"/>
        </w:rPr>
        <w:t>Site</w:t>
      </w:r>
    </w:p>
    <w:p w14:paraId="3D19465E" w14:textId="77777777" w:rsidR="00C601EF" w:rsidRDefault="00C601EF" w:rsidP="00C601EF">
      <w:pPr>
        <w:shd w:val="clear" w:color="auto" w:fill="FAFAFA"/>
        <w:ind w:left="720"/>
        <w:textAlignment w:val="top"/>
        <w:rPr>
          <w:rFonts w:ascii="Oxygen" w:hAnsi="Oxygen"/>
          <w:color w:val="707070"/>
        </w:rPr>
      </w:pPr>
      <w:hyperlink r:id="rId17" w:history="1">
        <w:r>
          <w:rPr>
            <w:rStyle w:val="Hyperlink"/>
            <w:rFonts w:ascii="Oxygen" w:hAnsi="Oxygen"/>
            <w:color w:val="047B82"/>
            <w:bdr w:val="none" w:sz="0" w:space="0" w:color="auto" w:frame="1"/>
          </w:rPr>
          <w:t>Internal/Redeployment</w:t>
        </w:r>
      </w:hyperlink>
      <w:r>
        <w:rPr>
          <w:rFonts w:ascii="Oxygen" w:hAnsi="Oxygen"/>
          <w:color w:val="707070"/>
        </w:rPr>
        <w:t>, </w:t>
      </w:r>
      <w:hyperlink r:id="rId18" w:history="1">
        <w:r>
          <w:rPr>
            <w:rStyle w:val="Hyperlink"/>
            <w:rFonts w:ascii="Oxygen" w:hAnsi="Oxygen"/>
            <w:color w:val="047B82"/>
            <w:bdr w:val="none" w:sz="0" w:space="0" w:color="auto" w:frame="1"/>
          </w:rPr>
          <w:t>Internal</w:t>
        </w:r>
      </w:hyperlink>
      <w:r>
        <w:rPr>
          <w:rFonts w:ascii="Oxygen" w:hAnsi="Oxygen"/>
          <w:color w:val="707070"/>
        </w:rPr>
        <w:t>, </w:t>
      </w:r>
      <w:hyperlink r:id="rId19" w:history="1">
        <w:r>
          <w:rPr>
            <w:rStyle w:val="Hyperlink"/>
            <w:rFonts w:ascii="Oxygen" w:hAnsi="Oxygen"/>
            <w:color w:val="047B82"/>
            <w:bdr w:val="none" w:sz="0" w:space="0" w:color="auto" w:frame="1"/>
          </w:rPr>
          <w:t>wmjobs.co.uk</w:t>
        </w:r>
      </w:hyperlink>
    </w:p>
    <w:p w14:paraId="0DAD6915" w14:textId="77777777" w:rsidR="00C601EF" w:rsidRDefault="00C601EF" w:rsidP="00C601EF">
      <w:pPr>
        <w:shd w:val="clear" w:color="auto" w:fill="FAFAFA"/>
        <w:ind w:left="720"/>
        <w:textAlignment w:val="top"/>
        <w:rPr>
          <w:rFonts w:ascii="Oxygen" w:hAnsi="Oxygen"/>
          <w:color w:val="707070"/>
        </w:rPr>
      </w:pPr>
    </w:p>
    <w:p w14:paraId="50A4F171" w14:textId="3A165785" w:rsidR="00C601EF" w:rsidRDefault="00C601EF" w:rsidP="00C601EF"/>
    <w:p w14:paraId="06284AE2" w14:textId="52CD711B" w:rsidR="003A1279" w:rsidRDefault="003A1279" w:rsidP="00C601EF"/>
    <w:p w14:paraId="2E78EAB5" w14:textId="77777777" w:rsidR="003A1279" w:rsidRDefault="003A1279" w:rsidP="00C601EF"/>
    <w:p w14:paraId="62CF5956" w14:textId="6DDEE3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lastRenderedPageBreak/>
        <w:t xml:space="preserve">This role is a </w:t>
      </w:r>
      <w:r w:rsidR="00EF40B1">
        <w:rPr>
          <w:rFonts w:ascii="Arial" w:hAnsi="Arial" w:cs="Arial"/>
          <w:color w:val="565656"/>
          <w:sz w:val="22"/>
          <w:szCs w:val="22"/>
        </w:rPr>
        <w:t>fixed-term</w:t>
      </w:r>
      <w:r w:rsidRPr="007E1C53">
        <w:rPr>
          <w:rFonts w:ascii="Arial" w:hAnsi="Arial" w:cs="Arial"/>
          <w:color w:val="565656"/>
          <w:sz w:val="22"/>
          <w:szCs w:val="22"/>
        </w:rPr>
        <w:t xml:space="preserve"> post until March 2025</w:t>
      </w:r>
    </w:p>
    <w:p w14:paraId="47A3178D" w14:textId="6D6C9787" w:rsidR="00C601EF" w:rsidRPr="007E1C53" w:rsidRDefault="00C601EF" w:rsidP="00C218A3">
      <w:pPr>
        <w:numPr>
          <w:ilvl w:val="0"/>
          <w:numId w:val="1"/>
        </w:numPr>
        <w:shd w:val="clear" w:color="auto" w:fill="FFFFFF"/>
        <w:spacing w:after="0" w:line="360" w:lineRule="auto"/>
        <w:ind w:left="1320"/>
        <w:rPr>
          <w:rFonts w:ascii="Arial" w:hAnsi="Arial" w:cs="Arial"/>
          <w:color w:val="565656"/>
        </w:rPr>
      </w:pPr>
      <w:r w:rsidRPr="007E1C53">
        <w:rPr>
          <w:rFonts w:ascii="Arial" w:hAnsi="Arial" w:cs="Arial"/>
          <w:color w:val="565656"/>
        </w:rPr>
        <w:t xml:space="preserve">To identify opportunities for Sandwell businesses to benefit from </w:t>
      </w:r>
      <w:r w:rsidR="00EF40B1">
        <w:rPr>
          <w:rFonts w:ascii="Arial" w:hAnsi="Arial" w:cs="Arial"/>
          <w:color w:val="565656"/>
        </w:rPr>
        <w:t xml:space="preserve">the </w:t>
      </w:r>
      <w:r w:rsidRPr="007E1C53">
        <w:rPr>
          <w:rFonts w:ascii="Arial" w:hAnsi="Arial" w:cs="Arial"/>
          <w:color w:val="565656"/>
        </w:rPr>
        <w:t>promotion of cleaner and greener regional supply chains;</w:t>
      </w:r>
    </w:p>
    <w:p w14:paraId="56CB57DC" w14:textId="6C0E208C" w:rsidR="00C601EF" w:rsidRPr="007E1C53" w:rsidRDefault="00C601EF" w:rsidP="00C218A3">
      <w:pPr>
        <w:numPr>
          <w:ilvl w:val="0"/>
          <w:numId w:val="1"/>
        </w:numPr>
        <w:shd w:val="clear" w:color="auto" w:fill="FFFFFF"/>
        <w:spacing w:after="0" w:line="360" w:lineRule="auto"/>
        <w:ind w:left="1320"/>
        <w:rPr>
          <w:rFonts w:ascii="Arial" w:hAnsi="Arial" w:cs="Arial"/>
          <w:color w:val="565656"/>
        </w:rPr>
      </w:pPr>
      <w:r w:rsidRPr="007E1C53">
        <w:rPr>
          <w:rFonts w:ascii="Arial" w:hAnsi="Arial" w:cs="Arial"/>
          <w:color w:val="565656"/>
        </w:rPr>
        <w:t xml:space="preserve">To lead and be responsible for promoting activities </w:t>
      </w:r>
      <w:r w:rsidR="00EF40B1">
        <w:rPr>
          <w:rFonts w:ascii="Arial" w:hAnsi="Arial" w:cs="Arial"/>
          <w:color w:val="565656"/>
        </w:rPr>
        <w:t>that</w:t>
      </w:r>
      <w:r w:rsidRPr="007E1C53">
        <w:rPr>
          <w:rFonts w:ascii="Arial" w:hAnsi="Arial" w:cs="Arial"/>
          <w:color w:val="565656"/>
        </w:rPr>
        <w:t xml:space="preserve"> encourage businesses to shift towards decarbonising their premises, fleets and supply chains;</w:t>
      </w:r>
    </w:p>
    <w:p w14:paraId="51F67261" w14:textId="77777777" w:rsidR="00C601EF" w:rsidRPr="007E1C53" w:rsidRDefault="00C601EF" w:rsidP="00C218A3">
      <w:pPr>
        <w:numPr>
          <w:ilvl w:val="0"/>
          <w:numId w:val="1"/>
        </w:numPr>
        <w:shd w:val="clear" w:color="auto" w:fill="FFFFFF"/>
        <w:spacing w:after="0" w:line="360" w:lineRule="auto"/>
        <w:ind w:left="1320"/>
        <w:rPr>
          <w:rFonts w:ascii="Arial" w:hAnsi="Arial" w:cs="Arial"/>
          <w:color w:val="565656"/>
        </w:rPr>
      </w:pPr>
      <w:r w:rsidRPr="007E1C53">
        <w:rPr>
          <w:rFonts w:ascii="Arial" w:hAnsi="Arial" w:cs="Arial"/>
          <w:color w:val="565656"/>
        </w:rPr>
        <w:t>To work with a wide variety of partners across Sandwell and the West Midlands to support local businesses in their climate resilience objectives;</w:t>
      </w:r>
    </w:p>
    <w:p w14:paraId="768EDCCF" w14:textId="77777777" w:rsidR="00C601EF" w:rsidRPr="007E1C53" w:rsidRDefault="00C601EF" w:rsidP="00C218A3">
      <w:pPr>
        <w:numPr>
          <w:ilvl w:val="0"/>
          <w:numId w:val="1"/>
        </w:numPr>
        <w:shd w:val="clear" w:color="auto" w:fill="FFFFFF"/>
        <w:spacing w:after="0" w:line="360" w:lineRule="auto"/>
        <w:ind w:left="1320"/>
        <w:rPr>
          <w:rFonts w:ascii="Arial" w:hAnsi="Arial" w:cs="Arial"/>
          <w:color w:val="565656"/>
        </w:rPr>
      </w:pPr>
      <w:r w:rsidRPr="007E1C53">
        <w:rPr>
          <w:rFonts w:ascii="Arial" w:hAnsi="Arial" w:cs="Arial"/>
          <w:color w:val="565656"/>
        </w:rPr>
        <w:t>To lead the development and delivery of Business Climate Change projects, to achieve outcomes identified by the host service area;</w:t>
      </w:r>
    </w:p>
    <w:p w14:paraId="61B9EEC7" w14:textId="77777777" w:rsidR="00C601EF" w:rsidRPr="007E1C53" w:rsidRDefault="00C601EF" w:rsidP="00C218A3">
      <w:pPr>
        <w:numPr>
          <w:ilvl w:val="0"/>
          <w:numId w:val="1"/>
        </w:numPr>
        <w:shd w:val="clear" w:color="auto" w:fill="FFFFFF"/>
        <w:spacing w:after="0" w:line="360" w:lineRule="auto"/>
        <w:ind w:left="1320"/>
        <w:rPr>
          <w:rFonts w:ascii="Arial" w:hAnsi="Arial" w:cs="Arial"/>
          <w:color w:val="565656"/>
        </w:rPr>
      </w:pPr>
      <w:r w:rsidRPr="007E1C53">
        <w:rPr>
          <w:rFonts w:ascii="Arial" w:hAnsi="Arial" w:cs="Arial"/>
          <w:color w:val="565656"/>
        </w:rPr>
        <w:t>To promote development of a more circular economy, encourage more local supply chains, and promote energy efficiency and advocate for recycling, reuse and upcycling.</w:t>
      </w:r>
    </w:p>
    <w:p w14:paraId="350A329E" w14:textId="77777777" w:rsidR="00C601EF" w:rsidRPr="007E1C53" w:rsidRDefault="00C601EF" w:rsidP="00C218A3">
      <w:pPr>
        <w:shd w:val="clear" w:color="auto" w:fill="FFFFFF"/>
        <w:spacing w:after="0" w:line="360" w:lineRule="auto"/>
        <w:ind w:left="1320"/>
        <w:rPr>
          <w:rFonts w:ascii="Arial" w:hAnsi="Arial" w:cs="Arial"/>
          <w:color w:val="565656"/>
        </w:rPr>
      </w:pPr>
    </w:p>
    <w:p w14:paraId="6344A792"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Requirements:</w:t>
      </w:r>
    </w:p>
    <w:p w14:paraId="5BDD7383" w14:textId="77777777" w:rsidR="00C601EF" w:rsidRPr="007E1C53" w:rsidRDefault="00C601EF" w:rsidP="00C218A3">
      <w:pPr>
        <w:numPr>
          <w:ilvl w:val="0"/>
          <w:numId w:val="2"/>
        </w:numPr>
        <w:shd w:val="clear" w:color="auto" w:fill="FFFFFF"/>
        <w:spacing w:after="0" w:line="360" w:lineRule="auto"/>
        <w:ind w:left="1320"/>
        <w:rPr>
          <w:rFonts w:ascii="Arial" w:hAnsi="Arial" w:cs="Arial"/>
          <w:color w:val="565656"/>
        </w:rPr>
      </w:pPr>
      <w:r w:rsidRPr="007E1C53">
        <w:rPr>
          <w:rFonts w:ascii="Arial" w:hAnsi="Arial" w:cs="Arial"/>
          <w:color w:val="565656"/>
        </w:rPr>
        <w:t>Educated to Degree level or equivalent in a relevant subject;</w:t>
      </w:r>
    </w:p>
    <w:p w14:paraId="59A562DF" w14:textId="77777777" w:rsidR="00C601EF" w:rsidRPr="007E1C53" w:rsidRDefault="00C601EF" w:rsidP="00C218A3">
      <w:pPr>
        <w:numPr>
          <w:ilvl w:val="0"/>
          <w:numId w:val="2"/>
        </w:numPr>
        <w:shd w:val="clear" w:color="auto" w:fill="FFFFFF"/>
        <w:spacing w:after="0" w:line="360" w:lineRule="auto"/>
        <w:ind w:left="1320"/>
        <w:rPr>
          <w:rFonts w:ascii="Arial" w:hAnsi="Arial" w:cs="Arial"/>
          <w:color w:val="565656"/>
        </w:rPr>
      </w:pPr>
      <w:r w:rsidRPr="007E1C53">
        <w:rPr>
          <w:rFonts w:ascii="Arial" w:hAnsi="Arial" w:cs="Arial"/>
          <w:color w:val="565656"/>
        </w:rPr>
        <w:t>Can demonstrate experience of service delivery in either the fields of science and technology or business and economy;</w:t>
      </w:r>
    </w:p>
    <w:p w14:paraId="38CEEFA3" w14:textId="77777777" w:rsidR="00C601EF" w:rsidRPr="007E1C53" w:rsidRDefault="00C601EF" w:rsidP="00C218A3">
      <w:pPr>
        <w:numPr>
          <w:ilvl w:val="0"/>
          <w:numId w:val="2"/>
        </w:numPr>
        <w:shd w:val="clear" w:color="auto" w:fill="FFFFFF"/>
        <w:spacing w:after="0" w:line="360" w:lineRule="auto"/>
        <w:ind w:left="1320"/>
        <w:rPr>
          <w:rFonts w:ascii="Arial" w:hAnsi="Arial" w:cs="Arial"/>
          <w:color w:val="565656"/>
        </w:rPr>
      </w:pPr>
      <w:r w:rsidRPr="007E1C53">
        <w:rPr>
          <w:rFonts w:ascii="Arial" w:hAnsi="Arial" w:cs="Arial"/>
          <w:color w:val="565656"/>
        </w:rPr>
        <w:t>Shows interest in supporting either customers make behavioural changes; or stakeholders making service improvements;</w:t>
      </w:r>
    </w:p>
    <w:p w14:paraId="75CC05E5" w14:textId="77777777" w:rsidR="00C601EF" w:rsidRPr="007E1C53" w:rsidRDefault="00C601EF" w:rsidP="00C218A3">
      <w:pPr>
        <w:numPr>
          <w:ilvl w:val="0"/>
          <w:numId w:val="2"/>
        </w:numPr>
        <w:shd w:val="clear" w:color="auto" w:fill="FFFFFF"/>
        <w:spacing w:after="0" w:line="360" w:lineRule="auto"/>
        <w:ind w:left="1320"/>
        <w:rPr>
          <w:rFonts w:ascii="Arial" w:hAnsi="Arial" w:cs="Arial"/>
          <w:color w:val="565656"/>
        </w:rPr>
      </w:pPr>
      <w:r w:rsidRPr="007E1C53">
        <w:rPr>
          <w:rFonts w:ascii="Arial" w:hAnsi="Arial" w:cs="Arial"/>
          <w:color w:val="565656"/>
        </w:rPr>
        <w:t>Passion for promoting decarbonisation and supporting Climate Change targets;</w:t>
      </w:r>
    </w:p>
    <w:p w14:paraId="2F0B1F8C" w14:textId="77777777" w:rsidR="00C601EF" w:rsidRPr="007E1C53" w:rsidRDefault="00C601EF" w:rsidP="00C218A3">
      <w:pPr>
        <w:numPr>
          <w:ilvl w:val="0"/>
          <w:numId w:val="2"/>
        </w:numPr>
        <w:shd w:val="clear" w:color="auto" w:fill="FFFFFF"/>
        <w:spacing w:after="0" w:line="360" w:lineRule="auto"/>
        <w:ind w:left="1320"/>
        <w:rPr>
          <w:rFonts w:ascii="Arial" w:hAnsi="Arial" w:cs="Arial"/>
          <w:color w:val="565656"/>
        </w:rPr>
      </w:pPr>
      <w:r w:rsidRPr="007E1C53">
        <w:rPr>
          <w:rFonts w:ascii="Arial" w:hAnsi="Arial" w:cs="Arial"/>
          <w:color w:val="565656"/>
        </w:rPr>
        <w:t>Ability to liaise confidently with businesses, fellow professionals, and external agencies.</w:t>
      </w:r>
    </w:p>
    <w:p w14:paraId="58C6135A"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Sandwell Council is committed to achieving inclusive economic growth for its residents and businesses. Working within the regeneration &amp; growth directorate this is a unique and rewarding opportunity to co-ordinate and facilitate a range of activities which deliver a strong &amp; inclusive economy for Sandwell.</w:t>
      </w:r>
    </w:p>
    <w:p w14:paraId="41E14733"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There will be opportunity for the post holder to influence and shape the council’s aims and objectives in relation to businesses making changes to reduce climate change. The post holder will work in collaboration with council teams, partner organisations and other stakeholders within the West Midlands.</w:t>
      </w:r>
    </w:p>
    <w:p w14:paraId="7A7551C1"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 </w:t>
      </w:r>
    </w:p>
    <w:p w14:paraId="01CE5E57"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 xml:space="preserve">Our climate is changing in Sandwell and across the world. The change in climate is largely due to our lifestyles which are dependent on unsustainable levels of consumption and waste. </w:t>
      </w:r>
      <w:r w:rsidRPr="007E1C53">
        <w:rPr>
          <w:rFonts w:ascii="Arial" w:hAnsi="Arial" w:cs="Arial"/>
          <w:color w:val="565656"/>
          <w:sz w:val="22"/>
          <w:szCs w:val="22"/>
        </w:rPr>
        <w:lastRenderedPageBreak/>
        <w:t>Sandwell Council have declared a climate emergency and need to work together with businesses and communities to reduce pollution and adapt to the impacts of climate change.</w:t>
      </w:r>
    </w:p>
    <w:p w14:paraId="6505E195"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This role is needed to work with businesses to demonstrate that their actions can make a difference. Sandwell has a once in a generation opportunity to re-invent itself in the way it develops its supply chains to become greener and more sustainable and ensures that environmental benefits are delivered to our communities via companies investing in developments and initiatives taking place here.</w:t>
      </w:r>
    </w:p>
    <w:p w14:paraId="2DABF0E4"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For an informal discussion, please contact Gareth Owens, Business Growth Team Leader on 07391411347 or email gareth_owens@sandwell.gov.uk</w:t>
      </w:r>
    </w:p>
    <w:p w14:paraId="38452A8D" w14:textId="77777777" w:rsidR="00C601EF" w:rsidRPr="007E1C53" w:rsidRDefault="00C601EF" w:rsidP="00C218A3">
      <w:pPr>
        <w:pStyle w:val="NormalWeb"/>
        <w:shd w:val="clear" w:color="auto" w:fill="FFFFFF"/>
        <w:spacing w:before="0" w:beforeAutospacing="0" w:after="0" w:afterAutospacing="0" w:line="360" w:lineRule="auto"/>
        <w:rPr>
          <w:rFonts w:ascii="Arial" w:hAnsi="Arial" w:cs="Arial"/>
          <w:color w:val="565656"/>
          <w:sz w:val="22"/>
          <w:szCs w:val="22"/>
        </w:rPr>
      </w:pPr>
      <w:r w:rsidRPr="007E1C53">
        <w:rPr>
          <w:rFonts w:ascii="Arial" w:hAnsi="Arial" w:cs="Arial"/>
          <w:color w:val="565656"/>
          <w:sz w:val="22"/>
          <w:szCs w:val="22"/>
        </w:rPr>
        <w:t>Our Values; </w:t>
      </w:r>
      <w:r w:rsidRPr="007E1C53">
        <w:rPr>
          <w:rStyle w:val="Strong"/>
          <w:rFonts w:ascii="Arial" w:hAnsi="Arial" w:cs="Arial"/>
          <w:b w:val="0"/>
          <w:bCs w:val="0"/>
          <w:color w:val="565656"/>
          <w:sz w:val="22"/>
          <w:szCs w:val="22"/>
          <w:bdr w:val="none" w:sz="0" w:space="0" w:color="auto" w:frame="1"/>
        </w:rPr>
        <w:t>Trust, Unity</w:t>
      </w:r>
      <w:r w:rsidRPr="007E1C53">
        <w:rPr>
          <w:rFonts w:ascii="Arial" w:hAnsi="Arial" w:cs="Arial"/>
          <w:color w:val="565656"/>
          <w:sz w:val="22"/>
          <w:szCs w:val="22"/>
        </w:rPr>
        <w:t> and </w:t>
      </w:r>
      <w:r w:rsidRPr="007E1C53">
        <w:rPr>
          <w:rStyle w:val="Strong"/>
          <w:rFonts w:ascii="Arial" w:hAnsi="Arial" w:cs="Arial"/>
          <w:b w:val="0"/>
          <w:bCs w:val="0"/>
          <w:color w:val="565656"/>
          <w:sz w:val="22"/>
          <w:szCs w:val="22"/>
          <w:bdr w:val="none" w:sz="0" w:space="0" w:color="auto" w:frame="1"/>
        </w:rPr>
        <w:t>Progress</w:t>
      </w:r>
      <w:r w:rsidRPr="007E1C53">
        <w:rPr>
          <w:rFonts w:ascii="Arial" w:hAnsi="Arial" w:cs="Arial"/>
          <w:color w:val="565656"/>
          <w:sz w:val="22"/>
          <w:szCs w:val="22"/>
        </w:rPr>
        <w:t> make us unique, they define how we do things and are reflected in the way we behave. They are important to us, guiding and shaping our organisational culture. Our values are key to us achieving Sandwell’s Vision 2030 and also guide us when we recruit.</w:t>
      </w:r>
    </w:p>
    <w:p w14:paraId="507E4740" w14:textId="77777777" w:rsidR="00C601EF" w:rsidRPr="007E1C53" w:rsidRDefault="00C601EF" w:rsidP="00C218A3">
      <w:pPr>
        <w:pStyle w:val="NormalWeb"/>
        <w:shd w:val="clear" w:color="auto" w:fill="FFFFFF"/>
        <w:spacing w:before="0" w:beforeAutospacing="0" w:after="0" w:afterAutospacing="0" w:line="360" w:lineRule="auto"/>
        <w:rPr>
          <w:rFonts w:ascii="Arial" w:hAnsi="Arial" w:cs="Arial"/>
          <w:color w:val="565656"/>
          <w:sz w:val="22"/>
          <w:szCs w:val="22"/>
        </w:rPr>
      </w:pPr>
      <w:r w:rsidRPr="007E1C53">
        <w:rPr>
          <w:rStyle w:val="Strong"/>
          <w:rFonts w:ascii="Arial" w:hAnsi="Arial" w:cs="Arial"/>
          <w:b w:val="0"/>
          <w:bCs w:val="0"/>
          <w:color w:val="565656"/>
          <w:sz w:val="22"/>
          <w:szCs w:val="22"/>
          <w:bdr w:val="none" w:sz="0" w:space="0" w:color="auto" w:frame="1"/>
        </w:rPr>
        <w:t>Hours</w:t>
      </w:r>
    </w:p>
    <w:p w14:paraId="17804EE6" w14:textId="77777777" w:rsidR="00C601EF" w:rsidRPr="007E1C53" w:rsidRDefault="00C601EF" w:rsidP="00C218A3">
      <w:pPr>
        <w:pStyle w:val="NormalWeb"/>
        <w:shd w:val="clear" w:color="auto" w:fill="FFFFFF"/>
        <w:spacing w:before="0" w:beforeAutospacing="0" w:after="192" w:afterAutospacing="0" w:line="360" w:lineRule="auto"/>
        <w:rPr>
          <w:rFonts w:ascii="Arial" w:hAnsi="Arial" w:cs="Arial"/>
          <w:color w:val="565656"/>
          <w:sz w:val="22"/>
          <w:szCs w:val="22"/>
        </w:rPr>
      </w:pPr>
      <w:r w:rsidRPr="007E1C53">
        <w:rPr>
          <w:rFonts w:ascii="Arial" w:hAnsi="Arial" w:cs="Arial"/>
          <w:color w:val="565656"/>
          <w:sz w:val="22"/>
          <w:szCs w:val="22"/>
        </w:rPr>
        <w:t>37 hours per week</w:t>
      </w:r>
    </w:p>
    <w:p w14:paraId="305F8F91" w14:textId="77777777" w:rsidR="00C601EF" w:rsidRPr="007E1C53" w:rsidRDefault="00C601EF" w:rsidP="00C218A3">
      <w:pPr>
        <w:pStyle w:val="NormalWeb"/>
        <w:shd w:val="clear" w:color="auto" w:fill="FFFFFF"/>
        <w:spacing w:before="0" w:beforeAutospacing="0" w:after="0" w:afterAutospacing="0" w:line="360" w:lineRule="auto"/>
        <w:rPr>
          <w:rFonts w:ascii="Arial" w:hAnsi="Arial" w:cs="Arial"/>
          <w:color w:val="565656"/>
          <w:sz w:val="22"/>
          <w:szCs w:val="22"/>
        </w:rPr>
      </w:pPr>
      <w:r w:rsidRPr="007E1C53">
        <w:rPr>
          <w:rStyle w:val="Strong"/>
          <w:rFonts w:ascii="Arial" w:hAnsi="Arial" w:cs="Arial"/>
          <w:b w:val="0"/>
          <w:bCs w:val="0"/>
          <w:color w:val="565656"/>
          <w:sz w:val="22"/>
          <w:szCs w:val="22"/>
          <w:bdr w:val="none" w:sz="0" w:space="0" w:color="auto" w:frame="1"/>
        </w:rPr>
        <w:t>We reserve the right to close vacancies prior to their advertised date if we receive a large number of applications. Therefore, you are strongly advised to complete and return your application as soon as possible. When completing your application please refer to the supporting documents attached.</w:t>
      </w:r>
    </w:p>
    <w:p w14:paraId="5D13887D" w14:textId="77777777" w:rsidR="00C601EF" w:rsidRPr="007E1C53" w:rsidRDefault="00C601EF" w:rsidP="00C218A3">
      <w:pPr>
        <w:pStyle w:val="NormalWeb"/>
        <w:shd w:val="clear" w:color="auto" w:fill="FFFFFF"/>
        <w:spacing w:before="0" w:beforeAutospacing="0" w:after="0" w:afterAutospacing="0" w:line="360" w:lineRule="auto"/>
        <w:rPr>
          <w:rFonts w:ascii="Arial" w:hAnsi="Arial" w:cs="Arial"/>
          <w:color w:val="565656"/>
          <w:sz w:val="22"/>
          <w:szCs w:val="22"/>
        </w:rPr>
      </w:pPr>
      <w:r w:rsidRPr="007E1C53">
        <w:rPr>
          <w:rFonts w:ascii="Arial" w:hAnsi="Arial" w:cs="Arial"/>
          <w:color w:val="565656"/>
          <w:sz w:val="22"/>
          <w:szCs w:val="22"/>
        </w:rPr>
        <w:t>If you have a disability and require assistance in making an application, or have experienced a problem whilst applying for a position, please contact the Resourcing Team on 0121 569 3300 or via e-mail to: </w:t>
      </w:r>
      <w:hyperlink r:id="rId20" w:tgtFrame="_blank" w:history="1">
        <w:r w:rsidRPr="007E1C53">
          <w:rPr>
            <w:rStyle w:val="Hyperlink"/>
            <w:rFonts w:ascii="Arial" w:hAnsi="Arial" w:cs="Arial"/>
            <w:color w:val="047B82"/>
            <w:sz w:val="22"/>
            <w:szCs w:val="22"/>
            <w:bdr w:val="none" w:sz="0" w:space="0" w:color="auto" w:frame="1"/>
          </w:rPr>
          <w:t>hr_resourcing@sandwell.gov.uk</w:t>
        </w:r>
      </w:hyperlink>
    </w:p>
    <w:p w14:paraId="516802F1" w14:textId="77777777" w:rsidR="00C601EF" w:rsidRPr="007E1C53" w:rsidRDefault="00C601EF" w:rsidP="00C218A3">
      <w:pPr>
        <w:pStyle w:val="NormalWeb"/>
        <w:shd w:val="clear" w:color="auto" w:fill="FFFFFF"/>
        <w:spacing w:before="0" w:beforeAutospacing="0" w:after="0" w:afterAutospacing="0" w:line="360" w:lineRule="auto"/>
        <w:rPr>
          <w:rFonts w:ascii="Arial" w:hAnsi="Arial" w:cs="Arial"/>
          <w:color w:val="565656"/>
          <w:sz w:val="22"/>
          <w:szCs w:val="22"/>
        </w:rPr>
      </w:pPr>
      <w:r w:rsidRPr="007E1C53">
        <w:rPr>
          <w:rFonts w:ascii="Arial" w:hAnsi="Arial" w:cs="Arial"/>
          <w:color w:val="565656"/>
          <w:sz w:val="22"/>
          <w:szCs w:val="22"/>
        </w:rPr>
        <w:t>For more information about working for Sandwell Council, our recruitment process and our offer to you please visit </w:t>
      </w:r>
      <w:hyperlink r:id="rId21" w:tgtFrame="_blank" w:history="1">
        <w:r w:rsidRPr="007E1C53">
          <w:rPr>
            <w:rStyle w:val="Hyperlink"/>
            <w:rFonts w:ascii="Arial" w:hAnsi="Arial" w:cs="Arial"/>
            <w:color w:val="047B82"/>
            <w:sz w:val="22"/>
            <w:szCs w:val="22"/>
            <w:bdr w:val="none" w:sz="0" w:space="0" w:color="auto" w:frame="1"/>
          </w:rPr>
          <w:t>https://www.sandwell.gov.uk/info/200233/jobs</w:t>
        </w:r>
      </w:hyperlink>
    </w:p>
    <w:p w14:paraId="64F6222E" w14:textId="77777777" w:rsidR="00C601EF" w:rsidRDefault="00C601EF" w:rsidP="00C601EF"/>
    <w:p w14:paraId="518A1AF2" w14:textId="77777777" w:rsidR="00C601EF" w:rsidRDefault="00C601EF" w:rsidP="00C601EF">
      <w:pPr>
        <w:pStyle w:val="Heading1"/>
      </w:pPr>
      <w:bookmarkStart w:id="1" w:name="_Toc117342868"/>
      <w:r>
        <w:t>Job Description</w:t>
      </w:r>
      <w:bookmarkEnd w:id="1"/>
      <w:r>
        <w:t xml:space="preserve"> </w:t>
      </w:r>
    </w:p>
    <w:p w14:paraId="3A38A6C2" w14:textId="77777777" w:rsidR="00C601EF" w:rsidRPr="00BF05AB" w:rsidRDefault="00C601EF" w:rsidP="00C601EF"/>
    <w:p w14:paraId="2A622915" w14:textId="77777777" w:rsidR="00C601EF" w:rsidRPr="000031B5" w:rsidRDefault="00C601EF" w:rsidP="000031B5">
      <w:pPr>
        <w:spacing w:line="360" w:lineRule="auto"/>
        <w:rPr>
          <w:rFonts w:ascii="Arial" w:hAnsi="Arial" w:cs="Arial"/>
        </w:rPr>
      </w:pPr>
      <w:r w:rsidRPr="000031B5">
        <w:rPr>
          <w:rFonts w:ascii="Arial" w:hAnsi="Arial" w:cs="Arial"/>
        </w:rPr>
        <w:t>This job description is a guide to the work you will initially be required to undertake. It may be reviewed from time to time to meet changing circumstances.</w:t>
      </w:r>
    </w:p>
    <w:p w14:paraId="12CEE4D8" w14:textId="77777777" w:rsidR="00C601EF" w:rsidRPr="00FE64AE" w:rsidRDefault="00C601EF" w:rsidP="000031B5">
      <w:pPr>
        <w:spacing w:line="360" w:lineRule="auto"/>
        <w:rPr>
          <w:rFonts w:ascii="Arial" w:hAnsi="Arial" w:cs="Arial"/>
          <w:b/>
          <w:bCs/>
        </w:rPr>
      </w:pPr>
      <w:r w:rsidRPr="00FE64AE">
        <w:rPr>
          <w:rFonts w:ascii="Arial" w:hAnsi="Arial" w:cs="Arial"/>
          <w:b/>
          <w:bCs/>
        </w:rPr>
        <w:t>Job Summary</w:t>
      </w:r>
    </w:p>
    <w:p w14:paraId="262E009F" w14:textId="77777777" w:rsidR="00C601EF" w:rsidRPr="000031B5" w:rsidRDefault="00C601EF" w:rsidP="000031B5">
      <w:pPr>
        <w:spacing w:line="360" w:lineRule="auto"/>
        <w:rPr>
          <w:rFonts w:ascii="Arial" w:hAnsi="Arial" w:cs="Arial"/>
        </w:rPr>
      </w:pPr>
      <w:r w:rsidRPr="000031B5">
        <w:rPr>
          <w:rFonts w:ascii="Arial" w:hAnsi="Arial" w:cs="Arial"/>
        </w:rPr>
        <w:t xml:space="preserve"> Aligned to Sandwell and the wider regions’ economic policy, the role is to identify opportunities for Sandwell businesses and residents to equitably benefit from promotion of cleaner and greener regional supply chains. This individual will promote good practice in </w:t>
      </w:r>
      <w:r w:rsidRPr="000031B5">
        <w:rPr>
          <w:rFonts w:ascii="Arial" w:hAnsi="Arial" w:cs="Arial"/>
        </w:rPr>
        <w:lastRenderedPageBreak/>
        <w:t>corporate environmental sustainability and raise the profile of the decarbonisation agenda with businesses. The role will support Sandwell’s Circular Economy activities, working with a wide variety of partners across Sandwell, the Black Country and West Midlands to promote models of environmental sustainability, recycling and reuse, energy and water efficiency, decarbonisation, and helping businesses shift freight and vehicles to more sustainable and cleaner models of transport. This role includes helping co-ordinate a Green Business Network and will also partner with the Council’s climate change team to help deliver objectives. Supporting the development and delivery of Inclusive Economy projects, centred on climate change and more locally based supply chains, to achieve outcomes identified through the Chief Executive’s work plan or by the host service area. To support delivery of externally funded projects with partners, identify resources for environmental grants and build effective relationships with stakeholders to deliver priorities and objectives or as otherwise directed.</w:t>
      </w:r>
    </w:p>
    <w:p w14:paraId="4DDA988C" w14:textId="77777777" w:rsidR="00C601EF" w:rsidRPr="000031B5" w:rsidRDefault="00C601EF" w:rsidP="000031B5">
      <w:pPr>
        <w:spacing w:line="360" w:lineRule="auto"/>
        <w:rPr>
          <w:rFonts w:ascii="Arial" w:hAnsi="Arial" w:cs="Arial"/>
        </w:rPr>
      </w:pPr>
      <w:r w:rsidRPr="000031B5">
        <w:rPr>
          <w:rFonts w:ascii="Arial" w:hAnsi="Arial" w:cs="Arial"/>
        </w:rPr>
        <w:t xml:space="preserve">Your current duties and responsibilities are: </w:t>
      </w:r>
    </w:p>
    <w:p w14:paraId="561B02F5" w14:textId="77777777" w:rsidR="00C601EF" w:rsidRPr="000031B5" w:rsidRDefault="00C601EF" w:rsidP="000031B5">
      <w:pPr>
        <w:spacing w:line="360" w:lineRule="auto"/>
        <w:rPr>
          <w:rFonts w:ascii="Arial" w:hAnsi="Arial" w:cs="Arial"/>
        </w:rPr>
      </w:pPr>
      <w:r w:rsidRPr="000031B5">
        <w:rPr>
          <w:rFonts w:ascii="Arial" w:hAnsi="Arial" w:cs="Arial"/>
        </w:rPr>
        <w:t>1. To support the delivery of the objectives and priorities within business support including climate change policies, through engagement, consultation and negotiation with all stakeholders, utilising skills of persuasion.</w:t>
      </w:r>
    </w:p>
    <w:p w14:paraId="654D5182" w14:textId="77777777" w:rsidR="00C601EF" w:rsidRPr="000031B5" w:rsidRDefault="00C601EF" w:rsidP="000031B5">
      <w:pPr>
        <w:spacing w:line="360" w:lineRule="auto"/>
        <w:rPr>
          <w:rFonts w:ascii="Arial" w:hAnsi="Arial" w:cs="Arial"/>
        </w:rPr>
      </w:pPr>
      <w:r w:rsidRPr="000031B5">
        <w:rPr>
          <w:rFonts w:ascii="Arial" w:hAnsi="Arial" w:cs="Arial"/>
        </w:rPr>
        <w:t xml:space="preserve"> 2. To maintain and develop professional knowledge relating to environmental issues, including building experience relating to the circular economy to further enhance service delivery and support colleagues Council wide.</w:t>
      </w:r>
    </w:p>
    <w:p w14:paraId="623CE6A1" w14:textId="77777777" w:rsidR="00C601EF" w:rsidRPr="000031B5" w:rsidRDefault="00C601EF" w:rsidP="000031B5">
      <w:pPr>
        <w:spacing w:line="360" w:lineRule="auto"/>
        <w:rPr>
          <w:rFonts w:ascii="Arial" w:hAnsi="Arial" w:cs="Arial"/>
        </w:rPr>
      </w:pPr>
      <w:r w:rsidRPr="000031B5">
        <w:rPr>
          <w:rFonts w:ascii="Arial" w:hAnsi="Arial" w:cs="Arial"/>
        </w:rPr>
        <w:t xml:space="preserve"> 3. To support Climate Change aspects of Sandwell’s Inclusive Recovery Plan for Business. </w:t>
      </w:r>
    </w:p>
    <w:p w14:paraId="556898BC" w14:textId="77777777" w:rsidR="00C601EF" w:rsidRPr="000031B5" w:rsidRDefault="00C601EF" w:rsidP="000031B5">
      <w:pPr>
        <w:spacing w:line="360" w:lineRule="auto"/>
        <w:rPr>
          <w:rFonts w:ascii="Arial" w:hAnsi="Arial" w:cs="Arial"/>
        </w:rPr>
      </w:pPr>
      <w:r w:rsidRPr="000031B5">
        <w:rPr>
          <w:rFonts w:ascii="Arial" w:hAnsi="Arial" w:cs="Arial"/>
        </w:rPr>
        <w:t>4. To support businesses and stakeholders, by influencing, motivating and supervising the day to day activities with the aim of delivering Climate Change projects and activities.</w:t>
      </w:r>
    </w:p>
    <w:p w14:paraId="28B853DE" w14:textId="77777777" w:rsidR="00C601EF" w:rsidRPr="000031B5" w:rsidRDefault="00C601EF" w:rsidP="000031B5">
      <w:pPr>
        <w:spacing w:line="360" w:lineRule="auto"/>
        <w:rPr>
          <w:rFonts w:ascii="Arial" w:hAnsi="Arial" w:cs="Arial"/>
        </w:rPr>
      </w:pPr>
      <w:r w:rsidRPr="000031B5">
        <w:rPr>
          <w:rFonts w:ascii="Arial" w:hAnsi="Arial" w:cs="Arial"/>
        </w:rPr>
        <w:t xml:space="preserve"> 5. To have effective time management skills that will ensure the compliance to demanding and challenging timescales.</w:t>
      </w:r>
    </w:p>
    <w:p w14:paraId="427630E2" w14:textId="77777777" w:rsidR="00C601EF" w:rsidRPr="000031B5" w:rsidRDefault="00C601EF" w:rsidP="000031B5">
      <w:pPr>
        <w:spacing w:line="360" w:lineRule="auto"/>
        <w:rPr>
          <w:rFonts w:ascii="Arial" w:hAnsi="Arial" w:cs="Arial"/>
        </w:rPr>
      </w:pPr>
      <w:r w:rsidRPr="000031B5">
        <w:rPr>
          <w:rFonts w:ascii="Arial" w:hAnsi="Arial" w:cs="Arial"/>
        </w:rPr>
        <w:t xml:space="preserve"> 6. To understand methods of recycling, reuse and upcycling to support the development of a more circular economy, producing and presenting reports to a range of audiences. </w:t>
      </w:r>
    </w:p>
    <w:p w14:paraId="4B3E21A5" w14:textId="77777777" w:rsidR="00C601EF" w:rsidRPr="000031B5" w:rsidRDefault="00C601EF" w:rsidP="000031B5">
      <w:pPr>
        <w:spacing w:line="360" w:lineRule="auto"/>
        <w:rPr>
          <w:rFonts w:ascii="Arial" w:hAnsi="Arial" w:cs="Arial"/>
        </w:rPr>
      </w:pPr>
      <w:r w:rsidRPr="000031B5">
        <w:rPr>
          <w:rFonts w:ascii="Arial" w:hAnsi="Arial" w:cs="Arial"/>
        </w:rPr>
        <w:t>7. To plan for and contribute to the implementation of creative and innovative solutions to a wide range of challenges faced by businesses and to practice effective relationships with clients.</w:t>
      </w:r>
    </w:p>
    <w:p w14:paraId="299DA516" w14:textId="77777777" w:rsidR="00C601EF" w:rsidRPr="000031B5" w:rsidRDefault="00C601EF" w:rsidP="000031B5">
      <w:pPr>
        <w:spacing w:line="360" w:lineRule="auto"/>
        <w:rPr>
          <w:rFonts w:ascii="Arial" w:hAnsi="Arial" w:cs="Arial"/>
        </w:rPr>
      </w:pPr>
      <w:r w:rsidRPr="000031B5">
        <w:rPr>
          <w:rFonts w:ascii="Arial" w:hAnsi="Arial" w:cs="Arial"/>
        </w:rPr>
        <w:t xml:space="preserve"> 8. To have responsibility for delivering a peer-to-peer green business network and promote the success stories achieved by local green champions for business.</w:t>
      </w:r>
    </w:p>
    <w:p w14:paraId="1FD31748" w14:textId="77777777" w:rsidR="00C601EF" w:rsidRPr="000031B5" w:rsidRDefault="00C601EF" w:rsidP="000031B5">
      <w:pPr>
        <w:spacing w:line="360" w:lineRule="auto"/>
        <w:rPr>
          <w:rFonts w:ascii="Arial" w:hAnsi="Arial" w:cs="Arial"/>
        </w:rPr>
      </w:pPr>
      <w:r w:rsidRPr="000031B5">
        <w:rPr>
          <w:rFonts w:ascii="Arial" w:hAnsi="Arial" w:cs="Arial"/>
        </w:rPr>
        <w:lastRenderedPageBreak/>
        <w:t xml:space="preserve"> 9. To maintain good relationships with partners in the West Midlands Growth Company, NGO’s and government bodies concerned with themes relating to the environment.</w:t>
      </w:r>
    </w:p>
    <w:p w14:paraId="0030FA47" w14:textId="77777777" w:rsidR="00C601EF" w:rsidRPr="000031B5" w:rsidRDefault="00C601EF" w:rsidP="000031B5">
      <w:pPr>
        <w:spacing w:line="360" w:lineRule="auto"/>
        <w:rPr>
          <w:rFonts w:ascii="Arial" w:hAnsi="Arial" w:cs="Arial"/>
        </w:rPr>
      </w:pPr>
      <w:r w:rsidRPr="000031B5">
        <w:rPr>
          <w:rFonts w:ascii="Arial" w:hAnsi="Arial" w:cs="Arial"/>
        </w:rPr>
        <w:t xml:space="preserve"> 10. To contribute to the service development within the service area ensuring that climate change for business strategies and services are fit for purpose and are future proofed (as much as possible) against changing circumstances. Support activities related to the delivery of business decarbonisation agenda.</w:t>
      </w:r>
    </w:p>
    <w:p w14:paraId="71FE3674" w14:textId="77777777" w:rsidR="00C601EF" w:rsidRPr="000031B5" w:rsidRDefault="00C601EF" w:rsidP="000031B5">
      <w:pPr>
        <w:spacing w:line="360" w:lineRule="auto"/>
        <w:rPr>
          <w:rFonts w:ascii="Arial" w:hAnsi="Arial" w:cs="Arial"/>
        </w:rPr>
      </w:pPr>
      <w:r w:rsidRPr="000031B5">
        <w:rPr>
          <w:rFonts w:ascii="Arial" w:hAnsi="Arial" w:cs="Arial"/>
        </w:rPr>
        <w:t xml:space="preserve"> 11. The preparation, communication and exchange of technical and complex information to a range of audiences, including supporting business. </w:t>
      </w:r>
    </w:p>
    <w:p w14:paraId="407BF6FB" w14:textId="77777777" w:rsidR="00C601EF" w:rsidRPr="000031B5" w:rsidRDefault="00C601EF" w:rsidP="000031B5">
      <w:pPr>
        <w:spacing w:line="360" w:lineRule="auto"/>
        <w:rPr>
          <w:rFonts w:ascii="Arial" w:hAnsi="Arial" w:cs="Arial"/>
        </w:rPr>
      </w:pPr>
      <w:r w:rsidRPr="000031B5">
        <w:rPr>
          <w:rFonts w:ascii="Arial" w:hAnsi="Arial" w:cs="Arial"/>
        </w:rPr>
        <w:t>12. To support and contribute to businesses increasing their understanding of the need to decarbonise; and helping them to take steps to change their behaviour and actions.</w:t>
      </w:r>
    </w:p>
    <w:p w14:paraId="6EBEC031" w14:textId="77777777" w:rsidR="00C601EF" w:rsidRPr="000031B5" w:rsidRDefault="00C601EF" w:rsidP="000031B5">
      <w:pPr>
        <w:spacing w:line="360" w:lineRule="auto"/>
        <w:rPr>
          <w:rFonts w:ascii="Arial" w:hAnsi="Arial" w:cs="Arial"/>
        </w:rPr>
      </w:pPr>
      <w:r w:rsidRPr="000031B5">
        <w:rPr>
          <w:rFonts w:ascii="Arial" w:hAnsi="Arial" w:cs="Arial"/>
        </w:rPr>
        <w:t xml:space="preserve"> 13. To adopt a flexible working style to work across a broad range of areas and projects within the service area as required, working in collaboration with other team members and contributing to the day to day business as usual deliverable activities.</w:t>
      </w:r>
    </w:p>
    <w:p w14:paraId="26DFFCCE" w14:textId="77777777" w:rsidR="00C601EF" w:rsidRPr="000031B5" w:rsidRDefault="00C601EF" w:rsidP="000031B5">
      <w:pPr>
        <w:spacing w:line="360" w:lineRule="auto"/>
        <w:rPr>
          <w:rFonts w:ascii="Arial" w:hAnsi="Arial" w:cs="Arial"/>
        </w:rPr>
      </w:pPr>
      <w:r w:rsidRPr="000031B5">
        <w:rPr>
          <w:rFonts w:ascii="Arial" w:hAnsi="Arial" w:cs="Arial"/>
        </w:rPr>
        <w:t xml:space="preserve"> 14. To produce and present accurate detailed reports both verbally and in writing. </w:t>
      </w:r>
    </w:p>
    <w:p w14:paraId="79F23EFA" w14:textId="77777777" w:rsidR="00C601EF" w:rsidRPr="000031B5" w:rsidRDefault="00C601EF" w:rsidP="000031B5">
      <w:pPr>
        <w:spacing w:line="360" w:lineRule="auto"/>
        <w:rPr>
          <w:rFonts w:ascii="Arial" w:hAnsi="Arial" w:cs="Arial"/>
        </w:rPr>
      </w:pPr>
      <w:r w:rsidRPr="000031B5">
        <w:rPr>
          <w:rFonts w:ascii="Arial" w:hAnsi="Arial" w:cs="Arial"/>
        </w:rPr>
        <w:t xml:space="preserve">15. To adopt a collaborative, supportive, challenging and, where appropriate, hands on approach, in providing advice, support and guidance to colleagues across the Council and to partner organisations. 16. To review performance and the delivery of objectives within agreed timescales especially in regard to enterprise support and innovation projects supported by Sandwell Council. </w:t>
      </w:r>
    </w:p>
    <w:p w14:paraId="5D66FC59" w14:textId="77777777" w:rsidR="00C601EF" w:rsidRPr="000031B5" w:rsidRDefault="00C601EF" w:rsidP="000031B5">
      <w:pPr>
        <w:spacing w:line="360" w:lineRule="auto"/>
        <w:rPr>
          <w:rFonts w:ascii="Arial" w:hAnsi="Arial" w:cs="Arial"/>
        </w:rPr>
      </w:pPr>
      <w:r w:rsidRPr="000031B5">
        <w:rPr>
          <w:rFonts w:ascii="Arial" w:hAnsi="Arial" w:cs="Arial"/>
        </w:rPr>
        <w:t xml:space="preserve">17. Participate in the operation of the Council’s Personal Performance Development Scheme. </w:t>
      </w:r>
    </w:p>
    <w:p w14:paraId="52EBC22A" w14:textId="77777777" w:rsidR="00C601EF" w:rsidRPr="000031B5" w:rsidRDefault="00C601EF" w:rsidP="000031B5">
      <w:pPr>
        <w:spacing w:line="360" w:lineRule="auto"/>
        <w:rPr>
          <w:rFonts w:ascii="Arial" w:hAnsi="Arial" w:cs="Arial"/>
        </w:rPr>
      </w:pPr>
      <w:r w:rsidRPr="000031B5">
        <w:rPr>
          <w:rFonts w:ascii="Arial" w:hAnsi="Arial" w:cs="Arial"/>
        </w:rPr>
        <w:t>18. It is your responsibility to carry out your duties in line with the Council's policy on equality and be sensitive and caring to the needs of the disadvantaged, promoting a positive approach to a harmonious working environment. You should act as an exemplar on these issues and should identify and monitor training for yourself and any employees for whom you are responsible, in line with this policy and also the Equalities Act 2010.</w:t>
      </w:r>
    </w:p>
    <w:p w14:paraId="4476DBAA" w14:textId="566A17DC" w:rsidR="000F3627" w:rsidRPr="000031B5" w:rsidRDefault="00C601EF" w:rsidP="00FE64AE">
      <w:pPr>
        <w:spacing w:line="360" w:lineRule="auto"/>
        <w:rPr>
          <w:rFonts w:ascii="Arial" w:hAnsi="Arial" w:cs="Arial"/>
        </w:rPr>
      </w:pPr>
      <w:r w:rsidRPr="000031B5">
        <w:rPr>
          <w:rFonts w:ascii="Arial" w:hAnsi="Arial" w:cs="Arial"/>
        </w:rPr>
        <w:t xml:space="preserve"> 19. Such other duties as may be appropriate to achieve the objectives of the post to assist the Thematic Area in the fulfilment of its objectives commensurate with the post holder's salary grade, abilities and aptitudes. 20. The post holder must at all times carry out his/her responsibilities with due regard to the Council's policy, organisation and arrangements for Health and Safety at </w:t>
      </w:r>
      <w:proofErr w:type="spellStart"/>
      <w:r w:rsidRPr="000031B5">
        <w:rPr>
          <w:rFonts w:ascii="Arial" w:hAnsi="Arial" w:cs="Arial"/>
        </w:rPr>
        <w:t>Wor</w:t>
      </w:r>
      <w:proofErr w:type="spellEnd"/>
    </w:p>
    <w:p w14:paraId="19C821C5" w14:textId="374E56F5" w:rsidR="000F3627" w:rsidRPr="000F3627" w:rsidRDefault="00C601EF" w:rsidP="000F3627">
      <w:pPr>
        <w:pStyle w:val="Heading1"/>
        <w:spacing w:line="480" w:lineRule="auto"/>
      </w:pPr>
      <w:bookmarkStart w:id="2" w:name="_Toc117342869"/>
      <w:r>
        <w:lastRenderedPageBreak/>
        <w:t>Personnel Specification</w:t>
      </w:r>
      <w:bookmarkEnd w:id="2"/>
    </w:p>
    <w:p w14:paraId="4310173E" w14:textId="54911646" w:rsidR="00C601EF" w:rsidRPr="000031B5" w:rsidRDefault="00C601EF" w:rsidP="00FE64AE">
      <w:pPr>
        <w:spacing w:line="360" w:lineRule="auto"/>
        <w:rPr>
          <w:rFonts w:ascii="Arial" w:hAnsi="Arial" w:cs="Arial"/>
        </w:rPr>
      </w:pPr>
      <w:r w:rsidRPr="000031B5">
        <w:rPr>
          <w:rFonts w:ascii="Arial" w:hAnsi="Arial" w:cs="Arial"/>
        </w:rPr>
        <w:t>The Personnel Specification outlines the main attributes needed to adequately perform the post specified. In drawing together the specification, a critical examination of the job description has been undertaken to pinpoint those elements of the post deemed as essential. The Personnel Specification is intended to give prospective candidates a better understanding of the position’s requirements. It will be used as part of the recruitment process in identifying and shortlisting candidates and in determining an applicant’s suitability for employment, whilst giving due consideration to the need to make reasonable adjustments in line with the requirements of the Equality Act 2010.</w:t>
      </w:r>
    </w:p>
    <w:tbl>
      <w:tblPr>
        <w:tblStyle w:val="TableGrid"/>
        <w:tblW w:w="0" w:type="auto"/>
        <w:tblLook w:val="04A0" w:firstRow="1" w:lastRow="0" w:firstColumn="1" w:lastColumn="0" w:noHBand="0" w:noVBand="1"/>
      </w:tblPr>
      <w:tblGrid>
        <w:gridCol w:w="3080"/>
        <w:gridCol w:w="3081"/>
        <w:gridCol w:w="3081"/>
      </w:tblGrid>
      <w:tr w:rsidR="00C601EF" w:rsidRPr="000031B5" w14:paraId="3D97429D" w14:textId="77777777" w:rsidTr="00D355C4">
        <w:tc>
          <w:tcPr>
            <w:tcW w:w="3080" w:type="dxa"/>
          </w:tcPr>
          <w:p w14:paraId="5B588608" w14:textId="77777777" w:rsidR="00C601EF" w:rsidRPr="000031B5" w:rsidRDefault="00C601EF" w:rsidP="000031B5">
            <w:pPr>
              <w:spacing w:line="360" w:lineRule="auto"/>
              <w:rPr>
                <w:rFonts w:ascii="Arial" w:hAnsi="Arial" w:cs="Arial"/>
              </w:rPr>
            </w:pPr>
          </w:p>
        </w:tc>
        <w:tc>
          <w:tcPr>
            <w:tcW w:w="3081" w:type="dxa"/>
          </w:tcPr>
          <w:p w14:paraId="6E1AB8F2" w14:textId="77777777" w:rsidR="00C601EF" w:rsidRPr="000031B5" w:rsidRDefault="00C601EF" w:rsidP="000031B5">
            <w:pPr>
              <w:spacing w:line="360" w:lineRule="auto"/>
              <w:rPr>
                <w:rFonts w:ascii="Arial" w:hAnsi="Arial" w:cs="Arial"/>
              </w:rPr>
            </w:pPr>
            <w:r w:rsidRPr="000031B5">
              <w:rPr>
                <w:rFonts w:ascii="Arial" w:hAnsi="Arial" w:cs="Arial"/>
              </w:rPr>
              <w:t>Essential</w:t>
            </w:r>
          </w:p>
        </w:tc>
        <w:tc>
          <w:tcPr>
            <w:tcW w:w="3081" w:type="dxa"/>
          </w:tcPr>
          <w:p w14:paraId="1236062A" w14:textId="77777777" w:rsidR="00C601EF" w:rsidRPr="000031B5" w:rsidRDefault="00C601EF" w:rsidP="000031B5">
            <w:pPr>
              <w:spacing w:line="360" w:lineRule="auto"/>
              <w:rPr>
                <w:rFonts w:ascii="Arial" w:hAnsi="Arial" w:cs="Arial"/>
              </w:rPr>
            </w:pPr>
            <w:r w:rsidRPr="000031B5">
              <w:rPr>
                <w:rFonts w:ascii="Arial" w:hAnsi="Arial" w:cs="Arial"/>
              </w:rPr>
              <w:t>How identified</w:t>
            </w:r>
          </w:p>
        </w:tc>
      </w:tr>
      <w:tr w:rsidR="00C601EF" w:rsidRPr="000031B5" w14:paraId="2222408F" w14:textId="77777777" w:rsidTr="00D355C4">
        <w:tc>
          <w:tcPr>
            <w:tcW w:w="9242" w:type="dxa"/>
            <w:gridSpan w:val="3"/>
          </w:tcPr>
          <w:p w14:paraId="6EE35434" w14:textId="77777777" w:rsidR="00C601EF" w:rsidRPr="000031B5" w:rsidRDefault="00C601EF" w:rsidP="000031B5">
            <w:pPr>
              <w:spacing w:line="360" w:lineRule="auto"/>
              <w:rPr>
                <w:rFonts w:ascii="Arial" w:hAnsi="Arial" w:cs="Arial"/>
              </w:rPr>
            </w:pPr>
            <w:r w:rsidRPr="000031B5">
              <w:rPr>
                <w:rFonts w:ascii="Arial" w:hAnsi="Arial" w:cs="Arial"/>
              </w:rPr>
              <w:t>1. Qualifications</w:t>
            </w:r>
          </w:p>
        </w:tc>
      </w:tr>
      <w:tr w:rsidR="00C601EF" w:rsidRPr="000031B5" w14:paraId="7892A3E8" w14:textId="77777777" w:rsidTr="00D355C4">
        <w:tc>
          <w:tcPr>
            <w:tcW w:w="3080" w:type="dxa"/>
          </w:tcPr>
          <w:p w14:paraId="1713768F" w14:textId="77777777" w:rsidR="00C601EF" w:rsidRPr="000031B5" w:rsidRDefault="00C601EF" w:rsidP="000031B5">
            <w:pPr>
              <w:spacing w:line="360" w:lineRule="auto"/>
              <w:rPr>
                <w:rFonts w:ascii="Arial" w:hAnsi="Arial" w:cs="Arial"/>
              </w:rPr>
            </w:pPr>
            <w:r w:rsidRPr="000031B5">
              <w:rPr>
                <w:rFonts w:ascii="Arial" w:hAnsi="Arial" w:cs="Arial"/>
              </w:rPr>
              <w:t>What does the job require in the way of: - Level of formal qualifications required to carry out the job. Describe these by level of attainment and by subject matter where appropriate, e.g. Degree, HNC, Professional Qualifications, GCSE's, CIPFA etc. Consider carefully whether these are absolutely necessary.</w:t>
            </w:r>
          </w:p>
        </w:tc>
        <w:tc>
          <w:tcPr>
            <w:tcW w:w="3081" w:type="dxa"/>
          </w:tcPr>
          <w:p w14:paraId="60B7FFCC" w14:textId="77777777" w:rsidR="00C601EF" w:rsidRPr="000031B5" w:rsidRDefault="00C601EF" w:rsidP="000031B5">
            <w:pPr>
              <w:spacing w:line="360" w:lineRule="auto"/>
              <w:rPr>
                <w:rFonts w:ascii="Arial" w:hAnsi="Arial" w:cs="Arial"/>
              </w:rPr>
            </w:pPr>
            <w:r w:rsidRPr="000031B5">
              <w:rPr>
                <w:rFonts w:ascii="Arial" w:hAnsi="Arial" w:cs="Arial"/>
              </w:rPr>
              <w:t>Educated to Level 6 (degree level) or equivalent in a relevant subject. Can be a qualification from either a business, enterprise or economics background; or an innovation &amp; technology background including: urban planning, environmental science, waste management, ecology, climate change or similar relevant subject.</w:t>
            </w:r>
          </w:p>
        </w:tc>
        <w:tc>
          <w:tcPr>
            <w:tcW w:w="3081" w:type="dxa"/>
          </w:tcPr>
          <w:p w14:paraId="0DDD29A0" w14:textId="77777777" w:rsidR="00C601EF" w:rsidRPr="000031B5" w:rsidRDefault="00C601EF" w:rsidP="000031B5">
            <w:pPr>
              <w:spacing w:line="360" w:lineRule="auto"/>
              <w:rPr>
                <w:rFonts w:ascii="Arial" w:hAnsi="Arial" w:cs="Arial"/>
              </w:rPr>
            </w:pPr>
            <w:r w:rsidRPr="000031B5">
              <w:rPr>
                <w:rFonts w:ascii="Arial" w:hAnsi="Arial" w:cs="Arial"/>
              </w:rPr>
              <w:t>Formal possession of an appropriate qualification to be verified at interview or from records.</w:t>
            </w:r>
          </w:p>
        </w:tc>
      </w:tr>
      <w:tr w:rsidR="00C601EF" w:rsidRPr="000031B5" w14:paraId="1B94E69C" w14:textId="77777777" w:rsidTr="00D355C4">
        <w:tc>
          <w:tcPr>
            <w:tcW w:w="9242" w:type="dxa"/>
            <w:gridSpan w:val="3"/>
          </w:tcPr>
          <w:p w14:paraId="2CA6F1BF" w14:textId="77777777" w:rsidR="00C601EF" w:rsidRPr="000031B5" w:rsidRDefault="00C601EF" w:rsidP="000031B5">
            <w:pPr>
              <w:spacing w:line="360" w:lineRule="auto"/>
              <w:rPr>
                <w:rFonts w:ascii="Arial" w:hAnsi="Arial" w:cs="Arial"/>
              </w:rPr>
            </w:pPr>
            <w:r w:rsidRPr="000031B5">
              <w:rPr>
                <w:rFonts w:ascii="Arial" w:hAnsi="Arial" w:cs="Arial"/>
              </w:rPr>
              <w:t>2. Experience</w:t>
            </w:r>
          </w:p>
        </w:tc>
      </w:tr>
      <w:tr w:rsidR="00C601EF" w:rsidRPr="000031B5" w14:paraId="019CB457" w14:textId="77777777" w:rsidTr="00D355C4">
        <w:tc>
          <w:tcPr>
            <w:tcW w:w="3080" w:type="dxa"/>
          </w:tcPr>
          <w:p w14:paraId="3A5FA751" w14:textId="77777777" w:rsidR="00C601EF" w:rsidRPr="000031B5" w:rsidRDefault="00C601EF" w:rsidP="000031B5">
            <w:pPr>
              <w:spacing w:line="360" w:lineRule="auto"/>
              <w:rPr>
                <w:rFonts w:ascii="Arial" w:hAnsi="Arial" w:cs="Arial"/>
              </w:rPr>
            </w:pPr>
            <w:r w:rsidRPr="000031B5">
              <w:rPr>
                <w:rFonts w:ascii="Arial" w:hAnsi="Arial" w:cs="Arial"/>
              </w:rPr>
              <w:t>What does the job require in the way of: - Specific related job experience and in what type of working environment. What kind of life experience could supplement or replace this? Which is more important to the success of the job?</w:t>
            </w:r>
          </w:p>
        </w:tc>
        <w:tc>
          <w:tcPr>
            <w:tcW w:w="3081" w:type="dxa"/>
          </w:tcPr>
          <w:p w14:paraId="02A2B48F" w14:textId="77777777" w:rsidR="00C601EF" w:rsidRPr="000031B5" w:rsidRDefault="00C601EF" w:rsidP="000031B5">
            <w:pPr>
              <w:spacing w:line="360" w:lineRule="auto"/>
              <w:rPr>
                <w:rFonts w:ascii="Arial" w:hAnsi="Arial" w:cs="Arial"/>
              </w:rPr>
            </w:pPr>
            <w:r w:rsidRPr="000031B5">
              <w:rPr>
                <w:rFonts w:ascii="Arial" w:hAnsi="Arial" w:cs="Arial"/>
              </w:rPr>
              <w:t xml:space="preserve">Interest in public service and supporting communities or businesses work towards more environmentally sustainable outcomes. Can demonstrate experience of service delivery either relating to science and technology; or business and economy. Experience of influencing individuals or </w:t>
            </w:r>
            <w:r w:rsidRPr="000031B5">
              <w:rPr>
                <w:rFonts w:ascii="Arial" w:hAnsi="Arial" w:cs="Arial"/>
              </w:rPr>
              <w:lastRenderedPageBreak/>
              <w:t>communities on inclusive causes which help communities and the environment. (Could be vocational, voluntary or academic). Interest in supporting either customers make behavioural changes; or stakeholders making service improvements. (Could be vocational, voluntary or academic). Passion for promoting decarbonisation and supporting Climate Change Targets. (Could be vocational, voluntary or academic). Experience of writing and preparing presentations and reports.</w:t>
            </w:r>
          </w:p>
        </w:tc>
        <w:tc>
          <w:tcPr>
            <w:tcW w:w="3081" w:type="dxa"/>
          </w:tcPr>
          <w:p w14:paraId="36F5752B" w14:textId="77777777" w:rsidR="00C601EF" w:rsidRPr="000031B5" w:rsidRDefault="00C601EF" w:rsidP="000031B5">
            <w:pPr>
              <w:spacing w:line="360" w:lineRule="auto"/>
              <w:rPr>
                <w:rFonts w:ascii="Arial" w:hAnsi="Arial" w:cs="Arial"/>
              </w:rPr>
            </w:pPr>
            <w:r w:rsidRPr="000031B5">
              <w:rPr>
                <w:rFonts w:ascii="Arial" w:hAnsi="Arial" w:cs="Arial"/>
              </w:rPr>
              <w:lastRenderedPageBreak/>
              <w:t>Past employment or social or volunteer related activity record. Performance in related selection methods, e.g. presentation, group discussion</w:t>
            </w:r>
          </w:p>
        </w:tc>
      </w:tr>
      <w:tr w:rsidR="00C601EF" w:rsidRPr="000031B5" w14:paraId="05CF7B08" w14:textId="77777777" w:rsidTr="00D355C4">
        <w:tc>
          <w:tcPr>
            <w:tcW w:w="9242" w:type="dxa"/>
            <w:gridSpan w:val="3"/>
          </w:tcPr>
          <w:p w14:paraId="73BF1D2F" w14:textId="77777777" w:rsidR="00C601EF" w:rsidRPr="000031B5" w:rsidRDefault="00C601EF" w:rsidP="000031B5">
            <w:pPr>
              <w:spacing w:line="360" w:lineRule="auto"/>
              <w:rPr>
                <w:rFonts w:ascii="Arial" w:hAnsi="Arial" w:cs="Arial"/>
              </w:rPr>
            </w:pPr>
            <w:r w:rsidRPr="000031B5">
              <w:rPr>
                <w:rFonts w:ascii="Arial" w:hAnsi="Arial" w:cs="Arial"/>
              </w:rPr>
              <w:lastRenderedPageBreak/>
              <w:t>3. Training</w:t>
            </w:r>
          </w:p>
        </w:tc>
      </w:tr>
      <w:tr w:rsidR="00C601EF" w:rsidRPr="000031B5" w14:paraId="7A01A989" w14:textId="77777777" w:rsidTr="00D355C4">
        <w:tc>
          <w:tcPr>
            <w:tcW w:w="3080" w:type="dxa"/>
          </w:tcPr>
          <w:p w14:paraId="03AF9097" w14:textId="77777777" w:rsidR="00C601EF" w:rsidRPr="000031B5" w:rsidRDefault="00C601EF" w:rsidP="000031B5">
            <w:pPr>
              <w:spacing w:line="360" w:lineRule="auto"/>
              <w:rPr>
                <w:rFonts w:ascii="Arial" w:hAnsi="Arial" w:cs="Arial"/>
              </w:rPr>
            </w:pPr>
            <w:r w:rsidRPr="000031B5">
              <w:rPr>
                <w:rFonts w:ascii="Arial" w:hAnsi="Arial" w:cs="Arial"/>
              </w:rPr>
              <w:t>What does the job require in the way of: - Specific and/or specialist training in order to do the job, e.g. training in recruitment and selection, supervisory, management, inter</w:t>
            </w:r>
            <w:r w:rsidRPr="000031B5">
              <w:rPr>
                <w:rFonts w:ascii="Arial" w:hAnsi="Arial" w:cs="Arial"/>
              </w:rPr>
              <w:t>personal skills. Apprenticeship in a recognised trade. Practical training in the use of specific equipment, word processing etc.</w:t>
            </w:r>
          </w:p>
        </w:tc>
        <w:tc>
          <w:tcPr>
            <w:tcW w:w="3081" w:type="dxa"/>
          </w:tcPr>
          <w:p w14:paraId="014AAA8E" w14:textId="77777777" w:rsidR="00C601EF" w:rsidRPr="000031B5" w:rsidRDefault="00C601EF" w:rsidP="000031B5">
            <w:pPr>
              <w:spacing w:line="360" w:lineRule="auto"/>
              <w:rPr>
                <w:rFonts w:ascii="Arial" w:hAnsi="Arial" w:cs="Arial"/>
              </w:rPr>
            </w:pPr>
            <w:r w:rsidRPr="000031B5">
              <w:rPr>
                <w:rFonts w:ascii="Arial" w:hAnsi="Arial" w:cs="Arial"/>
              </w:rPr>
              <w:t>Facilitation skills. Interpersonal and communication skills. Presentational skills. Liaise &amp; negotiate confidently with key partners, businesses, fellow professionals, external agencies and the general public.</w:t>
            </w:r>
          </w:p>
        </w:tc>
        <w:tc>
          <w:tcPr>
            <w:tcW w:w="3081" w:type="dxa"/>
          </w:tcPr>
          <w:p w14:paraId="287DB7D2" w14:textId="77777777" w:rsidR="00C601EF" w:rsidRPr="000031B5" w:rsidRDefault="00C601EF" w:rsidP="000031B5">
            <w:pPr>
              <w:spacing w:line="360" w:lineRule="auto"/>
              <w:rPr>
                <w:rFonts w:ascii="Arial" w:hAnsi="Arial" w:cs="Arial"/>
              </w:rPr>
            </w:pPr>
            <w:r w:rsidRPr="000031B5">
              <w:rPr>
                <w:rFonts w:ascii="Arial" w:hAnsi="Arial" w:cs="Arial"/>
              </w:rPr>
              <w:t>Past training history from application form and records. Selection process by demonstration of ability to display knowledge and skills at the interview.</w:t>
            </w:r>
          </w:p>
        </w:tc>
      </w:tr>
      <w:tr w:rsidR="00C601EF" w:rsidRPr="000031B5" w14:paraId="0B61BAFC" w14:textId="77777777" w:rsidTr="00D355C4">
        <w:tc>
          <w:tcPr>
            <w:tcW w:w="9242" w:type="dxa"/>
            <w:gridSpan w:val="3"/>
          </w:tcPr>
          <w:p w14:paraId="2CD1E598" w14:textId="77777777" w:rsidR="00C601EF" w:rsidRPr="000031B5" w:rsidRDefault="00C601EF" w:rsidP="000031B5">
            <w:pPr>
              <w:spacing w:line="360" w:lineRule="auto"/>
              <w:rPr>
                <w:rFonts w:ascii="Arial" w:hAnsi="Arial" w:cs="Arial"/>
              </w:rPr>
            </w:pPr>
            <w:r w:rsidRPr="000031B5">
              <w:rPr>
                <w:rFonts w:ascii="Arial" w:hAnsi="Arial" w:cs="Arial"/>
              </w:rPr>
              <w:t>4. Special Knowledge</w:t>
            </w:r>
          </w:p>
        </w:tc>
      </w:tr>
      <w:tr w:rsidR="00C601EF" w:rsidRPr="000031B5" w14:paraId="7E91B84A" w14:textId="77777777" w:rsidTr="00D355C4">
        <w:tc>
          <w:tcPr>
            <w:tcW w:w="3080" w:type="dxa"/>
          </w:tcPr>
          <w:p w14:paraId="3F4F02F4" w14:textId="77777777" w:rsidR="00C601EF" w:rsidRPr="000031B5" w:rsidRDefault="00C601EF" w:rsidP="000031B5">
            <w:pPr>
              <w:spacing w:line="360" w:lineRule="auto"/>
              <w:rPr>
                <w:rFonts w:ascii="Arial" w:hAnsi="Arial" w:cs="Arial"/>
              </w:rPr>
            </w:pPr>
            <w:r w:rsidRPr="000031B5">
              <w:rPr>
                <w:rFonts w:ascii="Arial" w:hAnsi="Arial" w:cs="Arial"/>
              </w:rPr>
              <w:t xml:space="preserve">What special knowledge is required in order to perform </w:t>
            </w:r>
            <w:r w:rsidRPr="000031B5">
              <w:rPr>
                <w:rFonts w:ascii="Arial" w:hAnsi="Arial" w:cs="Arial"/>
              </w:rPr>
              <w:lastRenderedPageBreak/>
              <w:t>the job properly, e.g. a knowledge of employment legislation, accounting, financial planning regulations, languages, computer systems, local area etc</w:t>
            </w:r>
          </w:p>
        </w:tc>
        <w:tc>
          <w:tcPr>
            <w:tcW w:w="3081" w:type="dxa"/>
          </w:tcPr>
          <w:p w14:paraId="55312753" w14:textId="77777777" w:rsidR="00C601EF" w:rsidRPr="000031B5" w:rsidRDefault="00C601EF" w:rsidP="000031B5">
            <w:pPr>
              <w:spacing w:line="360" w:lineRule="auto"/>
              <w:rPr>
                <w:rFonts w:ascii="Arial" w:hAnsi="Arial" w:cs="Arial"/>
              </w:rPr>
            </w:pPr>
            <w:r w:rsidRPr="000031B5">
              <w:rPr>
                <w:rFonts w:ascii="Arial" w:hAnsi="Arial" w:cs="Arial"/>
              </w:rPr>
              <w:lastRenderedPageBreak/>
              <w:t xml:space="preserve">Knowledge of and ability to utilise Microsoft office based </w:t>
            </w:r>
            <w:r w:rsidRPr="000031B5">
              <w:rPr>
                <w:rFonts w:ascii="Arial" w:hAnsi="Arial" w:cs="Arial"/>
              </w:rPr>
              <w:lastRenderedPageBreak/>
              <w:t>packages (e.g. power point, excel, word). Well-developed understanding of the workings of a local authority and how it operates at a corporate and community level. An understanding of the legislative ? framework and governance arrangements applicable to Local Government</w:t>
            </w:r>
          </w:p>
        </w:tc>
        <w:tc>
          <w:tcPr>
            <w:tcW w:w="3081" w:type="dxa"/>
          </w:tcPr>
          <w:p w14:paraId="59BE8F71" w14:textId="77777777" w:rsidR="00C601EF" w:rsidRPr="000031B5" w:rsidRDefault="00C601EF" w:rsidP="000031B5">
            <w:pPr>
              <w:spacing w:line="360" w:lineRule="auto"/>
              <w:rPr>
                <w:rFonts w:ascii="Arial" w:hAnsi="Arial" w:cs="Arial"/>
              </w:rPr>
            </w:pPr>
            <w:r w:rsidRPr="000031B5">
              <w:rPr>
                <w:rFonts w:ascii="Arial" w:hAnsi="Arial" w:cs="Arial"/>
              </w:rPr>
              <w:lastRenderedPageBreak/>
              <w:t xml:space="preserve">. Qualifications held and demonstration of knowledge </w:t>
            </w:r>
            <w:r w:rsidRPr="000031B5">
              <w:rPr>
                <w:rFonts w:ascii="Arial" w:hAnsi="Arial" w:cs="Arial"/>
              </w:rPr>
              <w:lastRenderedPageBreak/>
              <w:t>at interview.</w:t>
            </w:r>
          </w:p>
        </w:tc>
      </w:tr>
      <w:tr w:rsidR="00C601EF" w:rsidRPr="000031B5" w14:paraId="43E08C4A" w14:textId="77777777" w:rsidTr="00D355C4">
        <w:tc>
          <w:tcPr>
            <w:tcW w:w="9242" w:type="dxa"/>
            <w:gridSpan w:val="3"/>
          </w:tcPr>
          <w:p w14:paraId="3757F1B5" w14:textId="77777777" w:rsidR="00C601EF" w:rsidRPr="000031B5" w:rsidRDefault="00C601EF" w:rsidP="000031B5">
            <w:pPr>
              <w:spacing w:line="360" w:lineRule="auto"/>
              <w:rPr>
                <w:rFonts w:ascii="Arial" w:hAnsi="Arial" w:cs="Arial"/>
              </w:rPr>
            </w:pPr>
            <w:r w:rsidRPr="000031B5">
              <w:rPr>
                <w:rFonts w:ascii="Arial" w:hAnsi="Arial" w:cs="Arial"/>
              </w:rPr>
              <w:lastRenderedPageBreak/>
              <w:t>5. Circumstances (personal)</w:t>
            </w:r>
          </w:p>
        </w:tc>
      </w:tr>
      <w:tr w:rsidR="00C601EF" w:rsidRPr="000031B5" w14:paraId="378948D6" w14:textId="77777777" w:rsidTr="00D355C4">
        <w:tc>
          <w:tcPr>
            <w:tcW w:w="3080" w:type="dxa"/>
          </w:tcPr>
          <w:p w14:paraId="1872BD11" w14:textId="77777777" w:rsidR="00C601EF" w:rsidRPr="000031B5" w:rsidRDefault="00C601EF" w:rsidP="000031B5">
            <w:pPr>
              <w:spacing w:line="360" w:lineRule="auto"/>
              <w:rPr>
                <w:rFonts w:ascii="Arial" w:hAnsi="Arial" w:cs="Arial"/>
              </w:rPr>
            </w:pPr>
            <w:r w:rsidRPr="000031B5">
              <w:rPr>
                <w:rFonts w:ascii="Arial" w:hAnsi="Arial" w:cs="Arial"/>
              </w:rPr>
              <w:t>What kind of personal circumstances are required to do the job properly? The ability to work shifts, weekends etc. The willingness and ability to travel and stay away from home. Willingness to live-in if the job requires. Ability to drive, car ownership.</w:t>
            </w:r>
          </w:p>
        </w:tc>
        <w:tc>
          <w:tcPr>
            <w:tcW w:w="3081" w:type="dxa"/>
          </w:tcPr>
          <w:p w14:paraId="04CBE1E9" w14:textId="648DB5E0" w:rsidR="00C601EF" w:rsidRPr="000031B5" w:rsidRDefault="00C601EF" w:rsidP="000031B5">
            <w:pPr>
              <w:spacing w:line="360" w:lineRule="auto"/>
              <w:rPr>
                <w:rFonts w:ascii="Arial" w:hAnsi="Arial" w:cs="Arial"/>
              </w:rPr>
            </w:pPr>
            <w:r w:rsidRPr="000031B5">
              <w:rPr>
                <w:rFonts w:ascii="Arial" w:hAnsi="Arial" w:cs="Arial"/>
              </w:rPr>
              <w:t>Ability / willingness to attend evening meetings and to work weekends if required. Ability to travel to all parts of the borough. Flexibility and willingness to work with changing and conflicting demands. A comprehensive understanding of business sector needs and issues.</w:t>
            </w:r>
          </w:p>
        </w:tc>
        <w:tc>
          <w:tcPr>
            <w:tcW w:w="3081" w:type="dxa"/>
          </w:tcPr>
          <w:p w14:paraId="1CA66BFB" w14:textId="77777777" w:rsidR="00C601EF" w:rsidRPr="000031B5" w:rsidRDefault="00C601EF" w:rsidP="000031B5">
            <w:pPr>
              <w:spacing w:line="360" w:lineRule="auto"/>
              <w:rPr>
                <w:rFonts w:ascii="Arial" w:hAnsi="Arial" w:cs="Arial"/>
              </w:rPr>
            </w:pPr>
            <w:r w:rsidRPr="000031B5">
              <w:rPr>
                <w:rFonts w:ascii="Arial" w:hAnsi="Arial" w:cs="Arial"/>
              </w:rPr>
              <w:t>Ensuring candidates are aware of these requirements from the job description. Interview questions and application details.</w:t>
            </w:r>
          </w:p>
        </w:tc>
      </w:tr>
      <w:tr w:rsidR="00C601EF" w:rsidRPr="000031B5" w14:paraId="513CB8D4" w14:textId="77777777" w:rsidTr="00D355C4">
        <w:tc>
          <w:tcPr>
            <w:tcW w:w="9242" w:type="dxa"/>
            <w:gridSpan w:val="3"/>
          </w:tcPr>
          <w:p w14:paraId="28BC0C9D" w14:textId="77777777" w:rsidR="00C601EF" w:rsidRPr="000031B5" w:rsidRDefault="00C601EF" w:rsidP="000031B5">
            <w:pPr>
              <w:spacing w:line="360" w:lineRule="auto"/>
              <w:rPr>
                <w:rFonts w:ascii="Arial" w:hAnsi="Arial" w:cs="Arial"/>
              </w:rPr>
            </w:pPr>
            <w:r w:rsidRPr="000031B5">
              <w:rPr>
                <w:rFonts w:ascii="Arial" w:hAnsi="Arial" w:cs="Arial"/>
              </w:rPr>
              <w:t>6. Disposition</w:t>
            </w:r>
          </w:p>
        </w:tc>
      </w:tr>
      <w:tr w:rsidR="00C601EF" w:rsidRPr="000031B5" w14:paraId="08FB33CD" w14:textId="77777777" w:rsidTr="00D355C4">
        <w:tc>
          <w:tcPr>
            <w:tcW w:w="3080" w:type="dxa"/>
          </w:tcPr>
          <w:p w14:paraId="218B7608" w14:textId="7A27D119" w:rsidR="00C601EF" w:rsidRPr="000031B5" w:rsidRDefault="00C601EF" w:rsidP="000031B5">
            <w:pPr>
              <w:spacing w:line="360" w:lineRule="auto"/>
              <w:rPr>
                <w:rFonts w:ascii="Arial" w:hAnsi="Arial" w:cs="Arial"/>
              </w:rPr>
            </w:pPr>
            <w:r w:rsidRPr="000031B5">
              <w:rPr>
                <w:rFonts w:ascii="Arial" w:hAnsi="Arial" w:cs="Arial"/>
              </w:rPr>
              <w:t xml:space="preserve">Consider how you would want the successful applicant to demonstrate the council’s values and behaviours. Which are particularly important for the role and how might these be evidenced? Trust – Shows respect, makes a personal impact, </w:t>
            </w:r>
            <w:r w:rsidR="00EF40B1">
              <w:rPr>
                <w:rFonts w:ascii="Arial" w:hAnsi="Arial" w:cs="Arial"/>
              </w:rPr>
              <w:t xml:space="preserve">and </w:t>
            </w:r>
            <w:r w:rsidRPr="000031B5">
              <w:rPr>
                <w:rFonts w:ascii="Arial" w:hAnsi="Arial" w:cs="Arial"/>
              </w:rPr>
              <w:t xml:space="preserve">is open and honest. Unity – Focusing on customers, working with a team, </w:t>
            </w:r>
            <w:r w:rsidR="00EF40B1">
              <w:rPr>
                <w:rFonts w:ascii="Arial" w:hAnsi="Arial" w:cs="Arial"/>
              </w:rPr>
              <w:t xml:space="preserve">and </w:t>
            </w:r>
            <w:r w:rsidRPr="000031B5">
              <w:rPr>
                <w:rFonts w:ascii="Arial" w:hAnsi="Arial" w:cs="Arial"/>
              </w:rPr>
              <w:t xml:space="preserve">communicating </w:t>
            </w:r>
            <w:r w:rsidRPr="000031B5">
              <w:rPr>
                <w:rFonts w:ascii="Arial" w:hAnsi="Arial" w:cs="Arial"/>
              </w:rPr>
              <w:lastRenderedPageBreak/>
              <w:t xml:space="preserve">effectively. Progress – Being open to change, focusing on performance, </w:t>
            </w:r>
            <w:r w:rsidR="00EF40B1">
              <w:rPr>
                <w:rFonts w:ascii="Arial" w:hAnsi="Arial" w:cs="Arial"/>
              </w:rPr>
              <w:t xml:space="preserve">and </w:t>
            </w:r>
            <w:r w:rsidRPr="000031B5">
              <w:rPr>
                <w:rFonts w:ascii="Arial" w:hAnsi="Arial" w:cs="Arial"/>
              </w:rPr>
              <w:t>getting team results</w:t>
            </w:r>
          </w:p>
        </w:tc>
        <w:tc>
          <w:tcPr>
            <w:tcW w:w="3081" w:type="dxa"/>
          </w:tcPr>
          <w:p w14:paraId="7E3BE2A6" w14:textId="6707ECA7" w:rsidR="00C601EF" w:rsidRPr="000031B5" w:rsidRDefault="00C601EF" w:rsidP="000031B5">
            <w:pPr>
              <w:spacing w:line="360" w:lineRule="auto"/>
              <w:rPr>
                <w:rFonts w:ascii="Arial" w:hAnsi="Arial" w:cs="Arial"/>
              </w:rPr>
            </w:pPr>
            <w:r w:rsidRPr="000031B5">
              <w:rPr>
                <w:rFonts w:ascii="Arial" w:hAnsi="Arial" w:cs="Arial"/>
              </w:rPr>
              <w:lastRenderedPageBreak/>
              <w:t>Ability to work well with others at all levels within the organisation. A confident, outgoing, enthusiastic</w:t>
            </w:r>
            <w:r w:rsidR="00EF40B1">
              <w:rPr>
                <w:rFonts w:ascii="Arial" w:hAnsi="Arial" w:cs="Arial"/>
              </w:rPr>
              <w:t>,</w:t>
            </w:r>
            <w:r w:rsidRPr="000031B5">
              <w:rPr>
                <w:rFonts w:ascii="Arial" w:hAnsi="Arial" w:cs="Arial"/>
              </w:rPr>
              <w:t xml:space="preserve"> and tenacious approach to work. A creative thinker who </w:t>
            </w:r>
            <w:r w:rsidR="00EF40B1">
              <w:rPr>
                <w:rFonts w:ascii="Arial" w:hAnsi="Arial" w:cs="Arial"/>
              </w:rPr>
              <w:t>can</w:t>
            </w:r>
            <w:r w:rsidRPr="000031B5">
              <w:rPr>
                <w:rFonts w:ascii="Arial" w:hAnsi="Arial" w:cs="Arial"/>
              </w:rPr>
              <w:t xml:space="preserve"> challenge the thinking of others, who may be more senior, in a none threatening and productive manner. Ability to motivate and influence others at all levels through positive </w:t>
            </w:r>
            <w:r w:rsidRPr="000031B5">
              <w:rPr>
                <w:rFonts w:ascii="Arial" w:hAnsi="Arial" w:cs="Arial"/>
              </w:rPr>
              <w:lastRenderedPageBreak/>
              <w:t>relationships. Ability to work flexibly across areas of diversity.</w:t>
            </w:r>
          </w:p>
        </w:tc>
        <w:tc>
          <w:tcPr>
            <w:tcW w:w="3081" w:type="dxa"/>
          </w:tcPr>
          <w:p w14:paraId="5A730106" w14:textId="407D851E" w:rsidR="00C601EF" w:rsidRPr="000031B5" w:rsidRDefault="00C601EF" w:rsidP="000031B5">
            <w:pPr>
              <w:spacing w:line="360" w:lineRule="auto"/>
              <w:rPr>
                <w:rFonts w:ascii="Arial" w:hAnsi="Arial" w:cs="Arial"/>
              </w:rPr>
            </w:pPr>
            <w:r w:rsidRPr="000031B5">
              <w:rPr>
                <w:rFonts w:ascii="Arial" w:hAnsi="Arial" w:cs="Arial"/>
              </w:rPr>
              <w:lastRenderedPageBreak/>
              <w:t xml:space="preserve">Performance in related selection process, e.g. exercises, group discussion, </w:t>
            </w:r>
            <w:r w:rsidR="00EF40B1">
              <w:rPr>
                <w:rFonts w:ascii="Arial" w:hAnsi="Arial" w:cs="Arial"/>
              </w:rPr>
              <w:t>problem-solving</w:t>
            </w:r>
            <w:r w:rsidRPr="000031B5">
              <w:rPr>
                <w:rFonts w:ascii="Arial" w:hAnsi="Arial" w:cs="Arial"/>
              </w:rPr>
              <w:t>, questions</w:t>
            </w:r>
            <w:r w:rsidR="00EF40B1">
              <w:rPr>
                <w:rFonts w:ascii="Arial" w:hAnsi="Arial" w:cs="Arial"/>
              </w:rPr>
              <w:t>,</w:t>
            </w:r>
            <w:r w:rsidRPr="000031B5">
              <w:rPr>
                <w:rFonts w:ascii="Arial" w:hAnsi="Arial" w:cs="Arial"/>
              </w:rPr>
              <w:t xml:space="preserve"> etc.</w:t>
            </w:r>
          </w:p>
        </w:tc>
      </w:tr>
      <w:tr w:rsidR="00C601EF" w:rsidRPr="000031B5" w14:paraId="7AC3C58F" w14:textId="77777777" w:rsidTr="00D355C4">
        <w:tc>
          <w:tcPr>
            <w:tcW w:w="9242" w:type="dxa"/>
            <w:gridSpan w:val="3"/>
          </w:tcPr>
          <w:p w14:paraId="27FEF32D" w14:textId="77777777" w:rsidR="00C601EF" w:rsidRPr="000031B5" w:rsidRDefault="00C601EF" w:rsidP="000031B5">
            <w:pPr>
              <w:spacing w:line="360" w:lineRule="auto"/>
              <w:rPr>
                <w:rFonts w:ascii="Arial" w:hAnsi="Arial" w:cs="Arial"/>
              </w:rPr>
            </w:pPr>
            <w:r w:rsidRPr="000031B5">
              <w:rPr>
                <w:rFonts w:ascii="Arial" w:hAnsi="Arial" w:cs="Arial"/>
              </w:rPr>
              <w:t>7. Practical and Intellectual Skills</w:t>
            </w:r>
          </w:p>
        </w:tc>
      </w:tr>
      <w:tr w:rsidR="00C601EF" w:rsidRPr="000031B5" w14:paraId="4C2A1CD7" w14:textId="77777777" w:rsidTr="00D355C4">
        <w:tc>
          <w:tcPr>
            <w:tcW w:w="3080" w:type="dxa"/>
          </w:tcPr>
          <w:p w14:paraId="437EF257" w14:textId="7CEF30C9" w:rsidR="00C601EF" w:rsidRPr="000031B5" w:rsidRDefault="00C601EF" w:rsidP="000031B5">
            <w:pPr>
              <w:spacing w:line="360" w:lineRule="auto"/>
              <w:rPr>
                <w:rFonts w:ascii="Arial" w:hAnsi="Arial" w:cs="Arial"/>
              </w:rPr>
            </w:pPr>
            <w:r w:rsidRPr="000031B5">
              <w:rPr>
                <w:rFonts w:ascii="Arial" w:hAnsi="Arial" w:cs="Arial"/>
              </w:rPr>
              <w:t xml:space="preserve">What practical and intellectual skills are required for performing the job effectively? Does the person need to be </w:t>
            </w:r>
            <w:r w:rsidR="00EF40B1">
              <w:rPr>
                <w:rFonts w:ascii="Arial" w:hAnsi="Arial" w:cs="Arial"/>
              </w:rPr>
              <w:t>practically orientated</w:t>
            </w:r>
            <w:r w:rsidRPr="000031B5">
              <w:rPr>
                <w:rFonts w:ascii="Arial" w:hAnsi="Arial" w:cs="Arial"/>
              </w:rPr>
              <w:t>; should they be able to make decisions, should they be able to understand information derived from complex reports? What degree of manual dexterity is needed? Does the applicant need to be mechanically minded?</w:t>
            </w:r>
          </w:p>
        </w:tc>
        <w:tc>
          <w:tcPr>
            <w:tcW w:w="3081" w:type="dxa"/>
          </w:tcPr>
          <w:p w14:paraId="7823C2F4" w14:textId="5DF8367E" w:rsidR="00C601EF" w:rsidRPr="000031B5" w:rsidRDefault="00C601EF" w:rsidP="000031B5">
            <w:pPr>
              <w:spacing w:line="360" w:lineRule="auto"/>
              <w:rPr>
                <w:rFonts w:ascii="Arial" w:hAnsi="Arial" w:cs="Arial"/>
              </w:rPr>
            </w:pPr>
            <w:r w:rsidRPr="000031B5">
              <w:rPr>
                <w:rFonts w:ascii="Arial" w:hAnsi="Arial" w:cs="Arial"/>
              </w:rPr>
              <w:t xml:space="preserve">Ability to manage own time effectively and to work to defined deadlines. Organisational skills. Able to grasp complex and difficult concepts quickly and interpret them effectively. Has an innovative and analytical approach to </w:t>
            </w:r>
            <w:r w:rsidR="00EF40B1">
              <w:rPr>
                <w:rFonts w:ascii="Arial" w:hAnsi="Arial" w:cs="Arial"/>
              </w:rPr>
              <w:t>problem-solving</w:t>
            </w:r>
            <w:r w:rsidRPr="000031B5">
              <w:rPr>
                <w:rFonts w:ascii="Arial" w:hAnsi="Arial" w:cs="Arial"/>
              </w:rPr>
              <w:t>. Ability to communicate at all levels through an approachable manner. Ability to present complex information verbally, in writing</w:t>
            </w:r>
            <w:r w:rsidR="00EF40B1">
              <w:rPr>
                <w:rFonts w:ascii="Arial" w:hAnsi="Arial" w:cs="Arial"/>
              </w:rPr>
              <w:t>,</w:t>
            </w:r>
            <w:r w:rsidRPr="000031B5">
              <w:rPr>
                <w:rFonts w:ascii="Arial" w:hAnsi="Arial" w:cs="Arial"/>
              </w:rPr>
              <w:t xml:space="preserve"> or a numerical format, to a high standard and a variety of audiences. Able to present a positive image.</w:t>
            </w:r>
          </w:p>
        </w:tc>
        <w:tc>
          <w:tcPr>
            <w:tcW w:w="3081" w:type="dxa"/>
          </w:tcPr>
          <w:p w14:paraId="0EFAF232" w14:textId="2C3731F0" w:rsidR="00C601EF" w:rsidRPr="000031B5" w:rsidRDefault="00C601EF" w:rsidP="000031B5">
            <w:pPr>
              <w:spacing w:line="360" w:lineRule="auto"/>
              <w:rPr>
                <w:rFonts w:ascii="Arial" w:hAnsi="Arial" w:cs="Arial"/>
              </w:rPr>
            </w:pPr>
            <w:r w:rsidRPr="000031B5">
              <w:rPr>
                <w:rFonts w:ascii="Arial" w:hAnsi="Arial" w:cs="Arial"/>
              </w:rPr>
              <w:t xml:space="preserve">Performance in </w:t>
            </w:r>
            <w:r w:rsidR="00EF40B1">
              <w:rPr>
                <w:rFonts w:ascii="Arial" w:hAnsi="Arial" w:cs="Arial"/>
              </w:rPr>
              <w:t xml:space="preserve">the </w:t>
            </w:r>
            <w:r w:rsidRPr="000031B5">
              <w:rPr>
                <w:rFonts w:ascii="Arial" w:hAnsi="Arial" w:cs="Arial"/>
              </w:rPr>
              <w:t>related selection process.</w:t>
            </w:r>
          </w:p>
        </w:tc>
      </w:tr>
      <w:tr w:rsidR="00C601EF" w:rsidRPr="000031B5" w14:paraId="710EF2E3" w14:textId="77777777" w:rsidTr="00D355C4">
        <w:tc>
          <w:tcPr>
            <w:tcW w:w="9242" w:type="dxa"/>
            <w:gridSpan w:val="3"/>
          </w:tcPr>
          <w:p w14:paraId="06A1322F" w14:textId="77777777" w:rsidR="00C601EF" w:rsidRPr="000031B5" w:rsidRDefault="00C601EF" w:rsidP="000031B5">
            <w:pPr>
              <w:spacing w:line="360" w:lineRule="auto"/>
              <w:rPr>
                <w:rFonts w:ascii="Arial" w:hAnsi="Arial" w:cs="Arial"/>
              </w:rPr>
            </w:pPr>
            <w:r w:rsidRPr="000031B5">
              <w:rPr>
                <w:rFonts w:ascii="Arial" w:hAnsi="Arial" w:cs="Arial"/>
              </w:rPr>
              <w:t>8. Legal Requirements</w:t>
            </w:r>
          </w:p>
        </w:tc>
      </w:tr>
      <w:tr w:rsidR="00C601EF" w:rsidRPr="000031B5" w14:paraId="0FE4FDBC" w14:textId="77777777" w:rsidTr="00D355C4">
        <w:tc>
          <w:tcPr>
            <w:tcW w:w="3080" w:type="dxa"/>
          </w:tcPr>
          <w:p w14:paraId="6588E90C" w14:textId="1F288A38" w:rsidR="00C601EF" w:rsidRPr="000031B5" w:rsidRDefault="00C601EF" w:rsidP="000031B5">
            <w:pPr>
              <w:spacing w:line="360" w:lineRule="auto"/>
              <w:rPr>
                <w:rFonts w:ascii="Arial" w:hAnsi="Arial" w:cs="Arial"/>
              </w:rPr>
            </w:pPr>
            <w:r w:rsidRPr="000031B5">
              <w:rPr>
                <w:rFonts w:ascii="Arial" w:hAnsi="Arial" w:cs="Arial"/>
              </w:rPr>
              <w:t>Are there any limitations or requirements imposed by statute that candidates must comply with, e.g. special qualifications, minimum age range</w:t>
            </w:r>
            <w:r w:rsidR="00EF40B1">
              <w:rPr>
                <w:rFonts w:ascii="Arial" w:hAnsi="Arial" w:cs="Arial"/>
              </w:rPr>
              <w:t>,</w:t>
            </w:r>
            <w:r w:rsidRPr="000031B5">
              <w:rPr>
                <w:rFonts w:ascii="Arial" w:hAnsi="Arial" w:cs="Arial"/>
              </w:rPr>
              <w:t xml:space="preserve"> etc.? Are there any "Genuine Occupational Qualifications" as defined in legislation </w:t>
            </w:r>
            <w:r w:rsidR="00EF40B1">
              <w:rPr>
                <w:rFonts w:ascii="Arial" w:hAnsi="Arial" w:cs="Arial"/>
              </w:rPr>
              <w:t>that</w:t>
            </w:r>
            <w:r w:rsidRPr="000031B5">
              <w:rPr>
                <w:rFonts w:ascii="Arial" w:hAnsi="Arial" w:cs="Arial"/>
              </w:rPr>
              <w:t xml:space="preserve"> apply to this post?</w:t>
            </w:r>
          </w:p>
        </w:tc>
        <w:tc>
          <w:tcPr>
            <w:tcW w:w="3081" w:type="dxa"/>
          </w:tcPr>
          <w:p w14:paraId="5061517E" w14:textId="77777777" w:rsidR="00C601EF" w:rsidRPr="000031B5" w:rsidRDefault="00C601EF" w:rsidP="000031B5">
            <w:pPr>
              <w:spacing w:line="360" w:lineRule="auto"/>
              <w:rPr>
                <w:rFonts w:ascii="Arial" w:hAnsi="Arial" w:cs="Arial"/>
              </w:rPr>
            </w:pPr>
          </w:p>
        </w:tc>
        <w:tc>
          <w:tcPr>
            <w:tcW w:w="3081" w:type="dxa"/>
          </w:tcPr>
          <w:p w14:paraId="40802A56" w14:textId="77777777" w:rsidR="00C601EF" w:rsidRPr="000031B5" w:rsidRDefault="00C601EF" w:rsidP="000031B5">
            <w:pPr>
              <w:spacing w:line="360" w:lineRule="auto"/>
              <w:rPr>
                <w:rFonts w:ascii="Arial" w:hAnsi="Arial" w:cs="Arial"/>
              </w:rPr>
            </w:pPr>
            <w:r w:rsidRPr="000031B5">
              <w:rPr>
                <w:rFonts w:ascii="Arial" w:hAnsi="Arial" w:cs="Arial"/>
              </w:rPr>
              <w:t>Application form and interview questioning.</w:t>
            </w:r>
          </w:p>
        </w:tc>
      </w:tr>
    </w:tbl>
    <w:p w14:paraId="38E466B5" w14:textId="77777777" w:rsidR="000F3627" w:rsidRDefault="000F3627" w:rsidP="00421AB7">
      <w:bookmarkStart w:id="3" w:name="_Toc117342865"/>
    </w:p>
    <w:p w14:paraId="1374425A" w14:textId="606F1449" w:rsidR="00421AB7" w:rsidRPr="00421AB7" w:rsidRDefault="0020755C" w:rsidP="00F92A9A">
      <w:pPr>
        <w:pStyle w:val="Heading1"/>
      </w:pPr>
      <w:r w:rsidRPr="00FC3F9B">
        <w:lastRenderedPageBreak/>
        <w:t>Curriculum Vitae</w:t>
      </w:r>
      <w:bookmarkEnd w:id="3"/>
    </w:p>
    <w:p w14:paraId="560CC846" w14:textId="436C05A3" w:rsidR="003F2576" w:rsidRPr="00C82B3A" w:rsidRDefault="003F2576" w:rsidP="003F2576">
      <w:pPr>
        <w:pStyle w:val="Header"/>
        <w:jc w:val="center"/>
        <w:rPr>
          <w:b/>
          <w:sz w:val="32"/>
        </w:rPr>
      </w:pPr>
    </w:p>
    <w:p w14:paraId="222120BF" w14:textId="77777777" w:rsidR="003F2576" w:rsidRPr="00C82B3A" w:rsidRDefault="003F2576" w:rsidP="003F2576">
      <w:pPr>
        <w:pStyle w:val="Header"/>
        <w:jc w:val="center"/>
        <w:rPr>
          <w:b/>
          <w:sz w:val="32"/>
        </w:rPr>
      </w:pPr>
    </w:p>
    <w:p w14:paraId="000BBFEF" w14:textId="68C8F9B9" w:rsidR="003F2576" w:rsidRDefault="003F2576" w:rsidP="003F2576">
      <w:pPr>
        <w:pStyle w:val="Header"/>
        <w:jc w:val="center"/>
        <w:rPr>
          <w:b/>
          <w:sz w:val="32"/>
        </w:rPr>
      </w:pPr>
      <w:r w:rsidRPr="00C82B3A">
        <w:rPr>
          <w:b/>
          <w:sz w:val="32"/>
        </w:rPr>
        <w:t>SAMIR MHANNA</w:t>
      </w:r>
    </w:p>
    <w:p w14:paraId="01210E58" w14:textId="7D4003FC" w:rsidR="00D91AD1" w:rsidRPr="00D91AD1" w:rsidRDefault="00D91AD1" w:rsidP="003F2576">
      <w:pPr>
        <w:pStyle w:val="Header"/>
        <w:jc w:val="center"/>
        <w:rPr>
          <w:bCs/>
        </w:rPr>
      </w:pPr>
      <w:r w:rsidRPr="00D91AD1">
        <w:rPr>
          <w:bCs/>
        </w:rPr>
        <w:t>Birmingham, UK</w:t>
      </w:r>
    </w:p>
    <w:p w14:paraId="5DCEDDDC" w14:textId="77777777" w:rsidR="003F2576" w:rsidRPr="002C1754" w:rsidRDefault="003F2576" w:rsidP="003F2576">
      <w:pPr>
        <w:pStyle w:val="Header"/>
        <w:jc w:val="center"/>
        <w:rPr>
          <w:sz w:val="24"/>
          <w:lang w:val="pl-PL"/>
        </w:rPr>
      </w:pPr>
      <w:hyperlink r:id="rId22" w:history="1">
        <w:r w:rsidRPr="00DB3201">
          <w:rPr>
            <w:rStyle w:val="Hyperlink"/>
            <w:sz w:val="24"/>
            <w:lang w:val="pl-PL"/>
          </w:rPr>
          <w:t>2119514@student.uwtsd.ac.uk</w:t>
        </w:r>
      </w:hyperlink>
      <w:r>
        <w:rPr>
          <w:sz w:val="24"/>
          <w:lang w:val="pl-PL"/>
        </w:rPr>
        <w:t xml:space="preserve"> </w:t>
      </w:r>
      <w:r w:rsidRPr="002C1754">
        <w:rPr>
          <w:sz w:val="24"/>
          <w:lang w:val="pl-PL"/>
        </w:rPr>
        <w:t xml:space="preserve"> </w:t>
      </w:r>
    </w:p>
    <w:p w14:paraId="6AD81E35" w14:textId="75F65CF8" w:rsidR="003F2576" w:rsidRDefault="003F2576" w:rsidP="003F2576">
      <w:pPr>
        <w:pStyle w:val="Header"/>
        <w:jc w:val="center"/>
        <w:rPr>
          <w:sz w:val="20"/>
        </w:rPr>
      </w:pPr>
      <w:r w:rsidRPr="009E282C">
        <w:rPr>
          <w:sz w:val="20"/>
        </w:rPr>
        <w:t>Languages: Arabic (native), English</w:t>
      </w:r>
      <w:r>
        <w:rPr>
          <w:sz w:val="20"/>
        </w:rPr>
        <w:t xml:space="preserve">, Greek (conversation) </w:t>
      </w:r>
    </w:p>
    <w:p w14:paraId="07598C69" w14:textId="51BAD65E" w:rsidR="003F2576" w:rsidRPr="003F2576" w:rsidRDefault="003F2576" w:rsidP="003F2576">
      <w:pPr>
        <w:pStyle w:val="Header"/>
        <w:jc w:val="center"/>
        <w:rPr>
          <w:sz w:val="20"/>
        </w:rPr>
      </w:pPr>
    </w:p>
    <w:p w14:paraId="53492C06" w14:textId="392AC7B5" w:rsidR="003F2576" w:rsidRPr="00AB4227" w:rsidRDefault="003F2576">
      <w:pPr>
        <w:rPr>
          <w:rFonts w:ascii="Arial" w:hAnsi="Arial" w:cs="Arial"/>
        </w:rPr>
      </w:pPr>
    </w:p>
    <w:p w14:paraId="393C4950" w14:textId="5D7000E6" w:rsidR="003F2576" w:rsidRPr="00AB4227" w:rsidRDefault="003F2576">
      <w:pPr>
        <w:rPr>
          <w:rFonts w:ascii="Arial" w:hAnsi="Arial" w:cs="Arial"/>
        </w:rPr>
      </w:pPr>
      <w:r w:rsidRPr="00AB4227">
        <w:rPr>
          <w:rFonts w:ascii="Arial" w:hAnsi="Arial" w:cs="Arial"/>
        </w:rPr>
        <w:t xml:space="preserve">Political Science &amp; Middle Eastern studies graduate who studied in Gaza and Cairo, with </w:t>
      </w:r>
      <w:r w:rsidR="00EF40B1">
        <w:rPr>
          <w:rFonts w:ascii="Arial" w:hAnsi="Arial" w:cs="Arial"/>
        </w:rPr>
        <w:t>first-degree</w:t>
      </w:r>
      <w:r w:rsidRPr="00AB4227">
        <w:rPr>
          <w:rFonts w:ascii="Arial" w:hAnsi="Arial" w:cs="Arial"/>
        </w:rPr>
        <w:t xml:space="preserve"> </w:t>
      </w:r>
      <w:proofErr w:type="spellStart"/>
      <w:r w:rsidR="00EF40B1">
        <w:rPr>
          <w:rFonts w:ascii="Arial" w:hAnsi="Arial" w:cs="Arial"/>
        </w:rPr>
        <w:t>honors</w:t>
      </w:r>
      <w:proofErr w:type="spellEnd"/>
      <w:r w:rsidRPr="00AB4227">
        <w:rPr>
          <w:rFonts w:ascii="Arial" w:hAnsi="Arial" w:cs="Arial"/>
        </w:rPr>
        <w:t xml:space="preserve"> in both. social justice organiser, with extensive experience of working with international NGOs, such as Transparency International and the Anna Lindh Foundation, and local refugee communities in Athens</w:t>
      </w:r>
      <w:r w:rsidR="00C601EF" w:rsidRPr="00AB4227">
        <w:rPr>
          <w:rFonts w:ascii="Arial" w:hAnsi="Arial" w:cs="Arial"/>
        </w:rPr>
        <w:t xml:space="preserve"> and </w:t>
      </w:r>
      <w:r w:rsidR="00DF3806">
        <w:rPr>
          <w:rFonts w:ascii="Arial" w:hAnsi="Arial" w:cs="Arial"/>
        </w:rPr>
        <w:t xml:space="preserve">the </w:t>
      </w:r>
      <w:r w:rsidR="00C601EF" w:rsidRPr="00AB4227">
        <w:rPr>
          <w:rFonts w:ascii="Arial" w:hAnsi="Arial" w:cs="Arial"/>
        </w:rPr>
        <w:t>UK.</w:t>
      </w:r>
    </w:p>
    <w:p w14:paraId="2FC532E6" w14:textId="3B3E8177" w:rsidR="001A20A4" w:rsidRPr="00AB4227" w:rsidRDefault="001A20A4">
      <w:pPr>
        <w:rPr>
          <w:rFonts w:ascii="Arial" w:hAnsi="Arial" w:cs="Arial"/>
        </w:rPr>
      </w:pPr>
    </w:p>
    <w:p w14:paraId="67F978E3" w14:textId="689F8151" w:rsidR="001A20A4" w:rsidRPr="00AB4227" w:rsidRDefault="001A20A4">
      <w:pPr>
        <w:rPr>
          <w:rFonts w:ascii="Arial" w:hAnsi="Arial" w:cs="Arial"/>
        </w:rPr>
      </w:pPr>
    </w:p>
    <w:p w14:paraId="5200D40B" w14:textId="77777777" w:rsidR="001A20A4" w:rsidRPr="00AB4227" w:rsidRDefault="001A20A4" w:rsidP="001A20A4">
      <w:pPr>
        <w:rPr>
          <w:rFonts w:ascii="Arial" w:hAnsi="Arial" w:cs="Arial"/>
          <w:b/>
        </w:rPr>
      </w:pPr>
      <w:r w:rsidRPr="00AB4227">
        <w:rPr>
          <w:rFonts w:ascii="Arial" w:hAnsi="Arial" w:cs="Arial"/>
          <w:b/>
        </w:rPr>
        <w:t>Education:</w:t>
      </w:r>
    </w:p>
    <w:p w14:paraId="04D388EF" w14:textId="77777777" w:rsidR="001A20A4" w:rsidRPr="00AB4227" w:rsidRDefault="001A20A4" w:rsidP="00AB4227">
      <w:pPr>
        <w:spacing w:after="0"/>
        <w:rPr>
          <w:rFonts w:ascii="Arial" w:hAnsi="Arial" w:cs="Arial"/>
          <w:b/>
        </w:rPr>
      </w:pPr>
      <w:r w:rsidRPr="00AB4227">
        <w:rPr>
          <w:rFonts w:ascii="Arial" w:hAnsi="Arial" w:cs="Arial"/>
          <w:b/>
        </w:rPr>
        <w:t xml:space="preserve">University of Wales Trinity Saint David,  Birmingham </w:t>
      </w:r>
    </w:p>
    <w:p w14:paraId="4238F19F" w14:textId="77777777" w:rsidR="001A20A4" w:rsidRPr="00AB4227" w:rsidRDefault="001A20A4" w:rsidP="001A20A4">
      <w:pPr>
        <w:rPr>
          <w:rFonts w:ascii="Arial" w:hAnsi="Arial" w:cs="Arial"/>
        </w:rPr>
      </w:pPr>
      <w:r w:rsidRPr="00AB4227">
        <w:rPr>
          <w:rFonts w:ascii="Arial" w:hAnsi="Arial" w:cs="Arial"/>
        </w:rPr>
        <w:t>2022 –: Skills For Workplace Level 4</w:t>
      </w:r>
    </w:p>
    <w:p w14:paraId="1D9A2E77" w14:textId="61DF81C8" w:rsidR="001A20A4" w:rsidRDefault="001A20A4" w:rsidP="006F33A6">
      <w:pPr>
        <w:ind w:left="360" w:right="926"/>
        <w:rPr>
          <w:rFonts w:ascii="Arial" w:eastAsia="Times New Roman" w:hAnsi="Arial" w:cs="Arial"/>
          <w:color w:val="333333"/>
          <w:sz w:val="21"/>
          <w:szCs w:val="21"/>
          <w:shd w:val="clear" w:color="auto" w:fill="FFFFFF"/>
        </w:rPr>
      </w:pPr>
      <w:r w:rsidRPr="00AB4227">
        <w:rPr>
          <w:rFonts w:ascii="Arial" w:hAnsi="Arial" w:cs="Arial"/>
          <w:i/>
        </w:rPr>
        <w:t>Modules</w:t>
      </w:r>
      <w:r w:rsidRPr="00AB4227">
        <w:rPr>
          <w:rFonts w:ascii="Arial" w:hAnsi="Arial" w:cs="Arial"/>
          <w:b/>
        </w:rPr>
        <w:t xml:space="preserve">: </w:t>
      </w:r>
      <w:r w:rsidRPr="00AB4227">
        <w:rPr>
          <w:rFonts w:ascii="Arial" w:hAnsi="Arial" w:cs="Arial"/>
        </w:rPr>
        <w:t>Digital skills</w:t>
      </w:r>
      <w:r w:rsidR="006F33A6" w:rsidRPr="00AB4227">
        <w:rPr>
          <w:rFonts w:ascii="Arial" w:hAnsi="Arial" w:cs="Arial"/>
        </w:rPr>
        <w:t>,</w:t>
      </w:r>
      <w:r w:rsidRPr="00AB4227">
        <w:rPr>
          <w:rFonts w:ascii="Arial" w:hAnsi="Arial" w:cs="Arial"/>
        </w:rPr>
        <w:t xml:space="preserve"> Academic skills, Research Methods, Employability Skills, </w:t>
      </w:r>
      <w:r w:rsidRPr="00AB4227">
        <w:rPr>
          <w:rFonts w:ascii="Arial" w:eastAsia="Times New Roman" w:hAnsi="Arial" w:cs="Arial"/>
          <w:color w:val="333333"/>
          <w:sz w:val="21"/>
          <w:szCs w:val="21"/>
          <w:shd w:val="clear" w:color="auto" w:fill="FFFFFF"/>
        </w:rPr>
        <w:t>Effective Team Working and Communication, Problem Solving</w:t>
      </w:r>
      <w:r w:rsidR="00DF3806">
        <w:rPr>
          <w:rFonts w:ascii="Arial" w:eastAsia="Times New Roman" w:hAnsi="Arial" w:cs="Arial"/>
          <w:color w:val="333333"/>
          <w:sz w:val="21"/>
          <w:szCs w:val="21"/>
          <w:shd w:val="clear" w:color="auto" w:fill="FFFFFF"/>
        </w:rPr>
        <w:t>,</w:t>
      </w:r>
      <w:r w:rsidRPr="00AB4227">
        <w:rPr>
          <w:rFonts w:ascii="Arial" w:eastAsia="Times New Roman" w:hAnsi="Arial" w:cs="Arial"/>
          <w:color w:val="333333"/>
          <w:sz w:val="21"/>
          <w:szCs w:val="21"/>
          <w:shd w:val="clear" w:color="auto" w:fill="FFFFFF"/>
        </w:rPr>
        <w:t xml:space="preserve"> and Decision Making.</w:t>
      </w:r>
    </w:p>
    <w:p w14:paraId="63E8923C" w14:textId="50A888FC" w:rsidR="008968C2" w:rsidRPr="00AB4227" w:rsidRDefault="008968C2" w:rsidP="00AD2C79">
      <w:pPr>
        <w:ind w:right="926"/>
        <w:rPr>
          <w:rFonts w:ascii="Arial" w:hAnsi="Arial" w:cs="Arial"/>
        </w:rPr>
      </w:pPr>
      <w:r w:rsidRPr="008968C2">
        <w:rPr>
          <w:rFonts w:ascii="Arial" w:hAnsi="Arial" w:cs="Arial"/>
          <w:b/>
          <w:bCs/>
          <w:i/>
        </w:rPr>
        <w:t xml:space="preserve">2013: Masters:  </w:t>
      </w:r>
      <w:r w:rsidRPr="008968C2">
        <w:rPr>
          <w:rFonts w:ascii="Arial" w:hAnsi="Arial" w:cs="Arial"/>
          <w:b/>
          <w:bCs/>
        </w:rPr>
        <w:t>Political systems</w:t>
      </w:r>
      <w:r w:rsidRPr="00AB4227">
        <w:rPr>
          <w:rFonts w:ascii="Arial" w:hAnsi="Arial" w:cs="Arial"/>
        </w:rPr>
        <w:t xml:space="preserve"> A comparative study between Egypt and Tunisia</w:t>
      </w:r>
    </w:p>
    <w:p w14:paraId="7583FF5D" w14:textId="77777777" w:rsidR="008968C2" w:rsidRPr="00AB4227" w:rsidRDefault="008968C2" w:rsidP="006F33A6">
      <w:pPr>
        <w:ind w:left="360" w:right="926"/>
        <w:rPr>
          <w:rFonts w:ascii="Arial" w:hAnsi="Arial" w:cs="Arial"/>
        </w:rPr>
      </w:pPr>
    </w:p>
    <w:p w14:paraId="3EF54C91" w14:textId="6038108B" w:rsidR="001A20A4" w:rsidRPr="00AB4227" w:rsidRDefault="001A20A4" w:rsidP="00AD2C79">
      <w:pPr>
        <w:ind w:right="926"/>
        <w:rPr>
          <w:rFonts w:ascii="Arial" w:hAnsi="Arial" w:cs="Arial"/>
        </w:rPr>
      </w:pPr>
      <w:r w:rsidRPr="00AB4227">
        <w:rPr>
          <w:rFonts w:ascii="Arial" w:hAnsi="Arial" w:cs="Arial"/>
          <w:b/>
        </w:rPr>
        <w:t>Institute of Arab Research &amp; Studies, Cairo</w:t>
      </w:r>
      <w:r w:rsidRPr="00AB4227">
        <w:rPr>
          <w:rFonts w:ascii="Arial" w:hAnsi="Arial" w:cs="Arial"/>
        </w:rPr>
        <w:br/>
        <w:t xml:space="preserve">2011 – 2013: Higher Arabic Studies Diploma, BA. </w:t>
      </w:r>
      <w:r w:rsidR="00DF3806">
        <w:rPr>
          <w:rFonts w:ascii="Arial" w:hAnsi="Arial" w:cs="Arial"/>
        </w:rPr>
        <w:t>BSC</w:t>
      </w:r>
      <w:r w:rsidRPr="00AB4227">
        <w:rPr>
          <w:rFonts w:ascii="Arial" w:hAnsi="Arial" w:cs="Arial"/>
        </w:rPr>
        <w:t xml:space="preserve"> (</w:t>
      </w:r>
      <w:r w:rsidR="006F33A6" w:rsidRPr="00AB4227">
        <w:rPr>
          <w:rFonts w:ascii="Arial" w:hAnsi="Arial" w:cs="Arial"/>
        </w:rPr>
        <w:t xml:space="preserve">Distinction: </w:t>
      </w:r>
      <w:r w:rsidR="005E29AC" w:rsidRPr="00AB4227">
        <w:rPr>
          <w:rFonts w:ascii="Arial" w:hAnsi="Arial" w:cs="Arial"/>
        </w:rPr>
        <w:t>93</w:t>
      </w:r>
      <w:r w:rsidR="006F33A6" w:rsidRPr="00AB4227">
        <w:rPr>
          <w:rFonts w:ascii="Arial" w:hAnsi="Arial" w:cs="Arial"/>
        </w:rPr>
        <w:t>%, 1</w:t>
      </w:r>
      <w:r w:rsidR="006F33A6" w:rsidRPr="00AB4227">
        <w:rPr>
          <w:rFonts w:ascii="Arial" w:hAnsi="Arial" w:cs="Arial"/>
          <w:vertAlign w:val="superscript"/>
        </w:rPr>
        <w:t>st</w:t>
      </w:r>
      <w:r w:rsidR="006F33A6" w:rsidRPr="00AB4227">
        <w:rPr>
          <w:rFonts w:ascii="Arial" w:hAnsi="Arial" w:cs="Arial"/>
        </w:rPr>
        <w:t xml:space="preserve"> in class</w:t>
      </w:r>
      <w:r w:rsidRPr="00AB4227">
        <w:rPr>
          <w:rFonts w:ascii="Arial" w:hAnsi="Arial" w:cs="Arial"/>
        </w:rPr>
        <w:t>)</w:t>
      </w:r>
    </w:p>
    <w:p w14:paraId="63873F80" w14:textId="47ED6D21" w:rsidR="001A20A4" w:rsidRDefault="001A20A4" w:rsidP="001A20A4">
      <w:pPr>
        <w:ind w:left="360" w:right="926"/>
        <w:rPr>
          <w:rFonts w:ascii="Arial" w:hAnsi="Arial" w:cs="Arial"/>
        </w:rPr>
      </w:pPr>
      <w:r w:rsidRPr="00AB4227">
        <w:rPr>
          <w:rFonts w:ascii="Arial" w:hAnsi="Arial" w:cs="Arial"/>
          <w:i/>
        </w:rPr>
        <w:t>Modules:</w:t>
      </w:r>
      <w:r w:rsidRPr="00AB4227">
        <w:rPr>
          <w:rFonts w:ascii="Arial" w:hAnsi="Arial" w:cs="Arial"/>
        </w:rPr>
        <w:t xml:space="preserve"> Demographic studies, literature of </w:t>
      </w:r>
      <w:r w:rsidR="004546A0">
        <w:rPr>
          <w:rFonts w:ascii="Arial" w:hAnsi="Arial" w:cs="Arial"/>
        </w:rPr>
        <w:t xml:space="preserve">the </w:t>
      </w:r>
      <w:r w:rsidRPr="00AB4227">
        <w:rPr>
          <w:rFonts w:ascii="Arial" w:hAnsi="Arial" w:cs="Arial"/>
        </w:rPr>
        <w:t xml:space="preserve">Arab World, Arab world economy, Political Situations of </w:t>
      </w:r>
      <w:r w:rsidR="003865BC">
        <w:rPr>
          <w:rFonts w:ascii="Arial" w:hAnsi="Arial" w:cs="Arial"/>
        </w:rPr>
        <w:t xml:space="preserve">the </w:t>
      </w:r>
      <w:r w:rsidRPr="00AB4227">
        <w:rPr>
          <w:rFonts w:ascii="Arial" w:hAnsi="Arial" w:cs="Arial"/>
        </w:rPr>
        <w:t>Arab world, Arab Political Systems, Arab Regional relations, Arab political thought</w:t>
      </w:r>
    </w:p>
    <w:p w14:paraId="68C499BD" w14:textId="77777777" w:rsidR="00AD2C79" w:rsidRPr="00AB4227" w:rsidRDefault="00AD2C79" w:rsidP="001A20A4">
      <w:pPr>
        <w:ind w:left="360" w:right="926"/>
        <w:rPr>
          <w:rFonts w:ascii="Arial" w:hAnsi="Arial" w:cs="Arial"/>
        </w:rPr>
      </w:pPr>
    </w:p>
    <w:p w14:paraId="3749D2A6" w14:textId="77777777" w:rsidR="001A20A4" w:rsidRPr="00AB4227" w:rsidRDefault="001A20A4" w:rsidP="001A20A4">
      <w:pPr>
        <w:rPr>
          <w:rFonts w:ascii="Arial" w:hAnsi="Arial" w:cs="Arial"/>
        </w:rPr>
      </w:pPr>
      <w:r w:rsidRPr="00AB4227">
        <w:rPr>
          <w:rFonts w:ascii="Arial" w:hAnsi="Arial" w:cs="Arial"/>
          <w:b/>
        </w:rPr>
        <w:t xml:space="preserve">Al </w:t>
      </w:r>
      <w:proofErr w:type="spellStart"/>
      <w:r w:rsidRPr="00AB4227">
        <w:rPr>
          <w:rFonts w:ascii="Arial" w:hAnsi="Arial" w:cs="Arial"/>
          <w:b/>
        </w:rPr>
        <w:t>Azhar</w:t>
      </w:r>
      <w:proofErr w:type="spellEnd"/>
      <w:r w:rsidRPr="00AB4227">
        <w:rPr>
          <w:rFonts w:ascii="Arial" w:hAnsi="Arial" w:cs="Arial"/>
          <w:b/>
        </w:rPr>
        <w:t xml:space="preserve"> University, Gaza</w:t>
      </w:r>
      <w:r w:rsidRPr="00AB4227">
        <w:rPr>
          <w:rFonts w:ascii="Arial" w:hAnsi="Arial" w:cs="Arial"/>
          <w:b/>
        </w:rPr>
        <w:br/>
      </w:r>
      <w:r w:rsidRPr="00AB4227">
        <w:rPr>
          <w:rFonts w:ascii="Arial" w:hAnsi="Arial" w:cs="Arial"/>
        </w:rPr>
        <w:t>2007 – 2011: Political Science, Faculty of Economics and Administration (Distinction: 85%, 1</w:t>
      </w:r>
      <w:r w:rsidRPr="00AB4227">
        <w:rPr>
          <w:rFonts w:ascii="Arial" w:hAnsi="Arial" w:cs="Arial"/>
          <w:vertAlign w:val="superscript"/>
        </w:rPr>
        <w:t>st</w:t>
      </w:r>
      <w:r w:rsidRPr="00AB4227">
        <w:rPr>
          <w:rFonts w:ascii="Arial" w:hAnsi="Arial" w:cs="Arial"/>
        </w:rPr>
        <w:t xml:space="preserve"> in class)</w:t>
      </w:r>
    </w:p>
    <w:p w14:paraId="2622F6BC" w14:textId="26369A9D" w:rsidR="001A20A4" w:rsidRPr="00AB4227" w:rsidRDefault="001A20A4" w:rsidP="001A20A4">
      <w:pPr>
        <w:ind w:left="720" w:right="1016"/>
        <w:rPr>
          <w:rFonts w:ascii="Arial" w:hAnsi="Arial" w:cs="Arial"/>
        </w:rPr>
      </w:pPr>
      <w:r w:rsidRPr="00AB4227">
        <w:rPr>
          <w:rFonts w:ascii="Arial" w:hAnsi="Arial" w:cs="Arial"/>
          <w:i/>
        </w:rPr>
        <w:t xml:space="preserve">Modules included: </w:t>
      </w:r>
      <w:r w:rsidRPr="00AB4227">
        <w:rPr>
          <w:rFonts w:ascii="Arial" w:hAnsi="Arial" w:cs="Arial"/>
        </w:rPr>
        <w:t>principles of micro &amp; macroeconomics, political science theory, democracy &amp; human rights, European and Arab relations international relations, labour &amp; energy economics</w:t>
      </w:r>
    </w:p>
    <w:p w14:paraId="26604844" w14:textId="594AE610" w:rsidR="001A20A4" w:rsidRDefault="001A20A4" w:rsidP="001A20A4">
      <w:pPr>
        <w:ind w:left="720" w:right="1016"/>
        <w:rPr>
          <w:rFonts w:ascii="Arial" w:hAnsi="Arial" w:cs="Arial"/>
        </w:rPr>
      </w:pPr>
    </w:p>
    <w:p w14:paraId="2968DE10" w14:textId="77777777" w:rsidR="00AD2C79" w:rsidRPr="00AB4227" w:rsidRDefault="00AD2C79" w:rsidP="001A20A4">
      <w:pPr>
        <w:ind w:left="720" w:right="1016"/>
        <w:rPr>
          <w:rFonts w:ascii="Arial" w:hAnsi="Arial" w:cs="Arial"/>
        </w:rPr>
      </w:pPr>
    </w:p>
    <w:p w14:paraId="56C1147F" w14:textId="77777777" w:rsidR="001A20A4" w:rsidRPr="00AB4227" w:rsidRDefault="001A20A4" w:rsidP="001A20A4">
      <w:pPr>
        <w:ind w:right="1016"/>
        <w:rPr>
          <w:rFonts w:ascii="Arial" w:hAnsi="Arial" w:cs="Arial"/>
          <w:b/>
        </w:rPr>
      </w:pPr>
      <w:r w:rsidRPr="00AB4227">
        <w:rPr>
          <w:rFonts w:ascii="Arial" w:hAnsi="Arial" w:cs="Arial"/>
          <w:b/>
        </w:rPr>
        <w:t xml:space="preserve">Employment:  </w:t>
      </w:r>
    </w:p>
    <w:p w14:paraId="483C2407" w14:textId="77777777" w:rsidR="001A20A4" w:rsidRPr="00AB4227" w:rsidRDefault="001A20A4" w:rsidP="001A20A4">
      <w:pPr>
        <w:spacing w:after="0"/>
        <w:ind w:right="1016"/>
        <w:rPr>
          <w:rFonts w:ascii="Arial" w:hAnsi="Arial" w:cs="Arial"/>
          <w:b/>
        </w:rPr>
      </w:pPr>
      <w:proofErr w:type="spellStart"/>
      <w:r w:rsidRPr="00AB4227">
        <w:rPr>
          <w:rFonts w:ascii="Arial" w:hAnsi="Arial" w:cs="Arial"/>
          <w:b/>
        </w:rPr>
        <w:lastRenderedPageBreak/>
        <w:t>Jafra</w:t>
      </w:r>
      <w:proofErr w:type="spellEnd"/>
      <w:r w:rsidRPr="00AB4227">
        <w:rPr>
          <w:rFonts w:ascii="Arial" w:hAnsi="Arial" w:cs="Arial"/>
          <w:b/>
        </w:rPr>
        <w:t xml:space="preserve"> Foundation, Athens</w:t>
      </w:r>
    </w:p>
    <w:p w14:paraId="463EFCDB" w14:textId="2CF3B3B7" w:rsidR="001A20A4" w:rsidRPr="00AB4227" w:rsidRDefault="001A20A4" w:rsidP="00AD2C79">
      <w:pPr>
        <w:ind w:right="1016"/>
        <w:rPr>
          <w:rFonts w:ascii="Arial" w:hAnsi="Arial" w:cs="Arial"/>
        </w:rPr>
      </w:pPr>
      <w:r w:rsidRPr="00AB4227">
        <w:rPr>
          <w:rFonts w:ascii="Arial" w:hAnsi="Arial" w:cs="Arial"/>
        </w:rPr>
        <w:t xml:space="preserve">2017 – 2018: Project Coordinator for Youth Education and Activities </w:t>
      </w:r>
      <w:r w:rsidR="003865BC">
        <w:rPr>
          <w:rFonts w:ascii="Arial" w:hAnsi="Arial" w:cs="Arial"/>
        </w:rPr>
        <w:t>program</w:t>
      </w:r>
    </w:p>
    <w:p w14:paraId="58B6C2CC" w14:textId="47E5FFC8" w:rsidR="005B6EBA" w:rsidRPr="00AB4227" w:rsidRDefault="001A20A4" w:rsidP="005B6EBA">
      <w:pPr>
        <w:pStyle w:val="ListParagraph"/>
        <w:numPr>
          <w:ilvl w:val="0"/>
          <w:numId w:val="11"/>
        </w:numPr>
        <w:ind w:right="1016"/>
        <w:rPr>
          <w:rFonts w:ascii="Arial" w:hAnsi="Arial" w:cs="Arial"/>
        </w:rPr>
      </w:pPr>
      <w:r w:rsidRPr="00AB4227">
        <w:rPr>
          <w:rFonts w:ascii="Arial" w:hAnsi="Arial" w:cs="Arial"/>
          <w:i/>
        </w:rPr>
        <w:t>Responsibilities included</w:t>
      </w:r>
      <w:r w:rsidRPr="00AB4227">
        <w:rPr>
          <w:rFonts w:ascii="Arial" w:hAnsi="Arial" w:cs="Arial"/>
        </w:rPr>
        <w:t>: Planned and designed an outline for the project cycle</w:t>
      </w:r>
    </w:p>
    <w:p w14:paraId="3FD35E77" w14:textId="53CDD3A5" w:rsidR="005B6EBA" w:rsidRPr="00AB4227" w:rsidRDefault="001A20A4" w:rsidP="005B6EBA">
      <w:pPr>
        <w:pStyle w:val="ListParagraph"/>
        <w:numPr>
          <w:ilvl w:val="0"/>
          <w:numId w:val="11"/>
        </w:numPr>
        <w:ind w:right="1016"/>
        <w:rPr>
          <w:rFonts w:ascii="Arial" w:hAnsi="Arial" w:cs="Arial"/>
        </w:rPr>
      </w:pPr>
      <w:r w:rsidRPr="00AB4227">
        <w:rPr>
          <w:rFonts w:ascii="Arial" w:hAnsi="Arial" w:cs="Arial"/>
        </w:rPr>
        <w:t xml:space="preserve"> running training in cultural mediation; mapping out </w:t>
      </w:r>
      <w:r w:rsidR="003865BC">
        <w:rPr>
          <w:rFonts w:ascii="Arial" w:hAnsi="Arial" w:cs="Arial"/>
        </w:rPr>
        <w:t xml:space="preserve">a </w:t>
      </w:r>
      <w:r w:rsidRPr="00AB4227">
        <w:rPr>
          <w:rFonts w:ascii="Arial" w:hAnsi="Arial" w:cs="Arial"/>
        </w:rPr>
        <w:t>recruitment strategy</w:t>
      </w:r>
    </w:p>
    <w:p w14:paraId="4E5067CC" w14:textId="659BD491" w:rsidR="005B6EBA" w:rsidRPr="00AB4227" w:rsidRDefault="003865BC" w:rsidP="005B6EBA">
      <w:pPr>
        <w:pStyle w:val="ListParagraph"/>
        <w:numPr>
          <w:ilvl w:val="0"/>
          <w:numId w:val="11"/>
        </w:numPr>
        <w:ind w:right="1016"/>
        <w:rPr>
          <w:rFonts w:ascii="Arial" w:hAnsi="Arial" w:cs="Arial"/>
        </w:rPr>
      </w:pPr>
      <w:proofErr w:type="spellStart"/>
      <w:r>
        <w:rPr>
          <w:rFonts w:ascii="Arial" w:hAnsi="Arial" w:cs="Arial"/>
        </w:rPr>
        <w:t>Led</w:t>
      </w:r>
      <w:r w:rsidR="001A20A4" w:rsidRPr="00AB4227">
        <w:rPr>
          <w:rFonts w:ascii="Arial" w:hAnsi="Arial" w:cs="Arial"/>
        </w:rPr>
        <w:t>ng</w:t>
      </w:r>
      <w:proofErr w:type="spellEnd"/>
      <w:r w:rsidR="001A20A4" w:rsidRPr="00AB4227">
        <w:rPr>
          <w:rFonts w:ascii="Arial" w:hAnsi="Arial" w:cs="Arial"/>
        </w:rPr>
        <w:t xml:space="preserve"> on facilitation of activities; sourcing and line-managed volunteers</w:t>
      </w:r>
    </w:p>
    <w:p w14:paraId="60D0C768" w14:textId="7256E641" w:rsidR="000D3FD0" w:rsidRPr="00AB4227" w:rsidRDefault="001A20A4" w:rsidP="005B6EBA">
      <w:pPr>
        <w:pStyle w:val="ListParagraph"/>
        <w:numPr>
          <w:ilvl w:val="0"/>
          <w:numId w:val="11"/>
        </w:numPr>
        <w:ind w:right="1016"/>
        <w:rPr>
          <w:rFonts w:ascii="Arial" w:hAnsi="Arial" w:cs="Arial"/>
        </w:rPr>
      </w:pPr>
      <w:r w:rsidRPr="00AB4227">
        <w:rPr>
          <w:rFonts w:ascii="Arial" w:hAnsi="Arial" w:cs="Arial"/>
        </w:rPr>
        <w:t>liaising with parents and responding to their needs/feedback</w:t>
      </w:r>
    </w:p>
    <w:p w14:paraId="79772F01" w14:textId="5A51A500" w:rsidR="001A20A4" w:rsidRPr="00AB4227" w:rsidRDefault="001A20A4" w:rsidP="005B6EBA">
      <w:pPr>
        <w:pStyle w:val="ListParagraph"/>
        <w:numPr>
          <w:ilvl w:val="0"/>
          <w:numId w:val="11"/>
        </w:numPr>
        <w:ind w:right="1016"/>
        <w:rPr>
          <w:rFonts w:ascii="Arial" w:hAnsi="Arial" w:cs="Arial"/>
        </w:rPr>
      </w:pPr>
      <w:r w:rsidRPr="00AB4227">
        <w:rPr>
          <w:rFonts w:ascii="Arial" w:hAnsi="Arial" w:cs="Arial"/>
        </w:rPr>
        <w:t xml:space="preserve"> organised supporting social activities; managed budget</w:t>
      </w:r>
    </w:p>
    <w:p w14:paraId="6C532435" w14:textId="77777777" w:rsidR="001A20A4" w:rsidRPr="00AB4227" w:rsidRDefault="001A20A4" w:rsidP="001A20A4">
      <w:pPr>
        <w:ind w:right="1016"/>
        <w:rPr>
          <w:rFonts w:ascii="Arial" w:hAnsi="Arial" w:cs="Arial"/>
          <w:b/>
        </w:rPr>
      </w:pPr>
    </w:p>
    <w:p w14:paraId="4CA1065B" w14:textId="74CFE50A" w:rsidR="001A20A4" w:rsidRPr="00AB4227" w:rsidRDefault="001A20A4" w:rsidP="001A20A4">
      <w:pPr>
        <w:ind w:right="1016"/>
        <w:rPr>
          <w:rFonts w:ascii="Arial" w:hAnsi="Arial" w:cs="Arial"/>
          <w:b/>
        </w:rPr>
      </w:pPr>
      <w:r w:rsidRPr="00AB4227">
        <w:rPr>
          <w:rFonts w:ascii="Arial" w:hAnsi="Arial" w:cs="Arial"/>
          <w:b/>
        </w:rPr>
        <w:t>Activism and Volunteer work:</w:t>
      </w:r>
    </w:p>
    <w:p w14:paraId="6692ABD0" w14:textId="2999C32E" w:rsidR="001A20A4" w:rsidRPr="00AB4227" w:rsidRDefault="001A20A4" w:rsidP="001A20A4">
      <w:pPr>
        <w:ind w:right="1016"/>
        <w:rPr>
          <w:rFonts w:ascii="Arial" w:hAnsi="Arial" w:cs="Arial"/>
          <w:b/>
        </w:rPr>
      </w:pPr>
      <w:r w:rsidRPr="00AB4227">
        <w:rPr>
          <w:rFonts w:ascii="Arial" w:hAnsi="Arial" w:cs="Arial"/>
          <w:b/>
        </w:rPr>
        <w:t xml:space="preserve">Housing Tenant &amp; Leaseholder Scrutiny Group, Sandwell </w:t>
      </w:r>
      <w:r w:rsidR="00172966" w:rsidRPr="00AB4227">
        <w:rPr>
          <w:rFonts w:ascii="Arial" w:hAnsi="Arial" w:cs="Arial"/>
          <w:b/>
        </w:rPr>
        <w:t>Council</w:t>
      </w:r>
      <w:r w:rsidRPr="00AB4227">
        <w:rPr>
          <w:rFonts w:ascii="Arial" w:hAnsi="Arial" w:cs="Arial"/>
          <w:b/>
        </w:rPr>
        <w:t>, UK</w:t>
      </w:r>
    </w:p>
    <w:p w14:paraId="0AC2413A" w14:textId="7F4077E3" w:rsidR="001A20A4" w:rsidRPr="00AB4227" w:rsidRDefault="001A20A4" w:rsidP="00855A4F">
      <w:pPr>
        <w:spacing w:line="240" w:lineRule="auto"/>
        <w:ind w:right="1016"/>
        <w:rPr>
          <w:rFonts w:ascii="Arial" w:hAnsi="Arial" w:cs="Arial"/>
          <w:bCs/>
        </w:rPr>
      </w:pPr>
      <w:r w:rsidRPr="00AB4227">
        <w:rPr>
          <w:rFonts w:ascii="Arial" w:hAnsi="Arial" w:cs="Arial"/>
          <w:bCs/>
        </w:rPr>
        <w:t>2021 – member</w:t>
      </w:r>
      <w:r w:rsidR="005516D0" w:rsidRPr="00AB4227">
        <w:rPr>
          <w:rFonts w:ascii="Arial" w:hAnsi="Arial" w:cs="Arial"/>
          <w:bCs/>
        </w:rPr>
        <w:t xml:space="preserve">ship </w:t>
      </w:r>
    </w:p>
    <w:p w14:paraId="7BD91928" w14:textId="77777777" w:rsidR="00855A4F" w:rsidRPr="00AB4227" w:rsidRDefault="001A20A4" w:rsidP="00855A4F">
      <w:pPr>
        <w:pStyle w:val="ListParagraph"/>
        <w:numPr>
          <w:ilvl w:val="0"/>
          <w:numId w:val="10"/>
        </w:numPr>
        <w:ind w:right="1016"/>
        <w:rPr>
          <w:rFonts w:ascii="Arial" w:hAnsi="Arial" w:cs="Arial"/>
          <w:bCs/>
          <w:color w:val="333333"/>
          <w:shd w:val="clear" w:color="auto" w:fill="FFFFFF"/>
        </w:rPr>
      </w:pPr>
      <w:r w:rsidRPr="00AB4227">
        <w:rPr>
          <w:rFonts w:ascii="Arial" w:hAnsi="Arial" w:cs="Arial"/>
          <w:bCs/>
        </w:rPr>
        <w:t xml:space="preserve">Responsibilities include: </w:t>
      </w:r>
      <w:r w:rsidR="00172966" w:rsidRPr="00AB4227">
        <w:rPr>
          <w:rFonts w:ascii="Arial" w:hAnsi="Arial" w:cs="Arial"/>
          <w:bCs/>
        </w:rPr>
        <w:t xml:space="preserve">the </w:t>
      </w:r>
      <w:r w:rsidR="00172966" w:rsidRPr="00AB4227">
        <w:rPr>
          <w:rFonts w:ascii="Arial" w:hAnsi="Arial" w:cs="Arial"/>
          <w:bCs/>
        </w:rPr>
        <w:t xml:space="preserve">Group is the local </w:t>
      </w:r>
      <w:r w:rsidR="00172966" w:rsidRPr="00AB4227">
        <w:rPr>
          <w:rFonts w:ascii="Arial" w:hAnsi="Arial" w:cs="Arial"/>
          <w:bCs/>
        </w:rPr>
        <w:t>authority’s</w:t>
      </w:r>
      <w:r w:rsidR="00172966" w:rsidRPr="00AB4227">
        <w:rPr>
          <w:rFonts w:ascii="Arial" w:hAnsi="Arial" w:cs="Arial"/>
          <w:bCs/>
        </w:rPr>
        <w:t xml:space="preserve"> official body</w:t>
      </w:r>
    </w:p>
    <w:p w14:paraId="4B283607" w14:textId="77777777" w:rsidR="00855A4F" w:rsidRPr="00AB4227" w:rsidRDefault="00172966" w:rsidP="00855A4F">
      <w:pPr>
        <w:pStyle w:val="ListParagraph"/>
        <w:numPr>
          <w:ilvl w:val="0"/>
          <w:numId w:val="10"/>
        </w:numPr>
        <w:ind w:right="1016"/>
        <w:rPr>
          <w:rFonts w:ascii="Arial" w:hAnsi="Arial" w:cs="Arial"/>
          <w:bCs/>
          <w:color w:val="333333"/>
          <w:shd w:val="clear" w:color="auto" w:fill="FFFFFF"/>
        </w:rPr>
      </w:pPr>
      <w:r w:rsidRPr="00AB4227">
        <w:rPr>
          <w:rFonts w:ascii="Arial" w:hAnsi="Arial" w:cs="Arial"/>
          <w:bCs/>
        </w:rPr>
        <w:t xml:space="preserve"> </w:t>
      </w:r>
      <w:r w:rsidRPr="00AB4227">
        <w:rPr>
          <w:rFonts w:ascii="Arial" w:hAnsi="Arial" w:cs="Arial"/>
          <w:bCs/>
        </w:rPr>
        <w:t>scrutinising Sandwell Council housing services</w:t>
      </w:r>
      <w:r w:rsidRPr="00AB4227">
        <w:rPr>
          <w:rFonts w:ascii="Arial" w:hAnsi="Arial" w:cs="Arial"/>
          <w:bCs/>
        </w:rPr>
        <w:t xml:space="preserve">, </w:t>
      </w:r>
      <w:r w:rsidRPr="00AB4227">
        <w:rPr>
          <w:rFonts w:ascii="Arial" w:hAnsi="Arial" w:cs="Arial"/>
          <w:bCs/>
          <w:color w:val="333333"/>
          <w:shd w:val="clear" w:color="auto" w:fill="FFFFFF"/>
        </w:rPr>
        <w:t>examining</w:t>
      </w:r>
      <w:r w:rsidRPr="00AB4227">
        <w:rPr>
          <w:rFonts w:ascii="Arial" w:hAnsi="Arial" w:cs="Arial"/>
          <w:bCs/>
          <w:color w:val="333333"/>
          <w:shd w:val="clear" w:color="auto" w:fill="FFFFFF"/>
        </w:rPr>
        <w:t xml:space="preserve"> how the services engage with customers and other stakeholders to obtain feedback</w:t>
      </w:r>
    </w:p>
    <w:p w14:paraId="3151B622" w14:textId="127EACD6" w:rsidR="001A3E0C" w:rsidRPr="00AB4227" w:rsidRDefault="00172966" w:rsidP="00855A4F">
      <w:pPr>
        <w:pStyle w:val="ListParagraph"/>
        <w:numPr>
          <w:ilvl w:val="0"/>
          <w:numId w:val="10"/>
        </w:numPr>
        <w:ind w:right="1016"/>
        <w:rPr>
          <w:rFonts w:ascii="Arial" w:hAnsi="Arial" w:cs="Arial"/>
          <w:bCs/>
          <w:color w:val="333333"/>
          <w:shd w:val="clear" w:color="auto" w:fill="FFFFFF"/>
        </w:rPr>
      </w:pPr>
      <w:r w:rsidRPr="00AB4227">
        <w:rPr>
          <w:rFonts w:ascii="Arial" w:hAnsi="Arial" w:cs="Arial"/>
          <w:bCs/>
        </w:rPr>
        <w:t xml:space="preserve">collecting information, </w:t>
      </w:r>
      <w:r w:rsidR="003865BC">
        <w:rPr>
          <w:rFonts w:ascii="Arial" w:hAnsi="Arial" w:cs="Arial"/>
          <w:bCs/>
        </w:rPr>
        <w:t xml:space="preserve">and </w:t>
      </w:r>
      <w:r w:rsidRPr="00AB4227">
        <w:rPr>
          <w:rFonts w:ascii="Arial" w:hAnsi="Arial" w:cs="Arial"/>
          <w:bCs/>
        </w:rPr>
        <w:t xml:space="preserve">analysing data, </w:t>
      </w:r>
      <w:r w:rsidR="003865BC">
        <w:rPr>
          <w:rFonts w:ascii="Arial" w:hAnsi="Arial" w:cs="Arial"/>
          <w:bCs/>
        </w:rPr>
        <w:t xml:space="preserve">to </w:t>
      </w:r>
      <w:r w:rsidRPr="00AB4227">
        <w:rPr>
          <w:rFonts w:ascii="Arial" w:hAnsi="Arial" w:cs="Arial"/>
          <w:bCs/>
          <w:color w:val="333333"/>
          <w:shd w:val="clear" w:color="auto" w:fill="FFFFFF"/>
        </w:rPr>
        <w:t>support the delivery of the council’s vision</w:t>
      </w:r>
      <w:r w:rsidRPr="00AB4227">
        <w:rPr>
          <w:rFonts w:ascii="Arial" w:hAnsi="Arial" w:cs="Arial"/>
          <w:bCs/>
          <w:color w:val="333333"/>
          <w:shd w:val="clear" w:color="auto" w:fill="FFFFFF"/>
        </w:rPr>
        <w:t>.</w:t>
      </w:r>
    </w:p>
    <w:p w14:paraId="74206C1E" w14:textId="587F93B0" w:rsidR="001A20A4" w:rsidRPr="00AB4227" w:rsidRDefault="00172966" w:rsidP="001A20A4">
      <w:pPr>
        <w:ind w:right="1016"/>
        <w:rPr>
          <w:rFonts w:ascii="Arial" w:hAnsi="Arial" w:cs="Arial"/>
          <w:color w:val="333333"/>
          <w:shd w:val="clear" w:color="auto" w:fill="FFFFFF"/>
        </w:rPr>
      </w:pPr>
      <w:r w:rsidRPr="00AB4227">
        <w:rPr>
          <w:rFonts w:ascii="Arial" w:hAnsi="Arial" w:cs="Arial"/>
          <w:color w:val="333333"/>
          <w:shd w:val="clear" w:color="auto" w:fill="FFFFFF"/>
        </w:rPr>
        <w:t xml:space="preserve"> </w:t>
      </w:r>
    </w:p>
    <w:p w14:paraId="3E26110C" w14:textId="2A82017B" w:rsidR="001A3E0C" w:rsidRPr="00AB4227" w:rsidRDefault="001A3E0C" w:rsidP="00AB4227">
      <w:pPr>
        <w:spacing w:after="0"/>
        <w:ind w:right="1016"/>
        <w:rPr>
          <w:rFonts w:ascii="Arial" w:hAnsi="Arial" w:cs="Arial"/>
          <w:b/>
          <w:bCs/>
          <w:color w:val="333333"/>
          <w:shd w:val="clear" w:color="auto" w:fill="FFFFFF"/>
        </w:rPr>
      </w:pPr>
      <w:r w:rsidRPr="00AB4227">
        <w:rPr>
          <w:rFonts w:ascii="Arial" w:hAnsi="Arial" w:cs="Arial"/>
          <w:b/>
          <w:bCs/>
          <w:color w:val="333333"/>
          <w:shd w:val="clear" w:color="auto" w:fill="FFFFFF"/>
        </w:rPr>
        <w:t>Human Artistic Festival 2019</w:t>
      </w:r>
    </w:p>
    <w:p w14:paraId="332A49CD" w14:textId="3F23A69B" w:rsidR="001A3E0C" w:rsidRPr="00AB4227" w:rsidRDefault="001A3E0C" w:rsidP="001A3E0C">
      <w:pPr>
        <w:ind w:right="1016"/>
        <w:rPr>
          <w:rFonts w:ascii="Arial" w:hAnsi="Arial" w:cs="Arial"/>
          <w:color w:val="333333"/>
          <w:shd w:val="clear" w:color="auto" w:fill="FFFFFF"/>
        </w:rPr>
      </w:pPr>
      <w:r w:rsidRPr="00AB4227">
        <w:rPr>
          <w:rFonts w:ascii="Arial" w:hAnsi="Arial" w:cs="Arial"/>
          <w:color w:val="333333"/>
          <w:shd w:val="clear" w:color="auto" w:fill="FFFFFF"/>
        </w:rPr>
        <w:t>Mar</w:t>
      </w:r>
      <w:r w:rsidR="00855A4F" w:rsidRPr="00AB4227">
        <w:rPr>
          <w:rFonts w:ascii="Arial" w:hAnsi="Arial" w:cs="Arial"/>
          <w:color w:val="333333"/>
          <w:shd w:val="clear" w:color="auto" w:fill="FFFFFF"/>
        </w:rPr>
        <w:t xml:space="preserve">ch </w:t>
      </w:r>
      <w:r w:rsidRPr="00AB4227">
        <w:rPr>
          <w:rFonts w:ascii="Arial" w:hAnsi="Arial" w:cs="Arial"/>
          <w:color w:val="333333"/>
          <w:shd w:val="clear" w:color="auto" w:fill="FFFFFF"/>
        </w:rPr>
        <w:t>201</w:t>
      </w:r>
      <w:r w:rsidR="00AB4227" w:rsidRPr="00AB4227">
        <w:rPr>
          <w:rFonts w:ascii="Arial" w:hAnsi="Arial" w:cs="Arial"/>
          <w:color w:val="333333"/>
          <w:shd w:val="clear" w:color="auto" w:fill="FFFFFF"/>
        </w:rPr>
        <w:t>9</w:t>
      </w:r>
      <w:r w:rsidRPr="00AB4227">
        <w:rPr>
          <w:rFonts w:ascii="Arial" w:hAnsi="Arial" w:cs="Arial"/>
          <w:color w:val="333333"/>
          <w:shd w:val="clear" w:color="auto" w:fill="FFFFFF"/>
        </w:rPr>
        <w:t xml:space="preserve"> – Brussels</w:t>
      </w:r>
    </w:p>
    <w:p w14:paraId="72F938B1" w14:textId="1FD05B63" w:rsidR="001A3E0C" w:rsidRPr="00AB4227" w:rsidRDefault="001A3E0C" w:rsidP="00855A4F">
      <w:pPr>
        <w:pStyle w:val="ListParagraph"/>
        <w:numPr>
          <w:ilvl w:val="0"/>
          <w:numId w:val="9"/>
        </w:numPr>
        <w:ind w:right="1016"/>
        <w:rPr>
          <w:rFonts w:ascii="Arial" w:hAnsi="Arial" w:cs="Arial"/>
          <w:color w:val="333333"/>
          <w:shd w:val="clear" w:color="auto" w:fill="FFFFFF"/>
        </w:rPr>
      </w:pPr>
      <w:r w:rsidRPr="00AB4227">
        <w:rPr>
          <w:rFonts w:ascii="Arial" w:hAnsi="Arial" w:cs="Arial"/>
          <w:color w:val="333333"/>
          <w:shd w:val="clear" w:color="auto" w:fill="FFFFFF"/>
        </w:rPr>
        <w:t xml:space="preserve">Speaker about Refugee Village for freedom </w:t>
      </w:r>
      <w:r w:rsidR="001F4B7A" w:rsidRPr="00AB4227">
        <w:rPr>
          <w:rFonts w:ascii="Arial" w:hAnsi="Arial" w:cs="Arial"/>
          <w:color w:val="333333"/>
          <w:shd w:val="clear" w:color="auto" w:fill="FFFFFF"/>
        </w:rPr>
        <w:t xml:space="preserve">and other projects in Athens </w:t>
      </w:r>
      <w:r w:rsidR="00050D97" w:rsidRPr="00AB4227">
        <w:rPr>
          <w:rFonts w:ascii="Arial" w:hAnsi="Arial" w:cs="Arial"/>
          <w:color w:val="333333"/>
          <w:shd w:val="clear" w:color="auto" w:fill="FFFFFF"/>
        </w:rPr>
        <w:t xml:space="preserve">at Human </w:t>
      </w:r>
      <w:r w:rsidRPr="00AB4227">
        <w:rPr>
          <w:rFonts w:ascii="Arial" w:hAnsi="Arial" w:cs="Arial"/>
          <w:color w:val="333333"/>
          <w:shd w:val="clear" w:color="auto" w:fill="FFFFFF"/>
        </w:rPr>
        <w:t>Artistic Festival 2019</w:t>
      </w:r>
    </w:p>
    <w:p w14:paraId="587DA9B3" w14:textId="77777777" w:rsidR="001A20A4" w:rsidRPr="00AB4227" w:rsidRDefault="001A20A4" w:rsidP="001A20A4">
      <w:pPr>
        <w:spacing w:after="0"/>
        <w:ind w:right="1016"/>
        <w:rPr>
          <w:rFonts w:ascii="Arial" w:hAnsi="Arial" w:cs="Arial"/>
          <w:b/>
        </w:rPr>
      </w:pPr>
      <w:r w:rsidRPr="00AB4227">
        <w:rPr>
          <w:rFonts w:ascii="Arial" w:hAnsi="Arial" w:cs="Arial"/>
          <w:b/>
        </w:rPr>
        <w:t>5</w:t>
      </w:r>
      <w:r w:rsidRPr="00AB4227">
        <w:rPr>
          <w:rFonts w:ascii="Arial" w:hAnsi="Arial" w:cs="Arial"/>
          <w:b/>
          <w:vertAlign w:val="superscript"/>
        </w:rPr>
        <w:t>th</w:t>
      </w:r>
      <w:r w:rsidRPr="00AB4227">
        <w:rPr>
          <w:rFonts w:ascii="Arial" w:hAnsi="Arial" w:cs="Arial"/>
          <w:b/>
        </w:rPr>
        <w:t xml:space="preserve"> School Cooperative, Athens </w:t>
      </w:r>
    </w:p>
    <w:p w14:paraId="67E40D4B" w14:textId="77777777" w:rsidR="001A20A4" w:rsidRPr="00AB4227" w:rsidRDefault="001A20A4" w:rsidP="001A20A4">
      <w:pPr>
        <w:spacing w:after="0"/>
        <w:ind w:right="1016"/>
        <w:rPr>
          <w:rFonts w:ascii="Arial" w:hAnsi="Arial" w:cs="Arial"/>
        </w:rPr>
      </w:pPr>
      <w:r w:rsidRPr="00AB4227">
        <w:rPr>
          <w:rFonts w:ascii="Arial" w:hAnsi="Arial" w:cs="Arial"/>
        </w:rPr>
        <w:t>2017 – 2019 onwards; Field Coordinator</w:t>
      </w:r>
    </w:p>
    <w:p w14:paraId="48FD760A" w14:textId="0EC62ACB" w:rsidR="00855A4F" w:rsidRPr="00AB4227" w:rsidRDefault="001A20A4" w:rsidP="00855A4F">
      <w:pPr>
        <w:pStyle w:val="ListParagraph"/>
        <w:numPr>
          <w:ilvl w:val="0"/>
          <w:numId w:val="8"/>
        </w:numPr>
        <w:spacing w:after="0"/>
        <w:ind w:right="1016"/>
        <w:rPr>
          <w:rFonts w:ascii="Arial" w:hAnsi="Arial" w:cs="Arial"/>
        </w:rPr>
      </w:pPr>
      <w:r w:rsidRPr="00AB4227">
        <w:rPr>
          <w:rFonts w:ascii="Arial" w:hAnsi="Arial" w:cs="Arial"/>
          <w:i/>
        </w:rPr>
        <w:t>Responsibilities include</w:t>
      </w:r>
      <w:r w:rsidRPr="00AB4227">
        <w:rPr>
          <w:rFonts w:ascii="Arial" w:hAnsi="Arial" w:cs="Arial"/>
        </w:rPr>
        <w:t xml:space="preserve"> Lead-organiser for the provision of food, medicines, clothes, and bedding for up to 1000 displaced people of varying nationalities/backgrounds</w:t>
      </w:r>
    </w:p>
    <w:p w14:paraId="0B88192A" w14:textId="5F0CF2A9" w:rsidR="00855A4F" w:rsidRPr="00AB4227" w:rsidRDefault="001A20A4" w:rsidP="00855A4F">
      <w:pPr>
        <w:pStyle w:val="ListParagraph"/>
        <w:numPr>
          <w:ilvl w:val="0"/>
          <w:numId w:val="8"/>
        </w:numPr>
        <w:spacing w:after="0"/>
        <w:ind w:right="1016"/>
        <w:rPr>
          <w:rFonts w:ascii="Arial" w:hAnsi="Arial" w:cs="Arial"/>
        </w:rPr>
      </w:pPr>
      <w:r w:rsidRPr="00AB4227">
        <w:rPr>
          <w:rFonts w:ascii="Arial" w:hAnsi="Arial" w:cs="Arial"/>
        </w:rPr>
        <w:t xml:space="preserve"> in charge of developing solidarity relationships with other cooperatives local associations and national/international NGOs</w:t>
      </w:r>
    </w:p>
    <w:p w14:paraId="32DEEB36" w14:textId="495F0FE3" w:rsidR="001A20A4" w:rsidRPr="00AB4227" w:rsidRDefault="001A20A4" w:rsidP="00855A4F">
      <w:pPr>
        <w:pStyle w:val="ListParagraph"/>
        <w:numPr>
          <w:ilvl w:val="0"/>
          <w:numId w:val="8"/>
        </w:numPr>
        <w:spacing w:after="0"/>
        <w:ind w:right="1016"/>
        <w:rPr>
          <w:rFonts w:ascii="Arial" w:hAnsi="Arial" w:cs="Arial"/>
        </w:rPr>
      </w:pPr>
      <w:r w:rsidRPr="00AB4227">
        <w:rPr>
          <w:rFonts w:ascii="Arial" w:hAnsi="Arial" w:cs="Arial"/>
        </w:rPr>
        <w:t xml:space="preserve"> design and </w:t>
      </w:r>
      <w:r w:rsidR="003865BC">
        <w:rPr>
          <w:rFonts w:ascii="Arial" w:hAnsi="Arial" w:cs="Arial"/>
        </w:rPr>
        <w:t>run</w:t>
      </w:r>
      <w:r w:rsidRPr="00AB4227">
        <w:rPr>
          <w:rFonts w:ascii="Arial" w:hAnsi="Arial" w:cs="Arial"/>
        </w:rPr>
        <w:t xml:space="preserve"> the weekly educational </w:t>
      </w:r>
      <w:r w:rsidR="003865BC">
        <w:rPr>
          <w:rFonts w:ascii="Arial" w:hAnsi="Arial" w:cs="Arial"/>
        </w:rPr>
        <w:t>program</w:t>
      </w:r>
      <w:r w:rsidRPr="00AB4227">
        <w:rPr>
          <w:rFonts w:ascii="Arial" w:hAnsi="Arial" w:cs="Arial"/>
        </w:rPr>
        <w:t xml:space="preserve"> for youth participants; induct and train volunteers; manage </w:t>
      </w:r>
      <w:r w:rsidR="00172966" w:rsidRPr="00AB4227">
        <w:rPr>
          <w:rFonts w:ascii="Arial" w:hAnsi="Arial" w:cs="Arial"/>
        </w:rPr>
        <w:t xml:space="preserve">a </w:t>
      </w:r>
      <w:r w:rsidRPr="00AB4227">
        <w:rPr>
          <w:rFonts w:ascii="Arial" w:hAnsi="Arial" w:cs="Arial"/>
        </w:rPr>
        <w:t>team of cultural mediators and translators</w:t>
      </w:r>
    </w:p>
    <w:p w14:paraId="2CF23ED9" w14:textId="77777777" w:rsidR="001A20A4" w:rsidRPr="00AB4227" w:rsidRDefault="001A20A4" w:rsidP="001A20A4">
      <w:pPr>
        <w:spacing w:after="0"/>
        <w:ind w:right="1016"/>
        <w:rPr>
          <w:rFonts w:ascii="Arial" w:hAnsi="Arial" w:cs="Arial"/>
          <w:b/>
        </w:rPr>
      </w:pPr>
    </w:p>
    <w:p w14:paraId="6461E891" w14:textId="77777777" w:rsidR="001A20A4" w:rsidRPr="00AB4227" w:rsidRDefault="001A20A4" w:rsidP="001A20A4">
      <w:pPr>
        <w:spacing w:after="0"/>
        <w:ind w:right="1016"/>
        <w:rPr>
          <w:rFonts w:ascii="Arial" w:hAnsi="Arial" w:cs="Arial"/>
          <w:b/>
        </w:rPr>
      </w:pPr>
      <w:r w:rsidRPr="00AB4227">
        <w:rPr>
          <w:rFonts w:ascii="Arial" w:hAnsi="Arial" w:cs="Arial"/>
          <w:b/>
        </w:rPr>
        <w:t>Refugee Village for Freedom, Athens</w:t>
      </w:r>
    </w:p>
    <w:p w14:paraId="1B23E56F" w14:textId="77777777" w:rsidR="001A20A4" w:rsidRPr="00AB4227" w:rsidRDefault="001A20A4" w:rsidP="001A20A4">
      <w:pPr>
        <w:spacing w:after="0"/>
        <w:ind w:right="1016"/>
        <w:rPr>
          <w:rFonts w:ascii="Arial" w:hAnsi="Arial" w:cs="Arial"/>
        </w:rPr>
      </w:pPr>
      <w:r w:rsidRPr="00AB4227">
        <w:rPr>
          <w:rFonts w:ascii="Arial" w:hAnsi="Arial" w:cs="Arial"/>
        </w:rPr>
        <w:t>2017 –2019   onwards; Coordinator</w:t>
      </w:r>
    </w:p>
    <w:p w14:paraId="0E38A439" w14:textId="10AD4824" w:rsidR="001F4490" w:rsidRPr="00AB4227" w:rsidRDefault="001A20A4" w:rsidP="001F4490">
      <w:pPr>
        <w:pStyle w:val="ListParagraph"/>
        <w:numPr>
          <w:ilvl w:val="0"/>
          <w:numId w:val="7"/>
        </w:numPr>
        <w:spacing w:after="0"/>
        <w:ind w:right="1016"/>
        <w:rPr>
          <w:rFonts w:ascii="Arial" w:hAnsi="Arial" w:cs="Arial"/>
        </w:rPr>
      </w:pPr>
      <w:r w:rsidRPr="00AB4227">
        <w:rPr>
          <w:rFonts w:ascii="Arial" w:hAnsi="Arial" w:cs="Arial"/>
          <w:i/>
        </w:rPr>
        <w:t>Responsibilities include:</w:t>
      </w:r>
      <w:r w:rsidRPr="00AB4227">
        <w:rPr>
          <w:rFonts w:ascii="Arial" w:hAnsi="Arial" w:cs="Arial"/>
        </w:rPr>
        <w:t xml:space="preserve"> </w:t>
      </w:r>
      <w:r w:rsidR="00172966" w:rsidRPr="00AB4227">
        <w:rPr>
          <w:rFonts w:ascii="Arial" w:hAnsi="Arial" w:cs="Arial"/>
        </w:rPr>
        <w:t>Providing</w:t>
      </w:r>
      <w:r w:rsidRPr="00AB4227">
        <w:rPr>
          <w:rFonts w:ascii="Arial" w:hAnsi="Arial" w:cs="Arial"/>
        </w:rPr>
        <w:t xml:space="preserve"> information about working opportunities on the farm in </w:t>
      </w:r>
      <w:proofErr w:type="spellStart"/>
      <w:r w:rsidRPr="00AB4227">
        <w:rPr>
          <w:rFonts w:ascii="Arial" w:hAnsi="Arial" w:cs="Arial"/>
        </w:rPr>
        <w:t>Kapparilli</w:t>
      </w:r>
      <w:proofErr w:type="spellEnd"/>
      <w:r w:rsidRPr="00AB4227">
        <w:rPr>
          <w:rFonts w:ascii="Arial" w:hAnsi="Arial" w:cs="Arial"/>
        </w:rPr>
        <w:t xml:space="preserve"> village</w:t>
      </w:r>
    </w:p>
    <w:p w14:paraId="6F80D2C5" w14:textId="56FC1BCF" w:rsidR="001F4490" w:rsidRPr="00AB4227" w:rsidRDefault="00172966" w:rsidP="001F4490">
      <w:pPr>
        <w:pStyle w:val="ListParagraph"/>
        <w:numPr>
          <w:ilvl w:val="0"/>
          <w:numId w:val="7"/>
        </w:numPr>
        <w:spacing w:after="0"/>
        <w:ind w:right="1016"/>
        <w:rPr>
          <w:rFonts w:ascii="Arial" w:hAnsi="Arial" w:cs="Arial"/>
        </w:rPr>
      </w:pPr>
      <w:r w:rsidRPr="00AB4227">
        <w:rPr>
          <w:rFonts w:ascii="Arial" w:hAnsi="Arial" w:cs="Arial"/>
        </w:rPr>
        <w:t>managing</w:t>
      </w:r>
      <w:r w:rsidR="001A20A4" w:rsidRPr="00AB4227">
        <w:rPr>
          <w:rFonts w:ascii="Arial" w:hAnsi="Arial" w:cs="Arial"/>
        </w:rPr>
        <w:t xml:space="preserve"> distribution of food produced on the farm across Athens in </w:t>
      </w:r>
      <w:r w:rsidRPr="00AB4227">
        <w:rPr>
          <w:rFonts w:ascii="Arial" w:hAnsi="Arial" w:cs="Arial"/>
        </w:rPr>
        <w:t xml:space="preserve">the </w:t>
      </w:r>
      <w:r w:rsidR="001A20A4" w:rsidRPr="00AB4227">
        <w:rPr>
          <w:rFonts w:ascii="Arial" w:hAnsi="Arial" w:cs="Arial"/>
        </w:rPr>
        <w:t>‘Pay What You Can’ scheme</w:t>
      </w:r>
    </w:p>
    <w:p w14:paraId="1E69EBAA" w14:textId="77777777" w:rsidR="001F4490" w:rsidRPr="00AB4227" w:rsidRDefault="00172966" w:rsidP="001F4490">
      <w:pPr>
        <w:pStyle w:val="ListParagraph"/>
        <w:numPr>
          <w:ilvl w:val="0"/>
          <w:numId w:val="7"/>
        </w:numPr>
        <w:spacing w:after="0"/>
        <w:ind w:right="1016"/>
        <w:rPr>
          <w:rFonts w:ascii="Arial" w:hAnsi="Arial" w:cs="Arial"/>
        </w:rPr>
      </w:pPr>
      <w:r w:rsidRPr="00AB4227">
        <w:rPr>
          <w:rFonts w:ascii="Arial" w:hAnsi="Arial" w:cs="Arial"/>
        </w:rPr>
        <w:t>acting</w:t>
      </w:r>
      <w:r w:rsidR="001A20A4" w:rsidRPr="00AB4227">
        <w:rPr>
          <w:rFonts w:ascii="Arial" w:hAnsi="Arial" w:cs="Arial"/>
        </w:rPr>
        <w:t xml:space="preserve"> as </w:t>
      </w:r>
      <w:r w:rsidRPr="00AB4227">
        <w:rPr>
          <w:rFonts w:ascii="Arial" w:hAnsi="Arial" w:cs="Arial"/>
        </w:rPr>
        <w:t xml:space="preserve">a </w:t>
      </w:r>
      <w:r w:rsidR="001A20A4" w:rsidRPr="00AB4227">
        <w:rPr>
          <w:rFonts w:ascii="Arial" w:hAnsi="Arial" w:cs="Arial"/>
        </w:rPr>
        <w:t xml:space="preserve">point of contact between interested/supporting groups; </w:t>
      </w:r>
    </w:p>
    <w:p w14:paraId="4B25963C" w14:textId="5EF1502E" w:rsidR="001A20A4" w:rsidRPr="00AB4227" w:rsidRDefault="00172966" w:rsidP="001F4490">
      <w:pPr>
        <w:pStyle w:val="ListParagraph"/>
        <w:numPr>
          <w:ilvl w:val="0"/>
          <w:numId w:val="7"/>
        </w:numPr>
        <w:spacing w:after="0"/>
        <w:ind w:right="1016"/>
        <w:rPr>
          <w:rFonts w:ascii="Arial" w:hAnsi="Arial" w:cs="Arial"/>
        </w:rPr>
      </w:pPr>
      <w:r w:rsidRPr="00AB4227">
        <w:rPr>
          <w:rFonts w:ascii="Arial" w:hAnsi="Arial" w:cs="Arial"/>
        </w:rPr>
        <w:t>logistical lead</w:t>
      </w:r>
      <w:r w:rsidR="001A20A4" w:rsidRPr="00AB4227">
        <w:rPr>
          <w:rFonts w:ascii="Arial" w:hAnsi="Arial" w:cs="Arial"/>
        </w:rPr>
        <w:t xml:space="preserve"> on pop-up stalls at festivals, organic markets, events</w:t>
      </w:r>
      <w:r w:rsidR="003865BC">
        <w:rPr>
          <w:rFonts w:ascii="Arial" w:hAnsi="Arial" w:cs="Arial"/>
        </w:rPr>
        <w:t>,</w:t>
      </w:r>
      <w:r w:rsidR="001A20A4" w:rsidRPr="00AB4227">
        <w:rPr>
          <w:rFonts w:ascii="Arial" w:hAnsi="Arial" w:cs="Arial"/>
        </w:rPr>
        <w:t xml:space="preserve"> and workshops; responsible for handling budget for outreach schemes</w:t>
      </w:r>
    </w:p>
    <w:p w14:paraId="7C015D80" w14:textId="77777777" w:rsidR="001A20A4" w:rsidRPr="00AB4227" w:rsidRDefault="001A20A4" w:rsidP="001A20A4">
      <w:pPr>
        <w:spacing w:after="0"/>
        <w:ind w:right="1016"/>
        <w:rPr>
          <w:rFonts w:ascii="Arial" w:hAnsi="Arial" w:cs="Arial"/>
          <w:b/>
        </w:rPr>
      </w:pPr>
    </w:p>
    <w:p w14:paraId="5B6CF24E" w14:textId="77777777" w:rsidR="001A20A4" w:rsidRPr="00AB4227" w:rsidRDefault="001A20A4" w:rsidP="001A20A4">
      <w:pPr>
        <w:spacing w:after="0"/>
        <w:ind w:right="1016"/>
        <w:rPr>
          <w:rFonts w:ascii="Arial" w:hAnsi="Arial" w:cs="Arial"/>
          <w:b/>
        </w:rPr>
      </w:pPr>
      <w:r w:rsidRPr="00AB4227">
        <w:rPr>
          <w:rFonts w:ascii="Arial" w:hAnsi="Arial" w:cs="Arial"/>
          <w:b/>
        </w:rPr>
        <w:t>After School Support Initiative, Athens</w:t>
      </w:r>
    </w:p>
    <w:p w14:paraId="7D988F72" w14:textId="77777777" w:rsidR="001A20A4" w:rsidRPr="00AB4227" w:rsidRDefault="001A20A4" w:rsidP="001A20A4">
      <w:pPr>
        <w:spacing w:after="0"/>
        <w:ind w:right="1016"/>
        <w:rPr>
          <w:rFonts w:ascii="Arial" w:hAnsi="Arial" w:cs="Arial"/>
        </w:rPr>
      </w:pPr>
      <w:r w:rsidRPr="00AB4227">
        <w:rPr>
          <w:rFonts w:ascii="Arial" w:hAnsi="Arial" w:cs="Arial"/>
        </w:rPr>
        <w:t>2019 – 2021 onwards; Founder</w:t>
      </w:r>
    </w:p>
    <w:p w14:paraId="1BE53652" w14:textId="07C2324C" w:rsidR="00266F4A" w:rsidRPr="00AB4227" w:rsidRDefault="001A20A4" w:rsidP="00266F4A">
      <w:pPr>
        <w:pStyle w:val="ListParagraph"/>
        <w:numPr>
          <w:ilvl w:val="0"/>
          <w:numId w:val="6"/>
        </w:numPr>
        <w:spacing w:after="0"/>
        <w:ind w:right="1016"/>
        <w:rPr>
          <w:rFonts w:ascii="Arial" w:hAnsi="Arial" w:cs="Arial"/>
        </w:rPr>
      </w:pPr>
      <w:r w:rsidRPr="00AB4227">
        <w:rPr>
          <w:rFonts w:ascii="Arial" w:hAnsi="Arial" w:cs="Arial"/>
          <w:i/>
        </w:rPr>
        <w:t>Responsibilities include</w:t>
      </w:r>
      <w:r w:rsidRPr="00AB4227">
        <w:rPr>
          <w:rFonts w:ascii="Arial" w:hAnsi="Arial" w:cs="Arial"/>
        </w:rPr>
        <w:t xml:space="preserve"> Source solidarity network of teachers</w:t>
      </w:r>
    </w:p>
    <w:p w14:paraId="490B6012" w14:textId="40104D26" w:rsidR="003331CC" w:rsidRPr="00AB4227" w:rsidRDefault="00172966" w:rsidP="003331CC">
      <w:pPr>
        <w:pStyle w:val="ListParagraph"/>
        <w:numPr>
          <w:ilvl w:val="0"/>
          <w:numId w:val="6"/>
        </w:numPr>
        <w:spacing w:after="0"/>
        <w:ind w:right="1016"/>
        <w:rPr>
          <w:rFonts w:ascii="Arial" w:hAnsi="Arial" w:cs="Arial"/>
        </w:rPr>
      </w:pPr>
      <w:r w:rsidRPr="00AB4227">
        <w:rPr>
          <w:rFonts w:ascii="Arial" w:hAnsi="Arial" w:cs="Arial"/>
        </w:rPr>
        <w:t>designing</w:t>
      </w:r>
      <w:r w:rsidR="001A20A4" w:rsidRPr="00AB4227">
        <w:rPr>
          <w:rFonts w:ascii="Arial" w:hAnsi="Arial" w:cs="Arial"/>
        </w:rPr>
        <w:t xml:space="preserve"> the project cycle, referral mechanism</w:t>
      </w:r>
      <w:r w:rsidR="001F4490" w:rsidRPr="00AB4227">
        <w:rPr>
          <w:rFonts w:ascii="Arial" w:hAnsi="Arial" w:cs="Arial"/>
        </w:rPr>
        <w:t>,</w:t>
      </w:r>
      <w:r w:rsidR="001A20A4" w:rsidRPr="00AB4227">
        <w:rPr>
          <w:rFonts w:ascii="Arial" w:hAnsi="Arial" w:cs="Arial"/>
        </w:rPr>
        <w:t xml:space="preserve"> and curriculum </w:t>
      </w:r>
    </w:p>
    <w:p w14:paraId="1D82E07C" w14:textId="5B6768C7" w:rsidR="003331CC" w:rsidRPr="00AB4227" w:rsidRDefault="00172966" w:rsidP="003331CC">
      <w:pPr>
        <w:pStyle w:val="ListParagraph"/>
        <w:numPr>
          <w:ilvl w:val="0"/>
          <w:numId w:val="6"/>
        </w:numPr>
        <w:spacing w:after="0"/>
        <w:ind w:right="1016"/>
        <w:rPr>
          <w:rFonts w:ascii="Arial" w:hAnsi="Arial" w:cs="Arial"/>
        </w:rPr>
      </w:pPr>
      <w:r w:rsidRPr="00AB4227">
        <w:rPr>
          <w:rFonts w:ascii="Arial" w:hAnsi="Arial" w:cs="Arial"/>
        </w:rPr>
        <w:t>developing</w:t>
      </w:r>
      <w:r w:rsidR="001A20A4" w:rsidRPr="00AB4227">
        <w:rPr>
          <w:rFonts w:ascii="Arial" w:hAnsi="Arial" w:cs="Arial"/>
        </w:rPr>
        <w:t xml:space="preserve"> working links with </w:t>
      </w:r>
      <w:r w:rsidRPr="00AB4227">
        <w:rPr>
          <w:rFonts w:ascii="Arial" w:hAnsi="Arial" w:cs="Arial"/>
        </w:rPr>
        <w:t xml:space="preserve">a </w:t>
      </w:r>
      <w:r w:rsidR="001A20A4" w:rsidRPr="00AB4227">
        <w:rPr>
          <w:rFonts w:ascii="Arial" w:hAnsi="Arial" w:cs="Arial"/>
        </w:rPr>
        <w:t>network of supporting partners, including the German School of Athens and AMC (Athens Municipality Centre)</w:t>
      </w:r>
    </w:p>
    <w:p w14:paraId="60C404F1" w14:textId="032FCCBC" w:rsidR="001A20A4" w:rsidRPr="00AB4227" w:rsidRDefault="00172966" w:rsidP="003331CC">
      <w:pPr>
        <w:pStyle w:val="ListParagraph"/>
        <w:numPr>
          <w:ilvl w:val="0"/>
          <w:numId w:val="6"/>
        </w:numPr>
        <w:spacing w:after="0"/>
        <w:ind w:right="1016"/>
        <w:rPr>
          <w:rFonts w:ascii="Arial" w:hAnsi="Arial" w:cs="Arial"/>
        </w:rPr>
      </w:pPr>
      <w:r w:rsidRPr="00AB4227">
        <w:rPr>
          <w:rFonts w:ascii="Arial" w:hAnsi="Arial" w:cs="Arial"/>
        </w:rPr>
        <w:t xml:space="preserve"> building</w:t>
      </w:r>
      <w:r w:rsidR="001A20A4" w:rsidRPr="00AB4227">
        <w:rPr>
          <w:rFonts w:ascii="Arial" w:hAnsi="Arial" w:cs="Arial"/>
        </w:rPr>
        <w:t xml:space="preserve"> relationships with local refugee communities </w:t>
      </w:r>
      <w:r w:rsidRPr="00AB4227">
        <w:rPr>
          <w:rFonts w:ascii="Arial" w:hAnsi="Arial" w:cs="Arial"/>
        </w:rPr>
        <w:t>to</w:t>
      </w:r>
      <w:r w:rsidR="001A20A4" w:rsidRPr="00AB4227">
        <w:rPr>
          <w:rFonts w:ascii="Arial" w:hAnsi="Arial" w:cs="Arial"/>
        </w:rPr>
        <w:t xml:space="preserve"> </w:t>
      </w:r>
      <w:proofErr w:type="spellStart"/>
      <w:r w:rsidR="001F4490" w:rsidRPr="00AB4227">
        <w:rPr>
          <w:rFonts w:ascii="Arial" w:hAnsi="Arial" w:cs="Arial"/>
        </w:rPr>
        <w:t>enroll</w:t>
      </w:r>
      <w:proofErr w:type="spellEnd"/>
      <w:r w:rsidR="001A20A4" w:rsidRPr="00AB4227">
        <w:rPr>
          <w:rFonts w:ascii="Arial" w:hAnsi="Arial" w:cs="Arial"/>
        </w:rPr>
        <w:t xml:space="preserve"> participants</w:t>
      </w:r>
    </w:p>
    <w:p w14:paraId="5AFE8D8E" w14:textId="77777777" w:rsidR="001A20A4" w:rsidRPr="00AB4227" w:rsidRDefault="001A20A4" w:rsidP="001A20A4">
      <w:pPr>
        <w:spacing w:after="0"/>
        <w:ind w:right="1016"/>
        <w:rPr>
          <w:rFonts w:ascii="Arial" w:hAnsi="Arial" w:cs="Arial"/>
          <w:b/>
        </w:rPr>
      </w:pPr>
    </w:p>
    <w:p w14:paraId="72897206" w14:textId="77777777" w:rsidR="001A20A4" w:rsidRPr="00AB4227" w:rsidRDefault="001A20A4" w:rsidP="001A20A4">
      <w:pPr>
        <w:spacing w:after="0"/>
        <w:ind w:right="1016"/>
        <w:rPr>
          <w:rFonts w:ascii="Arial" w:hAnsi="Arial" w:cs="Arial"/>
          <w:b/>
        </w:rPr>
      </w:pPr>
      <w:r w:rsidRPr="00AB4227">
        <w:rPr>
          <w:rFonts w:ascii="Arial" w:hAnsi="Arial" w:cs="Arial"/>
          <w:b/>
        </w:rPr>
        <w:t>Cosmos United Football Team: the first refugee football team built by and for refugees, Athens</w:t>
      </w:r>
    </w:p>
    <w:p w14:paraId="1DE85089" w14:textId="77777777" w:rsidR="001A20A4" w:rsidRPr="00AB4227" w:rsidRDefault="001A20A4" w:rsidP="001A20A4">
      <w:pPr>
        <w:spacing w:after="0"/>
        <w:ind w:right="1016"/>
        <w:rPr>
          <w:rFonts w:ascii="Arial" w:hAnsi="Arial" w:cs="Arial"/>
        </w:rPr>
      </w:pPr>
      <w:r w:rsidRPr="00AB4227">
        <w:rPr>
          <w:rFonts w:ascii="Arial" w:hAnsi="Arial" w:cs="Arial"/>
        </w:rPr>
        <w:t xml:space="preserve">2018 – 2019 onwards; Founder </w:t>
      </w:r>
    </w:p>
    <w:p w14:paraId="150A2D2E" w14:textId="44A2C127" w:rsidR="003D0D54" w:rsidRPr="00AB4227" w:rsidRDefault="001A20A4" w:rsidP="003D0D54">
      <w:pPr>
        <w:pStyle w:val="ListParagraph"/>
        <w:numPr>
          <w:ilvl w:val="0"/>
          <w:numId w:val="5"/>
        </w:numPr>
        <w:spacing w:after="0"/>
        <w:ind w:right="1016"/>
        <w:rPr>
          <w:rFonts w:ascii="Arial" w:hAnsi="Arial" w:cs="Arial"/>
        </w:rPr>
      </w:pPr>
      <w:r w:rsidRPr="00AB4227">
        <w:rPr>
          <w:rFonts w:ascii="Arial" w:hAnsi="Arial" w:cs="Arial"/>
          <w:i/>
        </w:rPr>
        <w:t xml:space="preserve">Responsibilities include: </w:t>
      </w:r>
      <w:r w:rsidR="00172966" w:rsidRPr="00AB4227">
        <w:rPr>
          <w:rFonts w:ascii="Arial" w:hAnsi="Arial" w:cs="Arial"/>
        </w:rPr>
        <w:t>Registering</w:t>
      </w:r>
      <w:r w:rsidRPr="00AB4227">
        <w:rPr>
          <w:rFonts w:ascii="Arial" w:hAnsi="Arial" w:cs="Arial"/>
        </w:rPr>
        <w:t xml:space="preserve"> </w:t>
      </w:r>
      <w:r w:rsidR="00172966" w:rsidRPr="00AB4227">
        <w:rPr>
          <w:rFonts w:ascii="Arial" w:hAnsi="Arial" w:cs="Arial"/>
        </w:rPr>
        <w:t xml:space="preserve">the </w:t>
      </w:r>
      <w:r w:rsidRPr="00AB4227">
        <w:rPr>
          <w:rFonts w:ascii="Arial" w:hAnsi="Arial" w:cs="Arial"/>
        </w:rPr>
        <w:t>team with legal status</w:t>
      </w:r>
    </w:p>
    <w:p w14:paraId="7618032C" w14:textId="32C2169F" w:rsidR="003D0D54" w:rsidRPr="00AB4227" w:rsidRDefault="00172966" w:rsidP="003D0D54">
      <w:pPr>
        <w:pStyle w:val="ListParagraph"/>
        <w:numPr>
          <w:ilvl w:val="0"/>
          <w:numId w:val="5"/>
        </w:numPr>
        <w:spacing w:after="0"/>
        <w:ind w:right="1016"/>
        <w:rPr>
          <w:rFonts w:ascii="Arial" w:hAnsi="Arial" w:cs="Arial"/>
        </w:rPr>
      </w:pPr>
      <w:r w:rsidRPr="00AB4227">
        <w:rPr>
          <w:rFonts w:ascii="Arial" w:hAnsi="Arial" w:cs="Arial"/>
        </w:rPr>
        <w:t>sourcing</w:t>
      </w:r>
      <w:r w:rsidR="001A20A4" w:rsidRPr="00AB4227">
        <w:rPr>
          <w:rFonts w:ascii="Arial" w:hAnsi="Arial" w:cs="Arial"/>
        </w:rPr>
        <w:t xml:space="preserve"> necessary resources – including playing </w:t>
      </w:r>
      <w:r w:rsidRPr="00AB4227">
        <w:rPr>
          <w:rFonts w:ascii="Arial" w:hAnsi="Arial" w:cs="Arial"/>
        </w:rPr>
        <w:t xml:space="preserve">a </w:t>
      </w:r>
      <w:r w:rsidR="001A20A4" w:rsidRPr="00AB4227">
        <w:rPr>
          <w:rFonts w:ascii="Arial" w:hAnsi="Arial" w:cs="Arial"/>
        </w:rPr>
        <w:t xml:space="preserve">stadium, footballs, </w:t>
      </w:r>
      <w:r w:rsidRPr="00AB4227">
        <w:rPr>
          <w:rFonts w:ascii="Arial" w:hAnsi="Arial" w:cs="Arial"/>
        </w:rPr>
        <w:t xml:space="preserve">and </w:t>
      </w:r>
      <w:r w:rsidR="001A20A4" w:rsidRPr="00AB4227">
        <w:rPr>
          <w:rFonts w:ascii="Arial" w:hAnsi="Arial" w:cs="Arial"/>
        </w:rPr>
        <w:t xml:space="preserve">kit and </w:t>
      </w:r>
      <w:r w:rsidRPr="00AB4227">
        <w:rPr>
          <w:rFonts w:ascii="Arial" w:hAnsi="Arial" w:cs="Arial"/>
        </w:rPr>
        <w:t>designing</w:t>
      </w:r>
      <w:r w:rsidR="001A20A4" w:rsidRPr="00AB4227">
        <w:rPr>
          <w:rFonts w:ascii="Arial" w:hAnsi="Arial" w:cs="Arial"/>
        </w:rPr>
        <w:t xml:space="preserve"> </w:t>
      </w:r>
      <w:r w:rsidRPr="00AB4227">
        <w:rPr>
          <w:rFonts w:ascii="Arial" w:hAnsi="Arial" w:cs="Arial"/>
        </w:rPr>
        <w:t xml:space="preserve">the </w:t>
      </w:r>
      <w:r w:rsidR="001A20A4" w:rsidRPr="00AB4227">
        <w:rPr>
          <w:rFonts w:ascii="Arial" w:hAnsi="Arial" w:cs="Arial"/>
        </w:rPr>
        <w:t>logo</w:t>
      </w:r>
      <w:r w:rsidR="003865BC">
        <w:rPr>
          <w:rFonts w:ascii="Arial" w:hAnsi="Arial" w:cs="Arial"/>
        </w:rPr>
        <w:t>,</w:t>
      </w:r>
      <w:r w:rsidR="001A20A4" w:rsidRPr="00AB4227">
        <w:rPr>
          <w:rFonts w:ascii="Arial" w:hAnsi="Arial" w:cs="Arial"/>
        </w:rPr>
        <w:t xml:space="preserve"> and led external communications</w:t>
      </w:r>
    </w:p>
    <w:p w14:paraId="74665116" w14:textId="0D7EFAC7" w:rsidR="001A20A4" w:rsidRPr="00AB4227" w:rsidRDefault="00172966" w:rsidP="003D0D54">
      <w:pPr>
        <w:pStyle w:val="ListParagraph"/>
        <w:numPr>
          <w:ilvl w:val="0"/>
          <w:numId w:val="5"/>
        </w:numPr>
        <w:spacing w:after="0"/>
        <w:ind w:right="1016"/>
        <w:rPr>
          <w:rFonts w:ascii="Arial" w:hAnsi="Arial" w:cs="Arial"/>
        </w:rPr>
      </w:pPr>
      <w:r w:rsidRPr="00AB4227">
        <w:rPr>
          <w:rFonts w:ascii="Arial" w:hAnsi="Arial" w:cs="Arial"/>
        </w:rPr>
        <w:t>acting</w:t>
      </w:r>
      <w:r w:rsidR="001A20A4" w:rsidRPr="00AB4227">
        <w:rPr>
          <w:rFonts w:ascii="Arial" w:hAnsi="Arial" w:cs="Arial"/>
        </w:rPr>
        <w:t xml:space="preserve"> as </w:t>
      </w:r>
      <w:r w:rsidRPr="00AB4227">
        <w:rPr>
          <w:rFonts w:ascii="Arial" w:hAnsi="Arial" w:cs="Arial"/>
        </w:rPr>
        <w:t>the focal point</w:t>
      </w:r>
      <w:r w:rsidR="001A20A4" w:rsidRPr="00AB4227">
        <w:rPr>
          <w:rFonts w:ascii="Arial" w:hAnsi="Arial" w:cs="Arial"/>
        </w:rPr>
        <w:t xml:space="preserve"> between players and local communities</w:t>
      </w:r>
    </w:p>
    <w:p w14:paraId="382867D0" w14:textId="69DE749C" w:rsidR="001A20A4" w:rsidRPr="00AB4227" w:rsidRDefault="001A20A4" w:rsidP="001A20A4">
      <w:pPr>
        <w:spacing w:after="0"/>
        <w:ind w:right="1016"/>
        <w:rPr>
          <w:rFonts w:ascii="Arial" w:hAnsi="Arial" w:cs="Arial"/>
          <w:b/>
        </w:rPr>
      </w:pPr>
    </w:p>
    <w:p w14:paraId="01235BA7" w14:textId="77777777" w:rsidR="001A20A4" w:rsidRPr="00AB4227" w:rsidRDefault="001A20A4" w:rsidP="001A20A4">
      <w:pPr>
        <w:spacing w:after="0"/>
        <w:ind w:right="1016"/>
        <w:rPr>
          <w:rFonts w:ascii="Arial" w:hAnsi="Arial" w:cs="Arial"/>
          <w:b/>
        </w:rPr>
      </w:pPr>
    </w:p>
    <w:p w14:paraId="447FB4EA" w14:textId="77777777" w:rsidR="001A20A4" w:rsidRPr="00AB4227" w:rsidRDefault="001A20A4" w:rsidP="001A20A4">
      <w:pPr>
        <w:spacing w:after="0"/>
        <w:ind w:right="1016"/>
        <w:rPr>
          <w:rFonts w:ascii="Arial" w:hAnsi="Arial" w:cs="Arial"/>
          <w:b/>
        </w:rPr>
      </w:pPr>
      <w:r w:rsidRPr="00AB4227">
        <w:rPr>
          <w:rFonts w:ascii="Arial" w:hAnsi="Arial" w:cs="Arial"/>
          <w:b/>
        </w:rPr>
        <w:t>Training</w:t>
      </w:r>
    </w:p>
    <w:p w14:paraId="724C4508" w14:textId="77777777" w:rsidR="001A20A4" w:rsidRPr="00AB4227" w:rsidRDefault="001A20A4" w:rsidP="001A20A4">
      <w:pPr>
        <w:spacing w:after="0"/>
        <w:ind w:right="1016"/>
        <w:rPr>
          <w:rFonts w:ascii="Arial" w:hAnsi="Arial" w:cs="Arial"/>
          <w:b/>
        </w:rPr>
      </w:pPr>
    </w:p>
    <w:p w14:paraId="730128E8" w14:textId="77777777" w:rsidR="001A20A4" w:rsidRPr="00AB4227" w:rsidRDefault="001A20A4" w:rsidP="001A20A4">
      <w:pPr>
        <w:spacing w:after="0"/>
        <w:ind w:right="1016"/>
        <w:rPr>
          <w:rFonts w:ascii="Arial" w:hAnsi="Arial" w:cs="Arial"/>
          <w:b/>
        </w:rPr>
      </w:pPr>
      <w:r w:rsidRPr="00AB4227">
        <w:rPr>
          <w:rFonts w:ascii="Arial" w:hAnsi="Arial" w:cs="Arial"/>
          <w:b/>
        </w:rPr>
        <w:t>European Changemakers, Warsaw, Poland</w:t>
      </w:r>
    </w:p>
    <w:p w14:paraId="0E8B46CB" w14:textId="77777777" w:rsidR="001A20A4" w:rsidRPr="00AB4227" w:rsidRDefault="001A20A4" w:rsidP="001A20A4">
      <w:pPr>
        <w:spacing w:after="0"/>
        <w:ind w:right="1016"/>
        <w:rPr>
          <w:rFonts w:ascii="Arial" w:hAnsi="Arial" w:cs="Arial"/>
          <w:b/>
        </w:rPr>
      </w:pPr>
      <w:r w:rsidRPr="00AB4227">
        <w:rPr>
          <w:rFonts w:ascii="Arial" w:hAnsi="Arial" w:cs="Arial"/>
          <w:b/>
        </w:rPr>
        <w:t>2018; Social Justice Organiser Training</w:t>
      </w:r>
    </w:p>
    <w:p w14:paraId="584A966A" w14:textId="77777777" w:rsidR="001A20A4" w:rsidRPr="00AB4227" w:rsidRDefault="001A20A4" w:rsidP="001A20A4">
      <w:pPr>
        <w:spacing w:after="0"/>
        <w:ind w:right="1016"/>
        <w:rPr>
          <w:rFonts w:ascii="Arial" w:hAnsi="Arial" w:cs="Arial"/>
          <w:b/>
        </w:rPr>
      </w:pPr>
    </w:p>
    <w:p w14:paraId="40793481" w14:textId="0201CFCB" w:rsidR="001A20A4" w:rsidRPr="00AB4227" w:rsidRDefault="001A20A4" w:rsidP="001A20A4">
      <w:pPr>
        <w:spacing w:after="0"/>
        <w:ind w:right="1016"/>
        <w:rPr>
          <w:rFonts w:ascii="Arial" w:hAnsi="Arial" w:cs="Arial"/>
          <w:b/>
        </w:rPr>
      </w:pPr>
      <w:r w:rsidRPr="00AB4227">
        <w:rPr>
          <w:rFonts w:ascii="Arial" w:hAnsi="Arial" w:cs="Arial"/>
          <w:b/>
        </w:rPr>
        <w:t xml:space="preserve">Survivor Squared Advocacy Group, Medecins Sans </w:t>
      </w:r>
      <w:proofErr w:type="spellStart"/>
      <w:r w:rsidR="00172966" w:rsidRPr="00AB4227">
        <w:rPr>
          <w:rFonts w:ascii="Arial" w:hAnsi="Arial" w:cs="Arial"/>
          <w:b/>
        </w:rPr>
        <w:t>Frontieres</w:t>
      </w:r>
      <w:proofErr w:type="spellEnd"/>
      <w:r w:rsidRPr="00AB4227">
        <w:rPr>
          <w:rFonts w:ascii="Arial" w:hAnsi="Arial" w:cs="Arial"/>
          <w:b/>
        </w:rPr>
        <w:t>, Athens</w:t>
      </w:r>
    </w:p>
    <w:p w14:paraId="2109CE49" w14:textId="4C205DDF" w:rsidR="001A20A4" w:rsidRPr="00AB4227" w:rsidRDefault="001A20A4" w:rsidP="00AB4227">
      <w:pPr>
        <w:spacing w:after="0"/>
        <w:ind w:right="1016"/>
        <w:rPr>
          <w:rFonts w:ascii="Arial" w:hAnsi="Arial" w:cs="Arial"/>
          <w:b/>
        </w:rPr>
      </w:pPr>
      <w:r w:rsidRPr="00AB4227">
        <w:rPr>
          <w:rFonts w:ascii="Arial" w:hAnsi="Arial" w:cs="Arial"/>
          <w:b/>
        </w:rPr>
        <w:t>2018; Expert-by-Experience Training</w:t>
      </w:r>
    </w:p>
    <w:p w14:paraId="103B7787" w14:textId="77777777" w:rsidR="001A20A4" w:rsidRPr="00AB4227" w:rsidRDefault="001A20A4" w:rsidP="001A20A4">
      <w:pPr>
        <w:spacing w:after="0"/>
        <w:ind w:right="1016"/>
        <w:rPr>
          <w:rFonts w:ascii="Arial" w:hAnsi="Arial" w:cs="Arial"/>
          <w:b/>
        </w:rPr>
      </w:pPr>
    </w:p>
    <w:p w14:paraId="54652193" w14:textId="77777777" w:rsidR="001A20A4" w:rsidRPr="00AB4227" w:rsidRDefault="001A20A4" w:rsidP="001A20A4">
      <w:pPr>
        <w:spacing w:after="0"/>
        <w:ind w:right="1016"/>
        <w:rPr>
          <w:rFonts w:ascii="Arial" w:hAnsi="Arial" w:cs="Arial"/>
          <w:b/>
        </w:rPr>
      </w:pPr>
      <w:r w:rsidRPr="00AB4227">
        <w:rPr>
          <w:rFonts w:ascii="Arial" w:hAnsi="Arial" w:cs="Arial"/>
          <w:b/>
        </w:rPr>
        <w:t>Transparency International, Gaza</w:t>
      </w:r>
    </w:p>
    <w:p w14:paraId="46C5F2B2" w14:textId="77777777" w:rsidR="001A20A4" w:rsidRPr="00AB4227" w:rsidRDefault="001A20A4" w:rsidP="001A20A4">
      <w:pPr>
        <w:spacing w:after="0"/>
        <w:ind w:right="1016"/>
        <w:rPr>
          <w:rFonts w:ascii="Arial" w:hAnsi="Arial" w:cs="Arial"/>
          <w:b/>
        </w:rPr>
      </w:pPr>
      <w:r w:rsidRPr="00AB4227">
        <w:rPr>
          <w:rFonts w:ascii="Arial" w:hAnsi="Arial" w:cs="Arial"/>
          <w:b/>
        </w:rPr>
        <w:t>2013; Anti-Corruption Training Programme</w:t>
      </w:r>
    </w:p>
    <w:p w14:paraId="1B9CBDB5" w14:textId="77777777" w:rsidR="001A20A4" w:rsidRPr="00AB4227" w:rsidRDefault="001A20A4" w:rsidP="001A20A4">
      <w:pPr>
        <w:spacing w:after="0"/>
        <w:ind w:right="1016"/>
        <w:rPr>
          <w:rFonts w:ascii="Arial" w:hAnsi="Arial" w:cs="Arial"/>
          <w:b/>
        </w:rPr>
      </w:pPr>
    </w:p>
    <w:p w14:paraId="67268A2A" w14:textId="77777777" w:rsidR="001A20A4" w:rsidRPr="00AB4227" w:rsidRDefault="001A20A4" w:rsidP="001A20A4">
      <w:pPr>
        <w:spacing w:after="0"/>
        <w:ind w:right="1016"/>
        <w:rPr>
          <w:rFonts w:ascii="Arial" w:hAnsi="Arial" w:cs="Arial"/>
          <w:b/>
        </w:rPr>
      </w:pPr>
      <w:r w:rsidRPr="00AB4227">
        <w:rPr>
          <w:rFonts w:ascii="Arial" w:hAnsi="Arial" w:cs="Arial"/>
          <w:b/>
        </w:rPr>
        <w:t>Anna Lindh Foundation, Gaza</w:t>
      </w:r>
    </w:p>
    <w:p w14:paraId="790F0677" w14:textId="7A810008" w:rsidR="001A20A4" w:rsidRPr="00AB4227" w:rsidRDefault="001A20A4" w:rsidP="001A20A4">
      <w:pPr>
        <w:spacing w:after="0"/>
        <w:ind w:right="1016"/>
        <w:rPr>
          <w:rFonts w:ascii="Arial" w:hAnsi="Arial" w:cs="Arial"/>
          <w:b/>
        </w:rPr>
      </w:pPr>
      <w:r w:rsidRPr="00AB4227">
        <w:rPr>
          <w:rFonts w:ascii="Arial" w:hAnsi="Arial" w:cs="Arial"/>
          <w:b/>
        </w:rPr>
        <w:t xml:space="preserve">2017 – 2018; Training of Trainers </w:t>
      </w:r>
    </w:p>
    <w:p w14:paraId="41EB23F9" w14:textId="77777777" w:rsidR="001A20A4" w:rsidRPr="00AB4227" w:rsidRDefault="001A20A4" w:rsidP="001A20A4">
      <w:pPr>
        <w:spacing w:after="0"/>
        <w:ind w:right="1016"/>
        <w:rPr>
          <w:rFonts w:ascii="Arial" w:hAnsi="Arial" w:cs="Arial"/>
          <w:b/>
        </w:rPr>
      </w:pPr>
    </w:p>
    <w:p w14:paraId="5077F280" w14:textId="77777777" w:rsidR="001A20A4" w:rsidRPr="00AB4227" w:rsidRDefault="001A20A4" w:rsidP="001A20A4">
      <w:pPr>
        <w:spacing w:after="0"/>
        <w:rPr>
          <w:rFonts w:ascii="Arial" w:hAnsi="Arial" w:cs="Arial"/>
          <w:b/>
        </w:rPr>
      </w:pPr>
      <w:r w:rsidRPr="00AB4227">
        <w:rPr>
          <w:rFonts w:ascii="Arial" w:hAnsi="Arial" w:cs="Arial"/>
          <w:b/>
        </w:rPr>
        <w:t>Fatah Youth Foundation, Gaza</w:t>
      </w:r>
    </w:p>
    <w:p w14:paraId="249EE84D" w14:textId="77777777" w:rsidR="001A20A4" w:rsidRPr="00AB4227" w:rsidRDefault="001A20A4" w:rsidP="001A20A4">
      <w:pPr>
        <w:spacing w:after="0"/>
        <w:rPr>
          <w:rFonts w:ascii="Arial" w:hAnsi="Arial" w:cs="Arial"/>
        </w:rPr>
      </w:pPr>
      <w:r w:rsidRPr="00AB4227">
        <w:rPr>
          <w:rFonts w:ascii="Arial" w:hAnsi="Arial" w:cs="Arial"/>
          <w:b/>
        </w:rPr>
        <w:t>2008</w:t>
      </w:r>
      <w:r w:rsidRPr="00AB4227">
        <w:rPr>
          <w:rFonts w:ascii="Arial" w:hAnsi="Arial" w:cs="Arial"/>
        </w:rPr>
        <w:t xml:space="preserve">; Training youth groups for campaign management.  </w:t>
      </w:r>
    </w:p>
    <w:p w14:paraId="7F42969A" w14:textId="2FA3099B" w:rsidR="001A20A4" w:rsidRPr="00AB4227" w:rsidRDefault="001A20A4" w:rsidP="001A20A4">
      <w:pPr>
        <w:rPr>
          <w:rFonts w:ascii="Arial" w:hAnsi="Arial" w:cs="Arial"/>
        </w:rPr>
      </w:pPr>
    </w:p>
    <w:p w14:paraId="525EF434" w14:textId="0029E160" w:rsidR="001A20A4" w:rsidRPr="00AB4227" w:rsidRDefault="001A20A4" w:rsidP="001070E4">
      <w:pPr>
        <w:rPr>
          <w:rFonts w:ascii="Arial" w:hAnsi="Arial" w:cs="Arial"/>
        </w:rPr>
      </w:pPr>
      <w:r w:rsidRPr="00AB4227">
        <w:rPr>
          <w:rFonts w:ascii="Arial" w:hAnsi="Arial" w:cs="Arial"/>
          <w:b/>
          <w:sz w:val="28"/>
          <w:szCs w:val="28"/>
        </w:rPr>
        <w:t>Skills:</w:t>
      </w:r>
      <w:r w:rsidRPr="00AB4227">
        <w:rPr>
          <w:rFonts w:ascii="Arial" w:hAnsi="Arial" w:cs="Arial"/>
        </w:rPr>
        <w:br/>
        <w:t>Cultural Mediation</w:t>
      </w:r>
    </w:p>
    <w:p w14:paraId="1FCB4D27" w14:textId="61B7DAEB" w:rsidR="001A20A4" w:rsidRPr="00AB4227" w:rsidRDefault="001A20A4" w:rsidP="001A20A4">
      <w:pPr>
        <w:rPr>
          <w:rFonts w:ascii="Arial" w:hAnsi="Arial" w:cs="Arial"/>
        </w:rPr>
      </w:pPr>
      <w:r w:rsidRPr="00AB4227">
        <w:rPr>
          <w:rFonts w:ascii="Arial" w:hAnsi="Arial" w:cs="Arial"/>
        </w:rPr>
        <w:t>Organiser</w:t>
      </w:r>
    </w:p>
    <w:p w14:paraId="6556484E" w14:textId="1F5E1DAF" w:rsidR="001070E4" w:rsidRPr="00AB4227" w:rsidRDefault="001070E4" w:rsidP="001A20A4">
      <w:pPr>
        <w:rPr>
          <w:rFonts w:ascii="Arial" w:hAnsi="Arial" w:cs="Arial"/>
        </w:rPr>
      </w:pPr>
      <w:r w:rsidRPr="00AB4227">
        <w:rPr>
          <w:rFonts w:ascii="Arial" w:hAnsi="Arial" w:cs="Arial"/>
        </w:rPr>
        <w:t>leadership</w:t>
      </w:r>
    </w:p>
    <w:p w14:paraId="555B97F9" w14:textId="77777777" w:rsidR="001A20A4" w:rsidRPr="00AB4227" w:rsidRDefault="001A20A4" w:rsidP="001A20A4">
      <w:pPr>
        <w:rPr>
          <w:rFonts w:ascii="Arial" w:hAnsi="Arial" w:cs="Arial"/>
        </w:rPr>
      </w:pPr>
      <w:r w:rsidRPr="00AB4227">
        <w:rPr>
          <w:rFonts w:ascii="Arial" w:hAnsi="Arial" w:cs="Arial"/>
        </w:rPr>
        <w:t>Managing volunteers</w:t>
      </w:r>
    </w:p>
    <w:p w14:paraId="223CE000" w14:textId="77777777" w:rsidR="007C19B2" w:rsidRPr="00AB4227" w:rsidRDefault="001A20A4" w:rsidP="001A20A4">
      <w:pPr>
        <w:rPr>
          <w:rFonts w:ascii="Arial" w:hAnsi="Arial" w:cs="Arial"/>
        </w:rPr>
      </w:pPr>
      <w:r w:rsidRPr="00AB4227">
        <w:rPr>
          <w:rFonts w:ascii="Arial" w:hAnsi="Arial" w:cs="Arial"/>
        </w:rPr>
        <w:t xml:space="preserve">International Computer Driving License </w:t>
      </w:r>
      <w:r w:rsidRPr="00AB4227">
        <w:rPr>
          <w:rFonts w:ascii="Arial" w:hAnsi="Arial" w:cs="Arial"/>
        </w:rPr>
        <w:br/>
      </w:r>
      <w:r w:rsidRPr="00AB4227">
        <w:rPr>
          <w:rFonts w:ascii="Arial" w:hAnsi="Arial" w:cs="Arial"/>
        </w:rPr>
        <w:br/>
        <w:t xml:space="preserve">English Business Conversation Skills </w:t>
      </w:r>
    </w:p>
    <w:p w14:paraId="35E21E40" w14:textId="1DF5A298" w:rsidR="001A20A4" w:rsidRPr="00AB4227" w:rsidRDefault="00467951" w:rsidP="001A20A4">
      <w:pPr>
        <w:rPr>
          <w:rFonts w:ascii="Arial" w:hAnsi="Arial" w:cs="Arial"/>
        </w:rPr>
      </w:pPr>
      <w:r w:rsidRPr="00AB4227">
        <w:rPr>
          <w:rFonts w:ascii="Arial" w:hAnsi="Arial" w:cs="Arial"/>
        </w:rPr>
        <w:t>Full</w:t>
      </w:r>
      <w:r w:rsidR="005E1F8D" w:rsidRPr="00AB4227">
        <w:rPr>
          <w:rFonts w:ascii="Arial" w:hAnsi="Arial" w:cs="Arial"/>
        </w:rPr>
        <w:t xml:space="preserve"> Clean</w:t>
      </w:r>
      <w:r w:rsidRPr="00AB4227">
        <w:rPr>
          <w:rFonts w:ascii="Arial" w:hAnsi="Arial" w:cs="Arial"/>
        </w:rPr>
        <w:t xml:space="preserve"> UK </w:t>
      </w:r>
      <w:r w:rsidR="007C19B2" w:rsidRPr="00AB4227">
        <w:rPr>
          <w:rFonts w:ascii="Arial" w:hAnsi="Arial" w:cs="Arial"/>
        </w:rPr>
        <w:t>Driving license</w:t>
      </w:r>
      <w:r w:rsidR="001A20A4" w:rsidRPr="00AB4227">
        <w:rPr>
          <w:rFonts w:ascii="Arial" w:hAnsi="Arial" w:cs="Arial"/>
        </w:rPr>
        <w:br/>
      </w:r>
    </w:p>
    <w:p w14:paraId="3EAF3B37" w14:textId="77777777" w:rsidR="001A20A4" w:rsidRPr="00AB4227" w:rsidRDefault="001A20A4" w:rsidP="001A20A4">
      <w:pPr>
        <w:rPr>
          <w:rFonts w:ascii="Arial" w:hAnsi="Arial" w:cs="Arial"/>
          <w:b/>
          <w:bCs/>
          <w:sz w:val="48"/>
          <w:szCs w:val="48"/>
        </w:rPr>
      </w:pPr>
      <w:r w:rsidRPr="00AB4227">
        <w:rPr>
          <w:rFonts w:ascii="Arial" w:hAnsi="Arial" w:cs="Arial"/>
          <w:b/>
          <w:bCs/>
          <w:sz w:val="48"/>
          <w:szCs w:val="48"/>
        </w:rPr>
        <w:lastRenderedPageBreak/>
        <w:t xml:space="preserve">References </w:t>
      </w:r>
    </w:p>
    <w:p w14:paraId="637F8F22" w14:textId="6245F5F1" w:rsidR="001A20A4" w:rsidRDefault="001A20A4" w:rsidP="001A20A4">
      <w:pPr>
        <w:rPr>
          <w:rFonts w:ascii="Arial" w:hAnsi="Arial" w:cs="Arial"/>
        </w:rPr>
      </w:pPr>
      <w:r w:rsidRPr="00AB4227">
        <w:rPr>
          <w:rFonts w:ascii="Arial" w:hAnsi="Arial" w:cs="Arial"/>
        </w:rPr>
        <w:t>Details are available on request.</w:t>
      </w:r>
    </w:p>
    <w:p w14:paraId="30F90CEC" w14:textId="5D718290" w:rsidR="00F43628" w:rsidRDefault="00F43628" w:rsidP="001A20A4">
      <w:pPr>
        <w:rPr>
          <w:rFonts w:ascii="Arial" w:hAnsi="Arial" w:cs="Arial"/>
        </w:rPr>
      </w:pPr>
    </w:p>
    <w:p w14:paraId="66AABD6E" w14:textId="77777777" w:rsidR="00F43628" w:rsidRPr="00AB4227" w:rsidRDefault="00F43628" w:rsidP="001A20A4">
      <w:pPr>
        <w:rPr>
          <w:rFonts w:ascii="Arial" w:hAnsi="Arial" w:cs="Arial"/>
        </w:rPr>
      </w:pPr>
    </w:p>
    <w:p w14:paraId="17FB91D8" w14:textId="3D552CEC" w:rsidR="00172966" w:rsidRDefault="009A72FE" w:rsidP="00AB4227">
      <w:pPr>
        <w:pStyle w:val="Heading1"/>
      </w:pPr>
      <w:bookmarkStart w:id="4" w:name="_Toc117342866"/>
      <w:r>
        <w:t>Cover Letter</w:t>
      </w:r>
      <w:bookmarkEnd w:id="4"/>
    </w:p>
    <w:p w14:paraId="40A84EEA" w14:textId="1DDC9648" w:rsidR="00172966" w:rsidRPr="008968C2" w:rsidRDefault="00172966" w:rsidP="008968C2">
      <w:pPr>
        <w:spacing w:line="360" w:lineRule="auto"/>
        <w:rPr>
          <w:rFonts w:ascii="Arial" w:hAnsi="Arial" w:cs="Arial"/>
        </w:rPr>
      </w:pPr>
    </w:p>
    <w:p w14:paraId="327E0E24" w14:textId="15905051" w:rsidR="00405B3E" w:rsidRPr="008968C2" w:rsidRDefault="00405B3E" w:rsidP="008968C2">
      <w:pPr>
        <w:spacing w:line="360" w:lineRule="auto"/>
        <w:rPr>
          <w:rFonts w:ascii="Arial" w:hAnsi="Arial" w:cs="Arial"/>
        </w:rPr>
      </w:pPr>
      <w:r w:rsidRPr="008968C2">
        <w:rPr>
          <w:rFonts w:ascii="Arial" w:hAnsi="Arial" w:cs="Arial"/>
        </w:rPr>
        <w:t>10 Oct 2022</w:t>
      </w:r>
    </w:p>
    <w:p w14:paraId="293CFBFC" w14:textId="3FFEC035" w:rsidR="00BA006F" w:rsidRPr="008968C2" w:rsidRDefault="00BA006F" w:rsidP="008968C2">
      <w:pPr>
        <w:spacing w:line="360" w:lineRule="auto"/>
        <w:rPr>
          <w:rFonts w:ascii="Arial" w:hAnsi="Arial" w:cs="Arial"/>
        </w:rPr>
      </w:pPr>
      <w:r w:rsidRPr="008968C2">
        <w:rPr>
          <w:rFonts w:ascii="Arial" w:hAnsi="Arial" w:cs="Arial"/>
        </w:rPr>
        <w:t>Sandwell Council House,</w:t>
      </w:r>
    </w:p>
    <w:p w14:paraId="12F6A35B" w14:textId="2326F48F" w:rsidR="00405B3E" w:rsidRPr="008968C2" w:rsidRDefault="00405B3E" w:rsidP="008968C2">
      <w:pPr>
        <w:spacing w:line="360" w:lineRule="auto"/>
        <w:rPr>
          <w:rFonts w:ascii="Arial" w:hAnsi="Arial" w:cs="Arial"/>
          <w:color w:val="707070"/>
          <w:bdr w:val="none" w:sz="0" w:space="0" w:color="auto" w:frame="1"/>
        </w:rPr>
      </w:pPr>
      <w:r w:rsidRPr="008968C2">
        <w:rPr>
          <w:rFonts w:ascii="Arial" w:hAnsi="Arial" w:cs="Arial"/>
          <w:color w:val="707070"/>
          <w:bdr w:val="none" w:sz="0" w:space="0" w:color="auto" w:frame="1"/>
        </w:rPr>
        <w:t>Freeth Street,Oldbury,B69 3DE / Agile</w:t>
      </w:r>
    </w:p>
    <w:p w14:paraId="190B0248" w14:textId="77777777" w:rsidR="00405B3E" w:rsidRPr="008968C2" w:rsidRDefault="00405B3E" w:rsidP="008968C2">
      <w:pPr>
        <w:spacing w:line="360" w:lineRule="auto"/>
        <w:rPr>
          <w:rFonts w:ascii="Arial" w:hAnsi="Arial" w:cs="Arial"/>
        </w:rPr>
      </w:pPr>
    </w:p>
    <w:p w14:paraId="7B7E828E" w14:textId="683283F8" w:rsidR="00691E5E" w:rsidRPr="008968C2" w:rsidRDefault="008968C2" w:rsidP="008968C2">
      <w:pPr>
        <w:spacing w:line="360" w:lineRule="auto"/>
        <w:rPr>
          <w:rFonts w:ascii="Arial" w:hAnsi="Arial" w:cs="Arial"/>
        </w:rPr>
      </w:pPr>
      <w:r>
        <w:rPr>
          <w:rFonts w:ascii="Arial" w:hAnsi="Arial" w:cs="Arial"/>
        </w:rPr>
        <w:t>D</w:t>
      </w:r>
      <w:r w:rsidR="00691E5E" w:rsidRPr="008968C2">
        <w:rPr>
          <w:rFonts w:ascii="Arial" w:hAnsi="Arial" w:cs="Arial"/>
        </w:rPr>
        <w:t>ear Sandwell Metropolitan Borough Council</w:t>
      </w:r>
    </w:p>
    <w:p w14:paraId="2DD01DC2" w14:textId="553FB500" w:rsidR="000613DD" w:rsidRPr="008968C2" w:rsidRDefault="00691E5E" w:rsidP="008968C2">
      <w:pPr>
        <w:spacing w:line="360" w:lineRule="auto"/>
        <w:rPr>
          <w:rFonts w:ascii="Arial" w:hAnsi="Arial" w:cs="Arial"/>
        </w:rPr>
      </w:pPr>
      <w:r w:rsidRPr="008968C2">
        <w:rPr>
          <w:rFonts w:ascii="Arial" w:hAnsi="Arial" w:cs="Arial"/>
        </w:rPr>
        <w:t>I have been recently informed of a newly available position as a circular economy officer at Sandwell Metropolitan Borough Council, and I am attaching my CV as part of my application for this position. My work experience and duties towards</w:t>
      </w:r>
      <w:r w:rsidR="00CE76C2" w:rsidRPr="008968C2">
        <w:rPr>
          <w:rFonts w:ascii="Arial" w:hAnsi="Arial" w:cs="Arial"/>
        </w:rPr>
        <w:t xml:space="preserve"> </w:t>
      </w:r>
      <w:r w:rsidR="00CE4DBF" w:rsidRPr="008968C2">
        <w:rPr>
          <w:rFonts w:ascii="Arial" w:hAnsi="Arial" w:cs="Arial"/>
        </w:rPr>
        <w:t xml:space="preserve">the </w:t>
      </w:r>
      <w:r w:rsidR="00CE76C2" w:rsidRPr="008968C2">
        <w:rPr>
          <w:rFonts w:ascii="Arial" w:hAnsi="Arial" w:cs="Arial"/>
        </w:rPr>
        <w:t xml:space="preserve">environment </w:t>
      </w:r>
      <w:r w:rsidR="00CE4DBF" w:rsidRPr="008968C2">
        <w:rPr>
          <w:rFonts w:ascii="Arial" w:hAnsi="Arial" w:cs="Arial"/>
        </w:rPr>
        <w:t xml:space="preserve">and societies </w:t>
      </w:r>
      <w:r w:rsidRPr="008968C2">
        <w:rPr>
          <w:rFonts w:ascii="Arial" w:hAnsi="Arial" w:cs="Arial"/>
        </w:rPr>
        <w:t>are a perfect match for this position and cover all the requirements of the job.</w:t>
      </w:r>
      <w:r w:rsidR="00446306" w:rsidRPr="008968C2">
        <w:rPr>
          <w:rFonts w:ascii="Arial" w:hAnsi="Arial" w:cs="Arial"/>
          <w:rtl/>
        </w:rPr>
        <w:t xml:space="preserve"> </w:t>
      </w:r>
    </w:p>
    <w:p w14:paraId="69A367D8" w14:textId="0F95CCC5" w:rsidR="0006400B" w:rsidRPr="008968C2" w:rsidRDefault="000613DD" w:rsidP="008968C2">
      <w:pPr>
        <w:spacing w:line="360" w:lineRule="auto"/>
        <w:rPr>
          <w:rFonts w:ascii="Arial" w:hAnsi="Arial" w:cs="Arial"/>
        </w:rPr>
      </w:pPr>
      <w:r w:rsidRPr="008968C2">
        <w:rPr>
          <w:rFonts w:ascii="Arial" w:hAnsi="Arial" w:cs="Arial"/>
        </w:rPr>
        <w:t>This work is consistent with my experiences and beliefs in the causes for which I have advocated and volunteered. I am passionate about environmental issues such as climate change, recycling, resource conservation, and pollution. Since high school, my activities have alternated between education sessions and training courses, the most recent of which was in Poland in 2019, where I was the only Middle Eastern changemaker among 300 Europeans</w:t>
      </w:r>
      <w:r w:rsidR="008376B9" w:rsidRPr="008968C2">
        <w:rPr>
          <w:rFonts w:ascii="Arial" w:hAnsi="Arial" w:cs="Arial"/>
        </w:rPr>
        <w:t xml:space="preserve">. </w:t>
      </w:r>
    </w:p>
    <w:p w14:paraId="6111F420" w14:textId="543954FD" w:rsidR="00255740" w:rsidRPr="008968C2" w:rsidRDefault="0006400B" w:rsidP="008968C2">
      <w:pPr>
        <w:spacing w:line="360" w:lineRule="auto"/>
        <w:rPr>
          <w:rFonts w:ascii="Arial" w:hAnsi="Arial" w:cs="Arial"/>
        </w:rPr>
      </w:pPr>
      <w:r w:rsidRPr="008968C2">
        <w:rPr>
          <w:rFonts w:ascii="Arial" w:hAnsi="Arial" w:cs="Arial"/>
        </w:rPr>
        <w:t>In practice, this is reflected in my cv. My background in designing and managing projects that explicitly address environmental issues and climate change, such as an organic farm or a vegetarian restaurant.</w:t>
      </w:r>
    </w:p>
    <w:p w14:paraId="20E082CB" w14:textId="3BBF5AA0" w:rsidR="00255740" w:rsidRPr="008968C2" w:rsidRDefault="00A772C8" w:rsidP="008968C2">
      <w:pPr>
        <w:spacing w:line="360" w:lineRule="auto"/>
        <w:rPr>
          <w:rFonts w:ascii="Arial" w:hAnsi="Arial" w:cs="Arial"/>
          <w:lang w:val="en-US"/>
        </w:rPr>
      </w:pPr>
      <w:r w:rsidRPr="008968C2">
        <w:rPr>
          <w:rFonts w:ascii="Arial" w:hAnsi="Arial" w:cs="Arial"/>
          <w:lang w:val="en-US"/>
        </w:rPr>
        <w:t>I’m</w:t>
      </w:r>
      <w:r w:rsidR="00255740" w:rsidRPr="008968C2">
        <w:rPr>
          <w:rFonts w:ascii="Arial" w:hAnsi="Arial" w:cs="Arial"/>
          <w:lang w:val="en-US"/>
        </w:rPr>
        <w:t xml:space="preserve"> very enthusiastic about the opportunity to work for my council and will be delighted to meet for an interview. </w:t>
      </w:r>
    </w:p>
    <w:p w14:paraId="7228E861" w14:textId="47D7F838" w:rsidR="00255740" w:rsidRPr="008968C2" w:rsidRDefault="00255740" w:rsidP="008A3F35">
      <w:pPr>
        <w:spacing w:line="360" w:lineRule="auto"/>
        <w:rPr>
          <w:rFonts w:ascii="Arial" w:hAnsi="Arial" w:cs="Arial"/>
          <w:lang w:val="en-US"/>
        </w:rPr>
      </w:pPr>
      <w:r w:rsidRPr="008968C2">
        <w:rPr>
          <w:rFonts w:ascii="Arial" w:hAnsi="Arial" w:cs="Arial"/>
          <w:lang w:val="en-US"/>
        </w:rPr>
        <w:t xml:space="preserve">thank you for your time and </w:t>
      </w:r>
      <w:r w:rsidR="00687674" w:rsidRPr="008968C2">
        <w:rPr>
          <w:rFonts w:ascii="Arial" w:hAnsi="Arial" w:cs="Arial"/>
          <w:lang w:val="en-US"/>
        </w:rPr>
        <w:t>I</w:t>
      </w:r>
      <w:r w:rsidRPr="008968C2">
        <w:rPr>
          <w:rFonts w:ascii="Arial" w:hAnsi="Arial" w:cs="Arial"/>
          <w:lang w:val="en-US"/>
        </w:rPr>
        <w:t xml:space="preserve"> look forward to hearing from you, </w:t>
      </w:r>
    </w:p>
    <w:p w14:paraId="739371CF" w14:textId="77777777" w:rsidR="008A3F35" w:rsidRDefault="008A3F35" w:rsidP="008A3F35">
      <w:pPr>
        <w:spacing w:line="240" w:lineRule="auto"/>
        <w:rPr>
          <w:rFonts w:ascii="Arial" w:hAnsi="Arial" w:cs="Arial"/>
          <w:lang w:val="en-US"/>
        </w:rPr>
      </w:pPr>
    </w:p>
    <w:p w14:paraId="309D6BDF" w14:textId="3F42751B" w:rsidR="008A3F35" w:rsidRPr="008968C2" w:rsidRDefault="00255740" w:rsidP="008A3F35">
      <w:pPr>
        <w:spacing w:line="240" w:lineRule="auto"/>
        <w:rPr>
          <w:rFonts w:ascii="Arial" w:hAnsi="Arial" w:cs="Arial"/>
          <w:lang w:val="en-US"/>
        </w:rPr>
      </w:pPr>
      <w:r w:rsidRPr="008968C2">
        <w:rPr>
          <w:rFonts w:ascii="Arial" w:hAnsi="Arial" w:cs="Arial"/>
          <w:lang w:val="en-US"/>
        </w:rPr>
        <w:t xml:space="preserve">yours sincerely </w:t>
      </w:r>
    </w:p>
    <w:p w14:paraId="18723028" w14:textId="126163C3" w:rsidR="00255740" w:rsidRPr="008968C2" w:rsidRDefault="00A772C8" w:rsidP="008A3F35">
      <w:pPr>
        <w:spacing w:line="240" w:lineRule="auto"/>
        <w:rPr>
          <w:rFonts w:ascii="Arial" w:hAnsi="Arial" w:cs="Arial"/>
          <w:lang w:val="en-US"/>
        </w:rPr>
      </w:pPr>
      <w:r w:rsidRPr="008968C2">
        <w:rPr>
          <w:rFonts w:ascii="Arial" w:hAnsi="Arial" w:cs="Arial"/>
          <w:lang w:val="en-US"/>
        </w:rPr>
        <w:t>Samir</w:t>
      </w:r>
      <w:r w:rsidR="00255740" w:rsidRPr="008968C2">
        <w:rPr>
          <w:rFonts w:ascii="Arial" w:hAnsi="Arial" w:cs="Arial"/>
          <w:lang w:val="en-US"/>
        </w:rPr>
        <w:t xml:space="preserve"> </w:t>
      </w:r>
      <w:r w:rsidRPr="008968C2">
        <w:rPr>
          <w:rFonts w:ascii="Arial" w:hAnsi="Arial" w:cs="Arial"/>
          <w:lang w:val="en-US"/>
        </w:rPr>
        <w:t>M</w:t>
      </w:r>
      <w:r w:rsidR="00255740" w:rsidRPr="008968C2">
        <w:rPr>
          <w:rFonts w:ascii="Arial" w:hAnsi="Arial" w:cs="Arial"/>
          <w:lang w:val="en-US"/>
        </w:rPr>
        <w:t>hanna</w:t>
      </w:r>
    </w:p>
    <w:p w14:paraId="4F2A9A17" w14:textId="306644A4" w:rsidR="00172966" w:rsidRDefault="00172966"/>
    <w:p w14:paraId="5E640AB6" w14:textId="3EFBDEBB" w:rsidR="00172966" w:rsidRDefault="00172966"/>
    <w:p w14:paraId="5F9C7403" w14:textId="101B8D41" w:rsidR="00172966" w:rsidRDefault="00172966"/>
    <w:p w14:paraId="0C06BB40" w14:textId="794A4869" w:rsidR="00172966" w:rsidRDefault="00172966"/>
    <w:p w14:paraId="31C8CCE5" w14:textId="7F6944A1" w:rsidR="00172966" w:rsidRDefault="00172966"/>
    <w:p w14:paraId="047AD3B8" w14:textId="7718FDCD" w:rsidR="00172966" w:rsidRDefault="00172966"/>
    <w:p w14:paraId="14CD9803" w14:textId="2E4D6C5B" w:rsidR="00172966" w:rsidRDefault="00172966"/>
    <w:p w14:paraId="6B429A8D" w14:textId="752FF59A" w:rsidR="00172966" w:rsidRDefault="00172966"/>
    <w:p w14:paraId="4BEE01D1" w14:textId="04C885EC" w:rsidR="00172966" w:rsidRDefault="00172966"/>
    <w:p w14:paraId="1BC65DCB" w14:textId="2408EAEC" w:rsidR="00172966" w:rsidRDefault="00172966"/>
    <w:p w14:paraId="05291FBA" w14:textId="15B2DAB2" w:rsidR="00172966" w:rsidRDefault="00172966"/>
    <w:p w14:paraId="097C9404" w14:textId="0B471D85" w:rsidR="00172966" w:rsidRDefault="00172966"/>
    <w:p w14:paraId="42443668" w14:textId="4DE80B5F" w:rsidR="00172966" w:rsidRDefault="00172966"/>
    <w:p w14:paraId="5A092250" w14:textId="2B7638FF" w:rsidR="00172966" w:rsidRDefault="00172966"/>
    <w:p w14:paraId="7175519F" w14:textId="3CC92970" w:rsidR="00172966" w:rsidRDefault="00172966"/>
    <w:p w14:paraId="0C477E17" w14:textId="2DBCE803" w:rsidR="00172966" w:rsidRDefault="00172966"/>
    <w:p w14:paraId="431D82A6" w14:textId="5E29DFB0" w:rsidR="00172966" w:rsidRDefault="00172966"/>
    <w:p w14:paraId="0777446C" w14:textId="0588A2C7" w:rsidR="00172966" w:rsidRDefault="00172966"/>
    <w:p w14:paraId="65D960F7" w14:textId="5F69D82B" w:rsidR="00172966" w:rsidRDefault="00172966"/>
    <w:p w14:paraId="7A96CDCC" w14:textId="066205B2" w:rsidR="00172966" w:rsidRDefault="00172966"/>
    <w:p w14:paraId="7981376E" w14:textId="6D3878E2" w:rsidR="00172966" w:rsidRDefault="00172966"/>
    <w:p w14:paraId="20357349" w14:textId="4E3B7E89" w:rsidR="00172966" w:rsidRDefault="00172966"/>
    <w:p w14:paraId="5B72328C" w14:textId="77777777" w:rsidR="00587346" w:rsidRDefault="00587346"/>
    <w:p w14:paraId="052C6408" w14:textId="130641BA" w:rsidR="00172966" w:rsidRDefault="00172966"/>
    <w:sectPr w:rsidR="001729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F5A12" w14:textId="77777777" w:rsidR="00AD0EE3" w:rsidRDefault="00AD0EE3" w:rsidP="00645E16">
      <w:pPr>
        <w:spacing w:after="0" w:line="240" w:lineRule="auto"/>
      </w:pPr>
      <w:r>
        <w:separator/>
      </w:r>
    </w:p>
  </w:endnote>
  <w:endnote w:type="continuationSeparator" w:id="0">
    <w:p w14:paraId="60279575" w14:textId="77777777" w:rsidR="00AD0EE3" w:rsidRDefault="00AD0EE3" w:rsidP="00645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xygen">
    <w:charset w:val="00"/>
    <w:family w:val="auto"/>
    <w:pitch w:val="variable"/>
    <w:sig w:usb0="A00000EF" w:usb1="4000204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8B7A1" w14:textId="77777777" w:rsidR="00AD0EE3" w:rsidRDefault="00AD0EE3" w:rsidP="00645E16">
      <w:pPr>
        <w:spacing w:after="0" w:line="240" w:lineRule="auto"/>
      </w:pPr>
      <w:r>
        <w:separator/>
      </w:r>
    </w:p>
  </w:footnote>
  <w:footnote w:type="continuationSeparator" w:id="0">
    <w:p w14:paraId="15FA70F3" w14:textId="77777777" w:rsidR="00AD0EE3" w:rsidRDefault="00AD0EE3" w:rsidP="00645E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0629"/>
    <w:multiLevelType w:val="multilevel"/>
    <w:tmpl w:val="19D0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17EA6"/>
    <w:multiLevelType w:val="hybridMultilevel"/>
    <w:tmpl w:val="D9D2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B5B8B"/>
    <w:multiLevelType w:val="hybridMultilevel"/>
    <w:tmpl w:val="E3EA4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F3407"/>
    <w:multiLevelType w:val="hybridMultilevel"/>
    <w:tmpl w:val="744E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B1E44"/>
    <w:multiLevelType w:val="hybridMultilevel"/>
    <w:tmpl w:val="97BEC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E26F9B"/>
    <w:multiLevelType w:val="hybridMultilevel"/>
    <w:tmpl w:val="C84A7200"/>
    <w:lvl w:ilvl="0" w:tplc="A0243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610DBC"/>
    <w:multiLevelType w:val="hybridMultilevel"/>
    <w:tmpl w:val="CBF2B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B7677"/>
    <w:multiLevelType w:val="hybridMultilevel"/>
    <w:tmpl w:val="096E1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0A55FD"/>
    <w:multiLevelType w:val="multilevel"/>
    <w:tmpl w:val="1210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9D1825"/>
    <w:multiLevelType w:val="hybridMultilevel"/>
    <w:tmpl w:val="FE6AD2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07D5486"/>
    <w:multiLevelType w:val="hybridMultilevel"/>
    <w:tmpl w:val="86A4EA88"/>
    <w:lvl w:ilvl="0" w:tplc="93DAA8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362232">
    <w:abstractNumId w:val="8"/>
  </w:num>
  <w:num w:numId="2" w16cid:durableId="352876817">
    <w:abstractNumId w:val="0"/>
  </w:num>
  <w:num w:numId="3" w16cid:durableId="1346513540">
    <w:abstractNumId w:val="5"/>
  </w:num>
  <w:num w:numId="4" w16cid:durableId="1250656146">
    <w:abstractNumId w:val="10"/>
  </w:num>
  <w:num w:numId="5" w16cid:durableId="1328703178">
    <w:abstractNumId w:val="2"/>
  </w:num>
  <w:num w:numId="6" w16cid:durableId="1465538156">
    <w:abstractNumId w:val="6"/>
  </w:num>
  <w:num w:numId="7" w16cid:durableId="1261185376">
    <w:abstractNumId w:val="1"/>
  </w:num>
  <w:num w:numId="8" w16cid:durableId="1163660069">
    <w:abstractNumId w:val="7"/>
  </w:num>
  <w:num w:numId="9" w16cid:durableId="881480756">
    <w:abstractNumId w:val="4"/>
  </w:num>
  <w:num w:numId="10" w16cid:durableId="2025133737">
    <w:abstractNumId w:val="3"/>
  </w:num>
  <w:num w:numId="11" w16cid:durableId="8311402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4139F"/>
    <w:rsid w:val="000031B5"/>
    <w:rsid w:val="00050D97"/>
    <w:rsid w:val="000613DD"/>
    <w:rsid w:val="0006147C"/>
    <w:rsid w:val="000622BF"/>
    <w:rsid w:val="0006400B"/>
    <w:rsid w:val="000D3FD0"/>
    <w:rsid w:val="000F3627"/>
    <w:rsid w:val="00100F15"/>
    <w:rsid w:val="001070E4"/>
    <w:rsid w:val="00165AA5"/>
    <w:rsid w:val="00166BAA"/>
    <w:rsid w:val="00172966"/>
    <w:rsid w:val="001A20A4"/>
    <w:rsid w:val="001A3E0C"/>
    <w:rsid w:val="001B040A"/>
    <w:rsid w:val="001F4490"/>
    <w:rsid w:val="001F4B7A"/>
    <w:rsid w:val="0020755C"/>
    <w:rsid w:val="0022030C"/>
    <w:rsid w:val="00225A44"/>
    <w:rsid w:val="0024139F"/>
    <w:rsid w:val="00244FE9"/>
    <w:rsid w:val="00253DC7"/>
    <w:rsid w:val="00255740"/>
    <w:rsid w:val="00266F4A"/>
    <w:rsid w:val="002C56EA"/>
    <w:rsid w:val="002E2AFC"/>
    <w:rsid w:val="003164E8"/>
    <w:rsid w:val="003331CC"/>
    <w:rsid w:val="00366E71"/>
    <w:rsid w:val="003865BC"/>
    <w:rsid w:val="003A1279"/>
    <w:rsid w:val="003D0D54"/>
    <w:rsid w:val="003F2576"/>
    <w:rsid w:val="00405B3E"/>
    <w:rsid w:val="00421AB7"/>
    <w:rsid w:val="00446306"/>
    <w:rsid w:val="004546A0"/>
    <w:rsid w:val="00464584"/>
    <w:rsid w:val="00467951"/>
    <w:rsid w:val="004777E0"/>
    <w:rsid w:val="004938C1"/>
    <w:rsid w:val="004A4489"/>
    <w:rsid w:val="004B01EE"/>
    <w:rsid w:val="004D240F"/>
    <w:rsid w:val="004D73D9"/>
    <w:rsid w:val="00520B7D"/>
    <w:rsid w:val="005516D0"/>
    <w:rsid w:val="00580792"/>
    <w:rsid w:val="00587346"/>
    <w:rsid w:val="00594F29"/>
    <w:rsid w:val="005B6EBA"/>
    <w:rsid w:val="005D108D"/>
    <w:rsid w:val="005E1F8D"/>
    <w:rsid w:val="005E29AC"/>
    <w:rsid w:val="00645E16"/>
    <w:rsid w:val="00686215"/>
    <w:rsid w:val="00687674"/>
    <w:rsid w:val="00691E5E"/>
    <w:rsid w:val="006E6364"/>
    <w:rsid w:val="006F33A6"/>
    <w:rsid w:val="007C19B2"/>
    <w:rsid w:val="007C74E5"/>
    <w:rsid w:val="007E1C53"/>
    <w:rsid w:val="008376B9"/>
    <w:rsid w:val="00853ADE"/>
    <w:rsid w:val="00855A4F"/>
    <w:rsid w:val="00855A91"/>
    <w:rsid w:val="00880FD2"/>
    <w:rsid w:val="008829CC"/>
    <w:rsid w:val="008968C2"/>
    <w:rsid w:val="008A3F35"/>
    <w:rsid w:val="008C0047"/>
    <w:rsid w:val="008F2658"/>
    <w:rsid w:val="00925579"/>
    <w:rsid w:val="00966C7C"/>
    <w:rsid w:val="00973A3C"/>
    <w:rsid w:val="009A72FE"/>
    <w:rsid w:val="009C50D5"/>
    <w:rsid w:val="00A772C8"/>
    <w:rsid w:val="00AB4227"/>
    <w:rsid w:val="00AB71A8"/>
    <w:rsid w:val="00AD0EE3"/>
    <w:rsid w:val="00AD2C79"/>
    <w:rsid w:val="00AF2D77"/>
    <w:rsid w:val="00B1645A"/>
    <w:rsid w:val="00B74CB1"/>
    <w:rsid w:val="00BA006F"/>
    <w:rsid w:val="00BD433B"/>
    <w:rsid w:val="00BF05AB"/>
    <w:rsid w:val="00C15BB3"/>
    <w:rsid w:val="00C218A3"/>
    <w:rsid w:val="00C601EF"/>
    <w:rsid w:val="00C82B3A"/>
    <w:rsid w:val="00C86E64"/>
    <w:rsid w:val="00CB5263"/>
    <w:rsid w:val="00CB66E6"/>
    <w:rsid w:val="00CD3185"/>
    <w:rsid w:val="00CE4DBF"/>
    <w:rsid w:val="00CE76C2"/>
    <w:rsid w:val="00D91AD1"/>
    <w:rsid w:val="00DC696F"/>
    <w:rsid w:val="00DE7562"/>
    <w:rsid w:val="00DF3806"/>
    <w:rsid w:val="00E04893"/>
    <w:rsid w:val="00E3282A"/>
    <w:rsid w:val="00E37631"/>
    <w:rsid w:val="00E526C2"/>
    <w:rsid w:val="00E57907"/>
    <w:rsid w:val="00E93C56"/>
    <w:rsid w:val="00EB56F2"/>
    <w:rsid w:val="00EB5788"/>
    <w:rsid w:val="00EF40B1"/>
    <w:rsid w:val="00F142EB"/>
    <w:rsid w:val="00F43628"/>
    <w:rsid w:val="00F54839"/>
    <w:rsid w:val="00F77645"/>
    <w:rsid w:val="00F92A9A"/>
    <w:rsid w:val="00FB5771"/>
    <w:rsid w:val="00FC3F9B"/>
    <w:rsid w:val="00FE64AE"/>
    <w:rsid w:val="00FE76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8A509"/>
  <w15:chartTrackingRefBased/>
  <w15:docId w15:val="{4043ACD4-E7AE-4B97-94CF-1191673A2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5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576"/>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3F2576"/>
    <w:rPr>
      <w:rFonts w:eastAsiaTheme="minorHAnsi"/>
      <w:lang w:eastAsia="en-US"/>
    </w:rPr>
  </w:style>
  <w:style w:type="character" w:styleId="Hyperlink">
    <w:name w:val="Hyperlink"/>
    <w:basedOn w:val="DefaultParagraphFont"/>
    <w:uiPriority w:val="99"/>
    <w:unhideWhenUsed/>
    <w:rsid w:val="003F2576"/>
    <w:rPr>
      <w:color w:val="0563C1" w:themeColor="hyperlink"/>
      <w:u w:val="single"/>
    </w:rPr>
  </w:style>
  <w:style w:type="paragraph" w:styleId="NormalWeb">
    <w:name w:val="Normal (Web)"/>
    <w:basedOn w:val="Normal"/>
    <w:uiPriority w:val="99"/>
    <w:semiHidden/>
    <w:unhideWhenUsed/>
    <w:rsid w:val="00645E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5E16"/>
    <w:rPr>
      <w:b/>
      <w:bCs/>
    </w:rPr>
  </w:style>
  <w:style w:type="paragraph" w:styleId="Footer">
    <w:name w:val="footer"/>
    <w:basedOn w:val="Normal"/>
    <w:link w:val="FooterChar"/>
    <w:uiPriority w:val="99"/>
    <w:unhideWhenUsed/>
    <w:rsid w:val="00645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E16"/>
  </w:style>
  <w:style w:type="paragraph" w:styleId="ListParagraph">
    <w:name w:val="List Paragraph"/>
    <w:basedOn w:val="Normal"/>
    <w:uiPriority w:val="34"/>
    <w:qFormat/>
    <w:rsid w:val="00FE76AC"/>
    <w:pPr>
      <w:ind w:left="720"/>
      <w:contextualSpacing/>
    </w:pPr>
  </w:style>
  <w:style w:type="table" w:styleId="TableGrid">
    <w:name w:val="Table Grid"/>
    <w:basedOn w:val="TableNormal"/>
    <w:uiPriority w:val="39"/>
    <w:rsid w:val="00493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0755C"/>
    <w:rPr>
      <w:rFonts w:asciiTheme="majorHAnsi" w:eastAsiaTheme="majorEastAsia" w:hAnsiTheme="majorHAnsi" w:cstheme="majorBidi"/>
      <w:color w:val="2F5496" w:themeColor="accent1" w:themeShade="BF"/>
      <w:sz w:val="32"/>
      <w:szCs w:val="32"/>
    </w:rPr>
  </w:style>
  <w:style w:type="paragraph" w:styleId="Date">
    <w:name w:val="Date"/>
    <w:basedOn w:val="Normal"/>
    <w:next w:val="Normal"/>
    <w:link w:val="DateChar"/>
    <w:uiPriority w:val="99"/>
    <w:semiHidden/>
    <w:unhideWhenUsed/>
    <w:rsid w:val="00405B3E"/>
  </w:style>
  <w:style w:type="character" w:customStyle="1" w:styleId="DateChar">
    <w:name w:val="Date Char"/>
    <w:basedOn w:val="DefaultParagraphFont"/>
    <w:link w:val="Date"/>
    <w:uiPriority w:val="99"/>
    <w:semiHidden/>
    <w:rsid w:val="00405B3E"/>
  </w:style>
  <w:style w:type="paragraph" w:styleId="TOCHeading">
    <w:name w:val="TOC Heading"/>
    <w:basedOn w:val="Heading1"/>
    <w:next w:val="Normal"/>
    <w:uiPriority w:val="39"/>
    <w:unhideWhenUsed/>
    <w:qFormat/>
    <w:rsid w:val="00DC696F"/>
    <w:pPr>
      <w:outlineLvl w:val="9"/>
    </w:pPr>
    <w:rPr>
      <w:lang w:val="en-US" w:eastAsia="en-US"/>
    </w:rPr>
  </w:style>
  <w:style w:type="paragraph" w:styleId="TOC1">
    <w:name w:val="toc 1"/>
    <w:basedOn w:val="Normal"/>
    <w:next w:val="Normal"/>
    <w:autoRedefine/>
    <w:uiPriority w:val="39"/>
    <w:unhideWhenUsed/>
    <w:rsid w:val="00DC696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955950">
      <w:bodyDiv w:val="1"/>
      <w:marLeft w:val="0"/>
      <w:marRight w:val="0"/>
      <w:marTop w:val="0"/>
      <w:marBottom w:val="0"/>
      <w:divBdr>
        <w:top w:val="none" w:sz="0" w:space="0" w:color="auto"/>
        <w:left w:val="none" w:sz="0" w:space="0" w:color="auto"/>
        <w:bottom w:val="none" w:sz="0" w:space="0" w:color="auto"/>
        <w:right w:val="none" w:sz="0" w:space="0" w:color="auto"/>
      </w:divBdr>
    </w:div>
    <w:div w:id="938221402">
      <w:bodyDiv w:val="1"/>
      <w:marLeft w:val="0"/>
      <w:marRight w:val="0"/>
      <w:marTop w:val="0"/>
      <w:marBottom w:val="0"/>
      <w:divBdr>
        <w:top w:val="none" w:sz="0" w:space="0" w:color="auto"/>
        <w:left w:val="none" w:sz="0" w:space="0" w:color="auto"/>
        <w:bottom w:val="none" w:sz="0" w:space="0" w:color="auto"/>
        <w:right w:val="none" w:sz="0" w:space="0" w:color="auto"/>
      </w:divBdr>
      <w:divsChild>
        <w:div w:id="2012295824">
          <w:marLeft w:val="0"/>
          <w:marRight w:val="0"/>
          <w:marTop w:val="0"/>
          <w:marBottom w:val="75"/>
          <w:divBdr>
            <w:top w:val="none" w:sz="0" w:space="0" w:color="auto"/>
            <w:left w:val="none" w:sz="0" w:space="0" w:color="auto"/>
            <w:bottom w:val="none" w:sz="0" w:space="0" w:color="auto"/>
            <w:right w:val="none" w:sz="0" w:space="0" w:color="auto"/>
          </w:divBdr>
        </w:div>
        <w:div w:id="1167869847">
          <w:marLeft w:val="0"/>
          <w:marRight w:val="0"/>
          <w:marTop w:val="0"/>
          <w:marBottom w:val="75"/>
          <w:divBdr>
            <w:top w:val="none" w:sz="0" w:space="0" w:color="auto"/>
            <w:left w:val="none" w:sz="0" w:space="0" w:color="auto"/>
            <w:bottom w:val="none" w:sz="0" w:space="0" w:color="auto"/>
            <w:right w:val="none" w:sz="0" w:space="0" w:color="auto"/>
          </w:divBdr>
        </w:div>
        <w:div w:id="1782311">
          <w:marLeft w:val="0"/>
          <w:marRight w:val="0"/>
          <w:marTop w:val="0"/>
          <w:marBottom w:val="75"/>
          <w:divBdr>
            <w:top w:val="none" w:sz="0" w:space="0" w:color="auto"/>
            <w:left w:val="none" w:sz="0" w:space="0" w:color="auto"/>
            <w:bottom w:val="none" w:sz="0" w:space="0" w:color="auto"/>
            <w:right w:val="none" w:sz="0" w:space="0" w:color="auto"/>
          </w:divBdr>
        </w:div>
        <w:div w:id="691346265">
          <w:marLeft w:val="0"/>
          <w:marRight w:val="0"/>
          <w:marTop w:val="0"/>
          <w:marBottom w:val="75"/>
          <w:divBdr>
            <w:top w:val="none" w:sz="0" w:space="0" w:color="auto"/>
            <w:left w:val="none" w:sz="0" w:space="0" w:color="auto"/>
            <w:bottom w:val="none" w:sz="0" w:space="0" w:color="auto"/>
            <w:right w:val="none" w:sz="0" w:space="0" w:color="auto"/>
          </w:divBdr>
        </w:div>
        <w:div w:id="885722172">
          <w:marLeft w:val="0"/>
          <w:marRight w:val="0"/>
          <w:marTop w:val="0"/>
          <w:marBottom w:val="75"/>
          <w:divBdr>
            <w:top w:val="none" w:sz="0" w:space="0" w:color="auto"/>
            <w:left w:val="none" w:sz="0" w:space="0" w:color="auto"/>
            <w:bottom w:val="none" w:sz="0" w:space="0" w:color="auto"/>
            <w:right w:val="none" w:sz="0" w:space="0" w:color="auto"/>
          </w:divBdr>
        </w:div>
        <w:div w:id="1887333541">
          <w:marLeft w:val="0"/>
          <w:marRight w:val="0"/>
          <w:marTop w:val="0"/>
          <w:marBottom w:val="75"/>
          <w:divBdr>
            <w:top w:val="none" w:sz="0" w:space="0" w:color="auto"/>
            <w:left w:val="none" w:sz="0" w:space="0" w:color="auto"/>
            <w:bottom w:val="none" w:sz="0" w:space="0" w:color="auto"/>
            <w:right w:val="none" w:sz="0" w:space="0" w:color="auto"/>
          </w:divBdr>
        </w:div>
        <w:div w:id="752437479">
          <w:marLeft w:val="0"/>
          <w:marRight w:val="0"/>
          <w:marTop w:val="0"/>
          <w:marBottom w:val="75"/>
          <w:divBdr>
            <w:top w:val="none" w:sz="0" w:space="0" w:color="auto"/>
            <w:left w:val="none" w:sz="0" w:space="0" w:color="auto"/>
            <w:bottom w:val="none" w:sz="0" w:space="0" w:color="auto"/>
            <w:right w:val="none" w:sz="0" w:space="0" w:color="auto"/>
          </w:divBdr>
        </w:div>
        <w:div w:id="1958290312">
          <w:marLeft w:val="0"/>
          <w:marRight w:val="0"/>
          <w:marTop w:val="0"/>
          <w:marBottom w:val="75"/>
          <w:divBdr>
            <w:top w:val="none" w:sz="0" w:space="0" w:color="auto"/>
            <w:left w:val="none" w:sz="0" w:space="0" w:color="auto"/>
            <w:bottom w:val="none" w:sz="0" w:space="0" w:color="auto"/>
            <w:right w:val="none" w:sz="0" w:space="0" w:color="auto"/>
          </w:divBdr>
        </w:div>
        <w:div w:id="498227948">
          <w:marLeft w:val="0"/>
          <w:marRight w:val="0"/>
          <w:marTop w:val="0"/>
          <w:marBottom w:val="75"/>
          <w:divBdr>
            <w:top w:val="none" w:sz="0" w:space="0" w:color="auto"/>
            <w:left w:val="none" w:sz="0" w:space="0" w:color="auto"/>
            <w:bottom w:val="none" w:sz="0" w:space="0" w:color="auto"/>
            <w:right w:val="none" w:sz="0" w:space="0" w:color="auto"/>
          </w:divBdr>
        </w:div>
        <w:div w:id="990332371">
          <w:marLeft w:val="0"/>
          <w:marRight w:val="0"/>
          <w:marTop w:val="0"/>
          <w:marBottom w:val="75"/>
          <w:divBdr>
            <w:top w:val="none" w:sz="0" w:space="0" w:color="auto"/>
            <w:left w:val="none" w:sz="0" w:space="0" w:color="auto"/>
            <w:bottom w:val="none" w:sz="0" w:space="0" w:color="auto"/>
            <w:right w:val="none" w:sz="0" w:space="0" w:color="auto"/>
          </w:divBdr>
        </w:div>
        <w:div w:id="1445925533">
          <w:marLeft w:val="0"/>
          <w:marRight w:val="0"/>
          <w:marTop w:val="0"/>
          <w:marBottom w:val="75"/>
          <w:divBdr>
            <w:top w:val="none" w:sz="0" w:space="0" w:color="auto"/>
            <w:left w:val="none" w:sz="0" w:space="0" w:color="auto"/>
            <w:bottom w:val="none" w:sz="0" w:space="0" w:color="auto"/>
            <w:right w:val="none" w:sz="0" w:space="0" w:color="auto"/>
          </w:divBdr>
        </w:div>
        <w:div w:id="785319918">
          <w:marLeft w:val="0"/>
          <w:marRight w:val="0"/>
          <w:marTop w:val="0"/>
          <w:marBottom w:val="0"/>
          <w:divBdr>
            <w:top w:val="none" w:sz="0" w:space="0" w:color="auto"/>
            <w:left w:val="none" w:sz="0" w:space="0" w:color="auto"/>
            <w:bottom w:val="none" w:sz="0" w:space="0" w:color="auto"/>
            <w:right w:val="none" w:sz="0" w:space="0" w:color="auto"/>
          </w:divBdr>
        </w:div>
      </w:divsChild>
    </w:div>
    <w:div w:id="205542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mjobs.co.uk/jobs/planning/" TargetMode="External"/><Relationship Id="rId18" Type="http://schemas.openxmlformats.org/officeDocument/2006/relationships/hyperlink" Target="https://www.wmjobs.co.uk/jobs/" TargetMode="External"/><Relationship Id="rId3" Type="http://schemas.openxmlformats.org/officeDocument/2006/relationships/customXml" Target="../customXml/item3.xml"/><Relationship Id="rId21" Type="http://schemas.openxmlformats.org/officeDocument/2006/relationships/hyperlink" Target="https://www.sandwell.gov.uk/info/200233/jobs" TargetMode="External"/><Relationship Id="rId7" Type="http://schemas.openxmlformats.org/officeDocument/2006/relationships/settings" Target="settings.xml"/><Relationship Id="rId12" Type="http://schemas.openxmlformats.org/officeDocument/2006/relationships/hyperlink" Target="https://www.wmjobs.co.uk/jobs/local-councils/" TargetMode="External"/><Relationship Id="rId17" Type="http://schemas.openxmlformats.org/officeDocument/2006/relationships/hyperlink" Target="https://www.wmjobs.co.uk/jobs/" TargetMode="External"/><Relationship Id="rId2" Type="http://schemas.openxmlformats.org/officeDocument/2006/relationships/customXml" Target="../customXml/item2.xml"/><Relationship Id="rId16" Type="http://schemas.openxmlformats.org/officeDocument/2006/relationships/hyperlink" Target="https://www.wmjobs.co.uk/jobs/full-time/" TargetMode="External"/><Relationship Id="rId20" Type="http://schemas.openxmlformats.org/officeDocument/2006/relationships/hyperlink" Target="mailto:hr_resourcing@sandwell.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mjobs.co.uk/employer/2162/sandwell-metropolitan-borough-council/"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wmjobs.co.uk/jobs/standar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wmjobs.co.uk/job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mjobs.co.uk/jobs/fixed-term-contract/" TargetMode="External"/><Relationship Id="rId22" Type="http://schemas.openxmlformats.org/officeDocument/2006/relationships/hyperlink" Target="mailto:2119514@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1ccf346079deaa3d42177955997042ed">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8b8ac63a608ddcc968acd729c09bb14f"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5813D-78E9-480D-B252-A10E8395D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E39FAE-5EE1-4662-9CC2-FFD7B4169D13}">
  <ds:schemaRefs>
    <ds:schemaRef ds:uri="http://schemas.microsoft.com/sharepoint/v3/contenttype/forms"/>
  </ds:schemaRefs>
</ds:datastoreItem>
</file>

<file path=customXml/itemProps3.xml><?xml version="1.0" encoding="utf-8"?>
<ds:datastoreItem xmlns:ds="http://schemas.openxmlformats.org/officeDocument/2006/customXml" ds:itemID="{0A920BA2-A625-4A51-9B07-22DD776B3E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FE29EC-3C56-4994-A4C1-31165A956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3959</Words>
  <Characters>19758</Characters>
  <Application>Microsoft Office Word</Application>
  <DocSecurity>0</DocSecurity>
  <Lines>731</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dc:creator>
  <cp:keywords/>
  <dc:description/>
  <cp:lastModifiedBy>Samir Mhanna</cp:lastModifiedBy>
  <cp:revision>116</cp:revision>
  <dcterms:created xsi:type="dcterms:W3CDTF">2022-10-19T21:15:00Z</dcterms:created>
  <dcterms:modified xsi:type="dcterms:W3CDTF">2022-10-23T17:30:00Z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d1cdbdd4216565c3b64056077838b65569ee29cace53710d10c8e1eb1e7df395</vt:lpwstr>
  </property>
  <property fmtid="{D5CDD505-2E9C-101B-9397-08002B2CF9AE}" pid="3" name="ContentTypeId">
    <vt:lpwstr>0x01010007410AC8C6F95F4D9E71F942A85CABE2</vt:lpwstr>
  </property>
</Properties>
</file>