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0773" w:type="dxa"/>
        <w:tblInd w:w="-856" w:type="dxa"/>
        <w:tblLook w:val="04A0" w:firstRow="1" w:lastRow="0" w:firstColumn="1" w:lastColumn="0" w:noHBand="0" w:noVBand="1"/>
      </w:tblPr>
      <w:tblGrid>
        <w:gridCol w:w="2191"/>
        <w:gridCol w:w="2385"/>
        <w:gridCol w:w="991"/>
        <w:gridCol w:w="2485"/>
        <w:gridCol w:w="2721"/>
      </w:tblGrid>
      <w:tr w:rsidR="00E47BFE" w:rsidRPr="00670D45" w14:paraId="40168691" w14:textId="77777777" w:rsidTr="00065685">
        <w:trPr>
          <w:trHeight w:val="605"/>
        </w:trPr>
        <w:tc>
          <w:tcPr>
            <w:tcW w:w="2653" w:type="dxa"/>
          </w:tcPr>
          <w:p w14:paraId="6FA333CF" w14:textId="33629E06" w:rsidR="00E47BFE" w:rsidRPr="00670D45" w:rsidRDefault="00E47BFE">
            <w:pPr>
              <w:rPr>
                <w:b/>
                <w:sz w:val="20"/>
                <w:szCs w:val="20"/>
              </w:rPr>
            </w:pPr>
            <w:r w:rsidRPr="00670D45">
              <w:rPr>
                <w:b/>
                <w:sz w:val="20"/>
                <w:szCs w:val="20"/>
              </w:rPr>
              <w:t>Code / Ref</w:t>
            </w:r>
          </w:p>
        </w:tc>
        <w:tc>
          <w:tcPr>
            <w:tcW w:w="2653" w:type="dxa"/>
          </w:tcPr>
          <w:p w14:paraId="41CBC81E" w14:textId="3DDA73BD" w:rsidR="00E47BFE" w:rsidRPr="00670D45" w:rsidRDefault="00E47BFE">
            <w:pPr>
              <w:rPr>
                <w:b/>
                <w:sz w:val="20"/>
                <w:szCs w:val="20"/>
              </w:rPr>
            </w:pPr>
            <w:r w:rsidRPr="00670D45">
              <w:rPr>
                <w:b/>
                <w:sz w:val="20"/>
                <w:szCs w:val="20"/>
              </w:rPr>
              <w:t xml:space="preserve">Title / </w:t>
            </w:r>
            <w:r w:rsidR="00650592">
              <w:rPr>
                <w:b/>
                <w:color w:val="00B0F0"/>
                <w:sz w:val="20"/>
                <w:szCs w:val="20"/>
              </w:rPr>
              <w:t>Group</w:t>
            </w:r>
            <w:bookmarkStart w:id="0" w:name="_GoBack"/>
            <w:bookmarkEnd w:id="0"/>
            <w:r w:rsidRPr="00670D45">
              <w:rPr>
                <w:b/>
                <w:sz w:val="20"/>
                <w:szCs w:val="20"/>
              </w:rPr>
              <w:t xml:space="preserve"> /  </w:t>
            </w:r>
            <w:r w:rsidRPr="00670D45">
              <w:rPr>
                <w:b/>
                <w:color w:val="00B0F0"/>
                <w:sz w:val="20"/>
                <w:szCs w:val="20"/>
              </w:rPr>
              <w:t>Language</w:t>
            </w:r>
            <w:r w:rsidRPr="00670D45">
              <w:rPr>
                <w:b/>
                <w:sz w:val="20"/>
                <w:szCs w:val="20"/>
              </w:rPr>
              <w:t xml:space="preserve"> /</w:t>
            </w:r>
            <w:r w:rsidRPr="00670D45">
              <w:rPr>
                <w:b/>
                <w:color w:val="FF0000"/>
                <w:sz w:val="20"/>
                <w:szCs w:val="20"/>
              </w:rPr>
              <w:t xml:space="preserve"> Date</w:t>
            </w:r>
          </w:p>
        </w:tc>
        <w:tc>
          <w:tcPr>
            <w:tcW w:w="1020" w:type="dxa"/>
          </w:tcPr>
          <w:p w14:paraId="57FD1B05" w14:textId="77777777" w:rsidR="00E47BFE" w:rsidRPr="00670D45" w:rsidRDefault="00E47BFE">
            <w:pPr>
              <w:rPr>
                <w:b/>
                <w:sz w:val="20"/>
                <w:szCs w:val="20"/>
              </w:rPr>
            </w:pPr>
            <w:r w:rsidRPr="00670D45">
              <w:rPr>
                <w:b/>
                <w:sz w:val="20"/>
                <w:szCs w:val="20"/>
              </w:rPr>
              <w:t>Remixer</w:t>
            </w:r>
          </w:p>
        </w:tc>
        <w:tc>
          <w:tcPr>
            <w:tcW w:w="2870" w:type="dxa"/>
          </w:tcPr>
          <w:p w14:paraId="24027266" w14:textId="77777777" w:rsidR="00E47BFE" w:rsidRPr="00670D45" w:rsidRDefault="00E47BFE">
            <w:pPr>
              <w:rPr>
                <w:b/>
                <w:sz w:val="20"/>
                <w:szCs w:val="20"/>
              </w:rPr>
            </w:pPr>
            <w:r w:rsidRPr="00670D45">
              <w:rPr>
                <w:b/>
                <w:sz w:val="20"/>
                <w:szCs w:val="20"/>
              </w:rPr>
              <w:t>HT – Field Notes</w:t>
            </w:r>
          </w:p>
        </w:tc>
        <w:tc>
          <w:tcPr>
            <w:tcW w:w="3098" w:type="dxa"/>
          </w:tcPr>
          <w:p w14:paraId="0CEB75E5" w14:textId="6AC5CA58" w:rsidR="00E47BFE" w:rsidRPr="00670D45" w:rsidRDefault="00E47BFE">
            <w:pPr>
              <w:rPr>
                <w:b/>
                <w:sz w:val="20"/>
                <w:szCs w:val="20"/>
              </w:rPr>
            </w:pPr>
            <w:r w:rsidRPr="00670D45">
              <w:rPr>
                <w:b/>
                <w:sz w:val="20"/>
                <w:szCs w:val="20"/>
              </w:rPr>
              <w:t>HT – Instrumentation / Notes</w:t>
            </w:r>
          </w:p>
        </w:tc>
      </w:tr>
      <w:tr w:rsidR="00E47BFE" w:rsidRPr="00670D45" w14:paraId="4C450483" w14:textId="77777777" w:rsidTr="00065685">
        <w:tc>
          <w:tcPr>
            <w:tcW w:w="2653" w:type="dxa"/>
          </w:tcPr>
          <w:p w14:paraId="30E79C84" w14:textId="3A641094" w:rsidR="00E47BFE" w:rsidRPr="003A1E03" w:rsidRDefault="00065685" w:rsidP="009858CE">
            <w:pPr>
              <w:rPr>
                <w:b/>
                <w:sz w:val="20"/>
                <w:szCs w:val="20"/>
              </w:rPr>
            </w:pPr>
            <w:r>
              <w:rPr>
                <w:sz w:val="20"/>
                <w:szCs w:val="20"/>
              </w:rPr>
              <w:t>TR132-02</w:t>
            </w:r>
          </w:p>
        </w:tc>
        <w:tc>
          <w:tcPr>
            <w:tcW w:w="2653" w:type="dxa"/>
          </w:tcPr>
          <w:p w14:paraId="7BCC3765" w14:textId="63077A31" w:rsidR="00E47BFE" w:rsidRPr="003A1E03" w:rsidRDefault="00E47BFE" w:rsidP="009858CE">
            <w:pPr>
              <w:rPr>
                <w:b/>
                <w:sz w:val="20"/>
                <w:szCs w:val="20"/>
              </w:rPr>
            </w:pPr>
            <w:r w:rsidRPr="003A1E03">
              <w:rPr>
                <w:b/>
                <w:sz w:val="20"/>
                <w:szCs w:val="20"/>
              </w:rPr>
              <w:t>Obundiba ntaizire</w:t>
            </w:r>
          </w:p>
          <w:p w14:paraId="22B62852" w14:textId="3E34E8A4" w:rsidR="00E47BFE" w:rsidRPr="003A1E03" w:rsidRDefault="00E47BFE" w:rsidP="009858CE">
            <w:pPr>
              <w:rPr>
                <w:b/>
                <w:color w:val="00B0F0"/>
                <w:sz w:val="20"/>
                <w:szCs w:val="20"/>
              </w:rPr>
            </w:pPr>
            <w:r w:rsidRPr="003A1E03">
              <w:rPr>
                <w:b/>
                <w:color w:val="00B0F0"/>
                <w:sz w:val="20"/>
                <w:szCs w:val="20"/>
              </w:rPr>
              <w:t>Nyoro</w:t>
            </w:r>
          </w:p>
          <w:p w14:paraId="3B35413E" w14:textId="41358B7C" w:rsidR="00E47BFE" w:rsidRPr="00670D45" w:rsidRDefault="00E47BFE" w:rsidP="009858CE">
            <w:pPr>
              <w:rPr>
                <w:sz w:val="20"/>
                <w:szCs w:val="20"/>
              </w:rPr>
            </w:pPr>
            <w:r w:rsidRPr="003A1E03">
              <w:rPr>
                <w:b/>
                <w:color w:val="FF0000"/>
                <w:sz w:val="20"/>
                <w:szCs w:val="20"/>
              </w:rPr>
              <w:t>1950</w:t>
            </w:r>
          </w:p>
        </w:tc>
        <w:tc>
          <w:tcPr>
            <w:tcW w:w="1020" w:type="dxa"/>
          </w:tcPr>
          <w:p w14:paraId="06903261" w14:textId="77777777" w:rsidR="00E47BFE" w:rsidRPr="00670D45" w:rsidRDefault="00E47BFE">
            <w:pPr>
              <w:rPr>
                <w:sz w:val="20"/>
                <w:szCs w:val="20"/>
              </w:rPr>
            </w:pPr>
          </w:p>
        </w:tc>
        <w:tc>
          <w:tcPr>
            <w:tcW w:w="2870" w:type="dxa"/>
          </w:tcPr>
          <w:p w14:paraId="0DEA4997" w14:textId="77777777" w:rsidR="00E47BFE" w:rsidRDefault="00E47BFE">
            <w:pPr>
              <w:rPr>
                <w:sz w:val="20"/>
                <w:szCs w:val="20"/>
              </w:rPr>
            </w:pPr>
            <w:r>
              <w:rPr>
                <w:sz w:val="20"/>
                <w:szCs w:val="20"/>
              </w:rPr>
              <w:t>“If I do not come in time, you’ll know there is something wrong with me.”</w:t>
            </w:r>
          </w:p>
          <w:p w14:paraId="111CE51B" w14:textId="77777777" w:rsidR="00E47BFE" w:rsidRDefault="00E47BFE">
            <w:pPr>
              <w:rPr>
                <w:sz w:val="20"/>
                <w:szCs w:val="20"/>
              </w:rPr>
            </w:pPr>
          </w:p>
          <w:p w14:paraId="1C8DFB14" w14:textId="0683E59F" w:rsidR="00E47BFE" w:rsidRDefault="00E47BFE">
            <w:pPr>
              <w:rPr>
                <w:sz w:val="20"/>
                <w:szCs w:val="20"/>
              </w:rPr>
            </w:pPr>
            <w:r>
              <w:rPr>
                <w:sz w:val="20"/>
                <w:szCs w:val="20"/>
              </w:rPr>
              <w:t xml:space="preserve">The answer to an invitation to a drinking party. </w:t>
            </w:r>
          </w:p>
          <w:p w14:paraId="3AAEBD39" w14:textId="77777777" w:rsidR="00E47BFE" w:rsidRDefault="00E47BFE">
            <w:pPr>
              <w:rPr>
                <w:sz w:val="20"/>
                <w:szCs w:val="20"/>
              </w:rPr>
            </w:pPr>
            <w:r>
              <w:rPr>
                <w:sz w:val="20"/>
                <w:szCs w:val="20"/>
              </w:rPr>
              <w:t>This song bears a remarkable similarity to the songs of the Karanga of S.Rhodesia.</w:t>
            </w:r>
          </w:p>
          <w:p w14:paraId="352A34AA" w14:textId="77777777" w:rsidR="00E47BFE" w:rsidRDefault="00E47BFE">
            <w:pPr>
              <w:rPr>
                <w:sz w:val="20"/>
                <w:szCs w:val="20"/>
              </w:rPr>
            </w:pPr>
          </w:p>
          <w:p w14:paraId="64E954BB" w14:textId="0341796F" w:rsidR="00E47BFE" w:rsidRPr="00670D45" w:rsidRDefault="00E47BFE">
            <w:pPr>
              <w:rPr>
                <w:sz w:val="20"/>
                <w:szCs w:val="20"/>
              </w:rPr>
            </w:pPr>
            <w:r>
              <w:rPr>
                <w:sz w:val="20"/>
                <w:szCs w:val="20"/>
              </w:rPr>
              <w:t>It is also interesting to note that two Chopi men of Southern Mocambique when hearing this song, separately and several years apart, both claimed that the song was an old song of their own people. One man Gilbert Mahlatini stated it was a curative song and the other, Calisto Zavala, an inititation song.</w:t>
            </w:r>
          </w:p>
        </w:tc>
        <w:tc>
          <w:tcPr>
            <w:tcW w:w="3098" w:type="dxa"/>
          </w:tcPr>
          <w:p w14:paraId="357107CD" w14:textId="5244A5D5" w:rsidR="00E47BFE" w:rsidRPr="009858CE" w:rsidRDefault="00E47BFE" w:rsidP="00670D45">
            <w:pPr>
              <w:rPr>
                <w:sz w:val="20"/>
                <w:szCs w:val="20"/>
              </w:rPr>
            </w:pPr>
            <w:r>
              <w:rPr>
                <w:sz w:val="20"/>
                <w:szCs w:val="20"/>
              </w:rPr>
              <w:t xml:space="preserve">Drinking song, with </w:t>
            </w:r>
            <w:r>
              <w:rPr>
                <w:i/>
                <w:sz w:val="20"/>
                <w:szCs w:val="20"/>
              </w:rPr>
              <w:t>Einyege</w:t>
            </w:r>
            <w:r>
              <w:rPr>
                <w:sz w:val="20"/>
                <w:szCs w:val="20"/>
              </w:rPr>
              <w:t xml:space="preserve"> leg rattles</w:t>
            </w:r>
          </w:p>
        </w:tc>
      </w:tr>
      <w:tr w:rsidR="00E47BFE" w:rsidRPr="00670D45" w14:paraId="1D1F7203" w14:textId="77777777" w:rsidTr="00065685">
        <w:tc>
          <w:tcPr>
            <w:tcW w:w="2653" w:type="dxa"/>
          </w:tcPr>
          <w:p w14:paraId="16785058" w14:textId="7332D466" w:rsidR="00E47BFE" w:rsidRPr="003A1E03" w:rsidRDefault="00065685">
            <w:pPr>
              <w:rPr>
                <w:b/>
                <w:sz w:val="20"/>
                <w:szCs w:val="20"/>
              </w:rPr>
            </w:pPr>
            <w:r>
              <w:rPr>
                <w:sz w:val="20"/>
                <w:szCs w:val="20"/>
              </w:rPr>
              <w:t>TR132-07</w:t>
            </w:r>
          </w:p>
        </w:tc>
        <w:tc>
          <w:tcPr>
            <w:tcW w:w="2653" w:type="dxa"/>
          </w:tcPr>
          <w:p w14:paraId="0EE993BA" w14:textId="406C5150" w:rsidR="00E47BFE" w:rsidRPr="003A1E03" w:rsidRDefault="00E47BFE">
            <w:pPr>
              <w:rPr>
                <w:b/>
                <w:sz w:val="20"/>
                <w:szCs w:val="20"/>
              </w:rPr>
            </w:pPr>
            <w:r w:rsidRPr="003A1E03">
              <w:rPr>
                <w:b/>
                <w:sz w:val="20"/>
                <w:szCs w:val="20"/>
              </w:rPr>
              <w:t>Kigara kyamsiriba</w:t>
            </w:r>
          </w:p>
          <w:p w14:paraId="5347277F" w14:textId="34402B38" w:rsidR="00E47BFE" w:rsidRPr="003A1E03" w:rsidRDefault="00E47BFE">
            <w:pPr>
              <w:rPr>
                <w:b/>
                <w:color w:val="00B0F0"/>
                <w:sz w:val="20"/>
                <w:szCs w:val="20"/>
              </w:rPr>
            </w:pPr>
            <w:r w:rsidRPr="003A1E03">
              <w:rPr>
                <w:b/>
                <w:color w:val="00B0F0"/>
                <w:sz w:val="20"/>
                <w:szCs w:val="20"/>
              </w:rPr>
              <w:t>Nyoro</w:t>
            </w:r>
          </w:p>
          <w:p w14:paraId="0ECAE28B" w14:textId="6BC30914" w:rsidR="00E47BFE" w:rsidRPr="00670D45" w:rsidRDefault="00E47BFE">
            <w:pPr>
              <w:rPr>
                <w:sz w:val="20"/>
                <w:szCs w:val="20"/>
              </w:rPr>
            </w:pPr>
            <w:r w:rsidRPr="003A1E03">
              <w:rPr>
                <w:b/>
                <w:color w:val="FF0000"/>
                <w:sz w:val="20"/>
                <w:szCs w:val="20"/>
              </w:rPr>
              <w:t>1950</w:t>
            </w:r>
          </w:p>
        </w:tc>
        <w:tc>
          <w:tcPr>
            <w:tcW w:w="1020" w:type="dxa"/>
          </w:tcPr>
          <w:p w14:paraId="77B19B0B" w14:textId="77777777" w:rsidR="00E47BFE" w:rsidRPr="00670D45" w:rsidRDefault="00E47BFE">
            <w:pPr>
              <w:rPr>
                <w:sz w:val="20"/>
                <w:szCs w:val="20"/>
              </w:rPr>
            </w:pPr>
          </w:p>
        </w:tc>
        <w:tc>
          <w:tcPr>
            <w:tcW w:w="2870" w:type="dxa"/>
          </w:tcPr>
          <w:p w14:paraId="449E92F2" w14:textId="77777777" w:rsidR="00E47BFE" w:rsidRDefault="00E47BFE">
            <w:pPr>
              <w:rPr>
                <w:sz w:val="20"/>
                <w:szCs w:val="20"/>
              </w:rPr>
            </w:pPr>
            <w:r>
              <w:rPr>
                <w:sz w:val="20"/>
                <w:szCs w:val="20"/>
              </w:rPr>
              <w:t>“There was a certain magician who declared that a lion could be killed by the bare hands alone.</w:t>
            </w:r>
          </w:p>
          <w:p w14:paraId="7395F5DF" w14:textId="13EBEDFC" w:rsidR="00E47BFE" w:rsidRPr="00670D45" w:rsidRDefault="00E47BFE">
            <w:pPr>
              <w:rPr>
                <w:sz w:val="20"/>
                <w:szCs w:val="20"/>
              </w:rPr>
            </w:pPr>
            <w:r>
              <w:rPr>
                <w:sz w:val="20"/>
                <w:szCs w:val="20"/>
              </w:rPr>
              <w:t>No one believes him.”</w:t>
            </w:r>
          </w:p>
        </w:tc>
        <w:tc>
          <w:tcPr>
            <w:tcW w:w="3098" w:type="dxa"/>
          </w:tcPr>
          <w:p w14:paraId="5D15A29A" w14:textId="77777777" w:rsidR="00E47BFE" w:rsidRDefault="00E47BFE">
            <w:pPr>
              <w:rPr>
                <w:sz w:val="20"/>
                <w:szCs w:val="20"/>
              </w:rPr>
            </w:pPr>
            <w:r>
              <w:rPr>
                <w:sz w:val="20"/>
                <w:szCs w:val="20"/>
              </w:rPr>
              <w:t xml:space="preserve">Topical song with </w:t>
            </w:r>
            <w:r>
              <w:rPr>
                <w:i/>
                <w:sz w:val="20"/>
                <w:szCs w:val="20"/>
              </w:rPr>
              <w:t>Ekindongo</w:t>
            </w:r>
            <w:r>
              <w:rPr>
                <w:sz w:val="20"/>
                <w:szCs w:val="20"/>
              </w:rPr>
              <w:t xml:space="preserve"> eight string horizontal harp.</w:t>
            </w:r>
          </w:p>
          <w:p w14:paraId="220BE7C8" w14:textId="77777777" w:rsidR="00E47BFE" w:rsidRDefault="00E47BFE">
            <w:pPr>
              <w:rPr>
                <w:sz w:val="20"/>
                <w:szCs w:val="20"/>
              </w:rPr>
            </w:pPr>
          </w:p>
          <w:p w14:paraId="5B065609" w14:textId="6D3B835B" w:rsidR="00E47BFE" w:rsidRPr="003A1E03" w:rsidRDefault="00E47BFE">
            <w:pPr>
              <w:rPr>
                <w:sz w:val="20"/>
                <w:szCs w:val="20"/>
              </w:rPr>
            </w:pPr>
            <w:r>
              <w:rPr>
                <w:sz w:val="20"/>
                <w:szCs w:val="20"/>
              </w:rPr>
              <w:t>The singer yodels ina typically African fashion,</w:t>
            </w:r>
          </w:p>
        </w:tc>
      </w:tr>
      <w:tr w:rsidR="00E47BFE" w:rsidRPr="00670D45" w14:paraId="6850D5D5" w14:textId="77777777" w:rsidTr="00065685">
        <w:trPr>
          <w:trHeight w:val="326"/>
        </w:trPr>
        <w:tc>
          <w:tcPr>
            <w:tcW w:w="2653" w:type="dxa"/>
          </w:tcPr>
          <w:p w14:paraId="72651218" w14:textId="7037873F" w:rsidR="00E47BFE" w:rsidRDefault="00DB581D">
            <w:pPr>
              <w:rPr>
                <w:b/>
                <w:sz w:val="20"/>
                <w:szCs w:val="20"/>
              </w:rPr>
            </w:pPr>
            <w:r>
              <w:rPr>
                <w:sz w:val="20"/>
                <w:szCs w:val="20"/>
              </w:rPr>
              <w:t>TR133-07</w:t>
            </w:r>
          </w:p>
        </w:tc>
        <w:tc>
          <w:tcPr>
            <w:tcW w:w="2653" w:type="dxa"/>
          </w:tcPr>
          <w:p w14:paraId="64E6CF01" w14:textId="20AEF120" w:rsidR="00E47BFE" w:rsidRPr="005332C1" w:rsidRDefault="00E47BFE">
            <w:pPr>
              <w:rPr>
                <w:b/>
                <w:sz w:val="20"/>
                <w:szCs w:val="20"/>
              </w:rPr>
            </w:pPr>
            <w:r>
              <w:rPr>
                <w:b/>
                <w:sz w:val="20"/>
                <w:szCs w:val="20"/>
              </w:rPr>
              <w:t>Rwak</w:t>
            </w:r>
            <w:r w:rsidRPr="005332C1">
              <w:rPr>
                <w:b/>
                <w:sz w:val="20"/>
                <w:szCs w:val="20"/>
              </w:rPr>
              <w:t>anembe</w:t>
            </w:r>
          </w:p>
          <w:p w14:paraId="702948EB" w14:textId="65936575" w:rsidR="00E47BFE" w:rsidRPr="005332C1" w:rsidRDefault="00E47BFE">
            <w:pPr>
              <w:rPr>
                <w:b/>
                <w:color w:val="00B0F0"/>
                <w:sz w:val="20"/>
                <w:szCs w:val="20"/>
              </w:rPr>
            </w:pPr>
            <w:r w:rsidRPr="005332C1">
              <w:rPr>
                <w:b/>
                <w:color w:val="00B0F0"/>
                <w:sz w:val="20"/>
                <w:szCs w:val="20"/>
              </w:rPr>
              <w:t>Nyoro</w:t>
            </w:r>
          </w:p>
          <w:p w14:paraId="5A658F4A" w14:textId="7ADF5A2D" w:rsidR="00E47BFE" w:rsidRPr="00670D45" w:rsidRDefault="00E47BFE">
            <w:pPr>
              <w:rPr>
                <w:sz w:val="20"/>
                <w:szCs w:val="20"/>
              </w:rPr>
            </w:pPr>
            <w:r w:rsidRPr="000D487B">
              <w:rPr>
                <w:b/>
                <w:color w:val="FF0000"/>
                <w:sz w:val="20"/>
                <w:szCs w:val="20"/>
              </w:rPr>
              <w:t>1950</w:t>
            </w:r>
          </w:p>
        </w:tc>
        <w:tc>
          <w:tcPr>
            <w:tcW w:w="1020" w:type="dxa"/>
          </w:tcPr>
          <w:p w14:paraId="29D01395" w14:textId="77777777" w:rsidR="00E47BFE" w:rsidRPr="00670D45" w:rsidRDefault="00E47BFE">
            <w:pPr>
              <w:rPr>
                <w:sz w:val="20"/>
                <w:szCs w:val="20"/>
              </w:rPr>
            </w:pPr>
          </w:p>
        </w:tc>
        <w:tc>
          <w:tcPr>
            <w:tcW w:w="2870" w:type="dxa"/>
          </w:tcPr>
          <w:p w14:paraId="2E8C02FD" w14:textId="56166146" w:rsidR="00E47BFE" w:rsidRPr="00670D45" w:rsidRDefault="00E47BFE">
            <w:pPr>
              <w:rPr>
                <w:sz w:val="20"/>
                <w:szCs w:val="20"/>
              </w:rPr>
            </w:pPr>
            <w:r>
              <w:rPr>
                <w:sz w:val="20"/>
                <w:szCs w:val="20"/>
              </w:rPr>
              <w:t xml:space="preserve">The </w:t>
            </w:r>
            <w:r w:rsidRPr="000D487B">
              <w:rPr>
                <w:sz w:val="20"/>
                <w:szCs w:val="20"/>
              </w:rPr>
              <w:t>Makondere</w:t>
            </w:r>
            <w:r>
              <w:rPr>
                <w:sz w:val="20"/>
                <w:szCs w:val="20"/>
              </w:rPr>
              <w:t xml:space="preserve"> horns are played on the first day of the new moon and also upon important occasions such as the installation of a new Mukuma</w:t>
            </w:r>
          </w:p>
        </w:tc>
        <w:tc>
          <w:tcPr>
            <w:tcW w:w="3098" w:type="dxa"/>
          </w:tcPr>
          <w:p w14:paraId="6ADC989E" w14:textId="77777777" w:rsidR="00E47BFE" w:rsidRDefault="00E47BFE">
            <w:pPr>
              <w:rPr>
                <w:sz w:val="20"/>
                <w:szCs w:val="20"/>
              </w:rPr>
            </w:pPr>
            <w:r>
              <w:rPr>
                <w:sz w:val="20"/>
                <w:szCs w:val="20"/>
              </w:rPr>
              <w:t xml:space="preserve">Horn tune with </w:t>
            </w:r>
            <w:r>
              <w:rPr>
                <w:i/>
                <w:sz w:val="20"/>
                <w:szCs w:val="20"/>
              </w:rPr>
              <w:t>Makondere</w:t>
            </w:r>
            <w:r>
              <w:rPr>
                <w:sz w:val="20"/>
                <w:szCs w:val="20"/>
              </w:rPr>
              <w:t xml:space="preserve"> gourd horns.</w:t>
            </w:r>
          </w:p>
          <w:p w14:paraId="2BD7CA1B" w14:textId="77777777" w:rsidR="00E47BFE" w:rsidRDefault="00E47BFE">
            <w:pPr>
              <w:rPr>
                <w:sz w:val="20"/>
                <w:szCs w:val="20"/>
              </w:rPr>
            </w:pPr>
          </w:p>
          <w:p w14:paraId="4C5B5ECE" w14:textId="33526ABA" w:rsidR="00E47BFE" w:rsidRPr="005332C1" w:rsidRDefault="00E47BFE">
            <w:pPr>
              <w:rPr>
                <w:sz w:val="20"/>
                <w:szCs w:val="20"/>
              </w:rPr>
            </w:pPr>
          </w:p>
        </w:tc>
      </w:tr>
      <w:tr w:rsidR="00E47BFE" w:rsidRPr="00670D45" w14:paraId="15C52FED" w14:textId="77777777" w:rsidTr="00065685">
        <w:tc>
          <w:tcPr>
            <w:tcW w:w="2653" w:type="dxa"/>
          </w:tcPr>
          <w:p w14:paraId="408156B1" w14:textId="7E2A045C" w:rsidR="00E47BFE" w:rsidRPr="000D487B" w:rsidRDefault="00E47BFE" w:rsidP="00DB581D">
            <w:pPr>
              <w:rPr>
                <w:b/>
                <w:sz w:val="20"/>
                <w:szCs w:val="20"/>
              </w:rPr>
            </w:pPr>
            <w:r>
              <w:rPr>
                <w:sz w:val="20"/>
                <w:szCs w:val="20"/>
              </w:rPr>
              <w:t>TR</w:t>
            </w:r>
            <w:r w:rsidR="00DB581D">
              <w:rPr>
                <w:sz w:val="20"/>
                <w:szCs w:val="20"/>
              </w:rPr>
              <w:t>139-07</w:t>
            </w:r>
          </w:p>
        </w:tc>
        <w:tc>
          <w:tcPr>
            <w:tcW w:w="2653" w:type="dxa"/>
          </w:tcPr>
          <w:p w14:paraId="65CA8B50" w14:textId="2A7408C6" w:rsidR="00E47BFE" w:rsidRDefault="00E47BFE">
            <w:pPr>
              <w:rPr>
                <w:b/>
                <w:sz w:val="20"/>
                <w:szCs w:val="20"/>
              </w:rPr>
            </w:pPr>
            <w:r w:rsidRPr="000D487B">
              <w:rPr>
                <w:b/>
                <w:sz w:val="20"/>
                <w:szCs w:val="20"/>
              </w:rPr>
              <w:t>Sewasa kazalabamlongo</w:t>
            </w:r>
          </w:p>
          <w:p w14:paraId="4F618AF7" w14:textId="77777777" w:rsidR="00E47BFE" w:rsidRDefault="00E47BFE">
            <w:pPr>
              <w:rPr>
                <w:sz w:val="20"/>
                <w:szCs w:val="20"/>
              </w:rPr>
            </w:pPr>
            <w:r>
              <w:rPr>
                <w:sz w:val="20"/>
                <w:szCs w:val="20"/>
              </w:rPr>
              <w:t>“Sewasa, father of twins.”</w:t>
            </w:r>
          </w:p>
          <w:p w14:paraId="6C1D1632" w14:textId="77777777" w:rsidR="00E47BFE" w:rsidRPr="00EE336B" w:rsidRDefault="00E47BFE">
            <w:pPr>
              <w:rPr>
                <w:b/>
                <w:color w:val="00B0F0"/>
                <w:sz w:val="20"/>
                <w:szCs w:val="20"/>
              </w:rPr>
            </w:pPr>
            <w:r w:rsidRPr="00EE336B">
              <w:rPr>
                <w:b/>
                <w:color w:val="00B0F0"/>
                <w:sz w:val="20"/>
                <w:szCs w:val="20"/>
              </w:rPr>
              <w:t>Ganda</w:t>
            </w:r>
          </w:p>
          <w:p w14:paraId="002833C9" w14:textId="4046EB7D" w:rsidR="00E47BFE" w:rsidRPr="000D487B" w:rsidRDefault="00E47BFE">
            <w:pPr>
              <w:rPr>
                <w:sz w:val="20"/>
                <w:szCs w:val="20"/>
              </w:rPr>
            </w:pPr>
            <w:r w:rsidRPr="00EE336B">
              <w:rPr>
                <w:b/>
                <w:color w:val="FF0000"/>
                <w:sz w:val="20"/>
                <w:szCs w:val="20"/>
              </w:rPr>
              <w:t>1952</w:t>
            </w:r>
          </w:p>
        </w:tc>
        <w:tc>
          <w:tcPr>
            <w:tcW w:w="1020" w:type="dxa"/>
          </w:tcPr>
          <w:p w14:paraId="2D22C50E" w14:textId="77777777" w:rsidR="00E47BFE" w:rsidRPr="00670D45" w:rsidRDefault="00E47BFE">
            <w:pPr>
              <w:rPr>
                <w:sz w:val="20"/>
                <w:szCs w:val="20"/>
              </w:rPr>
            </w:pPr>
          </w:p>
        </w:tc>
        <w:tc>
          <w:tcPr>
            <w:tcW w:w="2870" w:type="dxa"/>
          </w:tcPr>
          <w:p w14:paraId="44A3B51B" w14:textId="77777777" w:rsidR="00E47BFE" w:rsidRDefault="00E47BFE">
            <w:pPr>
              <w:rPr>
                <w:sz w:val="20"/>
                <w:szCs w:val="20"/>
              </w:rPr>
            </w:pPr>
            <w:r>
              <w:rPr>
                <w:sz w:val="20"/>
                <w:szCs w:val="20"/>
              </w:rPr>
              <w:t>A song which is sung when a woman gives birth to twins. Twins are born, they say, ‘in a certain manner’.</w:t>
            </w:r>
          </w:p>
          <w:p w14:paraId="40458AE6" w14:textId="77777777" w:rsidR="00E47BFE" w:rsidRDefault="00E47BFE">
            <w:pPr>
              <w:rPr>
                <w:sz w:val="20"/>
                <w:szCs w:val="20"/>
              </w:rPr>
            </w:pPr>
          </w:p>
          <w:p w14:paraId="2029475F" w14:textId="77777777" w:rsidR="00E47BFE" w:rsidRDefault="00E47BFE">
            <w:pPr>
              <w:rPr>
                <w:sz w:val="20"/>
                <w:szCs w:val="20"/>
              </w:rPr>
            </w:pPr>
            <w:r>
              <w:rPr>
                <w:sz w:val="20"/>
                <w:szCs w:val="20"/>
              </w:rPr>
              <w:t>They tell the father of twins to play the drums and rejoice.</w:t>
            </w:r>
          </w:p>
          <w:p w14:paraId="5CA88DEA" w14:textId="77777777" w:rsidR="00E47BFE" w:rsidRDefault="00E47BFE">
            <w:pPr>
              <w:rPr>
                <w:sz w:val="20"/>
                <w:szCs w:val="20"/>
              </w:rPr>
            </w:pPr>
            <w:r>
              <w:rPr>
                <w:sz w:val="20"/>
                <w:szCs w:val="20"/>
              </w:rPr>
              <w:t>“you people who were laughing at me, youthought I could not have children. But look! Here I have two at a time”.</w:t>
            </w:r>
          </w:p>
          <w:p w14:paraId="00055C5D" w14:textId="77777777" w:rsidR="00E47BFE" w:rsidRDefault="00E47BFE">
            <w:pPr>
              <w:rPr>
                <w:sz w:val="20"/>
                <w:szCs w:val="20"/>
              </w:rPr>
            </w:pPr>
          </w:p>
          <w:p w14:paraId="29EE7DC8" w14:textId="68B515B4" w:rsidR="00E47BFE" w:rsidRPr="00670D45" w:rsidRDefault="00E47BFE">
            <w:pPr>
              <w:rPr>
                <w:sz w:val="20"/>
                <w:szCs w:val="20"/>
              </w:rPr>
            </w:pPr>
            <w:r>
              <w:rPr>
                <w:sz w:val="20"/>
                <w:szCs w:val="20"/>
              </w:rPr>
              <w:t>Sewasa is kind to everyone and especially to children. He isa traditional figure in their folklore.</w:t>
            </w:r>
          </w:p>
        </w:tc>
        <w:tc>
          <w:tcPr>
            <w:tcW w:w="3098" w:type="dxa"/>
          </w:tcPr>
          <w:p w14:paraId="3D5C3760" w14:textId="2CAB2DF6" w:rsidR="00E47BFE" w:rsidRPr="000D487B" w:rsidRDefault="00E47BFE" w:rsidP="00CA38F1">
            <w:pPr>
              <w:rPr>
                <w:sz w:val="20"/>
                <w:szCs w:val="20"/>
              </w:rPr>
            </w:pPr>
            <w:r>
              <w:rPr>
                <w:sz w:val="20"/>
                <w:szCs w:val="20"/>
              </w:rPr>
              <w:t xml:space="preserve">Topical song with 2 </w:t>
            </w:r>
            <w:r>
              <w:rPr>
                <w:i/>
                <w:sz w:val="20"/>
                <w:szCs w:val="20"/>
              </w:rPr>
              <w:t xml:space="preserve">Nango </w:t>
            </w:r>
            <w:r>
              <w:rPr>
                <w:sz w:val="20"/>
                <w:szCs w:val="20"/>
              </w:rPr>
              <w:t>horizontal 8 string harp..</w:t>
            </w:r>
          </w:p>
        </w:tc>
      </w:tr>
      <w:tr w:rsidR="00E47BFE" w:rsidRPr="00670D45" w14:paraId="4F01F8EC" w14:textId="77777777" w:rsidTr="00065685">
        <w:trPr>
          <w:trHeight w:val="283"/>
        </w:trPr>
        <w:tc>
          <w:tcPr>
            <w:tcW w:w="2653" w:type="dxa"/>
          </w:tcPr>
          <w:p w14:paraId="1BC1C73A" w14:textId="7CB5FD43" w:rsidR="00E47BFE" w:rsidRPr="00394516" w:rsidRDefault="00DB581D">
            <w:pPr>
              <w:rPr>
                <w:b/>
                <w:sz w:val="20"/>
                <w:szCs w:val="20"/>
              </w:rPr>
            </w:pPr>
            <w:r>
              <w:rPr>
                <w:sz w:val="20"/>
                <w:szCs w:val="20"/>
              </w:rPr>
              <w:lastRenderedPageBreak/>
              <w:t>TR130-08</w:t>
            </w:r>
          </w:p>
        </w:tc>
        <w:tc>
          <w:tcPr>
            <w:tcW w:w="2653" w:type="dxa"/>
          </w:tcPr>
          <w:p w14:paraId="32EB5F08" w14:textId="3CE79812" w:rsidR="00E47BFE" w:rsidRPr="00394516" w:rsidRDefault="00E47BFE">
            <w:pPr>
              <w:rPr>
                <w:b/>
                <w:sz w:val="20"/>
                <w:szCs w:val="20"/>
              </w:rPr>
            </w:pPr>
            <w:r w:rsidRPr="00394516">
              <w:rPr>
                <w:b/>
                <w:sz w:val="20"/>
                <w:szCs w:val="20"/>
              </w:rPr>
              <w:t>Tich mabere</w:t>
            </w:r>
          </w:p>
          <w:p w14:paraId="246CD609" w14:textId="27C7B626" w:rsidR="00E47BFE" w:rsidRPr="00394516" w:rsidRDefault="00E47BFE">
            <w:pPr>
              <w:rPr>
                <w:b/>
                <w:color w:val="00B0F0"/>
                <w:sz w:val="20"/>
                <w:szCs w:val="20"/>
              </w:rPr>
            </w:pPr>
            <w:r w:rsidRPr="00394516">
              <w:rPr>
                <w:b/>
                <w:color w:val="00B0F0"/>
                <w:sz w:val="20"/>
                <w:szCs w:val="20"/>
              </w:rPr>
              <w:t>Dhola</w:t>
            </w:r>
          </w:p>
          <w:p w14:paraId="48CC469A" w14:textId="7E5BEE08" w:rsidR="00E47BFE" w:rsidRPr="00670D45" w:rsidRDefault="00E47BFE">
            <w:pPr>
              <w:rPr>
                <w:sz w:val="20"/>
                <w:szCs w:val="20"/>
              </w:rPr>
            </w:pPr>
            <w:r w:rsidRPr="00394516">
              <w:rPr>
                <w:b/>
                <w:color w:val="FF0000"/>
                <w:sz w:val="20"/>
                <w:szCs w:val="20"/>
              </w:rPr>
              <w:t>1950</w:t>
            </w:r>
          </w:p>
        </w:tc>
        <w:tc>
          <w:tcPr>
            <w:tcW w:w="1020" w:type="dxa"/>
          </w:tcPr>
          <w:p w14:paraId="7F62B515" w14:textId="77777777" w:rsidR="00E47BFE" w:rsidRPr="00670D45" w:rsidRDefault="00E47BFE">
            <w:pPr>
              <w:rPr>
                <w:sz w:val="20"/>
                <w:szCs w:val="20"/>
              </w:rPr>
            </w:pPr>
          </w:p>
        </w:tc>
        <w:tc>
          <w:tcPr>
            <w:tcW w:w="2870" w:type="dxa"/>
          </w:tcPr>
          <w:p w14:paraId="08C9EDBA" w14:textId="6ACBA74F" w:rsidR="00E47BFE" w:rsidRPr="00670D45" w:rsidRDefault="00E47BFE">
            <w:pPr>
              <w:rPr>
                <w:sz w:val="20"/>
                <w:szCs w:val="20"/>
              </w:rPr>
            </w:pPr>
            <w:r>
              <w:rPr>
                <w:sz w:val="20"/>
                <w:szCs w:val="20"/>
              </w:rPr>
              <w:t>“There is nothing better than work – if you do not work you cannot live.”</w:t>
            </w:r>
          </w:p>
        </w:tc>
        <w:tc>
          <w:tcPr>
            <w:tcW w:w="3098" w:type="dxa"/>
          </w:tcPr>
          <w:p w14:paraId="45B1BF3A" w14:textId="0FC216CB" w:rsidR="00E47BFE" w:rsidRPr="00394516" w:rsidRDefault="00E47BFE">
            <w:pPr>
              <w:rPr>
                <w:sz w:val="20"/>
                <w:szCs w:val="20"/>
              </w:rPr>
            </w:pPr>
            <w:r>
              <w:rPr>
                <w:sz w:val="20"/>
                <w:szCs w:val="20"/>
              </w:rPr>
              <w:t xml:space="preserve">Morality song with </w:t>
            </w:r>
            <w:r>
              <w:rPr>
                <w:i/>
                <w:sz w:val="20"/>
                <w:szCs w:val="20"/>
              </w:rPr>
              <w:t>Tongoli</w:t>
            </w:r>
            <w:r>
              <w:rPr>
                <w:sz w:val="20"/>
                <w:szCs w:val="20"/>
              </w:rPr>
              <w:t xml:space="preserve"> 8 string horizontal harp, with </w:t>
            </w:r>
            <w:r w:rsidRPr="00394516">
              <w:rPr>
                <w:i/>
                <w:sz w:val="20"/>
                <w:szCs w:val="20"/>
              </w:rPr>
              <w:t xml:space="preserve">Tethe </w:t>
            </w:r>
            <w:r>
              <w:rPr>
                <w:sz w:val="20"/>
                <w:szCs w:val="20"/>
              </w:rPr>
              <w:t xml:space="preserve">inverted bowl. </w:t>
            </w:r>
          </w:p>
        </w:tc>
      </w:tr>
      <w:tr w:rsidR="00E47BFE" w:rsidRPr="00670D45" w14:paraId="6747EAB4" w14:textId="77777777" w:rsidTr="00065685">
        <w:tc>
          <w:tcPr>
            <w:tcW w:w="2653" w:type="dxa"/>
          </w:tcPr>
          <w:p w14:paraId="76C611E0" w14:textId="64A0D029" w:rsidR="00E47BFE" w:rsidRPr="00673D1A" w:rsidRDefault="00E47BFE" w:rsidP="00DB581D">
            <w:pPr>
              <w:rPr>
                <w:b/>
                <w:sz w:val="20"/>
                <w:szCs w:val="20"/>
              </w:rPr>
            </w:pPr>
            <w:r>
              <w:rPr>
                <w:sz w:val="20"/>
                <w:szCs w:val="20"/>
              </w:rPr>
              <w:t>TR</w:t>
            </w:r>
            <w:r w:rsidR="00DB581D">
              <w:rPr>
                <w:sz w:val="20"/>
                <w:szCs w:val="20"/>
              </w:rPr>
              <w:t>141-07</w:t>
            </w:r>
          </w:p>
        </w:tc>
        <w:tc>
          <w:tcPr>
            <w:tcW w:w="2653" w:type="dxa"/>
          </w:tcPr>
          <w:p w14:paraId="1D74B88D" w14:textId="7404C9FE" w:rsidR="00E47BFE" w:rsidRPr="00673D1A" w:rsidRDefault="00E47BFE">
            <w:pPr>
              <w:rPr>
                <w:b/>
                <w:sz w:val="20"/>
                <w:szCs w:val="20"/>
              </w:rPr>
            </w:pPr>
            <w:r w:rsidRPr="00673D1A">
              <w:rPr>
                <w:b/>
                <w:sz w:val="20"/>
                <w:szCs w:val="20"/>
              </w:rPr>
              <w:t>Waikova</w:t>
            </w:r>
          </w:p>
          <w:p w14:paraId="1485113D" w14:textId="3C446D83" w:rsidR="00E47BFE" w:rsidRPr="00673D1A" w:rsidRDefault="00E47BFE">
            <w:pPr>
              <w:rPr>
                <w:b/>
                <w:color w:val="00B0F0"/>
                <w:sz w:val="20"/>
                <w:szCs w:val="20"/>
              </w:rPr>
            </w:pPr>
            <w:r w:rsidRPr="00673D1A">
              <w:rPr>
                <w:b/>
                <w:color w:val="00B0F0"/>
                <w:sz w:val="20"/>
                <w:szCs w:val="20"/>
              </w:rPr>
              <w:t>Soga</w:t>
            </w:r>
          </w:p>
          <w:p w14:paraId="19B7624F" w14:textId="4FF31A4A" w:rsidR="00E47BFE" w:rsidRPr="00670D45" w:rsidRDefault="00E47BFE">
            <w:pPr>
              <w:rPr>
                <w:sz w:val="20"/>
                <w:szCs w:val="20"/>
              </w:rPr>
            </w:pPr>
            <w:r w:rsidRPr="00673D1A">
              <w:rPr>
                <w:b/>
                <w:color w:val="FF0000"/>
                <w:sz w:val="20"/>
                <w:szCs w:val="20"/>
              </w:rPr>
              <w:t>1950</w:t>
            </w:r>
          </w:p>
        </w:tc>
        <w:tc>
          <w:tcPr>
            <w:tcW w:w="1020" w:type="dxa"/>
          </w:tcPr>
          <w:p w14:paraId="4AF1F6F5" w14:textId="77777777" w:rsidR="00E47BFE" w:rsidRPr="00670D45" w:rsidRDefault="00E47BFE">
            <w:pPr>
              <w:rPr>
                <w:sz w:val="20"/>
                <w:szCs w:val="20"/>
              </w:rPr>
            </w:pPr>
          </w:p>
        </w:tc>
        <w:tc>
          <w:tcPr>
            <w:tcW w:w="2870" w:type="dxa"/>
          </w:tcPr>
          <w:p w14:paraId="065A380D" w14:textId="77777777" w:rsidR="00E47BFE" w:rsidRDefault="00E47BFE">
            <w:pPr>
              <w:rPr>
                <w:sz w:val="20"/>
                <w:szCs w:val="20"/>
              </w:rPr>
            </w:pPr>
            <w:r>
              <w:rPr>
                <w:sz w:val="20"/>
                <w:szCs w:val="20"/>
              </w:rPr>
              <w:t xml:space="preserve">Waikova is a beautiful and highly coloured bird, they explained, but is more likely to be the common crow. </w:t>
            </w:r>
          </w:p>
          <w:p w14:paraId="3F9BF42A" w14:textId="560BCE69" w:rsidR="00E47BFE" w:rsidRPr="00670D45" w:rsidRDefault="00E47BFE">
            <w:pPr>
              <w:rPr>
                <w:sz w:val="20"/>
                <w:szCs w:val="20"/>
              </w:rPr>
            </w:pPr>
          </w:p>
        </w:tc>
        <w:tc>
          <w:tcPr>
            <w:tcW w:w="3098" w:type="dxa"/>
          </w:tcPr>
          <w:p w14:paraId="5EABCD3F" w14:textId="77777777" w:rsidR="00E47BFE" w:rsidRDefault="00E47BFE">
            <w:pPr>
              <w:rPr>
                <w:sz w:val="20"/>
                <w:szCs w:val="20"/>
              </w:rPr>
            </w:pPr>
            <w:r>
              <w:rPr>
                <w:sz w:val="20"/>
                <w:szCs w:val="20"/>
              </w:rPr>
              <w:t xml:space="preserve">Topical song with 8 </w:t>
            </w:r>
            <w:r>
              <w:rPr>
                <w:i/>
                <w:sz w:val="20"/>
                <w:szCs w:val="20"/>
              </w:rPr>
              <w:t>Budongo</w:t>
            </w:r>
            <w:r>
              <w:rPr>
                <w:sz w:val="20"/>
                <w:szCs w:val="20"/>
              </w:rPr>
              <w:t xml:space="preserve"> likembe and 1 flat </w:t>
            </w:r>
            <w:r>
              <w:rPr>
                <w:i/>
                <w:sz w:val="20"/>
                <w:szCs w:val="20"/>
              </w:rPr>
              <w:t>Nsaasi</w:t>
            </w:r>
            <w:r>
              <w:rPr>
                <w:sz w:val="20"/>
                <w:szCs w:val="20"/>
              </w:rPr>
              <w:t xml:space="preserve"> tin rattle.</w:t>
            </w:r>
          </w:p>
          <w:p w14:paraId="644E90A1" w14:textId="77777777" w:rsidR="00E47BFE" w:rsidRDefault="00E47BFE">
            <w:pPr>
              <w:rPr>
                <w:sz w:val="20"/>
                <w:szCs w:val="20"/>
              </w:rPr>
            </w:pPr>
          </w:p>
          <w:p w14:paraId="5CF2BCF5" w14:textId="350F68E6" w:rsidR="00E47BFE" w:rsidRPr="00543E8A" w:rsidRDefault="00E47BFE">
            <w:pPr>
              <w:rPr>
                <w:sz w:val="20"/>
                <w:szCs w:val="20"/>
              </w:rPr>
            </w:pPr>
            <w:r>
              <w:rPr>
                <w:sz w:val="20"/>
                <w:szCs w:val="20"/>
              </w:rPr>
              <w:t xml:space="preserve">Sets of the instruments are played by a number of young men together. For over 400 years this type of music has fascinated Africans and possibly for far longer. </w:t>
            </w:r>
          </w:p>
        </w:tc>
      </w:tr>
      <w:tr w:rsidR="00E47BFE" w:rsidRPr="00670D45" w14:paraId="737DF5FC" w14:textId="77777777" w:rsidTr="00065685">
        <w:tc>
          <w:tcPr>
            <w:tcW w:w="2653" w:type="dxa"/>
          </w:tcPr>
          <w:p w14:paraId="100B80DC" w14:textId="2F994855" w:rsidR="00E47BFE" w:rsidRPr="00673D1A" w:rsidRDefault="00E47BFE" w:rsidP="00DB581D">
            <w:pPr>
              <w:rPr>
                <w:b/>
                <w:sz w:val="20"/>
                <w:szCs w:val="20"/>
              </w:rPr>
            </w:pPr>
            <w:r>
              <w:rPr>
                <w:sz w:val="20"/>
                <w:szCs w:val="20"/>
              </w:rPr>
              <w:t>TR</w:t>
            </w:r>
            <w:r w:rsidR="00DB581D">
              <w:rPr>
                <w:sz w:val="20"/>
                <w:szCs w:val="20"/>
              </w:rPr>
              <w:t xml:space="preserve">136-04 </w:t>
            </w:r>
          </w:p>
        </w:tc>
        <w:tc>
          <w:tcPr>
            <w:tcW w:w="2653" w:type="dxa"/>
          </w:tcPr>
          <w:p w14:paraId="55D0F2C0" w14:textId="27A8C147" w:rsidR="00E47BFE" w:rsidRPr="00673D1A" w:rsidRDefault="00E47BFE">
            <w:pPr>
              <w:rPr>
                <w:b/>
                <w:sz w:val="20"/>
                <w:szCs w:val="20"/>
              </w:rPr>
            </w:pPr>
            <w:r w:rsidRPr="00673D1A">
              <w:rPr>
                <w:b/>
                <w:sz w:val="20"/>
                <w:szCs w:val="20"/>
              </w:rPr>
              <w:t>Mauwa</w:t>
            </w:r>
          </w:p>
          <w:p w14:paraId="4B49B906" w14:textId="77777777" w:rsidR="00E47BFE" w:rsidRDefault="00E47BFE">
            <w:pPr>
              <w:rPr>
                <w:sz w:val="20"/>
                <w:szCs w:val="20"/>
              </w:rPr>
            </w:pPr>
            <w:r>
              <w:rPr>
                <w:sz w:val="20"/>
                <w:szCs w:val="20"/>
              </w:rPr>
              <w:t>“Flowers.”</w:t>
            </w:r>
          </w:p>
          <w:p w14:paraId="664C074D" w14:textId="3E348C1F" w:rsidR="00E47BFE" w:rsidRPr="00673D1A" w:rsidRDefault="00E47BFE">
            <w:pPr>
              <w:rPr>
                <w:color w:val="00B0F0"/>
                <w:sz w:val="20"/>
                <w:szCs w:val="20"/>
              </w:rPr>
            </w:pPr>
            <w:r>
              <w:rPr>
                <w:b/>
                <w:color w:val="00B0F0"/>
                <w:sz w:val="20"/>
                <w:szCs w:val="20"/>
              </w:rPr>
              <w:t>Nyoro / Toro</w:t>
            </w:r>
          </w:p>
          <w:p w14:paraId="4D03E437" w14:textId="0DC0F2F0" w:rsidR="00E47BFE" w:rsidRPr="00673D1A" w:rsidRDefault="00E47BFE">
            <w:pPr>
              <w:rPr>
                <w:b/>
                <w:color w:val="FF0000"/>
                <w:sz w:val="20"/>
                <w:szCs w:val="20"/>
              </w:rPr>
            </w:pPr>
            <w:r w:rsidRPr="00673D1A">
              <w:rPr>
                <w:b/>
                <w:color w:val="FF0000"/>
                <w:sz w:val="20"/>
                <w:szCs w:val="20"/>
              </w:rPr>
              <w:t>1950</w:t>
            </w:r>
          </w:p>
        </w:tc>
        <w:tc>
          <w:tcPr>
            <w:tcW w:w="1020" w:type="dxa"/>
          </w:tcPr>
          <w:p w14:paraId="074B4156" w14:textId="77777777" w:rsidR="00E47BFE" w:rsidRPr="00670D45" w:rsidRDefault="00E47BFE">
            <w:pPr>
              <w:rPr>
                <w:sz w:val="20"/>
                <w:szCs w:val="20"/>
              </w:rPr>
            </w:pPr>
          </w:p>
        </w:tc>
        <w:tc>
          <w:tcPr>
            <w:tcW w:w="2870" w:type="dxa"/>
          </w:tcPr>
          <w:p w14:paraId="053ECD46" w14:textId="77777777" w:rsidR="00E47BFE" w:rsidRDefault="00E47BFE">
            <w:pPr>
              <w:rPr>
                <w:sz w:val="20"/>
                <w:szCs w:val="20"/>
              </w:rPr>
            </w:pPr>
            <w:r>
              <w:rPr>
                <w:sz w:val="20"/>
                <w:szCs w:val="20"/>
              </w:rPr>
              <w:t>“There was a girl I loved dearly.</w:t>
            </w:r>
          </w:p>
          <w:p w14:paraId="38112283" w14:textId="77777777" w:rsidR="00E47BFE" w:rsidRDefault="00E47BFE">
            <w:pPr>
              <w:rPr>
                <w:sz w:val="20"/>
                <w:szCs w:val="20"/>
              </w:rPr>
            </w:pPr>
            <w:r>
              <w:rPr>
                <w:sz w:val="20"/>
                <w:szCs w:val="20"/>
              </w:rPr>
              <w:t>But someone else went and married her.”</w:t>
            </w:r>
          </w:p>
          <w:p w14:paraId="0465DE93" w14:textId="77777777" w:rsidR="00E47BFE" w:rsidRDefault="00E47BFE">
            <w:pPr>
              <w:rPr>
                <w:sz w:val="20"/>
                <w:szCs w:val="20"/>
              </w:rPr>
            </w:pPr>
          </w:p>
          <w:p w14:paraId="6D16264E" w14:textId="53185EDB" w:rsidR="00E47BFE" w:rsidRPr="00670D45" w:rsidRDefault="00E47BFE">
            <w:pPr>
              <w:rPr>
                <w:sz w:val="20"/>
                <w:szCs w:val="20"/>
              </w:rPr>
            </w:pPr>
            <w:r>
              <w:rPr>
                <w:sz w:val="20"/>
                <w:szCs w:val="20"/>
              </w:rPr>
              <w:t xml:space="preserve">The singers were all convicts from the local gaol let out for the occasion. </w:t>
            </w:r>
          </w:p>
        </w:tc>
        <w:tc>
          <w:tcPr>
            <w:tcW w:w="3098" w:type="dxa"/>
          </w:tcPr>
          <w:p w14:paraId="77B236EB" w14:textId="77777777" w:rsidR="00E47BFE" w:rsidRDefault="00E47BFE">
            <w:pPr>
              <w:rPr>
                <w:sz w:val="20"/>
                <w:szCs w:val="20"/>
              </w:rPr>
            </w:pPr>
            <w:r>
              <w:rPr>
                <w:sz w:val="20"/>
                <w:szCs w:val="20"/>
              </w:rPr>
              <w:t xml:space="preserve">Topical song with 8 </w:t>
            </w:r>
            <w:r>
              <w:rPr>
                <w:i/>
                <w:sz w:val="20"/>
                <w:szCs w:val="20"/>
              </w:rPr>
              <w:t>Likembe</w:t>
            </w:r>
            <w:r>
              <w:rPr>
                <w:sz w:val="20"/>
                <w:szCs w:val="20"/>
              </w:rPr>
              <w:t xml:space="preserve"> x 11 notes.</w:t>
            </w:r>
          </w:p>
          <w:p w14:paraId="572327F8" w14:textId="77777777" w:rsidR="00E47BFE" w:rsidRDefault="00E47BFE">
            <w:pPr>
              <w:rPr>
                <w:sz w:val="20"/>
                <w:szCs w:val="20"/>
              </w:rPr>
            </w:pPr>
          </w:p>
          <w:p w14:paraId="7AC1361F" w14:textId="230FA3B1" w:rsidR="00E47BFE" w:rsidRPr="002C4961" w:rsidRDefault="00E47BFE">
            <w:pPr>
              <w:rPr>
                <w:sz w:val="20"/>
                <w:szCs w:val="20"/>
              </w:rPr>
            </w:pPr>
            <w:r>
              <w:rPr>
                <w:sz w:val="20"/>
                <w:szCs w:val="20"/>
              </w:rPr>
              <w:t xml:space="preserve">The three Likembe Mbira called </w:t>
            </w:r>
            <w:r>
              <w:rPr>
                <w:i/>
                <w:sz w:val="20"/>
                <w:szCs w:val="20"/>
              </w:rPr>
              <w:t>Nyoyo</w:t>
            </w:r>
            <w:r>
              <w:rPr>
                <w:sz w:val="20"/>
                <w:szCs w:val="20"/>
              </w:rPr>
              <w:t xml:space="preserve"> and </w:t>
            </w:r>
            <w:r>
              <w:rPr>
                <w:i/>
                <w:sz w:val="20"/>
                <w:szCs w:val="20"/>
              </w:rPr>
              <w:t>Namurito</w:t>
            </w:r>
            <w:r>
              <w:rPr>
                <w:sz w:val="20"/>
                <w:szCs w:val="20"/>
              </w:rPr>
              <w:t xml:space="preserve"> were of three sizes. The resonating boxes being of remarkable length, 15 inches long by 5 inches broad. </w:t>
            </w:r>
          </w:p>
          <w:p w14:paraId="7C0C997D" w14:textId="77777777" w:rsidR="00E47BFE" w:rsidRDefault="00E47BFE">
            <w:pPr>
              <w:rPr>
                <w:sz w:val="20"/>
                <w:szCs w:val="20"/>
              </w:rPr>
            </w:pPr>
          </w:p>
          <w:p w14:paraId="05C862AB" w14:textId="35F413BA" w:rsidR="00E47BFE" w:rsidRPr="00673D1A" w:rsidRDefault="00E47BFE">
            <w:pPr>
              <w:rPr>
                <w:sz w:val="20"/>
                <w:szCs w:val="20"/>
              </w:rPr>
            </w:pPr>
            <w:r>
              <w:rPr>
                <w:sz w:val="20"/>
                <w:szCs w:val="20"/>
              </w:rPr>
              <w:t xml:space="preserve">The name </w:t>
            </w:r>
            <w:r>
              <w:rPr>
                <w:i/>
                <w:sz w:val="20"/>
                <w:szCs w:val="20"/>
              </w:rPr>
              <w:t>Likembe</w:t>
            </w:r>
            <w:r>
              <w:rPr>
                <w:sz w:val="20"/>
                <w:szCs w:val="20"/>
              </w:rPr>
              <w:t xml:space="preserve"> persists for the Mbira instrument all the way across Africa from Angola in the west to the Ruwenzori. </w:t>
            </w:r>
          </w:p>
        </w:tc>
      </w:tr>
      <w:tr w:rsidR="00E47BFE" w:rsidRPr="00670D45" w14:paraId="638DFFE0" w14:textId="77777777" w:rsidTr="00065685">
        <w:tc>
          <w:tcPr>
            <w:tcW w:w="2653" w:type="dxa"/>
          </w:tcPr>
          <w:p w14:paraId="5A5A45AE" w14:textId="4F54658B" w:rsidR="00E47BFE" w:rsidRPr="00F930EA" w:rsidRDefault="00E47BFE" w:rsidP="00C91AEB">
            <w:pPr>
              <w:rPr>
                <w:b/>
                <w:sz w:val="20"/>
                <w:szCs w:val="20"/>
              </w:rPr>
            </w:pPr>
            <w:r>
              <w:rPr>
                <w:sz w:val="20"/>
                <w:szCs w:val="20"/>
              </w:rPr>
              <w:t>TR</w:t>
            </w:r>
            <w:r w:rsidR="00C91AEB">
              <w:rPr>
                <w:sz w:val="20"/>
                <w:szCs w:val="20"/>
              </w:rPr>
              <w:t>136-05</w:t>
            </w:r>
          </w:p>
        </w:tc>
        <w:tc>
          <w:tcPr>
            <w:tcW w:w="2653" w:type="dxa"/>
          </w:tcPr>
          <w:p w14:paraId="73522983" w14:textId="245B3703" w:rsidR="00E47BFE" w:rsidRPr="00F930EA" w:rsidRDefault="00E47BFE">
            <w:pPr>
              <w:rPr>
                <w:b/>
                <w:sz w:val="20"/>
                <w:szCs w:val="20"/>
              </w:rPr>
            </w:pPr>
            <w:r w:rsidRPr="00F930EA">
              <w:rPr>
                <w:b/>
                <w:sz w:val="20"/>
                <w:szCs w:val="20"/>
              </w:rPr>
              <w:t>Losunga Bakali</w:t>
            </w:r>
          </w:p>
          <w:p w14:paraId="320F788F" w14:textId="77777777" w:rsidR="00E47BFE" w:rsidRPr="00F930EA" w:rsidRDefault="00E47BFE" w:rsidP="00F930EA">
            <w:pPr>
              <w:rPr>
                <w:b/>
                <w:color w:val="00B0F0"/>
                <w:sz w:val="20"/>
                <w:szCs w:val="20"/>
              </w:rPr>
            </w:pPr>
            <w:r w:rsidRPr="00F930EA">
              <w:rPr>
                <w:b/>
                <w:color w:val="00B0F0"/>
                <w:sz w:val="20"/>
                <w:szCs w:val="20"/>
              </w:rPr>
              <w:t>Nyoro / Toro</w:t>
            </w:r>
          </w:p>
          <w:p w14:paraId="4252C9C5" w14:textId="1690C411" w:rsidR="00E47BFE" w:rsidRPr="00670D45" w:rsidRDefault="00E47BFE" w:rsidP="00F930EA">
            <w:pPr>
              <w:rPr>
                <w:sz w:val="20"/>
                <w:szCs w:val="20"/>
              </w:rPr>
            </w:pPr>
            <w:r w:rsidRPr="00F930EA">
              <w:rPr>
                <w:b/>
                <w:color w:val="FF0000"/>
                <w:sz w:val="20"/>
                <w:szCs w:val="20"/>
              </w:rPr>
              <w:t>1950</w:t>
            </w:r>
          </w:p>
        </w:tc>
        <w:tc>
          <w:tcPr>
            <w:tcW w:w="1020" w:type="dxa"/>
          </w:tcPr>
          <w:p w14:paraId="6BC63E0A" w14:textId="77777777" w:rsidR="00E47BFE" w:rsidRPr="00670D45" w:rsidRDefault="00E47BFE">
            <w:pPr>
              <w:rPr>
                <w:sz w:val="20"/>
                <w:szCs w:val="20"/>
              </w:rPr>
            </w:pPr>
          </w:p>
        </w:tc>
        <w:tc>
          <w:tcPr>
            <w:tcW w:w="2870" w:type="dxa"/>
          </w:tcPr>
          <w:p w14:paraId="106E0216" w14:textId="1CC20233" w:rsidR="00E47BFE" w:rsidRDefault="00E47BFE">
            <w:pPr>
              <w:rPr>
                <w:sz w:val="20"/>
                <w:szCs w:val="20"/>
              </w:rPr>
            </w:pPr>
            <w:r>
              <w:rPr>
                <w:sz w:val="20"/>
                <w:szCs w:val="20"/>
              </w:rPr>
              <w:t xml:space="preserve">“A man who continually changes his women is not good. </w:t>
            </w:r>
          </w:p>
          <w:p w14:paraId="5341C226" w14:textId="77777777" w:rsidR="00E47BFE" w:rsidRDefault="00E47BFE">
            <w:pPr>
              <w:rPr>
                <w:sz w:val="20"/>
                <w:szCs w:val="20"/>
              </w:rPr>
            </w:pPr>
            <w:r>
              <w:rPr>
                <w:sz w:val="20"/>
                <w:szCs w:val="20"/>
              </w:rPr>
              <w:t>There are men who feel they must marry every pretty girl they find.”</w:t>
            </w:r>
          </w:p>
          <w:p w14:paraId="2F46E4DE" w14:textId="68EFD16A" w:rsidR="00E47BFE" w:rsidRPr="00670D45" w:rsidRDefault="00E47BFE">
            <w:pPr>
              <w:rPr>
                <w:sz w:val="20"/>
                <w:szCs w:val="20"/>
              </w:rPr>
            </w:pPr>
          </w:p>
        </w:tc>
        <w:tc>
          <w:tcPr>
            <w:tcW w:w="3098" w:type="dxa"/>
          </w:tcPr>
          <w:p w14:paraId="4DC6ED64" w14:textId="59DB2290" w:rsidR="00E47BFE" w:rsidRPr="00670D45" w:rsidRDefault="00E47BFE">
            <w:pPr>
              <w:rPr>
                <w:sz w:val="20"/>
                <w:szCs w:val="20"/>
              </w:rPr>
            </w:pPr>
            <w:r>
              <w:rPr>
                <w:sz w:val="20"/>
                <w:szCs w:val="20"/>
              </w:rPr>
              <w:t>(See above)</w:t>
            </w:r>
          </w:p>
        </w:tc>
      </w:tr>
      <w:tr w:rsidR="00E47BFE" w:rsidRPr="00670D45" w14:paraId="736CB5E3" w14:textId="77777777" w:rsidTr="00065685">
        <w:tc>
          <w:tcPr>
            <w:tcW w:w="2653" w:type="dxa"/>
          </w:tcPr>
          <w:p w14:paraId="52235405" w14:textId="59D5DF5C" w:rsidR="00C91AEB" w:rsidRDefault="00E47BFE" w:rsidP="00C91AEB">
            <w:pPr>
              <w:rPr>
                <w:b/>
                <w:sz w:val="20"/>
                <w:szCs w:val="20"/>
              </w:rPr>
            </w:pPr>
            <w:r>
              <w:rPr>
                <w:sz w:val="20"/>
                <w:szCs w:val="20"/>
              </w:rPr>
              <w:t>TR</w:t>
            </w:r>
            <w:r w:rsidR="00C91AEB">
              <w:rPr>
                <w:sz w:val="20"/>
                <w:szCs w:val="20"/>
              </w:rPr>
              <w:t>141-09</w:t>
            </w:r>
          </w:p>
          <w:p w14:paraId="4753183E" w14:textId="77777777" w:rsidR="00E47BFE" w:rsidRPr="00C91AEB" w:rsidRDefault="00E47BFE" w:rsidP="00C91AEB">
            <w:pPr>
              <w:jc w:val="center"/>
              <w:rPr>
                <w:sz w:val="20"/>
                <w:szCs w:val="20"/>
              </w:rPr>
            </w:pPr>
          </w:p>
        </w:tc>
        <w:tc>
          <w:tcPr>
            <w:tcW w:w="2653" w:type="dxa"/>
          </w:tcPr>
          <w:p w14:paraId="6A7CE4FC" w14:textId="54300B03" w:rsidR="00E47BFE" w:rsidRDefault="00E47BFE">
            <w:pPr>
              <w:rPr>
                <w:sz w:val="20"/>
                <w:szCs w:val="20"/>
              </w:rPr>
            </w:pPr>
            <w:r>
              <w:rPr>
                <w:b/>
                <w:sz w:val="20"/>
                <w:szCs w:val="20"/>
              </w:rPr>
              <w:t>Lwakuba abataka</w:t>
            </w:r>
          </w:p>
          <w:p w14:paraId="54697C1A" w14:textId="77777777" w:rsidR="00E47BFE" w:rsidRPr="00DC6C5B" w:rsidRDefault="00E47BFE">
            <w:pPr>
              <w:rPr>
                <w:b/>
                <w:color w:val="00B0F0"/>
                <w:sz w:val="20"/>
                <w:szCs w:val="20"/>
              </w:rPr>
            </w:pPr>
            <w:r w:rsidRPr="00DC6C5B">
              <w:rPr>
                <w:b/>
                <w:color w:val="00B0F0"/>
                <w:sz w:val="20"/>
                <w:szCs w:val="20"/>
              </w:rPr>
              <w:t>Soga</w:t>
            </w:r>
          </w:p>
          <w:p w14:paraId="599E1974" w14:textId="1686D0F9" w:rsidR="00E47BFE" w:rsidRPr="00DC6C5B" w:rsidRDefault="00E47BFE">
            <w:pPr>
              <w:rPr>
                <w:color w:val="FF0000"/>
                <w:sz w:val="20"/>
                <w:szCs w:val="20"/>
              </w:rPr>
            </w:pPr>
            <w:r w:rsidRPr="00DC6C5B">
              <w:rPr>
                <w:b/>
                <w:color w:val="FF0000"/>
                <w:sz w:val="20"/>
                <w:szCs w:val="20"/>
              </w:rPr>
              <w:t>1950</w:t>
            </w:r>
          </w:p>
        </w:tc>
        <w:tc>
          <w:tcPr>
            <w:tcW w:w="1020" w:type="dxa"/>
          </w:tcPr>
          <w:p w14:paraId="2EB75CA9" w14:textId="77777777" w:rsidR="00E47BFE" w:rsidRPr="00670D45" w:rsidRDefault="00E47BFE">
            <w:pPr>
              <w:rPr>
                <w:sz w:val="20"/>
                <w:szCs w:val="20"/>
              </w:rPr>
            </w:pPr>
          </w:p>
        </w:tc>
        <w:tc>
          <w:tcPr>
            <w:tcW w:w="2870" w:type="dxa"/>
          </w:tcPr>
          <w:p w14:paraId="4B6A7917" w14:textId="2CA3FF55" w:rsidR="00E47BFE" w:rsidRPr="00670D45" w:rsidRDefault="00E47BFE">
            <w:pPr>
              <w:rPr>
                <w:sz w:val="20"/>
                <w:szCs w:val="20"/>
              </w:rPr>
            </w:pPr>
            <w:r>
              <w:rPr>
                <w:sz w:val="20"/>
                <w:szCs w:val="20"/>
              </w:rPr>
              <w:t>The singer recalls the deaths of well known people in the district and remarks that comes to everyone.</w:t>
            </w:r>
          </w:p>
        </w:tc>
        <w:tc>
          <w:tcPr>
            <w:tcW w:w="3098" w:type="dxa"/>
          </w:tcPr>
          <w:p w14:paraId="2CFA3018" w14:textId="77777777" w:rsidR="00E47BFE" w:rsidRDefault="00E47BFE">
            <w:pPr>
              <w:rPr>
                <w:sz w:val="20"/>
                <w:szCs w:val="20"/>
              </w:rPr>
            </w:pPr>
            <w:r>
              <w:rPr>
                <w:sz w:val="20"/>
                <w:szCs w:val="20"/>
              </w:rPr>
              <w:t xml:space="preserve">Lament with 8 </w:t>
            </w:r>
            <w:r>
              <w:rPr>
                <w:i/>
                <w:sz w:val="20"/>
                <w:szCs w:val="20"/>
              </w:rPr>
              <w:t>Budongo</w:t>
            </w:r>
            <w:r>
              <w:rPr>
                <w:sz w:val="20"/>
                <w:szCs w:val="20"/>
              </w:rPr>
              <w:t xml:space="preserve"> Likembe.</w:t>
            </w:r>
          </w:p>
          <w:p w14:paraId="333E43C8" w14:textId="77777777" w:rsidR="00E47BFE" w:rsidRDefault="00E47BFE">
            <w:pPr>
              <w:rPr>
                <w:sz w:val="20"/>
                <w:szCs w:val="20"/>
              </w:rPr>
            </w:pPr>
          </w:p>
          <w:p w14:paraId="4EB43BF3" w14:textId="76BB29CB" w:rsidR="00E47BFE" w:rsidRPr="00953DB5" w:rsidRDefault="00E47BFE">
            <w:pPr>
              <w:rPr>
                <w:sz w:val="20"/>
                <w:szCs w:val="20"/>
              </w:rPr>
            </w:pPr>
            <w:r>
              <w:rPr>
                <w:sz w:val="20"/>
                <w:szCs w:val="20"/>
              </w:rPr>
              <w:t xml:space="preserve">Waibi with Soga men. </w:t>
            </w:r>
          </w:p>
        </w:tc>
      </w:tr>
      <w:tr w:rsidR="00E47BFE" w:rsidRPr="00670D45" w14:paraId="0A2F8343" w14:textId="77777777" w:rsidTr="00065685">
        <w:tc>
          <w:tcPr>
            <w:tcW w:w="2653" w:type="dxa"/>
          </w:tcPr>
          <w:p w14:paraId="34E08CEF" w14:textId="618B4C01" w:rsidR="00E47BFE" w:rsidRPr="00E300F8" w:rsidRDefault="00E47BFE" w:rsidP="006E51F9">
            <w:pPr>
              <w:rPr>
                <w:b/>
                <w:sz w:val="20"/>
                <w:szCs w:val="20"/>
              </w:rPr>
            </w:pPr>
            <w:r>
              <w:rPr>
                <w:sz w:val="20"/>
                <w:szCs w:val="20"/>
              </w:rPr>
              <w:t>TR</w:t>
            </w:r>
            <w:r w:rsidR="006E51F9">
              <w:rPr>
                <w:sz w:val="20"/>
                <w:szCs w:val="20"/>
              </w:rPr>
              <w:t>140-14</w:t>
            </w:r>
          </w:p>
        </w:tc>
        <w:tc>
          <w:tcPr>
            <w:tcW w:w="2653" w:type="dxa"/>
          </w:tcPr>
          <w:p w14:paraId="5E15E0A4" w14:textId="305B2D2B" w:rsidR="00E47BFE" w:rsidRPr="00E300F8" w:rsidRDefault="00E47BFE">
            <w:pPr>
              <w:rPr>
                <w:b/>
                <w:sz w:val="20"/>
                <w:szCs w:val="20"/>
              </w:rPr>
            </w:pPr>
            <w:r w:rsidRPr="00E300F8">
              <w:rPr>
                <w:b/>
                <w:sz w:val="20"/>
                <w:szCs w:val="20"/>
              </w:rPr>
              <w:t>Abakazi okuzanhda</w:t>
            </w:r>
          </w:p>
          <w:p w14:paraId="2D0B6C84" w14:textId="4279CC24" w:rsidR="00E47BFE" w:rsidRPr="00E300F8" w:rsidRDefault="00E47BFE">
            <w:pPr>
              <w:rPr>
                <w:b/>
                <w:color w:val="00B0F0"/>
                <w:sz w:val="20"/>
                <w:szCs w:val="20"/>
              </w:rPr>
            </w:pPr>
            <w:r w:rsidRPr="00E300F8">
              <w:rPr>
                <w:b/>
                <w:color w:val="00B0F0"/>
                <w:sz w:val="20"/>
                <w:szCs w:val="20"/>
              </w:rPr>
              <w:t>Soga</w:t>
            </w:r>
          </w:p>
          <w:p w14:paraId="2C8AB2C9" w14:textId="2A4EC777" w:rsidR="00E47BFE" w:rsidRPr="00670D45" w:rsidRDefault="00E47BFE">
            <w:pPr>
              <w:rPr>
                <w:sz w:val="20"/>
                <w:szCs w:val="20"/>
              </w:rPr>
            </w:pPr>
            <w:r w:rsidRPr="00E300F8">
              <w:rPr>
                <w:b/>
                <w:color w:val="FF0000"/>
                <w:sz w:val="20"/>
                <w:szCs w:val="20"/>
              </w:rPr>
              <w:t>1952</w:t>
            </w:r>
          </w:p>
        </w:tc>
        <w:tc>
          <w:tcPr>
            <w:tcW w:w="1020" w:type="dxa"/>
          </w:tcPr>
          <w:p w14:paraId="0700A290" w14:textId="77777777" w:rsidR="00E47BFE" w:rsidRPr="00670D45" w:rsidRDefault="00E47BFE">
            <w:pPr>
              <w:rPr>
                <w:sz w:val="20"/>
                <w:szCs w:val="20"/>
              </w:rPr>
            </w:pPr>
          </w:p>
        </w:tc>
        <w:tc>
          <w:tcPr>
            <w:tcW w:w="2870" w:type="dxa"/>
          </w:tcPr>
          <w:p w14:paraId="174236BA" w14:textId="6A438580" w:rsidR="00E47BFE" w:rsidRDefault="00E47BFE">
            <w:pPr>
              <w:rPr>
                <w:sz w:val="20"/>
                <w:szCs w:val="20"/>
              </w:rPr>
            </w:pPr>
            <w:r>
              <w:rPr>
                <w:sz w:val="20"/>
                <w:szCs w:val="20"/>
              </w:rPr>
              <w:t>“Women like playing very much</w:t>
            </w:r>
          </w:p>
          <w:p w14:paraId="02616B34" w14:textId="77777777" w:rsidR="00E47BFE" w:rsidRDefault="00E47BFE">
            <w:pPr>
              <w:rPr>
                <w:sz w:val="20"/>
                <w:szCs w:val="20"/>
              </w:rPr>
            </w:pPr>
            <w:r>
              <w:rPr>
                <w:sz w:val="20"/>
                <w:szCs w:val="20"/>
              </w:rPr>
              <w:t>Oh! Yes women do like playing</w:t>
            </w:r>
          </w:p>
          <w:p w14:paraId="1E043692" w14:textId="77777777" w:rsidR="00E47BFE" w:rsidRDefault="00E47BFE">
            <w:pPr>
              <w:rPr>
                <w:sz w:val="20"/>
                <w:szCs w:val="20"/>
              </w:rPr>
            </w:pPr>
            <w:r>
              <w:rPr>
                <w:sz w:val="20"/>
                <w:szCs w:val="20"/>
              </w:rPr>
              <w:t>Women should not be trusted</w:t>
            </w:r>
          </w:p>
          <w:p w14:paraId="14528FE6" w14:textId="77777777" w:rsidR="00E47BFE" w:rsidRDefault="00E47BFE">
            <w:pPr>
              <w:rPr>
                <w:sz w:val="20"/>
                <w:szCs w:val="20"/>
              </w:rPr>
            </w:pPr>
            <w:r>
              <w:rPr>
                <w:sz w:val="20"/>
                <w:szCs w:val="20"/>
              </w:rPr>
              <w:t>For if you give one a present</w:t>
            </w:r>
          </w:p>
          <w:p w14:paraId="56E174EB" w14:textId="77777777" w:rsidR="00E47BFE" w:rsidRDefault="00E47BFE">
            <w:pPr>
              <w:rPr>
                <w:sz w:val="20"/>
                <w:szCs w:val="20"/>
              </w:rPr>
            </w:pPr>
            <w:r>
              <w:rPr>
                <w:sz w:val="20"/>
                <w:szCs w:val="20"/>
              </w:rPr>
              <w:t>She gives it to her lover.”</w:t>
            </w:r>
          </w:p>
          <w:p w14:paraId="224F3F7A" w14:textId="77777777" w:rsidR="00E47BFE" w:rsidRDefault="00E47BFE">
            <w:pPr>
              <w:rPr>
                <w:sz w:val="20"/>
                <w:szCs w:val="20"/>
              </w:rPr>
            </w:pPr>
          </w:p>
          <w:p w14:paraId="3E6926BC" w14:textId="6BF3EFAD" w:rsidR="00E47BFE" w:rsidRPr="00670D45" w:rsidRDefault="00E47BFE">
            <w:pPr>
              <w:rPr>
                <w:sz w:val="20"/>
                <w:szCs w:val="20"/>
              </w:rPr>
            </w:pPr>
            <w:r>
              <w:rPr>
                <w:sz w:val="20"/>
                <w:szCs w:val="20"/>
              </w:rPr>
              <w:t>This song was much appreciated by the audience which was sitting all around the players.</w:t>
            </w:r>
          </w:p>
        </w:tc>
        <w:tc>
          <w:tcPr>
            <w:tcW w:w="3098" w:type="dxa"/>
          </w:tcPr>
          <w:p w14:paraId="62FFCB84" w14:textId="6DB48D03" w:rsidR="00E47BFE" w:rsidRPr="00E300F8" w:rsidRDefault="00E47BFE">
            <w:pPr>
              <w:rPr>
                <w:i/>
                <w:sz w:val="20"/>
                <w:szCs w:val="20"/>
              </w:rPr>
            </w:pPr>
            <w:r>
              <w:rPr>
                <w:sz w:val="20"/>
                <w:szCs w:val="20"/>
              </w:rPr>
              <w:t xml:space="preserve">Humorous song with </w:t>
            </w:r>
            <w:r>
              <w:rPr>
                <w:i/>
                <w:sz w:val="20"/>
                <w:szCs w:val="20"/>
              </w:rPr>
              <w:t xml:space="preserve">Budongo Likembe </w:t>
            </w:r>
            <w:r>
              <w:rPr>
                <w:sz w:val="20"/>
                <w:szCs w:val="20"/>
              </w:rPr>
              <w:t xml:space="preserve">and </w:t>
            </w:r>
            <w:r>
              <w:rPr>
                <w:i/>
                <w:sz w:val="20"/>
                <w:szCs w:val="20"/>
              </w:rPr>
              <w:t xml:space="preserve">Nsaasi </w:t>
            </w:r>
            <w:r w:rsidRPr="00E300F8">
              <w:rPr>
                <w:sz w:val="20"/>
                <w:szCs w:val="20"/>
              </w:rPr>
              <w:t>tin rattle.</w:t>
            </w:r>
            <w:r>
              <w:rPr>
                <w:i/>
                <w:sz w:val="20"/>
                <w:szCs w:val="20"/>
              </w:rPr>
              <w:t xml:space="preserve"> </w:t>
            </w:r>
          </w:p>
        </w:tc>
      </w:tr>
      <w:tr w:rsidR="00E47BFE" w:rsidRPr="00670D45" w14:paraId="5FD8B345" w14:textId="77777777" w:rsidTr="00065685">
        <w:tc>
          <w:tcPr>
            <w:tcW w:w="2653" w:type="dxa"/>
          </w:tcPr>
          <w:p w14:paraId="734CE9DA" w14:textId="00EEAA0C" w:rsidR="00E47BFE" w:rsidRPr="00ED33B5" w:rsidRDefault="00E47BFE" w:rsidP="006E51F9">
            <w:pPr>
              <w:rPr>
                <w:b/>
                <w:sz w:val="20"/>
                <w:szCs w:val="20"/>
              </w:rPr>
            </w:pPr>
            <w:r>
              <w:rPr>
                <w:sz w:val="20"/>
                <w:szCs w:val="20"/>
              </w:rPr>
              <w:t>TR</w:t>
            </w:r>
            <w:r w:rsidR="006E51F9">
              <w:rPr>
                <w:sz w:val="20"/>
                <w:szCs w:val="20"/>
              </w:rPr>
              <w:t>140-15</w:t>
            </w:r>
          </w:p>
        </w:tc>
        <w:tc>
          <w:tcPr>
            <w:tcW w:w="2653" w:type="dxa"/>
          </w:tcPr>
          <w:p w14:paraId="30FBF44C" w14:textId="258B7D26" w:rsidR="00E47BFE" w:rsidRDefault="00E47BFE">
            <w:pPr>
              <w:rPr>
                <w:b/>
                <w:sz w:val="20"/>
                <w:szCs w:val="20"/>
              </w:rPr>
            </w:pPr>
            <w:r w:rsidRPr="00ED33B5">
              <w:rPr>
                <w:b/>
                <w:sz w:val="20"/>
                <w:szCs w:val="20"/>
              </w:rPr>
              <w:t>Wamburigwe</w:t>
            </w:r>
          </w:p>
          <w:p w14:paraId="4CD7DA1B" w14:textId="77777777" w:rsidR="00E47BFE" w:rsidRDefault="00E47BFE">
            <w:pPr>
              <w:rPr>
                <w:b/>
                <w:color w:val="00B0F0"/>
                <w:sz w:val="20"/>
                <w:szCs w:val="20"/>
              </w:rPr>
            </w:pPr>
            <w:r>
              <w:rPr>
                <w:b/>
                <w:color w:val="00B0F0"/>
                <w:sz w:val="20"/>
                <w:szCs w:val="20"/>
              </w:rPr>
              <w:t>Soga</w:t>
            </w:r>
          </w:p>
          <w:p w14:paraId="5BCB61ED" w14:textId="499EEDE2" w:rsidR="00E47BFE" w:rsidRPr="00ED33B5" w:rsidRDefault="00E47BFE">
            <w:pPr>
              <w:rPr>
                <w:color w:val="FF0000"/>
                <w:sz w:val="20"/>
                <w:szCs w:val="20"/>
              </w:rPr>
            </w:pPr>
            <w:r>
              <w:rPr>
                <w:color w:val="FF0000"/>
                <w:sz w:val="20"/>
                <w:szCs w:val="20"/>
              </w:rPr>
              <w:t>1952</w:t>
            </w:r>
          </w:p>
        </w:tc>
        <w:tc>
          <w:tcPr>
            <w:tcW w:w="1020" w:type="dxa"/>
          </w:tcPr>
          <w:p w14:paraId="4529D4D6" w14:textId="77777777" w:rsidR="00E47BFE" w:rsidRPr="00670D45" w:rsidRDefault="00E47BFE">
            <w:pPr>
              <w:rPr>
                <w:sz w:val="20"/>
                <w:szCs w:val="20"/>
              </w:rPr>
            </w:pPr>
          </w:p>
        </w:tc>
        <w:tc>
          <w:tcPr>
            <w:tcW w:w="2870" w:type="dxa"/>
          </w:tcPr>
          <w:p w14:paraId="5EED68AA" w14:textId="77777777" w:rsidR="00E47BFE" w:rsidRDefault="00E47BFE">
            <w:pPr>
              <w:rPr>
                <w:sz w:val="20"/>
                <w:szCs w:val="20"/>
              </w:rPr>
            </w:pPr>
            <w:r>
              <w:rPr>
                <w:sz w:val="20"/>
                <w:szCs w:val="20"/>
              </w:rPr>
              <w:t>“All things in Nature love each other,</w:t>
            </w:r>
          </w:p>
          <w:p w14:paraId="10315B81" w14:textId="77777777" w:rsidR="00E47BFE" w:rsidRDefault="00E47BFE">
            <w:pPr>
              <w:rPr>
                <w:sz w:val="20"/>
                <w:szCs w:val="20"/>
              </w:rPr>
            </w:pPr>
            <w:r>
              <w:rPr>
                <w:sz w:val="20"/>
                <w:szCs w:val="20"/>
              </w:rPr>
              <w:t>The kips love the teeth.</w:t>
            </w:r>
          </w:p>
          <w:p w14:paraId="453ABAFD" w14:textId="77777777" w:rsidR="00E47BFE" w:rsidRDefault="00E47BFE">
            <w:pPr>
              <w:rPr>
                <w:sz w:val="20"/>
                <w:szCs w:val="20"/>
              </w:rPr>
            </w:pPr>
            <w:r>
              <w:rPr>
                <w:sz w:val="20"/>
                <w:szCs w:val="20"/>
              </w:rPr>
              <w:lastRenderedPageBreak/>
              <w:t>The beard loves the chin,</w:t>
            </w:r>
          </w:p>
          <w:p w14:paraId="70D6FF2A" w14:textId="6DCC18D9" w:rsidR="00E47BFE" w:rsidRPr="00670D45" w:rsidRDefault="00E47BFE">
            <w:pPr>
              <w:rPr>
                <w:sz w:val="20"/>
                <w:szCs w:val="20"/>
              </w:rPr>
            </w:pPr>
            <w:r>
              <w:rPr>
                <w:sz w:val="20"/>
                <w:szCs w:val="20"/>
              </w:rPr>
              <w:t>And all the little ants go br-r-r-r together.”</w:t>
            </w:r>
          </w:p>
        </w:tc>
        <w:tc>
          <w:tcPr>
            <w:tcW w:w="3098" w:type="dxa"/>
          </w:tcPr>
          <w:p w14:paraId="0307DDE8" w14:textId="3AE5CD36" w:rsidR="00E47BFE" w:rsidRPr="00670D45" w:rsidRDefault="00E47BFE">
            <w:pPr>
              <w:rPr>
                <w:sz w:val="20"/>
                <w:szCs w:val="20"/>
              </w:rPr>
            </w:pPr>
            <w:r>
              <w:rPr>
                <w:sz w:val="20"/>
                <w:szCs w:val="20"/>
              </w:rPr>
              <w:lastRenderedPageBreak/>
              <w:t xml:space="preserve">Humorous song with </w:t>
            </w:r>
            <w:r>
              <w:rPr>
                <w:i/>
                <w:sz w:val="20"/>
                <w:szCs w:val="20"/>
              </w:rPr>
              <w:t xml:space="preserve">Budongo Likembe </w:t>
            </w:r>
            <w:r>
              <w:rPr>
                <w:sz w:val="20"/>
                <w:szCs w:val="20"/>
              </w:rPr>
              <w:t xml:space="preserve">and </w:t>
            </w:r>
            <w:r>
              <w:rPr>
                <w:i/>
                <w:sz w:val="20"/>
                <w:szCs w:val="20"/>
              </w:rPr>
              <w:t xml:space="preserve">Nsaasi </w:t>
            </w:r>
            <w:r w:rsidRPr="00E300F8">
              <w:rPr>
                <w:sz w:val="20"/>
                <w:szCs w:val="20"/>
              </w:rPr>
              <w:t>tin rattle.</w:t>
            </w:r>
          </w:p>
        </w:tc>
      </w:tr>
      <w:tr w:rsidR="00E47BFE" w:rsidRPr="00670D45" w14:paraId="49B0A5AC" w14:textId="77777777" w:rsidTr="00065685">
        <w:tc>
          <w:tcPr>
            <w:tcW w:w="2653" w:type="dxa"/>
          </w:tcPr>
          <w:p w14:paraId="665DE351" w14:textId="441B89D8" w:rsidR="00E47BFE" w:rsidRPr="00293F0A" w:rsidRDefault="00E47BFE">
            <w:pPr>
              <w:rPr>
                <w:b/>
                <w:sz w:val="20"/>
                <w:szCs w:val="20"/>
              </w:rPr>
            </w:pPr>
            <w:r>
              <w:rPr>
                <w:sz w:val="20"/>
                <w:szCs w:val="20"/>
              </w:rPr>
              <w:t>TR</w:t>
            </w:r>
            <w:r w:rsidR="004860D7">
              <w:rPr>
                <w:sz w:val="20"/>
                <w:szCs w:val="20"/>
              </w:rPr>
              <w:t>142-10</w:t>
            </w:r>
          </w:p>
        </w:tc>
        <w:tc>
          <w:tcPr>
            <w:tcW w:w="2653" w:type="dxa"/>
          </w:tcPr>
          <w:p w14:paraId="51F36EFD" w14:textId="68B4423C" w:rsidR="00E47BFE" w:rsidRDefault="00E47BFE">
            <w:pPr>
              <w:rPr>
                <w:b/>
                <w:sz w:val="20"/>
                <w:szCs w:val="20"/>
              </w:rPr>
            </w:pPr>
            <w:r w:rsidRPr="00293F0A">
              <w:rPr>
                <w:b/>
                <w:sz w:val="20"/>
                <w:szCs w:val="20"/>
              </w:rPr>
              <w:t>Gotholonga</w:t>
            </w:r>
          </w:p>
          <w:p w14:paraId="1B08755C" w14:textId="77777777" w:rsidR="00E47BFE" w:rsidRPr="00651DB0" w:rsidRDefault="00E47BFE">
            <w:pPr>
              <w:rPr>
                <w:b/>
                <w:color w:val="00B0F0"/>
                <w:sz w:val="20"/>
                <w:szCs w:val="20"/>
              </w:rPr>
            </w:pPr>
            <w:r w:rsidRPr="00651DB0">
              <w:rPr>
                <w:b/>
                <w:color w:val="00B0F0"/>
                <w:sz w:val="20"/>
                <w:szCs w:val="20"/>
              </w:rPr>
              <w:t>Soga</w:t>
            </w:r>
          </w:p>
          <w:p w14:paraId="17623B6F" w14:textId="277A185D" w:rsidR="00E47BFE" w:rsidRPr="00651DB0" w:rsidRDefault="00E47BFE">
            <w:pPr>
              <w:rPr>
                <w:b/>
                <w:sz w:val="20"/>
                <w:szCs w:val="20"/>
              </w:rPr>
            </w:pPr>
            <w:r w:rsidRPr="00651DB0">
              <w:rPr>
                <w:b/>
                <w:color w:val="FF0000"/>
                <w:sz w:val="20"/>
                <w:szCs w:val="20"/>
              </w:rPr>
              <w:t>1950</w:t>
            </w:r>
          </w:p>
        </w:tc>
        <w:tc>
          <w:tcPr>
            <w:tcW w:w="1020" w:type="dxa"/>
          </w:tcPr>
          <w:p w14:paraId="35B0A330" w14:textId="77777777" w:rsidR="00E47BFE" w:rsidRPr="00670D45" w:rsidRDefault="00E47BFE">
            <w:pPr>
              <w:rPr>
                <w:sz w:val="20"/>
                <w:szCs w:val="20"/>
              </w:rPr>
            </w:pPr>
          </w:p>
        </w:tc>
        <w:tc>
          <w:tcPr>
            <w:tcW w:w="2870" w:type="dxa"/>
          </w:tcPr>
          <w:p w14:paraId="54714918" w14:textId="0E4F65CC" w:rsidR="00E47BFE" w:rsidRPr="00670D45" w:rsidRDefault="00E47BFE">
            <w:pPr>
              <w:rPr>
                <w:sz w:val="20"/>
                <w:szCs w:val="20"/>
              </w:rPr>
            </w:pPr>
            <w:r>
              <w:rPr>
                <w:sz w:val="20"/>
                <w:szCs w:val="20"/>
              </w:rPr>
              <w:t>“you should respect and obey your chief or his messenger. Even though he be small in stature, he is still your chief.”</w:t>
            </w:r>
          </w:p>
        </w:tc>
        <w:tc>
          <w:tcPr>
            <w:tcW w:w="3098" w:type="dxa"/>
          </w:tcPr>
          <w:p w14:paraId="190E03B3" w14:textId="07C98474" w:rsidR="00E47BFE" w:rsidRPr="00651DB0" w:rsidRDefault="00E47BFE">
            <w:pPr>
              <w:rPr>
                <w:sz w:val="20"/>
                <w:szCs w:val="20"/>
              </w:rPr>
            </w:pPr>
            <w:r>
              <w:rPr>
                <w:i/>
                <w:sz w:val="20"/>
                <w:szCs w:val="20"/>
              </w:rPr>
              <w:t xml:space="preserve">Ndele </w:t>
            </w:r>
            <w:r>
              <w:rPr>
                <w:sz w:val="20"/>
                <w:szCs w:val="20"/>
              </w:rPr>
              <w:t>end blown, notched flute.</w:t>
            </w:r>
          </w:p>
        </w:tc>
      </w:tr>
      <w:tr w:rsidR="00E47BFE" w:rsidRPr="00670D45" w14:paraId="65E60AAD" w14:textId="77777777" w:rsidTr="00065685">
        <w:trPr>
          <w:trHeight w:val="522"/>
        </w:trPr>
        <w:tc>
          <w:tcPr>
            <w:tcW w:w="2653" w:type="dxa"/>
          </w:tcPr>
          <w:p w14:paraId="39CA1B0D" w14:textId="382BD3C2" w:rsidR="00E47BFE" w:rsidRPr="00130806" w:rsidRDefault="00E47BFE" w:rsidP="004860D7">
            <w:pPr>
              <w:rPr>
                <w:b/>
                <w:sz w:val="20"/>
                <w:szCs w:val="20"/>
              </w:rPr>
            </w:pPr>
            <w:r>
              <w:rPr>
                <w:sz w:val="20"/>
                <w:szCs w:val="20"/>
              </w:rPr>
              <w:t>TR</w:t>
            </w:r>
            <w:r w:rsidR="004860D7">
              <w:rPr>
                <w:sz w:val="20"/>
                <w:szCs w:val="20"/>
              </w:rPr>
              <w:t>132-15</w:t>
            </w:r>
          </w:p>
        </w:tc>
        <w:tc>
          <w:tcPr>
            <w:tcW w:w="2653" w:type="dxa"/>
          </w:tcPr>
          <w:p w14:paraId="36AEB2D7" w14:textId="3AE68D5E" w:rsidR="00E47BFE" w:rsidRPr="00130806" w:rsidRDefault="00E47BFE">
            <w:pPr>
              <w:rPr>
                <w:b/>
                <w:sz w:val="20"/>
                <w:szCs w:val="20"/>
              </w:rPr>
            </w:pPr>
            <w:r w:rsidRPr="00130806">
              <w:rPr>
                <w:b/>
                <w:sz w:val="20"/>
                <w:szCs w:val="20"/>
              </w:rPr>
              <w:t>Kotabijuba</w:t>
            </w:r>
          </w:p>
          <w:p w14:paraId="60E68D61" w14:textId="77777777" w:rsidR="00E47BFE" w:rsidRPr="00130806" w:rsidRDefault="00E47BFE">
            <w:pPr>
              <w:rPr>
                <w:b/>
                <w:color w:val="00B0F0"/>
                <w:sz w:val="20"/>
                <w:szCs w:val="20"/>
              </w:rPr>
            </w:pPr>
            <w:r w:rsidRPr="00130806">
              <w:rPr>
                <w:b/>
                <w:color w:val="00B0F0"/>
                <w:sz w:val="20"/>
                <w:szCs w:val="20"/>
              </w:rPr>
              <w:t>Nyoro</w:t>
            </w:r>
          </w:p>
          <w:p w14:paraId="18D08171" w14:textId="07CAA752" w:rsidR="00E47BFE" w:rsidRPr="00670D45" w:rsidRDefault="00E47BFE">
            <w:pPr>
              <w:rPr>
                <w:sz w:val="20"/>
                <w:szCs w:val="20"/>
              </w:rPr>
            </w:pPr>
            <w:r w:rsidRPr="00130806">
              <w:rPr>
                <w:b/>
                <w:color w:val="FF0000"/>
                <w:sz w:val="20"/>
                <w:szCs w:val="20"/>
              </w:rPr>
              <w:t>1950</w:t>
            </w:r>
          </w:p>
        </w:tc>
        <w:tc>
          <w:tcPr>
            <w:tcW w:w="1020" w:type="dxa"/>
          </w:tcPr>
          <w:p w14:paraId="067E3D3A" w14:textId="77777777" w:rsidR="00E47BFE" w:rsidRPr="00670D45" w:rsidRDefault="00E47BFE">
            <w:pPr>
              <w:rPr>
                <w:sz w:val="20"/>
                <w:szCs w:val="20"/>
              </w:rPr>
            </w:pPr>
          </w:p>
        </w:tc>
        <w:tc>
          <w:tcPr>
            <w:tcW w:w="2870" w:type="dxa"/>
          </w:tcPr>
          <w:p w14:paraId="403183E7" w14:textId="1B8F0241" w:rsidR="00E47BFE" w:rsidRDefault="00E47BFE">
            <w:pPr>
              <w:rPr>
                <w:sz w:val="20"/>
                <w:szCs w:val="20"/>
              </w:rPr>
            </w:pPr>
            <w:r>
              <w:rPr>
                <w:sz w:val="20"/>
                <w:szCs w:val="20"/>
              </w:rPr>
              <w:t>The subjects of these short dance songs, such as this, they say, may be lazy people who do not weed their gardens or banana ‘shamba’ or those who drink too much banana beer.</w:t>
            </w:r>
          </w:p>
          <w:p w14:paraId="3572DF23" w14:textId="77777777" w:rsidR="00E47BFE" w:rsidRDefault="00E47BFE">
            <w:pPr>
              <w:rPr>
                <w:sz w:val="20"/>
                <w:szCs w:val="20"/>
              </w:rPr>
            </w:pPr>
          </w:p>
          <w:p w14:paraId="33FF7F3C" w14:textId="3823575D" w:rsidR="00E47BFE" w:rsidRPr="00670D45" w:rsidRDefault="00E47BFE">
            <w:pPr>
              <w:rPr>
                <w:sz w:val="20"/>
                <w:szCs w:val="20"/>
              </w:rPr>
            </w:pPr>
            <w:r>
              <w:rPr>
                <w:sz w:val="20"/>
                <w:szCs w:val="20"/>
              </w:rPr>
              <w:t>The eight horn players stand ina row with the women opposite them while the dancers strut in between</w:t>
            </w:r>
          </w:p>
        </w:tc>
        <w:tc>
          <w:tcPr>
            <w:tcW w:w="3098" w:type="dxa"/>
          </w:tcPr>
          <w:p w14:paraId="02712976" w14:textId="77777777" w:rsidR="00E47BFE" w:rsidRDefault="00E47BFE">
            <w:pPr>
              <w:rPr>
                <w:sz w:val="20"/>
                <w:szCs w:val="20"/>
              </w:rPr>
            </w:pPr>
            <w:r>
              <w:rPr>
                <w:sz w:val="20"/>
                <w:szCs w:val="20"/>
              </w:rPr>
              <w:t xml:space="preserve">Engwara N’orunyege dance song for men, with </w:t>
            </w:r>
            <w:r>
              <w:rPr>
                <w:i/>
                <w:sz w:val="20"/>
                <w:szCs w:val="20"/>
              </w:rPr>
              <w:t>Engwara</w:t>
            </w:r>
            <w:r>
              <w:rPr>
                <w:sz w:val="20"/>
                <w:szCs w:val="20"/>
              </w:rPr>
              <w:t xml:space="preserve"> side blown horns, </w:t>
            </w:r>
            <w:r>
              <w:rPr>
                <w:i/>
                <w:sz w:val="20"/>
                <w:szCs w:val="20"/>
              </w:rPr>
              <w:t>Ebinyege</w:t>
            </w:r>
            <w:r>
              <w:rPr>
                <w:sz w:val="20"/>
                <w:szCs w:val="20"/>
              </w:rPr>
              <w:t xml:space="preserve"> rattles and clapping.</w:t>
            </w:r>
          </w:p>
          <w:p w14:paraId="6BC0FE3B" w14:textId="4ACF0149" w:rsidR="00E47BFE" w:rsidRPr="00130806" w:rsidRDefault="00E47BFE">
            <w:pPr>
              <w:rPr>
                <w:sz w:val="20"/>
                <w:szCs w:val="20"/>
              </w:rPr>
            </w:pPr>
          </w:p>
        </w:tc>
      </w:tr>
      <w:tr w:rsidR="00E47BFE" w:rsidRPr="00670D45" w14:paraId="4E59FBE6" w14:textId="77777777" w:rsidTr="00065685">
        <w:trPr>
          <w:trHeight w:val="2702"/>
        </w:trPr>
        <w:tc>
          <w:tcPr>
            <w:tcW w:w="2653" w:type="dxa"/>
          </w:tcPr>
          <w:p w14:paraId="5C6B94DB" w14:textId="110A8473" w:rsidR="00E47BFE" w:rsidRPr="008C1753" w:rsidRDefault="00E47BFE" w:rsidP="004860D7">
            <w:pPr>
              <w:rPr>
                <w:b/>
                <w:sz w:val="20"/>
                <w:szCs w:val="20"/>
              </w:rPr>
            </w:pPr>
            <w:r>
              <w:rPr>
                <w:sz w:val="20"/>
                <w:szCs w:val="20"/>
              </w:rPr>
              <w:t>TR</w:t>
            </w:r>
            <w:r w:rsidR="004860D7">
              <w:rPr>
                <w:sz w:val="20"/>
                <w:szCs w:val="20"/>
              </w:rPr>
              <w:t xml:space="preserve">130-05 </w:t>
            </w:r>
          </w:p>
        </w:tc>
        <w:tc>
          <w:tcPr>
            <w:tcW w:w="2653" w:type="dxa"/>
          </w:tcPr>
          <w:p w14:paraId="0729EE3F" w14:textId="197C9BA4" w:rsidR="00E47BFE" w:rsidRPr="008C1753" w:rsidRDefault="00E47BFE">
            <w:pPr>
              <w:rPr>
                <w:b/>
                <w:sz w:val="20"/>
                <w:szCs w:val="20"/>
              </w:rPr>
            </w:pPr>
            <w:r w:rsidRPr="008C1753">
              <w:rPr>
                <w:b/>
                <w:sz w:val="20"/>
                <w:szCs w:val="20"/>
              </w:rPr>
              <w:t>Okachi</w:t>
            </w:r>
          </w:p>
          <w:p w14:paraId="5F7C31D9" w14:textId="6F9E27A2" w:rsidR="00E47BFE" w:rsidRPr="008C1753" w:rsidRDefault="00E47BFE">
            <w:pPr>
              <w:rPr>
                <w:b/>
                <w:color w:val="00B0F0"/>
                <w:sz w:val="20"/>
                <w:szCs w:val="20"/>
              </w:rPr>
            </w:pPr>
            <w:r w:rsidRPr="008C1753">
              <w:rPr>
                <w:b/>
                <w:color w:val="00B0F0"/>
                <w:sz w:val="20"/>
                <w:szCs w:val="20"/>
              </w:rPr>
              <w:t>Dhola</w:t>
            </w:r>
          </w:p>
          <w:p w14:paraId="453488C2" w14:textId="3A9134AA" w:rsidR="00E47BFE" w:rsidRPr="00670D45" w:rsidRDefault="00E47BFE">
            <w:pPr>
              <w:rPr>
                <w:sz w:val="20"/>
                <w:szCs w:val="20"/>
              </w:rPr>
            </w:pPr>
            <w:r w:rsidRPr="008C1753">
              <w:rPr>
                <w:b/>
                <w:color w:val="FF0000"/>
                <w:sz w:val="20"/>
                <w:szCs w:val="20"/>
              </w:rPr>
              <w:t>1950</w:t>
            </w:r>
          </w:p>
        </w:tc>
        <w:tc>
          <w:tcPr>
            <w:tcW w:w="1020" w:type="dxa"/>
          </w:tcPr>
          <w:p w14:paraId="464DB844" w14:textId="77777777" w:rsidR="00E47BFE" w:rsidRPr="00670D45" w:rsidRDefault="00E47BFE">
            <w:pPr>
              <w:rPr>
                <w:sz w:val="20"/>
                <w:szCs w:val="20"/>
              </w:rPr>
            </w:pPr>
          </w:p>
        </w:tc>
        <w:tc>
          <w:tcPr>
            <w:tcW w:w="2870" w:type="dxa"/>
          </w:tcPr>
          <w:p w14:paraId="0CFC34A6" w14:textId="1A650567" w:rsidR="00E47BFE" w:rsidRDefault="00E47BFE">
            <w:pPr>
              <w:rPr>
                <w:sz w:val="20"/>
                <w:szCs w:val="20"/>
              </w:rPr>
            </w:pPr>
            <w:r>
              <w:rPr>
                <w:sz w:val="20"/>
                <w:szCs w:val="20"/>
              </w:rPr>
              <w:t xml:space="preserve">This set of xylophone notes is played by five men, two on the one side and three on the other side of the notes which lie on their banana supports between them. The players beat the ends of the notes, not their centres, and if they slip out of place they are pushed back by the players on either side. </w:t>
            </w:r>
          </w:p>
          <w:p w14:paraId="2EA2DDD3" w14:textId="76F415FB" w:rsidR="00E47BFE" w:rsidRPr="00670D45" w:rsidRDefault="00E47BFE">
            <w:pPr>
              <w:rPr>
                <w:sz w:val="20"/>
                <w:szCs w:val="20"/>
              </w:rPr>
            </w:pPr>
          </w:p>
        </w:tc>
        <w:tc>
          <w:tcPr>
            <w:tcW w:w="3098" w:type="dxa"/>
          </w:tcPr>
          <w:p w14:paraId="308D043B" w14:textId="77777777" w:rsidR="00E47BFE" w:rsidRDefault="00E47BFE">
            <w:pPr>
              <w:rPr>
                <w:sz w:val="20"/>
                <w:szCs w:val="20"/>
              </w:rPr>
            </w:pPr>
            <w:r>
              <w:rPr>
                <w:i/>
                <w:sz w:val="20"/>
                <w:szCs w:val="20"/>
              </w:rPr>
              <w:t>Kwabyalumbe</w:t>
            </w:r>
            <w:r>
              <w:rPr>
                <w:sz w:val="20"/>
                <w:szCs w:val="20"/>
              </w:rPr>
              <w:t xml:space="preserve"> dance tunes with </w:t>
            </w:r>
            <w:r>
              <w:rPr>
                <w:i/>
                <w:sz w:val="20"/>
                <w:szCs w:val="20"/>
              </w:rPr>
              <w:t>Ndara</w:t>
            </w:r>
            <w:r>
              <w:rPr>
                <w:sz w:val="20"/>
                <w:szCs w:val="20"/>
              </w:rPr>
              <w:t xml:space="preserve"> 18 note xylophone. The notes are made of Isambya wood.</w:t>
            </w:r>
          </w:p>
          <w:p w14:paraId="5D6148D6" w14:textId="77777777" w:rsidR="00E47BFE" w:rsidRDefault="00E47BFE">
            <w:pPr>
              <w:rPr>
                <w:sz w:val="20"/>
                <w:szCs w:val="20"/>
              </w:rPr>
            </w:pPr>
          </w:p>
          <w:p w14:paraId="3924A851" w14:textId="64B0E5B0" w:rsidR="00E47BFE" w:rsidRPr="008C1753" w:rsidRDefault="00E47BFE">
            <w:pPr>
              <w:rPr>
                <w:sz w:val="20"/>
                <w:szCs w:val="20"/>
              </w:rPr>
            </w:pPr>
            <w:r>
              <w:rPr>
                <w:sz w:val="20"/>
                <w:szCs w:val="20"/>
              </w:rPr>
              <w:t>These xylophones are played art funeral and other parties especially for the older folk.</w:t>
            </w:r>
          </w:p>
        </w:tc>
      </w:tr>
      <w:tr w:rsidR="00E47BFE" w:rsidRPr="00670D45" w14:paraId="4A16F894" w14:textId="77777777" w:rsidTr="00065685">
        <w:tc>
          <w:tcPr>
            <w:tcW w:w="2653" w:type="dxa"/>
          </w:tcPr>
          <w:p w14:paraId="2A21159E" w14:textId="7775ED6A" w:rsidR="00E47BFE" w:rsidRPr="003D6477" w:rsidRDefault="00E47BFE" w:rsidP="00E45833">
            <w:pPr>
              <w:rPr>
                <w:b/>
                <w:sz w:val="20"/>
                <w:szCs w:val="20"/>
              </w:rPr>
            </w:pPr>
            <w:r>
              <w:rPr>
                <w:sz w:val="20"/>
                <w:szCs w:val="20"/>
              </w:rPr>
              <w:t>TR</w:t>
            </w:r>
            <w:r w:rsidR="00E45833">
              <w:rPr>
                <w:sz w:val="20"/>
                <w:szCs w:val="20"/>
              </w:rPr>
              <w:t>137-10</w:t>
            </w:r>
          </w:p>
        </w:tc>
        <w:tc>
          <w:tcPr>
            <w:tcW w:w="2653" w:type="dxa"/>
          </w:tcPr>
          <w:p w14:paraId="54A88E39" w14:textId="263A6AD4" w:rsidR="00E47BFE" w:rsidRPr="003D6477" w:rsidRDefault="00E47BFE">
            <w:pPr>
              <w:rPr>
                <w:b/>
                <w:sz w:val="20"/>
                <w:szCs w:val="20"/>
              </w:rPr>
            </w:pPr>
            <w:r w:rsidRPr="003D6477">
              <w:rPr>
                <w:b/>
                <w:sz w:val="20"/>
                <w:szCs w:val="20"/>
              </w:rPr>
              <w:t>Nandikulamude</w:t>
            </w:r>
          </w:p>
          <w:p w14:paraId="6164F79F" w14:textId="77777777" w:rsidR="00E47BFE" w:rsidRPr="003F5485" w:rsidRDefault="00E47BFE">
            <w:pPr>
              <w:rPr>
                <w:b/>
                <w:color w:val="00B0F0"/>
                <w:sz w:val="20"/>
                <w:szCs w:val="20"/>
              </w:rPr>
            </w:pPr>
            <w:r w:rsidRPr="003F5485">
              <w:rPr>
                <w:b/>
                <w:color w:val="00B0F0"/>
                <w:sz w:val="20"/>
                <w:szCs w:val="20"/>
              </w:rPr>
              <w:t>Ganda</w:t>
            </w:r>
          </w:p>
          <w:p w14:paraId="6D21838A" w14:textId="38D07F10" w:rsidR="00E47BFE" w:rsidRPr="003F5485" w:rsidRDefault="00E47BFE">
            <w:pPr>
              <w:rPr>
                <w:b/>
                <w:sz w:val="20"/>
                <w:szCs w:val="20"/>
              </w:rPr>
            </w:pPr>
            <w:r w:rsidRPr="003F5485">
              <w:rPr>
                <w:b/>
                <w:color w:val="FF0000"/>
                <w:sz w:val="20"/>
                <w:szCs w:val="20"/>
              </w:rPr>
              <w:t>1952</w:t>
            </w:r>
          </w:p>
        </w:tc>
        <w:tc>
          <w:tcPr>
            <w:tcW w:w="1020" w:type="dxa"/>
          </w:tcPr>
          <w:p w14:paraId="1CD54C96" w14:textId="77777777" w:rsidR="00E47BFE" w:rsidRPr="00670D45" w:rsidRDefault="00E47BFE">
            <w:pPr>
              <w:rPr>
                <w:sz w:val="20"/>
                <w:szCs w:val="20"/>
              </w:rPr>
            </w:pPr>
          </w:p>
        </w:tc>
        <w:tc>
          <w:tcPr>
            <w:tcW w:w="2870" w:type="dxa"/>
          </w:tcPr>
          <w:p w14:paraId="25522C2C" w14:textId="77777777" w:rsidR="00E47BFE" w:rsidRDefault="00E47BFE">
            <w:pPr>
              <w:rPr>
                <w:sz w:val="20"/>
                <w:szCs w:val="20"/>
              </w:rPr>
            </w:pPr>
            <w:r>
              <w:rPr>
                <w:sz w:val="20"/>
                <w:szCs w:val="20"/>
              </w:rPr>
              <w:t>Based on traditional songs</w:t>
            </w:r>
          </w:p>
          <w:p w14:paraId="1A576AA3" w14:textId="77777777" w:rsidR="00E47BFE" w:rsidRDefault="00E47BFE">
            <w:pPr>
              <w:rPr>
                <w:sz w:val="20"/>
                <w:szCs w:val="20"/>
              </w:rPr>
            </w:pPr>
          </w:p>
          <w:p w14:paraId="3DE7CE17" w14:textId="4F0A2E8C" w:rsidR="00E47BFE" w:rsidRPr="00670D45" w:rsidRDefault="00E47BFE">
            <w:pPr>
              <w:rPr>
                <w:sz w:val="20"/>
                <w:szCs w:val="20"/>
              </w:rPr>
            </w:pPr>
            <w:r>
              <w:rPr>
                <w:sz w:val="20"/>
                <w:szCs w:val="20"/>
              </w:rPr>
              <w:t>“I warn you that I have no power over the grave, now you are dead.”</w:t>
            </w:r>
          </w:p>
        </w:tc>
        <w:tc>
          <w:tcPr>
            <w:tcW w:w="3098" w:type="dxa"/>
          </w:tcPr>
          <w:p w14:paraId="00DA19A8" w14:textId="38739A6A" w:rsidR="00E47BFE" w:rsidRPr="00AB0B41" w:rsidRDefault="00E47BFE">
            <w:pPr>
              <w:rPr>
                <w:sz w:val="20"/>
                <w:szCs w:val="20"/>
              </w:rPr>
            </w:pPr>
            <w:r>
              <w:rPr>
                <w:sz w:val="20"/>
                <w:szCs w:val="20"/>
              </w:rPr>
              <w:t xml:space="preserve">Instrumental tune with </w:t>
            </w:r>
            <w:r>
              <w:rPr>
                <w:i/>
                <w:sz w:val="20"/>
                <w:szCs w:val="20"/>
              </w:rPr>
              <w:t>Madinda</w:t>
            </w:r>
            <w:r>
              <w:rPr>
                <w:sz w:val="20"/>
                <w:szCs w:val="20"/>
              </w:rPr>
              <w:t xml:space="preserve"> 17 note xylophone, loose notes on banana stalks, 3 players. </w:t>
            </w:r>
          </w:p>
        </w:tc>
      </w:tr>
      <w:tr w:rsidR="00E47BFE" w:rsidRPr="00670D45" w14:paraId="63D47001" w14:textId="77777777" w:rsidTr="00065685">
        <w:trPr>
          <w:trHeight w:val="255"/>
        </w:trPr>
        <w:tc>
          <w:tcPr>
            <w:tcW w:w="2653" w:type="dxa"/>
          </w:tcPr>
          <w:p w14:paraId="0C3BFC3A" w14:textId="7947C596" w:rsidR="00E47BFE" w:rsidRPr="003D6477" w:rsidRDefault="00E47BFE" w:rsidP="00316061">
            <w:pPr>
              <w:rPr>
                <w:b/>
                <w:sz w:val="20"/>
                <w:szCs w:val="20"/>
              </w:rPr>
            </w:pPr>
            <w:r>
              <w:rPr>
                <w:sz w:val="20"/>
                <w:szCs w:val="20"/>
              </w:rPr>
              <w:t>TR</w:t>
            </w:r>
            <w:r w:rsidR="00316061">
              <w:rPr>
                <w:sz w:val="20"/>
                <w:szCs w:val="20"/>
              </w:rPr>
              <w:t>137-13</w:t>
            </w:r>
          </w:p>
        </w:tc>
        <w:tc>
          <w:tcPr>
            <w:tcW w:w="2653" w:type="dxa"/>
          </w:tcPr>
          <w:p w14:paraId="0DCF5C79" w14:textId="524716A1" w:rsidR="00E47BFE" w:rsidRDefault="00E47BFE">
            <w:pPr>
              <w:rPr>
                <w:b/>
                <w:sz w:val="20"/>
                <w:szCs w:val="20"/>
              </w:rPr>
            </w:pPr>
            <w:r w:rsidRPr="003D6477">
              <w:rPr>
                <w:b/>
                <w:sz w:val="20"/>
                <w:szCs w:val="20"/>
              </w:rPr>
              <w:t>Kasimbe omugo ndigwa</w:t>
            </w:r>
          </w:p>
          <w:p w14:paraId="671B37C4" w14:textId="5851FC6D" w:rsidR="00E47BFE" w:rsidRPr="003D6477" w:rsidRDefault="00E47BFE">
            <w:pPr>
              <w:rPr>
                <w:b/>
                <w:color w:val="00B0F0"/>
                <w:sz w:val="20"/>
                <w:szCs w:val="20"/>
              </w:rPr>
            </w:pPr>
            <w:r w:rsidRPr="003D6477">
              <w:rPr>
                <w:b/>
                <w:color w:val="00B0F0"/>
                <w:sz w:val="20"/>
                <w:szCs w:val="20"/>
              </w:rPr>
              <w:t>Ganda</w:t>
            </w:r>
          </w:p>
          <w:p w14:paraId="6E4B2898" w14:textId="1A3758AF" w:rsidR="00E47BFE" w:rsidRPr="003D6477" w:rsidRDefault="00E47BFE">
            <w:pPr>
              <w:rPr>
                <w:b/>
                <w:sz w:val="20"/>
                <w:szCs w:val="20"/>
              </w:rPr>
            </w:pPr>
            <w:r w:rsidRPr="003D6477">
              <w:rPr>
                <w:b/>
                <w:color w:val="FF0000"/>
                <w:sz w:val="20"/>
                <w:szCs w:val="20"/>
              </w:rPr>
              <w:t>1950</w:t>
            </w:r>
          </w:p>
        </w:tc>
        <w:tc>
          <w:tcPr>
            <w:tcW w:w="1020" w:type="dxa"/>
          </w:tcPr>
          <w:p w14:paraId="33843BBE" w14:textId="77777777" w:rsidR="00E47BFE" w:rsidRPr="00670D45" w:rsidRDefault="00E47BFE">
            <w:pPr>
              <w:rPr>
                <w:sz w:val="20"/>
                <w:szCs w:val="20"/>
              </w:rPr>
            </w:pPr>
          </w:p>
        </w:tc>
        <w:tc>
          <w:tcPr>
            <w:tcW w:w="2870" w:type="dxa"/>
          </w:tcPr>
          <w:p w14:paraId="3D503CB9" w14:textId="4595069A" w:rsidR="00E47BFE" w:rsidRDefault="00E47BFE">
            <w:pPr>
              <w:rPr>
                <w:sz w:val="20"/>
                <w:szCs w:val="20"/>
              </w:rPr>
            </w:pPr>
            <w:r>
              <w:rPr>
                <w:sz w:val="20"/>
                <w:szCs w:val="20"/>
              </w:rPr>
              <w:t>This drum tune is taken from a  song about a simple country lad who wanted to go and work for the Kabaka (the native ‘King’ of Uganda) as his servant and yet to remain faithful to his obligations both to his family and his ancestral ties at home.</w:t>
            </w:r>
          </w:p>
          <w:p w14:paraId="23423D06" w14:textId="77777777" w:rsidR="00E47BFE" w:rsidRDefault="00E47BFE">
            <w:pPr>
              <w:rPr>
                <w:sz w:val="20"/>
                <w:szCs w:val="20"/>
              </w:rPr>
            </w:pPr>
          </w:p>
          <w:p w14:paraId="72F4B319" w14:textId="6A08DD36" w:rsidR="00E47BFE" w:rsidRPr="00670D45" w:rsidRDefault="00E47BFE">
            <w:pPr>
              <w:rPr>
                <w:sz w:val="20"/>
                <w:szCs w:val="20"/>
              </w:rPr>
            </w:pPr>
          </w:p>
        </w:tc>
        <w:tc>
          <w:tcPr>
            <w:tcW w:w="3098" w:type="dxa"/>
          </w:tcPr>
          <w:p w14:paraId="711B5547" w14:textId="77777777" w:rsidR="00E47BFE" w:rsidRDefault="00E47BFE">
            <w:pPr>
              <w:rPr>
                <w:sz w:val="20"/>
                <w:szCs w:val="20"/>
              </w:rPr>
            </w:pPr>
            <w:r>
              <w:rPr>
                <w:sz w:val="20"/>
                <w:szCs w:val="20"/>
              </w:rPr>
              <w:t xml:space="preserve">Drum tune. Set of 15 tuned conical drums, laced, closed, single. </w:t>
            </w:r>
          </w:p>
          <w:p w14:paraId="40A37DE1" w14:textId="77777777" w:rsidR="00E47BFE" w:rsidRDefault="00E47BFE">
            <w:pPr>
              <w:rPr>
                <w:sz w:val="20"/>
                <w:szCs w:val="20"/>
              </w:rPr>
            </w:pPr>
          </w:p>
          <w:p w14:paraId="4394ABE5" w14:textId="77777777" w:rsidR="00E47BFE" w:rsidRDefault="00E47BFE">
            <w:pPr>
              <w:rPr>
                <w:sz w:val="20"/>
                <w:szCs w:val="20"/>
              </w:rPr>
            </w:pPr>
            <w:r>
              <w:rPr>
                <w:sz w:val="20"/>
                <w:szCs w:val="20"/>
              </w:rPr>
              <w:t>The set of royal Entega drums are kept and played in a separate courtyard of the Lubili palace.</w:t>
            </w:r>
          </w:p>
          <w:p w14:paraId="3087C66F" w14:textId="75823F31" w:rsidR="00E47BFE" w:rsidRPr="00670D45" w:rsidRDefault="00E47BFE">
            <w:pPr>
              <w:rPr>
                <w:sz w:val="20"/>
                <w:szCs w:val="20"/>
              </w:rPr>
            </w:pPr>
            <w:r>
              <w:rPr>
                <w:sz w:val="20"/>
                <w:szCs w:val="20"/>
              </w:rPr>
              <w:t xml:space="preserve">In this recording the separate parts are brought out one after the other. Each drummer plays his allotted drums from the treble player down to the deep bass player while the others continue o strike the sides of their drums with their </w:t>
            </w:r>
            <w:r>
              <w:rPr>
                <w:sz w:val="20"/>
                <w:szCs w:val="20"/>
              </w:rPr>
              <w:lastRenderedPageBreak/>
              <w:t xml:space="preserve">beaters. The first four men plat 3 drums each. The fifth plays one drum, and the sixth plays the two deepest toned bass drums. </w:t>
            </w:r>
          </w:p>
        </w:tc>
      </w:tr>
      <w:tr w:rsidR="00E47BFE" w:rsidRPr="00670D45" w14:paraId="21F81266" w14:textId="77777777" w:rsidTr="00065685">
        <w:tc>
          <w:tcPr>
            <w:tcW w:w="2653" w:type="dxa"/>
          </w:tcPr>
          <w:p w14:paraId="083A0D25" w14:textId="6C5EB87E" w:rsidR="00E47BFE" w:rsidRPr="00D77DBF" w:rsidRDefault="00E47BFE" w:rsidP="00316061">
            <w:pPr>
              <w:rPr>
                <w:b/>
                <w:sz w:val="20"/>
                <w:szCs w:val="20"/>
              </w:rPr>
            </w:pPr>
            <w:r>
              <w:rPr>
                <w:sz w:val="20"/>
                <w:szCs w:val="20"/>
              </w:rPr>
              <w:lastRenderedPageBreak/>
              <w:t>TR</w:t>
            </w:r>
            <w:r w:rsidR="00316061">
              <w:rPr>
                <w:sz w:val="20"/>
                <w:szCs w:val="20"/>
              </w:rPr>
              <w:t>131-17</w:t>
            </w:r>
          </w:p>
        </w:tc>
        <w:tc>
          <w:tcPr>
            <w:tcW w:w="2653" w:type="dxa"/>
          </w:tcPr>
          <w:p w14:paraId="5AEE4AA4" w14:textId="7447F976" w:rsidR="00E47BFE" w:rsidRPr="00D77DBF" w:rsidRDefault="00E47BFE">
            <w:pPr>
              <w:rPr>
                <w:b/>
                <w:sz w:val="20"/>
                <w:szCs w:val="20"/>
              </w:rPr>
            </w:pPr>
            <w:r w:rsidRPr="00D77DBF">
              <w:rPr>
                <w:b/>
                <w:sz w:val="20"/>
                <w:szCs w:val="20"/>
              </w:rPr>
              <w:t>Omubaliya</w:t>
            </w:r>
          </w:p>
          <w:p w14:paraId="0FEDB2E8" w14:textId="77777777" w:rsidR="00E47BFE" w:rsidRPr="00D77DBF" w:rsidRDefault="00E47BFE">
            <w:pPr>
              <w:rPr>
                <w:b/>
                <w:color w:val="00B0F0"/>
                <w:sz w:val="20"/>
                <w:szCs w:val="20"/>
              </w:rPr>
            </w:pPr>
            <w:r w:rsidRPr="00D77DBF">
              <w:rPr>
                <w:b/>
                <w:color w:val="00B0F0"/>
                <w:sz w:val="20"/>
                <w:szCs w:val="20"/>
              </w:rPr>
              <w:t>Konjo</w:t>
            </w:r>
          </w:p>
          <w:p w14:paraId="67D9D4D7" w14:textId="524E0176" w:rsidR="00E47BFE" w:rsidRPr="00670D45" w:rsidRDefault="00E47BFE">
            <w:pPr>
              <w:rPr>
                <w:sz w:val="20"/>
                <w:szCs w:val="20"/>
              </w:rPr>
            </w:pPr>
            <w:r w:rsidRPr="00D77DBF">
              <w:rPr>
                <w:b/>
                <w:color w:val="FF0000"/>
                <w:sz w:val="20"/>
                <w:szCs w:val="20"/>
              </w:rPr>
              <w:t>1950</w:t>
            </w:r>
          </w:p>
        </w:tc>
        <w:tc>
          <w:tcPr>
            <w:tcW w:w="1020" w:type="dxa"/>
          </w:tcPr>
          <w:p w14:paraId="36228E3D" w14:textId="77777777" w:rsidR="00E47BFE" w:rsidRPr="00670D45" w:rsidRDefault="00E47BFE">
            <w:pPr>
              <w:rPr>
                <w:sz w:val="20"/>
                <w:szCs w:val="20"/>
              </w:rPr>
            </w:pPr>
          </w:p>
        </w:tc>
        <w:tc>
          <w:tcPr>
            <w:tcW w:w="2870" w:type="dxa"/>
          </w:tcPr>
          <w:p w14:paraId="66B77FC4" w14:textId="5A9CD7A9" w:rsidR="00E47BFE" w:rsidRPr="00670D45" w:rsidRDefault="00E47BFE">
            <w:pPr>
              <w:rPr>
                <w:sz w:val="20"/>
                <w:szCs w:val="20"/>
              </w:rPr>
            </w:pPr>
            <w:r>
              <w:rPr>
                <w:sz w:val="20"/>
                <w:szCs w:val="20"/>
              </w:rPr>
              <w:t xml:space="preserve">The flute dance is popular at all times among these hill people. </w:t>
            </w:r>
          </w:p>
        </w:tc>
        <w:tc>
          <w:tcPr>
            <w:tcW w:w="3098" w:type="dxa"/>
          </w:tcPr>
          <w:p w14:paraId="4E0A5A71" w14:textId="77777777" w:rsidR="00E47BFE" w:rsidRDefault="00E47BFE">
            <w:pPr>
              <w:rPr>
                <w:sz w:val="20"/>
                <w:szCs w:val="20"/>
              </w:rPr>
            </w:pPr>
            <w:r>
              <w:rPr>
                <w:sz w:val="20"/>
                <w:szCs w:val="20"/>
              </w:rPr>
              <w:t xml:space="preserve">Nyamulera dance for men with </w:t>
            </w:r>
            <w:r>
              <w:rPr>
                <w:i/>
                <w:sz w:val="20"/>
                <w:szCs w:val="20"/>
              </w:rPr>
              <w:t>Nyamuiera</w:t>
            </w:r>
            <w:r>
              <w:rPr>
                <w:sz w:val="20"/>
                <w:szCs w:val="20"/>
              </w:rPr>
              <w:t xml:space="preserve"> four holed end blown notched flute, two conical drums, laced, single, played with hands.</w:t>
            </w:r>
          </w:p>
          <w:p w14:paraId="7E3C780A" w14:textId="77777777" w:rsidR="00E47BFE" w:rsidRDefault="00E47BFE">
            <w:pPr>
              <w:rPr>
                <w:sz w:val="20"/>
                <w:szCs w:val="20"/>
              </w:rPr>
            </w:pPr>
          </w:p>
          <w:p w14:paraId="28AD7897" w14:textId="644B161C" w:rsidR="00E47BFE" w:rsidRPr="00AF6FC8" w:rsidRDefault="00E47BFE">
            <w:pPr>
              <w:rPr>
                <w:sz w:val="20"/>
                <w:szCs w:val="20"/>
              </w:rPr>
            </w:pPr>
            <w:r>
              <w:rPr>
                <w:sz w:val="20"/>
                <w:szCs w:val="20"/>
              </w:rPr>
              <w:t>This flute is unusual in that is ti made from a single section of bamboo 28 inches long by ¾ inches. The bamboo grows on the higher slopes of Ruwenzori mountain just above the homes of the Konjo people who live on the foothills below. The first finger hole is 17 inches from the mouthpiece notch. The four holes are played by the first and third fingers of each hand, the thumbs and second fingers holding the flute. Bamboos on the Ruwenzori are said to grown as much as 14 inches per day, which makes the ideal for making flutes as the distance between nodes is long.</w:t>
            </w:r>
          </w:p>
        </w:tc>
      </w:tr>
      <w:tr w:rsidR="00E47BFE" w:rsidRPr="00670D45" w14:paraId="2E649217" w14:textId="77777777" w:rsidTr="00065685">
        <w:tc>
          <w:tcPr>
            <w:tcW w:w="2653" w:type="dxa"/>
          </w:tcPr>
          <w:p w14:paraId="2B627656" w14:textId="7DE4D7AB" w:rsidR="00E47BFE" w:rsidRPr="001B556A" w:rsidRDefault="00E47BFE" w:rsidP="00316061">
            <w:pPr>
              <w:rPr>
                <w:b/>
                <w:sz w:val="20"/>
                <w:szCs w:val="20"/>
              </w:rPr>
            </w:pPr>
            <w:r>
              <w:rPr>
                <w:sz w:val="20"/>
                <w:szCs w:val="20"/>
              </w:rPr>
              <w:t>TR</w:t>
            </w:r>
            <w:r w:rsidR="00316061">
              <w:rPr>
                <w:sz w:val="20"/>
                <w:szCs w:val="20"/>
              </w:rPr>
              <w:t>140-01</w:t>
            </w:r>
          </w:p>
        </w:tc>
        <w:tc>
          <w:tcPr>
            <w:tcW w:w="2653" w:type="dxa"/>
          </w:tcPr>
          <w:p w14:paraId="5342AD0B" w14:textId="3616FFDC" w:rsidR="00E47BFE" w:rsidRPr="001B556A" w:rsidRDefault="00E47BFE">
            <w:pPr>
              <w:rPr>
                <w:b/>
                <w:sz w:val="20"/>
                <w:szCs w:val="20"/>
              </w:rPr>
            </w:pPr>
            <w:r w:rsidRPr="001B556A">
              <w:rPr>
                <w:b/>
                <w:sz w:val="20"/>
                <w:szCs w:val="20"/>
              </w:rPr>
              <w:t>Akasozi Mwiri</w:t>
            </w:r>
          </w:p>
          <w:p w14:paraId="44A56129" w14:textId="2144C0F2" w:rsidR="00E47BFE" w:rsidRPr="004B75F2" w:rsidRDefault="00E47BFE">
            <w:pPr>
              <w:rPr>
                <w:b/>
                <w:color w:val="00B0F0"/>
                <w:sz w:val="20"/>
                <w:szCs w:val="20"/>
              </w:rPr>
            </w:pPr>
            <w:r w:rsidRPr="004B75F2">
              <w:rPr>
                <w:b/>
                <w:color w:val="00B0F0"/>
                <w:sz w:val="20"/>
                <w:szCs w:val="20"/>
              </w:rPr>
              <w:t>Soga</w:t>
            </w:r>
          </w:p>
          <w:p w14:paraId="44E688DA" w14:textId="178D42B4" w:rsidR="00E47BFE" w:rsidRPr="00670D45" w:rsidRDefault="00E47BFE">
            <w:pPr>
              <w:rPr>
                <w:sz w:val="20"/>
                <w:szCs w:val="20"/>
              </w:rPr>
            </w:pPr>
            <w:r w:rsidRPr="001B556A">
              <w:rPr>
                <w:b/>
                <w:color w:val="FF0000"/>
                <w:sz w:val="20"/>
                <w:szCs w:val="20"/>
              </w:rPr>
              <w:t>1952</w:t>
            </w:r>
          </w:p>
        </w:tc>
        <w:tc>
          <w:tcPr>
            <w:tcW w:w="1020" w:type="dxa"/>
          </w:tcPr>
          <w:p w14:paraId="02256845" w14:textId="77777777" w:rsidR="00E47BFE" w:rsidRPr="00670D45" w:rsidRDefault="00E47BFE">
            <w:pPr>
              <w:rPr>
                <w:sz w:val="20"/>
                <w:szCs w:val="20"/>
              </w:rPr>
            </w:pPr>
          </w:p>
        </w:tc>
        <w:tc>
          <w:tcPr>
            <w:tcW w:w="2870" w:type="dxa"/>
          </w:tcPr>
          <w:p w14:paraId="2E8B9485" w14:textId="004839EF" w:rsidR="00E47BFE" w:rsidRDefault="00E47BFE">
            <w:pPr>
              <w:rPr>
                <w:sz w:val="20"/>
                <w:szCs w:val="20"/>
              </w:rPr>
            </w:pPr>
            <w:r>
              <w:rPr>
                <w:sz w:val="20"/>
                <w:szCs w:val="20"/>
              </w:rPr>
              <w:t>The first word of each verse is marked by a sharp hand clap</w:t>
            </w:r>
          </w:p>
          <w:p w14:paraId="53E915D8" w14:textId="77777777" w:rsidR="00E47BFE" w:rsidRDefault="00E47BFE">
            <w:pPr>
              <w:rPr>
                <w:sz w:val="20"/>
                <w:szCs w:val="20"/>
              </w:rPr>
            </w:pPr>
            <w:r>
              <w:rPr>
                <w:sz w:val="20"/>
                <w:szCs w:val="20"/>
              </w:rPr>
              <w:t>The words, only, were by Z.K. Nsaja, the leader.</w:t>
            </w:r>
          </w:p>
          <w:p w14:paraId="55AB5717" w14:textId="77777777" w:rsidR="00E47BFE" w:rsidRDefault="00E47BFE">
            <w:pPr>
              <w:rPr>
                <w:sz w:val="20"/>
                <w:szCs w:val="20"/>
              </w:rPr>
            </w:pPr>
          </w:p>
          <w:p w14:paraId="701DD28A" w14:textId="1FD8530F" w:rsidR="00E47BFE" w:rsidRPr="00670D45" w:rsidRDefault="00E47BFE">
            <w:pPr>
              <w:rPr>
                <w:sz w:val="20"/>
                <w:szCs w:val="20"/>
              </w:rPr>
            </w:pPr>
            <w:r>
              <w:rPr>
                <w:sz w:val="20"/>
                <w:szCs w:val="20"/>
              </w:rPr>
              <w:t>Mwiri is the name of the hill on which the school is situated 700 feet up above the lake, over which there is broad vista from this vantage point.</w:t>
            </w:r>
          </w:p>
        </w:tc>
        <w:tc>
          <w:tcPr>
            <w:tcW w:w="3098" w:type="dxa"/>
          </w:tcPr>
          <w:p w14:paraId="4322F02C" w14:textId="77777777" w:rsidR="00E47BFE" w:rsidRPr="00670D45" w:rsidRDefault="00E47BFE">
            <w:pPr>
              <w:rPr>
                <w:sz w:val="20"/>
                <w:szCs w:val="20"/>
              </w:rPr>
            </w:pPr>
          </w:p>
        </w:tc>
      </w:tr>
      <w:tr w:rsidR="00E47BFE" w:rsidRPr="00670D45" w14:paraId="134B5925" w14:textId="77777777" w:rsidTr="00065685">
        <w:tc>
          <w:tcPr>
            <w:tcW w:w="2653" w:type="dxa"/>
          </w:tcPr>
          <w:p w14:paraId="0E99E0B0" w14:textId="2E0BAE5F" w:rsidR="00E47BFE" w:rsidRPr="004B75F2" w:rsidRDefault="00E47BFE" w:rsidP="00C20310">
            <w:pPr>
              <w:rPr>
                <w:b/>
                <w:sz w:val="20"/>
                <w:szCs w:val="20"/>
              </w:rPr>
            </w:pPr>
            <w:r>
              <w:rPr>
                <w:sz w:val="20"/>
                <w:szCs w:val="20"/>
              </w:rPr>
              <w:t>TR</w:t>
            </w:r>
            <w:r w:rsidR="00C20310">
              <w:rPr>
                <w:sz w:val="20"/>
                <w:szCs w:val="20"/>
              </w:rPr>
              <w:t>132-01</w:t>
            </w:r>
          </w:p>
        </w:tc>
        <w:tc>
          <w:tcPr>
            <w:tcW w:w="2653" w:type="dxa"/>
          </w:tcPr>
          <w:p w14:paraId="0E62994A" w14:textId="7B628BCB" w:rsidR="00E47BFE" w:rsidRPr="004B75F2" w:rsidRDefault="00E47BFE">
            <w:pPr>
              <w:rPr>
                <w:b/>
                <w:sz w:val="20"/>
                <w:szCs w:val="20"/>
              </w:rPr>
            </w:pPr>
            <w:r w:rsidRPr="004B75F2">
              <w:rPr>
                <w:b/>
                <w:sz w:val="20"/>
                <w:szCs w:val="20"/>
              </w:rPr>
              <w:t>Obugambo bunsemerie ngalyara</w:t>
            </w:r>
          </w:p>
          <w:p w14:paraId="3B27FAEB" w14:textId="77777777" w:rsidR="00E47BFE" w:rsidRPr="004B75F2" w:rsidRDefault="00E47BFE">
            <w:pPr>
              <w:rPr>
                <w:b/>
                <w:color w:val="00B0F0"/>
                <w:sz w:val="20"/>
                <w:szCs w:val="20"/>
              </w:rPr>
            </w:pPr>
            <w:r w:rsidRPr="004B75F2">
              <w:rPr>
                <w:b/>
                <w:color w:val="00B0F0"/>
                <w:sz w:val="20"/>
                <w:szCs w:val="20"/>
              </w:rPr>
              <w:t>Nyoro</w:t>
            </w:r>
          </w:p>
          <w:p w14:paraId="6345487B" w14:textId="18B8EF4B" w:rsidR="00E47BFE" w:rsidRPr="00670D45" w:rsidRDefault="00E47BFE">
            <w:pPr>
              <w:rPr>
                <w:sz w:val="20"/>
                <w:szCs w:val="20"/>
              </w:rPr>
            </w:pPr>
            <w:r w:rsidRPr="004B75F2">
              <w:rPr>
                <w:b/>
                <w:color w:val="FF0000"/>
                <w:sz w:val="20"/>
                <w:szCs w:val="20"/>
              </w:rPr>
              <w:t>1950</w:t>
            </w:r>
          </w:p>
        </w:tc>
        <w:tc>
          <w:tcPr>
            <w:tcW w:w="1020" w:type="dxa"/>
          </w:tcPr>
          <w:p w14:paraId="6CE07223" w14:textId="77777777" w:rsidR="00E47BFE" w:rsidRPr="00670D45" w:rsidRDefault="00E47BFE">
            <w:pPr>
              <w:rPr>
                <w:sz w:val="20"/>
                <w:szCs w:val="20"/>
              </w:rPr>
            </w:pPr>
          </w:p>
        </w:tc>
        <w:tc>
          <w:tcPr>
            <w:tcW w:w="2870" w:type="dxa"/>
          </w:tcPr>
          <w:p w14:paraId="3618EEC3" w14:textId="77777777" w:rsidR="00E47BFE" w:rsidRDefault="00E47BFE">
            <w:pPr>
              <w:rPr>
                <w:sz w:val="20"/>
                <w:szCs w:val="20"/>
              </w:rPr>
            </w:pPr>
            <w:r>
              <w:rPr>
                <w:sz w:val="20"/>
                <w:szCs w:val="20"/>
              </w:rPr>
              <w:t>A certain man invited his friends to a drinking party and during the proceedings he spoke inspiring words to his guests which delighted them very much.</w:t>
            </w:r>
          </w:p>
          <w:p w14:paraId="7987A59E" w14:textId="69FED3CF" w:rsidR="00E47BFE" w:rsidRPr="00670D45" w:rsidRDefault="00E47BFE">
            <w:pPr>
              <w:rPr>
                <w:sz w:val="20"/>
                <w:szCs w:val="20"/>
              </w:rPr>
            </w:pPr>
            <w:r>
              <w:rPr>
                <w:sz w:val="20"/>
                <w:szCs w:val="20"/>
              </w:rPr>
              <w:t>“We were pleased with your words” they reply in chorus.</w:t>
            </w:r>
          </w:p>
        </w:tc>
        <w:tc>
          <w:tcPr>
            <w:tcW w:w="3098" w:type="dxa"/>
          </w:tcPr>
          <w:p w14:paraId="63E996CE" w14:textId="677A1FDE" w:rsidR="00E47BFE" w:rsidRPr="004B75F2" w:rsidRDefault="00E47BFE">
            <w:pPr>
              <w:rPr>
                <w:sz w:val="20"/>
                <w:szCs w:val="20"/>
              </w:rPr>
            </w:pPr>
            <w:r>
              <w:rPr>
                <w:sz w:val="20"/>
                <w:szCs w:val="20"/>
              </w:rPr>
              <w:t xml:space="preserve">Drinking song, with </w:t>
            </w:r>
            <w:r>
              <w:rPr>
                <w:i/>
                <w:sz w:val="20"/>
                <w:szCs w:val="20"/>
              </w:rPr>
              <w:t>Ebinyege</w:t>
            </w:r>
            <w:r>
              <w:rPr>
                <w:sz w:val="20"/>
                <w:szCs w:val="20"/>
              </w:rPr>
              <w:t xml:space="preserve"> leg rattles and clapping. </w:t>
            </w:r>
          </w:p>
        </w:tc>
      </w:tr>
      <w:tr w:rsidR="00E47BFE" w:rsidRPr="00670D45" w14:paraId="17C23658" w14:textId="77777777" w:rsidTr="00065685">
        <w:tc>
          <w:tcPr>
            <w:tcW w:w="2653" w:type="dxa"/>
          </w:tcPr>
          <w:p w14:paraId="75C78162" w14:textId="0EE00C83" w:rsidR="00E47BFE" w:rsidRDefault="00E47BFE" w:rsidP="00C20310">
            <w:pPr>
              <w:rPr>
                <w:b/>
                <w:sz w:val="20"/>
                <w:szCs w:val="20"/>
              </w:rPr>
            </w:pPr>
            <w:r>
              <w:rPr>
                <w:sz w:val="20"/>
                <w:szCs w:val="20"/>
              </w:rPr>
              <w:t>TR</w:t>
            </w:r>
            <w:r w:rsidR="00C20310">
              <w:rPr>
                <w:sz w:val="20"/>
                <w:szCs w:val="20"/>
              </w:rPr>
              <w:t>140-10</w:t>
            </w:r>
          </w:p>
        </w:tc>
        <w:tc>
          <w:tcPr>
            <w:tcW w:w="2653" w:type="dxa"/>
          </w:tcPr>
          <w:p w14:paraId="591799F4" w14:textId="444CBE67" w:rsidR="00E47BFE" w:rsidRDefault="00E47BFE">
            <w:pPr>
              <w:rPr>
                <w:b/>
                <w:sz w:val="20"/>
                <w:szCs w:val="20"/>
              </w:rPr>
            </w:pPr>
            <w:r>
              <w:rPr>
                <w:b/>
                <w:sz w:val="20"/>
                <w:szCs w:val="20"/>
              </w:rPr>
              <w:t>Eisanyu</w:t>
            </w:r>
            <w:r w:rsidRPr="00AD258D">
              <w:rPr>
                <w:b/>
                <w:sz w:val="20"/>
                <w:szCs w:val="20"/>
              </w:rPr>
              <w:t xml:space="preserve"> bawala</w:t>
            </w:r>
            <w:r w:rsidR="00C20310">
              <w:rPr>
                <w:b/>
                <w:sz w:val="20"/>
                <w:szCs w:val="20"/>
              </w:rPr>
              <w:t>,</w:t>
            </w:r>
            <w:r w:rsidRPr="00AD258D">
              <w:rPr>
                <w:b/>
                <w:sz w:val="20"/>
                <w:szCs w:val="20"/>
              </w:rPr>
              <w:t xml:space="preserve"> eisanyu</w:t>
            </w:r>
          </w:p>
          <w:p w14:paraId="797A11AF" w14:textId="77777777" w:rsidR="00E47BFE" w:rsidRPr="00AD258D" w:rsidRDefault="00E47BFE">
            <w:pPr>
              <w:rPr>
                <w:b/>
                <w:color w:val="00B0F0"/>
                <w:sz w:val="20"/>
                <w:szCs w:val="20"/>
              </w:rPr>
            </w:pPr>
            <w:r w:rsidRPr="00AD258D">
              <w:rPr>
                <w:b/>
                <w:color w:val="00B0F0"/>
                <w:sz w:val="20"/>
                <w:szCs w:val="20"/>
              </w:rPr>
              <w:t>Soga</w:t>
            </w:r>
          </w:p>
          <w:p w14:paraId="4CA7A107" w14:textId="78D776F3" w:rsidR="00E47BFE" w:rsidRPr="00AD258D" w:rsidRDefault="00E47BFE">
            <w:pPr>
              <w:rPr>
                <w:b/>
                <w:sz w:val="20"/>
                <w:szCs w:val="20"/>
              </w:rPr>
            </w:pPr>
            <w:r w:rsidRPr="00AD258D">
              <w:rPr>
                <w:b/>
                <w:color w:val="FF0000"/>
                <w:sz w:val="20"/>
                <w:szCs w:val="20"/>
              </w:rPr>
              <w:t>1952</w:t>
            </w:r>
          </w:p>
        </w:tc>
        <w:tc>
          <w:tcPr>
            <w:tcW w:w="1020" w:type="dxa"/>
          </w:tcPr>
          <w:p w14:paraId="13139241" w14:textId="77777777" w:rsidR="00E47BFE" w:rsidRPr="00670D45" w:rsidRDefault="00E47BFE">
            <w:pPr>
              <w:rPr>
                <w:sz w:val="20"/>
                <w:szCs w:val="20"/>
              </w:rPr>
            </w:pPr>
          </w:p>
        </w:tc>
        <w:tc>
          <w:tcPr>
            <w:tcW w:w="2870" w:type="dxa"/>
          </w:tcPr>
          <w:p w14:paraId="18A66A03" w14:textId="1D596D73" w:rsidR="00E47BFE" w:rsidRDefault="00E47BFE">
            <w:pPr>
              <w:rPr>
                <w:sz w:val="20"/>
                <w:szCs w:val="20"/>
              </w:rPr>
            </w:pPr>
            <w:r>
              <w:rPr>
                <w:sz w:val="20"/>
                <w:szCs w:val="20"/>
              </w:rPr>
              <w:t xml:space="preserve">“My husband has bought me a bicycle, so I am happy, </w:t>
            </w:r>
          </w:p>
          <w:p w14:paraId="31B77A7C" w14:textId="1D9B1AF7" w:rsidR="00E47BFE" w:rsidRDefault="00E47BFE">
            <w:pPr>
              <w:rPr>
                <w:sz w:val="20"/>
                <w:szCs w:val="20"/>
              </w:rPr>
            </w:pPr>
            <w:r>
              <w:rPr>
                <w:sz w:val="20"/>
                <w:szCs w:val="20"/>
              </w:rPr>
              <w:lastRenderedPageBreak/>
              <w:t>A childless woman is not happy.</w:t>
            </w:r>
          </w:p>
          <w:p w14:paraId="70DE8AAC" w14:textId="58ADC488" w:rsidR="00E47BFE" w:rsidRPr="00670D45" w:rsidRDefault="00E47BFE">
            <w:pPr>
              <w:rPr>
                <w:sz w:val="20"/>
                <w:szCs w:val="20"/>
              </w:rPr>
            </w:pPr>
            <w:r>
              <w:rPr>
                <w:sz w:val="20"/>
                <w:szCs w:val="20"/>
              </w:rPr>
              <w:t>We should all co-operate and so be happy.”</w:t>
            </w:r>
          </w:p>
        </w:tc>
        <w:tc>
          <w:tcPr>
            <w:tcW w:w="3098" w:type="dxa"/>
          </w:tcPr>
          <w:p w14:paraId="247AD821" w14:textId="508B37AC" w:rsidR="00E47BFE" w:rsidRPr="00670D45" w:rsidRDefault="00E47BFE">
            <w:pPr>
              <w:rPr>
                <w:sz w:val="20"/>
                <w:szCs w:val="20"/>
              </w:rPr>
            </w:pPr>
            <w:r>
              <w:rPr>
                <w:sz w:val="20"/>
                <w:szCs w:val="20"/>
              </w:rPr>
              <w:lastRenderedPageBreak/>
              <w:t>Exhortation, with 1 laced, conical drum played with sticks, and clapping.</w:t>
            </w:r>
          </w:p>
        </w:tc>
      </w:tr>
      <w:tr w:rsidR="00E47BFE" w:rsidRPr="00670D45" w14:paraId="7774CC25" w14:textId="77777777" w:rsidTr="00065685">
        <w:tc>
          <w:tcPr>
            <w:tcW w:w="2653" w:type="dxa"/>
          </w:tcPr>
          <w:p w14:paraId="13EA4304" w14:textId="0980BA9F" w:rsidR="00E47BFE" w:rsidRPr="006618D5" w:rsidRDefault="00E47BFE">
            <w:pPr>
              <w:rPr>
                <w:b/>
                <w:sz w:val="20"/>
                <w:szCs w:val="20"/>
              </w:rPr>
            </w:pPr>
            <w:r>
              <w:rPr>
                <w:sz w:val="20"/>
                <w:szCs w:val="20"/>
              </w:rPr>
              <w:t>TR</w:t>
            </w:r>
            <w:r w:rsidR="00DF1622">
              <w:rPr>
                <w:sz w:val="20"/>
                <w:szCs w:val="20"/>
              </w:rPr>
              <w:t>130-13</w:t>
            </w:r>
          </w:p>
        </w:tc>
        <w:tc>
          <w:tcPr>
            <w:tcW w:w="2653" w:type="dxa"/>
          </w:tcPr>
          <w:p w14:paraId="35991520" w14:textId="01BB925A" w:rsidR="00E47BFE" w:rsidRDefault="00E47BFE">
            <w:pPr>
              <w:rPr>
                <w:b/>
                <w:sz w:val="20"/>
                <w:szCs w:val="20"/>
              </w:rPr>
            </w:pPr>
            <w:r w:rsidRPr="006618D5">
              <w:rPr>
                <w:b/>
                <w:sz w:val="20"/>
                <w:szCs w:val="20"/>
              </w:rPr>
              <w:t>Elosi aberu akipore imaniti abiro</w:t>
            </w:r>
          </w:p>
          <w:p w14:paraId="4FEC809D" w14:textId="77777777" w:rsidR="00E47BFE" w:rsidRDefault="00E47BFE">
            <w:pPr>
              <w:rPr>
                <w:b/>
                <w:color w:val="00B0F0"/>
                <w:sz w:val="20"/>
                <w:szCs w:val="20"/>
              </w:rPr>
            </w:pPr>
            <w:r w:rsidRPr="006618D5">
              <w:rPr>
                <w:b/>
                <w:color w:val="00B0F0"/>
                <w:sz w:val="20"/>
                <w:szCs w:val="20"/>
              </w:rPr>
              <w:t>Teso</w:t>
            </w:r>
          </w:p>
          <w:p w14:paraId="10AB84F8" w14:textId="3F0EEC43" w:rsidR="00E47BFE" w:rsidRPr="006618D5" w:rsidRDefault="00E47BFE">
            <w:pPr>
              <w:rPr>
                <w:b/>
                <w:sz w:val="20"/>
                <w:szCs w:val="20"/>
              </w:rPr>
            </w:pPr>
            <w:r w:rsidRPr="006618D5">
              <w:rPr>
                <w:b/>
                <w:color w:val="FF0000"/>
                <w:sz w:val="20"/>
                <w:szCs w:val="20"/>
              </w:rPr>
              <w:t>1950</w:t>
            </w:r>
          </w:p>
        </w:tc>
        <w:tc>
          <w:tcPr>
            <w:tcW w:w="1020" w:type="dxa"/>
          </w:tcPr>
          <w:p w14:paraId="1809CA3F" w14:textId="77777777" w:rsidR="00E47BFE" w:rsidRPr="00670D45" w:rsidRDefault="00E47BFE">
            <w:pPr>
              <w:rPr>
                <w:sz w:val="20"/>
                <w:szCs w:val="20"/>
              </w:rPr>
            </w:pPr>
          </w:p>
        </w:tc>
        <w:tc>
          <w:tcPr>
            <w:tcW w:w="2870" w:type="dxa"/>
          </w:tcPr>
          <w:p w14:paraId="5C79D1CC" w14:textId="77777777" w:rsidR="00E47BFE" w:rsidRDefault="00E47BFE">
            <w:pPr>
              <w:rPr>
                <w:sz w:val="20"/>
                <w:szCs w:val="20"/>
              </w:rPr>
            </w:pPr>
            <w:r>
              <w:rPr>
                <w:sz w:val="20"/>
                <w:szCs w:val="20"/>
              </w:rPr>
              <w:t>“However well a woman may cook, her husband is never satisfied.”</w:t>
            </w:r>
          </w:p>
          <w:p w14:paraId="48727259" w14:textId="77777777" w:rsidR="00E47BFE" w:rsidRDefault="00E47BFE">
            <w:pPr>
              <w:rPr>
                <w:sz w:val="20"/>
                <w:szCs w:val="20"/>
              </w:rPr>
            </w:pPr>
            <w:r>
              <w:rPr>
                <w:sz w:val="20"/>
                <w:szCs w:val="20"/>
              </w:rPr>
              <w:t>A song that will appeal to women everywhere.</w:t>
            </w:r>
          </w:p>
          <w:p w14:paraId="46D3039A" w14:textId="77777777" w:rsidR="00E47BFE" w:rsidRDefault="00E47BFE">
            <w:pPr>
              <w:rPr>
                <w:sz w:val="20"/>
                <w:szCs w:val="20"/>
              </w:rPr>
            </w:pPr>
          </w:p>
          <w:p w14:paraId="4AA08C5B" w14:textId="701F5B40" w:rsidR="00E47BFE" w:rsidRPr="006618D5" w:rsidRDefault="00E47BFE">
            <w:pPr>
              <w:rPr>
                <w:sz w:val="20"/>
                <w:szCs w:val="20"/>
              </w:rPr>
            </w:pPr>
            <w:r>
              <w:rPr>
                <w:sz w:val="20"/>
                <w:szCs w:val="20"/>
              </w:rPr>
              <w:t xml:space="preserve">Iganitiyo, the harp player, made friends with Chief K. Omudeka and he visited him at his place over the border in Kenya. He was surprised at the great amount of land which was under cultivation there. He entertained the chief every evening of his visit by playing and singing to his </w:t>
            </w:r>
            <w:r>
              <w:rPr>
                <w:i/>
                <w:sz w:val="20"/>
                <w:szCs w:val="20"/>
              </w:rPr>
              <w:t>Adedeu</w:t>
            </w:r>
            <w:r>
              <w:rPr>
                <w:sz w:val="20"/>
                <w:szCs w:val="20"/>
              </w:rPr>
              <w:t xml:space="preserve"> harp. </w:t>
            </w:r>
          </w:p>
        </w:tc>
        <w:tc>
          <w:tcPr>
            <w:tcW w:w="3098" w:type="dxa"/>
          </w:tcPr>
          <w:p w14:paraId="0C35651D" w14:textId="6278AFAF" w:rsidR="00E47BFE" w:rsidRPr="006618D5" w:rsidRDefault="00E47BFE">
            <w:pPr>
              <w:rPr>
                <w:sz w:val="20"/>
                <w:szCs w:val="20"/>
              </w:rPr>
            </w:pPr>
            <w:r>
              <w:rPr>
                <w:sz w:val="20"/>
                <w:szCs w:val="20"/>
              </w:rPr>
              <w:t xml:space="preserve">Topical song with five string </w:t>
            </w:r>
            <w:r>
              <w:rPr>
                <w:i/>
                <w:sz w:val="20"/>
                <w:szCs w:val="20"/>
              </w:rPr>
              <w:t>Adedeu</w:t>
            </w:r>
            <w:r>
              <w:rPr>
                <w:sz w:val="20"/>
                <w:szCs w:val="20"/>
              </w:rPr>
              <w:t xml:space="preserve"> horizontal harp, clapping ad leg rattles, 1 side blown </w:t>
            </w:r>
            <w:r>
              <w:rPr>
                <w:i/>
                <w:sz w:val="20"/>
                <w:szCs w:val="20"/>
              </w:rPr>
              <w:t>Aluti</w:t>
            </w:r>
            <w:r>
              <w:rPr>
                <w:sz w:val="20"/>
                <w:szCs w:val="20"/>
              </w:rPr>
              <w:t xml:space="preserve"> horn.</w:t>
            </w:r>
          </w:p>
        </w:tc>
      </w:tr>
      <w:tr w:rsidR="00E47BFE" w:rsidRPr="00670D45" w14:paraId="64BA8CBD" w14:textId="77777777" w:rsidTr="00065685">
        <w:tc>
          <w:tcPr>
            <w:tcW w:w="2653" w:type="dxa"/>
          </w:tcPr>
          <w:p w14:paraId="7CF79B85" w14:textId="27507BC7" w:rsidR="00E47BFE" w:rsidRPr="003C7343" w:rsidRDefault="00E47BFE" w:rsidP="00DF1622">
            <w:pPr>
              <w:rPr>
                <w:b/>
                <w:sz w:val="20"/>
                <w:szCs w:val="20"/>
              </w:rPr>
            </w:pPr>
            <w:r>
              <w:rPr>
                <w:sz w:val="20"/>
                <w:szCs w:val="20"/>
              </w:rPr>
              <w:t>TR</w:t>
            </w:r>
            <w:r w:rsidR="00DF1622">
              <w:rPr>
                <w:sz w:val="20"/>
                <w:szCs w:val="20"/>
              </w:rPr>
              <w:t>133-16</w:t>
            </w:r>
          </w:p>
        </w:tc>
        <w:tc>
          <w:tcPr>
            <w:tcW w:w="2653" w:type="dxa"/>
          </w:tcPr>
          <w:p w14:paraId="1BD29642" w14:textId="1D19AC67" w:rsidR="00E47BFE" w:rsidRPr="003C7343" w:rsidRDefault="00E47BFE">
            <w:pPr>
              <w:rPr>
                <w:b/>
                <w:sz w:val="20"/>
                <w:szCs w:val="20"/>
              </w:rPr>
            </w:pPr>
            <w:r w:rsidRPr="003C7343">
              <w:rPr>
                <w:b/>
                <w:sz w:val="20"/>
                <w:szCs w:val="20"/>
              </w:rPr>
              <w:t>Kaburora akaiba muhogo</w:t>
            </w:r>
          </w:p>
          <w:p w14:paraId="78DB10A7" w14:textId="77777777" w:rsidR="00E47BFE" w:rsidRPr="003C7343" w:rsidRDefault="00E47BFE">
            <w:pPr>
              <w:rPr>
                <w:b/>
                <w:color w:val="00B0F0"/>
                <w:sz w:val="20"/>
                <w:szCs w:val="20"/>
              </w:rPr>
            </w:pPr>
            <w:r w:rsidRPr="003C7343">
              <w:rPr>
                <w:b/>
                <w:color w:val="00B0F0"/>
                <w:sz w:val="20"/>
                <w:szCs w:val="20"/>
              </w:rPr>
              <w:t>Nyoro</w:t>
            </w:r>
          </w:p>
          <w:p w14:paraId="56C893A3" w14:textId="2CA0901A" w:rsidR="00E47BFE" w:rsidRPr="00670D45" w:rsidRDefault="00E47BFE">
            <w:pPr>
              <w:rPr>
                <w:sz w:val="20"/>
                <w:szCs w:val="20"/>
              </w:rPr>
            </w:pPr>
            <w:r w:rsidRPr="003C7343">
              <w:rPr>
                <w:b/>
                <w:color w:val="FF0000"/>
                <w:sz w:val="20"/>
                <w:szCs w:val="20"/>
              </w:rPr>
              <w:t>1950</w:t>
            </w:r>
          </w:p>
        </w:tc>
        <w:tc>
          <w:tcPr>
            <w:tcW w:w="1020" w:type="dxa"/>
          </w:tcPr>
          <w:p w14:paraId="66CF8D9E" w14:textId="77777777" w:rsidR="00E47BFE" w:rsidRPr="00670D45" w:rsidRDefault="00E47BFE">
            <w:pPr>
              <w:rPr>
                <w:sz w:val="20"/>
                <w:szCs w:val="20"/>
              </w:rPr>
            </w:pPr>
          </w:p>
        </w:tc>
        <w:tc>
          <w:tcPr>
            <w:tcW w:w="2870" w:type="dxa"/>
          </w:tcPr>
          <w:p w14:paraId="4378C3AF" w14:textId="77777777" w:rsidR="00E47BFE" w:rsidRPr="00670D45" w:rsidRDefault="00E47BFE">
            <w:pPr>
              <w:rPr>
                <w:sz w:val="20"/>
                <w:szCs w:val="20"/>
              </w:rPr>
            </w:pPr>
          </w:p>
        </w:tc>
        <w:tc>
          <w:tcPr>
            <w:tcW w:w="3098" w:type="dxa"/>
          </w:tcPr>
          <w:p w14:paraId="0AF7EFE3" w14:textId="7A6906A7" w:rsidR="00E47BFE" w:rsidRPr="003C7343" w:rsidRDefault="00E47BFE">
            <w:pPr>
              <w:rPr>
                <w:sz w:val="20"/>
                <w:szCs w:val="20"/>
              </w:rPr>
            </w:pPr>
            <w:r>
              <w:rPr>
                <w:i/>
                <w:sz w:val="20"/>
                <w:szCs w:val="20"/>
              </w:rPr>
              <w:t>Orunyege</w:t>
            </w:r>
            <w:r>
              <w:rPr>
                <w:sz w:val="20"/>
                <w:szCs w:val="20"/>
              </w:rPr>
              <w:t xml:space="preserve"> dance song for boys and girls with </w:t>
            </w:r>
            <w:r>
              <w:rPr>
                <w:i/>
                <w:sz w:val="20"/>
                <w:szCs w:val="20"/>
              </w:rPr>
              <w:t>Ebinyege</w:t>
            </w:r>
            <w:r>
              <w:rPr>
                <w:sz w:val="20"/>
                <w:szCs w:val="20"/>
              </w:rPr>
              <w:t xml:space="preserve"> leg rattles.</w:t>
            </w:r>
          </w:p>
        </w:tc>
      </w:tr>
      <w:tr w:rsidR="00E47BFE" w:rsidRPr="00670D45" w14:paraId="58156DA3" w14:textId="77777777" w:rsidTr="00065685">
        <w:tc>
          <w:tcPr>
            <w:tcW w:w="2653" w:type="dxa"/>
          </w:tcPr>
          <w:p w14:paraId="6809C2AB" w14:textId="6B45123D" w:rsidR="00E47BFE" w:rsidRPr="004A530B" w:rsidRDefault="00E47BFE" w:rsidP="001E0520">
            <w:pPr>
              <w:rPr>
                <w:b/>
                <w:sz w:val="20"/>
                <w:szCs w:val="20"/>
              </w:rPr>
            </w:pPr>
            <w:r>
              <w:rPr>
                <w:sz w:val="20"/>
                <w:szCs w:val="20"/>
              </w:rPr>
              <w:t>TR</w:t>
            </w:r>
            <w:r w:rsidR="001E0520">
              <w:rPr>
                <w:sz w:val="20"/>
                <w:szCs w:val="20"/>
              </w:rPr>
              <w:t>138-16</w:t>
            </w:r>
          </w:p>
        </w:tc>
        <w:tc>
          <w:tcPr>
            <w:tcW w:w="2653" w:type="dxa"/>
          </w:tcPr>
          <w:p w14:paraId="6696055C" w14:textId="42162EAF" w:rsidR="00E47BFE" w:rsidRDefault="00E47BFE">
            <w:pPr>
              <w:rPr>
                <w:b/>
                <w:sz w:val="20"/>
                <w:szCs w:val="20"/>
              </w:rPr>
            </w:pPr>
            <w:r w:rsidRPr="004A530B">
              <w:rPr>
                <w:b/>
                <w:sz w:val="20"/>
                <w:szCs w:val="20"/>
              </w:rPr>
              <w:t>Okwagala omulungi kwesengereza</w:t>
            </w:r>
          </w:p>
          <w:p w14:paraId="74D20D92" w14:textId="77777777" w:rsidR="00E47BFE" w:rsidRPr="004A530B" w:rsidRDefault="00E47BFE">
            <w:pPr>
              <w:rPr>
                <w:b/>
                <w:color w:val="00B0F0"/>
                <w:sz w:val="20"/>
                <w:szCs w:val="20"/>
              </w:rPr>
            </w:pPr>
            <w:r w:rsidRPr="004A530B">
              <w:rPr>
                <w:b/>
                <w:color w:val="00B0F0"/>
                <w:sz w:val="20"/>
                <w:szCs w:val="20"/>
              </w:rPr>
              <w:t>Ganda</w:t>
            </w:r>
          </w:p>
          <w:p w14:paraId="63B60E1E" w14:textId="24370811" w:rsidR="00E47BFE" w:rsidRPr="004A530B" w:rsidRDefault="00E47BFE">
            <w:pPr>
              <w:rPr>
                <w:b/>
                <w:sz w:val="20"/>
                <w:szCs w:val="20"/>
              </w:rPr>
            </w:pPr>
            <w:r w:rsidRPr="004A530B">
              <w:rPr>
                <w:b/>
                <w:color w:val="FF0000"/>
                <w:sz w:val="20"/>
                <w:szCs w:val="20"/>
              </w:rPr>
              <w:t>1952</w:t>
            </w:r>
          </w:p>
        </w:tc>
        <w:tc>
          <w:tcPr>
            <w:tcW w:w="1020" w:type="dxa"/>
          </w:tcPr>
          <w:p w14:paraId="2A28BF2D" w14:textId="77777777" w:rsidR="00E47BFE" w:rsidRPr="00670D45" w:rsidRDefault="00E47BFE">
            <w:pPr>
              <w:rPr>
                <w:sz w:val="20"/>
                <w:szCs w:val="20"/>
              </w:rPr>
            </w:pPr>
          </w:p>
        </w:tc>
        <w:tc>
          <w:tcPr>
            <w:tcW w:w="2870" w:type="dxa"/>
          </w:tcPr>
          <w:p w14:paraId="48422C83" w14:textId="77777777" w:rsidR="00E47BFE" w:rsidRDefault="00E47BFE">
            <w:pPr>
              <w:rPr>
                <w:sz w:val="20"/>
                <w:szCs w:val="20"/>
              </w:rPr>
            </w:pPr>
            <w:r>
              <w:rPr>
                <w:sz w:val="20"/>
                <w:szCs w:val="20"/>
              </w:rPr>
              <w:t xml:space="preserve">“To love the Kabaka brings trouble. You are handed over to the executioner who binds your arms. </w:t>
            </w:r>
          </w:p>
          <w:p w14:paraId="38051D78" w14:textId="77777777" w:rsidR="00E47BFE" w:rsidRDefault="00E47BFE">
            <w:pPr>
              <w:rPr>
                <w:sz w:val="20"/>
                <w:szCs w:val="20"/>
              </w:rPr>
            </w:pPr>
            <w:r>
              <w:rPr>
                <w:sz w:val="20"/>
                <w:szCs w:val="20"/>
              </w:rPr>
              <w:t>When the Kabaka goes to Nakawa, Nabulagawa, he hands people over to the executioner.”</w:t>
            </w:r>
          </w:p>
          <w:p w14:paraId="3748682D" w14:textId="77777777" w:rsidR="00E47BFE" w:rsidRDefault="00E47BFE">
            <w:pPr>
              <w:rPr>
                <w:sz w:val="20"/>
                <w:szCs w:val="20"/>
              </w:rPr>
            </w:pPr>
          </w:p>
          <w:p w14:paraId="783AE54E" w14:textId="661F555E" w:rsidR="00E47BFE" w:rsidRPr="00670D45" w:rsidRDefault="00E47BFE">
            <w:pPr>
              <w:rPr>
                <w:sz w:val="20"/>
                <w:szCs w:val="20"/>
              </w:rPr>
            </w:pPr>
            <w:r>
              <w:rPr>
                <w:sz w:val="20"/>
                <w:szCs w:val="20"/>
              </w:rPr>
              <w:t>To be friendly with the powerful has its dangers. Songs such as this give a vivid insight into the conditions around the chief’s courts in the old days.</w:t>
            </w:r>
          </w:p>
        </w:tc>
        <w:tc>
          <w:tcPr>
            <w:tcW w:w="3098" w:type="dxa"/>
          </w:tcPr>
          <w:p w14:paraId="067BD7E0" w14:textId="5F44D136" w:rsidR="00E47BFE" w:rsidRPr="00670D45" w:rsidRDefault="00E47BFE">
            <w:pPr>
              <w:rPr>
                <w:sz w:val="20"/>
                <w:szCs w:val="20"/>
              </w:rPr>
            </w:pPr>
            <w:r>
              <w:rPr>
                <w:sz w:val="20"/>
                <w:szCs w:val="20"/>
              </w:rPr>
              <w:t>Historical song with horizontal, arched, 8 string harp.</w:t>
            </w:r>
          </w:p>
        </w:tc>
      </w:tr>
      <w:tr w:rsidR="00C636E4" w:rsidRPr="00670D45" w14:paraId="2E63277A" w14:textId="77777777" w:rsidTr="00065685">
        <w:tc>
          <w:tcPr>
            <w:tcW w:w="2653" w:type="dxa"/>
          </w:tcPr>
          <w:p w14:paraId="2CEE47C4" w14:textId="4C43F8E1" w:rsidR="00C636E4" w:rsidRDefault="00C636E4" w:rsidP="00CC5E7D">
            <w:pPr>
              <w:rPr>
                <w:sz w:val="20"/>
                <w:szCs w:val="20"/>
              </w:rPr>
            </w:pPr>
            <w:r>
              <w:rPr>
                <w:sz w:val="20"/>
                <w:szCs w:val="20"/>
              </w:rPr>
              <w:t>TR137-01</w:t>
            </w:r>
          </w:p>
          <w:p w14:paraId="66AF9EEF" w14:textId="77777777" w:rsidR="00C636E4" w:rsidRDefault="00C636E4" w:rsidP="00CC5E7D">
            <w:pPr>
              <w:rPr>
                <w:sz w:val="20"/>
                <w:szCs w:val="20"/>
              </w:rPr>
            </w:pPr>
          </w:p>
          <w:p w14:paraId="480596F3" w14:textId="77777777" w:rsidR="00C636E4" w:rsidRDefault="00C636E4" w:rsidP="00CC5E7D">
            <w:pPr>
              <w:rPr>
                <w:sz w:val="20"/>
                <w:szCs w:val="20"/>
              </w:rPr>
            </w:pPr>
          </w:p>
        </w:tc>
        <w:tc>
          <w:tcPr>
            <w:tcW w:w="2653" w:type="dxa"/>
          </w:tcPr>
          <w:p w14:paraId="7A7136CC" w14:textId="77777777" w:rsidR="00C636E4" w:rsidRDefault="00C636E4">
            <w:pPr>
              <w:rPr>
                <w:b/>
                <w:sz w:val="20"/>
                <w:szCs w:val="20"/>
              </w:rPr>
            </w:pPr>
            <w:r>
              <w:rPr>
                <w:b/>
                <w:sz w:val="20"/>
                <w:szCs w:val="20"/>
              </w:rPr>
              <w:t>Okuzanyira</w:t>
            </w:r>
          </w:p>
          <w:p w14:paraId="04944BCD" w14:textId="75E32FB8" w:rsidR="0043750B" w:rsidRDefault="0043750B">
            <w:pPr>
              <w:rPr>
                <w:b/>
                <w:sz w:val="20"/>
                <w:szCs w:val="20"/>
              </w:rPr>
            </w:pPr>
            <w:r w:rsidRPr="0043750B">
              <w:rPr>
                <w:b/>
                <w:color w:val="00B0F0"/>
                <w:sz w:val="20"/>
                <w:szCs w:val="20"/>
              </w:rPr>
              <w:t>Ganda</w:t>
            </w:r>
            <w:r>
              <w:rPr>
                <w:b/>
                <w:sz w:val="20"/>
                <w:szCs w:val="20"/>
              </w:rPr>
              <w:br/>
            </w:r>
            <w:r w:rsidRPr="0043750B">
              <w:rPr>
                <w:b/>
                <w:color w:val="FF0000"/>
                <w:sz w:val="20"/>
                <w:szCs w:val="20"/>
              </w:rPr>
              <w:t>1950</w:t>
            </w:r>
          </w:p>
          <w:p w14:paraId="74BEAEC5" w14:textId="77777777" w:rsidR="00C636E4" w:rsidRDefault="00C636E4">
            <w:pPr>
              <w:rPr>
                <w:b/>
                <w:sz w:val="20"/>
                <w:szCs w:val="20"/>
              </w:rPr>
            </w:pPr>
          </w:p>
          <w:p w14:paraId="197CB083" w14:textId="77777777" w:rsidR="00C636E4" w:rsidRPr="00081DA4" w:rsidRDefault="00C636E4">
            <w:pPr>
              <w:rPr>
                <w:b/>
                <w:sz w:val="20"/>
                <w:szCs w:val="20"/>
              </w:rPr>
            </w:pPr>
          </w:p>
        </w:tc>
        <w:tc>
          <w:tcPr>
            <w:tcW w:w="1020" w:type="dxa"/>
          </w:tcPr>
          <w:p w14:paraId="5F8C48F6" w14:textId="77777777" w:rsidR="00C636E4" w:rsidRPr="00670D45" w:rsidRDefault="00C636E4">
            <w:pPr>
              <w:rPr>
                <w:sz w:val="20"/>
                <w:szCs w:val="20"/>
              </w:rPr>
            </w:pPr>
          </w:p>
        </w:tc>
        <w:tc>
          <w:tcPr>
            <w:tcW w:w="2870" w:type="dxa"/>
          </w:tcPr>
          <w:p w14:paraId="23D7E820" w14:textId="6ADDFB13" w:rsidR="00C636E4" w:rsidRDefault="0043750B">
            <w:pPr>
              <w:rPr>
                <w:sz w:val="20"/>
                <w:szCs w:val="20"/>
              </w:rPr>
            </w:pPr>
            <w:r>
              <w:rPr>
                <w:sz w:val="20"/>
                <w:szCs w:val="20"/>
              </w:rPr>
              <w:t>Song for the Kabaka.</w:t>
            </w:r>
            <w:r>
              <w:rPr>
                <w:sz w:val="20"/>
                <w:szCs w:val="20"/>
              </w:rPr>
              <w:br/>
            </w:r>
            <w:r>
              <w:rPr>
                <w:sz w:val="20"/>
                <w:szCs w:val="20"/>
              </w:rPr>
              <w:br/>
              <w:t xml:space="preserve">This song was sung to warn the young Kabaka (the native king of Uganda) against taking risks on the Lake Victoria by going out in canoes which might easily overturn and drown him. He very much enjoyed going out onto the lake and his people were becoming anxious as they are confirmed royalists and feared for the succession. </w:t>
            </w:r>
          </w:p>
        </w:tc>
        <w:tc>
          <w:tcPr>
            <w:tcW w:w="3098" w:type="dxa"/>
          </w:tcPr>
          <w:p w14:paraId="2CF0D68A" w14:textId="59ADE0B9" w:rsidR="00C636E4" w:rsidRPr="0043750B" w:rsidRDefault="0043750B">
            <w:pPr>
              <w:rPr>
                <w:sz w:val="20"/>
                <w:szCs w:val="20"/>
              </w:rPr>
            </w:pPr>
            <w:r w:rsidRPr="0043750B">
              <w:rPr>
                <w:sz w:val="20"/>
                <w:szCs w:val="20"/>
              </w:rPr>
              <w:t xml:space="preserve">2 Ndere flutes, end blown, notched, open, 1 cylindrical drum, pinned, 3 conical drums, laced, played with hands. </w:t>
            </w:r>
          </w:p>
        </w:tc>
      </w:tr>
      <w:tr w:rsidR="00E47BFE" w:rsidRPr="00670D45" w14:paraId="1EF6A0F5" w14:textId="77777777" w:rsidTr="00065685">
        <w:tc>
          <w:tcPr>
            <w:tcW w:w="2653" w:type="dxa"/>
          </w:tcPr>
          <w:p w14:paraId="528BB8F1" w14:textId="6450399A" w:rsidR="00E47BFE" w:rsidRPr="00081DA4" w:rsidRDefault="00E47BFE" w:rsidP="00CC5E7D">
            <w:pPr>
              <w:rPr>
                <w:b/>
                <w:sz w:val="20"/>
                <w:szCs w:val="20"/>
              </w:rPr>
            </w:pPr>
            <w:r>
              <w:rPr>
                <w:sz w:val="20"/>
                <w:szCs w:val="20"/>
              </w:rPr>
              <w:lastRenderedPageBreak/>
              <w:t>TR</w:t>
            </w:r>
            <w:r w:rsidR="00CC5E7D">
              <w:rPr>
                <w:sz w:val="20"/>
                <w:szCs w:val="20"/>
              </w:rPr>
              <w:t>131-20</w:t>
            </w:r>
          </w:p>
        </w:tc>
        <w:tc>
          <w:tcPr>
            <w:tcW w:w="2653" w:type="dxa"/>
          </w:tcPr>
          <w:p w14:paraId="7DE2091C" w14:textId="597E04D1" w:rsidR="00E47BFE" w:rsidRPr="00081DA4" w:rsidRDefault="00E47BFE">
            <w:pPr>
              <w:rPr>
                <w:b/>
                <w:sz w:val="20"/>
                <w:szCs w:val="20"/>
              </w:rPr>
            </w:pPr>
            <w:r w:rsidRPr="00081DA4">
              <w:rPr>
                <w:b/>
                <w:sz w:val="20"/>
                <w:szCs w:val="20"/>
              </w:rPr>
              <w:t>Nganda ibanda</w:t>
            </w:r>
          </w:p>
          <w:p w14:paraId="6C5D2A30" w14:textId="77777777" w:rsidR="00E47BFE" w:rsidRPr="00081DA4" w:rsidRDefault="00E47BFE">
            <w:pPr>
              <w:rPr>
                <w:b/>
                <w:color w:val="00B0F0"/>
                <w:sz w:val="20"/>
                <w:szCs w:val="20"/>
              </w:rPr>
            </w:pPr>
            <w:r w:rsidRPr="00081DA4">
              <w:rPr>
                <w:b/>
                <w:color w:val="00B0F0"/>
                <w:sz w:val="20"/>
                <w:szCs w:val="20"/>
              </w:rPr>
              <w:t>Konjo</w:t>
            </w:r>
          </w:p>
          <w:p w14:paraId="491BE812" w14:textId="21F222E2" w:rsidR="00E47BFE" w:rsidRPr="00670D45" w:rsidRDefault="00E47BFE">
            <w:pPr>
              <w:rPr>
                <w:sz w:val="20"/>
                <w:szCs w:val="20"/>
              </w:rPr>
            </w:pPr>
            <w:r w:rsidRPr="00081DA4">
              <w:rPr>
                <w:b/>
                <w:color w:val="FF0000"/>
                <w:sz w:val="20"/>
                <w:szCs w:val="20"/>
              </w:rPr>
              <w:t>1950</w:t>
            </w:r>
          </w:p>
        </w:tc>
        <w:tc>
          <w:tcPr>
            <w:tcW w:w="1020" w:type="dxa"/>
          </w:tcPr>
          <w:p w14:paraId="5902102A" w14:textId="77777777" w:rsidR="00E47BFE" w:rsidRPr="00670D45" w:rsidRDefault="00E47BFE">
            <w:pPr>
              <w:rPr>
                <w:sz w:val="20"/>
                <w:szCs w:val="20"/>
              </w:rPr>
            </w:pPr>
          </w:p>
        </w:tc>
        <w:tc>
          <w:tcPr>
            <w:tcW w:w="2870" w:type="dxa"/>
          </w:tcPr>
          <w:p w14:paraId="3F331192" w14:textId="7E90C7F1" w:rsidR="00E47BFE" w:rsidRPr="00670D45" w:rsidRDefault="00E47BFE">
            <w:pPr>
              <w:rPr>
                <w:sz w:val="20"/>
                <w:szCs w:val="20"/>
              </w:rPr>
            </w:pPr>
            <w:r>
              <w:rPr>
                <w:sz w:val="20"/>
                <w:szCs w:val="20"/>
              </w:rPr>
              <w:t xml:space="preserve">A dance by the Konjo hill people pf the Ruwenzori mountain. Both songs, they claim, were composed by one Njanjo, a son of a Konjo chief of 50 years ago. In them they sing about his fame as a composer. </w:t>
            </w:r>
          </w:p>
        </w:tc>
        <w:tc>
          <w:tcPr>
            <w:tcW w:w="3098" w:type="dxa"/>
          </w:tcPr>
          <w:p w14:paraId="2535E09D" w14:textId="036E7A05" w:rsidR="00E47BFE" w:rsidRPr="00036F27" w:rsidRDefault="00E47BFE">
            <w:pPr>
              <w:rPr>
                <w:sz w:val="20"/>
                <w:szCs w:val="20"/>
              </w:rPr>
            </w:pPr>
            <w:r>
              <w:rPr>
                <w:i/>
                <w:sz w:val="20"/>
                <w:szCs w:val="20"/>
              </w:rPr>
              <w:t>Kintube</w:t>
            </w:r>
            <w:r>
              <w:rPr>
                <w:sz w:val="20"/>
                <w:szCs w:val="20"/>
              </w:rPr>
              <w:t xml:space="preserve"> dance song for men and women with three conical drums, laced, single, played with sticks.</w:t>
            </w:r>
          </w:p>
        </w:tc>
      </w:tr>
    </w:tbl>
    <w:p w14:paraId="783E35E8" w14:textId="77777777" w:rsidR="003C64FD" w:rsidRPr="00670D45" w:rsidRDefault="003C64FD">
      <w:pPr>
        <w:rPr>
          <w:sz w:val="20"/>
          <w:szCs w:val="20"/>
        </w:rPr>
      </w:pPr>
    </w:p>
    <w:sectPr w:rsidR="003C64FD" w:rsidRPr="00670D45" w:rsidSect="007B0929">
      <w:headerReference w:type="default" r:id="rId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698DE0" w14:textId="77777777" w:rsidR="00D25FDB" w:rsidRDefault="00D25FDB" w:rsidP="00C84310">
      <w:r>
        <w:separator/>
      </w:r>
    </w:p>
  </w:endnote>
  <w:endnote w:type="continuationSeparator" w:id="0">
    <w:p w14:paraId="11AB2A44" w14:textId="77777777" w:rsidR="00D25FDB" w:rsidRDefault="00D25FDB" w:rsidP="00C84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FAF068" w14:textId="77777777" w:rsidR="00D25FDB" w:rsidRDefault="00D25FDB" w:rsidP="00C84310">
      <w:r>
        <w:separator/>
      </w:r>
    </w:p>
  </w:footnote>
  <w:footnote w:type="continuationSeparator" w:id="0">
    <w:p w14:paraId="3D4C696A" w14:textId="77777777" w:rsidR="00D25FDB" w:rsidRDefault="00D25FDB" w:rsidP="00C843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F95A2" w14:textId="6F50BEEA" w:rsidR="00C84310" w:rsidRDefault="00C84310">
    <w:pPr>
      <w:pStyle w:val="Header"/>
    </w:pPr>
    <w:r>
      <w:t xml:space="preserve">Beating Heart – </w:t>
    </w:r>
    <w:r w:rsidR="005B2EE8">
      <w:t>Uganda 25</w:t>
    </w:r>
    <w:r>
      <w:t xml:space="preserve"> – HT NOTES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310"/>
    <w:rsid w:val="00036F27"/>
    <w:rsid w:val="00065685"/>
    <w:rsid w:val="00081DA4"/>
    <w:rsid w:val="000D487B"/>
    <w:rsid w:val="001213D4"/>
    <w:rsid w:val="00130806"/>
    <w:rsid w:val="0014264F"/>
    <w:rsid w:val="001B556A"/>
    <w:rsid w:val="001E0520"/>
    <w:rsid w:val="00211E54"/>
    <w:rsid w:val="002725EC"/>
    <w:rsid w:val="00293F0A"/>
    <w:rsid w:val="002C4961"/>
    <w:rsid w:val="00316061"/>
    <w:rsid w:val="00364F9B"/>
    <w:rsid w:val="00394516"/>
    <w:rsid w:val="003A1E03"/>
    <w:rsid w:val="003C64FD"/>
    <w:rsid w:val="003C7343"/>
    <w:rsid w:val="003D6477"/>
    <w:rsid w:val="003F5485"/>
    <w:rsid w:val="0043750B"/>
    <w:rsid w:val="004860D0"/>
    <w:rsid w:val="004860D7"/>
    <w:rsid w:val="004A530B"/>
    <w:rsid w:val="004B75F2"/>
    <w:rsid w:val="005332C1"/>
    <w:rsid w:val="00543E8A"/>
    <w:rsid w:val="0054502F"/>
    <w:rsid w:val="005B2EE8"/>
    <w:rsid w:val="00650592"/>
    <w:rsid w:val="00651DB0"/>
    <w:rsid w:val="006618D5"/>
    <w:rsid w:val="00670D45"/>
    <w:rsid w:val="00673D1A"/>
    <w:rsid w:val="006C46BA"/>
    <w:rsid w:val="006E51F9"/>
    <w:rsid w:val="007A4122"/>
    <w:rsid w:val="007B0929"/>
    <w:rsid w:val="00875716"/>
    <w:rsid w:val="008C1753"/>
    <w:rsid w:val="00953DB5"/>
    <w:rsid w:val="0095437C"/>
    <w:rsid w:val="00954F06"/>
    <w:rsid w:val="009858CE"/>
    <w:rsid w:val="00A6250B"/>
    <w:rsid w:val="00AB0B41"/>
    <w:rsid w:val="00AD258D"/>
    <w:rsid w:val="00AF6FC8"/>
    <w:rsid w:val="00B3061B"/>
    <w:rsid w:val="00BA586F"/>
    <w:rsid w:val="00C20310"/>
    <w:rsid w:val="00C56175"/>
    <w:rsid w:val="00C636E4"/>
    <w:rsid w:val="00C84310"/>
    <w:rsid w:val="00C91AEB"/>
    <w:rsid w:val="00CA38F1"/>
    <w:rsid w:val="00CC5E7D"/>
    <w:rsid w:val="00D25FDB"/>
    <w:rsid w:val="00D77DBF"/>
    <w:rsid w:val="00DA55D9"/>
    <w:rsid w:val="00DB581D"/>
    <w:rsid w:val="00DC6C5B"/>
    <w:rsid w:val="00DF1622"/>
    <w:rsid w:val="00E300F8"/>
    <w:rsid w:val="00E45833"/>
    <w:rsid w:val="00E47BFE"/>
    <w:rsid w:val="00E6555E"/>
    <w:rsid w:val="00ED33B5"/>
    <w:rsid w:val="00EE336B"/>
    <w:rsid w:val="00F331CC"/>
    <w:rsid w:val="00F930E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EB1F88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43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4310"/>
    <w:pPr>
      <w:tabs>
        <w:tab w:val="center" w:pos="4513"/>
        <w:tab w:val="right" w:pos="9026"/>
      </w:tabs>
    </w:pPr>
  </w:style>
  <w:style w:type="character" w:customStyle="1" w:styleId="HeaderChar">
    <w:name w:val="Header Char"/>
    <w:basedOn w:val="DefaultParagraphFont"/>
    <w:link w:val="Header"/>
    <w:uiPriority w:val="99"/>
    <w:rsid w:val="00C84310"/>
    <w:rPr>
      <w:lang w:val="en-GB"/>
    </w:rPr>
  </w:style>
  <w:style w:type="paragraph" w:styleId="Footer">
    <w:name w:val="footer"/>
    <w:basedOn w:val="Normal"/>
    <w:link w:val="FooterChar"/>
    <w:uiPriority w:val="99"/>
    <w:unhideWhenUsed/>
    <w:rsid w:val="00C84310"/>
    <w:pPr>
      <w:tabs>
        <w:tab w:val="center" w:pos="4513"/>
        <w:tab w:val="right" w:pos="9026"/>
      </w:tabs>
    </w:pPr>
  </w:style>
  <w:style w:type="character" w:customStyle="1" w:styleId="FooterChar">
    <w:name w:val="Footer Char"/>
    <w:basedOn w:val="DefaultParagraphFont"/>
    <w:link w:val="Footer"/>
    <w:uiPriority w:val="99"/>
    <w:rsid w:val="00C8431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433809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6</Pages>
  <Words>1409</Words>
  <Characters>8037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Oliver Moira</cp:lastModifiedBy>
  <cp:revision>54</cp:revision>
  <dcterms:created xsi:type="dcterms:W3CDTF">2018-06-28T00:00:00Z</dcterms:created>
  <dcterms:modified xsi:type="dcterms:W3CDTF">2018-11-29T11:22:00Z</dcterms:modified>
</cp:coreProperties>
</file>