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5B69838" w:rsidR="005C6CD8" w:rsidRDefault="005C6CD8" w:rsidP="00D4485A">
            <w:pPr>
              <w:pStyle w:val="BodyText"/>
              <w:jc w:val="both"/>
              <w:rPr>
                <w:rFonts w:cs="Arial"/>
                <w:b/>
                <w:bCs/>
                <w:sz w:val="22"/>
                <w:szCs w:val="22"/>
              </w:rPr>
            </w:pPr>
            <w:r w:rsidRPr="00D012E7">
              <w:rPr>
                <w:rFonts w:cs="Arial"/>
                <w:b/>
                <w:bCs/>
                <w:sz w:val="22"/>
                <w:szCs w:val="22"/>
              </w:rPr>
              <w:t xml:space="preserve">NAME: </w:t>
            </w:r>
            <w:r w:rsidR="00DF6574">
              <w:rPr>
                <w:rFonts w:cs="Arial"/>
                <w:b/>
                <w:bCs/>
                <w:sz w:val="22"/>
                <w:szCs w:val="22"/>
              </w:rPr>
              <w:t>Gethin Sion Horler-Clee</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DB1A14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F6574">
              <w:rPr>
                <w:rFonts w:cs="Arial"/>
                <w:b/>
                <w:bCs/>
                <w:sz w:val="22"/>
                <w:szCs w:val="22"/>
              </w:rPr>
              <w:t>2117839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E1A9627" w14:textId="76723DA8" w:rsidR="00DF6574" w:rsidRDefault="00DF6574" w:rsidP="00D4485A">
            <w:pPr>
              <w:jc w:val="both"/>
              <w:rPr>
                <w:rFonts w:cs="Arial"/>
                <w:sz w:val="22"/>
                <w:szCs w:val="22"/>
              </w:rPr>
            </w:pPr>
            <w:r>
              <w:rPr>
                <w:rFonts w:cs="Arial"/>
                <w:sz w:val="22"/>
                <w:szCs w:val="22"/>
              </w:rPr>
              <w:t>A review of Counter-terrorism policing strategies</w:t>
            </w:r>
            <w:r w:rsidR="00115BB2">
              <w:rPr>
                <w:rFonts w:cs="Arial"/>
                <w:sz w:val="22"/>
                <w:szCs w:val="22"/>
              </w:rPr>
              <w:t xml:space="preserve"> and bias in the media</w:t>
            </w:r>
            <w:r>
              <w:rPr>
                <w:rFonts w:cs="Arial"/>
                <w:sz w:val="22"/>
                <w:szCs w:val="22"/>
              </w:rPr>
              <w:t xml:space="preserve">, I have chosen this topic as counter-terrorism has been a subject that has interested me for a long time and moving forward in my policing career a consideration for what I may wish to specialise is when I have developed and grown as an officer, this is worthy of consideration for an undergraduate dissertation as </w:t>
            </w:r>
            <w:r w:rsidR="0021772A">
              <w:rPr>
                <w:rFonts w:cs="Arial"/>
                <w:sz w:val="22"/>
                <w:szCs w:val="22"/>
              </w:rPr>
              <w:t>it will show my ability to read through and understand data as well as potentially provide insight into the topic through research as well as develop the understanding of the topic.</w:t>
            </w:r>
          </w:p>
          <w:p w14:paraId="41B2971B" w14:textId="77777777" w:rsidR="00DF6574" w:rsidRDefault="00DF6574" w:rsidP="00D4485A">
            <w:pPr>
              <w:jc w:val="both"/>
              <w:rPr>
                <w:rFonts w:cs="Arial"/>
                <w:sz w:val="22"/>
                <w:szCs w:val="22"/>
              </w:rPr>
            </w:pPr>
          </w:p>
          <w:p w14:paraId="0BA6BEB6" w14:textId="53095DA8" w:rsidR="00DF6574" w:rsidRDefault="00DF6574" w:rsidP="00D4485A">
            <w:pPr>
              <w:jc w:val="both"/>
              <w:rPr>
                <w:rFonts w:cs="Arial"/>
                <w:sz w:val="22"/>
                <w:szCs w:val="22"/>
              </w:rPr>
            </w:pPr>
            <w:proofErr w:type="gramStart"/>
            <w:r>
              <w:rPr>
                <w:rFonts w:cs="Arial"/>
                <w:sz w:val="22"/>
                <w:szCs w:val="22"/>
              </w:rPr>
              <w:t>Counter-terrorism</w:t>
            </w:r>
            <w:proofErr w:type="gramEnd"/>
            <w:r>
              <w:rPr>
                <w:rFonts w:cs="Arial"/>
                <w:sz w:val="22"/>
                <w:szCs w:val="22"/>
              </w:rPr>
              <w:t xml:space="preserve"> has </w:t>
            </w:r>
            <w:r w:rsidR="009B57F2">
              <w:rPr>
                <w:rFonts w:cs="Arial"/>
                <w:sz w:val="22"/>
                <w:szCs w:val="22"/>
              </w:rPr>
              <w:t xml:space="preserve">been an on-going development for many years with notable incidents such as the IRA and the attack on the twin towers and strategies have been developing for years with the assistance of other policing models such as Plan on Paper and the scientific policing model to develop effective and working strategies. These strategies have led to the creation of more and more </w:t>
            </w:r>
            <w:proofErr w:type="gramStart"/>
            <w:r w:rsidR="009B57F2">
              <w:rPr>
                <w:rFonts w:cs="Arial"/>
                <w:sz w:val="22"/>
                <w:szCs w:val="22"/>
              </w:rPr>
              <w:t>specialists</w:t>
            </w:r>
            <w:proofErr w:type="gramEnd"/>
            <w:r w:rsidR="009B57F2">
              <w:rPr>
                <w:rFonts w:cs="Arial"/>
                <w:sz w:val="22"/>
                <w:szCs w:val="22"/>
              </w:rPr>
              <w:t xml:space="preserve"> units and networks across the UK that transcend the traditional are based force approach.</w:t>
            </w:r>
          </w:p>
          <w:p w14:paraId="1D248155" w14:textId="77777777" w:rsidR="009B57F2" w:rsidRDefault="009B57F2" w:rsidP="00D4485A">
            <w:pPr>
              <w:jc w:val="both"/>
              <w:rPr>
                <w:rFonts w:cs="Arial"/>
                <w:sz w:val="22"/>
                <w:szCs w:val="22"/>
              </w:rPr>
            </w:pPr>
          </w:p>
          <w:p w14:paraId="4E3D4976" w14:textId="06890A31" w:rsidR="009B57F2" w:rsidRDefault="009B57F2" w:rsidP="00D4485A">
            <w:pPr>
              <w:jc w:val="both"/>
              <w:rPr>
                <w:rFonts w:cs="Arial"/>
                <w:sz w:val="22"/>
                <w:szCs w:val="22"/>
              </w:rPr>
            </w:pPr>
            <w:r>
              <w:rPr>
                <w:rFonts w:cs="Arial"/>
                <w:sz w:val="22"/>
                <w:szCs w:val="22"/>
              </w:rPr>
              <w:t>This research will review statistics and data to try and highlight the strengths of current strategies in place and highlight weakness’ that may be present that maybe areas for further development to assist in improving strategies.</w:t>
            </w:r>
          </w:p>
          <w:p w14:paraId="5333910C" w14:textId="77777777" w:rsidR="009B57F2" w:rsidRDefault="009B57F2" w:rsidP="00D4485A">
            <w:pPr>
              <w:jc w:val="both"/>
              <w:rPr>
                <w:rFonts w:cs="Arial"/>
                <w:sz w:val="22"/>
                <w:szCs w:val="22"/>
              </w:rPr>
            </w:pPr>
          </w:p>
          <w:p w14:paraId="30D99A19" w14:textId="2B9C921A" w:rsidR="009B57F2" w:rsidRPr="00DF6574" w:rsidRDefault="009B57F2" w:rsidP="00D4485A">
            <w:pPr>
              <w:jc w:val="both"/>
              <w:rPr>
                <w:rFonts w:cs="Arial"/>
                <w:sz w:val="22"/>
                <w:szCs w:val="22"/>
              </w:rPr>
            </w:pPr>
            <w:r>
              <w:rPr>
                <w:rFonts w:cs="Arial"/>
                <w:sz w:val="22"/>
                <w:szCs w:val="22"/>
              </w:rPr>
              <w:t xml:space="preserve">The main overarching strategy for </w:t>
            </w:r>
            <w:proofErr w:type="gramStart"/>
            <w:r>
              <w:rPr>
                <w:rFonts w:cs="Arial"/>
                <w:sz w:val="22"/>
                <w:szCs w:val="22"/>
              </w:rPr>
              <w:t>counter-terrorism</w:t>
            </w:r>
            <w:proofErr w:type="gramEnd"/>
            <w:r>
              <w:rPr>
                <w:rFonts w:cs="Arial"/>
                <w:sz w:val="22"/>
                <w:szCs w:val="22"/>
              </w:rPr>
              <w:t xml:space="preserve"> within the UK currently is in four parts Prevent, which is to prevent individuals from being radicalised and joining terrorist groups, Pursue, which is to </w:t>
            </w:r>
            <w:r w:rsidR="00FF53F7">
              <w:rPr>
                <w:rFonts w:cs="Arial"/>
                <w:sz w:val="22"/>
                <w:szCs w:val="22"/>
              </w:rPr>
              <w:t>pursue terrorist and bring them to justice, Protect the public and places from attacks and Prepare to respond to attacks.</w:t>
            </w: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 xml:space="preserve">Give background information around your </w:t>
            </w:r>
            <w:proofErr w:type="gramStart"/>
            <w:r>
              <w:rPr>
                <w:rFonts w:cs="Arial"/>
                <w:color w:val="FF0000"/>
                <w:sz w:val="22"/>
                <w:szCs w:val="22"/>
              </w:rPr>
              <w:t>subject</w:t>
            </w:r>
            <w:proofErr w:type="gramEnd"/>
          </w:p>
          <w:p w14:paraId="04DE05CA" w14:textId="0616C4EB" w:rsidR="002D0EF0" w:rsidRDefault="002D0EF0" w:rsidP="00D4485A">
            <w:pPr>
              <w:jc w:val="both"/>
              <w:rPr>
                <w:rFonts w:cs="Arial"/>
                <w:color w:val="FF0000"/>
                <w:sz w:val="22"/>
                <w:szCs w:val="22"/>
              </w:rPr>
            </w:pPr>
            <w:r>
              <w:rPr>
                <w:rFonts w:cs="Arial"/>
                <w:color w:val="FF0000"/>
                <w:sz w:val="22"/>
                <w:szCs w:val="22"/>
              </w:rPr>
              <w:lastRenderedPageBreak/>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 xml:space="preserve">Show you have done some </w:t>
            </w:r>
            <w:proofErr w:type="gramStart"/>
            <w:r>
              <w:rPr>
                <w:rFonts w:cs="Arial"/>
                <w:color w:val="FF0000"/>
                <w:sz w:val="22"/>
                <w:szCs w:val="22"/>
              </w:rPr>
              <w:t>reading</w:t>
            </w:r>
            <w:proofErr w:type="gramEnd"/>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E5E3594" w14:textId="77777777" w:rsidR="009B57F2" w:rsidRDefault="009B57F2" w:rsidP="00D4485A">
            <w:pPr>
              <w:jc w:val="both"/>
              <w:rPr>
                <w:rFonts w:cs="Arial"/>
                <w:b/>
                <w:bCs/>
                <w:sz w:val="22"/>
                <w:szCs w:val="22"/>
              </w:rPr>
            </w:pPr>
          </w:p>
          <w:p w14:paraId="2D62C82C" w14:textId="57603E42" w:rsidR="00FF53F7" w:rsidRDefault="00FF53F7" w:rsidP="00D4485A">
            <w:pPr>
              <w:jc w:val="both"/>
              <w:rPr>
                <w:rFonts w:cs="Arial"/>
                <w:sz w:val="22"/>
                <w:szCs w:val="22"/>
              </w:rPr>
            </w:pPr>
            <w:r>
              <w:rPr>
                <w:rFonts w:cs="Arial"/>
                <w:sz w:val="22"/>
                <w:szCs w:val="22"/>
              </w:rPr>
              <w:t xml:space="preserve">To review the effectiveness of the current strategy by reviewing statistics for the number of attacks and whether or not they are </w:t>
            </w:r>
            <w:proofErr w:type="gramStart"/>
            <w:r>
              <w:rPr>
                <w:rFonts w:cs="Arial"/>
                <w:sz w:val="22"/>
                <w:szCs w:val="22"/>
              </w:rPr>
              <w:t>decreasing</w:t>
            </w:r>
            <w:proofErr w:type="gramEnd"/>
            <w:r>
              <w:rPr>
                <w:rFonts w:cs="Arial"/>
                <w:sz w:val="22"/>
                <w:szCs w:val="22"/>
              </w:rPr>
              <w:t xml:space="preserve"> and the severity of the attacks being conducted.</w:t>
            </w:r>
          </w:p>
          <w:p w14:paraId="404BB2A3" w14:textId="77777777" w:rsidR="00FF53F7" w:rsidRDefault="00FF53F7" w:rsidP="00D4485A">
            <w:pPr>
              <w:jc w:val="both"/>
              <w:rPr>
                <w:rFonts w:cs="Arial"/>
                <w:sz w:val="22"/>
                <w:szCs w:val="22"/>
              </w:rPr>
            </w:pPr>
          </w:p>
          <w:p w14:paraId="2ACEA557" w14:textId="17C56BCA" w:rsidR="00FF53F7" w:rsidRDefault="00FF53F7" w:rsidP="00D4485A">
            <w:pPr>
              <w:jc w:val="both"/>
              <w:rPr>
                <w:rFonts w:cs="Arial"/>
                <w:sz w:val="22"/>
                <w:szCs w:val="22"/>
              </w:rPr>
            </w:pPr>
            <w:r>
              <w:rPr>
                <w:rFonts w:cs="Arial"/>
                <w:sz w:val="22"/>
                <w:szCs w:val="22"/>
              </w:rPr>
              <w:t xml:space="preserve">To potentially identify any </w:t>
            </w:r>
            <w:proofErr w:type="gramStart"/>
            <w:r>
              <w:rPr>
                <w:rFonts w:cs="Arial"/>
                <w:sz w:val="22"/>
                <w:szCs w:val="22"/>
              </w:rPr>
              <w:t>weakness’</w:t>
            </w:r>
            <w:proofErr w:type="gramEnd"/>
            <w:r>
              <w:rPr>
                <w:rFonts w:cs="Arial"/>
                <w:sz w:val="22"/>
                <w:szCs w:val="22"/>
              </w:rPr>
              <w:t xml:space="preserve"> and the public’s perception of counter-terrorism and it’s actions by reviewing research and potentially submitting anonymous questionnaires.</w:t>
            </w:r>
          </w:p>
          <w:p w14:paraId="7790008A" w14:textId="77777777" w:rsidR="00FF53F7" w:rsidRDefault="00FF53F7" w:rsidP="00D4485A">
            <w:pPr>
              <w:jc w:val="both"/>
              <w:rPr>
                <w:rFonts w:cs="Arial"/>
                <w:sz w:val="22"/>
                <w:szCs w:val="22"/>
              </w:rPr>
            </w:pPr>
          </w:p>
          <w:p w14:paraId="227FA177" w14:textId="0FA50E62" w:rsidR="00FF53F7" w:rsidRPr="00FF53F7" w:rsidRDefault="00FF53F7" w:rsidP="00D4485A">
            <w:pPr>
              <w:jc w:val="both"/>
              <w:rPr>
                <w:rFonts w:cs="Arial"/>
                <w:sz w:val="22"/>
                <w:szCs w:val="22"/>
              </w:rPr>
            </w:pPr>
            <w:r>
              <w:rPr>
                <w:rFonts w:cs="Arial"/>
                <w:sz w:val="22"/>
                <w:szCs w:val="22"/>
              </w:rPr>
              <w:t xml:space="preserve">The effect on </w:t>
            </w:r>
            <w:proofErr w:type="gramStart"/>
            <w:r>
              <w:rPr>
                <w:rFonts w:cs="Arial"/>
                <w:sz w:val="22"/>
                <w:szCs w:val="22"/>
              </w:rPr>
              <w:t>officers</w:t>
            </w:r>
            <w:proofErr w:type="gramEnd"/>
            <w:r>
              <w:rPr>
                <w:rFonts w:cs="Arial"/>
                <w:sz w:val="22"/>
                <w:szCs w:val="22"/>
              </w:rPr>
              <w:t xml:space="preserve"> mental health when dealing with these incidents both those on front line policing and potentially those who occupy those roles through anonymous questionnaires.</w:t>
            </w:r>
          </w:p>
          <w:p w14:paraId="2967DAD6" w14:textId="07D57279" w:rsidR="009B57F2" w:rsidRDefault="009B57F2" w:rsidP="00D4485A">
            <w:pPr>
              <w:jc w:val="both"/>
              <w:rPr>
                <w:rFonts w:cs="Arial"/>
                <w:b/>
                <w:bCs/>
                <w:sz w:val="22"/>
                <w:szCs w:val="22"/>
              </w:rPr>
            </w:pPr>
          </w:p>
          <w:p w14:paraId="1A4EFC73" w14:textId="52A0EB34" w:rsidR="00FF53F7" w:rsidRDefault="00FF53F7" w:rsidP="00D4485A">
            <w:pPr>
              <w:jc w:val="both"/>
              <w:rPr>
                <w:rFonts w:cs="Arial"/>
                <w:sz w:val="22"/>
                <w:szCs w:val="22"/>
              </w:rPr>
            </w:pPr>
            <w:r>
              <w:rPr>
                <w:rFonts w:cs="Arial"/>
                <w:sz w:val="22"/>
                <w:szCs w:val="22"/>
              </w:rPr>
              <w:t>The strategies employed by other forces across the world and their strengths and weakness’ through access to public data.</w:t>
            </w:r>
          </w:p>
          <w:p w14:paraId="058FE655" w14:textId="77777777" w:rsidR="00FF53F7" w:rsidRDefault="00FF53F7" w:rsidP="00D4485A">
            <w:pPr>
              <w:jc w:val="both"/>
              <w:rPr>
                <w:rFonts w:cs="Arial"/>
                <w:sz w:val="22"/>
                <w:szCs w:val="22"/>
              </w:rPr>
            </w:pPr>
          </w:p>
          <w:p w14:paraId="6F688A38" w14:textId="38AE4CAA" w:rsidR="00FF53F7" w:rsidRPr="00FF53F7" w:rsidRDefault="00FF53F7" w:rsidP="00D4485A">
            <w:pPr>
              <w:jc w:val="both"/>
              <w:rPr>
                <w:rFonts w:cs="Arial"/>
                <w:sz w:val="22"/>
                <w:szCs w:val="22"/>
              </w:rPr>
            </w:pPr>
            <w:r>
              <w:rPr>
                <w:rFonts w:cs="Arial"/>
                <w:sz w:val="22"/>
                <w:szCs w:val="22"/>
              </w:rPr>
              <w:t xml:space="preserve">The effect of Media on public perception through analyse news articles and the response submitted by </w:t>
            </w:r>
            <w:proofErr w:type="gramStart"/>
            <w:r>
              <w:rPr>
                <w:rFonts w:cs="Arial"/>
                <w:sz w:val="22"/>
                <w:szCs w:val="22"/>
              </w:rPr>
              <w:t>it’s</w:t>
            </w:r>
            <w:proofErr w:type="gramEnd"/>
            <w:r>
              <w:rPr>
                <w:rFonts w:cs="Arial"/>
                <w:sz w:val="22"/>
                <w:szCs w:val="22"/>
              </w:rPr>
              <w:t xml:space="preserve"> readers on online articles.</w:t>
            </w: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Pr="002D0EF0" w:rsidRDefault="002D0EF0" w:rsidP="00D4485A">
            <w:pPr>
              <w:numPr>
                <w:ilvl w:val="0"/>
                <w:numId w:val="38"/>
              </w:numPr>
              <w:rPr>
                <w:rFonts w:cs="Arial"/>
                <w:color w:val="FF0000"/>
                <w:sz w:val="22"/>
                <w:szCs w:val="22"/>
              </w:rPr>
            </w:pPr>
            <w:r w:rsidRPr="002D0EF0">
              <w:rPr>
                <w:rFonts w:cs="Arial"/>
                <w:color w:val="FF0000"/>
                <w:sz w:val="22"/>
                <w:szCs w:val="22"/>
              </w:rPr>
              <w:t xml:space="preserve">The steps you are going to take to answer your research aim or </w:t>
            </w:r>
            <w:proofErr w:type="gramStart"/>
            <w:r w:rsidRPr="002D0EF0">
              <w:rPr>
                <w:rFonts w:cs="Arial"/>
                <w:color w:val="FF0000"/>
                <w:sz w:val="22"/>
                <w:szCs w:val="22"/>
              </w:rPr>
              <w:t>question</w:t>
            </w:r>
            <w:proofErr w:type="gramEnd"/>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E69BDC8" w14:textId="62B5394B" w:rsidR="001E1976" w:rsidRDefault="001E1976" w:rsidP="00D4485A">
            <w:pPr>
              <w:rPr>
                <w:rFonts w:cs="Arial"/>
                <w:sz w:val="22"/>
                <w:szCs w:val="22"/>
              </w:rPr>
            </w:pPr>
            <w:r>
              <w:rPr>
                <w:rFonts w:cs="Arial"/>
                <w:sz w:val="22"/>
                <w:szCs w:val="22"/>
              </w:rPr>
              <w:t>Key literature will be government statistics</w:t>
            </w:r>
            <w:r w:rsidR="00115BB2">
              <w:rPr>
                <w:rFonts w:cs="Arial"/>
                <w:sz w:val="22"/>
                <w:szCs w:val="22"/>
              </w:rPr>
              <w:t xml:space="preserve">, previous papers submitted on the topic and news articles submitted reporting on </w:t>
            </w:r>
            <w:proofErr w:type="gramStart"/>
            <w:r w:rsidR="00115BB2">
              <w:rPr>
                <w:rFonts w:cs="Arial"/>
                <w:sz w:val="22"/>
                <w:szCs w:val="22"/>
              </w:rPr>
              <w:t>terrorists</w:t>
            </w:r>
            <w:proofErr w:type="gramEnd"/>
            <w:r w:rsidR="00115BB2">
              <w:rPr>
                <w:rFonts w:cs="Arial"/>
                <w:sz w:val="22"/>
                <w:szCs w:val="22"/>
              </w:rPr>
              <w:t xml:space="preserve"> incidents and the comments posted on online articles to gain some understanding of the public opinions on things.</w:t>
            </w:r>
          </w:p>
          <w:p w14:paraId="5A56C59E" w14:textId="77777777" w:rsidR="00115BB2" w:rsidRDefault="00115BB2" w:rsidP="00D4485A">
            <w:pPr>
              <w:rPr>
                <w:rFonts w:cs="Arial"/>
                <w:sz w:val="22"/>
                <w:szCs w:val="22"/>
              </w:rPr>
            </w:pPr>
          </w:p>
          <w:p w14:paraId="5DE7F775" w14:textId="14962B79" w:rsidR="00115BB2" w:rsidRPr="001E1976" w:rsidRDefault="00115BB2" w:rsidP="00D4485A">
            <w:pPr>
              <w:rPr>
                <w:rFonts w:cs="Arial"/>
                <w:sz w:val="22"/>
                <w:szCs w:val="22"/>
              </w:rPr>
            </w:pPr>
            <w:r>
              <w:rPr>
                <w:rFonts w:cs="Arial"/>
                <w:sz w:val="22"/>
                <w:szCs w:val="22"/>
              </w:rPr>
              <w:t>I will also be submitting questionnaires however the main body of research will be conducted with reviews of what the current UK strategies are and the strategies used by other forces to evaluate what are effective and what is not, this research aim is to understand any bias in counter-terrorism and to provide an understanding of how to develop existing strategies and integrate them to be more effective and assist in public protection.</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 xml:space="preserve">Understand the current state of existing </w:t>
            </w:r>
            <w:proofErr w:type="gramStart"/>
            <w:r w:rsidRPr="002D0EF0">
              <w:rPr>
                <w:rFonts w:cs="Arial"/>
                <w:color w:val="FF0000"/>
                <w:sz w:val="22"/>
                <w:szCs w:val="22"/>
              </w:rPr>
              <w:t>research</w:t>
            </w:r>
            <w:proofErr w:type="gramEnd"/>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 xml:space="preserve">You can demonstrate the gap and the need for the </w:t>
            </w:r>
            <w:proofErr w:type="gramStart"/>
            <w:r w:rsidRPr="002D0EF0">
              <w:rPr>
                <w:rFonts w:cs="Arial"/>
                <w:color w:val="FF0000"/>
                <w:sz w:val="22"/>
                <w:szCs w:val="22"/>
              </w:rPr>
              <w:t>research</w:t>
            </w:r>
            <w:proofErr w:type="gramEnd"/>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 xml:space="preserve">Gives credits to those who have laid the groundwork for your </w:t>
            </w:r>
            <w:proofErr w:type="gramStart"/>
            <w:r w:rsidRPr="002D0EF0">
              <w:rPr>
                <w:rFonts w:cs="Arial"/>
                <w:color w:val="FF0000"/>
                <w:sz w:val="22"/>
                <w:szCs w:val="22"/>
              </w:rPr>
              <w:t>research</w:t>
            </w:r>
            <w:proofErr w:type="gramEnd"/>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 xml:space="preserve">Demonstrates your knowledge of the research </w:t>
            </w:r>
            <w:proofErr w:type="gramStart"/>
            <w:r w:rsidRPr="002D0EF0">
              <w:rPr>
                <w:rFonts w:cs="Arial"/>
                <w:color w:val="FF0000"/>
                <w:sz w:val="22"/>
                <w:szCs w:val="22"/>
              </w:rPr>
              <w:t>problem</w:t>
            </w:r>
            <w:proofErr w:type="gramEnd"/>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102820EE" w14:textId="1205D515" w:rsidR="0021772A" w:rsidRDefault="0021772A" w:rsidP="00D4485A">
            <w:pPr>
              <w:rPr>
                <w:rFonts w:cs="Arial"/>
                <w:sz w:val="22"/>
                <w:szCs w:val="22"/>
              </w:rPr>
            </w:pPr>
            <w:r>
              <w:rPr>
                <w:rFonts w:cs="Arial"/>
                <w:sz w:val="22"/>
                <w:szCs w:val="22"/>
              </w:rPr>
              <w:t xml:space="preserve">My main form of research will largely be done through reading through other research papers of different strategies and compiling them together as well as using government </w:t>
            </w:r>
            <w:r>
              <w:rPr>
                <w:rFonts w:cs="Arial"/>
                <w:sz w:val="22"/>
                <w:szCs w:val="22"/>
              </w:rPr>
              <w:lastRenderedPageBreak/>
              <w:t xml:space="preserve">statistics to </w:t>
            </w:r>
            <w:r w:rsidR="001E1976">
              <w:rPr>
                <w:rFonts w:cs="Arial"/>
                <w:sz w:val="22"/>
                <w:szCs w:val="22"/>
              </w:rPr>
              <w:t>review the frequency of attacks as well the frequency of arrests versus charges.</w:t>
            </w:r>
          </w:p>
          <w:p w14:paraId="2C9B4FED" w14:textId="77777777" w:rsidR="001E1976" w:rsidRDefault="001E1976" w:rsidP="00D4485A">
            <w:pPr>
              <w:rPr>
                <w:rFonts w:cs="Arial"/>
                <w:sz w:val="22"/>
                <w:szCs w:val="22"/>
              </w:rPr>
            </w:pPr>
          </w:p>
          <w:p w14:paraId="488CE79A" w14:textId="6D89EF68" w:rsidR="001E1976" w:rsidRDefault="001E1976" w:rsidP="00D4485A">
            <w:pPr>
              <w:rPr>
                <w:rFonts w:cs="Arial"/>
                <w:sz w:val="22"/>
                <w:szCs w:val="22"/>
              </w:rPr>
            </w:pPr>
            <w:r>
              <w:rPr>
                <w:rFonts w:cs="Arial"/>
                <w:sz w:val="22"/>
                <w:szCs w:val="22"/>
              </w:rPr>
              <w:t xml:space="preserve">I will also attempt to take anonymous questionnaires from members of the public and if </w:t>
            </w:r>
            <w:proofErr w:type="gramStart"/>
            <w:r>
              <w:rPr>
                <w:rFonts w:cs="Arial"/>
                <w:sz w:val="22"/>
                <w:szCs w:val="22"/>
              </w:rPr>
              <w:t>possible</w:t>
            </w:r>
            <w:proofErr w:type="gramEnd"/>
            <w:r>
              <w:rPr>
                <w:rFonts w:cs="Arial"/>
                <w:sz w:val="22"/>
                <w:szCs w:val="22"/>
              </w:rPr>
              <w:t xml:space="preserve"> officers who are active in the role of counter-terrorism to gain their opinions on the effectiveness of the strategies used.</w:t>
            </w:r>
          </w:p>
          <w:p w14:paraId="58D1901F" w14:textId="77777777" w:rsidR="001E1976" w:rsidRDefault="001E1976" w:rsidP="00D4485A">
            <w:pPr>
              <w:rPr>
                <w:rFonts w:cs="Arial"/>
                <w:sz w:val="22"/>
                <w:szCs w:val="22"/>
              </w:rPr>
            </w:pPr>
          </w:p>
          <w:p w14:paraId="6CB58EE6" w14:textId="541B7C88" w:rsidR="001E1976" w:rsidRPr="0021772A" w:rsidRDefault="001E1976" w:rsidP="00D4485A">
            <w:pPr>
              <w:rPr>
                <w:rFonts w:cs="Arial"/>
                <w:sz w:val="22"/>
                <w:szCs w:val="22"/>
              </w:rPr>
            </w:pPr>
            <w:r>
              <w:rPr>
                <w:rFonts w:cs="Arial"/>
                <w:sz w:val="22"/>
                <w:szCs w:val="22"/>
              </w:rPr>
              <w:t xml:space="preserve">These are best suited for my research as the statistics should show an unbiased opinion of </w:t>
            </w:r>
            <w:proofErr w:type="gramStart"/>
            <w:r>
              <w:rPr>
                <w:rFonts w:cs="Arial"/>
                <w:sz w:val="22"/>
                <w:szCs w:val="22"/>
              </w:rPr>
              <w:t>whether or not</w:t>
            </w:r>
            <w:proofErr w:type="gramEnd"/>
            <w:r>
              <w:rPr>
                <w:rFonts w:cs="Arial"/>
                <w:sz w:val="22"/>
                <w:szCs w:val="22"/>
              </w:rPr>
              <w:t xml:space="preserve"> the strategies are working or not working by showing the severity of attacks over a period of time as well as the number of arrests and charges. The questionnaire may also show the effect dealing with this has on the mental health of officers dealing with terrorists.</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w:t>
            </w:r>
            <w:proofErr w:type="gramStart"/>
            <w:r>
              <w:rPr>
                <w:rFonts w:cs="Arial"/>
                <w:color w:val="FF0000"/>
                <w:sz w:val="22"/>
                <w:szCs w:val="22"/>
              </w:rPr>
              <w:t>research</w:t>
            </w:r>
            <w:proofErr w:type="gramEnd"/>
            <w:r>
              <w:rPr>
                <w:rFonts w:cs="Arial"/>
                <w:color w:val="FF0000"/>
                <w:sz w:val="22"/>
                <w:szCs w:val="22"/>
              </w:rPr>
              <w:t xml:space="preserve">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1EEAEAB5" w14:textId="53E7AA86" w:rsidR="00A73443" w:rsidRDefault="00A73443" w:rsidP="00D4485A">
            <w:pPr>
              <w:rPr>
                <w:rFonts w:asciiTheme="minorHAnsi" w:hAnsiTheme="minorHAnsi" w:cstheme="minorHAnsi"/>
                <w:sz w:val="22"/>
                <w:szCs w:val="22"/>
              </w:rPr>
            </w:pPr>
            <w:r>
              <w:rPr>
                <w:rFonts w:asciiTheme="minorHAnsi" w:hAnsiTheme="minorHAnsi" w:cstheme="minorHAnsi"/>
                <w:sz w:val="22"/>
                <w:szCs w:val="22"/>
              </w:rPr>
              <w:t xml:space="preserve">I will be attempting to sample from the general public as well as trained professionals, I believe this is best for my research as it will hopefully highlight the effects such events </w:t>
            </w:r>
            <w:proofErr w:type="gramStart"/>
            <w:r>
              <w:rPr>
                <w:rFonts w:asciiTheme="minorHAnsi" w:hAnsiTheme="minorHAnsi" w:cstheme="minorHAnsi"/>
                <w:sz w:val="22"/>
                <w:szCs w:val="22"/>
              </w:rPr>
              <w:t>has</w:t>
            </w:r>
            <w:proofErr w:type="gramEnd"/>
            <w:r>
              <w:rPr>
                <w:rFonts w:asciiTheme="minorHAnsi" w:hAnsiTheme="minorHAnsi" w:cstheme="minorHAnsi"/>
                <w:sz w:val="22"/>
                <w:szCs w:val="22"/>
              </w:rPr>
              <w:t xml:space="preserve"> on the mental health on those who deal with them on a regular basis and the views the public has on the effectiveness of counter-terrorism policing.</w:t>
            </w:r>
          </w:p>
          <w:p w14:paraId="185055D0" w14:textId="77777777" w:rsidR="00A73443" w:rsidRDefault="00A73443" w:rsidP="00D4485A">
            <w:pPr>
              <w:rPr>
                <w:rFonts w:asciiTheme="minorHAnsi" w:hAnsiTheme="minorHAnsi" w:cstheme="minorHAnsi"/>
                <w:sz w:val="22"/>
                <w:szCs w:val="22"/>
              </w:rPr>
            </w:pPr>
          </w:p>
          <w:p w14:paraId="4CE95CF2" w14:textId="4D454F5B" w:rsidR="00A73443" w:rsidRDefault="00A73443" w:rsidP="00D4485A">
            <w:pPr>
              <w:rPr>
                <w:rFonts w:asciiTheme="minorHAnsi" w:hAnsiTheme="minorHAnsi" w:cstheme="minorHAnsi"/>
                <w:sz w:val="22"/>
                <w:szCs w:val="22"/>
              </w:rPr>
            </w:pPr>
            <w:r>
              <w:rPr>
                <w:rFonts w:asciiTheme="minorHAnsi" w:hAnsiTheme="minorHAnsi" w:cstheme="minorHAnsi"/>
                <w:sz w:val="22"/>
                <w:szCs w:val="22"/>
              </w:rPr>
              <w:t>I will be using general questionnaires as well as sampling from online forum posts where applicable.</w:t>
            </w: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w:t>
            </w:r>
            <w:proofErr w:type="gramStart"/>
            <w:r w:rsidRPr="00B948CD">
              <w:rPr>
                <w:rFonts w:cs="Arial"/>
                <w:color w:val="FF0000"/>
                <w:sz w:val="22"/>
                <w:szCs w:val="22"/>
              </w:rPr>
              <w:t>in a given</w:t>
            </w:r>
            <w:proofErr w:type="gramEnd"/>
            <w:r w:rsidRPr="00B948CD">
              <w:rPr>
                <w:rFonts w:cs="Arial"/>
                <w:color w:val="FF0000"/>
                <w:sz w:val="22"/>
                <w:szCs w:val="22"/>
              </w:rPr>
              <w:t xml:space="preserve">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C645C4F" w14:textId="7DF626DF" w:rsidR="001E1976" w:rsidRDefault="001E1976" w:rsidP="00D4485A">
            <w:pPr>
              <w:jc w:val="both"/>
              <w:rPr>
                <w:rFonts w:cs="Arial"/>
                <w:sz w:val="22"/>
                <w:szCs w:val="22"/>
              </w:rPr>
            </w:pPr>
            <w:r>
              <w:rPr>
                <w:rFonts w:cs="Arial"/>
                <w:sz w:val="22"/>
                <w:szCs w:val="22"/>
              </w:rPr>
              <w:t xml:space="preserve">There is a large amount of secrecy surrounding </w:t>
            </w:r>
            <w:proofErr w:type="gramStart"/>
            <w:r>
              <w:rPr>
                <w:rFonts w:cs="Arial"/>
                <w:sz w:val="22"/>
                <w:szCs w:val="22"/>
              </w:rPr>
              <w:t>counter-terrorism</w:t>
            </w:r>
            <w:proofErr w:type="gramEnd"/>
            <w:r>
              <w:rPr>
                <w:rFonts w:cs="Arial"/>
                <w:sz w:val="22"/>
                <w:szCs w:val="22"/>
              </w:rPr>
              <w:t xml:space="preserve"> including personal details of officers involved in the field as both an ability to assist in information gathering through covert operations and for the protection of the officers and their families. This should not be an issue as no personal data is intended to be collected and shared and any questionnaire created will not ask for any personal data so none should be collected.</w:t>
            </w:r>
          </w:p>
          <w:p w14:paraId="7A121A9F" w14:textId="77777777" w:rsidR="00786537" w:rsidRDefault="00786537" w:rsidP="00D4485A">
            <w:pPr>
              <w:jc w:val="both"/>
              <w:rPr>
                <w:rFonts w:cs="Arial"/>
                <w:sz w:val="22"/>
                <w:szCs w:val="22"/>
              </w:rPr>
            </w:pPr>
          </w:p>
          <w:p w14:paraId="0BF09399" w14:textId="7ACAFF1A" w:rsidR="00786537" w:rsidRPr="001E1976" w:rsidRDefault="00786537" w:rsidP="00D4485A">
            <w:pPr>
              <w:jc w:val="both"/>
              <w:rPr>
                <w:rFonts w:cs="Arial"/>
                <w:sz w:val="22"/>
                <w:szCs w:val="22"/>
              </w:rPr>
            </w:pPr>
            <w:r>
              <w:rPr>
                <w:rFonts w:cs="Arial"/>
                <w:sz w:val="22"/>
                <w:szCs w:val="22"/>
              </w:rPr>
              <w:t xml:space="preserve">Terror attacks are also largely based around groups and their ideologies which can relate to their political beliefs, racial beliefs or religious beliefs which often is a controversial topic to discuss to many individuals taking offence when they are discussed and sometimes causing them to relive previous incidents related to those beliefs. </w:t>
            </w:r>
          </w:p>
          <w:p w14:paraId="3A8D2F69" w14:textId="57ABD48C" w:rsidR="00D4485A" w:rsidRP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A017B93" w14:textId="3E9BE952" w:rsidR="00A73443" w:rsidRDefault="00A73443" w:rsidP="00D4485A">
            <w:pPr>
              <w:jc w:val="both"/>
              <w:rPr>
                <w:rFonts w:cs="Arial"/>
                <w:sz w:val="22"/>
                <w:szCs w:val="22"/>
              </w:rPr>
            </w:pPr>
            <w:r>
              <w:rPr>
                <w:rFonts w:cs="Arial"/>
                <w:sz w:val="22"/>
                <w:szCs w:val="22"/>
              </w:rPr>
              <w:t xml:space="preserve">Start 27/11/23 Finish </w:t>
            </w:r>
            <w:proofErr w:type="gramStart"/>
            <w:r>
              <w:rPr>
                <w:rFonts w:cs="Arial"/>
                <w:sz w:val="22"/>
                <w:szCs w:val="22"/>
              </w:rPr>
              <w:t>08/07/24</w:t>
            </w:r>
            <w:proofErr w:type="gramEnd"/>
          </w:p>
          <w:p w14:paraId="48801ED1" w14:textId="7EB1D748" w:rsidR="00A73443" w:rsidRPr="00A73443" w:rsidRDefault="00A73443" w:rsidP="00D4485A">
            <w:pPr>
              <w:jc w:val="both"/>
              <w:rPr>
                <w:rFonts w:cs="Arial"/>
                <w:sz w:val="22"/>
                <w:szCs w:val="22"/>
              </w:rPr>
            </w:pPr>
            <w:r>
              <w:rPr>
                <w:rFonts w:cs="Arial"/>
                <w:sz w:val="22"/>
                <w:szCs w:val="22"/>
              </w:rPr>
              <w:t xml:space="preserve">8 months to </w:t>
            </w:r>
            <w:proofErr w:type="gramStart"/>
            <w:r>
              <w:rPr>
                <w:rFonts w:cs="Arial"/>
                <w:sz w:val="22"/>
                <w:szCs w:val="22"/>
              </w:rPr>
              <w:t>complete</w:t>
            </w:r>
            <w:proofErr w:type="gramEnd"/>
          </w:p>
          <w:p w14:paraId="5652837C" w14:textId="7D4BEC07" w:rsidR="00D4485A" w:rsidRPr="00D4485A" w:rsidRDefault="00D4485A" w:rsidP="00D4485A">
            <w:pPr>
              <w:jc w:val="both"/>
              <w:rPr>
                <w:rFonts w:cs="Arial"/>
                <w:sz w:val="22"/>
                <w:szCs w:val="22"/>
              </w:rPr>
            </w:pPr>
            <w:r w:rsidRPr="00D4485A">
              <w:rPr>
                <w:rFonts w:cs="Arial"/>
                <w:color w:val="FF0000"/>
                <w:sz w:val="22"/>
                <w:szCs w:val="22"/>
              </w:rPr>
              <w:t xml:space="preserve">Standard practice to consider each stage of your research work that you will undertake.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lastRenderedPageBreak/>
              <w:t>REFERENCE LIST:</w:t>
            </w:r>
          </w:p>
          <w:p w14:paraId="2D86731A" w14:textId="16D445E6" w:rsidR="00A73443" w:rsidRDefault="00786537" w:rsidP="00D4485A">
            <w:pPr>
              <w:jc w:val="both"/>
              <w:rPr>
                <w:rFonts w:cs="Arial"/>
                <w:b/>
                <w:bCs/>
                <w:sz w:val="22"/>
                <w:szCs w:val="22"/>
              </w:rPr>
            </w:pPr>
            <w:sdt>
              <w:sdtPr>
                <w:rPr>
                  <w:rFonts w:cs="Arial"/>
                  <w:b/>
                  <w:bCs/>
                  <w:sz w:val="22"/>
                  <w:szCs w:val="22"/>
                </w:rPr>
                <w:id w:val="-712271328"/>
                <w:citation/>
              </w:sdtPr>
              <w:sdtContent>
                <w:r>
                  <w:rPr>
                    <w:rFonts w:cs="Arial"/>
                    <w:b/>
                    <w:bCs/>
                    <w:sz w:val="22"/>
                    <w:szCs w:val="22"/>
                  </w:rPr>
                  <w:fldChar w:fldCharType="begin"/>
                </w:r>
                <w:r>
                  <w:rPr>
                    <w:rFonts w:cs="Arial"/>
                    <w:b/>
                    <w:bCs/>
                    <w:sz w:val="22"/>
                    <w:szCs w:val="22"/>
                  </w:rPr>
                  <w:instrText xml:space="preserve"> CITATION Cou23 \l 2057 </w:instrText>
                </w:r>
                <w:r>
                  <w:rPr>
                    <w:rFonts w:cs="Arial"/>
                    <w:b/>
                    <w:bCs/>
                    <w:sz w:val="22"/>
                    <w:szCs w:val="22"/>
                  </w:rPr>
                  <w:fldChar w:fldCharType="separate"/>
                </w:r>
                <w:r w:rsidRPr="00786537">
                  <w:rPr>
                    <w:rFonts w:cs="Arial"/>
                    <w:noProof/>
                    <w:sz w:val="22"/>
                    <w:szCs w:val="22"/>
                  </w:rPr>
                  <w:t>(Counter Terrorism Policing, 2023)</w:t>
                </w:r>
                <w:r>
                  <w:rPr>
                    <w:rFonts w:cs="Arial"/>
                    <w:b/>
                    <w:bCs/>
                    <w:sz w:val="22"/>
                    <w:szCs w:val="22"/>
                  </w:rPr>
                  <w:fldChar w:fldCharType="end"/>
                </w:r>
              </w:sdtContent>
            </w:sdt>
          </w:p>
          <w:p w14:paraId="1D108F58" w14:textId="5B06F49D" w:rsidR="00786537" w:rsidRDefault="00786537" w:rsidP="00D4485A">
            <w:pPr>
              <w:jc w:val="both"/>
              <w:rPr>
                <w:rFonts w:cs="Arial"/>
                <w:b/>
                <w:bCs/>
                <w:sz w:val="22"/>
                <w:szCs w:val="22"/>
              </w:rPr>
            </w:pPr>
            <w:sdt>
              <w:sdtPr>
                <w:rPr>
                  <w:rFonts w:cs="Arial"/>
                  <w:b/>
                  <w:bCs/>
                  <w:sz w:val="22"/>
                  <w:szCs w:val="22"/>
                </w:rPr>
                <w:id w:val="127752968"/>
                <w:citation/>
              </w:sdtPr>
              <w:sdtContent>
                <w:r>
                  <w:rPr>
                    <w:rFonts w:cs="Arial"/>
                    <w:b/>
                    <w:bCs/>
                    <w:sz w:val="22"/>
                    <w:szCs w:val="22"/>
                  </w:rPr>
                  <w:fldChar w:fldCharType="begin"/>
                </w:r>
                <w:r>
                  <w:rPr>
                    <w:rFonts w:cs="Arial"/>
                    <w:b/>
                    <w:bCs/>
                    <w:sz w:val="22"/>
                    <w:szCs w:val="22"/>
                  </w:rPr>
                  <w:instrText xml:space="preserve">CITATION Are06 \l 2057 </w:instrText>
                </w:r>
                <w:r>
                  <w:rPr>
                    <w:rFonts w:cs="Arial"/>
                    <w:b/>
                    <w:bCs/>
                    <w:sz w:val="22"/>
                    <w:szCs w:val="22"/>
                  </w:rPr>
                  <w:fldChar w:fldCharType="separate"/>
                </w:r>
                <w:r w:rsidRPr="00786537">
                  <w:rPr>
                    <w:rFonts w:cs="Arial"/>
                    <w:noProof/>
                    <w:sz w:val="22"/>
                    <w:szCs w:val="22"/>
                  </w:rPr>
                  <w:t>(Cynthia Lum, 2006)</w:t>
                </w:r>
                <w:r>
                  <w:rPr>
                    <w:rFonts w:cs="Arial"/>
                    <w:b/>
                    <w:bCs/>
                    <w:sz w:val="22"/>
                    <w:szCs w:val="22"/>
                  </w:rPr>
                  <w:fldChar w:fldCharType="end"/>
                </w:r>
              </w:sdtContent>
            </w:sdt>
          </w:p>
          <w:p w14:paraId="431C7DC4" w14:textId="0074D339" w:rsidR="00786537" w:rsidRDefault="00786537" w:rsidP="00D4485A">
            <w:pPr>
              <w:jc w:val="both"/>
              <w:rPr>
                <w:rFonts w:cs="Arial"/>
                <w:b/>
                <w:bCs/>
                <w:sz w:val="22"/>
                <w:szCs w:val="22"/>
              </w:rPr>
            </w:pPr>
            <w:sdt>
              <w:sdtPr>
                <w:rPr>
                  <w:rFonts w:cs="Arial"/>
                  <w:b/>
                  <w:bCs/>
                  <w:sz w:val="22"/>
                  <w:szCs w:val="22"/>
                </w:rPr>
                <w:id w:val="580729357"/>
                <w:citation/>
              </w:sdtPr>
              <w:sdtContent>
                <w:r>
                  <w:rPr>
                    <w:rFonts w:cs="Arial"/>
                    <w:b/>
                    <w:bCs/>
                    <w:sz w:val="22"/>
                    <w:szCs w:val="22"/>
                  </w:rPr>
                  <w:fldChar w:fldCharType="begin"/>
                </w:r>
                <w:r>
                  <w:rPr>
                    <w:rFonts w:cs="Arial"/>
                    <w:b/>
                    <w:bCs/>
                    <w:sz w:val="22"/>
                    <w:szCs w:val="22"/>
                  </w:rPr>
                  <w:instrText xml:space="preserve"> CITATION Tod15 \l 2057 </w:instrText>
                </w:r>
                <w:r>
                  <w:rPr>
                    <w:rFonts w:cs="Arial"/>
                    <w:b/>
                    <w:bCs/>
                    <w:sz w:val="22"/>
                    <w:szCs w:val="22"/>
                  </w:rPr>
                  <w:fldChar w:fldCharType="separate"/>
                </w:r>
                <w:r w:rsidRPr="00786537">
                  <w:rPr>
                    <w:rFonts w:cs="Arial"/>
                    <w:noProof/>
                    <w:sz w:val="22"/>
                    <w:szCs w:val="22"/>
                  </w:rPr>
                  <w:t>(Sandler, 2015)</w:t>
                </w:r>
                <w:r>
                  <w:rPr>
                    <w:rFonts w:cs="Arial"/>
                    <w:b/>
                    <w:bCs/>
                    <w:sz w:val="22"/>
                    <w:szCs w:val="22"/>
                  </w:rPr>
                  <w:fldChar w:fldCharType="end"/>
                </w:r>
              </w:sdtContent>
            </w:sdt>
          </w:p>
          <w:sdt>
            <w:sdtPr>
              <w:id w:val="1587352559"/>
              <w:docPartObj>
                <w:docPartGallery w:val="Bibliographies"/>
                <w:docPartUnique/>
              </w:docPartObj>
            </w:sdtPr>
            <w:sdtEndPr>
              <w:rPr>
                <w:rFonts w:cs="Times New Roman"/>
                <w:b w:val="0"/>
                <w:bCs w:val="0"/>
                <w:kern w:val="0"/>
                <w:sz w:val="24"/>
                <w:szCs w:val="20"/>
              </w:rPr>
            </w:sdtEndPr>
            <w:sdtContent>
              <w:p w14:paraId="2506F73E" w14:textId="3436A470" w:rsidR="00786537" w:rsidRDefault="00786537">
                <w:pPr>
                  <w:pStyle w:val="Heading1"/>
                </w:pPr>
                <w:r>
                  <w:t>Bibliography</w:t>
                </w:r>
              </w:p>
              <w:sdt>
                <w:sdtPr>
                  <w:id w:val="111145805"/>
                  <w:bibliography/>
                </w:sdtPr>
                <w:sdtContent>
                  <w:p w14:paraId="6C932A5A" w14:textId="77777777" w:rsidR="00786537" w:rsidRDefault="00786537" w:rsidP="00786537">
                    <w:pPr>
                      <w:pStyle w:val="Bibliography"/>
                      <w:ind w:left="720" w:hanging="720"/>
                      <w:rPr>
                        <w:noProof/>
                        <w:szCs w:val="24"/>
                      </w:rPr>
                    </w:pPr>
                    <w:r>
                      <w:fldChar w:fldCharType="begin"/>
                    </w:r>
                    <w:r>
                      <w:instrText xml:space="preserve"> BIBLIOGRAPHY </w:instrText>
                    </w:r>
                    <w:r>
                      <w:fldChar w:fldCharType="separate"/>
                    </w:r>
                    <w:r>
                      <w:rPr>
                        <w:noProof/>
                      </w:rPr>
                      <w:t xml:space="preserve">Counter Terrorism Policing. (2023). </w:t>
                    </w:r>
                    <w:r>
                      <w:rPr>
                        <w:i/>
                        <w:iCs/>
                        <w:noProof/>
                      </w:rPr>
                      <w:t>What we do</w:t>
                    </w:r>
                    <w:r>
                      <w:rPr>
                        <w:noProof/>
                      </w:rPr>
                      <w:t>. Retrieved from Counter Terrorism Policing: https://www.counterterrorism.police.uk/what-we-do/</w:t>
                    </w:r>
                  </w:p>
                  <w:p w14:paraId="64CCA92B" w14:textId="77777777" w:rsidR="00786537" w:rsidRDefault="00786537" w:rsidP="00786537">
                    <w:pPr>
                      <w:pStyle w:val="Bibliography"/>
                      <w:ind w:left="720" w:hanging="720"/>
                      <w:rPr>
                        <w:noProof/>
                      </w:rPr>
                    </w:pPr>
                    <w:r>
                      <w:rPr>
                        <w:noProof/>
                      </w:rPr>
                      <w:t xml:space="preserve">Cynthia Lum, L. W. (2006). Are counter-terrorism strategies effective? The results of the Campbell systematic review on counter-terrorism evaluation research. </w:t>
                    </w:r>
                    <w:r>
                      <w:rPr>
                        <w:i/>
                        <w:iCs/>
                        <w:noProof/>
                      </w:rPr>
                      <w:t>Journal of Experimental Criminology</w:t>
                    </w:r>
                    <w:r>
                      <w:rPr>
                        <w:noProof/>
                      </w:rPr>
                      <w:t>, 489-516.</w:t>
                    </w:r>
                  </w:p>
                  <w:p w14:paraId="1A82B4CF" w14:textId="77777777" w:rsidR="00786537" w:rsidRDefault="00786537" w:rsidP="00786537">
                    <w:pPr>
                      <w:pStyle w:val="Bibliography"/>
                      <w:ind w:left="720" w:hanging="720"/>
                      <w:rPr>
                        <w:noProof/>
                      </w:rPr>
                    </w:pPr>
                    <w:r>
                      <w:rPr>
                        <w:noProof/>
                      </w:rPr>
                      <w:t xml:space="preserve">Sandler, T. (2015). Terrorism and counterterrorism: an overview. </w:t>
                    </w:r>
                    <w:r>
                      <w:rPr>
                        <w:i/>
                        <w:iCs/>
                        <w:noProof/>
                      </w:rPr>
                      <w:t>Oxford Economic Papers</w:t>
                    </w:r>
                    <w:r>
                      <w:rPr>
                        <w:noProof/>
                      </w:rPr>
                      <w:t>, 1-20.</w:t>
                    </w:r>
                  </w:p>
                  <w:p w14:paraId="1747C7EA" w14:textId="2D2309AB" w:rsidR="00786537" w:rsidRDefault="00786537" w:rsidP="00786537">
                    <w:r>
                      <w:rPr>
                        <w:b/>
                        <w:bCs/>
                        <w:noProof/>
                      </w:rPr>
                      <w:fldChar w:fldCharType="end"/>
                    </w:r>
                  </w:p>
                </w:sdtContent>
              </w:sdt>
            </w:sdtContent>
          </w:sdt>
          <w:p w14:paraId="003232BF" w14:textId="77777777" w:rsidR="00786537" w:rsidRPr="00D4485A" w:rsidRDefault="00786537" w:rsidP="00D4485A">
            <w:pPr>
              <w:jc w:val="both"/>
              <w:rPr>
                <w:rFonts w:cs="Arial"/>
                <w:b/>
                <w:bCs/>
                <w:sz w:val="22"/>
                <w:szCs w:val="22"/>
              </w:rPr>
            </w:pP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60942" w14:textId="77777777" w:rsidR="00432790" w:rsidRDefault="00432790">
      <w:r>
        <w:separator/>
      </w:r>
    </w:p>
  </w:endnote>
  <w:endnote w:type="continuationSeparator" w:id="0">
    <w:p w14:paraId="028DB515" w14:textId="77777777" w:rsidR="00432790" w:rsidRDefault="00432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36EBE" w14:textId="77777777" w:rsidR="00432790" w:rsidRDefault="00432790">
      <w:r>
        <w:separator/>
      </w:r>
    </w:p>
  </w:footnote>
  <w:footnote w:type="continuationSeparator" w:id="0">
    <w:p w14:paraId="21F4B9C6" w14:textId="77777777" w:rsidR="00432790" w:rsidRDefault="004327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5BB2"/>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1976"/>
    <w:rsid w:val="001F7DB8"/>
    <w:rsid w:val="002013D1"/>
    <w:rsid w:val="002036BE"/>
    <w:rsid w:val="00205D73"/>
    <w:rsid w:val="002107C5"/>
    <w:rsid w:val="00212E76"/>
    <w:rsid w:val="002168BF"/>
    <w:rsid w:val="0021772A"/>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2790"/>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6537"/>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57F2"/>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3443"/>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0941"/>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6574"/>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53F7"/>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86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694233725">
      <w:bodyDiv w:val="1"/>
      <w:marLeft w:val="0"/>
      <w:marRight w:val="0"/>
      <w:marTop w:val="0"/>
      <w:marBottom w:val="0"/>
      <w:divBdr>
        <w:top w:val="none" w:sz="0" w:space="0" w:color="auto"/>
        <w:left w:val="none" w:sz="0" w:space="0" w:color="auto"/>
        <w:bottom w:val="none" w:sz="0" w:space="0" w:color="auto"/>
        <w:right w:val="none" w:sz="0" w:space="0" w:color="auto"/>
      </w:divBdr>
    </w:div>
    <w:div w:id="69692846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4392637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74688442">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97080935">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Cou23</b:Tag>
    <b:SourceType>InternetSite</b:SourceType>
    <b:Guid>{C4C42274-16A4-432A-B7DA-4D20842EF8C4}</b:Guid>
    <b:Title>What we do</b:Title>
    <b:Year>2023</b:Year>
    <b:Author>
      <b:Author>
        <b:Corporate>Counter Terrorism Policing</b:Corporate>
      </b:Author>
    </b:Author>
    <b:InternetSiteTitle>Counter Terrorism Policing</b:InternetSiteTitle>
    <b:URL>https://www.counterterrorism.police.uk/what-we-do/</b:URL>
    <b:RefOrder>1</b:RefOrder>
  </b:Source>
  <b:Source>
    <b:Tag>Tod15</b:Tag>
    <b:SourceType>JournalArticle</b:SourceType>
    <b:Guid>{D0FEDC9C-B468-4FC1-B0BE-9F62074DFDF2}</b:Guid>
    <b:Author>
      <b:Author>
        <b:NameList>
          <b:Person>
            <b:Last>Sandler</b:Last>
            <b:First>Todd</b:First>
          </b:Person>
        </b:NameList>
      </b:Author>
    </b:Author>
    <b:Title>Terrorism and counterterrorism: an overview</b:Title>
    <b:JournalName>Oxford Economic Papers</b:JournalName>
    <b:Year>2015</b:Year>
    <b:Pages>1-20</b:Pages>
    <b:RefOrder>3</b:RefOrder>
  </b:Source>
  <b:Source>
    <b:Tag>Are06</b:Tag>
    <b:SourceType>JournalArticle</b:SourceType>
    <b:Guid>{AD0139A6-E40F-4C4E-9655-4F4E54057A74}</b:Guid>
    <b:Title>Are counter-terrorism strategies effective? The results of the Campbell systematic review on counter-terrorism evaluation research</b:Title>
    <b:Year>2006</b:Year>
    <b:JournalName>Journal of Experimental Criminology</b:JournalName>
    <b:Pages>489-516</b:Pages>
    <b:Author>
      <b:Author>
        <b:NameList>
          <b:Person>
            <b:Last>Cynthia Lum</b:Last>
            <b:First>Leslie</b:First>
            <b:Middle>W. Kennedy and Alison Sherley</b:Middle>
          </b:Person>
        </b:NameList>
      </b:Author>
    </b:Author>
    <b:RefOrder>2</b:RefOrder>
  </b:Source>
</b:Sources>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FA5D1D-C696-4E54-AC05-A05D1E584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1193</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Horler-Clee,Gethin swp8105</cp:lastModifiedBy>
  <cp:revision>3</cp:revision>
  <cp:lastPrinted>2022-03-21T13:46:00Z</cp:lastPrinted>
  <dcterms:created xsi:type="dcterms:W3CDTF">2023-11-25T18:15:00Z</dcterms:created>
  <dcterms:modified xsi:type="dcterms:W3CDTF">2023-11-27T21:46:00Z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2023-11-25T18:15:49Z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cd9d4c47-e1d7-4cad-bf84-9656cd59cdf9</vt:lpwstr>
  </property>
  <property fmtid="{D5CDD505-2E9C-101B-9397-08002B2CF9AE}" pid="9" name="MSIP_Label_66cf8fe5-b7b7-4df7-b38d-1c61ac2f6639_ContentBits">
    <vt:lpwstr>0</vt:lpwstr>
  </property>
</Properties>
</file>