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636324F" w:rsidRDefault="6636324F" w14:paraId="23CF85D1" w14:textId="3C78569E">
      <w:r w:rsidR="6636324F">
        <w:rPr/>
        <w:t xml:space="preserve">This is the t-shirt for people to warm if they get warm during the sessions. </w:t>
      </w:r>
    </w:p>
    <w:p xmlns:wp14="http://schemas.microsoft.com/office/word/2010/wordml" wp14:paraId="5E5787A5" wp14:textId="72C01BC2">
      <w:r w:rsidR="6636324F">
        <w:drawing>
          <wp:inline xmlns:wp14="http://schemas.microsoft.com/office/word/2010/wordprocessingDrawing" wp14:editId="52360EC7" wp14:anchorId="6D941688">
            <wp:extent cx="4295775" cy="5724525"/>
            <wp:effectExtent l="0" t="0" r="0" b="0"/>
            <wp:docPr id="3049564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4956445" name="Picture 304956445"/>
                    <pic:cNvPicPr/>
                  </pic:nvPicPr>
                  <pic:blipFill>
                    <a:blip xmlns:r="http://schemas.openxmlformats.org/officeDocument/2006/relationships" r:embed="rId3602629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BD93E9" w:rsidRDefault="18BD93E9" w14:paraId="118D90A9" w14:textId="4F4D14F7"/>
    <w:p w:rsidR="6636324F" w:rsidRDefault="6636324F" w14:paraId="7DA500EB" w14:textId="241F08CB">
      <w:r w:rsidR="6636324F">
        <w:rPr/>
        <w:t>This is the jumper for if people get cold during the session.</w:t>
      </w:r>
    </w:p>
    <w:p w:rsidR="6636324F" w:rsidRDefault="6636324F" w14:paraId="70CD7940" w14:textId="38D7E4E8">
      <w:r w:rsidR="6636324F">
        <w:drawing>
          <wp:inline wp14:editId="1D5939F1" wp14:anchorId="117BB3AF">
            <wp:extent cx="5267325" cy="5724525"/>
            <wp:effectExtent l="0" t="0" r="0" b="0"/>
            <wp:docPr id="12941368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4136881" name="Picture 1294136881"/>
                    <pic:cNvPicPr/>
                  </pic:nvPicPr>
                  <pic:blipFill>
                    <a:blip xmlns:r="http://schemas.openxmlformats.org/officeDocument/2006/relationships" r:embed="rId11314619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36324F" w:rsidRDefault="6636324F" w14:paraId="2C0A9A61" w14:textId="3FFA893B">
      <w:r w:rsidR="6636324F">
        <w:rPr/>
        <w:t xml:space="preserve">This is the water bottles so people can stay hydrated. </w:t>
      </w:r>
    </w:p>
    <w:p w:rsidR="6636324F" w:rsidRDefault="6636324F" w14:paraId="423B5D6A" w14:textId="33A865E9">
      <w:r w:rsidR="6636324F">
        <w:drawing>
          <wp:inline wp14:editId="7414CD81" wp14:anchorId="169985AB">
            <wp:extent cx="5724525" cy="5724525"/>
            <wp:effectExtent l="0" t="0" r="0" b="0"/>
            <wp:docPr id="6105620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0562062" name="Picture 610562062"/>
                    <pic:cNvPicPr/>
                  </pic:nvPicPr>
                  <pic:blipFill>
                    <a:blip xmlns:r="http://schemas.openxmlformats.org/officeDocument/2006/relationships" r:embed="rId15593290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36324F" w:rsidRDefault="6636324F" w14:paraId="652D9868" w14:textId="649716E0">
      <w:r w:rsidR="6636324F">
        <w:rPr/>
        <w:t xml:space="preserve">This is the towel for if people need to wipe their heads if they sweat. </w:t>
      </w:r>
    </w:p>
    <w:p w:rsidR="6636324F" w:rsidRDefault="6636324F" w14:paraId="244D4FB7" w14:textId="42EAEB9D">
      <w:r w:rsidR="6636324F">
        <w:drawing>
          <wp:inline wp14:editId="2716A3D8" wp14:anchorId="71EC4595">
            <wp:extent cx="5724525" cy="5724525"/>
            <wp:effectExtent l="0" t="0" r="0" b="0"/>
            <wp:docPr id="9873905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7390556" name="Picture 987390556"/>
                    <pic:cNvPicPr/>
                  </pic:nvPicPr>
                  <pic:blipFill>
                    <a:blip xmlns:r="http://schemas.openxmlformats.org/officeDocument/2006/relationships" r:embed="rId3673438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55884B"/>
    <w:rsid w:val="18BD93E9"/>
    <w:rsid w:val="36AD46DA"/>
    <w:rsid w:val="4F55884B"/>
    <w:rsid w:val="66363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5884B"/>
  <w15:chartTrackingRefBased/>
  <w15:docId w15:val="{C3B7E7F8-75B7-412E-AB0B-FEF9201C90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360262953" /><Relationship Type="http://schemas.openxmlformats.org/officeDocument/2006/relationships/image" Target="/media/image2.jpg" Id="rId1131461960" /><Relationship Type="http://schemas.openxmlformats.org/officeDocument/2006/relationships/image" Target="/media/image3.jpg" Id="rId1559329050" /><Relationship Type="http://schemas.openxmlformats.org/officeDocument/2006/relationships/image" Target="/media/image4.jpg" Id="rId36734386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Sharnelle Saint (2204577)</dc:creator>
  <keywords/>
  <dc:description/>
  <lastModifiedBy>Sharnelle Saint (2204577)</lastModifiedBy>
  <revision>2</revision>
  <dcterms:created xsi:type="dcterms:W3CDTF">2026-05-04T21:46:43.8143580Z</dcterms:created>
  <dcterms:modified xsi:type="dcterms:W3CDTF">2026-05-04T22:18:04.1859148Z</dcterms:modified>
</coreProperties>
</file>