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651816467"/>
        <w:docPartObj>
          <w:docPartGallery w:val="Cover Pages"/>
          <w:docPartUnique/>
        </w:docPartObj>
      </w:sdtPr>
      <w:sdtEndPr>
        <w:rPr>
          <w:rFonts w:ascii="Arial" w:hAnsi="Arial" w:cs="Arial"/>
          <w:b/>
          <w:sz w:val="24"/>
          <w:szCs w:val="24"/>
        </w:rPr>
      </w:sdtEndPr>
      <w:sdtContent>
        <w:p w:rsidR="00C87328" w:rsidRDefault="00C87328">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6F764F" w:rsidRDefault="006F764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6F764F" w:rsidRDefault="006F764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F764F" w:rsidRPr="00F37FBE" w:rsidRDefault="00622766" w:rsidP="00F37FBE">
                                <w:pPr>
                                  <w:rPr>
                                    <w:rFonts w:ascii="Times New Roman" w:eastAsia="Times New Roman" w:hAnsi="Times New Roman" w:cs="Times New Roman"/>
                                    <w:sz w:val="24"/>
                                    <w:szCs w:val="24"/>
                                    <w:lang w:eastAsia="en-GB"/>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F764F">
                                      <w:rPr>
                                        <w:color w:val="5B9BD5" w:themeColor="accent1"/>
                                        <w:sz w:val="26"/>
                                        <w:szCs w:val="26"/>
                                      </w:rPr>
                                      <w:t>Katrina Farley</w:t>
                                    </w:r>
                                  </w:sdtContent>
                                </w:sdt>
                                <w:r w:rsidR="006F764F" w:rsidRPr="00F37FBE">
                                  <w:rPr>
                                    <w:rFonts w:ascii="Calibri" w:eastAsia="Times New Roman" w:hAnsi="Calibri" w:cs="Calibri"/>
                                    <w:color w:val="1F497D"/>
                                  </w:rPr>
                                  <w:t xml:space="preserve"> 2016107  </w:t>
                                </w:r>
                              </w:p>
                              <w:p w:rsidR="006F764F" w:rsidRDefault="006F764F">
                                <w:pPr>
                                  <w:pStyle w:val="NoSpacing"/>
                                  <w:rPr>
                                    <w:color w:val="5B9BD5" w:themeColor="accent1"/>
                                    <w:sz w:val="26"/>
                                    <w:szCs w:val="26"/>
                                  </w:rPr>
                                </w:pPr>
                              </w:p>
                              <w:p w:rsidR="006F764F" w:rsidRDefault="0062276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F764F">
                                      <w:rPr>
                                        <w:caps/>
                                        <w:color w:val="595959" w:themeColor="text1" w:themeTint="A6"/>
                                        <w:sz w:val="20"/>
                                        <w:szCs w:val="20"/>
                                      </w:rPr>
                                      <w:t xml:space="preserve">     </w:t>
                                    </w:r>
                                  </w:sdtContent>
                                </w:sdt>
                              </w:p>
                              <w:p w:rsidR="006F764F" w:rsidRDefault="006F764F"/>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6F764F" w:rsidRPr="00F37FBE" w:rsidRDefault="006F764F" w:rsidP="00F37FBE">
                          <w:pPr>
                            <w:rPr>
                              <w:rFonts w:ascii="Times New Roman" w:eastAsia="Times New Roman" w:hAnsi="Times New Roman" w:cs="Times New Roman"/>
                              <w:sz w:val="24"/>
                              <w:szCs w:val="24"/>
                              <w:lang w:eastAsia="en-GB"/>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Katrina Farley</w:t>
                              </w:r>
                            </w:sdtContent>
                          </w:sdt>
                          <w:r w:rsidRPr="00F37FBE">
                            <w:rPr>
                              <w:rFonts w:ascii="Calibri" w:eastAsia="Times New Roman" w:hAnsi="Calibri" w:cs="Calibri"/>
                              <w:color w:val="1F497D"/>
                            </w:rPr>
                            <w:t xml:space="preserve"> 2016107  </w:t>
                          </w:r>
                        </w:p>
                        <w:p w:rsidR="006F764F" w:rsidRDefault="006F764F">
                          <w:pPr>
                            <w:pStyle w:val="NoSpacing"/>
                            <w:rPr>
                              <w:color w:val="5B9BD5" w:themeColor="accent1"/>
                              <w:sz w:val="26"/>
                              <w:szCs w:val="26"/>
                            </w:rPr>
                          </w:pPr>
                        </w:p>
                        <w:p w:rsidR="006F764F" w:rsidRDefault="006F764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p w:rsidR="006F764F" w:rsidRDefault="006F764F"/>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F764F" w:rsidRDefault="0062276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F764F">
                                      <w:rPr>
                                        <w:rFonts w:asciiTheme="majorHAnsi" w:eastAsiaTheme="majorEastAsia" w:hAnsiTheme="majorHAnsi" w:cstheme="majorBidi"/>
                                        <w:color w:val="262626" w:themeColor="text1" w:themeTint="D9"/>
                                        <w:sz w:val="72"/>
                                        <w:szCs w:val="72"/>
                                      </w:rPr>
                                      <w:t>MSc Policing Operational Leadership</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6F764F" w:rsidRDefault="006F764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MSc Policing Operational Leadership</w:t>
                              </w:r>
                            </w:sdtContent>
                          </w:sdt>
                        </w:p>
                      </w:txbxContent>
                    </v:textbox>
                    <w10:wrap anchorx="page" anchory="page"/>
                  </v:shape>
                </w:pict>
              </mc:Fallback>
            </mc:AlternateContent>
          </w:r>
        </w:p>
        <w:p w:rsidR="00C87328" w:rsidRDefault="00C87328">
          <w:pPr>
            <w:rPr>
              <w:rFonts w:ascii="Arial" w:hAnsi="Arial" w:cs="Arial"/>
              <w:b/>
              <w:sz w:val="24"/>
              <w:szCs w:val="24"/>
            </w:rPr>
          </w:pPr>
          <w:r>
            <w:rPr>
              <w:rFonts w:ascii="Arial" w:hAnsi="Arial" w:cs="Arial"/>
              <w:b/>
              <w:sz w:val="24"/>
              <w:szCs w:val="24"/>
            </w:rPr>
            <w:br w:type="page"/>
          </w:r>
        </w:p>
      </w:sdtContent>
    </w:sdt>
    <w:p w:rsidR="006F764F" w:rsidRPr="001A6C26" w:rsidRDefault="005A05B6" w:rsidP="004D02B1">
      <w:pPr>
        <w:jc w:val="center"/>
        <w:rPr>
          <w:rFonts w:ascii="Arial" w:hAnsi="Arial" w:cs="Arial"/>
          <w:b/>
          <w:sz w:val="28"/>
          <w:szCs w:val="28"/>
          <w:u w:val="single"/>
        </w:rPr>
      </w:pPr>
      <w:r w:rsidRPr="001A6C26">
        <w:rPr>
          <w:rFonts w:ascii="Arial" w:hAnsi="Arial" w:cs="Arial"/>
          <w:b/>
          <w:sz w:val="28"/>
          <w:szCs w:val="28"/>
          <w:u w:val="single"/>
        </w:rPr>
        <w:lastRenderedPageBreak/>
        <w:t xml:space="preserve">Policing </w:t>
      </w:r>
      <w:r w:rsidR="004D02B1" w:rsidRPr="001A6C26">
        <w:rPr>
          <w:rFonts w:ascii="Arial" w:hAnsi="Arial" w:cs="Arial"/>
          <w:b/>
          <w:sz w:val="28"/>
          <w:szCs w:val="28"/>
          <w:u w:val="single"/>
        </w:rPr>
        <w:t>Operational Leadership</w:t>
      </w:r>
    </w:p>
    <w:p w:rsidR="004D02B1" w:rsidRDefault="004D02B1" w:rsidP="004D02B1">
      <w:pPr>
        <w:jc w:val="center"/>
      </w:pPr>
    </w:p>
    <w:p w:rsidR="004D02B1" w:rsidRP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Contents</w:t>
      </w:r>
    </w:p>
    <w:p w:rsidR="004D02B1" w:rsidRP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Abstract</w:t>
      </w:r>
    </w:p>
    <w:p w:rsid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Introduction</w:t>
      </w:r>
      <w:r w:rsidR="00630012">
        <w:rPr>
          <w:rFonts w:ascii="Arial" w:hAnsi="Arial" w:cs="Arial"/>
          <w:b/>
          <w:sz w:val="24"/>
          <w:szCs w:val="24"/>
        </w:rPr>
        <w:t xml:space="preserve"> </w:t>
      </w:r>
    </w:p>
    <w:p w:rsidR="004D02B1" w:rsidRPr="00E23CE1" w:rsidRDefault="00AD6065" w:rsidP="006F764F">
      <w:pPr>
        <w:pStyle w:val="ListParagraph"/>
        <w:numPr>
          <w:ilvl w:val="0"/>
          <w:numId w:val="1"/>
        </w:numPr>
        <w:spacing w:line="480" w:lineRule="auto"/>
        <w:rPr>
          <w:rFonts w:ascii="Arial" w:hAnsi="Arial" w:cs="Arial"/>
          <w:sz w:val="24"/>
          <w:szCs w:val="24"/>
        </w:rPr>
      </w:pPr>
      <w:r w:rsidRPr="00E23CE1">
        <w:rPr>
          <w:rFonts w:ascii="Arial" w:hAnsi="Arial" w:cs="Arial"/>
          <w:b/>
          <w:sz w:val="24"/>
          <w:szCs w:val="24"/>
        </w:rPr>
        <w:t>Developing Leadership</w:t>
      </w:r>
    </w:p>
    <w:p w:rsidR="00E23CE1" w:rsidRPr="00E23CE1" w:rsidRDefault="00E23CE1" w:rsidP="00E23CE1">
      <w:pPr>
        <w:pStyle w:val="ListParagraph"/>
        <w:spacing w:line="480" w:lineRule="auto"/>
        <w:rPr>
          <w:rFonts w:ascii="Arial" w:hAnsi="Arial" w:cs="Arial"/>
          <w:sz w:val="24"/>
          <w:szCs w:val="24"/>
        </w:rPr>
      </w:pPr>
    </w:p>
    <w:p w:rsidR="004D02B1" w:rsidRPr="004D02B1" w:rsidRDefault="005E15BC" w:rsidP="006F764F">
      <w:pPr>
        <w:pStyle w:val="ListParagraph"/>
        <w:numPr>
          <w:ilvl w:val="0"/>
          <w:numId w:val="1"/>
        </w:numPr>
        <w:spacing w:line="480" w:lineRule="auto"/>
        <w:rPr>
          <w:rFonts w:ascii="Arial" w:hAnsi="Arial" w:cs="Arial"/>
          <w:b/>
          <w:sz w:val="24"/>
          <w:szCs w:val="24"/>
        </w:rPr>
      </w:pPr>
      <w:r>
        <w:rPr>
          <w:rFonts w:ascii="Arial" w:hAnsi="Arial" w:cs="Arial"/>
          <w:b/>
          <w:sz w:val="24"/>
          <w:szCs w:val="24"/>
        </w:rPr>
        <w:t xml:space="preserve">Reflection Scenario </w:t>
      </w:r>
    </w:p>
    <w:p w:rsidR="004D02B1" w:rsidRPr="004D02B1" w:rsidRDefault="001A6C26" w:rsidP="004D02B1">
      <w:pPr>
        <w:pStyle w:val="ListParagraph"/>
        <w:numPr>
          <w:ilvl w:val="1"/>
          <w:numId w:val="1"/>
        </w:numPr>
        <w:spacing w:line="480" w:lineRule="auto"/>
        <w:rPr>
          <w:rFonts w:ascii="Arial" w:hAnsi="Arial" w:cs="Arial"/>
          <w:sz w:val="24"/>
          <w:szCs w:val="24"/>
        </w:rPr>
      </w:pPr>
      <w:r>
        <w:rPr>
          <w:rFonts w:ascii="Arial" w:hAnsi="Arial" w:cs="Arial"/>
          <w:sz w:val="24"/>
          <w:szCs w:val="24"/>
        </w:rPr>
        <w:t>- Description</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xml:space="preserve">- </w:t>
      </w:r>
      <w:r w:rsidR="001A6C26">
        <w:rPr>
          <w:rFonts w:ascii="Arial" w:hAnsi="Arial" w:cs="Arial"/>
          <w:sz w:val="24"/>
          <w:szCs w:val="24"/>
        </w:rPr>
        <w:t>Feelings</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xml:space="preserve">- </w:t>
      </w:r>
      <w:r w:rsidR="001A6C26">
        <w:rPr>
          <w:rFonts w:ascii="Arial" w:hAnsi="Arial" w:cs="Arial"/>
          <w:sz w:val="24"/>
          <w:szCs w:val="24"/>
        </w:rPr>
        <w:t>Evaluation</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xml:space="preserve">- </w:t>
      </w:r>
      <w:r w:rsidR="001A6C26">
        <w:rPr>
          <w:rFonts w:ascii="Arial" w:hAnsi="Arial" w:cs="Arial"/>
          <w:sz w:val="24"/>
          <w:szCs w:val="24"/>
        </w:rPr>
        <w:t>Analysis</w:t>
      </w:r>
    </w:p>
    <w:p w:rsidR="004D02B1" w:rsidRDefault="001A6C26" w:rsidP="006F764F">
      <w:pPr>
        <w:pStyle w:val="ListParagraph"/>
        <w:numPr>
          <w:ilvl w:val="1"/>
          <w:numId w:val="1"/>
        </w:numPr>
        <w:spacing w:line="480" w:lineRule="auto"/>
        <w:rPr>
          <w:rFonts w:ascii="Arial" w:hAnsi="Arial" w:cs="Arial"/>
          <w:sz w:val="24"/>
          <w:szCs w:val="24"/>
        </w:rPr>
      </w:pPr>
      <w:r>
        <w:rPr>
          <w:rFonts w:ascii="Arial" w:hAnsi="Arial" w:cs="Arial"/>
          <w:sz w:val="24"/>
          <w:szCs w:val="24"/>
        </w:rPr>
        <w:t>–</w:t>
      </w:r>
      <w:r w:rsidR="004D02B1" w:rsidRPr="004D02B1">
        <w:rPr>
          <w:rFonts w:ascii="Arial" w:hAnsi="Arial" w:cs="Arial"/>
          <w:sz w:val="24"/>
          <w:szCs w:val="24"/>
        </w:rPr>
        <w:t xml:space="preserve"> </w:t>
      </w:r>
      <w:r>
        <w:rPr>
          <w:rFonts w:ascii="Arial" w:hAnsi="Arial" w:cs="Arial"/>
          <w:sz w:val="24"/>
          <w:szCs w:val="24"/>
        </w:rPr>
        <w:t>Conclusion</w:t>
      </w:r>
    </w:p>
    <w:p w:rsidR="001A6C26" w:rsidRDefault="001A6C26" w:rsidP="006F764F">
      <w:pPr>
        <w:pStyle w:val="ListParagraph"/>
        <w:numPr>
          <w:ilvl w:val="1"/>
          <w:numId w:val="1"/>
        </w:numPr>
        <w:spacing w:line="480" w:lineRule="auto"/>
        <w:rPr>
          <w:rFonts w:ascii="Arial" w:hAnsi="Arial" w:cs="Arial"/>
          <w:sz w:val="24"/>
          <w:szCs w:val="24"/>
        </w:rPr>
      </w:pPr>
      <w:r>
        <w:rPr>
          <w:rFonts w:ascii="Arial" w:hAnsi="Arial" w:cs="Arial"/>
          <w:sz w:val="24"/>
          <w:szCs w:val="24"/>
        </w:rPr>
        <w:t>– Action Plan</w:t>
      </w:r>
    </w:p>
    <w:p w:rsidR="004D02B1" w:rsidRPr="004D02B1" w:rsidRDefault="004D02B1" w:rsidP="004D02B1">
      <w:pPr>
        <w:pStyle w:val="ListParagraph"/>
        <w:spacing w:line="480" w:lineRule="auto"/>
        <w:ind w:left="1080"/>
        <w:rPr>
          <w:rFonts w:ascii="Arial" w:hAnsi="Arial" w:cs="Arial"/>
          <w:sz w:val="24"/>
          <w:szCs w:val="24"/>
        </w:rPr>
      </w:pPr>
    </w:p>
    <w:p w:rsidR="00CC3621" w:rsidRPr="00CC3621" w:rsidRDefault="00CC3621" w:rsidP="00CC3621">
      <w:pPr>
        <w:pStyle w:val="ListParagraph"/>
        <w:numPr>
          <w:ilvl w:val="0"/>
          <w:numId w:val="1"/>
        </w:numPr>
        <w:spacing w:before="240"/>
        <w:rPr>
          <w:rFonts w:ascii="Arial" w:hAnsi="Arial" w:cs="Arial"/>
          <w:b/>
          <w:sz w:val="24"/>
          <w:szCs w:val="24"/>
        </w:rPr>
      </w:pPr>
      <w:r w:rsidRPr="00CC3621">
        <w:rPr>
          <w:rFonts w:ascii="Arial" w:hAnsi="Arial" w:cs="Arial"/>
          <w:b/>
          <w:sz w:val="24"/>
          <w:szCs w:val="24"/>
        </w:rPr>
        <w:t>Evaluate t</w:t>
      </w:r>
      <w:r w:rsidR="00622766">
        <w:rPr>
          <w:rFonts w:ascii="Arial" w:hAnsi="Arial" w:cs="Arial"/>
          <w:b/>
          <w:sz w:val="24"/>
          <w:szCs w:val="24"/>
        </w:rPr>
        <w:t>he I</w:t>
      </w:r>
      <w:r w:rsidR="009E48A2">
        <w:rPr>
          <w:rFonts w:ascii="Arial" w:hAnsi="Arial" w:cs="Arial"/>
          <w:b/>
          <w:sz w:val="24"/>
          <w:szCs w:val="24"/>
        </w:rPr>
        <w:t>mpact of the organisations Culture and Values on L</w:t>
      </w:r>
      <w:r w:rsidRPr="00CC3621">
        <w:rPr>
          <w:rFonts w:ascii="Arial" w:hAnsi="Arial" w:cs="Arial"/>
          <w:b/>
          <w:sz w:val="24"/>
          <w:szCs w:val="24"/>
        </w:rPr>
        <w:t>eadership</w:t>
      </w:r>
    </w:p>
    <w:p w:rsidR="00CC3621" w:rsidRPr="00CC3621" w:rsidRDefault="00CC3621" w:rsidP="00CC3621">
      <w:pPr>
        <w:pStyle w:val="ListParagraph"/>
        <w:spacing w:before="240"/>
        <w:rPr>
          <w:rFonts w:ascii="Arial" w:hAnsi="Arial" w:cs="Arial"/>
        </w:rPr>
      </w:pPr>
    </w:p>
    <w:p w:rsidR="00CE46BA" w:rsidRPr="00CE46BA" w:rsidRDefault="005A05B6" w:rsidP="006F764F">
      <w:pPr>
        <w:pStyle w:val="ListParagraph"/>
        <w:numPr>
          <w:ilvl w:val="0"/>
          <w:numId w:val="1"/>
        </w:numPr>
        <w:spacing w:line="480" w:lineRule="auto"/>
        <w:rPr>
          <w:rFonts w:ascii="Arial" w:hAnsi="Arial" w:cs="Arial"/>
          <w:b/>
          <w:sz w:val="24"/>
          <w:szCs w:val="24"/>
        </w:rPr>
      </w:pPr>
      <w:r w:rsidRPr="00CE46BA">
        <w:rPr>
          <w:rFonts w:ascii="Arial" w:hAnsi="Arial" w:cs="Arial"/>
          <w:b/>
          <w:sz w:val="24"/>
          <w:szCs w:val="24"/>
        </w:rPr>
        <w:t>Future Developments</w:t>
      </w:r>
    </w:p>
    <w:p w:rsidR="00CE46BA" w:rsidRDefault="00CE46BA" w:rsidP="004D02B1">
      <w:pPr>
        <w:pStyle w:val="ListParagraph"/>
        <w:numPr>
          <w:ilvl w:val="0"/>
          <w:numId w:val="1"/>
        </w:numPr>
        <w:spacing w:line="480" w:lineRule="auto"/>
        <w:rPr>
          <w:rFonts w:ascii="Arial" w:hAnsi="Arial" w:cs="Arial"/>
          <w:b/>
          <w:sz w:val="24"/>
          <w:szCs w:val="24"/>
        </w:rPr>
      </w:pPr>
      <w:r>
        <w:rPr>
          <w:rFonts w:ascii="Arial" w:hAnsi="Arial" w:cs="Arial"/>
          <w:b/>
          <w:sz w:val="24"/>
          <w:szCs w:val="24"/>
        </w:rPr>
        <w:t>Conclusion</w:t>
      </w:r>
    </w:p>
    <w:p w:rsidR="00DD49A1" w:rsidRDefault="00622766" w:rsidP="004D02B1">
      <w:pPr>
        <w:pStyle w:val="ListParagraph"/>
        <w:numPr>
          <w:ilvl w:val="0"/>
          <w:numId w:val="1"/>
        </w:numPr>
        <w:spacing w:line="480" w:lineRule="auto"/>
        <w:rPr>
          <w:rFonts w:ascii="Arial" w:hAnsi="Arial" w:cs="Arial"/>
          <w:b/>
          <w:sz w:val="24"/>
          <w:szCs w:val="24"/>
        </w:rPr>
      </w:pPr>
      <w:r>
        <w:rPr>
          <w:rFonts w:ascii="Arial" w:hAnsi="Arial" w:cs="Arial"/>
          <w:b/>
          <w:sz w:val="24"/>
          <w:szCs w:val="24"/>
        </w:rPr>
        <w:t>Reference List</w:t>
      </w:r>
    </w:p>
    <w:p w:rsidR="00622766" w:rsidRPr="00C87328" w:rsidRDefault="00622766" w:rsidP="00622766">
      <w:pPr>
        <w:pStyle w:val="ListParagraph"/>
        <w:spacing w:line="480" w:lineRule="auto"/>
        <w:rPr>
          <w:rFonts w:ascii="Arial" w:hAnsi="Arial" w:cs="Arial"/>
          <w:b/>
          <w:sz w:val="24"/>
          <w:szCs w:val="24"/>
        </w:rPr>
      </w:pPr>
    </w:p>
    <w:p w:rsidR="004D02B1" w:rsidRDefault="004D02B1"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9E48A2" w:rsidRDefault="009E48A2" w:rsidP="004D02B1">
      <w:pPr>
        <w:pStyle w:val="ListParagraph"/>
      </w:pPr>
    </w:p>
    <w:p w:rsidR="00C87328" w:rsidRDefault="00C87328" w:rsidP="004D02B1">
      <w:bookmarkStart w:id="0" w:name="_GoBack"/>
      <w:bookmarkEnd w:id="0"/>
      <w:r>
        <w:lastRenderedPageBreak/>
        <w:t xml:space="preserve">2. </w:t>
      </w:r>
      <w:r w:rsidRPr="00370A48">
        <w:rPr>
          <w:rFonts w:ascii="Arial" w:hAnsi="Arial" w:cs="Arial"/>
          <w:b/>
          <w:sz w:val="24"/>
          <w:szCs w:val="24"/>
          <w:u w:val="single"/>
        </w:rPr>
        <w:t>Abstract</w:t>
      </w:r>
    </w:p>
    <w:p w:rsidR="007858E7" w:rsidRPr="00370A48" w:rsidRDefault="00F166CB" w:rsidP="00370A48">
      <w:pPr>
        <w:spacing w:after="0" w:line="480" w:lineRule="auto"/>
        <w:rPr>
          <w:rFonts w:ascii="Arial" w:hAnsi="Arial" w:cs="Arial"/>
          <w:sz w:val="24"/>
          <w:szCs w:val="24"/>
        </w:rPr>
      </w:pPr>
      <w:r>
        <w:rPr>
          <w:sz w:val="24"/>
          <w:szCs w:val="24"/>
        </w:rPr>
        <w:t>Th</w:t>
      </w:r>
      <w:r w:rsidRPr="00370A48">
        <w:rPr>
          <w:rFonts w:ascii="Arial" w:hAnsi="Arial" w:cs="Arial"/>
          <w:sz w:val="24"/>
          <w:szCs w:val="24"/>
        </w:rPr>
        <w:t>is report will explore and identify both current and future strategic challenges that leaders face in 21</w:t>
      </w:r>
      <w:r w:rsidRPr="00370A48">
        <w:rPr>
          <w:rFonts w:ascii="Arial" w:hAnsi="Arial" w:cs="Arial"/>
          <w:sz w:val="24"/>
          <w:szCs w:val="24"/>
          <w:vertAlign w:val="superscript"/>
        </w:rPr>
        <w:t>st</w:t>
      </w:r>
      <w:r w:rsidR="00C40B22">
        <w:rPr>
          <w:rFonts w:ascii="Arial" w:hAnsi="Arial" w:cs="Arial"/>
          <w:sz w:val="24"/>
          <w:szCs w:val="24"/>
        </w:rPr>
        <w:t xml:space="preserve"> Century</w:t>
      </w:r>
      <w:r w:rsidR="00F37FBE">
        <w:rPr>
          <w:rFonts w:ascii="Arial" w:hAnsi="Arial" w:cs="Arial"/>
          <w:sz w:val="24"/>
          <w:szCs w:val="24"/>
        </w:rPr>
        <w:t xml:space="preserve"> Policing</w:t>
      </w:r>
      <w:r w:rsidRPr="00370A48">
        <w:rPr>
          <w:rFonts w:ascii="Arial" w:hAnsi="Arial" w:cs="Arial"/>
          <w:sz w:val="24"/>
          <w:szCs w:val="24"/>
        </w:rPr>
        <w:t>. It will reflect on k</w:t>
      </w:r>
      <w:r w:rsidR="007858E7" w:rsidRPr="00370A48">
        <w:rPr>
          <w:rFonts w:ascii="Arial" w:hAnsi="Arial" w:cs="Arial"/>
          <w:sz w:val="24"/>
          <w:szCs w:val="24"/>
        </w:rPr>
        <w:t xml:space="preserve">ey leadership theories and traits, </w:t>
      </w:r>
      <w:r w:rsidR="00717ABA" w:rsidRPr="00370A48">
        <w:rPr>
          <w:rFonts w:ascii="Arial" w:hAnsi="Arial" w:cs="Arial"/>
          <w:sz w:val="24"/>
          <w:szCs w:val="24"/>
        </w:rPr>
        <w:t>i</w:t>
      </w:r>
      <w:r w:rsidRPr="00370A48">
        <w:rPr>
          <w:rFonts w:ascii="Arial" w:hAnsi="Arial" w:cs="Arial"/>
          <w:sz w:val="24"/>
          <w:szCs w:val="24"/>
        </w:rPr>
        <w:t xml:space="preserve">ncluding </w:t>
      </w:r>
      <w:r w:rsidR="00DE4564" w:rsidRPr="00370A48">
        <w:rPr>
          <w:rFonts w:ascii="Arial" w:hAnsi="Arial" w:cs="Arial"/>
          <w:sz w:val="24"/>
          <w:szCs w:val="24"/>
        </w:rPr>
        <w:t xml:space="preserve">personal perspective </w:t>
      </w:r>
      <w:r w:rsidR="00855F76" w:rsidRPr="00370A48">
        <w:rPr>
          <w:rFonts w:ascii="Arial" w:hAnsi="Arial" w:cs="Arial"/>
          <w:sz w:val="24"/>
          <w:szCs w:val="24"/>
        </w:rPr>
        <w:t>experiences within my roles both present and past as a leader and a follower.</w:t>
      </w:r>
    </w:p>
    <w:p w:rsidR="00855F76" w:rsidRPr="00370A48" w:rsidRDefault="00855F76" w:rsidP="00370A48">
      <w:pPr>
        <w:spacing w:after="0" w:line="480" w:lineRule="auto"/>
        <w:rPr>
          <w:rFonts w:ascii="Arial" w:hAnsi="Arial" w:cs="Arial"/>
          <w:sz w:val="24"/>
          <w:szCs w:val="24"/>
        </w:rPr>
      </w:pPr>
      <w:r w:rsidRPr="00370A48">
        <w:rPr>
          <w:rFonts w:ascii="Arial" w:hAnsi="Arial" w:cs="Arial"/>
          <w:sz w:val="24"/>
          <w:szCs w:val="24"/>
        </w:rPr>
        <w:t xml:space="preserve"> I will examine and demonstrate leadership </w:t>
      </w:r>
      <w:r w:rsidR="00DE4564" w:rsidRPr="00370A48">
        <w:rPr>
          <w:rFonts w:ascii="Arial" w:hAnsi="Arial" w:cs="Arial"/>
          <w:sz w:val="24"/>
          <w:szCs w:val="24"/>
        </w:rPr>
        <w:t xml:space="preserve">qualities, styles, </w:t>
      </w:r>
      <w:r w:rsidRPr="00370A48">
        <w:rPr>
          <w:rFonts w:ascii="Arial" w:hAnsi="Arial" w:cs="Arial"/>
          <w:sz w:val="24"/>
          <w:szCs w:val="24"/>
        </w:rPr>
        <w:t>and the importance of its influences on self and others. The report contains personal leadership scenarios which I will utilise the Gibbs Reflective Cycle model</w:t>
      </w:r>
      <w:r w:rsidR="004A2CED">
        <w:rPr>
          <w:rFonts w:ascii="Arial" w:hAnsi="Arial" w:cs="Arial"/>
          <w:sz w:val="24"/>
          <w:szCs w:val="24"/>
        </w:rPr>
        <w:t xml:space="preserve"> (Gibbs,</w:t>
      </w:r>
      <w:r w:rsidR="00186DE7">
        <w:rPr>
          <w:rFonts w:ascii="Arial" w:hAnsi="Arial" w:cs="Arial"/>
          <w:sz w:val="24"/>
          <w:szCs w:val="24"/>
        </w:rPr>
        <w:t>2014</w:t>
      </w:r>
      <w:r w:rsidR="00DE4564" w:rsidRPr="00370A48">
        <w:rPr>
          <w:rFonts w:ascii="Arial" w:hAnsi="Arial" w:cs="Arial"/>
          <w:sz w:val="24"/>
          <w:szCs w:val="24"/>
        </w:rPr>
        <w:t xml:space="preserve">) </w:t>
      </w:r>
      <w:r w:rsidRPr="00370A48">
        <w:rPr>
          <w:rFonts w:ascii="Arial" w:hAnsi="Arial" w:cs="Arial"/>
          <w:sz w:val="24"/>
          <w:szCs w:val="24"/>
        </w:rPr>
        <w:t xml:space="preserve"> </w:t>
      </w:r>
      <w:r w:rsidR="007858E7" w:rsidRPr="00370A48">
        <w:rPr>
          <w:rFonts w:ascii="Arial" w:hAnsi="Arial" w:cs="Arial"/>
          <w:sz w:val="24"/>
          <w:szCs w:val="24"/>
        </w:rPr>
        <w:t>in order to explore the</w:t>
      </w:r>
      <w:r w:rsidRPr="00370A48">
        <w:rPr>
          <w:rFonts w:ascii="Arial" w:hAnsi="Arial" w:cs="Arial"/>
          <w:sz w:val="24"/>
          <w:szCs w:val="24"/>
        </w:rPr>
        <w:t xml:space="preserve"> circumstances</w:t>
      </w:r>
      <w:r w:rsidR="007858E7" w:rsidRPr="00370A48">
        <w:rPr>
          <w:rFonts w:ascii="Arial" w:hAnsi="Arial" w:cs="Arial"/>
          <w:sz w:val="24"/>
          <w:szCs w:val="24"/>
        </w:rPr>
        <w:t xml:space="preserve"> in both positive and negative</w:t>
      </w:r>
      <w:r w:rsidRPr="00370A48">
        <w:rPr>
          <w:rFonts w:ascii="Arial" w:hAnsi="Arial" w:cs="Arial"/>
          <w:sz w:val="24"/>
          <w:szCs w:val="24"/>
        </w:rPr>
        <w:t xml:space="preserve"> </w:t>
      </w:r>
      <w:r w:rsidR="007858E7" w:rsidRPr="00370A48">
        <w:rPr>
          <w:rFonts w:ascii="Arial" w:hAnsi="Arial" w:cs="Arial"/>
          <w:sz w:val="24"/>
          <w:szCs w:val="24"/>
        </w:rPr>
        <w:t xml:space="preserve">analysis </w:t>
      </w:r>
      <w:r w:rsidRPr="00370A48">
        <w:rPr>
          <w:rFonts w:ascii="Arial" w:hAnsi="Arial" w:cs="Arial"/>
          <w:sz w:val="24"/>
          <w:szCs w:val="24"/>
        </w:rPr>
        <w:t>in a systemic manner.</w:t>
      </w:r>
    </w:p>
    <w:p w:rsidR="00F166CB" w:rsidRPr="00370A48" w:rsidRDefault="00F166CB" w:rsidP="00370A48">
      <w:pPr>
        <w:spacing w:line="480" w:lineRule="auto"/>
        <w:rPr>
          <w:rFonts w:ascii="Arial" w:hAnsi="Arial" w:cs="Arial"/>
          <w:sz w:val="24"/>
          <w:szCs w:val="24"/>
        </w:rPr>
      </w:pPr>
      <w:r w:rsidRPr="00370A48">
        <w:rPr>
          <w:rFonts w:ascii="Arial" w:hAnsi="Arial" w:cs="Arial"/>
          <w:sz w:val="24"/>
          <w:szCs w:val="24"/>
        </w:rPr>
        <w:t>Finally,</w:t>
      </w:r>
      <w:r w:rsidR="00855F76" w:rsidRPr="00370A48">
        <w:rPr>
          <w:rFonts w:ascii="Arial" w:hAnsi="Arial" w:cs="Arial"/>
          <w:sz w:val="24"/>
          <w:szCs w:val="24"/>
        </w:rPr>
        <w:t xml:space="preserve"> I</w:t>
      </w:r>
      <w:r w:rsidRPr="00370A48">
        <w:rPr>
          <w:rFonts w:ascii="Arial" w:hAnsi="Arial" w:cs="Arial"/>
          <w:sz w:val="24"/>
          <w:szCs w:val="24"/>
        </w:rPr>
        <w:t xml:space="preserve"> will </w:t>
      </w:r>
      <w:r w:rsidR="006413EB" w:rsidRPr="00370A48">
        <w:rPr>
          <w:rFonts w:ascii="Arial" w:hAnsi="Arial" w:cs="Arial"/>
          <w:sz w:val="24"/>
          <w:szCs w:val="24"/>
        </w:rPr>
        <w:t>evaluate the impact of the organisations culture and values on leadership. I</w:t>
      </w:r>
      <w:r w:rsidR="007858E7" w:rsidRPr="00370A48">
        <w:rPr>
          <w:rFonts w:ascii="Arial" w:hAnsi="Arial" w:cs="Arial"/>
          <w:sz w:val="24"/>
          <w:szCs w:val="24"/>
        </w:rPr>
        <w:t xml:space="preserve"> will aim to explain the challenges and develo</w:t>
      </w:r>
      <w:r w:rsidR="00CA2682">
        <w:rPr>
          <w:rFonts w:ascii="Arial" w:hAnsi="Arial" w:cs="Arial"/>
          <w:sz w:val="24"/>
          <w:szCs w:val="24"/>
        </w:rPr>
        <w:t>pments while assessing the impact</w:t>
      </w:r>
      <w:r w:rsidR="006413EB" w:rsidRPr="00370A48">
        <w:rPr>
          <w:rFonts w:ascii="Arial" w:hAnsi="Arial" w:cs="Arial"/>
          <w:sz w:val="24"/>
          <w:szCs w:val="24"/>
        </w:rPr>
        <w:t xml:space="preserve"> </w:t>
      </w:r>
      <w:r w:rsidR="007858E7" w:rsidRPr="00370A48">
        <w:rPr>
          <w:rFonts w:ascii="Arial" w:hAnsi="Arial" w:cs="Arial"/>
          <w:sz w:val="24"/>
          <w:szCs w:val="24"/>
        </w:rPr>
        <w:t xml:space="preserve">leadership </w:t>
      </w:r>
      <w:r w:rsidR="006413EB" w:rsidRPr="00370A48">
        <w:rPr>
          <w:rFonts w:ascii="Arial" w:hAnsi="Arial" w:cs="Arial"/>
          <w:sz w:val="24"/>
          <w:szCs w:val="24"/>
        </w:rPr>
        <w:t>principles bring</w:t>
      </w:r>
      <w:r w:rsidR="007858E7" w:rsidRPr="00370A48">
        <w:rPr>
          <w:rFonts w:ascii="Arial" w:hAnsi="Arial" w:cs="Arial"/>
          <w:sz w:val="24"/>
          <w:szCs w:val="24"/>
        </w:rPr>
        <w:t xml:space="preserve"> to the organisation.</w:t>
      </w:r>
    </w:p>
    <w:p w:rsidR="00F166CB" w:rsidRDefault="00F166CB" w:rsidP="004D02B1"/>
    <w:p w:rsidR="00C87328" w:rsidRDefault="00C87328" w:rsidP="00C87328">
      <w:pPr>
        <w:rPr>
          <w:rFonts w:ascii="Arial" w:hAnsi="Arial" w:cs="Arial"/>
          <w:b/>
          <w:sz w:val="24"/>
          <w:szCs w:val="24"/>
          <w:u w:val="single"/>
        </w:rPr>
      </w:pPr>
      <w:r>
        <w:t xml:space="preserve">3. </w:t>
      </w:r>
      <w:r w:rsidRPr="00370A48">
        <w:rPr>
          <w:rFonts w:ascii="Arial" w:hAnsi="Arial" w:cs="Arial"/>
          <w:b/>
          <w:sz w:val="24"/>
          <w:szCs w:val="24"/>
          <w:u w:val="single"/>
        </w:rPr>
        <w:t>Introduction</w:t>
      </w:r>
      <w:r w:rsidR="002148E6" w:rsidRPr="00370A48">
        <w:rPr>
          <w:rFonts w:ascii="Arial" w:hAnsi="Arial" w:cs="Arial"/>
          <w:b/>
          <w:sz w:val="24"/>
          <w:szCs w:val="24"/>
          <w:u w:val="single"/>
        </w:rPr>
        <w:t xml:space="preserve"> </w:t>
      </w:r>
    </w:p>
    <w:p w:rsidR="00C40B22" w:rsidRDefault="00B41F33" w:rsidP="00E23CE1">
      <w:pPr>
        <w:spacing w:line="480" w:lineRule="auto"/>
        <w:rPr>
          <w:rFonts w:ascii="Arial" w:hAnsi="Arial" w:cs="Arial"/>
          <w:sz w:val="24"/>
          <w:szCs w:val="24"/>
        </w:rPr>
      </w:pPr>
      <w:r>
        <w:rPr>
          <w:rFonts w:ascii="Arial" w:hAnsi="Arial" w:cs="Arial"/>
          <w:sz w:val="24"/>
          <w:szCs w:val="24"/>
        </w:rPr>
        <w:t>In my opinion, a</w:t>
      </w:r>
      <w:r w:rsidR="007A3DBF" w:rsidRPr="007A3DBF">
        <w:rPr>
          <w:rFonts w:ascii="Arial" w:hAnsi="Arial" w:cs="Arial"/>
          <w:sz w:val="24"/>
          <w:szCs w:val="24"/>
        </w:rPr>
        <w:t xml:space="preserve"> good leader is </w:t>
      </w:r>
      <w:r w:rsidR="007A3DBF">
        <w:rPr>
          <w:rFonts w:ascii="Arial" w:hAnsi="Arial" w:cs="Arial"/>
          <w:sz w:val="24"/>
          <w:szCs w:val="24"/>
        </w:rPr>
        <w:t>cruc</w:t>
      </w:r>
      <w:r w:rsidR="00B979F5">
        <w:rPr>
          <w:rFonts w:ascii="Arial" w:hAnsi="Arial" w:cs="Arial"/>
          <w:sz w:val="24"/>
          <w:szCs w:val="24"/>
        </w:rPr>
        <w:t>ial in</w:t>
      </w:r>
      <w:r w:rsidR="00146CF8">
        <w:rPr>
          <w:rFonts w:ascii="Arial" w:hAnsi="Arial" w:cs="Arial"/>
          <w:sz w:val="24"/>
          <w:szCs w:val="24"/>
        </w:rPr>
        <w:t xml:space="preserve"> building a </w:t>
      </w:r>
      <w:r w:rsidR="007A3DBF">
        <w:rPr>
          <w:rFonts w:ascii="Arial" w:hAnsi="Arial" w:cs="Arial"/>
          <w:sz w:val="24"/>
          <w:szCs w:val="24"/>
        </w:rPr>
        <w:t>success</w:t>
      </w:r>
      <w:r w:rsidR="00146CF8">
        <w:rPr>
          <w:rFonts w:ascii="Arial" w:hAnsi="Arial" w:cs="Arial"/>
          <w:sz w:val="24"/>
          <w:szCs w:val="24"/>
        </w:rPr>
        <w:t>ful</w:t>
      </w:r>
      <w:r w:rsidR="007A3DBF">
        <w:rPr>
          <w:rFonts w:ascii="Arial" w:hAnsi="Arial" w:cs="Arial"/>
          <w:sz w:val="24"/>
          <w:szCs w:val="24"/>
        </w:rPr>
        <w:t xml:space="preserve"> team. A leader will possess personal skills including self-awareness, to be able to understand their team capabilities of strengths and weaknesses. A leader is required to engage with their team in a manner to promote positivity, go</w:t>
      </w:r>
      <w:r w:rsidR="00146CF8">
        <w:rPr>
          <w:rFonts w:ascii="Arial" w:hAnsi="Arial" w:cs="Arial"/>
          <w:sz w:val="24"/>
          <w:szCs w:val="24"/>
        </w:rPr>
        <w:t>o</w:t>
      </w:r>
      <w:r w:rsidR="007A3DBF">
        <w:rPr>
          <w:rFonts w:ascii="Arial" w:hAnsi="Arial" w:cs="Arial"/>
          <w:sz w:val="24"/>
          <w:szCs w:val="24"/>
        </w:rPr>
        <w:t>d morale</w:t>
      </w:r>
      <w:r w:rsidR="00146CF8">
        <w:rPr>
          <w:rFonts w:ascii="Arial" w:hAnsi="Arial" w:cs="Arial"/>
          <w:sz w:val="24"/>
          <w:szCs w:val="24"/>
        </w:rPr>
        <w:t xml:space="preserve"> and well-being in order</w:t>
      </w:r>
      <w:r w:rsidR="00B979F5">
        <w:rPr>
          <w:rFonts w:ascii="Arial" w:hAnsi="Arial" w:cs="Arial"/>
          <w:sz w:val="24"/>
          <w:szCs w:val="24"/>
        </w:rPr>
        <w:t xml:space="preserve"> to</w:t>
      </w:r>
      <w:r w:rsidR="00146CF8">
        <w:rPr>
          <w:rFonts w:ascii="Arial" w:hAnsi="Arial" w:cs="Arial"/>
          <w:sz w:val="24"/>
          <w:szCs w:val="24"/>
        </w:rPr>
        <w:t xml:space="preserve"> achieve goals and objectives set by the organisation. Using vario</w:t>
      </w:r>
      <w:r w:rsidR="00B979F5">
        <w:rPr>
          <w:rFonts w:ascii="Arial" w:hAnsi="Arial" w:cs="Arial"/>
          <w:sz w:val="24"/>
          <w:szCs w:val="24"/>
        </w:rPr>
        <w:t>us principles, methods and resources</w:t>
      </w:r>
      <w:r w:rsidR="00146CF8">
        <w:rPr>
          <w:rFonts w:ascii="Arial" w:hAnsi="Arial" w:cs="Arial"/>
          <w:sz w:val="24"/>
          <w:szCs w:val="24"/>
        </w:rPr>
        <w:t xml:space="preserve"> a leader will be able to set direction to achieve current and future performances both individually and for their team</w:t>
      </w:r>
      <w:r w:rsidR="00CA2682">
        <w:rPr>
          <w:rFonts w:ascii="Arial" w:hAnsi="Arial" w:cs="Arial"/>
          <w:sz w:val="24"/>
          <w:szCs w:val="24"/>
        </w:rPr>
        <w:t>,</w:t>
      </w:r>
      <w:r w:rsidR="00146CF8">
        <w:rPr>
          <w:rFonts w:ascii="Arial" w:hAnsi="Arial" w:cs="Arial"/>
          <w:sz w:val="24"/>
          <w:szCs w:val="24"/>
        </w:rPr>
        <w:t xml:space="preserve"> including Colenso</w:t>
      </w:r>
      <w:r w:rsidR="0083421C">
        <w:rPr>
          <w:rFonts w:ascii="Arial" w:hAnsi="Arial" w:cs="Arial"/>
          <w:sz w:val="24"/>
          <w:szCs w:val="24"/>
        </w:rPr>
        <w:t>’s</w:t>
      </w:r>
      <w:r w:rsidR="00146CF8">
        <w:rPr>
          <w:rFonts w:ascii="Arial" w:hAnsi="Arial" w:cs="Arial"/>
          <w:sz w:val="24"/>
          <w:szCs w:val="24"/>
        </w:rPr>
        <w:t xml:space="preserve"> (1997) principles of openness</w:t>
      </w:r>
      <w:r w:rsidR="0083421C">
        <w:rPr>
          <w:rFonts w:ascii="Arial" w:hAnsi="Arial" w:cs="Arial"/>
          <w:sz w:val="24"/>
          <w:szCs w:val="24"/>
        </w:rPr>
        <w:t>,</w:t>
      </w:r>
      <w:r w:rsidR="00146CF8">
        <w:rPr>
          <w:rFonts w:ascii="Arial" w:hAnsi="Arial" w:cs="Arial"/>
          <w:sz w:val="24"/>
          <w:szCs w:val="24"/>
        </w:rPr>
        <w:t xml:space="preserve"> communication </w:t>
      </w:r>
      <w:r w:rsidR="0083421C">
        <w:rPr>
          <w:rFonts w:ascii="Arial" w:hAnsi="Arial" w:cs="Arial"/>
          <w:sz w:val="24"/>
          <w:szCs w:val="24"/>
        </w:rPr>
        <w:t xml:space="preserve">and resources. </w:t>
      </w:r>
      <w:r w:rsidR="00146CF8">
        <w:rPr>
          <w:rFonts w:ascii="Arial" w:hAnsi="Arial" w:cs="Arial"/>
          <w:sz w:val="24"/>
          <w:szCs w:val="24"/>
        </w:rPr>
        <w:t xml:space="preserve"> Maslow’s Hierarchy</w:t>
      </w:r>
      <w:r w:rsidR="00712FF3">
        <w:rPr>
          <w:rFonts w:ascii="Arial" w:hAnsi="Arial" w:cs="Arial"/>
          <w:sz w:val="24"/>
          <w:szCs w:val="24"/>
        </w:rPr>
        <w:t xml:space="preserve"> of N</w:t>
      </w:r>
      <w:r w:rsidR="00814756">
        <w:rPr>
          <w:rFonts w:ascii="Arial" w:hAnsi="Arial" w:cs="Arial"/>
          <w:sz w:val="24"/>
          <w:szCs w:val="24"/>
        </w:rPr>
        <w:t>eeds</w:t>
      </w:r>
      <w:r w:rsidR="0083421C">
        <w:rPr>
          <w:rFonts w:ascii="Arial" w:hAnsi="Arial" w:cs="Arial"/>
          <w:sz w:val="24"/>
          <w:szCs w:val="24"/>
        </w:rPr>
        <w:t xml:space="preserve"> (Maslow, 1950) aims </w:t>
      </w:r>
      <w:r w:rsidR="00814756">
        <w:rPr>
          <w:rFonts w:ascii="Arial" w:hAnsi="Arial" w:cs="Arial"/>
          <w:sz w:val="24"/>
          <w:szCs w:val="24"/>
        </w:rPr>
        <w:t>to promote engagement and Betari’</w:t>
      </w:r>
      <w:r w:rsidR="0083421C">
        <w:rPr>
          <w:rFonts w:ascii="Arial" w:hAnsi="Arial" w:cs="Arial"/>
          <w:sz w:val="24"/>
          <w:szCs w:val="24"/>
        </w:rPr>
        <w:t>s Box</w:t>
      </w:r>
      <w:r w:rsidR="00147AA2">
        <w:rPr>
          <w:rFonts w:ascii="Arial" w:hAnsi="Arial" w:cs="Arial"/>
          <w:sz w:val="24"/>
          <w:szCs w:val="24"/>
        </w:rPr>
        <w:t xml:space="preserve"> (Mulder, </w:t>
      </w:r>
      <w:r w:rsidR="0038077C">
        <w:rPr>
          <w:rFonts w:ascii="Arial" w:hAnsi="Arial" w:cs="Arial"/>
          <w:sz w:val="24"/>
          <w:szCs w:val="24"/>
        </w:rPr>
        <w:t>P</w:t>
      </w:r>
      <w:r w:rsidR="007B0507">
        <w:rPr>
          <w:rFonts w:ascii="Arial" w:hAnsi="Arial" w:cs="Arial"/>
          <w:sz w:val="24"/>
          <w:szCs w:val="24"/>
        </w:rPr>
        <w:t>)</w:t>
      </w:r>
      <w:r w:rsidR="0083421C">
        <w:rPr>
          <w:rFonts w:ascii="Arial" w:hAnsi="Arial" w:cs="Arial"/>
          <w:sz w:val="24"/>
          <w:szCs w:val="24"/>
        </w:rPr>
        <w:t xml:space="preserve"> which focuses on </w:t>
      </w:r>
      <w:r w:rsidR="00814756">
        <w:rPr>
          <w:rFonts w:ascii="Arial" w:hAnsi="Arial" w:cs="Arial"/>
          <w:sz w:val="24"/>
          <w:szCs w:val="24"/>
        </w:rPr>
        <w:t>your attitudes and behaviours on self and others as relationship leadership leads to improved performance.</w:t>
      </w:r>
      <w:r w:rsidR="00C40B22">
        <w:rPr>
          <w:rFonts w:ascii="Arial" w:hAnsi="Arial" w:cs="Arial"/>
          <w:sz w:val="24"/>
          <w:szCs w:val="24"/>
        </w:rPr>
        <w:t xml:space="preserve"> </w:t>
      </w:r>
    </w:p>
    <w:p w:rsidR="007A3DBF" w:rsidRDefault="00C40B22" w:rsidP="00E23CE1">
      <w:pPr>
        <w:spacing w:line="480" w:lineRule="auto"/>
        <w:rPr>
          <w:rFonts w:ascii="Arial" w:hAnsi="Arial" w:cs="Arial"/>
          <w:sz w:val="24"/>
          <w:szCs w:val="24"/>
        </w:rPr>
      </w:pPr>
      <w:r>
        <w:rPr>
          <w:rFonts w:ascii="Arial" w:hAnsi="Arial" w:cs="Arial"/>
          <w:sz w:val="24"/>
          <w:szCs w:val="24"/>
        </w:rPr>
        <w:lastRenderedPageBreak/>
        <w:t>During the Leadership Review (College of Policing, 2015) agreement was given</w:t>
      </w:r>
      <w:r w:rsidR="00957779">
        <w:rPr>
          <w:rFonts w:ascii="Arial" w:hAnsi="Arial" w:cs="Arial"/>
          <w:sz w:val="24"/>
          <w:szCs w:val="24"/>
        </w:rPr>
        <w:t>, that</w:t>
      </w:r>
      <w:r>
        <w:rPr>
          <w:rFonts w:ascii="Arial" w:hAnsi="Arial" w:cs="Arial"/>
          <w:sz w:val="24"/>
          <w:szCs w:val="24"/>
        </w:rPr>
        <w:t xml:space="preserve"> those working in Policing would be better equipped with leadership knowledge and skills, in order to combat increasing advances in crime in technology, such as cyber and internet, with rising expectations from the public and a shift in demographics.</w:t>
      </w:r>
    </w:p>
    <w:p w:rsidR="00DB364B" w:rsidRDefault="00C40B22" w:rsidP="00E23CE1">
      <w:pPr>
        <w:spacing w:line="480" w:lineRule="auto"/>
        <w:rPr>
          <w:rFonts w:ascii="Arial" w:hAnsi="Arial" w:cs="Arial"/>
          <w:sz w:val="24"/>
          <w:szCs w:val="24"/>
        </w:rPr>
      </w:pPr>
      <w:r>
        <w:rPr>
          <w:rFonts w:ascii="Arial" w:hAnsi="Arial" w:cs="Arial"/>
          <w:sz w:val="24"/>
          <w:szCs w:val="24"/>
        </w:rPr>
        <w:t xml:space="preserve">The Guiding Principle Structure for organisational leadership was written to enable a clearer understanding and expectations of the role of a leader. As there is no single style of leadership, either individual or organisational, this set the direction for expectations of actions, </w:t>
      </w:r>
      <w:r w:rsidR="00375F72">
        <w:rPr>
          <w:rFonts w:ascii="Arial" w:hAnsi="Arial" w:cs="Arial"/>
          <w:sz w:val="24"/>
          <w:szCs w:val="24"/>
        </w:rPr>
        <w:t>behaviours</w:t>
      </w:r>
      <w:r>
        <w:rPr>
          <w:rFonts w:ascii="Arial" w:hAnsi="Arial" w:cs="Arial"/>
          <w:sz w:val="24"/>
          <w:szCs w:val="24"/>
        </w:rPr>
        <w:t xml:space="preserve"> and values</w:t>
      </w:r>
      <w:r w:rsidR="00957779">
        <w:rPr>
          <w:rFonts w:ascii="Arial" w:hAnsi="Arial" w:cs="Arial"/>
          <w:sz w:val="24"/>
          <w:szCs w:val="24"/>
        </w:rPr>
        <w:t xml:space="preserve"> at all ranks and grades, including links between development opportunities and future workforce capabilities</w:t>
      </w:r>
      <w:r w:rsidR="00442809">
        <w:rPr>
          <w:rFonts w:ascii="Arial" w:hAnsi="Arial" w:cs="Arial"/>
          <w:sz w:val="24"/>
          <w:szCs w:val="24"/>
        </w:rPr>
        <w:t xml:space="preserve"> within Policing</w:t>
      </w:r>
      <w:r w:rsidR="00957779">
        <w:rPr>
          <w:rFonts w:ascii="Arial" w:hAnsi="Arial" w:cs="Arial"/>
          <w:sz w:val="24"/>
          <w:szCs w:val="24"/>
        </w:rPr>
        <w:t>.</w:t>
      </w:r>
    </w:p>
    <w:p w:rsidR="00AD6065" w:rsidRPr="00AD6065" w:rsidRDefault="00AD6065" w:rsidP="00C87328">
      <w:pPr>
        <w:rPr>
          <w:rFonts w:ascii="Arial" w:hAnsi="Arial" w:cs="Arial"/>
          <w:b/>
          <w:sz w:val="24"/>
          <w:szCs w:val="24"/>
          <w:u w:val="single"/>
        </w:rPr>
      </w:pPr>
      <w:r w:rsidRPr="00AD6065">
        <w:rPr>
          <w:rFonts w:ascii="Arial" w:hAnsi="Arial" w:cs="Arial"/>
        </w:rPr>
        <w:t>4</w:t>
      </w:r>
      <w:r w:rsidRPr="00AD6065">
        <w:rPr>
          <w:rFonts w:ascii="Arial" w:hAnsi="Arial" w:cs="Arial"/>
          <w:sz w:val="24"/>
          <w:szCs w:val="24"/>
        </w:rPr>
        <w:t>.</w:t>
      </w:r>
      <w:r>
        <w:rPr>
          <w:rFonts w:ascii="Arial" w:hAnsi="Arial" w:cs="Arial"/>
          <w:b/>
          <w:sz w:val="24"/>
          <w:szCs w:val="24"/>
          <w:u w:val="single"/>
        </w:rPr>
        <w:t xml:space="preserve"> </w:t>
      </w:r>
      <w:r w:rsidRPr="00AD6065">
        <w:rPr>
          <w:rFonts w:ascii="Arial" w:hAnsi="Arial" w:cs="Arial"/>
          <w:b/>
          <w:sz w:val="24"/>
          <w:szCs w:val="24"/>
          <w:u w:val="single"/>
        </w:rPr>
        <w:t>Developing Leadership</w:t>
      </w:r>
    </w:p>
    <w:p w:rsidR="00A537E9"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 xml:space="preserve">Many people and theorists have asked the question is there a direct </w:t>
      </w:r>
      <w:r w:rsidR="00D84837">
        <w:rPr>
          <w:rFonts w:ascii="Arial" w:hAnsi="Arial" w:cs="Arial"/>
          <w:bCs/>
          <w:sz w:val="24"/>
          <w:szCs w:val="24"/>
        </w:rPr>
        <w:t>link</w:t>
      </w:r>
      <w:r w:rsidRPr="00370A48">
        <w:rPr>
          <w:rFonts w:ascii="Arial" w:hAnsi="Arial" w:cs="Arial"/>
          <w:sz w:val="24"/>
          <w:szCs w:val="24"/>
        </w:rPr>
        <w:t xml:space="preserve"> </w:t>
      </w:r>
      <w:r w:rsidRPr="00370A48">
        <w:rPr>
          <w:rFonts w:ascii="Arial" w:hAnsi="Arial" w:cs="Arial"/>
          <w:bCs/>
          <w:sz w:val="24"/>
          <w:szCs w:val="24"/>
        </w:rPr>
        <w:t>between</w:t>
      </w:r>
      <w:r w:rsidRPr="00370A48">
        <w:rPr>
          <w:rFonts w:ascii="Arial" w:hAnsi="Arial" w:cs="Arial"/>
          <w:sz w:val="24"/>
          <w:szCs w:val="24"/>
        </w:rPr>
        <w:t xml:space="preserve"> </w:t>
      </w:r>
      <w:r w:rsidR="00D84837">
        <w:rPr>
          <w:rFonts w:ascii="Arial" w:hAnsi="Arial" w:cs="Arial"/>
          <w:bCs/>
          <w:sz w:val="24"/>
          <w:szCs w:val="24"/>
        </w:rPr>
        <w:t>management</w:t>
      </w:r>
      <w:r w:rsidRPr="00370A48">
        <w:rPr>
          <w:rFonts w:ascii="Arial" w:hAnsi="Arial" w:cs="Arial"/>
          <w:sz w:val="24"/>
          <w:szCs w:val="24"/>
        </w:rPr>
        <w:t xml:space="preserve"> and </w:t>
      </w:r>
      <w:r w:rsidR="00D84837">
        <w:rPr>
          <w:rFonts w:ascii="Arial" w:hAnsi="Arial" w:cs="Arial"/>
          <w:bCs/>
          <w:sz w:val="24"/>
          <w:szCs w:val="24"/>
        </w:rPr>
        <w:t>leadership roles</w:t>
      </w:r>
      <w:r w:rsidRPr="00370A48">
        <w:rPr>
          <w:rFonts w:ascii="Arial" w:hAnsi="Arial" w:cs="Arial"/>
          <w:sz w:val="24"/>
          <w:szCs w:val="24"/>
        </w:rPr>
        <w:t>.  In my experience</w:t>
      </w:r>
      <w:r w:rsidR="00D84837">
        <w:rPr>
          <w:rFonts w:ascii="Arial" w:hAnsi="Arial" w:cs="Arial"/>
          <w:sz w:val="24"/>
          <w:szCs w:val="24"/>
        </w:rPr>
        <w:t xml:space="preserve"> and current role, I</w:t>
      </w:r>
      <w:r w:rsidRPr="00370A48">
        <w:rPr>
          <w:rFonts w:ascii="Arial" w:hAnsi="Arial" w:cs="Arial"/>
          <w:sz w:val="24"/>
          <w:szCs w:val="24"/>
        </w:rPr>
        <w:t xml:space="preserve"> cannot manage without </w:t>
      </w:r>
      <w:r w:rsidR="00D84837">
        <w:rPr>
          <w:rFonts w:ascii="Arial" w:hAnsi="Arial" w:cs="Arial"/>
          <w:sz w:val="24"/>
          <w:szCs w:val="24"/>
        </w:rPr>
        <w:t>providing</w:t>
      </w:r>
      <w:r w:rsidRPr="00370A48">
        <w:rPr>
          <w:rFonts w:ascii="Arial" w:hAnsi="Arial" w:cs="Arial"/>
          <w:sz w:val="24"/>
          <w:szCs w:val="24"/>
        </w:rPr>
        <w:t xml:space="preserve"> </w:t>
      </w:r>
      <w:r w:rsidRPr="00370A48">
        <w:rPr>
          <w:rFonts w:ascii="Arial" w:hAnsi="Arial" w:cs="Arial"/>
          <w:bCs/>
          <w:sz w:val="24"/>
          <w:szCs w:val="24"/>
        </w:rPr>
        <w:t>leadership</w:t>
      </w:r>
      <w:r w:rsidRPr="00370A48">
        <w:rPr>
          <w:rFonts w:ascii="Arial" w:hAnsi="Arial" w:cs="Arial"/>
          <w:sz w:val="24"/>
          <w:szCs w:val="24"/>
        </w:rPr>
        <w:t xml:space="preserve"> and </w:t>
      </w:r>
      <w:r w:rsidRPr="00370A48">
        <w:rPr>
          <w:rFonts w:ascii="Arial" w:hAnsi="Arial" w:cs="Arial"/>
          <w:bCs/>
          <w:sz w:val="24"/>
          <w:szCs w:val="24"/>
        </w:rPr>
        <w:t>leadership</w:t>
      </w:r>
      <w:r w:rsidRPr="00370A48">
        <w:rPr>
          <w:rFonts w:ascii="Arial" w:hAnsi="Arial" w:cs="Arial"/>
          <w:sz w:val="24"/>
          <w:szCs w:val="24"/>
        </w:rPr>
        <w:t xml:space="preserve"> requires </w:t>
      </w:r>
      <w:r w:rsidRPr="00370A48">
        <w:rPr>
          <w:rFonts w:ascii="Arial" w:hAnsi="Arial" w:cs="Arial"/>
          <w:bCs/>
          <w:sz w:val="24"/>
          <w:szCs w:val="24"/>
        </w:rPr>
        <w:t>management</w:t>
      </w:r>
      <w:r w:rsidR="00D84837">
        <w:rPr>
          <w:rFonts w:ascii="Arial" w:hAnsi="Arial" w:cs="Arial"/>
          <w:bCs/>
          <w:sz w:val="24"/>
          <w:szCs w:val="24"/>
        </w:rPr>
        <w:t xml:space="preserve"> efficiencies for the team</w:t>
      </w:r>
      <w:r w:rsidRPr="00370A48">
        <w:rPr>
          <w:rFonts w:ascii="Arial" w:hAnsi="Arial" w:cs="Arial"/>
          <w:sz w:val="24"/>
          <w:szCs w:val="24"/>
        </w:rPr>
        <w:t xml:space="preserve"> to function properly.</w:t>
      </w:r>
    </w:p>
    <w:p w:rsidR="00C719DC" w:rsidRPr="00370A48" w:rsidRDefault="00C719DC"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Many researchers usually define leadership according to their own personal interests, Stogdill (1974, p259) </w:t>
      </w:r>
      <w:r w:rsidR="005E15BC">
        <w:rPr>
          <w:rFonts w:ascii="Arial" w:hAnsi="Arial" w:cs="Arial"/>
          <w:sz w:val="24"/>
          <w:szCs w:val="24"/>
        </w:rPr>
        <w:t>argued,</w:t>
      </w:r>
      <w:r>
        <w:rPr>
          <w:rFonts w:ascii="Arial" w:hAnsi="Arial" w:cs="Arial"/>
          <w:sz w:val="24"/>
          <w:szCs w:val="24"/>
        </w:rPr>
        <w:t xml:space="preserve"> “</w:t>
      </w:r>
      <w:r w:rsidR="00B979F5">
        <w:rPr>
          <w:rFonts w:ascii="Arial" w:hAnsi="Arial" w:cs="Arial"/>
          <w:sz w:val="24"/>
          <w:szCs w:val="24"/>
        </w:rPr>
        <w:t>There</w:t>
      </w:r>
      <w:r>
        <w:rPr>
          <w:rFonts w:ascii="Arial" w:hAnsi="Arial" w:cs="Arial"/>
          <w:sz w:val="24"/>
          <w:szCs w:val="24"/>
        </w:rPr>
        <w:t xml:space="preserve"> are almost as many definitions of leadership as there are people who have attempted to define the concept”.</w:t>
      </w:r>
    </w:p>
    <w:p w:rsidR="00BD77B6" w:rsidRDefault="00E23CE1"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The Great Man Theory </w:t>
      </w:r>
      <w:r w:rsidR="001F5559">
        <w:rPr>
          <w:rFonts w:ascii="Arial" w:hAnsi="Arial" w:cs="Arial"/>
          <w:sz w:val="24"/>
          <w:szCs w:val="24"/>
        </w:rPr>
        <w:t xml:space="preserve">(Carlyle, 1941) </w:t>
      </w:r>
      <w:r w:rsidR="00BD77B6">
        <w:rPr>
          <w:rFonts w:ascii="Arial" w:hAnsi="Arial" w:cs="Arial"/>
          <w:sz w:val="24"/>
          <w:szCs w:val="24"/>
        </w:rPr>
        <w:t>explores the possibility</w:t>
      </w:r>
      <w:r w:rsidR="00A537E9" w:rsidRPr="00370A48">
        <w:rPr>
          <w:rFonts w:ascii="Arial" w:hAnsi="Arial" w:cs="Arial"/>
          <w:sz w:val="24"/>
          <w:szCs w:val="24"/>
        </w:rPr>
        <w:t xml:space="preserve"> that people </w:t>
      </w:r>
      <w:r w:rsidR="00BD77B6" w:rsidRPr="00370A48">
        <w:rPr>
          <w:rFonts w:ascii="Arial" w:hAnsi="Arial" w:cs="Arial"/>
          <w:sz w:val="24"/>
          <w:szCs w:val="24"/>
        </w:rPr>
        <w:t>either are</w:t>
      </w:r>
      <w:r w:rsidR="00A537E9" w:rsidRPr="00370A48">
        <w:rPr>
          <w:rFonts w:ascii="Arial" w:hAnsi="Arial" w:cs="Arial"/>
          <w:sz w:val="24"/>
          <w:szCs w:val="24"/>
        </w:rPr>
        <w:t xml:space="preserve"> born or are made with certain </w:t>
      </w:r>
      <w:r w:rsidR="004C5886">
        <w:rPr>
          <w:rFonts w:ascii="Arial" w:hAnsi="Arial" w:cs="Arial"/>
          <w:sz w:val="24"/>
          <w:szCs w:val="24"/>
        </w:rPr>
        <w:t xml:space="preserve">personality </w:t>
      </w:r>
      <w:r w:rsidR="00A537E9" w:rsidRPr="00370A48">
        <w:rPr>
          <w:rFonts w:ascii="Arial" w:hAnsi="Arial" w:cs="Arial"/>
          <w:sz w:val="24"/>
          <w:szCs w:val="24"/>
        </w:rPr>
        <w:t xml:space="preserve">qualities that will make them excel in leadership </w:t>
      </w:r>
      <w:r w:rsidR="00A537E9" w:rsidRPr="00BD77B6">
        <w:rPr>
          <w:rFonts w:ascii="Arial" w:hAnsi="Arial" w:cs="Arial"/>
          <w:sz w:val="24"/>
          <w:szCs w:val="24"/>
        </w:rPr>
        <w:t>roles</w:t>
      </w:r>
      <w:r w:rsidR="00BD77B6" w:rsidRPr="00BD77B6">
        <w:rPr>
          <w:rFonts w:ascii="Arial" w:hAnsi="Arial" w:cs="Arial"/>
          <w:sz w:val="24"/>
          <w:szCs w:val="24"/>
        </w:rPr>
        <w:t xml:space="preserve">. </w:t>
      </w:r>
      <w:r w:rsidR="00BD77B6">
        <w:rPr>
          <w:rFonts w:ascii="Arial" w:hAnsi="Arial" w:cs="Arial"/>
          <w:sz w:val="24"/>
          <w:szCs w:val="24"/>
        </w:rPr>
        <w:t>C</w:t>
      </w:r>
      <w:r w:rsidR="00A537E9" w:rsidRPr="00370A48">
        <w:rPr>
          <w:rFonts w:ascii="Arial" w:hAnsi="Arial" w:cs="Arial"/>
          <w:sz w:val="24"/>
          <w:szCs w:val="24"/>
        </w:rPr>
        <w:t>ertain qualities such as intelligence, sense of responsibility, creativity</w:t>
      </w:r>
      <w:r w:rsidR="00BD77B6">
        <w:rPr>
          <w:rFonts w:ascii="Arial" w:hAnsi="Arial" w:cs="Arial"/>
          <w:sz w:val="24"/>
          <w:szCs w:val="24"/>
        </w:rPr>
        <w:t xml:space="preserve">, communication and socials skills amongst </w:t>
      </w:r>
      <w:r w:rsidR="00A537E9" w:rsidRPr="00370A48">
        <w:rPr>
          <w:rFonts w:ascii="Arial" w:hAnsi="Arial" w:cs="Arial"/>
          <w:sz w:val="24"/>
          <w:szCs w:val="24"/>
        </w:rPr>
        <w:t xml:space="preserve">other values </w:t>
      </w:r>
      <w:r w:rsidR="00BD77B6">
        <w:rPr>
          <w:rFonts w:ascii="Arial" w:hAnsi="Arial" w:cs="Arial"/>
          <w:sz w:val="24"/>
          <w:szCs w:val="24"/>
        </w:rPr>
        <w:t>defines a person as a good leader with the right traits and abilities to lead</w:t>
      </w:r>
      <w:r w:rsidR="00A537E9" w:rsidRPr="00370A48">
        <w:rPr>
          <w:rFonts w:ascii="Arial" w:hAnsi="Arial" w:cs="Arial"/>
          <w:sz w:val="24"/>
          <w:szCs w:val="24"/>
        </w:rPr>
        <w:t xml:space="preserve">. </w:t>
      </w:r>
      <w:r w:rsidR="00BD77B6">
        <w:rPr>
          <w:rFonts w:ascii="Arial" w:hAnsi="Arial" w:cs="Arial"/>
          <w:sz w:val="24"/>
          <w:szCs w:val="24"/>
        </w:rPr>
        <w:t xml:space="preserve">The term “Great Man” was </w:t>
      </w:r>
      <w:r w:rsidR="00BD77B6">
        <w:rPr>
          <w:rFonts w:ascii="Arial" w:hAnsi="Arial" w:cs="Arial"/>
          <w:sz w:val="24"/>
          <w:szCs w:val="24"/>
        </w:rPr>
        <w:lastRenderedPageBreak/>
        <w:t xml:space="preserve">introduced, as leadership was predominantly male in earlier years especially within the military. </w:t>
      </w:r>
    </w:p>
    <w:p w:rsidR="004C5886" w:rsidRDefault="004C5886"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Leadership has always been an interest to people, wondering why certain people excel in roles, whether down to personality, characteristics or the situation make it more likely that certain people will take charge over others. However only relatively recently in the twentieth century, has formal leadership emerged to provide guidance and knowledge through self-awareness, training and developing opportunities for organisations to learn about their leaders both current and future.</w:t>
      </w:r>
    </w:p>
    <w:p w:rsidR="004C5886"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It is essential to understand that leadership is an essential part of effective management. As a cr</w:t>
      </w:r>
      <w:r w:rsidR="00D84837">
        <w:rPr>
          <w:rFonts w:ascii="Arial" w:hAnsi="Arial" w:cs="Arial"/>
          <w:sz w:val="24"/>
          <w:szCs w:val="24"/>
        </w:rPr>
        <w:t>ucial component of management, effective</w:t>
      </w:r>
      <w:r w:rsidRPr="00370A48">
        <w:rPr>
          <w:rFonts w:ascii="Arial" w:hAnsi="Arial" w:cs="Arial"/>
          <w:sz w:val="24"/>
          <w:szCs w:val="24"/>
        </w:rPr>
        <w:t xml:space="preserve"> leadership behaviour</w:t>
      </w:r>
      <w:r w:rsidR="00D84837">
        <w:rPr>
          <w:rFonts w:ascii="Arial" w:hAnsi="Arial" w:cs="Arial"/>
          <w:sz w:val="24"/>
          <w:szCs w:val="24"/>
        </w:rPr>
        <w:t>s stress upon building a working</w:t>
      </w:r>
      <w:r w:rsidRPr="00370A48">
        <w:rPr>
          <w:rFonts w:ascii="Arial" w:hAnsi="Arial" w:cs="Arial"/>
          <w:sz w:val="24"/>
          <w:szCs w:val="24"/>
        </w:rPr>
        <w:t xml:space="preserve"> environment in which each employee develops and excels</w:t>
      </w:r>
      <w:r w:rsidR="004C5886">
        <w:rPr>
          <w:rFonts w:ascii="Arial" w:hAnsi="Arial" w:cs="Arial"/>
          <w:sz w:val="24"/>
          <w:szCs w:val="24"/>
        </w:rPr>
        <w:t xml:space="preserve"> individually and as a team</w:t>
      </w:r>
      <w:r w:rsidR="00DB364B">
        <w:rPr>
          <w:rFonts w:ascii="Arial" w:hAnsi="Arial" w:cs="Arial"/>
          <w:sz w:val="24"/>
          <w:szCs w:val="24"/>
        </w:rPr>
        <w:t xml:space="preserve"> in order to achieve</w:t>
      </w:r>
      <w:r w:rsidR="00D84837">
        <w:rPr>
          <w:rFonts w:ascii="Arial" w:hAnsi="Arial" w:cs="Arial"/>
          <w:sz w:val="24"/>
          <w:szCs w:val="24"/>
        </w:rPr>
        <w:t xml:space="preserve"> collectively</w:t>
      </w:r>
      <w:r w:rsidRPr="00370A48">
        <w:rPr>
          <w:rFonts w:ascii="Arial" w:hAnsi="Arial" w:cs="Arial"/>
          <w:sz w:val="24"/>
          <w:szCs w:val="24"/>
        </w:rPr>
        <w:t xml:space="preserve">. </w:t>
      </w:r>
    </w:p>
    <w:p w:rsidR="00A537E9" w:rsidRPr="00370A48" w:rsidRDefault="005750F7"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As stated by Brache (1983</w:t>
      </w:r>
      <w:r w:rsidR="00DB364B">
        <w:rPr>
          <w:rFonts w:ascii="Arial" w:hAnsi="Arial" w:cs="Arial"/>
          <w:sz w:val="24"/>
          <w:szCs w:val="24"/>
        </w:rPr>
        <w:t>), o</w:t>
      </w:r>
      <w:r w:rsidR="00A537E9" w:rsidRPr="00370A48">
        <w:rPr>
          <w:rFonts w:ascii="Arial" w:hAnsi="Arial" w:cs="Arial"/>
          <w:sz w:val="24"/>
          <w:szCs w:val="24"/>
        </w:rPr>
        <w:t>rganisations requ</w:t>
      </w:r>
      <w:r w:rsidR="00DB364B">
        <w:rPr>
          <w:rFonts w:ascii="Arial" w:hAnsi="Arial" w:cs="Arial"/>
          <w:sz w:val="24"/>
          <w:szCs w:val="24"/>
        </w:rPr>
        <w:t xml:space="preserve">ire </w:t>
      </w:r>
      <w:r w:rsidR="00D84837">
        <w:rPr>
          <w:rFonts w:ascii="Arial" w:hAnsi="Arial" w:cs="Arial"/>
          <w:sz w:val="24"/>
          <w:szCs w:val="24"/>
        </w:rPr>
        <w:t>effective</w:t>
      </w:r>
      <w:r w:rsidR="00DB364B">
        <w:rPr>
          <w:rFonts w:ascii="Arial" w:hAnsi="Arial" w:cs="Arial"/>
          <w:sz w:val="24"/>
          <w:szCs w:val="24"/>
        </w:rPr>
        <w:t xml:space="preserve"> leadership and</w:t>
      </w:r>
      <w:r w:rsidR="00A537E9" w:rsidRPr="00370A48">
        <w:rPr>
          <w:rFonts w:ascii="Arial" w:hAnsi="Arial" w:cs="Arial"/>
          <w:sz w:val="24"/>
          <w:szCs w:val="24"/>
        </w:rPr>
        <w:t xml:space="preserve"> management </w:t>
      </w:r>
      <w:r w:rsidR="00D84837">
        <w:rPr>
          <w:rFonts w:ascii="Arial" w:hAnsi="Arial" w:cs="Arial"/>
          <w:sz w:val="24"/>
          <w:szCs w:val="24"/>
        </w:rPr>
        <w:t xml:space="preserve">to create and </w:t>
      </w:r>
      <w:r w:rsidR="00893E61">
        <w:rPr>
          <w:rFonts w:ascii="Arial" w:hAnsi="Arial" w:cs="Arial"/>
          <w:sz w:val="24"/>
          <w:szCs w:val="24"/>
        </w:rPr>
        <w:t>achieve</w:t>
      </w:r>
      <w:r w:rsidR="00A537E9" w:rsidRPr="00370A48">
        <w:rPr>
          <w:rFonts w:ascii="Arial" w:hAnsi="Arial" w:cs="Arial"/>
          <w:sz w:val="24"/>
          <w:szCs w:val="24"/>
        </w:rPr>
        <w:t xml:space="preserve"> organisational efficiency</w:t>
      </w:r>
      <w:r>
        <w:rPr>
          <w:rFonts w:ascii="Arial" w:hAnsi="Arial" w:cs="Arial"/>
          <w:sz w:val="24"/>
          <w:szCs w:val="24"/>
        </w:rPr>
        <w:t>, to resolve the situation and achieve the goals</w:t>
      </w:r>
      <w:r w:rsidR="00A537E9" w:rsidRPr="00370A48">
        <w:rPr>
          <w:rFonts w:ascii="Arial" w:hAnsi="Arial" w:cs="Arial"/>
          <w:sz w:val="24"/>
          <w:szCs w:val="24"/>
        </w:rPr>
        <w:t xml:space="preserve">. </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I am aware that leadership is inspiring, influencing &amp; directing</w:t>
      </w:r>
      <w:r w:rsidR="004C5886">
        <w:rPr>
          <w:rFonts w:ascii="Arial" w:hAnsi="Arial" w:cs="Arial"/>
          <w:sz w:val="24"/>
          <w:szCs w:val="24"/>
        </w:rPr>
        <w:t xml:space="preserve"> of</w:t>
      </w:r>
      <w:r w:rsidRPr="00370A48">
        <w:rPr>
          <w:rFonts w:ascii="Arial" w:hAnsi="Arial" w:cs="Arial"/>
          <w:sz w:val="24"/>
          <w:szCs w:val="24"/>
        </w:rPr>
        <w:t xml:space="preserve"> people.  I believe good leadership will delegate and empower people to want</w:t>
      </w:r>
      <w:r w:rsidR="009E48A2">
        <w:rPr>
          <w:rFonts w:ascii="Arial" w:hAnsi="Arial" w:cs="Arial"/>
          <w:sz w:val="24"/>
          <w:szCs w:val="24"/>
        </w:rPr>
        <w:t xml:space="preserve"> to work with them and for them, of which I have experienced in various tasks </w:t>
      </w:r>
      <w:r w:rsidR="005E15BC">
        <w:rPr>
          <w:rFonts w:ascii="Arial" w:hAnsi="Arial" w:cs="Arial"/>
          <w:sz w:val="24"/>
          <w:szCs w:val="24"/>
        </w:rPr>
        <w:t xml:space="preserve">undertaken </w:t>
      </w:r>
      <w:r w:rsidR="009E48A2">
        <w:rPr>
          <w:rFonts w:ascii="Arial" w:hAnsi="Arial" w:cs="Arial"/>
          <w:sz w:val="24"/>
          <w:szCs w:val="24"/>
        </w:rPr>
        <w:t xml:space="preserve">throughout my Police Staff </w:t>
      </w:r>
      <w:r w:rsidR="00B979F5">
        <w:rPr>
          <w:rFonts w:ascii="Arial" w:hAnsi="Arial" w:cs="Arial"/>
          <w:sz w:val="24"/>
          <w:szCs w:val="24"/>
        </w:rPr>
        <w:t>roles and which I aspire to</w:t>
      </w:r>
      <w:r w:rsidR="009E48A2">
        <w:rPr>
          <w:rFonts w:ascii="Arial" w:hAnsi="Arial" w:cs="Arial"/>
          <w:sz w:val="24"/>
          <w:szCs w:val="24"/>
        </w:rPr>
        <w:t>.</w:t>
      </w:r>
    </w:p>
    <w:p w:rsidR="00A537E9" w:rsidRPr="00370A48" w:rsidRDefault="00A537E9" w:rsidP="00253B04">
      <w:pPr>
        <w:spacing w:after="0" w:line="480" w:lineRule="auto"/>
        <w:rPr>
          <w:rFonts w:ascii="Arial" w:hAnsi="Arial" w:cs="Arial"/>
          <w:sz w:val="24"/>
          <w:szCs w:val="24"/>
        </w:rPr>
      </w:pPr>
      <w:r w:rsidRPr="00370A48">
        <w:rPr>
          <w:rFonts w:ascii="Arial" w:hAnsi="Arial" w:cs="Arial"/>
          <w:sz w:val="24"/>
          <w:szCs w:val="24"/>
        </w:rPr>
        <w:t>Hersey &amp; Blanchard’s (1969</w:t>
      </w:r>
      <w:r w:rsidR="00253B04">
        <w:rPr>
          <w:rFonts w:ascii="Arial" w:hAnsi="Arial" w:cs="Arial"/>
          <w:sz w:val="24"/>
          <w:szCs w:val="24"/>
        </w:rPr>
        <w:t>, 1973)</w:t>
      </w:r>
      <w:r w:rsidR="00253B04" w:rsidRPr="00253B04">
        <w:rPr>
          <w:rFonts w:ascii="Arial" w:hAnsi="Arial" w:cs="Arial"/>
          <w:sz w:val="24"/>
          <w:szCs w:val="24"/>
        </w:rPr>
        <w:t xml:space="preserve"> </w:t>
      </w:r>
      <w:r w:rsidR="00253B04" w:rsidRPr="00CC3621">
        <w:rPr>
          <w:rFonts w:ascii="Arial" w:hAnsi="Arial" w:cs="Arial"/>
          <w:sz w:val="24"/>
          <w:szCs w:val="24"/>
        </w:rPr>
        <w:t>favoured the Cont</w:t>
      </w:r>
      <w:r w:rsidR="00253B04">
        <w:rPr>
          <w:rFonts w:ascii="Arial" w:hAnsi="Arial" w:cs="Arial"/>
          <w:sz w:val="24"/>
          <w:szCs w:val="24"/>
        </w:rPr>
        <w:t xml:space="preserve">ingency or Situational approach. They </w:t>
      </w:r>
      <w:r w:rsidRPr="00370A48">
        <w:rPr>
          <w:rFonts w:ascii="Arial" w:hAnsi="Arial" w:cs="Arial"/>
          <w:sz w:val="24"/>
          <w:szCs w:val="24"/>
        </w:rPr>
        <w:t xml:space="preserve">acknowledged that </w:t>
      </w:r>
      <w:r w:rsidR="00D84837">
        <w:rPr>
          <w:rFonts w:ascii="Arial" w:hAnsi="Arial" w:cs="Arial"/>
          <w:sz w:val="24"/>
          <w:szCs w:val="24"/>
        </w:rPr>
        <w:t>various styles</w:t>
      </w:r>
      <w:r w:rsidRPr="00370A48">
        <w:rPr>
          <w:rFonts w:ascii="Arial" w:hAnsi="Arial" w:cs="Arial"/>
          <w:sz w:val="24"/>
          <w:szCs w:val="24"/>
        </w:rPr>
        <w:t xml:space="preserve"> do exist in leadership, but argued that </w:t>
      </w:r>
      <w:r w:rsidR="00D84837">
        <w:rPr>
          <w:rFonts w:ascii="Arial" w:hAnsi="Arial" w:cs="Arial"/>
          <w:sz w:val="24"/>
          <w:szCs w:val="24"/>
        </w:rPr>
        <w:t>the complexity of change through situations, leaders may not be able to manage the constant change of styles</w:t>
      </w:r>
      <w:r w:rsidRPr="00370A48">
        <w:rPr>
          <w:rFonts w:ascii="Arial" w:hAnsi="Arial" w:cs="Arial"/>
          <w:sz w:val="24"/>
          <w:szCs w:val="24"/>
        </w:rPr>
        <w:t xml:space="preserve">. </w:t>
      </w:r>
      <w:r w:rsidR="00D84837">
        <w:rPr>
          <w:rFonts w:ascii="Arial" w:hAnsi="Arial" w:cs="Arial"/>
          <w:sz w:val="24"/>
          <w:szCs w:val="24"/>
        </w:rPr>
        <w:t xml:space="preserve">They </w:t>
      </w:r>
      <w:r w:rsidR="00893E61">
        <w:rPr>
          <w:rFonts w:ascii="Arial" w:hAnsi="Arial" w:cs="Arial"/>
          <w:sz w:val="24"/>
          <w:szCs w:val="24"/>
        </w:rPr>
        <w:t>suggested</w:t>
      </w:r>
      <w:r w:rsidR="00D84837">
        <w:rPr>
          <w:rFonts w:ascii="Arial" w:hAnsi="Arial" w:cs="Arial"/>
          <w:sz w:val="24"/>
          <w:szCs w:val="24"/>
        </w:rPr>
        <w:t xml:space="preserve"> that</w:t>
      </w:r>
      <w:r w:rsidRPr="00370A48">
        <w:rPr>
          <w:rFonts w:ascii="Arial" w:hAnsi="Arial" w:cs="Arial"/>
          <w:sz w:val="24"/>
          <w:szCs w:val="24"/>
        </w:rPr>
        <w:t xml:space="preserve"> </w:t>
      </w:r>
      <w:r w:rsidR="00D84837">
        <w:rPr>
          <w:rFonts w:ascii="Arial" w:hAnsi="Arial" w:cs="Arial"/>
          <w:sz w:val="24"/>
          <w:szCs w:val="24"/>
        </w:rPr>
        <w:t>leaders should</w:t>
      </w:r>
      <w:r w:rsidRPr="00370A48">
        <w:rPr>
          <w:rFonts w:ascii="Arial" w:hAnsi="Arial" w:cs="Arial"/>
          <w:sz w:val="24"/>
          <w:szCs w:val="24"/>
        </w:rPr>
        <w:t xml:space="preserve"> concent</w:t>
      </w:r>
      <w:r w:rsidR="00DB364B">
        <w:rPr>
          <w:rFonts w:ascii="Arial" w:hAnsi="Arial" w:cs="Arial"/>
          <w:sz w:val="24"/>
          <w:szCs w:val="24"/>
        </w:rPr>
        <w:t>rate on</w:t>
      </w:r>
      <w:r w:rsidR="00D84837">
        <w:rPr>
          <w:rFonts w:ascii="Arial" w:hAnsi="Arial" w:cs="Arial"/>
          <w:sz w:val="24"/>
          <w:szCs w:val="24"/>
        </w:rPr>
        <w:t xml:space="preserve"> </w:t>
      </w:r>
      <w:r w:rsidRPr="00370A48">
        <w:rPr>
          <w:rFonts w:ascii="Arial" w:hAnsi="Arial" w:cs="Arial"/>
          <w:sz w:val="24"/>
          <w:szCs w:val="24"/>
        </w:rPr>
        <w:t>the relationshi</w:t>
      </w:r>
      <w:r w:rsidR="00DB364B">
        <w:rPr>
          <w:rFonts w:ascii="Arial" w:hAnsi="Arial" w:cs="Arial"/>
          <w:sz w:val="24"/>
          <w:szCs w:val="24"/>
        </w:rPr>
        <w:t xml:space="preserve">p between leader and </w:t>
      </w:r>
      <w:r w:rsidR="00D84837">
        <w:rPr>
          <w:rFonts w:ascii="Arial" w:hAnsi="Arial" w:cs="Arial"/>
          <w:sz w:val="24"/>
          <w:szCs w:val="24"/>
        </w:rPr>
        <w:t xml:space="preserve">their </w:t>
      </w:r>
      <w:r w:rsidR="00DB364B">
        <w:rPr>
          <w:rFonts w:ascii="Arial" w:hAnsi="Arial" w:cs="Arial"/>
          <w:sz w:val="24"/>
          <w:szCs w:val="24"/>
        </w:rPr>
        <w:t>followers,</w:t>
      </w:r>
      <w:r w:rsidR="00D84837">
        <w:rPr>
          <w:rFonts w:ascii="Arial" w:hAnsi="Arial" w:cs="Arial"/>
          <w:sz w:val="24"/>
          <w:szCs w:val="24"/>
        </w:rPr>
        <w:t xml:space="preserve"> because if a good relationship </w:t>
      </w:r>
      <w:r w:rsidR="00D84837">
        <w:rPr>
          <w:rFonts w:ascii="Arial" w:hAnsi="Arial" w:cs="Arial"/>
          <w:sz w:val="24"/>
          <w:szCs w:val="24"/>
        </w:rPr>
        <w:lastRenderedPageBreak/>
        <w:t>does not exist or breaks down it will be to the detriment of the task.</w:t>
      </w:r>
      <w:r w:rsidRPr="00370A48">
        <w:rPr>
          <w:rFonts w:ascii="Arial" w:hAnsi="Arial" w:cs="Arial"/>
          <w:sz w:val="24"/>
          <w:szCs w:val="24"/>
        </w:rPr>
        <w:t xml:space="preserve"> This suggest</w:t>
      </w:r>
      <w:r w:rsidR="0027596F">
        <w:rPr>
          <w:rFonts w:ascii="Arial" w:hAnsi="Arial" w:cs="Arial"/>
          <w:sz w:val="24"/>
          <w:szCs w:val="24"/>
        </w:rPr>
        <w:t>s</w:t>
      </w:r>
      <w:r w:rsidRPr="00370A48">
        <w:rPr>
          <w:rFonts w:ascii="Arial" w:hAnsi="Arial" w:cs="Arial"/>
          <w:sz w:val="24"/>
          <w:szCs w:val="24"/>
        </w:rPr>
        <w:t xml:space="preserve"> that the leader’s behaviour </w:t>
      </w:r>
      <w:r w:rsidR="004C5886">
        <w:rPr>
          <w:rFonts w:ascii="Arial" w:hAnsi="Arial" w:cs="Arial"/>
          <w:sz w:val="24"/>
          <w:szCs w:val="24"/>
        </w:rPr>
        <w:t>is required to be adapted</w:t>
      </w:r>
      <w:r w:rsidRPr="00370A48">
        <w:rPr>
          <w:rFonts w:ascii="Arial" w:hAnsi="Arial" w:cs="Arial"/>
          <w:sz w:val="24"/>
          <w:szCs w:val="24"/>
        </w:rPr>
        <w:t xml:space="preserve"> to the maturity</w:t>
      </w:r>
      <w:r w:rsidR="00D84837">
        <w:rPr>
          <w:rFonts w:ascii="Arial" w:hAnsi="Arial" w:cs="Arial"/>
          <w:sz w:val="24"/>
          <w:szCs w:val="24"/>
        </w:rPr>
        <w:t xml:space="preserve"> and competence</w:t>
      </w:r>
      <w:r w:rsidR="009E48A2">
        <w:rPr>
          <w:rFonts w:ascii="Arial" w:hAnsi="Arial" w:cs="Arial"/>
          <w:sz w:val="24"/>
          <w:szCs w:val="24"/>
        </w:rPr>
        <w:t xml:space="preserve"> level of the followers. D</w:t>
      </w:r>
      <w:r w:rsidR="00D84837">
        <w:rPr>
          <w:rFonts w:ascii="Arial" w:hAnsi="Arial" w:cs="Arial"/>
          <w:sz w:val="24"/>
          <w:szCs w:val="24"/>
        </w:rPr>
        <w:t>epending on</w:t>
      </w:r>
      <w:r w:rsidR="007D2BF8">
        <w:rPr>
          <w:rFonts w:ascii="Arial" w:hAnsi="Arial" w:cs="Arial"/>
          <w:sz w:val="24"/>
          <w:szCs w:val="24"/>
        </w:rPr>
        <w:t xml:space="preserve"> time and</w:t>
      </w:r>
      <w:r w:rsidR="00DB364B">
        <w:rPr>
          <w:rFonts w:ascii="Arial" w:hAnsi="Arial" w:cs="Arial"/>
          <w:sz w:val="24"/>
          <w:szCs w:val="24"/>
        </w:rPr>
        <w:t xml:space="preserve"> situation,</w:t>
      </w:r>
      <w:r w:rsidR="00253B04">
        <w:rPr>
          <w:rFonts w:ascii="Arial" w:hAnsi="Arial" w:cs="Arial"/>
          <w:sz w:val="24"/>
          <w:szCs w:val="24"/>
        </w:rPr>
        <w:t xml:space="preserve"> </w:t>
      </w:r>
      <w:r w:rsidR="009E48A2">
        <w:rPr>
          <w:rFonts w:ascii="Arial" w:hAnsi="Arial" w:cs="Arial"/>
          <w:sz w:val="24"/>
          <w:szCs w:val="24"/>
        </w:rPr>
        <w:t>the leader</w:t>
      </w:r>
      <w:r w:rsidR="007D2BF8">
        <w:rPr>
          <w:rFonts w:ascii="Arial" w:hAnsi="Arial" w:cs="Arial"/>
          <w:sz w:val="24"/>
          <w:szCs w:val="24"/>
        </w:rPr>
        <w:t xml:space="preserve"> </w:t>
      </w:r>
      <w:r w:rsidR="00DB364B">
        <w:rPr>
          <w:rFonts w:ascii="Arial" w:hAnsi="Arial" w:cs="Arial"/>
          <w:sz w:val="24"/>
          <w:szCs w:val="24"/>
        </w:rPr>
        <w:t>b</w:t>
      </w:r>
      <w:r w:rsidR="00253B04">
        <w:rPr>
          <w:rFonts w:ascii="Arial" w:hAnsi="Arial" w:cs="Arial"/>
          <w:sz w:val="24"/>
          <w:szCs w:val="24"/>
        </w:rPr>
        <w:t xml:space="preserve">eing able to change their </w:t>
      </w:r>
      <w:r w:rsidR="00253B04" w:rsidRPr="00CC3621">
        <w:rPr>
          <w:rFonts w:ascii="Arial" w:hAnsi="Arial" w:cs="Arial"/>
          <w:sz w:val="24"/>
          <w:szCs w:val="24"/>
        </w:rPr>
        <w:t>approach from low support, low direction to high support &amp; high direction</w:t>
      </w:r>
      <w:r w:rsidR="007B0507">
        <w:rPr>
          <w:rFonts w:ascii="Arial" w:hAnsi="Arial" w:cs="Arial"/>
          <w:sz w:val="24"/>
          <w:szCs w:val="24"/>
        </w:rPr>
        <w:t xml:space="preserve">, </w:t>
      </w:r>
      <w:r w:rsidR="009E48A2">
        <w:rPr>
          <w:rFonts w:ascii="Arial" w:hAnsi="Arial" w:cs="Arial"/>
          <w:sz w:val="24"/>
          <w:szCs w:val="24"/>
        </w:rPr>
        <w:t xml:space="preserve">for them </w:t>
      </w:r>
      <w:r w:rsidR="007B0507">
        <w:rPr>
          <w:rFonts w:ascii="Arial" w:hAnsi="Arial" w:cs="Arial"/>
          <w:sz w:val="24"/>
          <w:szCs w:val="24"/>
        </w:rPr>
        <w:t>to remain fluid as the situation changes to be able to flow through each supportive and directive behaviour</w:t>
      </w:r>
      <w:r w:rsidR="00253B04" w:rsidRPr="00CC3621">
        <w:rPr>
          <w:rFonts w:ascii="Arial" w:hAnsi="Arial" w:cs="Arial"/>
          <w:sz w:val="24"/>
          <w:szCs w:val="24"/>
        </w:rPr>
        <w:t xml:space="preserve">. </w:t>
      </w:r>
      <w:r w:rsidR="0027596F">
        <w:rPr>
          <w:rFonts w:ascii="Arial" w:hAnsi="Arial" w:cs="Arial"/>
          <w:sz w:val="24"/>
          <w:szCs w:val="24"/>
        </w:rPr>
        <w:t>I have experienced this form of leadership from a previous line manager, who disregarded the staff undertaking the task, who were not qualified or competent in order for the task to be completed effectively, resulting in a new team having to be recruited</w:t>
      </w:r>
      <w:r w:rsidR="00F37FBE">
        <w:rPr>
          <w:rFonts w:ascii="Arial" w:hAnsi="Arial" w:cs="Arial"/>
          <w:sz w:val="24"/>
          <w:szCs w:val="24"/>
        </w:rPr>
        <w:t xml:space="preserve"> by myself</w:t>
      </w:r>
      <w:r w:rsidR="0027596F">
        <w:rPr>
          <w:rFonts w:ascii="Arial" w:hAnsi="Arial" w:cs="Arial"/>
          <w:sz w:val="24"/>
          <w:szCs w:val="24"/>
        </w:rPr>
        <w:t xml:space="preserve"> in order to finalise the work.</w:t>
      </w:r>
      <w:r w:rsidR="00253B04" w:rsidRPr="00253B04">
        <w:rPr>
          <w:rFonts w:ascii="Arial" w:hAnsi="Arial" w:cs="Arial"/>
          <w:sz w:val="24"/>
          <w:szCs w:val="24"/>
        </w:rPr>
        <w:t xml:space="preserve"> </w:t>
      </w:r>
      <w:r w:rsidR="00F37FBE">
        <w:rPr>
          <w:rFonts w:ascii="Arial" w:hAnsi="Arial" w:cs="Arial"/>
          <w:sz w:val="24"/>
          <w:szCs w:val="24"/>
        </w:rPr>
        <w:t xml:space="preserve">On self-reflection, I am aware that due to my hard working ethics and management relationship with staff, the new team were prepared to work with and for me knowing that I would not ask them to carry out a task that I </w:t>
      </w:r>
      <w:r w:rsidR="006F5B43">
        <w:rPr>
          <w:rFonts w:ascii="Arial" w:hAnsi="Arial" w:cs="Arial"/>
          <w:sz w:val="24"/>
          <w:szCs w:val="24"/>
        </w:rPr>
        <w:t>was not</w:t>
      </w:r>
      <w:r w:rsidR="00F37FBE">
        <w:rPr>
          <w:rFonts w:ascii="Arial" w:hAnsi="Arial" w:cs="Arial"/>
          <w:sz w:val="24"/>
          <w:szCs w:val="24"/>
        </w:rPr>
        <w:t xml:space="preserve"> prepared to complete myself.  </w:t>
      </w:r>
      <w:r w:rsidR="00253B04" w:rsidRPr="00CC3621">
        <w:rPr>
          <w:rFonts w:ascii="Arial" w:hAnsi="Arial" w:cs="Arial"/>
          <w:sz w:val="24"/>
          <w:szCs w:val="24"/>
        </w:rPr>
        <w:t xml:space="preserve">I </w:t>
      </w:r>
      <w:r w:rsidR="00253B04">
        <w:rPr>
          <w:rFonts w:ascii="Arial" w:hAnsi="Arial" w:cs="Arial"/>
          <w:sz w:val="24"/>
          <w:szCs w:val="24"/>
        </w:rPr>
        <w:t xml:space="preserve">commonly </w:t>
      </w:r>
      <w:r w:rsidR="00253B04" w:rsidRPr="00CC3621">
        <w:rPr>
          <w:rFonts w:ascii="Arial" w:hAnsi="Arial" w:cs="Arial"/>
          <w:sz w:val="24"/>
          <w:szCs w:val="24"/>
        </w:rPr>
        <w:t xml:space="preserve">use this approach when </w:t>
      </w:r>
      <w:r w:rsidR="00253B04">
        <w:rPr>
          <w:rFonts w:ascii="Arial" w:hAnsi="Arial" w:cs="Arial"/>
          <w:sz w:val="24"/>
          <w:szCs w:val="24"/>
        </w:rPr>
        <w:t xml:space="preserve">tasking my staff. </w:t>
      </w:r>
      <w:r w:rsidR="00DB364B">
        <w:rPr>
          <w:rFonts w:ascii="Arial" w:hAnsi="Arial" w:cs="Arial"/>
          <w:sz w:val="24"/>
          <w:szCs w:val="24"/>
        </w:rPr>
        <w:t>S</w:t>
      </w:r>
      <w:r w:rsidR="00253B04" w:rsidRPr="00CC3621">
        <w:rPr>
          <w:rFonts w:ascii="Arial" w:hAnsi="Arial" w:cs="Arial"/>
          <w:sz w:val="24"/>
          <w:szCs w:val="24"/>
        </w:rPr>
        <w:t xml:space="preserve">taff members experience within the role, maturity of the team, deadline pressures </w:t>
      </w:r>
      <w:r w:rsidR="00DB364B">
        <w:rPr>
          <w:rFonts w:ascii="Arial" w:hAnsi="Arial" w:cs="Arial"/>
          <w:sz w:val="24"/>
          <w:szCs w:val="24"/>
        </w:rPr>
        <w:t xml:space="preserve">and priority of other </w:t>
      </w:r>
      <w:r w:rsidR="00253B04" w:rsidRPr="00CC3621">
        <w:rPr>
          <w:rFonts w:ascii="Arial" w:hAnsi="Arial" w:cs="Arial"/>
          <w:sz w:val="24"/>
          <w:szCs w:val="24"/>
        </w:rPr>
        <w:t>tasks</w:t>
      </w:r>
      <w:r w:rsidR="00DB364B">
        <w:rPr>
          <w:rFonts w:ascii="Arial" w:hAnsi="Arial" w:cs="Arial"/>
          <w:sz w:val="24"/>
          <w:szCs w:val="24"/>
        </w:rPr>
        <w:t xml:space="preserve"> determine this theory</w:t>
      </w:r>
      <w:r w:rsidR="00253B04" w:rsidRPr="00CC3621">
        <w:rPr>
          <w:rFonts w:ascii="Arial" w:hAnsi="Arial" w:cs="Arial"/>
          <w:sz w:val="24"/>
          <w:szCs w:val="24"/>
        </w:rPr>
        <w:t xml:space="preserve">. </w:t>
      </w:r>
      <w:r w:rsidR="00DB364B">
        <w:rPr>
          <w:rFonts w:ascii="Arial" w:hAnsi="Arial" w:cs="Arial"/>
          <w:sz w:val="24"/>
          <w:szCs w:val="24"/>
        </w:rPr>
        <w:t>I continually review</w:t>
      </w:r>
      <w:r w:rsidR="00253B04" w:rsidRPr="00CC3621">
        <w:rPr>
          <w:rFonts w:ascii="Arial" w:hAnsi="Arial" w:cs="Arial"/>
          <w:sz w:val="24"/>
          <w:szCs w:val="24"/>
        </w:rPr>
        <w:t xml:space="preserve"> the situation to determine the best approach with team members. I believe a particular leadership style would not be flexib</w:t>
      </w:r>
      <w:r w:rsidR="00DB364B">
        <w:rPr>
          <w:rFonts w:ascii="Arial" w:hAnsi="Arial" w:cs="Arial"/>
          <w:sz w:val="24"/>
          <w:szCs w:val="24"/>
        </w:rPr>
        <w:t>le enough to be effective</w:t>
      </w:r>
      <w:r w:rsidR="00253B04" w:rsidRPr="00CC3621">
        <w:rPr>
          <w:rFonts w:ascii="Arial" w:hAnsi="Arial" w:cs="Arial"/>
          <w:sz w:val="24"/>
          <w:szCs w:val="24"/>
        </w:rPr>
        <w:t xml:space="preserve"> to manage constant change </w:t>
      </w:r>
      <w:r w:rsidR="00F37FBE">
        <w:rPr>
          <w:rFonts w:ascii="Arial" w:hAnsi="Arial" w:cs="Arial"/>
          <w:sz w:val="24"/>
          <w:szCs w:val="24"/>
        </w:rPr>
        <w:t xml:space="preserve">and risk </w:t>
      </w:r>
      <w:r w:rsidR="00253B04" w:rsidRPr="00CC3621">
        <w:rPr>
          <w:rFonts w:ascii="Arial" w:hAnsi="Arial" w:cs="Arial"/>
          <w:sz w:val="24"/>
          <w:szCs w:val="24"/>
        </w:rPr>
        <w:t>requirements within my business environment</w:t>
      </w:r>
      <w:r w:rsidR="00DB364B">
        <w:rPr>
          <w:rFonts w:ascii="Arial" w:hAnsi="Arial" w:cs="Arial"/>
          <w:sz w:val="24"/>
          <w:szCs w:val="24"/>
        </w:rPr>
        <w:t>s</w:t>
      </w:r>
      <w:r w:rsidR="009E48A2">
        <w:rPr>
          <w:rFonts w:ascii="Arial" w:hAnsi="Arial" w:cs="Arial"/>
          <w:sz w:val="24"/>
          <w:szCs w:val="24"/>
        </w:rPr>
        <w:t>, hence my ability to adapt and change where necessary.</w:t>
      </w:r>
    </w:p>
    <w:p w:rsidR="00A537E9" w:rsidRPr="00370A48" w:rsidRDefault="0027596F"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Blake and Mouton </w:t>
      </w:r>
      <w:r w:rsidR="00A537E9" w:rsidRPr="00370A48">
        <w:rPr>
          <w:rFonts w:ascii="Arial" w:hAnsi="Arial" w:cs="Arial"/>
          <w:sz w:val="24"/>
          <w:szCs w:val="24"/>
        </w:rPr>
        <w:t xml:space="preserve">(1964) produced a graphic portrayal of leadership styles through </w:t>
      </w:r>
      <w:r w:rsidR="00A537E9" w:rsidRPr="0027596F">
        <w:rPr>
          <w:rFonts w:ascii="Arial" w:hAnsi="Arial" w:cs="Arial"/>
          <w:sz w:val="24"/>
          <w:szCs w:val="24"/>
        </w:rPr>
        <w:t xml:space="preserve">a </w:t>
      </w:r>
      <w:r w:rsidR="00A06BF5">
        <w:rPr>
          <w:rFonts w:ascii="Arial" w:hAnsi="Arial" w:cs="Arial"/>
          <w:iCs/>
          <w:sz w:val="24"/>
          <w:szCs w:val="24"/>
        </w:rPr>
        <w:t>Managerial G</w:t>
      </w:r>
      <w:r w:rsidR="00A537E9" w:rsidRPr="0027596F">
        <w:rPr>
          <w:rFonts w:ascii="Arial" w:hAnsi="Arial" w:cs="Arial"/>
          <w:iCs/>
          <w:sz w:val="24"/>
          <w:szCs w:val="24"/>
        </w:rPr>
        <w:t>rid</w:t>
      </w:r>
      <w:r w:rsidR="00A06BF5">
        <w:rPr>
          <w:rFonts w:ascii="Arial" w:hAnsi="Arial" w:cs="Arial"/>
          <w:iCs/>
          <w:sz w:val="24"/>
          <w:szCs w:val="24"/>
        </w:rPr>
        <w:t xml:space="preserve"> M</w:t>
      </w:r>
      <w:r w:rsidR="006C40D3" w:rsidRPr="0027596F">
        <w:rPr>
          <w:rFonts w:ascii="Arial" w:hAnsi="Arial" w:cs="Arial"/>
          <w:iCs/>
          <w:sz w:val="24"/>
          <w:szCs w:val="24"/>
        </w:rPr>
        <w:t>odel</w:t>
      </w:r>
      <w:r w:rsidR="00A537E9" w:rsidRPr="0027596F">
        <w:rPr>
          <w:rFonts w:ascii="Arial" w:hAnsi="Arial" w:cs="Arial"/>
          <w:sz w:val="24"/>
          <w:szCs w:val="24"/>
        </w:rPr>
        <w:t>.</w:t>
      </w:r>
      <w:r w:rsidR="00A537E9" w:rsidRPr="00370A48">
        <w:rPr>
          <w:rFonts w:ascii="Arial" w:hAnsi="Arial" w:cs="Arial"/>
          <w:sz w:val="24"/>
          <w:szCs w:val="24"/>
        </w:rPr>
        <w:t xml:space="preserve"> The grid shows two </w:t>
      </w:r>
      <w:r w:rsidR="007D2BF8">
        <w:rPr>
          <w:rFonts w:ascii="Arial" w:hAnsi="Arial" w:cs="Arial"/>
          <w:sz w:val="24"/>
          <w:szCs w:val="24"/>
        </w:rPr>
        <w:t>types</w:t>
      </w:r>
      <w:r w:rsidR="00A537E9" w:rsidRPr="00370A48">
        <w:rPr>
          <w:rFonts w:ascii="Arial" w:hAnsi="Arial" w:cs="Arial"/>
          <w:sz w:val="24"/>
          <w:szCs w:val="24"/>
        </w:rPr>
        <w:t xml:space="preserve"> of leader behaviour, </w:t>
      </w:r>
      <w:r w:rsidR="00A537E9" w:rsidRPr="00370A48">
        <w:rPr>
          <w:rFonts w:ascii="Arial" w:hAnsi="Arial" w:cs="Arial"/>
          <w:bCs/>
          <w:sz w:val="24"/>
          <w:szCs w:val="24"/>
        </w:rPr>
        <w:t xml:space="preserve">concern for </w:t>
      </w:r>
      <w:r w:rsidR="007D2BF8">
        <w:rPr>
          <w:rFonts w:ascii="Arial" w:hAnsi="Arial" w:cs="Arial"/>
          <w:bCs/>
          <w:sz w:val="24"/>
          <w:szCs w:val="24"/>
        </w:rPr>
        <w:t>staff</w:t>
      </w:r>
      <w:r w:rsidR="009E48A2">
        <w:rPr>
          <w:rFonts w:ascii="Arial" w:hAnsi="Arial" w:cs="Arial"/>
          <w:sz w:val="24"/>
          <w:szCs w:val="24"/>
        </w:rPr>
        <w:t>, ensuring the needs</w:t>
      </w:r>
      <w:r w:rsidR="007D2BF8">
        <w:rPr>
          <w:rFonts w:ascii="Arial" w:hAnsi="Arial" w:cs="Arial"/>
          <w:sz w:val="24"/>
          <w:szCs w:val="24"/>
        </w:rPr>
        <w:t xml:space="preserve"> for the individual staff members for resources, tools required to carry out their role </w:t>
      </w:r>
      <w:r w:rsidR="00A537E9" w:rsidRPr="00370A48">
        <w:rPr>
          <w:rFonts w:ascii="Arial" w:hAnsi="Arial" w:cs="Arial"/>
          <w:sz w:val="24"/>
          <w:szCs w:val="24"/>
        </w:rPr>
        <w:t xml:space="preserve">and </w:t>
      </w:r>
      <w:r w:rsidR="00A537E9" w:rsidRPr="00370A48">
        <w:rPr>
          <w:rFonts w:ascii="Arial" w:hAnsi="Arial" w:cs="Arial"/>
          <w:bCs/>
          <w:sz w:val="24"/>
          <w:szCs w:val="24"/>
        </w:rPr>
        <w:t xml:space="preserve">concern for </w:t>
      </w:r>
      <w:r w:rsidR="007D2BF8">
        <w:rPr>
          <w:rFonts w:ascii="Arial" w:hAnsi="Arial" w:cs="Arial"/>
          <w:bCs/>
          <w:sz w:val="24"/>
          <w:szCs w:val="24"/>
        </w:rPr>
        <w:t>the task, ensuring deadlines are met, schedules adhered to.</w:t>
      </w:r>
      <w:r w:rsidR="007D2BF8">
        <w:rPr>
          <w:rFonts w:ascii="Arial" w:hAnsi="Arial" w:cs="Arial"/>
          <w:sz w:val="24"/>
          <w:szCs w:val="24"/>
        </w:rPr>
        <w:t xml:space="preserve"> E</w:t>
      </w:r>
      <w:r w:rsidR="00A537E9" w:rsidRPr="00370A48">
        <w:rPr>
          <w:rFonts w:ascii="Arial" w:hAnsi="Arial" w:cs="Arial"/>
          <w:sz w:val="24"/>
          <w:szCs w:val="24"/>
        </w:rPr>
        <w:t xml:space="preserve">ach dimension </w:t>
      </w:r>
      <w:r w:rsidR="007D2BF8">
        <w:rPr>
          <w:rFonts w:ascii="Arial" w:hAnsi="Arial" w:cs="Arial"/>
          <w:sz w:val="24"/>
          <w:szCs w:val="24"/>
        </w:rPr>
        <w:t>ranges from low to high</w:t>
      </w:r>
      <w:r w:rsidR="00DB364B">
        <w:rPr>
          <w:rFonts w:ascii="Arial" w:hAnsi="Arial" w:cs="Arial"/>
          <w:sz w:val="24"/>
          <w:szCs w:val="24"/>
        </w:rPr>
        <w:t xml:space="preserve"> creating </w:t>
      </w:r>
      <w:r w:rsidR="00A537E9" w:rsidRPr="00370A48">
        <w:rPr>
          <w:rFonts w:ascii="Arial" w:hAnsi="Arial" w:cs="Arial"/>
          <w:sz w:val="24"/>
          <w:szCs w:val="24"/>
        </w:rPr>
        <w:t xml:space="preserve">different </w:t>
      </w:r>
      <w:r w:rsidR="007D2BF8">
        <w:rPr>
          <w:rFonts w:ascii="Arial" w:hAnsi="Arial" w:cs="Arial"/>
          <w:sz w:val="24"/>
          <w:szCs w:val="24"/>
        </w:rPr>
        <w:lastRenderedPageBreak/>
        <w:t>aspects for</w:t>
      </w:r>
      <w:r w:rsidR="00A537E9" w:rsidRPr="00370A48">
        <w:rPr>
          <w:rFonts w:ascii="Arial" w:hAnsi="Arial" w:cs="Arial"/>
          <w:sz w:val="24"/>
          <w:szCs w:val="24"/>
        </w:rPr>
        <w:t xml:space="preserve"> w</w:t>
      </w:r>
      <w:r w:rsidR="009E48A2">
        <w:rPr>
          <w:rFonts w:ascii="Arial" w:hAnsi="Arial" w:cs="Arial"/>
          <w:sz w:val="24"/>
          <w:szCs w:val="24"/>
        </w:rPr>
        <w:t>hich the leader’s style may follow</w:t>
      </w:r>
      <w:r w:rsidR="00A17FBD">
        <w:rPr>
          <w:rFonts w:ascii="Arial" w:hAnsi="Arial" w:cs="Arial"/>
          <w:sz w:val="24"/>
          <w:szCs w:val="24"/>
        </w:rPr>
        <w:t>, looking at the effectiveness on leadership based on these factors.</w:t>
      </w:r>
    </w:p>
    <w:p w:rsidR="006A2A80" w:rsidRPr="000E3022" w:rsidRDefault="006A2A80" w:rsidP="00A537E9">
      <w:pPr>
        <w:autoSpaceDE w:val="0"/>
        <w:autoSpaceDN w:val="0"/>
        <w:adjustRightInd w:val="0"/>
        <w:spacing w:before="100" w:after="100" w:line="360" w:lineRule="auto"/>
        <w:rPr>
          <w:rFonts w:ascii="Arial" w:hAnsi="Arial" w:cs="Arial"/>
        </w:rPr>
      </w:pPr>
      <w:r w:rsidRPr="000E3022">
        <w:rPr>
          <w:rFonts w:ascii="Arial" w:hAnsi="Arial" w:cs="Arial"/>
          <w:noProof/>
          <w:lang w:eastAsia="en-GB"/>
        </w:rPr>
        <w:drawing>
          <wp:inline distT="0" distB="0" distL="0" distR="0" wp14:anchorId="0501C441" wp14:editId="2FD2A8C3">
            <wp:extent cx="2829117" cy="1883410"/>
            <wp:effectExtent l="0" t="0" r="9525" b="2540"/>
            <wp:docPr id="33" name="Picture 33" descr="\\swp.police.int\data\home\swp53928\Desktop\blake-mouton-managerial-gri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53928\Desktop\blake-mouton-managerial-grid.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97" cy="1895979"/>
                    </a:xfrm>
                    <a:prstGeom prst="rect">
                      <a:avLst/>
                    </a:prstGeom>
                    <a:noFill/>
                    <a:ln>
                      <a:noFill/>
                    </a:ln>
                  </pic:spPr>
                </pic:pic>
              </a:graphicData>
            </a:graphic>
          </wp:inline>
        </w:drawing>
      </w:r>
    </w:p>
    <w:p w:rsidR="00F37FBE" w:rsidRDefault="00F37FBE"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t>*Blake &amp; Mouton (1964) Managerial Grid Model</w:t>
      </w:r>
    </w:p>
    <w:p w:rsidR="00A537E9" w:rsidRPr="00CC3621" w:rsidRDefault="00A537E9"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As an </w:t>
      </w:r>
      <w:r w:rsidR="006A2A80" w:rsidRPr="00CC3621">
        <w:rPr>
          <w:rFonts w:ascii="Arial" w:hAnsi="Arial" w:cs="Arial"/>
          <w:sz w:val="24"/>
          <w:szCs w:val="24"/>
        </w:rPr>
        <w:t>advantage,</w:t>
      </w:r>
      <w:r w:rsidRPr="00CC3621">
        <w:rPr>
          <w:rFonts w:ascii="Arial" w:hAnsi="Arial" w:cs="Arial"/>
          <w:sz w:val="24"/>
          <w:szCs w:val="24"/>
        </w:rPr>
        <w:t xml:space="preserve"> the </w:t>
      </w:r>
      <w:r w:rsidR="0027596F">
        <w:rPr>
          <w:rFonts w:ascii="Arial" w:hAnsi="Arial" w:cs="Arial"/>
          <w:sz w:val="24"/>
          <w:szCs w:val="24"/>
        </w:rPr>
        <w:t xml:space="preserve">grid </w:t>
      </w:r>
      <w:r w:rsidR="00370A48" w:rsidRPr="00CC3621">
        <w:rPr>
          <w:rFonts w:ascii="Arial" w:hAnsi="Arial" w:cs="Arial"/>
          <w:sz w:val="24"/>
          <w:szCs w:val="24"/>
        </w:rPr>
        <w:t>can be utilised</w:t>
      </w:r>
      <w:r w:rsidRPr="00CC3621">
        <w:rPr>
          <w:rFonts w:ascii="Arial" w:hAnsi="Arial" w:cs="Arial"/>
          <w:sz w:val="24"/>
          <w:szCs w:val="24"/>
        </w:rPr>
        <w:t xml:space="preserve"> to help managers </w:t>
      </w:r>
      <w:r w:rsidR="007D2BF8">
        <w:rPr>
          <w:rFonts w:ascii="Arial" w:hAnsi="Arial" w:cs="Arial"/>
          <w:sz w:val="24"/>
          <w:szCs w:val="24"/>
        </w:rPr>
        <w:t>understand</w:t>
      </w:r>
      <w:r w:rsidRPr="00CC3621">
        <w:rPr>
          <w:rFonts w:ascii="Arial" w:hAnsi="Arial" w:cs="Arial"/>
          <w:sz w:val="24"/>
          <w:szCs w:val="24"/>
        </w:rPr>
        <w:t xml:space="preserve"> their own leadership styles</w:t>
      </w:r>
      <w:r w:rsidR="00B54C31">
        <w:rPr>
          <w:rFonts w:ascii="Arial" w:hAnsi="Arial" w:cs="Arial"/>
          <w:sz w:val="24"/>
          <w:szCs w:val="24"/>
        </w:rPr>
        <w:t>. Having completed the grid against the different factors to each situation</w:t>
      </w:r>
      <w:r w:rsidR="00370A48" w:rsidRPr="00CC3621">
        <w:rPr>
          <w:rFonts w:ascii="Arial" w:hAnsi="Arial" w:cs="Arial"/>
          <w:sz w:val="24"/>
          <w:szCs w:val="24"/>
        </w:rPr>
        <w:t>,</w:t>
      </w:r>
      <w:r w:rsidRPr="00CC3621">
        <w:rPr>
          <w:rFonts w:ascii="Arial" w:hAnsi="Arial" w:cs="Arial"/>
          <w:sz w:val="24"/>
          <w:szCs w:val="24"/>
        </w:rPr>
        <w:t xml:space="preserve"> </w:t>
      </w:r>
      <w:r w:rsidR="0027596F">
        <w:rPr>
          <w:rFonts w:ascii="Arial" w:hAnsi="Arial" w:cs="Arial"/>
          <w:sz w:val="24"/>
          <w:szCs w:val="24"/>
        </w:rPr>
        <w:t xml:space="preserve">I was able to reflect on my leadership style using various scenarios, which was interesting </w:t>
      </w:r>
      <w:r w:rsidR="00B979F5">
        <w:rPr>
          <w:rFonts w:ascii="Arial" w:hAnsi="Arial" w:cs="Arial"/>
          <w:sz w:val="24"/>
          <w:szCs w:val="24"/>
        </w:rPr>
        <w:t>concerning</w:t>
      </w:r>
      <w:r w:rsidR="0027596F">
        <w:rPr>
          <w:rFonts w:ascii="Arial" w:hAnsi="Arial" w:cs="Arial"/>
          <w:sz w:val="24"/>
          <w:szCs w:val="24"/>
        </w:rPr>
        <w:t xml:space="preserve"> when pressure was being applied from higher in the organisation to achieve rather than the circumstances when I was independently leading a team. </w:t>
      </w:r>
      <w:r w:rsidRPr="00CC3621">
        <w:rPr>
          <w:rFonts w:ascii="Arial" w:hAnsi="Arial" w:cs="Arial"/>
          <w:sz w:val="24"/>
          <w:szCs w:val="24"/>
        </w:rPr>
        <w:t xml:space="preserve">As a </w:t>
      </w:r>
      <w:r w:rsidR="00370A48" w:rsidRPr="00CC3621">
        <w:rPr>
          <w:rFonts w:ascii="Arial" w:hAnsi="Arial" w:cs="Arial"/>
          <w:sz w:val="24"/>
          <w:szCs w:val="24"/>
        </w:rPr>
        <w:t>disadvantage,</w:t>
      </w:r>
      <w:r w:rsidRPr="00CC3621">
        <w:rPr>
          <w:rFonts w:ascii="Arial" w:hAnsi="Arial" w:cs="Arial"/>
          <w:sz w:val="24"/>
          <w:szCs w:val="24"/>
        </w:rPr>
        <w:t xml:space="preserve"> the model ignores the importance</w:t>
      </w:r>
      <w:r w:rsidR="007D2BF8">
        <w:rPr>
          <w:rFonts w:ascii="Arial" w:hAnsi="Arial" w:cs="Arial"/>
          <w:sz w:val="24"/>
          <w:szCs w:val="24"/>
        </w:rPr>
        <w:t xml:space="preserve"> of </w:t>
      </w:r>
      <w:r w:rsidR="00B979F5">
        <w:rPr>
          <w:rFonts w:ascii="Arial" w:hAnsi="Arial" w:cs="Arial"/>
          <w:sz w:val="24"/>
          <w:szCs w:val="24"/>
        </w:rPr>
        <w:t xml:space="preserve">these </w:t>
      </w:r>
      <w:r w:rsidR="007D2BF8">
        <w:rPr>
          <w:rFonts w:ascii="Arial" w:hAnsi="Arial" w:cs="Arial"/>
          <w:sz w:val="24"/>
          <w:szCs w:val="24"/>
        </w:rPr>
        <w:t>internal and external pressures</w:t>
      </w:r>
      <w:r w:rsidRPr="00CC3621">
        <w:rPr>
          <w:rFonts w:ascii="Arial" w:hAnsi="Arial" w:cs="Arial"/>
          <w:sz w:val="24"/>
          <w:szCs w:val="24"/>
        </w:rPr>
        <w:t xml:space="preserve">, </w:t>
      </w:r>
      <w:r w:rsidR="007D2BF8">
        <w:rPr>
          <w:rFonts w:ascii="Arial" w:hAnsi="Arial" w:cs="Arial"/>
          <w:sz w:val="24"/>
          <w:szCs w:val="24"/>
        </w:rPr>
        <w:t>differing scenarios and risk involved per task.</w:t>
      </w:r>
      <w:r w:rsidRPr="00CC3621">
        <w:rPr>
          <w:rFonts w:ascii="Arial" w:hAnsi="Arial" w:cs="Arial"/>
          <w:sz w:val="24"/>
          <w:szCs w:val="24"/>
        </w:rPr>
        <w:t xml:space="preserve"> </w:t>
      </w:r>
    </w:p>
    <w:p w:rsidR="007F5E18" w:rsidRPr="00CC3621" w:rsidRDefault="008C08EC"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From my own self-awareness, </w:t>
      </w:r>
      <w:r w:rsidR="007F5E18" w:rsidRPr="00CC3621">
        <w:rPr>
          <w:rFonts w:ascii="Arial" w:hAnsi="Arial" w:cs="Arial"/>
          <w:sz w:val="24"/>
          <w:szCs w:val="24"/>
        </w:rPr>
        <w:t xml:space="preserve">I understand that leadership styles need to be </w:t>
      </w:r>
      <w:r>
        <w:rPr>
          <w:rFonts w:ascii="Arial" w:hAnsi="Arial" w:cs="Arial"/>
          <w:sz w:val="24"/>
          <w:szCs w:val="24"/>
        </w:rPr>
        <w:t>adapted in different situations.</w:t>
      </w:r>
      <w:r w:rsidR="00F37FBE">
        <w:rPr>
          <w:rFonts w:ascii="Arial" w:hAnsi="Arial" w:cs="Arial"/>
          <w:sz w:val="24"/>
          <w:szCs w:val="24"/>
        </w:rPr>
        <w:t xml:space="preserve"> Fred Fiedler</w:t>
      </w:r>
      <w:r w:rsidR="007F5E18" w:rsidRPr="00CC3621">
        <w:rPr>
          <w:rFonts w:ascii="Arial" w:hAnsi="Arial" w:cs="Arial"/>
          <w:sz w:val="24"/>
          <w:szCs w:val="24"/>
        </w:rPr>
        <w:t xml:space="preserve"> (2013) </w:t>
      </w:r>
      <w:r>
        <w:rPr>
          <w:rFonts w:ascii="Arial" w:hAnsi="Arial" w:cs="Arial"/>
          <w:sz w:val="24"/>
          <w:szCs w:val="24"/>
        </w:rPr>
        <w:t>acknowledged, “</w:t>
      </w:r>
      <w:r w:rsidRPr="00CC3621">
        <w:rPr>
          <w:rFonts w:ascii="Arial" w:hAnsi="Arial" w:cs="Arial"/>
          <w:sz w:val="24"/>
          <w:szCs w:val="24"/>
        </w:rPr>
        <w:t xml:space="preserve">The quality of leadership, more than any other single factor, determines the success or failure of an organisation.” </w:t>
      </w:r>
      <w:r>
        <w:rPr>
          <w:rFonts w:ascii="Arial" w:hAnsi="Arial" w:cs="Arial"/>
          <w:sz w:val="24"/>
          <w:szCs w:val="24"/>
        </w:rPr>
        <w:t>His a</w:t>
      </w:r>
      <w:r w:rsidR="007F5E18" w:rsidRPr="00CC3621">
        <w:rPr>
          <w:rFonts w:ascii="Arial" w:hAnsi="Arial" w:cs="Arial"/>
          <w:sz w:val="24"/>
          <w:szCs w:val="24"/>
        </w:rPr>
        <w:t>pproach as</w:t>
      </w:r>
      <w:r w:rsidR="007D2BF8">
        <w:rPr>
          <w:rFonts w:ascii="Arial" w:hAnsi="Arial" w:cs="Arial"/>
          <w:sz w:val="24"/>
          <w:szCs w:val="24"/>
        </w:rPr>
        <w:t>sumed that leaders considered either relationship or task factors</w:t>
      </w:r>
      <w:r>
        <w:rPr>
          <w:rFonts w:ascii="Arial" w:hAnsi="Arial" w:cs="Arial"/>
          <w:sz w:val="24"/>
          <w:szCs w:val="24"/>
        </w:rPr>
        <w:t>, which could not change</w:t>
      </w:r>
      <w:r w:rsidR="007D2BF8">
        <w:rPr>
          <w:rFonts w:ascii="Arial" w:hAnsi="Arial" w:cs="Arial"/>
          <w:sz w:val="24"/>
          <w:szCs w:val="24"/>
        </w:rPr>
        <w:t xml:space="preserve"> or merge</w:t>
      </w:r>
      <w:r>
        <w:rPr>
          <w:rFonts w:ascii="Arial" w:hAnsi="Arial" w:cs="Arial"/>
          <w:sz w:val="24"/>
          <w:szCs w:val="24"/>
        </w:rPr>
        <w:t>. H</w:t>
      </w:r>
      <w:r w:rsidR="007F5E18" w:rsidRPr="00CC3621">
        <w:rPr>
          <w:rFonts w:ascii="Arial" w:hAnsi="Arial" w:cs="Arial"/>
          <w:sz w:val="24"/>
          <w:szCs w:val="24"/>
        </w:rPr>
        <w:t>owever</w:t>
      </w:r>
      <w:r>
        <w:rPr>
          <w:rFonts w:ascii="Arial" w:hAnsi="Arial" w:cs="Arial"/>
          <w:sz w:val="24"/>
          <w:szCs w:val="24"/>
        </w:rPr>
        <w:t>,</w:t>
      </w:r>
      <w:r w:rsidR="007D2BF8">
        <w:rPr>
          <w:rFonts w:ascii="Arial" w:hAnsi="Arial" w:cs="Arial"/>
          <w:sz w:val="24"/>
          <w:szCs w:val="24"/>
        </w:rPr>
        <w:t xml:space="preserve"> the effectiveness </w:t>
      </w:r>
      <w:r w:rsidR="007F5E18" w:rsidRPr="00CC3621">
        <w:rPr>
          <w:rFonts w:ascii="Arial" w:hAnsi="Arial" w:cs="Arial"/>
          <w:sz w:val="24"/>
          <w:szCs w:val="24"/>
        </w:rPr>
        <w:t xml:space="preserve"> </w:t>
      </w:r>
      <w:r w:rsidR="007D2BF8">
        <w:rPr>
          <w:rFonts w:ascii="Arial" w:hAnsi="Arial" w:cs="Arial"/>
          <w:sz w:val="24"/>
          <w:szCs w:val="24"/>
        </w:rPr>
        <w:t>explored</w:t>
      </w:r>
      <w:r w:rsidR="007F5E18" w:rsidRPr="00CC3621">
        <w:rPr>
          <w:rFonts w:ascii="Arial" w:hAnsi="Arial" w:cs="Arial"/>
          <w:sz w:val="24"/>
          <w:szCs w:val="24"/>
        </w:rPr>
        <w:t xml:space="preserve"> depended upon the </w:t>
      </w:r>
      <w:r w:rsidR="007D2BF8">
        <w:rPr>
          <w:rFonts w:ascii="Arial" w:hAnsi="Arial" w:cs="Arial"/>
          <w:sz w:val="24"/>
          <w:szCs w:val="24"/>
        </w:rPr>
        <w:t xml:space="preserve">type of </w:t>
      </w:r>
      <w:r>
        <w:rPr>
          <w:rFonts w:ascii="Arial" w:hAnsi="Arial" w:cs="Arial"/>
          <w:sz w:val="24"/>
          <w:szCs w:val="24"/>
        </w:rPr>
        <w:t xml:space="preserve">situation; this in turn can be </w:t>
      </w:r>
      <w:r w:rsidR="00DB364B">
        <w:rPr>
          <w:rFonts w:ascii="Arial" w:hAnsi="Arial" w:cs="Arial"/>
          <w:sz w:val="24"/>
          <w:szCs w:val="24"/>
        </w:rPr>
        <w:t xml:space="preserve">defined by the </w:t>
      </w:r>
      <w:r w:rsidR="00F544C4">
        <w:rPr>
          <w:rFonts w:ascii="Arial" w:hAnsi="Arial" w:cs="Arial"/>
          <w:sz w:val="24"/>
          <w:szCs w:val="24"/>
        </w:rPr>
        <w:t>l</w:t>
      </w:r>
      <w:r w:rsidR="00F544C4" w:rsidRPr="00CC3621">
        <w:rPr>
          <w:rFonts w:ascii="Arial" w:hAnsi="Arial" w:cs="Arial"/>
          <w:sz w:val="24"/>
          <w:szCs w:val="24"/>
        </w:rPr>
        <w:t>eader’s</w:t>
      </w:r>
      <w:r w:rsidR="007F5E18" w:rsidRPr="00CC3621">
        <w:rPr>
          <w:rFonts w:ascii="Arial" w:hAnsi="Arial" w:cs="Arial"/>
          <w:sz w:val="24"/>
          <w:szCs w:val="24"/>
        </w:rPr>
        <w:t xml:space="preserve"> position </w:t>
      </w:r>
      <w:r>
        <w:rPr>
          <w:rFonts w:ascii="Arial" w:hAnsi="Arial" w:cs="Arial"/>
          <w:sz w:val="24"/>
          <w:szCs w:val="24"/>
        </w:rPr>
        <w:t xml:space="preserve">of </w:t>
      </w:r>
      <w:r w:rsidR="007F5E18" w:rsidRPr="00CC3621">
        <w:rPr>
          <w:rFonts w:ascii="Arial" w:hAnsi="Arial" w:cs="Arial"/>
          <w:sz w:val="24"/>
          <w:szCs w:val="24"/>
        </w:rPr>
        <w:t xml:space="preserve">power, </w:t>
      </w:r>
      <w:r w:rsidR="007D2BF8">
        <w:rPr>
          <w:rFonts w:ascii="Arial" w:hAnsi="Arial" w:cs="Arial"/>
          <w:sz w:val="24"/>
          <w:szCs w:val="24"/>
        </w:rPr>
        <w:t>rank,</w:t>
      </w:r>
      <w:r w:rsidR="007F5E18" w:rsidRPr="00CC3621">
        <w:rPr>
          <w:rFonts w:ascii="Arial" w:hAnsi="Arial" w:cs="Arial"/>
          <w:sz w:val="24"/>
          <w:szCs w:val="24"/>
        </w:rPr>
        <w:t xml:space="preserve"> structure of the teams</w:t>
      </w:r>
      <w:r>
        <w:rPr>
          <w:rFonts w:ascii="Arial" w:hAnsi="Arial" w:cs="Arial"/>
          <w:sz w:val="24"/>
          <w:szCs w:val="24"/>
        </w:rPr>
        <w:t xml:space="preserve">, task and the effectiveness of the leader’s </w:t>
      </w:r>
      <w:r w:rsidR="007F5E18" w:rsidRPr="00CC3621">
        <w:rPr>
          <w:rFonts w:ascii="Arial" w:hAnsi="Arial" w:cs="Arial"/>
          <w:sz w:val="24"/>
          <w:szCs w:val="24"/>
        </w:rPr>
        <w:t xml:space="preserve">relationship </w:t>
      </w:r>
      <w:r>
        <w:rPr>
          <w:rFonts w:ascii="Arial" w:hAnsi="Arial" w:cs="Arial"/>
          <w:sz w:val="24"/>
          <w:szCs w:val="24"/>
        </w:rPr>
        <w:t>with the team</w:t>
      </w:r>
      <w:r w:rsidR="002C3208">
        <w:rPr>
          <w:rFonts w:ascii="Arial" w:hAnsi="Arial" w:cs="Arial"/>
          <w:sz w:val="24"/>
          <w:szCs w:val="24"/>
        </w:rPr>
        <w:t>, superiors or stakeholders</w:t>
      </w:r>
      <w:r>
        <w:rPr>
          <w:rFonts w:ascii="Arial" w:hAnsi="Arial" w:cs="Arial"/>
          <w:sz w:val="24"/>
          <w:szCs w:val="24"/>
        </w:rPr>
        <w:t xml:space="preserve">. </w:t>
      </w:r>
      <w:r w:rsidR="007F5E18" w:rsidRPr="00CC3621">
        <w:rPr>
          <w:rFonts w:ascii="Arial" w:hAnsi="Arial" w:cs="Arial"/>
          <w:sz w:val="24"/>
          <w:szCs w:val="24"/>
        </w:rPr>
        <w:t xml:space="preserve">As a leader, I believe </w:t>
      </w:r>
      <w:r w:rsidR="007F5E18" w:rsidRPr="00CC3621">
        <w:rPr>
          <w:rFonts w:ascii="Arial" w:hAnsi="Arial" w:cs="Arial"/>
          <w:sz w:val="24"/>
          <w:szCs w:val="24"/>
        </w:rPr>
        <w:lastRenderedPageBreak/>
        <w:t>you should keep an open perspective on</w:t>
      </w:r>
      <w:r>
        <w:rPr>
          <w:rFonts w:ascii="Arial" w:hAnsi="Arial" w:cs="Arial"/>
          <w:sz w:val="24"/>
          <w:szCs w:val="24"/>
        </w:rPr>
        <w:t xml:space="preserve"> your team members</w:t>
      </w:r>
      <w:r w:rsidR="00DB364B">
        <w:rPr>
          <w:rFonts w:ascii="Arial" w:hAnsi="Arial" w:cs="Arial"/>
          <w:sz w:val="24"/>
          <w:szCs w:val="24"/>
        </w:rPr>
        <w:t>, being aware of</w:t>
      </w:r>
      <w:r w:rsidR="007F5E18" w:rsidRPr="00CC3621">
        <w:rPr>
          <w:rFonts w:ascii="Arial" w:hAnsi="Arial" w:cs="Arial"/>
          <w:sz w:val="24"/>
          <w:szCs w:val="24"/>
        </w:rPr>
        <w:t xml:space="preserve"> </w:t>
      </w:r>
      <w:r w:rsidR="00DB364B">
        <w:rPr>
          <w:rFonts w:ascii="Arial" w:hAnsi="Arial" w:cs="Arial"/>
          <w:sz w:val="24"/>
          <w:szCs w:val="24"/>
        </w:rPr>
        <w:t xml:space="preserve">their </w:t>
      </w:r>
      <w:r w:rsidR="007F5E18" w:rsidRPr="00CC3621">
        <w:rPr>
          <w:rFonts w:ascii="Arial" w:hAnsi="Arial" w:cs="Arial"/>
          <w:sz w:val="24"/>
          <w:szCs w:val="24"/>
        </w:rPr>
        <w:t>different needs</w:t>
      </w:r>
      <w:r w:rsidR="00DB364B">
        <w:rPr>
          <w:rFonts w:ascii="Arial" w:hAnsi="Arial" w:cs="Arial"/>
          <w:sz w:val="24"/>
          <w:szCs w:val="24"/>
        </w:rPr>
        <w:t xml:space="preserve"> and requirements</w:t>
      </w:r>
      <w:r w:rsidR="007F5E18" w:rsidRPr="00CC3621">
        <w:rPr>
          <w:rFonts w:ascii="Arial" w:hAnsi="Arial" w:cs="Arial"/>
          <w:sz w:val="24"/>
          <w:szCs w:val="24"/>
        </w:rPr>
        <w:t xml:space="preserve"> </w:t>
      </w:r>
      <w:r w:rsidR="00DB364B">
        <w:rPr>
          <w:rFonts w:ascii="Arial" w:hAnsi="Arial" w:cs="Arial"/>
          <w:sz w:val="24"/>
          <w:szCs w:val="24"/>
        </w:rPr>
        <w:t>to ensure the correct decisions are made.</w:t>
      </w:r>
      <w:r w:rsidR="007F5E18" w:rsidRPr="00CC3621">
        <w:rPr>
          <w:rFonts w:ascii="Arial" w:hAnsi="Arial" w:cs="Arial"/>
          <w:sz w:val="24"/>
          <w:szCs w:val="24"/>
        </w:rPr>
        <w:t xml:space="preserve"> </w:t>
      </w:r>
      <w:r>
        <w:rPr>
          <w:rFonts w:ascii="Arial" w:hAnsi="Arial" w:cs="Arial"/>
          <w:sz w:val="24"/>
          <w:szCs w:val="24"/>
        </w:rPr>
        <w:t>I am aware that a</w:t>
      </w:r>
      <w:r w:rsidR="007F5E18" w:rsidRPr="00CC3621">
        <w:rPr>
          <w:rFonts w:ascii="Arial" w:hAnsi="Arial" w:cs="Arial"/>
          <w:sz w:val="24"/>
          <w:szCs w:val="24"/>
        </w:rPr>
        <w:t>n effective leader must have a thorough knowledge of motivationa</w:t>
      </w:r>
      <w:r w:rsidR="00255BEE">
        <w:rPr>
          <w:rFonts w:ascii="Arial" w:hAnsi="Arial" w:cs="Arial"/>
          <w:sz w:val="24"/>
          <w:szCs w:val="24"/>
        </w:rPr>
        <w:t>l factors for others as described by H</w:t>
      </w:r>
      <w:r w:rsidR="00F509A8">
        <w:rPr>
          <w:rFonts w:ascii="Arial" w:hAnsi="Arial" w:cs="Arial"/>
          <w:sz w:val="24"/>
          <w:szCs w:val="24"/>
        </w:rPr>
        <w:t xml:space="preserve">ertzberg’s (1959) </w:t>
      </w:r>
      <w:r w:rsidR="006F5B43">
        <w:rPr>
          <w:rFonts w:ascii="Arial" w:hAnsi="Arial" w:cs="Arial"/>
          <w:sz w:val="24"/>
          <w:szCs w:val="24"/>
        </w:rPr>
        <w:t>two-factor theory of u</w:t>
      </w:r>
      <w:r w:rsidR="007F5E18" w:rsidRPr="00CC3621">
        <w:rPr>
          <w:rFonts w:ascii="Arial" w:hAnsi="Arial" w:cs="Arial"/>
          <w:sz w:val="24"/>
          <w:szCs w:val="24"/>
        </w:rPr>
        <w:t>nderstand</w:t>
      </w:r>
      <w:r>
        <w:rPr>
          <w:rFonts w:ascii="Arial" w:hAnsi="Arial" w:cs="Arial"/>
          <w:sz w:val="24"/>
          <w:szCs w:val="24"/>
        </w:rPr>
        <w:t>ing</w:t>
      </w:r>
      <w:r w:rsidR="002C3208">
        <w:rPr>
          <w:rFonts w:ascii="Arial" w:hAnsi="Arial" w:cs="Arial"/>
          <w:sz w:val="24"/>
          <w:szCs w:val="24"/>
        </w:rPr>
        <w:t xml:space="preserve"> the</w:t>
      </w:r>
      <w:r w:rsidR="007F5E18" w:rsidRPr="00CC3621">
        <w:rPr>
          <w:rFonts w:ascii="Arial" w:hAnsi="Arial" w:cs="Arial"/>
          <w:sz w:val="24"/>
          <w:szCs w:val="24"/>
        </w:rPr>
        <w:t xml:space="preserve"> needs of </w:t>
      </w:r>
      <w:r w:rsidR="002C3208">
        <w:rPr>
          <w:rFonts w:ascii="Arial" w:hAnsi="Arial" w:cs="Arial"/>
          <w:sz w:val="24"/>
          <w:szCs w:val="24"/>
        </w:rPr>
        <w:t>their employees, superiors</w:t>
      </w:r>
      <w:r w:rsidR="007F5E18" w:rsidRPr="00CC3621">
        <w:rPr>
          <w:rFonts w:ascii="Arial" w:hAnsi="Arial" w:cs="Arial"/>
          <w:sz w:val="24"/>
          <w:szCs w:val="24"/>
        </w:rPr>
        <w:t xml:space="preserve"> and </w:t>
      </w:r>
      <w:r>
        <w:rPr>
          <w:rFonts w:ascii="Arial" w:hAnsi="Arial" w:cs="Arial"/>
          <w:sz w:val="24"/>
          <w:szCs w:val="24"/>
        </w:rPr>
        <w:t>stakeholders</w:t>
      </w:r>
      <w:r w:rsidR="00255BEE">
        <w:rPr>
          <w:rFonts w:ascii="Arial" w:hAnsi="Arial" w:cs="Arial"/>
          <w:sz w:val="24"/>
          <w:szCs w:val="24"/>
        </w:rPr>
        <w:t xml:space="preserve"> </w:t>
      </w:r>
      <w:r w:rsidR="00F544C4">
        <w:rPr>
          <w:rFonts w:ascii="Arial" w:hAnsi="Arial" w:cs="Arial"/>
          <w:sz w:val="24"/>
          <w:szCs w:val="24"/>
        </w:rPr>
        <w:t>that</w:t>
      </w:r>
      <w:r w:rsidR="00255BEE">
        <w:rPr>
          <w:rFonts w:ascii="Arial" w:hAnsi="Arial" w:cs="Arial"/>
          <w:sz w:val="24"/>
          <w:szCs w:val="24"/>
        </w:rPr>
        <w:t xml:space="preserve"> truly motivate people to develop performance</w:t>
      </w:r>
      <w:r w:rsidR="007F5E18" w:rsidRPr="00CC3621">
        <w:rPr>
          <w:rFonts w:ascii="Arial" w:hAnsi="Arial" w:cs="Arial"/>
          <w:sz w:val="24"/>
          <w:szCs w:val="24"/>
        </w:rPr>
        <w:t xml:space="preserve">. In my experience, I have found that </w:t>
      </w:r>
      <w:r w:rsidR="00624E77" w:rsidRPr="00CC3621">
        <w:rPr>
          <w:rFonts w:ascii="Arial" w:hAnsi="Arial" w:cs="Arial"/>
          <w:sz w:val="24"/>
          <w:szCs w:val="24"/>
        </w:rPr>
        <w:t>not all leaders</w:t>
      </w:r>
      <w:r w:rsidR="007F5E18" w:rsidRPr="00CC3621">
        <w:rPr>
          <w:rFonts w:ascii="Arial" w:hAnsi="Arial" w:cs="Arial"/>
          <w:sz w:val="24"/>
          <w:szCs w:val="24"/>
        </w:rPr>
        <w:t xml:space="preserve"> possess the same </w:t>
      </w:r>
      <w:r w:rsidR="002C3208">
        <w:rPr>
          <w:rFonts w:ascii="Arial" w:hAnsi="Arial" w:cs="Arial"/>
          <w:sz w:val="24"/>
          <w:szCs w:val="24"/>
        </w:rPr>
        <w:t>perspectives</w:t>
      </w:r>
      <w:r w:rsidR="007F5E18" w:rsidRPr="00CC3621">
        <w:rPr>
          <w:rFonts w:ascii="Arial" w:hAnsi="Arial" w:cs="Arial"/>
          <w:sz w:val="24"/>
          <w:szCs w:val="24"/>
        </w:rPr>
        <w:t xml:space="preserve"> or </w:t>
      </w:r>
      <w:r w:rsidR="002C3208">
        <w:rPr>
          <w:rFonts w:ascii="Arial" w:hAnsi="Arial" w:cs="Arial"/>
          <w:sz w:val="24"/>
          <w:szCs w:val="24"/>
        </w:rPr>
        <w:t>attitudes</w:t>
      </w:r>
      <w:r w:rsidR="00624E77" w:rsidRPr="00CC3621">
        <w:rPr>
          <w:rFonts w:ascii="Arial" w:hAnsi="Arial" w:cs="Arial"/>
          <w:sz w:val="24"/>
          <w:szCs w:val="24"/>
        </w:rPr>
        <w:t>, they</w:t>
      </w:r>
      <w:r w:rsidR="007F5E18" w:rsidRPr="00CC3621">
        <w:rPr>
          <w:rFonts w:ascii="Arial" w:hAnsi="Arial" w:cs="Arial"/>
          <w:sz w:val="24"/>
          <w:szCs w:val="24"/>
        </w:rPr>
        <w:t xml:space="preserve"> do not get things done in the same </w:t>
      </w:r>
      <w:r w:rsidR="002C3208">
        <w:rPr>
          <w:rFonts w:ascii="Arial" w:hAnsi="Arial" w:cs="Arial"/>
          <w:sz w:val="24"/>
          <w:szCs w:val="24"/>
        </w:rPr>
        <w:t>way</w:t>
      </w:r>
      <w:r w:rsidR="007F5E18" w:rsidRPr="00CC3621">
        <w:rPr>
          <w:rFonts w:ascii="Arial" w:hAnsi="Arial" w:cs="Arial"/>
          <w:sz w:val="24"/>
          <w:szCs w:val="24"/>
        </w:rPr>
        <w:t xml:space="preserve">, </w:t>
      </w:r>
      <w:r w:rsidR="00CC3621" w:rsidRPr="00CC3621">
        <w:rPr>
          <w:rFonts w:ascii="Arial" w:hAnsi="Arial" w:cs="Arial"/>
          <w:sz w:val="24"/>
          <w:szCs w:val="24"/>
        </w:rPr>
        <w:t>and their</w:t>
      </w:r>
      <w:r w:rsidR="007F5E18" w:rsidRPr="00CC3621">
        <w:rPr>
          <w:rFonts w:ascii="Arial" w:hAnsi="Arial" w:cs="Arial"/>
          <w:sz w:val="24"/>
          <w:szCs w:val="24"/>
        </w:rPr>
        <w:t xml:space="preserve"> style varies</w:t>
      </w:r>
      <w:r>
        <w:rPr>
          <w:rFonts w:ascii="Arial" w:hAnsi="Arial" w:cs="Arial"/>
          <w:sz w:val="24"/>
          <w:szCs w:val="24"/>
        </w:rPr>
        <w:t xml:space="preserve"> with the different people they interact and deal</w:t>
      </w:r>
      <w:r w:rsidR="007F5E18" w:rsidRPr="00CC3621">
        <w:rPr>
          <w:rFonts w:ascii="Arial" w:hAnsi="Arial" w:cs="Arial"/>
          <w:sz w:val="24"/>
          <w:szCs w:val="24"/>
        </w:rPr>
        <w:t xml:space="preserve"> with. </w:t>
      </w:r>
      <w:r w:rsidR="00624E77" w:rsidRPr="00CC3621">
        <w:rPr>
          <w:rFonts w:ascii="Arial" w:hAnsi="Arial" w:cs="Arial"/>
          <w:sz w:val="24"/>
          <w:szCs w:val="24"/>
        </w:rPr>
        <w:t xml:space="preserve">I believe a </w:t>
      </w:r>
      <w:r w:rsidR="002D7599">
        <w:rPr>
          <w:rFonts w:ascii="Arial" w:hAnsi="Arial" w:cs="Arial"/>
          <w:sz w:val="24"/>
          <w:szCs w:val="24"/>
        </w:rPr>
        <w:t>transformational leadership style</w:t>
      </w:r>
      <w:r w:rsidR="00624E77" w:rsidRPr="00CC3621">
        <w:rPr>
          <w:rFonts w:ascii="Arial" w:hAnsi="Arial" w:cs="Arial"/>
          <w:sz w:val="24"/>
          <w:szCs w:val="24"/>
        </w:rPr>
        <w:t>, which</w:t>
      </w:r>
      <w:r w:rsidR="007F5E18" w:rsidRPr="00CC3621">
        <w:rPr>
          <w:rFonts w:ascii="Arial" w:hAnsi="Arial" w:cs="Arial"/>
          <w:sz w:val="24"/>
          <w:szCs w:val="24"/>
        </w:rPr>
        <w:t xml:space="preserve"> assists a leader in getting the best ou</w:t>
      </w:r>
      <w:r>
        <w:rPr>
          <w:rFonts w:ascii="Arial" w:hAnsi="Arial" w:cs="Arial"/>
          <w:sz w:val="24"/>
          <w:szCs w:val="24"/>
        </w:rPr>
        <w:t>t of the people who follow them in order to achieve the goals and obje</w:t>
      </w:r>
      <w:r w:rsidR="002D7599">
        <w:rPr>
          <w:rFonts w:ascii="Arial" w:hAnsi="Arial" w:cs="Arial"/>
          <w:sz w:val="24"/>
          <w:szCs w:val="24"/>
        </w:rPr>
        <w:t>ctives set is rewarding to both staff and leader.</w:t>
      </w:r>
    </w:p>
    <w:p w:rsidR="002148E6" w:rsidRPr="00CC3621" w:rsidRDefault="002148E6"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A good leader should already understand their impact on others and know their own approach to leadership. The challenge is to be able to inspire teams to be high performing in the modern day. When</w:t>
      </w:r>
      <w:r w:rsidR="00253B04">
        <w:rPr>
          <w:rFonts w:ascii="Arial" w:hAnsi="Arial" w:cs="Arial"/>
          <w:sz w:val="24"/>
          <w:szCs w:val="24"/>
        </w:rPr>
        <w:t xml:space="preserve"> I first had promotion to lead</w:t>
      </w:r>
      <w:r w:rsidRPr="00CC3621">
        <w:rPr>
          <w:rFonts w:ascii="Arial" w:hAnsi="Arial" w:cs="Arial"/>
          <w:sz w:val="24"/>
          <w:szCs w:val="24"/>
        </w:rPr>
        <w:t xml:space="preserve"> a new team I had to quickly develop mutual respect and trust, enabling them to perform to challenging targets. Having </w:t>
      </w:r>
      <w:r w:rsidR="0058403F">
        <w:rPr>
          <w:rFonts w:ascii="Arial" w:hAnsi="Arial" w:cs="Arial"/>
          <w:sz w:val="24"/>
          <w:szCs w:val="24"/>
        </w:rPr>
        <w:t xml:space="preserve">previously </w:t>
      </w:r>
      <w:r w:rsidRPr="00CC3621">
        <w:rPr>
          <w:rFonts w:ascii="Arial" w:hAnsi="Arial" w:cs="Arial"/>
          <w:sz w:val="24"/>
          <w:szCs w:val="24"/>
        </w:rPr>
        <w:t>studied Adair’s (1974) Action Centred Leadersh</w:t>
      </w:r>
      <w:r w:rsidR="006C40D3" w:rsidRPr="00CC3621">
        <w:rPr>
          <w:rFonts w:ascii="Arial" w:hAnsi="Arial" w:cs="Arial"/>
          <w:sz w:val="24"/>
          <w:szCs w:val="24"/>
        </w:rPr>
        <w:t>ip</w:t>
      </w:r>
      <w:r w:rsidRPr="00CC3621">
        <w:rPr>
          <w:rFonts w:ascii="Arial" w:hAnsi="Arial" w:cs="Arial"/>
          <w:sz w:val="24"/>
          <w:szCs w:val="24"/>
        </w:rPr>
        <w:t xml:space="preserve">, I used his simple model of </w:t>
      </w:r>
      <w:r w:rsidR="002C3208">
        <w:rPr>
          <w:rFonts w:ascii="Arial" w:hAnsi="Arial" w:cs="Arial"/>
          <w:sz w:val="24"/>
          <w:szCs w:val="24"/>
        </w:rPr>
        <w:t>complete the task, of taking on the new challenges of new team members and processes,</w:t>
      </w:r>
      <w:r w:rsidRPr="00CC3621">
        <w:rPr>
          <w:rFonts w:ascii="Arial" w:hAnsi="Arial" w:cs="Arial"/>
          <w:sz w:val="24"/>
          <w:szCs w:val="24"/>
        </w:rPr>
        <w:t xml:space="preserve"> build and maintain the</w:t>
      </w:r>
      <w:r w:rsidR="006F5B43">
        <w:rPr>
          <w:rFonts w:ascii="Arial" w:hAnsi="Arial" w:cs="Arial"/>
          <w:sz w:val="24"/>
          <w:szCs w:val="24"/>
        </w:rPr>
        <w:t>ir</w:t>
      </w:r>
      <w:r w:rsidRPr="00CC3621">
        <w:rPr>
          <w:rFonts w:ascii="Arial" w:hAnsi="Arial" w:cs="Arial"/>
          <w:sz w:val="24"/>
          <w:szCs w:val="24"/>
        </w:rPr>
        <w:t xml:space="preserve"> </w:t>
      </w:r>
      <w:r w:rsidR="002C3208">
        <w:rPr>
          <w:rFonts w:ascii="Arial" w:hAnsi="Arial" w:cs="Arial"/>
          <w:sz w:val="24"/>
          <w:szCs w:val="24"/>
        </w:rPr>
        <w:t xml:space="preserve">knowledge and skills within the </w:t>
      </w:r>
      <w:r w:rsidRPr="00CC3621">
        <w:rPr>
          <w:rFonts w:ascii="Arial" w:hAnsi="Arial" w:cs="Arial"/>
          <w:sz w:val="24"/>
          <w:szCs w:val="24"/>
        </w:rPr>
        <w:t xml:space="preserve">team and develop the </w:t>
      </w:r>
      <w:r w:rsidR="002C3208">
        <w:rPr>
          <w:rFonts w:ascii="Arial" w:hAnsi="Arial" w:cs="Arial"/>
          <w:sz w:val="24"/>
          <w:szCs w:val="24"/>
        </w:rPr>
        <w:t>staff members</w:t>
      </w:r>
      <w:r w:rsidRPr="00CC3621">
        <w:rPr>
          <w:rFonts w:ascii="Arial" w:hAnsi="Arial" w:cs="Arial"/>
          <w:sz w:val="24"/>
          <w:szCs w:val="24"/>
        </w:rPr>
        <w:t xml:space="preserve"> as my focus. </w:t>
      </w:r>
      <w:r w:rsidR="003F3406">
        <w:rPr>
          <w:rFonts w:ascii="Arial" w:hAnsi="Arial" w:cs="Arial"/>
          <w:sz w:val="24"/>
          <w:szCs w:val="24"/>
        </w:rPr>
        <w:t>“</w:t>
      </w:r>
      <w:r w:rsidRPr="00CC3621">
        <w:rPr>
          <w:rFonts w:ascii="Arial" w:hAnsi="Arial" w:cs="Arial"/>
          <w:sz w:val="24"/>
          <w:szCs w:val="24"/>
        </w:rPr>
        <w:t xml:space="preserve">If you trust someone, you </w:t>
      </w:r>
      <w:hyperlink r:id="rId9" w:history="1">
        <w:r w:rsidRPr="00CC3621">
          <w:rPr>
            <w:rFonts w:ascii="Arial" w:hAnsi="Arial" w:cs="Arial"/>
            <w:sz w:val="24"/>
            <w:szCs w:val="24"/>
          </w:rPr>
          <w:t>believe</w:t>
        </w:r>
      </w:hyperlink>
      <w:r w:rsidRPr="00CC3621">
        <w:rPr>
          <w:rFonts w:ascii="Arial" w:hAnsi="Arial" w:cs="Arial"/>
          <w:sz w:val="24"/>
          <w:szCs w:val="24"/>
        </w:rPr>
        <w:t xml:space="preserve"> that they are </w:t>
      </w:r>
      <w:hyperlink r:id="rId10" w:history="1">
        <w:r w:rsidRPr="00CC3621">
          <w:rPr>
            <w:rFonts w:ascii="Arial" w:hAnsi="Arial" w:cs="Arial"/>
            <w:sz w:val="24"/>
            <w:szCs w:val="24"/>
          </w:rPr>
          <w:t>honest</w:t>
        </w:r>
      </w:hyperlink>
      <w:r w:rsidRPr="00CC3621">
        <w:rPr>
          <w:rFonts w:ascii="Arial" w:hAnsi="Arial" w:cs="Arial"/>
          <w:sz w:val="24"/>
          <w:szCs w:val="24"/>
        </w:rPr>
        <w:t xml:space="preserve"> and </w:t>
      </w:r>
      <w:hyperlink r:id="rId11" w:history="1">
        <w:r w:rsidRPr="00CC3621">
          <w:rPr>
            <w:rFonts w:ascii="Arial" w:hAnsi="Arial" w:cs="Arial"/>
            <w:sz w:val="24"/>
            <w:szCs w:val="24"/>
          </w:rPr>
          <w:t>sincere</w:t>
        </w:r>
      </w:hyperlink>
      <w:r w:rsidRPr="00CC3621">
        <w:rPr>
          <w:rFonts w:ascii="Arial" w:hAnsi="Arial" w:cs="Arial"/>
          <w:sz w:val="24"/>
          <w:szCs w:val="24"/>
        </w:rPr>
        <w:t xml:space="preserve"> and will not deliberately do anything to </w:t>
      </w:r>
      <w:hyperlink r:id="rId12" w:history="1">
        <w:r w:rsidRPr="00CC3621">
          <w:rPr>
            <w:rFonts w:ascii="Arial" w:hAnsi="Arial" w:cs="Arial"/>
            <w:sz w:val="24"/>
            <w:szCs w:val="24"/>
          </w:rPr>
          <w:t>harm</w:t>
        </w:r>
      </w:hyperlink>
      <w:r w:rsidRPr="00CC3621">
        <w:rPr>
          <w:rFonts w:ascii="Arial" w:hAnsi="Arial" w:cs="Arial"/>
          <w:sz w:val="24"/>
          <w:szCs w:val="24"/>
        </w:rPr>
        <w:t xml:space="preserve"> you</w:t>
      </w:r>
      <w:r w:rsidR="003F3406">
        <w:rPr>
          <w:rFonts w:ascii="Arial" w:hAnsi="Arial" w:cs="Arial"/>
          <w:sz w:val="24"/>
          <w:szCs w:val="24"/>
        </w:rPr>
        <w:t>”</w:t>
      </w:r>
      <w:r w:rsidRPr="00CC3621">
        <w:rPr>
          <w:rFonts w:ascii="Arial" w:hAnsi="Arial" w:cs="Arial"/>
          <w:sz w:val="24"/>
          <w:szCs w:val="24"/>
        </w:rPr>
        <w:t>. (Klenke, 1996)</w:t>
      </w:r>
    </w:p>
    <w:p w:rsidR="002148E6" w:rsidRPr="00CC3621" w:rsidRDefault="00213C57"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t>I also found by</w:t>
      </w:r>
      <w:r w:rsidR="002C3208">
        <w:rPr>
          <w:rFonts w:ascii="Arial" w:hAnsi="Arial" w:cs="Arial"/>
          <w:sz w:val="24"/>
          <w:szCs w:val="24"/>
        </w:rPr>
        <w:t xml:space="preserve"> developing a healthy work</w:t>
      </w:r>
      <w:r w:rsidR="002148E6" w:rsidRPr="00CC3621">
        <w:rPr>
          <w:rFonts w:ascii="Arial" w:hAnsi="Arial" w:cs="Arial"/>
          <w:sz w:val="24"/>
          <w:szCs w:val="24"/>
        </w:rPr>
        <w:t xml:space="preserve"> environment the level of respect and the kind of support given by the </w:t>
      </w:r>
      <w:r w:rsidR="0058403F">
        <w:rPr>
          <w:rFonts w:ascii="Arial" w:hAnsi="Arial" w:cs="Arial"/>
          <w:sz w:val="24"/>
          <w:szCs w:val="24"/>
        </w:rPr>
        <w:t xml:space="preserve">staff </w:t>
      </w:r>
      <w:r w:rsidR="002148E6" w:rsidRPr="00CC3621">
        <w:rPr>
          <w:rFonts w:ascii="Arial" w:hAnsi="Arial" w:cs="Arial"/>
          <w:sz w:val="24"/>
          <w:szCs w:val="24"/>
        </w:rPr>
        <w:t>members to each other</w:t>
      </w:r>
      <w:r w:rsidR="0058403F">
        <w:rPr>
          <w:rFonts w:ascii="Arial" w:hAnsi="Arial" w:cs="Arial"/>
          <w:sz w:val="24"/>
          <w:szCs w:val="24"/>
        </w:rPr>
        <w:t xml:space="preserve"> is increased</w:t>
      </w:r>
      <w:r w:rsidR="00AC61C9">
        <w:rPr>
          <w:rFonts w:ascii="Arial" w:hAnsi="Arial" w:cs="Arial"/>
          <w:sz w:val="24"/>
          <w:szCs w:val="24"/>
        </w:rPr>
        <w:t xml:space="preserve"> which is crucial in a team environment</w:t>
      </w:r>
      <w:r w:rsidR="002148E6" w:rsidRPr="00CC3621">
        <w:rPr>
          <w:rFonts w:ascii="Arial" w:hAnsi="Arial" w:cs="Arial"/>
          <w:sz w:val="24"/>
          <w:szCs w:val="24"/>
        </w:rPr>
        <w:t xml:space="preserve">.  </w:t>
      </w:r>
      <w:r w:rsidR="002C3208">
        <w:rPr>
          <w:rFonts w:ascii="Arial" w:hAnsi="Arial" w:cs="Arial"/>
          <w:sz w:val="24"/>
          <w:szCs w:val="24"/>
        </w:rPr>
        <w:t xml:space="preserve">This was as simple as ensuring each staff member took a </w:t>
      </w:r>
      <w:r w:rsidR="002C3208">
        <w:rPr>
          <w:rFonts w:ascii="Arial" w:hAnsi="Arial" w:cs="Arial"/>
          <w:sz w:val="24"/>
          <w:szCs w:val="24"/>
        </w:rPr>
        <w:lastRenderedPageBreak/>
        <w:t>meal break, or had time during the week for a wellbeing hour and protected learning time to aid their development.</w:t>
      </w:r>
    </w:p>
    <w:p w:rsidR="002148E6" w:rsidRDefault="002148E6" w:rsidP="002148E6">
      <w:pPr>
        <w:autoSpaceDE w:val="0"/>
        <w:autoSpaceDN w:val="0"/>
        <w:adjustRightInd w:val="0"/>
        <w:spacing w:before="100" w:after="100" w:line="360" w:lineRule="auto"/>
        <w:rPr>
          <w:rFonts w:ascii="Arial" w:hAnsi="Arial" w:cs="Arial"/>
        </w:rPr>
      </w:pPr>
      <w:r w:rsidRPr="000E3022">
        <w:rPr>
          <w:rFonts w:ascii="Arial" w:hAnsi="Arial" w:cs="Arial"/>
          <w:noProof/>
          <w:lang w:eastAsia="en-GB"/>
        </w:rPr>
        <w:drawing>
          <wp:inline distT="0" distB="0" distL="0" distR="0" wp14:anchorId="1658BAD4" wp14:editId="65041DBF">
            <wp:extent cx="2926416" cy="1919605"/>
            <wp:effectExtent l="0" t="0" r="7620" b="4445"/>
            <wp:docPr id="34" name="Picture 34" descr="\\swp.police.int\data\home\swp53928\Documents\tru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p.police.int\data\home\swp53928\Documents\trust.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2704" cy="1943409"/>
                    </a:xfrm>
                    <a:prstGeom prst="rect">
                      <a:avLst/>
                    </a:prstGeom>
                    <a:noFill/>
                    <a:ln>
                      <a:noFill/>
                    </a:ln>
                  </pic:spPr>
                </pic:pic>
              </a:graphicData>
            </a:graphic>
          </wp:inline>
        </w:drawing>
      </w:r>
    </w:p>
    <w:p w:rsidR="00AC61C9" w:rsidRDefault="009F6E39" w:rsidP="009F6E39">
      <w:pPr>
        <w:autoSpaceDE w:val="0"/>
        <w:autoSpaceDN w:val="0"/>
        <w:adjustRightInd w:val="0"/>
        <w:spacing w:before="100" w:after="100" w:line="360" w:lineRule="auto"/>
        <w:rPr>
          <w:rFonts w:ascii="Arial" w:hAnsi="Arial" w:cs="Arial"/>
        </w:rPr>
      </w:pPr>
      <w:r w:rsidRPr="009F6E39">
        <w:rPr>
          <w:rFonts w:ascii="Arial" w:hAnsi="Arial" w:cs="Arial"/>
        </w:rPr>
        <w:t xml:space="preserve">*Trust Diagram </w:t>
      </w:r>
      <w:r w:rsidR="00893E61">
        <w:rPr>
          <w:rFonts w:ascii="Arial" w:hAnsi="Arial" w:cs="Arial"/>
        </w:rPr>
        <w:t>retrieved from Mind Tools</w:t>
      </w:r>
    </w:p>
    <w:p w:rsidR="009E48A2" w:rsidRPr="009F6E39" w:rsidRDefault="009E48A2" w:rsidP="009F6E39">
      <w:pPr>
        <w:autoSpaceDE w:val="0"/>
        <w:autoSpaceDN w:val="0"/>
        <w:adjustRightInd w:val="0"/>
        <w:spacing w:before="100" w:after="100" w:line="360" w:lineRule="auto"/>
        <w:rPr>
          <w:rFonts w:ascii="Arial" w:hAnsi="Arial" w:cs="Arial"/>
        </w:rPr>
      </w:pPr>
    </w:p>
    <w:p w:rsidR="002148E6" w:rsidRPr="00CC3621" w:rsidRDefault="002148E6" w:rsidP="00CC3621">
      <w:pPr>
        <w:spacing w:after="0" w:line="480" w:lineRule="auto"/>
        <w:rPr>
          <w:rFonts w:ascii="Arial" w:hAnsi="Arial" w:cs="Arial"/>
          <w:sz w:val="24"/>
          <w:szCs w:val="24"/>
        </w:rPr>
      </w:pPr>
      <w:r w:rsidRPr="00CC3621">
        <w:rPr>
          <w:rFonts w:ascii="Arial" w:hAnsi="Arial" w:cs="Arial"/>
          <w:sz w:val="24"/>
          <w:szCs w:val="24"/>
        </w:rPr>
        <w:t>From a personal experience, Bass (1985) theory of ‘transformational leadership’</w:t>
      </w:r>
      <w:r w:rsidR="005750F7">
        <w:rPr>
          <w:rFonts w:ascii="Arial" w:hAnsi="Arial" w:cs="Arial"/>
          <w:sz w:val="24"/>
          <w:szCs w:val="24"/>
        </w:rPr>
        <w:t xml:space="preserve"> and how </w:t>
      </w:r>
      <w:r w:rsidR="00AC61C9">
        <w:rPr>
          <w:rFonts w:ascii="Arial" w:hAnsi="Arial" w:cs="Arial"/>
          <w:sz w:val="24"/>
          <w:szCs w:val="24"/>
        </w:rPr>
        <w:t>people’s</w:t>
      </w:r>
      <w:r w:rsidR="005750F7">
        <w:rPr>
          <w:rFonts w:ascii="Arial" w:hAnsi="Arial" w:cs="Arial"/>
          <w:sz w:val="24"/>
          <w:szCs w:val="24"/>
        </w:rPr>
        <w:t xml:space="preserve"> acts and interactions</w:t>
      </w:r>
      <w:r w:rsidR="00AC61C9">
        <w:rPr>
          <w:rFonts w:ascii="Arial" w:hAnsi="Arial" w:cs="Arial"/>
          <w:sz w:val="24"/>
          <w:szCs w:val="24"/>
        </w:rPr>
        <w:t>, affect</w:t>
      </w:r>
      <w:r w:rsidR="005750F7">
        <w:rPr>
          <w:rFonts w:ascii="Arial" w:hAnsi="Arial" w:cs="Arial"/>
          <w:sz w:val="24"/>
          <w:szCs w:val="24"/>
        </w:rPr>
        <w:t xml:space="preserve"> other members of a group</w:t>
      </w:r>
      <w:r w:rsidR="009E48A2">
        <w:rPr>
          <w:rFonts w:ascii="Arial" w:hAnsi="Arial" w:cs="Arial"/>
          <w:sz w:val="24"/>
          <w:szCs w:val="24"/>
        </w:rPr>
        <w:t>, interests me</w:t>
      </w:r>
      <w:r w:rsidRPr="00CC3621">
        <w:rPr>
          <w:rFonts w:ascii="Arial" w:hAnsi="Arial" w:cs="Arial"/>
          <w:sz w:val="24"/>
          <w:szCs w:val="24"/>
        </w:rPr>
        <w:t xml:space="preserve">.  Due to </w:t>
      </w:r>
      <w:r w:rsidR="003E3B7F" w:rsidRPr="00CC3621">
        <w:rPr>
          <w:rFonts w:ascii="Arial" w:hAnsi="Arial" w:cs="Arial"/>
          <w:sz w:val="24"/>
          <w:szCs w:val="24"/>
        </w:rPr>
        <w:t>long-term</w:t>
      </w:r>
      <w:r w:rsidRPr="00CC3621">
        <w:rPr>
          <w:rFonts w:ascii="Arial" w:hAnsi="Arial" w:cs="Arial"/>
          <w:sz w:val="24"/>
          <w:szCs w:val="24"/>
        </w:rPr>
        <w:t xml:space="preserve"> sickness and agreed annual leave, my Coroner Officer team ended up short staffed. </w:t>
      </w:r>
      <w:r w:rsidR="00AC61C9">
        <w:rPr>
          <w:rFonts w:ascii="Arial" w:hAnsi="Arial" w:cs="Arial"/>
          <w:sz w:val="24"/>
          <w:szCs w:val="24"/>
        </w:rPr>
        <w:t xml:space="preserve">The officers are highly skilled and knowledgeable, </w:t>
      </w:r>
      <w:r w:rsidR="00AC61C9" w:rsidRPr="00CC3621">
        <w:rPr>
          <w:rFonts w:ascii="Arial" w:hAnsi="Arial" w:cs="Arial"/>
          <w:sz w:val="24"/>
          <w:szCs w:val="24"/>
        </w:rPr>
        <w:t>who</w:t>
      </w:r>
      <w:r w:rsidR="00AC61C9">
        <w:rPr>
          <w:rFonts w:ascii="Arial" w:hAnsi="Arial" w:cs="Arial"/>
          <w:sz w:val="24"/>
          <w:szCs w:val="24"/>
        </w:rPr>
        <w:t xml:space="preserve"> deal with the emotions and grief of bereaved families whilst retrieving information of the deceased from various sources in order for HM Coroner to make informed decisions. Their role is of importance due to the sensitivity of the tasks they have to carry out which is not without its risks. </w:t>
      </w:r>
      <w:r w:rsidRPr="00CC3621">
        <w:rPr>
          <w:rFonts w:ascii="Arial" w:hAnsi="Arial" w:cs="Arial"/>
          <w:sz w:val="24"/>
          <w:szCs w:val="24"/>
        </w:rPr>
        <w:t>With the added impact of increa</w:t>
      </w:r>
      <w:r w:rsidR="00CC3621" w:rsidRPr="00CC3621">
        <w:rPr>
          <w:rFonts w:ascii="Arial" w:hAnsi="Arial" w:cs="Arial"/>
          <w:sz w:val="24"/>
          <w:szCs w:val="24"/>
        </w:rPr>
        <w:t>sed reporting of deaths in the w</w:t>
      </w:r>
      <w:r w:rsidRPr="00CC3621">
        <w:rPr>
          <w:rFonts w:ascii="Arial" w:hAnsi="Arial" w:cs="Arial"/>
          <w:sz w:val="24"/>
          <w:szCs w:val="24"/>
        </w:rPr>
        <w:t xml:space="preserve">inter months, the staff were required to carry out more than just their own tasks.  I found that because I had been careful to develop trust and respect as discussed above, the team were motivated to take on more tasks to achieve the targets within the timescales for the benefit of the team as a whole. Resulting in </w:t>
      </w:r>
      <w:r w:rsidR="003E3B7F" w:rsidRPr="00CC3621">
        <w:rPr>
          <w:rFonts w:ascii="Arial" w:hAnsi="Arial" w:cs="Arial"/>
          <w:sz w:val="24"/>
          <w:szCs w:val="24"/>
        </w:rPr>
        <w:t xml:space="preserve">all deaths reported being </w:t>
      </w:r>
      <w:r w:rsidR="002D7599">
        <w:rPr>
          <w:rFonts w:ascii="Arial" w:hAnsi="Arial" w:cs="Arial"/>
          <w:sz w:val="24"/>
          <w:szCs w:val="24"/>
        </w:rPr>
        <w:t xml:space="preserve">actioned, </w:t>
      </w:r>
      <w:r w:rsidR="003E3B7F" w:rsidRPr="00CC3621">
        <w:rPr>
          <w:rFonts w:ascii="Arial" w:hAnsi="Arial" w:cs="Arial"/>
          <w:sz w:val="24"/>
          <w:szCs w:val="24"/>
        </w:rPr>
        <w:t>in a timely manner to ensure bereaved families were not disadvantaged, whilst providing a professional service.</w:t>
      </w:r>
    </w:p>
    <w:p w:rsidR="00AF617F" w:rsidRPr="00CC3621" w:rsidRDefault="00AF617F"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lastRenderedPageBreak/>
        <w:t xml:space="preserve">Lewin </w:t>
      </w:r>
      <w:r w:rsidR="001A174B">
        <w:rPr>
          <w:rFonts w:ascii="Arial" w:hAnsi="Arial" w:cs="Arial"/>
          <w:sz w:val="24"/>
          <w:szCs w:val="24"/>
        </w:rPr>
        <w:t xml:space="preserve">and associates </w:t>
      </w:r>
      <w:r w:rsidRPr="00CC3621">
        <w:rPr>
          <w:rFonts w:ascii="Arial" w:hAnsi="Arial" w:cs="Arial"/>
          <w:sz w:val="24"/>
          <w:szCs w:val="24"/>
        </w:rPr>
        <w:t>(1939) examined a variety of leadership skills including where the leader tr</w:t>
      </w:r>
      <w:r w:rsidR="002C3208">
        <w:rPr>
          <w:rFonts w:ascii="Arial" w:hAnsi="Arial" w:cs="Arial"/>
          <w:sz w:val="24"/>
          <w:szCs w:val="24"/>
        </w:rPr>
        <w:t>usts the team to perform the tasks</w:t>
      </w:r>
      <w:r w:rsidRPr="00CC3621">
        <w:rPr>
          <w:rFonts w:ascii="Arial" w:hAnsi="Arial" w:cs="Arial"/>
          <w:sz w:val="24"/>
          <w:szCs w:val="24"/>
        </w:rPr>
        <w:t xml:space="preserve"> themselves, team members are able to share their views</w:t>
      </w:r>
      <w:r w:rsidR="002C3208">
        <w:rPr>
          <w:rFonts w:ascii="Arial" w:hAnsi="Arial" w:cs="Arial"/>
          <w:sz w:val="24"/>
          <w:szCs w:val="24"/>
        </w:rPr>
        <w:t xml:space="preserve"> and opinions</w:t>
      </w:r>
      <w:r w:rsidRPr="00CC3621">
        <w:rPr>
          <w:rFonts w:ascii="Arial" w:hAnsi="Arial" w:cs="Arial"/>
          <w:sz w:val="24"/>
          <w:szCs w:val="24"/>
        </w:rPr>
        <w:t xml:space="preserve"> however </w:t>
      </w:r>
      <w:r w:rsidR="00071295">
        <w:rPr>
          <w:rFonts w:ascii="Arial" w:hAnsi="Arial" w:cs="Arial"/>
          <w:sz w:val="24"/>
          <w:szCs w:val="24"/>
        </w:rPr>
        <w:t xml:space="preserve">I feel </w:t>
      </w:r>
      <w:r w:rsidRPr="00CC3621">
        <w:rPr>
          <w:rFonts w:ascii="Arial" w:hAnsi="Arial" w:cs="Arial"/>
          <w:sz w:val="24"/>
          <w:szCs w:val="24"/>
        </w:rPr>
        <w:t xml:space="preserve">this would only work for </w:t>
      </w:r>
      <w:r w:rsidR="00213C57">
        <w:rPr>
          <w:rFonts w:ascii="Arial" w:hAnsi="Arial" w:cs="Arial"/>
          <w:sz w:val="24"/>
          <w:szCs w:val="24"/>
        </w:rPr>
        <w:t>a skilled, experienced team,</w:t>
      </w:r>
      <w:r w:rsidRPr="00CC3621">
        <w:rPr>
          <w:rFonts w:ascii="Arial" w:hAnsi="Arial" w:cs="Arial"/>
          <w:sz w:val="24"/>
          <w:szCs w:val="24"/>
        </w:rPr>
        <w:t xml:space="preserve"> known as the </w:t>
      </w:r>
      <w:r w:rsidRPr="00CC3621">
        <w:rPr>
          <w:rFonts w:ascii="Arial" w:hAnsi="Arial" w:cs="Arial"/>
          <w:bCs/>
          <w:sz w:val="24"/>
          <w:szCs w:val="24"/>
        </w:rPr>
        <w:t>Laissez Faire Leadership Style</w:t>
      </w:r>
      <w:r w:rsidR="001A174B">
        <w:rPr>
          <w:rFonts w:ascii="Arial" w:hAnsi="Arial" w:cs="Arial"/>
          <w:bCs/>
          <w:sz w:val="24"/>
          <w:szCs w:val="24"/>
        </w:rPr>
        <w:t>, (Lewin et al, 1939)</w:t>
      </w:r>
      <w:r w:rsidRPr="00CC3621">
        <w:rPr>
          <w:rFonts w:ascii="Arial" w:hAnsi="Arial" w:cs="Arial"/>
          <w:bCs/>
          <w:sz w:val="24"/>
          <w:szCs w:val="24"/>
        </w:rPr>
        <w:t xml:space="preserve">. </w:t>
      </w:r>
      <w:r w:rsidR="00213C57">
        <w:rPr>
          <w:rFonts w:ascii="Arial" w:hAnsi="Arial" w:cs="Arial"/>
          <w:bCs/>
          <w:sz w:val="24"/>
          <w:szCs w:val="24"/>
        </w:rPr>
        <w:t>This style of l</w:t>
      </w:r>
      <w:r w:rsidRPr="00CC3621">
        <w:rPr>
          <w:rFonts w:ascii="Arial" w:hAnsi="Arial" w:cs="Arial"/>
          <w:bCs/>
          <w:sz w:val="24"/>
          <w:szCs w:val="24"/>
        </w:rPr>
        <w:t>eadership I encourage to a point within my Coroner Team managers for the day t</w:t>
      </w:r>
      <w:r w:rsidR="00E77BA3" w:rsidRPr="00CC3621">
        <w:rPr>
          <w:rFonts w:ascii="Arial" w:hAnsi="Arial" w:cs="Arial"/>
          <w:bCs/>
          <w:sz w:val="24"/>
          <w:szCs w:val="24"/>
        </w:rPr>
        <w:t>o day running of the team tasks, whereby they are highly skilled with the knowledge and commitment required.</w:t>
      </w:r>
    </w:p>
    <w:p w:rsidR="00AF617F" w:rsidRPr="00CC3621" w:rsidRDefault="00071295" w:rsidP="00CC3621">
      <w:pPr>
        <w:autoSpaceDE w:val="0"/>
        <w:autoSpaceDN w:val="0"/>
        <w:adjustRightInd w:val="0"/>
        <w:spacing w:before="100" w:after="100" w:line="480" w:lineRule="auto"/>
        <w:rPr>
          <w:rFonts w:ascii="Arial" w:hAnsi="Arial" w:cs="Arial"/>
          <w:sz w:val="24"/>
          <w:szCs w:val="24"/>
        </w:rPr>
      </w:pPr>
      <w:r>
        <w:rPr>
          <w:rFonts w:ascii="Arial" w:hAnsi="Arial" w:cs="Arial"/>
          <w:bCs/>
          <w:sz w:val="24"/>
          <w:szCs w:val="24"/>
        </w:rPr>
        <w:t xml:space="preserve">In </w:t>
      </w:r>
      <w:r w:rsidR="00213C57" w:rsidRPr="00CC3621">
        <w:rPr>
          <w:rFonts w:ascii="Arial" w:hAnsi="Arial" w:cs="Arial"/>
          <w:bCs/>
          <w:sz w:val="24"/>
          <w:szCs w:val="24"/>
        </w:rPr>
        <w:t xml:space="preserve">Democratic </w:t>
      </w:r>
      <w:r w:rsidR="00213C57">
        <w:rPr>
          <w:rFonts w:ascii="Arial" w:hAnsi="Arial" w:cs="Arial"/>
          <w:bCs/>
          <w:sz w:val="24"/>
          <w:szCs w:val="24"/>
        </w:rPr>
        <w:t xml:space="preserve">/Participative leadership </w:t>
      </w:r>
      <w:r>
        <w:rPr>
          <w:rFonts w:ascii="Arial" w:hAnsi="Arial" w:cs="Arial"/>
          <w:bCs/>
          <w:sz w:val="24"/>
          <w:szCs w:val="24"/>
        </w:rPr>
        <w:t>style,</w:t>
      </w:r>
      <w:r w:rsidR="00213C57">
        <w:rPr>
          <w:rFonts w:ascii="Arial" w:hAnsi="Arial" w:cs="Arial"/>
          <w:bCs/>
          <w:sz w:val="24"/>
          <w:szCs w:val="24"/>
        </w:rPr>
        <w:t xml:space="preserve"> the leader </w:t>
      </w:r>
      <w:r w:rsidR="00AF617F" w:rsidRPr="00CC3621">
        <w:rPr>
          <w:rFonts w:ascii="Arial" w:hAnsi="Arial" w:cs="Arial"/>
          <w:bCs/>
          <w:sz w:val="24"/>
          <w:szCs w:val="24"/>
        </w:rPr>
        <w:t>encourage</w:t>
      </w:r>
      <w:r w:rsidR="00213C57">
        <w:rPr>
          <w:rFonts w:ascii="Arial" w:hAnsi="Arial" w:cs="Arial"/>
          <w:bCs/>
          <w:sz w:val="24"/>
          <w:szCs w:val="24"/>
        </w:rPr>
        <w:t>s</w:t>
      </w:r>
      <w:r w:rsidR="00AF617F" w:rsidRPr="00CC3621">
        <w:rPr>
          <w:rFonts w:ascii="Arial" w:hAnsi="Arial" w:cs="Arial"/>
          <w:b/>
          <w:bCs/>
          <w:sz w:val="24"/>
          <w:szCs w:val="24"/>
        </w:rPr>
        <w:t xml:space="preserve"> </w:t>
      </w:r>
      <w:r w:rsidR="00AF617F" w:rsidRPr="00CC3621">
        <w:rPr>
          <w:rFonts w:ascii="Arial" w:hAnsi="Arial" w:cs="Arial"/>
          <w:bCs/>
          <w:sz w:val="24"/>
          <w:szCs w:val="24"/>
        </w:rPr>
        <w:t>staff to play an important role in decisions, although the leader who then guides the staff members to perform the tasks makes the final decis</w:t>
      </w:r>
      <w:r>
        <w:rPr>
          <w:rFonts w:ascii="Arial" w:hAnsi="Arial" w:cs="Arial"/>
          <w:bCs/>
          <w:sz w:val="24"/>
          <w:szCs w:val="24"/>
        </w:rPr>
        <w:t>ion required. This type of leadership</w:t>
      </w:r>
      <w:r w:rsidR="00AF617F" w:rsidRPr="00CC3621">
        <w:rPr>
          <w:rFonts w:ascii="Arial" w:hAnsi="Arial" w:cs="Arial"/>
          <w:bCs/>
          <w:sz w:val="24"/>
          <w:szCs w:val="24"/>
        </w:rPr>
        <w:t xml:space="preserve"> can lead to more skilled staff members </w:t>
      </w:r>
      <w:r>
        <w:rPr>
          <w:rFonts w:ascii="Arial" w:hAnsi="Arial" w:cs="Arial"/>
          <w:bCs/>
          <w:sz w:val="24"/>
          <w:szCs w:val="24"/>
        </w:rPr>
        <w:t xml:space="preserve">in the workplace </w:t>
      </w:r>
      <w:r w:rsidR="00AF617F" w:rsidRPr="00CC3621">
        <w:rPr>
          <w:rFonts w:ascii="Arial" w:hAnsi="Arial" w:cs="Arial"/>
          <w:bCs/>
          <w:sz w:val="24"/>
          <w:szCs w:val="24"/>
        </w:rPr>
        <w:t xml:space="preserve">and encourages participation by the team. This style suits my team environment within the Interview Transcription </w:t>
      </w:r>
      <w:r w:rsidR="00E77BA3" w:rsidRPr="00CC3621">
        <w:rPr>
          <w:rFonts w:ascii="Arial" w:hAnsi="Arial" w:cs="Arial"/>
          <w:bCs/>
          <w:sz w:val="24"/>
          <w:szCs w:val="24"/>
        </w:rPr>
        <w:t>Unit, whereby during the Covid pandemic decisions regarding rota management of the tasks of the team were required to enable a fully functioning department with both home and office working practices, to continue to support front line officers.</w:t>
      </w:r>
      <w:r w:rsidR="00213C57">
        <w:rPr>
          <w:rFonts w:ascii="Arial" w:hAnsi="Arial" w:cs="Arial"/>
          <w:bCs/>
          <w:sz w:val="24"/>
          <w:szCs w:val="24"/>
        </w:rPr>
        <w:t xml:space="preserve"> I met with the team virtually to discuss the situation, the issues caused of the pandemic including social distancing to discuss options and ask for their opinions</w:t>
      </w:r>
      <w:r>
        <w:rPr>
          <w:rFonts w:ascii="Arial" w:hAnsi="Arial" w:cs="Arial"/>
          <w:bCs/>
          <w:sz w:val="24"/>
          <w:szCs w:val="24"/>
        </w:rPr>
        <w:t>, of which I valued,</w:t>
      </w:r>
      <w:r w:rsidR="00213C57">
        <w:rPr>
          <w:rFonts w:ascii="Arial" w:hAnsi="Arial" w:cs="Arial"/>
          <w:bCs/>
          <w:sz w:val="24"/>
          <w:szCs w:val="24"/>
        </w:rPr>
        <w:t xml:space="preserve"> in participation of a solution. I believe staff feel valued when this approach is adopted by taking input from others into account, group members feel more relevant</w:t>
      </w:r>
      <w:r>
        <w:rPr>
          <w:rFonts w:ascii="Arial" w:hAnsi="Arial" w:cs="Arial"/>
          <w:bCs/>
          <w:sz w:val="24"/>
          <w:szCs w:val="24"/>
        </w:rPr>
        <w:t>, listened to</w:t>
      </w:r>
      <w:r w:rsidR="00213C57">
        <w:rPr>
          <w:rFonts w:ascii="Arial" w:hAnsi="Arial" w:cs="Arial"/>
          <w:bCs/>
          <w:sz w:val="24"/>
          <w:szCs w:val="24"/>
        </w:rPr>
        <w:t xml:space="preserve"> and committed to the solutions agreed.</w:t>
      </w:r>
    </w:p>
    <w:p w:rsidR="003E3B7F" w:rsidRDefault="00E77BA3"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bCs/>
          <w:sz w:val="24"/>
          <w:szCs w:val="24"/>
        </w:rPr>
        <w:t>The Bureaucratic leadership</w:t>
      </w:r>
      <w:r w:rsidR="00AF617F" w:rsidRPr="00CC3621">
        <w:rPr>
          <w:rFonts w:ascii="Arial" w:hAnsi="Arial" w:cs="Arial"/>
          <w:sz w:val="24"/>
          <w:szCs w:val="24"/>
        </w:rPr>
        <w:t xml:space="preserve"> style</w:t>
      </w:r>
      <w:r w:rsidRPr="00CC3621">
        <w:rPr>
          <w:rFonts w:ascii="Arial" w:hAnsi="Arial" w:cs="Arial"/>
          <w:sz w:val="24"/>
          <w:szCs w:val="24"/>
        </w:rPr>
        <w:t>, which</w:t>
      </w:r>
      <w:r w:rsidR="00AF617F" w:rsidRPr="00CC3621">
        <w:rPr>
          <w:rFonts w:ascii="Arial" w:hAnsi="Arial" w:cs="Arial"/>
          <w:sz w:val="24"/>
          <w:szCs w:val="24"/>
        </w:rPr>
        <w:t xml:space="preserve"> promotes the leaders to follow strict </w:t>
      </w:r>
      <w:r w:rsidRPr="00CC3621">
        <w:rPr>
          <w:rFonts w:ascii="Arial" w:hAnsi="Arial" w:cs="Arial"/>
          <w:sz w:val="24"/>
          <w:szCs w:val="24"/>
        </w:rPr>
        <w:t>rules &amp; procedures for leading and</w:t>
      </w:r>
      <w:r w:rsidR="00AF617F" w:rsidRPr="00CC3621">
        <w:rPr>
          <w:rFonts w:ascii="Arial" w:hAnsi="Arial" w:cs="Arial"/>
          <w:sz w:val="24"/>
          <w:szCs w:val="24"/>
        </w:rPr>
        <w:t xml:space="preserve"> does </w:t>
      </w:r>
      <w:r w:rsidRPr="00CC3621">
        <w:rPr>
          <w:rFonts w:ascii="Arial" w:hAnsi="Arial" w:cs="Arial"/>
          <w:sz w:val="24"/>
          <w:szCs w:val="24"/>
        </w:rPr>
        <w:t>not promote staff participation, this is my least liked and used style due to its barriers to staff participation however I acknowledge this would be utilised in certain circumstances  of Operational Policing.</w:t>
      </w:r>
    </w:p>
    <w:p w:rsidR="005D3E84" w:rsidRDefault="005D3E84"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lastRenderedPageBreak/>
        <w:t xml:space="preserve">Goleman’s, </w:t>
      </w:r>
      <w:r w:rsidR="00C0266A">
        <w:rPr>
          <w:rFonts w:ascii="Arial" w:hAnsi="Arial" w:cs="Arial"/>
          <w:sz w:val="24"/>
          <w:szCs w:val="24"/>
        </w:rPr>
        <w:t>(1995</w:t>
      </w:r>
      <w:r w:rsidR="00D74510">
        <w:rPr>
          <w:rFonts w:ascii="Arial" w:hAnsi="Arial" w:cs="Arial"/>
          <w:sz w:val="24"/>
          <w:szCs w:val="24"/>
        </w:rPr>
        <w:t>)</w:t>
      </w:r>
      <w:r w:rsidR="00F544C4">
        <w:rPr>
          <w:rFonts w:ascii="Arial" w:hAnsi="Arial" w:cs="Arial"/>
          <w:sz w:val="24"/>
          <w:szCs w:val="24"/>
        </w:rPr>
        <w:t xml:space="preserve"> </w:t>
      </w:r>
      <w:r>
        <w:rPr>
          <w:rFonts w:ascii="Arial" w:hAnsi="Arial" w:cs="Arial"/>
          <w:sz w:val="24"/>
          <w:szCs w:val="24"/>
        </w:rPr>
        <w:t>model of Emotional Intelligence identifies areas of your self-awareness, self-management, social awaren</w:t>
      </w:r>
      <w:r w:rsidR="00F544C4">
        <w:rPr>
          <w:rFonts w:ascii="Arial" w:hAnsi="Arial" w:cs="Arial"/>
          <w:sz w:val="24"/>
          <w:szCs w:val="24"/>
        </w:rPr>
        <w:t>ess and relationship management in order to help you recognise and control your own emotions and behaviours as well as those of others enabling you to build a better positive working relationship. This concept I found very interesting when reflecting on certain scenarios in the workplace, it has reiterated to me how I influence others and the impact of how I react and lead the team impacts on them too, as well as their impact on myself and the task in hand.</w:t>
      </w:r>
    </w:p>
    <w:p w:rsidR="0004166A" w:rsidRPr="00071295" w:rsidRDefault="00EB19C7" w:rsidP="006F764F">
      <w:pPr>
        <w:spacing w:before="240"/>
        <w:rPr>
          <w:rFonts w:ascii="Arial" w:hAnsi="Arial" w:cs="Arial"/>
          <w:b/>
          <w:sz w:val="24"/>
          <w:szCs w:val="24"/>
          <w:u w:val="single"/>
        </w:rPr>
      </w:pPr>
      <w:r>
        <w:t>5</w:t>
      </w:r>
      <w:r w:rsidR="0004166A">
        <w:t xml:space="preserve">. </w:t>
      </w:r>
      <w:r w:rsidRPr="00071295">
        <w:rPr>
          <w:rFonts w:ascii="Arial" w:hAnsi="Arial" w:cs="Arial"/>
          <w:b/>
          <w:sz w:val="24"/>
          <w:szCs w:val="24"/>
          <w:u w:val="single"/>
        </w:rPr>
        <w:t>Reflection Scenario</w:t>
      </w:r>
    </w:p>
    <w:p w:rsidR="00EB19C7" w:rsidRDefault="00EB19C7" w:rsidP="006F764F">
      <w:pPr>
        <w:spacing w:before="240"/>
        <w:rPr>
          <w:rFonts w:ascii="Arial" w:hAnsi="Arial" w:cs="Arial"/>
          <w:sz w:val="24"/>
          <w:szCs w:val="24"/>
        </w:rPr>
      </w:pPr>
      <w:r w:rsidRPr="00EB19C7">
        <w:rPr>
          <w:rFonts w:ascii="Arial" w:hAnsi="Arial" w:cs="Arial"/>
          <w:sz w:val="24"/>
          <w:szCs w:val="24"/>
        </w:rPr>
        <w:t>This reflection section will follow the Gibbs Reflective Cycle (Gibbs, 2014)</w:t>
      </w:r>
    </w:p>
    <w:p w:rsidR="00EB19C7" w:rsidRDefault="00EB19C7" w:rsidP="006F764F">
      <w:pPr>
        <w:spacing w:before="240"/>
      </w:pPr>
      <w:r>
        <w:rPr>
          <w:noProof/>
          <w:lang w:eastAsia="en-GB"/>
        </w:rPr>
        <w:drawing>
          <wp:inline distT="0" distB="0" distL="0" distR="0" wp14:anchorId="0C33B3D9" wp14:editId="0029ADA1">
            <wp:extent cx="2676996" cy="2534285"/>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89467" cy="2546091"/>
                    </a:xfrm>
                    <a:prstGeom prst="rect">
                      <a:avLst/>
                    </a:prstGeom>
                  </pic:spPr>
                </pic:pic>
              </a:graphicData>
            </a:graphic>
          </wp:inline>
        </w:drawing>
      </w:r>
    </w:p>
    <w:p w:rsidR="00EB19C7" w:rsidRDefault="00791A34" w:rsidP="006F764F">
      <w:pPr>
        <w:spacing w:before="240"/>
      </w:pPr>
      <w:r>
        <w:t>*</w:t>
      </w:r>
      <w:r w:rsidR="00EB19C7" w:rsidRPr="00EB19C7">
        <w:t>www.toolshero.com/management/gibbs-reflective-cycle-graham-gibbs/</w:t>
      </w:r>
    </w:p>
    <w:p w:rsidR="00071295" w:rsidRPr="00EB19C7" w:rsidRDefault="00071295" w:rsidP="006F764F">
      <w:pPr>
        <w:spacing w:before="240"/>
      </w:pPr>
    </w:p>
    <w:p w:rsidR="00791A34" w:rsidRDefault="00EB19C7" w:rsidP="00220334">
      <w:pPr>
        <w:spacing w:before="240" w:line="480" w:lineRule="auto"/>
        <w:rPr>
          <w:rFonts w:ascii="Arial" w:hAnsi="Arial" w:cs="Arial"/>
          <w:sz w:val="24"/>
          <w:szCs w:val="24"/>
        </w:rPr>
      </w:pPr>
      <w:r>
        <w:rPr>
          <w:rFonts w:ascii="Arial" w:hAnsi="Arial" w:cs="Arial"/>
          <w:sz w:val="24"/>
          <w:szCs w:val="24"/>
        </w:rPr>
        <w:t>5</w:t>
      </w:r>
      <w:r w:rsidR="006F764F" w:rsidRPr="00220334">
        <w:rPr>
          <w:rFonts w:ascii="Arial" w:hAnsi="Arial" w:cs="Arial"/>
          <w:sz w:val="24"/>
          <w:szCs w:val="24"/>
        </w:rPr>
        <w:t xml:space="preserve">.1 </w:t>
      </w:r>
      <w:r w:rsidR="00791A34" w:rsidRPr="00791A34">
        <w:rPr>
          <w:rFonts w:ascii="Arial" w:hAnsi="Arial" w:cs="Arial"/>
          <w:b/>
          <w:sz w:val="24"/>
          <w:szCs w:val="24"/>
        </w:rPr>
        <w:t>Description</w:t>
      </w:r>
      <w:r w:rsidR="00791A34">
        <w:rPr>
          <w:rFonts w:ascii="Arial" w:hAnsi="Arial" w:cs="Arial"/>
          <w:sz w:val="24"/>
          <w:szCs w:val="24"/>
        </w:rPr>
        <w:t>:</w:t>
      </w:r>
    </w:p>
    <w:p w:rsidR="006F764F" w:rsidRPr="00220334" w:rsidRDefault="006F764F" w:rsidP="00220334">
      <w:pPr>
        <w:spacing w:before="240" w:line="480" w:lineRule="auto"/>
        <w:rPr>
          <w:rFonts w:ascii="Arial" w:hAnsi="Arial" w:cs="Arial"/>
          <w:sz w:val="24"/>
          <w:szCs w:val="24"/>
        </w:rPr>
      </w:pPr>
      <w:r w:rsidRPr="00220334">
        <w:rPr>
          <w:rFonts w:ascii="Arial" w:hAnsi="Arial" w:cs="Arial"/>
          <w:sz w:val="24"/>
          <w:szCs w:val="24"/>
        </w:rPr>
        <w:t>An agr</w:t>
      </w:r>
      <w:r w:rsidR="00841419" w:rsidRPr="00220334">
        <w:rPr>
          <w:rFonts w:ascii="Arial" w:hAnsi="Arial" w:cs="Arial"/>
          <w:sz w:val="24"/>
          <w:szCs w:val="24"/>
        </w:rPr>
        <w:t xml:space="preserve">eement had been reached with South Wales Police </w:t>
      </w:r>
      <w:r w:rsidRPr="00220334">
        <w:rPr>
          <w:rFonts w:ascii="Arial" w:hAnsi="Arial" w:cs="Arial"/>
          <w:sz w:val="24"/>
          <w:szCs w:val="24"/>
        </w:rPr>
        <w:t>and HM Coroner for the amalgamation of my three Corone</w:t>
      </w:r>
      <w:r w:rsidR="006E0EF8" w:rsidRPr="00220334">
        <w:rPr>
          <w:rFonts w:ascii="Arial" w:hAnsi="Arial" w:cs="Arial"/>
          <w:sz w:val="24"/>
          <w:szCs w:val="24"/>
        </w:rPr>
        <w:t>r Officer teams to</w:t>
      </w:r>
      <w:r w:rsidR="00071295">
        <w:rPr>
          <w:rFonts w:ascii="Arial" w:hAnsi="Arial" w:cs="Arial"/>
          <w:sz w:val="24"/>
          <w:szCs w:val="24"/>
        </w:rPr>
        <w:t xml:space="preserve"> a central office i</w:t>
      </w:r>
      <w:r w:rsidRPr="00220334">
        <w:rPr>
          <w:rFonts w:ascii="Arial" w:hAnsi="Arial" w:cs="Arial"/>
          <w:sz w:val="24"/>
          <w:szCs w:val="24"/>
        </w:rPr>
        <w:t>n Pontypridd</w:t>
      </w:r>
      <w:r w:rsidR="00071295">
        <w:rPr>
          <w:rFonts w:ascii="Arial" w:hAnsi="Arial" w:cs="Arial"/>
          <w:sz w:val="24"/>
          <w:szCs w:val="24"/>
        </w:rPr>
        <w:t>,</w:t>
      </w:r>
      <w:r w:rsidRPr="00220334">
        <w:rPr>
          <w:rFonts w:ascii="Arial" w:hAnsi="Arial" w:cs="Arial"/>
          <w:sz w:val="24"/>
          <w:szCs w:val="24"/>
        </w:rPr>
        <w:t xml:space="preserve"> in order to provide greater resilience, better working environment and a more </w:t>
      </w:r>
      <w:r w:rsidRPr="00220334">
        <w:rPr>
          <w:rFonts w:ascii="Arial" w:hAnsi="Arial" w:cs="Arial"/>
          <w:sz w:val="24"/>
          <w:szCs w:val="24"/>
        </w:rPr>
        <w:lastRenderedPageBreak/>
        <w:t xml:space="preserve">professional Coroner Court facility for HM Coroner. This involved the movement of 20 </w:t>
      </w:r>
      <w:r w:rsidR="00071295">
        <w:rPr>
          <w:rFonts w:ascii="Arial" w:hAnsi="Arial" w:cs="Arial"/>
          <w:sz w:val="24"/>
          <w:szCs w:val="24"/>
        </w:rPr>
        <w:t xml:space="preserve">competent and skilled </w:t>
      </w:r>
      <w:r w:rsidRPr="00220334">
        <w:rPr>
          <w:rFonts w:ascii="Arial" w:hAnsi="Arial" w:cs="Arial"/>
          <w:sz w:val="24"/>
          <w:szCs w:val="24"/>
        </w:rPr>
        <w:t xml:space="preserve">staff members from premises and teams they had worked within for many years. We considered many options of premises in different locations whilst ensuring there was good travel </w:t>
      </w:r>
      <w:r w:rsidR="00841419" w:rsidRPr="00220334">
        <w:rPr>
          <w:rFonts w:ascii="Arial" w:hAnsi="Arial" w:cs="Arial"/>
          <w:sz w:val="24"/>
          <w:szCs w:val="24"/>
        </w:rPr>
        <w:t xml:space="preserve">arrangements in place for bus &amp; train services in order for bereaved families to attend </w:t>
      </w:r>
      <w:r w:rsidR="006E0EF8" w:rsidRPr="00220334">
        <w:rPr>
          <w:rFonts w:ascii="Arial" w:hAnsi="Arial" w:cs="Arial"/>
          <w:sz w:val="24"/>
          <w:szCs w:val="24"/>
        </w:rPr>
        <w:t>the court for inquests.</w:t>
      </w:r>
    </w:p>
    <w:p w:rsidR="00791A34" w:rsidRDefault="00791A34" w:rsidP="00220334">
      <w:pPr>
        <w:spacing w:before="240" w:line="480" w:lineRule="auto"/>
        <w:rPr>
          <w:rFonts w:ascii="Arial" w:hAnsi="Arial" w:cs="Arial"/>
          <w:sz w:val="24"/>
          <w:szCs w:val="24"/>
        </w:rPr>
      </w:pPr>
      <w:r>
        <w:rPr>
          <w:rFonts w:ascii="Arial" w:hAnsi="Arial" w:cs="Arial"/>
          <w:sz w:val="24"/>
          <w:szCs w:val="24"/>
        </w:rPr>
        <w:t>5</w:t>
      </w:r>
      <w:r w:rsidR="006F764F" w:rsidRPr="00220334">
        <w:rPr>
          <w:rFonts w:ascii="Arial" w:hAnsi="Arial" w:cs="Arial"/>
          <w:sz w:val="24"/>
          <w:szCs w:val="24"/>
        </w:rPr>
        <w:t>.2</w:t>
      </w:r>
      <w:r>
        <w:rPr>
          <w:rFonts w:ascii="Arial" w:hAnsi="Arial" w:cs="Arial"/>
          <w:sz w:val="24"/>
          <w:szCs w:val="24"/>
        </w:rPr>
        <w:t xml:space="preserve"> </w:t>
      </w:r>
      <w:r w:rsidRPr="00791A34">
        <w:rPr>
          <w:rFonts w:ascii="Arial" w:hAnsi="Arial" w:cs="Arial"/>
          <w:b/>
          <w:sz w:val="24"/>
          <w:szCs w:val="24"/>
        </w:rPr>
        <w:t>Feelings</w:t>
      </w:r>
      <w:r>
        <w:rPr>
          <w:rFonts w:ascii="Arial" w:hAnsi="Arial" w:cs="Arial"/>
          <w:sz w:val="24"/>
          <w:szCs w:val="24"/>
        </w:rPr>
        <w:t>:</w:t>
      </w:r>
    </w:p>
    <w:p w:rsidR="006F764F" w:rsidRPr="00220334" w:rsidRDefault="006F764F" w:rsidP="00220334">
      <w:pPr>
        <w:spacing w:before="240" w:line="480" w:lineRule="auto"/>
        <w:rPr>
          <w:rFonts w:ascii="Arial" w:hAnsi="Arial" w:cs="Arial"/>
          <w:sz w:val="24"/>
          <w:szCs w:val="24"/>
        </w:rPr>
      </w:pPr>
      <w:r w:rsidRPr="00220334">
        <w:rPr>
          <w:rFonts w:ascii="Arial" w:hAnsi="Arial" w:cs="Arial"/>
          <w:sz w:val="24"/>
          <w:szCs w:val="24"/>
        </w:rPr>
        <w:t xml:space="preserve"> I, in consultation with the necessary stakeholders &amp; partners, set up communication meetings in order to inform the staff of the decision made and the process of the project plan including timescales and other relevant information.</w:t>
      </w:r>
      <w:r w:rsidR="00791A34">
        <w:rPr>
          <w:rFonts w:ascii="Arial" w:hAnsi="Arial" w:cs="Arial"/>
          <w:sz w:val="24"/>
          <w:szCs w:val="24"/>
        </w:rPr>
        <w:t xml:space="preserve"> I felt positive</w:t>
      </w:r>
      <w:r w:rsidR="00841419" w:rsidRPr="00220334">
        <w:rPr>
          <w:rFonts w:ascii="Arial" w:hAnsi="Arial" w:cs="Arial"/>
          <w:sz w:val="24"/>
          <w:szCs w:val="24"/>
        </w:rPr>
        <w:t xml:space="preserve"> about the move and I believed the staff would also </w:t>
      </w:r>
      <w:r w:rsidR="00791A34">
        <w:rPr>
          <w:rFonts w:ascii="Arial" w:hAnsi="Arial" w:cs="Arial"/>
          <w:sz w:val="24"/>
          <w:szCs w:val="24"/>
        </w:rPr>
        <w:t xml:space="preserve">when communicated to, </w:t>
      </w:r>
      <w:r w:rsidR="00841419" w:rsidRPr="00220334">
        <w:rPr>
          <w:rFonts w:ascii="Arial" w:hAnsi="Arial" w:cs="Arial"/>
          <w:sz w:val="24"/>
          <w:szCs w:val="24"/>
        </w:rPr>
        <w:t>being of benefit of staff resilience and of the whole team being in one place.</w:t>
      </w:r>
    </w:p>
    <w:p w:rsidR="00791A34" w:rsidRDefault="00791A34" w:rsidP="00220334">
      <w:pPr>
        <w:spacing w:before="240" w:line="480" w:lineRule="auto"/>
        <w:rPr>
          <w:rFonts w:ascii="Arial" w:hAnsi="Arial" w:cs="Arial"/>
          <w:sz w:val="24"/>
          <w:szCs w:val="24"/>
        </w:rPr>
      </w:pPr>
      <w:r>
        <w:rPr>
          <w:rFonts w:ascii="Arial" w:hAnsi="Arial" w:cs="Arial"/>
          <w:sz w:val="24"/>
          <w:szCs w:val="24"/>
        </w:rPr>
        <w:t>5</w:t>
      </w:r>
      <w:r w:rsidR="006F764F" w:rsidRPr="00220334">
        <w:rPr>
          <w:rFonts w:ascii="Arial" w:hAnsi="Arial" w:cs="Arial"/>
          <w:sz w:val="24"/>
          <w:szCs w:val="24"/>
        </w:rPr>
        <w:t xml:space="preserve">.3 </w:t>
      </w:r>
      <w:r w:rsidRPr="00791A34">
        <w:rPr>
          <w:rFonts w:ascii="Arial" w:hAnsi="Arial" w:cs="Arial"/>
          <w:b/>
          <w:sz w:val="24"/>
          <w:szCs w:val="24"/>
        </w:rPr>
        <w:t>Evaluation</w:t>
      </w:r>
      <w:r>
        <w:rPr>
          <w:rFonts w:ascii="Arial" w:hAnsi="Arial" w:cs="Arial"/>
          <w:sz w:val="24"/>
          <w:szCs w:val="24"/>
        </w:rPr>
        <w:t>:</w:t>
      </w:r>
    </w:p>
    <w:p w:rsidR="006F764F" w:rsidRPr="00220334" w:rsidRDefault="00791A34" w:rsidP="00220334">
      <w:pPr>
        <w:spacing w:before="240" w:line="480" w:lineRule="auto"/>
        <w:rPr>
          <w:rFonts w:ascii="Arial" w:hAnsi="Arial" w:cs="Arial"/>
          <w:sz w:val="24"/>
          <w:szCs w:val="24"/>
        </w:rPr>
      </w:pPr>
      <w:r>
        <w:rPr>
          <w:rFonts w:ascii="Arial" w:hAnsi="Arial" w:cs="Arial"/>
          <w:sz w:val="24"/>
          <w:szCs w:val="24"/>
        </w:rPr>
        <w:t>I</w:t>
      </w:r>
      <w:r w:rsidR="006F764F" w:rsidRPr="00220334">
        <w:rPr>
          <w:rFonts w:ascii="Arial" w:hAnsi="Arial" w:cs="Arial"/>
          <w:sz w:val="24"/>
          <w:szCs w:val="24"/>
        </w:rPr>
        <w:t xml:space="preserve"> immediately encountered challenges from </w:t>
      </w:r>
      <w:r w:rsidR="00841419" w:rsidRPr="00220334">
        <w:rPr>
          <w:rFonts w:ascii="Arial" w:hAnsi="Arial" w:cs="Arial"/>
          <w:sz w:val="24"/>
          <w:szCs w:val="24"/>
        </w:rPr>
        <w:t xml:space="preserve">some of </w:t>
      </w:r>
      <w:r w:rsidR="006F764F" w:rsidRPr="00220334">
        <w:rPr>
          <w:rFonts w:ascii="Arial" w:hAnsi="Arial" w:cs="Arial"/>
          <w:sz w:val="24"/>
          <w:szCs w:val="24"/>
        </w:rPr>
        <w:t xml:space="preserve">the staff concerned regarding travel distances, </w:t>
      </w:r>
      <w:r w:rsidR="00841419" w:rsidRPr="00220334">
        <w:rPr>
          <w:rFonts w:ascii="Arial" w:hAnsi="Arial" w:cs="Arial"/>
          <w:sz w:val="24"/>
          <w:szCs w:val="24"/>
        </w:rPr>
        <w:t>location of the new office and how they felt undervalued as this information</w:t>
      </w:r>
      <w:r w:rsidR="00DB0122">
        <w:rPr>
          <w:rFonts w:ascii="Arial" w:hAnsi="Arial" w:cs="Arial"/>
          <w:sz w:val="24"/>
          <w:szCs w:val="24"/>
        </w:rPr>
        <w:t>, they felt</w:t>
      </w:r>
      <w:r w:rsidR="00841419" w:rsidRPr="00220334">
        <w:rPr>
          <w:rFonts w:ascii="Arial" w:hAnsi="Arial" w:cs="Arial"/>
          <w:sz w:val="24"/>
          <w:szCs w:val="24"/>
        </w:rPr>
        <w:t xml:space="preserve"> had been kept from them until the final decision had been made</w:t>
      </w:r>
      <w:r w:rsidR="00DB0122">
        <w:rPr>
          <w:rFonts w:ascii="Arial" w:hAnsi="Arial" w:cs="Arial"/>
          <w:sz w:val="24"/>
          <w:szCs w:val="24"/>
        </w:rPr>
        <w:t xml:space="preserve">, </w:t>
      </w:r>
      <w:r w:rsidR="00841419" w:rsidRPr="00220334">
        <w:rPr>
          <w:rFonts w:ascii="Arial" w:hAnsi="Arial" w:cs="Arial"/>
          <w:sz w:val="24"/>
          <w:szCs w:val="24"/>
        </w:rPr>
        <w:t xml:space="preserve"> without their approval, knowledge or viewpoints</w:t>
      </w:r>
      <w:r>
        <w:rPr>
          <w:rFonts w:ascii="Arial" w:hAnsi="Arial" w:cs="Arial"/>
          <w:sz w:val="24"/>
          <w:szCs w:val="24"/>
        </w:rPr>
        <w:t xml:space="preserve"> considered</w:t>
      </w:r>
      <w:r w:rsidR="00841419" w:rsidRPr="00220334">
        <w:rPr>
          <w:rFonts w:ascii="Arial" w:hAnsi="Arial" w:cs="Arial"/>
          <w:sz w:val="24"/>
          <w:szCs w:val="24"/>
        </w:rPr>
        <w:t xml:space="preserve">. Although other staff members saw the positives of the move, the disgruntled </w:t>
      </w:r>
      <w:r>
        <w:rPr>
          <w:rFonts w:ascii="Arial" w:hAnsi="Arial" w:cs="Arial"/>
          <w:sz w:val="24"/>
          <w:szCs w:val="24"/>
        </w:rPr>
        <w:t xml:space="preserve">minority of </w:t>
      </w:r>
      <w:r w:rsidR="00841419" w:rsidRPr="00220334">
        <w:rPr>
          <w:rFonts w:ascii="Arial" w:hAnsi="Arial" w:cs="Arial"/>
          <w:sz w:val="24"/>
          <w:szCs w:val="24"/>
        </w:rPr>
        <w:t>staff started to make an impact on my and others positivity and reasons regarding the move in a negative manner.</w:t>
      </w:r>
      <w:r>
        <w:rPr>
          <w:rFonts w:ascii="Arial" w:hAnsi="Arial" w:cs="Arial"/>
          <w:sz w:val="24"/>
          <w:szCs w:val="24"/>
        </w:rPr>
        <w:t xml:space="preserve"> </w:t>
      </w:r>
    </w:p>
    <w:p w:rsidR="00791A34" w:rsidRDefault="00791A34" w:rsidP="00220334">
      <w:pPr>
        <w:spacing w:before="240" w:line="480" w:lineRule="auto"/>
        <w:rPr>
          <w:rFonts w:ascii="Arial" w:hAnsi="Arial" w:cs="Arial"/>
          <w:sz w:val="24"/>
          <w:szCs w:val="24"/>
        </w:rPr>
      </w:pPr>
      <w:r>
        <w:rPr>
          <w:rFonts w:ascii="Arial" w:hAnsi="Arial" w:cs="Arial"/>
          <w:sz w:val="24"/>
          <w:szCs w:val="24"/>
        </w:rPr>
        <w:t>5</w:t>
      </w:r>
      <w:r w:rsidR="00841419" w:rsidRPr="00220334">
        <w:rPr>
          <w:rFonts w:ascii="Arial" w:hAnsi="Arial" w:cs="Arial"/>
          <w:sz w:val="24"/>
          <w:szCs w:val="24"/>
        </w:rPr>
        <w:t xml:space="preserve">.4 </w:t>
      </w:r>
      <w:r w:rsidRPr="00791A34">
        <w:rPr>
          <w:rFonts w:ascii="Arial" w:hAnsi="Arial" w:cs="Arial"/>
          <w:b/>
          <w:sz w:val="24"/>
          <w:szCs w:val="24"/>
        </w:rPr>
        <w:t>Analysis</w:t>
      </w:r>
      <w:r>
        <w:rPr>
          <w:rFonts w:ascii="Arial" w:hAnsi="Arial" w:cs="Arial"/>
          <w:sz w:val="24"/>
          <w:szCs w:val="24"/>
        </w:rPr>
        <w:t>:</w:t>
      </w:r>
    </w:p>
    <w:p w:rsidR="00841419" w:rsidRPr="00220334" w:rsidRDefault="00841419" w:rsidP="00220334">
      <w:pPr>
        <w:spacing w:before="240" w:line="480" w:lineRule="auto"/>
        <w:rPr>
          <w:rFonts w:ascii="Arial" w:hAnsi="Arial" w:cs="Arial"/>
          <w:sz w:val="24"/>
          <w:szCs w:val="24"/>
        </w:rPr>
      </w:pPr>
      <w:r w:rsidRPr="00220334">
        <w:rPr>
          <w:rFonts w:ascii="Arial" w:hAnsi="Arial" w:cs="Arial"/>
          <w:sz w:val="24"/>
          <w:szCs w:val="24"/>
        </w:rPr>
        <w:t>I was shocked</w:t>
      </w:r>
      <w:r w:rsidR="00791A34">
        <w:rPr>
          <w:rFonts w:ascii="Arial" w:hAnsi="Arial" w:cs="Arial"/>
          <w:sz w:val="24"/>
          <w:szCs w:val="24"/>
        </w:rPr>
        <w:t xml:space="preserve"> and dismayed</w:t>
      </w:r>
      <w:r w:rsidRPr="00220334">
        <w:rPr>
          <w:rFonts w:ascii="Arial" w:hAnsi="Arial" w:cs="Arial"/>
          <w:sz w:val="24"/>
          <w:szCs w:val="24"/>
        </w:rPr>
        <w:t xml:space="preserve"> re</w:t>
      </w:r>
      <w:r w:rsidR="00791A34">
        <w:rPr>
          <w:rFonts w:ascii="Arial" w:hAnsi="Arial" w:cs="Arial"/>
          <w:sz w:val="24"/>
          <w:szCs w:val="24"/>
        </w:rPr>
        <w:t>garding the reaction to the project move</w:t>
      </w:r>
      <w:r w:rsidRPr="00220334">
        <w:rPr>
          <w:rFonts w:ascii="Arial" w:hAnsi="Arial" w:cs="Arial"/>
          <w:sz w:val="24"/>
          <w:szCs w:val="24"/>
        </w:rPr>
        <w:t xml:space="preserve"> from certain staff members </w:t>
      </w:r>
      <w:r w:rsidR="00A304EB" w:rsidRPr="00220334">
        <w:rPr>
          <w:rFonts w:ascii="Arial" w:hAnsi="Arial" w:cs="Arial"/>
          <w:sz w:val="24"/>
          <w:szCs w:val="24"/>
        </w:rPr>
        <w:t>and started to reflect on their actions as well as my del</w:t>
      </w:r>
      <w:r w:rsidR="00791A34">
        <w:rPr>
          <w:rFonts w:ascii="Arial" w:hAnsi="Arial" w:cs="Arial"/>
          <w:sz w:val="24"/>
          <w:szCs w:val="24"/>
        </w:rPr>
        <w:t>ivery of the plan. I discussed i</w:t>
      </w:r>
      <w:r w:rsidR="00A304EB" w:rsidRPr="00220334">
        <w:rPr>
          <w:rFonts w:ascii="Arial" w:hAnsi="Arial" w:cs="Arial"/>
          <w:sz w:val="24"/>
          <w:szCs w:val="24"/>
        </w:rPr>
        <w:t xml:space="preserve">n a 1-1 basis with each staff member the reasons for their </w:t>
      </w:r>
      <w:r w:rsidR="00A304EB" w:rsidRPr="00220334">
        <w:rPr>
          <w:rFonts w:ascii="Arial" w:hAnsi="Arial" w:cs="Arial"/>
          <w:sz w:val="24"/>
          <w:szCs w:val="24"/>
        </w:rPr>
        <w:lastRenderedPageBreak/>
        <w:t xml:space="preserve">negativity and started to break down the barriers with the positives the move will bring in simple terms whilst listening and </w:t>
      </w:r>
      <w:r w:rsidR="00791A34">
        <w:rPr>
          <w:rFonts w:ascii="Arial" w:hAnsi="Arial" w:cs="Arial"/>
          <w:sz w:val="24"/>
          <w:szCs w:val="24"/>
        </w:rPr>
        <w:t xml:space="preserve">gaining </w:t>
      </w:r>
      <w:r w:rsidR="00A304EB" w:rsidRPr="00220334">
        <w:rPr>
          <w:rFonts w:ascii="Arial" w:hAnsi="Arial" w:cs="Arial"/>
          <w:sz w:val="24"/>
          <w:szCs w:val="24"/>
        </w:rPr>
        <w:t xml:space="preserve">understanding </w:t>
      </w:r>
      <w:r w:rsidR="00791A34">
        <w:rPr>
          <w:rFonts w:ascii="Arial" w:hAnsi="Arial" w:cs="Arial"/>
          <w:sz w:val="24"/>
          <w:szCs w:val="24"/>
        </w:rPr>
        <w:t>of</w:t>
      </w:r>
      <w:r w:rsidR="006E0EF8" w:rsidRPr="00220334">
        <w:rPr>
          <w:rFonts w:ascii="Arial" w:hAnsi="Arial" w:cs="Arial"/>
          <w:sz w:val="24"/>
          <w:szCs w:val="24"/>
        </w:rPr>
        <w:t xml:space="preserve"> </w:t>
      </w:r>
      <w:r w:rsidR="00A304EB" w:rsidRPr="00220334">
        <w:rPr>
          <w:rFonts w:ascii="Arial" w:hAnsi="Arial" w:cs="Arial"/>
          <w:sz w:val="24"/>
          <w:szCs w:val="24"/>
        </w:rPr>
        <w:t xml:space="preserve">their concerns. </w:t>
      </w:r>
      <w:r w:rsidR="006E0EF8" w:rsidRPr="00220334">
        <w:rPr>
          <w:rFonts w:ascii="Arial" w:hAnsi="Arial" w:cs="Arial"/>
          <w:sz w:val="24"/>
          <w:szCs w:val="24"/>
        </w:rPr>
        <w:t>I held small meetings</w:t>
      </w:r>
      <w:r w:rsidR="00DB0122">
        <w:rPr>
          <w:rFonts w:ascii="Arial" w:hAnsi="Arial" w:cs="Arial"/>
          <w:sz w:val="24"/>
          <w:szCs w:val="24"/>
        </w:rPr>
        <w:t>,</w:t>
      </w:r>
      <w:r w:rsidR="006E0EF8" w:rsidRPr="00220334">
        <w:rPr>
          <w:rFonts w:ascii="Arial" w:hAnsi="Arial" w:cs="Arial"/>
          <w:sz w:val="24"/>
          <w:szCs w:val="24"/>
        </w:rPr>
        <w:t xml:space="preserve"> included staff members from the different offices</w:t>
      </w:r>
      <w:r w:rsidR="00DB0122">
        <w:rPr>
          <w:rFonts w:ascii="Arial" w:hAnsi="Arial" w:cs="Arial"/>
          <w:sz w:val="24"/>
          <w:szCs w:val="24"/>
        </w:rPr>
        <w:t>,</w:t>
      </w:r>
      <w:r w:rsidR="006E0EF8" w:rsidRPr="00220334">
        <w:rPr>
          <w:rFonts w:ascii="Arial" w:hAnsi="Arial" w:cs="Arial"/>
          <w:sz w:val="24"/>
          <w:szCs w:val="24"/>
        </w:rPr>
        <w:t xml:space="preserve"> updating them of the project </w:t>
      </w:r>
      <w:r w:rsidR="00622772" w:rsidRPr="00220334">
        <w:rPr>
          <w:rFonts w:ascii="Arial" w:hAnsi="Arial" w:cs="Arial"/>
          <w:sz w:val="24"/>
          <w:szCs w:val="24"/>
        </w:rPr>
        <w:t>on a regular basis. I tasked a group of the senior staff members to plan and prioritise the process of amalgamating the work processes, using this as an opportunity for them to update and share best practice ideas in order for the new workflows to be adapted from each office practice.</w:t>
      </w:r>
      <w:r w:rsidR="00791A34">
        <w:rPr>
          <w:rFonts w:ascii="Arial" w:hAnsi="Arial" w:cs="Arial"/>
          <w:sz w:val="24"/>
          <w:szCs w:val="24"/>
        </w:rPr>
        <w:t xml:space="preserve"> I wanted them to feel valued, as I do value their </w:t>
      </w:r>
      <w:r w:rsidR="00BC1E66">
        <w:rPr>
          <w:rFonts w:ascii="Arial" w:hAnsi="Arial" w:cs="Arial"/>
          <w:sz w:val="24"/>
          <w:szCs w:val="24"/>
        </w:rPr>
        <w:t>opinions and gave them the opportunity to provide their input into the project move.</w:t>
      </w:r>
    </w:p>
    <w:p w:rsidR="00BC1E66" w:rsidRDefault="00BC1E66" w:rsidP="00220334">
      <w:pPr>
        <w:spacing w:before="240" w:line="480" w:lineRule="auto"/>
        <w:rPr>
          <w:rFonts w:ascii="Arial" w:hAnsi="Arial" w:cs="Arial"/>
          <w:sz w:val="24"/>
          <w:szCs w:val="24"/>
        </w:rPr>
      </w:pPr>
      <w:r>
        <w:rPr>
          <w:rFonts w:ascii="Arial" w:hAnsi="Arial" w:cs="Arial"/>
          <w:sz w:val="24"/>
          <w:szCs w:val="24"/>
        </w:rPr>
        <w:t>5</w:t>
      </w:r>
      <w:r w:rsidR="00A304EB" w:rsidRPr="00220334">
        <w:rPr>
          <w:rFonts w:ascii="Arial" w:hAnsi="Arial" w:cs="Arial"/>
          <w:sz w:val="24"/>
          <w:szCs w:val="24"/>
        </w:rPr>
        <w:t xml:space="preserve">.5 </w:t>
      </w:r>
      <w:r w:rsidRPr="00BC1E66">
        <w:rPr>
          <w:rFonts w:ascii="Arial" w:hAnsi="Arial" w:cs="Arial"/>
          <w:b/>
          <w:sz w:val="24"/>
          <w:szCs w:val="24"/>
        </w:rPr>
        <w:t>Conclusion</w:t>
      </w:r>
      <w:r>
        <w:rPr>
          <w:rFonts w:ascii="Arial" w:hAnsi="Arial" w:cs="Arial"/>
          <w:sz w:val="24"/>
          <w:szCs w:val="24"/>
        </w:rPr>
        <w:t xml:space="preserve">: </w:t>
      </w:r>
    </w:p>
    <w:p w:rsidR="00622772" w:rsidRPr="00220334" w:rsidRDefault="00A304EB" w:rsidP="00220334">
      <w:pPr>
        <w:spacing w:before="240" w:line="480" w:lineRule="auto"/>
        <w:rPr>
          <w:rFonts w:ascii="Arial" w:hAnsi="Arial" w:cs="Arial"/>
          <w:sz w:val="24"/>
          <w:szCs w:val="24"/>
        </w:rPr>
      </w:pPr>
      <w:r w:rsidRPr="00220334">
        <w:rPr>
          <w:rFonts w:ascii="Arial" w:hAnsi="Arial" w:cs="Arial"/>
          <w:sz w:val="24"/>
          <w:szCs w:val="24"/>
        </w:rPr>
        <w:t>I believe the fact that a decision had already been made, even though it was for the good of the team,</w:t>
      </w:r>
      <w:r w:rsidR="00DB0122">
        <w:rPr>
          <w:rFonts w:ascii="Arial" w:hAnsi="Arial" w:cs="Arial"/>
          <w:sz w:val="24"/>
          <w:szCs w:val="24"/>
        </w:rPr>
        <w:t xml:space="preserve"> was the main issue.  I</w:t>
      </w:r>
      <w:r w:rsidRPr="00220334">
        <w:rPr>
          <w:rFonts w:ascii="Arial" w:hAnsi="Arial" w:cs="Arial"/>
          <w:sz w:val="24"/>
          <w:szCs w:val="24"/>
        </w:rPr>
        <w:t xml:space="preserve">n </w:t>
      </w:r>
      <w:r w:rsidR="00DB0122" w:rsidRPr="00220334">
        <w:rPr>
          <w:rFonts w:ascii="Arial" w:hAnsi="Arial" w:cs="Arial"/>
          <w:sz w:val="24"/>
          <w:szCs w:val="24"/>
        </w:rPr>
        <w:t>hindsight,</w:t>
      </w:r>
      <w:r w:rsidRPr="00220334">
        <w:rPr>
          <w:rFonts w:ascii="Arial" w:hAnsi="Arial" w:cs="Arial"/>
          <w:sz w:val="24"/>
          <w:szCs w:val="24"/>
        </w:rPr>
        <w:t xml:space="preserve"> I would rather have discuss</w:t>
      </w:r>
      <w:r w:rsidR="00DB0122">
        <w:rPr>
          <w:rFonts w:ascii="Arial" w:hAnsi="Arial" w:cs="Arial"/>
          <w:sz w:val="24"/>
          <w:szCs w:val="24"/>
        </w:rPr>
        <w:t>ed the upcoming possible project,</w:t>
      </w:r>
      <w:r w:rsidRPr="00220334">
        <w:rPr>
          <w:rFonts w:ascii="Arial" w:hAnsi="Arial" w:cs="Arial"/>
          <w:sz w:val="24"/>
          <w:szCs w:val="24"/>
        </w:rPr>
        <w:t xml:space="preserve"> with the team being able to provide options and viewpoints to be considered on their behalf prior to the final decision being made. I believe the staff would have fel</w:t>
      </w:r>
      <w:r w:rsidR="006E0EF8" w:rsidRPr="00220334">
        <w:rPr>
          <w:rFonts w:ascii="Arial" w:hAnsi="Arial" w:cs="Arial"/>
          <w:sz w:val="24"/>
          <w:szCs w:val="24"/>
        </w:rPr>
        <w:t xml:space="preserve">t </w:t>
      </w:r>
      <w:r w:rsidR="00DB0122" w:rsidRPr="00220334">
        <w:rPr>
          <w:rFonts w:ascii="Arial" w:hAnsi="Arial" w:cs="Arial"/>
          <w:sz w:val="24"/>
          <w:szCs w:val="24"/>
        </w:rPr>
        <w:t>valued, part of the project move,</w:t>
      </w:r>
      <w:r w:rsidRPr="00220334">
        <w:rPr>
          <w:rFonts w:ascii="Arial" w:hAnsi="Arial" w:cs="Arial"/>
          <w:sz w:val="24"/>
          <w:szCs w:val="24"/>
        </w:rPr>
        <w:t xml:space="preserve"> and would have been more receptive in the initial stages than what some were.</w:t>
      </w:r>
      <w:r w:rsidR="00BC1E66">
        <w:rPr>
          <w:rFonts w:ascii="Arial" w:hAnsi="Arial" w:cs="Arial"/>
          <w:sz w:val="24"/>
          <w:szCs w:val="24"/>
        </w:rPr>
        <w:t xml:space="preserve"> </w:t>
      </w:r>
      <w:r w:rsidR="008A460D">
        <w:rPr>
          <w:rFonts w:ascii="Arial" w:hAnsi="Arial" w:cs="Arial"/>
          <w:sz w:val="24"/>
          <w:szCs w:val="24"/>
        </w:rPr>
        <w:t xml:space="preserve">In </w:t>
      </w:r>
      <w:r w:rsidR="00DB0122">
        <w:rPr>
          <w:rFonts w:ascii="Arial" w:hAnsi="Arial" w:cs="Arial"/>
          <w:sz w:val="24"/>
          <w:szCs w:val="24"/>
        </w:rPr>
        <w:t>retrospect,</w:t>
      </w:r>
      <w:r w:rsidR="008A460D">
        <w:rPr>
          <w:rFonts w:ascii="Arial" w:hAnsi="Arial" w:cs="Arial"/>
          <w:sz w:val="24"/>
          <w:szCs w:val="24"/>
        </w:rPr>
        <w:t xml:space="preserve"> I should have challenged the pressure I felt from peers and stakeholders regarding the move and involved my team managers in initial conversations.</w:t>
      </w:r>
    </w:p>
    <w:p w:rsidR="008A460D" w:rsidRDefault="008A460D" w:rsidP="00220334">
      <w:pPr>
        <w:spacing w:before="240" w:line="480" w:lineRule="auto"/>
        <w:rPr>
          <w:rFonts w:ascii="Arial" w:hAnsi="Arial" w:cs="Arial"/>
          <w:sz w:val="24"/>
          <w:szCs w:val="24"/>
        </w:rPr>
      </w:pPr>
      <w:r>
        <w:rPr>
          <w:rFonts w:ascii="Arial" w:hAnsi="Arial" w:cs="Arial"/>
          <w:sz w:val="24"/>
          <w:szCs w:val="24"/>
        </w:rPr>
        <w:t>5</w:t>
      </w:r>
      <w:r w:rsidR="006E0EF8" w:rsidRPr="00220334">
        <w:rPr>
          <w:rFonts w:ascii="Arial" w:hAnsi="Arial" w:cs="Arial"/>
          <w:sz w:val="24"/>
          <w:szCs w:val="24"/>
        </w:rPr>
        <w:t xml:space="preserve">.6 </w:t>
      </w:r>
      <w:r w:rsidRPr="008A460D">
        <w:rPr>
          <w:rFonts w:ascii="Arial" w:hAnsi="Arial" w:cs="Arial"/>
          <w:b/>
          <w:sz w:val="24"/>
          <w:szCs w:val="24"/>
        </w:rPr>
        <w:t>Action Plan</w:t>
      </w:r>
    </w:p>
    <w:p w:rsidR="00DB0122" w:rsidRPr="00220334" w:rsidRDefault="00622772" w:rsidP="00220334">
      <w:pPr>
        <w:spacing w:before="240" w:line="480" w:lineRule="auto"/>
        <w:rPr>
          <w:rFonts w:ascii="Arial" w:hAnsi="Arial" w:cs="Arial"/>
          <w:sz w:val="24"/>
          <w:szCs w:val="24"/>
        </w:rPr>
      </w:pPr>
      <w:r w:rsidRPr="00220334">
        <w:rPr>
          <w:rFonts w:ascii="Arial" w:hAnsi="Arial" w:cs="Arial"/>
          <w:sz w:val="24"/>
          <w:szCs w:val="24"/>
        </w:rPr>
        <w:t xml:space="preserve">The project was completed on time and all staff members are happy in their new working environment. I have learnt from this experience that even whilst pressure is being applied to me from superiors above to ‘get the job done’ I must not forget about the actual workers carrying out the job. I have since learnt to challenge </w:t>
      </w:r>
      <w:r w:rsidRPr="00220334">
        <w:rPr>
          <w:rFonts w:ascii="Arial" w:hAnsi="Arial" w:cs="Arial"/>
          <w:sz w:val="24"/>
          <w:szCs w:val="24"/>
        </w:rPr>
        <w:lastRenderedPageBreak/>
        <w:t xml:space="preserve">upwards as well as to stakeholders. Being able to question options and not being afraid to challenge decisions made for my team instead of with </w:t>
      </w:r>
      <w:r w:rsidR="008A460D">
        <w:rPr>
          <w:rFonts w:ascii="Arial" w:hAnsi="Arial" w:cs="Arial"/>
          <w:sz w:val="24"/>
          <w:szCs w:val="24"/>
        </w:rPr>
        <w:t xml:space="preserve">my </w:t>
      </w:r>
      <w:r w:rsidRPr="00220334">
        <w:rPr>
          <w:rFonts w:ascii="Arial" w:hAnsi="Arial" w:cs="Arial"/>
          <w:sz w:val="24"/>
          <w:szCs w:val="24"/>
        </w:rPr>
        <w:t xml:space="preserve">team. </w:t>
      </w:r>
      <w:r w:rsidR="006E0EF8" w:rsidRPr="00220334">
        <w:rPr>
          <w:rFonts w:ascii="Arial" w:hAnsi="Arial" w:cs="Arial"/>
          <w:sz w:val="24"/>
          <w:szCs w:val="24"/>
        </w:rPr>
        <w:t xml:space="preserve"> </w:t>
      </w:r>
      <w:r w:rsidR="003A6E09">
        <w:rPr>
          <w:rFonts w:ascii="Arial" w:hAnsi="Arial" w:cs="Arial"/>
          <w:sz w:val="24"/>
          <w:szCs w:val="24"/>
        </w:rPr>
        <w:t>I appreciate and value ideas provided from my team managers in order that I can make an informed final decision on all considerations rather than just one sided.</w:t>
      </w:r>
    </w:p>
    <w:p w:rsidR="005A05B6" w:rsidRDefault="003A6E09" w:rsidP="005A05B6">
      <w:pPr>
        <w:spacing w:before="240"/>
        <w:rPr>
          <w:rFonts w:ascii="Arial" w:hAnsi="Arial" w:cs="Arial"/>
          <w:b/>
          <w:sz w:val="24"/>
          <w:szCs w:val="24"/>
          <w:u w:val="single"/>
        </w:rPr>
      </w:pPr>
      <w:r>
        <w:t>6</w:t>
      </w:r>
      <w:r w:rsidR="005A05B6">
        <w:t xml:space="preserve"> </w:t>
      </w:r>
      <w:r w:rsidR="006413EB" w:rsidRPr="00CC3621">
        <w:rPr>
          <w:rFonts w:ascii="Arial" w:hAnsi="Arial" w:cs="Arial"/>
          <w:b/>
          <w:sz w:val="24"/>
          <w:szCs w:val="24"/>
          <w:u w:val="single"/>
        </w:rPr>
        <w:t>Evaluate the impact of the organisations culture and values on leadership</w:t>
      </w:r>
    </w:p>
    <w:p w:rsidR="00AA1210" w:rsidRPr="00CC3621" w:rsidRDefault="00AA1210" w:rsidP="005A05B6">
      <w:pPr>
        <w:spacing w:before="240"/>
        <w:rPr>
          <w:rFonts w:ascii="Arial" w:hAnsi="Arial" w:cs="Arial"/>
          <w:b/>
          <w:sz w:val="24"/>
          <w:szCs w:val="24"/>
          <w:u w:val="single"/>
        </w:rPr>
      </w:pPr>
    </w:p>
    <w:p w:rsidR="006413EB" w:rsidRPr="00CC3621" w:rsidRDefault="00B41F33" w:rsidP="00CC3621">
      <w:pPr>
        <w:spacing w:line="480" w:lineRule="auto"/>
        <w:ind w:left="62"/>
        <w:rPr>
          <w:rFonts w:ascii="Arial" w:hAnsi="Arial" w:cs="Arial"/>
          <w:sz w:val="24"/>
          <w:szCs w:val="24"/>
        </w:rPr>
      </w:pPr>
      <w:r>
        <w:rPr>
          <w:rFonts w:ascii="Arial" w:hAnsi="Arial" w:cs="Arial"/>
          <w:sz w:val="24"/>
          <w:szCs w:val="24"/>
        </w:rPr>
        <w:t>Schein (2010) concluded</w:t>
      </w:r>
      <w:r w:rsidR="0011513B" w:rsidRPr="00A80D94">
        <w:rPr>
          <w:rFonts w:ascii="Arial" w:hAnsi="Arial" w:cs="Arial"/>
          <w:sz w:val="24"/>
          <w:szCs w:val="24"/>
        </w:rPr>
        <w:t xml:space="preserve"> that Culture and Leadership are ‘fundamentally entwined’. </w:t>
      </w:r>
      <w:r w:rsidR="002C3208">
        <w:rPr>
          <w:rFonts w:ascii="Arial" w:hAnsi="Arial" w:cs="Arial"/>
          <w:sz w:val="24"/>
          <w:szCs w:val="24"/>
        </w:rPr>
        <w:t xml:space="preserve">Values and Culture </w:t>
      </w:r>
      <w:r w:rsidR="00383CB6">
        <w:rPr>
          <w:rFonts w:ascii="Arial" w:hAnsi="Arial" w:cs="Arial"/>
          <w:sz w:val="24"/>
          <w:szCs w:val="24"/>
        </w:rPr>
        <w:t xml:space="preserve">in </w:t>
      </w:r>
      <w:r w:rsidR="006413EB" w:rsidRPr="00CC3621">
        <w:rPr>
          <w:rFonts w:ascii="Arial" w:hAnsi="Arial" w:cs="Arial"/>
          <w:sz w:val="24"/>
          <w:szCs w:val="24"/>
        </w:rPr>
        <w:t xml:space="preserve">an organisation determines its </w:t>
      </w:r>
      <w:r w:rsidR="002C3208">
        <w:rPr>
          <w:rFonts w:ascii="Arial" w:hAnsi="Arial" w:cs="Arial"/>
          <w:sz w:val="24"/>
          <w:szCs w:val="24"/>
        </w:rPr>
        <w:t>personality, character, values</w:t>
      </w:r>
      <w:r w:rsidR="006413EB" w:rsidRPr="00CC3621">
        <w:rPr>
          <w:rFonts w:ascii="Arial" w:hAnsi="Arial" w:cs="Arial"/>
          <w:sz w:val="24"/>
          <w:szCs w:val="24"/>
        </w:rPr>
        <w:t xml:space="preserve"> and beliefs.  Including </w:t>
      </w:r>
      <w:r w:rsidR="002C3208">
        <w:rPr>
          <w:rFonts w:ascii="Arial" w:hAnsi="Arial" w:cs="Arial"/>
          <w:sz w:val="24"/>
          <w:szCs w:val="24"/>
        </w:rPr>
        <w:t>areas</w:t>
      </w:r>
      <w:r w:rsidR="006413EB" w:rsidRPr="00CC3621">
        <w:rPr>
          <w:rFonts w:ascii="Arial" w:hAnsi="Arial" w:cs="Arial"/>
          <w:sz w:val="24"/>
          <w:szCs w:val="24"/>
        </w:rPr>
        <w:t xml:space="preserve"> of how the organisation and its employees should </w:t>
      </w:r>
      <w:r w:rsidR="002C3208">
        <w:rPr>
          <w:rFonts w:ascii="Arial" w:hAnsi="Arial" w:cs="Arial"/>
          <w:sz w:val="24"/>
          <w:szCs w:val="24"/>
        </w:rPr>
        <w:t xml:space="preserve">interact </w:t>
      </w:r>
      <w:r w:rsidR="00383CB6">
        <w:rPr>
          <w:rFonts w:ascii="Arial" w:hAnsi="Arial" w:cs="Arial"/>
          <w:sz w:val="24"/>
          <w:szCs w:val="24"/>
        </w:rPr>
        <w:t xml:space="preserve">and behave </w:t>
      </w:r>
      <w:r w:rsidR="002C3208">
        <w:rPr>
          <w:rFonts w:ascii="Arial" w:hAnsi="Arial" w:cs="Arial"/>
          <w:sz w:val="24"/>
          <w:szCs w:val="24"/>
        </w:rPr>
        <w:t>with each other</w:t>
      </w:r>
      <w:r w:rsidR="00383CB6">
        <w:rPr>
          <w:rFonts w:ascii="Arial" w:hAnsi="Arial" w:cs="Arial"/>
          <w:sz w:val="24"/>
          <w:szCs w:val="24"/>
        </w:rPr>
        <w:t>, colleagues, superiors, and stakeholders</w:t>
      </w:r>
      <w:r w:rsidR="006413EB" w:rsidRPr="00CC3621">
        <w:rPr>
          <w:rFonts w:ascii="Arial" w:hAnsi="Arial" w:cs="Arial"/>
          <w:sz w:val="24"/>
          <w:szCs w:val="24"/>
        </w:rPr>
        <w:t xml:space="preserve">, </w:t>
      </w:r>
      <w:r w:rsidR="00383CB6">
        <w:rPr>
          <w:rFonts w:ascii="Arial" w:hAnsi="Arial" w:cs="Arial"/>
          <w:sz w:val="24"/>
          <w:szCs w:val="24"/>
        </w:rPr>
        <w:t xml:space="preserve">it determines </w:t>
      </w:r>
      <w:r w:rsidR="005A6BFD">
        <w:rPr>
          <w:rFonts w:ascii="Arial" w:hAnsi="Arial" w:cs="Arial"/>
          <w:sz w:val="24"/>
          <w:szCs w:val="24"/>
        </w:rPr>
        <w:t>how work activities</w:t>
      </w:r>
      <w:r w:rsidR="00383CB6">
        <w:rPr>
          <w:rFonts w:ascii="Arial" w:hAnsi="Arial" w:cs="Arial"/>
          <w:sz w:val="24"/>
          <w:szCs w:val="24"/>
        </w:rPr>
        <w:t xml:space="preserve">, processes should be carried out, as per any regulations such as Health &amp; Safety guidelines </w:t>
      </w:r>
      <w:r w:rsidR="006413EB" w:rsidRPr="00CC3621">
        <w:rPr>
          <w:rFonts w:ascii="Arial" w:hAnsi="Arial" w:cs="Arial"/>
          <w:sz w:val="24"/>
          <w:szCs w:val="24"/>
        </w:rPr>
        <w:t xml:space="preserve">and </w:t>
      </w:r>
      <w:r w:rsidR="00383CB6">
        <w:rPr>
          <w:rFonts w:ascii="Arial" w:hAnsi="Arial" w:cs="Arial"/>
          <w:sz w:val="24"/>
          <w:szCs w:val="24"/>
        </w:rPr>
        <w:t xml:space="preserve">how </w:t>
      </w:r>
      <w:r w:rsidR="006413EB" w:rsidRPr="00CC3621">
        <w:rPr>
          <w:rFonts w:ascii="Arial" w:hAnsi="Arial" w:cs="Arial"/>
          <w:sz w:val="24"/>
          <w:szCs w:val="24"/>
        </w:rPr>
        <w:t xml:space="preserve">decisions </w:t>
      </w:r>
      <w:r w:rsidR="00383CB6">
        <w:rPr>
          <w:rFonts w:ascii="Arial" w:hAnsi="Arial" w:cs="Arial"/>
          <w:sz w:val="24"/>
          <w:szCs w:val="24"/>
        </w:rPr>
        <w:t>should be achieved and agreed. A correct balance could</w:t>
      </w:r>
      <w:r w:rsidR="006413EB" w:rsidRPr="00CC3621">
        <w:rPr>
          <w:rFonts w:ascii="Arial" w:hAnsi="Arial" w:cs="Arial"/>
          <w:sz w:val="24"/>
          <w:szCs w:val="24"/>
        </w:rPr>
        <w:t xml:space="preserve"> ensur</w:t>
      </w:r>
      <w:r w:rsidR="00383CB6">
        <w:rPr>
          <w:rFonts w:ascii="Arial" w:hAnsi="Arial" w:cs="Arial"/>
          <w:sz w:val="24"/>
          <w:szCs w:val="24"/>
        </w:rPr>
        <w:t>e a successful organisation, creating</w:t>
      </w:r>
      <w:r w:rsidR="006413EB" w:rsidRPr="00CC3621">
        <w:rPr>
          <w:rFonts w:ascii="Arial" w:hAnsi="Arial" w:cs="Arial"/>
          <w:sz w:val="24"/>
          <w:szCs w:val="24"/>
        </w:rPr>
        <w:t xml:space="preserve"> motivated staff</w:t>
      </w:r>
      <w:r w:rsidR="00383CB6">
        <w:rPr>
          <w:rFonts w:ascii="Arial" w:hAnsi="Arial" w:cs="Arial"/>
          <w:sz w:val="24"/>
          <w:szCs w:val="24"/>
        </w:rPr>
        <w:t xml:space="preserve"> and teams</w:t>
      </w:r>
      <w:r w:rsidR="006413EB" w:rsidRPr="00CC3621">
        <w:rPr>
          <w:rFonts w:ascii="Arial" w:hAnsi="Arial" w:cs="Arial"/>
          <w:sz w:val="24"/>
          <w:szCs w:val="24"/>
        </w:rPr>
        <w:t xml:space="preserve">, </w:t>
      </w:r>
      <w:r w:rsidR="00383CB6">
        <w:rPr>
          <w:rFonts w:ascii="Arial" w:hAnsi="Arial" w:cs="Arial"/>
          <w:sz w:val="24"/>
          <w:szCs w:val="24"/>
        </w:rPr>
        <w:t>an organisation that people are proud to work for and be associated with.</w:t>
      </w:r>
      <w:r w:rsidR="006413EB" w:rsidRPr="00CC3621">
        <w:rPr>
          <w:rFonts w:ascii="Arial" w:hAnsi="Arial" w:cs="Arial"/>
          <w:sz w:val="24"/>
          <w:szCs w:val="24"/>
        </w:rPr>
        <w:t xml:space="preserve">  T</w:t>
      </w:r>
      <w:r w:rsidR="00383CB6">
        <w:rPr>
          <w:rFonts w:ascii="Arial" w:hAnsi="Arial" w:cs="Arial"/>
          <w:sz w:val="24"/>
          <w:szCs w:val="24"/>
        </w:rPr>
        <w:t>he outcome ensures a</w:t>
      </w:r>
      <w:r w:rsidR="006413EB" w:rsidRPr="00CC3621">
        <w:rPr>
          <w:rFonts w:ascii="Arial" w:hAnsi="Arial" w:cs="Arial"/>
          <w:sz w:val="24"/>
          <w:szCs w:val="24"/>
        </w:rPr>
        <w:t xml:space="preserve"> more </w:t>
      </w:r>
      <w:r w:rsidR="00383CB6">
        <w:rPr>
          <w:rFonts w:ascii="Arial" w:hAnsi="Arial" w:cs="Arial"/>
          <w:sz w:val="24"/>
          <w:szCs w:val="24"/>
        </w:rPr>
        <w:t xml:space="preserve">productive and </w:t>
      </w:r>
      <w:r w:rsidR="006413EB" w:rsidRPr="00CC3621">
        <w:rPr>
          <w:rFonts w:ascii="Arial" w:hAnsi="Arial" w:cs="Arial"/>
          <w:sz w:val="24"/>
          <w:szCs w:val="24"/>
        </w:rPr>
        <w:t>profitable business with a good image outwardly displayed to competitors and stakeholders.</w:t>
      </w:r>
    </w:p>
    <w:p w:rsidR="000D26DC" w:rsidRDefault="000D26DC" w:rsidP="00CC3621">
      <w:pPr>
        <w:spacing w:line="480" w:lineRule="auto"/>
        <w:ind w:left="60"/>
        <w:rPr>
          <w:rFonts w:ascii="Arial" w:hAnsi="Arial" w:cs="Arial"/>
          <w:sz w:val="24"/>
          <w:szCs w:val="24"/>
        </w:rPr>
      </w:pPr>
      <w:r w:rsidRPr="00CC3621">
        <w:rPr>
          <w:rFonts w:ascii="Arial" w:hAnsi="Arial" w:cs="Arial"/>
          <w:sz w:val="24"/>
          <w:szCs w:val="24"/>
        </w:rPr>
        <w:t xml:space="preserve">It is important for leaders within an organisation to assess and address the needs of the business </w:t>
      </w:r>
      <w:r w:rsidR="005A6BFD" w:rsidRPr="00CC3621">
        <w:rPr>
          <w:rFonts w:ascii="Arial" w:hAnsi="Arial" w:cs="Arial"/>
          <w:sz w:val="24"/>
          <w:szCs w:val="24"/>
        </w:rPr>
        <w:t>by</w:t>
      </w:r>
      <w:r w:rsidRPr="00CC3621">
        <w:rPr>
          <w:rFonts w:ascii="Arial" w:hAnsi="Arial" w:cs="Arial"/>
          <w:sz w:val="24"/>
          <w:szCs w:val="24"/>
        </w:rPr>
        <w:t xml:space="preserve"> understanding outside facto</w:t>
      </w:r>
      <w:r w:rsidR="00DB0122">
        <w:rPr>
          <w:rFonts w:ascii="Arial" w:hAnsi="Arial" w:cs="Arial"/>
          <w:sz w:val="24"/>
          <w:szCs w:val="24"/>
        </w:rPr>
        <w:t xml:space="preserve">rs that will </w:t>
      </w:r>
      <w:r w:rsidR="00957D99">
        <w:rPr>
          <w:rFonts w:ascii="Arial" w:hAnsi="Arial" w:cs="Arial"/>
          <w:sz w:val="24"/>
          <w:szCs w:val="24"/>
        </w:rPr>
        <w:t xml:space="preserve">have </w:t>
      </w:r>
      <w:r w:rsidR="00DB0122">
        <w:rPr>
          <w:rFonts w:ascii="Arial" w:hAnsi="Arial" w:cs="Arial"/>
          <w:sz w:val="24"/>
          <w:szCs w:val="24"/>
        </w:rPr>
        <w:t>impact upon them</w:t>
      </w:r>
      <w:r w:rsidRPr="00CC3621">
        <w:rPr>
          <w:rFonts w:ascii="Arial" w:hAnsi="Arial" w:cs="Arial"/>
          <w:sz w:val="24"/>
          <w:szCs w:val="24"/>
        </w:rPr>
        <w:t>.</w:t>
      </w:r>
    </w:p>
    <w:p w:rsidR="004B3920" w:rsidRPr="00CC3621" w:rsidRDefault="004B3920" w:rsidP="004B3920">
      <w:pPr>
        <w:spacing w:line="480" w:lineRule="auto"/>
        <w:rPr>
          <w:rFonts w:ascii="Arial" w:hAnsi="Arial" w:cs="Arial"/>
          <w:sz w:val="24"/>
          <w:szCs w:val="24"/>
        </w:rPr>
      </w:pPr>
      <w:r>
        <w:rPr>
          <w:rFonts w:ascii="Arial" w:hAnsi="Arial" w:cs="Arial"/>
          <w:sz w:val="24"/>
          <w:szCs w:val="24"/>
        </w:rPr>
        <w:t>Schein (1986) argued</w:t>
      </w:r>
      <w:r w:rsidRPr="001456D4">
        <w:rPr>
          <w:rFonts w:ascii="Arial" w:hAnsi="Arial" w:cs="Arial"/>
          <w:sz w:val="24"/>
          <w:szCs w:val="24"/>
        </w:rPr>
        <w:t xml:space="preserve"> that culture within organisations is a response to both external and internal conditions, which supports the argument of the continuous changes within Policing </w:t>
      </w:r>
      <w:r>
        <w:rPr>
          <w:rFonts w:ascii="Arial" w:hAnsi="Arial" w:cs="Arial"/>
          <w:sz w:val="24"/>
          <w:szCs w:val="24"/>
        </w:rPr>
        <w:t>in this modern day.</w:t>
      </w:r>
    </w:p>
    <w:p w:rsidR="006413EB" w:rsidRPr="00CC3621" w:rsidRDefault="006413EB" w:rsidP="00CC3621">
      <w:pPr>
        <w:spacing w:line="480" w:lineRule="auto"/>
        <w:ind w:left="60"/>
        <w:rPr>
          <w:rFonts w:ascii="Arial" w:hAnsi="Arial" w:cs="Arial"/>
          <w:sz w:val="24"/>
          <w:szCs w:val="24"/>
        </w:rPr>
      </w:pPr>
      <w:r w:rsidRPr="00CC3621">
        <w:rPr>
          <w:rFonts w:ascii="Arial" w:hAnsi="Arial" w:cs="Arial"/>
          <w:sz w:val="24"/>
          <w:szCs w:val="24"/>
        </w:rPr>
        <w:t>Peel (1829) argued that ‘The police are the public and the public are the police’. P</w:t>
      </w:r>
      <w:r w:rsidR="00383CB6">
        <w:rPr>
          <w:rFonts w:ascii="Arial" w:hAnsi="Arial" w:cs="Arial"/>
          <w:sz w:val="24"/>
          <w:szCs w:val="24"/>
        </w:rPr>
        <w:t>eel’s principles focused</w:t>
      </w:r>
      <w:r w:rsidRPr="00CC3621">
        <w:rPr>
          <w:rFonts w:ascii="Arial" w:hAnsi="Arial" w:cs="Arial"/>
          <w:sz w:val="24"/>
          <w:szCs w:val="24"/>
        </w:rPr>
        <w:t xml:space="preserve"> on the importance of public support and emphasised the need for the police to ‘secure and maintain public respect’ by means of a code of </w:t>
      </w:r>
      <w:r w:rsidRPr="00CC3621">
        <w:rPr>
          <w:rFonts w:ascii="Arial" w:hAnsi="Arial" w:cs="Arial"/>
          <w:sz w:val="24"/>
          <w:szCs w:val="24"/>
        </w:rPr>
        <w:lastRenderedPageBreak/>
        <w:t>ethics and values.</w:t>
      </w:r>
      <w:r w:rsidR="00003F0B">
        <w:rPr>
          <w:rFonts w:ascii="Arial" w:hAnsi="Arial" w:cs="Arial"/>
          <w:sz w:val="24"/>
          <w:szCs w:val="24"/>
        </w:rPr>
        <w:t xml:space="preserve"> </w:t>
      </w:r>
      <w:r w:rsidR="00383CB6">
        <w:rPr>
          <w:rFonts w:ascii="Arial" w:hAnsi="Arial" w:cs="Arial"/>
          <w:sz w:val="24"/>
          <w:szCs w:val="24"/>
        </w:rPr>
        <w:t>They highlight</w:t>
      </w:r>
      <w:r w:rsidRPr="00CC3621">
        <w:rPr>
          <w:rFonts w:ascii="Arial" w:hAnsi="Arial" w:cs="Arial"/>
          <w:sz w:val="24"/>
          <w:szCs w:val="24"/>
        </w:rPr>
        <w:t xml:space="preserve"> the responsibility of those </w:t>
      </w:r>
      <w:r w:rsidR="00383CB6">
        <w:rPr>
          <w:rFonts w:ascii="Arial" w:hAnsi="Arial" w:cs="Arial"/>
          <w:sz w:val="24"/>
          <w:szCs w:val="24"/>
        </w:rPr>
        <w:t>employed</w:t>
      </w:r>
      <w:r w:rsidR="000D26DC" w:rsidRPr="00CC3621">
        <w:rPr>
          <w:rFonts w:ascii="Arial" w:hAnsi="Arial" w:cs="Arial"/>
          <w:sz w:val="24"/>
          <w:szCs w:val="24"/>
        </w:rPr>
        <w:t xml:space="preserve"> and are leaders</w:t>
      </w:r>
      <w:r w:rsidRPr="00CC3621">
        <w:rPr>
          <w:rFonts w:ascii="Arial" w:hAnsi="Arial" w:cs="Arial"/>
          <w:sz w:val="24"/>
          <w:szCs w:val="24"/>
        </w:rPr>
        <w:t xml:space="preserve"> </w:t>
      </w:r>
      <w:r w:rsidR="00383CB6">
        <w:rPr>
          <w:rFonts w:ascii="Arial" w:hAnsi="Arial" w:cs="Arial"/>
          <w:sz w:val="24"/>
          <w:szCs w:val="24"/>
        </w:rPr>
        <w:t>with</w:t>
      </w:r>
      <w:r w:rsidRPr="00CC3621">
        <w:rPr>
          <w:rFonts w:ascii="Arial" w:hAnsi="Arial" w:cs="Arial"/>
          <w:sz w:val="24"/>
          <w:szCs w:val="24"/>
        </w:rPr>
        <w:t>in policing, to</w:t>
      </w:r>
      <w:r w:rsidR="00383CB6">
        <w:rPr>
          <w:rFonts w:ascii="Arial" w:hAnsi="Arial" w:cs="Arial"/>
          <w:sz w:val="24"/>
          <w:szCs w:val="24"/>
        </w:rPr>
        <w:t xml:space="preserve"> act and</w:t>
      </w:r>
      <w:r w:rsidRPr="00CC3621">
        <w:rPr>
          <w:rFonts w:ascii="Arial" w:hAnsi="Arial" w:cs="Arial"/>
          <w:sz w:val="24"/>
          <w:szCs w:val="24"/>
        </w:rPr>
        <w:t xml:space="preserve"> behave in a manner </w:t>
      </w:r>
      <w:r w:rsidR="00383CB6">
        <w:rPr>
          <w:rFonts w:ascii="Arial" w:hAnsi="Arial" w:cs="Arial"/>
          <w:sz w:val="24"/>
          <w:szCs w:val="24"/>
        </w:rPr>
        <w:t>showing professionalism in order to gain</w:t>
      </w:r>
      <w:r w:rsidRPr="00CC3621">
        <w:rPr>
          <w:rFonts w:ascii="Arial" w:hAnsi="Arial" w:cs="Arial"/>
          <w:sz w:val="24"/>
          <w:szCs w:val="24"/>
        </w:rPr>
        <w:t xml:space="preserve"> the </w:t>
      </w:r>
      <w:r w:rsidR="000D26DC" w:rsidRPr="00CC3621">
        <w:rPr>
          <w:rFonts w:ascii="Arial" w:hAnsi="Arial" w:cs="Arial"/>
          <w:sz w:val="24"/>
          <w:szCs w:val="24"/>
        </w:rPr>
        <w:t>trust and support of fellow colleagues and members of the public</w:t>
      </w:r>
      <w:r w:rsidRPr="00CC3621">
        <w:rPr>
          <w:rFonts w:ascii="Arial" w:hAnsi="Arial" w:cs="Arial"/>
          <w:sz w:val="24"/>
          <w:szCs w:val="24"/>
        </w:rPr>
        <w:t xml:space="preserve">. </w:t>
      </w:r>
    </w:p>
    <w:p w:rsidR="002148E6" w:rsidRPr="00CC3621" w:rsidRDefault="002148E6" w:rsidP="00CC3621">
      <w:pPr>
        <w:spacing w:line="480" w:lineRule="auto"/>
        <w:rPr>
          <w:rFonts w:ascii="Arial" w:hAnsi="Arial" w:cs="Arial"/>
          <w:sz w:val="24"/>
          <w:szCs w:val="24"/>
        </w:rPr>
      </w:pPr>
      <w:r w:rsidRPr="00CC3621">
        <w:rPr>
          <w:rFonts w:ascii="Arial" w:hAnsi="Arial" w:cs="Arial"/>
          <w:sz w:val="24"/>
          <w:szCs w:val="24"/>
        </w:rPr>
        <w:t xml:space="preserve">The Hawthorne studies </w:t>
      </w:r>
      <w:r w:rsidR="002B533E">
        <w:rPr>
          <w:rFonts w:ascii="Arial" w:hAnsi="Arial" w:cs="Arial"/>
          <w:sz w:val="24"/>
          <w:szCs w:val="24"/>
        </w:rPr>
        <w:t xml:space="preserve">carried out in the 1930’s </w:t>
      </w:r>
      <w:r w:rsidRPr="00CC3621">
        <w:rPr>
          <w:rFonts w:ascii="Arial" w:hAnsi="Arial" w:cs="Arial"/>
          <w:sz w:val="24"/>
          <w:szCs w:val="24"/>
        </w:rPr>
        <w:t>at the Western Electric Company marked the first systematic attempt to use a concept of culture</w:t>
      </w:r>
      <w:r w:rsidR="002B533E">
        <w:rPr>
          <w:rFonts w:ascii="Arial" w:hAnsi="Arial" w:cs="Arial"/>
          <w:sz w:val="24"/>
          <w:szCs w:val="24"/>
        </w:rPr>
        <w:t xml:space="preserve"> in order</w:t>
      </w:r>
      <w:r w:rsidRPr="00CC3621">
        <w:rPr>
          <w:rFonts w:ascii="Arial" w:hAnsi="Arial" w:cs="Arial"/>
          <w:sz w:val="24"/>
          <w:szCs w:val="24"/>
        </w:rPr>
        <w:t xml:space="preserve"> to understan</w:t>
      </w:r>
      <w:r w:rsidR="005750F7">
        <w:rPr>
          <w:rFonts w:ascii="Arial" w:hAnsi="Arial" w:cs="Arial"/>
          <w:sz w:val="24"/>
          <w:szCs w:val="24"/>
        </w:rPr>
        <w:t>d the work environment</w:t>
      </w:r>
      <w:r w:rsidR="00383CB6">
        <w:rPr>
          <w:rFonts w:ascii="Arial" w:hAnsi="Arial" w:cs="Arial"/>
          <w:sz w:val="24"/>
          <w:szCs w:val="24"/>
        </w:rPr>
        <w:t xml:space="preserve"> and organisational </w:t>
      </w:r>
      <w:r w:rsidR="002B533E">
        <w:rPr>
          <w:rFonts w:ascii="Arial" w:hAnsi="Arial" w:cs="Arial"/>
          <w:sz w:val="24"/>
          <w:szCs w:val="24"/>
        </w:rPr>
        <w:t>behaviours</w:t>
      </w:r>
      <w:r w:rsidR="00383CB6">
        <w:rPr>
          <w:rFonts w:ascii="Arial" w:hAnsi="Arial" w:cs="Arial"/>
          <w:sz w:val="24"/>
          <w:szCs w:val="24"/>
        </w:rPr>
        <w:t xml:space="preserve"> related to </w:t>
      </w:r>
      <w:r w:rsidR="002B533E">
        <w:rPr>
          <w:rFonts w:ascii="Arial" w:hAnsi="Arial" w:cs="Arial"/>
          <w:sz w:val="24"/>
          <w:szCs w:val="24"/>
        </w:rPr>
        <w:t>management and discipline,</w:t>
      </w:r>
      <w:r w:rsidR="005750F7">
        <w:rPr>
          <w:rFonts w:ascii="Arial" w:hAnsi="Arial" w:cs="Arial"/>
          <w:sz w:val="24"/>
          <w:szCs w:val="24"/>
        </w:rPr>
        <w:t xml:space="preserve"> as concluded</w:t>
      </w:r>
      <w:r w:rsidRPr="00CC3621">
        <w:rPr>
          <w:rFonts w:ascii="Arial" w:hAnsi="Arial" w:cs="Arial"/>
          <w:sz w:val="24"/>
          <w:szCs w:val="24"/>
        </w:rPr>
        <w:t xml:space="preserve"> by Baker (1980). </w:t>
      </w:r>
    </w:p>
    <w:p w:rsidR="009E48A2" w:rsidRPr="00CC3621" w:rsidRDefault="002B533E" w:rsidP="009E48A2">
      <w:pPr>
        <w:spacing w:line="480" w:lineRule="auto"/>
        <w:ind w:left="60"/>
        <w:rPr>
          <w:rFonts w:ascii="Arial" w:hAnsi="Arial" w:cs="Arial"/>
          <w:sz w:val="24"/>
          <w:szCs w:val="24"/>
        </w:rPr>
      </w:pPr>
      <w:r>
        <w:rPr>
          <w:rFonts w:ascii="Arial" w:hAnsi="Arial" w:cs="Arial"/>
          <w:sz w:val="24"/>
          <w:szCs w:val="24"/>
        </w:rPr>
        <w:t>T</w:t>
      </w:r>
      <w:r w:rsidR="006413EB" w:rsidRPr="00CC3621">
        <w:rPr>
          <w:rFonts w:ascii="Arial" w:hAnsi="Arial" w:cs="Arial"/>
          <w:sz w:val="24"/>
          <w:szCs w:val="24"/>
        </w:rPr>
        <w:t xml:space="preserve">he values, beliefs, attitudes and knowledge </w:t>
      </w:r>
      <w:r>
        <w:rPr>
          <w:rFonts w:ascii="Arial" w:hAnsi="Arial" w:cs="Arial"/>
          <w:sz w:val="24"/>
          <w:szCs w:val="24"/>
        </w:rPr>
        <w:t xml:space="preserve">of a person makes up their ethical </w:t>
      </w:r>
      <w:r w:rsidR="00893E61">
        <w:rPr>
          <w:rFonts w:ascii="Arial" w:hAnsi="Arial" w:cs="Arial"/>
          <w:sz w:val="24"/>
          <w:szCs w:val="24"/>
        </w:rPr>
        <w:t>behaviours</w:t>
      </w:r>
      <w:r w:rsidR="006413EB" w:rsidRPr="00CC3621">
        <w:rPr>
          <w:rFonts w:ascii="Arial" w:hAnsi="Arial" w:cs="Arial"/>
          <w:sz w:val="24"/>
          <w:szCs w:val="24"/>
        </w:rPr>
        <w:t xml:space="preserve">. </w:t>
      </w:r>
      <w:r w:rsidR="007006E7" w:rsidRPr="001456D4">
        <w:rPr>
          <w:rFonts w:ascii="Arial" w:hAnsi="Arial" w:cs="Arial"/>
          <w:sz w:val="24"/>
          <w:szCs w:val="24"/>
        </w:rPr>
        <w:t>Researchers have regularly condemned police culture</w:t>
      </w:r>
      <w:r w:rsidR="007006E7">
        <w:rPr>
          <w:rFonts w:ascii="Arial" w:hAnsi="Arial" w:cs="Arial"/>
          <w:sz w:val="24"/>
          <w:szCs w:val="24"/>
        </w:rPr>
        <w:t>s for being defined by discrimination, prejudice</w:t>
      </w:r>
      <w:r w:rsidR="007006E7" w:rsidRPr="001456D4">
        <w:rPr>
          <w:rFonts w:ascii="Arial" w:hAnsi="Arial" w:cs="Arial"/>
          <w:sz w:val="24"/>
          <w:szCs w:val="24"/>
        </w:rPr>
        <w:t xml:space="preserve"> and exclusion (Balch 1972). </w:t>
      </w:r>
      <w:r w:rsidR="007006E7">
        <w:rPr>
          <w:rFonts w:ascii="Arial" w:hAnsi="Arial" w:cs="Arial"/>
          <w:sz w:val="24"/>
          <w:szCs w:val="24"/>
        </w:rPr>
        <w:t>Some</w:t>
      </w:r>
      <w:r w:rsidR="007006E7" w:rsidRPr="001456D4">
        <w:rPr>
          <w:rFonts w:ascii="Arial" w:hAnsi="Arial" w:cs="Arial"/>
          <w:sz w:val="24"/>
          <w:szCs w:val="24"/>
        </w:rPr>
        <w:t xml:space="preserve"> a</w:t>
      </w:r>
      <w:r w:rsidR="007006E7">
        <w:rPr>
          <w:rFonts w:ascii="Arial" w:hAnsi="Arial" w:cs="Arial"/>
          <w:sz w:val="24"/>
          <w:szCs w:val="24"/>
        </w:rPr>
        <w:t xml:space="preserve">rgue </w:t>
      </w:r>
      <w:r w:rsidR="007006E7" w:rsidRPr="001456D4">
        <w:rPr>
          <w:rFonts w:ascii="Arial" w:hAnsi="Arial" w:cs="Arial"/>
          <w:sz w:val="24"/>
          <w:szCs w:val="24"/>
        </w:rPr>
        <w:t xml:space="preserve">leadership styles such as transformational leadership may influence the attitudes and behaviours of Police Officers (Deluga and Souza, 1991). </w:t>
      </w:r>
      <w:r>
        <w:rPr>
          <w:rFonts w:ascii="Arial" w:hAnsi="Arial" w:cs="Arial"/>
          <w:sz w:val="24"/>
          <w:szCs w:val="24"/>
        </w:rPr>
        <w:t>The complex and difficult decisions e</w:t>
      </w:r>
      <w:r w:rsidR="005A6BFD">
        <w:rPr>
          <w:rFonts w:ascii="Arial" w:hAnsi="Arial" w:cs="Arial"/>
          <w:sz w:val="24"/>
          <w:szCs w:val="24"/>
        </w:rPr>
        <w:t>mployees in policing have</w:t>
      </w:r>
      <w:r w:rsidR="006413EB" w:rsidRPr="00CC3621">
        <w:rPr>
          <w:rFonts w:ascii="Arial" w:hAnsi="Arial" w:cs="Arial"/>
          <w:sz w:val="24"/>
          <w:szCs w:val="24"/>
        </w:rPr>
        <w:t xml:space="preserve"> to make </w:t>
      </w:r>
      <w:r>
        <w:rPr>
          <w:rFonts w:ascii="Arial" w:hAnsi="Arial" w:cs="Arial"/>
          <w:sz w:val="24"/>
          <w:szCs w:val="24"/>
        </w:rPr>
        <w:t>on a daily basis whether operational or non-operational the correct ethical behaviours and the importance of remaining professional at all times are paramount</w:t>
      </w:r>
      <w:r w:rsidR="006413EB" w:rsidRPr="00CC3621">
        <w:rPr>
          <w:rFonts w:ascii="Arial" w:hAnsi="Arial" w:cs="Arial"/>
          <w:sz w:val="24"/>
          <w:szCs w:val="24"/>
        </w:rPr>
        <w:t xml:space="preserve">. South Wales Police make clear the ethical principles that they expect to guide decisions, whatever the context, and are clear about </w:t>
      </w:r>
      <w:r w:rsidR="005A6BFD">
        <w:rPr>
          <w:rFonts w:ascii="Arial" w:hAnsi="Arial" w:cs="Arial"/>
          <w:sz w:val="24"/>
          <w:szCs w:val="24"/>
        </w:rPr>
        <w:t>the consequences if not adhered to</w:t>
      </w:r>
      <w:r>
        <w:rPr>
          <w:rFonts w:ascii="Arial" w:hAnsi="Arial" w:cs="Arial"/>
          <w:sz w:val="24"/>
          <w:szCs w:val="24"/>
        </w:rPr>
        <w:t>, which</w:t>
      </w:r>
      <w:r w:rsidR="003F3406">
        <w:rPr>
          <w:rFonts w:ascii="Arial" w:hAnsi="Arial" w:cs="Arial"/>
          <w:sz w:val="24"/>
          <w:szCs w:val="24"/>
        </w:rPr>
        <w:t xml:space="preserve"> are set out from the</w:t>
      </w:r>
      <w:r w:rsidR="006413EB" w:rsidRPr="00CC3621">
        <w:rPr>
          <w:rFonts w:ascii="Arial" w:hAnsi="Arial" w:cs="Arial"/>
          <w:sz w:val="24"/>
          <w:szCs w:val="24"/>
        </w:rPr>
        <w:t xml:space="preserve"> </w:t>
      </w:r>
      <w:r w:rsidR="003F3406" w:rsidRPr="00A80D94">
        <w:rPr>
          <w:rFonts w:ascii="Arial" w:hAnsi="Arial" w:cs="Arial"/>
          <w:sz w:val="24"/>
          <w:szCs w:val="24"/>
        </w:rPr>
        <w:t>Committee on Standards of Public Life (1995), kno</w:t>
      </w:r>
      <w:r w:rsidR="003F3406">
        <w:rPr>
          <w:rFonts w:ascii="Arial" w:hAnsi="Arial" w:cs="Arial"/>
          <w:sz w:val="24"/>
          <w:szCs w:val="24"/>
        </w:rPr>
        <w:t>wn as the Nolan Principles</w:t>
      </w:r>
      <w:r w:rsidR="00DA15F0" w:rsidRPr="00554824">
        <w:rPr>
          <w:rFonts w:ascii="Arial" w:hAnsi="Arial" w:cs="Arial"/>
          <w:sz w:val="24"/>
          <w:szCs w:val="24"/>
        </w:rPr>
        <w:t>.</w:t>
      </w:r>
      <w:r>
        <w:rPr>
          <w:rFonts w:ascii="Arial" w:hAnsi="Arial" w:cs="Arial"/>
          <w:sz w:val="24"/>
          <w:szCs w:val="24"/>
        </w:rPr>
        <w:t xml:space="preserve"> </w:t>
      </w:r>
      <w:r w:rsidR="003E3B7F" w:rsidRPr="00CC3621">
        <w:rPr>
          <w:rFonts w:ascii="Arial" w:hAnsi="Arial" w:cs="Arial"/>
          <w:sz w:val="24"/>
          <w:szCs w:val="24"/>
        </w:rPr>
        <w:t>For both future and present, a proactiv</w:t>
      </w:r>
      <w:r w:rsidR="008919C8">
        <w:rPr>
          <w:rFonts w:ascii="Arial" w:hAnsi="Arial" w:cs="Arial"/>
          <w:sz w:val="24"/>
          <w:szCs w:val="24"/>
        </w:rPr>
        <w:t>e leader maintains a vision,</w:t>
      </w:r>
      <w:r w:rsidR="003E3B7F" w:rsidRPr="00CC3621">
        <w:rPr>
          <w:rFonts w:ascii="Arial" w:hAnsi="Arial" w:cs="Arial"/>
          <w:sz w:val="24"/>
          <w:szCs w:val="24"/>
        </w:rPr>
        <w:t xml:space="preserve"> developing a culture and for creating directions </w:t>
      </w:r>
      <w:r>
        <w:rPr>
          <w:rFonts w:ascii="Arial" w:hAnsi="Arial" w:cs="Arial"/>
          <w:sz w:val="24"/>
          <w:szCs w:val="24"/>
        </w:rPr>
        <w:t>that are in line with the values, ethics and behaviours of the organisation</w:t>
      </w:r>
      <w:r w:rsidR="003E3B7F" w:rsidRPr="00CC3621">
        <w:rPr>
          <w:rFonts w:ascii="Arial" w:hAnsi="Arial" w:cs="Arial"/>
          <w:sz w:val="24"/>
          <w:szCs w:val="24"/>
        </w:rPr>
        <w:t xml:space="preserve">. </w:t>
      </w:r>
      <w:r w:rsidR="009E48A2" w:rsidRPr="00CC3621">
        <w:rPr>
          <w:rFonts w:ascii="Arial" w:hAnsi="Arial" w:cs="Arial"/>
          <w:sz w:val="24"/>
          <w:szCs w:val="24"/>
        </w:rPr>
        <w:t>These principles provide the profession and the public the confidence that there is a system in place to respond appropriately if anyone believes that the expectations of the C</w:t>
      </w:r>
      <w:r w:rsidR="0029181A">
        <w:rPr>
          <w:rFonts w:ascii="Arial" w:hAnsi="Arial" w:cs="Arial"/>
          <w:sz w:val="24"/>
          <w:szCs w:val="24"/>
        </w:rPr>
        <w:t>ode of Ethics has</w:t>
      </w:r>
      <w:r w:rsidR="009E48A2">
        <w:rPr>
          <w:rFonts w:ascii="Arial" w:hAnsi="Arial" w:cs="Arial"/>
          <w:sz w:val="24"/>
          <w:szCs w:val="24"/>
        </w:rPr>
        <w:t xml:space="preserve"> not been adhered to</w:t>
      </w:r>
      <w:r w:rsidR="00AA1210">
        <w:rPr>
          <w:rFonts w:ascii="Arial" w:hAnsi="Arial" w:cs="Arial"/>
          <w:sz w:val="24"/>
          <w:szCs w:val="24"/>
        </w:rPr>
        <w:t xml:space="preserve"> or </w:t>
      </w:r>
      <w:r w:rsidR="0029181A">
        <w:rPr>
          <w:rFonts w:ascii="Arial" w:hAnsi="Arial" w:cs="Arial"/>
          <w:sz w:val="24"/>
          <w:szCs w:val="24"/>
        </w:rPr>
        <w:t>upheld</w:t>
      </w:r>
      <w:r w:rsidR="009E48A2">
        <w:rPr>
          <w:rFonts w:ascii="Arial" w:hAnsi="Arial" w:cs="Arial"/>
          <w:sz w:val="24"/>
          <w:szCs w:val="24"/>
        </w:rPr>
        <w:t xml:space="preserve">. </w:t>
      </w:r>
      <w:r w:rsidR="009E48A2" w:rsidRPr="00CC3621">
        <w:rPr>
          <w:rFonts w:ascii="Arial" w:hAnsi="Arial" w:cs="Arial"/>
          <w:sz w:val="24"/>
          <w:szCs w:val="24"/>
        </w:rPr>
        <w:t xml:space="preserve"> </w:t>
      </w:r>
    </w:p>
    <w:p w:rsidR="003E3B7F" w:rsidRPr="000E3022" w:rsidRDefault="00893E61" w:rsidP="002B533E">
      <w:pPr>
        <w:spacing w:line="480" w:lineRule="auto"/>
        <w:ind w:left="62"/>
        <w:rPr>
          <w:rFonts w:ascii="Arial" w:hAnsi="Arial" w:cs="Arial"/>
        </w:rPr>
      </w:pPr>
      <w:r>
        <w:rPr>
          <w:rFonts w:ascii="Arial" w:hAnsi="Arial" w:cs="Arial"/>
          <w:sz w:val="24"/>
          <w:szCs w:val="24"/>
        </w:rPr>
        <w:lastRenderedPageBreak/>
        <w:t xml:space="preserve">Ackland (2021) suggested that </w:t>
      </w:r>
      <w:r w:rsidR="0029181A">
        <w:rPr>
          <w:rFonts w:ascii="Arial" w:hAnsi="Arial" w:cs="Arial"/>
          <w:sz w:val="24"/>
          <w:szCs w:val="24"/>
        </w:rPr>
        <w:t>leadership</w:t>
      </w:r>
      <w:r>
        <w:rPr>
          <w:rFonts w:ascii="Arial" w:hAnsi="Arial" w:cs="Arial"/>
          <w:sz w:val="24"/>
          <w:szCs w:val="24"/>
        </w:rPr>
        <w:t xml:space="preserve"> is constantly</w:t>
      </w:r>
      <w:r w:rsidR="00AA1210">
        <w:rPr>
          <w:rFonts w:ascii="Arial" w:hAnsi="Arial" w:cs="Arial"/>
          <w:sz w:val="24"/>
          <w:szCs w:val="24"/>
        </w:rPr>
        <w:t xml:space="preserve"> being</w:t>
      </w:r>
      <w:r>
        <w:rPr>
          <w:rFonts w:ascii="Arial" w:hAnsi="Arial" w:cs="Arial"/>
          <w:sz w:val="24"/>
          <w:szCs w:val="24"/>
        </w:rPr>
        <w:t xml:space="preserve"> identified as one of the most important aspects to maintaining police integrity and ensuring professionalism within today’s modern force.</w:t>
      </w:r>
    </w:p>
    <w:p w:rsidR="000D26DC" w:rsidRPr="00CC3621" w:rsidRDefault="000D26DC"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As a Leader you need to be aware of other people’s ethics and culture as the people of South Wales are very diverse, coming from different backgrounds, which South Wales Police vision is to capture these elements in the staff they recruit</w:t>
      </w:r>
      <w:r w:rsidR="00B235AB">
        <w:rPr>
          <w:rFonts w:ascii="Arial" w:hAnsi="Arial" w:cs="Arial"/>
          <w:sz w:val="24"/>
          <w:szCs w:val="24"/>
        </w:rPr>
        <w:t>, to represent the communities they serve</w:t>
      </w:r>
      <w:r w:rsidRPr="00CC3621">
        <w:rPr>
          <w:rFonts w:ascii="Arial" w:hAnsi="Arial" w:cs="Arial"/>
          <w:sz w:val="24"/>
          <w:szCs w:val="24"/>
        </w:rPr>
        <w:t xml:space="preserve">. </w:t>
      </w:r>
      <w:r w:rsidR="00B235AB">
        <w:rPr>
          <w:rFonts w:ascii="Arial" w:hAnsi="Arial" w:cs="Arial"/>
          <w:sz w:val="24"/>
          <w:szCs w:val="24"/>
        </w:rPr>
        <w:t>T</w:t>
      </w:r>
      <w:r w:rsidRPr="00CC3621">
        <w:rPr>
          <w:rFonts w:ascii="Arial" w:hAnsi="Arial" w:cs="Arial"/>
          <w:sz w:val="24"/>
          <w:szCs w:val="24"/>
        </w:rPr>
        <w:t xml:space="preserve">he PESTLE analysis </w:t>
      </w:r>
      <w:r w:rsidR="00B235AB">
        <w:rPr>
          <w:rFonts w:ascii="Arial" w:hAnsi="Arial" w:cs="Arial"/>
          <w:sz w:val="24"/>
          <w:szCs w:val="24"/>
        </w:rPr>
        <w:t>(</w:t>
      </w:r>
      <w:r w:rsidRPr="00CC3621">
        <w:rPr>
          <w:rFonts w:ascii="Arial" w:hAnsi="Arial" w:cs="Arial"/>
          <w:sz w:val="24"/>
          <w:szCs w:val="24"/>
        </w:rPr>
        <w:t>Political, Economic, Sociological, Technological, Legal &amp; Environmental</w:t>
      </w:r>
      <w:r w:rsidR="00B235AB">
        <w:rPr>
          <w:rFonts w:ascii="Arial" w:hAnsi="Arial" w:cs="Arial"/>
          <w:sz w:val="24"/>
          <w:szCs w:val="24"/>
        </w:rPr>
        <w:t>)</w:t>
      </w:r>
      <w:r w:rsidR="00B33006">
        <w:rPr>
          <w:rFonts w:ascii="Arial" w:hAnsi="Arial" w:cs="Arial"/>
          <w:sz w:val="24"/>
          <w:szCs w:val="24"/>
        </w:rPr>
        <w:t xml:space="preserve"> allows an organisation to look</w:t>
      </w:r>
      <w:r w:rsidR="00B235AB">
        <w:rPr>
          <w:rFonts w:ascii="Arial" w:hAnsi="Arial" w:cs="Arial"/>
          <w:sz w:val="24"/>
          <w:szCs w:val="24"/>
        </w:rPr>
        <w:t xml:space="preserve"> and</w:t>
      </w:r>
      <w:r w:rsidR="00B33006">
        <w:rPr>
          <w:rFonts w:ascii="Arial" w:hAnsi="Arial" w:cs="Arial"/>
          <w:sz w:val="24"/>
          <w:szCs w:val="24"/>
        </w:rPr>
        <w:t xml:space="preserve"> be aware of the bigger picture</w:t>
      </w:r>
      <w:r w:rsidR="00B235AB">
        <w:rPr>
          <w:rFonts w:ascii="Arial" w:hAnsi="Arial" w:cs="Arial"/>
          <w:sz w:val="24"/>
          <w:szCs w:val="24"/>
        </w:rPr>
        <w:t xml:space="preserve">, giving </w:t>
      </w:r>
      <w:r w:rsidRPr="00CC3621">
        <w:rPr>
          <w:rFonts w:ascii="Arial" w:hAnsi="Arial" w:cs="Arial"/>
          <w:sz w:val="24"/>
          <w:szCs w:val="24"/>
        </w:rPr>
        <w:t xml:space="preserve">a clear understanding of the environment that the </w:t>
      </w:r>
      <w:r w:rsidR="00B33006">
        <w:rPr>
          <w:rFonts w:ascii="Arial" w:hAnsi="Arial" w:cs="Arial"/>
          <w:sz w:val="24"/>
          <w:szCs w:val="24"/>
        </w:rPr>
        <w:t>organisation works within as well</w:t>
      </w:r>
      <w:r w:rsidRPr="00CC3621">
        <w:rPr>
          <w:rFonts w:ascii="Arial" w:hAnsi="Arial" w:cs="Arial"/>
          <w:sz w:val="24"/>
          <w:szCs w:val="24"/>
        </w:rPr>
        <w:t xml:space="preserve"> as being aware of the ch</w:t>
      </w:r>
      <w:r w:rsidR="00EB5501">
        <w:rPr>
          <w:rFonts w:ascii="Arial" w:hAnsi="Arial" w:cs="Arial"/>
          <w:sz w:val="24"/>
          <w:szCs w:val="24"/>
        </w:rPr>
        <w:t>allenges they may encounter. South Wales Police</w:t>
      </w:r>
      <w:r w:rsidRPr="00CC3621">
        <w:rPr>
          <w:rFonts w:ascii="Arial" w:hAnsi="Arial" w:cs="Arial"/>
          <w:sz w:val="24"/>
          <w:szCs w:val="24"/>
        </w:rPr>
        <w:t xml:space="preserve"> continuously strife to recruit from minority and underrepresented groups within society with recruitment drives within the media and ‘minority’ champions within the force whose role is to promote Policing within all areas of society.</w:t>
      </w:r>
    </w:p>
    <w:p w:rsidR="000D26DC" w:rsidRPr="00CC3621" w:rsidRDefault="00622766" w:rsidP="00EB5501">
      <w:pPr>
        <w:autoSpaceDE w:val="0"/>
        <w:autoSpaceDN w:val="0"/>
        <w:adjustRightInd w:val="0"/>
        <w:spacing w:before="100" w:after="100" w:line="480" w:lineRule="auto"/>
        <w:rPr>
          <w:rFonts w:ascii="Arial" w:hAnsi="Arial" w:cs="Arial"/>
          <w:sz w:val="24"/>
          <w:szCs w:val="24"/>
        </w:rPr>
      </w:pPr>
      <w:hyperlink r:id="rId15" w:history="1">
        <w:r w:rsidR="000D26DC" w:rsidRPr="00CC3621">
          <w:rPr>
            <w:rFonts w:ascii="Arial" w:hAnsi="Arial" w:cs="Arial"/>
            <w:sz w:val="24"/>
            <w:szCs w:val="24"/>
          </w:rPr>
          <w:t>Johnson and Scholes</w:t>
        </w:r>
      </w:hyperlink>
      <w:r w:rsidR="000D26DC" w:rsidRPr="00CC3621">
        <w:rPr>
          <w:rFonts w:ascii="Arial" w:hAnsi="Arial" w:cs="Arial"/>
          <w:sz w:val="24"/>
          <w:szCs w:val="24"/>
        </w:rPr>
        <w:t xml:space="preserve"> (1988) </w:t>
      </w:r>
      <w:r w:rsidR="00B235AB">
        <w:rPr>
          <w:rFonts w:ascii="Arial" w:hAnsi="Arial" w:cs="Arial"/>
          <w:sz w:val="24"/>
          <w:szCs w:val="24"/>
        </w:rPr>
        <w:t>to describe what different factors can influence culture in an organisation, created a ‘Cultural Web’</w:t>
      </w:r>
      <w:r w:rsidR="00BD6769">
        <w:rPr>
          <w:rFonts w:ascii="Arial" w:hAnsi="Arial" w:cs="Arial"/>
          <w:sz w:val="24"/>
          <w:szCs w:val="24"/>
        </w:rPr>
        <w:t xml:space="preserve">. These </w:t>
      </w:r>
      <w:r w:rsidR="00B33006">
        <w:rPr>
          <w:rFonts w:ascii="Arial" w:hAnsi="Arial" w:cs="Arial"/>
          <w:sz w:val="24"/>
          <w:szCs w:val="24"/>
        </w:rPr>
        <w:t xml:space="preserve">included the importance of </w:t>
      </w:r>
      <w:r w:rsidR="00226CB2">
        <w:rPr>
          <w:rFonts w:ascii="Arial" w:hAnsi="Arial" w:cs="Arial"/>
          <w:sz w:val="24"/>
          <w:szCs w:val="24"/>
        </w:rPr>
        <w:t xml:space="preserve">considering </w:t>
      </w:r>
      <w:r w:rsidR="00B33006">
        <w:rPr>
          <w:rFonts w:ascii="Arial" w:hAnsi="Arial" w:cs="Arial"/>
          <w:sz w:val="24"/>
          <w:szCs w:val="24"/>
        </w:rPr>
        <w:t xml:space="preserve">internal &amp; external influences, </w:t>
      </w:r>
      <w:r w:rsidR="00226CB2">
        <w:rPr>
          <w:rFonts w:ascii="Arial" w:hAnsi="Arial" w:cs="Arial"/>
          <w:sz w:val="24"/>
          <w:szCs w:val="24"/>
        </w:rPr>
        <w:t>structure and contributions upwards as well as downwards, values and behaviours already embedded in an organisation in order for success and failures to be acknowledged, learnt from and improvements and developments, if required put into place.</w:t>
      </w:r>
    </w:p>
    <w:p w:rsidR="006413EB" w:rsidRDefault="000D26DC" w:rsidP="005A05B6">
      <w:pPr>
        <w:spacing w:before="240"/>
      </w:pPr>
      <w:r w:rsidRPr="000E3022">
        <w:rPr>
          <w:rFonts w:ascii="Arial" w:hAnsi="Arial" w:cs="Arial"/>
          <w:noProof/>
          <w:lang w:eastAsia="en-GB"/>
        </w:rPr>
        <w:lastRenderedPageBreak/>
        <w:drawing>
          <wp:inline distT="0" distB="0" distL="0" distR="0" wp14:anchorId="1EFEF422" wp14:editId="35E883FC">
            <wp:extent cx="4265154" cy="2939318"/>
            <wp:effectExtent l="0" t="0" r="2540" b="0"/>
            <wp:docPr id="11" name="Picture 11" descr="http://www.managementcentre.co.uk/wp-content/uploads/2016/03/Johnson_and_Scholes_Cultural_web-507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managementcentre.co.uk/wp-content/uploads/2016/03/Johnson_and_Scholes_Cultural_web-50792.png"/>
                    <pic:cNvPicPr>
                      <a:picLocks noChangeAspect="1" noChangeArrowheads="1"/>
                    </pic:cNvPicPr>
                  </pic:nvPicPr>
                  <pic:blipFill>
                    <a:blip r:link="rId16">
                      <a:extLst>
                        <a:ext uri="{28A0092B-C50C-407E-A947-70E740481C1C}">
                          <a14:useLocalDpi xmlns:a14="http://schemas.microsoft.com/office/drawing/2010/main" val="0"/>
                        </a:ext>
                      </a:extLst>
                    </a:blip>
                    <a:srcRect/>
                    <a:stretch>
                      <a:fillRect/>
                    </a:stretch>
                  </pic:blipFill>
                  <pic:spPr bwMode="auto">
                    <a:xfrm>
                      <a:off x="0" y="0"/>
                      <a:ext cx="4287166" cy="2954488"/>
                    </a:xfrm>
                    <a:prstGeom prst="rect">
                      <a:avLst/>
                    </a:prstGeom>
                    <a:noFill/>
                    <a:ln>
                      <a:noFill/>
                    </a:ln>
                  </pic:spPr>
                </pic:pic>
              </a:graphicData>
            </a:graphic>
          </wp:inline>
        </w:drawing>
      </w:r>
    </w:p>
    <w:p w:rsidR="00F45CF1" w:rsidRPr="00F45CF1" w:rsidRDefault="00F45CF1" w:rsidP="00F45CF1">
      <w:pPr>
        <w:pStyle w:val="ListParagraph"/>
        <w:numPr>
          <w:ilvl w:val="0"/>
          <w:numId w:val="4"/>
        </w:numPr>
        <w:spacing w:before="240" w:line="480" w:lineRule="auto"/>
        <w:rPr>
          <w:rFonts w:ascii="Arial" w:hAnsi="Arial" w:cs="Arial"/>
          <w:sz w:val="24"/>
          <w:szCs w:val="24"/>
        </w:rPr>
      </w:pPr>
      <w:r>
        <w:rPr>
          <w:rFonts w:ascii="Arial" w:hAnsi="Arial" w:cs="Arial"/>
          <w:sz w:val="24"/>
          <w:szCs w:val="24"/>
        </w:rPr>
        <w:t>Johnson and Scholes (1988) Cultural Web</w:t>
      </w:r>
    </w:p>
    <w:p w:rsidR="00BF0908" w:rsidRPr="004D7547" w:rsidRDefault="00B235AB" w:rsidP="004D7547">
      <w:pPr>
        <w:spacing w:before="240" w:line="480" w:lineRule="auto"/>
        <w:rPr>
          <w:rFonts w:ascii="Arial" w:hAnsi="Arial" w:cs="Arial"/>
          <w:sz w:val="24"/>
          <w:szCs w:val="24"/>
        </w:rPr>
      </w:pPr>
      <w:r>
        <w:rPr>
          <w:rFonts w:ascii="Arial" w:hAnsi="Arial" w:cs="Arial"/>
          <w:sz w:val="24"/>
          <w:szCs w:val="24"/>
        </w:rPr>
        <w:t>Communication is a key factor when developing and influencing culture within a positive environment</w:t>
      </w:r>
      <w:r w:rsidR="003E3B7F" w:rsidRPr="004D7547">
        <w:rPr>
          <w:rFonts w:ascii="Arial" w:hAnsi="Arial" w:cs="Arial"/>
          <w:sz w:val="24"/>
          <w:szCs w:val="24"/>
        </w:rPr>
        <w:t xml:space="preserve">. I hold regular team meetings for my staff to ensure all messages, changes </w:t>
      </w:r>
      <w:r w:rsidR="00EB5501">
        <w:rPr>
          <w:rFonts w:ascii="Arial" w:hAnsi="Arial" w:cs="Arial"/>
          <w:sz w:val="24"/>
          <w:szCs w:val="24"/>
        </w:rPr>
        <w:t xml:space="preserve">of direction, </w:t>
      </w:r>
      <w:r w:rsidR="00893E61">
        <w:rPr>
          <w:rFonts w:ascii="Arial" w:hAnsi="Arial" w:cs="Arial"/>
          <w:sz w:val="24"/>
          <w:szCs w:val="24"/>
        </w:rPr>
        <w:t>and items</w:t>
      </w:r>
      <w:r w:rsidR="00EB5501">
        <w:rPr>
          <w:rFonts w:ascii="Arial" w:hAnsi="Arial" w:cs="Arial"/>
          <w:sz w:val="24"/>
          <w:szCs w:val="24"/>
        </w:rPr>
        <w:t xml:space="preserve"> of focus</w:t>
      </w:r>
      <w:r w:rsidR="003E3B7F" w:rsidRPr="004D7547">
        <w:rPr>
          <w:rFonts w:ascii="Arial" w:hAnsi="Arial" w:cs="Arial"/>
          <w:sz w:val="24"/>
          <w:szCs w:val="24"/>
        </w:rPr>
        <w:t xml:space="preserve"> are delivered to the staff in a rel</w:t>
      </w:r>
      <w:r>
        <w:rPr>
          <w:rFonts w:ascii="Arial" w:hAnsi="Arial" w:cs="Arial"/>
          <w:sz w:val="24"/>
          <w:szCs w:val="24"/>
        </w:rPr>
        <w:t>evant and easy to understand manner</w:t>
      </w:r>
      <w:r w:rsidR="003E3B7F" w:rsidRPr="004D7547">
        <w:rPr>
          <w:rFonts w:ascii="Arial" w:hAnsi="Arial" w:cs="Arial"/>
          <w:sz w:val="24"/>
          <w:szCs w:val="24"/>
        </w:rPr>
        <w:t>.</w:t>
      </w:r>
      <w:r>
        <w:rPr>
          <w:rFonts w:ascii="Arial" w:hAnsi="Arial" w:cs="Arial"/>
          <w:sz w:val="24"/>
          <w:szCs w:val="24"/>
        </w:rPr>
        <w:t xml:space="preserve"> Ensuring and gaining understanding from all team members. </w:t>
      </w:r>
    </w:p>
    <w:p w:rsidR="003E3B7F" w:rsidRDefault="003E3B7F" w:rsidP="000D26DC">
      <w:pPr>
        <w:spacing w:before="240"/>
      </w:pPr>
    </w:p>
    <w:p w:rsidR="00BF0908" w:rsidRDefault="003A6E09" w:rsidP="00BF0908">
      <w:pPr>
        <w:spacing w:before="240"/>
      </w:pPr>
      <w:r>
        <w:t>7</w:t>
      </w:r>
      <w:r w:rsidR="00BF0908">
        <w:t xml:space="preserve"> </w:t>
      </w:r>
      <w:r w:rsidR="00BF0908" w:rsidRPr="004D7547">
        <w:rPr>
          <w:rFonts w:ascii="Arial" w:hAnsi="Arial" w:cs="Arial"/>
          <w:b/>
          <w:sz w:val="24"/>
          <w:szCs w:val="24"/>
          <w:u w:val="single"/>
        </w:rPr>
        <w:t>Leadership Development</w:t>
      </w:r>
    </w:p>
    <w:p w:rsidR="00B732FE" w:rsidRPr="004D7547" w:rsidRDefault="00B732FE" w:rsidP="004D7547">
      <w:pPr>
        <w:autoSpaceDE w:val="0"/>
        <w:autoSpaceDN w:val="0"/>
        <w:adjustRightInd w:val="0"/>
        <w:spacing w:before="100" w:after="100" w:line="480" w:lineRule="auto"/>
        <w:rPr>
          <w:rFonts w:ascii="Arial" w:hAnsi="Arial" w:cs="Arial"/>
          <w:sz w:val="24"/>
          <w:szCs w:val="24"/>
        </w:rPr>
      </w:pPr>
      <w:r w:rsidRPr="004D7547">
        <w:rPr>
          <w:rFonts w:ascii="Arial" w:hAnsi="Arial" w:cs="Arial"/>
          <w:sz w:val="24"/>
          <w:szCs w:val="24"/>
        </w:rPr>
        <w:t>Within South Wales Police</w:t>
      </w:r>
      <w:r w:rsidR="00E60E66" w:rsidRPr="004D7547">
        <w:rPr>
          <w:rFonts w:ascii="Arial" w:hAnsi="Arial" w:cs="Arial"/>
          <w:sz w:val="24"/>
          <w:szCs w:val="24"/>
        </w:rPr>
        <w:t>,</w:t>
      </w:r>
      <w:r w:rsidRPr="004D7547">
        <w:rPr>
          <w:rFonts w:ascii="Arial" w:hAnsi="Arial" w:cs="Arial"/>
          <w:sz w:val="24"/>
          <w:szCs w:val="24"/>
        </w:rPr>
        <w:t xml:space="preserve"> each employee has the</w:t>
      </w:r>
      <w:r w:rsidR="00E60E66" w:rsidRPr="004D7547">
        <w:rPr>
          <w:rFonts w:ascii="Arial" w:hAnsi="Arial" w:cs="Arial"/>
          <w:sz w:val="24"/>
          <w:szCs w:val="24"/>
        </w:rPr>
        <w:t xml:space="preserve">ir own Personal Development </w:t>
      </w:r>
      <w:r w:rsidR="00003F0B" w:rsidRPr="004D7547">
        <w:rPr>
          <w:rFonts w:ascii="Arial" w:hAnsi="Arial" w:cs="Arial"/>
          <w:sz w:val="24"/>
          <w:szCs w:val="24"/>
        </w:rPr>
        <w:t>Record, which</w:t>
      </w:r>
      <w:r w:rsidRPr="004D7547">
        <w:rPr>
          <w:rFonts w:ascii="Arial" w:hAnsi="Arial" w:cs="Arial"/>
          <w:sz w:val="24"/>
          <w:szCs w:val="24"/>
        </w:rPr>
        <w:t xml:space="preserve"> is reviewed on </w:t>
      </w:r>
      <w:r w:rsidR="002B7B4C">
        <w:rPr>
          <w:rFonts w:ascii="Arial" w:hAnsi="Arial" w:cs="Arial"/>
          <w:sz w:val="24"/>
          <w:szCs w:val="24"/>
        </w:rPr>
        <w:t>a regular basis, using both formal and informal approaches</w:t>
      </w:r>
      <w:r w:rsidRPr="004D7547">
        <w:rPr>
          <w:rFonts w:ascii="Arial" w:hAnsi="Arial" w:cs="Arial"/>
          <w:sz w:val="24"/>
          <w:szCs w:val="24"/>
        </w:rPr>
        <w:t>. The individual is required to document their team objectives and then they personally will provide their individual objective towards the team objective</w:t>
      </w:r>
      <w:r w:rsidR="00E60E66" w:rsidRPr="004D7547">
        <w:rPr>
          <w:rFonts w:ascii="Arial" w:hAnsi="Arial" w:cs="Arial"/>
          <w:sz w:val="24"/>
          <w:szCs w:val="24"/>
        </w:rPr>
        <w:t xml:space="preserve"> including any development requirements.</w:t>
      </w:r>
    </w:p>
    <w:p w:rsidR="00B732FE" w:rsidRPr="004D7547" w:rsidRDefault="00E60E66" w:rsidP="004D7547">
      <w:pPr>
        <w:spacing w:after="0" w:line="480" w:lineRule="auto"/>
        <w:rPr>
          <w:rFonts w:ascii="Arial" w:hAnsi="Arial" w:cs="Arial"/>
          <w:sz w:val="24"/>
          <w:szCs w:val="24"/>
        </w:rPr>
      </w:pPr>
      <w:r w:rsidRPr="004D7547">
        <w:rPr>
          <w:rFonts w:ascii="Arial" w:hAnsi="Arial" w:cs="Arial"/>
          <w:sz w:val="24"/>
          <w:szCs w:val="24"/>
        </w:rPr>
        <w:t>I acknowledge that a</w:t>
      </w:r>
      <w:r w:rsidR="00B235AB">
        <w:rPr>
          <w:rFonts w:ascii="Arial" w:hAnsi="Arial" w:cs="Arial"/>
          <w:sz w:val="24"/>
          <w:szCs w:val="24"/>
        </w:rPr>
        <w:t>dopting a positive</w:t>
      </w:r>
      <w:r w:rsidR="00B732FE" w:rsidRPr="004D7547">
        <w:rPr>
          <w:rFonts w:ascii="Arial" w:hAnsi="Arial" w:cs="Arial"/>
          <w:sz w:val="24"/>
          <w:szCs w:val="24"/>
        </w:rPr>
        <w:t xml:space="preserve"> approach to personal development planning</w:t>
      </w:r>
      <w:r w:rsidR="00B235AB">
        <w:rPr>
          <w:rFonts w:ascii="Arial" w:hAnsi="Arial" w:cs="Arial"/>
          <w:sz w:val="24"/>
          <w:szCs w:val="24"/>
        </w:rPr>
        <w:t>,</w:t>
      </w:r>
      <w:r w:rsidR="00B732FE" w:rsidRPr="004D7547">
        <w:rPr>
          <w:rFonts w:ascii="Arial" w:hAnsi="Arial" w:cs="Arial"/>
          <w:sz w:val="24"/>
          <w:szCs w:val="24"/>
        </w:rPr>
        <w:t xml:space="preserve"> will help individuals to consider </w:t>
      </w:r>
      <w:r w:rsidR="00B235AB">
        <w:rPr>
          <w:rFonts w:ascii="Arial" w:hAnsi="Arial" w:cs="Arial"/>
          <w:sz w:val="24"/>
          <w:szCs w:val="24"/>
        </w:rPr>
        <w:t>their options of current and future plans</w:t>
      </w:r>
      <w:r w:rsidR="00B732FE" w:rsidRPr="004D7547">
        <w:rPr>
          <w:rFonts w:ascii="Arial" w:hAnsi="Arial" w:cs="Arial"/>
          <w:sz w:val="24"/>
          <w:szCs w:val="24"/>
        </w:rPr>
        <w:t xml:space="preserve">, where do </w:t>
      </w:r>
      <w:r w:rsidR="00B732FE" w:rsidRPr="004D7547">
        <w:rPr>
          <w:rFonts w:ascii="Arial" w:hAnsi="Arial" w:cs="Arial"/>
          <w:sz w:val="24"/>
          <w:szCs w:val="24"/>
        </w:rPr>
        <w:lastRenderedPageBreak/>
        <w:t>they want to be and how will they get there</w:t>
      </w:r>
      <w:r w:rsidR="00870739">
        <w:rPr>
          <w:rFonts w:ascii="Arial" w:hAnsi="Arial" w:cs="Arial"/>
          <w:sz w:val="24"/>
          <w:szCs w:val="24"/>
        </w:rPr>
        <w:t>, with the correct support, training and leadership. I</w:t>
      </w:r>
      <w:r w:rsidR="00B732FE" w:rsidRPr="004D7547">
        <w:rPr>
          <w:rFonts w:ascii="Arial" w:hAnsi="Arial" w:cs="Arial"/>
          <w:sz w:val="24"/>
          <w:szCs w:val="24"/>
        </w:rPr>
        <w:t xml:space="preserve"> ensure when evaluating against the objective I would discuss how the team / individuals achieved and if they would consider anything different or change anything if were required to complete a similar task</w:t>
      </w:r>
      <w:r w:rsidR="00870739">
        <w:rPr>
          <w:rFonts w:ascii="Arial" w:hAnsi="Arial" w:cs="Arial"/>
          <w:sz w:val="24"/>
          <w:szCs w:val="24"/>
        </w:rPr>
        <w:t>, in order for the staff member to be able to analyse their own actions and those of others. This will</w:t>
      </w:r>
      <w:r w:rsidR="00B732FE" w:rsidRPr="004D7547">
        <w:rPr>
          <w:rFonts w:ascii="Arial" w:hAnsi="Arial" w:cs="Arial"/>
          <w:sz w:val="24"/>
          <w:szCs w:val="24"/>
        </w:rPr>
        <w:t xml:space="preserve"> ensure that there is ongoing development for the team members and learning achieved as part of the</w:t>
      </w:r>
      <w:r w:rsidR="00870739">
        <w:rPr>
          <w:rFonts w:ascii="Arial" w:hAnsi="Arial" w:cs="Arial"/>
          <w:sz w:val="24"/>
          <w:szCs w:val="24"/>
        </w:rPr>
        <w:t>ir</w:t>
      </w:r>
      <w:r w:rsidR="00B732FE" w:rsidRPr="004D7547">
        <w:rPr>
          <w:rFonts w:ascii="Arial" w:hAnsi="Arial" w:cs="Arial"/>
          <w:sz w:val="24"/>
          <w:szCs w:val="24"/>
        </w:rPr>
        <w:t xml:space="preserve"> objective</w:t>
      </w:r>
      <w:r w:rsidR="00870739">
        <w:rPr>
          <w:rFonts w:ascii="Arial" w:hAnsi="Arial" w:cs="Arial"/>
          <w:sz w:val="24"/>
          <w:szCs w:val="24"/>
        </w:rPr>
        <w:t>s and goals</w:t>
      </w:r>
      <w:r w:rsidR="00B732FE" w:rsidRPr="004D7547">
        <w:rPr>
          <w:rFonts w:ascii="Arial" w:hAnsi="Arial" w:cs="Arial"/>
          <w:sz w:val="24"/>
          <w:szCs w:val="24"/>
        </w:rPr>
        <w:t>.</w:t>
      </w:r>
    </w:p>
    <w:p w:rsidR="00B732FE" w:rsidRDefault="00B732FE"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I have also received feedback via the 360 </w:t>
      </w:r>
      <w:r w:rsidR="004D7547">
        <w:rPr>
          <w:rFonts w:ascii="Arial" w:hAnsi="Arial" w:cs="Arial"/>
          <w:sz w:val="24"/>
          <w:szCs w:val="24"/>
        </w:rPr>
        <w:t xml:space="preserve">degree </w:t>
      </w:r>
      <w:r>
        <w:rPr>
          <w:rFonts w:ascii="Arial" w:hAnsi="Arial" w:cs="Arial"/>
          <w:sz w:val="24"/>
          <w:szCs w:val="24"/>
        </w:rPr>
        <w:t xml:space="preserve">appraisal process.  </w:t>
      </w:r>
      <w:r w:rsidR="002B7B4C">
        <w:rPr>
          <w:rFonts w:ascii="Arial" w:hAnsi="Arial" w:cs="Arial"/>
          <w:sz w:val="24"/>
          <w:szCs w:val="24"/>
        </w:rPr>
        <w:t>A critic</w:t>
      </w:r>
      <w:r>
        <w:rPr>
          <w:rFonts w:ascii="Arial" w:hAnsi="Arial" w:cs="Arial"/>
          <w:sz w:val="24"/>
          <w:szCs w:val="24"/>
        </w:rPr>
        <w:t xml:space="preserve"> had stated that I sometimes take on too much </w:t>
      </w:r>
      <w:r w:rsidR="002B7B4C">
        <w:rPr>
          <w:rFonts w:ascii="Arial" w:hAnsi="Arial" w:cs="Arial"/>
          <w:sz w:val="24"/>
          <w:szCs w:val="24"/>
        </w:rPr>
        <w:t>work,</w:t>
      </w:r>
      <w:r>
        <w:rPr>
          <w:rFonts w:ascii="Arial" w:hAnsi="Arial" w:cs="Arial"/>
          <w:sz w:val="24"/>
          <w:szCs w:val="24"/>
        </w:rPr>
        <w:t xml:space="preserve"> then get frustrated that certain developments are not succeeded quick enough, by delegating more I will provide my staff members with development opportunities as well as giving my</w:t>
      </w:r>
      <w:r w:rsidR="002B7B4C">
        <w:rPr>
          <w:rFonts w:ascii="Arial" w:hAnsi="Arial" w:cs="Arial"/>
          <w:sz w:val="24"/>
          <w:szCs w:val="24"/>
        </w:rPr>
        <w:t>self more time for my own work. This</w:t>
      </w:r>
      <w:r>
        <w:rPr>
          <w:rFonts w:ascii="Arial" w:hAnsi="Arial" w:cs="Arial"/>
          <w:sz w:val="24"/>
          <w:szCs w:val="24"/>
        </w:rPr>
        <w:t xml:space="preserve"> is important to ensure my performance against the needs and objectives of the organisation and stakeholders are met in a timely and efficient manner.</w:t>
      </w:r>
    </w:p>
    <w:p w:rsidR="00B732FE" w:rsidRDefault="00B732FE" w:rsidP="004D7547">
      <w:pPr>
        <w:spacing w:line="480" w:lineRule="auto"/>
        <w:rPr>
          <w:rFonts w:ascii="Arial" w:hAnsi="Arial" w:cs="Arial"/>
          <w:sz w:val="24"/>
          <w:szCs w:val="24"/>
        </w:rPr>
      </w:pPr>
      <w:r>
        <w:rPr>
          <w:rFonts w:ascii="Arial" w:hAnsi="Arial" w:cs="Arial"/>
          <w:sz w:val="24"/>
          <w:szCs w:val="24"/>
        </w:rPr>
        <w:t>I have also provided feedback in a 360</w:t>
      </w:r>
      <w:r w:rsidR="004D7547">
        <w:rPr>
          <w:rFonts w:ascii="Arial" w:hAnsi="Arial" w:cs="Arial"/>
          <w:sz w:val="24"/>
          <w:szCs w:val="24"/>
        </w:rPr>
        <w:t xml:space="preserve"> degree</w:t>
      </w:r>
      <w:r>
        <w:rPr>
          <w:rFonts w:ascii="Arial" w:hAnsi="Arial" w:cs="Arial"/>
          <w:sz w:val="24"/>
          <w:szCs w:val="24"/>
        </w:rPr>
        <w:t xml:space="preserve"> evaluation assessment to my team members to ensure the effectiveness of their performance perceived by </w:t>
      </w:r>
      <w:r w:rsidR="002B7B4C">
        <w:rPr>
          <w:rFonts w:ascii="Arial" w:hAnsi="Arial" w:cs="Arial"/>
          <w:sz w:val="24"/>
          <w:szCs w:val="24"/>
        </w:rPr>
        <w:t xml:space="preserve">myself and </w:t>
      </w:r>
      <w:r>
        <w:rPr>
          <w:rFonts w:ascii="Arial" w:hAnsi="Arial" w:cs="Arial"/>
          <w:sz w:val="24"/>
          <w:szCs w:val="24"/>
        </w:rPr>
        <w:t xml:space="preserve">others in order for them to develop. </w:t>
      </w:r>
      <w:r w:rsidR="002B7B4C">
        <w:rPr>
          <w:rFonts w:ascii="Arial" w:hAnsi="Arial" w:cs="Arial"/>
          <w:sz w:val="24"/>
          <w:szCs w:val="24"/>
        </w:rPr>
        <w:t>E</w:t>
      </w:r>
      <w:r>
        <w:rPr>
          <w:rFonts w:ascii="Arial" w:hAnsi="Arial" w:cs="Arial"/>
          <w:sz w:val="24"/>
          <w:szCs w:val="24"/>
        </w:rPr>
        <w:t>ffectively I look at</w:t>
      </w:r>
      <w:r w:rsidRPr="00357FEC">
        <w:rPr>
          <w:rFonts w:ascii="Arial" w:hAnsi="Arial" w:cs="Arial"/>
          <w:sz w:val="24"/>
          <w:szCs w:val="24"/>
        </w:rPr>
        <w:t xml:space="preserve"> a critical analysis of what went well and not so well</w:t>
      </w:r>
      <w:r w:rsidR="00921A81">
        <w:rPr>
          <w:rFonts w:ascii="Arial" w:hAnsi="Arial" w:cs="Arial"/>
          <w:sz w:val="24"/>
          <w:szCs w:val="24"/>
        </w:rPr>
        <w:t xml:space="preserve">, ensuring </w:t>
      </w:r>
      <w:r w:rsidR="00003F0B">
        <w:rPr>
          <w:rFonts w:ascii="Arial" w:hAnsi="Arial" w:cs="Arial"/>
          <w:sz w:val="24"/>
          <w:szCs w:val="24"/>
        </w:rPr>
        <w:t>it is</w:t>
      </w:r>
      <w:r w:rsidR="00921A81">
        <w:rPr>
          <w:rFonts w:ascii="Arial" w:hAnsi="Arial" w:cs="Arial"/>
          <w:sz w:val="24"/>
          <w:szCs w:val="24"/>
        </w:rPr>
        <w:t xml:space="preserve"> a</w:t>
      </w:r>
      <w:r w:rsidRPr="00357FEC">
        <w:rPr>
          <w:rFonts w:ascii="Arial" w:hAnsi="Arial" w:cs="Arial"/>
          <w:sz w:val="24"/>
          <w:szCs w:val="24"/>
        </w:rPr>
        <w:t xml:space="preserve"> balanced description that includes negatives as well as </w:t>
      </w:r>
      <w:r>
        <w:rPr>
          <w:rFonts w:ascii="Arial" w:hAnsi="Arial" w:cs="Arial"/>
          <w:sz w:val="24"/>
          <w:szCs w:val="24"/>
        </w:rPr>
        <w:t>p</w:t>
      </w:r>
      <w:r w:rsidR="00893E61">
        <w:rPr>
          <w:rFonts w:ascii="Arial" w:hAnsi="Arial" w:cs="Arial"/>
          <w:sz w:val="24"/>
          <w:szCs w:val="24"/>
        </w:rPr>
        <w:t xml:space="preserve">ositives if required, whilst listening and considering the staff members </w:t>
      </w:r>
      <w:r w:rsidR="00AA1210">
        <w:rPr>
          <w:rFonts w:ascii="Arial" w:hAnsi="Arial" w:cs="Arial"/>
          <w:sz w:val="24"/>
          <w:szCs w:val="24"/>
        </w:rPr>
        <w:t>viewpoints</w:t>
      </w:r>
      <w:r w:rsidR="00893E61">
        <w:rPr>
          <w:rFonts w:ascii="Arial" w:hAnsi="Arial" w:cs="Arial"/>
          <w:sz w:val="24"/>
          <w:szCs w:val="24"/>
        </w:rPr>
        <w:t>.</w:t>
      </w:r>
    </w:p>
    <w:p w:rsidR="00E60E66" w:rsidRDefault="00E60E66"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I agree with the statement th</w:t>
      </w:r>
      <w:r w:rsidR="00870739">
        <w:rPr>
          <w:rFonts w:ascii="Arial" w:hAnsi="Arial" w:cs="Arial"/>
          <w:sz w:val="24"/>
          <w:szCs w:val="24"/>
        </w:rPr>
        <w:t>at Oguntimehin (2001) identified,</w:t>
      </w:r>
      <w:r>
        <w:rPr>
          <w:rFonts w:ascii="Arial" w:hAnsi="Arial" w:cs="Arial"/>
          <w:sz w:val="24"/>
          <w:szCs w:val="24"/>
        </w:rPr>
        <w:t xml:space="preserve"> </w:t>
      </w:r>
      <w:r w:rsidR="00870739">
        <w:rPr>
          <w:rFonts w:ascii="Arial" w:hAnsi="Arial" w:cs="Arial"/>
          <w:sz w:val="24"/>
          <w:szCs w:val="24"/>
        </w:rPr>
        <w:t>‘</w:t>
      </w:r>
      <w:r>
        <w:rPr>
          <w:rFonts w:ascii="Arial" w:hAnsi="Arial" w:cs="Arial"/>
          <w:sz w:val="24"/>
          <w:szCs w:val="24"/>
        </w:rPr>
        <w:t>that continual self-development increases productivity, improves quality of work, skill knowledge as well as increasing attitude and understanding</w:t>
      </w:r>
      <w:r w:rsidR="00870739">
        <w:rPr>
          <w:rFonts w:ascii="Arial" w:hAnsi="Arial" w:cs="Arial"/>
          <w:sz w:val="24"/>
          <w:szCs w:val="24"/>
        </w:rPr>
        <w:t>’</w:t>
      </w:r>
      <w:r>
        <w:rPr>
          <w:rFonts w:ascii="Arial" w:hAnsi="Arial" w:cs="Arial"/>
          <w:sz w:val="24"/>
          <w:szCs w:val="24"/>
        </w:rPr>
        <w:t xml:space="preserve"> as I myself when undertaking ‘new’ leadership challenges, which develop</w:t>
      </w:r>
      <w:r w:rsidR="00870739">
        <w:rPr>
          <w:rFonts w:ascii="Arial" w:hAnsi="Arial" w:cs="Arial"/>
          <w:sz w:val="24"/>
          <w:szCs w:val="24"/>
        </w:rPr>
        <w:t xml:space="preserve"> my skill knowledge and provide an increase </w:t>
      </w:r>
      <w:r w:rsidR="00870739">
        <w:rPr>
          <w:rFonts w:ascii="Arial" w:hAnsi="Arial" w:cs="Arial"/>
          <w:sz w:val="24"/>
          <w:szCs w:val="24"/>
        </w:rPr>
        <w:lastRenderedPageBreak/>
        <w:t>within</w:t>
      </w:r>
      <w:r>
        <w:rPr>
          <w:rFonts w:ascii="Arial" w:hAnsi="Arial" w:cs="Arial"/>
          <w:sz w:val="24"/>
          <w:szCs w:val="24"/>
        </w:rPr>
        <w:t xml:space="preserve"> m</w:t>
      </w:r>
      <w:r w:rsidR="00870739">
        <w:rPr>
          <w:rFonts w:ascii="Arial" w:hAnsi="Arial" w:cs="Arial"/>
          <w:sz w:val="24"/>
          <w:szCs w:val="24"/>
        </w:rPr>
        <w:t>y quality and productivity of</w:t>
      </w:r>
      <w:r>
        <w:rPr>
          <w:rFonts w:ascii="Arial" w:hAnsi="Arial" w:cs="Arial"/>
          <w:sz w:val="24"/>
          <w:szCs w:val="24"/>
        </w:rPr>
        <w:t xml:space="preserve"> work </w:t>
      </w:r>
      <w:r w:rsidR="00870739">
        <w:rPr>
          <w:rFonts w:ascii="Arial" w:hAnsi="Arial" w:cs="Arial"/>
          <w:sz w:val="24"/>
          <w:szCs w:val="24"/>
        </w:rPr>
        <w:t xml:space="preserve">tasks </w:t>
      </w:r>
      <w:r>
        <w:rPr>
          <w:rFonts w:ascii="Arial" w:hAnsi="Arial" w:cs="Arial"/>
          <w:sz w:val="24"/>
          <w:szCs w:val="24"/>
        </w:rPr>
        <w:t xml:space="preserve">to enhance and benefit my </w:t>
      </w:r>
      <w:r w:rsidR="00870739">
        <w:rPr>
          <w:rFonts w:ascii="Arial" w:hAnsi="Arial" w:cs="Arial"/>
          <w:sz w:val="24"/>
          <w:szCs w:val="24"/>
        </w:rPr>
        <w:t xml:space="preserve">team and </w:t>
      </w:r>
      <w:r>
        <w:rPr>
          <w:rFonts w:ascii="Arial" w:hAnsi="Arial" w:cs="Arial"/>
          <w:sz w:val="24"/>
          <w:szCs w:val="24"/>
        </w:rPr>
        <w:t>organisation.</w:t>
      </w:r>
    </w:p>
    <w:p w:rsidR="00870739" w:rsidRDefault="002B7B4C" w:rsidP="004D7547">
      <w:pPr>
        <w:spacing w:before="240" w:line="480" w:lineRule="auto"/>
        <w:rPr>
          <w:rFonts w:ascii="Arial" w:hAnsi="Arial" w:cs="Arial"/>
          <w:sz w:val="24"/>
          <w:szCs w:val="24"/>
        </w:rPr>
      </w:pPr>
      <w:r>
        <w:rPr>
          <w:rFonts w:ascii="Arial" w:hAnsi="Arial" w:cs="Arial"/>
          <w:sz w:val="24"/>
          <w:szCs w:val="24"/>
        </w:rPr>
        <w:t xml:space="preserve">I </w:t>
      </w:r>
      <w:r w:rsidR="00870739">
        <w:rPr>
          <w:rFonts w:ascii="Arial" w:hAnsi="Arial" w:cs="Arial"/>
          <w:sz w:val="24"/>
          <w:szCs w:val="24"/>
        </w:rPr>
        <w:t>consider that</w:t>
      </w:r>
      <w:r w:rsidR="00E60E66">
        <w:rPr>
          <w:rFonts w:ascii="Arial" w:hAnsi="Arial" w:cs="Arial"/>
          <w:sz w:val="24"/>
          <w:szCs w:val="24"/>
        </w:rPr>
        <w:t xml:space="preserve"> j</w:t>
      </w:r>
      <w:r w:rsidR="00E60E66" w:rsidRPr="00C00BCD">
        <w:rPr>
          <w:rFonts w:ascii="Arial" w:hAnsi="Arial" w:cs="Arial"/>
          <w:sz w:val="24"/>
          <w:szCs w:val="24"/>
        </w:rPr>
        <w:t xml:space="preserve">ob satisfaction plays an important role for an employee in terms of health and wellbeing </w:t>
      </w:r>
      <w:r w:rsidR="00870739">
        <w:rPr>
          <w:rFonts w:ascii="Arial" w:hAnsi="Arial" w:cs="Arial"/>
          <w:sz w:val="24"/>
          <w:szCs w:val="24"/>
        </w:rPr>
        <w:t xml:space="preserve">within the workplace </w:t>
      </w:r>
      <w:r w:rsidR="00E60E66" w:rsidRPr="00C00BCD">
        <w:rPr>
          <w:rFonts w:ascii="Arial" w:hAnsi="Arial" w:cs="Arial"/>
          <w:sz w:val="24"/>
          <w:szCs w:val="24"/>
        </w:rPr>
        <w:t>(Kornhau</w:t>
      </w:r>
      <w:r w:rsidR="00870739">
        <w:rPr>
          <w:rFonts w:ascii="Arial" w:hAnsi="Arial" w:cs="Arial"/>
          <w:sz w:val="24"/>
          <w:szCs w:val="24"/>
        </w:rPr>
        <w:t>rser, 1965; Khaleque, 1981). It aides</w:t>
      </w:r>
      <w:r w:rsidR="00E60E66" w:rsidRPr="00C00BCD">
        <w:rPr>
          <w:rFonts w:ascii="Arial" w:hAnsi="Arial" w:cs="Arial"/>
          <w:sz w:val="24"/>
          <w:szCs w:val="24"/>
        </w:rPr>
        <w:t xml:space="preserve"> an organisat</w:t>
      </w:r>
      <w:r w:rsidR="00870739">
        <w:rPr>
          <w:rFonts w:ascii="Arial" w:hAnsi="Arial" w:cs="Arial"/>
          <w:sz w:val="24"/>
          <w:szCs w:val="24"/>
        </w:rPr>
        <w:t>ion in terms of its productiveness, efficiencies</w:t>
      </w:r>
      <w:r w:rsidR="00E60E66" w:rsidRPr="00C00BCD">
        <w:rPr>
          <w:rFonts w:ascii="Arial" w:hAnsi="Arial" w:cs="Arial"/>
          <w:sz w:val="24"/>
          <w:szCs w:val="24"/>
        </w:rPr>
        <w:t>, employee rel</w:t>
      </w:r>
      <w:r w:rsidR="00870739">
        <w:rPr>
          <w:rFonts w:ascii="Arial" w:hAnsi="Arial" w:cs="Arial"/>
          <w:sz w:val="24"/>
          <w:szCs w:val="24"/>
        </w:rPr>
        <w:t xml:space="preserve">ations, and accountability </w:t>
      </w:r>
      <w:r w:rsidR="00E60E66" w:rsidRPr="00C00BCD">
        <w:rPr>
          <w:rFonts w:ascii="Arial" w:hAnsi="Arial" w:cs="Arial"/>
          <w:sz w:val="24"/>
          <w:szCs w:val="24"/>
        </w:rPr>
        <w:t>(Vroom, 1964</w:t>
      </w:r>
      <w:r w:rsidR="00DB2B05">
        <w:rPr>
          <w:rFonts w:ascii="Arial" w:hAnsi="Arial" w:cs="Arial"/>
          <w:sz w:val="24"/>
          <w:szCs w:val="24"/>
        </w:rPr>
        <w:t>; Locke, 1976; K</w:t>
      </w:r>
      <w:r w:rsidR="00870739">
        <w:rPr>
          <w:rFonts w:ascii="Arial" w:hAnsi="Arial" w:cs="Arial"/>
          <w:sz w:val="24"/>
          <w:szCs w:val="24"/>
        </w:rPr>
        <w:t>haleque, 1984).  As an employee, I  find a role, which is both challenging and rewarding to me, providing me with the support, knowledge and skills for me to achieve and develop both beneficial to myself and the organisation</w:t>
      </w:r>
      <w:r w:rsidR="009F6E39">
        <w:rPr>
          <w:rFonts w:ascii="Arial" w:hAnsi="Arial" w:cs="Arial"/>
          <w:sz w:val="24"/>
          <w:szCs w:val="24"/>
        </w:rPr>
        <w:t>.</w:t>
      </w:r>
    </w:p>
    <w:p w:rsidR="00DB2B05" w:rsidRDefault="002B7B4C" w:rsidP="004D7547">
      <w:pPr>
        <w:spacing w:before="240" w:line="480" w:lineRule="auto"/>
        <w:rPr>
          <w:rFonts w:ascii="Arial" w:hAnsi="Arial" w:cs="Arial"/>
          <w:sz w:val="24"/>
          <w:szCs w:val="24"/>
        </w:rPr>
      </w:pPr>
      <w:r>
        <w:rPr>
          <w:rFonts w:ascii="Arial" w:hAnsi="Arial" w:cs="Arial"/>
          <w:sz w:val="24"/>
          <w:szCs w:val="24"/>
        </w:rPr>
        <w:t>Pitfield (1982)</w:t>
      </w:r>
      <w:r w:rsidR="00DB2B05">
        <w:rPr>
          <w:rFonts w:ascii="Arial" w:hAnsi="Arial" w:cs="Arial"/>
          <w:sz w:val="24"/>
          <w:szCs w:val="24"/>
        </w:rPr>
        <w:t xml:space="preserve"> believed that the </w:t>
      </w:r>
      <w:r w:rsidR="008A1744">
        <w:rPr>
          <w:rFonts w:ascii="Arial" w:hAnsi="Arial" w:cs="Arial"/>
          <w:sz w:val="24"/>
          <w:szCs w:val="24"/>
        </w:rPr>
        <w:t xml:space="preserve">aim of training is to provide knowledge, skills </w:t>
      </w:r>
      <w:r>
        <w:rPr>
          <w:rFonts w:ascii="Arial" w:hAnsi="Arial" w:cs="Arial"/>
          <w:sz w:val="24"/>
          <w:szCs w:val="24"/>
        </w:rPr>
        <w:t xml:space="preserve"> &amp; aptitudes, which</w:t>
      </w:r>
      <w:r w:rsidR="00DB2B05">
        <w:rPr>
          <w:rFonts w:ascii="Arial" w:hAnsi="Arial" w:cs="Arial"/>
          <w:sz w:val="24"/>
          <w:szCs w:val="24"/>
        </w:rPr>
        <w:t xml:space="preserve"> are required to undertake job roles effectively and develop workers s</w:t>
      </w:r>
      <w:r>
        <w:rPr>
          <w:rFonts w:ascii="Arial" w:hAnsi="Arial" w:cs="Arial"/>
          <w:sz w:val="24"/>
          <w:szCs w:val="24"/>
        </w:rPr>
        <w:t xml:space="preserve">o that they have </w:t>
      </w:r>
      <w:r w:rsidR="008A1744">
        <w:rPr>
          <w:rFonts w:ascii="Arial" w:hAnsi="Arial" w:cs="Arial"/>
          <w:sz w:val="24"/>
          <w:szCs w:val="24"/>
        </w:rPr>
        <w:t>greater potential, then able to</w:t>
      </w:r>
      <w:r w:rsidR="00DB2B05">
        <w:rPr>
          <w:rFonts w:ascii="Arial" w:hAnsi="Arial" w:cs="Arial"/>
          <w:sz w:val="24"/>
          <w:szCs w:val="24"/>
        </w:rPr>
        <w:t xml:space="preserve"> progress and increase efficiency within an organisation to improve self-development which in turn can achieve organisational objectives</w:t>
      </w:r>
      <w:r w:rsidR="002B007B">
        <w:rPr>
          <w:rFonts w:ascii="Arial" w:hAnsi="Arial" w:cs="Arial"/>
          <w:sz w:val="24"/>
          <w:szCs w:val="24"/>
        </w:rPr>
        <w:t xml:space="preserve">. As a </w:t>
      </w:r>
      <w:r w:rsidR="00003F0B">
        <w:rPr>
          <w:rFonts w:ascii="Arial" w:hAnsi="Arial" w:cs="Arial"/>
          <w:sz w:val="24"/>
          <w:szCs w:val="24"/>
        </w:rPr>
        <w:t>leader,</w:t>
      </w:r>
      <w:r w:rsidR="002B007B">
        <w:rPr>
          <w:rFonts w:ascii="Arial" w:hAnsi="Arial" w:cs="Arial"/>
          <w:sz w:val="24"/>
          <w:szCs w:val="24"/>
        </w:rPr>
        <w:t xml:space="preserve"> the importance of your capabilities to be able to display the necessary qualities and skills, which you are able to promote and develop your staff through various models and </w:t>
      </w:r>
      <w:r w:rsidR="00BD6769">
        <w:rPr>
          <w:rFonts w:ascii="Arial" w:hAnsi="Arial" w:cs="Arial"/>
          <w:sz w:val="24"/>
          <w:szCs w:val="24"/>
        </w:rPr>
        <w:t>situations,</w:t>
      </w:r>
      <w:r w:rsidR="002B007B">
        <w:rPr>
          <w:rFonts w:ascii="Arial" w:hAnsi="Arial" w:cs="Arial"/>
          <w:sz w:val="24"/>
          <w:szCs w:val="24"/>
        </w:rPr>
        <w:t xml:space="preserve"> is of great importance. The College of Policing leadership model is based on a concept of learning on the job rather than through </w:t>
      </w:r>
      <w:r w:rsidR="00E40506">
        <w:rPr>
          <w:rFonts w:ascii="Arial" w:hAnsi="Arial" w:cs="Arial"/>
          <w:sz w:val="24"/>
          <w:szCs w:val="24"/>
        </w:rPr>
        <w:t>classroom-based</w:t>
      </w:r>
      <w:r w:rsidR="002B007B">
        <w:rPr>
          <w:rFonts w:ascii="Arial" w:hAnsi="Arial" w:cs="Arial"/>
          <w:sz w:val="24"/>
          <w:szCs w:val="24"/>
        </w:rPr>
        <w:t xml:space="preserve"> programmes. The 70:20:10 model </w:t>
      </w:r>
      <w:r w:rsidR="001A174B">
        <w:rPr>
          <w:rFonts w:ascii="Arial" w:hAnsi="Arial" w:cs="Arial"/>
          <w:sz w:val="24"/>
          <w:szCs w:val="24"/>
        </w:rPr>
        <w:t>(Arets, Jennings and Heijen, 201</w:t>
      </w:r>
      <w:r w:rsidR="00E40506">
        <w:rPr>
          <w:rFonts w:ascii="Arial" w:hAnsi="Arial" w:cs="Arial"/>
          <w:sz w:val="24"/>
          <w:szCs w:val="24"/>
        </w:rPr>
        <w:t xml:space="preserve">5) </w:t>
      </w:r>
      <w:r w:rsidR="002B007B">
        <w:rPr>
          <w:rFonts w:ascii="Arial" w:hAnsi="Arial" w:cs="Arial"/>
          <w:sz w:val="24"/>
          <w:szCs w:val="24"/>
        </w:rPr>
        <w:t>explores the facts that people tend to gain 70% of their knowledge from experiences, 20% whilst developing relationships and 10% from classroom training</w:t>
      </w:r>
      <w:r w:rsidR="00E40506">
        <w:rPr>
          <w:rFonts w:ascii="Arial" w:hAnsi="Arial" w:cs="Arial"/>
          <w:sz w:val="24"/>
          <w:szCs w:val="24"/>
        </w:rPr>
        <w:t xml:space="preserve">. </w:t>
      </w:r>
    </w:p>
    <w:p w:rsidR="00E40506" w:rsidRDefault="00E40506" w:rsidP="000C5658">
      <w:pPr>
        <w:spacing w:before="240" w:line="480" w:lineRule="auto"/>
        <w:rPr>
          <w:rFonts w:ascii="Arial" w:hAnsi="Arial" w:cs="Arial"/>
          <w:sz w:val="24"/>
          <w:szCs w:val="24"/>
        </w:rPr>
      </w:pPr>
      <w:r w:rsidRPr="000C5658">
        <w:rPr>
          <w:rFonts w:ascii="Arial" w:hAnsi="Arial" w:cs="Arial"/>
          <w:sz w:val="24"/>
          <w:szCs w:val="24"/>
        </w:rPr>
        <w:t>Whilst individuals learn through different learning styles, there are also models available t</w:t>
      </w:r>
      <w:r w:rsidR="000C5658" w:rsidRPr="000C5658">
        <w:rPr>
          <w:rFonts w:ascii="Arial" w:hAnsi="Arial" w:cs="Arial"/>
          <w:sz w:val="24"/>
          <w:szCs w:val="24"/>
        </w:rPr>
        <w:t xml:space="preserve">o help determine a particular style of learning. These include Honey &amp; </w:t>
      </w:r>
      <w:r w:rsidR="000C5658" w:rsidRPr="000C5658">
        <w:rPr>
          <w:rFonts w:ascii="Arial" w:hAnsi="Arial" w:cs="Arial"/>
          <w:sz w:val="24"/>
          <w:szCs w:val="24"/>
        </w:rPr>
        <w:lastRenderedPageBreak/>
        <w:t>Mumford</w:t>
      </w:r>
      <w:r w:rsidR="00003F0B">
        <w:rPr>
          <w:rFonts w:ascii="Arial" w:hAnsi="Arial" w:cs="Arial"/>
          <w:sz w:val="24"/>
          <w:szCs w:val="24"/>
        </w:rPr>
        <w:t xml:space="preserve"> (</w:t>
      </w:r>
      <w:r w:rsidR="00EC3936">
        <w:rPr>
          <w:rFonts w:ascii="Arial" w:hAnsi="Arial" w:cs="Arial"/>
          <w:sz w:val="24"/>
          <w:szCs w:val="24"/>
        </w:rPr>
        <w:t>1986</w:t>
      </w:r>
      <w:r w:rsidR="00003F0B">
        <w:rPr>
          <w:rFonts w:ascii="Arial" w:hAnsi="Arial" w:cs="Arial"/>
          <w:sz w:val="24"/>
          <w:szCs w:val="24"/>
        </w:rPr>
        <w:t>)</w:t>
      </w:r>
      <w:r w:rsidR="00EC3936">
        <w:rPr>
          <w:rFonts w:ascii="Arial" w:hAnsi="Arial" w:cs="Arial"/>
          <w:sz w:val="24"/>
          <w:szCs w:val="24"/>
        </w:rPr>
        <w:t xml:space="preserve"> learning style questionnaire</w:t>
      </w:r>
      <w:r w:rsidR="000C5658" w:rsidRPr="000C5658">
        <w:rPr>
          <w:rFonts w:ascii="Arial" w:hAnsi="Arial" w:cs="Arial"/>
          <w:sz w:val="24"/>
          <w:szCs w:val="24"/>
        </w:rPr>
        <w:t>. After completion of the</w:t>
      </w:r>
      <w:r w:rsidR="00921A81">
        <w:rPr>
          <w:rFonts w:ascii="Arial" w:hAnsi="Arial" w:cs="Arial"/>
          <w:sz w:val="24"/>
          <w:szCs w:val="24"/>
        </w:rPr>
        <w:t>ir</w:t>
      </w:r>
      <w:r w:rsidR="000C5658" w:rsidRPr="000C5658">
        <w:rPr>
          <w:rFonts w:ascii="Arial" w:hAnsi="Arial" w:cs="Arial"/>
          <w:sz w:val="24"/>
          <w:szCs w:val="24"/>
        </w:rPr>
        <w:t xml:space="preserve"> questionnaire I was able to clarify my own preferred style which was a mixture of mainly Theorist and Pragmatist, which confirmed that although I am keen to try out new ideas, techniques and theories of how things work in practice I am also logical thinking and like to work to models and systems. The benefits of understanding my own and the learning styles of others gives me a greater understanding of strengths and weaknesses to be able to tailor deliver for task selection and identify areas of concern or for development</w:t>
      </w:r>
      <w:r w:rsidR="00BD6769">
        <w:rPr>
          <w:rFonts w:ascii="Arial" w:hAnsi="Arial" w:cs="Arial"/>
          <w:sz w:val="24"/>
          <w:szCs w:val="24"/>
        </w:rPr>
        <w:t xml:space="preserve"> within myself and the team</w:t>
      </w:r>
      <w:r w:rsidR="000C5658" w:rsidRPr="000C5658">
        <w:rPr>
          <w:rFonts w:ascii="Arial" w:hAnsi="Arial" w:cs="Arial"/>
          <w:sz w:val="24"/>
          <w:szCs w:val="24"/>
        </w:rPr>
        <w:t>.</w:t>
      </w:r>
    </w:p>
    <w:p w:rsidR="00D5163F" w:rsidRPr="001456D4" w:rsidRDefault="00D5163F" w:rsidP="00D5163F">
      <w:pPr>
        <w:spacing w:line="480" w:lineRule="auto"/>
        <w:rPr>
          <w:rFonts w:ascii="Arial" w:hAnsi="Arial" w:cs="Arial"/>
          <w:sz w:val="24"/>
          <w:szCs w:val="24"/>
        </w:rPr>
      </w:pPr>
      <w:r>
        <w:rPr>
          <w:rFonts w:ascii="Arial" w:hAnsi="Arial" w:cs="Arial"/>
          <w:sz w:val="24"/>
          <w:szCs w:val="24"/>
        </w:rPr>
        <w:t>Other are</w:t>
      </w:r>
      <w:r w:rsidR="00921A81">
        <w:rPr>
          <w:rFonts w:ascii="Arial" w:hAnsi="Arial" w:cs="Arial"/>
          <w:sz w:val="24"/>
          <w:szCs w:val="24"/>
        </w:rPr>
        <w:t>as of future developments for leadership include</w:t>
      </w:r>
      <w:r>
        <w:rPr>
          <w:rFonts w:ascii="Arial" w:hAnsi="Arial" w:cs="Arial"/>
          <w:sz w:val="24"/>
          <w:szCs w:val="24"/>
        </w:rPr>
        <w:t xml:space="preserve"> </w:t>
      </w:r>
      <w:r w:rsidRPr="001456D4">
        <w:rPr>
          <w:rFonts w:ascii="Arial" w:hAnsi="Arial" w:cs="Arial"/>
          <w:sz w:val="24"/>
          <w:szCs w:val="24"/>
        </w:rPr>
        <w:t xml:space="preserve">The Police Education Qualification Framework (PEQF) </w:t>
      </w:r>
      <w:r>
        <w:rPr>
          <w:rFonts w:ascii="Arial" w:hAnsi="Arial" w:cs="Arial"/>
          <w:sz w:val="24"/>
          <w:szCs w:val="24"/>
        </w:rPr>
        <w:t>aimed at profes</w:t>
      </w:r>
      <w:r w:rsidR="00003F0B">
        <w:rPr>
          <w:rFonts w:ascii="Arial" w:hAnsi="Arial" w:cs="Arial"/>
          <w:sz w:val="24"/>
          <w:szCs w:val="24"/>
        </w:rPr>
        <w:t>sionalising policing. This</w:t>
      </w:r>
      <w:r>
        <w:rPr>
          <w:rFonts w:ascii="Arial" w:hAnsi="Arial" w:cs="Arial"/>
          <w:sz w:val="24"/>
          <w:szCs w:val="24"/>
        </w:rPr>
        <w:t xml:space="preserve"> </w:t>
      </w:r>
      <w:r w:rsidRPr="001456D4">
        <w:rPr>
          <w:rFonts w:ascii="Arial" w:hAnsi="Arial" w:cs="Arial"/>
          <w:sz w:val="24"/>
          <w:szCs w:val="24"/>
        </w:rPr>
        <w:t xml:space="preserve">will standardise </w:t>
      </w:r>
      <w:r>
        <w:rPr>
          <w:rFonts w:ascii="Arial" w:hAnsi="Arial" w:cs="Arial"/>
          <w:sz w:val="24"/>
          <w:szCs w:val="24"/>
        </w:rPr>
        <w:t>recruitment entry</w:t>
      </w:r>
      <w:r w:rsidRPr="001456D4">
        <w:rPr>
          <w:rFonts w:ascii="Arial" w:hAnsi="Arial" w:cs="Arial"/>
          <w:sz w:val="24"/>
          <w:szCs w:val="24"/>
        </w:rPr>
        <w:t xml:space="preserve"> across all forces, </w:t>
      </w:r>
      <w:r w:rsidR="008A1744">
        <w:rPr>
          <w:rFonts w:ascii="Arial" w:hAnsi="Arial" w:cs="Arial"/>
          <w:sz w:val="24"/>
          <w:szCs w:val="24"/>
        </w:rPr>
        <w:t>being able to</w:t>
      </w:r>
      <w:r w:rsidRPr="001456D4">
        <w:rPr>
          <w:rFonts w:ascii="Arial" w:hAnsi="Arial" w:cs="Arial"/>
          <w:sz w:val="24"/>
          <w:szCs w:val="24"/>
        </w:rPr>
        <w:t xml:space="preserve"> provide additional learning and support including the use of technology in policing. Allowing the recruits to show their potential, enhance their skills and knowledge into transferable roles. </w:t>
      </w:r>
      <w:r>
        <w:rPr>
          <w:rFonts w:ascii="Arial" w:hAnsi="Arial" w:cs="Arial"/>
          <w:sz w:val="24"/>
          <w:szCs w:val="24"/>
        </w:rPr>
        <w:t>This enhancement will allow development and leadership opportunities to increase within the force.</w:t>
      </w:r>
    </w:p>
    <w:p w:rsidR="00D5163F" w:rsidRPr="002B7C92" w:rsidRDefault="003A6E09" w:rsidP="000C5658">
      <w:pPr>
        <w:spacing w:before="240" w:line="480" w:lineRule="auto"/>
        <w:rPr>
          <w:rFonts w:ascii="Arial" w:hAnsi="Arial" w:cs="Arial"/>
          <w:b/>
          <w:sz w:val="24"/>
          <w:szCs w:val="24"/>
        </w:rPr>
      </w:pPr>
      <w:r>
        <w:rPr>
          <w:rFonts w:ascii="Arial" w:hAnsi="Arial" w:cs="Arial"/>
        </w:rPr>
        <w:t>8</w:t>
      </w:r>
      <w:r w:rsidR="002B7C92">
        <w:rPr>
          <w:rFonts w:ascii="Arial" w:hAnsi="Arial" w:cs="Arial"/>
          <w:b/>
          <w:sz w:val="24"/>
          <w:szCs w:val="24"/>
        </w:rPr>
        <w:t xml:space="preserve"> </w:t>
      </w:r>
      <w:r w:rsidR="002B7C92" w:rsidRPr="00406EC4">
        <w:rPr>
          <w:rFonts w:ascii="Arial" w:hAnsi="Arial" w:cs="Arial"/>
          <w:b/>
          <w:sz w:val="24"/>
          <w:szCs w:val="24"/>
          <w:u w:val="single"/>
        </w:rPr>
        <w:t>Conclusion</w:t>
      </w:r>
    </w:p>
    <w:p w:rsidR="00BD6769" w:rsidRDefault="003E3B7F" w:rsidP="004D7547">
      <w:pPr>
        <w:autoSpaceDE w:val="0"/>
        <w:autoSpaceDN w:val="0"/>
        <w:adjustRightInd w:val="0"/>
        <w:spacing w:before="100" w:after="100" w:line="480" w:lineRule="auto"/>
        <w:rPr>
          <w:rFonts w:ascii="Arial" w:hAnsi="Arial" w:cs="Arial"/>
          <w:sz w:val="24"/>
          <w:szCs w:val="24"/>
        </w:rPr>
      </w:pPr>
      <w:r w:rsidRPr="004D7547">
        <w:rPr>
          <w:rFonts w:ascii="Arial" w:hAnsi="Arial" w:cs="Arial"/>
          <w:sz w:val="24"/>
          <w:szCs w:val="24"/>
        </w:rPr>
        <w:t xml:space="preserve">I have and will continue to adapt </w:t>
      </w:r>
      <w:r w:rsidR="00190F1A">
        <w:rPr>
          <w:rFonts w:ascii="Arial" w:hAnsi="Arial" w:cs="Arial"/>
          <w:sz w:val="24"/>
          <w:szCs w:val="24"/>
        </w:rPr>
        <w:t xml:space="preserve">and evolve </w:t>
      </w:r>
      <w:r w:rsidRPr="004D7547">
        <w:rPr>
          <w:rFonts w:ascii="Arial" w:hAnsi="Arial" w:cs="Arial"/>
          <w:sz w:val="24"/>
          <w:szCs w:val="24"/>
        </w:rPr>
        <w:t xml:space="preserve">my leadership </w:t>
      </w:r>
      <w:r w:rsidR="004D7547">
        <w:rPr>
          <w:rFonts w:ascii="Arial" w:hAnsi="Arial" w:cs="Arial"/>
          <w:sz w:val="24"/>
          <w:szCs w:val="24"/>
        </w:rPr>
        <w:t xml:space="preserve">technique, </w:t>
      </w:r>
      <w:r w:rsidRPr="004D7547">
        <w:rPr>
          <w:rFonts w:ascii="Arial" w:hAnsi="Arial" w:cs="Arial"/>
          <w:sz w:val="24"/>
          <w:szCs w:val="24"/>
        </w:rPr>
        <w:t>skills and knowledge by the team I lead and the staff within the team in order to gain the</w:t>
      </w:r>
      <w:r w:rsidR="00190F1A">
        <w:rPr>
          <w:rFonts w:ascii="Arial" w:hAnsi="Arial" w:cs="Arial"/>
          <w:sz w:val="24"/>
          <w:szCs w:val="24"/>
        </w:rPr>
        <w:t>ir</w:t>
      </w:r>
      <w:r w:rsidRPr="004D7547">
        <w:rPr>
          <w:rFonts w:ascii="Arial" w:hAnsi="Arial" w:cs="Arial"/>
          <w:sz w:val="24"/>
          <w:szCs w:val="24"/>
        </w:rPr>
        <w:t xml:space="preserve"> c</w:t>
      </w:r>
      <w:r w:rsidR="00190F1A">
        <w:rPr>
          <w:rFonts w:ascii="Arial" w:hAnsi="Arial" w:cs="Arial"/>
          <w:sz w:val="24"/>
          <w:szCs w:val="24"/>
        </w:rPr>
        <w:t xml:space="preserve">ommitment, through changing environments. </w:t>
      </w:r>
      <w:r w:rsidRPr="004D7547">
        <w:rPr>
          <w:rFonts w:ascii="Arial" w:hAnsi="Arial" w:cs="Arial"/>
          <w:sz w:val="24"/>
          <w:szCs w:val="24"/>
        </w:rPr>
        <w:t xml:space="preserve">  I have considered these changing factors by utilising tried and tested methods identified by theorists discussed within this report. </w:t>
      </w:r>
      <w:r w:rsidR="00A32CCF" w:rsidRPr="004D7547">
        <w:rPr>
          <w:rFonts w:ascii="Arial" w:hAnsi="Arial" w:cs="Arial"/>
          <w:sz w:val="24"/>
          <w:szCs w:val="24"/>
        </w:rPr>
        <w:t xml:space="preserve">I understand and acknowledge that Leadership styles should be adapted to your ‘audience’, your changing business </w:t>
      </w:r>
      <w:r w:rsidR="004D7547">
        <w:rPr>
          <w:rFonts w:ascii="Arial" w:hAnsi="Arial" w:cs="Arial"/>
          <w:sz w:val="24"/>
          <w:szCs w:val="24"/>
        </w:rPr>
        <w:t xml:space="preserve">circumstances, </w:t>
      </w:r>
      <w:r w:rsidR="00A32CCF" w:rsidRPr="004D7547">
        <w:rPr>
          <w:rFonts w:ascii="Arial" w:hAnsi="Arial" w:cs="Arial"/>
          <w:sz w:val="24"/>
          <w:szCs w:val="24"/>
        </w:rPr>
        <w:t>goals &amp;</w:t>
      </w:r>
      <w:r w:rsidR="00190F1A">
        <w:rPr>
          <w:rFonts w:ascii="Arial" w:hAnsi="Arial" w:cs="Arial"/>
          <w:sz w:val="24"/>
          <w:szCs w:val="24"/>
        </w:rPr>
        <w:t xml:space="preserve"> objectives of the organisation as effective leadership changes</w:t>
      </w:r>
      <w:r w:rsidR="00622766">
        <w:rPr>
          <w:rFonts w:ascii="Arial" w:hAnsi="Arial" w:cs="Arial"/>
          <w:sz w:val="24"/>
          <w:szCs w:val="24"/>
        </w:rPr>
        <w:t>,</w:t>
      </w:r>
      <w:r w:rsidR="00190F1A">
        <w:rPr>
          <w:rFonts w:ascii="Arial" w:hAnsi="Arial" w:cs="Arial"/>
          <w:sz w:val="24"/>
          <w:szCs w:val="24"/>
        </w:rPr>
        <w:t xml:space="preserve"> due to unprecedented changes</w:t>
      </w:r>
      <w:r w:rsidR="00BD6769">
        <w:rPr>
          <w:rFonts w:ascii="Arial" w:hAnsi="Arial" w:cs="Arial"/>
          <w:sz w:val="24"/>
          <w:szCs w:val="24"/>
        </w:rPr>
        <w:t xml:space="preserve"> such as the recent pandemic, </w:t>
      </w:r>
      <w:r w:rsidR="00190F1A">
        <w:rPr>
          <w:rFonts w:ascii="Arial" w:hAnsi="Arial" w:cs="Arial"/>
          <w:sz w:val="24"/>
          <w:szCs w:val="24"/>
        </w:rPr>
        <w:t xml:space="preserve"> affecting the organisation. </w:t>
      </w:r>
    </w:p>
    <w:p w:rsidR="00A32CCF" w:rsidRPr="004D7547" w:rsidRDefault="00190F1A"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lastRenderedPageBreak/>
        <w:t>Spears (2002, p2) summarises the relevance for leadership in the 21</w:t>
      </w:r>
      <w:r w:rsidRPr="00190F1A">
        <w:rPr>
          <w:rFonts w:ascii="Arial" w:hAnsi="Arial" w:cs="Arial"/>
          <w:sz w:val="24"/>
          <w:szCs w:val="24"/>
          <w:vertAlign w:val="superscript"/>
        </w:rPr>
        <w:t>st</w:t>
      </w:r>
      <w:r>
        <w:rPr>
          <w:rFonts w:ascii="Arial" w:hAnsi="Arial" w:cs="Arial"/>
          <w:sz w:val="24"/>
          <w:szCs w:val="24"/>
        </w:rPr>
        <w:t xml:space="preserve"> century when he concurs that of beginning to witness a newer model, based on </w:t>
      </w:r>
      <w:r w:rsidR="00E77F1F">
        <w:rPr>
          <w:rFonts w:ascii="Arial" w:hAnsi="Arial" w:cs="Arial"/>
          <w:sz w:val="24"/>
          <w:szCs w:val="24"/>
        </w:rPr>
        <w:t>“</w:t>
      </w:r>
      <w:r>
        <w:rPr>
          <w:rFonts w:ascii="Arial" w:hAnsi="Arial" w:cs="Arial"/>
          <w:sz w:val="24"/>
          <w:szCs w:val="24"/>
        </w:rPr>
        <w:t>teamwork and community</w:t>
      </w:r>
      <w:r w:rsidR="00E77F1F">
        <w:rPr>
          <w:rFonts w:ascii="Arial" w:hAnsi="Arial" w:cs="Arial"/>
          <w:sz w:val="24"/>
          <w:szCs w:val="24"/>
        </w:rPr>
        <w:t xml:space="preserve">, that seeks to involve others in decision making, strongly based in ethical and caring behaviours”. </w:t>
      </w:r>
    </w:p>
    <w:p w:rsidR="003E3B7F" w:rsidRDefault="003E3B7F" w:rsidP="003E3B7F">
      <w:pPr>
        <w:autoSpaceDE w:val="0"/>
        <w:autoSpaceDN w:val="0"/>
        <w:adjustRightInd w:val="0"/>
        <w:spacing w:before="100" w:after="100" w:line="360" w:lineRule="auto"/>
        <w:rPr>
          <w:rFonts w:ascii="Arial" w:hAnsi="Arial" w:cs="Arial"/>
        </w:rPr>
      </w:pPr>
    </w:p>
    <w:p w:rsidR="00406EC4" w:rsidRDefault="00406EC4" w:rsidP="003E3B7F">
      <w:pPr>
        <w:autoSpaceDE w:val="0"/>
        <w:autoSpaceDN w:val="0"/>
        <w:adjustRightInd w:val="0"/>
        <w:spacing w:before="100" w:after="100" w:line="360" w:lineRule="auto"/>
        <w:rPr>
          <w:rFonts w:ascii="Arial" w:hAnsi="Arial" w:cs="Arial"/>
        </w:rPr>
      </w:pPr>
    </w:p>
    <w:p w:rsidR="00406EC4" w:rsidRDefault="00406EC4"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Default="00BD6769" w:rsidP="003E3B7F">
      <w:pPr>
        <w:autoSpaceDE w:val="0"/>
        <w:autoSpaceDN w:val="0"/>
        <w:adjustRightInd w:val="0"/>
        <w:spacing w:before="100" w:after="100" w:line="360" w:lineRule="auto"/>
        <w:rPr>
          <w:rFonts w:ascii="Arial" w:hAnsi="Arial" w:cs="Arial"/>
        </w:rPr>
      </w:pPr>
    </w:p>
    <w:p w:rsidR="00BD6769" w:rsidRPr="003E3B7F" w:rsidRDefault="00BD6769" w:rsidP="003E3B7F">
      <w:pPr>
        <w:autoSpaceDE w:val="0"/>
        <w:autoSpaceDN w:val="0"/>
        <w:adjustRightInd w:val="0"/>
        <w:spacing w:before="100" w:after="100" w:line="360" w:lineRule="auto"/>
        <w:rPr>
          <w:rFonts w:ascii="Arial" w:hAnsi="Arial" w:cs="Arial"/>
        </w:rPr>
      </w:pPr>
    </w:p>
    <w:p w:rsidR="0067095B" w:rsidRDefault="00072A1B" w:rsidP="0067095B">
      <w:pPr>
        <w:spacing w:before="240"/>
        <w:rPr>
          <w:rFonts w:ascii="Arial" w:hAnsi="Arial" w:cs="Arial"/>
          <w:b/>
          <w:sz w:val="24"/>
          <w:szCs w:val="24"/>
          <w:u w:val="single"/>
        </w:rPr>
      </w:pPr>
      <w:r>
        <w:lastRenderedPageBreak/>
        <w:t>9</w:t>
      </w:r>
      <w:r w:rsidR="00DD49A1">
        <w:t xml:space="preserve"> </w:t>
      </w:r>
      <w:r w:rsidR="00BD6769">
        <w:rPr>
          <w:rFonts w:ascii="Arial" w:hAnsi="Arial" w:cs="Arial"/>
          <w:b/>
          <w:sz w:val="24"/>
          <w:szCs w:val="24"/>
          <w:u w:val="single"/>
        </w:rPr>
        <w:t>Reference List</w:t>
      </w:r>
    </w:p>
    <w:p w:rsidR="003F3406" w:rsidRPr="00BD6769" w:rsidRDefault="003F3406" w:rsidP="0067095B">
      <w:pPr>
        <w:spacing w:before="240"/>
        <w:rPr>
          <w:rFonts w:ascii="Arial" w:hAnsi="Arial" w:cs="Arial"/>
          <w:sz w:val="24"/>
          <w:szCs w:val="24"/>
        </w:rPr>
      </w:pPr>
      <w:r w:rsidRPr="00BD6769">
        <w:rPr>
          <w:rFonts w:ascii="Arial" w:eastAsia="Times New Roman" w:hAnsi="Arial" w:cs="Arial"/>
          <w:sz w:val="24"/>
          <w:szCs w:val="24"/>
          <w:lang w:eastAsia="en-GB"/>
        </w:rPr>
        <w:t>Ackland, E</w:t>
      </w:r>
      <w:r w:rsidRPr="00BD6769">
        <w:rPr>
          <w:rFonts w:ascii="Arial" w:eastAsia="Times New Roman" w:hAnsi="Arial" w:cs="Arial"/>
          <w:sz w:val="24"/>
          <w:szCs w:val="24"/>
          <w:lang w:eastAsia="en-GB"/>
        </w:rPr>
        <w:t xml:space="preserve"> (2021) </w:t>
      </w:r>
      <w:r w:rsidRPr="00BD6769">
        <w:rPr>
          <w:rFonts w:ascii="Arial" w:eastAsia="Times New Roman" w:hAnsi="Arial" w:cs="Arial"/>
          <w:sz w:val="24"/>
          <w:szCs w:val="24"/>
          <w:lang w:eastAsia="en-GB"/>
        </w:rPr>
        <w:t>Operational Leadership with Dyfed Powys  Deputy Chief</w:t>
      </w:r>
      <w:r w:rsidRPr="00BD6769">
        <w:rPr>
          <w:rFonts w:ascii="Arial" w:eastAsia="Times New Roman" w:hAnsi="Arial" w:cs="Arial"/>
          <w:sz w:val="24"/>
          <w:szCs w:val="24"/>
          <w:lang w:eastAsia="en-GB"/>
        </w:rPr>
        <w:t xml:space="preserve"> Constable </w:t>
      </w:r>
      <w:r w:rsidRPr="00BD6769">
        <w:rPr>
          <w:rFonts w:ascii="Arial" w:eastAsia="Times New Roman" w:hAnsi="Arial" w:cs="Arial"/>
          <w:sz w:val="24"/>
          <w:szCs w:val="24"/>
          <w:lang w:eastAsia="en-GB"/>
        </w:rPr>
        <w:t>Emma Ackland</w:t>
      </w:r>
      <w:r w:rsidRPr="00BD6769">
        <w:rPr>
          <w:rFonts w:ascii="Arial" w:eastAsia="Times New Roman" w:hAnsi="Arial" w:cs="Arial"/>
          <w:sz w:val="24"/>
          <w:szCs w:val="24"/>
          <w:lang w:eastAsia="en-GB"/>
        </w:rPr>
        <w:t xml:space="preserve">: </w:t>
      </w:r>
      <w:r w:rsidRPr="00BD6769">
        <w:rPr>
          <w:rFonts w:ascii="Arial" w:eastAsia="Times New Roman" w:hAnsi="Arial" w:cs="Arial"/>
          <w:sz w:val="24"/>
          <w:szCs w:val="24"/>
          <w:lang w:eastAsia="en-GB"/>
        </w:rPr>
        <w:t>an MS Teams Seminar at UWTSD, 15/6/21</w:t>
      </w:r>
    </w:p>
    <w:p w:rsidR="00EE3FCC" w:rsidRPr="00BD6769" w:rsidRDefault="00A32CCF"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Adair, J. (2006) </w:t>
      </w:r>
      <w:r w:rsidRPr="00BD6769">
        <w:rPr>
          <w:rFonts w:ascii="Arial" w:hAnsi="Arial" w:cs="Arial"/>
          <w:i/>
          <w:iCs/>
          <w:sz w:val="24"/>
          <w:szCs w:val="24"/>
        </w:rPr>
        <w:t>Effective Leadership Development.</w:t>
      </w:r>
      <w:r w:rsidRPr="00BD6769">
        <w:rPr>
          <w:rFonts w:ascii="Arial" w:hAnsi="Arial" w:cs="Arial"/>
          <w:sz w:val="24"/>
          <w:szCs w:val="24"/>
        </w:rPr>
        <w:t xml:space="preserve"> London: Chartered Institute of Personnel and Development.</w:t>
      </w:r>
    </w:p>
    <w:p w:rsidR="007E5996" w:rsidRPr="00BD6769" w:rsidRDefault="0086469C"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Arets, J; Jennings, C; Heijnen, V. (2015) 702010 Towards 100% Performance. Maastrict: Sutler Media BV</w:t>
      </w:r>
    </w:p>
    <w:p w:rsidR="00EE3FCC" w:rsidRPr="00BD6769" w:rsidRDefault="00EE3FCC" w:rsidP="00607058">
      <w:pPr>
        <w:autoSpaceDE w:val="0"/>
        <w:autoSpaceDN w:val="0"/>
        <w:adjustRightInd w:val="0"/>
        <w:spacing w:before="100" w:after="100" w:line="240" w:lineRule="auto"/>
        <w:rPr>
          <w:rFonts w:ascii="Arial" w:hAnsi="Arial" w:cs="Arial"/>
          <w:sz w:val="24"/>
          <w:szCs w:val="24"/>
        </w:rPr>
      </w:pPr>
    </w:p>
    <w:p w:rsidR="00607058" w:rsidRPr="00BD6769" w:rsidRDefault="00EC3936"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Balch, Robert W. “The Police Personality: Fact or Fiction?” The Journal of Criminal Law, Criminology, and Police Science, vol. 63, no. 1, 1972, pp. 106–119. JSTOR, </w:t>
      </w:r>
      <w:hyperlink r:id="rId17" w:history="1">
        <w:r w:rsidR="00EE3FCC" w:rsidRPr="00BD6769">
          <w:rPr>
            <w:rStyle w:val="Hyperlink"/>
            <w:rFonts w:ascii="Arial" w:hAnsi="Arial" w:cs="Arial"/>
            <w:color w:val="auto"/>
            <w:sz w:val="24"/>
            <w:szCs w:val="24"/>
          </w:rPr>
          <w:t>www.jstor.org/stable/1142281. Accessed 22 June 2021</w:t>
        </w:r>
      </w:hyperlink>
      <w:r w:rsidRPr="00BD6769">
        <w:rPr>
          <w:rFonts w:ascii="Arial" w:hAnsi="Arial" w:cs="Arial"/>
          <w:sz w:val="24"/>
          <w:szCs w:val="24"/>
        </w:rPr>
        <w:t>.</w:t>
      </w:r>
    </w:p>
    <w:p w:rsidR="00EE3FCC" w:rsidRPr="00BD6769" w:rsidRDefault="00EE3FCC" w:rsidP="00607058">
      <w:pPr>
        <w:autoSpaceDE w:val="0"/>
        <w:autoSpaceDN w:val="0"/>
        <w:adjustRightInd w:val="0"/>
        <w:spacing w:before="100" w:after="100" w:line="240" w:lineRule="auto"/>
        <w:rPr>
          <w:rFonts w:ascii="Arial" w:hAnsi="Arial" w:cs="Arial"/>
          <w:sz w:val="24"/>
          <w:szCs w:val="24"/>
        </w:rPr>
      </w:pPr>
    </w:p>
    <w:p w:rsidR="0020125C" w:rsidRPr="00BD6769" w:rsidRDefault="00406EC4"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Bass, B.M. (1990) Bass and Stogd</w:t>
      </w:r>
      <w:r w:rsidR="0020125C" w:rsidRPr="00BD6769">
        <w:rPr>
          <w:rFonts w:ascii="Arial" w:hAnsi="Arial" w:cs="Arial"/>
          <w:sz w:val="24"/>
          <w:szCs w:val="24"/>
        </w:rPr>
        <w:t>ill’s handbook of Leadership: Theory Research and Managerial Application. New York: Free Press</w:t>
      </w:r>
    </w:p>
    <w:p w:rsidR="00EE3FCC" w:rsidRPr="00BD6769" w:rsidRDefault="00EE3FCC" w:rsidP="00607058">
      <w:pPr>
        <w:autoSpaceDE w:val="0"/>
        <w:autoSpaceDN w:val="0"/>
        <w:adjustRightInd w:val="0"/>
        <w:spacing w:before="100" w:after="100" w:line="240" w:lineRule="auto"/>
        <w:rPr>
          <w:rFonts w:ascii="Arial" w:hAnsi="Arial" w:cs="Arial"/>
          <w:sz w:val="24"/>
          <w:szCs w:val="24"/>
        </w:rPr>
      </w:pPr>
    </w:p>
    <w:p w:rsidR="004A2CED" w:rsidRPr="00BD6769" w:rsidRDefault="004A2CED" w:rsidP="00607058">
      <w:pPr>
        <w:autoSpaceDE w:val="0"/>
        <w:autoSpaceDN w:val="0"/>
        <w:adjustRightInd w:val="0"/>
        <w:spacing w:before="100" w:after="100" w:line="240" w:lineRule="auto"/>
        <w:rPr>
          <w:rFonts w:ascii="Arial" w:hAnsi="Arial" w:cs="Arial"/>
          <w:sz w:val="24"/>
          <w:szCs w:val="24"/>
        </w:rPr>
      </w:pPr>
      <w:r w:rsidRPr="00BD6769">
        <w:rPr>
          <w:rFonts w:ascii="Arial" w:eastAsia="Times New Roman" w:hAnsi="Arial" w:cs="Arial"/>
          <w:bCs/>
          <w:color w:val="383838"/>
          <w:sz w:val="24"/>
          <w:szCs w:val="24"/>
          <w:lang w:eastAsia="en-GB"/>
        </w:rPr>
        <w:t>Bell, L. (1992), Staff Teams and their management in: M. Crawford, L. Kidd and C. Riches (Eds). </w:t>
      </w:r>
      <w:r w:rsidRPr="00BD6769">
        <w:rPr>
          <w:rFonts w:ascii="Arial" w:eastAsia="Times New Roman" w:hAnsi="Arial" w:cs="Arial"/>
          <w:bCs/>
          <w:iCs/>
          <w:color w:val="383838"/>
          <w:sz w:val="24"/>
          <w:szCs w:val="24"/>
          <w:lang w:eastAsia="en-GB"/>
        </w:rPr>
        <w:t>Leadership and Teams in Educational Management</w:t>
      </w:r>
      <w:r w:rsidRPr="00BD6769">
        <w:rPr>
          <w:rFonts w:ascii="Arial" w:eastAsia="Times New Roman" w:hAnsi="Arial" w:cs="Arial"/>
          <w:bCs/>
          <w:color w:val="383838"/>
          <w:sz w:val="24"/>
          <w:szCs w:val="24"/>
          <w:lang w:eastAsia="en-GB"/>
        </w:rPr>
        <w:t> (Milton Keynes, Open University Press 2002.</w:t>
      </w:r>
    </w:p>
    <w:p w:rsidR="0067095B" w:rsidRPr="00BD6769" w:rsidRDefault="00A32CCF" w:rsidP="00A32CCF">
      <w:pPr>
        <w:spacing w:before="240"/>
        <w:rPr>
          <w:rFonts w:ascii="Arial" w:hAnsi="Arial" w:cs="Arial"/>
          <w:sz w:val="24"/>
          <w:szCs w:val="24"/>
        </w:rPr>
      </w:pPr>
      <w:r w:rsidRPr="00BD6769">
        <w:rPr>
          <w:rFonts w:ascii="Arial" w:hAnsi="Arial" w:cs="Arial"/>
          <w:sz w:val="24"/>
          <w:szCs w:val="24"/>
        </w:rPr>
        <w:t xml:space="preserve">Blake, R.; Mouton, J. (1964). </w:t>
      </w:r>
      <w:r w:rsidRPr="00BD6769">
        <w:rPr>
          <w:rFonts w:ascii="Arial" w:hAnsi="Arial" w:cs="Arial"/>
          <w:i/>
          <w:iCs/>
          <w:sz w:val="24"/>
          <w:szCs w:val="24"/>
        </w:rPr>
        <w:t>The Managerial Grid: The Key to Leadership Excellence</w:t>
      </w:r>
      <w:r w:rsidRPr="00BD6769">
        <w:rPr>
          <w:rFonts w:ascii="Arial" w:hAnsi="Arial" w:cs="Arial"/>
          <w:sz w:val="24"/>
          <w:szCs w:val="24"/>
        </w:rPr>
        <w:t>. Houston: Gulf Publishing Co</w:t>
      </w:r>
    </w:p>
    <w:p w:rsidR="00406EC4" w:rsidRPr="00BD6769" w:rsidRDefault="00406EC4" w:rsidP="00406EC4">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Blake, R, and Mouton, J, 1969 Leadership Dilemmas / Grid Solutions. Houston available at: </w:t>
      </w:r>
      <w:hyperlink r:id="rId18" w:history="1">
        <w:r w:rsidRPr="00BD6769">
          <w:rPr>
            <w:rStyle w:val="Hyperlink"/>
            <w:rFonts w:ascii="Arial" w:hAnsi="Arial" w:cs="Arial"/>
            <w:iCs/>
            <w:color w:val="auto"/>
            <w:sz w:val="24"/>
            <w:szCs w:val="24"/>
          </w:rPr>
          <w:t>https://www.mindtools.com/pages/article/newLDR</w:t>
        </w:r>
      </w:hyperlink>
      <w:r w:rsidRPr="00BD6769">
        <w:rPr>
          <w:rFonts w:ascii="Arial" w:hAnsi="Arial" w:cs="Arial"/>
          <w:i/>
          <w:iCs/>
          <w:sz w:val="24"/>
          <w:szCs w:val="24"/>
        </w:rPr>
        <w:t xml:space="preserve"> accessed 4.6.2021</w:t>
      </w:r>
    </w:p>
    <w:p w:rsidR="0067095B" w:rsidRPr="00BD6769" w:rsidRDefault="00A32CCF" w:rsidP="0067095B">
      <w:pPr>
        <w:spacing w:before="240"/>
        <w:rPr>
          <w:rFonts w:ascii="Arial" w:hAnsi="Arial" w:cs="Arial"/>
          <w:sz w:val="24"/>
          <w:szCs w:val="24"/>
        </w:rPr>
      </w:pPr>
      <w:r w:rsidRPr="00BD6769">
        <w:rPr>
          <w:rFonts w:ascii="Arial" w:hAnsi="Arial" w:cs="Arial"/>
          <w:sz w:val="24"/>
          <w:szCs w:val="24"/>
        </w:rPr>
        <w:t xml:space="preserve">Chartered Institute of Personnel and Development,, Rees, G. (ed.) and French, R. (ed.) (2016) </w:t>
      </w:r>
      <w:r w:rsidRPr="00BD6769">
        <w:rPr>
          <w:rFonts w:ascii="Arial" w:hAnsi="Arial" w:cs="Arial"/>
          <w:iCs/>
          <w:sz w:val="24"/>
          <w:szCs w:val="24"/>
        </w:rPr>
        <w:t>Managing and leading people.. Leading, managing and developing people.</w:t>
      </w:r>
      <w:r w:rsidRPr="00BD6769">
        <w:rPr>
          <w:rFonts w:ascii="Arial" w:hAnsi="Arial" w:cs="Arial"/>
          <w:sz w:val="24"/>
          <w:szCs w:val="24"/>
        </w:rPr>
        <w:t xml:space="preserve"> 5th edition London: Chartered Institute of Personnel and Development</w:t>
      </w:r>
    </w:p>
    <w:p w:rsidR="00E23CE1" w:rsidRPr="00BD6769" w:rsidRDefault="00E23CE1" w:rsidP="0067095B">
      <w:pPr>
        <w:spacing w:before="240"/>
        <w:rPr>
          <w:rFonts w:ascii="Arial" w:hAnsi="Arial" w:cs="Arial"/>
          <w:color w:val="000000" w:themeColor="text1"/>
          <w:sz w:val="24"/>
          <w:szCs w:val="24"/>
        </w:rPr>
      </w:pPr>
      <w:r w:rsidRPr="00BD6769">
        <w:rPr>
          <w:rFonts w:ascii="Arial" w:hAnsi="Arial" w:cs="Arial"/>
          <w:sz w:val="24"/>
          <w:szCs w:val="24"/>
        </w:rPr>
        <w:t xml:space="preserve">College of Policing (2015) Leadership Review (internet) Ryton-on-Dunsmore:College of Policing. </w:t>
      </w:r>
      <w:hyperlink r:id="rId19" w:history="1">
        <w:r w:rsidR="00695D0E" w:rsidRPr="00BD6769">
          <w:rPr>
            <w:rStyle w:val="Hyperlink"/>
            <w:rFonts w:ascii="Arial" w:hAnsi="Arial" w:cs="Arial"/>
            <w:color w:val="000000" w:themeColor="text1"/>
            <w:sz w:val="24"/>
            <w:szCs w:val="24"/>
          </w:rPr>
          <w:t>www.college.police.uk/what-we-do/development/promotion/the-leadership-review accessed 2.6.21</w:t>
        </w:r>
      </w:hyperlink>
    </w:p>
    <w:p w:rsidR="00607058" w:rsidRPr="00BD6769" w:rsidRDefault="00695D0E" w:rsidP="00607058">
      <w:pPr>
        <w:spacing w:line="240" w:lineRule="auto"/>
        <w:rPr>
          <w:rFonts w:ascii="Arial" w:hAnsi="Arial" w:cs="Arial"/>
          <w:sz w:val="24"/>
          <w:szCs w:val="24"/>
        </w:rPr>
      </w:pPr>
      <w:r w:rsidRPr="00BD6769">
        <w:rPr>
          <w:rFonts w:ascii="Arial" w:hAnsi="Arial" w:cs="Arial"/>
          <w:sz w:val="24"/>
          <w:szCs w:val="24"/>
        </w:rPr>
        <w:t xml:space="preserve">College of Policing (2018) Police Education and Qualification Framework. </w:t>
      </w:r>
      <w:hyperlink r:id="rId20" w:history="1">
        <w:r w:rsidRPr="00BD6769">
          <w:rPr>
            <w:rFonts w:ascii="Arial" w:hAnsi="Arial" w:cs="Arial"/>
            <w:sz w:val="24"/>
            <w:szCs w:val="24"/>
            <w:u w:val="single"/>
          </w:rPr>
          <w:t>https://www.college.police.uk/what-we-do/learning/policing-education-qualifications-framework/pages.aspx</w:t>
        </w:r>
      </w:hyperlink>
      <w:r w:rsidRPr="00BD6769">
        <w:rPr>
          <w:rFonts w:ascii="Arial" w:hAnsi="Arial" w:cs="Arial"/>
          <w:sz w:val="24"/>
          <w:szCs w:val="24"/>
        </w:rPr>
        <w:t xml:space="preserve"> (accessed 16.6.21)</w:t>
      </w:r>
    </w:p>
    <w:p w:rsidR="00607058" w:rsidRPr="00BD6769" w:rsidRDefault="00823753" w:rsidP="00607058">
      <w:pPr>
        <w:spacing w:line="240" w:lineRule="auto"/>
        <w:rPr>
          <w:rFonts w:ascii="Arial" w:hAnsi="Arial" w:cs="Arial"/>
          <w:sz w:val="24"/>
          <w:szCs w:val="24"/>
        </w:rPr>
      </w:pPr>
      <w:r w:rsidRPr="00BD6769">
        <w:rPr>
          <w:rFonts w:ascii="Arial" w:hAnsi="Arial" w:cs="Arial"/>
          <w:sz w:val="24"/>
          <w:szCs w:val="24"/>
        </w:rPr>
        <w:t>Colenso, M (1997) High Performing Teams, Butterworth Heinemann</w:t>
      </w:r>
      <w:r w:rsidR="001C3E71" w:rsidRPr="00BD6769">
        <w:rPr>
          <w:rFonts w:ascii="Arial" w:hAnsi="Arial" w:cs="Arial"/>
          <w:sz w:val="24"/>
          <w:szCs w:val="24"/>
        </w:rPr>
        <w:t xml:space="preserve">, Read Educational and Professional Publishing </w:t>
      </w:r>
    </w:p>
    <w:p w:rsidR="00607058" w:rsidRPr="00BD6769" w:rsidRDefault="00A32CCF" w:rsidP="00607058">
      <w:pPr>
        <w:spacing w:line="240" w:lineRule="auto"/>
        <w:rPr>
          <w:rStyle w:val="Hyperlink"/>
          <w:rFonts w:ascii="Arial" w:hAnsi="Arial" w:cs="Arial"/>
          <w:color w:val="000000" w:themeColor="text1"/>
          <w:sz w:val="24"/>
          <w:szCs w:val="24"/>
        </w:rPr>
      </w:pPr>
      <w:r w:rsidRPr="00BD6769">
        <w:rPr>
          <w:rFonts w:ascii="Arial" w:hAnsi="Arial" w:cs="Arial"/>
          <w:sz w:val="24"/>
          <w:szCs w:val="24"/>
        </w:rPr>
        <w:t xml:space="preserve">Fred FiedlerVan Vliet, V. (2013). </w:t>
      </w:r>
      <w:r w:rsidRPr="00BD6769">
        <w:rPr>
          <w:rFonts w:ascii="Arial" w:hAnsi="Arial" w:cs="Arial"/>
          <w:i/>
          <w:iCs/>
          <w:sz w:val="24"/>
          <w:szCs w:val="24"/>
        </w:rPr>
        <w:t>Fred Fiedler</w:t>
      </w:r>
      <w:r w:rsidRPr="00BD6769">
        <w:rPr>
          <w:rFonts w:ascii="Arial" w:hAnsi="Arial" w:cs="Arial"/>
          <w:sz w:val="24"/>
          <w:szCs w:val="24"/>
        </w:rPr>
        <w:t xml:space="preserve">. Accessed 17.6.21 from ToolsHero: </w:t>
      </w:r>
      <w:hyperlink r:id="rId21" w:history="1">
        <w:r w:rsidRPr="00BD6769">
          <w:rPr>
            <w:rStyle w:val="Hyperlink"/>
            <w:rFonts w:ascii="Arial" w:hAnsi="Arial" w:cs="Arial"/>
            <w:color w:val="000000" w:themeColor="text1"/>
            <w:sz w:val="24"/>
            <w:szCs w:val="24"/>
          </w:rPr>
          <w:t>https://www.toolshero.com/toolsheroes/fred-fiedler/</w:t>
        </w:r>
      </w:hyperlink>
    </w:p>
    <w:p w:rsidR="00607058" w:rsidRPr="00BD6769" w:rsidRDefault="001C3E71" w:rsidP="001C3E71">
      <w:pPr>
        <w:spacing w:line="240" w:lineRule="auto"/>
        <w:rPr>
          <w:rStyle w:val="Hyperlink"/>
          <w:rFonts w:ascii="Arial" w:hAnsi="Arial" w:cs="Arial"/>
          <w:color w:val="000000" w:themeColor="text1"/>
          <w:sz w:val="24"/>
          <w:szCs w:val="24"/>
          <w:u w:val="none"/>
        </w:rPr>
      </w:pPr>
      <w:r w:rsidRPr="00BD6769">
        <w:rPr>
          <w:rStyle w:val="Hyperlink"/>
          <w:rFonts w:ascii="Arial" w:hAnsi="Arial" w:cs="Arial"/>
          <w:color w:val="000000" w:themeColor="text1"/>
          <w:sz w:val="24"/>
          <w:szCs w:val="24"/>
        </w:rPr>
        <w:t xml:space="preserve">Gawel, Joseph E. (1996) "Herzberg's Theory of Motivation and Maslow's Hierarchy of Needs," Practical Assessment, Research, and Evaluation: Vol. 5 , Article 11.DOI: https://doi.org/10.7275/31qy-ea53Available at: </w:t>
      </w:r>
      <w:hyperlink r:id="rId22" w:history="1">
        <w:r w:rsidRPr="00BD6769">
          <w:rPr>
            <w:rStyle w:val="Hyperlink"/>
            <w:rFonts w:ascii="Arial" w:hAnsi="Arial" w:cs="Arial"/>
            <w:color w:val="auto"/>
            <w:sz w:val="24"/>
            <w:szCs w:val="24"/>
          </w:rPr>
          <w:t>https://scholarworks.umass.edu/pare/vol5/iss1/11</w:t>
        </w:r>
      </w:hyperlink>
      <w:r w:rsidRPr="00BD6769">
        <w:rPr>
          <w:rStyle w:val="Hyperlink"/>
          <w:rFonts w:ascii="Arial" w:hAnsi="Arial" w:cs="Arial"/>
          <w:color w:val="auto"/>
          <w:sz w:val="24"/>
          <w:szCs w:val="24"/>
        </w:rPr>
        <w:t xml:space="preserve"> </w:t>
      </w:r>
      <w:r w:rsidRPr="00BD6769">
        <w:rPr>
          <w:rStyle w:val="Hyperlink"/>
          <w:rFonts w:ascii="Arial" w:hAnsi="Arial" w:cs="Arial"/>
          <w:color w:val="auto"/>
          <w:sz w:val="24"/>
          <w:szCs w:val="24"/>
          <w:u w:val="none"/>
        </w:rPr>
        <w:t>acces</w:t>
      </w:r>
      <w:r w:rsidRPr="00BD6769">
        <w:rPr>
          <w:rStyle w:val="Hyperlink"/>
          <w:rFonts w:ascii="Arial" w:hAnsi="Arial" w:cs="Arial"/>
          <w:color w:val="000000" w:themeColor="text1"/>
          <w:sz w:val="24"/>
          <w:szCs w:val="24"/>
          <w:u w:val="none"/>
        </w:rPr>
        <w:t>sed 20/6/21</w:t>
      </w:r>
    </w:p>
    <w:p w:rsidR="00CA2682" w:rsidRPr="00BD6769" w:rsidRDefault="00CA2682" w:rsidP="00607058">
      <w:pPr>
        <w:spacing w:line="240" w:lineRule="auto"/>
        <w:rPr>
          <w:rStyle w:val="Hyperlink"/>
          <w:rFonts w:ascii="Arial" w:hAnsi="Arial" w:cs="Arial"/>
          <w:color w:val="000000" w:themeColor="text1"/>
          <w:sz w:val="24"/>
          <w:szCs w:val="24"/>
        </w:rPr>
      </w:pPr>
      <w:r w:rsidRPr="00BD6769">
        <w:rPr>
          <w:rStyle w:val="Hyperlink"/>
          <w:rFonts w:ascii="Arial" w:hAnsi="Arial" w:cs="Arial"/>
          <w:color w:val="000000" w:themeColor="text1"/>
          <w:sz w:val="24"/>
          <w:szCs w:val="24"/>
          <w:u w:val="none"/>
        </w:rPr>
        <w:lastRenderedPageBreak/>
        <w:t>Gibbs, G (2014). Learning By Doing, A guide to teaching and learning methods. Available at</w:t>
      </w:r>
      <w:r w:rsidRPr="00BD6769">
        <w:rPr>
          <w:rStyle w:val="Hyperlink"/>
          <w:rFonts w:ascii="Arial" w:hAnsi="Arial" w:cs="Arial"/>
          <w:color w:val="000000" w:themeColor="text1"/>
          <w:sz w:val="24"/>
          <w:szCs w:val="24"/>
        </w:rPr>
        <w:t xml:space="preserve"> thoughtmostlyaboutlearning.files.wordpress.com/2015/12/learning-by-doing-graham-gibbs.pdf accessed 10/6/21 </w:t>
      </w:r>
    </w:p>
    <w:p w:rsidR="00EB19C7" w:rsidRPr="00BD6769" w:rsidRDefault="00EB19C7" w:rsidP="00607058">
      <w:pPr>
        <w:spacing w:line="240" w:lineRule="auto"/>
        <w:rPr>
          <w:rStyle w:val="Hyperlink"/>
          <w:rFonts w:ascii="Arial" w:hAnsi="Arial" w:cs="Arial"/>
          <w:color w:val="auto"/>
          <w:sz w:val="24"/>
          <w:szCs w:val="24"/>
        </w:rPr>
      </w:pPr>
      <w:r w:rsidRPr="00BD6769">
        <w:rPr>
          <w:rStyle w:val="Hyperlink"/>
          <w:rFonts w:ascii="Arial" w:hAnsi="Arial" w:cs="Arial"/>
          <w:color w:val="000000" w:themeColor="text1"/>
          <w:sz w:val="24"/>
          <w:szCs w:val="24"/>
          <w:u w:val="none"/>
        </w:rPr>
        <w:t xml:space="preserve">Gibbs, G (2104) Reflective Cycle reviewed via </w:t>
      </w:r>
      <w:hyperlink r:id="rId23" w:history="1">
        <w:r w:rsidRPr="00BD6769">
          <w:rPr>
            <w:rStyle w:val="Hyperlink"/>
            <w:rFonts w:ascii="Arial" w:hAnsi="Arial" w:cs="Arial"/>
            <w:color w:val="auto"/>
            <w:sz w:val="24"/>
            <w:szCs w:val="24"/>
          </w:rPr>
          <w:t>www.toolshero.com/management/gibbs-reflective-cycle-graham-gibbs/</w:t>
        </w:r>
      </w:hyperlink>
      <w:r w:rsidRPr="00BD6769">
        <w:rPr>
          <w:rStyle w:val="Hyperlink"/>
          <w:rFonts w:ascii="Arial" w:hAnsi="Arial" w:cs="Arial"/>
          <w:color w:val="auto"/>
          <w:sz w:val="24"/>
          <w:szCs w:val="24"/>
        </w:rPr>
        <w:t xml:space="preserve">  </w:t>
      </w:r>
      <w:r w:rsidRPr="00BD6769">
        <w:rPr>
          <w:rStyle w:val="Hyperlink"/>
          <w:rFonts w:ascii="Arial" w:hAnsi="Arial" w:cs="Arial"/>
          <w:color w:val="auto"/>
          <w:sz w:val="24"/>
          <w:szCs w:val="24"/>
          <w:u w:val="none"/>
        </w:rPr>
        <w:t>(internet) accessed 24.6.21</w:t>
      </w:r>
    </w:p>
    <w:p w:rsidR="00C0266A" w:rsidRPr="00BD6769" w:rsidRDefault="00C0266A"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Gol</w:t>
      </w:r>
      <w:r w:rsidR="007E5996" w:rsidRPr="00BD6769">
        <w:rPr>
          <w:rFonts w:ascii="Arial" w:hAnsi="Arial" w:cs="Arial"/>
          <w:color w:val="000000" w:themeColor="text1"/>
          <w:sz w:val="24"/>
          <w:szCs w:val="24"/>
        </w:rPr>
        <w:t>e</w:t>
      </w:r>
      <w:r w:rsidRPr="00BD6769">
        <w:rPr>
          <w:rFonts w:ascii="Arial" w:hAnsi="Arial" w:cs="Arial"/>
          <w:color w:val="000000" w:themeColor="text1"/>
          <w:sz w:val="24"/>
          <w:szCs w:val="24"/>
        </w:rPr>
        <w:t>man, D (1995) - New York: Bantam, 1995</w:t>
      </w:r>
    </w:p>
    <w:p w:rsidR="007E5996" w:rsidRPr="00BD6769" w:rsidRDefault="007E5996"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Goleman, D (2017) Leadership that Gets Results, Havard Business Press Books Accessed online 21/6/21</w:t>
      </w:r>
    </w:p>
    <w:p w:rsidR="004D7547" w:rsidRPr="00BD6769" w:rsidRDefault="007E5996" w:rsidP="004D7547">
      <w:pPr>
        <w:autoSpaceDE w:val="0"/>
        <w:autoSpaceDN w:val="0"/>
        <w:adjustRightInd w:val="0"/>
        <w:spacing w:before="100" w:after="100" w:line="360" w:lineRule="auto"/>
        <w:rPr>
          <w:rFonts w:ascii="Arial" w:hAnsi="Arial" w:cs="Arial"/>
          <w:bCs/>
          <w:iCs/>
          <w:sz w:val="24"/>
          <w:szCs w:val="24"/>
        </w:rPr>
      </w:pPr>
      <w:r w:rsidRPr="00BD6769">
        <w:rPr>
          <w:rFonts w:ascii="Arial" w:hAnsi="Arial" w:cs="Arial"/>
          <w:bCs/>
          <w:iCs/>
          <w:sz w:val="24"/>
          <w:szCs w:val="24"/>
        </w:rPr>
        <w:t xml:space="preserve">(Internet) </w:t>
      </w:r>
      <w:r w:rsidR="004D7547" w:rsidRPr="00BD6769">
        <w:rPr>
          <w:rFonts w:ascii="Arial" w:hAnsi="Arial" w:cs="Arial"/>
          <w:bCs/>
          <w:iCs/>
          <w:sz w:val="24"/>
          <w:szCs w:val="24"/>
        </w:rPr>
        <w:t>guides.wsj.com</w:t>
      </w:r>
      <w:r w:rsidR="004D7547" w:rsidRPr="00BD6769">
        <w:rPr>
          <w:rFonts w:ascii="Arial" w:hAnsi="Arial" w:cs="Arial"/>
          <w:iCs/>
          <w:sz w:val="24"/>
          <w:szCs w:val="24"/>
        </w:rPr>
        <w:t>/</w:t>
      </w:r>
      <w:r w:rsidR="004D7547" w:rsidRPr="00BD6769">
        <w:rPr>
          <w:rFonts w:ascii="Arial" w:hAnsi="Arial" w:cs="Arial"/>
          <w:bCs/>
          <w:iCs/>
          <w:sz w:val="24"/>
          <w:szCs w:val="24"/>
        </w:rPr>
        <w:t>management</w:t>
      </w:r>
      <w:r w:rsidR="004D7547" w:rsidRPr="00BD6769">
        <w:rPr>
          <w:rFonts w:ascii="Arial" w:hAnsi="Arial" w:cs="Arial"/>
          <w:iCs/>
          <w:sz w:val="24"/>
          <w:szCs w:val="24"/>
        </w:rPr>
        <w:t>/developing-a-</w:t>
      </w:r>
      <w:r w:rsidR="004D7547" w:rsidRPr="00BD6769">
        <w:rPr>
          <w:rFonts w:ascii="Arial" w:hAnsi="Arial" w:cs="Arial"/>
          <w:bCs/>
          <w:iCs/>
          <w:sz w:val="24"/>
          <w:szCs w:val="24"/>
        </w:rPr>
        <w:t>leadership</w:t>
      </w:r>
      <w:r w:rsidR="004D7547" w:rsidRPr="00BD6769">
        <w:rPr>
          <w:rFonts w:ascii="Arial" w:hAnsi="Arial" w:cs="Arial"/>
          <w:iCs/>
          <w:sz w:val="24"/>
          <w:szCs w:val="24"/>
        </w:rPr>
        <w:t>-</w:t>
      </w:r>
      <w:r w:rsidR="004D7547" w:rsidRPr="00BD6769">
        <w:rPr>
          <w:rFonts w:ascii="Arial" w:hAnsi="Arial" w:cs="Arial"/>
          <w:bCs/>
          <w:iCs/>
          <w:sz w:val="24"/>
          <w:szCs w:val="24"/>
        </w:rPr>
        <w:t>style  accessed 15.6.21</w:t>
      </w:r>
    </w:p>
    <w:p w:rsidR="00A32CCF" w:rsidRPr="00BD6769" w:rsidRDefault="00A32CCF" w:rsidP="00607058">
      <w:pPr>
        <w:spacing w:line="240" w:lineRule="auto"/>
        <w:rPr>
          <w:rFonts w:ascii="Arial" w:hAnsi="Arial" w:cs="Arial"/>
          <w:sz w:val="24"/>
          <w:szCs w:val="24"/>
        </w:rPr>
      </w:pPr>
      <w:r w:rsidRPr="00BD6769">
        <w:rPr>
          <w:rFonts w:ascii="Arial" w:hAnsi="Arial" w:cs="Arial"/>
          <w:sz w:val="24"/>
          <w:szCs w:val="24"/>
        </w:rPr>
        <w:t>Hersey, P., Blanchard, K.H. (1969). Life cycle theory of leadership. Training &amp; Development Journal, 23(5), 26-34.</w:t>
      </w:r>
    </w:p>
    <w:p w:rsidR="00C0266A" w:rsidRPr="00BD6769" w:rsidRDefault="00C0266A" w:rsidP="00607058">
      <w:pPr>
        <w:spacing w:line="240" w:lineRule="auto"/>
        <w:rPr>
          <w:rFonts w:ascii="Arial" w:hAnsi="Arial" w:cs="Arial"/>
          <w:sz w:val="24"/>
          <w:szCs w:val="24"/>
        </w:rPr>
      </w:pPr>
      <w:r w:rsidRPr="00BD6769">
        <w:rPr>
          <w:rFonts w:ascii="Arial" w:hAnsi="Arial" w:cs="Arial"/>
          <w:sz w:val="24"/>
          <w:szCs w:val="24"/>
        </w:rPr>
        <w:t xml:space="preserve">Herzburg, F (1959) online accessed via </w:t>
      </w:r>
      <w:hyperlink r:id="rId24" w:history="1">
        <w:r w:rsidRPr="00BD6769">
          <w:rPr>
            <w:rStyle w:val="Hyperlink"/>
            <w:rFonts w:ascii="Arial" w:hAnsi="Arial" w:cs="Arial"/>
            <w:color w:val="auto"/>
            <w:sz w:val="24"/>
            <w:szCs w:val="24"/>
          </w:rPr>
          <w:t>www.managementstudyguide.com/herzbergs-theory-motivation.htm</w:t>
        </w:r>
      </w:hyperlink>
      <w:r w:rsidRPr="00BD6769">
        <w:rPr>
          <w:rFonts w:ascii="Arial" w:hAnsi="Arial" w:cs="Arial"/>
          <w:sz w:val="24"/>
          <w:szCs w:val="24"/>
        </w:rPr>
        <w:t xml:space="preserve"> 22/6/21</w:t>
      </w:r>
    </w:p>
    <w:p w:rsidR="00695D0E" w:rsidRPr="00BD6769" w:rsidRDefault="00695D0E" w:rsidP="00695D0E">
      <w:pPr>
        <w:spacing w:after="0" w:line="240" w:lineRule="auto"/>
        <w:rPr>
          <w:rFonts w:ascii="Arial" w:hAnsi="Arial" w:cs="Arial"/>
          <w:sz w:val="24"/>
          <w:szCs w:val="24"/>
        </w:rPr>
      </w:pPr>
      <w:r w:rsidRPr="00BD6769">
        <w:rPr>
          <w:rFonts w:ascii="Arial" w:hAnsi="Arial" w:cs="Arial"/>
          <w:sz w:val="24"/>
          <w:szCs w:val="24"/>
        </w:rPr>
        <w:t>Home Office (2010) Policing in the 21st Century: reconnecting police and the</w:t>
      </w:r>
    </w:p>
    <w:p w:rsidR="00695D0E" w:rsidRPr="00BD6769" w:rsidRDefault="00695D0E" w:rsidP="00695D0E">
      <w:pPr>
        <w:spacing w:after="0" w:line="240" w:lineRule="auto"/>
        <w:rPr>
          <w:rFonts w:ascii="Arial" w:hAnsi="Arial" w:cs="Arial"/>
          <w:sz w:val="24"/>
          <w:szCs w:val="24"/>
        </w:rPr>
      </w:pPr>
      <w:r w:rsidRPr="00BD6769">
        <w:rPr>
          <w:rFonts w:ascii="Arial" w:hAnsi="Arial" w:cs="Arial"/>
          <w:sz w:val="24"/>
          <w:szCs w:val="24"/>
        </w:rPr>
        <w:t>people. Cm 7925. London: Home Office.</w:t>
      </w:r>
    </w:p>
    <w:p w:rsidR="00695D0E" w:rsidRPr="00BD6769" w:rsidRDefault="00695D0E" w:rsidP="00695D0E">
      <w:pPr>
        <w:spacing w:after="0" w:line="240" w:lineRule="auto"/>
        <w:rPr>
          <w:rFonts w:ascii="Arial" w:hAnsi="Arial" w:cs="Arial"/>
          <w:sz w:val="24"/>
          <w:szCs w:val="24"/>
        </w:rPr>
      </w:pPr>
    </w:p>
    <w:p w:rsidR="00695D0E" w:rsidRPr="00BD6769" w:rsidRDefault="00695D0E" w:rsidP="00607058">
      <w:pPr>
        <w:rPr>
          <w:rFonts w:ascii="Arial" w:hAnsi="Arial" w:cs="Arial"/>
          <w:sz w:val="24"/>
          <w:szCs w:val="24"/>
        </w:rPr>
      </w:pPr>
      <w:r w:rsidRPr="00BD6769">
        <w:rPr>
          <w:rFonts w:ascii="Arial" w:hAnsi="Arial" w:cs="Arial"/>
          <w:sz w:val="24"/>
          <w:szCs w:val="24"/>
        </w:rPr>
        <w:t>Johnson &amp; Scholes (1997) Exploring Corporate Strategy 4</w:t>
      </w:r>
      <w:r w:rsidRPr="00BD6769">
        <w:rPr>
          <w:rFonts w:ascii="Arial" w:hAnsi="Arial" w:cs="Arial"/>
          <w:sz w:val="24"/>
          <w:szCs w:val="24"/>
          <w:vertAlign w:val="superscript"/>
        </w:rPr>
        <w:t>th</w:t>
      </w:r>
      <w:r w:rsidRPr="00BD6769">
        <w:rPr>
          <w:rFonts w:ascii="Arial" w:hAnsi="Arial" w:cs="Arial"/>
          <w:sz w:val="24"/>
          <w:szCs w:val="24"/>
        </w:rPr>
        <w:t xml:space="preserve"> Ed. Prentice Hall, New York 1997</w:t>
      </w:r>
    </w:p>
    <w:p w:rsidR="004A2CED" w:rsidRPr="00BD6769" w:rsidRDefault="004A2CED" w:rsidP="00607058">
      <w:pPr>
        <w:rPr>
          <w:rFonts w:ascii="Arial" w:hAnsi="Arial" w:cs="Arial"/>
          <w:sz w:val="24"/>
          <w:szCs w:val="24"/>
        </w:rPr>
      </w:pPr>
      <w:r w:rsidRPr="00BD6769">
        <w:rPr>
          <w:rFonts w:ascii="Arial" w:eastAsia="Times New Roman" w:hAnsi="Arial" w:cs="Arial"/>
          <w:bCs/>
          <w:color w:val="383838"/>
          <w:sz w:val="24"/>
          <w:szCs w:val="24"/>
          <w:lang w:eastAsia="en-GB"/>
        </w:rPr>
        <w:t>Joyce, P. (1999), </w:t>
      </w:r>
      <w:r w:rsidRPr="00BD6769">
        <w:rPr>
          <w:rFonts w:ascii="Arial" w:eastAsia="Times New Roman" w:hAnsi="Arial" w:cs="Arial"/>
          <w:bCs/>
          <w:iCs/>
          <w:color w:val="383838"/>
          <w:sz w:val="24"/>
          <w:szCs w:val="24"/>
          <w:lang w:eastAsia="en-GB"/>
        </w:rPr>
        <w:t>Strategic Management for the Public Services</w:t>
      </w:r>
      <w:r w:rsidRPr="00BD6769">
        <w:rPr>
          <w:rFonts w:ascii="Arial" w:eastAsia="Times New Roman" w:hAnsi="Arial" w:cs="Arial"/>
          <w:bCs/>
          <w:color w:val="383838"/>
          <w:sz w:val="24"/>
          <w:szCs w:val="24"/>
          <w:lang w:eastAsia="en-GB"/>
        </w:rPr>
        <w:t>, Open University Press internet accessed 20/6/21</w:t>
      </w:r>
    </w:p>
    <w:p w:rsidR="00607058" w:rsidRPr="00BD6769" w:rsidRDefault="00607058" w:rsidP="00607058">
      <w:pPr>
        <w:rPr>
          <w:rFonts w:ascii="Arial" w:hAnsi="Arial" w:cs="Arial"/>
          <w:sz w:val="24"/>
          <w:szCs w:val="24"/>
        </w:rPr>
      </w:pPr>
      <w:r w:rsidRPr="00BD6769">
        <w:rPr>
          <w:rFonts w:ascii="Arial" w:hAnsi="Arial" w:cs="Arial"/>
          <w:sz w:val="24"/>
          <w:szCs w:val="24"/>
        </w:rPr>
        <w:t xml:space="preserve">Juneja, P. (2015) Great Man Theory of Leadership retrieved from Management Study Guide </w:t>
      </w:r>
      <w:hyperlink r:id="rId25" w:history="1">
        <w:r w:rsidRPr="00BD6769">
          <w:rPr>
            <w:rStyle w:val="Hyperlink"/>
            <w:rFonts w:ascii="Arial" w:hAnsi="Arial" w:cs="Arial"/>
            <w:color w:val="auto"/>
            <w:sz w:val="24"/>
            <w:szCs w:val="24"/>
          </w:rPr>
          <w:t>www.management</w:t>
        </w:r>
      </w:hyperlink>
      <w:r w:rsidR="006C687E" w:rsidRPr="00BD6769">
        <w:rPr>
          <w:rFonts w:ascii="Arial" w:hAnsi="Arial" w:cs="Arial"/>
          <w:sz w:val="24"/>
          <w:szCs w:val="24"/>
          <w:u w:val="single"/>
        </w:rPr>
        <w:t>study</w:t>
      </w:r>
      <w:r w:rsidRPr="00BD6769">
        <w:rPr>
          <w:rFonts w:ascii="Arial" w:hAnsi="Arial" w:cs="Arial"/>
          <w:sz w:val="24"/>
          <w:szCs w:val="24"/>
          <w:u w:val="single"/>
        </w:rPr>
        <w:t xml:space="preserve">guide.com/great-man-theory.htm </w:t>
      </w:r>
      <w:r w:rsidRPr="00BD6769">
        <w:rPr>
          <w:rFonts w:ascii="Arial" w:hAnsi="Arial" w:cs="Arial"/>
          <w:sz w:val="24"/>
          <w:szCs w:val="24"/>
        </w:rPr>
        <w:t>accessed 15/6/21</w:t>
      </w:r>
    </w:p>
    <w:p w:rsidR="008A5032" w:rsidRPr="00BD6769" w:rsidRDefault="008A5032" w:rsidP="00607058">
      <w:pPr>
        <w:rPr>
          <w:rFonts w:ascii="Arial" w:hAnsi="Arial" w:cs="Arial"/>
          <w:sz w:val="24"/>
          <w:szCs w:val="24"/>
        </w:rPr>
      </w:pPr>
      <w:r w:rsidRPr="00BD6769">
        <w:rPr>
          <w:rFonts w:ascii="Arial" w:hAnsi="Arial" w:cs="Arial"/>
          <w:sz w:val="24"/>
          <w:szCs w:val="24"/>
        </w:rPr>
        <w:t>Lawrence, M. and Spears, S (2002). Focus on Leadership: Servant-Leadership for the Twenty-First Century. Germany: Wiley.</w:t>
      </w:r>
    </w:p>
    <w:p w:rsidR="00147AA2" w:rsidRPr="00BD6769" w:rsidRDefault="00147AA2" w:rsidP="00607058">
      <w:pPr>
        <w:rPr>
          <w:rFonts w:ascii="Arial" w:hAnsi="Arial" w:cs="Arial"/>
          <w:sz w:val="24"/>
          <w:szCs w:val="24"/>
        </w:rPr>
      </w:pPr>
      <w:r w:rsidRPr="00BD6769">
        <w:rPr>
          <w:rFonts w:ascii="Arial" w:hAnsi="Arial" w:cs="Arial"/>
          <w:sz w:val="24"/>
          <w:szCs w:val="24"/>
        </w:rPr>
        <w:t>Mulder, P. (2018). Betari Box theory. Retrieved [21/6/21] from ToolsHero: https://www.toolshero.com/communication-skills/betari-box-theory/</w:t>
      </w:r>
    </w:p>
    <w:p w:rsidR="00A32CCF" w:rsidRPr="00BD6769" w:rsidRDefault="00A32CCF" w:rsidP="0067095B">
      <w:pPr>
        <w:spacing w:before="240"/>
        <w:rPr>
          <w:rFonts w:ascii="Arial" w:hAnsi="Arial" w:cs="Arial"/>
          <w:sz w:val="24"/>
          <w:szCs w:val="24"/>
        </w:rPr>
      </w:pPr>
      <w:r w:rsidRPr="00BD6769">
        <w:rPr>
          <w:rFonts w:ascii="Arial" w:hAnsi="Arial" w:cs="Arial"/>
          <w:sz w:val="24"/>
          <w:szCs w:val="24"/>
        </w:rPr>
        <w:t xml:space="preserve">Northouse, P.G. (2016) </w:t>
      </w:r>
      <w:r w:rsidRPr="00BD6769">
        <w:rPr>
          <w:rFonts w:ascii="Arial" w:hAnsi="Arial" w:cs="Arial"/>
          <w:i/>
          <w:iCs/>
          <w:sz w:val="24"/>
          <w:szCs w:val="24"/>
        </w:rPr>
        <w:t>Leadership : theory and practice.</w:t>
      </w:r>
      <w:r w:rsidRPr="00BD6769">
        <w:rPr>
          <w:rFonts w:ascii="Arial" w:hAnsi="Arial" w:cs="Arial"/>
          <w:sz w:val="24"/>
          <w:szCs w:val="24"/>
        </w:rPr>
        <w:t xml:space="preserve"> Seventh Edition. London: SAGE Publications, Inc</w:t>
      </w:r>
    </w:p>
    <w:p w:rsidR="00737F4C" w:rsidRPr="00BD6769" w:rsidRDefault="00695D0E" w:rsidP="00A32CCF">
      <w:pPr>
        <w:spacing w:before="240"/>
        <w:rPr>
          <w:rFonts w:ascii="Arial" w:hAnsi="Arial" w:cs="Arial"/>
          <w:sz w:val="24"/>
          <w:szCs w:val="24"/>
          <w:shd w:val="clear" w:color="auto" w:fill="FFFFFF"/>
        </w:rPr>
      </w:pPr>
      <w:r w:rsidRPr="00BD6769">
        <w:rPr>
          <w:rFonts w:ascii="Arial" w:hAnsi="Arial" w:cs="Arial"/>
          <w:sz w:val="24"/>
          <w:szCs w:val="24"/>
          <w:shd w:val="clear" w:color="auto" w:fill="FFFFFF"/>
        </w:rPr>
        <w:t>Schein, E.H., 2010. </w:t>
      </w:r>
      <w:r w:rsidRPr="00BD6769">
        <w:rPr>
          <w:rFonts w:ascii="Arial" w:hAnsi="Arial" w:cs="Arial"/>
          <w:iCs/>
          <w:sz w:val="24"/>
          <w:szCs w:val="24"/>
          <w:shd w:val="clear" w:color="auto" w:fill="FFFFFF"/>
        </w:rPr>
        <w:t>Organizational culture and leadership</w:t>
      </w:r>
      <w:r w:rsidRPr="00BD6769">
        <w:rPr>
          <w:rFonts w:ascii="Arial" w:hAnsi="Arial" w:cs="Arial"/>
          <w:sz w:val="24"/>
          <w:szCs w:val="24"/>
          <w:shd w:val="clear" w:color="auto" w:fill="FFFFFF"/>
        </w:rPr>
        <w:t> (Vol. 2). John Wiley &amp; Sons</w:t>
      </w:r>
    </w:p>
    <w:p w:rsidR="0086168B" w:rsidRPr="00BD6769" w:rsidRDefault="0086168B" w:rsidP="00A32CCF">
      <w:pPr>
        <w:spacing w:before="240"/>
        <w:rPr>
          <w:rFonts w:ascii="Arial" w:hAnsi="Arial" w:cs="Arial"/>
          <w:sz w:val="24"/>
          <w:szCs w:val="24"/>
          <w:shd w:val="clear" w:color="auto" w:fill="FFFFFF"/>
        </w:rPr>
      </w:pPr>
      <w:r w:rsidRPr="00BD6769">
        <w:rPr>
          <w:rFonts w:ascii="Arial" w:hAnsi="Arial" w:cs="Arial"/>
          <w:sz w:val="24"/>
          <w:szCs w:val="24"/>
          <w:shd w:val="clear" w:color="auto" w:fill="FFFFFF"/>
        </w:rPr>
        <w:t xml:space="preserve">South Wales Police, Code of Ethics (internal Intranet) </w:t>
      </w:r>
    </w:p>
    <w:p w:rsidR="00797FDE" w:rsidRPr="00BD6769" w:rsidRDefault="00797FDE" w:rsidP="00BD6769">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shd w:val="clear" w:color="auto" w:fill="FFFFFF"/>
        </w:rPr>
        <w:t xml:space="preserve">Trust Diagram (Internet) retrieved via:  </w:t>
      </w:r>
      <w:hyperlink r:id="rId26" w:history="1">
        <w:r w:rsidRPr="00BD6769">
          <w:rPr>
            <w:rStyle w:val="Hyperlink"/>
            <w:rFonts w:ascii="Arial" w:hAnsi="Arial" w:cs="Arial"/>
            <w:iCs/>
            <w:color w:val="auto"/>
            <w:sz w:val="24"/>
            <w:szCs w:val="24"/>
          </w:rPr>
          <w:t>https://www.mindtools.com/pages/article/newLDR</w:t>
        </w:r>
      </w:hyperlink>
      <w:r w:rsidRPr="00BD6769">
        <w:rPr>
          <w:rFonts w:ascii="Arial" w:hAnsi="Arial" w:cs="Arial"/>
          <w:iCs/>
          <w:sz w:val="24"/>
          <w:szCs w:val="24"/>
        </w:rPr>
        <w:t xml:space="preserve"> accessed 4.6.2021</w:t>
      </w:r>
    </w:p>
    <w:p w:rsidR="00737F4C" w:rsidRPr="00BD6769" w:rsidRDefault="00737F4C" w:rsidP="00A32CCF">
      <w:pPr>
        <w:spacing w:before="240"/>
        <w:rPr>
          <w:rFonts w:ascii="Arial" w:hAnsi="Arial" w:cs="Arial"/>
          <w:sz w:val="24"/>
          <w:szCs w:val="24"/>
        </w:rPr>
      </w:pPr>
    </w:p>
    <w:sectPr w:rsidR="00737F4C" w:rsidRPr="00BD6769" w:rsidSect="00CE4E7B">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764F" w:rsidRDefault="006F764F" w:rsidP="0015436C">
      <w:pPr>
        <w:spacing w:after="0" w:line="240" w:lineRule="auto"/>
      </w:pPr>
      <w:r>
        <w:separator/>
      </w:r>
    </w:p>
  </w:endnote>
  <w:endnote w:type="continuationSeparator" w:id="0">
    <w:p w:rsidR="006F764F" w:rsidRDefault="006F764F" w:rsidP="0015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Footer"/>
      <w:rPr>
        <w:color w:val="000000"/>
        <w:sz w:val="17"/>
      </w:rPr>
    </w:pPr>
    <w:bookmarkStart w:id="3" w:name="TITUS1FooterEvenPages"/>
    <w:r>
      <w:rPr>
        <w:color w:val="000000"/>
        <w:sz w:val="17"/>
      </w:rPr>
      <w:t> </w:t>
    </w:r>
  </w:p>
  <w:bookmarkEnd w:id="3" w:displacedByCustomXml="next"/>
  <w:sdt>
    <w:sdtPr>
      <w:id w:val="235438750"/>
      <w:docPartObj>
        <w:docPartGallery w:val="Page Numbers (Bottom of Page)"/>
        <w:docPartUnique/>
      </w:docPartObj>
    </w:sdtPr>
    <w:sdtEndPr>
      <w:rPr>
        <w:noProof/>
      </w:rPr>
    </w:sdtEndPr>
    <w:sdtContent>
      <w:p w:rsidR="006F764F" w:rsidRDefault="006F764F" w:rsidP="00CE4E7B">
        <w:pPr>
          <w:pStyle w:val="Footer"/>
          <w:jc w:val="center"/>
        </w:pPr>
        <w:r>
          <w:fldChar w:fldCharType="begin"/>
        </w:r>
        <w:r>
          <w:instrText xml:space="preserve"> PAGE   \* MERGEFORMAT </w:instrText>
        </w:r>
        <w:r>
          <w:fldChar w:fldCharType="separate"/>
        </w:r>
        <w:r w:rsidR="00622766">
          <w:rPr>
            <w:noProof/>
          </w:rPr>
          <w:t>20</w:t>
        </w:r>
        <w:r>
          <w:rPr>
            <w:noProof/>
          </w:rPr>
          <w:fldChar w:fldCharType="end"/>
        </w:r>
      </w:p>
    </w:sdtContent>
  </w:sdt>
  <w:p w:rsidR="006F764F" w:rsidRDefault="006F764F" w:rsidP="00CE4E7B">
    <w:pPr>
      <w:pStyle w:val="Footer"/>
    </w:pPr>
  </w:p>
  <w:p w:rsidR="006F764F" w:rsidRDefault="006F7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Footer"/>
      <w:rPr>
        <w:color w:val="000000"/>
        <w:sz w:val="17"/>
      </w:rPr>
    </w:pPr>
    <w:bookmarkStart w:id="4" w:name="TITUS1FooterPrimary"/>
    <w:r>
      <w:rPr>
        <w:color w:val="000000"/>
        <w:sz w:val="17"/>
      </w:rPr>
      <w:t> </w:t>
    </w:r>
  </w:p>
  <w:bookmarkEnd w:id="4" w:displacedByCustomXml="next"/>
  <w:sdt>
    <w:sdtPr>
      <w:id w:val="-1076354094"/>
      <w:docPartObj>
        <w:docPartGallery w:val="Page Numbers (Bottom of Page)"/>
        <w:docPartUnique/>
      </w:docPartObj>
    </w:sdtPr>
    <w:sdtEndPr>
      <w:rPr>
        <w:noProof/>
      </w:rPr>
    </w:sdtEndPr>
    <w:sdtContent>
      <w:p w:rsidR="006F764F" w:rsidRDefault="006F764F">
        <w:pPr>
          <w:pStyle w:val="Footer"/>
          <w:jc w:val="center"/>
        </w:pPr>
        <w:r>
          <w:fldChar w:fldCharType="begin"/>
        </w:r>
        <w:r>
          <w:instrText xml:space="preserve"> PAGE   \* MERGEFORMAT </w:instrText>
        </w:r>
        <w:r>
          <w:fldChar w:fldCharType="separate"/>
        </w:r>
        <w:r w:rsidR="00622766">
          <w:rPr>
            <w:noProof/>
          </w:rPr>
          <w:t>1</w:t>
        </w:r>
        <w:r>
          <w:rPr>
            <w:noProof/>
          </w:rPr>
          <w:fldChar w:fldCharType="end"/>
        </w:r>
      </w:p>
    </w:sdtContent>
  </w:sdt>
  <w:p w:rsidR="006F764F" w:rsidRDefault="006F7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Footer"/>
      <w:rPr>
        <w:color w:val="000000"/>
        <w:sz w:val="17"/>
      </w:rPr>
    </w:pPr>
    <w:bookmarkStart w:id="6" w:name="TITUS1FooterFirstPage"/>
    <w:r>
      <w:rPr>
        <w:color w:val="000000"/>
        <w:sz w:val="17"/>
      </w:rPr>
      <w:t> </w:t>
    </w:r>
  </w:p>
  <w:bookmarkEnd w:id="6"/>
  <w:p w:rsidR="006F764F" w:rsidRDefault="006F7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764F" w:rsidRDefault="006F764F" w:rsidP="0015436C">
      <w:pPr>
        <w:spacing w:after="0" w:line="240" w:lineRule="auto"/>
      </w:pPr>
      <w:r>
        <w:separator/>
      </w:r>
    </w:p>
  </w:footnote>
  <w:footnote w:type="continuationSeparator" w:id="0">
    <w:p w:rsidR="006F764F" w:rsidRDefault="006F764F" w:rsidP="0015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Header"/>
      <w:rPr>
        <w:color w:val="000000"/>
        <w:sz w:val="17"/>
      </w:rPr>
    </w:pPr>
    <w:bookmarkStart w:id="1" w:name="TITUS1HeaderEvenPages"/>
    <w:r>
      <w:rPr>
        <w:color w:val="000000"/>
        <w:sz w:val="17"/>
      </w:rPr>
      <w:t> </w:t>
    </w:r>
  </w:p>
  <w:bookmarkEnd w:id="1"/>
  <w:p w:rsidR="006F764F" w:rsidRDefault="006F764F" w:rsidP="00CE4E7B">
    <w:pPr>
      <w:pStyle w:val="Header"/>
    </w:pPr>
  </w:p>
  <w:p w:rsidR="006F764F" w:rsidRDefault="006F7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Header"/>
      <w:rPr>
        <w:color w:val="000000"/>
        <w:sz w:val="17"/>
      </w:rPr>
    </w:pPr>
    <w:bookmarkStart w:id="2" w:name="TITUS1HeaderPrimary"/>
    <w:r>
      <w:rPr>
        <w:color w:val="000000"/>
        <w:sz w:val="17"/>
      </w:rPr>
      <w:t> </w:t>
    </w:r>
  </w:p>
  <w:bookmarkEnd w:id="2"/>
  <w:p w:rsidR="006F764F" w:rsidRDefault="006F76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64F" w:rsidRDefault="00226CB2" w:rsidP="00226CB2">
    <w:pPr>
      <w:pStyle w:val="Header"/>
      <w:rPr>
        <w:color w:val="000000"/>
        <w:sz w:val="17"/>
      </w:rPr>
    </w:pPr>
    <w:bookmarkStart w:id="5" w:name="TITUS1HeaderFirstPage"/>
    <w:r>
      <w:rPr>
        <w:color w:val="000000"/>
        <w:sz w:val="17"/>
      </w:rPr>
      <w:t> </w:t>
    </w:r>
  </w:p>
  <w:bookmarkEnd w:id="5"/>
  <w:p w:rsidR="006F764F" w:rsidRDefault="006F7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63883"/>
    <w:multiLevelType w:val="hybridMultilevel"/>
    <w:tmpl w:val="C4F8EBA0"/>
    <w:lvl w:ilvl="0" w:tplc="9D241C7A">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31572"/>
    <w:multiLevelType w:val="hybridMultilevel"/>
    <w:tmpl w:val="B220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55146"/>
    <w:multiLevelType w:val="hybridMultilevel"/>
    <w:tmpl w:val="86D4185E"/>
    <w:lvl w:ilvl="0" w:tplc="D49AB3F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624F"/>
    <w:multiLevelType w:val="hybridMultilevel"/>
    <w:tmpl w:val="6ED0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83F42"/>
    <w:multiLevelType w:val="hybridMultilevel"/>
    <w:tmpl w:val="4940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537F6"/>
    <w:multiLevelType w:val="hybridMultilevel"/>
    <w:tmpl w:val="42F0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B7835"/>
    <w:multiLevelType w:val="hybridMultilevel"/>
    <w:tmpl w:val="DA8E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BF5918"/>
    <w:multiLevelType w:val="hybridMultilevel"/>
    <w:tmpl w:val="47F0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20AAD"/>
    <w:multiLevelType w:val="hybridMultilevel"/>
    <w:tmpl w:val="9D94B5C6"/>
    <w:lvl w:ilvl="0" w:tplc="8DCE964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507E85"/>
    <w:multiLevelType w:val="multilevel"/>
    <w:tmpl w:val="24BEEC2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0" w15:restartNumberingAfterBreak="0">
    <w:nsid w:val="700A10B4"/>
    <w:multiLevelType w:val="hybridMultilevel"/>
    <w:tmpl w:val="D368ED34"/>
    <w:lvl w:ilvl="0" w:tplc="A6908A5E">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0CD3B04"/>
    <w:multiLevelType w:val="multilevel"/>
    <w:tmpl w:val="7C681EA6"/>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2" w15:restartNumberingAfterBreak="0">
    <w:nsid w:val="796F7A63"/>
    <w:multiLevelType w:val="hybridMultilevel"/>
    <w:tmpl w:val="297CBFE6"/>
    <w:lvl w:ilvl="0" w:tplc="5A4A5BC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78379B"/>
    <w:multiLevelType w:val="hybridMultilevel"/>
    <w:tmpl w:val="DC8A4D64"/>
    <w:lvl w:ilvl="0" w:tplc="D2083A24">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7"/>
  </w:num>
  <w:num w:numId="4">
    <w:abstractNumId w:val="3"/>
  </w:num>
  <w:num w:numId="5">
    <w:abstractNumId w:val="8"/>
  </w:num>
  <w:num w:numId="6">
    <w:abstractNumId w:val="5"/>
  </w:num>
  <w:num w:numId="7">
    <w:abstractNumId w:val="6"/>
  </w:num>
  <w:num w:numId="8">
    <w:abstractNumId w:val="1"/>
  </w:num>
  <w:num w:numId="9">
    <w:abstractNumId w:val="11"/>
  </w:num>
  <w:num w:numId="10">
    <w:abstractNumId w:val="0"/>
  </w:num>
  <w:num w:numId="11">
    <w:abstractNumId w:val="2"/>
  </w:num>
  <w:num w:numId="12">
    <w:abstractNumId w:val="12"/>
  </w:num>
  <w:num w:numId="13">
    <w:abstractNumId w:val="1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5"/>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2B1"/>
    <w:rsid w:val="00003F0B"/>
    <w:rsid w:val="00006F6A"/>
    <w:rsid w:val="0004166A"/>
    <w:rsid w:val="00071295"/>
    <w:rsid w:val="00072A1B"/>
    <w:rsid w:val="000C5658"/>
    <w:rsid w:val="000D26DC"/>
    <w:rsid w:val="000E16F9"/>
    <w:rsid w:val="0011513B"/>
    <w:rsid w:val="00146CF8"/>
    <w:rsid w:val="00147AA2"/>
    <w:rsid w:val="0015436C"/>
    <w:rsid w:val="00186DE7"/>
    <w:rsid w:val="00190F1A"/>
    <w:rsid w:val="001A174B"/>
    <w:rsid w:val="001A6C26"/>
    <w:rsid w:val="001B452D"/>
    <w:rsid w:val="001C3E71"/>
    <w:rsid w:val="001F4584"/>
    <w:rsid w:val="001F5559"/>
    <w:rsid w:val="0020125C"/>
    <w:rsid w:val="00213C57"/>
    <w:rsid w:val="002148E6"/>
    <w:rsid w:val="00220334"/>
    <w:rsid w:val="00226CB2"/>
    <w:rsid w:val="00253B04"/>
    <w:rsid w:val="00255BEE"/>
    <w:rsid w:val="002610A7"/>
    <w:rsid w:val="0027596F"/>
    <w:rsid w:val="0029181A"/>
    <w:rsid w:val="002B007B"/>
    <w:rsid w:val="002B533E"/>
    <w:rsid w:val="002B7B4C"/>
    <w:rsid w:val="002B7C92"/>
    <w:rsid w:val="002C3208"/>
    <w:rsid w:val="002D7599"/>
    <w:rsid w:val="00370A48"/>
    <w:rsid w:val="00375F72"/>
    <w:rsid w:val="00377018"/>
    <w:rsid w:val="0038077C"/>
    <w:rsid w:val="00383CB6"/>
    <w:rsid w:val="003A6E09"/>
    <w:rsid w:val="003E3B7F"/>
    <w:rsid w:val="003F3406"/>
    <w:rsid w:val="00406EC4"/>
    <w:rsid w:val="00442809"/>
    <w:rsid w:val="004454F4"/>
    <w:rsid w:val="00453BFF"/>
    <w:rsid w:val="004761EF"/>
    <w:rsid w:val="004A2CED"/>
    <w:rsid w:val="004B3920"/>
    <w:rsid w:val="004C5886"/>
    <w:rsid w:val="004D02B1"/>
    <w:rsid w:val="004D7547"/>
    <w:rsid w:val="00501DB8"/>
    <w:rsid w:val="005238EC"/>
    <w:rsid w:val="00554824"/>
    <w:rsid w:val="005616FC"/>
    <w:rsid w:val="005750F7"/>
    <w:rsid w:val="0058403F"/>
    <w:rsid w:val="005A05B6"/>
    <w:rsid w:val="005A565A"/>
    <w:rsid w:val="005A6BFD"/>
    <w:rsid w:val="005D3507"/>
    <w:rsid w:val="005D3E84"/>
    <w:rsid w:val="005E15BC"/>
    <w:rsid w:val="005E33AA"/>
    <w:rsid w:val="00607058"/>
    <w:rsid w:val="00622766"/>
    <w:rsid w:val="00622772"/>
    <w:rsid w:val="00624E77"/>
    <w:rsid w:val="00630012"/>
    <w:rsid w:val="006413EB"/>
    <w:rsid w:val="00657481"/>
    <w:rsid w:val="0067095B"/>
    <w:rsid w:val="00695D0E"/>
    <w:rsid w:val="006A2A80"/>
    <w:rsid w:val="006C40D3"/>
    <w:rsid w:val="006C687E"/>
    <w:rsid w:val="006C6CB0"/>
    <w:rsid w:val="006E0EF8"/>
    <w:rsid w:val="006F5B43"/>
    <w:rsid w:val="006F764F"/>
    <w:rsid w:val="007006E7"/>
    <w:rsid w:val="00703AA1"/>
    <w:rsid w:val="00706632"/>
    <w:rsid w:val="00712FF3"/>
    <w:rsid w:val="00717ABA"/>
    <w:rsid w:val="00737F4C"/>
    <w:rsid w:val="00762F87"/>
    <w:rsid w:val="00782FC4"/>
    <w:rsid w:val="007858E7"/>
    <w:rsid w:val="00791A34"/>
    <w:rsid w:val="00797FDE"/>
    <w:rsid w:val="007A1CF4"/>
    <w:rsid w:val="007A3DBF"/>
    <w:rsid w:val="007B0507"/>
    <w:rsid w:val="007D2BF8"/>
    <w:rsid w:val="007E5996"/>
    <w:rsid w:val="007F5E18"/>
    <w:rsid w:val="00814756"/>
    <w:rsid w:val="00823753"/>
    <w:rsid w:val="0083421C"/>
    <w:rsid w:val="00841419"/>
    <w:rsid w:val="00855F76"/>
    <w:rsid w:val="0086168B"/>
    <w:rsid w:val="0086469C"/>
    <w:rsid w:val="00870739"/>
    <w:rsid w:val="008919C8"/>
    <w:rsid w:val="00893E61"/>
    <w:rsid w:val="00896148"/>
    <w:rsid w:val="008A1744"/>
    <w:rsid w:val="008A460D"/>
    <w:rsid w:val="008A5032"/>
    <w:rsid w:val="008B030B"/>
    <w:rsid w:val="008C08EC"/>
    <w:rsid w:val="008F2D19"/>
    <w:rsid w:val="00921A81"/>
    <w:rsid w:val="00943482"/>
    <w:rsid w:val="009506D6"/>
    <w:rsid w:val="00957779"/>
    <w:rsid w:val="00957D99"/>
    <w:rsid w:val="00984FE3"/>
    <w:rsid w:val="009E48A2"/>
    <w:rsid w:val="009F6E39"/>
    <w:rsid w:val="00A06BF5"/>
    <w:rsid w:val="00A17FBD"/>
    <w:rsid w:val="00A304EB"/>
    <w:rsid w:val="00A32CCF"/>
    <w:rsid w:val="00A36FFD"/>
    <w:rsid w:val="00A537E9"/>
    <w:rsid w:val="00A71960"/>
    <w:rsid w:val="00A80846"/>
    <w:rsid w:val="00AA1210"/>
    <w:rsid w:val="00AC33C6"/>
    <w:rsid w:val="00AC61C9"/>
    <w:rsid w:val="00AD6065"/>
    <w:rsid w:val="00AF617F"/>
    <w:rsid w:val="00B01361"/>
    <w:rsid w:val="00B235AB"/>
    <w:rsid w:val="00B33006"/>
    <w:rsid w:val="00B41F33"/>
    <w:rsid w:val="00B54C31"/>
    <w:rsid w:val="00B732FE"/>
    <w:rsid w:val="00B979F5"/>
    <w:rsid w:val="00BC1E66"/>
    <w:rsid w:val="00BC7952"/>
    <w:rsid w:val="00BD6769"/>
    <w:rsid w:val="00BD77B6"/>
    <w:rsid w:val="00BE37C8"/>
    <w:rsid w:val="00BF0908"/>
    <w:rsid w:val="00C0266A"/>
    <w:rsid w:val="00C357CB"/>
    <w:rsid w:val="00C40B22"/>
    <w:rsid w:val="00C5099C"/>
    <w:rsid w:val="00C719DC"/>
    <w:rsid w:val="00C87328"/>
    <w:rsid w:val="00CA2682"/>
    <w:rsid w:val="00CB00FF"/>
    <w:rsid w:val="00CC3621"/>
    <w:rsid w:val="00CE46BA"/>
    <w:rsid w:val="00CE4E7B"/>
    <w:rsid w:val="00D5163F"/>
    <w:rsid w:val="00D74510"/>
    <w:rsid w:val="00D84837"/>
    <w:rsid w:val="00DA15F0"/>
    <w:rsid w:val="00DA16E6"/>
    <w:rsid w:val="00DB0122"/>
    <w:rsid w:val="00DB2B05"/>
    <w:rsid w:val="00DB364B"/>
    <w:rsid w:val="00DB7541"/>
    <w:rsid w:val="00DD49A1"/>
    <w:rsid w:val="00DE4564"/>
    <w:rsid w:val="00E23CE1"/>
    <w:rsid w:val="00E2491B"/>
    <w:rsid w:val="00E31D14"/>
    <w:rsid w:val="00E3554B"/>
    <w:rsid w:val="00E37BD8"/>
    <w:rsid w:val="00E40506"/>
    <w:rsid w:val="00E60E66"/>
    <w:rsid w:val="00E74E6F"/>
    <w:rsid w:val="00E77BA3"/>
    <w:rsid w:val="00E77F1F"/>
    <w:rsid w:val="00EB19C7"/>
    <w:rsid w:val="00EB5501"/>
    <w:rsid w:val="00EC3936"/>
    <w:rsid w:val="00EE3FCC"/>
    <w:rsid w:val="00F166CB"/>
    <w:rsid w:val="00F3519B"/>
    <w:rsid w:val="00F37FBE"/>
    <w:rsid w:val="00F45CF1"/>
    <w:rsid w:val="00F509A8"/>
    <w:rsid w:val="00F54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792CBBE"/>
  <w15:chartTrackingRefBased/>
  <w15:docId w15:val="{24061B02-70C9-48B2-B8C5-EB9AA18A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B1"/>
    <w:pPr>
      <w:ind w:left="720"/>
      <w:contextualSpacing/>
    </w:pPr>
  </w:style>
  <w:style w:type="paragraph" w:styleId="NoSpacing">
    <w:name w:val="No Spacing"/>
    <w:link w:val="NoSpacingChar"/>
    <w:uiPriority w:val="1"/>
    <w:qFormat/>
    <w:rsid w:val="00C873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328"/>
    <w:rPr>
      <w:rFonts w:eastAsiaTheme="minorEastAsia"/>
      <w:lang w:val="en-US"/>
    </w:rPr>
  </w:style>
  <w:style w:type="paragraph" w:styleId="Header">
    <w:name w:val="header"/>
    <w:basedOn w:val="Normal"/>
    <w:link w:val="HeaderChar"/>
    <w:uiPriority w:val="99"/>
    <w:unhideWhenUsed/>
    <w:rsid w:val="0015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36C"/>
  </w:style>
  <w:style w:type="paragraph" w:styleId="Footer">
    <w:name w:val="footer"/>
    <w:basedOn w:val="Normal"/>
    <w:link w:val="FooterChar"/>
    <w:uiPriority w:val="99"/>
    <w:unhideWhenUsed/>
    <w:rsid w:val="0015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36C"/>
  </w:style>
  <w:style w:type="character" w:styleId="Hyperlink">
    <w:name w:val="Hyperlink"/>
    <w:basedOn w:val="DefaultParagraphFont"/>
    <w:uiPriority w:val="99"/>
    <w:unhideWhenUsed/>
    <w:rsid w:val="00A32CCF"/>
    <w:rPr>
      <w:color w:val="0563C1" w:themeColor="hyperlink"/>
      <w:u w:val="single"/>
    </w:rPr>
  </w:style>
  <w:style w:type="character" w:styleId="CommentReference">
    <w:name w:val="annotation reference"/>
    <w:basedOn w:val="DefaultParagraphFont"/>
    <w:uiPriority w:val="99"/>
    <w:semiHidden/>
    <w:unhideWhenUsed/>
    <w:rsid w:val="00DB0122"/>
    <w:rPr>
      <w:sz w:val="16"/>
      <w:szCs w:val="16"/>
    </w:rPr>
  </w:style>
  <w:style w:type="paragraph" w:styleId="CommentText">
    <w:name w:val="annotation text"/>
    <w:basedOn w:val="Normal"/>
    <w:link w:val="CommentTextChar"/>
    <w:uiPriority w:val="99"/>
    <w:semiHidden/>
    <w:unhideWhenUsed/>
    <w:rsid w:val="00DB0122"/>
    <w:pPr>
      <w:spacing w:line="240" w:lineRule="auto"/>
    </w:pPr>
    <w:rPr>
      <w:sz w:val="20"/>
      <w:szCs w:val="20"/>
    </w:rPr>
  </w:style>
  <w:style w:type="character" w:customStyle="1" w:styleId="CommentTextChar">
    <w:name w:val="Comment Text Char"/>
    <w:basedOn w:val="DefaultParagraphFont"/>
    <w:link w:val="CommentText"/>
    <w:uiPriority w:val="99"/>
    <w:semiHidden/>
    <w:rsid w:val="00DB0122"/>
    <w:rPr>
      <w:sz w:val="20"/>
      <w:szCs w:val="20"/>
    </w:rPr>
  </w:style>
  <w:style w:type="paragraph" w:styleId="CommentSubject">
    <w:name w:val="annotation subject"/>
    <w:basedOn w:val="CommentText"/>
    <w:next w:val="CommentText"/>
    <w:link w:val="CommentSubjectChar"/>
    <w:uiPriority w:val="99"/>
    <w:semiHidden/>
    <w:unhideWhenUsed/>
    <w:rsid w:val="00DB0122"/>
    <w:rPr>
      <w:b/>
      <w:bCs/>
    </w:rPr>
  </w:style>
  <w:style w:type="character" w:customStyle="1" w:styleId="CommentSubjectChar">
    <w:name w:val="Comment Subject Char"/>
    <w:basedOn w:val="CommentTextChar"/>
    <w:link w:val="CommentSubject"/>
    <w:uiPriority w:val="99"/>
    <w:semiHidden/>
    <w:rsid w:val="00DB0122"/>
    <w:rPr>
      <w:b/>
      <w:bCs/>
      <w:sz w:val="20"/>
      <w:szCs w:val="20"/>
    </w:rPr>
  </w:style>
  <w:style w:type="paragraph" w:styleId="BalloonText">
    <w:name w:val="Balloon Text"/>
    <w:basedOn w:val="Normal"/>
    <w:link w:val="BalloonTextChar"/>
    <w:uiPriority w:val="99"/>
    <w:semiHidden/>
    <w:unhideWhenUsed/>
    <w:rsid w:val="00DB0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2.jpeg"/><Relationship Id="rId18" Type="http://schemas.openxmlformats.org/officeDocument/2006/relationships/hyperlink" Target="https://www.mindtools.com/pages/article/newLDR" TargetMode="External"/><Relationship Id="rId26" Type="http://schemas.openxmlformats.org/officeDocument/2006/relationships/hyperlink" Target="https://www.mindtools.com/pages/article/newLDR" TargetMode="External"/><Relationship Id="rId3" Type="http://schemas.openxmlformats.org/officeDocument/2006/relationships/styles" Target="styles.xml"/><Relationship Id="rId21" Type="http://schemas.openxmlformats.org/officeDocument/2006/relationships/hyperlink" Target="https://www.toolshero.com/toolsheroes/fred-fiedler/"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ollinsdictionary.com/dictionary/english/harm" TargetMode="External"/><Relationship Id="rId17" Type="http://schemas.openxmlformats.org/officeDocument/2006/relationships/hyperlink" Target="http://www.jstor.org/stable/1142281.%20Accessed%2022%20June%202021" TargetMode="External"/><Relationship Id="rId25" Type="http://schemas.openxmlformats.org/officeDocument/2006/relationships/hyperlink" Target="http://www.managemen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http://www.managementcentre.co.uk/wp-content/uploads/2016/03/Johnson_and_Scholes_Cultural_web-50792.png" TargetMode="External"/><Relationship Id="rId20" Type="http://schemas.openxmlformats.org/officeDocument/2006/relationships/hyperlink" Target="https://www.college.police.uk/what-we-do/learning/policing-education-qualifications-framework/pages.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sincere" TargetMode="External"/><Relationship Id="rId24" Type="http://schemas.openxmlformats.org/officeDocument/2006/relationships/hyperlink" Target="http://www.managementstudyguide.com/herzbergs-theory-motivation.htm"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file:///\\swp.police.int\wikireedia\index.php%3ftitle=Johnson_and_Scholes&amp;action=edit&amp;redlink=1" TargetMode="External"/><Relationship Id="rId23" Type="http://schemas.openxmlformats.org/officeDocument/2006/relationships/hyperlink" Target="http://www.toolshero.com/management/gibbs-reflective-cycle-graham-gibbs/" TargetMode="External"/><Relationship Id="rId28" Type="http://schemas.openxmlformats.org/officeDocument/2006/relationships/header" Target="header2.xml"/><Relationship Id="rId10" Type="http://schemas.openxmlformats.org/officeDocument/2006/relationships/hyperlink" Target="https://www.collinsdictionary.com/dictionary/english/honest" TargetMode="External"/><Relationship Id="rId19" Type="http://schemas.openxmlformats.org/officeDocument/2006/relationships/hyperlink" Target="http://www.college.police.uk/what-we-do/development/promotion/the-leadership-review%20accessed%202.6.21" TargetMode="External"/><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collinsdictionary.com/dictionary/english/believe" TargetMode="External"/><Relationship Id="rId14" Type="http://schemas.openxmlformats.org/officeDocument/2006/relationships/image" Target="media/image3.png"/><Relationship Id="rId22" Type="http://schemas.openxmlformats.org/officeDocument/2006/relationships/hyperlink" Target="https://scholarworks.umass.edu/pare/vol5/iss1/11"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100EA-7268-4D7B-8392-8065D9171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5266</Words>
  <Characters>30019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MSc Policing Operational Leadership</vt:lpstr>
    </vt:vector>
  </TitlesOfParts>
  <Company/>
  <LinksUpToDate>false</LinksUpToDate>
  <CharactersWithSpaces>35215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Policing Operational Leadership</dc:title>
  <dc:subject/>
  <dc:creator>Katrina Farley</dc:creator>
  <cp:keywords/>
  <dc:description/>
  <cp:lastModifiedBy>Farley,Katrina swp53928</cp:lastModifiedBy>
  <cp:revision>2</cp:revision>
  <dcterms:created xsi:type="dcterms:W3CDTF">2021-06-24T14:05:00Z</dcterms:created>
  <dcterms:modified xsi:type="dcterms:W3CDTF">2021-06-24T14:05:00Z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2474491f-152a-409a-ad06-7acd23962805</vt:lpwstr>
  </property>
  <property fmtid="{D5CDD505-2E9C-101B-9397-08002B2CF9AE}" pid="3" name="Classification">
    <vt:lpwstr>OFFICIAL</vt:lpwstr>
  </property>
  <property fmtid="{D5CDD505-2E9C-101B-9397-08002B2CF9AE}" pid="4" name="Visibility">
    <vt:lpwstr>NOT VISIBLE</vt:lpwstr>
  </property>
</Properties>
</file>