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FB3DAA"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60797900"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2F23D176"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2C30F5F6" w14:textId="77777777" w:rsidR="00D670AB" w:rsidRDefault="00D670AB" w:rsidP="00D670A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 xml:space="preserve">Skills for the Workplace </w:t>
      </w:r>
    </w:p>
    <w:p w14:paraId="6D58A9D1" w14:textId="77777777" w:rsidR="00D670AB" w:rsidRDefault="00D670AB" w:rsidP="00D670A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7D77B3C1" w14:textId="77777777" w:rsidR="00D670AB" w:rsidRDefault="00D670AB" w:rsidP="00D670AB">
      <w:pPr>
        <w:widowControl w:val="0"/>
        <w:autoSpaceDE w:val="0"/>
        <w:autoSpaceDN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D670AB" w14:paraId="14EE31DA" w14:textId="77777777" w:rsidTr="00433353">
        <w:tc>
          <w:tcPr>
            <w:tcW w:w="4428" w:type="dxa"/>
          </w:tcPr>
          <w:p w14:paraId="7437E4A0"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1F4AD586"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D670AB" w14:paraId="1987A0E8" w14:textId="77777777" w:rsidTr="00433353">
        <w:tc>
          <w:tcPr>
            <w:tcW w:w="4428" w:type="dxa"/>
          </w:tcPr>
          <w:p w14:paraId="10FB2634" w14:textId="387F648F"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w:t>
            </w:r>
            <w:r w:rsidR="000D481D">
              <w:rPr>
                <w:rFonts w:ascii="Arial" w:hAnsi="Arial" w:cs="Arial"/>
                <w:color w:val="000000"/>
                <w:sz w:val="32"/>
                <w:szCs w:val="32"/>
                <w:lang w:val="en-US"/>
              </w:rPr>
              <w:t>m</w:t>
            </w:r>
            <w:bookmarkStart w:id="0" w:name="_GoBack"/>
            <w:bookmarkEnd w:id="0"/>
            <w:r>
              <w:rPr>
                <w:rFonts w:ascii="Arial" w:hAnsi="Arial" w:cs="Arial"/>
                <w:color w:val="000000"/>
                <w:sz w:val="32"/>
                <w:szCs w:val="32"/>
                <w:lang w:val="en-US"/>
              </w:rPr>
              <w:t>ber:</w:t>
            </w:r>
          </w:p>
        </w:tc>
        <w:tc>
          <w:tcPr>
            <w:tcW w:w="4428" w:type="dxa"/>
          </w:tcPr>
          <w:p w14:paraId="0DF5609A"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D670AB" w14:paraId="3FB49F12" w14:textId="77777777" w:rsidTr="00433353">
        <w:tc>
          <w:tcPr>
            <w:tcW w:w="4428" w:type="dxa"/>
          </w:tcPr>
          <w:p w14:paraId="03349729"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1397C030"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BMSW4001_LON</w:t>
            </w:r>
          </w:p>
        </w:tc>
      </w:tr>
      <w:tr w:rsidR="00D670AB" w14:paraId="5799D0CA" w14:textId="77777777" w:rsidTr="00433353">
        <w:tc>
          <w:tcPr>
            <w:tcW w:w="4428" w:type="dxa"/>
          </w:tcPr>
          <w:p w14:paraId="0F4757C6"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3EFEFF6D" w14:textId="77777777" w:rsidR="00D670AB" w:rsidRDefault="00D670AB" w:rsidP="00433353">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Academic and Employability skills</w:t>
            </w:r>
          </w:p>
        </w:tc>
      </w:tr>
    </w:tbl>
    <w:p w14:paraId="42EBA734" w14:textId="77777777" w:rsidR="00D670AB" w:rsidRPr="00A34AA3" w:rsidRDefault="00D670AB" w:rsidP="00D670AB">
      <w:pPr>
        <w:widowControl w:val="0"/>
        <w:autoSpaceDE w:val="0"/>
        <w:autoSpaceDN w:val="0"/>
        <w:adjustRightInd w:val="0"/>
        <w:spacing w:line="360" w:lineRule="auto"/>
        <w:jc w:val="center"/>
        <w:rPr>
          <w:rFonts w:ascii="Arial" w:hAnsi="Arial" w:cs="Arial"/>
          <w:color w:val="000000"/>
          <w:sz w:val="32"/>
          <w:szCs w:val="32"/>
          <w:lang w:val="en-US"/>
        </w:rPr>
      </w:pPr>
    </w:p>
    <w:p w14:paraId="657A5D37" w14:textId="77777777" w:rsidR="00D670AB" w:rsidRDefault="00D670AB" w:rsidP="00D670AB">
      <w:pPr>
        <w:rPr>
          <w:b/>
        </w:rPr>
      </w:pPr>
      <w:r>
        <w:rPr>
          <w:b/>
        </w:rPr>
        <w:t>Statement of Confirmation of Authenticity</w:t>
      </w:r>
    </w:p>
    <w:p w14:paraId="2256F354" w14:textId="77777777" w:rsidR="00D670AB" w:rsidRDefault="00D670AB" w:rsidP="00D670AB">
      <w:pPr>
        <w:jc w:val="both"/>
        <w:rPr>
          <w:b/>
        </w:rPr>
      </w:pPr>
    </w:p>
    <w:p w14:paraId="7CC1AA04" w14:textId="77777777" w:rsidR="00D670AB" w:rsidRDefault="00D670AB" w:rsidP="00D670AB">
      <w:pPr>
        <w:jc w:val="both"/>
      </w:pPr>
      <w:r>
        <w:t xml:space="preserve">By the act of making this submission, the student declares that this is the work of the student named above. The work has not, in a whole or in part been knowingly presented elsewhere for assessment, or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2CA446C0" w14:textId="77777777" w:rsidR="00D670AB" w:rsidRDefault="00D670AB" w:rsidP="00D670AB">
      <w:pPr>
        <w:jc w:val="both"/>
      </w:pPr>
    </w:p>
    <w:p w14:paraId="353B11C9" w14:textId="77777777" w:rsidR="00D670AB" w:rsidRPr="00A34AA3" w:rsidRDefault="00D670AB" w:rsidP="00D670AB">
      <w:pPr>
        <w:jc w:val="both"/>
      </w:pPr>
      <w:r>
        <w:t>Attention is drawn to the plargarism and unfair practice policies of both the university and of ILM.</w:t>
      </w:r>
    </w:p>
    <w:p w14:paraId="0C277B41"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61B028DB"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3E1C34E6"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5B261F24"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60857BC5"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7BEA30A5"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62592259"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1087ACA4"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3FF6D02B"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7A9CCB1F"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6C296BBB"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0C16CE5C"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717B8F2F"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36262449" w14:textId="77777777" w:rsidR="00D670AB" w:rsidRDefault="00D670AB" w:rsidP="002A369C">
      <w:pPr>
        <w:pStyle w:val="paragraph"/>
        <w:spacing w:before="0" w:beforeAutospacing="0" w:after="0" w:afterAutospacing="0"/>
        <w:textAlignment w:val="baseline"/>
        <w:rPr>
          <w:rStyle w:val="eop"/>
          <w:rFonts w:ascii="Arial" w:hAnsi="Arial" w:cs="Arial"/>
          <w:b/>
        </w:rPr>
      </w:pPr>
    </w:p>
    <w:p w14:paraId="3CE0F983" w14:textId="75426B02" w:rsidR="002B7D26" w:rsidRPr="002B7D26" w:rsidRDefault="002B7D26" w:rsidP="002A369C">
      <w:pPr>
        <w:pStyle w:val="paragraph"/>
        <w:spacing w:before="0" w:beforeAutospacing="0" w:after="0" w:afterAutospacing="0"/>
        <w:textAlignment w:val="baseline"/>
        <w:rPr>
          <w:rStyle w:val="eop"/>
          <w:rFonts w:ascii="Arial" w:hAnsi="Arial" w:cs="Arial"/>
          <w:b/>
        </w:rPr>
      </w:pPr>
      <w:r>
        <w:rPr>
          <w:rStyle w:val="eop"/>
          <w:rFonts w:ascii="Arial" w:hAnsi="Arial" w:cs="Arial"/>
          <w:b/>
        </w:rPr>
        <w:lastRenderedPageBreak/>
        <w:t>Table of Contents</w:t>
      </w:r>
    </w:p>
    <w:p w14:paraId="1DD0FB39" w14:textId="77777777" w:rsidR="002B7D26" w:rsidRDefault="002B7D26" w:rsidP="00061267">
      <w:pPr>
        <w:pStyle w:val="paragraph"/>
        <w:spacing w:before="0" w:beforeAutospacing="0" w:after="0" w:afterAutospacing="0"/>
        <w:jc w:val="both"/>
        <w:textAlignment w:val="baseline"/>
        <w:rPr>
          <w:rStyle w:val="eop"/>
          <w:rFonts w:ascii="Arial" w:hAnsi="Arial" w:cs="Arial"/>
        </w:rPr>
      </w:pPr>
    </w:p>
    <w:p w14:paraId="0DDF435B" w14:textId="77777777" w:rsidR="00061267" w:rsidRDefault="00061267" w:rsidP="00061267">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Contents </w:t>
      </w:r>
    </w:p>
    <w:p w14:paraId="13082922" w14:textId="587DDE33" w:rsidR="00061267" w:rsidRDefault="002B7D26"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I</w:t>
      </w:r>
      <w:r w:rsidR="00305FED">
        <w:rPr>
          <w:rStyle w:val="eop"/>
          <w:rFonts w:ascii="Arial" w:hAnsi="Arial" w:cs="Arial"/>
        </w:rPr>
        <w:t>ntroduction 1…………………………………………….3</w:t>
      </w:r>
    </w:p>
    <w:p w14:paraId="24E835E1" w14:textId="06C332C5"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Employment Skills</w:t>
      </w:r>
      <w:r w:rsidR="00305FED">
        <w:rPr>
          <w:rStyle w:val="eop"/>
          <w:rFonts w:ascii="Arial" w:hAnsi="Arial" w:cs="Arial"/>
        </w:rPr>
        <w:t xml:space="preserve"> 2…………………………………….3</w:t>
      </w:r>
    </w:p>
    <w:p w14:paraId="53690A19" w14:textId="79B94FA0"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Communication</w:t>
      </w:r>
      <w:r w:rsidR="00305FED">
        <w:rPr>
          <w:rStyle w:val="eop"/>
          <w:rFonts w:ascii="Arial" w:hAnsi="Arial" w:cs="Arial"/>
        </w:rPr>
        <w:t xml:space="preserve"> 2.1……………………………………...3</w:t>
      </w:r>
    </w:p>
    <w:p w14:paraId="7FB555E4" w14:textId="48A6F38E" w:rsidR="00061267" w:rsidRDefault="00061267" w:rsidP="009942BC">
      <w:pPr>
        <w:pStyle w:val="paragraph"/>
        <w:tabs>
          <w:tab w:val="left" w:pos="7980"/>
        </w:tabs>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Empathy and Non-Judgemental Qualities </w:t>
      </w:r>
      <w:r w:rsidR="00305FED">
        <w:rPr>
          <w:rStyle w:val="eop"/>
          <w:rFonts w:ascii="Arial" w:hAnsi="Arial" w:cs="Arial"/>
        </w:rPr>
        <w:t>2.2………..3 &amp; 4</w:t>
      </w:r>
      <w:r w:rsidR="009942BC">
        <w:rPr>
          <w:rStyle w:val="eop"/>
          <w:rFonts w:ascii="Arial" w:hAnsi="Arial" w:cs="Arial"/>
        </w:rPr>
        <w:tab/>
      </w:r>
    </w:p>
    <w:p w14:paraId="6AAD12D9" w14:textId="1FA5DDA1"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Assertiveness </w:t>
      </w:r>
      <w:r w:rsidR="00305FED">
        <w:rPr>
          <w:rStyle w:val="eop"/>
          <w:rFonts w:ascii="Arial" w:hAnsi="Arial" w:cs="Arial"/>
        </w:rPr>
        <w:t>2.3………………………………………..4 &amp; 5</w:t>
      </w:r>
    </w:p>
    <w:p w14:paraId="0CB8F4F6" w14:textId="1EC6A739"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Weaknesses </w:t>
      </w:r>
      <w:r w:rsidR="00305FED">
        <w:rPr>
          <w:rStyle w:val="eop"/>
          <w:rFonts w:ascii="Arial" w:hAnsi="Arial" w:cs="Arial"/>
        </w:rPr>
        <w:t>2.4…………………………………………5</w:t>
      </w:r>
    </w:p>
    <w:p w14:paraId="703A0DFD" w14:textId="09FDAB4E"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Deciding to Study </w:t>
      </w:r>
      <w:r w:rsidR="00305FED">
        <w:rPr>
          <w:rStyle w:val="eop"/>
          <w:rFonts w:ascii="Arial" w:hAnsi="Arial" w:cs="Arial"/>
        </w:rPr>
        <w:t>3……………………………………...6</w:t>
      </w:r>
    </w:p>
    <w:p w14:paraId="7E378836" w14:textId="44C866E2"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Academic Skills</w:t>
      </w:r>
      <w:r w:rsidR="00305FED">
        <w:rPr>
          <w:rStyle w:val="eop"/>
          <w:rFonts w:ascii="Arial" w:hAnsi="Arial" w:cs="Arial"/>
        </w:rPr>
        <w:t xml:space="preserve"> 4………………………………………..6</w:t>
      </w:r>
    </w:p>
    <w:p w14:paraId="33716FA3" w14:textId="78E56120"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Harvard Referencing</w:t>
      </w:r>
      <w:r w:rsidR="00305FED">
        <w:rPr>
          <w:rStyle w:val="eop"/>
          <w:rFonts w:ascii="Arial" w:hAnsi="Arial" w:cs="Arial"/>
        </w:rPr>
        <w:t xml:space="preserve"> 4.1………………………………..6</w:t>
      </w:r>
    </w:p>
    <w:p w14:paraId="21D488F9" w14:textId="36FD300A"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Summarising </w:t>
      </w:r>
      <w:r w:rsidR="00305FED">
        <w:rPr>
          <w:rStyle w:val="eop"/>
          <w:rFonts w:ascii="Arial" w:hAnsi="Arial" w:cs="Arial"/>
        </w:rPr>
        <w:t>and Citation 4.2………………………….6 &amp; 7</w:t>
      </w:r>
    </w:p>
    <w:p w14:paraId="71977A3E" w14:textId="77B2308D" w:rsidR="00061267" w:rsidRDefault="00061267"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Paraphrasing</w:t>
      </w:r>
      <w:r w:rsidR="00305FED">
        <w:rPr>
          <w:rStyle w:val="eop"/>
          <w:rFonts w:ascii="Arial" w:hAnsi="Arial" w:cs="Arial"/>
        </w:rPr>
        <w:t xml:space="preserve"> 4.3…………………………………………7</w:t>
      </w:r>
    </w:p>
    <w:p w14:paraId="5AF10F83" w14:textId="135F2891" w:rsidR="00881D81" w:rsidRDefault="002B7D26"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Concl</w:t>
      </w:r>
      <w:r w:rsidR="00305FED">
        <w:rPr>
          <w:rStyle w:val="eop"/>
          <w:rFonts w:ascii="Arial" w:hAnsi="Arial" w:cs="Arial"/>
        </w:rPr>
        <w:t>usion 5………………………………………………7 &amp; 8</w:t>
      </w:r>
    </w:p>
    <w:p w14:paraId="20871C2E" w14:textId="60E4EAD0" w:rsidR="002B7D26" w:rsidRDefault="002B7D26"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Refer</w:t>
      </w:r>
      <w:r w:rsidR="00305FED">
        <w:rPr>
          <w:rStyle w:val="eop"/>
          <w:rFonts w:ascii="Arial" w:hAnsi="Arial" w:cs="Arial"/>
        </w:rPr>
        <w:t>ences 6……………………………………………..9</w:t>
      </w:r>
    </w:p>
    <w:p w14:paraId="4941BFB8" w14:textId="0A269C0E" w:rsidR="00061267" w:rsidRDefault="00881D81" w:rsidP="009942BC">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Appendixes </w:t>
      </w:r>
      <w:r w:rsidR="002B7D26">
        <w:rPr>
          <w:rStyle w:val="eop"/>
          <w:rFonts w:ascii="Arial" w:hAnsi="Arial" w:cs="Arial"/>
        </w:rPr>
        <w:t>7……………………………………………</w:t>
      </w:r>
      <w:r w:rsidR="00305FED">
        <w:rPr>
          <w:rStyle w:val="eop"/>
          <w:rFonts w:ascii="Arial" w:hAnsi="Arial" w:cs="Arial"/>
        </w:rPr>
        <w:t>..10 - 14</w:t>
      </w:r>
    </w:p>
    <w:p w14:paraId="44BC52BB" w14:textId="77777777" w:rsidR="00881D81" w:rsidRPr="009942BC" w:rsidRDefault="00881D81" w:rsidP="009942BC">
      <w:pPr>
        <w:pStyle w:val="paragraph"/>
        <w:spacing w:before="0" w:beforeAutospacing="0" w:after="0" w:afterAutospacing="0" w:line="360" w:lineRule="auto"/>
        <w:jc w:val="both"/>
        <w:textAlignment w:val="baseline"/>
        <w:rPr>
          <w:rFonts w:ascii="Arial" w:hAnsi="Arial" w:cs="Arial"/>
        </w:rPr>
      </w:pPr>
    </w:p>
    <w:p w14:paraId="1458F436" w14:textId="339D66B4"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3879CBE0" w14:textId="338F2AF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1670105D" w14:textId="64306FF6"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314428B4" w14:textId="1EDA504B"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38470AFD" w14:textId="187D592A"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1BD25E27" w14:textId="7072B2FD"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7B499648" w14:textId="51174A75"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05903F8D" w14:textId="09E2BDEC"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5A9CB4F7" w14:textId="48D7445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0565AAEE" w14:textId="285B207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4AF92AF4" w14:textId="7A64C5DD"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0707AF31" w14:textId="4CD8A0AC"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2D98D754" w14:textId="5B897A1F"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441ED17A" w14:textId="7777777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7ACE8CB4" w14:textId="60F8D53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45189AB0" w14:textId="77777777" w:rsidR="00061267" w:rsidRDefault="00061267" w:rsidP="00ED0570">
      <w:pPr>
        <w:pStyle w:val="paragraph"/>
        <w:spacing w:before="0" w:beforeAutospacing="0" w:after="0" w:afterAutospacing="0" w:line="360" w:lineRule="auto"/>
        <w:jc w:val="both"/>
        <w:textAlignment w:val="baseline"/>
        <w:rPr>
          <w:rStyle w:val="normaltextrun"/>
          <w:rFonts w:ascii="Arial" w:hAnsi="Arial" w:cs="Arial"/>
        </w:rPr>
      </w:pPr>
    </w:p>
    <w:p w14:paraId="2275B968" w14:textId="77777777" w:rsidR="00534995" w:rsidRDefault="00534995" w:rsidP="00ED0570">
      <w:pPr>
        <w:pStyle w:val="paragraph"/>
        <w:spacing w:before="0" w:beforeAutospacing="0" w:after="0" w:afterAutospacing="0" w:line="360" w:lineRule="auto"/>
        <w:jc w:val="both"/>
        <w:textAlignment w:val="baseline"/>
        <w:rPr>
          <w:rStyle w:val="normaltextrun"/>
          <w:rFonts w:ascii="Arial" w:hAnsi="Arial" w:cs="Arial"/>
        </w:rPr>
      </w:pPr>
    </w:p>
    <w:p w14:paraId="67E2F9B5" w14:textId="592D0EC5" w:rsidR="00ED0570" w:rsidRDefault="00FA2D1A"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1</w:t>
      </w:r>
      <w:r w:rsidR="003C0ABF">
        <w:rPr>
          <w:rStyle w:val="normaltextrun"/>
          <w:rFonts w:ascii="Arial" w:hAnsi="Arial" w:cs="Arial"/>
        </w:rPr>
        <w:t>.</w:t>
      </w:r>
      <w:r>
        <w:rPr>
          <w:rStyle w:val="normaltextrun"/>
          <w:rFonts w:ascii="Arial" w:hAnsi="Arial" w:cs="Arial"/>
        </w:rPr>
        <w:t xml:space="preserve"> </w:t>
      </w:r>
      <w:r w:rsidR="00ED0570">
        <w:rPr>
          <w:rStyle w:val="normaltextrun"/>
          <w:rFonts w:ascii="Arial" w:hAnsi="Arial" w:cs="Arial"/>
        </w:rPr>
        <w:t>Introduction </w:t>
      </w:r>
      <w:r w:rsidR="00ED0570">
        <w:rPr>
          <w:rStyle w:val="eop"/>
          <w:rFonts w:ascii="Arial" w:hAnsi="Arial" w:cs="Arial"/>
        </w:rPr>
        <w:t> </w:t>
      </w:r>
    </w:p>
    <w:p w14:paraId="099279FC" w14:textId="5081724E" w:rsidR="00ED0570" w:rsidRDefault="00ED0570" w:rsidP="00ED0570">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Within my report I will be discussing my own academic and employability skills. I will examine where my strengths and weaknesses lie and what I am able to do to improve the skills I already have and how I will obtain new ones. I will be referring back to in class exercises and also using published literature relating to my skills, these will be in relation to Health and Social care.</w:t>
      </w:r>
      <w:r>
        <w:rPr>
          <w:rStyle w:val="eop"/>
          <w:rFonts w:ascii="Arial" w:hAnsi="Arial" w:cs="Arial"/>
        </w:rPr>
        <w:t> </w:t>
      </w:r>
    </w:p>
    <w:p w14:paraId="110AFED1" w14:textId="77777777" w:rsidR="00B92ECB" w:rsidRDefault="00B92ECB" w:rsidP="00ED0570">
      <w:pPr>
        <w:pStyle w:val="paragraph"/>
        <w:spacing w:before="0" w:beforeAutospacing="0" w:after="0" w:afterAutospacing="0" w:line="360" w:lineRule="auto"/>
        <w:jc w:val="both"/>
        <w:textAlignment w:val="baseline"/>
        <w:rPr>
          <w:rFonts w:ascii="Segoe UI" w:hAnsi="Segoe UI" w:cs="Segoe UI"/>
          <w:sz w:val="18"/>
          <w:szCs w:val="18"/>
        </w:rPr>
      </w:pPr>
    </w:p>
    <w:p w14:paraId="26561A3A" w14:textId="77777777" w:rsidR="00534995" w:rsidRDefault="00534995" w:rsidP="00ED0570">
      <w:pPr>
        <w:pStyle w:val="paragraph"/>
        <w:spacing w:before="0" w:beforeAutospacing="0" w:after="0" w:afterAutospacing="0" w:line="360" w:lineRule="auto"/>
        <w:jc w:val="both"/>
        <w:textAlignment w:val="baseline"/>
        <w:rPr>
          <w:rStyle w:val="normaltextrun"/>
          <w:rFonts w:ascii="Arial" w:hAnsi="Arial" w:cs="Arial"/>
        </w:rPr>
      </w:pPr>
    </w:p>
    <w:p w14:paraId="535E7B3B" w14:textId="6E6D4287" w:rsidR="00ED0570" w:rsidRDefault="00FA2D1A" w:rsidP="00ED0570">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2</w:t>
      </w:r>
      <w:r w:rsidR="003C0ABF">
        <w:rPr>
          <w:rStyle w:val="normaltextrun"/>
          <w:rFonts w:ascii="Arial" w:hAnsi="Arial" w:cs="Arial"/>
        </w:rPr>
        <w:t>.</w:t>
      </w:r>
      <w:r w:rsidR="004F5B3E">
        <w:rPr>
          <w:rStyle w:val="normaltextrun"/>
          <w:rFonts w:ascii="Arial" w:hAnsi="Arial" w:cs="Arial"/>
        </w:rPr>
        <w:t xml:space="preserve"> </w:t>
      </w:r>
      <w:r w:rsidR="00ED0570">
        <w:rPr>
          <w:rStyle w:val="normaltextrun"/>
          <w:rFonts w:ascii="Arial" w:hAnsi="Arial" w:cs="Arial"/>
        </w:rPr>
        <w:t>Employment skills</w:t>
      </w:r>
      <w:r w:rsidR="00ED0570">
        <w:rPr>
          <w:rStyle w:val="eop"/>
          <w:rFonts w:ascii="Arial" w:hAnsi="Arial" w:cs="Arial"/>
        </w:rPr>
        <w:t> </w:t>
      </w:r>
    </w:p>
    <w:p w14:paraId="19567F15" w14:textId="77777777" w:rsidR="00534995" w:rsidRDefault="00534995" w:rsidP="00B92ECB">
      <w:pPr>
        <w:pStyle w:val="paragraph"/>
        <w:spacing w:before="0" w:beforeAutospacing="0" w:after="0" w:afterAutospacing="0" w:line="360" w:lineRule="auto"/>
        <w:jc w:val="both"/>
        <w:textAlignment w:val="baseline"/>
        <w:rPr>
          <w:rFonts w:ascii="Segoe UI" w:hAnsi="Segoe UI" w:cs="Segoe UI"/>
          <w:sz w:val="18"/>
          <w:szCs w:val="18"/>
        </w:rPr>
      </w:pPr>
    </w:p>
    <w:p w14:paraId="5FEADF32" w14:textId="5BD82EE3" w:rsidR="00B92ECB" w:rsidRPr="00B92ECB" w:rsidRDefault="00FA2D1A" w:rsidP="00B92ECB">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2</w:t>
      </w:r>
      <w:r w:rsidR="004F5B3E">
        <w:rPr>
          <w:rStyle w:val="normaltextrun"/>
          <w:rFonts w:ascii="Arial" w:hAnsi="Arial" w:cs="Arial"/>
        </w:rPr>
        <w:t>.1</w:t>
      </w:r>
      <w:r w:rsidR="00B92ECB">
        <w:rPr>
          <w:rStyle w:val="normaltextrun"/>
          <w:rFonts w:ascii="Arial" w:hAnsi="Arial" w:cs="Arial"/>
        </w:rPr>
        <w:t xml:space="preserve"> </w:t>
      </w:r>
      <w:r w:rsidR="00ED0570">
        <w:rPr>
          <w:rStyle w:val="normaltextrun"/>
          <w:rFonts w:ascii="Arial" w:hAnsi="Arial" w:cs="Arial"/>
        </w:rPr>
        <w:t>Communication</w:t>
      </w:r>
    </w:p>
    <w:p w14:paraId="316901B5" w14:textId="77777777" w:rsidR="00454F46" w:rsidRDefault="00ED057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Even though I am yet to work in the field of Health and Social care. </w:t>
      </w:r>
      <w:r w:rsidR="00454F46">
        <w:rPr>
          <w:rStyle w:val="normaltextrun"/>
          <w:rFonts w:ascii="Arial" w:hAnsi="Arial" w:cs="Arial"/>
        </w:rPr>
        <w:t>I have</w:t>
      </w:r>
      <w:r>
        <w:rPr>
          <w:rStyle w:val="normaltextrun"/>
          <w:rFonts w:ascii="Arial" w:hAnsi="Arial" w:cs="Arial"/>
        </w:rPr>
        <w:t xml:space="preserve"> discussed employment skills</w:t>
      </w:r>
      <w:r w:rsidR="00454F46">
        <w:rPr>
          <w:rStyle w:val="normaltextrun"/>
          <w:rFonts w:ascii="Arial" w:hAnsi="Arial" w:cs="Arial"/>
        </w:rPr>
        <w:t xml:space="preserve"> including communication, in</w:t>
      </w:r>
      <w:r w:rsidR="00837BCD">
        <w:rPr>
          <w:rStyle w:val="normaltextrun"/>
          <w:rFonts w:ascii="Arial" w:hAnsi="Arial" w:cs="Arial"/>
        </w:rPr>
        <w:t xml:space="preserve"> </w:t>
      </w:r>
      <w:r w:rsidR="00454F46">
        <w:rPr>
          <w:rStyle w:val="normaltextrun"/>
          <w:rFonts w:ascii="Arial" w:hAnsi="Arial" w:cs="Arial"/>
        </w:rPr>
        <w:t>class</w:t>
      </w:r>
      <w:r w:rsidR="00837BCD">
        <w:rPr>
          <w:rStyle w:val="normaltextrun"/>
          <w:rFonts w:ascii="Arial" w:hAnsi="Arial" w:cs="Arial"/>
        </w:rPr>
        <w:t xml:space="preserve"> we made a personal SWOT analysis, this is to show </w:t>
      </w:r>
      <w:r w:rsidR="00454F46">
        <w:rPr>
          <w:rStyle w:val="normaltextrun"/>
          <w:rFonts w:ascii="Arial" w:hAnsi="Arial" w:cs="Arial"/>
        </w:rPr>
        <w:t>S</w:t>
      </w:r>
      <w:r w:rsidR="00837BCD">
        <w:rPr>
          <w:rStyle w:val="normaltextrun"/>
          <w:rFonts w:ascii="Arial" w:hAnsi="Arial" w:cs="Arial"/>
        </w:rPr>
        <w:t xml:space="preserve">trengths, </w:t>
      </w:r>
      <w:r w:rsidR="00454F46">
        <w:rPr>
          <w:rStyle w:val="normaltextrun"/>
          <w:rFonts w:ascii="Arial" w:hAnsi="Arial" w:cs="Arial"/>
        </w:rPr>
        <w:t>Weaknesses, Opportunities</w:t>
      </w:r>
      <w:r w:rsidR="00837BCD">
        <w:rPr>
          <w:rStyle w:val="normaltextrun"/>
          <w:rFonts w:ascii="Arial" w:hAnsi="Arial" w:cs="Arial"/>
        </w:rPr>
        <w:t xml:space="preserve"> and </w:t>
      </w:r>
      <w:r w:rsidR="00454F46">
        <w:rPr>
          <w:rStyle w:val="normaltextrun"/>
          <w:rFonts w:ascii="Arial" w:hAnsi="Arial" w:cs="Arial"/>
        </w:rPr>
        <w:t>T</w:t>
      </w:r>
      <w:r w:rsidR="00837BCD">
        <w:rPr>
          <w:rStyle w:val="normaltextrun"/>
          <w:rFonts w:ascii="Arial" w:hAnsi="Arial" w:cs="Arial"/>
        </w:rPr>
        <w:t>hreats in our own skills</w:t>
      </w:r>
      <w:r w:rsidR="00454F46">
        <w:rPr>
          <w:rStyle w:val="normaltextrun"/>
          <w:rFonts w:ascii="Arial" w:hAnsi="Arial" w:cs="Arial"/>
        </w:rPr>
        <w:t>.</w:t>
      </w:r>
    </w:p>
    <w:p w14:paraId="2907C364" w14:textId="433C62E6" w:rsidR="00ED0570" w:rsidRDefault="00ED0570" w:rsidP="00ED0570">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I have a lot of important skills</w:t>
      </w:r>
      <w:r w:rsidR="00837BCD">
        <w:rPr>
          <w:rStyle w:val="normaltextrun"/>
          <w:rFonts w:ascii="Arial" w:hAnsi="Arial" w:cs="Arial"/>
        </w:rPr>
        <w:t>,</w:t>
      </w:r>
      <w:r>
        <w:rPr>
          <w:rStyle w:val="normaltextrun"/>
          <w:rFonts w:ascii="Arial" w:hAnsi="Arial" w:cs="Arial"/>
        </w:rPr>
        <w:t> </w:t>
      </w:r>
      <w:r w:rsidR="00837BCD">
        <w:rPr>
          <w:rStyle w:val="normaltextrun"/>
          <w:rFonts w:ascii="Arial" w:hAnsi="Arial" w:cs="Arial"/>
        </w:rPr>
        <w:t>o</w:t>
      </w:r>
      <w:r>
        <w:rPr>
          <w:rStyle w:val="normaltextrun"/>
          <w:rFonts w:ascii="Arial" w:hAnsi="Arial" w:cs="Arial"/>
        </w:rPr>
        <w:t>ne of these skills is being able to communicate confidently which is necessary when dealing with work colleagues and clients. I have great</w:t>
      </w:r>
      <w:r w:rsidR="00454F46">
        <w:rPr>
          <w:rStyle w:val="normaltextrun"/>
          <w:rFonts w:ascii="Arial" w:hAnsi="Arial" w:cs="Arial"/>
        </w:rPr>
        <w:t xml:space="preserve"> </w:t>
      </w:r>
      <w:r>
        <w:rPr>
          <w:rStyle w:val="normaltextrun"/>
          <w:rFonts w:ascii="Arial" w:hAnsi="Arial" w:cs="Arial"/>
        </w:rPr>
        <w:t>verbal and nonverbal</w:t>
      </w:r>
      <w:r w:rsidR="00454F46">
        <w:rPr>
          <w:rStyle w:val="normaltextrun"/>
          <w:rFonts w:ascii="Arial" w:hAnsi="Arial" w:cs="Arial"/>
        </w:rPr>
        <w:t xml:space="preserve"> communication skills,</w:t>
      </w:r>
      <w:r>
        <w:rPr>
          <w:rStyle w:val="normaltextrun"/>
          <w:rFonts w:ascii="Arial" w:hAnsi="Arial" w:cs="Arial"/>
        </w:rPr>
        <w:t xml:space="preserve"> Nonverbal behaviour includes ‘facial expressions, posture, non-verbal </w:t>
      </w:r>
      <w:r w:rsidR="00454F46">
        <w:rPr>
          <w:rStyle w:val="normaltextrun"/>
          <w:rFonts w:ascii="Arial" w:hAnsi="Arial" w:cs="Arial"/>
        </w:rPr>
        <w:t>I cues</w:t>
      </w:r>
      <w:r>
        <w:rPr>
          <w:rStyle w:val="normaltextrun"/>
          <w:rFonts w:ascii="Arial" w:hAnsi="Arial" w:cs="Arial"/>
        </w:rPr>
        <w:t xml:space="preserve">, such as pitch and tone of voice, and nonverbal cues such as nodding’ (Healy, 2012, p. 26). This will be a vital skill needed within a health and social care role as you may have to deal with a patient </w:t>
      </w:r>
      <w:r w:rsidR="00454F46">
        <w:rPr>
          <w:rStyle w:val="normaltextrun"/>
          <w:rFonts w:ascii="Arial" w:hAnsi="Arial" w:cs="Arial"/>
        </w:rPr>
        <w:t xml:space="preserve">who </w:t>
      </w:r>
      <w:r>
        <w:rPr>
          <w:rStyle w:val="normaltextrun"/>
          <w:rFonts w:ascii="Arial" w:hAnsi="Arial" w:cs="Arial"/>
        </w:rPr>
        <w:t>for example who is hard of hearing or is on the autism spectrum</w:t>
      </w:r>
      <w:r w:rsidR="00454F46">
        <w:rPr>
          <w:rStyle w:val="normaltextrun"/>
          <w:rFonts w:ascii="Arial" w:hAnsi="Arial" w:cs="Arial"/>
        </w:rPr>
        <w:t>.</w:t>
      </w:r>
      <w:r>
        <w:rPr>
          <w:rStyle w:val="normaltextrun"/>
          <w:rFonts w:ascii="Arial" w:hAnsi="Arial" w:cs="Arial"/>
        </w:rPr>
        <w:t> </w:t>
      </w:r>
      <w:r w:rsidR="00454F46">
        <w:rPr>
          <w:rStyle w:val="normaltextrun"/>
          <w:rFonts w:ascii="Arial" w:hAnsi="Arial" w:cs="Arial"/>
        </w:rPr>
        <w:t>T</w:t>
      </w:r>
      <w:r>
        <w:rPr>
          <w:rStyle w:val="normaltextrun"/>
          <w:rFonts w:ascii="Arial" w:hAnsi="Arial" w:cs="Arial"/>
        </w:rPr>
        <w:t>herefore nonverbal positive communication is essential to ‘build appropriate professional relationships’ (Healy, 2012, p.27).</w:t>
      </w:r>
      <w:r>
        <w:rPr>
          <w:rStyle w:val="eop"/>
          <w:rFonts w:ascii="Arial" w:hAnsi="Arial" w:cs="Arial"/>
        </w:rPr>
        <w:t> </w:t>
      </w:r>
    </w:p>
    <w:p w14:paraId="032BB182" w14:textId="5C5A903D" w:rsidR="00ED0570" w:rsidRPr="00EB4AAA"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p>
    <w:p w14:paraId="3E456C91" w14:textId="77777777" w:rsidR="00ED0570"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0862D431" w14:textId="663B10FD" w:rsidR="00ED0570" w:rsidRDefault="00FA2D1A"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2</w:t>
      </w:r>
      <w:r w:rsidR="00ED0570">
        <w:rPr>
          <w:rStyle w:val="normaltextrun"/>
          <w:rFonts w:ascii="Arial" w:hAnsi="Arial" w:cs="Arial"/>
        </w:rPr>
        <w:t>.</w:t>
      </w:r>
      <w:r w:rsidR="00E57993">
        <w:rPr>
          <w:rStyle w:val="normaltextrun"/>
          <w:rFonts w:ascii="Arial" w:hAnsi="Arial" w:cs="Arial"/>
        </w:rPr>
        <w:t>2</w:t>
      </w:r>
      <w:r w:rsidR="00ED0570">
        <w:rPr>
          <w:rStyle w:val="normaltextrun"/>
          <w:rFonts w:ascii="Arial" w:hAnsi="Arial" w:cs="Arial"/>
        </w:rPr>
        <w:t xml:space="preserve"> Empathy and non-judgemental qualities </w:t>
      </w:r>
      <w:r w:rsidR="00ED0570">
        <w:rPr>
          <w:rStyle w:val="eop"/>
          <w:rFonts w:ascii="Arial" w:hAnsi="Arial" w:cs="Arial"/>
        </w:rPr>
        <w:t> </w:t>
      </w:r>
    </w:p>
    <w:p w14:paraId="7B8F0400" w14:textId="77777777" w:rsidR="0064794B" w:rsidRDefault="001833A6"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When discussing employability skills in lectures we learned about transferable skills</w:t>
      </w:r>
      <w:r w:rsidR="00454F46">
        <w:rPr>
          <w:rStyle w:val="normaltextrun"/>
          <w:rFonts w:ascii="Arial" w:hAnsi="Arial" w:cs="Arial"/>
        </w:rPr>
        <w:t xml:space="preserve">. </w:t>
      </w:r>
      <w:r w:rsidR="0064794B">
        <w:rPr>
          <w:rStyle w:val="normaltextrun"/>
          <w:rFonts w:ascii="Arial" w:hAnsi="Arial" w:cs="Arial"/>
        </w:rPr>
        <w:t>I</w:t>
      </w:r>
      <w:r w:rsidR="00EB4AAA">
        <w:rPr>
          <w:rStyle w:val="normaltextrun"/>
          <w:rFonts w:ascii="Arial" w:hAnsi="Arial" w:cs="Arial"/>
        </w:rPr>
        <w:t xml:space="preserve">n my SWOT analysis </w:t>
      </w:r>
      <w:r w:rsidR="0064794B">
        <w:rPr>
          <w:rStyle w:val="normaltextrun"/>
          <w:rFonts w:ascii="Arial" w:hAnsi="Arial" w:cs="Arial"/>
        </w:rPr>
        <w:t xml:space="preserve">a </w:t>
      </w:r>
      <w:r w:rsidR="00EB4AAA">
        <w:rPr>
          <w:rStyle w:val="normaltextrun"/>
          <w:rFonts w:ascii="Arial" w:hAnsi="Arial" w:cs="Arial"/>
        </w:rPr>
        <w:t>definite strength of mine is that</w:t>
      </w:r>
      <w:r>
        <w:rPr>
          <w:rStyle w:val="normaltextrun"/>
          <w:rFonts w:ascii="Arial" w:hAnsi="Arial" w:cs="Arial"/>
        </w:rPr>
        <w:t xml:space="preserve"> </w:t>
      </w:r>
      <w:r w:rsidR="00ED0570">
        <w:rPr>
          <w:rStyle w:val="normaltextrun"/>
          <w:rFonts w:ascii="Arial" w:hAnsi="Arial" w:cs="Arial"/>
        </w:rPr>
        <w:t xml:space="preserve">I am </w:t>
      </w:r>
      <w:r>
        <w:rPr>
          <w:rStyle w:val="normaltextrun"/>
          <w:rFonts w:ascii="Arial" w:hAnsi="Arial" w:cs="Arial"/>
        </w:rPr>
        <w:t>empathetic</w:t>
      </w:r>
      <w:r w:rsidR="00ED0570">
        <w:rPr>
          <w:rStyle w:val="normaltextrun"/>
          <w:rFonts w:ascii="Arial" w:hAnsi="Arial" w:cs="Arial"/>
        </w:rPr>
        <w:t xml:space="preserve"> and non-judgemental</w:t>
      </w:r>
      <w:r w:rsidR="0064794B">
        <w:rPr>
          <w:rStyle w:val="normaltextrun"/>
          <w:rFonts w:ascii="Arial" w:hAnsi="Arial" w:cs="Arial"/>
        </w:rPr>
        <w:t>.</w:t>
      </w:r>
      <w:r w:rsidR="00ED0570">
        <w:rPr>
          <w:rStyle w:val="normaltextrun"/>
          <w:rFonts w:ascii="Arial" w:hAnsi="Arial" w:cs="Arial"/>
        </w:rPr>
        <w:t xml:space="preserve"> </w:t>
      </w:r>
      <w:r w:rsidR="0064794B">
        <w:rPr>
          <w:rStyle w:val="normaltextrun"/>
          <w:rFonts w:ascii="Arial" w:hAnsi="Arial" w:cs="Arial"/>
        </w:rPr>
        <w:t>T</w:t>
      </w:r>
      <w:r w:rsidR="00ED0570">
        <w:rPr>
          <w:rStyle w:val="normaltextrun"/>
          <w:rFonts w:ascii="Arial" w:hAnsi="Arial" w:cs="Arial"/>
        </w:rPr>
        <w:t>hese are qualities I have always had and never really thought of</w:t>
      </w:r>
      <w:r>
        <w:rPr>
          <w:rStyle w:val="normaltextrun"/>
          <w:rFonts w:ascii="Arial" w:hAnsi="Arial" w:cs="Arial"/>
        </w:rPr>
        <w:t xml:space="preserve"> </w:t>
      </w:r>
      <w:r w:rsidR="00ED0570">
        <w:rPr>
          <w:rStyle w:val="normaltextrun"/>
          <w:rFonts w:ascii="Arial" w:hAnsi="Arial" w:cs="Arial"/>
        </w:rPr>
        <w:t>as an employability skill until starting University</w:t>
      </w:r>
      <w:r>
        <w:rPr>
          <w:rStyle w:val="normaltextrun"/>
          <w:rFonts w:ascii="Arial" w:hAnsi="Arial" w:cs="Arial"/>
        </w:rPr>
        <w:t xml:space="preserve"> in June but have now learned a lot of skills I already have are great skills which I will be able to use within</w:t>
      </w:r>
      <w:r w:rsidR="00A93A32">
        <w:rPr>
          <w:rStyle w:val="normaltextrun"/>
          <w:rFonts w:ascii="Arial" w:hAnsi="Arial" w:cs="Arial"/>
        </w:rPr>
        <w:t xml:space="preserve"> </w:t>
      </w:r>
      <w:r>
        <w:rPr>
          <w:rStyle w:val="normaltextrun"/>
          <w:rFonts w:ascii="Arial" w:hAnsi="Arial" w:cs="Arial"/>
        </w:rPr>
        <w:t>the work place</w:t>
      </w:r>
      <w:r w:rsidR="00ED0570">
        <w:rPr>
          <w:rStyle w:val="normaltextrun"/>
          <w:rFonts w:ascii="Arial" w:hAnsi="Arial" w:cs="Arial"/>
        </w:rPr>
        <w:t xml:space="preserve">. </w:t>
      </w:r>
    </w:p>
    <w:p w14:paraId="7F350732" w14:textId="52A4138E" w:rsidR="00AC4EF2" w:rsidRDefault="00ED057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Being non-judgemental is extremely important in Health and Social care as I will be working with people from all social backgrounds and nationalities. It is important to be able to keep an open mind as Health and Social care involves the understanding of a person’s needs as Thompson (2005, p. 114) states that “while we may find a particular action unacceptable and therefore disapprove of it, we should not ‘disapprove’ of the person. This means that help should be offered in accordance with need and identified priorities, and not according to whether the individual client ‘deserves’ such help”.</w:t>
      </w:r>
    </w:p>
    <w:p w14:paraId="3803DF85" w14:textId="37351C6F" w:rsidR="00052B71" w:rsidRDefault="00ED057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In my day to day life I have to have a great deal of understanding towards my da</w:t>
      </w:r>
      <w:r w:rsidR="00162F76">
        <w:rPr>
          <w:rStyle w:val="normaltextrun"/>
          <w:rFonts w:ascii="Arial" w:hAnsi="Arial" w:cs="Arial"/>
        </w:rPr>
        <w:t>ughter, she has autism and ADHD. I</w:t>
      </w:r>
      <w:r>
        <w:rPr>
          <w:rStyle w:val="normaltextrun"/>
          <w:rFonts w:ascii="Arial" w:hAnsi="Arial" w:cs="Arial"/>
        </w:rPr>
        <w:t xml:space="preserve">n order to manage her needs I have learned to be empathetic, which ‘involves recognizing, and responding to, the other person’s feelings without necessarily having those feelings’ (Thompson, 2005, p. 118). She is very demanding and needs to have daily tasks from dressing to eating a meal overseen and assisted continually. </w:t>
      </w:r>
    </w:p>
    <w:p w14:paraId="52731A4A" w14:textId="3A7A5594" w:rsidR="00ED0570" w:rsidRPr="0064794B" w:rsidRDefault="00ED0570" w:rsidP="00ED0570">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Having empathy and being non-judgemental is essential to manage her condition</w:t>
      </w:r>
      <w:r w:rsidR="0064794B">
        <w:rPr>
          <w:rStyle w:val="normaltextrun"/>
          <w:rFonts w:ascii="Arial" w:hAnsi="Arial" w:cs="Arial"/>
        </w:rPr>
        <w:t>. T</w:t>
      </w:r>
      <w:r>
        <w:rPr>
          <w:rStyle w:val="normaltextrun"/>
          <w:rFonts w:ascii="Arial" w:hAnsi="Arial" w:cs="Arial"/>
        </w:rPr>
        <w:t>hese skills I will need to eventually gain employment, which will b</w:t>
      </w:r>
      <w:r w:rsidR="00162F76">
        <w:rPr>
          <w:rStyle w:val="normaltextrun"/>
          <w:rFonts w:ascii="Arial" w:hAnsi="Arial" w:cs="Arial"/>
        </w:rPr>
        <w:t>e of a highly specialist nature. J</w:t>
      </w:r>
      <w:r>
        <w:rPr>
          <w:rStyle w:val="normaltextrun"/>
          <w:rFonts w:ascii="Arial" w:hAnsi="Arial" w:cs="Arial"/>
        </w:rPr>
        <w:t>obs such as an occupational therapist or behavioural specialist are two of which I have an interest in. I have not yet got that far along my road in academic studies for now to have the perfect set of skills for these jobs but having analysed the skills I do have</w:t>
      </w:r>
      <w:r w:rsidR="00AC4EF2">
        <w:rPr>
          <w:rStyle w:val="normaltextrun"/>
          <w:rFonts w:ascii="Arial" w:hAnsi="Arial" w:cs="Arial"/>
        </w:rPr>
        <w:t>.</w:t>
      </w:r>
      <w:r w:rsidR="0064794B">
        <w:rPr>
          <w:rStyle w:val="normaltextrun"/>
          <w:rFonts w:ascii="Arial" w:hAnsi="Arial" w:cs="Arial"/>
        </w:rPr>
        <w:t xml:space="preserve"> </w:t>
      </w:r>
      <w:r>
        <w:rPr>
          <w:rStyle w:val="normaltextrun"/>
          <w:rFonts w:ascii="Arial" w:hAnsi="Arial" w:cs="Arial"/>
        </w:rPr>
        <w:t xml:space="preserve">I already know that I am non-judgemental and am able to show a great deal of compassion. Both of these skills are already something that I have a high level of </w:t>
      </w:r>
      <w:r w:rsidR="00162F76">
        <w:rPr>
          <w:rStyle w:val="normaltextrun"/>
          <w:rFonts w:ascii="Arial" w:hAnsi="Arial" w:cs="Arial"/>
        </w:rPr>
        <w:t>competence in.</w:t>
      </w:r>
      <w:r>
        <w:rPr>
          <w:rStyle w:val="normaltextrun"/>
          <w:rFonts w:ascii="Arial" w:hAnsi="Arial" w:cs="Arial"/>
        </w:rPr>
        <w:t> I therefore feel these would now be an excellent employability skill I could transfer over to the work place and these skills would benefit me in dealing with different clients. </w:t>
      </w:r>
      <w:r>
        <w:rPr>
          <w:rStyle w:val="eop"/>
          <w:rFonts w:ascii="Arial" w:hAnsi="Arial" w:cs="Arial"/>
        </w:rPr>
        <w:t> </w:t>
      </w:r>
    </w:p>
    <w:p w14:paraId="24C47575" w14:textId="77777777" w:rsidR="00ED0570"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08A4DB21" w14:textId="57488110" w:rsidR="00282652" w:rsidRPr="00282652" w:rsidRDefault="00FA2D1A" w:rsidP="00282652">
      <w:pPr>
        <w:pStyle w:val="paragraph"/>
        <w:spacing w:after="0" w:line="360" w:lineRule="auto"/>
        <w:jc w:val="both"/>
        <w:textAlignment w:val="baseline"/>
        <w:rPr>
          <w:rFonts w:ascii="Arial" w:hAnsi="Arial" w:cs="Arial"/>
        </w:rPr>
      </w:pPr>
      <w:r>
        <w:rPr>
          <w:rFonts w:ascii="Arial" w:hAnsi="Arial" w:cs="Arial"/>
        </w:rPr>
        <w:t>2</w:t>
      </w:r>
      <w:r w:rsidR="00282652" w:rsidRPr="00282652">
        <w:rPr>
          <w:rFonts w:ascii="Arial" w:hAnsi="Arial" w:cs="Arial"/>
        </w:rPr>
        <w:t>.</w:t>
      </w:r>
      <w:r w:rsidR="00E57993">
        <w:rPr>
          <w:rFonts w:ascii="Arial" w:hAnsi="Arial" w:cs="Arial"/>
        </w:rPr>
        <w:t>3</w:t>
      </w:r>
      <w:r w:rsidR="00282652" w:rsidRPr="00282652">
        <w:rPr>
          <w:rFonts w:ascii="Arial" w:hAnsi="Arial" w:cs="Arial"/>
        </w:rPr>
        <w:t xml:space="preserve"> Assertiveness </w:t>
      </w:r>
    </w:p>
    <w:p w14:paraId="73145DF3" w14:textId="4260BEAC" w:rsidR="003E480A" w:rsidRDefault="00282652" w:rsidP="00282652">
      <w:pPr>
        <w:pStyle w:val="paragraph"/>
        <w:spacing w:after="0" w:line="360" w:lineRule="auto"/>
        <w:jc w:val="both"/>
        <w:textAlignment w:val="baseline"/>
        <w:rPr>
          <w:rFonts w:ascii="Arial" w:hAnsi="Arial" w:cs="Arial"/>
        </w:rPr>
      </w:pPr>
      <w:r w:rsidRPr="00282652">
        <w:rPr>
          <w:rFonts w:ascii="Arial" w:hAnsi="Arial" w:cs="Arial"/>
        </w:rPr>
        <w:t>The skill of being assertive means I will need to be confident and have leadership and followership qualities</w:t>
      </w:r>
      <w:r w:rsidR="00FD1715">
        <w:rPr>
          <w:rFonts w:ascii="Arial" w:hAnsi="Arial" w:cs="Arial"/>
        </w:rPr>
        <w:t>.</w:t>
      </w:r>
      <w:r w:rsidRPr="00282652">
        <w:rPr>
          <w:rFonts w:ascii="Arial" w:hAnsi="Arial" w:cs="Arial"/>
        </w:rPr>
        <w:t xml:space="preserve"> </w:t>
      </w:r>
      <w:r w:rsidR="00FD1715">
        <w:rPr>
          <w:rFonts w:ascii="Arial" w:hAnsi="Arial" w:cs="Arial"/>
        </w:rPr>
        <w:t>T</w:t>
      </w:r>
      <w:r w:rsidRPr="00282652">
        <w:rPr>
          <w:rFonts w:ascii="Arial" w:hAnsi="Arial" w:cs="Arial"/>
        </w:rPr>
        <w:t xml:space="preserve">he ability of showing assertiveness as a leader of a team is something I feel comes quite naturally to me. The need to be able to find a balance between passive and aggressive behaviour is something I need to work on and to be able to </w:t>
      </w:r>
      <w:r w:rsidR="00AC4EF2">
        <w:rPr>
          <w:rFonts w:ascii="Arial" w:hAnsi="Arial" w:cs="Arial"/>
        </w:rPr>
        <w:t>give</w:t>
      </w:r>
      <w:r w:rsidRPr="00282652">
        <w:rPr>
          <w:rFonts w:ascii="Arial" w:hAnsi="Arial" w:cs="Arial"/>
        </w:rPr>
        <w:t xml:space="preserve"> the information needed in a calm competent </w:t>
      </w:r>
      <w:r w:rsidR="00AC4EF2">
        <w:rPr>
          <w:rFonts w:ascii="Arial" w:hAnsi="Arial" w:cs="Arial"/>
        </w:rPr>
        <w:t xml:space="preserve">manner. </w:t>
      </w:r>
      <w:r w:rsidRPr="00282652">
        <w:rPr>
          <w:rFonts w:ascii="Arial" w:hAnsi="Arial" w:cs="Arial"/>
        </w:rPr>
        <w:t xml:space="preserve">When eventually employed I will need to be able to </w:t>
      </w:r>
      <w:r w:rsidR="00AC4EF2" w:rsidRPr="00282652">
        <w:rPr>
          <w:rFonts w:ascii="Arial" w:hAnsi="Arial" w:cs="Arial"/>
        </w:rPr>
        <w:t>distinguish</w:t>
      </w:r>
      <w:r w:rsidRPr="00282652">
        <w:rPr>
          <w:rFonts w:ascii="Arial" w:hAnsi="Arial" w:cs="Arial"/>
        </w:rPr>
        <w:t xml:space="preserve"> the differe</w:t>
      </w:r>
      <w:r w:rsidR="00FD1715">
        <w:rPr>
          <w:rFonts w:ascii="Arial" w:hAnsi="Arial" w:cs="Arial"/>
        </w:rPr>
        <w:t>nce</w:t>
      </w:r>
      <w:r w:rsidRPr="00282652">
        <w:rPr>
          <w:rFonts w:ascii="Arial" w:hAnsi="Arial" w:cs="Arial"/>
        </w:rPr>
        <w:t xml:space="preserve"> between facts </w:t>
      </w:r>
      <w:r w:rsidRPr="00282652">
        <w:rPr>
          <w:rFonts w:ascii="Arial" w:hAnsi="Arial" w:cs="Arial"/>
        </w:rPr>
        <w:lastRenderedPageBreak/>
        <w:t xml:space="preserve">and opinions and to be able to give and </w:t>
      </w:r>
      <w:r w:rsidR="00AC4EF2" w:rsidRPr="00282652">
        <w:rPr>
          <w:rFonts w:ascii="Arial" w:hAnsi="Arial" w:cs="Arial"/>
        </w:rPr>
        <w:t>accept</w:t>
      </w:r>
      <w:r w:rsidRPr="00282652">
        <w:rPr>
          <w:rFonts w:ascii="Arial" w:hAnsi="Arial" w:cs="Arial"/>
        </w:rPr>
        <w:t xml:space="preserve"> criticism from others I work with. </w:t>
      </w:r>
      <w:r w:rsidR="00FD1715">
        <w:rPr>
          <w:rFonts w:ascii="Arial" w:hAnsi="Arial" w:cs="Arial"/>
        </w:rPr>
        <w:t>As</w:t>
      </w:r>
      <w:r w:rsidRPr="00282652">
        <w:rPr>
          <w:rFonts w:ascii="Arial" w:hAnsi="Arial" w:cs="Arial"/>
        </w:rPr>
        <w:t xml:space="preserve"> Cottrell</w:t>
      </w:r>
      <w:r w:rsidR="00FD1715">
        <w:rPr>
          <w:rFonts w:ascii="Arial" w:hAnsi="Arial" w:cs="Arial"/>
        </w:rPr>
        <w:t xml:space="preserve"> </w:t>
      </w:r>
      <w:r w:rsidRPr="00282652">
        <w:rPr>
          <w:rFonts w:ascii="Arial" w:hAnsi="Arial" w:cs="Arial"/>
        </w:rPr>
        <w:t>states</w:t>
      </w:r>
      <w:r w:rsidR="006E7093">
        <w:rPr>
          <w:rFonts w:ascii="Arial" w:hAnsi="Arial" w:cs="Arial"/>
        </w:rPr>
        <w:t>:</w:t>
      </w:r>
      <w:r w:rsidRPr="00282652">
        <w:rPr>
          <w:rFonts w:ascii="Arial" w:hAnsi="Arial" w:cs="Arial"/>
        </w:rPr>
        <w:t xml:space="preserve"> </w:t>
      </w:r>
    </w:p>
    <w:p w14:paraId="37F4DC78" w14:textId="1A212981" w:rsidR="00052B71" w:rsidRDefault="006E7093" w:rsidP="003E480A">
      <w:pPr>
        <w:pStyle w:val="paragraph"/>
        <w:spacing w:line="360" w:lineRule="auto"/>
        <w:ind w:left="850"/>
        <w:jc w:val="both"/>
        <w:textAlignment w:val="baseline"/>
        <w:rPr>
          <w:rFonts w:ascii="Arial" w:hAnsi="Arial" w:cs="Arial"/>
        </w:rPr>
      </w:pPr>
      <w:r>
        <w:rPr>
          <w:rFonts w:ascii="Arial" w:hAnsi="Arial" w:cs="Arial"/>
        </w:rPr>
        <w:t>T</w:t>
      </w:r>
      <w:r w:rsidR="00282652" w:rsidRPr="00282652">
        <w:rPr>
          <w:rFonts w:ascii="Arial" w:hAnsi="Arial" w:cs="Arial"/>
        </w:rPr>
        <w:t>he aim of feedback is to help other people to see how they could improve their performance or gain a new perspective</w:t>
      </w:r>
      <w:r w:rsidR="00FD1715">
        <w:rPr>
          <w:rFonts w:ascii="Arial" w:hAnsi="Arial" w:cs="Arial"/>
        </w:rPr>
        <w:t>.</w:t>
      </w:r>
      <w:r w:rsidR="00282652" w:rsidRPr="00282652">
        <w:rPr>
          <w:rFonts w:ascii="Arial" w:hAnsi="Arial" w:cs="Arial"/>
        </w:rPr>
        <w:t xml:space="preserve"> The focus of criticism is the other person, their needs or the requirements of the task. It is not about showing how clever you are at “picking holes” in what other people do or say.</w:t>
      </w:r>
      <w:r w:rsidR="00AC4EF2">
        <w:rPr>
          <w:rFonts w:ascii="Arial" w:hAnsi="Arial" w:cs="Arial"/>
        </w:rPr>
        <w:t xml:space="preserve"> </w:t>
      </w:r>
      <w:r w:rsidR="00282652" w:rsidRPr="00282652">
        <w:rPr>
          <w:rFonts w:ascii="Arial" w:hAnsi="Arial" w:cs="Arial"/>
        </w:rPr>
        <w:t>It is quite easy to upset people though giving unskilled feedback, to give skilled and truthful feedback and ways to improve progress is the correct way to give constructive criticism</w:t>
      </w:r>
      <w:r w:rsidR="0009649E">
        <w:rPr>
          <w:rFonts w:ascii="Arial" w:hAnsi="Arial" w:cs="Arial"/>
        </w:rPr>
        <w:t xml:space="preserve"> </w:t>
      </w:r>
      <w:r>
        <w:rPr>
          <w:rFonts w:ascii="Arial" w:hAnsi="Arial" w:cs="Arial"/>
        </w:rPr>
        <w:t>(Cottrell, 2010, p.146).</w:t>
      </w:r>
    </w:p>
    <w:p w14:paraId="1FDAC48D" w14:textId="18507C14" w:rsidR="00ED0570" w:rsidRPr="00155905" w:rsidRDefault="00282652" w:rsidP="0092478F">
      <w:pPr>
        <w:pStyle w:val="paragraph"/>
        <w:spacing w:line="360" w:lineRule="auto"/>
        <w:jc w:val="both"/>
        <w:textAlignment w:val="baseline"/>
        <w:rPr>
          <w:rFonts w:ascii="Arial" w:hAnsi="Arial" w:cs="Arial"/>
        </w:rPr>
      </w:pPr>
      <w:r w:rsidRPr="00282652">
        <w:rPr>
          <w:rFonts w:ascii="Arial" w:hAnsi="Arial" w:cs="Arial"/>
        </w:rPr>
        <w:t>When leading a team and being an assertive team leader, it is good to be able to listen to the other members of the team respect and listen to their views and opinions a</w:t>
      </w:r>
      <w:r w:rsidR="00162F76">
        <w:rPr>
          <w:rFonts w:ascii="Arial" w:hAnsi="Arial" w:cs="Arial"/>
        </w:rPr>
        <w:t xml:space="preserve">s Cottrell (2010, p.148) states </w:t>
      </w:r>
      <w:r w:rsidR="00AC4EF2">
        <w:rPr>
          <w:rFonts w:ascii="Arial" w:hAnsi="Arial" w:cs="Arial"/>
        </w:rPr>
        <w:t>“</w:t>
      </w:r>
      <w:r w:rsidRPr="00282652">
        <w:rPr>
          <w:rFonts w:ascii="Arial" w:hAnsi="Arial" w:cs="Arial"/>
        </w:rPr>
        <w:t>When being assertive you should not use psychological games to get people to do what you want, it does not include trying to make them feel embarrassed or shouldn’t make them feel shamed either</w:t>
      </w:r>
      <w:r w:rsidR="00AC4EF2">
        <w:rPr>
          <w:rFonts w:ascii="Arial" w:hAnsi="Arial" w:cs="Arial"/>
        </w:rPr>
        <w:t>”</w:t>
      </w:r>
      <w:r w:rsidRPr="00282652">
        <w:rPr>
          <w:rFonts w:ascii="Arial" w:hAnsi="Arial" w:cs="Arial"/>
        </w:rPr>
        <w:t>.</w:t>
      </w:r>
      <w:r w:rsidR="00ED0570">
        <w:rPr>
          <w:rStyle w:val="eop"/>
          <w:rFonts w:ascii="Arial" w:hAnsi="Arial" w:cs="Arial"/>
        </w:rPr>
        <w:t> </w:t>
      </w:r>
    </w:p>
    <w:p w14:paraId="26B30DCC" w14:textId="597F0DF3" w:rsidR="00ED0570" w:rsidRDefault="00FA2D1A" w:rsidP="00282652">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2</w:t>
      </w:r>
      <w:r w:rsidR="00ED0570">
        <w:rPr>
          <w:rStyle w:val="normaltextrun"/>
          <w:rFonts w:ascii="Arial" w:hAnsi="Arial" w:cs="Arial"/>
        </w:rPr>
        <w:t>.</w:t>
      </w:r>
      <w:r w:rsidR="00E57993">
        <w:rPr>
          <w:rStyle w:val="normaltextrun"/>
          <w:rFonts w:ascii="Arial" w:hAnsi="Arial" w:cs="Arial"/>
        </w:rPr>
        <w:t>4</w:t>
      </w:r>
      <w:r w:rsidR="00ED0570">
        <w:rPr>
          <w:rStyle w:val="normaltextrun"/>
          <w:rFonts w:ascii="Arial" w:hAnsi="Arial" w:cs="Arial"/>
        </w:rPr>
        <w:t xml:space="preserve"> Weaknesses </w:t>
      </w:r>
      <w:r w:rsidR="00ED0570">
        <w:rPr>
          <w:rStyle w:val="eop"/>
          <w:rFonts w:ascii="Arial" w:hAnsi="Arial" w:cs="Arial"/>
        </w:rPr>
        <w:t> </w:t>
      </w:r>
    </w:p>
    <w:p w14:paraId="3E2503E8" w14:textId="5B6C6633" w:rsidR="00ED0570"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A weakness within my employability skill would be a lack of practical work experience. I am yet to work within the field of Health and Social care. My plan is to take on a voluntary rol</w:t>
      </w:r>
      <w:r w:rsidR="0064794B">
        <w:rPr>
          <w:rStyle w:val="normaltextrun"/>
          <w:rFonts w:ascii="Arial" w:hAnsi="Arial" w:cs="Arial"/>
        </w:rPr>
        <w:t>e</w:t>
      </w:r>
      <w:r>
        <w:rPr>
          <w:rStyle w:val="normaltextrun"/>
          <w:rFonts w:ascii="Arial" w:hAnsi="Arial" w:cs="Arial"/>
        </w:rPr>
        <w:t xml:space="preserve"> in my local area to gain much needed work experience, to gain practical skills that would be useful to me as a learner because studying covers the theory whilst practical is hands on and directly dealing with day to day issues in a work place. From working as a volunteer, I would gain vitally needed practical work experience because I do not yet know which field I would most like to work in</w:t>
      </w:r>
      <w:r w:rsidR="00247E2E">
        <w:rPr>
          <w:rStyle w:val="normaltextrun"/>
          <w:rFonts w:ascii="Arial" w:hAnsi="Arial" w:cs="Arial"/>
        </w:rPr>
        <w:t>.</w:t>
      </w:r>
      <w:r>
        <w:rPr>
          <w:rStyle w:val="normaltextrun"/>
          <w:rFonts w:ascii="Arial" w:hAnsi="Arial" w:cs="Arial"/>
        </w:rPr>
        <w:t xml:space="preserve"> </w:t>
      </w:r>
      <w:r w:rsidR="00247E2E">
        <w:rPr>
          <w:rStyle w:val="normaltextrun"/>
          <w:rFonts w:ascii="Arial" w:hAnsi="Arial" w:cs="Arial"/>
        </w:rPr>
        <w:t>T</w:t>
      </w:r>
      <w:r>
        <w:rPr>
          <w:rStyle w:val="normaltextrun"/>
          <w:rFonts w:ascii="Arial" w:hAnsi="Arial" w:cs="Arial"/>
        </w:rPr>
        <w:t>his experience could help me decide what I would like to do as a career, as the Report of the Education Commission (1964-65), citied by Ruhela (2006,</w:t>
      </w:r>
      <w:r w:rsidR="00162F76">
        <w:rPr>
          <w:rStyle w:val="normaltextrun"/>
          <w:rFonts w:ascii="Arial" w:hAnsi="Arial" w:cs="Arial"/>
        </w:rPr>
        <w:t xml:space="preserve"> </w:t>
      </w:r>
      <w:r>
        <w:rPr>
          <w:rStyle w:val="normaltextrun"/>
          <w:rFonts w:ascii="Arial" w:hAnsi="Arial" w:cs="Arial"/>
        </w:rPr>
        <w:t>p.</w:t>
      </w:r>
      <w:r w:rsidR="00162F76">
        <w:rPr>
          <w:rStyle w:val="normaltextrun"/>
          <w:rFonts w:ascii="Arial" w:hAnsi="Arial" w:cs="Arial"/>
        </w:rPr>
        <w:t xml:space="preserve"> </w:t>
      </w:r>
      <w:r>
        <w:rPr>
          <w:rStyle w:val="normaltextrun"/>
          <w:rFonts w:ascii="Arial" w:hAnsi="Arial" w:cs="Arial"/>
        </w:rPr>
        <w:t xml:space="preserve">14) states “work experience involves participation in some form of productive work under conditions approximating to those found in real life situations”. Therefore, getting to see how different areas work, would give me insight into positions available that I would like to </w:t>
      </w:r>
      <w:r w:rsidR="0011407F">
        <w:rPr>
          <w:rStyle w:val="normaltextrun"/>
          <w:rFonts w:ascii="Arial" w:hAnsi="Arial" w:cs="Arial"/>
        </w:rPr>
        <w:t xml:space="preserve">move into </w:t>
      </w:r>
      <w:r>
        <w:rPr>
          <w:rStyle w:val="normaltextrun"/>
          <w:rFonts w:ascii="Arial" w:hAnsi="Arial" w:cs="Arial"/>
        </w:rPr>
        <w:t>in the future. Furthermore, it would also benefit my studies to have some first-hand knowledge of the Health and Social care sector.</w:t>
      </w:r>
      <w:r>
        <w:rPr>
          <w:rStyle w:val="eop"/>
          <w:rFonts w:ascii="Arial" w:hAnsi="Arial" w:cs="Arial"/>
        </w:rPr>
        <w:t> </w:t>
      </w:r>
    </w:p>
    <w:p w14:paraId="2D13A8FC" w14:textId="77777777" w:rsidR="00ED0570"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5D1C92E2" w14:textId="77777777" w:rsidR="00A93A32" w:rsidRDefault="00A93A32" w:rsidP="00ED0570">
      <w:pPr>
        <w:pStyle w:val="paragraph"/>
        <w:spacing w:before="0" w:beforeAutospacing="0" w:after="0" w:afterAutospacing="0" w:line="360" w:lineRule="auto"/>
        <w:jc w:val="both"/>
        <w:textAlignment w:val="baseline"/>
        <w:rPr>
          <w:rStyle w:val="normaltextrun"/>
          <w:rFonts w:ascii="Arial" w:hAnsi="Arial" w:cs="Arial"/>
        </w:rPr>
      </w:pPr>
    </w:p>
    <w:p w14:paraId="10829310" w14:textId="77777777" w:rsidR="00A93A32" w:rsidRDefault="00A93A32" w:rsidP="00ED0570">
      <w:pPr>
        <w:pStyle w:val="paragraph"/>
        <w:spacing w:before="0" w:beforeAutospacing="0" w:after="0" w:afterAutospacing="0" w:line="360" w:lineRule="auto"/>
        <w:jc w:val="both"/>
        <w:textAlignment w:val="baseline"/>
        <w:rPr>
          <w:rStyle w:val="normaltextrun"/>
          <w:rFonts w:ascii="Arial" w:hAnsi="Arial" w:cs="Arial"/>
        </w:rPr>
      </w:pPr>
    </w:p>
    <w:p w14:paraId="5038F57E" w14:textId="77777777" w:rsidR="00534995" w:rsidRDefault="00534995" w:rsidP="00ED0570">
      <w:pPr>
        <w:pStyle w:val="paragraph"/>
        <w:spacing w:before="0" w:beforeAutospacing="0" w:after="0" w:afterAutospacing="0" w:line="360" w:lineRule="auto"/>
        <w:jc w:val="both"/>
        <w:textAlignment w:val="baseline"/>
        <w:rPr>
          <w:rStyle w:val="normaltextrun"/>
          <w:rFonts w:ascii="Arial" w:hAnsi="Arial" w:cs="Arial"/>
        </w:rPr>
      </w:pPr>
    </w:p>
    <w:p w14:paraId="66468CE2" w14:textId="2C3BE30F" w:rsidR="00ED0570" w:rsidRDefault="00FA2D1A"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3</w:t>
      </w:r>
      <w:r w:rsidR="00ED0570">
        <w:rPr>
          <w:rStyle w:val="normaltextrun"/>
          <w:rFonts w:ascii="Arial" w:hAnsi="Arial" w:cs="Arial"/>
        </w:rPr>
        <w:t>. Deciding to study</w:t>
      </w:r>
      <w:r w:rsidR="00ED0570">
        <w:rPr>
          <w:rStyle w:val="eop"/>
          <w:rFonts w:ascii="Arial" w:hAnsi="Arial" w:cs="Arial"/>
        </w:rPr>
        <w:t> </w:t>
      </w:r>
    </w:p>
    <w:p w14:paraId="3B97A2ED" w14:textId="6899A457" w:rsidR="00ED0570" w:rsidRPr="00162F76" w:rsidRDefault="00ED0570" w:rsidP="00ED0570">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 xml:space="preserve">Deciding to begin studying again was a huge step for me this year, I have been out of education since 1997 and also out of the work place since 2011. With being a single mother, I have had to take into account a lot of factors that could work against me such as childcare issues. </w:t>
      </w:r>
      <w:r w:rsidR="00881D81">
        <w:rPr>
          <w:rStyle w:val="normaltextrun"/>
          <w:rFonts w:ascii="Arial" w:hAnsi="Arial" w:cs="Arial"/>
        </w:rPr>
        <w:t xml:space="preserve">When writing up my SWOT analysis this was a point I have noted, to overcome this issue I </w:t>
      </w:r>
      <w:r w:rsidR="00EB4AAA">
        <w:rPr>
          <w:rStyle w:val="normaltextrun"/>
          <w:rFonts w:ascii="Arial" w:hAnsi="Arial" w:cs="Arial"/>
        </w:rPr>
        <w:t xml:space="preserve">have asked those close to me to provide extra help, </w:t>
      </w:r>
      <w:r>
        <w:rPr>
          <w:rStyle w:val="normaltextrun"/>
          <w:rFonts w:ascii="Arial" w:hAnsi="Arial" w:cs="Arial"/>
        </w:rPr>
        <w:t>I have a good support network of friends who are there to assist</w:t>
      </w:r>
      <w:r w:rsidR="00EB4AAA">
        <w:rPr>
          <w:rStyle w:val="normaltextrun"/>
          <w:rFonts w:ascii="Arial" w:hAnsi="Arial" w:cs="Arial"/>
        </w:rPr>
        <w:t xml:space="preserve"> I just need to make sure I am organised</w:t>
      </w:r>
      <w:r>
        <w:rPr>
          <w:rStyle w:val="normaltextrun"/>
          <w:rFonts w:ascii="Arial" w:hAnsi="Arial" w:cs="Arial"/>
        </w:rPr>
        <w:t>. Gaining academic skills to work in the Health and Social care sector is something I have wanted to do for quite some time. The opportunity to be able to gain my level 4 certificate at the university of Wales Trinity St David was overwhelming and I plan to give it my very best.</w:t>
      </w:r>
      <w:r>
        <w:rPr>
          <w:rStyle w:val="eop"/>
          <w:rFonts w:ascii="Arial" w:hAnsi="Arial" w:cs="Arial"/>
        </w:rPr>
        <w:t> </w:t>
      </w:r>
    </w:p>
    <w:p w14:paraId="44E25C3B" w14:textId="11ECAE25" w:rsidR="00ED0570" w:rsidRDefault="00ED0570" w:rsidP="00ED0570">
      <w:pPr>
        <w:pStyle w:val="paragraph"/>
        <w:spacing w:before="0" w:beforeAutospacing="0" w:after="0" w:afterAutospacing="0" w:line="360" w:lineRule="auto"/>
        <w:jc w:val="both"/>
        <w:textAlignment w:val="baseline"/>
        <w:rPr>
          <w:rStyle w:val="eop"/>
          <w:rFonts w:ascii="Arial" w:hAnsi="Arial" w:cs="Arial"/>
        </w:rPr>
      </w:pPr>
    </w:p>
    <w:p w14:paraId="3FE16C9A" w14:textId="6CE292D2" w:rsidR="004F5B3E" w:rsidRDefault="00FA2D1A" w:rsidP="00ED0570">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4</w:t>
      </w:r>
      <w:r w:rsidR="0011407F">
        <w:rPr>
          <w:rStyle w:val="eop"/>
          <w:rFonts w:ascii="Arial" w:hAnsi="Arial" w:cs="Arial"/>
        </w:rPr>
        <w:t>.</w:t>
      </w:r>
      <w:r w:rsidR="004F5B3E">
        <w:rPr>
          <w:rStyle w:val="eop"/>
          <w:rFonts w:ascii="Arial" w:hAnsi="Arial" w:cs="Arial"/>
        </w:rPr>
        <w:t xml:space="preserve"> Education skill</w:t>
      </w:r>
      <w:r w:rsidR="0011407F">
        <w:rPr>
          <w:rStyle w:val="eop"/>
          <w:rFonts w:ascii="Arial" w:hAnsi="Arial" w:cs="Arial"/>
        </w:rPr>
        <w:t>s</w:t>
      </w:r>
    </w:p>
    <w:p w14:paraId="3AF90FDC" w14:textId="3DA97891" w:rsidR="00ED0570" w:rsidRDefault="00FA2D1A" w:rsidP="00ED057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4</w:t>
      </w:r>
      <w:r w:rsidR="004F5B3E">
        <w:rPr>
          <w:rStyle w:val="normaltextrun"/>
          <w:rFonts w:ascii="Arial" w:hAnsi="Arial" w:cs="Arial"/>
        </w:rPr>
        <w:t>.1</w:t>
      </w:r>
      <w:r w:rsidR="00ED0570">
        <w:rPr>
          <w:rStyle w:val="normaltextrun"/>
          <w:rFonts w:ascii="Arial" w:hAnsi="Arial" w:cs="Arial"/>
        </w:rPr>
        <w:t xml:space="preserve"> Harvard referencing</w:t>
      </w:r>
      <w:r w:rsidR="00ED0570">
        <w:rPr>
          <w:rStyle w:val="eop"/>
          <w:rFonts w:ascii="Arial" w:hAnsi="Arial" w:cs="Arial"/>
        </w:rPr>
        <w:t> </w:t>
      </w:r>
    </w:p>
    <w:p w14:paraId="559E49E4" w14:textId="4D61BFC3" w:rsidR="00052B71" w:rsidRDefault="00ED057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Since </w:t>
      </w:r>
      <w:r w:rsidR="00AC4EF2">
        <w:rPr>
          <w:rStyle w:val="normaltextrun"/>
          <w:rFonts w:ascii="Arial" w:hAnsi="Arial" w:cs="Arial"/>
        </w:rPr>
        <w:t>beginning my</w:t>
      </w:r>
      <w:r>
        <w:rPr>
          <w:rStyle w:val="normaltextrun"/>
          <w:rFonts w:ascii="Arial" w:hAnsi="Arial" w:cs="Arial"/>
        </w:rPr>
        <w:t xml:space="preserve"> studying in June, I have already gained </w:t>
      </w:r>
      <w:r w:rsidR="00AC4EF2">
        <w:rPr>
          <w:rStyle w:val="normaltextrun"/>
          <w:rFonts w:ascii="Arial" w:hAnsi="Arial" w:cs="Arial"/>
        </w:rPr>
        <w:t xml:space="preserve">many </w:t>
      </w:r>
      <w:r>
        <w:rPr>
          <w:rStyle w:val="normaltextrun"/>
          <w:rFonts w:ascii="Arial" w:hAnsi="Arial" w:cs="Arial"/>
        </w:rPr>
        <w:t>new academic skills. Having learned about the Harvard referencing method within lectures</w:t>
      </w:r>
      <w:r w:rsidR="00162F76">
        <w:rPr>
          <w:rStyle w:val="normaltextrun"/>
          <w:rFonts w:ascii="Arial" w:hAnsi="Arial" w:cs="Arial"/>
        </w:rPr>
        <w:t>.</w:t>
      </w:r>
      <w:r w:rsidR="00AC4EF2">
        <w:rPr>
          <w:rStyle w:val="normaltextrun"/>
          <w:rFonts w:ascii="Arial" w:hAnsi="Arial" w:cs="Arial"/>
        </w:rPr>
        <w:t xml:space="preserve"> </w:t>
      </w:r>
      <w:r>
        <w:rPr>
          <w:rStyle w:val="normaltextrun"/>
          <w:rFonts w:ascii="Arial" w:hAnsi="Arial" w:cs="Arial"/>
        </w:rPr>
        <w:t>I have significantly developed my skills in being competent with referencing correctly wh</w:t>
      </w:r>
      <w:r w:rsidR="0011407F">
        <w:rPr>
          <w:rStyle w:val="normaltextrun"/>
          <w:rFonts w:ascii="Arial" w:hAnsi="Arial" w:cs="Arial"/>
        </w:rPr>
        <w:t>ilst</w:t>
      </w:r>
      <w:r w:rsidR="00AC4EF2">
        <w:rPr>
          <w:rStyle w:val="normaltextrun"/>
          <w:rFonts w:ascii="Arial" w:hAnsi="Arial" w:cs="Arial"/>
        </w:rPr>
        <w:t xml:space="preserve"> </w:t>
      </w:r>
      <w:r>
        <w:rPr>
          <w:rStyle w:val="normaltextrun"/>
          <w:rFonts w:ascii="Arial" w:hAnsi="Arial" w:cs="Arial"/>
        </w:rPr>
        <w:t xml:space="preserve"> writing</w:t>
      </w:r>
      <w:r w:rsidR="00AC4EF2">
        <w:rPr>
          <w:rStyle w:val="normaltextrun"/>
          <w:rFonts w:ascii="Arial" w:hAnsi="Arial" w:cs="Arial"/>
        </w:rPr>
        <w:t xml:space="preserve"> academically</w:t>
      </w:r>
      <w:r w:rsidR="0011407F">
        <w:rPr>
          <w:rStyle w:val="normaltextrun"/>
          <w:rFonts w:ascii="Arial" w:hAnsi="Arial" w:cs="Arial"/>
        </w:rPr>
        <w:t>.</w:t>
      </w:r>
      <w:r>
        <w:rPr>
          <w:rStyle w:val="normaltextrun"/>
          <w:rFonts w:ascii="Arial" w:hAnsi="Arial" w:cs="Arial"/>
        </w:rPr>
        <w:t xml:space="preserve"> </w:t>
      </w:r>
      <w:r w:rsidR="0011407F">
        <w:rPr>
          <w:rStyle w:val="normaltextrun"/>
          <w:rFonts w:ascii="Arial" w:hAnsi="Arial" w:cs="Arial"/>
        </w:rPr>
        <w:t>B</w:t>
      </w:r>
      <w:r>
        <w:rPr>
          <w:rStyle w:val="normaltextrun"/>
          <w:rFonts w:ascii="Arial" w:hAnsi="Arial" w:cs="Arial"/>
        </w:rPr>
        <w:t>efore studying I did</w:t>
      </w:r>
      <w:r w:rsidR="00162F76">
        <w:rPr>
          <w:rStyle w:val="normaltextrun"/>
          <w:rFonts w:ascii="Arial" w:hAnsi="Arial" w:cs="Arial"/>
        </w:rPr>
        <w:t xml:space="preserve"> not</w:t>
      </w:r>
      <w:r>
        <w:rPr>
          <w:rStyle w:val="normaltextrun"/>
          <w:rFonts w:ascii="Arial" w:hAnsi="Arial" w:cs="Arial"/>
        </w:rPr>
        <w:t xml:space="preserve"> </w:t>
      </w:r>
      <w:r w:rsidR="0011407F">
        <w:rPr>
          <w:rStyle w:val="normaltextrun"/>
          <w:rFonts w:ascii="Arial" w:hAnsi="Arial" w:cs="Arial"/>
        </w:rPr>
        <w:t>possess</w:t>
      </w:r>
      <w:r>
        <w:rPr>
          <w:rStyle w:val="normaltextrun"/>
          <w:rFonts w:ascii="Arial" w:hAnsi="Arial" w:cs="Arial"/>
        </w:rPr>
        <w:t xml:space="preserve"> this skill</w:t>
      </w:r>
      <w:r w:rsidR="0011407F">
        <w:rPr>
          <w:rStyle w:val="normaltextrun"/>
          <w:rFonts w:ascii="Arial" w:hAnsi="Arial" w:cs="Arial"/>
        </w:rPr>
        <w:t>,</w:t>
      </w:r>
      <w:r w:rsidR="002219DE">
        <w:rPr>
          <w:rStyle w:val="normaltextrun"/>
          <w:rFonts w:ascii="Arial" w:hAnsi="Arial" w:cs="Arial"/>
        </w:rPr>
        <w:t xml:space="preserve"> I had no idea what citations were </w:t>
      </w:r>
      <w:r w:rsidR="00AC4EF2">
        <w:rPr>
          <w:rStyle w:val="normaltextrun"/>
          <w:rFonts w:ascii="Arial" w:hAnsi="Arial" w:cs="Arial"/>
        </w:rPr>
        <w:t>at all</w:t>
      </w:r>
      <w:r w:rsidR="0011407F">
        <w:rPr>
          <w:rStyle w:val="normaltextrun"/>
          <w:rFonts w:ascii="Arial" w:hAnsi="Arial" w:cs="Arial"/>
        </w:rPr>
        <w:t>.</w:t>
      </w:r>
      <w:r w:rsidR="00AC4EF2">
        <w:rPr>
          <w:rStyle w:val="normaltextrun"/>
          <w:rFonts w:ascii="Arial" w:hAnsi="Arial" w:cs="Arial"/>
        </w:rPr>
        <w:t xml:space="preserve"> I now have full understanding of them</w:t>
      </w:r>
      <w:r w:rsidR="008636EA">
        <w:rPr>
          <w:rStyle w:val="normaltextrun"/>
          <w:rFonts w:ascii="Arial" w:hAnsi="Arial" w:cs="Arial"/>
        </w:rPr>
        <w:t xml:space="preserve"> as</w:t>
      </w:r>
      <w:r w:rsidR="002219DE">
        <w:rPr>
          <w:rStyle w:val="normaltextrun"/>
          <w:rFonts w:ascii="Arial" w:hAnsi="Arial" w:cs="Arial"/>
        </w:rPr>
        <w:t xml:space="preserve"> </w:t>
      </w:r>
      <w:r w:rsidR="0011407F">
        <w:rPr>
          <w:rStyle w:val="normaltextrun"/>
          <w:rFonts w:ascii="Arial" w:hAnsi="Arial" w:cs="Arial"/>
        </w:rPr>
        <w:t>(</w:t>
      </w:r>
      <w:r w:rsidR="002219DE">
        <w:rPr>
          <w:rStyle w:val="normaltextrun"/>
          <w:rFonts w:ascii="Arial" w:hAnsi="Arial" w:cs="Arial"/>
        </w:rPr>
        <w:t xml:space="preserve">Morgan, 2017, p.127) </w:t>
      </w:r>
      <w:r w:rsidR="0011407F">
        <w:rPr>
          <w:rStyle w:val="normaltextrun"/>
          <w:rFonts w:ascii="Arial" w:hAnsi="Arial" w:cs="Arial"/>
        </w:rPr>
        <w:t>states a</w:t>
      </w:r>
      <w:r w:rsidR="002219DE">
        <w:rPr>
          <w:rStyle w:val="normaltextrun"/>
          <w:rFonts w:ascii="Arial" w:hAnsi="Arial" w:cs="Arial"/>
        </w:rPr>
        <w:t xml:space="preserve"> ‘citation is a short note in a piece of text – usually the author and date – indicating that an idea or material comes from someone else”.</w:t>
      </w:r>
      <w:r>
        <w:rPr>
          <w:rStyle w:val="normaltextrun"/>
          <w:rFonts w:ascii="Arial" w:hAnsi="Arial" w:cs="Arial"/>
        </w:rPr>
        <w:t xml:space="preserve"> </w:t>
      </w:r>
    </w:p>
    <w:p w14:paraId="7FE24F3F" w14:textId="63DAA2A4" w:rsidR="00ED0570" w:rsidRDefault="00ED0570" w:rsidP="00ED0570">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Referencing is a highly important part of academic writing and ‘is the process of acknowledging the sources you have used in writing your essay, assignment or piece of work’ (Pears &amp; Shields, 2013, p. 1). The reason for </w:t>
      </w:r>
      <w:r w:rsidR="008636EA">
        <w:rPr>
          <w:rStyle w:val="normaltextrun"/>
          <w:rFonts w:ascii="Arial" w:hAnsi="Arial" w:cs="Arial"/>
        </w:rPr>
        <w:t>referencing</w:t>
      </w:r>
      <w:r>
        <w:rPr>
          <w:rStyle w:val="normaltextrun"/>
          <w:rFonts w:ascii="Arial" w:hAnsi="Arial" w:cs="Arial"/>
        </w:rPr>
        <w:t xml:space="preserve"> is so any</w:t>
      </w:r>
      <w:r w:rsidR="008636EA">
        <w:rPr>
          <w:rStyle w:val="normaltextrun"/>
          <w:rFonts w:ascii="Arial" w:hAnsi="Arial" w:cs="Arial"/>
        </w:rPr>
        <w:t>one</w:t>
      </w:r>
      <w:r>
        <w:rPr>
          <w:rStyle w:val="normaltextrun"/>
          <w:rFonts w:ascii="Arial" w:hAnsi="Arial" w:cs="Arial"/>
        </w:rPr>
        <w:t xml:space="preserve"> reading the piece can check where </w:t>
      </w:r>
      <w:r w:rsidR="008636EA">
        <w:rPr>
          <w:rStyle w:val="normaltextrun"/>
          <w:rFonts w:ascii="Arial" w:hAnsi="Arial" w:cs="Arial"/>
        </w:rPr>
        <w:t>the literature</w:t>
      </w:r>
      <w:r>
        <w:rPr>
          <w:rStyle w:val="normaltextrun"/>
          <w:rFonts w:ascii="Arial" w:hAnsi="Arial" w:cs="Arial"/>
        </w:rPr>
        <w:t xml:space="preserve"> has been sourced from accurately. If a referencing method was not in place then the reader would have no idea where the information referenced was taken from</w:t>
      </w:r>
      <w:r w:rsidR="008636EA">
        <w:rPr>
          <w:rStyle w:val="normaltextrun"/>
          <w:rFonts w:ascii="Arial" w:hAnsi="Arial" w:cs="Arial"/>
        </w:rPr>
        <w:t>.</w:t>
      </w:r>
    </w:p>
    <w:p w14:paraId="70A7BD8D" w14:textId="77777777" w:rsidR="00ED0570" w:rsidRDefault="00ED0570" w:rsidP="00ED0570">
      <w:pPr>
        <w:pStyle w:val="paragraph"/>
        <w:spacing w:before="0" w:beforeAutospacing="0" w:after="0" w:afterAutospacing="0" w:line="360" w:lineRule="auto"/>
        <w:jc w:val="both"/>
        <w:textAlignment w:val="baseline"/>
        <w:rPr>
          <w:rFonts w:ascii="Segoe UI" w:hAnsi="Segoe UI" w:cs="Segoe UI"/>
          <w:sz w:val="18"/>
          <w:szCs w:val="18"/>
        </w:rPr>
      </w:pPr>
    </w:p>
    <w:p w14:paraId="16FC85AC" w14:textId="24D47DB8" w:rsidR="004F5B3E" w:rsidRDefault="00FA2D1A"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4</w:t>
      </w:r>
      <w:r w:rsidR="004F5B3E">
        <w:rPr>
          <w:rStyle w:val="normaltextrun"/>
          <w:rFonts w:ascii="Arial" w:hAnsi="Arial" w:cs="Arial"/>
        </w:rPr>
        <w:t>.2</w:t>
      </w:r>
      <w:r w:rsidR="00ED0570">
        <w:rPr>
          <w:rStyle w:val="normaltextrun"/>
          <w:rFonts w:ascii="Arial" w:hAnsi="Arial" w:cs="Arial"/>
        </w:rPr>
        <w:t xml:space="preserve"> </w:t>
      </w:r>
      <w:r w:rsidR="004F5B3E">
        <w:rPr>
          <w:rStyle w:val="normaltextrun"/>
          <w:rFonts w:ascii="Arial" w:hAnsi="Arial" w:cs="Arial"/>
        </w:rPr>
        <w:t>Summarising</w:t>
      </w:r>
      <w:r w:rsidR="00E71B30">
        <w:rPr>
          <w:rStyle w:val="normaltextrun"/>
          <w:rFonts w:ascii="Arial" w:hAnsi="Arial" w:cs="Arial"/>
        </w:rPr>
        <w:t xml:space="preserve"> and Citation </w:t>
      </w:r>
    </w:p>
    <w:p w14:paraId="6B20AAC0" w14:textId="173145C1" w:rsidR="00881D81" w:rsidRDefault="004F5B3E"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Within lectures we have learned the</w:t>
      </w:r>
      <w:r w:rsidR="00162F76">
        <w:rPr>
          <w:rStyle w:val="normaltextrun"/>
          <w:rFonts w:ascii="Arial" w:hAnsi="Arial" w:cs="Arial"/>
        </w:rPr>
        <w:t xml:space="preserve"> academic skill of summarising. T</w:t>
      </w:r>
      <w:r>
        <w:rPr>
          <w:rStyle w:val="normaltextrun"/>
          <w:rFonts w:ascii="Arial" w:hAnsi="Arial" w:cs="Arial"/>
        </w:rPr>
        <w:t xml:space="preserve">o summarise is to read a section of text thoroughly then be able to select all of the key points, make </w:t>
      </w:r>
      <w:r>
        <w:rPr>
          <w:rStyle w:val="normaltextrun"/>
          <w:rFonts w:ascii="Arial" w:hAnsi="Arial" w:cs="Arial"/>
        </w:rPr>
        <w:lastRenderedPageBreak/>
        <w:t>notes of them and then reorganise the structure and put the original text into your own words.</w:t>
      </w:r>
      <w:r w:rsidR="00881D81">
        <w:rPr>
          <w:rStyle w:val="normaltextrun"/>
          <w:rFonts w:ascii="Arial" w:hAnsi="Arial" w:cs="Arial"/>
        </w:rPr>
        <w:t xml:space="preserve"> Summarising is a new skill I have learned though lectures </w:t>
      </w:r>
      <w:r w:rsidR="0064794B">
        <w:rPr>
          <w:rStyle w:val="normaltextrun"/>
          <w:rFonts w:ascii="Arial" w:hAnsi="Arial" w:cs="Arial"/>
        </w:rPr>
        <w:t>and</w:t>
      </w:r>
      <w:r w:rsidR="00881D81">
        <w:rPr>
          <w:rStyle w:val="normaltextrun"/>
          <w:rFonts w:ascii="Arial" w:hAnsi="Arial" w:cs="Arial"/>
        </w:rPr>
        <w:t xml:space="preserve"> class exercise which I </w:t>
      </w:r>
      <w:r w:rsidR="0064794B">
        <w:rPr>
          <w:rStyle w:val="normaltextrun"/>
          <w:rFonts w:ascii="Arial" w:hAnsi="Arial" w:cs="Arial"/>
        </w:rPr>
        <w:t>felt</w:t>
      </w:r>
      <w:r w:rsidR="00881D81">
        <w:rPr>
          <w:rStyle w:val="normaltextrun"/>
          <w:rFonts w:ascii="Arial" w:hAnsi="Arial" w:cs="Arial"/>
        </w:rPr>
        <w:t xml:space="preserve"> I </w:t>
      </w:r>
      <w:r w:rsidR="0064794B">
        <w:rPr>
          <w:rStyle w:val="normaltextrun"/>
          <w:rFonts w:ascii="Arial" w:hAnsi="Arial" w:cs="Arial"/>
        </w:rPr>
        <w:t>did</w:t>
      </w:r>
      <w:r w:rsidR="00881D81">
        <w:rPr>
          <w:rStyle w:val="normaltextrun"/>
          <w:rFonts w:ascii="Arial" w:hAnsi="Arial" w:cs="Arial"/>
        </w:rPr>
        <w:t xml:space="preserve"> reasonably </w:t>
      </w:r>
      <w:r w:rsidR="0064794B">
        <w:rPr>
          <w:rStyle w:val="normaltextrun"/>
          <w:rFonts w:ascii="Arial" w:hAnsi="Arial" w:cs="Arial"/>
        </w:rPr>
        <w:t>well in this area</w:t>
      </w:r>
      <w:r w:rsidR="00881D81">
        <w:rPr>
          <w:rStyle w:val="normaltextrun"/>
          <w:rFonts w:ascii="Arial" w:hAnsi="Arial" w:cs="Arial"/>
        </w:rPr>
        <w:t>, I have dyslexia and often can get information slightly mixed up so therefore need to make sure I read my work back thoroughly to ensure it is correct.</w:t>
      </w:r>
      <w:r w:rsidR="00D5002B">
        <w:rPr>
          <w:rStyle w:val="normaltextrun"/>
          <w:rFonts w:ascii="Arial" w:hAnsi="Arial" w:cs="Arial"/>
        </w:rPr>
        <w:t xml:space="preserve"> </w:t>
      </w:r>
    </w:p>
    <w:p w14:paraId="391A1AD3" w14:textId="584DAC18" w:rsidR="00E71B30" w:rsidRDefault="00D5002B"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When summarising it is important to extract the most important information and ideas from a longer piece of text and condense it into a smaller more direct format.  </w:t>
      </w:r>
      <w:r w:rsidR="004F5B3E">
        <w:rPr>
          <w:rStyle w:val="normaltextrun"/>
          <w:rFonts w:ascii="Arial" w:hAnsi="Arial" w:cs="Arial"/>
        </w:rPr>
        <w:t>This skill is needed for writing all forms of academic assignments set throughout the course</w:t>
      </w:r>
      <w:r>
        <w:rPr>
          <w:rStyle w:val="normaltextrun"/>
          <w:rFonts w:ascii="Arial" w:hAnsi="Arial" w:cs="Arial"/>
        </w:rPr>
        <w:t>.</w:t>
      </w:r>
      <w:r w:rsidR="00F400DA">
        <w:rPr>
          <w:rStyle w:val="normaltextrun"/>
          <w:rFonts w:ascii="Arial" w:hAnsi="Arial" w:cs="Arial"/>
        </w:rPr>
        <w:t xml:space="preserve"> When summarising any published </w:t>
      </w:r>
      <w:r w:rsidR="00E71B30">
        <w:rPr>
          <w:rStyle w:val="normaltextrun"/>
          <w:rFonts w:ascii="Arial" w:hAnsi="Arial" w:cs="Arial"/>
        </w:rPr>
        <w:t>literature,</w:t>
      </w:r>
      <w:r w:rsidR="00F400DA">
        <w:rPr>
          <w:rStyle w:val="normaltextrun"/>
          <w:rFonts w:ascii="Arial" w:hAnsi="Arial" w:cs="Arial"/>
        </w:rPr>
        <w:t xml:space="preserve"> </w:t>
      </w:r>
      <w:r w:rsidR="00F16CD2">
        <w:rPr>
          <w:rStyle w:val="normaltextrun"/>
          <w:rFonts w:ascii="Arial" w:hAnsi="Arial" w:cs="Arial"/>
        </w:rPr>
        <w:t>you must also give a citation as to where it came from</w:t>
      </w:r>
      <w:r w:rsidR="00E71B30">
        <w:rPr>
          <w:rStyle w:val="normaltextrun"/>
          <w:rFonts w:ascii="Arial" w:hAnsi="Arial" w:cs="Arial"/>
        </w:rPr>
        <w:t xml:space="preserve">. </w:t>
      </w:r>
      <w:r w:rsidR="001D6BAA">
        <w:rPr>
          <w:rStyle w:val="normaltextrun"/>
          <w:rFonts w:ascii="Arial" w:hAnsi="Arial" w:cs="Arial"/>
        </w:rPr>
        <w:t>As (Pritchard, 2008, p.134) states “</w:t>
      </w:r>
      <w:r w:rsidR="00E71B30">
        <w:rPr>
          <w:rStyle w:val="normaltextrun"/>
          <w:rFonts w:ascii="Arial" w:hAnsi="Arial" w:cs="Arial"/>
        </w:rPr>
        <w:t>When you want to summarise the views of a particular writer, you should use reporting expressions:</w:t>
      </w:r>
    </w:p>
    <w:p w14:paraId="363F69D3" w14:textId="1201B564" w:rsidR="00ED0570" w:rsidRDefault="00E71B3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He (Bruner) uses the term…….</w:t>
      </w:r>
    </w:p>
    <w:p w14:paraId="669884CF" w14:textId="2D4F4FA0" w:rsidR="00E71B30" w:rsidRDefault="00E71B3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According to Bruner ….he goes on to sa</w:t>
      </w:r>
      <w:r w:rsidR="001D6BAA">
        <w:rPr>
          <w:rStyle w:val="normaltextrun"/>
          <w:rFonts w:ascii="Arial" w:hAnsi="Arial" w:cs="Arial"/>
        </w:rPr>
        <w:t>y”.</w:t>
      </w:r>
    </w:p>
    <w:p w14:paraId="2B1DE7CD" w14:textId="5BAA3F68" w:rsidR="001D6BAA" w:rsidRDefault="001D6BAA" w:rsidP="00ED0570">
      <w:pPr>
        <w:pStyle w:val="paragraph"/>
        <w:spacing w:before="0" w:beforeAutospacing="0" w:after="0" w:afterAutospacing="0" w:line="360" w:lineRule="auto"/>
        <w:jc w:val="both"/>
        <w:textAlignment w:val="baseline"/>
        <w:rPr>
          <w:rStyle w:val="normaltextrun"/>
          <w:rFonts w:ascii="Arial" w:hAnsi="Arial" w:cs="Arial"/>
        </w:rPr>
      </w:pPr>
      <w:bookmarkStart w:id="1" w:name="_Hlk16627660"/>
    </w:p>
    <w:bookmarkEnd w:id="1"/>
    <w:p w14:paraId="0370E871" w14:textId="71104398" w:rsidR="00D5002B" w:rsidRDefault="00E71B30"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 </w:t>
      </w:r>
      <w:r w:rsidR="00FA2D1A">
        <w:rPr>
          <w:rStyle w:val="normaltextrun"/>
          <w:rFonts w:ascii="Arial" w:hAnsi="Arial" w:cs="Arial"/>
        </w:rPr>
        <w:t>4</w:t>
      </w:r>
      <w:r w:rsidR="00D5002B">
        <w:rPr>
          <w:rStyle w:val="normaltextrun"/>
          <w:rFonts w:ascii="Arial" w:hAnsi="Arial" w:cs="Arial"/>
        </w:rPr>
        <w:t>.3 Paraphrasing</w:t>
      </w:r>
    </w:p>
    <w:p w14:paraId="1CCC7B29" w14:textId="0A5336A6" w:rsidR="00D5002B" w:rsidRDefault="00D5002B" w:rsidP="00ED0570">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Paraphrasing has also been taught within lect</w:t>
      </w:r>
      <w:r w:rsidR="00162F76">
        <w:rPr>
          <w:rStyle w:val="normaltextrun"/>
          <w:rFonts w:ascii="Arial" w:hAnsi="Arial" w:cs="Arial"/>
        </w:rPr>
        <w:t>ures this term. T</w:t>
      </w:r>
      <w:r>
        <w:rPr>
          <w:rStyle w:val="normaltextrun"/>
          <w:rFonts w:ascii="Arial" w:hAnsi="Arial" w:cs="Arial"/>
        </w:rPr>
        <w:t>o paraphrase means to put a passage of writing from an original source of material into you own words, this differs from summarising</w:t>
      </w:r>
      <w:r w:rsidR="0092478F">
        <w:rPr>
          <w:rStyle w:val="normaltextrun"/>
          <w:rFonts w:ascii="Arial" w:hAnsi="Arial" w:cs="Arial"/>
        </w:rPr>
        <w:t>.</w:t>
      </w:r>
      <w:r>
        <w:rPr>
          <w:rStyle w:val="normaltextrun"/>
          <w:rFonts w:ascii="Arial" w:hAnsi="Arial" w:cs="Arial"/>
        </w:rPr>
        <w:t xml:space="preserve"> </w:t>
      </w:r>
      <w:r w:rsidR="0092478F">
        <w:rPr>
          <w:rStyle w:val="normaltextrun"/>
          <w:rFonts w:ascii="Arial" w:hAnsi="Arial" w:cs="Arial"/>
        </w:rPr>
        <w:t>W</w:t>
      </w:r>
      <w:r>
        <w:rPr>
          <w:rStyle w:val="normaltextrun"/>
          <w:rFonts w:ascii="Arial" w:hAnsi="Arial" w:cs="Arial"/>
        </w:rPr>
        <w:t>hen summarising just the main points are taken from the text</w:t>
      </w:r>
      <w:r w:rsidR="0092478F">
        <w:rPr>
          <w:rStyle w:val="normaltextrun"/>
          <w:rFonts w:ascii="Arial" w:hAnsi="Arial" w:cs="Arial"/>
        </w:rPr>
        <w:t>.</w:t>
      </w:r>
      <w:r>
        <w:rPr>
          <w:rStyle w:val="normaltextrun"/>
          <w:rFonts w:ascii="Arial" w:hAnsi="Arial" w:cs="Arial"/>
        </w:rPr>
        <w:t xml:space="preserve"> </w:t>
      </w:r>
      <w:r w:rsidR="0092478F">
        <w:rPr>
          <w:rStyle w:val="normaltextrun"/>
          <w:rFonts w:ascii="Arial" w:hAnsi="Arial" w:cs="Arial"/>
        </w:rPr>
        <w:t>P</w:t>
      </w:r>
      <w:r>
        <w:rPr>
          <w:rStyle w:val="normaltextrun"/>
          <w:rFonts w:ascii="Arial" w:hAnsi="Arial" w:cs="Arial"/>
        </w:rPr>
        <w:t xml:space="preserve">araphrasing </w:t>
      </w:r>
      <w:r w:rsidR="00F400DA">
        <w:rPr>
          <w:rStyle w:val="normaltextrun"/>
          <w:rFonts w:ascii="Arial" w:hAnsi="Arial" w:cs="Arial"/>
        </w:rPr>
        <w:t>as</w:t>
      </w:r>
      <w:r w:rsidR="0009649E">
        <w:rPr>
          <w:rStyle w:val="normaltextrun"/>
          <w:rFonts w:ascii="Arial" w:hAnsi="Arial" w:cs="Arial"/>
        </w:rPr>
        <w:t xml:space="preserve"> (Cambridge Dictionary, 2019) </w:t>
      </w:r>
      <w:r w:rsidR="00F400DA">
        <w:rPr>
          <w:rStyle w:val="normaltextrun"/>
          <w:rFonts w:ascii="Arial" w:hAnsi="Arial" w:cs="Arial"/>
        </w:rPr>
        <w:t>is ‘to repeat something written or spoken using different words, often in a simpler and shorter form that makes the original meaning clearer’</w:t>
      </w:r>
      <w:r w:rsidR="00837BCD">
        <w:rPr>
          <w:rStyle w:val="normaltextrun"/>
          <w:rFonts w:ascii="Arial" w:hAnsi="Arial" w:cs="Arial"/>
        </w:rPr>
        <w:t>. I have found being able to paraphrase quite eas</w:t>
      </w:r>
      <w:r w:rsidR="0064794B">
        <w:rPr>
          <w:rStyle w:val="normaltextrun"/>
          <w:rFonts w:ascii="Arial" w:hAnsi="Arial" w:cs="Arial"/>
        </w:rPr>
        <w:t xml:space="preserve">y. </w:t>
      </w:r>
      <w:r w:rsidR="00534995">
        <w:rPr>
          <w:rStyle w:val="normaltextrun"/>
          <w:rFonts w:ascii="Arial" w:hAnsi="Arial" w:cs="Arial"/>
        </w:rPr>
        <w:t>On complition of the in class exersice, the feedback that I received was that I had been able to write a fairly effect paraphase of the passage that was given about the Facebook founder Mark Zuckerberg.</w:t>
      </w:r>
    </w:p>
    <w:p w14:paraId="642D0024" w14:textId="2D6B5865" w:rsidR="0009649E" w:rsidRDefault="0009649E" w:rsidP="00ED0570">
      <w:pPr>
        <w:pStyle w:val="paragraph"/>
        <w:spacing w:before="0" w:beforeAutospacing="0" w:after="0" w:afterAutospacing="0" w:line="360" w:lineRule="auto"/>
        <w:jc w:val="both"/>
        <w:textAlignment w:val="baseline"/>
        <w:rPr>
          <w:rStyle w:val="normaltextrun"/>
          <w:rFonts w:ascii="Arial" w:hAnsi="Arial" w:cs="Arial"/>
        </w:rPr>
      </w:pPr>
    </w:p>
    <w:p w14:paraId="0A2AE313" w14:textId="37911D9C" w:rsidR="0009649E" w:rsidRPr="0009649E" w:rsidRDefault="004B229A" w:rsidP="00ED0570">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5. </w:t>
      </w:r>
      <w:r w:rsidR="0009649E">
        <w:rPr>
          <w:rFonts w:ascii="Arial" w:hAnsi="Arial" w:cs="Arial"/>
        </w:rPr>
        <w:t xml:space="preserve">Conclusion </w:t>
      </w:r>
    </w:p>
    <w:p w14:paraId="428C2605" w14:textId="395EC5C3" w:rsidR="004B229A" w:rsidRPr="00837BCD" w:rsidRDefault="00F03B97" w:rsidP="00837BCD">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To conclude this </w:t>
      </w:r>
      <w:r w:rsidR="00CB3A9C">
        <w:rPr>
          <w:rStyle w:val="eop"/>
          <w:rFonts w:ascii="Arial" w:hAnsi="Arial" w:cs="Arial"/>
        </w:rPr>
        <w:t>report.</w:t>
      </w:r>
      <w:r>
        <w:rPr>
          <w:rStyle w:val="eop"/>
          <w:rFonts w:ascii="Arial" w:hAnsi="Arial" w:cs="Arial"/>
        </w:rPr>
        <w:t xml:space="preserve"> </w:t>
      </w:r>
      <w:r w:rsidR="001177A1">
        <w:rPr>
          <w:rStyle w:val="eop"/>
          <w:rFonts w:ascii="Arial" w:hAnsi="Arial" w:cs="Arial"/>
        </w:rPr>
        <w:t>I have good verbal and nonverbal</w:t>
      </w:r>
      <w:r w:rsidR="0064794B">
        <w:rPr>
          <w:rStyle w:val="eop"/>
          <w:rFonts w:ascii="Arial" w:hAnsi="Arial" w:cs="Arial"/>
        </w:rPr>
        <w:t xml:space="preserve"> communication skills.</w:t>
      </w:r>
      <w:r w:rsidR="001177A1">
        <w:rPr>
          <w:rStyle w:val="eop"/>
          <w:rFonts w:ascii="Arial" w:hAnsi="Arial" w:cs="Arial"/>
        </w:rPr>
        <w:t xml:space="preserve"> </w:t>
      </w:r>
      <w:r w:rsidR="00A93279">
        <w:rPr>
          <w:rStyle w:val="eop"/>
          <w:rFonts w:ascii="Arial" w:hAnsi="Arial" w:cs="Arial"/>
        </w:rPr>
        <w:t>I am confident in leading a team and whilst doing group work at university</w:t>
      </w:r>
      <w:r w:rsidR="00CB3A9C">
        <w:rPr>
          <w:rStyle w:val="eop"/>
          <w:rFonts w:ascii="Arial" w:hAnsi="Arial" w:cs="Arial"/>
        </w:rPr>
        <w:t>.</w:t>
      </w:r>
      <w:r w:rsidR="00A93279">
        <w:rPr>
          <w:rStyle w:val="eop"/>
          <w:rFonts w:ascii="Arial" w:hAnsi="Arial" w:cs="Arial"/>
        </w:rPr>
        <w:t xml:space="preserve"> I have taken a collaborative approach to the group work </w:t>
      </w:r>
      <w:r w:rsidR="004E6505">
        <w:rPr>
          <w:rStyle w:val="eop"/>
          <w:rFonts w:ascii="Arial" w:hAnsi="Arial" w:cs="Arial"/>
        </w:rPr>
        <w:t xml:space="preserve">we </w:t>
      </w:r>
      <w:r w:rsidR="00A93279">
        <w:rPr>
          <w:rStyle w:val="eop"/>
          <w:rFonts w:ascii="Arial" w:hAnsi="Arial" w:cs="Arial"/>
        </w:rPr>
        <w:t>have done</w:t>
      </w:r>
      <w:r w:rsidR="004E6505">
        <w:rPr>
          <w:rStyle w:val="eop"/>
          <w:rFonts w:ascii="Arial" w:hAnsi="Arial" w:cs="Arial"/>
        </w:rPr>
        <w:t xml:space="preserve">. </w:t>
      </w:r>
      <w:r w:rsidR="00A93279">
        <w:rPr>
          <w:rStyle w:val="eop"/>
          <w:rFonts w:ascii="Arial" w:hAnsi="Arial" w:cs="Arial"/>
        </w:rPr>
        <w:t>I have good non-judgemental values and empathy towards others which will help me build sound working relationships with service users and colleagues</w:t>
      </w:r>
      <w:r w:rsidR="004E6505">
        <w:rPr>
          <w:rStyle w:val="eop"/>
          <w:rFonts w:ascii="Arial" w:hAnsi="Arial" w:cs="Arial"/>
        </w:rPr>
        <w:t xml:space="preserve">. </w:t>
      </w:r>
      <w:r w:rsidR="00CB3A9C">
        <w:rPr>
          <w:rStyle w:val="eop"/>
          <w:rFonts w:ascii="Arial" w:hAnsi="Arial" w:cs="Arial"/>
        </w:rPr>
        <w:t>I</w:t>
      </w:r>
      <w:r w:rsidR="00A93279">
        <w:rPr>
          <w:rStyle w:val="eop"/>
          <w:rFonts w:ascii="Arial" w:hAnsi="Arial" w:cs="Arial"/>
        </w:rPr>
        <w:t xml:space="preserve"> am assertive and have the leadership skills to be able to lead a team as I have been doing within group work</w:t>
      </w:r>
      <w:r w:rsidR="00CB3A9C">
        <w:rPr>
          <w:rStyle w:val="eop"/>
          <w:rFonts w:ascii="Arial" w:hAnsi="Arial" w:cs="Arial"/>
        </w:rPr>
        <w:t xml:space="preserve"> tasks. T</w:t>
      </w:r>
      <w:r w:rsidR="00A93279">
        <w:rPr>
          <w:rStyle w:val="eop"/>
          <w:rFonts w:ascii="Arial" w:hAnsi="Arial" w:cs="Arial"/>
        </w:rPr>
        <w:t xml:space="preserve">his will </w:t>
      </w:r>
      <w:r w:rsidR="00245369">
        <w:rPr>
          <w:rStyle w:val="eop"/>
          <w:rFonts w:ascii="Arial" w:hAnsi="Arial" w:cs="Arial"/>
        </w:rPr>
        <w:t>benefit</w:t>
      </w:r>
      <w:r w:rsidR="00A93279">
        <w:rPr>
          <w:rStyle w:val="eop"/>
          <w:rFonts w:ascii="Arial" w:hAnsi="Arial" w:cs="Arial"/>
        </w:rPr>
        <w:t xml:space="preserve"> me when I go into the </w:t>
      </w:r>
      <w:r w:rsidR="004E6505">
        <w:rPr>
          <w:rStyle w:val="eop"/>
          <w:rFonts w:ascii="Arial" w:hAnsi="Arial" w:cs="Arial"/>
        </w:rPr>
        <w:t>workplace.</w:t>
      </w:r>
      <w:r w:rsidR="00A93279">
        <w:rPr>
          <w:rStyle w:val="eop"/>
          <w:rFonts w:ascii="Arial" w:hAnsi="Arial" w:cs="Arial"/>
        </w:rPr>
        <w:t xml:space="preserve"> I have a clear weakness of </w:t>
      </w:r>
      <w:r w:rsidR="00A93279">
        <w:rPr>
          <w:rStyle w:val="eop"/>
          <w:rFonts w:ascii="Arial" w:hAnsi="Arial" w:cs="Arial"/>
        </w:rPr>
        <w:lastRenderedPageBreak/>
        <w:t>practical experience</w:t>
      </w:r>
      <w:r w:rsidR="004E6505">
        <w:rPr>
          <w:rStyle w:val="eop"/>
          <w:rFonts w:ascii="Arial" w:hAnsi="Arial" w:cs="Arial"/>
        </w:rPr>
        <w:t>.</w:t>
      </w:r>
      <w:r w:rsidR="00A93279">
        <w:rPr>
          <w:rStyle w:val="eop"/>
          <w:rFonts w:ascii="Arial" w:hAnsi="Arial" w:cs="Arial"/>
        </w:rPr>
        <w:t xml:space="preserve"> I plan to </w:t>
      </w:r>
      <w:r w:rsidR="004E6505">
        <w:rPr>
          <w:rStyle w:val="eop"/>
          <w:rFonts w:ascii="Arial" w:hAnsi="Arial" w:cs="Arial"/>
        </w:rPr>
        <w:t xml:space="preserve">do </w:t>
      </w:r>
      <w:r w:rsidR="00A93279">
        <w:rPr>
          <w:rStyle w:val="eop"/>
          <w:rFonts w:ascii="Arial" w:hAnsi="Arial" w:cs="Arial"/>
        </w:rPr>
        <w:t xml:space="preserve">voluntary work to </w:t>
      </w:r>
      <w:r w:rsidR="004E6505">
        <w:rPr>
          <w:rStyle w:val="eop"/>
          <w:rFonts w:ascii="Arial" w:hAnsi="Arial" w:cs="Arial"/>
        </w:rPr>
        <w:t>gain the practical skills to be able to gain</w:t>
      </w:r>
      <w:r w:rsidR="00A93279">
        <w:rPr>
          <w:rStyle w:val="eop"/>
          <w:rFonts w:ascii="Arial" w:hAnsi="Arial" w:cs="Arial"/>
        </w:rPr>
        <w:t xml:space="preserve"> employment </w:t>
      </w:r>
      <w:r w:rsidR="004E6505">
        <w:rPr>
          <w:rStyle w:val="eop"/>
          <w:rFonts w:ascii="Arial" w:hAnsi="Arial" w:cs="Arial"/>
        </w:rPr>
        <w:t xml:space="preserve">in the future. Deciding to study was a huge </w:t>
      </w:r>
      <w:r w:rsidR="00061267">
        <w:rPr>
          <w:rStyle w:val="eop"/>
          <w:rFonts w:ascii="Arial" w:hAnsi="Arial" w:cs="Arial"/>
        </w:rPr>
        <w:t>step for</w:t>
      </w:r>
      <w:r w:rsidR="004E6505">
        <w:rPr>
          <w:rStyle w:val="eop"/>
          <w:rFonts w:ascii="Arial" w:hAnsi="Arial" w:cs="Arial"/>
        </w:rPr>
        <w:t xml:space="preserve"> me I am very pleased I have started and will thrive to continue to enjoy and do well with it. Whilst studying I am learning new skills everyday one of these is Harvard referencing which is important as other wise the reader would have no idea where the information was taken from. Another skill I have learned whilst in lectures is summarising and paraphrasing again these are both needed within academic writing</w:t>
      </w:r>
      <w:r w:rsidR="00837BCD">
        <w:rPr>
          <w:rStyle w:val="eop"/>
          <w:rFonts w:ascii="Arial" w:hAnsi="Arial" w:cs="Arial"/>
        </w:rPr>
        <w:t>,</w:t>
      </w:r>
    </w:p>
    <w:p w14:paraId="05716EE1" w14:textId="6BB76C27" w:rsidR="004B229A" w:rsidRDefault="004B229A" w:rsidP="00ED0570">
      <w:pPr>
        <w:pStyle w:val="paragraph"/>
        <w:spacing w:before="0" w:beforeAutospacing="0" w:after="0" w:afterAutospacing="0"/>
        <w:jc w:val="both"/>
        <w:textAlignment w:val="baseline"/>
        <w:rPr>
          <w:rStyle w:val="eop"/>
          <w:rFonts w:ascii="Arial" w:hAnsi="Arial" w:cs="Arial"/>
        </w:rPr>
      </w:pPr>
    </w:p>
    <w:p w14:paraId="76BCF9C5" w14:textId="4AC6E018" w:rsidR="004B229A" w:rsidRDefault="004B229A" w:rsidP="00ED0570">
      <w:pPr>
        <w:pStyle w:val="paragraph"/>
        <w:spacing w:before="0" w:beforeAutospacing="0" w:after="0" w:afterAutospacing="0"/>
        <w:jc w:val="both"/>
        <w:textAlignment w:val="baseline"/>
        <w:rPr>
          <w:rStyle w:val="eop"/>
          <w:rFonts w:ascii="Arial" w:hAnsi="Arial" w:cs="Arial"/>
        </w:rPr>
      </w:pPr>
    </w:p>
    <w:p w14:paraId="4A8FD75A" w14:textId="0B458159" w:rsidR="004B229A" w:rsidRDefault="004B229A" w:rsidP="00ED0570">
      <w:pPr>
        <w:pStyle w:val="paragraph"/>
        <w:spacing w:before="0" w:beforeAutospacing="0" w:after="0" w:afterAutospacing="0"/>
        <w:jc w:val="both"/>
        <w:textAlignment w:val="baseline"/>
        <w:rPr>
          <w:rStyle w:val="eop"/>
          <w:rFonts w:ascii="Arial" w:hAnsi="Arial" w:cs="Arial"/>
        </w:rPr>
      </w:pPr>
    </w:p>
    <w:p w14:paraId="047FEB28" w14:textId="3A6D1D5F" w:rsidR="004B229A" w:rsidRDefault="004B229A" w:rsidP="00ED0570">
      <w:pPr>
        <w:pStyle w:val="paragraph"/>
        <w:spacing w:before="0" w:beforeAutospacing="0" w:after="0" w:afterAutospacing="0"/>
        <w:jc w:val="both"/>
        <w:textAlignment w:val="baseline"/>
        <w:rPr>
          <w:rStyle w:val="eop"/>
          <w:rFonts w:ascii="Arial" w:hAnsi="Arial" w:cs="Arial"/>
        </w:rPr>
      </w:pPr>
    </w:p>
    <w:p w14:paraId="070C9610" w14:textId="08E5A168" w:rsidR="004B229A" w:rsidRDefault="004B229A" w:rsidP="00ED0570">
      <w:pPr>
        <w:pStyle w:val="paragraph"/>
        <w:spacing w:before="0" w:beforeAutospacing="0" w:after="0" w:afterAutospacing="0"/>
        <w:jc w:val="both"/>
        <w:textAlignment w:val="baseline"/>
        <w:rPr>
          <w:rStyle w:val="eop"/>
          <w:rFonts w:ascii="Arial" w:hAnsi="Arial" w:cs="Arial"/>
        </w:rPr>
      </w:pPr>
    </w:p>
    <w:p w14:paraId="6C6DD218" w14:textId="4C21CF37" w:rsidR="004B229A" w:rsidRDefault="004B229A" w:rsidP="00ED0570">
      <w:pPr>
        <w:pStyle w:val="paragraph"/>
        <w:spacing w:before="0" w:beforeAutospacing="0" w:after="0" w:afterAutospacing="0"/>
        <w:jc w:val="both"/>
        <w:textAlignment w:val="baseline"/>
        <w:rPr>
          <w:rStyle w:val="eop"/>
          <w:rFonts w:ascii="Arial" w:hAnsi="Arial" w:cs="Arial"/>
        </w:rPr>
      </w:pPr>
    </w:p>
    <w:p w14:paraId="48174B6B" w14:textId="40B52AED" w:rsidR="004B229A" w:rsidRDefault="004B229A" w:rsidP="00ED0570">
      <w:pPr>
        <w:pStyle w:val="paragraph"/>
        <w:spacing w:before="0" w:beforeAutospacing="0" w:after="0" w:afterAutospacing="0"/>
        <w:jc w:val="both"/>
        <w:textAlignment w:val="baseline"/>
        <w:rPr>
          <w:rStyle w:val="eop"/>
          <w:rFonts w:ascii="Arial" w:hAnsi="Arial" w:cs="Arial"/>
        </w:rPr>
      </w:pPr>
    </w:p>
    <w:p w14:paraId="425807EB" w14:textId="77777777" w:rsidR="008636EA" w:rsidRDefault="008636EA" w:rsidP="00ED0570">
      <w:pPr>
        <w:pStyle w:val="paragraph"/>
        <w:spacing w:before="0" w:beforeAutospacing="0" w:after="0" w:afterAutospacing="0"/>
        <w:jc w:val="both"/>
        <w:textAlignment w:val="baseline"/>
        <w:rPr>
          <w:rStyle w:val="eop"/>
          <w:rFonts w:ascii="Arial" w:hAnsi="Arial" w:cs="Arial"/>
        </w:rPr>
      </w:pPr>
    </w:p>
    <w:p w14:paraId="654485EE" w14:textId="77777777" w:rsidR="00467035" w:rsidRDefault="00467035" w:rsidP="00ED0570">
      <w:pPr>
        <w:pStyle w:val="paragraph"/>
        <w:spacing w:before="0" w:beforeAutospacing="0" w:after="0" w:afterAutospacing="0"/>
        <w:jc w:val="both"/>
        <w:textAlignment w:val="baseline"/>
        <w:rPr>
          <w:rFonts w:ascii="Segoe UI" w:hAnsi="Segoe UI" w:cs="Segoe UI"/>
          <w:sz w:val="18"/>
          <w:szCs w:val="18"/>
        </w:rPr>
      </w:pPr>
    </w:p>
    <w:p w14:paraId="3261CCEA" w14:textId="77777777" w:rsidR="00701A33" w:rsidRDefault="00701A33" w:rsidP="00ED0570">
      <w:pPr>
        <w:pStyle w:val="paragraph"/>
        <w:spacing w:before="0" w:beforeAutospacing="0" w:after="0" w:afterAutospacing="0"/>
        <w:jc w:val="both"/>
        <w:textAlignment w:val="baseline"/>
        <w:rPr>
          <w:rStyle w:val="normaltextrun"/>
          <w:rFonts w:ascii="Arial" w:hAnsi="Arial" w:cs="Arial"/>
        </w:rPr>
      </w:pPr>
    </w:p>
    <w:p w14:paraId="6CFEF0AA" w14:textId="77777777" w:rsidR="00701A33" w:rsidRDefault="00701A33" w:rsidP="00ED0570">
      <w:pPr>
        <w:pStyle w:val="paragraph"/>
        <w:spacing w:before="0" w:beforeAutospacing="0" w:after="0" w:afterAutospacing="0"/>
        <w:jc w:val="both"/>
        <w:textAlignment w:val="baseline"/>
        <w:rPr>
          <w:rStyle w:val="normaltextrun"/>
          <w:rFonts w:ascii="Arial" w:hAnsi="Arial" w:cs="Arial"/>
        </w:rPr>
      </w:pPr>
    </w:p>
    <w:p w14:paraId="0B63AACA" w14:textId="77777777" w:rsidR="00701A33" w:rsidRDefault="00701A33" w:rsidP="00ED0570">
      <w:pPr>
        <w:pStyle w:val="paragraph"/>
        <w:spacing w:before="0" w:beforeAutospacing="0" w:after="0" w:afterAutospacing="0"/>
        <w:jc w:val="both"/>
        <w:textAlignment w:val="baseline"/>
        <w:rPr>
          <w:rStyle w:val="normaltextrun"/>
          <w:rFonts w:ascii="Arial" w:hAnsi="Arial" w:cs="Arial"/>
        </w:rPr>
      </w:pPr>
    </w:p>
    <w:p w14:paraId="342EB51F"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7EE731A3"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06683015"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6093E76"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0BAE34D9"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352E259A"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46654456"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35FB6458"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08455A4A"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7A585F3"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5410968A"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1B6C0F1E"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1B8CA35B"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7D638909"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E8D1A33"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36330127"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5DBFFAED"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290A340F"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077BF4C0"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3969204C"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1108E671"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1D7D46EF"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A16F60B"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0DE9FF2E"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4EF52DD"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4C4AC93E"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C172B02"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4FD9E39C"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74FDC97C"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472796E1"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54D400E4"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4330BC9"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1557F983"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6B0BC1BF"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3D14AE34" w14:textId="77777777" w:rsidR="00534995" w:rsidRDefault="00534995" w:rsidP="00ED0570">
      <w:pPr>
        <w:pStyle w:val="paragraph"/>
        <w:spacing w:before="0" w:beforeAutospacing="0" w:after="0" w:afterAutospacing="0"/>
        <w:jc w:val="both"/>
        <w:textAlignment w:val="baseline"/>
        <w:rPr>
          <w:rStyle w:val="normaltextrun"/>
          <w:rFonts w:ascii="Arial" w:hAnsi="Arial" w:cs="Arial"/>
        </w:rPr>
      </w:pPr>
    </w:p>
    <w:p w14:paraId="4DD9E40E" w14:textId="46349431" w:rsidR="00ED0570" w:rsidRPr="001535F2" w:rsidRDefault="00ED0570" w:rsidP="00ED057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Reference list</w:t>
      </w:r>
      <w:r>
        <w:rPr>
          <w:rStyle w:val="eop"/>
          <w:rFonts w:ascii="Arial" w:hAnsi="Arial" w:cs="Arial"/>
        </w:rPr>
        <w:t> </w:t>
      </w:r>
    </w:p>
    <w:p w14:paraId="6A260320" w14:textId="3BE87E36" w:rsidR="008636EA" w:rsidRDefault="008636EA" w:rsidP="00ED0570">
      <w:pPr>
        <w:pStyle w:val="paragraph"/>
        <w:spacing w:before="0" w:beforeAutospacing="0" w:after="0" w:afterAutospacing="0"/>
        <w:jc w:val="both"/>
        <w:textAlignment w:val="baseline"/>
        <w:rPr>
          <w:rStyle w:val="eop"/>
          <w:rFonts w:ascii="Arial" w:hAnsi="Arial" w:cs="Arial"/>
        </w:rPr>
      </w:pPr>
    </w:p>
    <w:p w14:paraId="613EB7AE" w14:textId="4A08532F" w:rsidR="001535F2" w:rsidRDefault="0071199F" w:rsidP="00ED0570">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Cambridge Dictionary. </w:t>
      </w:r>
      <w:r w:rsidR="001535F2">
        <w:rPr>
          <w:rStyle w:val="eop"/>
          <w:rFonts w:ascii="Arial" w:hAnsi="Arial" w:cs="Arial"/>
        </w:rPr>
        <w:t xml:space="preserve">(2019). </w:t>
      </w:r>
      <w:r w:rsidR="003D431A">
        <w:rPr>
          <w:rStyle w:val="eop"/>
          <w:rFonts w:ascii="Arial" w:hAnsi="Arial" w:cs="Arial"/>
          <w:i/>
          <w:iCs/>
        </w:rPr>
        <w:t xml:space="preserve">Cambridge dictionary. </w:t>
      </w:r>
      <w:r w:rsidR="003D431A">
        <w:rPr>
          <w:rStyle w:val="eop"/>
          <w:rFonts w:ascii="Arial" w:hAnsi="Arial" w:cs="Arial"/>
        </w:rPr>
        <w:t xml:space="preserve">Retrieved from </w:t>
      </w:r>
      <w:hyperlink r:id="rId9" w:history="1">
        <w:r w:rsidRPr="000F48BA">
          <w:rPr>
            <w:rStyle w:val="Hyperlink"/>
            <w:rFonts w:ascii="Arial" w:hAnsi="Arial" w:cs="Arial"/>
          </w:rPr>
          <w:t>www.dictionary.cambridge.org/dictionary/</w:t>
        </w:r>
      </w:hyperlink>
      <w:r w:rsidR="003D431A">
        <w:rPr>
          <w:rStyle w:val="eop"/>
          <w:rFonts w:ascii="Arial" w:hAnsi="Arial" w:cs="Arial"/>
        </w:rPr>
        <w:t>.</w:t>
      </w:r>
    </w:p>
    <w:p w14:paraId="1743CB40" w14:textId="77777777" w:rsidR="0071199F" w:rsidRPr="003D431A" w:rsidRDefault="0071199F" w:rsidP="00ED0570">
      <w:pPr>
        <w:pStyle w:val="paragraph"/>
        <w:spacing w:before="0" w:beforeAutospacing="0" w:after="0" w:afterAutospacing="0"/>
        <w:jc w:val="both"/>
        <w:textAlignment w:val="baseline"/>
        <w:rPr>
          <w:rStyle w:val="eop"/>
          <w:rFonts w:ascii="Arial" w:hAnsi="Arial" w:cs="Arial"/>
          <w:b/>
          <w:bCs/>
        </w:rPr>
      </w:pPr>
    </w:p>
    <w:p w14:paraId="09128B1B" w14:textId="6BA36878" w:rsidR="002219DE" w:rsidRDefault="00282652" w:rsidP="00E71B30">
      <w:pPr>
        <w:pStyle w:val="paragraph"/>
        <w:spacing w:before="0" w:beforeAutospacing="0" w:after="0" w:afterAutospacing="0"/>
        <w:jc w:val="both"/>
        <w:textAlignment w:val="baseline"/>
        <w:rPr>
          <w:rStyle w:val="eop"/>
          <w:rFonts w:ascii="Arial" w:hAnsi="Arial" w:cs="Arial"/>
        </w:rPr>
      </w:pPr>
      <w:r>
        <w:rPr>
          <w:rStyle w:val="eop"/>
          <w:rFonts w:ascii="Arial" w:hAnsi="Arial" w:cs="Arial"/>
        </w:rPr>
        <w:t>Cottrell</w:t>
      </w:r>
      <w:r w:rsidR="008636EA">
        <w:rPr>
          <w:rStyle w:val="eop"/>
          <w:rFonts w:ascii="Arial" w:hAnsi="Arial" w:cs="Arial"/>
        </w:rPr>
        <w:t>,</w:t>
      </w:r>
      <w:r>
        <w:rPr>
          <w:rStyle w:val="eop"/>
          <w:rFonts w:ascii="Arial" w:hAnsi="Arial" w:cs="Arial"/>
        </w:rPr>
        <w:t xml:space="preserve"> S. (2010</w:t>
      </w:r>
      <w:r w:rsidRPr="00282652">
        <w:rPr>
          <w:rStyle w:val="eop"/>
          <w:rFonts w:ascii="Arial" w:hAnsi="Arial" w:cs="Arial"/>
          <w:i/>
          <w:iCs/>
        </w:rPr>
        <w:t>). Palgrave Study Skills, Skills for Success Personal Development and Employability.</w:t>
      </w:r>
      <w:r>
        <w:rPr>
          <w:rStyle w:val="eop"/>
          <w:rFonts w:ascii="Arial" w:hAnsi="Arial" w:cs="Arial"/>
        </w:rPr>
        <w:t xml:space="preserve"> </w:t>
      </w:r>
      <w:r w:rsidR="0071199F">
        <w:rPr>
          <w:rStyle w:val="eop"/>
          <w:rFonts w:ascii="Arial" w:hAnsi="Arial" w:cs="Arial"/>
        </w:rPr>
        <w:t xml:space="preserve">New York: </w:t>
      </w:r>
      <w:r>
        <w:rPr>
          <w:rStyle w:val="eop"/>
          <w:rFonts w:ascii="Arial" w:hAnsi="Arial" w:cs="Arial"/>
        </w:rPr>
        <w:t>Palgrave Macmillan.</w:t>
      </w:r>
    </w:p>
    <w:p w14:paraId="3669F280" w14:textId="77777777" w:rsidR="0071199F" w:rsidRPr="00E71B30" w:rsidRDefault="0071199F" w:rsidP="00E71B30">
      <w:pPr>
        <w:pStyle w:val="paragraph"/>
        <w:spacing w:before="0" w:beforeAutospacing="0" w:after="0" w:afterAutospacing="0"/>
        <w:jc w:val="both"/>
        <w:textAlignment w:val="baseline"/>
        <w:rPr>
          <w:rFonts w:ascii="Arial" w:hAnsi="Arial" w:cs="Arial"/>
        </w:rPr>
      </w:pPr>
    </w:p>
    <w:p w14:paraId="0FD31A3B" w14:textId="0D32A0C1" w:rsidR="008636EA" w:rsidRDefault="00ED0570" w:rsidP="00ED057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Goad, T. W. (2002).  </w:t>
      </w:r>
      <w:r>
        <w:rPr>
          <w:rStyle w:val="normaltextrun"/>
          <w:rFonts w:ascii="Arial" w:hAnsi="Arial" w:cs="Arial"/>
          <w:i/>
          <w:iCs/>
        </w:rPr>
        <w:t>Information Literacy and Workplace Performance. </w:t>
      </w:r>
      <w:r>
        <w:rPr>
          <w:rStyle w:val="normaltextrun"/>
          <w:rFonts w:ascii="Arial" w:hAnsi="Arial" w:cs="Arial"/>
        </w:rPr>
        <w:t>Westport: Greenwood Publishing Group.</w:t>
      </w:r>
      <w:r>
        <w:rPr>
          <w:rStyle w:val="eop"/>
          <w:rFonts w:ascii="Arial" w:hAnsi="Arial" w:cs="Arial"/>
        </w:rPr>
        <w:t> </w:t>
      </w:r>
      <w:bookmarkStart w:id="2" w:name="_Hlk16520834"/>
    </w:p>
    <w:p w14:paraId="1988E920" w14:textId="77777777" w:rsidR="0071199F" w:rsidRPr="0009649E" w:rsidRDefault="0071199F" w:rsidP="00ED0570">
      <w:pPr>
        <w:pStyle w:val="paragraph"/>
        <w:spacing w:before="0" w:beforeAutospacing="0" w:after="0" w:afterAutospacing="0"/>
        <w:jc w:val="both"/>
        <w:textAlignment w:val="baseline"/>
        <w:rPr>
          <w:rFonts w:ascii="Arial" w:hAnsi="Arial" w:cs="Arial"/>
        </w:rPr>
      </w:pPr>
    </w:p>
    <w:bookmarkEnd w:id="2"/>
    <w:p w14:paraId="4CC6E6BC" w14:textId="77777777" w:rsidR="0071199F" w:rsidRDefault="00ED0570" w:rsidP="00ED057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Healy, K. (2012). </w:t>
      </w:r>
      <w:r>
        <w:rPr>
          <w:rStyle w:val="normaltextrun"/>
          <w:rFonts w:ascii="Arial" w:hAnsi="Arial" w:cs="Arial"/>
          <w:i/>
          <w:iCs/>
        </w:rPr>
        <w:t>Social Work Methods and Skills. </w:t>
      </w:r>
      <w:r>
        <w:rPr>
          <w:rStyle w:val="normaltextrun"/>
          <w:rFonts w:ascii="Arial" w:hAnsi="Arial" w:cs="Arial"/>
        </w:rPr>
        <w:t>New York: Palgrave Macmillan.</w:t>
      </w:r>
      <w:r w:rsidR="00E71B30" w:rsidRPr="00E71B30">
        <w:rPr>
          <w:rStyle w:val="eop"/>
          <w:rFonts w:ascii="Arial" w:hAnsi="Arial" w:cs="Arial"/>
        </w:rPr>
        <w:t xml:space="preserve"> </w:t>
      </w:r>
    </w:p>
    <w:p w14:paraId="4BF7FBD0" w14:textId="77777777" w:rsidR="0071199F" w:rsidRDefault="0071199F" w:rsidP="00ED0570">
      <w:pPr>
        <w:pStyle w:val="paragraph"/>
        <w:spacing w:before="0" w:beforeAutospacing="0" w:after="0" w:afterAutospacing="0"/>
        <w:jc w:val="both"/>
        <w:textAlignment w:val="baseline"/>
        <w:rPr>
          <w:rStyle w:val="eop"/>
          <w:rFonts w:ascii="Arial" w:hAnsi="Arial" w:cs="Arial"/>
        </w:rPr>
      </w:pPr>
    </w:p>
    <w:p w14:paraId="09C546AD" w14:textId="2C02B203" w:rsidR="00E71B30" w:rsidRDefault="0071199F" w:rsidP="00ED0570">
      <w:pPr>
        <w:pStyle w:val="paragraph"/>
        <w:spacing w:before="0" w:beforeAutospacing="0" w:after="0" w:afterAutospacing="0"/>
        <w:jc w:val="both"/>
        <w:textAlignment w:val="baseline"/>
        <w:rPr>
          <w:rStyle w:val="eop"/>
          <w:rFonts w:ascii="Arial" w:hAnsi="Arial" w:cs="Arial"/>
        </w:rPr>
      </w:pPr>
      <w:r>
        <w:rPr>
          <w:rStyle w:val="eop"/>
          <w:rFonts w:ascii="Arial" w:hAnsi="Arial" w:cs="Arial"/>
        </w:rPr>
        <w:t>Maund, A.</w:t>
      </w:r>
      <w:r w:rsidR="007B0DF9">
        <w:rPr>
          <w:rStyle w:val="eop"/>
          <w:rFonts w:ascii="Arial" w:hAnsi="Arial" w:cs="Arial"/>
        </w:rPr>
        <w:t>,</w:t>
      </w:r>
      <w:r>
        <w:rPr>
          <w:rStyle w:val="eop"/>
          <w:rFonts w:ascii="Arial" w:hAnsi="Arial" w:cs="Arial"/>
        </w:rPr>
        <w:t xml:space="preserve"> Schriek, M.</w:t>
      </w:r>
      <w:r w:rsidR="007B0DF9">
        <w:rPr>
          <w:rStyle w:val="eop"/>
          <w:rFonts w:ascii="Arial" w:hAnsi="Arial" w:cs="Arial"/>
        </w:rPr>
        <w:t>,</w:t>
      </w:r>
      <w:r>
        <w:rPr>
          <w:rStyle w:val="eop"/>
          <w:rFonts w:ascii="Arial" w:hAnsi="Arial" w:cs="Arial"/>
        </w:rPr>
        <w:t xml:space="preserve"> &amp;</w:t>
      </w:r>
      <w:r w:rsidR="00E71B30">
        <w:rPr>
          <w:rStyle w:val="eop"/>
          <w:rFonts w:ascii="Arial" w:hAnsi="Arial" w:cs="Arial"/>
        </w:rPr>
        <w:t xml:space="preserve"> Tinkler, P.K. (2017). </w:t>
      </w:r>
      <w:r w:rsidRPr="0071199F">
        <w:rPr>
          <w:rStyle w:val="eop"/>
          <w:rFonts w:ascii="Arial" w:hAnsi="Arial" w:cs="Arial"/>
          <w:i/>
        </w:rPr>
        <w:t>Certificate in Higher Education</w:t>
      </w:r>
      <w:r w:rsidR="00E71B30" w:rsidRPr="0071199F">
        <w:rPr>
          <w:rStyle w:val="eop"/>
          <w:rFonts w:ascii="Arial" w:hAnsi="Arial" w:cs="Arial"/>
          <w:i/>
        </w:rPr>
        <w:t xml:space="preserve"> Skills for the Workplace Student Yearbook</w:t>
      </w:r>
      <w:r w:rsidR="00E71B30">
        <w:rPr>
          <w:rStyle w:val="eop"/>
          <w:rFonts w:ascii="Arial" w:hAnsi="Arial" w:cs="Arial"/>
        </w:rPr>
        <w:t>.</w:t>
      </w:r>
      <w:r w:rsidR="004534F6">
        <w:rPr>
          <w:rStyle w:val="eop"/>
          <w:rFonts w:ascii="Arial" w:hAnsi="Arial" w:cs="Arial"/>
        </w:rPr>
        <w:t xml:space="preserve"> London:</w:t>
      </w:r>
      <w:r w:rsidR="00E71B30">
        <w:rPr>
          <w:rStyle w:val="eop"/>
          <w:rFonts w:ascii="Arial" w:hAnsi="Arial" w:cs="Arial"/>
        </w:rPr>
        <w:t xml:space="preserve"> SAGE Publications Ltd</w:t>
      </w:r>
      <w:r>
        <w:rPr>
          <w:rStyle w:val="eop"/>
          <w:rFonts w:ascii="Arial" w:hAnsi="Arial" w:cs="Arial"/>
        </w:rPr>
        <w:t>.</w:t>
      </w:r>
    </w:p>
    <w:p w14:paraId="181C0E0F" w14:textId="77777777" w:rsidR="0071199F" w:rsidRPr="00E71B30" w:rsidRDefault="0071199F" w:rsidP="00ED0570">
      <w:pPr>
        <w:pStyle w:val="paragraph"/>
        <w:spacing w:before="0" w:beforeAutospacing="0" w:after="0" w:afterAutospacing="0"/>
        <w:jc w:val="both"/>
        <w:textAlignment w:val="baseline"/>
        <w:rPr>
          <w:rStyle w:val="normaltextrun"/>
          <w:rFonts w:ascii="Segoe UI" w:hAnsi="Segoe UI" w:cs="Segoe UI"/>
          <w:sz w:val="18"/>
          <w:szCs w:val="18"/>
        </w:rPr>
      </w:pPr>
    </w:p>
    <w:p w14:paraId="0BE05E60" w14:textId="0870A580" w:rsidR="00E71B30" w:rsidRDefault="00E71B30" w:rsidP="00ED0570">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Morgan, P. (2017). </w:t>
      </w:r>
      <w:r w:rsidRPr="00282652">
        <w:rPr>
          <w:rStyle w:val="eop"/>
          <w:rFonts w:ascii="Arial" w:hAnsi="Arial" w:cs="Arial"/>
          <w:i/>
          <w:iCs/>
        </w:rPr>
        <w:t>The Business Students Guide to Study and Employability</w:t>
      </w:r>
      <w:r>
        <w:rPr>
          <w:rStyle w:val="eop"/>
          <w:rFonts w:ascii="Arial" w:hAnsi="Arial" w:cs="Arial"/>
        </w:rPr>
        <w:t>.</w:t>
      </w:r>
      <w:r w:rsidR="004534F6">
        <w:rPr>
          <w:rStyle w:val="eop"/>
          <w:rFonts w:ascii="Arial" w:hAnsi="Arial" w:cs="Arial"/>
        </w:rPr>
        <w:t xml:space="preserve"> London:</w:t>
      </w:r>
      <w:r>
        <w:rPr>
          <w:rStyle w:val="eop"/>
          <w:rFonts w:ascii="Arial" w:hAnsi="Arial" w:cs="Arial"/>
        </w:rPr>
        <w:t xml:space="preserve"> SAGE Publications Ltd.</w:t>
      </w:r>
    </w:p>
    <w:p w14:paraId="3EECE901" w14:textId="77777777" w:rsidR="0071199F" w:rsidRPr="00E71B30" w:rsidRDefault="0071199F" w:rsidP="00ED0570">
      <w:pPr>
        <w:pStyle w:val="paragraph"/>
        <w:spacing w:before="0" w:beforeAutospacing="0" w:after="0" w:afterAutospacing="0"/>
        <w:jc w:val="both"/>
        <w:textAlignment w:val="baseline"/>
        <w:rPr>
          <w:rFonts w:ascii="Arial" w:hAnsi="Arial" w:cs="Arial"/>
        </w:rPr>
      </w:pPr>
    </w:p>
    <w:p w14:paraId="1F7D2488" w14:textId="1F97340B" w:rsidR="00ED0570" w:rsidRDefault="0071199F" w:rsidP="00ED057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Pears, R.</w:t>
      </w:r>
      <w:r w:rsidR="004A02A2">
        <w:rPr>
          <w:rStyle w:val="normaltextrun"/>
          <w:rFonts w:ascii="Arial" w:hAnsi="Arial" w:cs="Arial"/>
        </w:rPr>
        <w:t>,</w:t>
      </w:r>
      <w:r w:rsidR="00ED0570">
        <w:rPr>
          <w:rStyle w:val="normaltextrun"/>
          <w:rFonts w:ascii="Arial" w:hAnsi="Arial" w:cs="Arial"/>
        </w:rPr>
        <w:t xml:space="preserve"> &amp; Shields, G. (2013). </w:t>
      </w:r>
      <w:r w:rsidR="00ED0570">
        <w:rPr>
          <w:rStyle w:val="normaltextrun"/>
          <w:rFonts w:ascii="Arial" w:hAnsi="Arial" w:cs="Arial"/>
          <w:i/>
          <w:iCs/>
        </w:rPr>
        <w:t>Cite Them Right The</w:t>
      </w:r>
      <w:r w:rsidR="00E71B30">
        <w:rPr>
          <w:rStyle w:val="normaltextrun"/>
          <w:rFonts w:ascii="Arial" w:hAnsi="Arial" w:cs="Arial"/>
          <w:i/>
          <w:iCs/>
        </w:rPr>
        <w:t xml:space="preserve"> </w:t>
      </w:r>
      <w:r w:rsidR="0044560A">
        <w:rPr>
          <w:rStyle w:val="normaltextrun"/>
          <w:rFonts w:ascii="Arial" w:hAnsi="Arial" w:cs="Arial"/>
          <w:i/>
          <w:iCs/>
        </w:rPr>
        <w:t>Essential</w:t>
      </w:r>
      <w:r w:rsidR="00ED0570">
        <w:rPr>
          <w:rStyle w:val="normaltextrun"/>
          <w:rFonts w:ascii="Arial" w:hAnsi="Arial" w:cs="Arial"/>
          <w:i/>
          <w:iCs/>
        </w:rPr>
        <w:t xml:space="preserve"> Referencing Guide. </w:t>
      </w:r>
      <w:r>
        <w:rPr>
          <w:rStyle w:val="normaltextrun"/>
          <w:rFonts w:ascii="Arial" w:hAnsi="Arial" w:cs="Arial"/>
        </w:rPr>
        <w:t>New York</w:t>
      </w:r>
      <w:r w:rsidR="00ED0570">
        <w:rPr>
          <w:rStyle w:val="normaltextrun"/>
          <w:rFonts w:ascii="Arial" w:hAnsi="Arial" w:cs="Arial"/>
        </w:rPr>
        <w:t>: Palgrave Macmillan.</w:t>
      </w:r>
      <w:r w:rsidR="00ED0570">
        <w:rPr>
          <w:rStyle w:val="eop"/>
          <w:rFonts w:ascii="Arial" w:hAnsi="Arial" w:cs="Arial"/>
        </w:rPr>
        <w:t> </w:t>
      </w:r>
    </w:p>
    <w:p w14:paraId="21B3A44E" w14:textId="77777777" w:rsidR="0071199F" w:rsidRDefault="0071199F" w:rsidP="00ED0570">
      <w:pPr>
        <w:pStyle w:val="paragraph"/>
        <w:spacing w:before="0" w:beforeAutospacing="0" w:after="0" w:afterAutospacing="0"/>
        <w:jc w:val="both"/>
        <w:textAlignment w:val="baseline"/>
        <w:rPr>
          <w:rStyle w:val="eop"/>
          <w:rFonts w:ascii="Arial" w:hAnsi="Arial" w:cs="Arial"/>
        </w:rPr>
      </w:pPr>
    </w:p>
    <w:p w14:paraId="573B32D0" w14:textId="36BDA406" w:rsidR="00E71B30" w:rsidRDefault="00E71B30" w:rsidP="00ED0570">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Pritchard, A. (2008) </w:t>
      </w:r>
      <w:r w:rsidRPr="0071199F">
        <w:rPr>
          <w:rStyle w:val="eop"/>
          <w:rFonts w:ascii="Arial" w:hAnsi="Arial" w:cs="Arial"/>
          <w:i/>
        </w:rPr>
        <w:t>Studying and Learning at University Vital Skills for Success in your degree</w:t>
      </w:r>
      <w:r w:rsidR="00FA2D1A">
        <w:rPr>
          <w:rStyle w:val="eop"/>
          <w:rFonts w:ascii="Arial" w:hAnsi="Arial" w:cs="Arial"/>
        </w:rPr>
        <w:t>.</w:t>
      </w:r>
      <w:r w:rsidR="004534F6">
        <w:rPr>
          <w:rStyle w:val="eop"/>
          <w:rFonts w:ascii="Arial" w:hAnsi="Arial" w:cs="Arial"/>
        </w:rPr>
        <w:t xml:space="preserve"> London: </w:t>
      </w:r>
      <w:r w:rsidR="00FA2D1A">
        <w:rPr>
          <w:rStyle w:val="eop"/>
          <w:rFonts w:ascii="Arial" w:hAnsi="Arial" w:cs="Arial"/>
        </w:rPr>
        <w:t xml:space="preserve"> SAGE Study Publications Inc.</w:t>
      </w:r>
    </w:p>
    <w:p w14:paraId="03B30F1E" w14:textId="77777777" w:rsidR="0071199F" w:rsidRDefault="0071199F" w:rsidP="00ED0570">
      <w:pPr>
        <w:pStyle w:val="paragraph"/>
        <w:spacing w:before="0" w:beforeAutospacing="0" w:after="0" w:afterAutospacing="0"/>
        <w:jc w:val="both"/>
        <w:textAlignment w:val="baseline"/>
        <w:rPr>
          <w:rFonts w:ascii="Segoe UI" w:hAnsi="Segoe UI" w:cs="Segoe UI"/>
          <w:sz w:val="18"/>
          <w:szCs w:val="18"/>
        </w:rPr>
      </w:pPr>
    </w:p>
    <w:p w14:paraId="1EEF3EEA" w14:textId="77777777" w:rsidR="00ED0570" w:rsidRDefault="00ED0570" w:rsidP="00ED057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Ruhela, S. P. (2006). </w:t>
      </w:r>
      <w:r>
        <w:rPr>
          <w:rStyle w:val="normaltextrun"/>
          <w:rFonts w:ascii="Arial" w:hAnsi="Arial" w:cs="Arial"/>
          <w:i/>
          <w:iCs/>
        </w:rPr>
        <w:t>Work Experience Education. </w:t>
      </w:r>
      <w:r>
        <w:rPr>
          <w:rStyle w:val="normaltextrun"/>
          <w:rFonts w:ascii="Arial" w:hAnsi="Arial" w:cs="Arial"/>
        </w:rPr>
        <w:t>New Delhi: Diamond Books Ltd.</w:t>
      </w:r>
      <w:r>
        <w:rPr>
          <w:rStyle w:val="eop"/>
          <w:rFonts w:ascii="Arial" w:hAnsi="Arial" w:cs="Arial"/>
        </w:rPr>
        <w:t> </w:t>
      </w:r>
    </w:p>
    <w:p w14:paraId="183AA5D5" w14:textId="77777777" w:rsidR="006D6AE5" w:rsidRDefault="006D6AE5" w:rsidP="00ED0570">
      <w:pPr>
        <w:pStyle w:val="paragraph"/>
        <w:spacing w:before="0" w:beforeAutospacing="0" w:after="0" w:afterAutospacing="0"/>
        <w:jc w:val="both"/>
        <w:textAlignment w:val="baseline"/>
        <w:rPr>
          <w:rFonts w:ascii="Segoe UI" w:hAnsi="Segoe UI" w:cs="Segoe UI"/>
          <w:sz w:val="18"/>
          <w:szCs w:val="18"/>
        </w:rPr>
      </w:pPr>
    </w:p>
    <w:p w14:paraId="5B4D51C0" w14:textId="77777777" w:rsidR="00ED0570" w:rsidRDefault="00ED0570" w:rsidP="00ED05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Thompson, N. (2005). </w:t>
      </w:r>
      <w:r>
        <w:rPr>
          <w:rStyle w:val="normaltextrun"/>
          <w:rFonts w:ascii="Arial" w:hAnsi="Arial" w:cs="Arial"/>
          <w:i/>
          <w:iCs/>
        </w:rPr>
        <w:t>Understanding Social Work Preparing for Practice. </w:t>
      </w:r>
      <w:r>
        <w:rPr>
          <w:rStyle w:val="normaltextrun"/>
          <w:rFonts w:ascii="Arial" w:hAnsi="Arial" w:cs="Arial"/>
        </w:rPr>
        <w:t>New York: Palgrave Macmillan.</w:t>
      </w:r>
      <w:r>
        <w:rPr>
          <w:rStyle w:val="eop"/>
          <w:rFonts w:ascii="Arial" w:hAnsi="Arial" w:cs="Arial"/>
        </w:rPr>
        <w:t> </w:t>
      </w:r>
    </w:p>
    <w:p w14:paraId="40461C2D" w14:textId="77777777" w:rsidR="00ED0570" w:rsidRDefault="00ED0570" w:rsidP="00ED05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CB3B3A0" w14:textId="77777777" w:rsidR="00ED0570" w:rsidRDefault="00ED0570" w:rsidP="00ED05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ADF6939" w14:textId="1C442F19" w:rsidR="00162F76" w:rsidRDefault="00162F76" w:rsidP="00FA2D1A">
      <w:pPr>
        <w:pStyle w:val="paragraph"/>
        <w:spacing w:before="0" w:beforeAutospacing="0" w:after="0" w:afterAutospacing="0"/>
        <w:jc w:val="both"/>
        <w:textAlignment w:val="baseline"/>
        <w:rPr>
          <w:rStyle w:val="eop"/>
          <w:rFonts w:ascii="Arial" w:hAnsi="Arial" w:cs="Arial"/>
        </w:rPr>
      </w:pPr>
    </w:p>
    <w:p w14:paraId="7ECF8A5A" w14:textId="7AFB8857" w:rsidR="00FA2D1A" w:rsidRDefault="00FA2D1A" w:rsidP="00FA2D1A">
      <w:pPr>
        <w:pStyle w:val="paragraph"/>
        <w:spacing w:before="0" w:beforeAutospacing="0" w:after="0" w:afterAutospacing="0"/>
        <w:jc w:val="both"/>
        <w:textAlignment w:val="baseline"/>
        <w:rPr>
          <w:rStyle w:val="eop"/>
          <w:rFonts w:ascii="Arial" w:hAnsi="Arial" w:cs="Arial"/>
        </w:rPr>
      </w:pPr>
    </w:p>
    <w:p w14:paraId="1EAA764E" w14:textId="0C895C31" w:rsidR="00FA2D1A" w:rsidRDefault="00FA2D1A" w:rsidP="00FA2D1A">
      <w:pPr>
        <w:pStyle w:val="paragraph"/>
        <w:spacing w:before="0" w:beforeAutospacing="0" w:after="0" w:afterAutospacing="0"/>
        <w:jc w:val="both"/>
        <w:textAlignment w:val="baseline"/>
        <w:rPr>
          <w:rStyle w:val="eop"/>
          <w:rFonts w:ascii="Arial" w:hAnsi="Arial" w:cs="Arial"/>
        </w:rPr>
      </w:pPr>
    </w:p>
    <w:p w14:paraId="0CA26CB7" w14:textId="4E3162B3" w:rsidR="00FA2D1A" w:rsidRDefault="00FA2D1A" w:rsidP="00FA2D1A">
      <w:pPr>
        <w:pStyle w:val="paragraph"/>
        <w:spacing w:before="0" w:beforeAutospacing="0" w:after="0" w:afterAutospacing="0"/>
        <w:jc w:val="both"/>
        <w:textAlignment w:val="baseline"/>
        <w:rPr>
          <w:rStyle w:val="eop"/>
          <w:rFonts w:ascii="Arial" w:hAnsi="Arial" w:cs="Arial"/>
        </w:rPr>
      </w:pPr>
    </w:p>
    <w:p w14:paraId="57A44C09" w14:textId="5505DB65" w:rsidR="00FA2D1A" w:rsidRDefault="00FA2D1A" w:rsidP="00FA2D1A">
      <w:pPr>
        <w:pStyle w:val="paragraph"/>
        <w:spacing w:before="0" w:beforeAutospacing="0" w:after="0" w:afterAutospacing="0"/>
        <w:jc w:val="both"/>
        <w:textAlignment w:val="baseline"/>
        <w:rPr>
          <w:rStyle w:val="eop"/>
          <w:rFonts w:ascii="Arial" w:hAnsi="Arial" w:cs="Arial"/>
        </w:rPr>
      </w:pPr>
    </w:p>
    <w:p w14:paraId="5CBEA1A2" w14:textId="184BABEE" w:rsidR="00FA2D1A" w:rsidRDefault="00FA2D1A" w:rsidP="00FA2D1A">
      <w:pPr>
        <w:pStyle w:val="paragraph"/>
        <w:spacing w:before="0" w:beforeAutospacing="0" w:after="0" w:afterAutospacing="0"/>
        <w:jc w:val="both"/>
        <w:textAlignment w:val="baseline"/>
        <w:rPr>
          <w:rStyle w:val="eop"/>
          <w:rFonts w:ascii="Arial" w:hAnsi="Arial" w:cs="Arial"/>
        </w:rPr>
      </w:pPr>
    </w:p>
    <w:p w14:paraId="2A0F8867" w14:textId="30F0A113" w:rsidR="00FA2D1A" w:rsidRDefault="00FA2D1A" w:rsidP="00FA2D1A">
      <w:pPr>
        <w:pStyle w:val="paragraph"/>
        <w:spacing w:before="0" w:beforeAutospacing="0" w:after="0" w:afterAutospacing="0"/>
        <w:jc w:val="both"/>
        <w:textAlignment w:val="baseline"/>
        <w:rPr>
          <w:rStyle w:val="eop"/>
          <w:rFonts w:ascii="Arial" w:hAnsi="Arial" w:cs="Arial"/>
        </w:rPr>
      </w:pPr>
    </w:p>
    <w:p w14:paraId="1A601E96" w14:textId="74821B4F" w:rsidR="00FA2D1A" w:rsidRDefault="00FA2D1A" w:rsidP="00FA2D1A">
      <w:pPr>
        <w:pStyle w:val="paragraph"/>
        <w:spacing w:before="0" w:beforeAutospacing="0" w:after="0" w:afterAutospacing="0"/>
        <w:jc w:val="both"/>
        <w:textAlignment w:val="baseline"/>
        <w:rPr>
          <w:rStyle w:val="eop"/>
          <w:rFonts w:ascii="Arial" w:hAnsi="Arial" w:cs="Arial"/>
        </w:rPr>
      </w:pPr>
    </w:p>
    <w:p w14:paraId="3E5E9618" w14:textId="4DB0DBE1" w:rsidR="00FA2D1A" w:rsidRDefault="00FA2D1A" w:rsidP="00FA2D1A">
      <w:pPr>
        <w:pStyle w:val="paragraph"/>
        <w:spacing w:before="0" w:beforeAutospacing="0" w:after="0" w:afterAutospacing="0"/>
        <w:jc w:val="both"/>
        <w:textAlignment w:val="baseline"/>
        <w:rPr>
          <w:rStyle w:val="eop"/>
          <w:rFonts w:ascii="Arial" w:hAnsi="Arial" w:cs="Arial"/>
        </w:rPr>
      </w:pPr>
    </w:p>
    <w:p w14:paraId="14F01351" w14:textId="5921D654" w:rsidR="00FA2D1A" w:rsidRDefault="00FA2D1A" w:rsidP="00FA2D1A">
      <w:pPr>
        <w:pStyle w:val="paragraph"/>
        <w:spacing w:before="0" w:beforeAutospacing="0" w:after="0" w:afterAutospacing="0"/>
        <w:jc w:val="both"/>
        <w:textAlignment w:val="baseline"/>
        <w:rPr>
          <w:rStyle w:val="eop"/>
          <w:rFonts w:ascii="Arial" w:hAnsi="Arial" w:cs="Arial"/>
        </w:rPr>
      </w:pPr>
    </w:p>
    <w:p w14:paraId="02282E6F" w14:textId="5A8A0A9A" w:rsidR="00FA2D1A" w:rsidRDefault="00FA2D1A" w:rsidP="00FA2D1A">
      <w:pPr>
        <w:pStyle w:val="paragraph"/>
        <w:spacing w:before="0" w:beforeAutospacing="0" w:after="0" w:afterAutospacing="0"/>
        <w:jc w:val="both"/>
        <w:textAlignment w:val="baseline"/>
        <w:rPr>
          <w:rStyle w:val="eop"/>
          <w:rFonts w:ascii="Arial" w:hAnsi="Arial" w:cs="Arial"/>
        </w:rPr>
      </w:pPr>
    </w:p>
    <w:p w14:paraId="10496D8A" w14:textId="6BFC0313" w:rsidR="00FA2D1A" w:rsidRDefault="00FA2D1A" w:rsidP="00FA2D1A">
      <w:pPr>
        <w:pStyle w:val="paragraph"/>
        <w:spacing w:before="0" w:beforeAutospacing="0" w:after="0" w:afterAutospacing="0"/>
        <w:jc w:val="both"/>
        <w:textAlignment w:val="baseline"/>
        <w:rPr>
          <w:rStyle w:val="eop"/>
          <w:rFonts w:ascii="Arial" w:hAnsi="Arial" w:cs="Arial"/>
        </w:rPr>
      </w:pPr>
    </w:p>
    <w:p w14:paraId="6540C92B" w14:textId="77777777" w:rsidR="008F0D5D" w:rsidRDefault="008F0D5D" w:rsidP="00FA2D1A">
      <w:pPr>
        <w:pStyle w:val="paragraph"/>
        <w:spacing w:before="0" w:beforeAutospacing="0" w:after="0" w:afterAutospacing="0"/>
        <w:jc w:val="both"/>
        <w:textAlignment w:val="baseline"/>
        <w:rPr>
          <w:rStyle w:val="eop"/>
          <w:rFonts w:ascii="Arial" w:hAnsi="Arial" w:cs="Arial"/>
        </w:rPr>
      </w:pPr>
    </w:p>
    <w:p w14:paraId="5F9D23BC" w14:textId="0C48E01B" w:rsidR="00FA2D1A" w:rsidRPr="007009B6" w:rsidRDefault="008F0D5D" w:rsidP="007009B6">
      <w:pPr>
        <w:pStyle w:val="paragraph"/>
        <w:jc w:val="both"/>
        <w:textAlignment w:val="baseline"/>
        <w:rPr>
          <w:rStyle w:val="eop"/>
          <w:rFonts w:ascii="Arial" w:hAnsi="Arial" w:cs="Arial"/>
          <w:lang w:val="en-US"/>
        </w:rPr>
      </w:pPr>
      <w:r>
        <w:rPr>
          <w:rFonts w:ascii="Arial" w:hAnsi="Arial" w:cs="Arial"/>
          <w:noProof/>
          <w:lang w:val="en-US" w:eastAsia="en-US"/>
        </w:rPr>
        <w:lastRenderedPageBreak/>
        <mc:AlternateContent>
          <mc:Choice Requires="wps">
            <w:drawing>
              <wp:anchor distT="0" distB="0" distL="114300" distR="114300" simplePos="0" relativeHeight="251659264" behindDoc="0" locked="0" layoutInCell="1" allowOverlap="1" wp14:anchorId="55189E33" wp14:editId="7535E696">
                <wp:simplePos x="0" y="0"/>
                <wp:positionH relativeFrom="column">
                  <wp:posOffset>0</wp:posOffset>
                </wp:positionH>
                <wp:positionV relativeFrom="paragraph">
                  <wp:posOffset>-228600</wp:posOffset>
                </wp:positionV>
                <wp:extent cx="2057400" cy="2286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0574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1420ACD" w14:textId="2EA5D4F0" w:rsidR="00433353" w:rsidRPr="008F0D5D" w:rsidRDefault="00433353">
                            <w:pPr>
                              <w:rPr>
                                <w:rFonts w:ascii="Arial" w:hAnsi="Arial" w:cs="Arial"/>
                                <w:sz w:val="24"/>
                                <w:szCs w:val="24"/>
                              </w:rPr>
                            </w:pPr>
                            <w:r w:rsidRPr="008F0D5D">
                              <w:rPr>
                                <w:rFonts w:ascii="Arial" w:hAnsi="Arial" w:cs="Arial"/>
                                <w:sz w:val="24"/>
                                <w:szCs w:val="24"/>
                              </w:rP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left:0;text-align:left;margin-left:0;margin-top:-17.95pt;width:162pt;height:1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UVcY8wCAAAOBgAADgAAAGRycy9lMm9Eb2MueG1srFTJbtswEL0X6D8QvDtaIGcRIgeKAxcFgjRo&#10;UuRMU6QtlFtJ2pZb9N87pCTHSXtoil6k4czjcObNcnnVSYG2zLpWqwpnJylGTFHdtGpV4S+Pi8k5&#10;Rs4T1RChFavwnjl8NXv/7nJnSpbrtRYNswicKFfuTIXX3psySRxdM0nciTZMgZFrK4mHo10ljSU7&#10;8C5FkqfpabLTtjFWU+YcaG96I55F/5wz6j9x7phHosIQm49fG7/L8E1ml6RcWWLWLR3CIP8QhSSt&#10;gkcPrm6IJ2hj299cyZZa7TT3J1TLRHPeUhZzgGyy9FU2D2tiWMwFyHHmQJP7f27p3fbeorapcI6R&#10;IhJK9Mg6j651h/LAzs64EkAPBmC+AzVUedQ7UIakO25l+EM6COzA8/7AbXBGQZmn07MiBRMFW56f&#10;n4IM7pPn28Y6/4FpiYJQYQu1i5SS7a3zPXSEhMeUXrRCxPoJ9UIBPnsNiw3Q3yYlRAJiQIaYYnF+&#10;zKdneX02vZic1tNsUmTp+aSu03xys6jTOi0W84vi+idEIUlWlDtoEwNNFggCIhaCrIaSBPPf1UQS&#10;+qKDsyyJvdPnB44jJWOoSWC/ZzlKfi9YSECoz4xD1SLZQRHnhc2FRVsCnU4oZcrHOkUyAB1QHAh7&#10;y8UBHymLVL7lck/++LJW/nBZtkrbWNpXYTdfx5B5jwcyjvIOou+WHXAVxKVu9tCUVvdD7QxdtNA5&#10;t8T5e2JhiqHZYDP5T/DhQu8qrAcJo7W23/+kD3goJFgxCuWusPu2IZZhJD4qGLuLrCjCGomHApoH&#10;DvbYsjy2qI2cayhHBjvQ0CgGvBejyK2WT7DA6vAqmIii8HaF/SjOfb+rYAFSVtcRBIvDEH+rHgwN&#10;rkN1wlw8dk/EmmF4PHTQnR73BylfzVCPDTeVrjde8zYO2DOrA/GwdGI/DgsybLXjc0Q9r/HZLwAA&#10;AP//AwBQSwMEFAAGAAgAAAAhABsPUcjaAAAABQEAAA8AAABkcnMvZG93bnJldi54bWxMj81OwzAQ&#10;hO9IvIO1SNzaNf1BbYhTIRBXEAUqcXPjbRIRr6PYbcLbsz3R4+yMZr7NN6Nv1Yn62AQ2cDfVoIjL&#10;4BquDHx+vExWoGKy7GwbmAz8UoRNcX2V28yFgd/ptE2VkhKOmTVQp9RliLGsyds4DR2xeIfQe5tE&#10;9hW63g5S7lucaX2P3jYsC7Xt6Kmm8md79Aa+Xg/fu4V+q579shvCqJH9Go25vRkfH0AlGtN/GM74&#10;gg6FMO3DkV1UrQF5JBmYzJdrUGLPZwu57M85LHK8pC/+AAAA//8DAFBLAQItABQABgAIAAAAIQDk&#10;mcPA+wAAAOEBAAATAAAAAAAAAAAAAAAAAAAAAABbQ29udGVudF9UeXBlc10ueG1sUEsBAi0AFAAG&#10;AAgAAAAhACOyauHXAAAAlAEAAAsAAAAAAAAAAAAAAAAALAEAAF9yZWxzLy5yZWxzUEsBAi0AFAAG&#10;AAgAAAAhAKFFXGPMAgAADgYAAA4AAAAAAAAAAAAAAAAALAIAAGRycy9lMm9Eb2MueG1sUEsBAi0A&#10;FAAGAAgAAAAhABsPUcjaAAAABQEAAA8AAAAAAAAAAAAAAAAAJAUAAGRycy9kb3ducmV2LnhtbFBL&#10;BQYAAAAABAAEAPMAAAArBgAAAAA=&#10;" filled="f" stroked="f">
                <v:textbox>
                  <w:txbxContent>
                    <w:p w14:paraId="31420ACD" w14:textId="2EA5D4F0" w:rsidR="00433353" w:rsidRPr="008F0D5D" w:rsidRDefault="00433353">
                      <w:pPr>
                        <w:rPr>
                          <w:rFonts w:ascii="Arial" w:hAnsi="Arial" w:cs="Arial"/>
                          <w:sz w:val="24"/>
                          <w:szCs w:val="24"/>
                        </w:rPr>
                      </w:pPr>
                      <w:bookmarkStart w:id="3" w:name="_GoBack"/>
                      <w:r w:rsidRPr="008F0D5D">
                        <w:rPr>
                          <w:rFonts w:ascii="Arial" w:hAnsi="Arial" w:cs="Arial"/>
                          <w:sz w:val="24"/>
                          <w:szCs w:val="24"/>
                        </w:rPr>
                        <w:t>Appendix</w:t>
                      </w:r>
                    </w:p>
                    <w:bookmarkEnd w:id="3"/>
                  </w:txbxContent>
                </v:textbox>
                <w10:wrap type="square"/>
              </v:shape>
            </w:pict>
          </mc:Fallback>
        </mc:AlternateContent>
      </w:r>
      <w:r w:rsidRPr="008F0D5D">
        <w:rPr>
          <w:rFonts w:ascii="Arial" w:hAnsi="Arial" w:cs="Arial"/>
          <w:noProof/>
          <w:lang w:val="en-US" w:eastAsia="en-US"/>
        </w:rPr>
        <w:drawing>
          <wp:inline distT="0" distB="0" distL="0" distR="0" wp14:anchorId="0182AD43" wp14:editId="2FE5F27B">
            <wp:extent cx="5943599" cy="85725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5247" cy="8574876"/>
                    </a:xfrm>
                    <a:prstGeom prst="rect">
                      <a:avLst/>
                    </a:prstGeom>
                    <a:noFill/>
                    <a:ln>
                      <a:noFill/>
                    </a:ln>
                  </pic:spPr>
                </pic:pic>
              </a:graphicData>
            </a:graphic>
          </wp:inline>
        </w:drawing>
      </w:r>
    </w:p>
    <w:p w14:paraId="575AC8C7" w14:textId="69B775C7" w:rsidR="008F0D5D" w:rsidRDefault="008F0D5D" w:rsidP="008F0D5D">
      <w:pPr>
        <w:widowControl w:val="0"/>
        <w:autoSpaceDE w:val="0"/>
        <w:autoSpaceDN w:val="0"/>
        <w:adjustRightInd w:val="0"/>
        <w:spacing w:after="0" w:line="280" w:lineRule="atLeast"/>
        <w:rPr>
          <w:rFonts w:ascii="Times Roman" w:hAnsi="Times Roman" w:cs="Times Roman"/>
          <w:color w:val="000000"/>
          <w:sz w:val="24"/>
          <w:szCs w:val="24"/>
          <w:lang w:val="en-US"/>
        </w:rPr>
      </w:pPr>
      <w:r>
        <w:rPr>
          <w:rFonts w:ascii="Times Roman" w:hAnsi="Times Roman" w:cs="Times Roman"/>
          <w:noProof/>
          <w:color w:val="000000"/>
          <w:sz w:val="24"/>
          <w:szCs w:val="24"/>
          <w:lang w:val="en-US"/>
        </w:rPr>
        <w:lastRenderedPageBreak/>
        <w:drawing>
          <wp:inline distT="0" distB="0" distL="0" distR="0" wp14:anchorId="3B1608C2" wp14:editId="5101CC6D">
            <wp:extent cx="5829300" cy="10107930"/>
            <wp:effectExtent l="0" t="0" r="1270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10107930"/>
                    </a:xfrm>
                    <a:prstGeom prst="rect">
                      <a:avLst/>
                    </a:prstGeom>
                    <a:noFill/>
                    <a:ln>
                      <a:noFill/>
                    </a:ln>
                  </pic:spPr>
                </pic:pic>
              </a:graphicData>
            </a:graphic>
          </wp:inline>
        </w:drawing>
      </w:r>
      <w:r>
        <w:rPr>
          <w:rFonts w:ascii="Times Roman" w:hAnsi="Times Roman" w:cs="Times Roman"/>
          <w:color w:val="000000"/>
          <w:sz w:val="24"/>
          <w:szCs w:val="24"/>
          <w:lang w:val="en-US"/>
        </w:rPr>
        <w:lastRenderedPageBreak/>
        <w:t xml:space="preserve"> </w:t>
      </w:r>
      <w:r w:rsidR="00C97F65">
        <w:rPr>
          <w:rFonts w:ascii="Times Roman" w:hAnsi="Times Roman" w:cs="Times Roman"/>
          <w:noProof/>
          <w:color w:val="000000"/>
          <w:sz w:val="24"/>
          <w:szCs w:val="24"/>
          <w:lang w:val="en-US"/>
        </w:rPr>
        <w:drawing>
          <wp:inline distT="0" distB="0" distL="0" distR="0" wp14:anchorId="25490043" wp14:editId="7C7A762F">
            <wp:extent cx="5731510" cy="8352807"/>
            <wp:effectExtent l="0" t="0" r="889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352807"/>
                    </a:xfrm>
                    <a:prstGeom prst="rect">
                      <a:avLst/>
                    </a:prstGeom>
                    <a:noFill/>
                    <a:ln>
                      <a:noFill/>
                    </a:ln>
                  </pic:spPr>
                </pic:pic>
              </a:graphicData>
            </a:graphic>
          </wp:inline>
        </w:drawing>
      </w:r>
    </w:p>
    <w:p w14:paraId="07693B78" w14:textId="6B1B27E2" w:rsidR="004B229A" w:rsidRDefault="004B229A" w:rsidP="00FA2D1A">
      <w:pPr>
        <w:pStyle w:val="paragraph"/>
        <w:spacing w:before="0" w:beforeAutospacing="0" w:after="0" w:afterAutospacing="0"/>
        <w:jc w:val="both"/>
        <w:textAlignment w:val="baseline"/>
        <w:rPr>
          <w:rStyle w:val="eop"/>
          <w:rFonts w:ascii="Arial" w:hAnsi="Arial" w:cs="Arial"/>
        </w:rPr>
      </w:pPr>
    </w:p>
    <w:p w14:paraId="0BD5F946" w14:textId="2AC8A2C3" w:rsidR="004B229A" w:rsidRDefault="004B229A" w:rsidP="00FA2D1A">
      <w:pPr>
        <w:pStyle w:val="paragraph"/>
        <w:spacing w:before="0" w:beforeAutospacing="0" w:after="0" w:afterAutospacing="0"/>
        <w:jc w:val="both"/>
        <w:textAlignment w:val="baseline"/>
        <w:rPr>
          <w:rStyle w:val="eop"/>
          <w:rFonts w:ascii="Arial" w:hAnsi="Arial" w:cs="Arial"/>
        </w:rPr>
      </w:pPr>
    </w:p>
    <w:p w14:paraId="0E8C29BF" w14:textId="55F53A42" w:rsidR="00FA2D1A" w:rsidRDefault="00FA2D1A" w:rsidP="00FA2D1A">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 </w:t>
      </w:r>
      <w:r w:rsidR="00C97F65">
        <w:rPr>
          <w:rFonts w:ascii="Arial" w:hAnsi="Arial" w:cs="Arial"/>
          <w:noProof/>
          <w:lang w:val="en-US" w:eastAsia="en-US"/>
        </w:rPr>
        <w:drawing>
          <wp:inline distT="0" distB="0" distL="0" distR="0" wp14:anchorId="21115897" wp14:editId="3B22D5FC">
            <wp:extent cx="5731510" cy="818695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86955"/>
                    </a:xfrm>
                    <a:prstGeom prst="rect">
                      <a:avLst/>
                    </a:prstGeom>
                    <a:noFill/>
                    <a:ln>
                      <a:noFill/>
                    </a:ln>
                  </pic:spPr>
                </pic:pic>
              </a:graphicData>
            </a:graphic>
          </wp:inline>
        </w:drawing>
      </w:r>
    </w:p>
    <w:p w14:paraId="6B64C186" w14:textId="77777777" w:rsidR="001A0A3A" w:rsidRDefault="001A0A3A" w:rsidP="00FA2D1A">
      <w:pPr>
        <w:pStyle w:val="paragraph"/>
        <w:spacing w:before="0" w:beforeAutospacing="0" w:after="0" w:afterAutospacing="0"/>
        <w:jc w:val="both"/>
        <w:textAlignment w:val="baseline"/>
        <w:rPr>
          <w:rStyle w:val="eop"/>
          <w:rFonts w:ascii="Arial" w:hAnsi="Arial" w:cs="Arial"/>
        </w:rPr>
      </w:pPr>
    </w:p>
    <w:p w14:paraId="13612E23" w14:textId="51D6D60E" w:rsidR="001A0A3A" w:rsidRPr="00FA2D1A" w:rsidRDefault="001A0A3A" w:rsidP="00FA2D1A">
      <w:pPr>
        <w:pStyle w:val="paragraph"/>
        <w:spacing w:before="0" w:beforeAutospacing="0" w:after="0" w:afterAutospacing="0"/>
        <w:jc w:val="both"/>
        <w:textAlignment w:val="baseline"/>
        <w:rPr>
          <w:rFonts w:ascii="Segoe UI" w:hAnsi="Segoe UI" w:cs="Segoe UI"/>
          <w:sz w:val="18"/>
          <w:szCs w:val="18"/>
        </w:rPr>
      </w:pPr>
      <w:r>
        <w:rPr>
          <w:rFonts w:ascii="Segoe UI" w:hAnsi="Segoe UI" w:cs="Segoe UI"/>
          <w:noProof/>
          <w:sz w:val="18"/>
          <w:szCs w:val="18"/>
          <w:lang w:val="en-US" w:eastAsia="en-US"/>
        </w:rPr>
        <w:lastRenderedPageBreak/>
        <w:drawing>
          <wp:inline distT="0" distB="0" distL="0" distR="0" wp14:anchorId="24B084C5" wp14:editId="18359EEE">
            <wp:extent cx="5731150" cy="88011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801653"/>
                    </a:xfrm>
                    <a:prstGeom prst="rect">
                      <a:avLst/>
                    </a:prstGeom>
                    <a:noFill/>
                    <a:ln>
                      <a:noFill/>
                    </a:ln>
                  </pic:spPr>
                </pic:pic>
              </a:graphicData>
            </a:graphic>
          </wp:inline>
        </w:drawing>
      </w:r>
    </w:p>
    <w:sectPr w:rsidR="001A0A3A" w:rsidRPr="00FA2D1A">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6BB586" w14:textId="77777777" w:rsidR="00433353" w:rsidRDefault="00433353" w:rsidP="00061267">
      <w:pPr>
        <w:spacing w:after="0" w:line="240" w:lineRule="auto"/>
      </w:pPr>
      <w:r>
        <w:separator/>
      </w:r>
    </w:p>
  </w:endnote>
  <w:endnote w:type="continuationSeparator" w:id="0">
    <w:p w14:paraId="45C89C8F" w14:textId="77777777" w:rsidR="00433353" w:rsidRDefault="00433353" w:rsidP="0006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Segoe UI">
    <w:altName w:val="Courier New"/>
    <w:charset w:val="00"/>
    <w:family w:val="swiss"/>
    <w:pitch w:val="variable"/>
    <w:sig w:usb0="E4002EFF" w:usb1="C000E47F" w:usb2="00000009" w:usb3="00000000" w:csb0="000001FF" w:csb1="00000000"/>
  </w:font>
  <w:font w:name="Times Roman">
    <w:panose1 w:val="00000500000000020000"/>
    <w:charset w:val="00"/>
    <w:family w:val="auto"/>
    <w:pitch w:val="variable"/>
    <w:sig w:usb0="E00002FF" w:usb1="5000205A" w:usb2="00000000" w:usb3="00000000" w:csb0="0000019F" w:csb1="00000000"/>
  </w:font>
  <w:font w:name="ＭＳ ゴシック">
    <w:charset w:val="4E"/>
    <w:family w:val="auto"/>
    <w:pitch w:val="variable"/>
    <w:sig w:usb0="E00002FF" w:usb1="6AC7FDFB" w:usb2="00000012" w:usb3="00000000" w:csb0="0002009F" w:csb1="00000000"/>
  </w:font>
  <w:font w:name="Calibri Light">
    <w:altName w:val="Tahoma"/>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C010A2" w14:textId="77777777" w:rsidR="00433353" w:rsidRDefault="00433353" w:rsidP="004333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60844B" w14:textId="77777777" w:rsidR="00433353" w:rsidRDefault="00433353" w:rsidP="004333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C7BD3F" w14:textId="77777777" w:rsidR="00433353" w:rsidRDefault="00433353" w:rsidP="004333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D481D">
      <w:rPr>
        <w:rStyle w:val="PageNumber"/>
        <w:noProof/>
      </w:rPr>
      <w:t>1</w:t>
    </w:r>
    <w:r>
      <w:rPr>
        <w:rStyle w:val="PageNumber"/>
      </w:rPr>
      <w:fldChar w:fldCharType="end"/>
    </w:r>
  </w:p>
  <w:p w14:paraId="78A7D2B6" w14:textId="0B5D02F0" w:rsidR="00433353" w:rsidRDefault="00433353" w:rsidP="00433353">
    <w:pPr>
      <w:pStyle w:val="Footer"/>
      <w:ind w:right="360"/>
    </w:pPr>
  </w:p>
  <w:p w14:paraId="4A8E48BF" w14:textId="06578DDE" w:rsidR="00433353" w:rsidRDefault="00433353">
    <w:pPr>
      <w:pStyle w:val="Footer"/>
      <w:rPr>
        <w:rFonts w:ascii="Arial" w:hAnsi="Arial" w:cs="Arial"/>
        <w:sz w:val="24"/>
        <w:szCs w:val="24"/>
      </w:rPr>
    </w:pPr>
    <w:r>
      <w:rPr>
        <w:rFonts w:ascii="Arial" w:hAnsi="Arial" w:cs="Arial"/>
        <w:sz w:val="24"/>
        <w:szCs w:val="24"/>
      </w:rPr>
      <w:t xml:space="preserve">Michelle Young                         </w:t>
    </w:r>
    <w:r w:rsidR="003C62D4">
      <w:rPr>
        <w:rFonts w:ascii="Arial" w:hAnsi="Arial" w:cs="Arial"/>
        <w:sz w:val="24"/>
        <w:szCs w:val="24"/>
      </w:rPr>
      <w:t>BMSW 4001_LON</w:t>
    </w:r>
  </w:p>
  <w:p w14:paraId="21C10E8A" w14:textId="1CE47BE3" w:rsidR="003C62D4" w:rsidRPr="00433353" w:rsidRDefault="003C62D4">
    <w:pPr>
      <w:pStyle w:val="Footer"/>
      <w:rPr>
        <w:rFonts w:ascii="Arial" w:hAnsi="Arial" w:cs="Arial"/>
        <w:sz w:val="24"/>
        <w:szCs w:val="24"/>
      </w:rPr>
    </w:pPr>
    <w:r>
      <w:rPr>
        <w:rFonts w:ascii="Arial" w:hAnsi="Arial" w:cs="Arial"/>
        <w:sz w:val="24"/>
        <w:szCs w:val="24"/>
      </w:rPr>
      <w:t xml:space="preserve">                                          Academic and Employability Skills</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D11C07" w14:textId="77777777" w:rsidR="00433353" w:rsidRDefault="00433353" w:rsidP="00061267">
      <w:pPr>
        <w:spacing w:after="0" w:line="240" w:lineRule="auto"/>
      </w:pPr>
      <w:r>
        <w:separator/>
      </w:r>
    </w:p>
  </w:footnote>
  <w:footnote w:type="continuationSeparator" w:id="0">
    <w:p w14:paraId="164700E0" w14:textId="77777777" w:rsidR="00433353" w:rsidRDefault="00433353" w:rsidP="0006126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B751B6"/>
    <w:multiLevelType w:val="hybridMultilevel"/>
    <w:tmpl w:val="D8363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E7E3FA0"/>
    <w:multiLevelType w:val="hybridMultilevel"/>
    <w:tmpl w:val="02885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0570"/>
    <w:rsid w:val="00052B71"/>
    <w:rsid w:val="00061267"/>
    <w:rsid w:val="00062F79"/>
    <w:rsid w:val="0009649E"/>
    <w:rsid w:val="000A6141"/>
    <w:rsid w:val="000C0128"/>
    <w:rsid w:val="000D481D"/>
    <w:rsid w:val="000F4749"/>
    <w:rsid w:val="0011407F"/>
    <w:rsid w:val="001177A1"/>
    <w:rsid w:val="001414A6"/>
    <w:rsid w:val="00142AD7"/>
    <w:rsid w:val="001535F2"/>
    <w:rsid w:val="00155905"/>
    <w:rsid w:val="00162F76"/>
    <w:rsid w:val="001833A6"/>
    <w:rsid w:val="001A0A3A"/>
    <w:rsid w:val="001A1F86"/>
    <w:rsid w:val="001A42B4"/>
    <w:rsid w:val="001C3FA0"/>
    <w:rsid w:val="001D6BAA"/>
    <w:rsid w:val="00202182"/>
    <w:rsid w:val="002219DE"/>
    <w:rsid w:val="00245369"/>
    <w:rsid w:val="00247E2E"/>
    <w:rsid w:val="00282652"/>
    <w:rsid w:val="002A369C"/>
    <w:rsid w:val="002B7D26"/>
    <w:rsid w:val="00305FED"/>
    <w:rsid w:val="003C0ABF"/>
    <w:rsid w:val="003C62D4"/>
    <w:rsid w:val="003D431A"/>
    <w:rsid w:val="003D4A4C"/>
    <w:rsid w:val="003E480A"/>
    <w:rsid w:val="00433353"/>
    <w:rsid w:val="0044560A"/>
    <w:rsid w:val="004534F6"/>
    <w:rsid w:val="00454F46"/>
    <w:rsid w:val="00467035"/>
    <w:rsid w:val="004A02A2"/>
    <w:rsid w:val="004B229A"/>
    <w:rsid w:val="004E6505"/>
    <w:rsid w:val="004F5B3E"/>
    <w:rsid w:val="004F77D1"/>
    <w:rsid w:val="00534995"/>
    <w:rsid w:val="00580BDF"/>
    <w:rsid w:val="00596CB1"/>
    <w:rsid w:val="0064794B"/>
    <w:rsid w:val="006B4A1E"/>
    <w:rsid w:val="006D6AE5"/>
    <w:rsid w:val="006E7093"/>
    <w:rsid w:val="007009B6"/>
    <w:rsid w:val="00701A33"/>
    <w:rsid w:val="0071199F"/>
    <w:rsid w:val="007B0DF9"/>
    <w:rsid w:val="00837BCD"/>
    <w:rsid w:val="008636EA"/>
    <w:rsid w:val="00881D81"/>
    <w:rsid w:val="008B003E"/>
    <w:rsid w:val="008F0D5D"/>
    <w:rsid w:val="00910791"/>
    <w:rsid w:val="0092478F"/>
    <w:rsid w:val="00932DAB"/>
    <w:rsid w:val="009942BC"/>
    <w:rsid w:val="00A04CD2"/>
    <w:rsid w:val="00A239A5"/>
    <w:rsid w:val="00A93279"/>
    <w:rsid w:val="00A93A32"/>
    <w:rsid w:val="00AC4EF2"/>
    <w:rsid w:val="00B15D66"/>
    <w:rsid w:val="00B73C85"/>
    <w:rsid w:val="00B92ECB"/>
    <w:rsid w:val="00C10374"/>
    <w:rsid w:val="00C97F65"/>
    <w:rsid w:val="00CB3A9C"/>
    <w:rsid w:val="00D11CD9"/>
    <w:rsid w:val="00D5002B"/>
    <w:rsid w:val="00D670AB"/>
    <w:rsid w:val="00DE29C0"/>
    <w:rsid w:val="00E57993"/>
    <w:rsid w:val="00E71B30"/>
    <w:rsid w:val="00EB4AAA"/>
    <w:rsid w:val="00ED0570"/>
    <w:rsid w:val="00F03B97"/>
    <w:rsid w:val="00F16CD2"/>
    <w:rsid w:val="00F349F0"/>
    <w:rsid w:val="00F400DA"/>
    <w:rsid w:val="00F90F8F"/>
    <w:rsid w:val="00FA2D1A"/>
    <w:rsid w:val="00FD171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5399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05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D0570"/>
  </w:style>
  <w:style w:type="character" w:customStyle="1" w:styleId="eop">
    <w:name w:val="eop"/>
    <w:basedOn w:val="DefaultParagraphFont"/>
    <w:rsid w:val="00ED0570"/>
  </w:style>
  <w:style w:type="character" w:styleId="Hyperlink">
    <w:name w:val="Hyperlink"/>
    <w:basedOn w:val="DefaultParagraphFont"/>
    <w:uiPriority w:val="99"/>
    <w:unhideWhenUsed/>
    <w:rsid w:val="00F400DA"/>
    <w:rPr>
      <w:color w:val="0563C1" w:themeColor="hyperlink"/>
      <w:u w:val="single"/>
    </w:rPr>
  </w:style>
  <w:style w:type="character" w:customStyle="1" w:styleId="UnresolvedMention1">
    <w:name w:val="Unresolved Mention1"/>
    <w:basedOn w:val="DefaultParagraphFont"/>
    <w:uiPriority w:val="99"/>
    <w:semiHidden/>
    <w:unhideWhenUsed/>
    <w:rsid w:val="00F400DA"/>
    <w:rPr>
      <w:color w:val="605E5C"/>
      <w:shd w:val="clear" w:color="auto" w:fill="E1DFDD"/>
    </w:rPr>
  </w:style>
  <w:style w:type="paragraph" w:styleId="Header">
    <w:name w:val="header"/>
    <w:basedOn w:val="Normal"/>
    <w:link w:val="HeaderChar"/>
    <w:uiPriority w:val="99"/>
    <w:unhideWhenUsed/>
    <w:rsid w:val="00061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267"/>
  </w:style>
  <w:style w:type="paragraph" w:styleId="Footer">
    <w:name w:val="footer"/>
    <w:basedOn w:val="Normal"/>
    <w:link w:val="FooterChar"/>
    <w:uiPriority w:val="99"/>
    <w:unhideWhenUsed/>
    <w:rsid w:val="00061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267"/>
  </w:style>
  <w:style w:type="character" w:styleId="CommentReference">
    <w:name w:val="annotation reference"/>
    <w:basedOn w:val="DefaultParagraphFont"/>
    <w:uiPriority w:val="99"/>
    <w:semiHidden/>
    <w:unhideWhenUsed/>
    <w:rsid w:val="00162F76"/>
    <w:rPr>
      <w:sz w:val="18"/>
      <w:szCs w:val="18"/>
    </w:rPr>
  </w:style>
  <w:style w:type="paragraph" w:styleId="CommentText">
    <w:name w:val="annotation text"/>
    <w:basedOn w:val="Normal"/>
    <w:link w:val="CommentTextChar"/>
    <w:uiPriority w:val="99"/>
    <w:semiHidden/>
    <w:unhideWhenUsed/>
    <w:rsid w:val="00162F76"/>
    <w:pPr>
      <w:spacing w:line="240" w:lineRule="auto"/>
    </w:pPr>
    <w:rPr>
      <w:sz w:val="24"/>
      <w:szCs w:val="24"/>
    </w:rPr>
  </w:style>
  <w:style w:type="character" w:customStyle="1" w:styleId="CommentTextChar">
    <w:name w:val="Comment Text Char"/>
    <w:basedOn w:val="DefaultParagraphFont"/>
    <w:link w:val="CommentText"/>
    <w:uiPriority w:val="99"/>
    <w:semiHidden/>
    <w:rsid w:val="00162F76"/>
    <w:rPr>
      <w:sz w:val="24"/>
      <w:szCs w:val="24"/>
    </w:rPr>
  </w:style>
  <w:style w:type="paragraph" w:styleId="CommentSubject">
    <w:name w:val="annotation subject"/>
    <w:basedOn w:val="CommentText"/>
    <w:next w:val="CommentText"/>
    <w:link w:val="CommentSubjectChar"/>
    <w:uiPriority w:val="99"/>
    <w:semiHidden/>
    <w:unhideWhenUsed/>
    <w:rsid w:val="00162F76"/>
    <w:rPr>
      <w:b/>
      <w:bCs/>
      <w:sz w:val="20"/>
      <w:szCs w:val="20"/>
    </w:rPr>
  </w:style>
  <w:style w:type="character" w:customStyle="1" w:styleId="CommentSubjectChar">
    <w:name w:val="Comment Subject Char"/>
    <w:basedOn w:val="CommentTextChar"/>
    <w:link w:val="CommentSubject"/>
    <w:uiPriority w:val="99"/>
    <w:semiHidden/>
    <w:rsid w:val="00162F76"/>
    <w:rPr>
      <w:b/>
      <w:bCs/>
      <w:sz w:val="20"/>
      <w:szCs w:val="20"/>
    </w:rPr>
  </w:style>
  <w:style w:type="paragraph" w:styleId="BalloonText">
    <w:name w:val="Balloon Text"/>
    <w:basedOn w:val="Normal"/>
    <w:link w:val="BalloonTextChar"/>
    <w:uiPriority w:val="99"/>
    <w:semiHidden/>
    <w:unhideWhenUsed/>
    <w:rsid w:val="00162F7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2F76"/>
    <w:rPr>
      <w:rFonts w:ascii="Lucida Grande" w:hAnsi="Lucida Grande" w:cs="Lucida Grande"/>
      <w:sz w:val="18"/>
      <w:szCs w:val="18"/>
    </w:rPr>
  </w:style>
  <w:style w:type="table" w:styleId="TableGrid">
    <w:name w:val="Table Grid"/>
    <w:basedOn w:val="TableNormal"/>
    <w:uiPriority w:val="59"/>
    <w:rsid w:val="00D670AB"/>
    <w:pPr>
      <w:spacing w:after="0" w:line="240" w:lineRule="auto"/>
    </w:pPr>
    <w:rPr>
      <w:rFonts w:eastAsiaTheme="minorEastAsia"/>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433353"/>
  </w:style>
  <w:style w:type="paragraph" w:styleId="FootnoteText">
    <w:name w:val="footnote text"/>
    <w:basedOn w:val="Normal"/>
    <w:link w:val="FootnoteTextChar"/>
    <w:uiPriority w:val="99"/>
    <w:unhideWhenUsed/>
    <w:rsid w:val="00433353"/>
    <w:pPr>
      <w:spacing w:after="0" w:line="240" w:lineRule="auto"/>
    </w:pPr>
    <w:rPr>
      <w:sz w:val="24"/>
      <w:szCs w:val="24"/>
    </w:rPr>
  </w:style>
  <w:style w:type="character" w:customStyle="1" w:styleId="FootnoteTextChar">
    <w:name w:val="Footnote Text Char"/>
    <w:basedOn w:val="DefaultParagraphFont"/>
    <w:link w:val="FootnoteText"/>
    <w:uiPriority w:val="99"/>
    <w:rsid w:val="00433353"/>
    <w:rPr>
      <w:sz w:val="24"/>
      <w:szCs w:val="24"/>
    </w:rPr>
  </w:style>
  <w:style w:type="character" w:styleId="FootnoteReference">
    <w:name w:val="footnote reference"/>
    <w:basedOn w:val="DefaultParagraphFont"/>
    <w:uiPriority w:val="99"/>
    <w:unhideWhenUsed/>
    <w:rsid w:val="00433353"/>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05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D0570"/>
  </w:style>
  <w:style w:type="character" w:customStyle="1" w:styleId="eop">
    <w:name w:val="eop"/>
    <w:basedOn w:val="DefaultParagraphFont"/>
    <w:rsid w:val="00ED0570"/>
  </w:style>
  <w:style w:type="character" w:styleId="Hyperlink">
    <w:name w:val="Hyperlink"/>
    <w:basedOn w:val="DefaultParagraphFont"/>
    <w:uiPriority w:val="99"/>
    <w:unhideWhenUsed/>
    <w:rsid w:val="00F400DA"/>
    <w:rPr>
      <w:color w:val="0563C1" w:themeColor="hyperlink"/>
      <w:u w:val="single"/>
    </w:rPr>
  </w:style>
  <w:style w:type="character" w:customStyle="1" w:styleId="UnresolvedMention1">
    <w:name w:val="Unresolved Mention1"/>
    <w:basedOn w:val="DefaultParagraphFont"/>
    <w:uiPriority w:val="99"/>
    <w:semiHidden/>
    <w:unhideWhenUsed/>
    <w:rsid w:val="00F400DA"/>
    <w:rPr>
      <w:color w:val="605E5C"/>
      <w:shd w:val="clear" w:color="auto" w:fill="E1DFDD"/>
    </w:rPr>
  </w:style>
  <w:style w:type="paragraph" w:styleId="Header">
    <w:name w:val="header"/>
    <w:basedOn w:val="Normal"/>
    <w:link w:val="HeaderChar"/>
    <w:uiPriority w:val="99"/>
    <w:unhideWhenUsed/>
    <w:rsid w:val="00061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267"/>
  </w:style>
  <w:style w:type="paragraph" w:styleId="Footer">
    <w:name w:val="footer"/>
    <w:basedOn w:val="Normal"/>
    <w:link w:val="FooterChar"/>
    <w:uiPriority w:val="99"/>
    <w:unhideWhenUsed/>
    <w:rsid w:val="00061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267"/>
  </w:style>
  <w:style w:type="character" w:styleId="CommentReference">
    <w:name w:val="annotation reference"/>
    <w:basedOn w:val="DefaultParagraphFont"/>
    <w:uiPriority w:val="99"/>
    <w:semiHidden/>
    <w:unhideWhenUsed/>
    <w:rsid w:val="00162F76"/>
    <w:rPr>
      <w:sz w:val="18"/>
      <w:szCs w:val="18"/>
    </w:rPr>
  </w:style>
  <w:style w:type="paragraph" w:styleId="CommentText">
    <w:name w:val="annotation text"/>
    <w:basedOn w:val="Normal"/>
    <w:link w:val="CommentTextChar"/>
    <w:uiPriority w:val="99"/>
    <w:semiHidden/>
    <w:unhideWhenUsed/>
    <w:rsid w:val="00162F76"/>
    <w:pPr>
      <w:spacing w:line="240" w:lineRule="auto"/>
    </w:pPr>
    <w:rPr>
      <w:sz w:val="24"/>
      <w:szCs w:val="24"/>
    </w:rPr>
  </w:style>
  <w:style w:type="character" w:customStyle="1" w:styleId="CommentTextChar">
    <w:name w:val="Comment Text Char"/>
    <w:basedOn w:val="DefaultParagraphFont"/>
    <w:link w:val="CommentText"/>
    <w:uiPriority w:val="99"/>
    <w:semiHidden/>
    <w:rsid w:val="00162F76"/>
    <w:rPr>
      <w:sz w:val="24"/>
      <w:szCs w:val="24"/>
    </w:rPr>
  </w:style>
  <w:style w:type="paragraph" w:styleId="CommentSubject">
    <w:name w:val="annotation subject"/>
    <w:basedOn w:val="CommentText"/>
    <w:next w:val="CommentText"/>
    <w:link w:val="CommentSubjectChar"/>
    <w:uiPriority w:val="99"/>
    <w:semiHidden/>
    <w:unhideWhenUsed/>
    <w:rsid w:val="00162F76"/>
    <w:rPr>
      <w:b/>
      <w:bCs/>
      <w:sz w:val="20"/>
      <w:szCs w:val="20"/>
    </w:rPr>
  </w:style>
  <w:style w:type="character" w:customStyle="1" w:styleId="CommentSubjectChar">
    <w:name w:val="Comment Subject Char"/>
    <w:basedOn w:val="CommentTextChar"/>
    <w:link w:val="CommentSubject"/>
    <w:uiPriority w:val="99"/>
    <w:semiHidden/>
    <w:rsid w:val="00162F76"/>
    <w:rPr>
      <w:b/>
      <w:bCs/>
      <w:sz w:val="20"/>
      <w:szCs w:val="20"/>
    </w:rPr>
  </w:style>
  <w:style w:type="paragraph" w:styleId="BalloonText">
    <w:name w:val="Balloon Text"/>
    <w:basedOn w:val="Normal"/>
    <w:link w:val="BalloonTextChar"/>
    <w:uiPriority w:val="99"/>
    <w:semiHidden/>
    <w:unhideWhenUsed/>
    <w:rsid w:val="00162F7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2F76"/>
    <w:rPr>
      <w:rFonts w:ascii="Lucida Grande" w:hAnsi="Lucida Grande" w:cs="Lucida Grande"/>
      <w:sz w:val="18"/>
      <w:szCs w:val="18"/>
    </w:rPr>
  </w:style>
  <w:style w:type="table" w:styleId="TableGrid">
    <w:name w:val="Table Grid"/>
    <w:basedOn w:val="TableNormal"/>
    <w:uiPriority w:val="59"/>
    <w:rsid w:val="00D670AB"/>
    <w:pPr>
      <w:spacing w:after="0" w:line="240" w:lineRule="auto"/>
    </w:pPr>
    <w:rPr>
      <w:rFonts w:eastAsiaTheme="minorEastAsia"/>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433353"/>
  </w:style>
  <w:style w:type="paragraph" w:styleId="FootnoteText">
    <w:name w:val="footnote text"/>
    <w:basedOn w:val="Normal"/>
    <w:link w:val="FootnoteTextChar"/>
    <w:uiPriority w:val="99"/>
    <w:unhideWhenUsed/>
    <w:rsid w:val="00433353"/>
    <w:pPr>
      <w:spacing w:after="0" w:line="240" w:lineRule="auto"/>
    </w:pPr>
    <w:rPr>
      <w:sz w:val="24"/>
      <w:szCs w:val="24"/>
    </w:rPr>
  </w:style>
  <w:style w:type="character" w:customStyle="1" w:styleId="FootnoteTextChar">
    <w:name w:val="Footnote Text Char"/>
    <w:basedOn w:val="DefaultParagraphFont"/>
    <w:link w:val="FootnoteText"/>
    <w:uiPriority w:val="99"/>
    <w:rsid w:val="00433353"/>
    <w:rPr>
      <w:sz w:val="24"/>
      <w:szCs w:val="24"/>
    </w:rPr>
  </w:style>
  <w:style w:type="character" w:styleId="FootnoteReference">
    <w:name w:val="footnote reference"/>
    <w:basedOn w:val="DefaultParagraphFont"/>
    <w:uiPriority w:val="99"/>
    <w:unhideWhenUsed/>
    <w:rsid w:val="004333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9001441">
      <w:bodyDiv w:val="1"/>
      <w:marLeft w:val="0"/>
      <w:marRight w:val="0"/>
      <w:marTop w:val="0"/>
      <w:marBottom w:val="0"/>
      <w:divBdr>
        <w:top w:val="none" w:sz="0" w:space="0" w:color="auto"/>
        <w:left w:val="none" w:sz="0" w:space="0" w:color="auto"/>
        <w:bottom w:val="none" w:sz="0" w:space="0" w:color="auto"/>
        <w:right w:val="none" w:sz="0" w:space="0" w:color="auto"/>
      </w:divBdr>
    </w:div>
    <w:div w:id="1424955327">
      <w:bodyDiv w:val="1"/>
      <w:marLeft w:val="0"/>
      <w:marRight w:val="0"/>
      <w:marTop w:val="0"/>
      <w:marBottom w:val="0"/>
      <w:divBdr>
        <w:top w:val="none" w:sz="0" w:space="0" w:color="auto"/>
        <w:left w:val="none" w:sz="0" w:space="0" w:color="auto"/>
        <w:bottom w:val="none" w:sz="0" w:space="0" w:color="auto"/>
        <w:right w:val="none" w:sz="0" w:space="0" w:color="auto"/>
      </w:divBdr>
      <w:divsChild>
        <w:div w:id="1447504358">
          <w:marLeft w:val="0"/>
          <w:marRight w:val="0"/>
          <w:marTop w:val="0"/>
          <w:marBottom w:val="0"/>
          <w:divBdr>
            <w:top w:val="none" w:sz="0" w:space="0" w:color="auto"/>
            <w:left w:val="none" w:sz="0" w:space="0" w:color="auto"/>
            <w:bottom w:val="none" w:sz="0" w:space="0" w:color="auto"/>
            <w:right w:val="none" w:sz="0" w:space="0" w:color="auto"/>
          </w:divBdr>
        </w:div>
        <w:div w:id="1848783354">
          <w:marLeft w:val="0"/>
          <w:marRight w:val="0"/>
          <w:marTop w:val="0"/>
          <w:marBottom w:val="0"/>
          <w:divBdr>
            <w:top w:val="none" w:sz="0" w:space="0" w:color="auto"/>
            <w:left w:val="none" w:sz="0" w:space="0" w:color="auto"/>
            <w:bottom w:val="none" w:sz="0" w:space="0" w:color="auto"/>
            <w:right w:val="none" w:sz="0" w:space="0" w:color="auto"/>
          </w:divBdr>
        </w:div>
        <w:div w:id="1653826886">
          <w:marLeft w:val="0"/>
          <w:marRight w:val="0"/>
          <w:marTop w:val="0"/>
          <w:marBottom w:val="0"/>
          <w:divBdr>
            <w:top w:val="none" w:sz="0" w:space="0" w:color="auto"/>
            <w:left w:val="none" w:sz="0" w:space="0" w:color="auto"/>
            <w:bottom w:val="none" w:sz="0" w:space="0" w:color="auto"/>
            <w:right w:val="none" w:sz="0" w:space="0" w:color="auto"/>
          </w:divBdr>
        </w:div>
        <w:div w:id="1414737860">
          <w:marLeft w:val="0"/>
          <w:marRight w:val="0"/>
          <w:marTop w:val="0"/>
          <w:marBottom w:val="0"/>
          <w:divBdr>
            <w:top w:val="none" w:sz="0" w:space="0" w:color="auto"/>
            <w:left w:val="none" w:sz="0" w:space="0" w:color="auto"/>
            <w:bottom w:val="none" w:sz="0" w:space="0" w:color="auto"/>
            <w:right w:val="none" w:sz="0" w:space="0" w:color="auto"/>
          </w:divBdr>
        </w:div>
        <w:div w:id="405685546">
          <w:marLeft w:val="0"/>
          <w:marRight w:val="0"/>
          <w:marTop w:val="0"/>
          <w:marBottom w:val="0"/>
          <w:divBdr>
            <w:top w:val="none" w:sz="0" w:space="0" w:color="auto"/>
            <w:left w:val="none" w:sz="0" w:space="0" w:color="auto"/>
            <w:bottom w:val="none" w:sz="0" w:space="0" w:color="auto"/>
            <w:right w:val="none" w:sz="0" w:space="0" w:color="auto"/>
          </w:divBdr>
        </w:div>
        <w:div w:id="1777018231">
          <w:marLeft w:val="0"/>
          <w:marRight w:val="0"/>
          <w:marTop w:val="0"/>
          <w:marBottom w:val="0"/>
          <w:divBdr>
            <w:top w:val="none" w:sz="0" w:space="0" w:color="auto"/>
            <w:left w:val="none" w:sz="0" w:space="0" w:color="auto"/>
            <w:bottom w:val="none" w:sz="0" w:space="0" w:color="auto"/>
            <w:right w:val="none" w:sz="0" w:space="0" w:color="auto"/>
          </w:divBdr>
        </w:div>
        <w:div w:id="1795057315">
          <w:marLeft w:val="0"/>
          <w:marRight w:val="0"/>
          <w:marTop w:val="0"/>
          <w:marBottom w:val="0"/>
          <w:divBdr>
            <w:top w:val="none" w:sz="0" w:space="0" w:color="auto"/>
            <w:left w:val="none" w:sz="0" w:space="0" w:color="auto"/>
            <w:bottom w:val="none" w:sz="0" w:space="0" w:color="auto"/>
            <w:right w:val="none" w:sz="0" w:space="0" w:color="auto"/>
          </w:divBdr>
        </w:div>
        <w:div w:id="347827895">
          <w:marLeft w:val="0"/>
          <w:marRight w:val="0"/>
          <w:marTop w:val="0"/>
          <w:marBottom w:val="0"/>
          <w:divBdr>
            <w:top w:val="none" w:sz="0" w:space="0" w:color="auto"/>
            <w:left w:val="none" w:sz="0" w:space="0" w:color="auto"/>
            <w:bottom w:val="none" w:sz="0" w:space="0" w:color="auto"/>
            <w:right w:val="none" w:sz="0" w:space="0" w:color="auto"/>
          </w:divBdr>
        </w:div>
        <w:div w:id="2100366764">
          <w:marLeft w:val="0"/>
          <w:marRight w:val="0"/>
          <w:marTop w:val="0"/>
          <w:marBottom w:val="0"/>
          <w:divBdr>
            <w:top w:val="none" w:sz="0" w:space="0" w:color="auto"/>
            <w:left w:val="none" w:sz="0" w:space="0" w:color="auto"/>
            <w:bottom w:val="none" w:sz="0" w:space="0" w:color="auto"/>
            <w:right w:val="none" w:sz="0" w:space="0" w:color="auto"/>
          </w:divBdr>
        </w:div>
        <w:div w:id="305741524">
          <w:marLeft w:val="0"/>
          <w:marRight w:val="0"/>
          <w:marTop w:val="0"/>
          <w:marBottom w:val="0"/>
          <w:divBdr>
            <w:top w:val="none" w:sz="0" w:space="0" w:color="auto"/>
            <w:left w:val="none" w:sz="0" w:space="0" w:color="auto"/>
            <w:bottom w:val="none" w:sz="0" w:space="0" w:color="auto"/>
            <w:right w:val="none" w:sz="0" w:space="0" w:color="auto"/>
          </w:divBdr>
        </w:div>
        <w:div w:id="1778524229">
          <w:marLeft w:val="0"/>
          <w:marRight w:val="0"/>
          <w:marTop w:val="0"/>
          <w:marBottom w:val="0"/>
          <w:divBdr>
            <w:top w:val="none" w:sz="0" w:space="0" w:color="auto"/>
            <w:left w:val="none" w:sz="0" w:space="0" w:color="auto"/>
            <w:bottom w:val="none" w:sz="0" w:space="0" w:color="auto"/>
            <w:right w:val="none" w:sz="0" w:space="0" w:color="auto"/>
          </w:divBdr>
        </w:div>
        <w:div w:id="67115058">
          <w:marLeft w:val="0"/>
          <w:marRight w:val="0"/>
          <w:marTop w:val="0"/>
          <w:marBottom w:val="0"/>
          <w:divBdr>
            <w:top w:val="none" w:sz="0" w:space="0" w:color="auto"/>
            <w:left w:val="none" w:sz="0" w:space="0" w:color="auto"/>
            <w:bottom w:val="none" w:sz="0" w:space="0" w:color="auto"/>
            <w:right w:val="none" w:sz="0" w:space="0" w:color="auto"/>
          </w:divBdr>
        </w:div>
        <w:div w:id="1168519403">
          <w:marLeft w:val="0"/>
          <w:marRight w:val="0"/>
          <w:marTop w:val="0"/>
          <w:marBottom w:val="0"/>
          <w:divBdr>
            <w:top w:val="none" w:sz="0" w:space="0" w:color="auto"/>
            <w:left w:val="none" w:sz="0" w:space="0" w:color="auto"/>
            <w:bottom w:val="none" w:sz="0" w:space="0" w:color="auto"/>
            <w:right w:val="none" w:sz="0" w:space="0" w:color="auto"/>
          </w:divBdr>
        </w:div>
        <w:div w:id="1204443316">
          <w:marLeft w:val="0"/>
          <w:marRight w:val="0"/>
          <w:marTop w:val="0"/>
          <w:marBottom w:val="0"/>
          <w:divBdr>
            <w:top w:val="none" w:sz="0" w:space="0" w:color="auto"/>
            <w:left w:val="none" w:sz="0" w:space="0" w:color="auto"/>
            <w:bottom w:val="none" w:sz="0" w:space="0" w:color="auto"/>
            <w:right w:val="none" w:sz="0" w:space="0" w:color="auto"/>
          </w:divBdr>
        </w:div>
        <w:div w:id="407307782">
          <w:marLeft w:val="0"/>
          <w:marRight w:val="0"/>
          <w:marTop w:val="0"/>
          <w:marBottom w:val="0"/>
          <w:divBdr>
            <w:top w:val="none" w:sz="0" w:space="0" w:color="auto"/>
            <w:left w:val="none" w:sz="0" w:space="0" w:color="auto"/>
            <w:bottom w:val="none" w:sz="0" w:space="0" w:color="auto"/>
            <w:right w:val="none" w:sz="0" w:space="0" w:color="auto"/>
          </w:divBdr>
        </w:div>
        <w:div w:id="254480747">
          <w:marLeft w:val="0"/>
          <w:marRight w:val="0"/>
          <w:marTop w:val="0"/>
          <w:marBottom w:val="0"/>
          <w:divBdr>
            <w:top w:val="none" w:sz="0" w:space="0" w:color="auto"/>
            <w:left w:val="none" w:sz="0" w:space="0" w:color="auto"/>
            <w:bottom w:val="none" w:sz="0" w:space="0" w:color="auto"/>
            <w:right w:val="none" w:sz="0" w:space="0" w:color="auto"/>
          </w:divBdr>
        </w:div>
        <w:div w:id="1057775935">
          <w:marLeft w:val="0"/>
          <w:marRight w:val="0"/>
          <w:marTop w:val="0"/>
          <w:marBottom w:val="0"/>
          <w:divBdr>
            <w:top w:val="none" w:sz="0" w:space="0" w:color="auto"/>
            <w:left w:val="none" w:sz="0" w:space="0" w:color="auto"/>
            <w:bottom w:val="none" w:sz="0" w:space="0" w:color="auto"/>
            <w:right w:val="none" w:sz="0" w:space="0" w:color="auto"/>
          </w:divBdr>
        </w:div>
        <w:div w:id="1378121328">
          <w:marLeft w:val="0"/>
          <w:marRight w:val="0"/>
          <w:marTop w:val="0"/>
          <w:marBottom w:val="0"/>
          <w:divBdr>
            <w:top w:val="none" w:sz="0" w:space="0" w:color="auto"/>
            <w:left w:val="none" w:sz="0" w:space="0" w:color="auto"/>
            <w:bottom w:val="none" w:sz="0" w:space="0" w:color="auto"/>
            <w:right w:val="none" w:sz="0" w:space="0" w:color="auto"/>
          </w:divBdr>
        </w:div>
        <w:div w:id="1376001237">
          <w:marLeft w:val="0"/>
          <w:marRight w:val="0"/>
          <w:marTop w:val="0"/>
          <w:marBottom w:val="0"/>
          <w:divBdr>
            <w:top w:val="none" w:sz="0" w:space="0" w:color="auto"/>
            <w:left w:val="none" w:sz="0" w:space="0" w:color="auto"/>
            <w:bottom w:val="none" w:sz="0" w:space="0" w:color="auto"/>
            <w:right w:val="none" w:sz="0" w:space="0" w:color="auto"/>
          </w:divBdr>
        </w:div>
        <w:div w:id="862934337">
          <w:marLeft w:val="0"/>
          <w:marRight w:val="0"/>
          <w:marTop w:val="0"/>
          <w:marBottom w:val="0"/>
          <w:divBdr>
            <w:top w:val="none" w:sz="0" w:space="0" w:color="auto"/>
            <w:left w:val="none" w:sz="0" w:space="0" w:color="auto"/>
            <w:bottom w:val="none" w:sz="0" w:space="0" w:color="auto"/>
            <w:right w:val="none" w:sz="0" w:space="0" w:color="auto"/>
          </w:divBdr>
        </w:div>
        <w:div w:id="1223295030">
          <w:marLeft w:val="0"/>
          <w:marRight w:val="0"/>
          <w:marTop w:val="0"/>
          <w:marBottom w:val="0"/>
          <w:divBdr>
            <w:top w:val="none" w:sz="0" w:space="0" w:color="auto"/>
            <w:left w:val="none" w:sz="0" w:space="0" w:color="auto"/>
            <w:bottom w:val="none" w:sz="0" w:space="0" w:color="auto"/>
            <w:right w:val="none" w:sz="0" w:space="0" w:color="auto"/>
          </w:divBdr>
        </w:div>
        <w:div w:id="345332512">
          <w:marLeft w:val="0"/>
          <w:marRight w:val="0"/>
          <w:marTop w:val="0"/>
          <w:marBottom w:val="0"/>
          <w:divBdr>
            <w:top w:val="none" w:sz="0" w:space="0" w:color="auto"/>
            <w:left w:val="none" w:sz="0" w:space="0" w:color="auto"/>
            <w:bottom w:val="none" w:sz="0" w:space="0" w:color="auto"/>
            <w:right w:val="none" w:sz="0" w:space="0" w:color="auto"/>
          </w:divBdr>
        </w:div>
        <w:div w:id="2010670625">
          <w:marLeft w:val="0"/>
          <w:marRight w:val="0"/>
          <w:marTop w:val="0"/>
          <w:marBottom w:val="0"/>
          <w:divBdr>
            <w:top w:val="none" w:sz="0" w:space="0" w:color="auto"/>
            <w:left w:val="none" w:sz="0" w:space="0" w:color="auto"/>
            <w:bottom w:val="none" w:sz="0" w:space="0" w:color="auto"/>
            <w:right w:val="none" w:sz="0" w:space="0" w:color="auto"/>
          </w:divBdr>
        </w:div>
        <w:div w:id="524291722">
          <w:marLeft w:val="0"/>
          <w:marRight w:val="0"/>
          <w:marTop w:val="0"/>
          <w:marBottom w:val="0"/>
          <w:divBdr>
            <w:top w:val="none" w:sz="0" w:space="0" w:color="auto"/>
            <w:left w:val="none" w:sz="0" w:space="0" w:color="auto"/>
            <w:bottom w:val="none" w:sz="0" w:space="0" w:color="auto"/>
            <w:right w:val="none" w:sz="0" w:space="0" w:color="auto"/>
          </w:divBdr>
        </w:div>
        <w:div w:id="1181433808">
          <w:marLeft w:val="0"/>
          <w:marRight w:val="0"/>
          <w:marTop w:val="0"/>
          <w:marBottom w:val="0"/>
          <w:divBdr>
            <w:top w:val="none" w:sz="0" w:space="0" w:color="auto"/>
            <w:left w:val="none" w:sz="0" w:space="0" w:color="auto"/>
            <w:bottom w:val="none" w:sz="0" w:space="0" w:color="auto"/>
            <w:right w:val="none" w:sz="0" w:space="0" w:color="auto"/>
          </w:divBdr>
        </w:div>
        <w:div w:id="446169389">
          <w:marLeft w:val="0"/>
          <w:marRight w:val="0"/>
          <w:marTop w:val="0"/>
          <w:marBottom w:val="0"/>
          <w:divBdr>
            <w:top w:val="none" w:sz="0" w:space="0" w:color="auto"/>
            <w:left w:val="none" w:sz="0" w:space="0" w:color="auto"/>
            <w:bottom w:val="none" w:sz="0" w:space="0" w:color="auto"/>
            <w:right w:val="none" w:sz="0" w:space="0" w:color="auto"/>
          </w:divBdr>
        </w:div>
        <w:div w:id="297732055">
          <w:marLeft w:val="0"/>
          <w:marRight w:val="0"/>
          <w:marTop w:val="0"/>
          <w:marBottom w:val="0"/>
          <w:divBdr>
            <w:top w:val="none" w:sz="0" w:space="0" w:color="auto"/>
            <w:left w:val="none" w:sz="0" w:space="0" w:color="auto"/>
            <w:bottom w:val="none" w:sz="0" w:space="0" w:color="auto"/>
            <w:right w:val="none" w:sz="0" w:space="0" w:color="auto"/>
          </w:divBdr>
        </w:div>
        <w:div w:id="1527596216">
          <w:marLeft w:val="0"/>
          <w:marRight w:val="0"/>
          <w:marTop w:val="0"/>
          <w:marBottom w:val="0"/>
          <w:divBdr>
            <w:top w:val="none" w:sz="0" w:space="0" w:color="auto"/>
            <w:left w:val="none" w:sz="0" w:space="0" w:color="auto"/>
            <w:bottom w:val="none" w:sz="0" w:space="0" w:color="auto"/>
            <w:right w:val="none" w:sz="0" w:space="0" w:color="auto"/>
          </w:divBdr>
        </w:div>
        <w:div w:id="1510098177">
          <w:marLeft w:val="0"/>
          <w:marRight w:val="0"/>
          <w:marTop w:val="0"/>
          <w:marBottom w:val="0"/>
          <w:divBdr>
            <w:top w:val="none" w:sz="0" w:space="0" w:color="auto"/>
            <w:left w:val="none" w:sz="0" w:space="0" w:color="auto"/>
            <w:bottom w:val="none" w:sz="0" w:space="0" w:color="auto"/>
            <w:right w:val="none" w:sz="0" w:space="0" w:color="auto"/>
          </w:divBdr>
        </w:div>
        <w:div w:id="1432553056">
          <w:marLeft w:val="0"/>
          <w:marRight w:val="0"/>
          <w:marTop w:val="0"/>
          <w:marBottom w:val="0"/>
          <w:divBdr>
            <w:top w:val="none" w:sz="0" w:space="0" w:color="auto"/>
            <w:left w:val="none" w:sz="0" w:space="0" w:color="auto"/>
            <w:bottom w:val="none" w:sz="0" w:space="0" w:color="auto"/>
            <w:right w:val="none" w:sz="0" w:space="0" w:color="auto"/>
          </w:divBdr>
        </w:div>
        <w:div w:id="189801502">
          <w:marLeft w:val="0"/>
          <w:marRight w:val="0"/>
          <w:marTop w:val="0"/>
          <w:marBottom w:val="0"/>
          <w:divBdr>
            <w:top w:val="none" w:sz="0" w:space="0" w:color="auto"/>
            <w:left w:val="none" w:sz="0" w:space="0" w:color="auto"/>
            <w:bottom w:val="none" w:sz="0" w:space="0" w:color="auto"/>
            <w:right w:val="none" w:sz="0" w:space="0" w:color="auto"/>
          </w:divBdr>
        </w:div>
        <w:div w:id="441193348">
          <w:marLeft w:val="0"/>
          <w:marRight w:val="0"/>
          <w:marTop w:val="0"/>
          <w:marBottom w:val="0"/>
          <w:divBdr>
            <w:top w:val="none" w:sz="0" w:space="0" w:color="auto"/>
            <w:left w:val="none" w:sz="0" w:space="0" w:color="auto"/>
            <w:bottom w:val="none" w:sz="0" w:space="0" w:color="auto"/>
            <w:right w:val="none" w:sz="0" w:space="0" w:color="auto"/>
          </w:divBdr>
        </w:div>
        <w:div w:id="856845097">
          <w:marLeft w:val="0"/>
          <w:marRight w:val="0"/>
          <w:marTop w:val="0"/>
          <w:marBottom w:val="0"/>
          <w:divBdr>
            <w:top w:val="none" w:sz="0" w:space="0" w:color="auto"/>
            <w:left w:val="none" w:sz="0" w:space="0" w:color="auto"/>
            <w:bottom w:val="none" w:sz="0" w:space="0" w:color="auto"/>
            <w:right w:val="none" w:sz="0" w:space="0" w:color="auto"/>
          </w:divBdr>
        </w:div>
        <w:div w:id="867254390">
          <w:marLeft w:val="0"/>
          <w:marRight w:val="0"/>
          <w:marTop w:val="0"/>
          <w:marBottom w:val="0"/>
          <w:divBdr>
            <w:top w:val="none" w:sz="0" w:space="0" w:color="auto"/>
            <w:left w:val="none" w:sz="0" w:space="0" w:color="auto"/>
            <w:bottom w:val="none" w:sz="0" w:space="0" w:color="auto"/>
            <w:right w:val="none" w:sz="0" w:space="0" w:color="auto"/>
          </w:divBdr>
        </w:div>
        <w:div w:id="257762597">
          <w:marLeft w:val="0"/>
          <w:marRight w:val="0"/>
          <w:marTop w:val="0"/>
          <w:marBottom w:val="0"/>
          <w:divBdr>
            <w:top w:val="none" w:sz="0" w:space="0" w:color="auto"/>
            <w:left w:val="none" w:sz="0" w:space="0" w:color="auto"/>
            <w:bottom w:val="none" w:sz="0" w:space="0" w:color="auto"/>
            <w:right w:val="none" w:sz="0" w:space="0" w:color="auto"/>
          </w:divBdr>
        </w:div>
        <w:div w:id="350298598">
          <w:marLeft w:val="0"/>
          <w:marRight w:val="0"/>
          <w:marTop w:val="0"/>
          <w:marBottom w:val="0"/>
          <w:divBdr>
            <w:top w:val="none" w:sz="0" w:space="0" w:color="auto"/>
            <w:left w:val="none" w:sz="0" w:space="0" w:color="auto"/>
            <w:bottom w:val="none" w:sz="0" w:space="0" w:color="auto"/>
            <w:right w:val="none" w:sz="0" w:space="0" w:color="auto"/>
          </w:divBdr>
        </w:div>
        <w:div w:id="55204267">
          <w:marLeft w:val="0"/>
          <w:marRight w:val="0"/>
          <w:marTop w:val="0"/>
          <w:marBottom w:val="0"/>
          <w:divBdr>
            <w:top w:val="none" w:sz="0" w:space="0" w:color="auto"/>
            <w:left w:val="none" w:sz="0" w:space="0" w:color="auto"/>
            <w:bottom w:val="none" w:sz="0" w:space="0" w:color="auto"/>
            <w:right w:val="none" w:sz="0" w:space="0" w:color="auto"/>
          </w:divBdr>
        </w:div>
        <w:div w:id="624048712">
          <w:marLeft w:val="0"/>
          <w:marRight w:val="0"/>
          <w:marTop w:val="0"/>
          <w:marBottom w:val="0"/>
          <w:divBdr>
            <w:top w:val="none" w:sz="0" w:space="0" w:color="auto"/>
            <w:left w:val="none" w:sz="0" w:space="0" w:color="auto"/>
            <w:bottom w:val="none" w:sz="0" w:space="0" w:color="auto"/>
            <w:right w:val="none" w:sz="0" w:space="0" w:color="auto"/>
          </w:divBdr>
        </w:div>
        <w:div w:id="17479163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www.dictionary.cambridge.org/dictionary/" TargetMode="Externa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EE85B-92E6-D143-8926-925D0F1BC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2093</Words>
  <Characters>11934</Characters>
  <Application>Microsoft Macintosh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Mark Adams</cp:lastModifiedBy>
  <cp:revision>5</cp:revision>
  <cp:lastPrinted>2019-08-18T20:58:00Z</cp:lastPrinted>
  <dcterms:created xsi:type="dcterms:W3CDTF">2019-08-27T15:15:00Z</dcterms:created>
  <dcterms:modified xsi:type="dcterms:W3CDTF">2019-08-28T10:41:00Z</dcterms:modified>
</cp:coreProperties>
</file>