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318E8C6" w:rsidR="009D2867" w:rsidRPr="001301C8" w:rsidRDefault="00A73709" w:rsidP="00564022">
      <w:pPr>
        <w:jc w:val="center"/>
        <w:rPr>
          <w:rFonts w:ascii="Times New Roman" w:hAnsi="Times New Roman" w:cs="Times New Roman"/>
          <w:i/>
          <w:iCs/>
          <w:sz w:val="28"/>
          <w:szCs w:val="28"/>
          <w:lang w:val="en-GB"/>
        </w:rPr>
      </w:pPr>
      <w:r w:rsidRPr="001301C8">
        <w:rPr>
          <w:rFonts w:ascii="Times New Roman" w:hAnsi="Times New Roman" w:cs="Times New Roman"/>
          <w:i/>
          <w:iCs/>
          <w:sz w:val="28"/>
          <w:szCs w:val="28"/>
          <w:lang w:val="en-GB"/>
        </w:rPr>
        <w:t>LCBB4004</w:t>
      </w:r>
    </w:p>
    <w:p w14:paraId="744A8390" w14:textId="5FBF1695" w:rsidR="00A73709" w:rsidRPr="001301C8" w:rsidRDefault="00A73709" w:rsidP="00564022">
      <w:pPr>
        <w:jc w:val="center"/>
        <w:rPr>
          <w:rFonts w:ascii="Times New Roman" w:hAnsi="Times New Roman" w:cs="Times New Roman"/>
          <w:i/>
          <w:iCs/>
          <w:sz w:val="28"/>
          <w:szCs w:val="28"/>
          <w:lang w:val="en-GB"/>
        </w:rPr>
      </w:pPr>
      <w:r w:rsidRPr="001301C8">
        <w:rPr>
          <w:rFonts w:ascii="Times New Roman" w:hAnsi="Times New Roman" w:cs="Times New Roman"/>
          <w:i/>
          <w:iCs/>
          <w:sz w:val="28"/>
          <w:szCs w:val="28"/>
          <w:lang w:val="en-GB"/>
        </w:rPr>
        <w:t>Marketing Funda</w:t>
      </w:r>
      <w:r w:rsidR="009A14AF" w:rsidRPr="001301C8">
        <w:rPr>
          <w:rFonts w:ascii="Times New Roman" w:hAnsi="Times New Roman" w:cs="Times New Roman"/>
          <w:i/>
          <w:iCs/>
          <w:sz w:val="28"/>
          <w:szCs w:val="28"/>
          <w:lang w:val="en-GB"/>
        </w:rPr>
        <w:t>mentals</w:t>
      </w:r>
    </w:p>
    <w:p w14:paraId="59498A6D" w14:textId="40D233E9" w:rsidR="009A14AF" w:rsidRPr="001301C8" w:rsidRDefault="009A14AF" w:rsidP="00564022">
      <w:pPr>
        <w:jc w:val="center"/>
        <w:rPr>
          <w:rFonts w:ascii="Times New Roman" w:hAnsi="Times New Roman" w:cs="Times New Roman"/>
          <w:i/>
          <w:iCs/>
          <w:sz w:val="28"/>
          <w:szCs w:val="28"/>
          <w:lang w:val="en-GB"/>
        </w:rPr>
      </w:pPr>
      <w:r w:rsidRPr="001301C8">
        <w:rPr>
          <w:rFonts w:ascii="Times New Roman" w:hAnsi="Times New Roman" w:cs="Times New Roman"/>
          <w:i/>
          <w:iCs/>
          <w:sz w:val="28"/>
          <w:szCs w:val="28"/>
          <w:lang w:val="en-GB"/>
        </w:rPr>
        <w:t>Sameena Hassan</w:t>
      </w:r>
    </w:p>
    <w:p w14:paraId="5A619F6C" w14:textId="5B1E4D0E" w:rsidR="009A14AF" w:rsidRPr="001301C8" w:rsidRDefault="009A14AF" w:rsidP="00564022">
      <w:pPr>
        <w:jc w:val="center"/>
        <w:rPr>
          <w:rFonts w:ascii="Times New Roman" w:hAnsi="Times New Roman" w:cs="Times New Roman"/>
          <w:i/>
          <w:iCs/>
          <w:sz w:val="28"/>
          <w:szCs w:val="28"/>
          <w:lang w:val="en-GB"/>
        </w:rPr>
      </w:pPr>
      <w:r w:rsidRPr="001301C8">
        <w:rPr>
          <w:rFonts w:ascii="Times New Roman" w:hAnsi="Times New Roman" w:cs="Times New Roman"/>
          <w:i/>
          <w:iCs/>
          <w:sz w:val="28"/>
          <w:szCs w:val="28"/>
          <w:lang w:val="en-GB"/>
        </w:rPr>
        <w:t>2023264</w:t>
      </w:r>
    </w:p>
    <w:p w14:paraId="61FF950C" w14:textId="347F0301" w:rsidR="009A14AF" w:rsidRPr="001301C8" w:rsidRDefault="009A14AF" w:rsidP="00564022">
      <w:pPr>
        <w:jc w:val="center"/>
        <w:rPr>
          <w:rFonts w:ascii="Times New Roman" w:hAnsi="Times New Roman" w:cs="Times New Roman"/>
          <w:i/>
          <w:iCs/>
          <w:sz w:val="28"/>
          <w:szCs w:val="28"/>
          <w:lang w:val="en-GB"/>
        </w:rPr>
      </w:pPr>
      <w:proofErr w:type="gramStart"/>
      <w:r w:rsidRPr="001301C8">
        <w:rPr>
          <w:rFonts w:ascii="Times New Roman" w:hAnsi="Times New Roman" w:cs="Times New Roman"/>
          <w:i/>
          <w:iCs/>
          <w:sz w:val="28"/>
          <w:szCs w:val="28"/>
          <w:lang w:val="en-GB"/>
        </w:rPr>
        <w:t>Lecturer :</w:t>
      </w:r>
      <w:proofErr w:type="gramEnd"/>
      <w:r w:rsidRPr="001301C8">
        <w:rPr>
          <w:rFonts w:ascii="Times New Roman" w:hAnsi="Times New Roman" w:cs="Times New Roman"/>
          <w:i/>
          <w:iCs/>
          <w:sz w:val="28"/>
          <w:szCs w:val="28"/>
          <w:lang w:val="en-GB"/>
        </w:rPr>
        <w:t xml:space="preserve"> Umar </w:t>
      </w:r>
      <w:proofErr w:type="spellStart"/>
      <w:r w:rsidRPr="001301C8">
        <w:rPr>
          <w:rFonts w:ascii="Times New Roman" w:hAnsi="Times New Roman" w:cs="Times New Roman"/>
          <w:i/>
          <w:iCs/>
          <w:sz w:val="28"/>
          <w:szCs w:val="28"/>
          <w:lang w:val="en-GB"/>
        </w:rPr>
        <w:t>Saddat</w:t>
      </w:r>
      <w:proofErr w:type="spellEnd"/>
    </w:p>
    <w:p w14:paraId="4864E23B" w14:textId="77777777" w:rsidR="001D5096" w:rsidRPr="001301C8" w:rsidRDefault="001D5096">
      <w:pPr>
        <w:rPr>
          <w:rFonts w:ascii="Times New Roman" w:hAnsi="Times New Roman" w:cs="Times New Roman"/>
          <w:sz w:val="28"/>
          <w:szCs w:val="28"/>
          <w:lang w:val="en-GB"/>
        </w:rPr>
      </w:pPr>
    </w:p>
    <w:p w14:paraId="1C5C1670" w14:textId="77777777" w:rsidR="001D5096" w:rsidRPr="001301C8" w:rsidRDefault="001D5096">
      <w:pPr>
        <w:rPr>
          <w:rFonts w:ascii="Times New Roman" w:hAnsi="Times New Roman" w:cs="Times New Roman"/>
          <w:sz w:val="28"/>
          <w:szCs w:val="28"/>
          <w:lang w:val="en-GB"/>
        </w:rPr>
      </w:pPr>
    </w:p>
    <w:p w14:paraId="01A23914" w14:textId="77777777" w:rsidR="001D5096" w:rsidRPr="001301C8" w:rsidRDefault="001D5096">
      <w:pPr>
        <w:rPr>
          <w:rFonts w:ascii="Times New Roman" w:hAnsi="Times New Roman" w:cs="Times New Roman"/>
          <w:sz w:val="28"/>
          <w:szCs w:val="28"/>
          <w:lang w:val="en-GB"/>
        </w:rPr>
      </w:pPr>
    </w:p>
    <w:p w14:paraId="56C860B0" w14:textId="77777777" w:rsidR="001D5096" w:rsidRPr="001301C8" w:rsidRDefault="001D5096">
      <w:pPr>
        <w:rPr>
          <w:rFonts w:ascii="Times New Roman" w:hAnsi="Times New Roman" w:cs="Times New Roman"/>
          <w:sz w:val="28"/>
          <w:szCs w:val="28"/>
          <w:lang w:val="en-GB"/>
        </w:rPr>
      </w:pPr>
    </w:p>
    <w:p w14:paraId="7F7ADD49" w14:textId="77777777" w:rsidR="001D5096" w:rsidRPr="001301C8" w:rsidRDefault="001D5096">
      <w:pPr>
        <w:rPr>
          <w:rFonts w:ascii="Times New Roman" w:hAnsi="Times New Roman" w:cs="Times New Roman"/>
          <w:sz w:val="28"/>
          <w:szCs w:val="28"/>
          <w:lang w:val="en-GB"/>
        </w:rPr>
      </w:pPr>
    </w:p>
    <w:p w14:paraId="301B3FF5" w14:textId="77777777" w:rsidR="001D5096" w:rsidRPr="001301C8" w:rsidRDefault="001D5096">
      <w:pPr>
        <w:rPr>
          <w:rFonts w:ascii="Times New Roman" w:hAnsi="Times New Roman" w:cs="Times New Roman"/>
          <w:sz w:val="28"/>
          <w:szCs w:val="28"/>
          <w:lang w:val="en-GB"/>
        </w:rPr>
      </w:pPr>
    </w:p>
    <w:p w14:paraId="36B04E1B" w14:textId="77777777" w:rsidR="001D5096" w:rsidRPr="001301C8" w:rsidRDefault="001D5096">
      <w:pPr>
        <w:rPr>
          <w:rFonts w:ascii="Times New Roman" w:hAnsi="Times New Roman" w:cs="Times New Roman"/>
          <w:sz w:val="28"/>
          <w:szCs w:val="28"/>
          <w:lang w:val="en-GB"/>
        </w:rPr>
      </w:pPr>
    </w:p>
    <w:p w14:paraId="3C3C18A5" w14:textId="77777777" w:rsidR="001D5096" w:rsidRPr="001301C8" w:rsidRDefault="001D5096">
      <w:pPr>
        <w:rPr>
          <w:rFonts w:ascii="Times New Roman" w:hAnsi="Times New Roman" w:cs="Times New Roman"/>
          <w:sz w:val="28"/>
          <w:szCs w:val="28"/>
          <w:lang w:val="en-GB"/>
        </w:rPr>
      </w:pPr>
    </w:p>
    <w:p w14:paraId="1A81C0BD" w14:textId="77777777" w:rsidR="001D5096" w:rsidRPr="001301C8" w:rsidRDefault="001D5096">
      <w:pPr>
        <w:rPr>
          <w:rFonts w:ascii="Times New Roman" w:hAnsi="Times New Roman" w:cs="Times New Roman"/>
          <w:sz w:val="28"/>
          <w:szCs w:val="28"/>
          <w:lang w:val="en-GB"/>
        </w:rPr>
      </w:pPr>
    </w:p>
    <w:p w14:paraId="6CF841CE" w14:textId="77777777" w:rsidR="001D5096" w:rsidRPr="001301C8" w:rsidRDefault="001D5096">
      <w:pPr>
        <w:rPr>
          <w:rFonts w:ascii="Times New Roman" w:hAnsi="Times New Roman" w:cs="Times New Roman"/>
          <w:sz w:val="28"/>
          <w:szCs w:val="28"/>
          <w:lang w:val="en-GB"/>
        </w:rPr>
      </w:pPr>
    </w:p>
    <w:p w14:paraId="4EB08F0A" w14:textId="77777777" w:rsidR="001D5096" w:rsidRPr="001301C8" w:rsidRDefault="001D5096">
      <w:pPr>
        <w:rPr>
          <w:rFonts w:ascii="Times New Roman" w:hAnsi="Times New Roman" w:cs="Times New Roman"/>
          <w:sz w:val="28"/>
          <w:szCs w:val="28"/>
          <w:lang w:val="en-GB"/>
        </w:rPr>
      </w:pPr>
    </w:p>
    <w:p w14:paraId="662893D2" w14:textId="77777777" w:rsidR="001D5096" w:rsidRPr="001301C8" w:rsidRDefault="001D5096">
      <w:pPr>
        <w:rPr>
          <w:rFonts w:ascii="Times New Roman" w:hAnsi="Times New Roman" w:cs="Times New Roman"/>
          <w:sz w:val="28"/>
          <w:szCs w:val="28"/>
          <w:lang w:val="en-GB"/>
        </w:rPr>
      </w:pPr>
    </w:p>
    <w:p w14:paraId="6ADB9D8E" w14:textId="77777777" w:rsidR="001D5096" w:rsidRPr="001301C8" w:rsidRDefault="001D5096">
      <w:pPr>
        <w:rPr>
          <w:rFonts w:ascii="Times New Roman" w:hAnsi="Times New Roman" w:cs="Times New Roman"/>
          <w:sz w:val="28"/>
          <w:szCs w:val="28"/>
          <w:lang w:val="en-GB"/>
        </w:rPr>
      </w:pPr>
    </w:p>
    <w:p w14:paraId="38E7CE0F" w14:textId="77777777" w:rsidR="001D5096" w:rsidRPr="001301C8" w:rsidRDefault="001D5096">
      <w:pPr>
        <w:rPr>
          <w:rFonts w:ascii="Times New Roman" w:hAnsi="Times New Roman" w:cs="Times New Roman"/>
          <w:sz w:val="28"/>
          <w:szCs w:val="28"/>
          <w:lang w:val="en-GB"/>
        </w:rPr>
      </w:pPr>
    </w:p>
    <w:p w14:paraId="30A2D895" w14:textId="77777777" w:rsidR="001D5096" w:rsidRPr="001301C8" w:rsidRDefault="001D5096">
      <w:pPr>
        <w:rPr>
          <w:rFonts w:ascii="Times New Roman" w:hAnsi="Times New Roman" w:cs="Times New Roman"/>
          <w:sz w:val="28"/>
          <w:szCs w:val="28"/>
          <w:lang w:val="en-GB"/>
        </w:rPr>
      </w:pPr>
    </w:p>
    <w:p w14:paraId="3E34ECB6" w14:textId="77777777" w:rsidR="001D5096" w:rsidRPr="001301C8" w:rsidRDefault="001D5096">
      <w:pPr>
        <w:rPr>
          <w:rFonts w:ascii="Times New Roman" w:hAnsi="Times New Roman" w:cs="Times New Roman"/>
          <w:sz w:val="28"/>
          <w:szCs w:val="28"/>
          <w:lang w:val="en-GB"/>
        </w:rPr>
      </w:pPr>
    </w:p>
    <w:p w14:paraId="686AB73B" w14:textId="77777777" w:rsidR="001D5096" w:rsidRPr="001301C8" w:rsidRDefault="001D5096">
      <w:pPr>
        <w:rPr>
          <w:rFonts w:ascii="Times New Roman" w:hAnsi="Times New Roman" w:cs="Times New Roman"/>
          <w:sz w:val="28"/>
          <w:szCs w:val="28"/>
          <w:lang w:val="en-GB"/>
        </w:rPr>
      </w:pPr>
    </w:p>
    <w:p w14:paraId="79487DE8" w14:textId="77777777" w:rsidR="001D5096" w:rsidRPr="001301C8" w:rsidRDefault="001D5096">
      <w:pPr>
        <w:rPr>
          <w:rFonts w:ascii="Times New Roman" w:hAnsi="Times New Roman" w:cs="Times New Roman"/>
          <w:sz w:val="28"/>
          <w:szCs w:val="28"/>
          <w:lang w:val="en-GB"/>
        </w:rPr>
      </w:pPr>
    </w:p>
    <w:p w14:paraId="55406FAF" w14:textId="77777777" w:rsidR="001D5096" w:rsidRPr="001301C8" w:rsidRDefault="001D5096">
      <w:pPr>
        <w:rPr>
          <w:rFonts w:ascii="Times New Roman" w:hAnsi="Times New Roman" w:cs="Times New Roman"/>
          <w:sz w:val="28"/>
          <w:szCs w:val="28"/>
          <w:lang w:val="en-GB"/>
        </w:rPr>
      </w:pPr>
    </w:p>
    <w:p w14:paraId="3FC3C094" w14:textId="77777777" w:rsidR="001D5096" w:rsidRPr="001301C8" w:rsidRDefault="001D5096">
      <w:pPr>
        <w:rPr>
          <w:rFonts w:ascii="Times New Roman" w:hAnsi="Times New Roman" w:cs="Times New Roman"/>
          <w:sz w:val="28"/>
          <w:szCs w:val="28"/>
          <w:lang w:val="en-GB"/>
        </w:rPr>
      </w:pPr>
    </w:p>
    <w:p w14:paraId="360A66B9" w14:textId="046C4DC5" w:rsidR="00B325A6" w:rsidRPr="001301C8" w:rsidRDefault="00464817">
      <w:pPr>
        <w:rPr>
          <w:rFonts w:ascii="Times New Roman" w:hAnsi="Times New Roman" w:cs="Times New Roman"/>
          <w:sz w:val="28"/>
          <w:szCs w:val="28"/>
          <w:lang w:val="en-GB"/>
        </w:rPr>
      </w:pPr>
      <w:r w:rsidRPr="001301C8">
        <w:rPr>
          <w:rFonts w:ascii="Times New Roman" w:hAnsi="Times New Roman" w:cs="Times New Roman"/>
          <w:sz w:val="28"/>
          <w:szCs w:val="28"/>
          <w:lang w:val="en-GB"/>
        </w:rPr>
        <w:lastRenderedPageBreak/>
        <w:t>In this report, we will be providing a detailed report on how adaptation strat</w:t>
      </w:r>
      <w:r w:rsidR="00DE25B2" w:rsidRPr="001301C8">
        <w:rPr>
          <w:rFonts w:ascii="Times New Roman" w:hAnsi="Times New Roman" w:cs="Times New Roman"/>
          <w:sz w:val="28"/>
          <w:szCs w:val="28"/>
          <w:lang w:val="en-GB"/>
        </w:rPr>
        <w:t xml:space="preserve">egies helped local food producers </w:t>
      </w:r>
      <w:r w:rsidR="001711CC" w:rsidRPr="001301C8">
        <w:rPr>
          <w:rFonts w:ascii="Times New Roman" w:hAnsi="Times New Roman" w:cs="Times New Roman"/>
          <w:sz w:val="28"/>
          <w:szCs w:val="28"/>
          <w:lang w:val="en-GB"/>
        </w:rPr>
        <w:t xml:space="preserve">from </w:t>
      </w:r>
      <w:proofErr w:type="spellStart"/>
      <w:proofErr w:type="gramStart"/>
      <w:r w:rsidR="001711CC" w:rsidRPr="001301C8">
        <w:rPr>
          <w:rFonts w:ascii="Times New Roman" w:hAnsi="Times New Roman" w:cs="Times New Roman"/>
          <w:sz w:val="28"/>
          <w:szCs w:val="28"/>
          <w:lang w:val="en-GB"/>
        </w:rPr>
        <w:t>Quebec</w:t>
      </w:r>
      <w:r w:rsidR="00ED10E1" w:rsidRPr="001301C8">
        <w:rPr>
          <w:rFonts w:ascii="Times New Roman" w:hAnsi="Times New Roman" w:cs="Times New Roman"/>
          <w:sz w:val="28"/>
          <w:szCs w:val="28"/>
          <w:lang w:val="en-GB"/>
        </w:rPr>
        <w:t>,Canada</w:t>
      </w:r>
      <w:proofErr w:type="spellEnd"/>
      <w:proofErr w:type="gramEnd"/>
      <w:r w:rsidR="001711CC" w:rsidRPr="001301C8">
        <w:rPr>
          <w:rFonts w:ascii="Times New Roman" w:hAnsi="Times New Roman" w:cs="Times New Roman"/>
          <w:sz w:val="28"/>
          <w:szCs w:val="28"/>
          <w:lang w:val="en-GB"/>
        </w:rPr>
        <w:t xml:space="preserve"> </w:t>
      </w:r>
      <w:r w:rsidR="00DF3AE2" w:rsidRPr="001301C8">
        <w:rPr>
          <w:rFonts w:ascii="Times New Roman" w:hAnsi="Times New Roman" w:cs="Times New Roman"/>
          <w:sz w:val="28"/>
          <w:szCs w:val="28"/>
          <w:lang w:val="en-GB"/>
        </w:rPr>
        <w:t xml:space="preserve">and how they </w:t>
      </w:r>
      <w:r w:rsidR="00D10973" w:rsidRPr="001301C8">
        <w:rPr>
          <w:rFonts w:ascii="Times New Roman" w:hAnsi="Times New Roman" w:cs="Times New Roman"/>
          <w:sz w:val="28"/>
          <w:szCs w:val="28"/>
          <w:lang w:val="en-GB"/>
        </w:rPr>
        <w:t xml:space="preserve">had </w:t>
      </w:r>
      <w:r w:rsidR="00DE25B2" w:rsidRPr="001301C8">
        <w:rPr>
          <w:rFonts w:ascii="Times New Roman" w:hAnsi="Times New Roman" w:cs="Times New Roman"/>
          <w:sz w:val="28"/>
          <w:szCs w:val="28"/>
          <w:lang w:val="en-GB"/>
        </w:rPr>
        <w:t>cope</w:t>
      </w:r>
      <w:r w:rsidR="00D10973" w:rsidRPr="001301C8">
        <w:rPr>
          <w:rFonts w:ascii="Times New Roman" w:hAnsi="Times New Roman" w:cs="Times New Roman"/>
          <w:sz w:val="28"/>
          <w:szCs w:val="28"/>
          <w:lang w:val="en-GB"/>
        </w:rPr>
        <w:t xml:space="preserve">d </w:t>
      </w:r>
      <w:r w:rsidR="008E0B8D" w:rsidRPr="001301C8">
        <w:rPr>
          <w:rFonts w:ascii="Times New Roman" w:hAnsi="Times New Roman" w:cs="Times New Roman"/>
          <w:sz w:val="28"/>
          <w:szCs w:val="28"/>
          <w:lang w:val="en-GB"/>
        </w:rPr>
        <w:t xml:space="preserve">with the </w:t>
      </w:r>
      <w:r w:rsidR="00DF3AE2" w:rsidRPr="001301C8">
        <w:rPr>
          <w:rFonts w:ascii="Times New Roman" w:hAnsi="Times New Roman" w:cs="Times New Roman"/>
          <w:sz w:val="28"/>
          <w:szCs w:val="28"/>
          <w:lang w:val="en-GB"/>
        </w:rPr>
        <w:t xml:space="preserve">different </w:t>
      </w:r>
      <w:r w:rsidR="008E0B8D" w:rsidRPr="001301C8">
        <w:rPr>
          <w:rFonts w:ascii="Times New Roman" w:hAnsi="Times New Roman" w:cs="Times New Roman"/>
          <w:sz w:val="28"/>
          <w:szCs w:val="28"/>
          <w:lang w:val="en-GB"/>
        </w:rPr>
        <w:t>initial cha</w:t>
      </w:r>
      <w:r w:rsidR="00DE25B2" w:rsidRPr="001301C8">
        <w:rPr>
          <w:rFonts w:ascii="Times New Roman" w:hAnsi="Times New Roman" w:cs="Times New Roman"/>
          <w:sz w:val="28"/>
          <w:szCs w:val="28"/>
          <w:lang w:val="en-GB"/>
        </w:rPr>
        <w:t>llenges</w:t>
      </w:r>
      <w:r w:rsidR="008E0B8D" w:rsidRPr="001301C8">
        <w:rPr>
          <w:rFonts w:ascii="Times New Roman" w:hAnsi="Times New Roman" w:cs="Times New Roman"/>
          <w:sz w:val="28"/>
          <w:szCs w:val="28"/>
          <w:lang w:val="en-GB"/>
        </w:rPr>
        <w:t xml:space="preserve"> during</w:t>
      </w:r>
      <w:r w:rsidR="00DE25B2" w:rsidRPr="001301C8">
        <w:rPr>
          <w:rFonts w:ascii="Times New Roman" w:hAnsi="Times New Roman" w:cs="Times New Roman"/>
          <w:sz w:val="28"/>
          <w:szCs w:val="28"/>
          <w:lang w:val="en-GB"/>
        </w:rPr>
        <w:t xml:space="preserve"> the COVID-19 </w:t>
      </w:r>
      <w:proofErr w:type="spellStart"/>
      <w:r w:rsidR="00DE25B2" w:rsidRPr="001301C8">
        <w:rPr>
          <w:rFonts w:ascii="Times New Roman" w:hAnsi="Times New Roman" w:cs="Times New Roman"/>
          <w:sz w:val="28"/>
          <w:szCs w:val="28"/>
          <w:lang w:val="en-GB"/>
        </w:rPr>
        <w:t>Pandemic.</w:t>
      </w:r>
      <w:r w:rsidR="00A177A6" w:rsidRPr="001301C8">
        <w:rPr>
          <w:rFonts w:ascii="Times New Roman" w:hAnsi="Times New Roman" w:cs="Times New Roman"/>
          <w:sz w:val="28"/>
          <w:szCs w:val="28"/>
          <w:lang w:val="en-GB"/>
        </w:rPr>
        <w:t>We</w:t>
      </w:r>
      <w:proofErr w:type="spellEnd"/>
      <w:r w:rsidR="00A177A6" w:rsidRPr="001301C8">
        <w:rPr>
          <w:rFonts w:ascii="Times New Roman" w:hAnsi="Times New Roman" w:cs="Times New Roman"/>
          <w:sz w:val="28"/>
          <w:szCs w:val="28"/>
          <w:lang w:val="en-GB"/>
        </w:rPr>
        <w:t xml:space="preserve"> will be using </w:t>
      </w:r>
      <w:r w:rsidR="00081C79" w:rsidRPr="001301C8">
        <w:rPr>
          <w:rFonts w:ascii="Times New Roman" w:hAnsi="Times New Roman" w:cs="Times New Roman"/>
          <w:sz w:val="28"/>
          <w:szCs w:val="28"/>
          <w:lang w:val="en-GB"/>
        </w:rPr>
        <w:t>various</w:t>
      </w:r>
      <w:r w:rsidR="00A177A6" w:rsidRPr="001301C8">
        <w:rPr>
          <w:rFonts w:ascii="Times New Roman" w:hAnsi="Times New Roman" w:cs="Times New Roman"/>
          <w:sz w:val="28"/>
          <w:szCs w:val="28"/>
          <w:lang w:val="en-GB"/>
        </w:rPr>
        <w:t xml:space="preserve"> marketing frameworks</w:t>
      </w:r>
      <w:r w:rsidR="003D0715" w:rsidRPr="001301C8">
        <w:rPr>
          <w:rFonts w:ascii="Times New Roman" w:hAnsi="Times New Roman" w:cs="Times New Roman"/>
          <w:sz w:val="28"/>
          <w:szCs w:val="28"/>
          <w:lang w:val="en-GB"/>
        </w:rPr>
        <w:t xml:space="preserve"> and theories to analyse our process.</w:t>
      </w:r>
      <w:r w:rsidR="005A1FCB" w:rsidRPr="001301C8">
        <w:rPr>
          <w:rFonts w:ascii="Times New Roman" w:hAnsi="Times New Roman" w:cs="Times New Roman"/>
          <w:sz w:val="28"/>
          <w:szCs w:val="28"/>
          <w:lang w:val="en-GB"/>
        </w:rPr>
        <w:t xml:space="preserve"> </w:t>
      </w:r>
      <w:r w:rsidR="00B5187E" w:rsidRPr="001301C8">
        <w:rPr>
          <w:rFonts w:ascii="Times New Roman" w:hAnsi="Times New Roman" w:cs="Times New Roman"/>
          <w:sz w:val="28"/>
          <w:szCs w:val="28"/>
          <w:lang w:val="en-GB"/>
        </w:rPr>
        <w:t xml:space="preserve">The covid – 19 </w:t>
      </w:r>
      <w:proofErr w:type="gramStart"/>
      <w:r w:rsidR="00B5187E" w:rsidRPr="001301C8">
        <w:rPr>
          <w:rFonts w:ascii="Times New Roman" w:hAnsi="Times New Roman" w:cs="Times New Roman"/>
          <w:sz w:val="28"/>
          <w:szCs w:val="28"/>
          <w:lang w:val="en-GB"/>
        </w:rPr>
        <w:t>pandemic</w:t>
      </w:r>
      <w:proofErr w:type="gramEnd"/>
      <w:r w:rsidR="00B5187E" w:rsidRPr="001301C8">
        <w:rPr>
          <w:rFonts w:ascii="Times New Roman" w:hAnsi="Times New Roman" w:cs="Times New Roman"/>
          <w:sz w:val="28"/>
          <w:szCs w:val="28"/>
          <w:lang w:val="en-GB"/>
        </w:rPr>
        <w:t xml:space="preserve"> has </w:t>
      </w:r>
      <w:r w:rsidR="000B3BFC" w:rsidRPr="001301C8">
        <w:rPr>
          <w:rFonts w:ascii="Times New Roman" w:hAnsi="Times New Roman" w:cs="Times New Roman"/>
          <w:sz w:val="28"/>
          <w:szCs w:val="28"/>
          <w:lang w:val="en-GB"/>
        </w:rPr>
        <w:t xml:space="preserve">exhibited </w:t>
      </w:r>
      <w:r w:rsidR="009F2644" w:rsidRPr="001301C8">
        <w:rPr>
          <w:rFonts w:ascii="Times New Roman" w:hAnsi="Times New Roman" w:cs="Times New Roman"/>
          <w:sz w:val="28"/>
          <w:szCs w:val="28"/>
          <w:lang w:val="en-GB"/>
        </w:rPr>
        <w:t xml:space="preserve">the vulnerability of food systems </w:t>
      </w:r>
      <w:r w:rsidR="00D142FD" w:rsidRPr="001301C8">
        <w:rPr>
          <w:rFonts w:ascii="Times New Roman" w:hAnsi="Times New Roman" w:cs="Times New Roman"/>
          <w:sz w:val="28"/>
          <w:szCs w:val="28"/>
          <w:lang w:val="en-GB"/>
        </w:rPr>
        <w:t xml:space="preserve">to </w:t>
      </w:r>
      <w:r w:rsidR="0025716D" w:rsidRPr="001301C8">
        <w:rPr>
          <w:rFonts w:ascii="Times New Roman" w:hAnsi="Times New Roman" w:cs="Times New Roman"/>
          <w:sz w:val="28"/>
          <w:szCs w:val="28"/>
          <w:lang w:val="en-GB"/>
        </w:rPr>
        <w:t>disturbances</w:t>
      </w:r>
      <w:r w:rsidR="00545634" w:rsidRPr="001301C8">
        <w:rPr>
          <w:rFonts w:ascii="Times New Roman" w:hAnsi="Times New Roman" w:cs="Times New Roman"/>
          <w:sz w:val="28"/>
          <w:szCs w:val="28"/>
          <w:lang w:val="en-GB"/>
        </w:rPr>
        <w:t xml:space="preserve"> and shown how the </w:t>
      </w:r>
      <w:r w:rsidR="00B313F6" w:rsidRPr="001301C8">
        <w:rPr>
          <w:rFonts w:ascii="Times New Roman" w:hAnsi="Times New Roman" w:cs="Times New Roman"/>
          <w:sz w:val="28"/>
          <w:szCs w:val="28"/>
          <w:lang w:val="en-GB"/>
        </w:rPr>
        <w:t xml:space="preserve">pliability and </w:t>
      </w:r>
      <w:r w:rsidR="009079ED" w:rsidRPr="001301C8">
        <w:rPr>
          <w:rFonts w:ascii="Times New Roman" w:hAnsi="Times New Roman" w:cs="Times New Roman"/>
          <w:sz w:val="28"/>
          <w:szCs w:val="28"/>
          <w:lang w:val="en-GB"/>
        </w:rPr>
        <w:t xml:space="preserve">redundancy has authorised </w:t>
      </w:r>
      <w:r w:rsidR="00C82E6B" w:rsidRPr="001301C8">
        <w:rPr>
          <w:rFonts w:ascii="Times New Roman" w:hAnsi="Times New Roman" w:cs="Times New Roman"/>
          <w:sz w:val="28"/>
          <w:szCs w:val="28"/>
          <w:lang w:val="en-GB"/>
        </w:rPr>
        <w:t xml:space="preserve">local farmers to adapt to the challenges during the global pandemic. </w:t>
      </w:r>
    </w:p>
    <w:p w14:paraId="0DE5A974" w14:textId="45BDDA17" w:rsidR="00081C79" w:rsidRPr="001301C8" w:rsidRDefault="008E0B8D">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To begin with, we will be </w:t>
      </w:r>
      <w:r w:rsidR="00C82E6B" w:rsidRPr="001301C8">
        <w:rPr>
          <w:rFonts w:ascii="Times New Roman" w:hAnsi="Times New Roman" w:cs="Times New Roman"/>
          <w:sz w:val="28"/>
          <w:szCs w:val="28"/>
          <w:lang w:val="en-GB"/>
        </w:rPr>
        <w:t>analysing</w:t>
      </w:r>
      <w:r w:rsidRPr="001301C8">
        <w:rPr>
          <w:rFonts w:ascii="Times New Roman" w:hAnsi="Times New Roman" w:cs="Times New Roman"/>
          <w:sz w:val="28"/>
          <w:szCs w:val="28"/>
          <w:lang w:val="en-GB"/>
        </w:rPr>
        <w:t xml:space="preserve"> </w:t>
      </w:r>
      <w:r w:rsidR="00ED10E1" w:rsidRPr="001301C8">
        <w:rPr>
          <w:rFonts w:ascii="Times New Roman" w:hAnsi="Times New Roman" w:cs="Times New Roman"/>
          <w:sz w:val="28"/>
          <w:szCs w:val="28"/>
          <w:lang w:val="en-GB"/>
        </w:rPr>
        <w:t>the local food producers</w:t>
      </w:r>
      <w:r w:rsidR="00C82E6B" w:rsidRPr="001301C8">
        <w:rPr>
          <w:rFonts w:ascii="Times New Roman" w:hAnsi="Times New Roman" w:cs="Times New Roman"/>
          <w:sz w:val="28"/>
          <w:szCs w:val="28"/>
          <w:lang w:val="en-GB"/>
        </w:rPr>
        <w:t xml:space="preserve"> and how they</w:t>
      </w:r>
      <w:r w:rsidR="00ED10E1" w:rsidRPr="001301C8">
        <w:rPr>
          <w:rFonts w:ascii="Times New Roman" w:hAnsi="Times New Roman" w:cs="Times New Roman"/>
          <w:sz w:val="28"/>
          <w:szCs w:val="28"/>
          <w:lang w:val="en-GB"/>
        </w:rPr>
        <w:t xml:space="preserve"> </w:t>
      </w:r>
      <w:r w:rsidR="00A159C0" w:rsidRPr="001301C8">
        <w:rPr>
          <w:rFonts w:ascii="Times New Roman" w:hAnsi="Times New Roman" w:cs="Times New Roman"/>
          <w:sz w:val="28"/>
          <w:szCs w:val="28"/>
          <w:lang w:val="en-GB"/>
        </w:rPr>
        <w:t>had overcome the challenges using different strategies</w:t>
      </w:r>
      <w:r w:rsidR="00C82E6B" w:rsidRPr="001301C8">
        <w:rPr>
          <w:rFonts w:ascii="Times New Roman" w:hAnsi="Times New Roman" w:cs="Times New Roman"/>
          <w:sz w:val="28"/>
          <w:szCs w:val="28"/>
          <w:lang w:val="en-GB"/>
        </w:rPr>
        <w:t xml:space="preserve">. I will start </w:t>
      </w:r>
      <w:r w:rsidR="00A159C0" w:rsidRPr="001301C8">
        <w:rPr>
          <w:rFonts w:ascii="Times New Roman" w:hAnsi="Times New Roman" w:cs="Times New Roman"/>
          <w:sz w:val="28"/>
          <w:szCs w:val="28"/>
          <w:lang w:val="en-GB"/>
        </w:rPr>
        <w:t>by using the S</w:t>
      </w:r>
      <w:r w:rsidR="00122543" w:rsidRPr="001301C8">
        <w:rPr>
          <w:rFonts w:ascii="Times New Roman" w:hAnsi="Times New Roman" w:cs="Times New Roman"/>
          <w:sz w:val="28"/>
          <w:szCs w:val="28"/>
          <w:lang w:val="en-GB"/>
        </w:rPr>
        <w:t>W</w:t>
      </w:r>
      <w:r w:rsidR="00A159C0" w:rsidRPr="001301C8">
        <w:rPr>
          <w:rFonts w:ascii="Times New Roman" w:hAnsi="Times New Roman" w:cs="Times New Roman"/>
          <w:sz w:val="28"/>
          <w:szCs w:val="28"/>
          <w:lang w:val="en-GB"/>
        </w:rPr>
        <w:t xml:space="preserve">OT analysis. The swot analysis is combined of </w:t>
      </w:r>
      <w:r w:rsidR="00122543" w:rsidRPr="001301C8">
        <w:rPr>
          <w:rFonts w:ascii="Times New Roman" w:hAnsi="Times New Roman" w:cs="Times New Roman"/>
          <w:sz w:val="28"/>
          <w:szCs w:val="28"/>
          <w:lang w:val="en-GB"/>
        </w:rPr>
        <w:t xml:space="preserve">strengths, weaknesses, opportunities and threats. </w:t>
      </w:r>
      <w:r w:rsidR="0034048F" w:rsidRPr="001301C8">
        <w:rPr>
          <w:rFonts w:ascii="Times New Roman" w:hAnsi="Times New Roman" w:cs="Times New Roman"/>
          <w:sz w:val="28"/>
          <w:szCs w:val="28"/>
          <w:lang w:val="en-GB"/>
        </w:rPr>
        <w:t>It</w:t>
      </w:r>
      <w:r w:rsidR="00AE39BD" w:rsidRPr="001301C8">
        <w:rPr>
          <w:rFonts w:ascii="Times New Roman" w:hAnsi="Times New Roman" w:cs="Times New Roman"/>
          <w:sz w:val="28"/>
          <w:szCs w:val="28"/>
          <w:lang w:val="en-GB"/>
        </w:rPr>
        <w:t xml:space="preserve"> is a very essential tool that helps to analyse what a company is best at, and to devise a successful strategy for the future. </w:t>
      </w:r>
    </w:p>
    <w:p w14:paraId="6319475A" w14:textId="24DE820B" w:rsidR="00AC0CD8" w:rsidRPr="001301C8" w:rsidRDefault="00B440E6">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The strengths </w:t>
      </w:r>
      <w:r w:rsidR="002543C1" w:rsidRPr="001301C8">
        <w:rPr>
          <w:rFonts w:ascii="Times New Roman" w:hAnsi="Times New Roman" w:cs="Times New Roman"/>
          <w:sz w:val="28"/>
          <w:szCs w:val="28"/>
          <w:lang w:val="en-GB"/>
        </w:rPr>
        <w:t xml:space="preserve">that courage the local farmers to </w:t>
      </w:r>
      <w:r w:rsidR="00805B3B" w:rsidRPr="001301C8">
        <w:rPr>
          <w:rFonts w:ascii="Times New Roman" w:hAnsi="Times New Roman" w:cs="Times New Roman"/>
          <w:sz w:val="28"/>
          <w:szCs w:val="28"/>
          <w:lang w:val="en-GB"/>
        </w:rPr>
        <w:t>enable</w:t>
      </w:r>
      <w:r w:rsidR="002543C1" w:rsidRPr="001301C8">
        <w:rPr>
          <w:rFonts w:ascii="Times New Roman" w:hAnsi="Times New Roman" w:cs="Times New Roman"/>
          <w:sz w:val="28"/>
          <w:szCs w:val="28"/>
          <w:lang w:val="en-GB"/>
        </w:rPr>
        <w:t xml:space="preserve"> their adaptation strategies</w:t>
      </w:r>
      <w:r w:rsidR="00805B3B" w:rsidRPr="001301C8">
        <w:rPr>
          <w:rFonts w:ascii="Times New Roman" w:hAnsi="Times New Roman" w:cs="Times New Roman"/>
          <w:sz w:val="28"/>
          <w:szCs w:val="28"/>
          <w:lang w:val="en-GB"/>
        </w:rPr>
        <w:t xml:space="preserve"> to be stronger</w:t>
      </w:r>
      <w:r w:rsidR="002543C1" w:rsidRPr="001301C8">
        <w:rPr>
          <w:rFonts w:ascii="Times New Roman" w:hAnsi="Times New Roman" w:cs="Times New Roman"/>
          <w:sz w:val="28"/>
          <w:szCs w:val="28"/>
          <w:lang w:val="en-GB"/>
        </w:rPr>
        <w:t xml:space="preserve"> to overcome the problems during the pandemic was </w:t>
      </w:r>
      <w:r w:rsidR="001B7D7F" w:rsidRPr="001301C8">
        <w:rPr>
          <w:rFonts w:ascii="Times New Roman" w:hAnsi="Times New Roman" w:cs="Times New Roman"/>
          <w:sz w:val="28"/>
          <w:szCs w:val="28"/>
          <w:lang w:val="en-GB"/>
        </w:rPr>
        <w:t xml:space="preserve">by </w:t>
      </w:r>
      <w:r w:rsidR="003D608E" w:rsidRPr="001301C8">
        <w:rPr>
          <w:rFonts w:ascii="Times New Roman" w:hAnsi="Times New Roman" w:cs="Times New Roman"/>
          <w:sz w:val="28"/>
          <w:szCs w:val="28"/>
          <w:lang w:val="en-GB"/>
        </w:rPr>
        <w:t>restructuring</w:t>
      </w:r>
      <w:r w:rsidR="001B7D7F" w:rsidRPr="001301C8">
        <w:rPr>
          <w:rFonts w:ascii="Times New Roman" w:hAnsi="Times New Roman" w:cs="Times New Roman"/>
          <w:sz w:val="28"/>
          <w:szCs w:val="28"/>
          <w:lang w:val="en-GB"/>
        </w:rPr>
        <w:t xml:space="preserve"> </w:t>
      </w:r>
      <w:r w:rsidR="003D608E" w:rsidRPr="001301C8">
        <w:rPr>
          <w:rFonts w:ascii="Times New Roman" w:hAnsi="Times New Roman" w:cs="Times New Roman"/>
          <w:sz w:val="28"/>
          <w:szCs w:val="28"/>
          <w:lang w:val="en-GB"/>
        </w:rPr>
        <w:t xml:space="preserve">their market and sales. This has been segregated into different categories such as </w:t>
      </w:r>
      <w:r w:rsidR="00A32691" w:rsidRPr="001301C8">
        <w:rPr>
          <w:rFonts w:ascii="Times New Roman" w:hAnsi="Times New Roman" w:cs="Times New Roman"/>
          <w:sz w:val="28"/>
          <w:szCs w:val="28"/>
          <w:lang w:val="en-GB"/>
        </w:rPr>
        <w:t xml:space="preserve">replacement, streamlining, collaboration, redistribution, </w:t>
      </w:r>
      <w:r w:rsidR="00D92CAD" w:rsidRPr="001301C8">
        <w:rPr>
          <w:rFonts w:ascii="Times New Roman" w:hAnsi="Times New Roman" w:cs="Times New Roman"/>
          <w:sz w:val="28"/>
          <w:szCs w:val="28"/>
          <w:lang w:val="en-GB"/>
        </w:rPr>
        <w:t xml:space="preserve">adjusting in the farming industry and </w:t>
      </w:r>
      <w:proofErr w:type="gramStart"/>
      <w:r w:rsidR="00D92CAD" w:rsidRPr="001301C8">
        <w:rPr>
          <w:rFonts w:ascii="Times New Roman" w:hAnsi="Times New Roman" w:cs="Times New Roman"/>
          <w:sz w:val="28"/>
          <w:szCs w:val="28"/>
          <w:lang w:val="en-GB"/>
        </w:rPr>
        <w:t>last but not least</w:t>
      </w:r>
      <w:proofErr w:type="gramEnd"/>
      <w:r w:rsidR="00D92CAD" w:rsidRPr="001301C8">
        <w:rPr>
          <w:rFonts w:ascii="Times New Roman" w:hAnsi="Times New Roman" w:cs="Times New Roman"/>
          <w:sz w:val="28"/>
          <w:szCs w:val="28"/>
          <w:lang w:val="en-GB"/>
        </w:rPr>
        <w:t xml:space="preserve"> outlet adjustment. </w:t>
      </w:r>
      <w:r w:rsidR="001459EC" w:rsidRPr="001301C8">
        <w:rPr>
          <w:rFonts w:ascii="Times New Roman" w:hAnsi="Times New Roman" w:cs="Times New Roman"/>
          <w:sz w:val="28"/>
          <w:szCs w:val="28"/>
          <w:lang w:val="en-GB"/>
        </w:rPr>
        <w:t>As food is an</w:t>
      </w:r>
      <w:r w:rsidR="000110BF" w:rsidRPr="001301C8">
        <w:rPr>
          <w:rFonts w:ascii="Times New Roman" w:hAnsi="Times New Roman" w:cs="Times New Roman"/>
          <w:sz w:val="28"/>
          <w:szCs w:val="28"/>
          <w:lang w:val="en-GB"/>
        </w:rPr>
        <w:t xml:space="preserve"> important necessity to keep us alive, the </w:t>
      </w:r>
      <w:r w:rsidR="001717F4" w:rsidRPr="001301C8">
        <w:rPr>
          <w:rFonts w:ascii="Times New Roman" w:hAnsi="Times New Roman" w:cs="Times New Roman"/>
          <w:sz w:val="28"/>
          <w:szCs w:val="28"/>
          <w:lang w:val="en-GB"/>
        </w:rPr>
        <w:t xml:space="preserve">food production industry will always be in demand. </w:t>
      </w:r>
      <w:proofErr w:type="gramStart"/>
      <w:r w:rsidR="008934C5" w:rsidRPr="001301C8">
        <w:rPr>
          <w:rFonts w:ascii="Times New Roman" w:hAnsi="Times New Roman" w:cs="Times New Roman"/>
          <w:sz w:val="28"/>
          <w:szCs w:val="28"/>
          <w:lang w:val="en-GB"/>
        </w:rPr>
        <w:t>However</w:t>
      </w:r>
      <w:proofErr w:type="gramEnd"/>
      <w:r w:rsidR="008934C5" w:rsidRPr="001301C8">
        <w:rPr>
          <w:rFonts w:ascii="Times New Roman" w:hAnsi="Times New Roman" w:cs="Times New Roman"/>
          <w:sz w:val="28"/>
          <w:szCs w:val="28"/>
          <w:lang w:val="en-GB"/>
        </w:rPr>
        <w:t xml:space="preserve"> there will just be periods like when the global pandemic of covid-19 occurred, where businesses and sectors will see a change in demand </w:t>
      </w:r>
      <w:r w:rsidR="008E1E6C" w:rsidRPr="001301C8">
        <w:rPr>
          <w:rFonts w:ascii="Times New Roman" w:hAnsi="Times New Roman" w:cs="Times New Roman"/>
          <w:sz w:val="28"/>
          <w:szCs w:val="28"/>
          <w:lang w:val="en-GB"/>
        </w:rPr>
        <w:t xml:space="preserve">however will always be vital for us as this is a need and must for everyone around the world. </w:t>
      </w:r>
      <w:r w:rsidR="00192257" w:rsidRPr="001301C8">
        <w:rPr>
          <w:rFonts w:ascii="Times New Roman" w:hAnsi="Times New Roman" w:cs="Times New Roman"/>
          <w:sz w:val="28"/>
          <w:szCs w:val="28"/>
          <w:lang w:val="en-GB"/>
        </w:rPr>
        <w:t>Covid-19 pandemic had also bolstered the interest in and awareness for using local farmers</w:t>
      </w:r>
      <w:r w:rsidR="00617620" w:rsidRPr="001301C8">
        <w:rPr>
          <w:rFonts w:ascii="Times New Roman" w:hAnsi="Times New Roman" w:cs="Times New Roman"/>
          <w:sz w:val="28"/>
          <w:szCs w:val="28"/>
          <w:lang w:val="en-GB"/>
        </w:rPr>
        <w:t xml:space="preserve"> for more fresh produce and allowing to give local custom as some people may like to travel out or use trusted or popular names and brands but using local farmers allowed them the opportunity and trust and has been a great response from there onwards. </w:t>
      </w:r>
    </w:p>
    <w:p w14:paraId="7396B7C4" w14:textId="1B689966" w:rsidR="00A66EBE" w:rsidRPr="001301C8" w:rsidRDefault="00805B3B">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Opportunities that </w:t>
      </w:r>
      <w:r w:rsidR="00AB3265" w:rsidRPr="001301C8">
        <w:rPr>
          <w:rFonts w:ascii="Times New Roman" w:hAnsi="Times New Roman" w:cs="Times New Roman"/>
          <w:sz w:val="28"/>
          <w:szCs w:val="28"/>
          <w:lang w:val="en-GB"/>
        </w:rPr>
        <w:t xml:space="preserve">local producers </w:t>
      </w:r>
      <w:r w:rsidR="00D757FD" w:rsidRPr="001301C8">
        <w:rPr>
          <w:rFonts w:ascii="Times New Roman" w:hAnsi="Times New Roman" w:cs="Times New Roman"/>
          <w:sz w:val="28"/>
          <w:szCs w:val="28"/>
          <w:lang w:val="en-GB"/>
        </w:rPr>
        <w:t xml:space="preserve">during the pandemic was to establish marking online and using it as a platform and way of income. For </w:t>
      </w:r>
      <w:proofErr w:type="gramStart"/>
      <w:r w:rsidR="00D757FD" w:rsidRPr="001301C8">
        <w:rPr>
          <w:rFonts w:ascii="Times New Roman" w:hAnsi="Times New Roman" w:cs="Times New Roman"/>
          <w:sz w:val="28"/>
          <w:szCs w:val="28"/>
          <w:lang w:val="en-GB"/>
        </w:rPr>
        <w:t>example</w:t>
      </w:r>
      <w:proofErr w:type="gramEnd"/>
      <w:r w:rsidR="00D757FD" w:rsidRPr="001301C8">
        <w:rPr>
          <w:rFonts w:ascii="Times New Roman" w:hAnsi="Times New Roman" w:cs="Times New Roman"/>
          <w:sz w:val="28"/>
          <w:szCs w:val="28"/>
          <w:lang w:val="en-GB"/>
        </w:rPr>
        <w:t xml:space="preserve"> using different marketing tools to promote online and gain </w:t>
      </w:r>
      <w:r w:rsidR="009B1AEE" w:rsidRPr="001301C8">
        <w:rPr>
          <w:rFonts w:ascii="Times New Roman" w:hAnsi="Times New Roman" w:cs="Times New Roman"/>
          <w:sz w:val="28"/>
          <w:szCs w:val="28"/>
          <w:lang w:val="en-GB"/>
        </w:rPr>
        <w:t>custom and orders</w:t>
      </w:r>
      <w:r w:rsidR="00BE1EC0" w:rsidRPr="001301C8">
        <w:rPr>
          <w:rFonts w:ascii="Times New Roman" w:hAnsi="Times New Roman" w:cs="Times New Roman"/>
          <w:sz w:val="28"/>
          <w:szCs w:val="28"/>
          <w:lang w:val="en-GB"/>
        </w:rPr>
        <w:t xml:space="preserve">. This also gave local farmers the opportunity to increase their knowledge and confident using laptops and social media etc and different online tools just as surveys and websites. </w:t>
      </w:r>
      <w:r w:rsidR="00A86044" w:rsidRPr="001301C8">
        <w:rPr>
          <w:rFonts w:ascii="Times New Roman" w:hAnsi="Times New Roman" w:cs="Times New Roman"/>
          <w:sz w:val="28"/>
          <w:szCs w:val="28"/>
          <w:lang w:val="en-GB"/>
        </w:rPr>
        <w:t xml:space="preserve">By using the different opportunities which has now become available to local farmers </w:t>
      </w:r>
      <w:r w:rsidR="006C19D8" w:rsidRPr="001301C8">
        <w:rPr>
          <w:rFonts w:ascii="Times New Roman" w:hAnsi="Times New Roman" w:cs="Times New Roman"/>
          <w:sz w:val="28"/>
          <w:szCs w:val="28"/>
          <w:lang w:val="en-GB"/>
        </w:rPr>
        <w:t>as online marketing which has increased their income</w:t>
      </w:r>
      <w:r w:rsidR="00B854EF" w:rsidRPr="001301C8">
        <w:rPr>
          <w:rFonts w:ascii="Times New Roman" w:hAnsi="Times New Roman" w:cs="Times New Roman"/>
          <w:sz w:val="28"/>
          <w:szCs w:val="28"/>
          <w:lang w:val="en-GB"/>
        </w:rPr>
        <w:t>.</w:t>
      </w:r>
      <w:r w:rsidR="00E841B2" w:rsidRPr="001301C8">
        <w:rPr>
          <w:rFonts w:ascii="Times New Roman" w:hAnsi="Times New Roman" w:cs="Times New Roman"/>
          <w:sz w:val="28"/>
          <w:szCs w:val="28"/>
          <w:lang w:val="en-GB"/>
        </w:rPr>
        <w:t xml:space="preserve"> </w:t>
      </w:r>
    </w:p>
    <w:p w14:paraId="0AFAC2B4" w14:textId="77777777" w:rsidR="00E31F45" w:rsidRPr="001301C8" w:rsidRDefault="00E31F45">
      <w:pPr>
        <w:rPr>
          <w:rFonts w:ascii="Times New Roman" w:hAnsi="Times New Roman" w:cs="Times New Roman"/>
          <w:sz w:val="28"/>
          <w:szCs w:val="28"/>
          <w:lang w:val="en-GB"/>
        </w:rPr>
      </w:pPr>
    </w:p>
    <w:p w14:paraId="67E57CA2" w14:textId="05A54098" w:rsidR="002B441E" w:rsidRPr="001301C8" w:rsidRDefault="002B441E">
      <w:pPr>
        <w:rPr>
          <w:rFonts w:ascii="Times New Roman" w:hAnsi="Times New Roman" w:cs="Times New Roman"/>
          <w:sz w:val="28"/>
          <w:szCs w:val="28"/>
          <w:lang w:val="en-GB"/>
        </w:rPr>
      </w:pPr>
      <w:r w:rsidRPr="001301C8">
        <w:rPr>
          <w:rFonts w:ascii="Times New Roman" w:hAnsi="Times New Roman" w:cs="Times New Roman"/>
          <w:sz w:val="28"/>
          <w:szCs w:val="28"/>
          <w:lang w:val="en-GB"/>
        </w:rPr>
        <w:lastRenderedPageBreak/>
        <w:t>Following onto the weaknesses and</w:t>
      </w:r>
      <w:r w:rsidR="00DD3564" w:rsidRPr="001301C8">
        <w:rPr>
          <w:rFonts w:ascii="Times New Roman" w:hAnsi="Times New Roman" w:cs="Times New Roman"/>
          <w:sz w:val="28"/>
          <w:szCs w:val="28"/>
          <w:lang w:val="en-GB"/>
        </w:rPr>
        <w:t xml:space="preserve"> threats that local farmers had to overcome were workforce shortages during covid-19, </w:t>
      </w:r>
      <w:r w:rsidR="008C505D" w:rsidRPr="001301C8">
        <w:rPr>
          <w:rFonts w:ascii="Times New Roman" w:hAnsi="Times New Roman" w:cs="Times New Roman"/>
          <w:sz w:val="28"/>
          <w:szCs w:val="28"/>
          <w:lang w:val="en-GB"/>
        </w:rPr>
        <w:t xml:space="preserve">having the capacity to be able to balance the food demand and supply alongside any </w:t>
      </w:r>
      <w:r w:rsidR="00222D22" w:rsidRPr="001301C8">
        <w:rPr>
          <w:rFonts w:ascii="Times New Roman" w:hAnsi="Times New Roman" w:cs="Times New Roman"/>
          <w:sz w:val="28"/>
          <w:szCs w:val="28"/>
          <w:lang w:val="en-GB"/>
        </w:rPr>
        <w:t>convert to sales</w:t>
      </w:r>
      <w:r w:rsidR="00DB03AC" w:rsidRPr="001301C8">
        <w:rPr>
          <w:rFonts w:ascii="Times New Roman" w:hAnsi="Times New Roman" w:cs="Times New Roman"/>
          <w:sz w:val="28"/>
          <w:szCs w:val="28"/>
          <w:lang w:val="en-GB"/>
        </w:rPr>
        <w:t xml:space="preserve"> and the marketing channels. This also resulted in </w:t>
      </w:r>
      <w:r w:rsidR="003A2ACC" w:rsidRPr="001301C8">
        <w:rPr>
          <w:rFonts w:ascii="Times New Roman" w:hAnsi="Times New Roman" w:cs="Times New Roman"/>
          <w:sz w:val="28"/>
          <w:szCs w:val="28"/>
          <w:lang w:val="en-GB"/>
        </w:rPr>
        <w:t>consequences</w:t>
      </w:r>
      <w:r w:rsidR="00DB03AC" w:rsidRPr="001301C8">
        <w:rPr>
          <w:rFonts w:ascii="Times New Roman" w:hAnsi="Times New Roman" w:cs="Times New Roman"/>
          <w:sz w:val="28"/>
          <w:szCs w:val="28"/>
          <w:lang w:val="en-GB"/>
        </w:rPr>
        <w:t xml:space="preserve"> to face </w:t>
      </w:r>
      <w:r w:rsidR="00DC1A86" w:rsidRPr="001301C8">
        <w:rPr>
          <w:rFonts w:ascii="Times New Roman" w:hAnsi="Times New Roman" w:cs="Times New Roman"/>
          <w:sz w:val="28"/>
          <w:szCs w:val="28"/>
          <w:lang w:val="en-GB"/>
        </w:rPr>
        <w:t xml:space="preserve">any </w:t>
      </w:r>
      <w:r w:rsidR="00477814" w:rsidRPr="001301C8">
        <w:rPr>
          <w:rFonts w:ascii="Times New Roman" w:hAnsi="Times New Roman" w:cs="Times New Roman"/>
          <w:sz w:val="28"/>
          <w:szCs w:val="28"/>
          <w:lang w:val="en-GB"/>
        </w:rPr>
        <w:t xml:space="preserve">functioning and </w:t>
      </w:r>
      <w:r w:rsidR="00C64FFA" w:rsidRPr="001301C8">
        <w:rPr>
          <w:rFonts w:ascii="Times New Roman" w:hAnsi="Times New Roman" w:cs="Times New Roman"/>
          <w:sz w:val="28"/>
          <w:szCs w:val="28"/>
          <w:lang w:val="en-GB"/>
        </w:rPr>
        <w:t xml:space="preserve">expansion problems and issues. </w:t>
      </w:r>
      <w:r w:rsidR="008C0501" w:rsidRPr="001301C8">
        <w:rPr>
          <w:rFonts w:ascii="Times New Roman" w:hAnsi="Times New Roman" w:cs="Times New Roman"/>
          <w:sz w:val="28"/>
          <w:szCs w:val="28"/>
          <w:lang w:val="en-GB"/>
        </w:rPr>
        <w:t xml:space="preserve">After research, it shows that </w:t>
      </w:r>
      <w:r w:rsidR="009634AD" w:rsidRPr="001301C8">
        <w:rPr>
          <w:rFonts w:ascii="Times New Roman" w:hAnsi="Times New Roman" w:cs="Times New Roman"/>
          <w:sz w:val="28"/>
          <w:szCs w:val="28"/>
          <w:lang w:val="en-GB"/>
        </w:rPr>
        <w:t xml:space="preserve">40% of farmers had to implement drastic changes to some strategies </w:t>
      </w:r>
      <w:r w:rsidR="00D802E6" w:rsidRPr="001301C8">
        <w:rPr>
          <w:rFonts w:ascii="Times New Roman" w:hAnsi="Times New Roman" w:cs="Times New Roman"/>
          <w:sz w:val="28"/>
          <w:szCs w:val="28"/>
          <w:lang w:val="en-GB"/>
        </w:rPr>
        <w:t>such as their dist</w:t>
      </w:r>
      <w:r w:rsidR="00D05CE1" w:rsidRPr="001301C8">
        <w:rPr>
          <w:rFonts w:ascii="Times New Roman" w:hAnsi="Times New Roman" w:cs="Times New Roman"/>
          <w:sz w:val="28"/>
          <w:szCs w:val="28"/>
          <w:lang w:val="en-GB"/>
        </w:rPr>
        <w:t xml:space="preserve">ribution aspect due to covid-19. </w:t>
      </w:r>
      <w:r w:rsidR="00E32DD2" w:rsidRPr="001301C8">
        <w:rPr>
          <w:rFonts w:ascii="Times New Roman" w:hAnsi="Times New Roman" w:cs="Times New Roman"/>
          <w:sz w:val="28"/>
          <w:szCs w:val="28"/>
          <w:lang w:val="en-GB"/>
        </w:rPr>
        <w:t xml:space="preserve">There was an online research form which was sent to </w:t>
      </w:r>
      <w:r w:rsidR="00686A13" w:rsidRPr="001301C8">
        <w:rPr>
          <w:rFonts w:ascii="Times New Roman" w:hAnsi="Times New Roman" w:cs="Times New Roman"/>
          <w:sz w:val="28"/>
          <w:szCs w:val="28"/>
          <w:lang w:val="en-GB"/>
        </w:rPr>
        <w:t>many farmers who are local food farmers in Quebec via direct marketing</w:t>
      </w:r>
      <w:r w:rsidR="00B135BE" w:rsidRPr="001301C8">
        <w:rPr>
          <w:rFonts w:ascii="Times New Roman" w:hAnsi="Times New Roman" w:cs="Times New Roman"/>
          <w:sz w:val="28"/>
          <w:szCs w:val="28"/>
          <w:lang w:val="en-GB"/>
        </w:rPr>
        <w:t xml:space="preserve">, which resulted in </w:t>
      </w:r>
      <w:r w:rsidR="00ED0F10" w:rsidRPr="001301C8">
        <w:rPr>
          <w:rFonts w:ascii="Times New Roman" w:hAnsi="Times New Roman" w:cs="Times New Roman"/>
          <w:sz w:val="28"/>
          <w:szCs w:val="28"/>
          <w:lang w:val="en-GB"/>
        </w:rPr>
        <w:t xml:space="preserve">some </w:t>
      </w:r>
      <w:r w:rsidR="008E3C0B" w:rsidRPr="001301C8">
        <w:rPr>
          <w:rFonts w:ascii="Times New Roman" w:hAnsi="Times New Roman" w:cs="Times New Roman"/>
          <w:sz w:val="28"/>
          <w:szCs w:val="28"/>
          <w:lang w:val="en-GB"/>
        </w:rPr>
        <w:t xml:space="preserve">problems in different sectors such as </w:t>
      </w:r>
      <w:r w:rsidR="007C4FE0" w:rsidRPr="001301C8">
        <w:rPr>
          <w:rFonts w:ascii="Times New Roman" w:hAnsi="Times New Roman" w:cs="Times New Roman"/>
          <w:sz w:val="28"/>
          <w:szCs w:val="28"/>
          <w:lang w:val="en-GB"/>
        </w:rPr>
        <w:t xml:space="preserve">workforce shortages, </w:t>
      </w:r>
      <w:r w:rsidR="00D66716" w:rsidRPr="001301C8">
        <w:rPr>
          <w:rFonts w:ascii="Times New Roman" w:hAnsi="Times New Roman" w:cs="Times New Roman"/>
          <w:sz w:val="28"/>
          <w:szCs w:val="28"/>
          <w:lang w:val="en-GB"/>
        </w:rPr>
        <w:t xml:space="preserve">being able to balance the food demand and supply alongside others. </w:t>
      </w:r>
      <w:r w:rsidR="006719A0" w:rsidRPr="001301C8">
        <w:rPr>
          <w:rFonts w:ascii="Times New Roman" w:hAnsi="Times New Roman" w:cs="Times New Roman"/>
          <w:sz w:val="28"/>
          <w:szCs w:val="28"/>
          <w:lang w:val="en-GB"/>
        </w:rPr>
        <w:t xml:space="preserve">In the research, it was also identified that farmers had </w:t>
      </w:r>
      <w:r w:rsidR="00A51578" w:rsidRPr="001301C8">
        <w:rPr>
          <w:rFonts w:ascii="Times New Roman" w:hAnsi="Times New Roman" w:cs="Times New Roman"/>
          <w:sz w:val="28"/>
          <w:szCs w:val="28"/>
          <w:lang w:val="en-GB"/>
        </w:rPr>
        <w:t xml:space="preserve">concerns of various coping and adaption </w:t>
      </w:r>
      <w:r w:rsidR="00AB08AD" w:rsidRPr="001301C8">
        <w:rPr>
          <w:rFonts w:ascii="Times New Roman" w:hAnsi="Times New Roman" w:cs="Times New Roman"/>
          <w:sz w:val="28"/>
          <w:szCs w:val="28"/>
          <w:lang w:val="en-GB"/>
        </w:rPr>
        <w:t xml:space="preserve">measures which resulted to </w:t>
      </w:r>
      <w:r w:rsidR="00996FA6" w:rsidRPr="001301C8">
        <w:rPr>
          <w:rFonts w:ascii="Times New Roman" w:hAnsi="Times New Roman" w:cs="Times New Roman"/>
          <w:sz w:val="28"/>
          <w:szCs w:val="28"/>
          <w:lang w:val="en-GB"/>
        </w:rPr>
        <w:t xml:space="preserve">the most important </w:t>
      </w:r>
      <w:r w:rsidR="00540F9F" w:rsidRPr="001301C8">
        <w:rPr>
          <w:rFonts w:ascii="Times New Roman" w:hAnsi="Times New Roman" w:cs="Times New Roman"/>
          <w:sz w:val="28"/>
          <w:szCs w:val="28"/>
          <w:lang w:val="en-GB"/>
        </w:rPr>
        <w:t xml:space="preserve">impact fields. </w:t>
      </w:r>
    </w:p>
    <w:p w14:paraId="64F36C0D" w14:textId="77777777" w:rsidR="001301C8" w:rsidRDefault="00617CA2">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We will now provide you with an insight of covering some </w:t>
      </w:r>
      <w:r w:rsidR="003319A6" w:rsidRPr="001301C8">
        <w:rPr>
          <w:rFonts w:ascii="Times New Roman" w:hAnsi="Times New Roman" w:cs="Times New Roman"/>
          <w:sz w:val="28"/>
          <w:szCs w:val="28"/>
          <w:lang w:val="en-GB"/>
        </w:rPr>
        <w:t>impact fields and the challenges that were faced and what were the adaption</w:t>
      </w:r>
      <w:r w:rsidR="001D0F72" w:rsidRPr="001301C8">
        <w:rPr>
          <w:rFonts w:ascii="Times New Roman" w:hAnsi="Times New Roman" w:cs="Times New Roman"/>
          <w:sz w:val="28"/>
          <w:szCs w:val="28"/>
          <w:lang w:val="en-GB"/>
        </w:rPr>
        <w:t xml:space="preserve"> strategies were and how they helped the discussed topic we will </w:t>
      </w:r>
      <w:proofErr w:type="gramStart"/>
      <w:r w:rsidR="001D0F72" w:rsidRPr="001301C8">
        <w:rPr>
          <w:rFonts w:ascii="Times New Roman" w:hAnsi="Times New Roman" w:cs="Times New Roman"/>
          <w:sz w:val="28"/>
          <w:szCs w:val="28"/>
          <w:lang w:val="en-GB"/>
        </w:rPr>
        <w:t>look into</w:t>
      </w:r>
      <w:proofErr w:type="gramEnd"/>
      <w:r w:rsidR="001D0F72" w:rsidRPr="001301C8">
        <w:rPr>
          <w:rFonts w:ascii="Times New Roman" w:hAnsi="Times New Roman" w:cs="Times New Roman"/>
          <w:sz w:val="28"/>
          <w:szCs w:val="28"/>
          <w:lang w:val="en-GB"/>
        </w:rPr>
        <w:t>. To begin with, I would like to introduce the wor</w:t>
      </w:r>
      <w:r w:rsidR="00FA553A" w:rsidRPr="001301C8">
        <w:rPr>
          <w:rFonts w:ascii="Times New Roman" w:hAnsi="Times New Roman" w:cs="Times New Roman"/>
          <w:sz w:val="28"/>
          <w:szCs w:val="28"/>
          <w:lang w:val="en-GB"/>
        </w:rPr>
        <w:t>kforce, the challenges that were faced during covid 19 in Quebec were acquisition and the retention of the farm labour.</w:t>
      </w:r>
      <w:r w:rsidR="00674B22" w:rsidRPr="001301C8">
        <w:rPr>
          <w:rFonts w:ascii="Times New Roman" w:hAnsi="Times New Roman" w:cs="Times New Roman"/>
          <w:sz w:val="28"/>
          <w:szCs w:val="28"/>
          <w:lang w:val="en-GB"/>
        </w:rPr>
        <w:t xml:space="preserve"> The adaptation strategy that was used </w:t>
      </w:r>
      <w:r w:rsidR="00A12C1C" w:rsidRPr="001301C8">
        <w:rPr>
          <w:rFonts w:ascii="Times New Roman" w:hAnsi="Times New Roman" w:cs="Times New Roman"/>
          <w:sz w:val="28"/>
          <w:szCs w:val="28"/>
          <w:lang w:val="en-GB"/>
        </w:rPr>
        <w:t xml:space="preserve">by accepting help from volunteers, </w:t>
      </w:r>
      <w:r w:rsidR="002F6536" w:rsidRPr="001301C8">
        <w:rPr>
          <w:rFonts w:ascii="Times New Roman" w:hAnsi="Times New Roman" w:cs="Times New Roman"/>
          <w:sz w:val="28"/>
          <w:szCs w:val="28"/>
          <w:lang w:val="en-GB"/>
        </w:rPr>
        <w:t xml:space="preserve">as during covid – 19 there were lots of members of the public who were laid off work or made redundant </w:t>
      </w:r>
      <w:r w:rsidR="00391D9A" w:rsidRPr="001301C8">
        <w:rPr>
          <w:rFonts w:ascii="Times New Roman" w:hAnsi="Times New Roman" w:cs="Times New Roman"/>
          <w:sz w:val="28"/>
          <w:szCs w:val="28"/>
          <w:lang w:val="en-GB"/>
        </w:rPr>
        <w:t>which implanted that they had some spare time and in order to keep busy and in touch with the community they volunteered</w:t>
      </w:r>
      <w:r w:rsidR="00A6533E" w:rsidRPr="001301C8">
        <w:rPr>
          <w:rFonts w:ascii="Times New Roman" w:hAnsi="Times New Roman" w:cs="Times New Roman"/>
          <w:sz w:val="28"/>
          <w:szCs w:val="28"/>
          <w:lang w:val="en-GB"/>
        </w:rPr>
        <w:t xml:space="preserve"> in farm labour. </w:t>
      </w:r>
      <w:r w:rsidR="005B13CE" w:rsidRPr="001301C8">
        <w:rPr>
          <w:rFonts w:ascii="Times New Roman" w:hAnsi="Times New Roman" w:cs="Times New Roman"/>
          <w:sz w:val="28"/>
          <w:szCs w:val="28"/>
          <w:lang w:val="en-GB"/>
        </w:rPr>
        <w:t>Moving onto</w:t>
      </w:r>
      <w:r w:rsidR="00BD5058" w:rsidRPr="001301C8">
        <w:rPr>
          <w:rFonts w:ascii="Times New Roman" w:hAnsi="Times New Roman" w:cs="Times New Roman"/>
          <w:sz w:val="28"/>
          <w:szCs w:val="28"/>
          <w:lang w:val="en-GB"/>
        </w:rPr>
        <w:t xml:space="preserve"> the food supply and demand field which </w:t>
      </w:r>
      <w:r w:rsidR="00086914" w:rsidRPr="001301C8">
        <w:rPr>
          <w:rFonts w:ascii="Times New Roman" w:hAnsi="Times New Roman" w:cs="Times New Roman"/>
          <w:sz w:val="28"/>
          <w:szCs w:val="28"/>
          <w:lang w:val="en-GB"/>
        </w:rPr>
        <w:t xml:space="preserve">faced the challenges of </w:t>
      </w:r>
      <w:r w:rsidR="00CF42EA" w:rsidRPr="001301C8">
        <w:rPr>
          <w:rFonts w:ascii="Times New Roman" w:hAnsi="Times New Roman" w:cs="Times New Roman"/>
          <w:sz w:val="28"/>
          <w:szCs w:val="28"/>
          <w:lang w:val="en-GB"/>
        </w:rPr>
        <w:t>changes in demand for specific</w:t>
      </w:r>
      <w:r w:rsidR="008A56AE" w:rsidRPr="001301C8">
        <w:rPr>
          <w:rFonts w:ascii="Times New Roman" w:hAnsi="Times New Roman" w:cs="Times New Roman"/>
          <w:sz w:val="28"/>
          <w:szCs w:val="28"/>
          <w:lang w:val="en-GB"/>
        </w:rPr>
        <w:t xml:space="preserve"> materials or products which includes the increases and decreases or even the variability of </w:t>
      </w:r>
      <w:proofErr w:type="gramStart"/>
      <w:r w:rsidR="008A56AE" w:rsidRPr="001301C8">
        <w:rPr>
          <w:rFonts w:ascii="Times New Roman" w:hAnsi="Times New Roman" w:cs="Times New Roman"/>
          <w:sz w:val="28"/>
          <w:szCs w:val="28"/>
          <w:lang w:val="en-GB"/>
        </w:rPr>
        <w:t>an</w:t>
      </w:r>
      <w:proofErr w:type="gramEnd"/>
      <w:r w:rsidR="008A56AE" w:rsidRPr="001301C8">
        <w:rPr>
          <w:rFonts w:ascii="Times New Roman" w:hAnsi="Times New Roman" w:cs="Times New Roman"/>
          <w:sz w:val="28"/>
          <w:szCs w:val="28"/>
          <w:lang w:val="en-GB"/>
        </w:rPr>
        <w:t xml:space="preserve"> produce.</w:t>
      </w:r>
      <w:r w:rsidR="00A6445D" w:rsidRPr="001301C8">
        <w:rPr>
          <w:rFonts w:ascii="Times New Roman" w:hAnsi="Times New Roman" w:cs="Times New Roman"/>
          <w:sz w:val="28"/>
          <w:szCs w:val="28"/>
          <w:lang w:val="en-GB"/>
        </w:rPr>
        <w:t xml:space="preserve"> The strategy which helped in the adaption was by changing the distribution strategy </w:t>
      </w:r>
      <w:r w:rsidR="00AE0065" w:rsidRPr="001301C8">
        <w:rPr>
          <w:rFonts w:ascii="Times New Roman" w:hAnsi="Times New Roman" w:cs="Times New Roman"/>
          <w:sz w:val="28"/>
          <w:szCs w:val="28"/>
          <w:lang w:val="en-GB"/>
        </w:rPr>
        <w:t xml:space="preserve">such as </w:t>
      </w:r>
      <w:r w:rsidR="00FC6E25" w:rsidRPr="001301C8">
        <w:rPr>
          <w:rFonts w:ascii="Times New Roman" w:hAnsi="Times New Roman" w:cs="Times New Roman"/>
          <w:sz w:val="28"/>
          <w:szCs w:val="28"/>
          <w:lang w:val="en-GB"/>
        </w:rPr>
        <w:t xml:space="preserve">decrease in food production and production on demand. </w:t>
      </w:r>
    </w:p>
    <w:p w14:paraId="215F8716" w14:textId="6EC3B493" w:rsidR="00994EAC" w:rsidRPr="001301C8" w:rsidRDefault="00FC6E25">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For </w:t>
      </w:r>
      <w:proofErr w:type="gramStart"/>
      <w:r w:rsidRPr="001301C8">
        <w:rPr>
          <w:rFonts w:ascii="Times New Roman" w:hAnsi="Times New Roman" w:cs="Times New Roman"/>
          <w:sz w:val="28"/>
          <w:szCs w:val="28"/>
          <w:lang w:val="en-GB"/>
        </w:rPr>
        <w:t>example</w:t>
      </w:r>
      <w:proofErr w:type="gramEnd"/>
      <w:r w:rsidRPr="001301C8">
        <w:rPr>
          <w:rFonts w:ascii="Times New Roman" w:hAnsi="Times New Roman" w:cs="Times New Roman"/>
          <w:sz w:val="28"/>
          <w:szCs w:val="28"/>
          <w:lang w:val="en-GB"/>
        </w:rPr>
        <w:t xml:space="preserve"> when orders are placed and depending on numbers of the </w:t>
      </w:r>
      <w:r w:rsidR="00674596" w:rsidRPr="001301C8">
        <w:rPr>
          <w:rFonts w:ascii="Times New Roman" w:hAnsi="Times New Roman" w:cs="Times New Roman"/>
          <w:sz w:val="28"/>
          <w:szCs w:val="28"/>
          <w:lang w:val="en-GB"/>
        </w:rPr>
        <w:t xml:space="preserve">items required. Another impacted field was </w:t>
      </w:r>
      <w:r w:rsidR="005A3F1A" w:rsidRPr="001301C8">
        <w:rPr>
          <w:rFonts w:ascii="Times New Roman" w:hAnsi="Times New Roman" w:cs="Times New Roman"/>
          <w:sz w:val="28"/>
          <w:szCs w:val="28"/>
          <w:lang w:val="en-GB"/>
        </w:rPr>
        <w:t xml:space="preserve">the distribution </w:t>
      </w:r>
      <w:proofErr w:type="gramStart"/>
      <w:r w:rsidR="005A3F1A" w:rsidRPr="001301C8">
        <w:rPr>
          <w:rFonts w:ascii="Times New Roman" w:hAnsi="Times New Roman" w:cs="Times New Roman"/>
          <w:sz w:val="28"/>
          <w:szCs w:val="28"/>
          <w:lang w:val="en-GB"/>
        </w:rPr>
        <w:t>strategy</w:t>
      </w:r>
      <w:proofErr w:type="gramEnd"/>
      <w:r w:rsidR="005A3F1A" w:rsidRPr="001301C8">
        <w:rPr>
          <w:rFonts w:ascii="Times New Roman" w:hAnsi="Times New Roman" w:cs="Times New Roman"/>
          <w:sz w:val="28"/>
          <w:szCs w:val="28"/>
          <w:lang w:val="en-GB"/>
        </w:rPr>
        <w:t xml:space="preserve"> and the different marketing channels</w:t>
      </w:r>
      <w:r w:rsidR="001C3D1E" w:rsidRPr="001301C8">
        <w:rPr>
          <w:rFonts w:ascii="Times New Roman" w:hAnsi="Times New Roman" w:cs="Times New Roman"/>
          <w:sz w:val="28"/>
          <w:szCs w:val="28"/>
          <w:lang w:val="en-GB"/>
        </w:rPr>
        <w:t xml:space="preserve"> The challenges that were faced were the measures that took place of some permanent closes of sales outlets and the temporary closures. </w:t>
      </w:r>
      <w:r w:rsidR="004071A7" w:rsidRPr="001301C8">
        <w:rPr>
          <w:rFonts w:ascii="Times New Roman" w:hAnsi="Times New Roman" w:cs="Times New Roman"/>
          <w:sz w:val="28"/>
          <w:szCs w:val="28"/>
          <w:lang w:val="en-GB"/>
        </w:rPr>
        <w:t>This resulted in the different health and safety challenges for farm workers, farmers and the customers during covid 19</w:t>
      </w:r>
      <w:r w:rsidR="00B9459D" w:rsidRPr="001301C8">
        <w:rPr>
          <w:rFonts w:ascii="Times New Roman" w:hAnsi="Times New Roman" w:cs="Times New Roman"/>
          <w:sz w:val="28"/>
          <w:szCs w:val="28"/>
          <w:lang w:val="en-GB"/>
        </w:rPr>
        <w:t xml:space="preserve">. </w:t>
      </w:r>
      <w:proofErr w:type="gramStart"/>
      <w:r w:rsidR="00B9459D" w:rsidRPr="001301C8">
        <w:rPr>
          <w:rFonts w:ascii="Times New Roman" w:hAnsi="Times New Roman" w:cs="Times New Roman"/>
          <w:sz w:val="28"/>
          <w:szCs w:val="28"/>
          <w:lang w:val="en-GB"/>
        </w:rPr>
        <w:t>So</w:t>
      </w:r>
      <w:proofErr w:type="gramEnd"/>
      <w:r w:rsidR="00B9459D" w:rsidRPr="001301C8">
        <w:rPr>
          <w:rFonts w:ascii="Times New Roman" w:hAnsi="Times New Roman" w:cs="Times New Roman"/>
          <w:sz w:val="28"/>
          <w:szCs w:val="28"/>
          <w:lang w:val="en-GB"/>
        </w:rPr>
        <w:t xml:space="preserve"> the adaptable tool which was used to implement change and a positive forward </w:t>
      </w:r>
      <w:r w:rsidR="00493CAF" w:rsidRPr="001301C8">
        <w:rPr>
          <w:rFonts w:ascii="Times New Roman" w:hAnsi="Times New Roman" w:cs="Times New Roman"/>
          <w:sz w:val="28"/>
          <w:szCs w:val="28"/>
          <w:lang w:val="en-GB"/>
        </w:rPr>
        <w:t>change would be to</w:t>
      </w:r>
      <w:r w:rsidR="001439B5" w:rsidRPr="001301C8">
        <w:rPr>
          <w:rFonts w:ascii="Times New Roman" w:hAnsi="Times New Roman" w:cs="Times New Roman"/>
          <w:sz w:val="28"/>
          <w:szCs w:val="28"/>
          <w:lang w:val="en-GB"/>
        </w:rPr>
        <w:t xml:space="preserve"> really </w:t>
      </w:r>
      <w:r w:rsidR="003C02C2" w:rsidRPr="001301C8">
        <w:rPr>
          <w:rFonts w:ascii="Times New Roman" w:hAnsi="Times New Roman" w:cs="Times New Roman"/>
          <w:sz w:val="28"/>
          <w:szCs w:val="28"/>
          <w:lang w:val="en-GB"/>
        </w:rPr>
        <w:t xml:space="preserve">take an interest on, add or pause sales at marketing outlets and implementation of safety measures. </w:t>
      </w:r>
      <w:r w:rsidR="00281701" w:rsidRPr="001301C8">
        <w:rPr>
          <w:rFonts w:ascii="Times New Roman" w:hAnsi="Times New Roman" w:cs="Times New Roman"/>
          <w:sz w:val="28"/>
          <w:szCs w:val="28"/>
          <w:lang w:val="en-GB"/>
        </w:rPr>
        <w:t>Lastly the impacted</w:t>
      </w:r>
      <w:r w:rsidR="00192E17" w:rsidRPr="001301C8">
        <w:rPr>
          <w:rFonts w:ascii="Times New Roman" w:hAnsi="Times New Roman" w:cs="Times New Roman"/>
          <w:sz w:val="28"/>
          <w:szCs w:val="28"/>
          <w:lang w:val="en-GB"/>
        </w:rPr>
        <w:t xml:space="preserve"> sector would be another other operational and development issues which resulted in challenging </w:t>
      </w:r>
      <w:r w:rsidR="00470D14" w:rsidRPr="001301C8">
        <w:rPr>
          <w:rFonts w:ascii="Times New Roman" w:hAnsi="Times New Roman" w:cs="Times New Roman"/>
          <w:sz w:val="28"/>
          <w:szCs w:val="28"/>
          <w:lang w:val="en-GB"/>
        </w:rPr>
        <w:t xml:space="preserve">development barriers of businesses which outcome in </w:t>
      </w:r>
      <w:r w:rsidR="00470D14" w:rsidRPr="001301C8">
        <w:rPr>
          <w:rFonts w:ascii="Times New Roman" w:hAnsi="Times New Roman" w:cs="Times New Roman"/>
          <w:sz w:val="28"/>
          <w:szCs w:val="28"/>
          <w:lang w:val="en-GB"/>
        </w:rPr>
        <w:lastRenderedPageBreak/>
        <w:t xml:space="preserve">resources shortages at new expenses. </w:t>
      </w:r>
      <w:r w:rsidR="00832746" w:rsidRPr="001301C8">
        <w:rPr>
          <w:rFonts w:ascii="Times New Roman" w:hAnsi="Times New Roman" w:cs="Times New Roman"/>
          <w:sz w:val="28"/>
          <w:szCs w:val="28"/>
          <w:lang w:val="en-GB"/>
        </w:rPr>
        <w:t xml:space="preserve">The adaptation </w:t>
      </w:r>
      <w:r w:rsidR="00A54389" w:rsidRPr="001301C8">
        <w:rPr>
          <w:rFonts w:ascii="Times New Roman" w:hAnsi="Times New Roman" w:cs="Times New Roman"/>
          <w:sz w:val="28"/>
          <w:szCs w:val="28"/>
          <w:lang w:val="en-GB"/>
        </w:rPr>
        <w:t>strategy</w:t>
      </w:r>
      <w:r w:rsidR="00832746" w:rsidRPr="001301C8">
        <w:rPr>
          <w:rFonts w:ascii="Times New Roman" w:hAnsi="Times New Roman" w:cs="Times New Roman"/>
          <w:sz w:val="28"/>
          <w:szCs w:val="28"/>
          <w:lang w:val="en-GB"/>
        </w:rPr>
        <w:t xml:space="preserve"> which was implemented to overcome this was to introduce virtual meetings and calls with new clients and companies where they provided their goods too following with </w:t>
      </w:r>
      <w:r w:rsidR="00870A26" w:rsidRPr="001301C8">
        <w:rPr>
          <w:rFonts w:ascii="Times New Roman" w:hAnsi="Times New Roman" w:cs="Times New Roman"/>
          <w:sz w:val="28"/>
          <w:szCs w:val="28"/>
          <w:lang w:val="en-GB"/>
        </w:rPr>
        <w:t>better planning at higher prices because knowing that consumers needed these goods as they are at essential which would be purchased at any cost</w:t>
      </w:r>
      <w:r w:rsidR="00A54389" w:rsidRPr="001301C8">
        <w:rPr>
          <w:rFonts w:ascii="Times New Roman" w:hAnsi="Times New Roman" w:cs="Times New Roman"/>
          <w:sz w:val="28"/>
          <w:szCs w:val="28"/>
          <w:lang w:val="en-GB"/>
        </w:rPr>
        <w:t>.</w:t>
      </w:r>
      <w:r w:rsidR="00493CAF" w:rsidRPr="001301C8">
        <w:rPr>
          <w:rFonts w:ascii="Times New Roman" w:hAnsi="Times New Roman" w:cs="Times New Roman"/>
          <w:sz w:val="28"/>
          <w:szCs w:val="28"/>
          <w:lang w:val="en-GB"/>
        </w:rPr>
        <w:t xml:space="preserve"> </w:t>
      </w:r>
    </w:p>
    <w:p w14:paraId="541DF982" w14:textId="6E547B25" w:rsidR="00AC0CD8" w:rsidRPr="001301C8" w:rsidRDefault="001B3A4E">
      <w:pPr>
        <w:rPr>
          <w:rFonts w:ascii="Times New Roman" w:hAnsi="Times New Roman" w:cs="Times New Roman"/>
          <w:sz w:val="28"/>
          <w:szCs w:val="28"/>
          <w:lang w:val="en-GB"/>
        </w:rPr>
      </w:pPr>
      <w:r w:rsidRPr="001301C8">
        <w:rPr>
          <w:rFonts w:ascii="Times New Roman" w:hAnsi="Times New Roman" w:cs="Times New Roman"/>
          <w:sz w:val="28"/>
          <w:szCs w:val="28"/>
          <w:lang w:val="en-GB"/>
        </w:rPr>
        <w:drawing>
          <wp:inline distT="0" distB="0" distL="0" distR="0" wp14:anchorId="3A052849" wp14:editId="0BB775F0">
            <wp:extent cx="5384800" cy="3686175"/>
            <wp:effectExtent l="0" t="0" r="6350" b="9525"/>
            <wp:docPr id="27469374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93744" name="Picture 1" descr="A screenshot of a graph&#10;&#10;Description automatically generated"/>
                    <pic:cNvPicPr/>
                  </pic:nvPicPr>
                  <pic:blipFill>
                    <a:blip r:embed="rId4"/>
                    <a:stretch>
                      <a:fillRect/>
                    </a:stretch>
                  </pic:blipFill>
                  <pic:spPr>
                    <a:xfrm>
                      <a:off x="0" y="0"/>
                      <a:ext cx="5398415" cy="3695495"/>
                    </a:xfrm>
                    <a:prstGeom prst="rect">
                      <a:avLst/>
                    </a:prstGeom>
                  </pic:spPr>
                </pic:pic>
              </a:graphicData>
            </a:graphic>
          </wp:inline>
        </w:drawing>
      </w:r>
    </w:p>
    <w:p w14:paraId="38142577" w14:textId="449E3CBC" w:rsidR="00AC0CD8" w:rsidRPr="001301C8" w:rsidRDefault="00C45F3D">
      <w:pPr>
        <w:rPr>
          <w:rFonts w:ascii="Times New Roman" w:hAnsi="Times New Roman" w:cs="Times New Roman"/>
          <w:sz w:val="28"/>
          <w:szCs w:val="28"/>
          <w:lang w:val="en-GB"/>
        </w:rPr>
      </w:pPr>
      <w:r w:rsidRPr="001301C8">
        <w:rPr>
          <w:rFonts w:ascii="Times New Roman" w:hAnsi="Times New Roman" w:cs="Times New Roman"/>
          <w:sz w:val="28"/>
          <w:szCs w:val="28"/>
          <w:lang w:val="en-GB"/>
        </w:rPr>
        <w:t xml:space="preserve">Looking at the pestle analysis tool which includes political, economic, social, </w:t>
      </w:r>
      <w:r w:rsidR="0055441C" w:rsidRPr="001301C8">
        <w:rPr>
          <w:rFonts w:ascii="Times New Roman" w:hAnsi="Times New Roman" w:cs="Times New Roman"/>
          <w:sz w:val="28"/>
          <w:szCs w:val="28"/>
          <w:lang w:val="en-GB"/>
        </w:rPr>
        <w:t>technology, environmenta</w:t>
      </w:r>
      <w:r w:rsidR="00AA75F1" w:rsidRPr="001301C8">
        <w:rPr>
          <w:rFonts w:ascii="Times New Roman" w:hAnsi="Times New Roman" w:cs="Times New Roman"/>
          <w:sz w:val="28"/>
          <w:szCs w:val="28"/>
          <w:lang w:val="en-GB"/>
        </w:rPr>
        <w:t xml:space="preserve">l and legal. </w:t>
      </w:r>
      <w:r w:rsidR="00021CA6" w:rsidRPr="001301C8">
        <w:rPr>
          <w:rFonts w:ascii="Times New Roman" w:hAnsi="Times New Roman" w:cs="Times New Roman"/>
          <w:sz w:val="28"/>
          <w:szCs w:val="28"/>
          <w:lang w:val="en-GB"/>
        </w:rPr>
        <w:t xml:space="preserve">We will now look to use some of these tools to identify how </w:t>
      </w:r>
      <w:r w:rsidR="0082582B" w:rsidRPr="001301C8">
        <w:rPr>
          <w:rFonts w:ascii="Times New Roman" w:hAnsi="Times New Roman" w:cs="Times New Roman"/>
          <w:sz w:val="28"/>
          <w:szCs w:val="28"/>
          <w:lang w:val="en-GB"/>
        </w:rPr>
        <w:t xml:space="preserve">they can be used to overcome and be used to be adaptation challenges and be implemented for positive change for the future in Quebec. </w:t>
      </w:r>
      <w:r w:rsidR="009B408C" w:rsidRPr="001301C8">
        <w:rPr>
          <w:rFonts w:ascii="Times New Roman" w:hAnsi="Times New Roman" w:cs="Times New Roman"/>
          <w:sz w:val="28"/>
          <w:szCs w:val="28"/>
          <w:lang w:val="en-GB"/>
        </w:rPr>
        <w:t xml:space="preserve">Many farmers in Quebec </w:t>
      </w:r>
      <w:r w:rsidR="00043B53" w:rsidRPr="001301C8">
        <w:rPr>
          <w:rFonts w:ascii="Times New Roman" w:hAnsi="Times New Roman" w:cs="Times New Roman"/>
          <w:sz w:val="28"/>
          <w:szCs w:val="28"/>
          <w:lang w:val="en-GB"/>
        </w:rPr>
        <w:t xml:space="preserve">raised their concerns following covid that the pandemic had impacted their capacity to find farm workers, both due to the fact </w:t>
      </w:r>
      <w:r w:rsidR="00BA14C3" w:rsidRPr="001301C8">
        <w:rPr>
          <w:rFonts w:ascii="Times New Roman" w:hAnsi="Times New Roman" w:cs="Times New Roman"/>
          <w:sz w:val="28"/>
          <w:szCs w:val="28"/>
          <w:lang w:val="en-GB"/>
        </w:rPr>
        <w:t xml:space="preserve">that systemic difficulties and how the local government had responded to the health crisis and how covid could impact a person with </w:t>
      </w:r>
      <w:proofErr w:type="gramStart"/>
      <w:r w:rsidR="00BA14C3" w:rsidRPr="001301C8">
        <w:rPr>
          <w:rFonts w:ascii="Times New Roman" w:hAnsi="Times New Roman" w:cs="Times New Roman"/>
          <w:sz w:val="28"/>
          <w:szCs w:val="28"/>
          <w:lang w:val="en-GB"/>
        </w:rPr>
        <w:t>high</w:t>
      </w:r>
      <w:r w:rsidR="00880708" w:rsidRPr="001301C8">
        <w:rPr>
          <w:rFonts w:ascii="Times New Roman" w:hAnsi="Times New Roman" w:cs="Times New Roman"/>
          <w:sz w:val="28"/>
          <w:szCs w:val="28"/>
          <w:lang w:val="en-GB"/>
        </w:rPr>
        <w:t xml:space="preserve"> risk</w:t>
      </w:r>
      <w:proofErr w:type="gramEnd"/>
      <w:r w:rsidR="00880708" w:rsidRPr="001301C8">
        <w:rPr>
          <w:rFonts w:ascii="Times New Roman" w:hAnsi="Times New Roman" w:cs="Times New Roman"/>
          <w:sz w:val="28"/>
          <w:szCs w:val="28"/>
          <w:lang w:val="en-GB"/>
        </w:rPr>
        <w:t xml:space="preserve"> illnesses. This would come under political and economic and social as this is being advised by the local government to be protected and </w:t>
      </w:r>
      <w:r w:rsidR="005374EC" w:rsidRPr="001301C8">
        <w:rPr>
          <w:rFonts w:ascii="Times New Roman" w:hAnsi="Times New Roman" w:cs="Times New Roman"/>
          <w:sz w:val="28"/>
          <w:szCs w:val="28"/>
          <w:lang w:val="en-GB"/>
        </w:rPr>
        <w:t xml:space="preserve">isolate where and when </w:t>
      </w:r>
      <w:proofErr w:type="gramStart"/>
      <w:r w:rsidR="005374EC" w:rsidRPr="001301C8">
        <w:rPr>
          <w:rFonts w:ascii="Times New Roman" w:hAnsi="Times New Roman" w:cs="Times New Roman"/>
          <w:sz w:val="28"/>
          <w:szCs w:val="28"/>
          <w:lang w:val="en-GB"/>
        </w:rPr>
        <w:t>possible</w:t>
      </w:r>
      <w:proofErr w:type="gramEnd"/>
      <w:r w:rsidR="005374EC" w:rsidRPr="001301C8">
        <w:rPr>
          <w:rFonts w:ascii="Times New Roman" w:hAnsi="Times New Roman" w:cs="Times New Roman"/>
          <w:sz w:val="28"/>
          <w:szCs w:val="28"/>
          <w:lang w:val="en-GB"/>
        </w:rPr>
        <w:t xml:space="preserve"> which resulted in not many people of the local community feeling comfortable </w:t>
      </w:r>
      <w:r w:rsidR="000A797C" w:rsidRPr="001301C8">
        <w:rPr>
          <w:rFonts w:ascii="Times New Roman" w:hAnsi="Times New Roman" w:cs="Times New Roman"/>
          <w:sz w:val="28"/>
          <w:szCs w:val="28"/>
          <w:lang w:val="en-GB"/>
        </w:rPr>
        <w:t xml:space="preserve">as this would put their families at risk if caught something and was at high risk which meant they had to be extra cautious. </w:t>
      </w:r>
      <w:r w:rsidR="00493F7B" w:rsidRPr="001301C8">
        <w:rPr>
          <w:rFonts w:ascii="Times New Roman" w:hAnsi="Times New Roman" w:cs="Times New Roman"/>
          <w:sz w:val="28"/>
          <w:szCs w:val="28"/>
          <w:lang w:val="en-GB"/>
        </w:rPr>
        <w:t xml:space="preserve">This also had resulted in </w:t>
      </w:r>
      <w:r w:rsidR="003B4597" w:rsidRPr="001301C8">
        <w:rPr>
          <w:rFonts w:ascii="Times New Roman" w:hAnsi="Times New Roman" w:cs="Times New Roman"/>
          <w:sz w:val="28"/>
          <w:szCs w:val="28"/>
          <w:lang w:val="en-GB"/>
        </w:rPr>
        <w:t xml:space="preserve">shortage of finding farm workers when the travel restrictions had been introduced by the government which </w:t>
      </w:r>
      <w:r w:rsidR="004C579B" w:rsidRPr="001301C8">
        <w:rPr>
          <w:rFonts w:ascii="Times New Roman" w:hAnsi="Times New Roman" w:cs="Times New Roman"/>
          <w:sz w:val="28"/>
          <w:szCs w:val="28"/>
          <w:lang w:val="en-GB"/>
        </w:rPr>
        <w:t xml:space="preserve">was to limit the </w:t>
      </w:r>
      <w:r w:rsidR="004C579B" w:rsidRPr="001301C8">
        <w:rPr>
          <w:rFonts w:ascii="Times New Roman" w:hAnsi="Times New Roman" w:cs="Times New Roman"/>
          <w:sz w:val="28"/>
          <w:szCs w:val="28"/>
          <w:lang w:val="en-GB"/>
        </w:rPr>
        <w:lastRenderedPageBreak/>
        <w:t xml:space="preserve">risk of virus transmission. </w:t>
      </w:r>
      <w:r w:rsidR="00DD4FAC" w:rsidRPr="001301C8">
        <w:rPr>
          <w:rFonts w:ascii="Times New Roman" w:hAnsi="Times New Roman" w:cs="Times New Roman"/>
          <w:color w:val="2E2E2E"/>
          <w:sz w:val="28"/>
          <w:szCs w:val="28"/>
        </w:rPr>
        <w:t> Local farmers therefore dealt with uncertainty around whether, when, and how temporary foreign workers could enter Canada at a key time</w:t>
      </w:r>
      <w:r w:rsidR="0055720B" w:rsidRPr="001301C8">
        <w:rPr>
          <w:rFonts w:ascii="Times New Roman" w:hAnsi="Times New Roman" w:cs="Times New Roman"/>
          <w:color w:val="2E2E2E"/>
          <w:sz w:val="28"/>
          <w:szCs w:val="28"/>
        </w:rPr>
        <w:t xml:space="preserve"> </w:t>
      </w:r>
      <w:proofErr w:type="spellStart"/>
      <w:r w:rsidR="0055720B" w:rsidRPr="001301C8">
        <w:rPr>
          <w:rFonts w:ascii="Times New Roman" w:hAnsi="Times New Roman" w:cs="Times New Roman"/>
          <w:color w:val="2E2E2E"/>
          <w:sz w:val="28"/>
          <w:szCs w:val="28"/>
        </w:rPr>
        <w:t>permittingly</w:t>
      </w:r>
      <w:proofErr w:type="spellEnd"/>
      <w:r w:rsidR="00DD4FAC" w:rsidRPr="001301C8">
        <w:rPr>
          <w:rFonts w:ascii="Times New Roman" w:hAnsi="Times New Roman" w:cs="Times New Roman"/>
          <w:color w:val="2E2E2E"/>
          <w:sz w:val="28"/>
          <w:szCs w:val="28"/>
        </w:rPr>
        <w:t>. The Ministry of </w:t>
      </w:r>
      <w:hyperlink r:id="rId5" w:tooltip="Learn more about Agriculture from ScienceDirect's AI-generated Topic Pages" w:history="1">
        <w:r w:rsidR="00DD4FAC" w:rsidRPr="001301C8">
          <w:rPr>
            <w:rStyle w:val="Hyperlink"/>
            <w:rFonts w:ascii="Times New Roman" w:hAnsi="Times New Roman" w:cs="Times New Roman"/>
            <w:color w:val="2E2E2E"/>
            <w:sz w:val="28"/>
            <w:szCs w:val="28"/>
          </w:rPr>
          <w:t>Agriculture</w:t>
        </w:r>
      </w:hyperlink>
      <w:r w:rsidR="00DD4FAC" w:rsidRPr="001301C8">
        <w:rPr>
          <w:rFonts w:ascii="Times New Roman" w:hAnsi="Times New Roman" w:cs="Times New Roman"/>
          <w:color w:val="2E2E2E"/>
          <w:sz w:val="28"/>
          <w:szCs w:val="28"/>
        </w:rPr>
        <w:t xml:space="preserve"> and Fisheries Québec and Immigration, Refugees and Citizenship Canada (IRCC) announced that TFW were considered essential workers and allowed to enter and work in Canada after a 2-week quarantine Even once TFW were in Canada, one farmer explained, rapid turnover led to a workforce shortage during the peak season and a surplus during the lean season. Three farmers </w:t>
      </w:r>
      <w:proofErr w:type="gramStart"/>
      <w:r w:rsidR="00DD4FAC" w:rsidRPr="001301C8">
        <w:rPr>
          <w:rFonts w:ascii="Times New Roman" w:hAnsi="Times New Roman" w:cs="Times New Roman"/>
          <w:color w:val="2E2E2E"/>
          <w:sz w:val="28"/>
          <w:szCs w:val="28"/>
        </w:rPr>
        <w:t>compensated</w:t>
      </w:r>
      <w:proofErr w:type="gramEnd"/>
      <w:r w:rsidR="00DD4FAC" w:rsidRPr="001301C8">
        <w:rPr>
          <w:rFonts w:ascii="Times New Roman" w:hAnsi="Times New Roman" w:cs="Times New Roman"/>
          <w:color w:val="2E2E2E"/>
          <w:sz w:val="28"/>
          <w:szCs w:val="28"/>
        </w:rPr>
        <w:t xml:space="preserve"> temporary workforce gaps by hiring locals, which, as they explained, was often not an adequate replacement due to the lack of training. A local farmer who did not manage to fill the gap sufficiently </w:t>
      </w:r>
      <w:r w:rsidR="00AA699E" w:rsidRPr="001301C8">
        <w:rPr>
          <w:rFonts w:ascii="Times New Roman" w:hAnsi="Times New Roman" w:cs="Times New Roman"/>
          <w:color w:val="2E2E2E"/>
          <w:sz w:val="28"/>
          <w:szCs w:val="28"/>
        </w:rPr>
        <w:t>had made it aware that</w:t>
      </w:r>
      <w:r w:rsidR="00DD4FAC" w:rsidRPr="001301C8">
        <w:rPr>
          <w:rFonts w:ascii="Times New Roman" w:hAnsi="Times New Roman" w:cs="Times New Roman"/>
          <w:color w:val="2E2E2E"/>
          <w:sz w:val="28"/>
          <w:szCs w:val="28"/>
        </w:rPr>
        <w:t xml:space="preserve"> the loss of several ten thousand pounds of high-value vegetables that could not be </w:t>
      </w:r>
      <w:proofErr w:type="gramStart"/>
      <w:r w:rsidR="00DD4FAC" w:rsidRPr="001301C8">
        <w:rPr>
          <w:rFonts w:ascii="Times New Roman" w:hAnsi="Times New Roman" w:cs="Times New Roman"/>
          <w:color w:val="2E2E2E"/>
          <w:sz w:val="28"/>
          <w:szCs w:val="28"/>
        </w:rPr>
        <w:t>harvested</w:t>
      </w:r>
      <w:r w:rsidR="00AA699E" w:rsidRPr="001301C8">
        <w:rPr>
          <w:rFonts w:ascii="Times New Roman" w:hAnsi="Times New Roman" w:cs="Times New Roman"/>
          <w:color w:val="2E2E2E"/>
          <w:sz w:val="28"/>
          <w:szCs w:val="28"/>
        </w:rPr>
        <w:t xml:space="preserve"> which</w:t>
      </w:r>
      <w:proofErr w:type="gramEnd"/>
      <w:r w:rsidR="00AA699E" w:rsidRPr="001301C8">
        <w:rPr>
          <w:rFonts w:ascii="Times New Roman" w:hAnsi="Times New Roman" w:cs="Times New Roman"/>
          <w:color w:val="2E2E2E"/>
          <w:sz w:val="28"/>
          <w:szCs w:val="28"/>
        </w:rPr>
        <w:t xml:space="preserve"> was a huge income loss</w:t>
      </w:r>
      <w:r w:rsidR="00DD4FAC" w:rsidRPr="001301C8">
        <w:rPr>
          <w:rFonts w:ascii="Times New Roman" w:hAnsi="Times New Roman" w:cs="Times New Roman"/>
          <w:color w:val="2E2E2E"/>
          <w:sz w:val="28"/>
          <w:szCs w:val="28"/>
        </w:rPr>
        <w:t>. Some farmers also had to replace their usual international volunteers, so called “</w:t>
      </w:r>
      <w:proofErr w:type="spellStart"/>
      <w:r w:rsidR="00DD4FAC" w:rsidRPr="001301C8">
        <w:rPr>
          <w:rFonts w:ascii="Times New Roman" w:hAnsi="Times New Roman" w:cs="Times New Roman"/>
          <w:color w:val="2E2E2E"/>
          <w:sz w:val="28"/>
          <w:szCs w:val="28"/>
        </w:rPr>
        <w:t>Wwoofers</w:t>
      </w:r>
      <w:proofErr w:type="spellEnd"/>
      <w:r w:rsidR="00DD4FAC" w:rsidRPr="001301C8">
        <w:rPr>
          <w:rFonts w:ascii="Times New Roman" w:hAnsi="Times New Roman" w:cs="Times New Roman"/>
          <w:color w:val="2E2E2E"/>
          <w:sz w:val="28"/>
          <w:szCs w:val="28"/>
        </w:rPr>
        <w:t>” (from “</w:t>
      </w:r>
      <w:proofErr w:type="gramStart"/>
      <w:r w:rsidR="00DD4FAC" w:rsidRPr="001301C8">
        <w:rPr>
          <w:rFonts w:ascii="Times New Roman" w:hAnsi="Times New Roman" w:cs="Times New Roman"/>
          <w:color w:val="2E2E2E"/>
          <w:sz w:val="28"/>
          <w:szCs w:val="28"/>
        </w:rPr>
        <w:t>World Wide</w:t>
      </w:r>
      <w:proofErr w:type="gramEnd"/>
      <w:r w:rsidR="00DD4FAC" w:rsidRPr="001301C8">
        <w:rPr>
          <w:rFonts w:ascii="Times New Roman" w:hAnsi="Times New Roman" w:cs="Times New Roman"/>
          <w:color w:val="2E2E2E"/>
          <w:sz w:val="28"/>
          <w:szCs w:val="28"/>
        </w:rPr>
        <w:t xml:space="preserve"> Opportunities on Organic Farms”), due to international travel restrictions.</w:t>
      </w:r>
      <w:r w:rsidR="00287B3D" w:rsidRPr="001301C8">
        <w:rPr>
          <w:rFonts w:ascii="Times New Roman" w:hAnsi="Times New Roman" w:cs="Times New Roman"/>
          <w:color w:val="2E2E2E"/>
          <w:sz w:val="28"/>
          <w:szCs w:val="28"/>
        </w:rPr>
        <w:t xml:space="preserve"> This is coming under the legal and political sector of the </w:t>
      </w:r>
      <w:proofErr w:type="spellStart"/>
      <w:r w:rsidR="00287B3D" w:rsidRPr="001301C8">
        <w:rPr>
          <w:rFonts w:ascii="Times New Roman" w:hAnsi="Times New Roman" w:cs="Times New Roman"/>
          <w:color w:val="2E2E2E"/>
          <w:sz w:val="28"/>
          <w:szCs w:val="28"/>
        </w:rPr>
        <w:t>pestel</w:t>
      </w:r>
      <w:proofErr w:type="spellEnd"/>
      <w:r w:rsidR="00287B3D" w:rsidRPr="001301C8">
        <w:rPr>
          <w:rFonts w:ascii="Times New Roman" w:hAnsi="Times New Roman" w:cs="Times New Roman"/>
          <w:color w:val="2E2E2E"/>
          <w:sz w:val="28"/>
          <w:szCs w:val="28"/>
        </w:rPr>
        <w:t xml:space="preserve"> analysis as this includes the law that was introduced during the pandemic in Quebec.</w:t>
      </w:r>
    </w:p>
    <w:p w14:paraId="05BE5F4D" w14:textId="0FC767AE" w:rsidR="00AC0CD8" w:rsidRPr="001301C8" w:rsidRDefault="0046444C">
      <w:pPr>
        <w:rPr>
          <w:rFonts w:ascii="Times New Roman" w:hAnsi="Times New Roman" w:cs="Times New Roman"/>
          <w:sz w:val="28"/>
          <w:szCs w:val="28"/>
          <w:lang w:val="en-GB"/>
        </w:rPr>
      </w:pPr>
      <w:r w:rsidRPr="001301C8">
        <w:rPr>
          <w:rFonts w:ascii="Times New Roman" w:hAnsi="Times New Roman" w:cs="Times New Roman"/>
          <w:sz w:val="28"/>
          <w:szCs w:val="28"/>
          <w:lang w:val="en-GB"/>
        </w:rPr>
        <w:drawing>
          <wp:inline distT="0" distB="0" distL="0" distR="0" wp14:anchorId="6FE14504" wp14:editId="30219D3F">
            <wp:extent cx="5359675" cy="3911801"/>
            <wp:effectExtent l="0" t="0" r="0" b="0"/>
            <wp:docPr id="995388075" name="Picture 1" descr="A diagram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88075" name="Picture 1" descr="A diagram of a farm&#10;&#10;Description automatically generated"/>
                    <pic:cNvPicPr/>
                  </pic:nvPicPr>
                  <pic:blipFill>
                    <a:blip r:embed="rId6"/>
                    <a:stretch>
                      <a:fillRect/>
                    </a:stretch>
                  </pic:blipFill>
                  <pic:spPr>
                    <a:xfrm>
                      <a:off x="0" y="0"/>
                      <a:ext cx="5359675" cy="3911801"/>
                    </a:xfrm>
                    <a:prstGeom prst="rect">
                      <a:avLst/>
                    </a:prstGeom>
                  </pic:spPr>
                </pic:pic>
              </a:graphicData>
            </a:graphic>
          </wp:inline>
        </w:drawing>
      </w:r>
    </w:p>
    <w:p w14:paraId="7B0BD3A7" w14:textId="77777777" w:rsidR="00AC0CD8" w:rsidRPr="001301C8" w:rsidRDefault="00AC0CD8">
      <w:pPr>
        <w:rPr>
          <w:rFonts w:ascii="Times New Roman" w:hAnsi="Times New Roman" w:cs="Times New Roman"/>
          <w:sz w:val="28"/>
          <w:szCs w:val="28"/>
          <w:lang w:val="en-GB"/>
        </w:rPr>
      </w:pPr>
    </w:p>
    <w:p w14:paraId="20B9A71B" w14:textId="77777777" w:rsidR="00B44F24" w:rsidRPr="001301C8" w:rsidRDefault="00443E03" w:rsidP="00B44F24">
      <w:pPr>
        <w:rPr>
          <w:rFonts w:ascii="Times New Roman" w:hAnsi="Times New Roman" w:cs="Times New Roman"/>
          <w:color w:val="2E2E2E"/>
          <w:sz w:val="28"/>
          <w:szCs w:val="28"/>
        </w:rPr>
      </w:pPr>
      <w:r w:rsidRPr="001301C8">
        <w:rPr>
          <w:rFonts w:ascii="Times New Roman" w:hAnsi="Times New Roman" w:cs="Times New Roman"/>
          <w:sz w:val="28"/>
          <w:szCs w:val="28"/>
          <w:lang w:val="en-GB"/>
        </w:rPr>
        <w:lastRenderedPageBreak/>
        <w:t xml:space="preserve">This graph shows the changes in the adaptation </w:t>
      </w:r>
      <w:r w:rsidR="00412AC0" w:rsidRPr="001301C8">
        <w:rPr>
          <w:rFonts w:ascii="Times New Roman" w:hAnsi="Times New Roman" w:cs="Times New Roman"/>
          <w:sz w:val="28"/>
          <w:szCs w:val="28"/>
          <w:lang w:val="en-GB"/>
        </w:rPr>
        <w:t xml:space="preserve">challenges that were implanted during covid. </w:t>
      </w:r>
      <w:r w:rsidR="00AC09AD" w:rsidRPr="001301C8">
        <w:rPr>
          <w:rFonts w:ascii="Times New Roman" w:hAnsi="Times New Roman" w:cs="Times New Roman"/>
          <w:color w:val="2E2E2E"/>
          <w:sz w:val="28"/>
          <w:szCs w:val="28"/>
        </w:rPr>
        <w:t>planning uncertainties in different ways, for instance, by redistributing food dedicated to restaurants to other outlets. Others decided to abandon outlets that they previously sold to in order to focus on the distribution of subscription vegetable baskets.</w:t>
      </w:r>
      <w:r w:rsidR="00AC09AD" w:rsidRPr="001301C8">
        <w:rPr>
          <w:rFonts w:ascii="Times New Roman" w:hAnsi="Times New Roman" w:cs="Times New Roman"/>
          <w:color w:val="2E2E2E"/>
          <w:sz w:val="28"/>
          <w:szCs w:val="28"/>
        </w:rPr>
        <w:t xml:space="preserve"> This </w:t>
      </w:r>
      <w:r w:rsidR="005B2D72" w:rsidRPr="001301C8">
        <w:rPr>
          <w:rFonts w:ascii="Times New Roman" w:hAnsi="Times New Roman" w:cs="Times New Roman"/>
          <w:color w:val="2E2E2E"/>
          <w:sz w:val="28"/>
          <w:szCs w:val="28"/>
        </w:rPr>
        <w:t xml:space="preserve">is identified in the </w:t>
      </w:r>
      <w:proofErr w:type="spellStart"/>
      <w:r w:rsidR="005B2D72" w:rsidRPr="001301C8">
        <w:rPr>
          <w:rFonts w:ascii="Times New Roman" w:hAnsi="Times New Roman" w:cs="Times New Roman"/>
          <w:color w:val="2E2E2E"/>
          <w:sz w:val="28"/>
          <w:szCs w:val="28"/>
        </w:rPr>
        <w:t>pestel</w:t>
      </w:r>
      <w:proofErr w:type="spellEnd"/>
      <w:r w:rsidR="005B2D72" w:rsidRPr="001301C8">
        <w:rPr>
          <w:rFonts w:ascii="Times New Roman" w:hAnsi="Times New Roman" w:cs="Times New Roman"/>
          <w:color w:val="2E2E2E"/>
          <w:sz w:val="28"/>
          <w:szCs w:val="28"/>
        </w:rPr>
        <w:t xml:space="preserve"> analysis </w:t>
      </w:r>
      <w:proofErr w:type="gramStart"/>
      <w:r w:rsidR="005B2D72" w:rsidRPr="001301C8">
        <w:rPr>
          <w:rFonts w:ascii="Times New Roman" w:hAnsi="Times New Roman" w:cs="Times New Roman"/>
          <w:color w:val="2E2E2E"/>
          <w:sz w:val="28"/>
          <w:szCs w:val="28"/>
        </w:rPr>
        <w:t>at</w:t>
      </w:r>
      <w:proofErr w:type="gramEnd"/>
      <w:r w:rsidR="005B2D72" w:rsidRPr="001301C8">
        <w:rPr>
          <w:rFonts w:ascii="Times New Roman" w:hAnsi="Times New Roman" w:cs="Times New Roman"/>
          <w:color w:val="2E2E2E"/>
          <w:sz w:val="28"/>
          <w:szCs w:val="28"/>
        </w:rPr>
        <w:t xml:space="preserve"> how there was social changes </w:t>
      </w:r>
      <w:r w:rsidR="009F02DA" w:rsidRPr="001301C8">
        <w:rPr>
          <w:rFonts w:ascii="Times New Roman" w:hAnsi="Times New Roman" w:cs="Times New Roman"/>
          <w:color w:val="2E2E2E"/>
          <w:sz w:val="28"/>
          <w:szCs w:val="28"/>
        </w:rPr>
        <w:t xml:space="preserve">due to population growth. </w:t>
      </w:r>
    </w:p>
    <w:p w14:paraId="5B59AEDF" w14:textId="68A1A600" w:rsidR="00FD289A" w:rsidRPr="001301C8" w:rsidRDefault="004A7742" w:rsidP="00B44F24">
      <w:pPr>
        <w:rPr>
          <w:rFonts w:ascii="Times New Roman" w:hAnsi="Times New Roman" w:cs="Times New Roman"/>
          <w:color w:val="2E2E2E"/>
          <w:sz w:val="28"/>
          <w:szCs w:val="28"/>
        </w:rPr>
      </w:pPr>
      <w:r w:rsidRPr="001301C8">
        <w:rPr>
          <w:rFonts w:ascii="Times New Roman" w:hAnsi="Times New Roman" w:cs="Times New Roman"/>
          <w:color w:val="2E2E2E"/>
          <w:sz w:val="28"/>
          <w:szCs w:val="28"/>
        </w:rPr>
        <w:t xml:space="preserve">Concluding </w:t>
      </w:r>
      <w:r w:rsidR="00CB2DF1" w:rsidRPr="001301C8">
        <w:rPr>
          <w:rFonts w:ascii="Times New Roman" w:hAnsi="Times New Roman" w:cs="Times New Roman"/>
          <w:color w:val="2E2E2E"/>
          <w:sz w:val="28"/>
          <w:szCs w:val="28"/>
        </w:rPr>
        <w:t xml:space="preserve">this report on how </w:t>
      </w:r>
      <w:r w:rsidR="00FD289A" w:rsidRPr="001301C8">
        <w:rPr>
          <w:rFonts w:ascii="Times New Roman" w:hAnsi="Times New Roman" w:cs="Times New Roman"/>
          <w:color w:val="212121"/>
          <w:sz w:val="28"/>
          <w:szCs w:val="28"/>
        </w:rPr>
        <w:t>Diverse adaptation strategies helped local food producers cope with initial challenges of the Covid-19 pandemic</w:t>
      </w:r>
      <w:r w:rsidR="00EA3364" w:rsidRPr="001301C8">
        <w:rPr>
          <w:rFonts w:ascii="Times New Roman" w:hAnsi="Times New Roman" w:cs="Times New Roman"/>
          <w:color w:val="212121"/>
          <w:sz w:val="28"/>
          <w:szCs w:val="28"/>
        </w:rPr>
        <w:t xml:space="preserve"> by making small and few changes such as marketing online and meeting and producing by demand which allowed less wastage taking all </w:t>
      </w:r>
      <w:r w:rsidR="00974F80" w:rsidRPr="001301C8">
        <w:rPr>
          <w:rFonts w:ascii="Times New Roman" w:hAnsi="Times New Roman" w:cs="Times New Roman"/>
          <w:color w:val="212121"/>
          <w:sz w:val="28"/>
          <w:szCs w:val="28"/>
        </w:rPr>
        <w:t xml:space="preserve">important details into consideration allowed to intake how the flexibility and redundancy among local farmers had eventually </w:t>
      </w:r>
      <w:r w:rsidR="00CF0066" w:rsidRPr="001301C8">
        <w:rPr>
          <w:rFonts w:ascii="Times New Roman" w:hAnsi="Times New Roman" w:cs="Times New Roman"/>
          <w:color w:val="212121"/>
          <w:sz w:val="28"/>
          <w:szCs w:val="28"/>
        </w:rPr>
        <w:t xml:space="preserve">stabilized </w:t>
      </w:r>
      <w:r w:rsidR="007C4BAE" w:rsidRPr="001301C8">
        <w:rPr>
          <w:rFonts w:ascii="Times New Roman" w:hAnsi="Times New Roman" w:cs="Times New Roman"/>
          <w:color w:val="212121"/>
          <w:sz w:val="28"/>
          <w:szCs w:val="28"/>
        </w:rPr>
        <w:t>the local food cycle during covid.</w:t>
      </w:r>
      <w:r w:rsidR="001301C8" w:rsidRPr="001301C8">
        <w:rPr>
          <w:rFonts w:ascii="Times New Roman" w:hAnsi="Times New Roman" w:cs="Times New Roman"/>
          <w:color w:val="212121"/>
          <w:sz w:val="28"/>
          <w:szCs w:val="28"/>
        </w:rPr>
        <w:t xml:space="preserve"> </w:t>
      </w:r>
      <w:r w:rsidR="001301C8" w:rsidRPr="001301C8">
        <w:rPr>
          <w:rFonts w:ascii="Times New Roman" w:hAnsi="Times New Roman" w:cs="Times New Roman"/>
          <w:color w:val="2E2E2E"/>
          <w:sz w:val="28"/>
          <w:szCs w:val="28"/>
        </w:rPr>
        <w:t>sing a mixed-method approach, our findings demonstrate that local farmers in Québec generally managed to address the diverse challenges (e.g., safety protocols, travel restrictions, and other public health measures) that they encountered in the first year of the pandemic (March 2020–March 2021). While many local farmers struggled due to the pandemic, others reported overall positive impacts on their sales and operations. For instance, many farmers benefited from the increased awareness of and demand for local food. </w:t>
      </w:r>
      <w:proofErr w:type="gramStart"/>
      <w:r w:rsidR="00CF6F4B">
        <w:rPr>
          <w:rFonts w:ascii="Times New Roman" w:hAnsi="Times New Roman" w:cs="Times New Roman"/>
          <w:color w:val="2E2E2E"/>
          <w:sz w:val="28"/>
          <w:szCs w:val="28"/>
        </w:rPr>
        <w:t>Overall</w:t>
      </w:r>
      <w:proofErr w:type="gramEnd"/>
      <w:r w:rsidR="00CF6F4B">
        <w:rPr>
          <w:rFonts w:ascii="Times New Roman" w:hAnsi="Times New Roman" w:cs="Times New Roman"/>
          <w:color w:val="2E2E2E"/>
          <w:sz w:val="28"/>
          <w:szCs w:val="28"/>
        </w:rPr>
        <w:t xml:space="preserve"> the adaptation was very positive for many local farmers as this allowed to explore different avenues such as social media and marketing online</w:t>
      </w:r>
      <w:r w:rsidR="00EE288A">
        <w:rPr>
          <w:rFonts w:ascii="Times New Roman" w:hAnsi="Times New Roman" w:cs="Times New Roman"/>
          <w:color w:val="2E2E2E"/>
          <w:sz w:val="28"/>
          <w:szCs w:val="28"/>
        </w:rPr>
        <w:t xml:space="preserve"> which as resulted in returning custom and a lifelong relationship with some consumers. </w:t>
      </w:r>
    </w:p>
    <w:p w14:paraId="475CA887" w14:textId="1A96924E" w:rsidR="004A7742" w:rsidRPr="00235B66" w:rsidRDefault="004A7742">
      <w:pPr>
        <w:rPr>
          <w:rFonts w:ascii="Times New Roman" w:hAnsi="Times New Roman" w:cs="Times New Roman"/>
          <w:lang w:val="en-GB"/>
        </w:rPr>
      </w:pPr>
    </w:p>
    <w:p w14:paraId="30911242" w14:textId="77777777" w:rsidR="00AC0CD8" w:rsidRPr="00235B66" w:rsidRDefault="00AC0CD8">
      <w:pPr>
        <w:rPr>
          <w:rFonts w:ascii="Times New Roman" w:hAnsi="Times New Roman" w:cs="Times New Roman"/>
          <w:lang w:val="en-GB"/>
        </w:rPr>
      </w:pPr>
    </w:p>
    <w:p w14:paraId="7AC54494" w14:textId="77777777" w:rsidR="00AC0CD8" w:rsidRPr="00235B66" w:rsidRDefault="00AC0CD8">
      <w:pPr>
        <w:rPr>
          <w:rFonts w:ascii="Times New Roman" w:hAnsi="Times New Roman" w:cs="Times New Roman"/>
          <w:lang w:val="en-GB"/>
        </w:rPr>
      </w:pPr>
    </w:p>
    <w:p w14:paraId="752DA849" w14:textId="77777777" w:rsidR="00AC0CD8" w:rsidRPr="00235B66" w:rsidRDefault="00AC0CD8">
      <w:pPr>
        <w:rPr>
          <w:rFonts w:ascii="Times New Roman" w:hAnsi="Times New Roman" w:cs="Times New Roman"/>
          <w:lang w:val="en-GB"/>
        </w:rPr>
      </w:pPr>
    </w:p>
    <w:p w14:paraId="0B08C93D" w14:textId="77777777" w:rsidR="00AC0CD8" w:rsidRPr="00235B66" w:rsidRDefault="00AC0CD8">
      <w:pPr>
        <w:rPr>
          <w:rFonts w:ascii="Times New Roman" w:hAnsi="Times New Roman" w:cs="Times New Roman"/>
          <w:lang w:val="en-GB"/>
        </w:rPr>
      </w:pPr>
    </w:p>
    <w:p w14:paraId="4D1B2CF5" w14:textId="77777777" w:rsidR="00AC0CD8" w:rsidRPr="00235B66" w:rsidRDefault="00AC0CD8">
      <w:pPr>
        <w:rPr>
          <w:rFonts w:ascii="Times New Roman" w:hAnsi="Times New Roman" w:cs="Times New Roman"/>
          <w:lang w:val="en-GB"/>
        </w:rPr>
      </w:pPr>
    </w:p>
    <w:p w14:paraId="43B69F48" w14:textId="77777777" w:rsidR="00AC0CD8" w:rsidRDefault="00AC0CD8">
      <w:pPr>
        <w:rPr>
          <w:rFonts w:ascii="Times New Roman" w:hAnsi="Times New Roman" w:cs="Times New Roman"/>
          <w:lang w:val="en-GB"/>
        </w:rPr>
      </w:pPr>
    </w:p>
    <w:p w14:paraId="5E7E046C" w14:textId="77777777" w:rsidR="00287B3D" w:rsidRDefault="00287B3D">
      <w:pPr>
        <w:rPr>
          <w:rFonts w:ascii="Times New Roman" w:hAnsi="Times New Roman" w:cs="Times New Roman"/>
          <w:lang w:val="en-GB"/>
        </w:rPr>
      </w:pPr>
    </w:p>
    <w:p w14:paraId="7EADFBD5" w14:textId="77777777" w:rsidR="00287B3D" w:rsidRDefault="00287B3D">
      <w:pPr>
        <w:rPr>
          <w:rFonts w:ascii="Times New Roman" w:hAnsi="Times New Roman" w:cs="Times New Roman"/>
          <w:lang w:val="en-GB"/>
        </w:rPr>
      </w:pPr>
    </w:p>
    <w:p w14:paraId="51768C5D" w14:textId="77777777" w:rsidR="00287B3D" w:rsidRDefault="00287B3D">
      <w:pPr>
        <w:rPr>
          <w:rFonts w:ascii="Times New Roman" w:hAnsi="Times New Roman" w:cs="Times New Roman"/>
          <w:lang w:val="en-GB"/>
        </w:rPr>
      </w:pPr>
    </w:p>
    <w:p w14:paraId="36E02A3F" w14:textId="77777777" w:rsidR="00AC0CD8" w:rsidRPr="00235B66" w:rsidRDefault="00AC0CD8">
      <w:pPr>
        <w:rPr>
          <w:rFonts w:ascii="Times New Roman" w:hAnsi="Times New Roman" w:cs="Times New Roman"/>
          <w:lang w:val="en-GB"/>
        </w:rPr>
      </w:pPr>
    </w:p>
    <w:p w14:paraId="37420CAB" w14:textId="77777777" w:rsidR="00AC0CD8" w:rsidRPr="00235B66" w:rsidRDefault="00AC0CD8">
      <w:pPr>
        <w:rPr>
          <w:rFonts w:ascii="Times New Roman" w:hAnsi="Times New Roman" w:cs="Times New Roman"/>
          <w:lang w:val="en-GB"/>
        </w:rPr>
      </w:pPr>
    </w:p>
    <w:p w14:paraId="1A637C55" w14:textId="7C8DB141" w:rsidR="00AC0CD8" w:rsidRPr="00235B66" w:rsidRDefault="00AC0CD8">
      <w:pPr>
        <w:rPr>
          <w:rFonts w:ascii="Times New Roman" w:hAnsi="Times New Roman" w:cs="Times New Roman"/>
          <w:lang w:val="en-GB"/>
        </w:rPr>
      </w:pPr>
      <w:proofErr w:type="gramStart"/>
      <w:r w:rsidRPr="00235B66">
        <w:rPr>
          <w:rFonts w:ascii="Times New Roman" w:hAnsi="Times New Roman" w:cs="Times New Roman"/>
          <w:lang w:val="en-GB"/>
        </w:rPr>
        <w:t>References :</w:t>
      </w:r>
      <w:proofErr w:type="gramEnd"/>
      <w:r w:rsidRPr="00235B66">
        <w:rPr>
          <w:rFonts w:ascii="Times New Roman" w:hAnsi="Times New Roman" w:cs="Times New Roman"/>
          <w:lang w:val="en-GB"/>
        </w:rPr>
        <w:t xml:space="preserve"> </w:t>
      </w:r>
    </w:p>
    <w:p w14:paraId="49163DEA" w14:textId="77777777" w:rsidR="00AC0CD8" w:rsidRPr="00235B66" w:rsidRDefault="00AC0CD8">
      <w:pPr>
        <w:rPr>
          <w:rFonts w:ascii="Times New Roman" w:hAnsi="Times New Roman" w:cs="Times New Roman"/>
          <w:lang w:val="en-GB"/>
        </w:rPr>
      </w:pPr>
    </w:p>
    <w:p w14:paraId="673AEFBD" w14:textId="51147533" w:rsidR="00AC0CD8" w:rsidRPr="00235B66" w:rsidRDefault="00AC0CD8">
      <w:pPr>
        <w:rPr>
          <w:rFonts w:ascii="Times New Roman" w:hAnsi="Times New Roman" w:cs="Times New Roman"/>
          <w:color w:val="212121"/>
          <w:shd w:val="clear" w:color="auto" w:fill="FFFFFF"/>
        </w:rPr>
      </w:pPr>
      <w:proofErr w:type="spellStart"/>
      <w:r w:rsidRPr="00235B66">
        <w:rPr>
          <w:rFonts w:ascii="Times New Roman" w:hAnsi="Times New Roman" w:cs="Times New Roman"/>
          <w:color w:val="212121"/>
          <w:shd w:val="clear" w:color="auto" w:fill="FFFFFF"/>
        </w:rPr>
        <w:t>Béné</w:t>
      </w:r>
      <w:proofErr w:type="spellEnd"/>
      <w:r w:rsidRPr="00235B66">
        <w:rPr>
          <w:rFonts w:ascii="Times New Roman" w:hAnsi="Times New Roman" w:cs="Times New Roman"/>
          <w:color w:val="212121"/>
          <w:shd w:val="clear" w:color="auto" w:fill="FFFFFF"/>
        </w:rPr>
        <w:t xml:space="preserve"> C. Resilience of local food systems and links to food security – A review of some important concepts in the context of COVID-19 and other shocks. Food </w:t>
      </w:r>
      <w:proofErr w:type="spellStart"/>
      <w:r w:rsidRPr="00235B66">
        <w:rPr>
          <w:rFonts w:ascii="Times New Roman" w:hAnsi="Times New Roman" w:cs="Times New Roman"/>
          <w:color w:val="212121"/>
          <w:shd w:val="clear" w:color="auto" w:fill="FFFFFF"/>
        </w:rPr>
        <w:t>Secur</w:t>
      </w:r>
      <w:proofErr w:type="spellEnd"/>
      <w:r w:rsidRPr="00235B66">
        <w:rPr>
          <w:rFonts w:ascii="Times New Roman" w:hAnsi="Times New Roman" w:cs="Times New Roman"/>
          <w:color w:val="212121"/>
          <w:shd w:val="clear" w:color="auto" w:fill="FFFFFF"/>
        </w:rPr>
        <w:t xml:space="preserve">. </w:t>
      </w:r>
      <w:proofErr w:type="gramStart"/>
      <w:r w:rsidRPr="00235B66">
        <w:rPr>
          <w:rFonts w:ascii="Times New Roman" w:hAnsi="Times New Roman" w:cs="Times New Roman"/>
          <w:color w:val="212121"/>
          <w:shd w:val="clear" w:color="auto" w:fill="FFFFFF"/>
        </w:rPr>
        <w:t>2020</w:t>
      </w:r>
      <w:r w:rsidR="00101B1A" w:rsidRPr="00235B66">
        <w:rPr>
          <w:rFonts w:ascii="Times New Roman" w:hAnsi="Times New Roman" w:cs="Times New Roman"/>
          <w:color w:val="212121"/>
          <w:shd w:val="clear" w:color="auto" w:fill="FFFFFF"/>
        </w:rPr>
        <w:t xml:space="preserve">  (</w:t>
      </w:r>
      <w:proofErr w:type="gramEnd"/>
      <w:r w:rsidR="00101B1A" w:rsidRPr="00235B66">
        <w:rPr>
          <w:rFonts w:ascii="Times New Roman" w:hAnsi="Times New Roman" w:cs="Times New Roman"/>
          <w:color w:val="212121"/>
          <w:shd w:val="clear" w:color="auto" w:fill="FFFFFF"/>
        </w:rPr>
        <w:t>accessed 22</w:t>
      </w:r>
      <w:r w:rsidR="00101B1A" w:rsidRPr="00235B66">
        <w:rPr>
          <w:rFonts w:ascii="Times New Roman" w:hAnsi="Times New Roman" w:cs="Times New Roman"/>
          <w:color w:val="212121"/>
          <w:shd w:val="clear" w:color="auto" w:fill="FFFFFF"/>
          <w:vertAlign w:val="superscript"/>
        </w:rPr>
        <w:t>nd</w:t>
      </w:r>
      <w:r w:rsidR="00101B1A" w:rsidRPr="00235B66">
        <w:rPr>
          <w:rFonts w:ascii="Times New Roman" w:hAnsi="Times New Roman" w:cs="Times New Roman"/>
          <w:color w:val="212121"/>
          <w:shd w:val="clear" w:color="auto" w:fill="FFFFFF"/>
        </w:rPr>
        <w:t xml:space="preserve"> June) </w:t>
      </w:r>
    </w:p>
    <w:p w14:paraId="0A0232B6" w14:textId="77777777" w:rsidR="00101B1A" w:rsidRPr="00235B66" w:rsidRDefault="00101B1A">
      <w:pPr>
        <w:rPr>
          <w:rFonts w:ascii="Times New Roman" w:hAnsi="Times New Roman" w:cs="Times New Roman"/>
          <w:color w:val="212121"/>
          <w:shd w:val="clear" w:color="auto" w:fill="FFFFFF"/>
        </w:rPr>
      </w:pPr>
    </w:p>
    <w:p w14:paraId="1B568A49" w14:textId="1F47A132" w:rsidR="00101B1A" w:rsidRPr="00235B66" w:rsidRDefault="00101B1A">
      <w:pPr>
        <w:rPr>
          <w:rFonts w:ascii="Times New Roman" w:hAnsi="Times New Roman" w:cs="Times New Roman"/>
        </w:rPr>
      </w:pPr>
      <w:hyperlink r:id="rId7" w:history="1">
        <w:r w:rsidRPr="00235B66">
          <w:rPr>
            <w:rStyle w:val="Hyperlink"/>
            <w:rFonts w:ascii="Times New Roman" w:hAnsi="Times New Roman" w:cs="Times New Roman"/>
          </w:rPr>
          <w:t>Diverse adaptation strategies helped local food producers cope with initial challenges of the Covid-19 pandemic: Lessons from Québec, Canada - PubMed (nih.gov)</w:t>
        </w:r>
      </w:hyperlink>
      <w:r w:rsidRPr="00235B66">
        <w:rPr>
          <w:rFonts w:ascii="Times New Roman" w:hAnsi="Times New Roman" w:cs="Times New Roman"/>
        </w:rPr>
        <w:t xml:space="preserve"> accessed 25</w:t>
      </w:r>
      <w:r w:rsidRPr="00235B66">
        <w:rPr>
          <w:rFonts w:ascii="Times New Roman" w:hAnsi="Times New Roman" w:cs="Times New Roman"/>
          <w:vertAlign w:val="superscript"/>
        </w:rPr>
        <w:t>th</w:t>
      </w:r>
      <w:r w:rsidRPr="00235B66">
        <w:rPr>
          <w:rFonts w:ascii="Times New Roman" w:hAnsi="Times New Roman" w:cs="Times New Roman"/>
        </w:rPr>
        <w:t xml:space="preserve"> June 2023. </w:t>
      </w:r>
    </w:p>
    <w:p w14:paraId="016874EB" w14:textId="77777777" w:rsidR="00101B1A" w:rsidRPr="00235B66" w:rsidRDefault="00101B1A">
      <w:pPr>
        <w:rPr>
          <w:rFonts w:ascii="Times New Roman" w:hAnsi="Times New Roman" w:cs="Times New Roman"/>
        </w:rPr>
      </w:pPr>
    </w:p>
    <w:p w14:paraId="5B631EBD" w14:textId="5A0570E3" w:rsidR="00101B1A" w:rsidRDefault="007765BF">
      <w:hyperlink r:id="rId8" w:history="1">
        <w:r>
          <w:rPr>
            <w:rStyle w:val="Hyperlink"/>
          </w:rPr>
          <w:t>Untangling the role of social relationships for overcoming challenges in local food systems: a case study of farmers in Québec, Canada - PubMed (nih.gov)</w:t>
        </w:r>
      </w:hyperlink>
      <w:r>
        <w:t xml:space="preserve"> accessed </w:t>
      </w:r>
      <w:r w:rsidR="00027015">
        <w:t>21</w:t>
      </w:r>
      <w:r w:rsidR="00027015" w:rsidRPr="00027015">
        <w:rPr>
          <w:vertAlign w:val="superscript"/>
        </w:rPr>
        <w:t>st</w:t>
      </w:r>
      <w:r w:rsidR="00027015">
        <w:t xml:space="preserve"> June 2023</w:t>
      </w:r>
    </w:p>
    <w:p w14:paraId="786C3CA5" w14:textId="77777777" w:rsidR="0028634F" w:rsidRDefault="0028634F"/>
    <w:p w14:paraId="776E7AA1" w14:textId="2010EB1D" w:rsidR="00106223" w:rsidRDefault="0028634F">
      <w:hyperlink r:id="rId9" w:history="1">
        <w:r>
          <w:rPr>
            <w:rStyle w:val="Hyperlink"/>
          </w:rPr>
          <w:t xml:space="preserve">CANADA | The Resilience of Farmers in Québec in the Fight Against Climate Change and COVID-19 - The </w:t>
        </w:r>
        <w:proofErr w:type="spellStart"/>
        <w:r>
          <w:rPr>
            <w:rStyle w:val="Hyperlink"/>
          </w:rPr>
          <w:t>Climakers</w:t>
        </w:r>
        <w:proofErr w:type="spellEnd"/>
      </w:hyperlink>
    </w:p>
    <w:p w14:paraId="7ADF54A9" w14:textId="77777777" w:rsidR="00AA699E" w:rsidRDefault="00AA699E"/>
    <w:p w14:paraId="30348985" w14:textId="0F988B2C" w:rsidR="00AA699E" w:rsidRPr="00235B66" w:rsidRDefault="00AA699E">
      <w:pPr>
        <w:rPr>
          <w:rFonts w:ascii="Times New Roman" w:hAnsi="Times New Roman" w:cs="Times New Roman"/>
        </w:rPr>
      </w:pPr>
      <w:hyperlink r:id="rId10" w:history="1">
        <w:r>
          <w:rPr>
            <w:rStyle w:val="Hyperlink"/>
          </w:rPr>
          <w:t>Diverse adaptation strategies helped local food producers cope with initial challenges of the Covid-19 pandemic: Lessons from Québec, Canada - ScienceDirect</w:t>
        </w:r>
      </w:hyperlink>
      <w:r>
        <w:t xml:space="preserve"> accessed 1</w:t>
      </w:r>
      <w:r w:rsidRPr="00AA699E">
        <w:rPr>
          <w:vertAlign w:val="superscript"/>
        </w:rPr>
        <w:t>st</w:t>
      </w:r>
      <w:r>
        <w:t xml:space="preserve"> July 2023</w:t>
      </w:r>
    </w:p>
    <w:p w14:paraId="7563D9E2" w14:textId="77777777" w:rsidR="00AC0CD8" w:rsidRPr="00235B66" w:rsidRDefault="00AC0CD8">
      <w:pPr>
        <w:rPr>
          <w:rFonts w:ascii="Times New Roman" w:hAnsi="Times New Roman" w:cs="Times New Roman"/>
          <w:color w:val="212121"/>
          <w:shd w:val="clear" w:color="auto" w:fill="FFFFFF"/>
        </w:rPr>
      </w:pPr>
    </w:p>
    <w:p w14:paraId="364C5016" w14:textId="77777777" w:rsidR="00AC0CD8" w:rsidRPr="00235B66" w:rsidRDefault="00AC0CD8">
      <w:pPr>
        <w:rPr>
          <w:rFonts w:ascii="Times New Roman" w:hAnsi="Times New Roman" w:cs="Times New Roman"/>
          <w:lang w:val="en-GB"/>
        </w:rPr>
      </w:pPr>
    </w:p>
    <w:sectPr w:rsidR="00AC0CD8" w:rsidRPr="00235B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9DFE14"/>
    <w:rsid w:val="000110BF"/>
    <w:rsid w:val="00021CA6"/>
    <w:rsid w:val="00027015"/>
    <w:rsid w:val="00043B53"/>
    <w:rsid w:val="00054DA0"/>
    <w:rsid w:val="00081C79"/>
    <w:rsid w:val="00086914"/>
    <w:rsid w:val="000A797C"/>
    <w:rsid w:val="000B3BFC"/>
    <w:rsid w:val="000E1FB0"/>
    <w:rsid w:val="00101B1A"/>
    <w:rsid w:val="00106223"/>
    <w:rsid w:val="00122543"/>
    <w:rsid w:val="001301C8"/>
    <w:rsid w:val="001439B5"/>
    <w:rsid w:val="001459EC"/>
    <w:rsid w:val="001711CC"/>
    <w:rsid w:val="001717F4"/>
    <w:rsid w:val="00192257"/>
    <w:rsid w:val="00192E17"/>
    <w:rsid w:val="001B3A4E"/>
    <w:rsid w:val="001B7D7F"/>
    <w:rsid w:val="001C3D1E"/>
    <w:rsid w:val="001D0F72"/>
    <w:rsid w:val="001D5096"/>
    <w:rsid w:val="00222D22"/>
    <w:rsid w:val="00235B66"/>
    <w:rsid w:val="002543C1"/>
    <w:rsid w:val="0025716D"/>
    <w:rsid w:val="00281701"/>
    <w:rsid w:val="0028634F"/>
    <w:rsid w:val="00287B3D"/>
    <w:rsid w:val="002B441E"/>
    <w:rsid w:val="002F6536"/>
    <w:rsid w:val="003319A6"/>
    <w:rsid w:val="0034048F"/>
    <w:rsid w:val="00352F89"/>
    <w:rsid w:val="00391D9A"/>
    <w:rsid w:val="003A2ACC"/>
    <w:rsid w:val="003A347B"/>
    <w:rsid w:val="003B4597"/>
    <w:rsid w:val="003C02C2"/>
    <w:rsid w:val="003D0715"/>
    <w:rsid w:val="003D608E"/>
    <w:rsid w:val="004071A7"/>
    <w:rsid w:val="00412AC0"/>
    <w:rsid w:val="00443E03"/>
    <w:rsid w:val="0046444C"/>
    <w:rsid w:val="00464817"/>
    <w:rsid w:val="00470D14"/>
    <w:rsid w:val="00477814"/>
    <w:rsid w:val="00493CAF"/>
    <w:rsid w:val="00493F7B"/>
    <w:rsid w:val="004A7742"/>
    <w:rsid w:val="004C579B"/>
    <w:rsid w:val="005374EC"/>
    <w:rsid w:val="00540F9F"/>
    <w:rsid w:val="00545634"/>
    <w:rsid w:val="00546BC8"/>
    <w:rsid w:val="0055441C"/>
    <w:rsid w:val="0055720B"/>
    <w:rsid w:val="00564022"/>
    <w:rsid w:val="005A1FCB"/>
    <w:rsid w:val="005A3F1A"/>
    <w:rsid w:val="005B13CE"/>
    <w:rsid w:val="005B2D72"/>
    <w:rsid w:val="00603134"/>
    <w:rsid w:val="00617620"/>
    <w:rsid w:val="00617CA2"/>
    <w:rsid w:val="006719A0"/>
    <w:rsid w:val="00674596"/>
    <w:rsid w:val="00674B22"/>
    <w:rsid w:val="00686A13"/>
    <w:rsid w:val="006922F8"/>
    <w:rsid w:val="006C19D8"/>
    <w:rsid w:val="007765BF"/>
    <w:rsid w:val="007C4BAE"/>
    <w:rsid w:val="007C4FE0"/>
    <w:rsid w:val="00805B3B"/>
    <w:rsid w:val="0082582B"/>
    <w:rsid w:val="00832746"/>
    <w:rsid w:val="00870A26"/>
    <w:rsid w:val="00880708"/>
    <w:rsid w:val="008934C5"/>
    <w:rsid w:val="008A56AE"/>
    <w:rsid w:val="008C0501"/>
    <w:rsid w:val="008C505D"/>
    <w:rsid w:val="008E0B8D"/>
    <w:rsid w:val="008E1E6C"/>
    <w:rsid w:val="008E3C0B"/>
    <w:rsid w:val="009079ED"/>
    <w:rsid w:val="009634AD"/>
    <w:rsid w:val="00974F80"/>
    <w:rsid w:val="00994EAC"/>
    <w:rsid w:val="00996FA6"/>
    <w:rsid w:val="009A14AF"/>
    <w:rsid w:val="009B1AEE"/>
    <w:rsid w:val="009B408C"/>
    <w:rsid w:val="009D2867"/>
    <w:rsid w:val="009E4781"/>
    <w:rsid w:val="009F02DA"/>
    <w:rsid w:val="009F2644"/>
    <w:rsid w:val="00A12C1C"/>
    <w:rsid w:val="00A159C0"/>
    <w:rsid w:val="00A177A6"/>
    <w:rsid w:val="00A32691"/>
    <w:rsid w:val="00A51578"/>
    <w:rsid w:val="00A54389"/>
    <w:rsid w:val="00A6445D"/>
    <w:rsid w:val="00A6533E"/>
    <w:rsid w:val="00A66EBE"/>
    <w:rsid w:val="00A73709"/>
    <w:rsid w:val="00A86044"/>
    <w:rsid w:val="00AA699E"/>
    <w:rsid w:val="00AA75F1"/>
    <w:rsid w:val="00AB08AD"/>
    <w:rsid w:val="00AB3265"/>
    <w:rsid w:val="00AC09AD"/>
    <w:rsid w:val="00AC0CD8"/>
    <w:rsid w:val="00AE0065"/>
    <w:rsid w:val="00AE39BD"/>
    <w:rsid w:val="00B135BE"/>
    <w:rsid w:val="00B313F6"/>
    <w:rsid w:val="00B325A6"/>
    <w:rsid w:val="00B440E6"/>
    <w:rsid w:val="00B44F24"/>
    <w:rsid w:val="00B5187E"/>
    <w:rsid w:val="00B854EF"/>
    <w:rsid w:val="00B9459D"/>
    <w:rsid w:val="00BA14C3"/>
    <w:rsid w:val="00BD5058"/>
    <w:rsid w:val="00BE1EC0"/>
    <w:rsid w:val="00C059F2"/>
    <w:rsid w:val="00C45F3D"/>
    <w:rsid w:val="00C64FFA"/>
    <w:rsid w:val="00C82E6B"/>
    <w:rsid w:val="00CB2DF1"/>
    <w:rsid w:val="00CF0066"/>
    <w:rsid w:val="00CF42EA"/>
    <w:rsid w:val="00CF6F4B"/>
    <w:rsid w:val="00D05CE1"/>
    <w:rsid w:val="00D10973"/>
    <w:rsid w:val="00D142FD"/>
    <w:rsid w:val="00D66716"/>
    <w:rsid w:val="00D757FD"/>
    <w:rsid w:val="00D802E6"/>
    <w:rsid w:val="00D87B8A"/>
    <w:rsid w:val="00D92CAD"/>
    <w:rsid w:val="00D9768F"/>
    <w:rsid w:val="00DB03AC"/>
    <w:rsid w:val="00DC1A86"/>
    <w:rsid w:val="00DD3564"/>
    <w:rsid w:val="00DD4FAC"/>
    <w:rsid w:val="00DE25B2"/>
    <w:rsid w:val="00DF3AE2"/>
    <w:rsid w:val="00E31F45"/>
    <w:rsid w:val="00E32DD2"/>
    <w:rsid w:val="00E43077"/>
    <w:rsid w:val="00E841B2"/>
    <w:rsid w:val="00EA3364"/>
    <w:rsid w:val="00ED0F10"/>
    <w:rsid w:val="00ED10E1"/>
    <w:rsid w:val="00EE288A"/>
    <w:rsid w:val="00FA553A"/>
    <w:rsid w:val="00FC6E25"/>
    <w:rsid w:val="00FD289A"/>
    <w:rsid w:val="309DF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DFE14"/>
  <w15:chartTrackingRefBased/>
  <w15:docId w15:val="{FEA88FD8-C4FF-4242-8316-F8A00E57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D289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1B1A"/>
    <w:rPr>
      <w:color w:val="0000FF"/>
      <w:u w:val="single"/>
    </w:rPr>
  </w:style>
  <w:style w:type="character" w:customStyle="1" w:styleId="Heading1Char">
    <w:name w:val="Heading 1 Char"/>
    <w:basedOn w:val="DefaultParagraphFont"/>
    <w:link w:val="Heading1"/>
    <w:uiPriority w:val="9"/>
    <w:rsid w:val="00FD289A"/>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20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5911633/" TargetMode="External"/><Relationship Id="rId3" Type="http://schemas.openxmlformats.org/officeDocument/2006/relationships/webSettings" Target="webSettings.xml"/><Relationship Id="rId7" Type="http://schemas.openxmlformats.org/officeDocument/2006/relationships/hyperlink" Target="https://pubmed.ncbi.nlm.nih.gov/3518527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s://www.sciencedirect.com/topics/agricultural-and-biological-sciences/agricultural-science" TargetMode="External"/><Relationship Id="rId10" Type="http://schemas.openxmlformats.org/officeDocument/2006/relationships/hyperlink" Target="https://www.sciencedirect.com/science/article/pii/S0743016722000249" TargetMode="External"/><Relationship Id="rId4" Type="http://schemas.openxmlformats.org/officeDocument/2006/relationships/image" Target="media/image1.png"/><Relationship Id="rId9" Type="http://schemas.openxmlformats.org/officeDocument/2006/relationships/hyperlink" Target="https://www.theclimakers.org/canada-the-resilience-of-farmers-in-quebec-in-the-fight-against-climate-change-and-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1804</Words>
  <Characters>9404</Characters>
  <Application>Microsoft Office Word</Application>
  <DocSecurity>0</DocSecurity>
  <Lines>204</Lines>
  <Paragraphs>27</Paragraphs>
  <ScaleCrop>false</ScaleCrop>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2</cp:revision>
  <dcterms:created xsi:type="dcterms:W3CDTF">2023-07-16T14:16:00Z</dcterms:created>
  <dcterms:modified xsi:type="dcterms:W3CDTF">2023-07-16T14:16:00Z</dcterms:modified>
</cp:coreProperties>
</file>