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10207" w:type="dxa"/>
        <w:tblInd w:w="-714" w:type="dxa"/>
        <w:tblLook w:val="04A0" w:firstRow="1" w:lastRow="0" w:firstColumn="1" w:lastColumn="0" w:noHBand="0" w:noVBand="1"/>
      </w:tblPr>
      <w:tblGrid>
        <w:gridCol w:w="1135"/>
        <w:gridCol w:w="9072"/>
      </w:tblGrid>
      <w:tr w:rsidR="002229F0" w:rsidRPr="006D2CCF" w14:paraId="4072E411" w14:textId="77777777" w:rsidTr="00730F3B">
        <w:tc>
          <w:tcPr>
            <w:tcW w:w="1135" w:type="dxa"/>
          </w:tcPr>
          <w:p w14:paraId="3BDD7132" w14:textId="6A5777A2" w:rsidR="002229F0" w:rsidRPr="006D2CCF" w:rsidRDefault="002229F0" w:rsidP="00ED4627">
            <w:pPr>
              <w:pStyle w:val="AssignBody"/>
              <w:rPr>
                <w:lang w:val="cy-GB"/>
              </w:rPr>
            </w:pPr>
            <w:r w:rsidRPr="006D2CCF">
              <w:rPr>
                <w:lang w:val="cy-GB"/>
              </w:rPr>
              <w:t>Targed 1</w:t>
            </w:r>
          </w:p>
        </w:tc>
        <w:tc>
          <w:tcPr>
            <w:tcW w:w="9072" w:type="dxa"/>
          </w:tcPr>
          <w:p w14:paraId="1234E148" w14:textId="77777777" w:rsidR="008F4A0C" w:rsidRPr="006D2CCF" w:rsidRDefault="008F4A0C" w:rsidP="008F4A0C">
            <w:pPr>
              <w:shd w:val="clear" w:color="auto" w:fill="FFFFFF"/>
              <w:rPr>
                <w:rFonts w:ascii="Arial" w:eastAsia="Times New Roman" w:hAnsi="Arial" w:cs="Arial"/>
                <w:lang w:eastAsia="en-GB"/>
              </w:rPr>
            </w:pPr>
            <w:r w:rsidRPr="006D2CCF">
              <w:rPr>
                <w:rFonts w:ascii="Arial" w:eastAsia="Times New Roman" w:hAnsi="Arial" w:cs="Arial"/>
                <w:lang w:eastAsia="en-GB"/>
              </w:rPr>
              <w:t>Sicrhewch fod yr hyn a ysgrifennwch â ffocws ar feirniadaeth yn hytrach nag ar ddisgrifio.   </w:t>
            </w:r>
          </w:p>
          <w:p w14:paraId="7E478EA2" w14:textId="1A37E812" w:rsidR="002229F0" w:rsidRDefault="002229F0" w:rsidP="008F4A0C">
            <w:pPr>
              <w:shd w:val="clear" w:color="auto" w:fill="FFFFFF"/>
              <w:rPr>
                <w:rFonts w:ascii="Arial" w:hAnsi="Arial" w:cs="Arial"/>
              </w:rPr>
            </w:pPr>
          </w:p>
          <w:p w14:paraId="6DCEC0E5" w14:textId="2E849DD8" w:rsidR="00D20B23" w:rsidRDefault="00E91C50" w:rsidP="008F4A0C">
            <w:pPr>
              <w:shd w:val="clear" w:color="auto" w:fill="FFFFFF"/>
              <w:rPr>
                <w:rFonts w:ascii="Arial" w:hAnsi="Arial" w:cs="Arial"/>
              </w:rPr>
            </w:pPr>
            <w:r>
              <w:rPr>
                <w:rFonts w:ascii="Arial" w:hAnsi="Arial" w:cs="Arial"/>
                <w:b/>
                <w:bCs/>
              </w:rPr>
              <w:t>Camau gweithredu:</w:t>
            </w:r>
            <w:r>
              <w:rPr>
                <w:rFonts w:ascii="Arial" w:hAnsi="Arial" w:cs="Arial"/>
              </w:rPr>
              <w:t xml:space="preserve"> Rwyf wedi canolbwyntio ar sicrhau fy mod i ddim yn disgrifio beth ddwi’n darllen ond yn hytrach ei feirniadu ac edrych ar wahanol safbwyntiau.</w:t>
            </w:r>
          </w:p>
          <w:p w14:paraId="394C5558" w14:textId="5A801236" w:rsidR="00D20B23" w:rsidRPr="006D2CCF" w:rsidRDefault="00D20B23" w:rsidP="008F4A0C">
            <w:pPr>
              <w:shd w:val="clear" w:color="auto" w:fill="FFFFFF"/>
              <w:rPr>
                <w:rFonts w:ascii="Arial" w:hAnsi="Arial" w:cs="Arial"/>
              </w:rPr>
            </w:pPr>
          </w:p>
        </w:tc>
      </w:tr>
      <w:tr w:rsidR="002229F0" w:rsidRPr="006D2CCF" w14:paraId="73A65764" w14:textId="77777777" w:rsidTr="00730F3B">
        <w:tc>
          <w:tcPr>
            <w:tcW w:w="1135" w:type="dxa"/>
          </w:tcPr>
          <w:p w14:paraId="12A42483" w14:textId="599853A3" w:rsidR="002229F0" w:rsidRPr="006D2CCF" w:rsidRDefault="002229F0" w:rsidP="00ED4627">
            <w:pPr>
              <w:pStyle w:val="AssignBody"/>
              <w:rPr>
                <w:lang w:val="cy-GB"/>
              </w:rPr>
            </w:pPr>
            <w:r w:rsidRPr="006D2CCF">
              <w:rPr>
                <w:lang w:val="cy-GB"/>
              </w:rPr>
              <w:t>Targed 2</w:t>
            </w:r>
          </w:p>
        </w:tc>
        <w:tc>
          <w:tcPr>
            <w:tcW w:w="9072" w:type="dxa"/>
          </w:tcPr>
          <w:p w14:paraId="4C8AA711" w14:textId="77777777" w:rsidR="008F4A0C" w:rsidRPr="006D2CCF" w:rsidRDefault="008F4A0C" w:rsidP="008F4A0C">
            <w:pPr>
              <w:shd w:val="clear" w:color="auto" w:fill="FFFFFF"/>
              <w:rPr>
                <w:rFonts w:ascii="Arial" w:eastAsia="Times New Roman" w:hAnsi="Arial" w:cs="Arial"/>
                <w:lang w:eastAsia="en-GB"/>
              </w:rPr>
            </w:pPr>
            <w:r w:rsidRPr="006D2CCF">
              <w:rPr>
                <w:rFonts w:ascii="Arial" w:eastAsia="Times New Roman" w:hAnsi="Arial" w:cs="Arial"/>
                <w:lang w:eastAsia="en-GB"/>
              </w:rPr>
              <w:t>Ystyriwch safbwyntiau gwahanol er mwyn cyfoethogi’ch ysgrifennu academaidd.   </w:t>
            </w:r>
          </w:p>
          <w:p w14:paraId="71B1B123" w14:textId="77777777" w:rsidR="002229F0" w:rsidRDefault="002229F0" w:rsidP="00ED4627">
            <w:pPr>
              <w:pStyle w:val="AssignBody"/>
              <w:rPr>
                <w:rFonts w:cs="Arial"/>
                <w:lang w:val="cy-GB"/>
              </w:rPr>
            </w:pPr>
          </w:p>
          <w:p w14:paraId="48E57E34" w14:textId="11B1D638" w:rsidR="00D20B23" w:rsidRDefault="00E91C50" w:rsidP="00D20B23">
            <w:pPr>
              <w:shd w:val="clear" w:color="auto" w:fill="FFFFFF"/>
              <w:rPr>
                <w:rFonts w:ascii="Arial" w:hAnsi="Arial" w:cs="Arial"/>
              </w:rPr>
            </w:pPr>
            <w:r>
              <w:rPr>
                <w:rFonts w:ascii="Arial" w:hAnsi="Arial" w:cs="Arial"/>
                <w:b/>
                <w:bCs/>
              </w:rPr>
              <w:t>Camau gweithredu:</w:t>
            </w:r>
            <w:r>
              <w:rPr>
                <w:rFonts w:ascii="Arial" w:hAnsi="Arial" w:cs="Arial"/>
              </w:rPr>
              <w:t xml:space="preserve"> Rwyf wedi edrych ar wahanol safbwyntiau wrth ddarllen gwahanol lenyddiaeth yn enwedig beth mae gwahanol ddamcaniaethwyr yn dweud.</w:t>
            </w:r>
          </w:p>
          <w:p w14:paraId="3E19823E" w14:textId="412CE09D" w:rsidR="00D20B23" w:rsidRPr="006D2CCF" w:rsidRDefault="00D20B23" w:rsidP="00ED4627">
            <w:pPr>
              <w:pStyle w:val="AssignBody"/>
              <w:rPr>
                <w:rFonts w:cs="Arial"/>
                <w:lang w:val="cy-GB"/>
              </w:rPr>
            </w:pPr>
          </w:p>
        </w:tc>
      </w:tr>
      <w:tr w:rsidR="002229F0" w:rsidRPr="006D2CCF" w14:paraId="0216786F" w14:textId="77777777" w:rsidTr="00730F3B">
        <w:tc>
          <w:tcPr>
            <w:tcW w:w="1135" w:type="dxa"/>
          </w:tcPr>
          <w:p w14:paraId="4F73937C" w14:textId="1E01C31C" w:rsidR="002229F0" w:rsidRPr="006D2CCF" w:rsidRDefault="002229F0" w:rsidP="00ED4627">
            <w:pPr>
              <w:pStyle w:val="AssignBody"/>
              <w:rPr>
                <w:lang w:val="cy-GB"/>
              </w:rPr>
            </w:pPr>
            <w:r w:rsidRPr="006D2CCF">
              <w:rPr>
                <w:lang w:val="cy-GB"/>
              </w:rPr>
              <w:t>Targed 3</w:t>
            </w:r>
          </w:p>
        </w:tc>
        <w:tc>
          <w:tcPr>
            <w:tcW w:w="9072" w:type="dxa"/>
          </w:tcPr>
          <w:p w14:paraId="6DE7ACF4" w14:textId="611CCA2C" w:rsidR="008F4A0C" w:rsidRPr="006D2CCF" w:rsidRDefault="00E91C50" w:rsidP="008F4A0C">
            <w:pPr>
              <w:shd w:val="clear" w:color="auto" w:fill="FFFFFF"/>
              <w:rPr>
                <w:rFonts w:ascii="Arial" w:eastAsia="Times New Roman" w:hAnsi="Arial" w:cs="Arial"/>
                <w:lang w:eastAsia="en-GB"/>
              </w:rPr>
            </w:pPr>
            <w:r>
              <w:rPr>
                <w:rFonts w:ascii="Arial" w:hAnsi="Arial" w:cs="Arial"/>
              </w:rPr>
              <w:t>Ystyriwch frawl ddarllen eich gwaith yn ofalus er mwyn osgoi mân wallau.</w:t>
            </w:r>
          </w:p>
          <w:p w14:paraId="315B3565" w14:textId="77777777" w:rsidR="002229F0" w:rsidRDefault="002229F0" w:rsidP="00ED4627">
            <w:pPr>
              <w:pStyle w:val="AssignBody"/>
              <w:rPr>
                <w:rFonts w:cs="Arial"/>
                <w:lang w:val="cy-GB"/>
              </w:rPr>
            </w:pPr>
          </w:p>
          <w:p w14:paraId="5BBE9450" w14:textId="77777777" w:rsidR="00D20B23" w:rsidRDefault="00E91C50" w:rsidP="001711B2">
            <w:pPr>
              <w:shd w:val="clear" w:color="auto" w:fill="FFFFFF"/>
              <w:rPr>
                <w:rFonts w:ascii="Arial" w:hAnsi="Arial" w:cs="Arial"/>
              </w:rPr>
            </w:pPr>
            <w:r>
              <w:rPr>
                <w:rFonts w:ascii="Arial" w:hAnsi="Arial" w:cs="Arial"/>
                <w:b/>
                <w:bCs/>
              </w:rPr>
              <w:t>Camau gweithredu:</w:t>
            </w:r>
            <w:r>
              <w:rPr>
                <w:rFonts w:ascii="Arial" w:hAnsi="Arial" w:cs="Arial"/>
              </w:rPr>
              <w:t xml:space="preserve"> Rwyf wedi prawf ddarllen fy ngwaith yn ofalus ân ddefnyddio'r hyn a ddysgwyd yn y sesiynau ‘Llwybr Datblygu’r Gymraeg’.</w:t>
            </w:r>
          </w:p>
          <w:p w14:paraId="1FEDD524" w14:textId="4FE9E9E3" w:rsidR="001711B2" w:rsidRPr="001711B2" w:rsidRDefault="001711B2" w:rsidP="001711B2">
            <w:pPr>
              <w:shd w:val="clear" w:color="auto" w:fill="FFFFFF"/>
              <w:rPr>
                <w:rFonts w:ascii="Arial" w:hAnsi="Arial" w:cs="Arial"/>
              </w:rPr>
            </w:pPr>
          </w:p>
        </w:tc>
      </w:tr>
    </w:tbl>
    <w:p w14:paraId="45E34BBD" w14:textId="77777777" w:rsidR="002229F0" w:rsidRPr="006D2CCF" w:rsidRDefault="002229F0" w:rsidP="00E611D9">
      <w:pPr>
        <w:pStyle w:val="AssignBody"/>
        <w:rPr>
          <w:lang w:val="cy-GB"/>
        </w:rPr>
      </w:pPr>
    </w:p>
    <w:p w14:paraId="255F3BD3" w14:textId="77777777" w:rsidR="00E82A5B" w:rsidRPr="006D2CCF" w:rsidRDefault="00E82A5B" w:rsidP="00C167EB">
      <w:pPr>
        <w:pStyle w:val="AssignHeader"/>
        <w:rPr>
          <w:rFonts w:cs="Arial"/>
          <w:sz w:val="20"/>
          <w:szCs w:val="12"/>
          <w:lang w:val="cy-GB"/>
        </w:rPr>
      </w:pPr>
    </w:p>
    <w:p w14:paraId="163FC50D" w14:textId="31A5168F" w:rsidR="00C167EB" w:rsidRPr="006D2CCF" w:rsidRDefault="00515E75" w:rsidP="00C167EB">
      <w:pPr>
        <w:pStyle w:val="AssignHeader"/>
        <w:rPr>
          <w:rFonts w:cs="Arial"/>
          <w:lang w:val="cy-GB"/>
        </w:rPr>
      </w:pPr>
      <w:r w:rsidRPr="006D2CCF">
        <w:rPr>
          <w:rFonts w:cs="Arial"/>
          <w:lang w:val="cy-GB"/>
        </w:rPr>
        <w:t>Gan ganolbwyntio ar astudiaeth achos, lluniwch ymateb i gynulleidfa broffesiynol sydd yn nodi ac yn gwerthuso’n feirniadol y camau dysgu ac addysgu nesaf ar gyfer dysgwr unigol.</w:t>
      </w:r>
    </w:p>
    <w:p w14:paraId="1C8A290C" w14:textId="7B558234" w:rsidR="00C167EB" w:rsidRPr="006D2CCF" w:rsidRDefault="00C167EB" w:rsidP="00C167EB">
      <w:pPr>
        <w:pStyle w:val="AssignSubHeader"/>
        <w:rPr>
          <w:lang w:val="cy-GB"/>
        </w:rPr>
      </w:pPr>
    </w:p>
    <w:p w14:paraId="1A7104B9" w14:textId="6D0B13E4" w:rsidR="00C167EB" w:rsidRPr="00061DB8" w:rsidRDefault="006C3E4A" w:rsidP="00061DB8">
      <w:pPr>
        <w:pStyle w:val="AssignSubHeader"/>
        <w:rPr>
          <w:highlight w:val="yellow"/>
          <w:lang w:val="cy-GB"/>
        </w:rPr>
      </w:pPr>
      <w:r w:rsidRPr="006D2CCF">
        <w:rPr>
          <w:lang w:val="cy-GB"/>
        </w:rPr>
        <w:t xml:space="preserve">Rhan 1: </w:t>
      </w:r>
    </w:p>
    <w:p w14:paraId="295B5E37" w14:textId="5A250700" w:rsidR="008E22E8" w:rsidRDefault="00C01A42" w:rsidP="00B84276">
      <w:pPr>
        <w:pStyle w:val="AssignBody"/>
        <w:rPr>
          <w:b/>
          <w:bCs/>
          <w:lang w:val="cy-GB"/>
        </w:rPr>
      </w:pPr>
      <w:r w:rsidRPr="00C01A42">
        <w:rPr>
          <w:rFonts w:cs="Arial"/>
        </w:rPr>
        <w:t xml:space="preserve">Bwriedir yn yr aseiniad cyflwyno’r camau dysgu ac addysgu ar gyfer cyflwyno ymyrraeth. </w:t>
      </w:r>
      <w:r w:rsidR="00AE7DC8">
        <w:rPr>
          <w:rFonts w:cs="Arial"/>
        </w:rPr>
        <w:t>Bwrie</w:t>
      </w:r>
      <w:r w:rsidRPr="00C01A42">
        <w:rPr>
          <w:rFonts w:cs="Arial"/>
        </w:rPr>
        <w:t>dir</w:t>
      </w:r>
      <w:r w:rsidRPr="00C01A42">
        <w:rPr>
          <w:rFonts w:cs="Arial"/>
          <w:b/>
          <w:bCs/>
        </w:rPr>
        <w:t xml:space="preserve"> </w:t>
      </w:r>
      <w:r w:rsidR="00AE7DC8" w:rsidRPr="00AE7DC8">
        <w:rPr>
          <w:rFonts w:cs="Arial"/>
        </w:rPr>
        <w:t xml:space="preserve">trafod </w:t>
      </w:r>
      <w:r w:rsidRPr="00C01A42">
        <w:rPr>
          <w:rFonts w:cs="Arial"/>
        </w:rPr>
        <w:t xml:space="preserve">am gefndir damcaniaethol o ran datblygiad plant, a phwysigrwydd addysgeg gyfannol. Trafodir sut mae’r ymyrraeth yn cysylltu </w:t>
      </w:r>
      <w:r w:rsidR="00AE7DC8">
        <w:rPr>
          <w:rFonts w:cs="Arial"/>
        </w:rPr>
        <w:t>â</w:t>
      </w:r>
      <w:r w:rsidRPr="00C01A42">
        <w:rPr>
          <w:rFonts w:cs="Arial"/>
        </w:rPr>
        <w:t xml:space="preserve"> Chwricwlwm i Gymru a phwysigrwydd cyd-weithio amlasiantaethol a gyda rhieni/gwarchodwyr. Nesaf, gwerthusir yr ymyrraeth</w:t>
      </w:r>
      <w:r w:rsidR="00AE7DC8">
        <w:rPr>
          <w:rFonts w:cs="Arial"/>
        </w:rPr>
        <w:t>,</w:t>
      </w:r>
      <w:r w:rsidRPr="00C01A42">
        <w:rPr>
          <w:rFonts w:cs="Arial"/>
        </w:rPr>
        <w:t xml:space="preserve"> grŵp maethu a’r camau gweithredu ar gyfer fy mhlentyn ffocws. Ar ôl hynny, trafodir y proffil un tudalen ac amlinelliad o’r ymyrraeth</w:t>
      </w:r>
      <w:r w:rsidRPr="00C01A42">
        <w:rPr>
          <w:rFonts w:cs="Arial"/>
          <w:b/>
          <w:bCs/>
        </w:rPr>
        <w:t xml:space="preserve">. </w:t>
      </w:r>
      <w:r w:rsidRPr="00C01A42">
        <w:rPr>
          <w:rFonts w:cs="Arial"/>
        </w:rPr>
        <w:t>Yn olaf, sonnir am y cynllun o ddarpariaeth addysgol ar gyfer yr hanner tymor nesaf ar gyfer fy mhlentyn ffocws.</w:t>
      </w:r>
    </w:p>
    <w:p w14:paraId="31BBA0D2" w14:textId="77777777" w:rsidR="00470334" w:rsidRPr="00470334" w:rsidRDefault="00470334" w:rsidP="00470334">
      <w:pPr>
        <w:pStyle w:val="AssignBody"/>
        <w:rPr>
          <w:lang w:val="cy-GB"/>
        </w:rPr>
      </w:pPr>
    </w:p>
    <w:p w14:paraId="6EA6D4A5" w14:textId="6CF5E024" w:rsidR="000D5E07" w:rsidRPr="0089007A" w:rsidRDefault="00F577FD" w:rsidP="000D5E07">
      <w:pPr>
        <w:pStyle w:val="AssignBody"/>
        <w:rPr>
          <w:rFonts w:cs="Arial"/>
          <w:color w:val="000000"/>
        </w:rPr>
      </w:pPr>
      <w:r w:rsidRPr="00F577FD">
        <w:rPr>
          <w:rFonts w:cs="Arial"/>
        </w:rPr>
        <w:t xml:space="preserve">Ffocysu’r yr aseiniad ar fachgen sydd ag anawsterau emosiynol ac elwir y bachgen yn Jac o fewn yr aseiniad. </w:t>
      </w:r>
      <w:r w:rsidR="0089007A" w:rsidRPr="0089007A">
        <w:rPr>
          <w:rFonts w:cs="Arial"/>
        </w:rPr>
        <w:t>Penderfynir cyflwyno</w:t>
      </w:r>
      <w:r w:rsidR="00AE7DC8">
        <w:rPr>
          <w:rFonts w:cs="Arial"/>
        </w:rPr>
        <w:t>’r</w:t>
      </w:r>
      <w:r w:rsidR="0089007A" w:rsidRPr="0089007A">
        <w:rPr>
          <w:rFonts w:cs="Arial"/>
        </w:rPr>
        <w:t xml:space="preserve"> ymyrraeth grŵp maethu ar gyfer Jac wrth ystyried ei anawsterau, canolbwyntir grŵp maethu ar gefnogi Jac trwy roi cyfleoedd iddo i feithrin y profiadau nid yw eisoes wedi ei dderbyn. </w:t>
      </w:r>
      <w:r w:rsidR="0089007A" w:rsidRPr="00C01A42">
        <w:rPr>
          <w:rFonts w:cs="Arial"/>
        </w:rPr>
        <w:t>Mae Jac ym mlwyddyn 2 ac yn mynychu ysgol drefol,</w:t>
      </w:r>
      <w:r w:rsidR="0089007A" w:rsidRPr="00C01A42">
        <w:rPr>
          <w:rFonts w:cs="Arial"/>
          <w:color w:val="000000"/>
        </w:rPr>
        <w:t xml:space="preserve"> lle derbynnir prydiau ysgol am ddim (PYD).</w:t>
      </w:r>
      <w:r w:rsidR="0089007A" w:rsidRPr="00C01A42">
        <w:rPr>
          <w:rFonts w:cs="Arial"/>
        </w:rPr>
        <w:t xml:space="preserve"> Caf</w:t>
      </w:r>
      <w:r w:rsidR="00AE7DC8">
        <w:rPr>
          <w:rFonts w:cs="Arial"/>
        </w:rPr>
        <w:t>odd</w:t>
      </w:r>
      <w:r w:rsidR="0089007A" w:rsidRPr="00C01A42">
        <w:rPr>
          <w:rFonts w:cs="Arial"/>
        </w:rPr>
        <w:t xml:space="preserve"> Jac </w:t>
      </w:r>
      <w:r w:rsidR="0089007A" w:rsidRPr="00C01A42">
        <w:rPr>
          <w:rFonts w:cs="Arial"/>
          <w:color w:val="000000"/>
        </w:rPr>
        <w:t xml:space="preserve">Profiadau Newidiol mewn Plentyndod (PNMP) am fod ei rheini wedi cael ysgariad, ac mae’r perthynas rhyngddynt yn un wenwynig sydd yn achosi'r amgylchedd mae’n byw ynddo i fod yn un negyddol iawn. Yn </w:t>
      </w:r>
      <w:r w:rsidR="0089007A" w:rsidRPr="00C01A42">
        <w:rPr>
          <w:rFonts w:cs="Arial"/>
          <w:color w:val="000000"/>
        </w:rPr>
        <w:lastRenderedPageBreak/>
        <w:t>ogystal â hynny, nid yw Jac wedi cael profiad cadarnhaol o ymlyniad cynnar wrth iddo dyfu.</w:t>
      </w:r>
      <w:r w:rsidR="0089007A">
        <w:rPr>
          <w:rFonts w:cs="Arial"/>
          <w:color w:val="000000"/>
        </w:rPr>
        <w:t xml:space="preserve"> </w:t>
      </w:r>
      <w:r w:rsidR="0089007A" w:rsidRPr="00C01A42">
        <w:rPr>
          <w:rFonts w:cs="Arial"/>
          <w:color w:val="000000"/>
        </w:rPr>
        <w:t>O ganlyniad i hyn, mae Jac yn dioddef o anawsterau emosiynol sydd yn cael effaith ar ei fywyd pob dydd megis diffyg canolbwyntio, ansicr ar sut i ymddwyn mewn gwahanol sefyllfaoedd a diffyg rheoli ei emosiynau.</w:t>
      </w:r>
      <w:r w:rsidR="0089007A">
        <w:rPr>
          <w:rFonts w:cs="Arial"/>
          <w:color w:val="000000"/>
        </w:rPr>
        <w:t xml:space="preserve"> </w:t>
      </w:r>
      <w:r w:rsidR="0089007A" w:rsidRPr="0089007A">
        <w:rPr>
          <w:rFonts w:cs="Arial"/>
        </w:rPr>
        <w:t xml:space="preserve">Darparir yr ymyrraeth cyfleodd </w:t>
      </w:r>
      <w:r w:rsidR="0089007A">
        <w:rPr>
          <w:rFonts w:cs="Arial"/>
        </w:rPr>
        <w:t>i</w:t>
      </w:r>
      <w:r w:rsidR="0089007A" w:rsidRPr="0089007A">
        <w:rPr>
          <w:rFonts w:cs="Arial"/>
        </w:rPr>
        <w:t>ddo i feithrin profiadau a datblygu’r sgiliau sydd angen iddo i lwyddo yn yr ysgol, darparu cymorth i ddeall emosiynau ac i sefydlu perthnasau, yn ogystal â chymorth i ddelio'n gyda gwahanol sefyllfaoedd yn gywir. C</w:t>
      </w:r>
      <w:r w:rsidR="0089007A" w:rsidRPr="0089007A">
        <w:rPr>
          <w:rFonts w:cs="Arial"/>
          <w:color w:val="000000"/>
        </w:rPr>
        <w:t>anolbwyntir yr ymyrraeth ar helpu Jac i fynychu dosbarth prif ffrwd llawn amser eto. Mynega Llywodraeth Cynulliad Cymru (2010) bod grŵp maethu yn datblygu sgiliau sy'n seiliedig ar y cwricwlwm, yn ogystal ag annog p</w:t>
      </w:r>
      <w:r w:rsidR="00AE7DC8">
        <w:rPr>
          <w:rFonts w:cs="Arial"/>
          <w:color w:val="000000"/>
        </w:rPr>
        <w:t>lant</w:t>
      </w:r>
      <w:r w:rsidR="0089007A" w:rsidRPr="0089007A">
        <w:rPr>
          <w:rFonts w:cs="Arial"/>
          <w:color w:val="000000"/>
        </w:rPr>
        <w:t xml:space="preserve"> i ddathlu eu cynnydd eu hunain wrth gaffael sgiliau a fydd yn lleihau'r rhwystrau i ddysgu </w:t>
      </w:r>
      <w:r w:rsidR="00AE7DC8">
        <w:rPr>
          <w:rFonts w:cs="Arial"/>
          <w:color w:val="000000"/>
        </w:rPr>
        <w:t xml:space="preserve">o fewn y </w:t>
      </w:r>
      <w:r w:rsidR="0089007A" w:rsidRPr="0089007A">
        <w:rPr>
          <w:rFonts w:cs="Arial"/>
          <w:color w:val="000000"/>
        </w:rPr>
        <w:t>dosbarth brif ffrwd.</w:t>
      </w:r>
      <w:r w:rsidR="0089007A" w:rsidRPr="0089007A">
        <w:rPr>
          <w:rFonts w:cs="Arial"/>
        </w:rPr>
        <w:t xml:space="preserve"> Ar gyfer wybodaeth bellach am yr ymyrraeth gweler tudalen 12.</w:t>
      </w:r>
    </w:p>
    <w:p w14:paraId="393E261D" w14:textId="77777777" w:rsidR="00784A97" w:rsidRDefault="00784A97" w:rsidP="000D6B99">
      <w:pPr>
        <w:pStyle w:val="AssignBody"/>
        <w:rPr>
          <w:rFonts w:cs="Arial"/>
          <w:color w:val="000000"/>
        </w:rPr>
      </w:pPr>
    </w:p>
    <w:p w14:paraId="2EF18F59" w14:textId="67E4C845" w:rsidR="006371E7" w:rsidRDefault="0016299C" w:rsidP="000D6B99">
      <w:pPr>
        <w:pStyle w:val="AssignBody"/>
        <w:rPr>
          <w:rFonts w:cs="Arial"/>
          <w:lang w:val="cy-GB"/>
        </w:rPr>
      </w:pPr>
      <w:r>
        <w:rPr>
          <w:rFonts w:cs="Arial"/>
          <w:color w:val="000000"/>
        </w:rPr>
        <w:t xml:space="preserve">Ar gyfer mwy o </w:t>
      </w:r>
      <w:r w:rsidR="007E519B" w:rsidRPr="00C741A2">
        <w:rPr>
          <w:rFonts w:cs="Arial"/>
          <w:color w:val="000000"/>
        </w:rPr>
        <w:t xml:space="preserve">fanylion </w:t>
      </w:r>
      <w:r w:rsidR="00AE7DC8">
        <w:rPr>
          <w:rFonts w:cs="Arial"/>
          <w:color w:val="000000"/>
        </w:rPr>
        <w:t xml:space="preserve">am </w:t>
      </w:r>
      <w:r w:rsidR="007E519B" w:rsidRPr="00C741A2">
        <w:rPr>
          <w:rFonts w:cs="Arial"/>
          <w:color w:val="000000"/>
        </w:rPr>
        <w:t>gryfderau a</w:t>
      </w:r>
      <w:r w:rsidR="007E519B">
        <w:rPr>
          <w:rFonts w:cs="Arial"/>
          <w:color w:val="000000"/>
        </w:rPr>
        <w:t>c</w:t>
      </w:r>
      <w:r w:rsidR="007E519B" w:rsidRPr="00C741A2">
        <w:rPr>
          <w:rFonts w:cs="Arial"/>
          <w:color w:val="000000"/>
        </w:rPr>
        <w:t xml:space="preserve"> anawsterau </w:t>
      </w:r>
      <w:r w:rsidR="007E519B">
        <w:rPr>
          <w:rFonts w:cs="Arial"/>
          <w:color w:val="000000"/>
        </w:rPr>
        <w:t>Jac, g</w:t>
      </w:r>
      <w:r w:rsidR="00C741A2" w:rsidRPr="00C741A2">
        <w:rPr>
          <w:rFonts w:cs="Arial"/>
          <w:color w:val="000000"/>
        </w:rPr>
        <w:t>wel</w:t>
      </w:r>
      <w:r w:rsidR="00B84276">
        <w:rPr>
          <w:rFonts w:cs="Arial"/>
          <w:color w:val="000000"/>
        </w:rPr>
        <w:t>er</w:t>
      </w:r>
      <w:r w:rsidR="00C741A2" w:rsidRPr="00C741A2">
        <w:rPr>
          <w:rFonts w:cs="Arial"/>
          <w:color w:val="000000"/>
        </w:rPr>
        <w:t xml:space="preserve"> tudalen </w:t>
      </w:r>
      <w:r w:rsidR="006E4A30">
        <w:rPr>
          <w:rFonts w:cs="Arial"/>
          <w:color w:val="000000"/>
        </w:rPr>
        <w:t>11</w:t>
      </w:r>
      <w:r w:rsidR="00C741A2" w:rsidRPr="00C741A2">
        <w:rPr>
          <w:rFonts w:cs="Arial"/>
          <w:color w:val="000000"/>
        </w:rPr>
        <w:t xml:space="preserve"> ar gyfer</w:t>
      </w:r>
      <w:r w:rsidR="00AE7DC8">
        <w:rPr>
          <w:rFonts w:cs="Arial"/>
          <w:color w:val="000000"/>
        </w:rPr>
        <w:t xml:space="preserve"> ei</w:t>
      </w:r>
      <w:r w:rsidR="00C741A2" w:rsidRPr="00C741A2">
        <w:rPr>
          <w:rFonts w:cs="Arial"/>
          <w:color w:val="000000"/>
        </w:rPr>
        <w:t xml:space="preserve"> </w:t>
      </w:r>
      <w:r w:rsidR="00AE7DC8">
        <w:rPr>
          <w:rFonts w:cs="Arial"/>
          <w:color w:val="000000"/>
        </w:rPr>
        <w:t>b</w:t>
      </w:r>
      <w:r w:rsidR="00C741A2" w:rsidRPr="00C741A2">
        <w:rPr>
          <w:rFonts w:cs="Arial"/>
          <w:color w:val="000000"/>
        </w:rPr>
        <w:t>roffil un tudalen a gynlluniwyd ar y cyd.</w:t>
      </w:r>
      <w:r w:rsidR="00C741A2" w:rsidRPr="00C741A2">
        <w:rPr>
          <w:rFonts w:cs="Arial"/>
        </w:rPr>
        <w:t xml:space="preserve"> </w:t>
      </w:r>
      <w:r w:rsidR="006371E7" w:rsidRPr="006D2CCF">
        <w:rPr>
          <w:rFonts w:cs="Arial"/>
          <w:lang w:val="cy-GB"/>
        </w:rPr>
        <w:t>Wrth gynllunio ar gyfer Jac, sicrhawyd bod llais y plentyn yn ganolog i’r penderfyniadau er mwyn ymgorffori elfennau o Gonfensiwn y Cenhedloedd Unedig a’r Hawliau’r Plentyn (CCUHP). Defnyddiwyd erthygl 12 er mwyn sicrhau llais y plentyn (Comisiynydd Plant Cymru, 2020). Atgyfnerth</w:t>
      </w:r>
      <w:r w:rsidR="00AE7DC8">
        <w:rPr>
          <w:rFonts w:cs="Arial"/>
          <w:lang w:val="cy-GB"/>
        </w:rPr>
        <w:t>a</w:t>
      </w:r>
      <w:r w:rsidR="006371E7" w:rsidRPr="006D2CCF">
        <w:rPr>
          <w:rFonts w:cs="Arial"/>
          <w:lang w:val="cy-GB"/>
        </w:rPr>
        <w:t xml:space="preserve"> Pulis (2016) pwysigrwydd llais y plentyn </w:t>
      </w:r>
      <w:r w:rsidR="00AE7DC8">
        <w:rPr>
          <w:rFonts w:cs="Arial"/>
          <w:lang w:val="cy-GB"/>
        </w:rPr>
        <w:t xml:space="preserve">i </w:t>
      </w:r>
      <w:r w:rsidR="006371E7" w:rsidRPr="006D2CCF">
        <w:rPr>
          <w:rFonts w:cs="Arial"/>
          <w:lang w:val="cy-GB"/>
        </w:rPr>
        <w:t>wella perthynas rhwng disgyblion ac athrawon, gwella ymrwymiad y disgyblion, a sicrhau bod cymuned yr ysgol yn gymuned ddysgu da i'r disgyblion.</w:t>
      </w:r>
      <w:r w:rsidR="00784A97">
        <w:rPr>
          <w:rFonts w:cs="Arial"/>
          <w:lang w:val="cy-GB"/>
        </w:rPr>
        <w:t xml:space="preserve"> </w:t>
      </w:r>
    </w:p>
    <w:p w14:paraId="5F7BA0B8" w14:textId="77777777" w:rsidR="00C167EB" w:rsidRPr="006D2CCF" w:rsidRDefault="00C167EB" w:rsidP="000D6B99">
      <w:pPr>
        <w:pStyle w:val="AssignSubHeader"/>
        <w:rPr>
          <w:lang w:val="cy-GB"/>
        </w:rPr>
      </w:pPr>
    </w:p>
    <w:p w14:paraId="1F8713DA" w14:textId="205A7E16" w:rsidR="00823D34" w:rsidRPr="006D2CCF" w:rsidRDefault="00885599" w:rsidP="000D6B99">
      <w:pPr>
        <w:pStyle w:val="AssignBody"/>
        <w:rPr>
          <w:rFonts w:cs="Arial"/>
          <w:lang w:val="cy-GB"/>
        </w:rPr>
      </w:pPr>
      <w:r w:rsidRPr="006D2CCF">
        <w:rPr>
          <w:rFonts w:cs="Arial"/>
          <w:lang w:val="cy-GB"/>
        </w:rPr>
        <w:t>Trafodir nesaf am ddatblygiad Jac, yr agwedd sydd angen iddo i ddatblygu y</w:t>
      </w:r>
      <w:r w:rsidR="00FD0009">
        <w:rPr>
          <w:rFonts w:cs="Arial"/>
          <w:lang w:val="cy-GB"/>
        </w:rPr>
        <w:t>m</w:t>
      </w:r>
      <w:r w:rsidRPr="006D2CCF">
        <w:rPr>
          <w:rFonts w:cs="Arial"/>
          <w:lang w:val="cy-GB"/>
        </w:rPr>
        <w:t xml:space="preserve"> </w:t>
      </w:r>
      <w:r w:rsidR="00FD0009">
        <w:rPr>
          <w:rFonts w:cs="Arial"/>
          <w:lang w:val="cy-GB"/>
        </w:rPr>
        <w:t>mh</w:t>
      </w:r>
      <w:r w:rsidRPr="006D2CCF">
        <w:rPr>
          <w:rFonts w:cs="Arial"/>
          <w:lang w:val="cy-GB"/>
        </w:rPr>
        <w:t xml:space="preserve">ellach yw’r agwedd emosiynol </w:t>
      </w:r>
      <w:r w:rsidR="004744AA">
        <w:rPr>
          <w:rFonts w:cs="Arial"/>
          <w:lang w:val="cy-GB"/>
        </w:rPr>
        <w:t>yn bennaf.</w:t>
      </w:r>
      <w:r w:rsidRPr="006D2CCF">
        <w:rPr>
          <w:rFonts w:cs="Arial"/>
          <w:lang w:val="cy-GB"/>
        </w:rPr>
        <w:t xml:space="preserve"> </w:t>
      </w:r>
      <w:r w:rsidR="00556C2C">
        <w:rPr>
          <w:rFonts w:cs="Arial"/>
          <w:lang w:val="cy-GB"/>
        </w:rPr>
        <w:t>Effeithiwyd llawer o</w:t>
      </w:r>
      <w:r w:rsidRPr="006D2CCF">
        <w:rPr>
          <w:rFonts w:cs="Arial"/>
          <w:lang w:val="cy-GB"/>
        </w:rPr>
        <w:t xml:space="preserve"> ffactorau ar ddatblygiad plentyn megis ffactorau amgylcheddol, perthnasoedd rhyngbersonol a phrofiadau cynnar (Shanker, 2008; Blair &amp; Diamond, 2008). </w:t>
      </w:r>
      <w:r w:rsidR="004744AA">
        <w:rPr>
          <w:rFonts w:cs="Arial"/>
          <w:lang w:val="cy-GB"/>
        </w:rPr>
        <w:t>C</w:t>
      </w:r>
      <w:r w:rsidR="00F40753" w:rsidRPr="006D2CCF">
        <w:rPr>
          <w:rFonts w:cs="Arial"/>
          <w:lang w:val="cy-GB"/>
        </w:rPr>
        <w:t>red</w:t>
      </w:r>
      <w:r w:rsidR="00FD0009">
        <w:rPr>
          <w:rFonts w:cs="Arial"/>
          <w:lang w:val="cy-GB"/>
        </w:rPr>
        <w:t>a</w:t>
      </w:r>
      <w:r w:rsidR="00F40753" w:rsidRPr="006D2CCF">
        <w:rPr>
          <w:rFonts w:cs="Arial"/>
          <w:lang w:val="cy-GB"/>
        </w:rPr>
        <w:t xml:space="preserve"> fod sgiliau emosiynol yn rhoi cymorth i blant i fagu hyder, rheoli straen a phryder, gwneud penderfyniadau priodol a chael ymwybyddiaeth o'r hyn y mae eraill yn ei deimlo (Pathways, 2020). Awgrym</w:t>
      </w:r>
      <w:r w:rsidR="00971929">
        <w:rPr>
          <w:rFonts w:cs="Arial"/>
          <w:lang w:val="cy-GB"/>
        </w:rPr>
        <w:t>a</w:t>
      </w:r>
      <w:r w:rsidR="00F40753" w:rsidRPr="006D2CCF">
        <w:rPr>
          <w:rFonts w:cs="Arial"/>
          <w:lang w:val="cy-GB"/>
        </w:rPr>
        <w:t xml:space="preserve"> OECD (dyddiad anhysbys) bod sgiliau emosiynol yn pennu ar ba mor dda y mae pobl yn addasu i'w hamgylchedd, ond mae datblygu'r sgiliau hyn yn bwysig nid yn unig ar gyfer lles unigolion, ond ar gyfer cymunedau a chymdeithasau ehangach </w:t>
      </w:r>
      <w:r w:rsidR="00556C2C">
        <w:rPr>
          <w:rFonts w:cs="Arial"/>
          <w:lang w:val="cy-GB"/>
        </w:rPr>
        <w:t>hefyd</w:t>
      </w:r>
      <w:r w:rsidR="00F40753" w:rsidRPr="006D2CCF">
        <w:rPr>
          <w:rFonts w:cs="Arial"/>
          <w:lang w:val="cy-GB"/>
        </w:rPr>
        <w:t>.</w:t>
      </w:r>
    </w:p>
    <w:p w14:paraId="1C32F7D5" w14:textId="77777777" w:rsidR="009B5D2A" w:rsidRPr="006D2CCF" w:rsidRDefault="009B5D2A" w:rsidP="000D6B99">
      <w:pPr>
        <w:pStyle w:val="AssignBody"/>
        <w:rPr>
          <w:rFonts w:cs="Arial"/>
          <w:lang w:val="cy-GB"/>
        </w:rPr>
      </w:pPr>
    </w:p>
    <w:p w14:paraId="36C9A324" w14:textId="157B377B" w:rsidR="009B5D2A" w:rsidRPr="009F735E" w:rsidRDefault="004110D5" w:rsidP="009F735E">
      <w:pPr>
        <w:pStyle w:val="AssignBody"/>
        <w:rPr>
          <w:rFonts w:cs="Courier New"/>
          <w:color w:val="202124"/>
          <w:sz w:val="42"/>
          <w:szCs w:val="42"/>
        </w:rPr>
      </w:pPr>
      <w:r w:rsidRPr="004110D5">
        <w:rPr>
          <w:rFonts w:cs="Arial"/>
        </w:rPr>
        <w:t xml:space="preserve">Atgyfnertha McEwen (2015) rhai o’r ffactorau a effeithiwyd datblygiad emosiynol plant yw ymlyniad cynnar, PNMP ac anghenion dysgu ychwanegol. </w:t>
      </w:r>
      <w:r w:rsidRPr="00A2627F">
        <w:rPr>
          <w:rFonts w:cs="Arial"/>
        </w:rPr>
        <w:t>Ffactor a effeithiwyd ar ddatblygiad emosiynol Jac yw Ymlyniad Osgoi Ansicrwydd (</w:t>
      </w:r>
      <w:r w:rsidRPr="00A2627F">
        <w:rPr>
          <w:rFonts w:cs="Arial"/>
          <w:spacing w:val="-4"/>
        </w:rPr>
        <w:t>Insecure Avoidant Attachment</w:t>
      </w:r>
      <w:r w:rsidRPr="00A2627F">
        <w:rPr>
          <w:rFonts w:cs="Arial"/>
        </w:rPr>
        <w:t>).</w:t>
      </w:r>
      <w:r w:rsidRPr="004110D5">
        <w:rPr>
          <w:rFonts w:cs="Arial"/>
        </w:rPr>
        <w:t xml:space="preserve"> Awgrym</w:t>
      </w:r>
      <w:r w:rsidR="00FD0009">
        <w:rPr>
          <w:rFonts w:cs="Arial"/>
        </w:rPr>
        <w:t>a</w:t>
      </w:r>
      <w:r w:rsidRPr="004110D5">
        <w:rPr>
          <w:rFonts w:cs="Arial"/>
        </w:rPr>
        <w:t xml:space="preserve"> pan na fydd anghenion am agosatrwydd corfforol plant yn cael eu diwallu achoswyd iddynt i eisiau osgoi unrhyw agosatrwydd neu fynegiad emosiwn wrth iddynt dyfu </w:t>
      </w:r>
      <w:r w:rsidRPr="004110D5">
        <w:rPr>
          <w:rFonts w:cs="Arial"/>
        </w:rPr>
        <w:lastRenderedPageBreak/>
        <w:t>(Pelly, 2019). Ar gyfer cefnogi plant sydd yn dioddef o hyn gallant ddarparu cymorth iddynt i ddechrau adeiladu perthnasoedd a thrafod am</w:t>
      </w:r>
      <w:r w:rsidR="00E42669">
        <w:rPr>
          <w:rFonts w:cs="Arial"/>
        </w:rPr>
        <w:t xml:space="preserve"> ei</w:t>
      </w:r>
      <w:r w:rsidRPr="004110D5">
        <w:rPr>
          <w:rFonts w:cs="Arial"/>
        </w:rPr>
        <w:t xml:space="preserve"> emosiynau (Pelly, 2019). </w:t>
      </w:r>
      <w:r w:rsidR="00556C2C" w:rsidRPr="00556C2C">
        <w:t xml:space="preserve">Noda Rees (2007) mai ymlyniad yw'r agosatrwydd emosiynol parhaus sy'n rhwymo teuluoedd er mwyn paratoi plant ar gyfer annibyniaeth. Y mwyaf camweithredol yw'r ymlyniad cynnar, y mwyaf amlwg yw'r canlyniadau eilaidd, gan gynnwys anhawster i ddeall emosiynau, adeiladu perthnasoedd, a diffyg empathi (Rees, 2007). </w:t>
      </w:r>
      <w:r w:rsidR="00E57DE0" w:rsidRPr="00E57DE0">
        <w:t>Cefnoga Bowlby (1958) gyda’i ddamcaniaeth esblygiadol o ymlyniad, creda fod ymlyniad yn gweithredu fel prototeip ar gyfer pob perthynas cymdeithasol</w:t>
      </w:r>
      <w:r w:rsidR="00E57DE0">
        <w:t xml:space="preserve"> </w:t>
      </w:r>
      <w:r w:rsidR="00E57DE0" w:rsidRPr="00E57DE0">
        <w:t>yn y dyfodol</w:t>
      </w:r>
      <w:r w:rsidR="00E42669">
        <w:t>,</w:t>
      </w:r>
      <w:r w:rsidR="00E57DE0" w:rsidRPr="00E57DE0">
        <w:t xml:space="preserve"> felly gall diffyg ymlyniad arwain at ganlyniadau difrifol </w:t>
      </w:r>
      <w:r w:rsidR="00556C2C" w:rsidRPr="00E57DE0">
        <w:t>(McLeod, 2017).</w:t>
      </w:r>
      <w:r w:rsidR="00556C2C" w:rsidRPr="00556C2C">
        <w:t xml:space="preserve"> </w:t>
      </w:r>
      <w:r w:rsidR="00556C2C" w:rsidRPr="0093512B">
        <w:t>Ateg</w:t>
      </w:r>
      <w:r w:rsidR="00FD0009">
        <w:t>a</w:t>
      </w:r>
      <w:r w:rsidR="00BD7250">
        <w:t xml:space="preserve"> f</w:t>
      </w:r>
      <w:r w:rsidR="00556C2C" w:rsidRPr="0093512B">
        <w:t>od cyfnod penodol ar gyfer datblygu ymlyniad, ac os nad oes ymlyniad wedi datblygu yn y cyfnod yna, achoswyd i’r plentyn dioddef o ganlyniadau datblygiadol na ellir eu dadwneud (McLeod, 2017).</w:t>
      </w:r>
    </w:p>
    <w:p w14:paraId="3C3A43B9" w14:textId="2244D1C5" w:rsidR="00591171" w:rsidRPr="006D2CCF" w:rsidRDefault="00591171" w:rsidP="000D6B99">
      <w:pPr>
        <w:pStyle w:val="AssignBody"/>
        <w:rPr>
          <w:rFonts w:cs="Arial"/>
          <w:lang w:val="cy-GB"/>
        </w:rPr>
      </w:pPr>
    </w:p>
    <w:p w14:paraId="4751EF76" w14:textId="39C5B62F" w:rsidR="0018526C" w:rsidRDefault="00C06A01" w:rsidP="000D6B99">
      <w:pPr>
        <w:pStyle w:val="AssignBody"/>
        <w:rPr>
          <w:rFonts w:cs="Arial"/>
          <w:lang w:val="cy-GB"/>
        </w:rPr>
      </w:pPr>
      <w:r w:rsidRPr="00C06A01">
        <w:rPr>
          <w:rFonts w:cs="Arial"/>
        </w:rPr>
        <w:t>Datblygodd Goleman (1995) y syniad bod pum agwedd i ddeallusrwydd emosiynol sef hunanymwybyddiaeth, hunanreoleiddiol, cymhelliant, empathi a sgiliau cymdeithasol (Rosen, 2014-2020). Hunanymwybyddiaeth yw’r gallu i adnabod a deall eich emosiynau a deall sut mae eich penderfyniadau yn effeithio eraill sydd yn cysylltu â’r agwedd hunanreoleiddiol sef y gallu i reoli eich emosiwn mewn gwahanol sefyllfaoedd (Cherry, 2020). Nod</w:t>
      </w:r>
      <w:r w:rsidR="00FE4139">
        <w:rPr>
          <w:rFonts w:cs="Arial"/>
        </w:rPr>
        <w:t>a</w:t>
      </w:r>
      <w:r w:rsidRPr="00C06A01">
        <w:rPr>
          <w:rFonts w:cs="Arial"/>
        </w:rPr>
        <w:t xml:space="preserve"> os oes gennych gymhelliant mae gennych yr angerdd i gyflawni eich nodau, ac os oes gennych empathi rydych yn ymwybodol o deimladau eraill ac yn medru ymddwyn yn y ffordd gywir (Cherry, 2020). </w:t>
      </w:r>
      <w:r w:rsidR="00E42669" w:rsidRPr="00E42669">
        <w:rPr>
          <w:rFonts w:cs="Arial"/>
        </w:rPr>
        <w:t xml:space="preserve">Mae person a sgiliau cymdeithasol yn gallu cyfathrebu’n gywir mewn gwahanol sefyllfaoedd </w:t>
      </w:r>
      <w:r w:rsidRPr="00C06A01">
        <w:rPr>
          <w:rFonts w:cs="Arial"/>
        </w:rPr>
        <w:t>(Cherry, 2020). Atega Rosen (2014-2020) fod yn hanfodol i gael y rhannau yma er mwyn ein helpu i weithio drwy heriau ac ymateb i sefyllfaoedd yn llwyddiannus. Yn ogystal, mae’n helpu ni i adeiladu perthnasau â'r bobl o'n cwmpas (Rosen, 2014-2020). Noda mai deallusrwydd emosiynol yw'r gallu i ddylanwadu ar eich emosiynau a'ch meddyliau i wneud penderfyniadau priodol (Paavola, 2017). Cefnoga hyn ddatblygiad emosiynol Jac, mae angen i</w:t>
      </w:r>
      <w:r w:rsidR="003B4E23">
        <w:rPr>
          <w:rFonts w:cs="Arial"/>
        </w:rPr>
        <w:t>ddo</w:t>
      </w:r>
      <w:r w:rsidRPr="00C06A01">
        <w:rPr>
          <w:rFonts w:cs="Arial"/>
        </w:rPr>
        <w:t xml:space="preserve"> ddatblygu’r pum elfen o ddeallusrwydd emosiynol er mwyn</w:t>
      </w:r>
      <w:r w:rsidR="003B4E23">
        <w:rPr>
          <w:rFonts w:cs="Arial"/>
        </w:rPr>
        <w:t xml:space="preserve"> </w:t>
      </w:r>
      <w:r w:rsidRPr="00C06A01">
        <w:rPr>
          <w:rFonts w:cs="Arial"/>
        </w:rPr>
        <w:t>ddechrau adeiladu perthnasoedd cadarnhaol,</w:t>
      </w:r>
      <w:r w:rsidR="003B4E23">
        <w:rPr>
          <w:rFonts w:cs="Arial"/>
        </w:rPr>
        <w:t xml:space="preserve"> a r</w:t>
      </w:r>
      <w:r w:rsidRPr="00C06A01">
        <w:rPr>
          <w:rFonts w:cs="Arial"/>
        </w:rPr>
        <w:t>heoli ei emosiwn mewn gwahanol sefyllfaoedd.</w:t>
      </w:r>
    </w:p>
    <w:p w14:paraId="2D462A92" w14:textId="77777777" w:rsidR="00A74418" w:rsidRPr="006D2CCF" w:rsidRDefault="00A74418" w:rsidP="000D6B99">
      <w:pPr>
        <w:pStyle w:val="AssignBody"/>
        <w:rPr>
          <w:rFonts w:cs="Arial"/>
          <w:lang w:val="cy-GB"/>
        </w:rPr>
      </w:pPr>
    </w:p>
    <w:p w14:paraId="2D3F3658" w14:textId="3A67EDA8" w:rsidR="000D6B99" w:rsidRDefault="008E774B" w:rsidP="000D6B99">
      <w:pPr>
        <w:spacing w:line="360" w:lineRule="auto"/>
        <w:rPr>
          <w:rFonts w:ascii="Arial" w:hAnsi="Arial" w:cs="Arial"/>
        </w:rPr>
      </w:pPr>
      <w:r w:rsidRPr="006D2CCF">
        <w:rPr>
          <w:rFonts w:ascii="Arial" w:hAnsi="Arial" w:cs="Arial"/>
        </w:rPr>
        <w:t>Atgyfnerth</w:t>
      </w:r>
      <w:r w:rsidR="00A6546C">
        <w:rPr>
          <w:rFonts w:ascii="Arial" w:hAnsi="Arial" w:cs="Arial"/>
        </w:rPr>
        <w:t>a</w:t>
      </w:r>
      <w:r w:rsidRPr="006D2CCF">
        <w:rPr>
          <w:rFonts w:ascii="Arial" w:hAnsi="Arial" w:cs="Arial"/>
        </w:rPr>
        <w:t xml:space="preserve"> Dr Daniel Siegel (2014) am ddatblygiad emosiynol yn ei ddamcaniaeth ‘Name it to Tame it’. Yn wahanol i Goleman (1995) canolbwyntir y ddamcaniaeth ar ddull i helpu plant reoli ei emosiynau trwy sicrhau ei bod nhw</w:t>
      </w:r>
      <w:r w:rsidR="004869C2">
        <w:rPr>
          <w:rFonts w:ascii="Arial" w:hAnsi="Arial" w:cs="Arial"/>
        </w:rPr>
        <w:t>’</w:t>
      </w:r>
      <w:r w:rsidRPr="006D2CCF">
        <w:rPr>
          <w:rFonts w:ascii="Arial" w:hAnsi="Arial" w:cs="Arial"/>
        </w:rPr>
        <w:t xml:space="preserve">n derbyn ei theimladau ac ein bod ni yn ymwybodol o’i theimladau nhw (Siegel, 2014). Eglura Siegel (2014) fod nifer o gamau ar gyfer helpu plant rheoli ei emosiwn, i ddechrau mae angen cysylltu gyda’r plentyn a gweld trafod ei emosiwn fel cyfle ar gyfer agosatrwydd a dysgu. </w:t>
      </w:r>
      <w:r w:rsidR="00A6546C">
        <w:rPr>
          <w:rFonts w:ascii="Arial" w:hAnsi="Arial" w:cs="Arial"/>
        </w:rPr>
        <w:t>Nesaf</w:t>
      </w:r>
      <w:r w:rsidRPr="006D2CCF">
        <w:rPr>
          <w:rFonts w:ascii="Arial" w:hAnsi="Arial" w:cs="Arial"/>
        </w:rPr>
        <w:t xml:space="preserve">, trafoda Siegel (2014) bod angen cyfathrebu am eich dealltwriaeth o’r emosiwn </w:t>
      </w:r>
      <w:r w:rsidR="00EE571E">
        <w:rPr>
          <w:rFonts w:ascii="Arial" w:hAnsi="Arial" w:cs="Arial"/>
        </w:rPr>
        <w:t>ac enwi</w:t>
      </w:r>
      <w:r w:rsidR="00A6546C">
        <w:rPr>
          <w:rFonts w:ascii="Arial" w:hAnsi="Arial" w:cs="Arial"/>
        </w:rPr>
        <w:t xml:space="preserve">’r </w:t>
      </w:r>
      <w:r w:rsidR="00EE571E">
        <w:rPr>
          <w:rFonts w:ascii="Arial" w:hAnsi="Arial" w:cs="Arial"/>
        </w:rPr>
        <w:t>emosiwn er mwyn ei</w:t>
      </w:r>
      <w:r w:rsidRPr="006D2CCF">
        <w:rPr>
          <w:rFonts w:ascii="Arial" w:hAnsi="Arial" w:cs="Arial"/>
        </w:rPr>
        <w:t xml:space="preserve"> d</w:t>
      </w:r>
      <w:r w:rsidR="00A6546C">
        <w:rPr>
          <w:rFonts w:ascii="Arial" w:hAnsi="Arial" w:cs="Arial"/>
        </w:rPr>
        <w:t>d</w:t>
      </w:r>
      <w:r w:rsidRPr="006D2CCF">
        <w:rPr>
          <w:rFonts w:ascii="Arial" w:hAnsi="Arial" w:cs="Arial"/>
        </w:rPr>
        <w:t>erbyn</w:t>
      </w:r>
      <w:r w:rsidR="00A6546C">
        <w:rPr>
          <w:rFonts w:ascii="Arial" w:hAnsi="Arial" w:cs="Arial"/>
        </w:rPr>
        <w:t xml:space="preserve">. </w:t>
      </w:r>
      <w:r w:rsidRPr="006D2CCF">
        <w:rPr>
          <w:rFonts w:ascii="Arial" w:hAnsi="Arial" w:cs="Arial"/>
        </w:rPr>
        <w:t>Dangos</w:t>
      </w:r>
      <w:r w:rsidR="00FE4139">
        <w:rPr>
          <w:rFonts w:ascii="Arial" w:hAnsi="Arial" w:cs="Arial"/>
        </w:rPr>
        <w:t>a</w:t>
      </w:r>
      <w:r w:rsidRPr="006D2CCF">
        <w:rPr>
          <w:rFonts w:ascii="Arial" w:hAnsi="Arial" w:cs="Arial"/>
        </w:rPr>
        <w:t xml:space="preserve"> wrth enwi a derbyn ei theimladau mae’n helpu plant i ymdawelu a deall sut maen </w:t>
      </w:r>
      <w:r w:rsidRPr="006D2CCF">
        <w:rPr>
          <w:rFonts w:ascii="Arial" w:hAnsi="Arial" w:cs="Arial"/>
        </w:rPr>
        <w:lastRenderedPageBreak/>
        <w:t xml:space="preserve">nhw’n ei deimlo (Siegel, 2014). </w:t>
      </w:r>
      <w:r w:rsidR="00490313">
        <w:rPr>
          <w:rFonts w:ascii="Arial" w:hAnsi="Arial" w:cs="Arial"/>
        </w:rPr>
        <w:t xml:space="preserve">Credaf fod y damcaniaeth yma yn cefnogi datblygiad emosiynol plentyn ac yn atgyfnerthu </w:t>
      </w:r>
      <w:r w:rsidR="00490313" w:rsidRPr="000D6B99">
        <w:rPr>
          <w:rFonts w:ascii="Arial" w:hAnsi="Arial" w:cs="Arial"/>
        </w:rPr>
        <w:t>sut gall y grŵp maethu cefnogi Jac trwy annog iddo i drafod am ei deimladau a’i anawsterau er mwyn rhoi cymorth iddo i reoli ei emosiwn.</w:t>
      </w:r>
    </w:p>
    <w:p w14:paraId="4B48AF73" w14:textId="5BE6EE4D" w:rsidR="000D6B99" w:rsidRPr="0022682B" w:rsidRDefault="00333693" w:rsidP="0022682B">
      <w:pPr>
        <w:spacing w:line="360" w:lineRule="auto"/>
        <w:rPr>
          <w:rFonts w:ascii="Arial" w:hAnsi="Arial" w:cs="Arial"/>
        </w:rPr>
      </w:pPr>
      <w:r>
        <w:rPr>
          <w:rFonts w:ascii="Arial" w:hAnsi="Arial" w:cs="Arial"/>
        </w:rPr>
        <w:t>Ffactor a wnaeth effeithio ar ddatblygiad emosiynol Jac oedd PNMP sydd aml yn cael ei adnabod fel ACE’s, ca</w:t>
      </w:r>
      <w:r w:rsidR="00E939D6">
        <w:rPr>
          <w:rFonts w:ascii="Arial" w:hAnsi="Arial" w:cs="Arial"/>
        </w:rPr>
        <w:t>iff</w:t>
      </w:r>
      <w:r>
        <w:rPr>
          <w:rFonts w:ascii="Arial" w:hAnsi="Arial" w:cs="Arial"/>
        </w:rPr>
        <w:t xml:space="preserve"> hyn effaith negyddol ar ei fywyd o ddydd i ddydd megis</w:t>
      </w:r>
      <w:r w:rsidR="00E939D6">
        <w:rPr>
          <w:rFonts w:ascii="Arial" w:hAnsi="Arial" w:cs="Arial"/>
        </w:rPr>
        <w:t>,</w:t>
      </w:r>
      <w:r>
        <w:rPr>
          <w:rFonts w:ascii="Arial" w:hAnsi="Arial" w:cs="Arial"/>
        </w:rPr>
        <w:t xml:space="preserve"> caiff Jac trafferthion i greu perthnasoedd, oherwydd nid oed neb wedi modelu’r ymddygiad hyn iddo. Nod</w:t>
      </w:r>
      <w:r w:rsidR="00E939D6">
        <w:rPr>
          <w:rFonts w:ascii="Arial" w:hAnsi="Arial" w:cs="Arial"/>
        </w:rPr>
        <w:t>ir</w:t>
      </w:r>
      <w:r>
        <w:rPr>
          <w:rFonts w:ascii="Arial" w:hAnsi="Arial" w:cs="Arial"/>
        </w:rPr>
        <w:t xml:space="preserve"> fod PNMP yn ddigwyddiad trawmatig sy'n digwydd yn ystod plentyndod megis profiadau trais neu weld trais yn y cartref, camdriniaeth neu esgeulustod (Centers for Disease Control and Prevention, 2019). Atega Centers for Disease Control and Prevention (2019) fod amgylchedd plentyn yn gallu effeithio ar ei ymdeimlad o ddiogelwch a sefydlogrwydd er enghraifft tyfu i fyny mewn cartref ag ansefydlogrwydd oherwydd rheini wedi cael ysgariad. </w:t>
      </w:r>
      <w:r w:rsidR="00E939D6">
        <w:rPr>
          <w:rFonts w:ascii="Arial" w:hAnsi="Arial" w:cs="Arial"/>
        </w:rPr>
        <w:t xml:space="preserve">Fe wnaeth rhieni Jac gael ysgariad pan oedd o’n dwy flwydd oed ac mae’r perthynas rhyngddynt yn un wenwynig. </w:t>
      </w:r>
      <w:r>
        <w:rPr>
          <w:rFonts w:ascii="Arial" w:hAnsi="Arial" w:cs="Arial"/>
        </w:rPr>
        <w:t>Noda Jamieson (2019) fod y gwrthdaro a'r straen sy'n gysylltiedig ag ysgariad yn un o’r prif achosion trawma ymhlith plant. Cred</w:t>
      </w:r>
      <w:r w:rsidR="00E939D6">
        <w:rPr>
          <w:rFonts w:ascii="Arial" w:hAnsi="Arial" w:cs="Arial"/>
        </w:rPr>
        <w:t>a</w:t>
      </w:r>
      <w:r>
        <w:rPr>
          <w:rFonts w:ascii="Arial" w:hAnsi="Arial" w:cs="Arial"/>
        </w:rPr>
        <w:t xml:space="preserve"> fod yn cyflwyno teimladau dwys o ansicrwydd, yn aml am y tro cyntaf os yw'n digwydd yn gynnar iawn ym mywyd plentyn, a gall achosi amgylchedd sydd yn peri straen (Jamieson, 2019).</w:t>
      </w:r>
    </w:p>
    <w:p w14:paraId="35272F8A" w14:textId="77895716" w:rsidR="0018526C" w:rsidRPr="006D2CCF" w:rsidRDefault="00F16A0E" w:rsidP="000D6B99">
      <w:pPr>
        <w:pStyle w:val="AssignBody"/>
        <w:rPr>
          <w:rFonts w:cs="Arial"/>
          <w:lang w:val="cy-GB"/>
        </w:rPr>
      </w:pPr>
      <w:r w:rsidRPr="00F16A0E">
        <w:rPr>
          <w:rFonts w:cs="Arial"/>
        </w:rPr>
        <w:t xml:space="preserve">O ganlyniad i’r trawma, </w:t>
      </w:r>
      <w:r w:rsidR="00E939D6">
        <w:rPr>
          <w:rFonts w:cs="Arial"/>
        </w:rPr>
        <w:t>wyneba</w:t>
      </w:r>
      <w:r w:rsidRPr="00F16A0E">
        <w:rPr>
          <w:rFonts w:cs="Arial"/>
        </w:rPr>
        <w:t xml:space="preserve"> anawsterau megis</w:t>
      </w:r>
      <w:r w:rsidRPr="00F16A0E">
        <w:rPr>
          <w:rFonts w:cs="Arial"/>
          <w:color w:val="000000"/>
        </w:rPr>
        <w:t xml:space="preserve"> diffyg canolbwyntio a diffyg rheoli ei emosiynau. Gweler tudalen 11 ar gyfer proffil un tudalen Jac am fwy o fanylion. Effeithiwyd y profiad ar ddatblygiad emosiynol Jac yn ogystal â’i fywyd pob dydd, weithiau mae Jac yn colli ei dymer neu’n crio gan ei fod ddim yn gwybod sut i ddelio gyda’i emosiwn. Pwysleisi</w:t>
      </w:r>
      <w:r w:rsidR="00E939D6">
        <w:rPr>
          <w:rFonts w:cs="Arial"/>
          <w:color w:val="000000"/>
        </w:rPr>
        <w:t>a</w:t>
      </w:r>
      <w:r w:rsidRPr="00F16A0E">
        <w:rPr>
          <w:rFonts w:cs="Arial"/>
          <w:color w:val="000000"/>
        </w:rPr>
        <w:t xml:space="preserve"> bod PNMP aml yn cael effeithiau parhaol ar berthnasoedd ac emosiynau plant (Cours, 2020). Credaf fod pob plentyn yn ymddwyn ac ymateb yn wahanol i </w:t>
      </w:r>
      <w:r>
        <w:rPr>
          <w:rFonts w:cs="Arial"/>
          <w:color w:val="000000"/>
        </w:rPr>
        <w:t>PNMP</w:t>
      </w:r>
      <w:r w:rsidRPr="00F16A0E">
        <w:rPr>
          <w:rFonts w:cs="Arial"/>
          <w:color w:val="000000"/>
        </w:rPr>
        <w:t>, cefnog</w:t>
      </w:r>
      <w:r>
        <w:rPr>
          <w:rFonts w:cs="Arial"/>
          <w:color w:val="000000"/>
        </w:rPr>
        <w:t>a</w:t>
      </w:r>
      <w:r w:rsidRPr="00F16A0E">
        <w:rPr>
          <w:rFonts w:cs="Arial"/>
          <w:color w:val="000000"/>
        </w:rPr>
        <w:t xml:space="preserve"> Bauer (2019) wrth </w:t>
      </w:r>
      <w:r>
        <w:rPr>
          <w:rFonts w:cs="Arial"/>
          <w:color w:val="000000"/>
        </w:rPr>
        <w:t>nodi</w:t>
      </w:r>
      <w:r w:rsidRPr="00F16A0E">
        <w:rPr>
          <w:rFonts w:cs="Arial"/>
          <w:color w:val="000000"/>
        </w:rPr>
        <w:t xml:space="preserve"> pan fydd rhieni'n gwneud y penderfyniad i wahanu neu ysgaru, gall fod yn ddryslyd iawn i blant. Weithiau mae plant yn crio, colli sgiliau datblygiadol, neu mae rhai yn cael problemau i ganolbwyntio yn yr ysgol (Bauer, 2019).</w:t>
      </w:r>
    </w:p>
    <w:p w14:paraId="5FC5AB7C" w14:textId="77777777" w:rsidR="007C45A2" w:rsidRPr="006D2CCF" w:rsidRDefault="007C45A2" w:rsidP="000D6B99">
      <w:pPr>
        <w:pStyle w:val="AssignBody"/>
        <w:rPr>
          <w:highlight w:val="yellow"/>
          <w:lang w:val="cy-GB"/>
        </w:rPr>
      </w:pPr>
    </w:p>
    <w:p w14:paraId="665F8472" w14:textId="465E3AB8" w:rsidR="003905FF" w:rsidRDefault="00F15ACA" w:rsidP="000D6B99">
      <w:pPr>
        <w:pStyle w:val="AssignBody"/>
        <w:rPr>
          <w:rFonts w:cs="Arial"/>
          <w:lang w:val="cy-GB"/>
        </w:rPr>
      </w:pPr>
      <w:r w:rsidRPr="00F15ACA">
        <w:rPr>
          <w:rFonts w:cs="Arial"/>
        </w:rPr>
        <w:t>Canolbwyntiaf ar addysgeg gyfannol wrth ddarparu’r ymyrraeth i Jac, mae’r dull yma yn ystyried y plentyn cyfan. Nod</w:t>
      </w:r>
      <w:r w:rsidR="00E939D6">
        <w:rPr>
          <w:rFonts w:cs="Arial"/>
        </w:rPr>
        <w:t>a</w:t>
      </w:r>
      <w:r w:rsidRPr="00F15ACA">
        <w:rPr>
          <w:rFonts w:cs="Arial"/>
        </w:rPr>
        <w:t xml:space="preserve"> Drew (2020) bod addysg</w:t>
      </w:r>
      <w:r w:rsidR="00E939D6">
        <w:rPr>
          <w:rFonts w:cs="Arial"/>
        </w:rPr>
        <w:t>eg</w:t>
      </w:r>
      <w:r w:rsidRPr="00F15ACA">
        <w:rPr>
          <w:rFonts w:cs="Arial"/>
        </w:rPr>
        <w:t xml:space="preserve"> gyfannol yn ymagwedd at addysg sy'n cynnwys addysgu plentyn er mwyn iddynt fod yn oedolyn hyderus a chyflawn sy'n cyfrannu'n gynhyrchiol i'w cymuned. </w:t>
      </w:r>
      <w:r w:rsidR="002A1F85" w:rsidRPr="002A1F85">
        <w:rPr>
          <w:rFonts w:cs="Arial"/>
        </w:rPr>
        <w:t xml:space="preserve">Ychwanega Slade &amp; Griffith (2013) ei fod ffocysu ar y plentyn cyfan ac yn canolbwyntio ar yr agweddau cymdeithasol, emosiynol, ysbrydol, corfforol yn ogystal â gwybyddol y dysgwyr. </w:t>
      </w:r>
      <w:r w:rsidRPr="00F15ACA">
        <w:rPr>
          <w:rFonts w:cs="Arial"/>
        </w:rPr>
        <w:t>Cefnoga Mahmoudi, et al (2012) bod addysgeg gyfannol yn cydnabod pwysigrwydd cydbwysedd ymhlith y wahanol agweddau. Dyweda Lauricella &amp; MacAskill (2015) y nod yw datgelu dysgwyr i amgylcheddau lle maent yn profi'n barhaus ac yn chwilio am ystyr a dealltwriaeth newydd. Sylweddol</w:t>
      </w:r>
      <w:r w:rsidR="002A1F85">
        <w:rPr>
          <w:rFonts w:cs="Arial"/>
        </w:rPr>
        <w:t>af</w:t>
      </w:r>
      <w:r w:rsidRPr="00F15ACA">
        <w:rPr>
          <w:rFonts w:cs="Arial"/>
        </w:rPr>
        <w:t xml:space="preserve"> ar y nifer o fanteision </w:t>
      </w:r>
      <w:r w:rsidR="00F577FD">
        <w:rPr>
          <w:rFonts w:cs="Arial"/>
        </w:rPr>
        <w:t>o</w:t>
      </w:r>
      <w:r w:rsidRPr="00F15ACA">
        <w:rPr>
          <w:rFonts w:cs="Arial"/>
        </w:rPr>
        <w:t xml:space="preserve"> ddefnyddio’r dull cyfannol megis mae’n datblygu oedolion cyfannol ac yn annog dysgu gydol </w:t>
      </w:r>
      <w:r w:rsidRPr="00F15ACA">
        <w:rPr>
          <w:rFonts w:cs="Arial"/>
        </w:rPr>
        <w:lastRenderedPageBreak/>
        <w:t>oes (Drew, 2020). Atega Lauricella &amp; MacAskill (2015) fod y dull yn darparu cyfleoedd i ddysgwyr i brofi dysgu arloesol a chyflawn lle darparir y sgiliau a’r offer iddynt i lwyddo mewn amgylcheddau ymhell y tu hwnt i gyfyngiadau’r ystafell dosbarth. Fodd bynnag, nid yw’n dod heb ei wendidau, dadleua Drew (2020) fod y dull cyfannol yn gallu fod yn ddrud ac yn golygu amser i’w threfnu.</w:t>
      </w:r>
    </w:p>
    <w:p w14:paraId="0F830534" w14:textId="77777777" w:rsidR="000C6C26" w:rsidRPr="006D2CCF" w:rsidRDefault="000C6C26" w:rsidP="000C6C26">
      <w:pPr>
        <w:pStyle w:val="AssignBody"/>
        <w:rPr>
          <w:rFonts w:cs="Arial"/>
          <w:lang w:val="cy-GB"/>
        </w:rPr>
      </w:pPr>
    </w:p>
    <w:p w14:paraId="5B620F47" w14:textId="2C75F498" w:rsidR="001D7CE4" w:rsidRPr="006D2CCF" w:rsidRDefault="00577822" w:rsidP="000D6B99">
      <w:pPr>
        <w:pStyle w:val="AssignBody"/>
        <w:rPr>
          <w:rFonts w:cs="Arial"/>
          <w:lang w:val="cy-GB"/>
        </w:rPr>
      </w:pPr>
      <w:r w:rsidRPr="00577822">
        <w:rPr>
          <w:rFonts w:cs="Arial"/>
        </w:rPr>
        <w:t>Canolbwyntir yr ymyrraeth ar ddatblygu sgiliau emosiynol Jac yn bennaf, serch hynny, mae’r agweddau eraill megis cymdeithasol, corfforol, gwybyddol ac ieithyddol yn cael ei ddatblygu yn ei sgil e. Datblygwyd yr ymyrraeth sgiliau cymdeithasol Jac wrth iddo gyfathrebu am eu teimladau, cydweithio a sefydlu perthnasoedd yn ystod y sesiynau. Yn ôl adolygiadau systematig diweddar dangoswyd y newidiadau cadarnhaol mewn plant sy'n mynychu grwpiau maethu, yn enwedig yn yr agweddau cymdeithasol ac emosiynol (Bennett, 2015; Hughes &amp; Schlosser, 2014). Yn ogystal, galluoga’r ymyrraeth i Jac i wella’i lles emosiynol sydd yna yn gwella’i ymglymiad i’r dysgu, caiff hyn effaith ar gynnydd gwybyddol Jac wrth iddo fedru canolbwyntio’n well yn y dosbarth. Cydnabydd</w:t>
      </w:r>
      <w:r w:rsidR="00F54BC2">
        <w:rPr>
          <w:rFonts w:cs="Arial"/>
        </w:rPr>
        <w:t>a</w:t>
      </w:r>
      <w:r w:rsidRPr="00577822">
        <w:rPr>
          <w:rFonts w:cs="Arial"/>
        </w:rPr>
        <w:t xml:space="preserve"> Nurture UK (dyddiad anhysbys) bod grwpiau maethu yn helpu plant i reoli arddulliau gwybyddol niweidiol drwy helpu plant i ddatblygu sgiliau emosiynol a cymdeithasol, gwydnwch, a'r ymddygiadau cadarnhaol sydd angen er mwyn llwyddo yn yr ysgol. O ran datblygiad corfforol, datblyg</w:t>
      </w:r>
      <w:r w:rsidR="00F54BC2">
        <w:rPr>
          <w:rFonts w:cs="Arial"/>
        </w:rPr>
        <w:t>a’</w:t>
      </w:r>
      <w:r w:rsidRPr="00577822">
        <w:rPr>
          <w:rFonts w:cs="Arial"/>
        </w:rPr>
        <w:t>r ymyrraeth ei sgiliau echddygol manwl, wrth roi cyfle iddo i ddysgu ac ymarfer gafael mewn pensil yn gywir. Caiff hyn effaith ar ei ddysgu yn y dosbarth wrth iddo deimlo’n fwy hyderus i gyflawni ei waith ysgrifenedig. Yn olaf, datblyg</w:t>
      </w:r>
      <w:r w:rsidR="00745866">
        <w:rPr>
          <w:rFonts w:cs="Arial"/>
        </w:rPr>
        <w:t>a’i</w:t>
      </w:r>
      <w:r w:rsidRPr="00577822">
        <w:rPr>
          <w:rFonts w:cs="Arial"/>
        </w:rPr>
        <w:t xml:space="preserve"> sgiliau ieithyddol wrth ddarparu cyfleoedd iddo i gyfathrebu gyda’i chyfoedion yn rheolaidd, megis amser cylch, amser ‘snac’ ac ati. Ychwanega Llywodraeth Cynulliad Cymru (2010) mae yna bwyslais ar ddatblygu sgiliau iaith a chyfathrebu yn ystod y </w:t>
      </w:r>
      <w:r w:rsidR="00745866">
        <w:rPr>
          <w:rFonts w:cs="Arial"/>
        </w:rPr>
        <w:t>grwpiau</w:t>
      </w:r>
      <w:r w:rsidRPr="00577822">
        <w:rPr>
          <w:rFonts w:cs="Arial"/>
        </w:rPr>
        <w:t xml:space="preserve"> maethu.</w:t>
      </w:r>
    </w:p>
    <w:p w14:paraId="58E10F91" w14:textId="24220CB6" w:rsidR="00A80F43" w:rsidRPr="006D2CCF" w:rsidRDefault="00A80F43" w:rsidP="000D6B99">
      <w:pPr>
        <w:pStyle w:val="AssignBody"/>
        <w:rPr>
          <w:lang w:val="cy-GB"/>
        </w:rPr>
      </w:pPr>
    </w:p>
    <w:p w14:paraId="2DF07DBA" w14:textId="02AC77BA" w:rsidR="0050539D" w:rsidRPr="0042796A" w:rsidRDefault="00C86692" w:rsidP="0066366E">
      <w:pPr>
        <w:pStyle w:val="AssignBody"/>
      </w:pPr>
      <w:r w:rsidRPr="00C86692">
        <w:rPr>
          <w:rFonts w:cs="Arial"/>
        </w:rPr>
        <w:t xml:space="preserve">Nesaf trafodaf am bwysigrwydd cydweithio amlasiantaethol wrth ystyried sefyllfa Jac, y randdeiliaid mi fydd ynghlwm ag ef yw’r gwasanaethau cymdeithasol, athro dosbarth, staff yr ymyrraeth, a’i rhieni. Mae cydweithio amlasiantaethol yn ymwneud â gwahanol wasanaethau, asiantaethau a thimau o weithwyr proffesiynol yn cydweithio i ddarparu'r gwasanaethau cyflawn sydd yn cwrdd ag anghenion y plentyn (Gillen, 2011). Ystyria bod cydweithio amlasiantaethol yn rhoi’r cyfle orau i deuluoedd i dderbyn y canlyniadau cadarnhaol (Milbourne, Macrae, &amp; Maguire, 2003). Atgyfnertha Cheminais (2009) ei bwysigrwydd ar gyfer gwella canlyniadau plant, trwy’r ystod eang o wasanaethau, cyngor a chefnogaeth sydd ar gael ac yn hawdd ei gyrraedd. Yn ogystal, esbonia Cheminais (2009) ei bwysigrwydd er mwyn cynnig persbectif neu ffocws ehangach i arferion gwaith. Pwysleisia bod rhwymedigaeth statudol ar y gwasanaethau cymdeithasol i ddiogelu a hyrwyddo lles plant sy'n agored i niwed a gallant ddarparu ystod eang o wasanaethau i blant a'u rhieni </w:t>
      </w:r>
      <w:r w:rsidRPr="00C86692">
        <w:rPr>
          <w:rFonts w:cs="Arial"/>
        </w:rPr>
        <w:lastRenderedPageBreak/>
        <w:t>(Family lives, 2018). Ar gyfer Jac, cysylltir y gwasanaethau cymdeithasol â’r staff y grŵp maethu yn wythnosol er mwyn sicrhau fod Jac yn derbyn y gefnogaeth sydd angen arno, yn ogystal â rhoi cymorth ar sut i gefnogi Jac ymhellach.</w:t>
      </w:r>
    </w:p>
    <w:p w14:paraId="21826050" w14:textId="21B59749" w:rsidR="00E7053C" w:rsidRDefault="00E7053C" w:rsidP="000D6B99">
      <w:pPr>
        <w:pStyle w:val="AssignBody"/>
        <w:rPr>
          <w:rFonts w:cs="Arial"/>
        </w:rPr>
      </w:pPr>
    </w:p>
    <w:p w14:paraId="5AE5BA28" w14:textId="3C1EC42B" w:rsidR="0072211F" w:rsidRPr="00784A97" w:rsidRDefault="000C6FEC" w:rsidP="0072211F">
      <w:pPr>
        <w:pStyle w:val="AssignBody"/>
        <w:rPr>
          <w:lang w:val="cy-GB"/>
        </w:rPr>
      </w:pPr>
      <w:r w:rsidRPr="000C6FEC">
        <w:rPr>
          <w:rFonts w:cs="Arial"/>
        </w:rPr>
        <w:t xml:space="preserve">Fy rôl i fel aelod o staff a fydd yn darparu’r ymyrraeth </w:t>
      </w:r>
      <w:r w:rsidR="00745866">
        <w:rPr>
          <w:rFonts w:cs="Arial"/>
        </w:rPr>
        <w:t xml:space="preserve">i Jac </w:t>
      </w:r>
      <w:r w:rsidRPr="000C6FEC">
        <w:rPr>
          <w:rFonts w:cs="Arial"/>
        </w:rPr>
        <w:t xml:space="preserve">yw sicrhau </w:t>
      </w:r>
      <w:r w:rsidR="00745866">
        <w:rPr>
          <w:rFonts w:cs="Arial"/>
        </w:rPr>
        <w:t xml:space="preserve">ei fod </w:t>
      </w:r>
      <w:r w:rsidRPr="000C6FEC">
        <w:rPr>
          <w:rFonts w:cs="Arial"/>
        </w:rPr>
        <w:t>yn derbyn y gefnogaeth sydd angen er mwyn mynychu dosbarth prif ffrwd llawn amser unwaith eto. Darparaf gyfleoedd i Jac datblygu ei sgiliau emosiynol yn ogystal â’r elfennau gwahanol o ddatblygiad holistig y plentyn. O fewn y grŵp maethu, byddaf yn cynllunio ac arwain y gweithgareddau yn ogystal â rhoi cyfleoedd i Jac arwain ei dysgu ei hun. O fewn fy rôl, mi fyddaf yn monitro ac asesu cynnydd Jac ynghyd a’i athro dosbarth. Weithiau wrth ddarparu’r rôl yma, gwelwyd cyfyngiadau yn codi megis diffyg amser i gynllunio a pharatoi gweithgareddau. Cyfyngiad arall a gellir codi yw diffyg adnoddau ar gyfer helpu Jac i gyrraedd ei nod ac i ddarparu’r cymorth ychwanegol sydd angen arno. Ar gyfer monitro cynnydd Jac bwriadaf ddefnyddio Proffil Boxall er mwyn sicrhau ei fod yn cyrraedd ei nod, gweler cynllun hanner tymor ar gyfer gwybodaeth bellach ar y Proffil Boxall. Serch hynny, cydnabyddaf fod angen i’r ysgol buddsoddi yn yr adnodd yma, felly, os fydd y cynllun peilot hwn yn llwyddiannus dros yr hanner tymor nesaf, yna y byddai’n werth i’r ysgol fuddsoddi yn yr adnodd er mwyn datblygu’</w:t>
      </w:r>
      <w:r w:rsidR="00745866">
        <w:rPr>
          <w:rFonts w:cs="Arial"/>
        </w:rPr>
        <w:t>r</w:t>
      </w:r>
      <w:r w:rsidRPr="000C6FEC">
        <w:rPr>
          <w:rFonts w:cs="Arial"/>
        </w:rPr>
        <w:t xml:space="preserve"> ymyrraeth ymhellach. Nod</w:t>
      </w:r>
      <w:r w:rsidR="00745866">
        <w:rPr>
          <w:rFonts w:cs="Arial"/>
        </w:rPr>
        <w:t>a</w:t>
      </w:r>
      <w:r w:rsidRPr="000C6FEC">
        <w:rPr>
          <w:rFonts w:cs="Arial"/>
        </w:rPr>
        <w:t xml:space="preserve"> fod monitro cynnydd dysgwyr yn arfer hynod o bwysig er mwyn helpu athrawon i ddefnyddio data perfformiad dysgwyr i werthuso effeithiolrwydd eu haddysgu'n barhaus a gwneud penderfyniadau cyfarwyddiadol mwy gwybodus (Safer &amp; Fleischman, 2005).</w:t>
      </w:r>
    </w:p>
    <w:p w14:paraId="76AEC1B3" w14:textId="77777777" w:rsidR="000D6B99" w:rsidRPr="006D2CCF" w:rsidRDefault="000D6B99" w:rsidP="000D6B99">
      <w:pPr>
        <w:pStyle w:val="AssignBody"/>
        <w:rPr>
          <w:rFonts w:cs="Arial"/>
          <w:lang w:val="cy-GB"/>
        </w:rPr>
      </w:pPr>
    </w:p>
    <w:p w14:paraId="22E1D93E" w14:textId="22DF7A0F" w:rsidR="007A1EBF" w:rsidRDefault="005723C3" w:rsidP="000D6B99">
      <w:pPr>
        <w:pStyle w:val="AssignBody"/>
        <w:rPr>
          <w:rFonts w:cs="Arial"/>
          <w:lang w:val="cy-GB"/>
        </w:rPr>
      </w:pPr>
      <w:r>
        <w:rPr>
          <w:rFonts w:cs="Arial"/>
          <w:lang w:val="cy-GB"/>
        </w:rPr>
        <w:t>Yn ogystal, c</w:t>
      </w:r>
      <w:r w:rsidR="001975A4" w:rsidRPr="00147163">
        <w:rPr>
          <w:rFonts w:cs="Arial"/>
          <w:lang w:val="cy-GB"/>
        </w:rPr>
        <w:t>redaf fod cydweithio gyda rheini yn bwysig wrth gyflwyno’r ymyrraeth</w:t>
      </w:r>
      <w:r w:rsidR="004F61DC">
        <w:rPr>
          <w:rFonts w:cs="Arial"/>
          <w:lang w:val="cy-GB"/>
        </w:rPr>
        <w:t xml:space="preserve">. </w:t>
      </w:r>
      <w:r w:rsidR="00730D6B" w:rsidRPr="00730D6B">
        <w:rPr>
          <w:rFonts w:cs="Arial"/>
        </w:rPr>
        <w:t>Dylai rhieni’r plentyn pob tro cael ei hysbysu a chael cyfle i drafod cyn cyflwyno ymyrraeth i’</w:t>
      </w:r>
      <w:r w:rsidR="004F61DC">
        <w:rPr>
          <w:rFonts w:cs="Arial"/>
        </w:rPr>
        <w:t>w</w:t>
      </w:r>
      <w:r w:rsidR="00730D6B" w:rsidRPr="00730D6B">
        <w:rPr>
          <w:rFonts w:cs="Arial"/>
        </w:rPr>
        <w:t xml:space="preserve"> plentyn. </w:t>
      </w:r>
      <w:r w:rsidRPr="00147163">
        <w:rPr>
          <w:rFonts w:cs="Arial"/>
          <w:lang w:val="cy-GB"/>
        </w:rPr>
        <w:t xml:space="preserve">Ar gyfer Jac, mi fydd ei rheini yn cael ei wahodd i’r ysgol i weithio ag ef </w:t>
      </w:r>
      <w:r w:rsidR="00080E72">
        <w:rPr>
          <w:rFonts w:cs="Arial"/>
          <w:lang w:val="cy-GB"/>
        </w:rPr>
        <w:t xml:space="preserve">yn rheolaidd </w:t>
      </w:r>
      <w:r w:rsidRPr="00147163">
        <w:rPr>
          <w:rFonts w:cs="Arial"/>
          <w:lang w:val="cy-GB"/>
        </w:rPr>
        <w:t>er mwyn adeiladu’r perthynas rhyngddynt. Wedi dweud hynny, mi fydd rhaid i</w:t>
      </w:r>
      <w:r w:rsidR="00745866">
        <w:rPr>
          <w:rFonts w:cs="Arial"/>
          <w:lang w:val="cy-GB"/>
        </w:rPr>
        <w:t xml:space="preserve">’w rhieni </w:t>
      </w:r>
      <w:r w:rsidRPr="00147163">
        <w:rPr>
          <w:rFonts w:cs="Arial"/>
          <w:lang w:val="cy-GB"/>
        </w:rPr>
        <w:t xml:space="preserve">gael tystysgrif </w:t>
      </w:r>
      <w:r w:rsidRPr="00147163">
        <w:rPr>
          <w:rFonts w:cs="Arial"/>
          <w:color w:val="0B0C0C"/>
          <w:lang w:val="cy-GB"/>
        </w:rPr>
        <w:t>Disclosure and Barring Service (DBS)</w:t>
      </w:r>
      <w:r w:rsidRPr="00147163">
        <w:rPr>
          <w:rFonts w:cs="Arial"/>
          <w:lang w:val="cy-GB"/>
        </w:rPr>
        <w:t xml:space="preserve"> cyn mynychu’r sesiynau yn yr ysgol.</w:t>
      </w:r>
      <w:r>
        <w:rPr>
          <w:rFonts w:cs="Arial"/>
          <w:lang w:val="cy-GB"/>
        </w:rPr>
        <w:t xml:space="preserve"> </w:t>
      </w:r>
      <w:r w:rsidR="001975A4" w:rsidRPr="00147163">
        <w:rPr>
          <w:rFonts w:cs="Arial"/>
          <w:lang w:val="cy-GB"/>
        </w:rPr>
        <w:t>Nod</w:t>
      </w:r>
      <w:r w:rsidR="000C6FEC">
        <w:rPr>
          <w:rFonts w:cs="Arial"/>
          <w:lang w:val="cy-GB"/>
        </w:rPr>
        <w:t>a</w:t>
      </w:r>
      <w:r w:rsidR="001975A4" w:rsidRPr="00147163">
        <w:rPr>
          <w:rFonts w:cs="Arial"/>
          <w:lang w:val="cy-GB"/>
        </w:rPr>
        <w:t xml:space="preserve"> Estyn (2015) arfer dda o Ganolfan y Blynyddoedd Cynnar Wrecsam a’i farn nhw oedd </w:t>
      </w:r>
      <w:r w:rsidR="007A1EBF">
        <w:rPr>
          <w:rFonts w:cs="Arial"/>
          <w:lang w:val="cy-GB"/>
        </w:rPr>
        <w:t>“</w:t>
      </w:r>
      <w:r w:rsidR="001975A4" w:rsidRPr="00147163">
        <w:rPr>
          <w:rFonts w:cs="Arial"/>
          <w:lang w:val="cy-GB"/>
        </w:rPr>
        <w:t>mai partneriaeth ddiffuant rhwng y cartref a’r ysgol sy’n cynnig y cyfle gorau ar gyfer datblygiad holistig bob plentyn” (Estyn, 2020). Ate</w:t>
      </w:r>
      <w:r w:rsidR="00080E72">
        <w:rPr>
          <w:rFonts w:cs="Arial"/>
          <w:lang w:val="cy-GB"/>
        </w:rPr>
        <w:t>ga</w:t>
      </w:r>
      <w:r w:rsidR="001975A4" w:rsidRPr="00147163">
        <w:rPr>
          <w:rFonts w:cs="Arial"/>
          <w:lang w:val="cy-GB"/>
        </w:rPr>
        <w:t xml:space="preserve"> Education Endowment Foundation (2018) bod rhieni'n chwarae rhan hollbwysig o ran cefnogi dysgu eu plant, a</w:t>
      </w:r>
      <w:r w:rsidR="000C6FEC">
        <w:rPr>
          <w:rFonts w:cs="Arial"/>
          <w:lang w:val="cy-GB"/>
        </w:rPr>
        <w:t xml:space="preserve"> dangoswyd ymchwil </w:t>
      </w:r>
      <w:r w:rsidR="001975A4" w:rsidRPr="00147163">
        <w:rPr>
          <w:rFonts w:cs="Arial"/>
          <w:lang w:val="cy-GB"/>
        </w:rPr>
        <w:t xml:space="preserve">bod lefelau ymgysylltu â rhieni yn gysylltiedig â chanlyniadau academaidd gwell gan y dysgwyr. </w:t>
      </w:r>
    </w:p>
    <w:p w14:paraId="40BBD0D7" w14:textId="77777777" w:rsidR="007A1EBF" w:rsidRDefault="007A1EBF" w:rsidP="000D6B99">
      <w:pPr>
        <w:pStyle w:val="AssignBody"/>
        <w:rPr>
          <w:rFonts w:cs="Arial"/>
          <w:lang w:val="cy-GB"/>
        </w:rPr>
      </w:pPr>
    </w:p>
    <w:p w14:paraId="49BB04A4" w14:textId="484FD69E" w:rsidR="00352A15" w:rsidRDefault="00B109CF" w:rsidP="000D6B99">
      <w:pPr>
        <w:pStyle w:val="AssignBody"/>
        <w:rPr>
          <w:rFonts w:cs="Arial"/>
          <w:lang w:val="cy-GB"/>
        </w:rPr>
      </w:pPr>
      <w:r w:rsidRPr="00147163">
        <w:rPr>
          <w:rFonts w:cs="Arial"/>
          <w:lang w:val="cy-GB"/>
        </w:rPr>
        <w:t>Nod</w:t>
      </w:r>
      <w:r w:rsidR="007A1EBF">
        <w:rPr>
          <w:rFonts w:cs="Arial"/>
          <w:lang w:val="cy-GB"/>
        </w:rPr>
        <w:t>a</w:t>
      </w:r>
      <w:r w:rsidRPr="00147163">
        <w:rPr>
          <w:rFonts w:cs="Arial"/>
          <w:lang w:val="cy-GB"/>
        </w:rPr>
        <w:t xml:space="preserve"> Estyn (2018) yn ei adroddiad fod “bron pob un o’r ysgolion a gyfwelwyd yn cydnabod y gall ymgysylltu’n dda â rhieni gael effaith gadarnhaol ar ddysg</w:t>
      </w:r>
      <w:r w:rsidR="005A4BCD">
        <w:rPr>
          <w:rFonts w:cs="Arial"/>
          <w:lang w:val="cy-GB"/>
        </w:rPr>
        <w:t>u</w:t>
      </w:r>
      <w:r w:rsidRPr="00147163">
        <w:rPr>
          <w:rFonts w:cs="Arial"/>
          <w:lang w:val="cy-GB"/>
        </w:rPr>
        <w:t xml:space="preserve">” (Estyn, 2018, t.7). </w:t>
      </w:r>
      <w:r w:rsidRPr="007C1B0E">
        <w:rPr>
          <w:rFonts w:cs="Arial"/>
        </w:rPr>
        <w:t>Cytun</w:t>
      </w:r>
      <w:r w:rsidR="000C6FEC">
        <w:rPr>
          <w:rFonts w:cs="Arial"/>
        </w:rPr>
        <w:t>a</w:t>
      </w:r>
      <w:r w:rsidRPr="007C1B0E">
        <w:rPr>
          <w:rFonts w:cs="Arial"/>
        </w:rPr>
        <w:t xml:space="preserve"> Ofsted (2011) wrth nodi yn ei adroddiad fod cydweithio rhwng y cartref a</w:t>
      </w:r>
      <w:r w:rsidR="000C6FEC">
        <w:rPr>
          <w:rFonts w:cs="Arial"/>
        </w:rPr>
        <w:t>’</w:t>
      </w:r>
      <w:r w:rsidRPr="007C1B0E">
        <w:rPr>
          <w:rFonts w:cs="Arial"/>
        </w:rPr>
        <w:t xml:space="preserve">r ysgol yn arwain at ddeilliannau llawer gwell gan y disgyblion, yn enwedig y disgyblion ag anghenion addysgol, </w:t>
      </w:r>
      <w:r w:rsidRPr="007C1B0E">
        <w:rPr>
          <w:rFonts w:cs="Arial"/>
        </w:rPr>
        <w:lastRenderedPageBreak/>
        <w:t xml:space="preserve">presenoldeb isel neu'r rhai a oedd yn agored i niwed. </w:t>
      </w:r>
      <w:r>
        <w:rPr>
          <w:rFonts w:cs="Arial"/>
        </w:rPr>
        <w:t>Fodd bynnag, w</w:t>
      </w:r>
      <w:r w:rsidR="00DE37A5" w:rsidRPr="00DE37A5">
        <w:rPr>
          <w:rFonts w:cs="Arial"/>
        </w:rPr>
        <w:t xml:space="preserve">eithiau codir sawl her wrth gydweithio gyda rhieni megis diffyg cyfathrebu neu gyfathrebu gwael, o ganlyniad i hyn, </w:t>
      </w:r>
      <w:r w:rsidR="00FC51CE">
        <w:rPr>
          <w:rFonts w:cs="Arial"/>
        </w:rPr>
        <w:t>ge</w:t>
      </w:r>
      <w:r w:rsidR="00DE37A5" w:rsidRPr="00DE37A5">
        <w:rPr>
          <w:rFonts w:cs="Arial"/>
        </w:rPr>
        <w:t>llir cael effaith ar ymrwymiad a llwyddiant y plentyn (</w:t>
      </w:r>
      <w:r w:rsidR="009727AF">
        <w:rPr>
          <w:rFonts w:cs="Arial"/>
        </w:rPr>
        <w:t xml:space="preserve">M, S. &amp; Ph.D, S., </w:t>
      </w:r>
      <w:r w:rsidR="00BE206D">
        <w:rPr>
          <w:rFonts w:cs="Arial"/>
        </w:rPr>
        <w:t>2016</w:t>
      </w:r>
      <w:r w:rsidR="00DE37A5" w:rsidRPr="00DE37A5">
        <w:rPr>
          <w:rFonts w:cs="Arial"/>
        </w:rPr>
        <w:t xml:space="preserve">). </w:t>
      </w:r>
      <w:r w:rsidR="00BE206D" w:rsidRPr="00BE206D">
        <w:rPr>
          <w:rFonts w:cs="Arial"/>
        </w:rPr>
        <w:t>Weithiau gall rhieni wynebu nifer o rwystrau wrth gydweithio’n agos gyda’r ysgol megis amser, cludiant, rhwystrau iaith a diffyg hyder (</w:t>
      </w:r>
      <w:r w:rsidR="002B3E76">
        <w:rPr>
          <w:rFonts w:cs="Arial"/>
        </w:rPr>
        <w:t>Goodall et al. 2011</w:t>
      </w:r>
      <w:r w:rsidR="00BE206D" w:rsidRPr="00BE206D">
        <w:rPr>
          <w:rFonts w:cs="Arial"/>
        </w:rPr>
        <w:t>).</w:t>
      </w:r>
      <w:r>
        <w:rPr>
          <w:rFonts w:cs="Arial"/>
          <w:lang w:val="cy-GB"/>
        </w:rPr>
        <w:t xml:space="preserve"> </w:t>
      </w:r>
    </w:p>
    <w:p w14:paraId="62451EE8" w14:textId="791993C2" w:rsidR="00C70C5C" w:rsidRDefault="00C70C5C" w:rsidP="000D6B99">
      <w:pPr>
        <w:pStyle w:val="AssignBody"/>
        <w:rPr>
          <w:rFonts w:cs="Arial"/>
          <w:lang w:val="cy-GB"/>
        </w:rPr>
      </w:pPr>
    </w:p>
    <w:p w14:paraId="2CE7CEAC" w14:textId="507D8194" w:rsidR="00C70C5C" w:rsidRPr="008216C9" w:rsidRDefault="00312FE7" w:rsidP="000D6B99">
      <w:pPr>
        <w:pStyle w:val="AssignBody"/>
        <w:rPr>
          <w:rFonts w:cs="Arial"/>
        </w:rPr>
      </w:pPr>
      <w:r w:rsidRPr="00312FE7">
        <w:rPr>
          <w:rFonts w:cs="Arial"/>
        </w:rPr>
        <w:t>Deallaf fod Cwricwlwm i Gymru yn galluogi plant i wneud cynnydd ar gyflymder ei hun a chaniatáu iddynt i symud ar hyd y continwwm fel sydd angen wrth gyflwyno’r camau cynnydd (Donaldson, 2015). Creda Donaldson (2015) y dylai dilyniant cael ei ddangos drwy’r camau cynnydd ar bum pwynt yn y continwwm dysgu. Mae’r ymyrraeth ar gyfer Jac yn sicrhau cynnydd wrth gysylltu â sgiliau o’r Maes Dysgu a Phrofiad (MDPh) Iechyd a Lles o’r Cwricwlwm i Gymru. Yn ogystal, gweithiwyd yr ymyrraeth at y diben, sicrhau fod plant yn unigolion iach a hyderus, wrth ddarparu’r cyfle i Jac ddatblygu hyder, cadernid ac empathi er mwyn gwella ei lles meddyliol ac emosiynol (Donaldson, 2015). Sicrhawyd hyn cynnydd oherwydd argymhellwyd Donaldson (2015) y dylai pob cwricwlwm ysgol gael ei gynllunio er mwyn helpu plant i weithio tuag at ddibenion y cwricwlwm. Mae’r ymyrraeth hefyd yn sicrhau cynnydd wrth gysylltu â rhai o egwyddorion pedagogaidd y cwricwlwm megis cymell plant i gymryd cyfrifoldeb dros eu dysgu eu hunain. Yn bennaf, cysylltir â’r egwyddor bedagogaidd “Mae addysgu a dysgu da yn hybu datblygiad cymdeithasol ac emosiynol a pherthnasoedd cadarnhaol” (Donaldson, 2015, t.69). Felly, trwy’r defnydd o ddulliau a fydd yn hybu lles cymdeithasol ac emosiynol y dysgwyr, cynigir hyn cyfleoedd i Jac i feithrin deallusrwydd emosiynol a metawybyddiaeth (Donaldson, 2015). O ganlyniad i hyn, gellir ei myfyrio ar ei dysgu ei hunain a deall y gallant gael effaith gadarnhaol ar ddysgu ei gyfoedion, sydd yn sicrhau cynnydd i Jac.</w:t>
      </w:r>
    </w:p>
    <w:p w14:paraId="75F8AB33" w14:textId="77777777" w:rsidR="00352A15" w:rsidRPr="006D2CCF" w:rsidRDefault="00352A15" w:rsidP="000D6B99">
      <w:pPr>
        <w:pStyle w:val="AssignBody"/>
        <w:rPr>
          <w:lang w:val="cy-GB"/>
        </w:rPr>
      </w:pPr>
    </w:p>
    <w:p w14:paraId="74ACEFDA" w14:textId="6ED07823" w:rsidR="00BA0A74" w:rsidRPr="006D2CCF" w:rsidRDefault="00E939D6" w:rsidP="000D6B99">
      <w:pPr>
        <w:pStyle w:val="AssignBody"/>
        <w:rPr>
          <w:rFonts w:cs="Arial"/>
          <w:lang w:val="cy-GB"/>
        </w:rPr>
      </w:pPr>
      <w:r w:rsidRPr="00E939D6">
        <w:rPr>
          <w:rFonts w:cs="Arial"/>
        </w:rPr>
        <w:t>Cyflwynir grŵp maethu ar gyfer Jac, ac wrth werthuso’r ymyrraeth gwelir fod ganddo’i chryfderau a’i chyfyngiadau. Cred</w:t>
      </w:r>
      <w:r w:rsidR="00745866">
        <w:rPr>
          <w:rFonts w:cs="Arial"/>
        </w:rPr>
        <w:t>a</w:t>
      </w:r>
      <w:r w:rsidRPr="00E939D6">
        <w:rPr>
          <w:rFonts w:cs="Arial"/>
        </w:rPr>
        <w:t xml:space="preserve"> fod grŵp maethu yn arwain at lawer o ganlyniadau gwerthfawr i blant megis gwella’i sgiliau cymdeithasol ac emosiynol, gwella’i ymddygiad a phresenoldeb, a gwella’i gyrhaeddiad (Nurture UK, dyddiad anhysbys). Nod</w:t>
      </w:r>
      <w:r w:rsidR="00745866">
        <w:rPr>
          <w:rFonts w:cs="Arial"/>
        </w:rPr>
        <w:t>a</w:t>
      </w:r>
      <w:r w:rsidRPr="00E939D6">
        <w:rPr>
          <w:rFonts w:cs="Arial"/>
        </w:rPr>
        <w:t xml:space="preserve"> Nurture UK (dyddiad anhysbys) a gellir ei hystyried fel cryfder yw bod grwpiau maethu bellach yn cael ei defnyddio mewn dros 2,000 o ysgolion yn y Deyrnas Unedig. Dangos</w:t>
      </w:r>
      <w:r w:rsidR="00745866">
        <w:rPr>
          <w:rFonts w:cs="Arial"/>
        </w:rPr>
        <w:t>a</w:t>
      </w:r>
      <w:r w:rsidRPr="00E939D6">
        <w:rPr>
          <w:rFonts w:cs="Arial"/>
        </w:rPr>
        <w:t xml:space="preserve"> hyn llwyddiant y grŵp a’r effaith cadarnhaol a chafwyd mewn ysgolion. Fodd bynnag, sylweddol</w:t>
      </w:r>
      <w:r w:rsidR="00745866">
        <w:rPr>
          <w:rFonts w:cs="Arial"/>
        </w:rPr>
        <w:t>odd</w:t>
      </w:r>
      <w:r w:rsidRPr="00E939D6">
        <w:rPr>
          <w:rFonts w:cs="Arial"/>
        </w:rPr>
        <w:t xml:space="preserve"> Ofsted (2011) wrth arolygu grwpiau maethu bod ychydig o faterion yn codi wrth gynnal yr ymyrraeth a gall achosi i effeithiolrwydd yr ymyrraeth fod yn ddiwerth. Ateg</w:t>
      </w:r>
      <w:r w:rsidR="00745866">
        <w:rPr>
          <w:rFonts w:cs="Arial"/>
        </w:rPr>
        <w:t>a</w:t>
      </w:r>
      <w:r w:rsidRPr="00E939D6">
        <w:rPr>
          <w:rFonts w:cs="Arial"/>
        </w:rPr>
        <w:t xml:space="preserve"> oni bai bod y dulliau cyfathrebu yn systematig ac yn mynd y tu hwnt i'r anffurfiol, gellid colli bylchau yng nghynnydd y disgyblion, er enghraifft, dim yn cofnodi dysgu’r dysgwyr yn glir o fewn y grwpiau maethu ac </w:t>
      </w:r>
      <w:r w:rsidRPr="00E939D6">
        <w:rPr>
          <w:rFonts w:cs="Arial"/>
        </w:rPr>
        <w:lastRenderedPageBreak/>
        <w:t>o ganlyniad ni allai'r athro dosbarth adeiladu ar ei ddysgu na chynllunio i weithio ar y blaenoriaethau’r disgybl (Ofsted, 2011).</w:t>
      </w:r>
    </w:p>
    <w:p w14:paraId="73B68143" w14:textId="77777777" w:rsidR="009479F4" w:rsidRDefault="009479F4" w:rsidP="000D6B99">
      <w:pPr>
        <w:pStyle w:val="AssignBody"/>
        <w:rPr>
          <w:rFonts w:cs="Arial"/>
          <w:lang w:val="cy-GB"/>
        </w:rPr>
      </w:pPr>
    </w:p>
    <w:p w14:paraId="0A5A0472" w14:textId="6C0ADC2E" w:rsidR="00932B8A" w:rsidRDefault="0093512B" w:rsidP="000D6B99">
      <w:pPr>
        <w:pStyle w:val="AssignBody"/>
        <w:rPr>
          <w:rFonts w:cs="Arial"/>
          <w:lang w:val="cy-GB"/>
        </w:rPr>
      </w:pPr>
      <w:r>
        <w:rPr>
          <w:rFonts w:cs="Arial"/>
        </w:rPr>
        <w:t>Gellir dadlau fod cost</w:t>
      </w:r>
      <w:r w:rsidR="002C6994" w:rsidRPr="002C6994">
        <w:rPr>
          <w:rFonts w:cs="Arial"/>
        </w:rPr>
        <w:t xml:space="preserve"> sefydlu grŵp maethu mewn ysgol yn gost-effeithiol</w:t>
      </w:r>
      <w:r>
        <w:rPr>
          <w:rFonts w:cs="Arial"/>
        </w:rPr>
        <w:t>.</w:t>
      </w:r>
      <w:r w:rsidR="002C6994" w:rsidRPr="002C6994">
        <w:rPr>
          <w:rFonts w:cs="Arial"/>
        </w:rPr>
        <w:t xml:space="preserve"> Nodir</w:t>
      </w:r>
      <w:r w:rsidR="003C2753">
        <w:rPr>
          <w:rFonts w:cs="Arial"/>
        </w:rPr>
        <w:t xml:space="preserve"> fod</w:t>
      </w:r>
      <w:r w:rsidR="002C6994" w:rsidRPr="002C6994">
        <w:rPr>
          <w:rFonts w:cs="Arial"/>
        </w:rPr>
        <w:t xml:space="preserve"> y gost o redeg grŵp maethu yn dibynnu ar y cyd-destun, fodd bynnag, mae'r rhan fwyaf o grwpiau maethu yn costio tua £10,000 i'w sefydlu (Nurture UK, dyddiad anhysbys), credaf fod grwpiau maethu yn ddrud i’w sefydlu mewn ysgolion. Noda Llywodraeth Cymru (2020) bod rhai ysgolion yn defnyddio eu Grant Datblygu Disgyblion i ariannu cymorth wedi'i dargedu fel grwpiau maethu, lle mae disgyblion yn dysgu sut i gymdeithasu a dysgu strategaethau ymdopi. Ar y llaw arall, dadleua Sloan, et al (2016) bod darpariaeth effeithiol gan y grŵp maethu yn cyflwyno arbedion i'r system addysg, felly gellir ei ystyried yn gost-effeithiol. Yn ogystal â hynny, mae’r ymyrraeth yn galluogi hyd at 12 o ddysgwyr i fynychu’r grŵp (Llywodraeth Cynulliad Cymru, 2010), felly credaf fod yr ymyrraeth yn werth ei arian am nad yw’n ymyrraeth sydd â chyfyngiad i un person.</w:t>
      </w:r>
    </w:p>
    <w:p w14:paraId="17EE3080" w14:textId="214F07AF" w:rsidR="00BA52A1" w:rsidRDefault="00BA52A1" w:rsidP="000D6B99">
      <w:pPr>
        <w:pStyle w:val="AssignBody"/>
        <w:rPr>
          <w:rFonts w:cs="Arial"/>
          <w:lang w:val="cy-GB"/>
        </w:rPr>
      </w:pPr>
    </w:p>
    <w:p w14:paraId="7863F2BB" w14:textId="17F07192" w:rsidR="00DB6A1C" w:rsidRDefault="00EA0F1B" w:rsidP="000D6B99">
      <w:pPr>
        <w:pStyle w:val="AssignBody"/>
        <w:rPr>
          <w:rFonts w:cs="Arial"/>
          <w:lang w:val="cy-GB"/>
        </w:rPr>
      </w:pPr>
      <w:r w:rsidRPr="00EA0F1B">
        <w:rPr>
          <w:rFonts w:cs="Arial"/>
        </w:rPr>
        <w:t xml:space="preserve">Ystyriwyd yr ymyrraeth yn gost-effeithiol wrth iddo gyd-fynd â pholisi’r ysgol sef bod angen i addysg galluogi plant i ddatblygu eu hunanhyder ac aeddfedu'n gymdeithasol ac yn emosiynol (Hafan y Môr, dyddiad anhysbys). </w:t>
      </w:r>
      <w:r w:rsidR="0085046D" w:rsidRPr="0085046D">
        <w:rPr>
          <w:rFonts w:cs="Arial"/>
        </w:rPr>
        <w:t>Felly, wrth ddarparu’r ymyrraeth, gweithiwyd i sicrhau fod y plant</w:t>
      </w:r>
      <w:r w:rsidR="005E5EFC">
        <w:rPr>
          <w:rFonts w:cs="Arial"/>
        </w:rPr>
        <w:t xml:space="preserve"> yn</w:t>
      </w:r>
      <w:r w:rsidR="0085046D" w:rsidRPr="0085046D">
        <w:rPr>
          <w:rFonts w:cs="Arial"/>
        </w:rPr>
        <w:t xml:space="preserve"> </w:t>
      </w:r>
      <w:r w:rsidR="005E5EFC" w:rsidRPr="0085046D">
        <w:rPr>
          <w:rFonts w:cs="Arial"/>
        </w:rPr>
        <w:t xml:space="preserve">cael y gefnogaeth </w:t>
      </w:r>
      <w:r w:rsidR="005E5EFC">
        <w:rPr>
          <w:rFonts w:cs="Arial"/>
        </w:rPr>
        <w:t xml:space="preserve">i </w:t>
      </w:r>
      <w:r w:rsidR="0085046D" w:rsidRPr="0085046D">
        <w:rPr>
          <w:rFonts w:cs="Arial"/>
        </w:rPr>
        <w:t>gyrraedd</w:t>
      </w:r>
      <w:r w:rsidR="005E5EFC">
        <w:rPr>
          <w:rFonts w:cs="Arial"/>
        </w:rPr>
        <w:t xml:space="preserve"> y nod</w:t>
      </w:r>
      <w:r w:rsidR="0085046D" w:rsidRPr="0085046D">
        <w:rPr>
          <w:rFonts w:cs="Arial"/>
        </w:rPr>
        <w:t>.</w:t>
      </w:r>
      <w:r w:rsidR="0085046D">
        <w:rPr>
          <w:rFonts w:cs="Arial"/>
          <w:lang w:val="cy-GB"/>
        </w:rPr>
        <w:t xml:space="preserve"> </w:t>
      </w:r>
      <w:r w:rsidR="00DE42B5" w:rsidRPr="00DE42B5">
        <w:rPr>
          <w:rFonts w:cs="Arial"/>
        </w:rPr>
        <w:t>Yn ychwanegol, gellir dadlau fod yr ymyrraeth yn cyd-fynd â pholisi ‘Deddf Llesiant Cenedlaethau’r Dyfodol (Cymru) 2015’ trwy weithio ar ddatblygu ar y nodau llesiant a darparwyd gan Lywodraeth Cymru (2015) i wella Cymru. Wrth ystyried y nodau llesiant, mae grwpiau maethu yn helpu plant i adeiladu gwytnwch a gall cyfrannu at y gymuned (Llywodraeth Cymru, 2015).</w:t>
      </w:r>
    </w:p>
    <w:p w14:paraId="0EC957B2" w14:textId="77777777" w:rsidR="009479F4" w:rsidRPr="006D2CCF" w:rsidRDefault="009479F4" w:rsidP="000D6B99">
      <w:pPr>
        <w:pStyle w:val="AssignBody"/>
        <w:rPr>
          <w:rFonts w:cs="Arial"/>
          <w:lang w:val="cy-GB"/>
        </w:rPr>
      </w:pPr>
    </w:p>
    <w:p w14:paraId="64C9AB89" w14:textId="1B3F2670" w:rsidR="00A34799" w:rsidRDefault="006C5A57" w:rsidP="000D6B99">
      <w:pPr>
        <w:pStyle w:val="AssignBody"/>
        <w:rPr>
          <w:rFonts w:cs="Arial"/>
          <w:lang w:val="cy-GB"/>
        </w:rPr>
      </w:pPr>
      <w:r w:rsidRPr="006C5A57">
        <w:rPr>
          <w:rFonts w:cs="Arial"/>
        </w:rPr>
        <w:t>Gwelwyd arfer dda o ddefnydd grwpiau maethu yn Ysgol Maesincla gan Estyn (2019). Cyflwynodd yr ysgol y chwe egwyddor maethu ar draws yr ysgol yn llwyddiannus o ystyried natur yr ysgol a'r rhwystrau i ddysgu y mae disgyblion yn eu hwynebu. Gwelwyd y gallai fod o fudd i ddisgyblion ar draws yr ysgol ac mae diwylliant 'Ysgol Maethu' wrth wraidd gweledigaeth yr ysgol erbyn hyn (Estyn, 2019). Ystyriwyd hyn yn gryfder i’r ymyrraeth am fod modd iddo gael ei ddefnyddio ar draws yr ysgol. Yn ogystal, gwel</w:t>
      </w:r>
      <w:r w:rsidR="00EA0F1B">
        <w:rPr>
          <w:rFonts w:cs="Arial"/>
        </w:rPr>
        <w:t xml:space="preserve">ir </w:t>
      </w:r>
      <w:r w:rsidRPr="006C5A57">
        <w:rPr>
          <w:rFonts w:cs="Arial"/>
        </w:rPr>
        <w:t>arfer dda o ddefnydd grwpiau maethu yn ysgol Devon (Nurture Group Network, dyddiad anhysbys), noda’r ysgol fod y grŵp maethu wedi galluogi iddynt weld cryn dipyn o welliant mewn presenoldeb y disgyblion, yn ogystal â mwy o gariad at yr ysgol, gwell hyder, cyrhaeddiad a hunan-barch o fewn y dysgwyr.</w:t>
      </w:r>
    </w:p>
    <w:p w14:paraId="4F5DBA89" w14:textId="77777777" w:rsidR="00E473A6" w:rsidRDefault="00E473A6" w:rsidP="000D6B99">
      <w:pPr>
        <w:pStyle w:val="AssignBody"/>
        <w:rPr>
          <w:rFonts w:cs="Arial"/>
          <w:lang w:val="cy-GB"/>
        </w:rPr>
      </w:pPr>
    </w:p>
    <w:p w14:paraId="4BD87866" w14:textId="509BFAE2" w:rsidR="00332F28" w:rsidRPr="00DD767F" w:rsidRDefault="00AC3032" w:rsidP="000D6B99">
      <w:pPr>
        <w:pStyle w:val="AssignBody"/>
        <w:rPr>
          <w:rFonts w:cs="Arial"/>
        </w:rPr>
      </w:pPr>
      <w:r w:rsidRPr="00AC3032">
        <w:rPr>
          <w:rFonts w:cs="Arial"/>
        </w:rPr>
        <w:t>Wrth werthuso, sylweddol</w:t>
      </w:r>
      <w:r w:rsidR="00EA0F1B">
        <w:rPr>
          <w:rFonts w:cs="Arial"/>
        </w:rPr>
        <w:t>af</w:t>
      </w:r>
      <w:r w:rsidRPr="00AC3032">
        <w:rPr>
          <w:rFonts w:cs="Arial"/>
        </w:rPr>
        <w:t xml:space="preserve"> sut mae’r ymyrraeth yn cydweithio â damcaniaeth Vygotsky. Adeilad</w:t>
      </w:r>
      <w:r w:rsidR="00EA0F1B">
        <w:rPr>
          <w:rFonts w:cs="Arial"/>
        </w:rPr>
        <w:t>odd</w:t>
      </w:r>
      <w:r w:rsidRPr="00AC3032">
        <w:rPr>
          <w:rFonts w:cs="Arial"/>
        </w:rPr>
        <w:t xml:space="preserve"> Vygotsky ar waith Piaget wrth gyflwyno’r person arall mwy gwybodus ar gyfer </w:t>
      </w:r>
      <w:r w:rsidRPr="00AC3032">
        <w:rPr>
          <w:rFonts w:cs="Arial"/>
        </w:rPr>
        <w:lastRenderedPageBreak/>
        <w:t>symud disgyblion ymlaen trwy’r parth datblygiad procsimol (McLeod, 2019). Creda Vygotsky gall y person arall mwy gwybodus sgaffald y disgybl er mwyn symud ymlaen a chyflawni pethau nad ydyn allu gwneud yn annibynnol (McLeod, 2019), cysyllt</w:t>
      </w:r>
      <w:r w:rsidR="00EA0F1B">
        <w:rPr>
          <w:rFonts w:cs="Arial"/>
        </w:rPr>
        <w:t>a</w:t>
      </w:r>
      <w:r w:rsidRPr="00AC3032">
        <w:rPr>
          <w:rFonts w:cs="Arial"/>
        </w:rPr>
        <w:t xml:space="preserve"> hyn â phwrpas y grŵp maethu sef i ddarparu cymorth </w:t>
      </w:r>
      <w:r>
        <w:rPr>
          <w:rFonts w:cs="Arial"/>
        </w:rPr>
        <w:t>i</w:t>
      </w:r>
      <w:r w:rsidRPr="00AC3032">
        <w:rPr>
          <w:rFonts w:cs="Arial"/>
        </w:rPr>
        <w:t xml:space="preserve"> Jac er mwyn iddo allu mynychu’r dosbarth prif ffrwd llawn amser eto. Pwysleisia Vygotsky fod dysgu plant yn cael ei datblygu’n gymdeithasol drwy ryngweithio ag oedolion neu ddysgwyr sydd â lefel sgiliau gwell (Bodrova &amp; Leong, 2001). </w:t>
      </w:r>
      <w:r w:rsidR="00D74BDE" w:rsidRPr="00D74BDE">
        <w:rPr>
          <w:rFonts w:cs="Arial"/>
        </w:rPr>
        <w:t>Creda Vygotsky bod problemau yn digwydd pan mae athrawon yn gadael ormod i’r dysgwyr i wneud yn annibynnol a theimla fod dysgwyr yn dysgu’n well drwy ddysgu â chymorth, neu drwy sgyrsiau a rhyngweithio â phobl (Dastous, 2004).</w:t>
      </w:r>
    </w:p>
    <w:p w14:paraId="1EB397EC" w14:textId="77777777" w:rsidR="00DD767F" w:rsidRPr="000108A7" w:rsidRDefault="00DD767F" w:rsidP="000D6B99">
      <w:pPr>
        <w:pStyle w:val="AssignBody"/>
        <w:rPr>
          <w:rFonts w:cs="Arial"/>
          <w:highlight w:val="green"/>
          <w:lang w:val="cy-GB"/>
        </w:rPr>
      </w:pPr>
    </w:p>
    <w:p w14:paraId="639F60A4" w14:textId="45BFEF80" w:rsidR="006A271A" w:rsidRPr="00677BE9" w:rsidRDefault="00EA0F1B" w:rsidP="000D6B99">
      <w:pPr>
        <w:pStyle w:val="AssignBody"/>
        <w:rPr>
          <w:rFonts w:cs="Arial"/>
        </w:rPr>
      </w:pPr>
      <w:r w:rsidRPr="00EA0F1B">
        <w:rPr>
          <w:rFonts w:cs="Arial"/>
        </w:rPr>
        <w:t>Adeiladodd Bruner a’r ddamcaniaeth Vygotsky, fodd bynnag, gwelaf anghytuno wrth i Bruner dadlau y dylai dysgwyr cael y cyfleoedd i weithio’n annibynnol oherwydd ei fod yn dysgu’n well os ydynt yn caffael y wybodaeth eu hunain ac yna chael rhyngweithiad athro ar gyfer cymorth ar yr adeg gywir yn unig (Dastous, 2004). Pwysleisia Bruner wrth i ddysgwyr ddod yn fwy annibynnol wrth feithrin sgiliau a gwybodaeth newydd, y dylai’r cymorth gan oedolyn leihau er mwyn i blant cael yr ymdeimlad o annibyniaeth (Wheeler, 2014). Wedi dweud hynny, cysyllta hyn â’r ymyrraeth wrth iddo ddarparu cyfleoedd i Jac i weithio’n annibynnol ar weithgareddau ond hefyd yn darparu cefnogaeth y staff ar gyfer ei sgaffaldio os oes angen. Felly, gwelaf gryfder yn yr ymyrraeth am y rheswm ei fod yn gallu cael ei chysylltu â theorïau gwahanol.</w:t>
      </w:r>
    </w:p>
    <w:p w14:paraId="5709A4F6" w14:textId="280A54E0" w:rsidR="00937AFA" w:rsidRDefault="00937AFA" w:rsidP="000D6B99">
      <w:pPr>
        <w:pStyle w:val="AssignBody"/>
        <w:rPr>
          <w:rFonts w:cs="Arial"/>
        </w:rPr>
      </w:pPr>
    </w:p>
    <w:p w14:paraId="14649CCD" w14:textId="1F4D6511" w:rsidR="00111264" w:rsidRDefault="00B5573C" w:rsidP="00C86A0E">
      <w:pPr>
        <w:pStyle w:val="AssignBody"/>
        <w:rPr>
          <w:rFonts w:cs="Arial"/>
        </w:rPr>
      </w:pPr>
      <w:r w:rsidRPr="00B5573C">
        <w:rPr>
          <w:rFonts w:cs="Arial"/>
        </w:rPr>
        <w:t>Bwriedir cloi’r drafodaeth wrth son yn fras am y prif syniadau a ddarganfuwyd o’r aseiniad a sut caiff hyn effaith cadarnhaol ar fy natblygiad proffesiynol wrth i mi ddatblygu fy ngwybodaeth pwnc. O ran datblygiad plant, dysgais sut mae damcaniaethau gwahanol yn cysylltu â datblygiad emosiynol plentyn, yn ogystal â’r wahanol agweddau a gall effeithio a dinistrio ar ddatblygiad emosiynol. Gwelir pwysigrwydd addysgeg gyfannol, cydweithio amlasiantaethol a gyda rhieni er mwyn darparu y cyfleodd gorau i blant. Wrth ystyried fy natblygiad proffesiynol, ehangwyd fy ngwybodaeth pwnc wrth ddarllen nifer o lenyddiaeth a dysgais sut i gynllunio a chreu cynllun hanner tymor.</w:t>
      </w:r>
    </w:p>
    <w:p w14:paraId="1B738666" w14:textId="77777777" w:rsidR="00111264" w:rsidRDefault="00111264" w:rsidP="00C86A0E">
      <w:pPr>
        <w:pStyle w:val="AssignBody"/>
        <w:rPr>
          <w:rFonts w:cs="Arial"/>
        </w:rPr>
      </w:pPr>
    </w:p>
    <w:p w14:paraId="3E8E1A99" w14:textId="62650548" w:rsidR="00C86A0E" w:rsidRPr="00111264" w:rsidRDefault="00DE5FD9" w:rsidP="00C86A0E">
      <w:pPr>
        <w:pStyle w:val="AssignBody"/>
        <w:rPr>
          <w:rFonts w:cs="Arial"/>
        </w:rPr>
      </w:pPr>
      <w:r w:rsidRPr="00DE5FD9">
        <w:rPr>
          <w:rFonts w:cs="Arial"/>
        </w:rPr>
        <w:t xml:space="preserve">Yn ogystal, datblygwyd nifer o sgiliau sydd yn gysylltiedig â safonau Statws Athro Cymwysedig (SAC) megis gwrando ar ddysgwyr (Llywodraeth Cymru, 2020), datblygwyd hyn trwy ddarparu cyfle i Jac i gwblhau ei broffil un tudalen ar y cyd. Gwelir pwysigrwydd llais y disgybl wrth ddarparu’r cyfle i Jac cael amser rhydd i ddewis ei gweithgaredd o fewn yr ymyrraeth. Safon SAC arall a chyffyrddais oedd </w:t>
      </w:r>
      <w:r w:rsidRPr="00DE5FD9">
        <w:rPr>
          <w:rFonts w:cs="Arial"/>
          <w:color w:val="000000"/>
        </w:rPr>
        <w:t xml:space="preserve">arwain cydweithwyr, prosiectau a rhaglenni </w:t>
      </w:r>
      <w:r w:rsidRPr="00DE5FD9">
        <w:rPr>
          <w:rFonts w:cs="Arial"/>
        </w:rPr>
        <w:t>(Llywodraeth Cymru, 2020)</w:t>
      </w:r>
      <w:r w:rsidRPr="00DE5FD9">
        <w:rPr>
          <w:rFonts w:cs="Arial"/>
          <w:color w:val="000000"/>
        </w:rPr>
        <w:t xml:space="preserve">, llwyddais i wneud hyn trwy gynllunio ac arwain y grŵp maethu ar gyfer Jac a chymryd cyfrifoldeb am reoli staff y grŵp. Yn olaf, datblygais y safon </w:t>
      </w:r>
      <w:r w:rsidRPr="00DE5FD9">
        <w:rPr>
          <w:rFonts w:cs="Arial"/>
          <w:color w:val="000000"/>
        </w:rPr>
        <w:lastRenderedPageBreak/>
        <w:t xml:space="preserve">SAC </w:t>
      </w:r>
      <w:r w:rsidRPr="00DE5FD9">
        <w:rPr>
          <w:rFonts w:cs="Arial"/>
        </w:rPr>
        <w:t>cynnwys partneriaid mewn dysgu (Llywodraeth Cymru, 2020), wrth i mi gynllunio ar gyfer Jac, cefais gyfle i ystyried y partneriaid a fydd yng nglŵm a’r ymyrraeth megis staff y grŵp maethu, athrawes Jac, gwasanaethau cymdeithasol a rhieni Jac. Gwellwyd hyn fy arfer personol, wrth i mi allu defnyddio’r hyn a ddysgais yn fy nosbarth fy hun yn y dyfodol.</w:t>
      </w:r>
      <w:r w:rsidRPr="00DE5FD9">
        <w:rPr>
          <w:rFonts w:cs="Arial"/>
          <w:b/>
          <w:bCs/>
        </w:rPr>
        <w:t xml:space="preserve"> </w:t>
      </w:r>
      <w:r w:rsidRPr="00DE5FD9">
        <w:rPr>
          <w:rFonts w:cs="Arial"/>
        </w:rPr>
        <w:t>Felly i glou, bwriadaf ehangu fy sgiliau ymhellach wrth barhau i ddarllen ystod eang o lenyddiaeth i gyfoethogi fy ngwaith. Yn ogystal â, parhau i weithio tuag at y safon SAC er mwyn cyrraedd fy nod yn y dyfodol.</w:t>
      </w:r>
    </w:p>
    <w:p w14:paraId="05C6F52B" w14:textId="77777777" w:rsidR="006356A3" w:rsidRDefault="006356A3" w:rsidP="00515E75">
      <w:pPr>
        <w:pStyle w:val="AssignSubHeader"/>
        <w:rPr>
          <w:lang w:val="cy-GB"/>
        </w:rPr>
      </w:pPr>
    </w:p>
    <w:p w14:paraId="316B27DA" w14:textId="42FC8870" w:rsidR="006356A3" w:rsidRDefault="003E5942" w:rsidP="00515E75">
      <w:pPr>
        <w:pStyle w:val="AssignSubHeader"/>
        <w:rPr>
          <w:lang w:val="cy-GB"/>
        </w:rPr>
      </w:pPr>
      <w:r w:rsidRPr="006D2CCF">
        <w:rPr>
          <w:lang w:val="cy-GB"/>
        </w:rPr>
        <w:t>Rhan 2:</w:t>
      </w:r>
      <w:r>
        <w:rPr>
          <w:lang w:val="cy-GB"/>
        </w:rPr>
        <w:t xml:space="preserve"> </w:t>
      </w:r>
    </w:p>
    <w:p w14:paraId="29710296" w14:textId="25A9238B" w:rsidR="00F15ACA" w:rsidRDefault="00F15ACA" w:rsidP="00F15ACA">
      <w:pPr>
        <w:pStyle w:val="AssignBody"/>
        <w:rPr>
          <w:lang w:val="cy-GB"/>
        </w:rPr>
      </w:pPr>
    </w:p>
    <w:p w14:paraId="64C55599" w14:textId="0171C114" w:rsidR="00812941" w:rsidRDefault="00812941" w:rsidP="00F15ACA">
      <w:pPr>
        <w:pStyle w:val="AssignBody"/>
        <w:rPr>
          <w:lang w:val="cy-GB"/>
        </w:rPr>
      </w:pPr>
    </w:p>
    <w:p w14:paraId="0408BE5D" w14:textId="5E7B9BB3" w:rsidR="00812941" w:rsidRDefault="00812941" w:rsidP="00F15ACA">
      <w:pPr>
        <w:pStyle w:val="AssignBody"/>
        <w:rPr>
          <w:lang w:val="cy-GB"/>
        </w:rPr>
      </w:pPr>
    </w:p>
    <w:p w14:paraId="471103EB" w14:textId="77777777" w:rsidR="00812941" w:rsidRDefault="00812941" w:rsidP="00F15ACA">
      <w:pPr>
        <w:pStyle w:val="AssignBody"/>
        <w:rPr>
          <w:lang w:val="cy-GB"/>
        </w:rPr>
      </w:pPr>
    </w:p>
    <w:p w14:paraId="2A78779A" w14:textId="77777777" w:rsidR="000C6FEC" w:rsidRDefault="000C6FEC" w:rsidP="00F15ACA">
      <w:pPr>
        <w:pStyle w:val="AssignBody"/>
        <w:rPr>
          <w:lang w:val="cy-GB"/>
        </w:rPr>
      </w:pPr>
    </w:p>
    <w:p w14:paraId="62E1B1BC" w14:textId="076C5563" w:rsidR="000C6FEC" w:rsidRDefault="000C6FEC" w:rsidP="00F15ACA">
      <w:pPr>
        <w:pStyle w:val="AssignBody"/>
        <w:rPr>
          <w:lang w:val="cy-GB"/>
        </w:rPr>
      </w:pPr>
    </w:p>
    <w:p w14:paraId="62147381" w14:textId="77006073" w:rsidR="000C6FEC" w:rsidRDefault="000C6FEC" w:rsidP="00F15ACA">
      <w:pPr>
        <w:pStyle w:val="AssignBody"/>
        <w:rPr>
          <w:lang w:val="cy-GB"/>
        </w:rPr>
      </w:pPr>
    </w:p>
    <w:p w14:paraId="648106EC" w14:textId="44F38259" w:rsidR="00F156D1" w:rsidRDefault="00F156D1" w:rsidP="00F15ACA">
      <w:pPr>
        <w:pStyle w:val="AssignBody"/>
        <w:rPr>
          <w:lang w:val="cy-GB"/>
        </w:rPr>
      </w:pPr>
    </w:p>
    <w:p w14:paraId="4CDC586A" w14:textId="77777777" w:rsidR="00F156D1" w:rsidRDefault="00F156D1" w:rsidP="00F15ACA">
      <w:pPr>
        <w:pStyle w:val="AssignBody"/>
        <w:rPr>
          <w:lang w:val="cy-GB"/>
        </w:rPr>
      </w:pPr>
    </w:p>
    <w:p w14:paraId="0D002147" w14:textId="0B23EC4C" w:rsidR="006356A3" w:rsidRDefault="006356A3" w:rsidP="00515E75">
      <w:pPr>
        <w:pStyle w:val="AssignSubHeader"/>
        <w:rPr>
          <w:lang w:val="cy-GB"/>
        </w:rPr>
      </w:pPr>
    </w:p>
    <w:p w14:paraId="7C2CC538" w14:textId="77777777" w:rsidR="00A74418" w:rsidRPr="00A74418" w:rsidRDefault="00A74418" w:rsidP="00A74418">
      <w:pPr>
        <w:pStyle w:val="AssignBody"/>
        <w:rPr>
          <w:lang w:val="cy-GB"/>
        </w:rPr>
      </w:pPr>
    </w:p>
    <w:p w14:paraId="7F91B34C" w14:textId="139854F0" w:rsidR="00F16A0E" w:rsidRDefault="00F16A0E" w:rsidP="00F16A0E">
      <w:pPr>
        <w:pStyle w:val="AssignBody"/>
        <w:rPr>
          <w:lang w:val="cy-GB"/>
        </w:rPr>
      </w:pPr>
    </w:p>
    <w:p w14:paraId="55FF2512" w14:textId="383E11FC" w:rsidR="00F16A0E" w:rsidRDefault="00F16A0E" w:rsidP="00F16A0E">
      <w:pPr>
        <w:pStyle w:val="AssignBody"/>
        <w:rPr>
          <w:lang w:val="cy-GB"/>
        </w:rPr>
      </w:pPr>
    </w:p>
    <w:p w14:paraId="4044C059" w14:textId="77777777" w:rsidR="00F16A0E" w:rsidRPr="00F16A0E" w:rsidRDefault="00F16A0E" w:rsidP="00F16A0E">
      <w:pPr>
        <w:pStyle w:val="AssignBody"/>
        <w:rPr>
          <w:lang w:val="cy-GB"/>
        </w:rPr>
      </w:pPr>
    </w:p>
    <w:p w14:paraId="5956C5AE" w14:textId="04D62BA5" w:rsidR="006356A3" w:rsidRDefault="006356A3" w:rsidP="00515E75">
      <w:pPr>
        <w:pStyle w:val="AssignSubHeader"/>
        <w:rPr>
          <w:lang w:val="cy-GB"/>
        </w:rPr>
      </w:pPr>
    </w:p>
    <w:p w14:paraId="2754FA23" w14:textId="020CD61A" w:rsidR="006C5A57" w:rsidRDefault="006C5A57" w:rsidP="006C5A57">
      <w:pPr>
        <w:pStyle w:val="AssignBody"/>
        <w:rPr>
          <w:lang w:val="cy-GB"/>
        </w:rPr>
      </w:pPr>
    </w:p>
    <w:p w14:paraId="417E5E90" w14:textId="27FEA038" w:rsidR="006C5A57" w:rsidRDefault="006C5A57" w:rsidP="006C5A57">
      <w:pPr>
        <w:pStyle w:val="AssignBody"/>
        <w:rPr>
          <w:lang w:val="cy-GB"/>
        </w:rPr>
      </w:pPr>
    </w:p>
    <w:p w14:paraId="6E555005" w14:textId="24BF39A1" w:rsidR="006C5A57" w:rsidRDefault="006C5A57" w:rsidP="006C5A57">
      <w:pPr>
        <w:pStyle w:val="AssignBody"/>
        <w:rPr>
          <w:lang w:val="cy-GB"/>
        </w:rPr>
      </w:pPr>
    </w:p>
    <w:p w14:paraId="5712A55C" w14:textId="015EAC64" w:rsidR="0089007A" w:rsidRDefault="0089007A" w:rsidP="006C5A57">
      <w:pPr>
        <w:pStyle w:val="AssignBody"/>
        <w:rPr>
          <w:lang w:val="cy-GB"/>
        </w:rPr>
      </w:pPr>
    </w:p>
    <w:p w14:paraId="2808365F" w14:textId="77777777" w:rsidR="0089007A" w:rsidRDefault="0089007A" w:rsidP="006C5A57">
      <w:pPr>
        <w:pStyle w:val="AssignBody"/>
        <w:rPr>
          <w:lang w:val="cy-GB"/>
        </w:rPr>
      </w:pPr>
    </w:p>
    <w:p w14:paraId="135847F8" w14:textId="3CCDBEE6" w:rsidR="0084228D" w:rsidRDefault="0084228D" w:rsidP="006C5A57">
      <w:pPr>
        <w:pStyle w:val="AssignBody"/>
        <w:rPr>
          <w:lang w:val="cy-GB"/>
        </w:rPr>
      </w:pPr>
    </w:p>
    <w:p w14:paraId="3C21542C" w14:textId="4B348EAE" w:rsidR="0084228D" w:rsidRDefault="0084228D" w:rsidP="006C5A57">
      <w:pPr>
        <w:pStyle w:val="AssignBody"/>
        <w:rPr>
          <w:lang w:val="cy-GB"/>
        </w:rPr>
      </w:pPr>
    </w:p>
    <w:p w14:paraId="3A52933C" w14:textId="77777777" w:rsidR="003C2753" w:rsidRDefault="003C2753" w:rsidP="006C5A57">
      <w:pPr>
        <w:pStyle w:val="AssignBody"/>
        <w:rPr>
          <w:lang w:val="cy-GB"/>
        </w:rPr>
      </w:pPr>
    </w:p>
    <w:p w14:paraId="7217662E" w14:textId="77777777" w:rsidR="006356A3" w:rsidRDefault="006356A3" w:rsidP="00515E75">
      <w:pPr>
        <w:pStyle w:val="AssignSubHeader"/>
        <w:rPr>
          <w:lang w:val="cy-GB"/>
        </w:rPr>
      </w:pPr>
    </w:p>
    <w:p w14:paraId="59705272" w14:textId="77777777" w:rsidR="006356A3" w:rsidRDefault="006356A3" w:rsidP="00515E75">
      <w:pPr>
        <w:pStyle w:val="AssignSubHeader"/>
        <w:rPr>
          <w:lang w:val="cy-GB"/>
        </w:rPr>
      </w:pPr>
    </w:p>
    <w:p w14:paraId="39926B24" w14:textId="77777777" w:rsidR="006356A3" w:rsidRDefault="006356A3" w:rsidP="00515E75">
      <w:pPr>
        <w:pStyle w:val="AssignSubHeader"/>
        <w:rPr>
          <w:lang w:val="cy-GB"/>
        </w:rPr>
      </w:pPr>
    </w:p>
    <w:p w14:paraId="74DCD42E" w14:textId="2B172D36" w:rsidR="006356A3" w:rsidRDefault="00D43158" w:rsidP="006356A3">
      <w:r>
        <w:rPr>
          <w:noProof/>
        </w:rPr>
        <w:lastRenderedPageBreak/>
        <w:drawing>
          <wp:anchor distT="0" distB="0" distL="114300" distR="114300" simplePos="0" relativeHeight="251667456" behindDoc="0" locked="0" layoutInCell="1" allowOverlap="1" wp14:anchorId="24E3B2CB" wp14:editId="4990B1FA">
            <wp:simplePos x="0" y="0"/>
            <wp:positionH relativeFrom="page">
              <wp:posOffset>5693248</wp:posOffset>
            </wp:positionH>
            <wp:positionV relativeFrom="paragraph">
              <wp:posOffset>-217387</wp:posOffset>
            </wp:positionV>
            <wp:extent cx="1186310" cy="1553285"/>
            <wp:effectExtent l="57150" t="57150" r="128270" b="142240"/>
            <wp:wrapNone/>
            <wp:docPr id="8" name="Picture 8" descr="Little Boys Cartoons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ttle Boys Cartoons Images, Stock Photos &amp; Vectors | Shutterstock"/>
                    <pic:cNvPicPr>
                      <a:picLocks noChangeAspect="1" noChangeArrowheads="1"/>
                    </pic:cNvPicPr>
                  </pic:nvPicPr>
                  <pic:blipFill rotWithShape="1">
                    <a:blip r:embed="rId11">
                      <a:extLst>
                        <a:ext uri="{28A0092B-C50C-407E-A947-70E740481C1C}">
                          <a14:useLocalDpi xmlns:a14="http://schemas.microsoft.com/office/drawing/2010/main" val="0"/>
                        </a:ext>
                      </a:extLst>
                    </a:blip>
                    <a:srcRect l="10439" r="13181" b="6676"/>
                    <a:stretch/>
                  </pic:blipFill>
                  <pic:spPr bwMode="auto">
                    <a:xfrm>
                      <a:off x="0" y="0"/>
                      <a:ext cx="1186310" cy="1553285"/>
                    </a:xfrm>
                    <a:prstGeom prst="rect">
                      <a:avLst/>
                    </a:prstGeom>
                    <a:ln w="28575"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3D4CBFA8" wp14:editId="2A1FA658">
                <wp:simplePos x="0" y="0"/>
                <wp:positionH relativeFrom="column">
                  <wp:posOffset>-425302</wp:posOffset>
                </wp:positionH>
                <wp:positionV relativeFrom="paragraph">
                  <wp:posOffset>-83618</wp:posOffset>
                </wp:positionV>
                <wp:extent cx="4733925" cy="1707313"/>
                <wp:effectExtent l="0" t="0" r="0" b="7620"/>
                <wp:wrapNone/>
                <wp:docPr id="5" name="Text Box 5"/>
                <wp:cNvGraphicFramePr/>
                <a:graphic xmlns:a="http://schemas.openxmlformats.org/drawingml/2006/main">
                  <a:graphicData uri="http://schemas.microsoft.com/office/word/2010/wordprocessingShape">
                    <wps:wsp>
                      <wps:cNvSpPr txBox="1"/>
                      <wps:spPr>
                        <a:xfrm>
                          <a:off x="0" y="0"/>
                          <a:ext cx="4733925" cy="1707313"/>
                        </a:xfrm>
                        <a:prstGeom prst="rect">
                          <a:avLst/>
                        </a:prstGeom>
                        <a:noFill/>
                        <a:ln w="6350">
                          <a:noFill/>
                        </a:ln>
                      </wps:spPr>
                      <wps:txbx>
                        <w:txbxContent>
                          <w:p w14:paraId="5FDB230F" w14:textId="274B3494" w:rsidR="00745866" w:rsidRPr="00600DC2" w:rsidRDefault="00745866" w:rsidP="006356A3">
                            <w:pPr>
                              <w:jc w:val="center"/>
                              <w:rPr>
                                <w:sz w:val="25"/>
                                <w:szCs w:val="25"/>
                              </w:rPr>
                            </w:pPr>
                            <w:r>
                              <w:rPr>
                                <w:rFonts w:ascii="Calibri" w:hAnsi="Calibri" w:cs="Calibri"/>
                                <w:color w:val="000000"/>
                                <w:sz w:val="24"/>
                                <w:szCs w:val="24"/>
                              </w:rPr>
                              <w:t>Dyma Jac. Mae Jac yn 6 oed ac yn ddisgybl ym mlwyddyn 2.  Mae ganddo un chwaer sydd hefyd yn mynychu’r un ysgol. Mae’r athro dosbarth yn pryderu am ei datblygiad a’i ymrwymiad yn yr ystafell dosbarth. Gwelai Jac mynychu’r dosbarth prif ffrwd pob dydd yn anodd. Mae ganddo Brofiadau Niweidiol mewn Plentyndod gan fod ei rhieni wedi gwahanu ac mae’r perthynas rhyngddynt yn wenwynig</w:t>
                            </w:r>
                            <w:r>
                              <w:rPr>
                                <w:rFonts w:ascii="Calibri" w:hAnsi="Calibri" w:cs="Calibri"/>
                                <w:color w:val="000000"/>
                                <w:sz w:val="25"/>
                                <w:szCs w:val="25"/>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4CBFA8" id="_x0000_t202" coordsize="21600,21600" o:spt="202" path="m,l,21600r21600,l21600,xe">
                <v:stroke joinstyle="miter"/>
                <v:path gradientshapeok="t" o:connecttype="rect"/>
              </v:shapetype>
              <v:shape id="Text Box 5" o:spid="_x0000_s1026" type="#_x0000_t202" style="position:absolute;margin-left:-33.5pt;margin-top:-6.6pt;width:372.75pt;height:134.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" filled="f" stroked="f" strokeweight=".5pt">
                <v:textbox>
                  <w:txbxContent>
                    <w:p w14:paraId="5FDB230F" w14:textId="274B3494" w:rsidR="00745866" w:rsidRPr="00600DC2" w:rsidRDefault="00745866" w:rsidP="006356A3">
                      <w:pPr>
                        <w:jc w:val="center"/>
                        <w:rPr>
                          <w:sz w:val="25"/>
                          <w:szCs w:val="25"/>
                        </w:rPr>
                      </w:pPr>
                      <w:r>
                        <w:rPr>
                          <w:rFonts w:ascii="Calibri" w:hAnsi="Calibri" w:cs="Calibri"/>
                          <w:color w:val="000000"/>
                          <w:sz w:val="24"/>
                          <w:szCs w:val="24"/>
                        </w:rPr>
                        <w:t>Dyma Jac. Mae Jac yn 6 oed ac yn ddisgybl ym mlwyddyn 2.  Mae ganddo un chwaer sydd hefyd yn mynychu’r un ysgol. Mae’r athro dosbarth yn pryderu am ei datblygiad a’i ymrwymiad yn yr ystafell dosbarth. Gwelai Jac mynychu’r dosbarth prif ffrwd pob dydd yn anodd. Mae ganddo Brofiadau Niweidiol mewn Plentyndod gan fod ei rhieni wedi gwahanu ac mae’r perthynas rhyngddynt yn wenwynig</w:t>
                      </w:r>
                      <w:r>
                        <w:rPr>
                          <w:rFonts w:ascii="Calibri" w:hAnsi="Calibri" w:cs="Calibri"/>
                          <w:color w:val="000000"/>
                          <w:sz w:val="25"/>
                          <w:szCs w:val="25"/>
                        </w:rPr>
                        <w:t>.</w:t>
                      </w:r>
                    </w:p>
                  </w:txbxContent>
                </v:textbox>
              </v:shape>
            </w:pict>
          </mc:Fallback>
        </mc:AlternateContent>
      </w:r>
      <w:r>
        <w:rPr>
          <w:noProof/>
          <w:lang w:eastAsia="en-GB"/>
        </w:rPr>
        <mc:AlternateContent>
          <mc:Choice Requires="wpg">
            <w:drawing>
              <wp:anchor distT="0" distB="0" distL="114300" distR="114300" simplePos="0" relativeHeight="251660288" behindDoc="0" locked="0" layoutInCell="1" allowOverlap="1" wp14:anchorId="7CC67D48" wp14:editId="0976DD3C">
                <wp:simplePos x="0" y="0"/>
                <wp:positionH relativeFrom="column">
                  <wp:posOffset>-654685</wp:posOffset>
                </wp:positionH>
                <wp:positionV relativeFrom="paragraph">
                  <wp:posOffset>-418451</wp:posOffset>
                </wp:positionV>
                <wp:extent cx="5105097" cy="1784303"/>
                <wp:effectExtent l="0" t="0" r="95885" b="102235"/>
                <wp:wrapNone/>
                <wp:docPr id="4" name="Group 4"/>
                <wp:cNvGraphicFramePr/>
                <a:graphic xmlns:a="http://schemas.openxmlformats.org/drawingml/2006/main">
                  <a:graphicData uri="http://schemas.microsoft.com/office/word/2010/wordprocessingGroup">
                    <wpg:wgp>
                      <wpg:cNvGrpSpPr/>
                      <wpg:grpSpPr>
                        <a:xfrm>
                          <a:off x="0" y="0"/>
                          <a:ext cx="5105097" cy="1784303"/>
                          <a:chOff x="158957" y="94787"/>
                          <a:chExt cx="4156576" cy="1119528"/>
                        </a:xfrm>
                      </wpg:grpSpPr>
                      <wps:wsp>
                        <wps:cNvPr id="2" name="Rounded Rectangle 2"/>
                        <wps:cNvSpPr/>
                        <wps:spPr>
                          <a:xfrm>
                            <a:off x="288032" y="221650"/>
                            <a:ext cx="4027501" cy="992665"/>
                          </a:xfrm>
                          <a:prstGeom prst="roundRect">
                            <a:avLst>
                              <a:gd name="adj" fmla="val 13768"/>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1006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33"/>
                                <w:gridCol w:w="5033"/>
                              </w:tblGrid>
                              <w:tr w:rsidR="00745866" w14:paraId="16B68523" w14:textId="77777777" w:rsidTr="00ED4627">
                                <w:trPr>
                                  <w:trHeight w:val="790"/>
                                </w:trPr>
                                <w:tc>
                                  <w:tcPr>
                                    <w:tcW w:w="5033" w:type="dxa"/>
                                    <w:vAlign w:val="center"/>
                                  </w:tcPr>
                                  <w:p w14:paraId="26340BA2" w14:textId="77777777" w:rsidR="00745866" w:rsidRPr="00206DC5" w:rsidRDefault="00745866" w:rsidP="00ED4627">
                                    <w:pPr>
                                      <w:jc w:val="center"/>
                                      <w:rPr>
                                        <w:color w:val="000000" w:themeColor="text1"/>
                                      </w:rPr>
                                    </w:pPr>
                                  </w:p>
                                </w:tc>
                                <w:tc>
                                  <w:tcPr>
                                    <w:tcW w:w="5033" w:type="dxa"/>
                                    <w:vAlign w:val="center"/>
                                  </w:tcPr>
                                  <w:p w14:paraId="35AF0744" w14:textId="77777777" w:rsidR="00745866" w:rsidRPr="00206DC5" w:rsidRDefault="00745866" w:rsidP="00ED4627">
                                    <w:pPr>
                                      <w:rPr>
                                        <w:color w:val="000000" w:themeColor="text1"/>
                                      </w:rPr>
                                    </w:pPr>
                                  </w:p>
                                </w:tc>
                              </w:tr>
                            </w:tbl>
                            <w:p w14:paraId="731E437D" w14:textId="77777777" w:rsidR="00745866" w:rsidRDefault="00745866" w:rsidP="006356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158957" y="94787"/>
                            <a:ext cx="1326250" cy="207781"/>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0FFFF4" w14:textId="77777777" w:rsidR="00745866" w:rsidRPr="003B584B" w:rsidRDefault="00745866" w:rsidP="006356A3">
                              <w:pPr>
                                <w:spacing w:after="0" w:line="240" w:lineRule="auto"/>
                                <w:rPr>
                                  <w:b/>
                                  <w:sz w:val="28"/>
                                  <w:szCs w:val="24"/>
                                </w:rPr>
                              </w:pPr>
                              <w:r w:rsidRPr="003B584B">
                                <w:rPr>
                                  <w:b/>
                                  <w:sz w:val="28"/>
                                  <w:szCs w:val="24"/>
                                </w:rPr>
                                <w:t>Proffil Jac</w:t>
                              </w:r>
                              <w:r>
                                <w:rPr>
                                  <w:b/>
                                  <w:sz w:val="28"/>
                                  <w:szCs w:val="24"/>
                                </w:rPr>
                                <w:t xml:space="preserve"> </w:t>
                              </w: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C67D48" id="Group 4" o:spid="_x0000_s1027" style="position:absolute;margin-left:-51.55pt;margin-top:-32.95pt;width:402pt;height:140.5pt;z-index:251660288;mso-width-relative:margin;mso-height-relative:margin" coordorigin="1589,947" coordsize="41565,111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">
                <v:roundrect id="Rounded Rectangle 2" o:spid="_x0000_s1028" style="position:absolute;left:2880;top:2216;width:40275;height:9927;visibility:visible;mso-wrap-style:square;v-text-anchor:middle" arcsize="90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" fillcolor="white [3212]" strokecolor="#b7e0d1" strokeweight="13pt">
                  <v:stroke joinstyle="miter"/>
                  <v:textbox>
                    <w:txbxContent>
                      <w:tbl>
                        <w:tblPr>
                          <w:tblStyle w:val="TableGrid"/>
                          <w:tblW w:w="1006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33"/>
                          <w:gridCol w:w="5033"/>
                        </w:tblGrid>
                        <w:tr w:rsidR="00745866" w14:paraId="16B68523" w14:textId="77777777" w:rsidTr="00ED4627">
                          <w:trPr>
                            <w:trHeight w:val="790"/>
                          </w:trPr>
                          <w:tc>
                            <w:tcPr>
                              <w:tcW w:w="5033" w:type="dxa"/>
                              <w:vAlign w:val="center"/>
                            </w:tcPr>
                            <w:p w14:paraId="26340BA2" w14:textId="77777777" w:rsidR="00745866" w:rsidRPr="00206DC5" w:rsidRDefault="00745866" w:rsidP="00ED4627">
                              <w:pPr>
                                <w:jc w:val="center"/>
                                <w:rPr>
                                  <w:color w:val="000000" w:themeColor="text1"/>
                                </w:rPr>
                              </w:pPr>
                            </w:p>
                          </w:tc>
                          <w:tc>
                            <w:tcPr>
                              <w:tcW w:w="5033" w:type="dxa"/>
                              <w:vAlign w:val="center"/>
                            </w:tcPr>
                            <w:p w14:paraId="35AF0744" w14:textId="77777777" w:rsidR="00745866" w:rsidRPr="00206DC5" w:rsidRDefault="00745866" w:rsidP="00ED4627">
                              <w:pPr>
                                <w:rPr>
                                  <w:color w:val="000000" w:themeColor="text1"/>
                                </w:rPr>
                              </w:pPr>
                            </w:p>
                          </w:tc>
                        </w:tr>
                      </w:tbl>
                      <w:p w14:paraId="731E437D" w14:textId="77777777" w:rsidR="00745866" w:rsidRDefault="00745866" w:rsidP="006356A3">
                        <w:pPr>
                          <w:jc w:val="center"/>
                        </w:pPr>
                      </w:p>
                    </w:txbxContent>
                  </v:textbox>
                </v:roundrect>
                <v:roundrect id="Rounded Rectangle 3" o:spid="_x0000_s1029" style="position:absolute;left:1589;top:947;width:13263;height:2078;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" fillcolor="#00a7b8" stroked="f" strokeweight="1pt">
                  <v:stroke joinstyle="miter"/>
                  <v:textbox inset="5mm,0,0,0">
                    <w:txbxContent>
                      <w:p w14:paraId="6B0FFFF4" w14:textId="77777777" w:rsidR="00745866" w:rsidRPr="003B584B" w:rsidRDefault="00745866" w:rsidP="006356A3">
                        <w:pPr>
                          <w:spacing w:after="0" w:line="240" w:lineRule="auto"/>
                          <w:rPr>
                            <w:b/>
                            <w:sz w:val="28"/>
                            <w:szCs w:val="24"/>
                          </w:rPr>
                        </w:pPr>
                        <w:r w:rsidRPr="003B584B">
                          <w:rPr>
                            <w:b/>
                            <w:sz w:val="28"/>
                            <w:szCs w:val="24"/>
                          </w:rPr>
                          <w:t>Proffil Jac</w:t>
                        </w:r>
                        <w:r>
                          <w:rPr>
                            <w:b/>
                            <w:sz w:val="28"/>
                            <w:szCs w:val="24"/>
                          </w:rPr>
                          <w:t xml:space="preserve"> </w:t>
                        </w:r>
                      </w:p>
                    </w:txbxContent>
                  </v:textbox>
                </v:roundrect>
              </v:group>
            </w:pict>
          </mc:Fallback>
        </mc:AlternateContent>
      </w:r>
    </w:p>
    <w:p w14:paraId="4625071F" w14:textId="4C871151" w:rsidR="006356A3" w:rsidRDefault="006356A3" w:rsidP="00515E75">
      <w:pPr>
        <w:pStyle w:val="AssignSubHeader"/>
        <w:rPr>
          <w:lang w:val="cy-GB"/>
        </w:rPr>
      </w:pPr>
    </w:p>
    <w:p w14:paraId="077E4E42" w14:textId="236DE91E" w:rsidR="00A16FDE" w:rsidRDefault="00A16FDE" w:rsidP="00F83536">
      <w:pPr>
        <w:pStyle w:val="AssignBody"/>
        <w:rPr>
          <w:rFonts w:cs="Arial"/>
          <w:lang w:val="cy-GB"/>
        </w:rPr>
      </w:pPr>
    </w:p>
    <w:p w14:paraId="2E605824" w14:textId="3A0B52C9" w:rsidR="006356A3" w:rsidRDefault="006356A3" w:rsidP="00F83536">
      <w:pPr>
        <w:pStyle w:val="AssignBody"/>
        <w:rPr>
          <w:rFonts w:cs="Arial"/>
          <w:lang w:val="cy-GB"/>
        </w:rPr>
      </w:pPr>
    </w:p>
    <w:p w14:paraId="564EA1D0" w14:textId="3BF76B00" w:rsidR="006356A3" w:rsidRDefault="006356A3" w:rsidP="00F83536">
      <w:pPr>
        <w:pStyle w:val="AssignBody"/>
        <w:rPr>
          <w:rFonts w:cs="Arial"/>
          <w:lang w:val="cy-GB"/>
        </w:rPr>
      </w:pPr>
    </w:p>
    <w:p w14:paraId="73BC0C37" w14:textId="56F2A4F5" w:rsidR="006356A3" w:rsidRDefault="00D43158" w:rsidP="00F83536">
      <w:pPr>
        <w:pStyle w:val="AssignBody"/>
        <w:rPr>
          <w:rFonts w:cs="Arial"/>
          <w:lang w:val="cy-GB"/>
        </w:rPr>
      </w:pPr>
      <w:r>
        <w:rPr>
          <w:noProof/>
          <w:lang w:eastAsia="en-GB"/>
        </w:rPr>
        <mc:AlternateContent>
          <mc:Choice Requires="wpg">
            <w:drawing>
              <wp:anchor distT="0" distB="0" distL="114300" distR="114300" simplePos="0" relativeHeight="251662336" behindDoc="0" locked="0" layoutInCell="1" allowOverlap="1" wp14:anchorId="4E695921" wp14:editId="61F6939A">
                <wp:simplePos x="0" y="0"/>
                <wp:positionH relativeFrom="margin">
                  <wp:posOffset>-529856</wp:posOffset>
                </wp:positionH>
                <wp:positionV relativeFrom="paragraph">
                  <wp:posOffset>247901</wp:posOffset>
                </wp:positionV>
                <wp:extent cx="6771005" cy="2399813"/>
                <wp:effectExtent l="76200" t="0" r="86995" b="95885"/>
                <wp:wrapNone/>
                <wp:docPr id="12" name="Group 12"/>
                <wp:cNvGraphicFramePr/>
                <a:graphic xmlns:a="http://schemas.openxmlformats.org/drawingml/2006/main">
                  <a:graphicData uri="http://schemas.microsoft.com/office/word/2010/wordprocessingGroup">
                    <wpg:wgp>
                      <wpg:cNvGrpSpPr/>
                      <wpg:grpSpPr>
                        <a:xfrm>
                          <a:off x="0" y="0"/>
                          <a:ext cx="6771005" cy="2399813"/>
                          <a:chOff x="273795" y="-3717458"/>
                          <a:chExt cx="5880435" cy="6422254"/>
                        </a:xfrm>
                      </wpg:grpSpPr>
                      <wps:wsp>
                        <wps:cNvPr id="13" name="Rounded Rectangle 13"/>
                        <wps:cNvSpPr/>
                        <wps:spPr>
                          <a:xfrm>
                            <a:off x="273795" y="87765"/>
                            <a:ext cx="5880435" cy="2617031"/>
                          </a:xfrm>
                          <a:prstGeom prst="roundRect">
                            <a:avLst>
                              <a:gd name="adj" fmla="val 7748"/>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EC4559" w14:textId="77777777" w:rsidR="00745866" w:rsidRDefault="00745866" w:rsidP="006356A3">
                              <w:pPr>
                                <w:spacing w:after="0" w:line="240" w:lineRule="auto"/>
                                <w:rPr>
                                  <w:color w:val="000000" w:themeColor="text1"/>
                                </w:rPr>
                              </w:pPr>
                            </w:p>
                            <w:p w14:paraId="7F2D218C" w14:textId="77777777" w:rsidR="00745866" w:rsidRDefault="00745866" w:rsidP="006356A3">
                              <w:pPr>
                                <w:spacing w:after="0" w:line="240" w:lineRule="auto"/>
                                <w:rPr>
                                  <w:color w:val="000000" w:themeColor="text1"/>
                                </w:rPr>
                              </w:pPr>
                            </w:p>
                            <w:p w14:paraId="016CFD3C" w14:textId="77777777" w:rsidR="00745866" w:rsidRDefault="00745866" w:rsidP="006356A3">
                              <w:pPr>
                                <w:spacing w:after="0" w:line="240" w:lineRule="auto"/>
                                <w:rPr>
                                  <w:color w:val="000000" w:themeColor="text1"/>
                                </w:rPr>
                              </w:pPr>
                            </w:p>
                            <w:p w14:paraId="4D3BA68F" w14:textId="77777777" w:rsidR="00745866" w:rsidRDefault="00745866" w:rsidP="006356A3">
                              <w:pPr>
                                <w:spacing w:after="0" w:line="240" w:lineRule="auto"/>
                                <w:rPr>
                                  <w:color w:val="000000" w:themeColor="text1"/>
                                </w:rPr>
                              </w:pPr>
                            </w:p>
                            <w:p w14:paraId="0471ABE6" w14:textId="77777777" w:rsidR="00745866" w:rsidRDefault="00745866" w:rsidP="006356A3">
                              <w:pPr>
                                <w:spacing w:after="0" w:line="240" w:lineRule="auto"/>
                                <w:rPr>
                                  <w:color w:val="000000" w:themeColor="text1"/>
                                </w:rPr>
                              </w:pPr>
                            </w:p>
                            <w:p w14:paraId="17DC3D5F" w14:textId="77777777" w:rsidR="00745866" w:rsidRDefault="00745866" w:rsidP="006356A3">
                              <w:pPr>
                                <w:spacing w:after="0" w:line="240" w:lineRule="auto"/>
                                <w:rPr>
                                  <w:color w:val="000000" w:themeColor="text1"/>
                                </w:rPr>
                              </w:pPr>
                            </w:p>
                            <w:p w14:paraId="772B1C6E" w14:textId="77777777" w:rsidR="00745866" w:rsidRDefault="00745866" w:rsidP="006356A3">
                              <w:pPr>
                                <w:spacing w:after="0" w:line="240" w:lineRule="auto"/>
                                <w:rPr>
                                  <w:color w:val="000000" w:themeColor="text1"/>
                                </w:rPr>
                              </w:pPr>
                            </w:p>
                            <w:p w14:paraId="4BEEADA2" w14:textId="77777777" w:rsidR="00745866" w:rsidRDefault="00745866" w:rsidP="006356A3">
                              <w:pPr>
                                <w:spacing w:after="0" w:line="240" w:lineRule="auto"/>
                                <w:rPr>
                                  <w:color w:val="000000" w:themeColor="text1"/>
                                </w:rPr>
                              </w:pPr>
                            </w:p>
                            <w:p w14:paraId="1E87FB7E" w14:textId="77777777" w:rsidR="00745866" w:rsidRDefault="00745866" w:rsidP="006356A3">
                              <w:pPr>
                                <w:spacing w:after="0" w:line="240" w:lineRule="auto"/>
                                <w:rPr>
                                  <w:color w:val="000000" w:themeColor="text1"/>
                                </w:rPr>
                              </w:pPr>
                            </w:p>
                            <w:p w14:paraId="61C7C9DE" w14:textId="77777777" w:rsidR="00745866" w:rsidRDefault="00745866" w:rsidP="006356A3">
                              <w:pPr>
                                <w:spacing w:after="0" w:line="240" w:lineRule="auto"/>
                                <w:rPr>
                                  <w:color w:val="000000" w:themeColor="text1"/>
                                </w:rPr>
                              </w:pPr>
                            </w:p>
                            <w:p w14:paraId="48983339" w14:textId="77777777" w:rsidR="00745866" w:rsidRDefault="00745866" w:rsidP="006356A3">
                              <w:pPr>
                                <w:spacing w:after="0" w:line="240" w:lineRule="auto"/>
                                <w:rPr>
                                  <w:color w:val="000000" w:themeColor="text1"/>
                                </w:rPr>
                              </w:pPr>
                            </w:p>
                            <w:p w14:paraId="11F1E8ED" w14:textId="77777777" w:rsidR="00745866" w:rsidRDefault="00745866" w:rsidP="006356A3">
                              <w:pPr>
                                <w:spacing w:after="0" w:line="240" w:lineRule="auto"/>
                                <w:rPr>
                                  <w:color w:val="000000" w:themeColor="text1"/>
                                </w:rPr>
                              </w:pPr>
                            </w:p>
                            <w:p w14:paraId="08819010" w14:textId="77777777" w:rsidR="00745866" w:rsidRDefault="00745866" w:rsidP="006356A3">
                              <w:pPr>
                                <w:spacing w:after="0" w:line="240" w:lineRule="auto"/>
                                <w:rPr>
                                  <w:color w:val="000000" w:themeColor="text1"/>
                                </w:rPr>
                              </w:pPr>
                            </w:p>
                            <w:p w14:paraId="6D805F9F" w14:textId="77777777" w:rsidR="00745866" w:rsidRDefault="00745866" w:rsidP="006356A3">
                              <w:pPr>
                                <w:spacing w:after="0" w:line="240" w:lineRule="auto"/>
                                <w:rPr>
                                  <w:color w:val="000000" w:themeColor="text1"/>
                                </w:rPr>
                              </w:pPr>
                            </w:p>
                            <w:p w14:paraId="70E13E3C" w14:textId="77777777" w:rsidR="00745866" w:rsidRDefault="00745866" w:rsidP="006356A3">
                              <w:pPr>
                                <w:spacing w:after="0" w:line="240" w:lineRule="auto"/>
                                <w:rPr>
                                  <w:color w:val="000000" w:themeColor="text1"/>
                                </w:rPr>
                              </w:pPr>
                            </w:p>
                            <w:p w14:paraId="0C1D7E29" w14:textId="77777777" w:rsidR="00745866" w:rsidRDefault="00745866" w:rsidP="006356A3">
                              <w:pPr>
                                <w:spacing w:after="0" w:line="240" w:lineRule="auto"/>
                                <w:rPr>
                                  <w:color w:val="000000" w:themeColor="text1"/>
                                </w:rPr>
                              </w:pPr>
                            </w:p>
                            <w:p w14:paraId="627D8FD5" w14:textId="77777777" w:rsidR="00745866" w:rsidRPr="00DD5A73" w:rsidRDefault="00745866" w:rsidP="006356A3">
                              <w:pPr>
                                <w:spacing w:after="0" w:line="240" w:lineRule="auto"/>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Rounded Rectangle 14"/>
                        <wps:cNvSpPr/>
                        <wps:spPr>
                          <a:xfrm>
                            <a:off x="3337974" y="-3717458"/>
                            <a:ext cx="1579029" cy="768266"/>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03CD47" w14:textId="59425395" w:rsidR="00745866" w:rsidRPr="0084228D" w:rsidRDefault="00745866" w:rsidP="006356A3">
                              <w:pPr>
                                <w:rPr>
                                  <w:b/>
                                </w:rPr>
                              </w:pPr>
                              <w:r w:rsidRPr="0084228D">
                                <w:rPr>
                                  <w:b/>
                                  <w:sz w:val="24"/>
                                </w:rPr>
                                <w:t>Beth sy'n bwysig i mi</w:t>
                              </w: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695921" id="Group 12" o:spid="_x0000_s1030" style="position:absolute;margin-left:-41.7pt;margin-top:19.5pt;width:533.15pt;height:188.95pt;z-index:251662336;mso-position-horizontal-relative:margin;mso-width-relative:margin;mso-height-relative:margin" coordorigin="2737,-37174" coordsize="58804,642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">
                <v:roundrect id="Rounded Rectangle 13" o:spid="_x0000_s1031" style="position:absolute;left:2737;top:877;width:58805;height:26170;visibility:visible;mso-wrap-style:square;v-text-anchor:top" arcsize="5079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" fillcolor="white [3212]" strokecolor="#b7e0d1" strokeweight="13pt">
                  <v:stroke joinstyle="miter"/>
                  <v:textbox>
                    <w:txbxContent>
                      <w:p w14:paraId="2CEC4559" w14:textId="77777777" w:rsidR="00745866" w:rsidRDefault="00745866" w:rsidP="006356A3">
                        <w:pPr>
                          <w:spacing w:after="0" w:line="240" w:lineRule="auto"/>
                          <w:rPr>
                            <w:color w:val="000000" w:themeColor="text1"/>
                          </w:rPr>
                        </w:pPr>
                      </w:p>
                      <w:p w14:paraId="7F2D218C" w14:textId="77777777" w:rsidR="00745866" w:rsidRDefault="00745866" w:rsidP="006356A3">
                        <w:pPr>
                          <w:spacing w:after="0" w:line="240" w:lineRule="auto"/>
                          <w:rPr>
                            <w:color w:val="000000" w:themeColor="text1"/>
                          </w:rPr>
                        </w:pPr>
                      </w:p>
                      <w:p w14:paraId="016CFD3C" w14:textId="77777777" w:rsidR="00745866" w:rsidRDefault="00745866" w:rsidP="006356A3">
                        <w:pPr>
                          <w:spacing w:after="0" w:line="240" w:lineRule="auto"/>
                          <w:rPr>
                            <w:color w:val="000000" w:themeColor="text1"/>
                          </w:rPr>
                        </w:pPr>
                      </w:p>
                      <w:p w14:paraId="4D3BA68F" w14:textId="77777777" w:rsidR="00745866" w:rsidRDefault="00745866" w:rsidP="006356A3">
                        <w:pPr>
                          <w:spacing w:after="0" w:line="240" w:lineRule="auto"/>
                          <w:rPr>
                            <w:color w:val="000000" w:themeColor="text1"/>
                          </w:rPr>
                        </w:pPr>
                      </w:p>
                      <w:p w14:paraId="0471ABE6" w14:textId="77777777" w:rsidR="00745866" w:rsidRDefault="00745866" w:rsidP="006356A3">
                        <w:pPr>
                          <w:spacing w:after="0" w:line="240" w:lineRule="auto"/>
                          <w:rPr>
                            <w:color w:val="000000" w:themeColor="text1"/>
                          </w:rPr>
                        </w:pPr>
                      </w:p>
                      <w:p w14:paraId="17DC3D5F" w14:textId="77777777" w:rsidR="00745866" w:rsidRDefault="00745866" w:rsidP="006356A3">
                        <w:pPr>
                          <w:spacing w:after="0" w:line="240" w:lineRule="auto"/>
                          <w:rPr>
                            <w:color w:val="000000" w:themeColor="text1"/>
                          </w:rPr>
                        </w:pPr>
                      </w:p>
                      <w:p w14:paraId="772B1C6E" w14:textId="77777777" w:rsidR="00745866" w:rsidRDefault="00745866" w:rsidP="006356A3">
                        <w:pPr>
                          <w:spacing w:after="0" w:line="240" w:lineRule="auto"/>
                          <w:rPr>
                            <w:color w:val="000000" w:themeColor="text1"/>
                          </w:rPr>
                        </w:pPr>
                      </w:p>
                      <w:p w14:paraId="4BEEADA2" w14:textId="77777777" w:rsidR="00745866" w:rsidRDefault="00745866" w:rsidP="006356A3">
                        <w:pPr>
                          <w:spacing w:after="0" w:line="240" w:lineRule="auto"/>
                          <w:rPr>
                            <w:color w:val="000000" w:themeColor="text1"/>
                          </w:rPr>
                        </w:pPr>
                      </w:p>
                      <w:p w14:paraId="1E87FB7E" w14:textId="77777777" w:rsidR="00745866" w:rsidRDefault="00745866" w:rsidP="006356A3">
                        <w:pPr>
                          <w:spacing w:after="0" w:line="240" w:lineRule="auto"/>
                          <w:rPr>
                            <w:color w:val="000000" w:themeColor="text1"/>
                          </w:rPr>
                        </w:pPr>
                      </w:p>
                      <w:p w14:paraId="61C7C9DE" w14:textId="77777777" w:rsidR="00745866" w:rsidRDefault="00745866" w:rsidP="006356A3">
                        <w:pPr>
                          <w:spacing w:after="0" w:line="240" w:lineRule="auto"/>
                          <w:rPr>
                            <w:color w:val="000000" w:themeColor="text1"/>
                          </w:rPr>
                        </w:pPr>
                      </w:p>
                      <w:p w14:paraId="48983339" w14:textId="77777777" w:rsidR="00745866" w:rsidRDefault="00745866" w:rsidP="006356A3">
                        <w:pPr>
                          <w:spacing w:after="0" w:line="240" w:lineRule="auto"/>
                          <w:rPr>
                            <w:color w:val="000000" w:themeColor="text1"/>
                          </w:rPr>
                        </w:pPr>
                      </w:p>
                      <w:p w14:paraId="11F1E8ED" w14:textId="77777777" w:rsidR="00745866" w:rsidRDefault="00745866" w:rsidP="006356A3">
                        <w:pPr>
                          <w:spacing w:after="0" w:line="240" w:lineRule="auto"/>
                          <w:rPr>
                            <w:color w:val="000000" w:themeColor="text1"/>
                          </w:rPr>
                        </w:pPr>
                      </w:p>
                      <w:p w14:paraId="08819010" w14:textId="77777777" w:rsidR="00745866" w:rsidRDefault="00745866" w:rsidP="006356A3">
                        <w:pPr>
                          <w:spacing w:after="0" w:line="240" w:lineRule="auto"/>
                          <w:rPr>
                            <w:color w:val="000000" w:themeColor="text1"/>
                          </w:rPr>
                        </w:pPr>
                      </w:p>
                      <w:p w14:paraId="6D805F9F" w14:textId="77777777" w:rsidR="00745866" w:rsidRDefault="00745866" w:rsidP="006356A3">
                        <w:pPr>
                          <w:spacing w:after="0" w:line="240" w:lineRule="auto"/>
                          <w:rPr>
                            <w:color w:val="000000" w:themeColor="text1"/>
                          </w:rPr>
                        </w:pPr>
                      </w:p>
                      <w:p w14:paraId="70E13E3C" w14:textId="77777777" w:rsidR="00745866" w:rsidRDefault="00745866" w:rsidP="006356A3">
                        <w:pPr>
                          <w:spacing w:after="0" w:line="240" w:lineRule="auto"/>
                          <w:rPr>
                            <w:color w:val="000000" w:themeColor="text1"/>
                          </w:rPr>
                        </w:pPr>
                      </w:p>
                      <w:p w14:paraId="0C1D7E29" w14:textId="77777777" w:rsidR="00745866" w:rsidRDefault="00745866" w:rsidP="006356A3">
                        <w:pPr>
                          <w:spacing w:after="0" w:line="240" w:lineRule="auto"/>
                          <w:rPr>
                            <w:color w:val="000000" w:themeColor="text1"/>
                          </w:rPr>
                        </w:pPr>
                      </w:p>
                      <w:p w14:paraId="627D8FD5" w14:textId="77777777" w:rsidR="00745866" w:rsidRPr="00DD5A73" w:rsidRDefault="00745866" w:rsidP="006356A3">
                        <w:pPr>
                          <w:spacing w:after="0" w:line="240" w:lineRule="auto"/>
                          <w:rPr>
                            <w:color w:val="000000" w:themeColor="text1"/>
                          </w:rPr>
                        </w:pPr>
                      </w:p>
                    </w:txbxContent>
                  </v:textbox>
                </v:roundrect>
                <v:roundrect id="Rounded Rectangle 14" o:spid="_x0000_s1032" style="position:absolute;left:33379;top:-37174;width:15791;height:7683;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" fillcolor="#00a7b8" stroked="f" strokeweight="1pt">
                  <v:stroke joinstyle="miter"/>
                  <v:textbox inset="5mm,0,0,0">
                    <w:txbxContent>
                      <w:p w14:paraId="0603CD47" w14:textId="59425395" w:rsidR="00745866" w:rsidRPr="0084228D" w:rsidRDefault="00745866" w:rsidP="006356A3">
                        <w:pPr>
                          <w:rPr>
                            <w:b/>
                          </w:rPr>
                        </w:pPr>
                        <w:r w:rsidRPr="0084228D">
                          <w:rPr>
                            <w:b/>
                            <w:sz w:val="24"/>
                          </w:rPr>
                          <w:t>Beth sy'n bwysig i mi</w:t>
                        </w:r>
                      </w:p>
                    </w:txbxContent>
                  </v:textbox>
                </v:roundrect>
                <w10:wrap anchorx="margin"/>
              </v:group>
            </w:pict>
          </mc:Fallback>
        </mc:AlternateContent>
      </w:r>
      <w:r>
        <w:rPr>
          <w:noProof/>
          <w:lang w:eastAsia="en-GB"/>
        </w:rPr>
        <mc:AlternateContent>
          <mc:Choice Requires="wpg">
            <w:drawing>
              <wp:anchor distT="0" distB="0" distL="114300" distR="114300" simplePos="0" relativeHeight="251661312" behindDoc="0" locked="0" layoutInCell="1" allowOverlap="1" wp14:anchorId="074216EB" wp14:editId="35AF31A8">
                <wp:simplePos x="0" y="0"/>
                <wp:positionH relativeFrom="column">
                  <wp:posOffset>-648320</wp:posOffset>
                </wp:positionH>
                <wp:positionV relativeFrom="paragraph">
                  <wp:posOffset>258297</wp:posOffset>
                </wp:positionV>
                <wp:extent cx="3521075" cy="1084521"/>
                <wp:effectExtent l="0" t="0" r="98425" b="97155"/>
                <wp:wrapNone/>
                <wp:docPr id="9" name="Group 9"/>
                <wp:cNvGraphicFramePr/>
                <a:graphic xmlns:a="http://schemas.openxmlformats.org/drawingml/2006/main">
                  <a:graphicData uri="http://schemas.microsoft.com/office/word/2010/wordprocessingGroup">
                    <wpg:wgp>
                      <wpg:cNvGrpSpPr/>
                      <wpg:grpSpPr>
                        <a:xfrm>
                          <a:off x="0" y="0"/>
                          <a:ext cx="3521075" cy="1084521"/>
                          <a:chOff x="1663396" y="59939"/>
                          <a:chExt cx="11662158" cy="1254606"/>
                        </a:xfrm>
                      </wpg:grpSpPr>
                      <wps:wsp>
                        <wps:cNvPr id="10" name="Rounded Rectangle 10"/>
                        <wps:cNvSpPr/>
                        <wps:spPr>
                          <a:xfrm>
                            <a:off x="2066343" y="221178"/>
                            <a:ext cx="11259211" cy="1093367"/>
                          </a:xfrm>
                          <a:prstGeom prst="roundRect">
                            <a:avLst>
                              <a:gd name="adj" fmla="val 13768"/>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B01B04" w14:textId="77777777" w:rsidR="00745866" w:rsidRDefault="00745866" w:rsidP="006356A3">
                              <w:pPr>
                                <w:spacing w:after="0" w:line="240" w:lineRule="auto"/>
                                <w:rPr>
                                  <w:color w:val="000000" w:themeColor="text1"/>
                                </w:rPr>
                              </w:pPr>
                            </w:p>
                            <w:tbl>
                              <w:tblPr>
                                <w:tblStyle w:val="TableGrid"/>
                                <w:tblW w:w="8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7"/>
                                <w:gridCol w:w="2088"/>
                                <w:gridCol w:w="2088"/>
                                <w:gridCol w:w="2088"/>
                              </w:tblGrid>
                              <w:tr w:rsidR="00745866" w14:paraId="55E244F0" w14:textId="77777777" w:rsidTr="00ED4627">
                                <w:trPr>
                                  <w:trHeight w:val="610"/>
                                </w:trPr>
                                <w:tc>
                                  <w:tcPr>
                                    <w:tcW w:w="2087" w:type="dxa"/>
                                  </w:tcPr>
                                  <w:p w14:paraId="270935B5" w14:textId="77777777" w:rsidR="00745866" w:rsidRPr="00D6777D" w:rsidRDefault="00745866" w:rsidP="00ED4627">
                                    <w:pPr>
                                      <w:rPr>
                                        <w:color w:val="000000" w:themeColor="text1"/>
                                      </w:rPr>
                                    </w:pPr>
                                    <w:r w:rsidRPr="00D6777D">
                                      <w:rPr>
                                        <w:color w:val="000000" w:themeColor="text1"/>
                                      </w:rPr>
                                      <w:t xml:space="preserve"> </w:t>
                                    </w:r>
                                  </w:p>
                                </w:tc>
                                <w:tc>
                                  <w:tcPr>
                                    <w:tcW w:w="2088" w:type="dxa"/>
                                  </w:tcPr>
                                  <w:p w14:paraId="275E1EA6" w14:textId="77777777" w:rsidR="00745866" w:rsidRDefault="00745866" w:rsidP="00ED4627">
                                    <w:pPr>
                                      <w:rPr>
                                        <w:color w:val="000000" w:themeColor="text1"/>
                                      </w:rPr>
                                    </w:pPr>
                                  </w:p>
                                </w:tc>
                                <w:tc>
                                  <w:tcPr>
                                    <w:tcW w:w="2088" w:type="dxa"/>
                                  </w:tcPr>
                                  <w:p w14:paraId="60CA7B21" w14:textId="77777777" w:rsidR="00745866" w:rsidRDefault="00745866" w:rsidP="00ED4627">
                                    <w:pPr>
                                      <w:rPr>
                                        <w:color w:val="000000" w:themeColor="text1"/>
                                      </w:rPr>
                                    </w:pPr>
                                  </w:p>
                                </w:tc>
                                <w:tc>
                                  <w:tcPr>
                                    <w:tcW w:w="2088" w:type="dxa"/>
                                  </w:tcPr>
                                  <w:p w14:paraId="52E27D00" w14:textId="77777777" w:rsidR="00745866" w:rsidRDefault="00745866" w:rsidP="00ED4627">
                                    <w:pPr>
                                      <w:rPr>
                                        <w:color w:val="000000" w:themeColor="text1"/>
                                      </w:rPr>
                                    </w:pPr>
                                  </w:p>
                                </w:tc>
                              </w:tr>
                              <w:tr w:rsidR="00745866" w14:paraId="793B0B6D" w14:textId="77777777" w:rsidTr="00ED4627">
                                <w:trPr>
                                  <w:trHeight w:val="610"/>
                                </w:trPr>
                                <w:tc>
                                  <w:tcPr>
                                    <w:tcW w:w="2087" w:type="dxa"/>
                                  </w:tcPr>
                                  <w:p w14:paraId="647B8027" w14:textId="77777777" w:rsidR="00745866" w:rsidRDefault="00745866" w:rsidP="00ED4627">
                                    <w:pPr>
                                      <w:rPr>
                                        <w:color w:val="000000" w:themeColor="text1"/>
                                      </w:rPr>
                                    </w:pPr>
                                  </w:p>
                                </w:tc>
                                <w:tc>
                                  <w:tcPr>
                                    <w:tcW w:w="2088" w:type="dxa"/>
                                  </w:tcPr>
                                  <w:p w14:paraId="70F0579E" w14:textId="77777777" w:rsidR="00745866" w:rsidRDefault="00745866" w:rsidP="00ED4627">
                                    <w:pPr>
                                      <w:rPr>
                                        <w:color w:val="000000" w:themeColor="text1"/>
                                      </w:rPr>
                                    </w:pPr>
                                  </w:p>
                                </w:tc>
                                <w:tc>
                                  <w:tcPr>
                                    <w:tcW w:w="2088" w:type="dxa"/>
                                  </w:tcPr>
                                  <w:p w14:paraId="4F5E477A" w14:textId="77777777" w:rsidR="00745866" w:rsidRDefault="00745866" w:rsidP="00ED4627">
                                    <w:pPr>
                                      <w:rPr>
                                        <w:color w:val="000000" w:themeColor="text1"/>
                                      </w:rPr>
                                    </w:pPr>
                                  </w:p>
                                </w:tc>
                                <w:tc>
                                  <w:tcPr>
                                    <w:tcW w:w="2088" w:type="dxa"/>
                                  </w:tcPr>
                                  <w:p w14:paraId="6EE8EF8E" w14:textId="77777777" w:rsidR="00745866" w:rsidRDefault="00745866" w:rsidP="00ED4627">
                                    <w:pPr>
                                      <w:rPr>
                                        <w:color w:val="000000" w:themeColor="text1"/>
                                      </w:rPr>
                                    </w:pPr>
                                  </w:p>
                                </w:tc>
                              </w:tr>
                            </w:tbl>
                            <w:p w14:paraId="693243B7" w14:textId="77777777" w:rsidR="00745866" w:rsidRPr="00DD5A73" w:rsidRDefault="00745866" w:rsidP="006356A3">
                              <w:pPr>
                                <w:spacing w:after="0" w:line="240" w:lineRule="auto"/>
                                <w:rPr>
                                  <w:color w:val="000000" w:themeColor="text1"/>
                                </w:rPr>
                              </w:pPr>
                            </w:p>
                          </w:txbxContent>
                        </wps:txbx>
                        <wps:bodyPr rot="0" spcFirstLastPara="0" vertOverflow="overflow" horzOverflow="overflow" vert="horz" wrap="square" lIns="180000" tIns="0" rIns="180000" bIns="0" numCol="1" spcCol="0" rtlCol="0" fromWordArt="0" anchor="t" anchorCtr="0" forceAA="0" compatLnSpc="1">
                          <a:prstTxWarp prst="textNoShape">
                            <a:avLst/>
                          </a:prstTxWarp>
                          <a:noAutofit/>
                        </wps:bodyPr>
                      </wps:wsp>
                      <wps:wsp>
                        <wps:cNvPr id="11" name="Rounded Rectangle 11"/>
                        <wps:cNvSpPr/>
                        <wps:spPr>
                          <a:xfrm>
                            <a:off x="1663396" y="59939"/>
                            <a:ext cx="11515005" cy="381234"/>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5CABB5" w14:textId="3D07DD4D" w:rsidR="00745866" w:rsidRPr="00D66859" w:rsidRDefault="00745866" w:rsidP="006356A3">
                              <w:pPr>
                                <w:spacing w:after="0" w:line="240" w:lineRule="auto"/>
                                <w:jc w:val="both"/>
                                <w:rPr>
                                  <w:b/>
                                  <w:sz w:val="24"/>
                                </w:rPr>
                              </w:pPr>
                              <w:r w:rsidRPr="00D66859">
                                <w:rPr>
                                  <w:b/>
                                  <w:sz w:val="24"/>
                                </w:rPr>
                                <w:t>Yr hyn mae pobl yn ei werthfawrogi amdanaf</w:t>
                              </w: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4216EB" id="Group 9" o:spid="_x0000_s1033" style="position:absolute;margin-left:-51.05pt;margin-top:20.35pt;width:277.25pt;height:85.4pt;z-index:251661312;mso-width-relative:margin;mso-height-relative:margin" coordorigin="16633,599" coordsize="116621,12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">
                <v:roundrect id="_x0000_s1034" style="position:absolute;left:20663;top:2211;width:112592;height:10934;visibility:visible;mso-wrap-style:square;v-text-anchor:top" arcsize="90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" fillcolor="white [3212]" strokecolor="#b7e0d1" strokeweight="13pt">
                  <v:stroke joinstyle="miter"/>
                  <v:textbox inset="5mm,0,5mm,0">
                    <w:txbxContent>
                      <w:p w14:paraId="48B01B04" w14:textId="77777777" w:rsidR="00745866" w:rsidRDefault="00745866" w:rsidP="006356A3">
                        <w:pPr>
                          <w:spacing w:after="0" w:line="240" w:lineRule="auto"/>
                          <w:rPr>
                            <w:color w:val="000000" w:themeColor="text1"/>
                          </w:rPr>
                        </w:pPr>
                      </w:p>
                      <w:tbl>
                        <w:tblPr>
                          <w:tblStyle w:val="TableGrid"/>
                          <w:tblW w:w="8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7"/>
                          <w:gridCol w:w="2088"/>
                          <w:gridCol w:w="2088"/>
                          <w:gridCol w:w="2088"/>
                        </w:tblGrid>
                        <w:tr w:rsidR="00745866" w14:paraId="55E244F0" w14:textId="77777777" w:rsidTr="00ED4627">
                          <w:trPr>
                            <w:trHeight w:val="610"/>
                          </w:trPr>
                          <w:tc>
                            <w:tcPr>
                              <w:tcW w:w="2087" w:type="dxa"/>
                            </w:tcPr>
                            <w:p w14:paraId="270935B5" w14:textId="77777777" w:rsidR="00745866" w:rsidRPr="00D6777D" w:rsidRDefault="00745866" w:rsidP="00ED4627">
                              <w:pPr>
                                <w:rPr>
                                  <w:color w:val="000000" w:themeColor="text1"/>
                                </w:rPr>
                              </w:pPr>
                              <w:r w:rsidRPr="00D6777D">
                                <w:rPr>
                                  <w:color w:val="000000" w:themeColor="text1"/>
                                </w:rPr>
                                <w:t xml:space="preserve"> </w:t>
                              </w:r>
                            </w:p>
                          </w:tc>
                          <w:tc>
                            <w:tcPr>
                              <w:tcW w:w="2088" w:type="dxa"/>
                            </w:tcPr>
                            <w:p w14:paraId="275E1EA6" w14:textId="77777777" w:rsidR="00745866" w:rsidRDefault="00745866" w:rsidP="00ED4627">
                              <w:pPr>
                                <w:rPr>
                                  <w:color w:val="000000" w:themeColor="text1"/>
                                </w:rPr>
                              </w:pPr>
                            </w:p>
                          </w:tc>
                          <w:tc>
                            <w:tcPr>
                              <w:tcW w:w="2088" w:type="dxa"/>
                            </w:tcPr>
                            <w:p w14:paraId="60CA7B21" w14:textId="77777777" w:rsidR="00745866" w:rsidRDefault="00745866" w:rsidP="00ED4627">
                              <w:pPr>
                                <w:rPr>
                                  <w:color w:val="000000" w:themeColor="text1"/>
                                </w:rPr>
                              </w:pPr>
                            </w:p>
                          </w:tc>
                          <w:tc>
                            <w:tcPr>
                              <w:tcW w:w="2088" w:type="dxa"/>
                            </w:tcPr>
                            <w:p w14:paraId="52E27D00" w14:textId="77777777" w:rsidR="00745866" w:rsidRDefault="00745866" w:rsidP="00ED4627">
                              <w:pPr>
                                <w:rPr>
                                  <w:color w:val="000000" w:themeColor="text1"/>
                                </w:rPr>
                              </w:pPr>
                            </w:p>
                          </w:tc>
                        </w:tr>
                        <w:tr w:rsidR="00745866" w14:paraId="793B0B6D" w14:textId="77777777" w:rsidTr="00ED4627">
                          <w:trPr>
                            <w:trHeight w:val="610"/>
                          </w:trPr>
                          <w:tc>
                            <w:tcPr>
                              <w:tcW w:w="2087" w:type="dxa"/>
                            </w:tcPr>
                            <w:p w14:paraId="647B8027" w14:textId="77777777" w:rsidR="00745866" w:rsidRDefault="00745866" w:rsidP="00ED4627">
                              <w:pPr>
                                <w:rPr>
                                  <w:color w:val="000000" w:themeColor="text1"/>
                                </w:rPr>
                              </w:pPr>
                            </w:p>
                          </w:tc>
                          <w:tc>
                            <w:tcPr>
                              <w:tcW w:w="2088" w:type="dxa"/>
                            </w:tcPr>
                            <w:p w14:paraId="70F0579E" w14:textId="77777777" w:rsidR="00745866" w:rsidRDefault="00745866" w:rsidP="00ED4627">
                              <w:pPr>
                                <w:rPr>
                                  <w:color w:val="000000" w:themeColor="text1"/>
                                </w:rPr>
                              </w:pPr>
                            </w:p>
                          </w:tc>
                          <w:tc>
                            <w:tcPr>
                              <w:tcW w:w="2088" w:type="dxa"/>
                            </w:tcPr>
                            <w:p w14:paraId="4F5E477A" w14:textId="77777777" w:rsidR="00745866" w:rsidRDefault="00745866" w:rsidP="00ED4627">
                              <w:pPr>
                                <w:rPr>
                                  <w:color w:val="000000" w:themeColor="text1"/>
                                </w:rPr>
                              </w:pPr>
                            </w:p>
                          </w:tc>
                          <w:tc>
                            <w:tcPr>
                              <w:tcW w:w="2088" w:type="dxa"/>
                            </w:tcPr>
                            <w:p w14:paraId="6EE8EF8E" w14:textId="77777777" w:rsidR="00745866" w:rsidRDefault="00745866" w:rsidP="00ED4627">
                              <w:pPr>
                                <w:rPr>
                                  <w:color w:val="000000" w:themeColor="text1"/>
                                </w:rPr>
                              </w:pPr>
                            </w:p>
                          </w:tc>
                        </w:tr>
                      </w:tbl>
                      <w:p w14:paraId="693243B7" w14:textId="77777777" w:rsidR="00745866" w:rsidRPr="00DD5A73" w:rsidRDefault="00745866" w:rsidP="006356A3">
                        <w:pPr>
                          <w:spacing w:after="0" w:line="240" w:lineRule="auto"/>
                          <w:rPr>
                            <w:color w:val="000000" w:themeColor="text1"/>
                          </w:rPr>
                        </w:pPr>
                      </w:p>
                    </w:txbxContent>
                  </v:textbox>
                </v:roundrect>
                <v:roundrect id="Rounded Rectangle 11" o:spid="_x0000_s1035" style="position:absolute;left:16633;top:599;width:115151;height:3812;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" fillcolor="#00a7b8" stroked="f" strokeweight="1pt">
                  <v:stroke joinstyle="miter"/>
                  <v:textbox inset="5mm,0,0,0">
                    <w:txbxContent>
                      <w:p w14:paraId="485CABB5" w14:textId="3D07DD4D" w:rsidR="00745866" w:rsidRPr="00D66859" w:rsidRDefault="00745866" w:rsidP="006356A3">
                        <w:pPr>
                          <w:spacing w:after="0" w:line="240" w:lineRule="auto"/>
                          <w:jc w:val="both"/>
                          <w:rPr>
                            <w:b/>
                            <w:sz w:val="24"/>
                          </w:rPr>
                        </w:pPr>
                        <w:r w:rsidRPr="00D66859">
                          <w:rPr>
                            <w:b/>
                            <w:sz w:val="24"/>
                          </w:rPr>
                          <w:t>Yr hyn mae pobl yn ei werthfawrogi amdanaf</w:t>
                        </w:r>
                      </w:p>
                    </w:txbxContent>
                  </v:textbox>
                </v:roundrect>
              </v:group>
            </w:pict>
          </mc:Fallback>
        </mc:AlternateContent>
      </w:r>
    </w:p>
    <w:p w14:paraId="3E6746EE" w14:textId="1DD0C188" w:rsidR="006356A3" w:rsidRDefault="00D43158" w:rsidP="00F83536">
      <w:pPr>
        <w:pStyle w:val="AssignBody"/>
        <w:rPr>
          <w:rFonts w:cs="Arial"/>
          <w:lang w:val="cy-GB"/>
        </w:rPr>
      </w:pPr>
      <w:r>
        <w:rPr>
          <w:noProof/>
          <w:lang w:eastAsia="en-GB"/>
        </w:rPr>
        <mc:AlternateContent>
          <mc:Choice Requires="wps">
            <w:drawing>
              <wp:anchor distT="0" distB="0" distL="114300" distR="114300" simplePos="0" relativeHeight="251659264" behindDoc="0" locked="0" layoutInCell="1" allowOverlap="1" wp14:anchorId="08E6E1A0" wp14:editId="424B940A">
                <wp:simplePos x="0" y="0"/>
                <wp:positionH relativeFrom="margin">
                  <wp:posOffset>3104408</wp:posOffset>
                </wp:positionH>
                <wp:positionV relativeFrom="paragraph">
                  <wp:posOffset>134859</wp:posOffset>
                </wp:positionV>
                <wp:extent cx="3017520" cy="960244"/>
                <wp:effectExtent l="76200" t="76200" r="87630" b="87630"/>
                <wp:wrapNone/>
                <wp:docPr id="18" name="Rounded Rectangle 10"/>
                <wp:cNvGraphicFramePr/>
                <a:graphic xmlns:a="http://schemas.openxmlformats.org/drawingml/2006/main">
                  <a:graphicData uri="http://schemas.microsoft.com/office/word/2010/wordprocessingShape">
                    <wps:wsp>
                      <wps:cNvSpPr/>
                      <wps:spPr>
                        <a:xfrm>
                          <a:off x="0" y="0"/>
                          <a:ext cx="3017520" cy="960244"/>
                        </a:xfrm>
                        <a:prstGeom prst="roundRect">
                          <a:avLst>
                            <a:gd name="adj" fmla="val 13768"/>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2D82BD" w14:textId="77777777" w:rsidR="00745866" w:rsidRDefault="00745866" w:rsidP="006356A3">
                            <w:pPr>
                              <w:spacing w:after="0" w:line="240" w:lineRule="auto"/>
                              <w:rPr>
                                <w:color w:val="000000" w:themeColor="text1"/>
                              </w:rPr>
                            </w:pPr>
                          </w:p>
                          <w:tbl>
                            <w:tblPr>
                              <w:tblStyle w:val="TableGrid"/>
                              <w:tblW w:w="8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7"/>
                              <w:gridCol w:w="2088"/>
                              <w:gridCol w:w="2088"/>
                              <w:gridCol w:w="2088"/>
                            </w:tblGrid>
                            <w:tr w:rsidR="00745866" w14:paraId="28841FF8" w14:textId="77777777" w:rsidTr="00ED4627">
                              <w:trPr>
                                <w:trHeight w:val="610"/>
                              </w:trPr>
                              <w:tc>
                                <w:tcPr>
                                  <w:tcW w:w="2087" w:type="dxa"/>
                                </w:tcPr>
                                <w:p w14:paraId="4EFD6AEB" w14:textId="77777777" w:rsidR="00745866" w:rsidRPr="00D66859" w:rsidRDefault="00745866" w:rsidP="00ED4627">
                                  <w:pPr>
                                    <w:rPr>
                                      <w:color w:val="000000" w:themeColor="text1"/>
                                    </w:rPr>
                                  </w:pPr>
                                </w:p>
                              </w:tc>
                              <w:tc>
                                <w:tcPr>
                                  <w:tcW w:w="2088" w:type="dxa"/>
                                </w:tcPr>
                                <w:p w14:paraId="6AFBA68A" w14:textId="77777777" w:rsidR="00745866" w:rsidRDefault="00745866" w:rsidP="00ED4627">
                                  <w:pPr>
                                    <w:rPr>
                                      <w:color w:val="000000" w:themeColor="text1"/>
                                    </w:rPr>
                                  </w:pPr>
                                </w:p>
                              </w:tc>
                              <w:tc>
                                <w:tcPr>
                                  <w:tcW w:w="2088" w:type="dxa"/>
                                </w:tcPr>
                                <w:p w14:paraId="5330EEEC" w14:textId="77777777" w:rsidR="00745866" w:rsidRDefault="00745866" w:rsidP="00ED4627">
                                  <w:pPr>
                                    <w:rPr>
                                      <w:color w:val="000000" w:themeColor="text1"/>
                                    </w:rPr>
                                  </w:pPr>
                                </w:p>
                              </w:tc>
                              <w:tc>
                                <w:tcPr>
                                  <w:tcW w:w="2088" w:type="dxa"/>
                                </w:tcPr>
                                <w:p w14:paraId="174AB811" w14:textId="77777777" w:rsidR="00745866" w:rsidRDefault="00745866" w:rsidP="00ED4627">
                                  <w:pPr>
                                    <w:rPr>
                                      <w:color w:val="000000" w:themeColor="text1"/>
                                    </w:rPr>
                                  </w:pPr>
                                </w:p>
                              </w:tc>
                            </w:tr>
                            <w:tr w:rsidR="00745866" w14:paraId="3FDD813A" w14:textId="77777777" w:rsidTr="00ED4627">
                              <w:trPr>
                                <w:trHeight w:val="610"/>
                              </w:trPr>
                              <w:tc>
                                <w:tcPr>
                                  <w:tcW w:w="2087" w:type="dxa"/>
                                </w:tcPr>
                                <w:p w14:paraId="6FCB44FB" w14:textId="77777777" w:rsidR="00745866" w:rsidRDefault="00745866" w:rsidP="00ED4627">
                                  <w:pPr>
                                    <w:rPr>
                                      <w:color w:val="000000" w:themeColor="text1"/>
                                    </w:rPr>
                                  </w:pPr>
                                </w:p>
                              </w:tc>
                              <w:tc>
                                <w:tcPr>
                                  <w:tcW w:w="2088" w:type="dxa"/>
                                </w:tcPr>
                                <w:p w14:paraId="642253DB" w14:textId="77777777" w:rsidR="00745866" w:rsidRDefault="00745866" w:rsidP="00ED4627">
                                  <w:pPr>
                                    <w:rPr>
                                      <w:color w:val="000000" w:themeColor="text1"/>
                                    </w:rPr>
                                  </w:pPr>
                                </w:p>
                              </w:tc>
                              <w:tc>
                                <w:tcPr>
                                  <w:tcW w:w="2088" w:type="dxa"/>
                                </w:tcPr>
                                <w:p w14:paraId="13F7F05F" w14:textId="77777777" w:rsidR="00745866" w:rsidRDefault="00745866" w:rsidP="00ED4627">
                                  <w:pPr>
                                    <w:rPr>
                                      <w:color w:val="000000" w:themeColor="text1"/>
                                    </w:rPr>
                                  </w:pPr>
                                </w:p>
                              </w:tc>
                              <w:tc>
                                <w:tcPr>
                                  <w:tcW w:w="2088" w:type="dxa"/>
                                </w:tcPr>
                                <w:p w14:paraId="29CD30FF" w14:textId="77777777" w:rsidR="00745866" w:rsidRDefault="00745866" w:rsidP="00ED4627">
                                  <w:pPr>
                                    <w:rPr>
                                      <w:color w:val="000000" w:themeColor="text1"/>
                                    </w:rPr>
                                  </w:pPr>
                                </w:p>
                              </w:tc>
                            </w:tr>
                          </w:tbl>
                          <w:p w14:paraId="2FB358B3" w14:textId="77777777" w:rsidR="00745866" w:rsidRPr="00DD5A73" w:rsidRDefault="00745866" w:rsidP="006356A3">
                            <w:pPr>
                              <w:spacing w:after="0" w:line="240" w:lineRule="auto"/>
                              <w:rPr>
                                <w:color w:val="000000" w:themeColor="text1"/>
                              </w:rPr>
                            </w:pPr>
                          </w:p>
                        </w:txbxContent>
                      </wps:txbx>
                      <wps:bodyPr rot="0" spcFirstLastPara="0" vertOverflow="overflow" horzOverflow="overflow" vert="horz" wrap="square" lIns="180000" tIns="0" rIns="18000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E6E1A0" id="Rounded Rectangle 10" o:spid="_x0000_s1036" style="position:absolute;margin-left:244.45pt;margin-top:10.6pt;width:237.6pt;height:75.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90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" fillcolor="white [3212]" strokecolor="#b7e0d1" strokeweight="13pt">
                <v:stroke joinstyle="miter"/>
                <v:textbox inset="5mm,0,5mm,0">
                  <w:txbxContent>
                    <w:p w14:paraId="4A2D82BD" w14:textId="77777777" w:rsidR="00745866" w:rsidRDefault="00745866" w:rsidP="006356A3">
                      <w:pPr>
                        <w:spacing w:after="0" w:line="240" w:lineRule="auto"/>
                        <w:rPr>
                          <w:color w:val="000000" w:themeColor="text1"/>
                        </w:rPr>
                      </w:pPr>
                    </w:p>
                    <w:tbl>
                      <w:tblPr>
                        <w:tblStyle w:val="TableGrid"/>
                        <w:tblW w:w="8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7"/>
                        <w:gridCol w:w="2088"/>
                        <w:gridCol w:w="2088"/>
                        <w:gridCol w:w="2088"/>
                      </w:tblGrid>
                      <w:tr w:rsidR="00745866" w14:paraId="28841FF8" w14:textId="77777777" w:rsidTr="00ED4627">
                        <w:trPr>
                          <w:trHeight w:val="610"/>
                        </w:trPr>
                        <w:tc>
                          <w:tcPr>
                            <w:tcW w:w="2087" w:type="dxa"/>
                          </w:tcPr>
                          <w:p w14:paraId="4EFD6AEB" w14:textId="77777777" w:rsidR="00745866" w:rsidRPr="00D66859" w:rsidRDefault="00745866" w:rsidP="00ED4627">
                            <w:pPr>
                              <w:rPr>
                                <w:color w:val="000000" w:themeColor="text1"/>
                              </w:rPr>
                            </w:pPr>
                          </w:p>
                        </w:tc>
                        <w:tc>
                          <w:tcPr>
                            <w:tcW w:w="2088" w:type="dxa"/>
                          </w:tcPr>
                          <w:p w14:paraId="6AFBA68A" w14:textId="77777777" w:rsidR="00745866" w:rsidRDefault="00745866" w:rsidP="00ED4627">
                            <w:pPr>
                              <w:rPr>
                                <w:color w:val="000000" w:themeColor="text1"/>
                              </w:rPr>
                            </w:pPr>
                          </w:p>
                        </w:tc>
                        <w:tc>
                          <w:tcPr>
                            <w:tcW w:w="2088" w:type="dxa"/>
                          </w:tcPr>
                          <w:p w14:paraId="5330EEEC" w14:textId="77777777" w:rsidR="00745866" w:rsidRDefault="00745866" w:rsidP="00ED4627">
                            <w:pPr>
                              <w:rPr>
                                <w:color w:val="000000" w:themeColor="text1"/>
                              </w:rPr>
                            </w:pPr>
                          </w:p>
                        </w:tc>
                        <w:tc>
                          <w:tcPr>
                            <w:tcW w:w="2088" w:type="dxa"/>
                          </w:tcPr>
                          <w:p w14:paraId="174AB811" w14:textId="77777777" w:rsidR="00745866" w:rsidRDefault="00745866" w:rsidP="00ED4627">
                            <w:pPr>
                              <w:rPr>
                                <w:color w:val="000000" w:themeColor="text1"/>
                              </w:rPr>
                            </w:pPr>
                          </w:p>
                        </w:tc>
                      </w:tr>
                      <w:tr w:rsidR="00745866" w14:paraId="3FDD813A" w14:textId="77777777" w:rsidTr="00ED4627">
                        <w:trPr>
                          <w:trHeight w:val="610"/>
                        </w:trPr>
                        <w:tc>
                          <w:tcPr>
                            <w:tcW w:w="2087" w:type="dxa"/>
                          </w:tcPr>
                          <w:p w14:paraId="6FCB44FB" w14:textId="77777777" w:rsidR="00745866" w:rsidRDefault="00745866" w:rsidP="00ED4627">
                            <w:pPr>
                              <w:rPr>
                                <w:color w:val="000000" w:themeColor="text1"/>
                              </w:rPr>
                            </w:pPr>
                          </w:p>
                        </w:tc>
                        <w:tc>
                          <w:tcPr>
                            <w:tcW w:w="2088" w:type="dxa"/>
                          </w:tcPr>
                          <w:p w14:paraId="642253DB" w14:textId="77777777" w:rsidR="00745866" w:rsidRDefault="00745866" w:rsidP="00ED4627">
                            <w:pPr>
                              <w:rPr>
                                <w:color w:val="000000" w:themeColor="text1"/>
                              </w:rPr>
                            </w:pPr>
                          </w:p>
                        </w:tc>
                        <w:tc>
                          <w:tcPr>
                            <w:tcW w:w="2088" w:type="dxa"/>
                          </w:tcPr>
                          <w:p w14:paraId="13F7F05F" w14:textId="77777777" w:rsidR="00745866" w:rsidRDefault="00745866" w:rsidP="00ED4627">
                            <w:pPr>
                              <w:rPr>
                                <w:color w:val="000000" w:themeColor="text1"/>
                              </w:rPr>
                            </w:pPr>
                          </w:p>
                        </w:tc>
                        <w:tc>
                          <w:tcPr>
                            <w:tcW w:w="2088" w:type="dxa"/>
                          </w:tcPr>
                          <w:p w14:paraId="29CD30FF" w14:textId="77777777" w:rsidR="00745866" w:rsidRDefault="00745866" w:rsidP="00ED4627">
                            <w:pPr>
                              <w:rPr>
                                <w:color w:val="000000" w:themeColor="text1"/>
                              </w:rPr>
                            </w:pPr>
                          </w:p>
                        </w:tc>
                      </w:tr>
                    </w:tbl>
                    <w:p w14:paraId="2FB358B3" w14:textId="77777777" w:rsidR="00745866" w:rsidRPr="00DD5A73" w:rsidRDefault="00745866" w:rsidP="006356A3">
                      <w:pPr>
                        <w:spacing w:after="0" w:line="240" w:lineRule="auto"/>
                        <w:rPr>
                          <w:color w:val="000000" w:themeColor="text1"/>
                        </w:rPr>
                      </w:pPr>
                    </w:p>
                  </w:txbxContent>
                </v:textbox>
                <w10:wrap anchorx="margin"/>
              </v:roundrect>
            </w:pict>
          </mc:Fallback>
        </mc:AlternateContent>
      </w:r>
      <w:r>
        <w:rPr>
          <w:noProof/>
        </w:rPr>
        <mc:AlternateContent>
          <mc:Choice Requires="wps">
            <w:drawing>
              <wp:anchor distT="45720" distB="45720" distL="114300" distR="114300" simplePos="0" relativeHeight="251665408" behindDoc="0" locked="0" layoutInCell="1" allowOverlap="1" wp14:anchorId="3AC49964" wp14:editId="4AB43988">
                <wp:simplePos x="0" y="0"/>
                <wp:positionH relativeFrom="margin">
                  <wp:posOffset>-462251</wp:posOffset>
                </wp:positionH>
                <wp:positionV relativeFrom="paragraph">
                  <wp:posOffset>313809</wp:posOffset>
                </wp:positionV>
                <wp:extent cx="3152140" cy="78676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140" cy="786765"/>
                        </a:xfrm>
                        <a:prstGeom prst="rect">
                          <a:avLst/>
                        </a:prstGeom>
                        <a:noFill/>
                        <a:ln w="9525">
                          <a:noFill/>
                          <a:miter lim="800000"/>
                          <a:headEnd/>
                          <a:tailEnd/>
                        </a:ln>
                      </wps:spPr>
                      <wps:txbx>
                        <w:txbxContent>
                          <w:p w14:paraId="0E5EA193" w14:textId="77777777" w:rsidR="00745866" w:rsidRPr="0084228D" w:rsidRDefault="00745866" w:rsidP="006356A3">
                            <w:pPr>
                              <w:pStyle w:val="ListParagraph"/>
                              <w:numPr>
                                <w:ilvl w:val="0"/>
                                <w:numId w:val="19"/>
                              </w:numPr>
                              <w:spacing w:after="200" w:line="240" w:lineRule="auto"/>
                              <w:rPr>
                                <w:sz w:val="24"/>
                                <w:szCs w:val="24"/>
                              </w:rPr>
                            </w:pPr>
                            <w:r w:rsidRPr="0084228D">
                              <w:rPr>
                                <w:sz w:val="24"/>
                                <w:szCs w:val="24"/>
                              </w:rPr>
                              <w:t>Fy wen hapus.</w:t>
                            </w:r>
                          </w:p>
                          <w:p w14:paraId="5F693002" w14:textId="2E0D0936" w:rsidR="00745866" w:rsidRPr="0084228D" w:rsidRDefault="00745866" w:rsidP="006356A3">
                            <w:pPr>
                              <w:pStyle w:val="ListParagraph"/>
                              <w:numPr>
                                <w:ilvl w:val="0"/>
                                <w:numId w:val="19"/>
                              </w:numPr>
                              <w:spacing w:after="200" w:line="240" w:lineRule="auto"/>
                              <w:rPr>
                                <w:sz w:val="24"/>
                                <w:szCs w:val="24"/>
                              </w:rPr>
                            </w:pPr>
                            <w:r w:rsidRPr="0084228D">
                              <w:rPr>
                                <w:rFonts w:ascii="Calibri" w:hAnsi="Calibri" w:cs="Calibri"/>
                                <w:sz w:val="24"/>
                                <w:szCs w:val="24"/>
                              </w:rPr>
                              <w:t>Fy mod i</w:t>
                            </w:r>
                            <w:r>
                              <w:rPr>
                                <w:rFonts w:ascii="Calibri" w:hAnsi="Calibri" w:cs="Calibri"/>
                                <w:sz w:val="24"/>
                                <w:szCs w:val="24"/>
                              </w:rPr>
                              <w:t>’</w:t>
                            </w:r>
                            <w:r w:rsidRPr="0084228D">
                              <w:rPr>
                                <w:rFonts w:ascii="Calibri" w:hAnsi="Calibri" w:cs="Calibri"/>
                                <w:sz w:val="24"/>
                                <w:szCs w:val="24"/>
                              </w:rPr>
                              <w:t>n hoffi helpu yn y dosbarth.</w:t>
                            </w:r>
                          </w:p>
                          <w:p w14:paraId="6163B1FD" w14:textId="0EC7B71A" w:rsidR="00745866" w:rsidRPr="0084228D" w:rsidRDefault="00745866" w:rsidP="006356A3">
                            <w:pPr>
                              <w:pStyle w:val="ListParagraph"/>
                              <w:numPr>
                                <w:ilvl w:val="0"/>
                                <w:numId w:val="19"/>
                              </w:numPr>
                              <w:spacing w:after="200" w:line="240" w:lineRule="auto"/>
                              <w:rPr>
                                <w:sz w:val="24"/>
                                <w:szCs w:val="24"/>
                              </w:rPr>
                            </w:pPr>
                            <w:r w:rsidRPr="0084228D">
                              <w:rPr>
                                <w:rFonts w:ascii="Calibri" w:hAnsi="Calibri" w:cs="Calibri"/>
                                <w:sz w:val="24"/>
                                <w:szCs w:val="24"/>
                              </w:rPr>
                              <w:t>Fy mod i</w:t>
                            </w:r>
                            <w:r>
                              <w:rPr>
                                <w:rFonts w:ascii="Calibri" w:hAnsi="Calibri" w:cs="Calibri"/>
                                <w:sz w:val="24"/>
                                <w:szCs w:val="24"/>
                              </w:rPr>
                              <w:t>’</w:t>
                            </w:r>
                            <w:r w:rsidRPr="0084228D">
                              <w:rPr>
                                <w:rFonts w:ascii="Calibri" w:hAnsi="Calibri" w:cs="Calibri"/>
                                <w:sz w:val="24"/>
                                <w:szCs w:val="24"/>
                              </w:rPr>
                              <w:t>n garedig</w:t>
                            </w:r>
                            <w:r>
                              <w:rPr>
                                <w:rFonts w:ascii="Calibri" w:hAnsi="Calibri" w:cs="Calibri"/>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49964" id="Text Box 2" o:spid="_x0000_s1037" type="#_x0000_t202" style="position:absolute;margin-left:-36.4pt;margin-top:24.7pt;width:248.2pt;height:61.9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" filled="f" stroked="f">
                <v:textbox>
                  <w:txbxContent>
                    <w:p w14:paraId="0E5EA193" w14:textId="77777777" w:rsidR="00745866" w:rsidRPr="0084228D" w:rsidRDefault="00745866" w:rsidP="006356A3">
                      <w:pPr>
                        <w:pStyle w:val="ListParagraph"/>
                        <w:numPr>
                          <w:ilvl w:val="0"/>
                          <w:numId w:val="19"/>
                        </w:numPr>
                        <w:spacing w:after="200" w:line="240" w:lineRule="auto"/>
                        <w:rPr>
                          <w:sz w:val="24"/>
                          <w:szCs w:val="24"/>
                        </w:rPr>
                      </w:pPr>
                      <w:r w:rsidRPr="0084228D">
                        <w:rPr>
                          <w:sz w:val="24"/>
                          <w:szCs w:val="24"/>
                        </w:rPr>
                        <w:t>Fy wen hapus.</w:t>
                      </w:r>
                    </w:p>
                    <w:p w14:paraId="5F693002" w14:textId="2E0D0936" w:rsidR="00745866" w:rsidRPr="0084228D" w:rsidRDefault="00745866" w:rsidP="006356A3">
                      <w:pPr>
                        <w:pStyle w:val="ListParagraph"/>
                        <w:numPr>
                          <w:ilvl w:val="0"/>
                          <w:numId w:val="19"/>
                        </w:numPr>
                        <w:spacing w:after="200" w:line="240" w:lineRule="auto"/>
                        <w:rPr>
                          <w:sz w:val="24"/>
                          <w:szCs w:val="24"/>
                        </w:rPr>
                      </w:pPr>
                      <w:r w:rsidRPr="0084228D">
                        <w:rPr>
                          <w:rFonts w:ascii="Calibri" w:hAnsi="Calibri" w:cs="Calibri"/>
                          <w:sz w:val="24"/>
                          <w:szCs w:val="24"/>
                        </w:rPr>
                        <w:t>Fy mod i</w:t>
                      </w:r>
                      <w:r>
                        <w:rPr>
                          <w:rFonts w:ascii="Calibri" w:hAnsi="Calibri" w:cs="Calibri"/>
                          <w:sz w:val="24"/>
                          <w:szCs w:val="24"/>
                        </w:rPr>
                        <w:t>’</w:t>
                      </w:r>
                      <w:r w:rsidRPr="0084228D">
                        <w:rPr>
                          <w:rFonts w:ascii="Calibri" w:hAnsi="Calibri" w:cs="Calibri"/>
                          <w:sz w:val="24"/>
                          <w:szCs w:val="24"/>
                        </w:rPr>
                        <w:t>n hoffi helpu yn y dosbarth.</w:t>
                      </w:r>
                    </w:p>
                    <w:p w14:paraId="6163B1FD" w14:textId="0EC7B71A" w:rsidR="00745866" w:rsidRPr="0084228D" w:rsidRDefault="00745866" w:rsidP="006356A3">
                      <w:pPr>
                        <w:pStyle w:val="ListParagraph"/>
                        <w:numPr>
                          <w:ilvl w:val="0"/>
                          <w:numId w:val="19"/>
                        </w:numPr>
                        <w:spacing w:after="200" w:line="240" w:lineRule="auto"/>
                        <w:rPr>
                          <w:sz w:val="24"/>
                          <w:szCs w:val="24"/>
                        </w:rPr>
                      </w:pPr>
                      <w:r w:rsidRPr="0084228D">
                        <w:rPr>
                          <w:rFonts w:ascii="Calibri" w:hAnsi="Calibri" w:cs="Calibri"/>
                          <w:sz w:val="24"/>
                          <w:szCs w:val="24"/>
                        </w:rPr>
                        <w:t>Fy mod i</w:t>
                      </w:r>
                      <w:r>
                        <w:rPr>
                          <w:rFonts w:ascii="Calibri" w:hAnsi="Calibri" w:cs="Calibri"/>
                          <w:sz w:val="24"/>
                          <w:szCs w:val="24"/>
                        </w:rPr>
                        <w:t>’</w:t>
                      </w:r>
                      <w:r w:rsidRPr="0084228D">
                        <w:rPr>
                          <w:rFonts w:ascii="Calibri" w:hAnsi="Calibri" w:cs="Calibri"/>
                          <w:sz w:val="24"/>
                          <w:szCs w:val="24"/>
                        </w:rPr>
                        <w:t>n garedig</w:t>
                      </w:r>
                      <w:r>
                        <w:rPr>
                          <w:rFonts w:ascii="Calibri" w:hAnsi="Calibri" w:cs="Calibri"/>
                          <w:sz w:val="24"/>
                          <w:szCs w:val="24"/>
                        </w:rPr>
                        <w:t>.</w:t>
                      </w:r>
                    </w:p>
                  </w:txbxContent>
                </v:textbox>
                <w10:wrap type="square" anchorx="margin"/>
              </v:shape>
            </w:pict>
          </mc:Fallback>
        </mc:AlternateContent>
      </w:r>
    </w:p>
    <w:p w14:paraId="2784609A" w14:textId="7B78AAC2" w:rsidR="006356A3" w:rsidRDefault="00D43158" w:rsidP="00F83536">
      <w:pPr>
        <w:pStyle w:val="AssignBody"/>
        <w:rPr>
          <w:rFonts w:cs="Arial"/>
          <w:lang w:val="cy-GB"/>
        </w:rPr>
      </w:pPr>
      <w:r>
        <w:rPr>
          <w:noProof/>
        </w:rPr>
        <mc:AlternateContent>
          <mc:Choice Requires="wps">
            <w:drawing>
              <wp:anchor distT="0" distB="0" distL="114300" distR="114300" simplePos="0" relativeHeight="251668480" behindDoc="0" locked="0" layoutInCell="1" allowOverlap="1" wp14:anchorId="44DA0435" wp14:editId="10190210">
                <wp:simplePos x="0" y="0"/>
                <wp:positionH relativeFrom="column">
                  <wp:posOffset>3221193</wp:posOffset>
                </wp:positionH>
                <wp:positionV relativeFrom="paragraph">
                  <wp:posOffset>31144</wp:posOffset>
                </wp:positionV>
                <wp:extent cx="2849526" cy="733646"/>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849526" cy="733646"/>
                        </a:xfrm>
                        <a:prstGeom prst="rect">
                          <a:avLst/>
                        </a:prstGeom>
                        <a:noFill/>
                        <a:ln w="6350">
                          <a:noFill/>
                        </a:ln>
                      </wps:spPr>
                      <wps:txbx>
                        <w:txbxContent>
                          <w:p w14:paraId="3F547D78" w14:textId="68EBFCBB" w:rsidR="00745866" w:rsidRPr="00B03821" w:rsidRDefault="00745866" w:rsidP="006356A3">
                            <w:pPr>
                              <w:pStyle w:val="ListParagraph"/>
                              <w:numPr>
                                <w:ilvl w:val="0"/>
                                <w:numId w:val="21"/>
                              </w:numPr>
                              <w:spacing w:after="200" w:line="276" w:lineRule="auto"/>
                              <w:rPr>
                                <w:sz w:val="24"/>
                                <w:szCs w:val="24"/>
                              </w:rPr>
                            </w:pPr>
                            <w:r>
                              <w:rPr>
                                <w:rFonts w:ascii="Calibri" w:hAnsi="Calibri" w:cs="Calibri"/>
                                <w:sz w:val="24"/>
                                <w:szCs w:val="24"/>
                              </w:rPr>
                              <w:t>Miss Davies</w:t>
                            </w:r>
                            <w:r w:rsidRPr="00B03821">
                              <w:rPr>
                                <w:rFonts w:ascii="Calibri" w:hAnsi="Calibri" w:cs="Calibri"/>
                                <w:sz w:val="24"/>
                                <w:szCs w:val="24"/>
                              </w:rPr>
                              <w:t>.</w:t>
                            </w:r>
                          </w:p>
                          <w:p w14:paraId="275E324C" w14:textId="519F8B5E" w:rsidR="00745866" w:rsidRPr="00B03821" w:rsidRDefault="00745866" w:rsidP="006356A3">
                            <w:pPr>
                              <w:pStyle w:val="ListParagraph"/>
                              <w:numPr>
                                <w:ilvl w:val="0"/>
                                <w:numId w:val="21"/>
                              </w:numPr>
                              <w:spacing w:after="200" w:line="276" w:lineRule="auto"/>
                              <w:rPr>
                                <w:sz w:val="24"/>
                                <w:szCs w:val="24"/>
                              </w:rPr>
                            </w:pPr>
                            <w:r>
                              <w:rPr>
                                <w:rFonts w:ascii="Calibri" w:hAnsi="Calibri" w:cs="Calibri"/>
                                <w:sz w:val="24"/>
                                <w:szCs w:val="24"/>
                              </w:rPr>
                              <w:t>Mynd i glwb brecwast.</w:t>
                            </w:r>
                          </w:p>
                          <w:p w14:paraId="63BC4EF2" w14:textId="6281066A" w:rsidR="00745866" w:rsidRPr="00B03821" w:rsidRDefault="00745866" w:rsidP="006356A3">
                            <w:pPr>
                              <w:pStyle w:val="ListParagraph"/>
                              <w:numPr>
                                <w:ilvl w:val="0"/>
                                <w:numId w:val="21"/>
                              </w:numPr>
                              <w:spacing w:after="200" w:line="276" w:lineRule="auto"/>
                              <w:rPr>
                                <w:sz w:val="24"/>
                                <w:szCs w:val="24"/>
                              </w:rPr>
                            </w:pPr>
                            <w:r>
                              <w:rPr>
                                <w:rFonts w:ascii="Calibri" w:hAnsi="Calibri" w:cs="Calibri"/>
                                <w:sz w:val="24"/>
                                <w:szCs w:val="24"/>
                              </w:rPr>
                              <w:t>C</w:t>
                            </w:r>
                            <w:r w:rsidRPr="00B03821">
                              <w:rPr>
                                <w:rFonts w:ascii="Calibri" w:hAnsi="Calibri" w:cs="Calibri"/>
                                <w:sz w:val="24"/>
                                <w:szCs w:val="24"/>
                              </w:rPr>
                              <w:t>hwarae tu allan gyda phlant arall.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A0435" id="Text Box 20" o:spid="_x0000_s1038" type="#_x0000_t202" style="position:absolute;margin-left:253.65pt;margin-top:2.45pt;width:224.35pt;height:57.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" filled="f" stroked="f" strokeweight=".5pt">
                <v:textbox>
                  <w:txbxContent>
                    <w:p w14:paraId="3F547D78" w14:textId="68EBFCBB" w:rsidR="00745866" w:rsidRPr="00B03821" w:rsidRDefault="00745866" w:rsidP="006356A3">
                      <w:pPr>
                        <w:pStyle w:val="ListParagraph"/>
                        <w:numPr>
                          <w:ilvl w:val="0"/>
                          <w:numId w:val="21"/>
                        </w:numPr>
                        <w:spacing w:after="200" w:line="276" w:lineRule="auto"/>
                        <w:rPr>
                          <w:sz w:val="24"/>
                          <w:szCs w:val="24"/>
                        </w:rPr>
                      </w:pPr>
                      <w:r>
                        <w:rPr>
                          <w:rFonts w:ascii="Calibri" w:hAnsi="Calibri" w:cs="Calibri"/>
                          <w:sz w:val="24"/>
                          <w:szCs w:val="24"/>
                        </w:rPr>
                        <w:t>Miss Davies</w:t>
                      </w:r>
                      <w:r w:rsidRPr="00B03821">
                        <w:rPr>
                          <w:rFonts w:ascii="Calibri" w:hAnsi="Calibri" w:cs="Calibri"/>
                          <w:sz w:val="24"/>
                          <w:szCs w:val="24"/>
                        </w:rPr>
                        <w:t>.</w:t>
                      </w:r>
                    </w:p>
                    <w:p w14:paraId="275E324C" w14:textId="519F8B5E" w:rsidR="00745866" w:rsidRPr="00B03821" w:rsidRDefault="00745866" w:rsidP="006356A3">
                      <w:pPr>
                        <w:pStyle w:val="ListParagraph"/>
                        <w:numPr>
                          <w:ilvl w:val="0"/>
                          <w:numId w:val="21"/>
                        </w:numPr>
                        <w:spacing w:after="200" w:line="276" w:lineRule="auto"/>
                        <w:rPr>
                          <w:sz w:val="24"/>
                          <w:szCs w:val="24"/>
                        </w:rPr>
                      </w:pPr>
                      <w:r>
                        <w:rPr>
                          <w:rFonts w:ascii="Calibri" w:hAnsi="Calibri" w:cs="Calibri"/>
                          <w:sz w:val="24"/>
                          <w:szCs w:val="24"/>
                        </w:rPr>
                        <w:t>Mynd i glwb brecwast.</w:t>
                      </w:r>
                    </w:p>
                    <w:p w14:paraId="63BC4EF2" w14:textId="6281066A" w:rsidR="00745866" w:rsidRPr="00B03821" w:rsidRDefault="00745866" w:rsidP="006356A3">
                      <w:pPr>
                        <w:pStyle w:val="ListParagraph"/>
                        <w:numPr>
                          <w:ilvl w:val="0"/>
                          <w:numId w:val="21"/>
                        </w:numPr>
                        <w:spacing w:after="200" w:line="276" w:lineRule="auto"/>
                        <w:rPr>
                          <w:sz w:val="24"/>
                          <w:szCs w:val="24"/>
                        </w:rPr>
                      </w:pPr>
                      <w:r>
                        <w:rPr>
                          <w:rFonts w:ascii="Calibri" w:hAnsi="Calibri" w:cs="Calibri"/>
                          <w:sz w:val="24"/>
                          <w:szCs w:val="24"/>
                        </w:rPr>
                        <w:t>C</w:t>
                      </w:r>
                      <w:r w:rsidRPr="00B03821">
                        <w:rPr>
                          <w:rFonts w:ascii="Calibri" w:hAnsi="Calibri" w:cs="Calibri"/>
                          <w:sz w:val="24"/>
                          <w:szCs w:val="24"/>
                        </w:rPr>
                        <w:t>hwarae tu allan gyda phlant arall.</w:t>
                      </w:r>
                    </w:p>
                  </w:txbxContent>
                </v:textbox>
              </v:shape>
            </w:pict>
          </mc:Fallback>
        </mc:AlternateContent>
      </w:r>
    </w:p>
    <w:p w14:paraId="2D0D5703" w14:textId="21A01335" w:rsidR="006356A3" w:rsidRDefault="006356A3" w:rsidP="00F83536">
      <w:pPr>
        <w:pStyle w:val="AssignBody"/>
        <w:rPr>
          <w:rFonts w:cs="Arial"/>
          <w:lang w:val="cy-GB"/>
        </w:rPr>
      </w:pPr>
    </w:p>
    <w:p w14:paraId="0A4F03A5" w14:textId="1D0D2DFB" w:rsidR="006356A3" w:rsidRDefault="006356A3" w:rsidP="00F83536">
      <w:pPr>
        <w:pStyle w:val="AssignBody"/>
        <w:rPr>
          <w:rFonts w:cs="Arial"/>
          <w:lang w:val="cy-GB"/>
        </w:rPr>
      </w:pPr>
    </w:p>
    <w:p w14:paraId="30A80898" w14:textId="150DAAC1" w:rsidR="006356A3" w:rsidRDefault="00D43158" w:rsidP="00F83536">
      <w:pPr>
        <w:pStyle w:val="AssignBody"/>
        <w:rPr>
          <w:rFonts w:cs="Arial"/>
          <w:lang w:val="cy-GB"/>
        </w:rPr>
      </w:pPr>
      <w:r>
        <w:rPr>
          <w:noProof/>
        </w:rPr>
        <mc:AlternateContent>
          <mc:Choice Requires="wps">
            <w:drawing>
              <wp:anchor distT="0" distB="0" distL="114300" distR="114300" simplePos="0" relativeHeight="251669504" behindDoc="0" locked="0" layoutInCell="1" allowOverlap="1" wp14:anchorId="6917A9A6" wp14:editId="6E7043E0">
                <wp:simplePos x="0" y="0"/>
                <wp:positionH relativeFrom="column">
                  <wp:posOffset>-650225</wp:posOffset>
                </wp:positionH>
                <wp:positionV relativeFrom="paragraph">
                  <wp:posOffset>286429</wp:posOffset>
                </wp:positionV>
                <wp:extent cx="2381692" cy="341148"/>
                <wp:effectExtent l="0" t="0" r="0" b="0"/>
                <wp:wrapNone/>
                <wp:docPr id="21" name="Rounded Rectangle 17"/>
                <wp:cNvGraphicFramePr/>
                <a:graphic xmlns:a="http://schemas.openxmlformats.org/drawingml/2006/main">
                  <a:graphicData uri="http://schemas.microsoft.com/office/word/2010/wordprocessingShape">
                    <wps:wsp>
                      <wps:cNvSpPr/>
                      <wps:spPr>
                        <a:xfrm>
                          <a:off x="0" y="0"/>
                          <a:ext cx="2381692" cy="341148"/>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FBF99C" w14:textId="77777777" w:rsidR="00745866" w:rsidRPr="00CE7C72" w:rsidRDefault="00745866" w:rsidP="006356A3">
                            <w:pPr>
                              <w:rPr>
                                <w:b/>
                                <w:sz w:val="24"/>
                                <w:szCs w:val="24"/>
                              </w:rPr>
                            </w:pPr>
                            <w:r w:rsidRPr="00CE7C72">
                              <w:rPr>
                                <w:b/>
                                <w:sz w:val="28"/>
                                <w:szCs w:val="24"/>
                              </w:rPr>
                              <w:t>Sut i'm cefnogi</w:t>
                            </w:r>
                            <w:r>
                              <w:rPr>
                                <w:b/>
                                <w:sz w:val="28"/>
                                <w:szCs w:val="24"/>
                              </w:rPr>
                              <w:t xml:space="preserve"> ymhellach</w:t>
                            </w:r>
                          </w:p>
                          <w:p w14:paraId="4CA3B49B" w14:textId="77777777" w:rsidR="00745866" w:rsidRPr="00CE7C72" w:rsidRDefault="00745866" w:rsidP="006356A3">
                            <w:pPr>
                              <w:rPr>
                                <w:b/>
                                <w:sz w:val="24"/>
                                <w:szCs w:val="24"/>
                              </w:rPr>
                            </w:pP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917A9A6" id="Rounded Rectangle 17" o:spid="_x0000_s1039" style="position:absolute;margin-left:-51.2pt;margin-top:22.55pt;width:187.55pt;height:26.8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" fillcolor="#00a7b8" stroked="f" strokeweight="1pt">
                <v:stroke joinstyle="miter"/>
                <v:textbox inset="5mm,0,0,0">
                  <w:txbxContent>
                    <w:p w14:paraId="3BFBF99C" w14:textId="77777777" w:rsidR="00745866" w:rsidRPr="00CE7C72" w:rsidRDefault="00745866" w:rsidP="006356A3">
                      <w:pPr>
                        <w:rPr>
                          <w:b/>
                          <w:sz w:val="24"/>
                          <w:szCs w:val="24"/>
                        </w:rPr>
                      </w:pPr>
                      <w:r w:rsidRPr="00CE7C72">
                        <w:rPr>
                          <w:b/>
                          <w:sz w:val="28"/>
                          <w:szCs w:val="24"/>
                        </w:rPr>
                        <w:t>Sut i'm cefnogi</w:t>
                      </w:r>
                      <w:r>
                        <w:rPr>
                          <w:b/>
                          <w:sz w:val="28"/>
                          <w:szCs w:val="24"/>
                        </w:rPr>
                        <w:t xml:space="preserve"> ymhellach</w:t>
                      </w:r>
                    </w:p>
                    <w:p w14:paraId="4CA3B49B" w14:textId="77777777" w:rsidR="00745866" w:rsidRPr="00CE7C72" w:rsidRDefault="00745866" w:rsidP="006356A3">
                      <w:pPr>
                        <w:rPr>
                          <w:b/>
                          <w:sz w:val="24"/>
                          <w:szCs w:val="24"/>
                        </w:rPr>
                      </w:pPr>
                    </w:p>
                  </w:txbxContent>
                </v:textbox>
              </v:roundrect>
            </w:pict>
          </mc:Fallback>
        </mc:AlternateContent>
      </w:r>
    </w:p>
    <w:p w14:paraId="7B01D304" w14:textId="518235F9" w:rsidR="006356A3" w:rsidRDefault="006356A3" w:rsidP="00F83536">
      <w:pPr>
        <w:pStyle w:val="AssignBody"/>
        <w:rPr>
          <w:rFonts w:cs="Arial"/>
          <w:lang w:val="cy-GB"/>
        </w:rPr>
      </w:pPr>
    </w:p>
    <w:p w14:paraId="4A9E25D6" w14:textId="0B5D7557" w:rsidR="006356A3" w:rsidRDefault="00D43158" w:rsidP="00F83536">
      <w:pPr>
        <w:pStyle w:val="AssignBody"/>
        <w:rPr>
          <w:rFonts w:cs="Arial"/>
          <w:lang w:val="cy-GB"/>
        </w:rPr>
      </w:pPr>
      <w:r>
        <w:rPr>
          <w:noProof/>
          <w:lang w:eastAsia="en-GB"/>
        </w:rPr>
        <mc:AlternateContent>
          <mc:Choice Requires="wps">
            <w:drawing>
              <wp:anchor distT="0" distB="0" distL="114300" distR="114300" simplePos="0" relativeHeight="251671552" behindDoc="0" locked="0" layoutInCell="1" allowOverlap="1" wp14:anchorId="5196292E" wp14:editId="64E5063A">
                <wp:simplePos x="0" y="0"/>
                <wp:positionH relativeFrom="column">
                  <wp:posOffset>2731325</wp:posOffset>
                </wp:positionH>
                <wp:positionV relativeFrom="paragraph">
                  <wp:posOffset>109690</wp:posOffset>
                </wp:positionV>
                <wp:extent cx="3304292" cy="711554"/>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304292" cy="711554"/>
                        </a:xfrm>
                        <a:prstGeom prst="rect">
                          <a:avLst/>
                        </a:prstGeom>
                        <a:noFill/>
                        <a:ln w="6350">
                          <a:noFill/>
                        </a:ln>
                      </wps:spPr>
                      <wps:txbx>
                        <w:txbxContent>
                          <w:p w14:paraId="5AE6C9AC" w14:textId="06B05D63" w:rsidR="00745866" w:rsidRPr="006A7C9D" w:rsidRDefault="00745866" w:rsidP="006356A3">
                            <w:pPr>
                              <w:pStyle w:val="ListParagraph"/>
                              <w:numPr>
                                <w:ilvl w:val="0"/>
                                <w:numId w:val="20"/>
                              </w:numPr>
                              <w:spacing w:after="200" w:line="276" w:lineRule="auto"/>
                              <w:rPr>
                                <w:sz w:val="24"/>
                                <w:szCs w:val="24"/>
                              </w:rPr>
                            </w:pPr>
                            <w:r>
                              <w:rPr>
                                <w:rFonts w:ascii="Calibri" w:hAnsi="Calibri" w:cs="Calibri"/>
                                <w:sz w:val="24"/>
                                <w:szCs w:val="24"/>
                              </w:rPr>
                              <w:t>Cymorth i ddeall beth i’w wneud mewn gwersi.</w:t>
                            </w:r>
                          </w:p>
                          <w:p w14:paraId="62D3C41E" w14:textId="0597EA61" w:rsidR="00745866" w:rsidRPr="006A7C9D" w:rsidRDefault="00745866" w:rsidP="006356A3">
                            <w:pPr>
                              <w:pStyle w:val="ListParagraph"/>
                              <w:numPr>
                                <w:ilvl w:val="0"/>
                                <w:numId w:val="20"/>
                              </w:numPr>
                              <w:spacing w:after="200" w:line="276" w:lineRule="auto"/>
                              <w:rPr>
                                <w:sz w:val="24"/>
                                <w:szCs w:val="24"/>
                              </w:rPr>
                            </w:pPr>
                            <w:r>
                              <w:rPr>
                                <w:rFonts w:ascii="Calibri" w:hAnsi="Calibri" w:cs="Calibri"/>
                                <w:sz w:val="24"/>
                                <w:szCs w:val="24"/>
                              </w:rPr>
                              <w:t>Amser tawel os ydw i’n drist.</w:t>
                            </w:r>
                          </w:p>
                          <w:p w14:paraId="71179DAB" w14:textId="77777777" w:rsidR="00745866" w:rsidRDefault="00745866" w:rsidP="00635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6292E" id="Text Box 19" o:spid="_x0000_s1040" type="#_x0000_t202" style="position:absolute;margin-left:215.05pt;margin-top:8.65pt;width:260.2pt;height:56.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" filled="f" stroked="f" strokeweight=".5pt">
                <v:textbox>
                  <w:txbxContent>
                    <w:p w14:paraId="5AE6C9AC" w14:textId="06B05D63" w:rsidR="00745866" w:rsidRPr="006A7C9D" w:rsidRDefault="00745866" w:rsidP="006356A3">
                      <w:pPr>
                        <w:pStyle w:val="ListParagraph"/>
                        <w:numPr>
                          <w:ilvl w:val="0"/>
                          <w:numId w:val="20"/>
                        </w:numPr>
                        <w:spacing w:after="200" w:line="276" w:lineRule="auto"/>
                        <w:rPr>
                          <w:sz w:val="24"/>
                          <w:szCs w:val="24"/>
                        </w:rPr>
                      </w:pPr>
                      <w:r>
                        <w:rPr>
                          <w:rFonts w:ascii="Calibri" w:hAnsi="Calibri" w:cs="Calibri"/>
                          <w:sz w:val="24"/>
                          <w:szCs w:val="24"/>
                        </w:rPr>
                        <w:t>Cymorth i ddeall beth i’w wneud mewn gwersi.</w:t>
                      </w:r>
                    </w:p>
                    <w:p w14:paraId="62D3C41E" w14:textId="0597EA61" w:rsidR="00745866" w:rsidRPr="006A7C9D" w:rsidRDefault="00745866" w:rsidP="006356A3">
                      <w:pPr>
                        <w:pStyle w:val="ListParagraph"/>
                        <w:numPr>
                          <w:ilvl w:val="0"/>
                          <w:numId w:val="20"/>
                        </w:numPr>
                        <w:spacing w:after="200" w:line="276" w:lineRule="auto"/>
                        <w:rPr>
                          <w:sz w:val="24"/>
                          <w:szCs w:val="24"/>
                        </w:rPr>
                      </w:pPr>
                      <w:r>
                        <w:rPr>
                          <w:rFonts w:ascii="Calibri" w:hAnsi="Calibri" w:cs="Calibri"/>
                          <w:sz w:val="24"/>
                          <w:szCs w:val="24"/>
                        </w:rPr>
                        <w:t>Amser tawel os ydw i’n drist.</w:t>
                      </w:r>
                    </w:p>
                    <w:p w14:paraId="71179DAB" w14:textId="77777777" w:rsidR="00745866" w:rsidRDefault="00745866" w:rsidP="006356A3"/>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63AFB2BE" wp14:editId="6253AB3F">
                <wp:simplePos x="0" y="0"/>
                <wp:positionH relativeFrom="margin">
                  <wp:posOffset>-425302</wp:posOffset>
                </wp:positionH>
                <wp:positionV relativeFrom="paragraph">
                  <wp:posOffset>145591</wp:posOffset>
                </wp:positionV>
                <wp:extent cx="2891155" cy="967415"/>
                <wp:effectExtent l="0" t="0" r="0" b="4445"/>
                <wp:wrapNone/>
                <wp:docPr id="7" name="Text Box 7"/>
                <wp:cNvGraphicFramePr/>
                <a:graphic xmlns:a="http://schemas.openxmlformats.org/drawingml/2006/main">
                  <a:graphicData uri="http://schemas.microsoft.com/office/word/2010/wordprocessingShape">
                    <wps:wsp>
                      <wps:cNvSpPr txBox="1"/>
                      <wps:spPr>
                        <a:xfrm>
                          <a:off x="0" y="0"/>
                          <a:ext cx="2891155" cy="967415"/>
                        </a:xfrm>
                        <a:prstGeom prst="rect">
                          <a:avLst/>
                        </a:prstGeom>
                        <a:noFill/>
                        <a:ln w="6350">
                          <a:noFill/>
                        </a:ln>
                      </wps:spPr>
                      <wps:txbx>
                        <w:txbxContent>
                          <w:p w14:paraId="0C45903E" w14:textId="2B37BF47" w:rsidR="00745866" w:rsidRPr="00D43158" w:rsidRDefault="00745866" w:rsidP="00D43158">
                            <w:pPr>
                              <w:pStyle w:val="ListParagraph"/>
                              <w:numPr>
                                <w:ilvl w:val="0"/>
                                <w:numId w:val="20"/>
                              </w:numPr>
                              <w:spacing w:after="200" w:line="276" w:lineRule="auto"/>
                              <w:rPr>
                                <w:sz w:val="24"/>
                                <w:szCs w:val="24"/>
                              </w:rPr>
                            </w:pPr>
                            <w:r>
                              <w:rPr>
                                <w:rFonts w:ascii="Calibri" w:hAnsi="Calibri" w:cs="Calibri"/>
                                <w:sz w:val="24"/>
                                <w:szCs w:val="24"/>
                              </w:rPr>
                              <w:t>Mae angen Miss i helpu fi i orffen tasgau.</w:t>
                            </w:r>
                          </w:p>
                          <w:p w14:paraId="36BC711E" w14:textId="77777777" w:rsidR="00745866" w:rsidRPr="006A7C9D" w:rsidRDefault="00745866" w:rsidP="006356A3">
                            <w:pPr>
                              <w:pStyle w:val="ListParagraph"/>
                              <w:numPr>
                                <w:ilvl w:val="0"/>
                                <w:numId w:val="20"/>
                              </w:numPr>
                              <w:spacing w:after="200" w:line="276" w:lineRule="auto"/>
                              <w:rPr>
                                <w:sz w:val="24"/>
                                <w:szCs w:val="24"/>
                              </w:rPr>
                            </w:pPr>
                            <w:r w:rsidRPr="006A7C9D">
                              <w:rPr>
                                <w:rFonts w:ascii="Calibri" w:hAnsi="Calibri" w:cs="Calibri"/>
                                <w:sz w:val="24"/>
                                <w:szCs w:val="24"/>
                              </w:rPr>
                              <w:t>Amser allan o’r dosbarth.</w:t>
                            </w:r>
                          </w:p>
                          <w:p w14:paraId="764C6163" w14:textId="77777777" w:rsidR="00745866" w:rsidRPr="00B03821" w:rsidRDefault="00745866" w:rsidP="006356A3">
                            <w:pPr>
                              <w:rPr>
                                <w:sz w:val="24"/>
                                <w:szCs w:val="24"/>
                              </w:rPr>
                            </w:pPr>
                          </w:p>
                          <w:p w14:paraId="6B411CD5" w14:textId="77777777" w:rsidR="00745866" w:rsidRPr="006A7C9D" w:rsidRDefault="00745866" w:rsidP="006356A3">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FB2BE" id="Text Box 7" o:spid="_x0000_s1041" type="#_x0000_t202" style="position:absolute;margin-left:-33.5pt;margin-top:11.45pt;width:227.65pt;height:76.1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" filled="f" stroked="f" strokeweight=".5pt">
                <v:textbox>
                  <w:txbxContent>
                    <w:p w14:paraId="0C45903E" w14:textId="2B37BF47" w:rsidR="00745866" w:rsidRPr="00D43158" w:rsidRDefault="00745866" w:rsidP="00D43158">
                      <w:pPr>
                        <w:pStyle w:val="ListParagraph"/>
                        <w:numPr>
                          <w:ilvl w:val="0"/>
                          <w:numId w:val="20"/>
                        </w:numPr>
                        <w:spacing w:after="200" w:line="276" w:lineRule="auto"/>
                        <w:rPr>
                          <w:sz w:val="24"/>
                          <w:szCs w:val="24"/>
                        </w:rPr>
                      </w:pPr>
                      <w:r>
                        <w:rPr>
                          <w:rFonts w:ascii="Calibri" w:hAnsi="Calibri" w:cs="Calibri"/>
                          <w:sz w:val="24"/>
                          <w:szCs w:val="24"/>
                        </w:rPr>
                        <w:t>Mae angen Miss i helpu fi i orffen tasgau.</w:t>
                      </w:r>
                    </w:p>
                    <w:p w14:paraId="36BC711E" w14:textId="77777777" w:rsidR="00745866" w:rsidRPr="006A7C9D" w:rsidRDefault="00745866" w:rsidP="006356A3">
                      <w:pPr>
                        <w:pStyle w:val="ListParagraph"/>
                        <w:numPr>
                          <w:ilvl w:val="0"/>
                          <w:numId w:val="20"/>
                        </w:numPr>
                        <w:spacing w:after="200" w:line="276" w:lineRule="auto"/>
                        <w:rPr>
                          <w:sz w:val="24"/>
                          <w:szCs w:val="24"/>
                        </w:rPr>
                      </w:pPr>
                      <w:r w:rsidRPr="006A7C9D">
                        <w:rPr>
                          <w:rFonts w:ascii="Calibri" w:hAnsi="Calibri" w:cs="Calibri"/>
                          <w:sz w:val="24"/>
                          <w:szCs w:val="24"/>
                        </w:rPr>
                        <w:t>Amser allan o’r dosbarth.</w:t>
                      </w:r>
                    </w:p>
                    <w:p w14:paraId="764C6163" w14:textId="77777777" w:rsidR="00745866" w:rsidRPr="00B03821" w:rsidRDefault="00745866" w:rsidP="006356A3">
                      <w:pPr>
                        <w:rPr>
                          <w:sz w:val="24"/>
                          <w:szCs w:val="24"/>
                        </w:rPr>
                      </w:pPr>
                    </w:p>
                    <w:p w14:paraId="6B411CD5" w14:textId="77777777" w:rsidR="00745866" w:rsidRPr="006A7C9D" w:rsidRDefault="00745866" w:rsidP="006356A3">
                      <w:pPr>
                        <w:rPr>
                          <w:sz w:val="24"/>
                          <w:szCs w:val="24"/>
                        </w:rPr>
                      </w:pPr>
                    </w:p>
                  </w:txbxContent>
                </v:textbox>
                <w10:wrap anchorx="margin"/>
              </v:shape>
            </w:pict>
          </mc:Fallback>
        </mc:AlternateContent>
      </w:r>
    </w:p>
    <w:p w14:paraId="15968B8A" w14:textId="6D62E1B3" w:rsidR="006356A3" w:rsidRDefault="006356A3" w:rsidP="00F83536">
      <w:pPr>
        <w:pStyle w:val="AssignBody"/>
        <w:rPr>
          <w:rFonts w:cs="Arial"/>
          <w:lang w:val="cy-GB"/>
        </w:rPr>
      </w:pPr>
    </w:p>
    <w:p w14:paraId="39961A29" w14:textId="2398AC27" w:rsidR="006356A3" w:rsidRDefault="006356A3" w:rsidP="00F83536">
      <w:pPr>
        <w:pStyle w:val="AssignBody"/>
        <w:rPr>
          <w:rFonts w:cs="Arial"/>
          <w:lang w:val="cy-GB"/>
        </w:rPr>
      </w:pPr>
    </w:p>
    <w:p w14:paraId="303D1491" w14:textId="791174B5" w:rsidR="006356A3" w:rsidRDefault="006356A3" w:rsidP="00F83536">
      <w:pPr>
        <w:pStyle w:val="AssignBody"/>
        <w:rPr>
          <w:rFonts w:cs="Arial"/>
          <w:lang w:val="cy-GB"/>
        </w:rPr>
      </w:pPr>
    </w:p>
    <w:p w14:paraId="795054EE" w14:textId="2DB7362C" w:rsidR="006356A3" w:rsidRDefault="00D43158" w:rsidP="00F83536">
      <w:pPr>
        <w:pStyle w:val="AssignBody"/>
        <w:rPr>
          <w:rFonts w:cs="Arial"/>
          <w:lang w:val="cy-GB"/>
        </w:rPr>
      </w:pPr>
      <w:r>
        <w:rPr>
          <w:noProof/>
          <w:lang w:eastAsia="en-GB"/>
        </w:rPr>
        <mc:AlternateContent>
          <mc:Choice Requires="wpg">
            <w:drawing>
              <wp:anchor distT="0" distB="0" distL="114300" distR="114300" simplePos="0" relativeHeight="251663360" behindDoc="0" locked="0" layoutInCell="1" allowOverlap="1" wp14:anchorId="71BB2754" wp14:editId="35515498">
                <wp:simplePos x="0" y="0"/>
                <wp:positionH relativeFrom="margin">
                  <wp:posOffset>-659219</wp:posOffset>
                </wp:positionH>
                <wp:positionV relativeFrom="paragraph">
                  <wp:posOffset>159858</wp:posOffset>
                </wp:positionV>
                <wp:extent cx="6953885" cy="4783263"/>
                <wp:effectExtent l="0" t="0" r="94615" b="93980"/>
                <wp:wrapNone/>
                <wp:docPr id="15" name="Group 15"/>
                <wp:cNvGraphicFramePr/>
                <a:graphic xmlns:a="http://schemas.openxmlformats.org/drawingml/2006/main">
                  <a:graphicData uri="http://schemas.microsoft.com/office/word/2010/wordprocessingGroup">
                    <wpg:wgp>
                      <wpg:cNvGrpSpPr/>
                      <wpg:grpSpPr>
                        <a:xfrm>
                          <a:off x="0" y="0"/>
                          <a:ext cx="6953885" cy="4783263"/>
                          <a:chOff x="190531" y="-294604"/>
                          <a:chExt cx="6081364" cy="2715586"/>
                        </a:xfrm>
                      </wpg:grpSpPr>
                      <wps:wsp>
                        <wps:cNvPr id="16" name="Rounded Rectangle 16"/>
                        <wps:cNvSpPr/>
                        <wps:spPr>
                          <a:xfrm>
                            <a:off x="298819" y="-216112"/>
                            <a:ext cx="5973076" cy="2637094"/>
                          </a:xfrm>
                          <a:prstGeom prst="roundRect">
                            <a:avLst>
                              <a:gd name="adj" fmla="val 4379"/>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BB32DF" w14:textId="77777777" w:rsidR="00745866" w:rsidRPr="000F3E82" w:rsidRDefault="00745866" w:rsidP="006356A3">
                              <w:pPr>
                                <w:spacing w:after="0"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Rounded Rectangle 17"/>
                        <wps:cNvSpPr/>
                        <wps:spPr>
                          <a:xfrm>
                            <a:off x="190531" y="-294604"/>
                            <a:ext cx="2733358" cy="172233"/>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9B893A" w14:textId="5B5C1BD6" w:rsidR="00745866" w:rsidRPr="00CE7C72" w:rsidRDefault="00745866" w:rsidP="006356A3">
                              <w:pPr>
                                <w:rPr>
                                  <w:b/>
                                  <w:sz w:val="24"/>
                                  <w:szCs w:val="24"/>
                                </w:rPr>
                              </w:pPr>
                              <w:r>
                                <w:rPr>
                                  <w:rFonts w:ascii="Calibri" w:hAnsi="Calibri" w:cs="Calibri"/>
                                  <w:b/>
                                  <w:bCs/>
                                  <w:sz w:val="28"/>
                                  <w:szCs w:val="28"/>
                                </w:rPr>
                                <w:t>Cryfderau a meysydd i ddatblygu</w:t>
                              </w: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BB2754" id="Group 15" o:spid="_x0000_s1042" style="position:absolute;margin-left:-51.9pt;margin-top:12.6pt;width:547.55pt;height:376.65pt;z-index:251663360;mso-position-horizontal-relative:margin;mso-width-relative:margin;mso-height-relative:margin" coordorigin="1905,-2946" coordsize="60813,271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">
                <v:roundrect id="Rounded Rectangle 16" o:spid="_x0000_s1043" style="position:absolute;left:2988;top:-2161;width:59730;height:26370;visibility:visible;mso-wrap-style:square;v-text-anchor:top" arcsize="2870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" fillcolor="white [3212]" strokecolor="#b7e0d1" strokeweight="13pt">
                  <v:stroke joinstyle="miter"/>
                  <v:textbox>
                    <w:txbxContent>
                      <w:p w14:paraId="63BB32DF" w14:textId="77777777" w:rsidR="00745866" w:rsidRPr="000F3E82" w:rsidRDefault="00745866" w:rsidP="006356A3">
                        <w:pPr>
                          <w:spacing w:after="0" w:line="240" w:lineRule="auto"/>
                        </w:pPr>
                      </w:p>
                    </w:txbxContent>
                  </v:textbox>
                </v:roundrect>
                <v:roundrect id="_x0000_s1044" style="position:absolute;left:1905;top:-2946;width:27333;height:1723;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" fillcolor="#00a7b8" stroked="f" strokeweight="1pt">
                  <v:stroke joinstyle="miter"/>
                  <v:textbox inset="5mm,0,0,0">
                    <w:txbxContent>
                      <w:p w14:paraId="1F9B893A" w14:textId="5B5C1BD6" w:rsidR="00745866" w:rsidRPr="00CE7C72" w:rsidRDefault="00745866" w:rsidP="006356A3">
                        <w:pPr>
                          <w:rPr>
                            <w:b/>
                            <w:sz w:val="24"/>
                            <w:szCs w:val="24"/>
                          </w:rPr>
                        </w:pPr>
                        <w:r>
                          <w:rPr>
                            <w:rFonts w:ascii="Calibri" w:hAnsi="Calibri" w:cs="Calibri"/>
                            <w:b/>
                            <w:bCs/>
                            <w:sz w:val="28"/>
                            <w:szCs w:val="28"/>
                          </w:rPr>
                          <w:t>Cryfderau a meysydd i ddatblygu</w:t>
                        </w:r>
                      </w:p>
                    </w:txbxContent>
                  </v:textbox>
                </v:roundrect>
                <w10:wrap anchorx="margin"/>
              </v:group>
            </w:pict>
          </mc:Fallback>
        </mc:AlternateContent>
      </w:r>
    </w:p>
    <w:p w14:paraId="6B350ED2" w14:textId="59ABAC7D" w:rsidR="006356A3" w:rsidRDefault="00FA6C54" w:rsidP="00F83536">
      <w:pPr>
        <w:pStyle w:val="AssignBody"/>
        <w:rPr>
          <w:rFonts w:cs="Arial"/>
          <w:lang w:val="cy-GB"/>
        </w:rPr>
      </w:pPr>
      <w:r>
        <w:rPr>
          <w:noProof/>
          <w:lang w:eastAsia="en-GB"/>
        </w:rPr>
        <mc:AlternateContent>
          <mc:Choice Requires="wps">
            <w:drawing>
              <wp:anchor distT="0" distB="0" distL="114300" distR="114300" simplePos="0" relativeHeight="251670528" behindDoc="0" locked="0" layoutInCell="1" allowOverlap="1" wp14:anchorId="56C4F1D4" wp14:editId="7F979FF6">
                <wp:simplePos x="0" y="0"/>
                <wp:positionH relativeFrom="margin">
                  <wp:posOffset>-403761</wp:posOffset>
                </wp:positionH>
                <wp:positionV relativeFrom="paragraph">
                  <wp:posOffset>234496</wp:posOffset>
                </wp:positionV>
                <wp:extent cx="6661785" cy="4405251"/>
                <wp:effectExtent l="0" t="0" r="0" b="0"/>
                <wp:wrapNone/>
                <wp:docPr id="1" name="Text Box 1"/>
                <wp:cNvGraphicFramePr/>
                <a:graphic xmlns:a="http://schemas.openxmlformats.org/drawingml/2006/main">
                  <a:graphicData uri="http://schemas.microsoft.com/office/word/2010/wordprocessingShape">
                    <wps:wsp>
                      <wps:cNvSpPr txBox="1"/>
                      <wps:spPr>
                        <a:xfrm>
                          <a:off x="0" y="0"/>
                          <a:ext cx="6661785" cy="4405251"/>
                        </a:xfrm>
                        <a:prstGeom prst="rect">
                          <a:avLst/>
                        </a:prstGeom>
                        <a:noFill/>
                        <a:ln w="6350">
                          <a:noFill/>
                        </a:ln>
                      </wps:spPr>
                      <wps:txbx>
                        <w:txbxContent>
                          <w:p w14:paraId="79146E7B"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Corfforol</w:t>
                            </w:r>
                          </w:p>
                          <w:p w14:paraId="1FDF50A8" w14:textId="58F56FEB"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Sgiliau echddygol bras wedi’u datblygu’n dda</w:t>
                            </w:r>
                            <w:r>
                              <w:rPr>
                                <w:rFonts w:cstheme="minorHAnsi"/>
                                <w:sz w:val="23"/>
                                <w:szCs w:val="23"/>
                              </w:rPr>
                              <w:t xml:space="preserve">, e.e. </w:t>
                            </w:r>
                            <w:r w:rsidRPr="00391A8A">
                              <w:rPr>
                                <w:rFonts w:cstheme="minorHAnsi"/>
                                <w:sz w:val="23"/>
                                <w:szCs w:val="23"/>
                              </w:rPr>
                              <w:t>neidio, troi.</w:t>
                            </w:r>
                          </w:p>
                          <w:p w14:paraId="55260D21" w14:textId="5AD37897"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Yn gallu gwisgo ei hun yn dilyn gwersi ymarfer corff.</w:t>
                            </w:r>
                          </w:p>
                          <w:p w14:paraId="2FD28B7F" w14:textId="2A5E345A"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Angen datblygu ei sgiliau echddygol manwl ym mhellach, e.e. dysgu i afael y pensil yn gywir</w:t>
                            </w:r>
                            <w:r>
                              <w:rPr>
                                <w:rFonts w:cstheme="minorHAnsi"/>
                                <w:sz w:val="23"/>
                                <w:szCs w:val="23"/>
                              </w:rPr>
                              <w:t>.</w:t>
                            </w:r>
                          </w:p>
                          <w:p w14:paraId="3B3E5F2E"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Gwybyddol</w:t>
                            </w:r>
                          </w:p>
                          <w:p w14:paraId="62D62B98" w14:textId="0A1A42FC" w:rsidR="00745866" w:rsidRPr="00391A8A" w:rsidRDefault="00745866" w:rsidP="006356A3">
                            <w:pPr>
                              <w:pStyle w:val="ListParagraph"/>
                              <w:numPr>
                                <w:ilvl w:val="0"/>
                                <w:numId w:val="22"/>
                              </w:numPr>
                              <w:spacing w:after="200" w:line="240" w:lineRule="auto"/>
                              <w:rPr>
                                <w:rFonts w:cstheme="minorHAnsi"/>
                                <w:b/>
                                <w:bCs/>
                                <w:sz w:val="23"/>
                                <w:szCs w:val="23"/>
                              </w:rPr>
                            </w:pPr>
                            <w:r w:rsidRPr="00391A8A">
                              <w:rPr>
                                <w:rFonts w:cstheme="minorHAnsi"/>
                                <w:sz w:val="23"/>
                                <w:szCs w:val="23"/>
                              </w:rPr>
                              <w:t>Nid yw’n torri ar draws ond nid yw’n canolbwyntio yn y dosbarth.</w:t>
                            </w:r>
                          </w:p>
                          <w:p w14:paraId="4D5355C9" w14:textId="6D7E7AE7" w:rsidR="00745866" w:rsidRPr="00391A8A" w:rsidRDefault="00745866" w:rsidP="006356A3">
                            <w:pPr>
                              <w:pStyle w:val="ListParagraph"/>
                              <w:numPr>
                                <w:ilvl w:val="0"/>
                                <w:numId w:val="22"/>
                              </w:numPr>
                              <w:spacing w:after="200" w:line="240" w:lineRule="auto"/>
                              <w:rPr>
                                <w:rFonts w:cstheme="minorHAnsi"/>
                                <w:b/>
                                <w:bCs/>
                                <w:sz w:val="23"/>
                                <w:szCs w:val="23"/>
                              </w:rPr>
                            </w:pPr>
                            <w:r w:rsidRPr="00391A8A">
                              <w:rPr>
                                <w:rFonts w:cstheme="minorHAnsi"/>
                                <w:sz w:val="23"/>
                                <w:szCs w:val="23"/>
                              </w:rPr>
                              <w:t>Nid yw</w:t>
                            </w:r>
                            <w:r>
                              <w:rPr>
                                <w:rFonts w:cstheme="minorHAnsi"/>
                                <w:sz w:val="23"/>
                                <w:szCs w:val="23"/>
                              </w:rPr>
                              <w:t>’</w:t>
                            </w:r>
                            <w:r w:rsidRPr="00391A8A">
                              <w:rPr>
                                <w:rFonts w:cstheme="minorHAnsi"/>
                                <w:sz w:val="23"/>
                                <w:szCs w:val="23"/>
                              </w:rPr>
                              <w:t>n</w:t>
                            </w:r>
                            <w:r>
                              <w:rPr>
                                <w:rFonts w:cstheme="minorHAnsi"/>
                                <w:sz w:val="23"/>
                                <w:szCs w:val="23"/>
                              </w:rPr>
                              <w:t xml:space="preserve"> deall</w:t>
                            </w:r>
                            <w:r w:rsidRPr="00391A8A">
                              <w:rPr>
                                <w:rFonts w:cstheme="minorHAnsi"/>
                                <w:sz w:val="23"/>
                                <w:szCs w:val="23"/>
                              </w:rPr>
                              <w:t xml:space="preserve"> yr hyn sy’n cael ei ddweud yn y</w:t>
                            </w:r>
                            <w:r>
                              <w:rPr>
                                <w:rFonts w:cstheme="minorHAnsi"/>
                                <w:sz w:val="23"/>
                                <w:szCs w:val="23"/>
                              </w:rPr>
                              <w:t>stod gwersi</w:t>
                            </w:r>
                            <w:r w:rsidRPr="00391A8A">
                              <w:rPr>
                                <w:rFonts w:cstheme="minorHAnsi"/>
                                <w:sz w:val="23"/>
                                <w:szCs w:val="23"/>
                              </w:rPr>
                              <w:t xml:space="preserve">. </w:t>
                            </w:r>
                          </w:p>
                          <w:p w14:paraId="110EEB9F" w14:textId="11DAD6AB" w:rsidR="00745866" w:rsidRPr="00391A8A" w:rsidRDefault="00745866" w:rsidP="006356A3">
                            <w:pPr>
                              <w:pStyle w:val="ListParagraph"/>
                              <w:numPr>
                                <w:ilvl w:val="0"/>
                                <w:numId w:val="22"/>
                              </w:numPr>
                              <w:spacing w:after="200" w:line="240" w:lineRule="auto"/>
                              <w:rPr>
                                <w:rFonts w:cstheme="minorHAnsi"/>
                                <w:b/>
                                <w:bCs/>
                                <w:sz w:val="23"/>
                                <w:szCs w:val="23"/>
                              </w:rPr>
                            </w:pPr>
                            <w:r>
                              <w:rPr>
                                <w:rFonts w:ascii="Calibri" w:hAnsi="Calibri" w:cs="Calibri"/>
                                <w:sz w:val="23"/>
                                <w:szCs w:val="23"/>
                              </w:rPr>
                              <w:t>Angen gwella’i ymlyniad i’r dysgu trwy wella’i lles emosiynol</w:t>
                            </w:r>
                            <w:r>
                              <w:rPr>
                                <w:rFonts w:cstheme="minorHAnsi"/>
                                <w:sz w:val="23"/>
                                <w:szCs w:val="23"/>
                              </w:rPr>
                              <w:t>.</w:t>
                            </w:r>
                          </w:p>
                          <w:p w14:paraId="0471DFF3"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Emosiynol</w:t>
                            </w:r>
                          </w:p>
                          <w:p w14:paraId="1FA90EB3" w14:textId="77777777"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Wedi dechrau rheoli ei dymer yn ystod rhai sefyllfaoedd.</w:t>
                            </w:r>
                          </w:p>
                          <w:p w14:paraId="33A59CF4" w14:textId="17DE86FD" w:rsidR="00745866" w:rsidRPr="00391A8A" w:rsidRDefault="00745866" w:rsidP="006356A3">
                            <w:pPr>
                              <w:pStyle w:val="ListParagraph"/>
                              <w:numPr>
                                <w:ilvl w:val="0"/>
                                <w:numId w:val="22"/>
                              </w:numPr>
                              <w:spacing w:after="200" w:line="240" w:lineRule="auto"/>
                              <w:rPr>
                                <w:rFonts w:cstheme="minorHAnsi"/>
                                <w:sz w:val="23"/>
                                <w:szCs w:val="23"/>
                              </w:rPr>
                            </w:pPr>
                            <w:r>
                              <w:rPr>
                                <w:rFonts w:ascii="Calibri" w:hAnsi="Calibri" w:cs="Calibri"/>
                                <w:sz w:val="23"/>
                                <w:szCs w:val="23"/>
                              </w:rPr>
                              <w:t>Angen adnabod a deall emosiwn er mwyn deall teimladau eraill.</w:t>
                            </w:r>
                          </w:p>
                          <w:p w14:paraId="738311C2" w14:textId="60300B89"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 xml:space="preserve">Angen dysgu sut i </w:t>
                            </w:r>
                            <w:r w:rsidRPr="00391A8A">
                              <w:rPr>
                                <w:rFonts w:cstheme="minorHAnsi"/>
                                <w:color w:val="000000"/>
                                <w:sz w:val="23"/>
                                <w:szCs w:val="23"/>
                              </w:rPr>
                              <w:t>ymddwyn yn gywir mewn sefyllfa</w:t>
                            </w:r>
                            <w:r>
                              <w:rPr>
                                <w:rFonts w:cstheme="minorHAnsi"/>
                                <w:color w:val="000000"/>
                                <w:sz w:val="23"/>
                                <w:szCs w:val="23"/>
                              </w:rPr>
                              <w:t>oedd</w:t>
                            </w:r>
                            <w:r w:rsidRPr="00391A8A">
                              <w:rPr>
                                <w:rFonts w:cstheme="minorHAnsi"/>
                                <w:color w:val="000000"/>
                                <w:sz w:val="23"/>
                                <w:szCs w:val="23"/>
                              </w:rPr>
                              <w:t>.</w:t>
                            </w:r>
                          </w:p>
                          <w:p w14:paraId="064D2682"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Ieithyddol</w:t>
                            </w:r>
                          </w:p>
                          <w:p w14:paraId="58CAF369" w14:textId="350C0F8A"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Mae</w:t>
                            </w:r>
                            <w:r>
                              <w:rPr>
                                <w:rFonts w:cstheme="minorHAnsi"/>
                                <w:sz w:val="23"/>
                                <w:szCs w:val="23"/>
                              </w:rPr>
                              <w:t>’</w:t>
                            </w:r>
                            <w:r w:rsidRPr="00391A8A">
                              <w:rPr>
                                <w:rFonts w:cstheme="minorHAnsi"/>
                                <w:sz w:val="23"/>
                                <w:szCs w:val="23"/>
                              </w:rPr>
                              <w:t xml:space="preserve">n </w:t>
                            </w:r>
                            <w:r>
                              <w:rPr>
                                <w:rFonts w:cstheme="minorHAnsi"/>
                                <w:sz w:val="23"/>
                                <w:szCs w:val="23"/>
                              </w:rPr>
                              <w:t>medru</w:t>
                            </w:r>
                            <w:r w:rsidRPr="00391A8A">
                              <w:rPr>
                                <w:rFonts w:cstheme="minorHAnsi"/>
                                <w:sz w:val="23"/>
                                <w:szCs w:val="23"/>
                              </w:rPr>
                              <w:t xml:space="preserve"> darllen ac ysgrifennu yn annibynnol, ond mae</w:t>
                            </w:r>
                            <w:r>
                              <w:rPr>
                                <w:rFonts w:cstheme="minorHAnsi"/>
                                <w:sz w:val="23"/>
                                <w:szCs w:val="23"/>
                              </w:rPr>
                              <w:t xml:space="preserve"> ei</w:t>
                            </w:r>
                            <w:r w:rsidRPr="00391A8A">
                              <w:rPr>
                                <w:rFonts w:cstheme="minorHAnsi"/>
                                <w:sz w:val="23"/>
                                <w:szCs w:val="23"/>
                              </w:rPr>
                              <w:t xml:space="preserve"> sgiliau llafar yn achosi pryderon.</w:t>
                            </w:r>
                          </w:p>
                          <w:p w14:paraId="7CE8E718" w14:textId="489141C5" w:rsidR="00745866" w:rsidRPr="00391A8A" w:rsidRDefault="00745866" w:rsidP="006356A3">
                            <w:pPr>
                              <w:pStyle w:val="ListParagraph"/>
                              <w:numPr>
                                <w:ilvl w:val="0"/>
                                <w:numId w:val="22"/>
                              </w:numPr>
                              <w:spacing w:after="200" w:line="240" w:lineRule="auto"/>
                              <w:rPr>
                                <w:rFonts w:cstheme="minorHAnsi"/>
                                <w:sz w:val="23"/>
                                <w:szCs w:val="23"/>
                              </w:rPr>
                            </w:pPr>
                            <w:r>
                              <w:rPr>
                                <w:rFonts w:ascii="Calibri" w:hAnsi="Calibri" w:cs="Calibri"/>
                                <w:sz w:val="23"/>
                                <w:szCs w:val="23"/>
                              </w:rPr>
                              <w:t>Angen iddo ddechrau cyfathrebu gyda’i chyfoedion er mwyn magu hyder a gwella’i sgiliau.</w:t>
                            </w:r>
                          </w:p>
                          <w:p w14:paraId="0DF68FC3"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Cymdeithasol</w:t>
                            </w:r>
                          </w:p>
                          <w:p w14:paraId="46F5F20C" w14:textId="4F368C3C"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Nid yw</w:t>
                            </w:r>
                            <w:r>
                              <w:rPr>
                                <w:rFonts w:cstheme="minorHAnsi"/>
                                <w:sz w:val="23"/>
                                <w:szCs w:val="23"/>
                              </w:rPr>
                              <w:t>’</w:t>
                            </w:r>
                            <w:r w:rsidRPr="00391A8A">
                              <w:rPr>
                                <w:rFonts w:cstheme="minorHAnsi"/>
                                <w:sz w:val="23"/>
                                <w:szCs w:val="23"/>
                              </w:rPr>
                              <w:t>n hyderus wrth drafod ei theimladau.</w:t>
                            </w:r>
                          </w:p>
                          <w:p w14:paraId="645397C4" w14:textId="2345B7C1" w:rsidR="00745866" w:rsidRPr="00391A8A" w:rsidRDefault="00745866" w:rsidP="006356A3">
                            <w:pPr>
                              <w:pStyle w:val="ListParagraph"/>
                              <w:numPr>
                                <w:ilvl w:val="0"/>
                                <w:numId w:val="22"/>
                              </w:numPr>
                              <w:spacing w:after="200" w:line="240" w:lineRule="auto"/>
                              <w:rPr>
                                <w:rFonts w:cstheme="minorHAnsi"/>
                                <w:sz w:val="23"/>
                                <w:szCs w:val="23"/>
                              </w:rPr>
                            </w:pPr>
                            <w:r>
                              <w:rPr>
                                <w:rFonts w:ascii="Calibri" w:hAnsi="Calibri" w:cs="Calibri"/>
                                <w:sz w:val="23"/>
                                <w:szCs w:val="23"/>
                              </w:rPr>
                              <w:t>Angen iddo gydweithio â’i chyfoedion er mwyn sefydlu perthnasoedd.</w:t>
                            </w:r>
                          </w:p>
                          <w:p w14:paraId="75F21922" w14:textId="77777777" w:rsidR="00745866" w:rsidRDefault="00745866" w:rsidP="00635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C4F1D4" id="Text Box 1" o:spid="_x0000_s1045" type="#_x0000_t202" style="position:absolute;margin-left:-31.8pt;margin-top:18.45pt;width:524.55pt;height:346.8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" filled="f" stroked="f" strokeweight=".5pt">
                <v:textbox>
                  <w:txbxContent>
                    <w:p w14:paraId="79146E7B"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Corfforol</w:t>
                      </w:r>
                    </w:p>
                    <w:p w14:paraId="1FDF50A8" w14:textId="58F56FEB"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Sgiliau echddygol bras wedi’u datblygu’n dda</w:t>
                      </w:r>
                      <w:r>
                        <w:rPr>
                          <w:rFonts w:cstheme="minorHAnsi"/>
                          <w:sz w:val="23"/>
                          <w:szCs w:val="23"/>
                        </w:rPr>
                        <w:t xml:space="preserve">, e.e. </w:t>
                      </w:r>
                      <w:r w:rsidRPr="00391A8A">
                        <w:rPr>
                          <w:rFonts w:cstheme="minorHAnsi"/>
                          <w:sz w:val="23"/>
                          <w:szCs w:val="23"/>
                        </w:rPr>
                        <w:t>neidio, troi.</w:t>
                      </w:r>
                    </w:p>
                    <w:p w14:paraId="55260D21" w14:textId="5AD37897"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Yn gallu gwisgo ei hun yn dilyn gwersi ymarfer corff.</w:t>
                      </w:r>
                    </w:p>
                    <w:p w14:paraId="2FD28B7F" w14:textId="2A5E345A"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Angen datblygu ei sgiliau echddygol manwl ym mhellach, e.e. dysgu i afael y pensil yn gywir</w:t>
                      </w:r>
                      <w:r>
                        <w:rPr>
                          <w:rFonts w:cstheme="minorHAnsi"/>
                          <w:sz w:val="23"/>
                          <w:szCs w:val="23"/>
                        </w:rPr>
                        <w:t>.</w:t>
                      </w:r>
                    </w:p>
                    <w:p w14:paraId="3B3E5F2E"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Gwybyddol</w:t>
                      </w:r>
                    </w:p>
                    <w:p w14:paraId="62D62B98" w14:textId="0A1A42FC" w:rsidR="00745866" w:rsidRPr="00391A8A" w:rsidRDefault="00745866" w:rsidP="006356A3">
                      <w:pPr>
                        <w:pStyle w:val="ListParagraph"/>
                        <w:numPr>
                          <w:ilvl w:val="0"/>
                          <w:numId w:val="22"/>
                        </w:numPr>
                        <w:spacing w:after="200" w:line="240" w:lineRule="auto"/>
                        <w:rPr>
                          <w:rFonts w:cstheme="minorHAnsi"/>
                          <w:b/>
                          <w:bCs/>
                          <w:sz w:val="23"/>
                          <w:szCs w:val="23"/>
                        </w:rPr>
                      </w:pPr>
                      <w:r w:rsidRPr="00391A8A">
                        <w:rPr>
                          <w:rFonts w:cstheme="minorHAnsi"/>
                          <w:sz w:val="23"/>
                          <w:szCs w:val="23"/>
                        </w:rPr>
                        <w:t>Nid yw’n torri ar draws ond nid yw’n canolbwyntio yn y dosbarth.</w:t>
                      </w:r>
                    </w:p>
                    <w:p w14:paraId="4D5355C9" w14:textId="6D7E7AE7" w:rsidR="00745866" w:rsidRPr="00391A8A" w:rsidRDefault="00745866" w:rsidP="006356A3">
                      <w:pPr>
                        <w:pStyle w:val="ListParagraph"/>
                        <w:numPr>
                          <w:ilvl w:val="0"/>
                          <w:numId w:val="22"/>
                        </w:numPr>
                        <w:spacing w:after="200" w:line="240" w:lineRule="auto"/>
                        <w:rPr>
                          <w:rFonts w:cstheme="minorHAnsi"/>
                          <w:b/>
                          <w:bCs/>
                          <w:sz w:val="23"/>
                          <w:szCs w:val="23"/>
                        </w:rPr>
                      </w:pPr>
                      <w:r w:rsidRPr="00391A8A">
                        <w:rPr>
                          <w:rFonts w:cstheme="minorHAnsi"/>
                          <w:sz w:val="23"/>
                          <w:szCs w:val="23"/>
                        </w:rPr>
                        <w:t>Nid yw</w:t>
                      </w:r>
                      <w:r>
                        <w:rPr>
                          <w:rFonts w:cstheme="minorHAnsi"/>
                          <w:sz w:val="23"/>
                          <w:szCs w:val="23"/>
                        </w:rPr>
                        <w:t>’</w:t>
                      </w:r>
                      <w:r w:rsidRPr="00391A8A">
                        <w:rPr>
                          <w:rFonts w:cstheme="minorHAnsi"/>
                          <w:sz w:val="23"/>
                          <w:szCs w:val="23"/>
                        </w:rPr>
                        <w:t>n</w:t>
                      </w:r>
                      <w:r>
                        <w:rPr>
                          <w:rFonts w:cstheme="minorHAnsi"/>
                          <w:sz w:val="23"/>
                          <w:szCs w:val="23"/>
                        </w:rPr>
                        <w:t xml:space="preserve"> deall</w:t>
                      </w:r>
                      <w:r w:rsidRPr="00391A8A">
                        <w:rPr>
                          <w:rFonts w:cstheme="minorHAnsi"/>
                          <w:sz w:val="23"/>
                          <w:szCs w:val="23"/>
                        </w:rPr>
                        <w:t xml:space="preserve"> yr hyn sy’n cael ei ddweud yn y</w:t>
                      </w:r>
                      <w:r>
                        <w:rPr>
                          <w:rFonts w:cstheme="minorHAnsi"/>
                          <w:sz w:val="23"/>
                          <w:szCs w:val="23"/>
                        </w:rPr>
                        <w:t>stod gwersi</w:t>
                      </w:r>
                      <w:r w:rsidRPr="00391A8A">
                        <w:rPr>
                          <w:rFonts w:cstheme="minorHAnsi"/>
                          <w:sz w:val="23"/>
                          <w:szCs w:val="23"/>
                        </w:rPr>
                        <w:t xml:space="preserve">. </w:t>
                      </w:r>
                    </w:p>
                    <w:p w14:paraId="110EEB9F" w14:textId="11DAD6AB" w:rsidR="00745866" w:rsidRPr="00391A8A" w:rsidRDefault="00745866" w:rsidP="006356A3">
                      <w:pPr>
                        <w:pStyle w:val="ListParagraph"/>
                        <w:numPr>
                          <w:ilvl w:val="0"/>
                          <w:numId w:val="22"/>
                        </w:numPr>
                        <w:spacing w:after="200" w:line="240" w:lineRule="auto"/>
                        <w:rPr>
                          <w:rFonts w:cstheme="minorHAnsi"/>
                          <w:b/>
                          <w:bCs/>
                          <w:sz w:val="23"/>
                          <w:szCs w:val="23"/>
                        </w:rPr>
                      </w:pPr>
                      <w:r>
                        <w:rPr>
                          <w:rFonts w:ascii="Calibri" w:hAnsi="Calibri" w:cs="Calibri"/>
                          <w:sz w:val="23"/>
                          <w:szCs w:val="23"/>
                        </w:rPr>
                        <w:t>Angen gwella’i ymlyniad i’r dysgu trwy wella’i lles emosiynol</w:t>
                      </w:r>
                      <w:r>
                        <w:rPr>
                          <w:rFonts w:cstheme="minorHAnsi"/>
                          <w:sz w:val="23"/>
                          <w:szCs w:val="23"/>
                        </w:rPr>
                        <w:t>.</w:t>
                      </w:r>
                    </w:p>
                    <w:p w14:paraId="0471DFF3"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Emosiynol</w:t>
                      </w:r>
                    </w:p>
                    <w:p w14:paraId="1FA90EB3" w14:textId="77777777"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Wedi dechrau rheoli ei dymer yn ystod rhai sefyllfaoedd.</w:t>
                      </w:r>
                    </w:p>
                    <w:p w14:paraId="33A59CF4" w14:textId="17DE86FD" w:rsidR="00745866" w:rsidRPr="00391A8A" w:rsidRDefault="00745866" w:rsidP="006356A3">
                      <w:pPr>
                        <w:pStyle w:val="ListParagraph"/>
                        <w:numPr>
                          <w:ilvl w:val="0"/>
                          <w:numId w:val="22"/>
                        </w:numPr>
                        <w:spacing w:after="200" w:line="240" w:lineRule="auto"/>
                        <w:rPr>
                          <w:rFonts w:cstheme="minorHAnsi"/>
                          <w:sz w:val="23"/>
                          <w:szCs w:val="23"/>
                        </w:rPr>
                      </w:pPr>
                      <w:r>
                        <w:rPr>
                          <w:rFonts w:ascii="Calibri" w:hAnsi="Calibri" w:cs="Calibri"/>
                          <w:sz w:val="23"/>
                          <w:szCs w:val="23"/>
                        </w:rPr>
                        <w:t>Angen adnabod a deall emosiwn er mwyn deall teimladau eraill.</w:t>
                      </w:r>
                    </w:p>
                    <w:p w14:paraId="738311C2" w14:textId="60300B89"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 xml:space="preserve">Angen dysgu sut i </w:t>
                      </w:r>
                      <w:r w:rsidRPr="00391A8A">
                        <w:rPr>
                          <w:rFonts w:cstheme="minorHAnsi"/>
                          <w:color w:val="000000"/>
                          <w:sz w:val="23"/>
                          <w:szCs w:val="23"/>
                        </w:rPr>
                        <w:t>ymddwyn yn gywir mewn sefyllfa</w:t>
                      </w:r>
                      <w:r>
                        <w:rPr>
                          <w:rFonts w:cstheme="minorHAnsi"/>
                          <w:color w:val="000000"/>
                          <w:sz w:val="23"/>
                          <w:szCs w:val="23"/>
                        </w:rPr>
                        <w:t>oedd</w:t>
                      </w:r>
                      <w:r w:rsidRPr="00391A8A">
                        <w:rPr>
                          <w:rFonts w:cstheme="minorHAnsi"/>
                          <w:color w:val="000000"/>
                          <w:sz w:val="23"/>
                          <w:szCs w:val="23"/>
                        </w:rPr>
                        <w:t>.</w:t>
                      </w:r>
                    </w:p>
                    <w:p w14:paraId="064D2682"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Ieithyddol</w:t>
                      </w:r>
                    </w:p>
                    <w:p w14:paraId="58CAF369" w14:textId="350C0F8A"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Mae</w:t>
                      </w:r>
                      <w:r>
                        <w:rPr>
                          <w:rFonts w:cstheme="minorHAnsi"/>
                          <w:sz w:val="23"/>
                          <w:szCs w:val="23"/>
                        </w:rPr>
                        <w:t>’</w:t>
                      </w:r>
                      <w:r w:rsidRPr="00391A8A">
                        <w:rPr>
                          <w:rFonts w:cstheme="minorHAnsi"/>
                          <w:sz w:val="23"/>
                          <w:szCs w:val="23"/>
                        </w:rPr>
                        <w:t xml:space="preserve">n </w:t>
                      </w:r>
                      <w:r>
                        <w:rPr>
                          <w:rFonts w:cstheme="minorHAnsi"/>
                          <w:sz w:val="23"/>
                          <w:szCs w:val="23"/>
                        </w:rPr>
                        <w:t>medru</w:t>
                      </w:r>
                      <w:r w:rsidRPr="00391A8A">
                        <w:rPr>
                          <w:rFonts w:cstheme="minorHAnsi"/>
                          <w:sz w:val="23"/>
                          <w:szCs w:val="23"/>
                        </w:rPr>
                        <w:t xml:space="preserve"> darllen ac ysgrifennu yn annibynnol, ond mae</w:t>
                      </w:r>
                      <w:r>
                        <w:rPr>
                          <w:rFonts w:cstheme="minorHAnsi"/>
                          <w:sz w:val="23"/>
                          <w:szCs w:val="23"/>
                        </w:rPr>
                        <w:t xml:space="preserve"> ei</w:t>
                      </w:r>
                      <w:r w:rsidRPr="00391A8A">
                        <w:rPr>
                          <w:rFonts w:cstheme="minorHAnsi"/>
                          <w:sz w:val="23"/>
                          <w:szCs w:val="23"/>
                        </w:rPr>
                        <w:t xml:space="preserve"> sgiliau llafar yn achosi pryderon.</w:t>
                      </w:r>
                    </w:p>
                    <w:p w14:paraId="7CE8E718" w14:textId="489141C5" w:rsidR="00745866" w:rsidRPr="00391A8A" w:rsidRDefault="00745866" w:rsidP="006356A3">
                      <w:pPr>
                        <w:pStyle w:val="ListParagraph"/>
                        <w:numPr>
                          <w:ilvl w:val="0"/>
                          <w:numId w:val="22"/>
                        </w:numPr>
                        <w:spacing w:after="200" w:line="240" w:lineRule="auto"/>
                        <w:rPr>
                          <w:rFonts w:cstheme="minorHAnsi"/>
                          <w:sz w:val="23"/>
                          <w:szCs w:val="23"/>
                        </w:rPr>
                      </w:pPr>
                      <w:r>
                        <w:rPr>
                          <w:rFonts w:ascii="Calibri" w:hAnsi="Calibri" w:cs="Calibri"/>
                          <w:sz w:val="23"/>
                          <w:szCs w:val="23"/>
                        </w:rPr>
                        <w:t>Angen iddo ddechrau cyfathrebu gyda’i chyfoedion er mwyn magu hyder a gwella’i sgiliau.</w:t>
                      </w:r>
                    </w:p>
                    <w:p w14:paraId="0DF68FC3" w14:textId="77777777" w:rsidR="00745866" w:rsidRPr="00391A8A" w:rsidRDefault="00745866" w:rsidP="006356A3">
                      <w:pPr>
                        <w:spacing w:line="240" w:lineRule="auto"/>
                        <w:rPr>
                          <w:rFonts w:cstheme="minorHAnsi"/>
                          <w:b/>
                          <w:bCs/>
                          <w:sz w:val="23"/>
                          <w:szCs w:val="23"/>
                        </w:rPr>
                      </w:pPr>
                      <w:r w:rsidRPr="00391A8A">
                        <w:rPr>
                          <w:rFonts w:cstheme="minorHAnsi"/>
                          <w:b/>
                          <w:bCs/>
                          <w:sz w:val="23"/>
                          <w:szCs w:val="23"/>
                        </w:rPr>
                        <w:t>Datblygiad Cymdeithasol</w:t>
                      </w:r>
                    </w:p>
                    <w:p w14:paraId="46F5F20C" w14:textId="4F368C3C" w:rsidR="00745866" w:rsidRPr="00391A8A" w:rsidRDefault="00745866" w:rsidP="006356A3">
                      <w:pPr>
                        <w:pStyle w:val="ListParagraph"/>
                        <w:numPr>
                          <w:ilvl w:val="0"/>
                          <w:numId w:val="22"/>
                        </w:numPr>
                        <w:spacing w:after="200" w:line="240" w:lineRule="auto"/>
                        <w:rPr>
                          <w:rFonts w:cstheme="minorHAnsi"/>
                          <w:sz w:val="23"/>
                          <w:szCs w:val="23"/>
                        </w:rPr>
                      </w:pPr>
                      <w:r w:rsidRPr="00391A8A">
                        <w:rPr>
                          <w:rFonts w:cstheme="minorHAnsi"/>
                          <w:sz w:val="23"/>
                          <w:szCs w:val="23"/>
                        </w:rPr>
                        <w:t>Nid yw</w:t>
                      </w:r>
                      <w:r>
                        <w:rPr>
                          <w:rFonts w:cstheme="minorHAnsi"/>
                          <w:sz w:val="23"/>
                          <w:szCs w:val="23"/>
                        </w:rPr>
                        <w:t>’</w:t>
                      </w:r>
                      <w:r w:rsidRPr="00391A8A">
                        <w:rPr>
                          <w:rFonts w:cstheme="minorHAnsi"/>
                          <w:sz w:val="23"/>
                          <w:szCs w:val="23"/>
                        </w:rPr>
                        <w:t>n hyderus wrth drafod ei theimladau.</w:t>
                      </w:r>
                    </w:p>
                    <w:p w14:paraId="645397C4" w14:textId="2345B7C1" w:rsidR="00745866" w:rsidRPr="00391A8A" w:rsidRDefault="00745866" w:rsidP="006356A3">
                      <w:pPr>
                        <w:pStyle w:val="ListParagraph"/>
                        <w:numPr>
                          <w:ilvl w:val="0"/>
                          <w:numId w:val="22"/>
                        </w:numPr>
                        <w:spacing w:after="200" w:line="240" w:lineRule="auto"/>
                        <w:rPr>
                          <w:rFonts w:cstheme="minorHAnsi"/>
                          <w:sz w:val="23"/>
                          <w:szCs w:val="23"/>
                        </w:rPr>
                      </w:pPr>
                      <w:r>
                        <w:rPr>
                          <w:rFonts w:ascii="Calibri" w:hAnsi="Calibri" w:cs="Calibri"/>
                          <w:sz w:val="23"/>
                          <w:szCs w:val="23"/>
                        </w:rPr>
                        <w:t>Angen iddo gydweithio â’i chyfoedion er mwyn sefydlu perthnasoedd.</w:t>
                      </w:r>
                    </w:p>
                    <w:p w14:paraId="75F21922" w14:textId="77777777" w:rsidR="00745866" w:rsidRDefault="00745866" w:rsidP="006356A3"/>
                  </w:txbxContent>
                </v:textbox>
                <w10:wrap anchorx="margin"/>
              </v:shape>
            </w:pict>
          </mc:Fallback>
        </mc:AlternateContent>
      </w:r>
    </w:p>
    <w:p w14:paraId="5C51FDE6" w14:textId="3463E134" w:rsidR="006356A3" w:rsidRDefault="006356A3" w:rsidP="00F83536">
      <w:pPr>
        <w:pStyle w:val="AssignBody"/>
        <w:rPr>
          <w:rFonts w:cs="Arial"/>
          <w:lang w:val="cy-GB"/>
        </w:rPr>
      </w:pPr>
    </w:p>
    <w:p w14:paraId="49BCF7E1" w14:textId="75F59E21" w:rsidR="006356A3" w:rsidRDefault="006356A3" w:rsidP="00F83536">
      <w:pPr>
        <w:pStyle w:val="AssignBody"/>
        <w:rPr>
          <w:rFonts w:cs="Arial"/>
          <w:lang w:val="cy-GB"/>
        </w:rPr>
      </w:pPr>
    </w:p>
    <w:p w14:paraId="150D5E49" w14:textId="0FA28CE4" w:rsidR="006356A3" w:rsidRDefault="006356A3" w:rsidP="00F83536">
      <w:pPr>
        <w:pStyle w:val="AssignBody"/>
        <w:rPr>
          <w:rFonts w:cs="Arial"/>
          <w:lang w:val="cy-GB"/>
        </w:rPr>
      </w:pPr>
    </w:p>
    <w:p w14:paraId="7EE57607" w14:textId="43EDDD68" w:rsidR="006356A3" w:rsidRDefault="006356A3" w:rsidP="00F83536">
      <w:pPr>
        <w:pStyle w:val="AssignBody"/>
        <w:rPr>
          <w:rFonts w:cs="Arial"/>
          <w:lang w:val="cy-GB"/>
        </w:rPr>
      </w:pPr>
    </w:p>
    <w:p w14:paraId="1753CA28" w14:textId="047F1F2D" w:rsidR="006356A3" w:rsidRDefault="006356A3" w:rsidP="00F83536">
      <w:pPr>
        <w:pStyle w:val="AssignBody"/>
        <w:rPr>
          <w:rFonts w:cs="Arial"/>
          <w:lang w:val="cy-GB"/>
        </w:rPr>
      </w:pPr>
    </w:p>
    <w:p w14:paraId="1BDBAF22" w14:textId="55DA5E27" w:rsidR="006356A3" w:rsidRDefault="006356A3" w:rsidP="00F83536">
      <w:pPr>
        <w:pStyle w:val="AssignBody"/>
        <w:rPr>
          <w:rFonts w:cs="Arial"/>
          <w:lang w:val="cy-GB"/>
        </w:rPr>
      </w:pPr>
    </w:p>
    <w:p w14:paraId="355ADDDA" w14:textId="79FDCC4F" w:rsidR="006356A3" w:rsidRDefault="006356A3" w:rsidP="00F83536">
      <w:pPr>
        <w:pStyle w:val="AssignBody"/>
        <w:rPr>
          <w:rFonts w:cs="Arial"/>
          <w:lang w:val="cy-GB"/>
        </w:rPr>
      </w:pPr>
    </w:p>
    <w:p w14:paraId="1893E3EB" w14:textId="7C9B7387" w:rsidR="006356A3" w:rsidRDefault="006356A3" w:rsidP="00F83536">
      <w:pPr>
        <w:pStyle w:val="AssignBody"/>
        <w:rPr>
          <w:rFonts w:cs="Arial"/>
          <w:lang w:val="cy-GB"/>
        </w:rPr>
      </w:pPr>
    </w:p>
    <w:p w14:paraId="72ABF4FB" w14:textId="49E23399" w:rsidR="006356A3" w:rsidRDefault="006356A3" w:rsidP="00F83536">
      <w:pPr>
        <w:pStyle w:val="AssignBody"/>
        <w:rPr>
          <w:rFonts w:cs="Arial"/>
          <w:lang w:val="cy-GB"/>
        </w:rPr>
      </w:pPr>
    </w:p>
    <w:p w14:paraId="05E25C83" w14:textId="5803BE98" w:rsidR="006356A3" w:rsidRDefault="006356A3" w:rsidP="00F83536">
      <w:pPr>
        <w:pStyle w:val="AssignBody"/>
        <w:rPr>
          <w:rFonts w:cs="Arial"/>
          <w:lang w:val="cy-GB"/>
        </w:rPr>
      </w:pPr>
    </w:p>
    <w:p w14:paraId="22B39F1E" w14:textId="5FEC09D4" w:rsidR="006356A3" w:rsidRDefault="006356A3" w:rsidP="00F83536">
      <w:pPr>
        <w:pStyle w:val="AssignBody"/>
        <w:rPr>
          <w:rFonts w:cs="Arial"/>
          <w:lang w:val="cy-GB"/>
        </w:rPr>
      </w:pPr>
    </w:p>
    <w:p w14:paraId="7D41F23D" w14:textId="65F70166" w:rsidR="006356A3" w:rsidRDefault="006356A3" w:rsidP="00F83536">
      <w:pPr>
        <w:pStyle w:val="AssignBody"/>
        <w:rPr>
          <w:rFonts w:cs="Arial"/>
          <w:lang w:val="cy-GB"/>
        </w:rPr>
      </w:pPr>
    </w:p>
    <w:p w14:paraId="4FFD8DFB" w14:textId="4D3CAD8D" w:rsidR="006356A3" w:rsidRDefault="006356A3" w:rsidP="00F83536">
      <w:pPr>
        <w:pStyle w:val="AssignBody"/>
        <w:rPr>
          <w:rFonts w:cs="Arial"/>
          <w:lang w:val="cy-GB"/>
        </w:rPr>
      </w:pPr>
    </w:p>
    <w:p w14:paraId="2BDACC1F" w14:textId="03D58932" w:rsidR="006356A3" w:rsidRDefault="006356A3" w:rsidP="00F83536">
      <w:pPr>
        <w:pStyle w:val="AssignBody"/>
        <w:rPr>
          <w:rFonts w:cs="Arial"/>
          <w:lang w:val="cy-GB"/>
        </w:rPr>
      </w:pPr>
    </w:p>
    <w:p w14:paraId="31FD0507" w14:textId="52B6AA6B" w:rsidR="006356A3" w:rsidRDefault="006356A3" w:rsidP="00F83536">
      <w:pPr>
        <w:pStyle w:val="AssignBody"/>
        <w:rPr>
          <w:rFonts w:cs="Arial"/>
          <w:lang w:val="cy-GB"/>
        </w:rPr>
      </w:pPr>
    </w:p>
    <w:p w14:paraId="44B4B2A6" w14:textId="633653BC" w:rsidR="006356A3" w:rsidRDefault="006356A3" w:rsidP="00F83536">
      <w:pPr>
        <w:pStyle w:val="AssignBody"/>
        <w:rPr>
          <w:rFonts w:cs="Arial"/>
          <w:lang w:val="cy-GB"/>
        </w:rPr>
      </w:pPr>
    </w:p>
    <w:p w14:paraId="2EEF7A9F" w14:textId="507EE63C" w:rsidR="006356A3" w:rsidRDefault="006356A3" w:rsidP="00F83536">
      <w:pPr>
        <w:pStyle w:val="AssignBody"/>
        <w:rPr>
          <w:rFonts w:cs="Arial"/>
          <w:lang w:val="cy-GB"/>
        </w:rPr>
      </w:pPr>
    </w:p>
    <w:p w14:paraId="111323BB" w14:textId="77777777" w:rsidR="006356A3" w:rsidRDefault="006356A3" w:rsidP="00F83536">
      <w:pPr>
        <w:pStyle w:val="AssignBody"/>
        <w:rPr>
          <w:rFonts w:cs="Arial"/>
          <w:lang w:val="cy-GB"/>
        </w:rPr>
      </w:pPr>
    </w:p>
    <w:tbl>
      <w:tblPr>
        <w:tblStyle w:val="TableGrid"/>
        <w:tblW w:w="10490" w:type="dxa"/>
        <w:tblInd w:w="-714" w:type="dxa"/>
        <w:tblLook w:val="04A0" w:firstRow="1" w:lastRow="0" w:firstColumn="1" w:lastColumn="0" w:noHBand="0" w:noVBand="1"/>
      </w:tblPr>
      <w:tblGrid>
        <w:gridCol w:w="2694"/>
        <w:gridCol w:w="7796"/>
      </w:tblGrid>
      <w:tr w:rsidR="00C86A0E" w14:paraId="3FA7F321" w14:textId="77777777" w:rsidTr="001711B2">
        <w:tc>
          <w:tcPr>
            <w:tcW w:w="10490" w:type="dxa"/>
            <w:gridSpan w:val="2"/>
          </w:tcPr>
          <w:p w14:paraId="6CCE4131" w14:textId="105E3EF6" w:rsidR="00C86A0E" w:rsidRPr="00C86A0E" w:rsidRDefault="007C7F28" w:rsidP="00C86A0E">
            <w:pPr>
              <w:pStyle w:val="AssignBody"/>
              <w:jc w:val="center"/>
              <w:rPr>
                <w:rFonts w:cs="Arial"/>
                <w:b/>
                <w:bCs/>
                <w:highlight w:val="yellow"/>
                <w:lang w:val="cy-GB"/>
              </w:rPr>
            </w:pPr>
            <w:r w:rsidRPr="007C7F28">
              <w:rPr>
                <w:rFonts w:cs="Arial"/>
                <w:b/>
                <w:bCs/>
              </w:rPr>
              <w:lastRenderedPageBreak/>
              <w:t>Amlinelliad o’r ymyrraeth (Grŵp Maethu)</w:t>
            </w:r>
          </w:p>
        </w:tc>
      </w:tr>
      <w:tr w:rsidR="00C86A0E" w14:paraId="51C9CB55" w14:textId="77777777" w:rsidTr="001711B2">
        <w:tc>
          <w:tcPr>
            <w:tcW w:w="2694" w:type="dxa"/>
          </w:tcPr>
          <w:p w14:paraId="4E4DC1D7" w14:textId="77777777" w:rsidR="0066631F" w:rsidRDefault="0066631F" w:rsidP="001C5A4B">
            <w:pPr>
              <w:pStyle w:val="AssignBody"/>
              <w:jc w:val="center"/>
              <w:rPr>
                <w:rFonts w:cs="Arial"/>
                <w:b/>
                <w:bCs/>
              </w:rPr>
            </w:pPr>
          </w:p>
          <w:p w14:paraId="29271C6B" w14:textId="28B1F697" w:rsidR="00C86A0E" w:rsidRPr="00C86A0E" w:rsidRDefault="007C7F28" w:rsidP="001C5A4B">
            <w:pPr>
              <w:pStyle w:val="AssignBody"/>
              <w:jc w:val="center"/>
              <w:rPr>
                <w:rFonts w:cs="Arial"/>
                <w:b/>
                <w:bCs/>
                <w:lang w:val="cy-GB"/>
              </w:rPr>
            </w:pPr>
            <w:r w:rsidRPr="007C7F28">
              <w:rPr>
                <w:rFonts w:cs="Arial"/>
                <w:b/>
                <w:bCs/>
              </w:rPr>
              <w:t>Beth yw grŵp maethu?</w:t>
            </w:r>
          </w:p>
        </w:tc>
        <w:tc>
          <w:tcPr>
            <w:tcW w:w="7796" w:type="dxa"/>
          </w:tcPr>
          <w:p w14:paraId="07C991A3" w14:textId="5A9AA51A" w:rsidR="00C86A0E" w:rsidRPr="006356A3" w:rsidRDefault="00E939D6" w:rsidP="006356A3">
            <w:pPr>
              <w:pStyle w:val="AssignBody"/>
              <w:numPr>
                <w:ilvl w:val="0"/>
                <w:numId w:val="5"/>
              </w:numPr>
              <w:rPr>
                <w:rFonts w:cs="Arial"/>
                <w:lang w:val="cy-GB"/>
              </w:rPr>
            </w:pPr>
            <w:r w:rsidRPr="00E939D6">
              <w:rPr>
                <w:rFonts w:cs="Arial"/>
              </w:rPr>
              <w:t>Mae grwpiau maethu yn mynd i'r afael ag anghenion cymdeithasol, emosiynol a darparu'r cymorth angenrheidiol i ddisgyblion i ddileu'r rhwystrau i ddysgu o fewn y brif ffrwd (Nurture UK, dyddiad anhysbys).</w:t>
            </w:r>
          </w:p>
          <w:p w14:paraId="6F0F9EBD" w14:textId="3032C0E7" w:rsidR="00A13085" w:rsidRDefault="00774DD1" w:rsidP="00A13085">
            <w:pPr>
              <w:pStyle w:val="AssignBody"/>
              <w:numPr>
                <w:ilvl w:val="0"/>
                <w:numId w:val="5"/>
              </w:numPr>
              <w:rPr>
                <w:rFonts w:cs="Arial"/>
                <w:lang w:val="cy-GB"/>
              </w:rPr>
            </w:pPr>
            <w:r>
              <w:rPr>
                <w:rFonts w:cs="Arial"/>
                <w:lang w:val="cy-GB"/>
              </w:rPr>
              <w:t>Darparir y</w:t>
            </w:r>
            <w:r w:rsidR="00A13085" w:rsidRPr="00981AC4">
              <w:rPr>
                <w:rFonts w:cs="Arial"/>
                <w:lang w:val="cy-GB"/>
              </w:rPr>
              <w:t xml:space="preserve"> grŵp gefnogaeth emosiynol i Jac gan nad yw ei hanghenion yn cael ei diwallu yn y brif ffrwd.</w:t>
            </w:r>
          </w:p>
          <w:p w14:paraId="4D7478C8" w14:textId="3952CAEC" w:rsidR="00A13085" w:rsidRDefault="00774DD1" w:rsidP="00A13085">
            <w:pPr>
              <w:pStyle w:val="AssignBody"/>
              <w:numPr>
                <w:ilvl w:val="0"/>
                <w:numId w:val="5"/>
              </w:numPr>
              <w:rPr>
                <w:rFonts w:cs="Arial"/>
                <w:lang w:val="cy-GB"/>
              </w:rPr>
            </w:pPr>
            <w:r>
              <w:rPr>
                <w:rFonts w:cs="Arial"/>
                <w:lang w:val="cy-GB"/>
              </w:rPr>
              <w:t xml:space="preserve">Mae </w:t>
            </w:r>
            <w:r w:rsidR="00A13085" w:rsidRPr="00981AC4">
              <w:rPr>
                <w:rFonts w:cs="Arial"/>
                <w:lang w:val="cy-GB"/>
              </w:rPr>
              <w:t>grwpiau maethu yn cynnig ymyriad tymor byr a cynhwysol i blant sy'n gweithio yn y tymor hir</w:t>
            </w:r>
            <w:r w:rsidRPr="00981AC4">
              <w:rPr>
                <w:rFonts w:cs="Arial"/>
                <w:lang w:val="cy-GB"/>
              </w:rPr>
              <w:t xml:space="preserve"> </w:t>
            </w:r>
            <w:r>
              <w:rPr>
                <w:rFonts w:cs="Arial"/>
                <w:lang w:val="cy-GB"/>
              </w:rPr>
              <w:t>(</w:t>
            </w:r>
            <w:r w:rsidRPr="00981AC4">
              <w:rPr>
                <w:rFonts w:cs="Arial"/>
                <w:lang w:val="cy-GB"/>
              </w:rPr>
              <w:t>Nurture UK</w:t>
            </w:r>
            <w:r>
              <w:rPr>
                <w:rFonts w:cs="Arial"/>
                <w:lang w:val="cy-GB"/>
              </w:rPr>
              <w:t xml:space="preserve">, </w:t>
            </w:r>
            <w:r w:rsidRPr="00981AC4">
              <w:rPr>
                <w:rFonts w:cs="Arial"/>
                <w:lang w:val="cy-GB"/>
              </w:rPr>
              <w:t>dyddiad anhysbys)</w:t>
            </w:r>
            <w:r>
              <w:rPr>
                <w:rFonts w:cs="Arial"/>
                <w:lang w:val="cy-GB"/>
              </w:rPr>
              <w:t>.</w:t>
            </w:r>
          </w:p>
          <w:p w14:paraId="5C7A1022" w14:textId="265B2039" w:rsidR="00A13085" w:rsidRPr="0073629B" w:rsidRDefault="0066631F" w:rsidP="0073629B">
            <w:pPr>
              <w:pStyle w:val="AssignBody"/>
              <w:numPr>
                <w:ilvl w:val="0"/>
                <w:numId w:val="5"/>
              </w:numPr>
              <w:rPr>
                <w:rFonts w:cs="Arial"/>
                <w:lang w:val="cy-GB"/>
              </w:rPr>
            </w:pPr>
            <w:r w:rsidRPr="0066631F">
              <w:rPr>
                <w:rFonts w:cs="Arial"/>
              </w:rPr>
              <w:t>Galluoga'r grŵp rhwng 6-12 o blant i fynychu, ac mae’n addas ar gyfer plant hyd at ysgol uwchradd (Nurture UK, dyddiad anhysbys).</w:t>
            </w:r>
          </w:p>
        </w:tc>
      </w:tr>
      <w:tr w:rsidR="00C86A0E" w14:paraId="7B95874B" w14:textId="77777777" w:rsidTr="001711B2">
        <w:tc>
          <w:tcPr>
            <w:tcW w:w="2694" w:type="dxa"/>
          </w:tcPr>
          <w:p w14:paraId="3179CCC9" w14:textId="77777777" w:rsidR="0066631F" w:rsidRDefault="0066631F" w:rsidP="001C5A4B">
            <w:pPr>
              <w:pStyle w:val="AssignBody"/>
              <w:jc w:val="center"/>
              <w:rPr>
                <w:rFonts w:cs="Arial"/>
                <w:b/>
                <w:bCs/>
              </w:rPr>
            </w:pPr>
          </w:p>
          <w:p w14:paraId="458A53B2" w14:textId="7B5CC836" w:rsidR="00C86A0E" w:rsidRPr="00C86A0E" w:rsidRDefault="0073629B" w:rsidP="001C5A4B">
            <w:pPr>
              <w:pStyle w:val="AssignBody"/>
              <w:jc w:val="center"/>
              <w:rPr>
                <w:rFonts w:cs="Arial"/>
                <w:b/>
                <w:bCs/>
                <w:lang w:val="cy-GB"/>
              </w:rPr>
            </w:pPr>
            <w:r w:rsidRPr="0073629B">
              <w:rPr>
                <w:rFonts w:cs="Arial"/>
                <w:b/>
                <w:bCs/>
              </w:rPr>
              <w:t>Ble cynhaliwyd grŵp maethu?</w:t>
            </w:r>
          </w:p>
        </w:tc>
        <w:tc>
          <w:tcPr>
            <w:tcW w:w="7796" w:type="dxa"/>
          </w:tcPr>
          <w:p w14:paraId="472ED0BD" w14:textId="094B271E" w:rsidR="00C86A0E" w:rsidRDefault="0073629B" w:rsidP="00A13085">
            <w:pPr>
              <w:pStyle w:val="AssignBody"/>
              <w:numPr>
                <w:ilvl w:val="0"/>
                <w:numId w:val="6"/>
              </w:numPr>
              <w:rPr>
                <w:rFonts w:cs="Arial"/>
                <w:lang w:val="cy-GB"/>
              </w:rPr>
            </w:pPr>
            <w:r w:rsidRPr="0073629B">
              <w:rPr>
                <w:rFonts w:cs="Arial"/>
              </w:rPr>
              <w:t>Caiff ei chynnal mewn ystafell sy</w:t>
            </w:r>
            <w:r w:rsidR="00FA6C54">
              <w:rPr>
                <w:rFonts w:cs="Arial"/>
              </w:rPr>
              <w:t>’</w:t>
            </w:r>
            <w:r w:rsidRPr="0073629B">
              <w:rPr>
                <w:rFonts w:cs="Arial"/>
              </w:rPr>
              <w:t>n darparu lle diogel i archwilio, datblygu, a chymryd risg.</w:t>
            </w:r>
          </w:p>
          <w:p w14:paraId="66B9A901" w14:textId="17542D3B" w:rsidR="00A13085" w:rsidRPr="00C86A0E" w:rsidRDefault="00075C62" w:rsidP="00A13085">
            <w:pPr>
              <w:pStyle w:val="AssignBody"/>
              <w:numPr>
                <w:ilvl w:val="0"/>
                <w:numId w:val="6"/>
              </w:numPr>
              <w:rPr>
                <w:rFonts w:cs="Arial"/>
                <w:lang w:val="cy-GB"/>
              </w:rPr>
            </w:pPr>
            <w:r w:rsidRPr="00075C62">
              <w:rPr>
                <w:rFonts w:cs="Arial"/>
              </w:rPr>
              <w:t xml:space="preserve">Mae gan yr ystafell </w:t>
            </w:r>
            <w:r w:rsidR="0077346C">
              <w:rPr>
                <w:rFonts w:cs="Arial"/>
              </w:rPr>
              <w:t xml:space="preserve">wahanol </w:t>
            </w:r>
            <w:r w:rsidRPr="00075C62">
              <w:rPr>
                <w:rFonts w:cs="Arial"/>
              </w:rPr>
              <w:t xml:space="preserve">ardaloedd megis ardal ystafell fyw lle </w:t>
            </w:r>
            <w:r w:rsidR="0066631F">
              <w:rPr>
                <w:rFonts w:cs="Arial"/>
              </w:rPr>
              <w:t>cynhaliwyd</w:t>
            </w:r>
            <w:r w:rsidRPr="00075C62">
              <w:rPr>
                <w:rFonts w:cs="Arial"/>
              </w:rPr>
              <w:t xml:space="preserve"> amser cylch, ystafell fwyta lle </w:t>
            </w:r>
            <w:r w:rsidR="0066631F">
              <w:rPr>
                <w:rFonts w:cs="Arial"/>
              </w:rPr>
              <w:t>cynhaliwyd</w:t>
            </w:r>
            <w:r w:rsidRPr="00075C62">
              <w:rPr>
                <w:rFonts w:cs="Arial"/>
              </w:rPr>
              <w:t xml:space="preserve"> amser ‘snac’, yn ogystal â chwtsh tawel ac ardal gemau ar gyfer </w:t>
            </w:r>
            <w:r w:rsidR="00774DD1">
              <w:rPr>
                <w:rFonts w:cs="Arial"/>
              </w:rPr>
              <w:t>amser</w:t>
            </w:r>
            <w:r w:rsidRPr="00075C62">
              <w:rPr>
                <w:rFonts w:cs="Arial"/>
              </w:rPr>
              <w:t xml:space="preserve"> rhydd.</w:t>
            </w:r>
          </w:p>
        </w:tc>
      </w:tr>
      <w:tr w:rsidR="00C86A0E" w14:paraId="2DAA41BF" w14:textId="77777777" w:rsidTr="001711B2">
        <w:tc>
          <w:tcPr>
            <w:tcW w:w="2694" w:type="dxa"/>
          </w:tcPr>
          <w:p w14:paraId="02EB6828" w14:textId="77777777" w:rsidR="0066631F" w:rsidRDefault="0066631F" w:rsidP="001C5A4B">
            <w:pPr>
              <w:pStyle w:val="AssignBody"/>
              <w:jc w:val="center"/>
              <w:rPr>
                <w:rFonts w:cs="Arial"/>
                <w:b/>
                <w:bCs/>
              </w:rPr>
            </w:pPr>
          </w:p>
          <w:p w14:paraId="327432B8" w14:textId="2ACFDA03" w:rsidR="00C86A0E" w:rsidRPr="00C86A0E" w:rsidRDefault="0073629B" w:rsidP="001C5A4B">
            <w:pPr>
              <w:pStyle w:val="AssignBody"/>
              <w:jc w:val="center"/>
              <w:rPr>
                <w:rFonts w:cs="Arial"/>
                <w:b/>
                <w:bCs/>
                <w:lang w:val="cy-GB"/>
              </w:rPr>
            </w:pPr>
            <w:r w:rsidRPr="0073629B">
              <w:rPr>
                <w:rFonts w:cs="Arial"/>
                <w:b/>
                <w:bCs/>
              </w:rPr>
              <w:t>Pwy sydd yn gyfrifol?</w:t>
            </w:r>
          </w:p>
        </w:tc>
        <w:tc>
          <w:tcPr>
            <w:tcW w:w="7796" w:type="dxa"/>
          </w:tcPr>
          <w:p w14:paraId="654324C1" w14:textId="77777777" w:rsidR="001C5A4B" w:rsidRPr="001C5A4B" w:rsidRDefault="00A13085" w:rsidP="00A13085">
            <w:pPr>
              <w:pStyle w:val="AssignBody"/>
              <w:numPr>
                <w:ilvl w:val="0"/>
                <w:numId w:val="7"/>
              </w:numPr>
              <w:rPr>
                <w:rFonts w:cs="Arial"/>
                <w:lang w:val="cy-GB"/>
              </w:rPr>
            </w:pPr>
            <w:r w:rsidRPr="002F2232">
              <w:rPr>
                <w:rFonts w:cs="Arial"/>
              </w:rPr>
              <w:t>Caiff y grŵp ei redeg gan ddau aelod o staff sydd wedi derbyn yr hyfforddiant</w:t>
            </w:r>
            <w:r w:rsidR="001C5A4B">
              <w:rPr>
                <w:rFonts w:cs="Arial"/>
              </w:rPr>
              <w:t>.</w:t>
            </w:r>
          </w:p>
          <w:p w14:paraId="2ECA9B08" w14:textId="372A0DC0" w:rsidR="00A13085" w:rsidRPr="001C5A4B" w:rsidRDefault="001C5A4B" w:rsidP="001C5A4B">
            <w:pPr>
              <w:pStyle w:val="AssignBody"/>
              <w:numPr>
                <w:ilvl w:val="0"/>
                <w:numId w:val="7"/>
              </w:numPr>
              <w:rPr>
                <w:rFonts w:cs="Arial"/>
                <w:lang w:val="cy-GB"/>
              </w:rPr>
            </w:pPr>
            <w:r>
              <w:rPr>
                <w:rFonts w:cs="Arial"/>
              </w:rPr>
              <w:t>C</w:t>
            </w:r>
            <w:r w:rsidR="00A13085" w:rsidRPr="002F2232">
              <w:rPr>
                <w:rFonts w:cs="Arial"/>
              </w:rPr>
              <w:t>ostiwyd yr hyfforddiant tua £600 ar gyfer pob staff a pharwyd tri diwrnod i’w cyflawni (Nurture UK, dyddiad anhysbys).</w:t>
            </w:r>
          </w:p>
        </w:tc>
      </w:tr>
      <w:tr w:rsidR="00C86A0E" w14:paraId="6C2A881E" w14:textId="77777777" w:rsidTr="001711B2">
        <w:tc>
          <w:tcPr>
            <w:tcW w:w="2694" w:type="dxa"/>
          </w:tcPr>
          <w:p w14:paraId="77A90CEE" w14:textId="1C076973" w:rsidR="00C86A0E" w:rsidRPr="00C86A0E" w:rsidRDefault="0073629B" w:rsidP="004E0F63">
            <w:pPr>
              <w:pStyle w:val="AssignBody"/>
              <w:jc w:val="center"/>
              <w:rPr>
                <w:rFonts w:cs="Arial"/>
                <w:b/>
                <w:bCs/>
                <w:lang w:val="cy-GB"/>
              </w:rPr>
            </w:pPr>
            <w:r w:rsidRPr="0073629B">
              <w:rPr>
                <w:rFonts w:cs="Arial"/>
                <w:b/>
                <w:bCs/>
              </w:rPr>
              <w:t>Pryd mae’r grŵp maethu yn digwydd?</w:t>
            </w:r>
          </w:p>
        </w:tc>
        <w:tc>
          <w:tcPr>
            <w:tcW w:w="7796" w:type="dxa"/>
          </w:tcPr>
          <w:p w14:paraId="786F3B8D" w14:textId="53FFC3E8" w:rsidR="0073629B" w:rsidRPr="0073629B" w:rsidRDefault="00A13085" w:rsidP="0073629B">
            <w:pPr>
              <w:pStyle w:val="AssignBody"/>
              <w:numPr>
                <w:ilvl w:val="0"/>
                <w:numId w:val="8"/>
              </w:numPr>
              <w:rPr>
                <w:rFonts w:cs="Arial"/>
                <w:lang w:val="cy-GB"/>
              </w:rPr>
            </w:pPr>
            <w:r>
              <w:rPr>
                <w:rFonts w:cs="Arial"/>
              </w:rPr>
              <w:t>Darparwyd yr ymyrraeth</w:t>
            </w:r>
            <w:r w:rsidRPr="00981AC4">
              <w:rPr>
                <w:rFonts w:cs="Arial"/>
              </w:rPr>
              <w:t xml:space="preserve"> pob prynhawn o Ddydd Llun i Ddydd Gwener.</w:t>
            </w:r>
          </w:p>
          <w:p w14:paraId="2B6210C8" w14:textId="36C0B785" w:rsidR="0073629B" w:rsidRPr="0073629B" w:rsidRDefault="0073629B" w:rsidP="0073629B">
            <w:pPr>
              <w:pStyle w:val="AssignBody"/>
              <w:numPr>
                <w:ilvl w:val="0"/>
                <w:numId w:val="8"/>
              </w:numPr>
              <w:rPr>
                <w:rFonts w:cs="Arial"/>
                <w:lang w:val="cy-GB"/>
              </w:rPr>
            </w:pPr>
            <w:r w:rsidRPr="0073629B">
              <w:rPr>
                <w:rFonts w:cs="Arial"/>
              </w:rPr>
              <w:t>Mi fydd Jac yn mynd i gofrestru gyda’i dosbarth prif ffrwd cyn aelod o staff dod i’w gasglu ar gyfer mynychu’r grŵp maethu.</w:t>
            </w:r>
          </w:p>
        </w:tc>
      </w:tr>
      <w:tr w:rsidR="00C86A0E" w14:paraId="44A11828" w14:textId="77777777" w:rsidTr="001711B2">
        <w:tc>
          <w:tcPr>
            <w:tcW w:w="2694" w:type="dxa"/>
          </w:tcPr>
          <w:p w14:paraId="0BDB6921" w14:textId="77777777" w:rsidR="0066631F" w:rsidRDefault="0066631F" w:rsidP="001C5A4B">
            <w:pPr>
              <w:pStyle w:val="AssignBody"/>
              <w:jc w:val="center"/>
              <w:rPr>
                <w:rFonts w:cs="Arial"/>
                <w:b/>
                <w:bCs/>
                <w:lang w:val="cy-GB"/>
              </w:rPr>
            </w:pPr>
          </w:p>
          <w:p w14:paraId="4A9C9EEE" w14:textId="3B7B7F9C" w:rsidR="00C86A0E" w:rsidRPr="00C86A0E" w:rsidRDefault="00C86A0E" w:rsidP="001C5A4B">
            <w:pPr>
              <w:pStyle w:val="AssignBody"/>
              <w:jc w:val="center"/>
              <w:rPr>
                <w:rFonts w:cs="Arial"/>
                <w:b/>
                <w:bCs/>
                <w:lang w:val="cy-GB"/>
              </w:rPr>
            </w:pPr>
            <w:r w:rsidRPr="00C86A0E">
              <w:rPr>
                <w:rFonts w:cs="Arial"/>
                <w:b/>
                <w:bCs/>
                <w:lang w:val="cy-GB"/>
              </w:rPr>
              <w:t>Sut mae’r ymyrraeth yn cael ei darparu?</w:t>
            </w:r>
          </w:p>
        </w:tc>
        <w:tc>
          <w:tcPr>
            <w:tcW w:w="7796" w:type="dxa"/>
          </w:tcPr>
          <w:p w14:paraId="78CDBA34" w14:textId="4FAF7A33" w:rsidR="00A05124" w:rsidRDefault="00EF094A" w:rsidP="0073629B">
            <w:pPr>
              <w:pStyle w:val="AssignBody"/>
              <w:rPr>
                <w:rFonts w:cs="Arial"/>
              </w:rPr>
            </w:pPr>
            <w:r w:rsidRPr="00EF094A">
              <w:rPr>
                <w:rFonts w:cs="Arial"/>
              </w:rPr>
              <w:t>Dyma drefn prynhawniau Jac, mi fydd pob prynhawn yn dilyn yr un drefn, er mwyn sicrhau cysondeb i</w:t>
            </w:r>
            <w:r w:rsidR="00D13010">
              <w:rPr>
                <w:rFonts w:cs="Arial"/>
              </w:rPr>
              <w:t>ddo</w:t>
            </w:r>
            <w:r w:rsidRPr="00EF094A">
              <w:rPr>
                <w:rFonts w:cs="Arial"/>
              </w:rPr>
              <w:t xml:space="preserve"> ac i atgyfnerthu'r hyn a ddysgi</w:t>
            </w:r>
            <w:r w:rsidR="00F82170">
              <w:rPr>
                <w:rFonts w:cs="Arial"/>
              </w:rPr>
              <w:t>r</w:t>
            </w:r>
            <w:r w:rsidRPr="00EF094A">
              <w:rPr>
                <w:rFonts w:cs="Arial"/>
              </w:rPr>
              <w:t xml:space="preserve"> yn ystod y sesiynau. Pwysleisia Cherry (2020) fod atgyfnerthu yn ddull effeithiol i annog ymddygiad dymunol. </w:t>
            </w:r>
            <w:r w:rsidR="002E4533" w:rsidRPr="002E4533">
              <w:rPr>
                <w:rFonts w:cs="Arial"/>
              </w:rPr>
              <w:t xml:space="preserve">Y gweithgaredd dan arweiniad oedolyn yn unig fydd yn newid </w:t>
            </w:r>
            <w:r w:rsidR="00A10136">
              <w:rPr>
                <w:rFonts w:cs="Arial"/>
              </w:rPr>
              <w:t>pob</w:t>
            </w:r>
            <w:r w:rsidR="002E4533" w:rsidRPr="002E4533">
              <w:rPr>
                <w:rFonts w:cs="Arial"/>
              </w:rPr>
              <w:t xml:space="preserve"> wythnos </w:t>
            </w:r>
            <w:r w:rsidR="005F4FF8">
              <w:rPr>
                <w:rFonts w:cs="Arial"/>
              </w:rPr>
              <w:t>er mwyn</w:t>
            </w:r>
            <w:r w:rsidR="002E4533" w:rsidRPr="002E4533">
              <w:rPr>
                <w:rFonts w:cs="Arial"/>
              </w:rPr>
              <w:t xml:space="preserve"> iddo i ddatblygu’r sgiliau sydd angen i fynychu ei dosbarth prif ffwrdd llawn amser eto.</w:t>
            </w:r>
          </w:p>
          <w:p w14:paraId="6BF494B8" w14:textId="77777777" w:rsidR="009959D6" w:rsidRDefault="009959D6" w:rsidP="0073629B">
            <w:pPr>
              <w:pStyle w:val="AssignBody"/>
              <w:rPr>
                <w:rFonts w:cs="Arial"/>
                <w:lang w:val="cy-GB"/>
              </w:rPr>
            </w:pPr>
          </w:p>
          <w:p w14:paraId="1C5E2D26" w14:textId="55452466" w:rsidR="009959D6" w:rsidRPr="009959D6" w:rsidRDefault="009959D6" w:rsidP="009959D6">
            <w:pPr>
              <w:pStyle w:val="AssignBody"/>
              <w:numPr>
                <w:ilvl w:val="0"/>
                <w:numId w:val="10"/>
              </w:numPr>
              <w:rPr>
                <w:rFonts w:cs="Arial"/>
                <w:lang w:val="cy-GB"/>
              </w:rPr>
            </w:pPr>
            <w:r>
              <w:rPr>
                <w:rFonts w:cs="Arial"/>
                <w:b/>
                <w:bCs/>
              </w:rPr>
              <w:t xml:space="preserve">Gweithgaredd: </w:t>
            </w:r>
            <w:r w:rsidRPr="009959D6">
              <w:rPr>
                <w:rFonts w:cs="Arial"/>
              </w:rPr>
              <w:t>A</w:t>
            </w:r>
            <w:r w:rsidR="00075C62" w:rsidRPr="009959D6">
              <w:rPr>
                <w:rFonts w:cs="Arial"/>
              </w:rPr>
              <w:t>mser cylch</w:t>
            </w:r>
            <w:r w:rsidR="00FA6C54">
              <w:rPr>
                <w:rFonts w:cs="Arial"/>
              </w:rPr>
              <w:t>.</w:t>
            </w:r>
          </w:p>
          <w:p w14:paraId="46F63312" w14:textId="50212AD9" w:rsidR="009959D6" w:rsidRPr="009959D6" w:rsidRDefault="00FE641F" w:rsidP="009959D6">
            <w:pPr>
              <w:pStyle w:val="AssignBody"/>
              <w:numPr>
                <w:ilvl w:val="0"/>
                <w:numId w:val="10"/>
              </w:numPr>
              <w:rPr>
                <w:rFonts w:cs="Arial"/>
                <w:lang w:val="cy-GB"/>
              </w:rPr>
            </w:pPr>
            <w:r w:rsidRPr="00FE641F">
              <w:rPr>
                <w:rFonts w:cs="Arial"/>
                <w:b/>
                <w:bCs/>
              </w:rPr>
              <w:t xml:space="preserve">Pam? </w:t>
            </w:r>
            <w:r w:rsidR="005F4FF8" w:rsidRPr="005F4FF8">
              <w:rPr>
                <w:rFonts w:cs="Arial"/>
              </w:rPr>
              <w:t xml:space="preserve">Darparu cyfle i ymdawelu a rhannu unrhyw newyddion neu bryderon. </w:t>
            </w:r>
            <w:r w:rsidR="0085686D">
              <w:rPr>
                <w:rFonts w:cs="Arial"/>
              </w:rPr>
              <w:t>Datblygwyd</w:t>
            </w:r>
            <w:r w:rsidR="005F4FF8" w:rsidRPr="005F4FF8">
              <w:rPr>
                <w:rFonts w:cs="Arial"/>
              </w:rPr>
              <w:t xml:space="preserve"> sgiliau canolbwyntio, gwrando a llafar </w:t>
            </w:r>
            <w:r w:rsidR="0085686D">
              <w:rPr>
                <w:rFonts w:cs="Arial"/>
              </w:rPr>
              <w:t>wrth iddo</w:t>
            </w:r>
            <w:r w:rsidR="005F4FF8" w:rsidRPr="005F4FF8">
              <w:rPr>
                <w:rFonts w:cs="Arial"/>
              </w:rPr>
              <w:t xml:space="preserve"> wrando, trafod a rhannu syniadau a theimladau. Rhoddir cyfle iddo i gael rhyngweithiadau cymdeithasol strwythuredig gyda’i gyfoedion wrth iddynt drafod testun gwahanol pob dydd.</w:t>
            </w:r>
          </w:p>
          <w:p w14:paraId="4968C0CD" w14:textId="24697E34" w:rsidR="0073629B" w:rsidRPr="009959D6" w:rsidRDefault="00AD1087" w:rsidP="009959D6">
            <w:pPr>
              <w:pStyle w:val="AssignBody"/>
              <w:numPr>
                <w:ilvl w:val="0"/>
                <w:numId w:val="10"/>
              </w:numPr>
              <w:rPr>
                <w:rFonts w:cs="Arial"/>
                <w:lang w:val="cy-GB"/>
              </w:rPr>
            </w:pPr>
            <w:r w:rsidRPr="00AD1087">
              <w:rPr>
                <w:rFonts w:cs="Arial"/>
                <w:b/>
                <w:bCs/>
              </w:rPr>
              <w:lastRenderedPageBreak/>
              <w:t>Sgil</w:t>
            </w:r>
            <w:r>
              <w:rPr>
                <w:rFonts w:cs="Arial"/>
                <w:b/>
                <w:bCs/>
              </w:rPr>
              <w:t>iau</w:t>
            </w:r>
            <w:r w:rsidRPr="00AD1087">
              <w:rPr>
                <w:rFonts w:cs="Arial"/>
                <w:b/>
                <w:bCs/>
              </w:rPr>
              <w:t xml:space="preserve"> o’r cwricwlwm:</w:t>
            </w:r>
            <w:r w:rsidRPr="00AD1087">
              <w:rPr>
                <w:rFonts w:cs="Arial"/>
              </w:rPr>
              <w:t xml:space="preserve"> </w:t>
            </w:r>
            <w:r w:rsidR="002B32FE" w:rsidRPr="009959D6">
              <w:rPr>
                <w:rFonts w:cs="Arial"/>
              </w:rPr>
              <w:t>“Rwy’n dechrau defnyddio iaith briodol i siarad am ddigwyddiadau yn y gorffennol a’r dyfodol” a “Rwy’n dechrau cymryd fy nhro mewn sgyrsiau, gan ddilyn y pwnc dan sylw” (Llywodraeth Cymru, 2019)</w:t>
            </w:r>
          </w:p>
          <w:p w14:paraId="65DB8385" w14:textId="77777777" w:rsidR="00AF2C4B" w:rsidRPr="00320B67" w:rsidRDefault="00AF2C4B" w:rsidP="00AF2C4B">
            <w:pPr>
              <w:pStyle w:val="AssignBody"/>
              <w:ind w:left="1080"/>
              <w:rPr>
                <w:rFonts w:cs="Arial"/>
                <w:lang w:val="cy-GB"/>
              </w:rPr>
            </w:pPr>
          </w:p>
          <w:p w14:paraId="0A9BFD6E" w14:textId="6C759368" w:rsidR="009959D6" w:rsidRPr="009959D6" w:rsidRDefault="009959D6" w:rsidP="00DC739F">
            <w:pPr>
              <w:pStyle w:val="AssignBody"/>
              <w:numPr>
                <w:ilvl w:val="0"/>
                <w:numId w:val="10"/>
              </w:numPr>
              <w:rPr>
                <w:rFonts w:cs="Arial"/>
                <w:lang w:val="cy-GB"/>
              </w:rPr>
            </w:pPr>
            <w:r>
              <w:rPr>
                <w:rFonts w:cs="Arial"/>
                <w:b/>
                <w:bCs/>
              </w:rPr>
              <w:t>G</w:t>
            </w:r>
            <w:r w:rsidR="00EF094A" w:rsidRPr="00EF094A">
              <w:rPr>
                <w:rFonts w:cs="Arial"/>
                <w:b/>
                <w:bCs/>
              </w:rPr>
              <w:t>weithgaredd</w:t>
            </w:r>
            <w:r>
              <w:rPr>
                <w:rFonts w:cs="Arial"/>
                <w:b/>
                <w:bCs/>
              </w:rPr>
              <w:t>:</w:t>
            </w:r>
            <w:r w:rsidR="00EF094A" w:rsidRPr="00EF094A">
              <w:rPr>
                <w:rFonts w:cs="Arial"/>
                <w:b/>
                <w:bCs/>
              </w:rPr>
              <w:t xml:space="preserve"> </w:t>
            </w:r>
            <w:r w:rsidRPr="009959D6">
              <w:rPr>
                <w:rFonts w:cs="Arial"/>
              </w:rPr>
              <w:t>Tasg</w:t>
            </w:r>
            <w:r>
              <w:rPr>
                <w:rFonts w:cs="Arial"/>
              </w:rPr>
              <w:t xml:space="preserve"> </w:t>
            </w:r>
            <w:r w:rsidR="00EF094A" w:rsidRPr="009959D6">
              <w:rPr>
                <w:rFonts w:cs="Arial"/>
              </w:rPr>
              <w:t>dan arweiniad oedolyn</w:t>
            </w:r>
            <w:r w:rsidR="00FA6C54">
              <w:rPr>
                <w:rFonts w:cs="Arial"/>
              </w:rPr>
              <w:t>.</w:t>
            </w:r>
            <w:r w:rsidR="00EF094A" w:rsidRPr="00EF094A">
              <w:rPr>
                <w:rFonts w:cs="Arial"/>
              </w:rPr>
              <w:t xml:space="preserve"> </w:t>
            </w:r>
          </w:p>
          <w:p w14:paraId="49E22935" w14:textId="060549A9" w:rsidR="009959D6" w:rsidRPr="009959D6" w:rsidRDefault="009959D6" w:rsidP="009959D6">
            <w:pPr>
              <w:pStyle w:val="AssignBody"/>
              <w:numPr>
                <w:ilvl w:val="0"/>
                <w:numId w:val="10"/>
              </w:numPr>
              <w:rPr>
                <w:rFonts w:cs="Arial"/>
                <w:lang w:val="cy-GB"/>
              </w:rPr>
            </w:pPr>
            <w:r>
              <w:rPr>
                <w:rFonts w:cs="Arial"/>
                <w:b/>
                <w:bCs/>
              </w:rPr>
              <w:t>Pam?</w:t>
            </w:r>
            <w:r>
              <w:rPr>
                <w:rFonts w:cs="Arial"/>
              </w:rPr>
              <w:t xml:space="preserve"> Datblygu </w:t>
            </w:r>
            <w:r w:rsidR="00EF094A" w:rsidRPr="00EF094A">
              <w:rPr>
                <w:rFonts w:cs="Arial"/>
              </w:rPr>
              <w:t>sgiliau</w:t>
            </w:r>
            <w:r w:rsidR="00DD32CA">
              <w:rPr>
                <w:rFonts w:cs="Arial"/>
              </w:rPr>
              <w:t xml:space="preserve"> o’r </w:t>
            </w:r>
            <w:r w:rsidR="00EF094A" w:rsidRPr="00EF094A">
              <w:rPr>
                <w:rFonts w:cs="Arial"/>
              </w:rPr>
              <w:t>MDPh Iechyd a Lles, gydag amcanion clir a gweithgareddau wedi ei gynllunio. Gweler cynllun hanner tymor Jac ar gyfer y sgiliau a ddatblygwyd yn ystod y gweithgareddau yma.</w:t>
            </w:r>
          </w:p>
          <w:p w14:paraId="0855C087" w14:textId="59089988" w:rsidR="006B1009" w:rsidRPr="009959D6" w:rsidRDefault="00AD1087" w:rsidP="009959D6">
            <w:pPr>
              <w:pStyle w:val="AssignBody"/>
              <w:numPr>
                <w:ilvl w:val="0"/>
                <w:numId w:val="10"/>
              </w:numPr>
              <w:rPr>
                <w:rFonts w:cs="Arial"/>
                <w:lang w:val="cy-GB"/>
              </w:rPr>
            </w:pPr>
            <w:r w:rsidRPr="00AD1087">
              <w:rPr>
                <w:rFonts w:cs="Arial"/>
                <w:b/>
                <w:bCs/>
              </w:rPr>
              <w:t>Sgil</w:t>
            </w:r>
            <w:r>
              <w:rPr>
                <w:rFonts w:cs="Arial"/>
                <w:b/>
                <w:bCs/>
              </w:rPr>
              <w:t>iau</w:t>
            </w:r>
            <w:r w:rsidRPr="00AD1087">
              <w:rPr>
                <w:rFonts w:cs="Arial"/>
                <w:b/>
                <w:bCs/>
              </w:rPr>
              <w:t xml:space="preserve"> o’r cwricwlwm:</w:t>
            </w:r>
            <w:r w:rsidRPr="00AD1087">
              <w:rPr>
                <w:rFonts w:cs="Arial"/>
              </w:rPr>
              <w:t xml:space="preserve"> </w:t>
            </w:r>
            <w:r w:rsidR="006B1009" w:rsidRPr="009959D6">
              <w:rPr>
                <w:rFonts w:cs="Arial"/>
                <w:shd w:val="clear" w:color="auto" w:fill="FFFFFF"/>
              </w:rPr>
              <w:t xml:space="preserve">“Rwy’n gallu canolbwyntio fy sylw ac yn ymwybodol fy mod yn gallu gwneud hyn” </w:t>
            </w:r>
            <w:r w:rsidRPr="009959D6">
              <w:rPr>
                <w:rFonts w:cs="Arial"/>
              </w:rPr>
              <w:t>(Llywodraeth Cymru, 2019)</w:t>
            </w:r>
          </w:p>
          <w:p w14:paraId="5F0109AA" w14:textId="77777777" w:rsidR="00AF2C4B" w:rsidRPr="00062161" w:rsidRDefault="00AF2C4B" w:rsidP="00AF2C4B">
            <w:pPr>
              <w:pStyle w:val="AssignBody"/>
              <w:rPr>
                <w:rFonts w:cs="Arial"/>
                <w:lang w:val="cy-GB"/>
              </w:rPr>
            </w:pPr>
          </w:p>
          <w:p w14:paraId="1E6A442C" w14:textId="75A4FB2F" w:rsidR="009959D6" w:rsidRPr="009959D6" w:rsidRDefault="009959D6" w:rsidP="00AF2C4B">
            <w:pPr>
              <w:pStyle w:val="AssignBody"/>
              <w:numPr>
                <w:ilvl w:val="0"/>
                <w:numId w:val="10"/>
              </w:numPr>
              <w:rPr>
                <w:rFonts w:cs="Arial"/>
                <w:lang w:val="cy-GB"/>
              </w:rPr>
            </w:pPr>
            <w:r w:rsidRPr="009959D6">
              <w:rPr>
                <w:rFonts w:cs="Arial"/>
                <w:b/>
                <w:bCs/>
              </w:rPr>
              <w:t>Gweithgaredd:</w:t>
            </w:r>
            <w:r>
              <w:rPr>
                <w:rFonts w:cs="Arial"/>
                <w:b/>
                <w:bCs/>
              </w:rPr>
              <w:t xml:space="preserve"> </w:t>
            </w:r>
            <w:r w:rsidRPr="009959D6">
              <w:rPr>
                <w:rFonts w:cs="Arial"/>
              </w:rPr>
              <w:t>A</w:t>
            </w:r>
            <w:r w:rsidR="00865A0B" w:rsidRPr="009959D6">
              <w:rPr>
                <w:rFonts w:cs="Arial"/>
              </w:rPr>
              <w:t>mser rhydd i ddewis</w:t>
            </w:r>
            <w:r w:rsidR="00FA6C54">
              <w:rPr>
                <w:rFonts w:cs="Arial"/>
              </w:rPr>
              <w:t>.</w:t>
            </w:r>
          </w:p>
          <w:p w14:paraId="77B475C6" w14:textId="70008768" w:rsidR="009959D6" w:rsidRPr="009959D6" w:rsidRDefault="00E939D6" w:rsidP="009959D6">
            <w:pPr>
              <w:pStyle w:val="AssignBody"/>
              <w:numPr>
                <w:ilvl w:val="0"/>
                <w:numId w:val="10"/>
              </w:numPr>
              <w:rPr>
                <w:rFonts w:cs="Arial"/>
                <w:lang w:val="cy-GB"/>
              </w:rPr>
            </w:pPr>
            <w:r w:rsidRPr="00E939D6">
              <w:rPr>
                <w:rFonts w:cs="Arial"/>
                <w:b/>
                <w:bCs/>
              </w:rPr>
              <w:t>Pam?</w:t>
            </w:r>
            <w:r w:rsidRPr="00E939D6">
              <w:rPr>
                <w:rFonts w:cs="Arial"/>
              </w:rPr>
              <w:t xml:space="preserve"> Darparu cyfle iddo i gydweithredu a rhyngweithio llwyddiannus gyda’i gyfoedion. Mae’n datblygu sgiliau cymdeithasol a meithrin cydberthnasau drwy weithgareddau sy'n seiliedig ar chwarae.</w:t>
            </w:r>
          </w:p>
          <w:p w14:paraId="411A7767" w14:textId="76DEEE95" w:rsidR="00AF2C4B" w:rsidRPr="009959D6" w:rsidRDefault="00AD1087" w:rsidP="009959D6">
            <w:pPr>
              <w:pStyle w:val="AssignBody"/>
              <w:numPr>
                <w:ilvl w:val="0"/>
                <w:numId w:val="10"/>
              </w:numPr>
              <w:rPr>
                <w:rFonts w:cs="Arial"/>
                <w:lang w:val="cy-GB"/>
              </w:rPr>
            </w:pPr>
            <w:r w:rsidRPr="00AD1087">
              <w:rPr>
                <w:rFonts w:cs="Arial"/>
                <w:b/>
                <w:bCs/>
              </w:rPr>
              <w:t>Sgil o’r cwricwlwm:</w:t>
            </w:r>
            <w:r w:rsidRPr="00AD1087">
              <w:rPr>
                <w:rFonts w:cs="Arial"/>
              </w:rPr>
              <w:t xml:space="preserve"> </w:t>
            </w:r>
            <w:r w:rsidR="00EF094A" w:rsidRPr="009959D6">
              <w:rPr>
                <w:rFonts w:cs="Arial"/>
              </w:rPr>
              <w:t>“Rwy’n gallu mynegi fy anghenion a’m teimladau yn fy nghydberthnasau” (Llywodraeth Cymru, 2019).</w:t>
            </w:r>
          </w:p>
          <w:p w14:paraId="342D18BA" w14:textId="77777777" w:rsidR="00AF2C4B" w:rsidRPr="00AF2C4B" w:rsidRDefault="00AF2C4B" w:rsidP="00AF2C4B">
            <w:pPr>
              <w:pStyle w:val="AssignBody"/>
              <w:rPr>
                <w:rFonts w:cs="Arial"/>
                <w:lang w:val="cy-GB"/>
              </w:rPr>
            </w:pPr>
          </w:p>
          <w:p w14:paraId="30DF64BD" w14:textId="7BFCF934" w:rsidR="009959D6" w:rsidRPr="009959D6" w:rsidRDefault="009959D6" w:rsidP="00AF2C4B">
            <w:pPr>
              <w:pStyle w:val="AssignBody"/>
              <w:numPr>
                <w:ilvl w:val="0"/>
                <w:numId w:val="10"/>
              </w:numPr>
              <w:rPr>
                <w:rFonts w:cs="Arial"/>
                <w:lang w:val="cy-GB"/>
              </w:rPr>
            </w:pPr>
            <w:r w:rsidRPr="009959D6">
              <w:rPr>
                <w:rFonts w:cs="Arial"/>
                <w:b/>
                <w:bCs/>
              </w:rPr>
              <w:t>Gweithgaredd:</w:t>
            </w:r>
            <w:r w:rsidR="00EF094A" w:rsidRPr="00EF094A">
              <w:rPr>
                <w:rFonts w:cs="Arial"/>
              </w:rPr>
              <w:t xml:space="preserve"> </w:t>
            </w:r>
            <w:r>
              <w:rPr>
                <w:rFonts w:cs="Arial"/>
              </w:rPr>
              <w:t>A</w:t>
            </w:r>
            <w:r w:rsidR="00EF094A" w:rsidRPr="009959D6">
              <w:rPr>
                <w:rFonts w:cs="Arial"/>
              </w:rPr>
              <w:t>mser ‘snac’</w:t>
            </w:r>
            <w:r w:rsidR="00C56CE3">
              <w:rPr>
                <w:rFonts w:cs="Arial"/>
              </w:rPr>
              <w:t>.</w:t>
            </w:r>
          </w:p>
          <w:p w14:paraId="3529D89E" w14:textId="39A8C25A" w:rsidR="00AF2C4B" w:rsidRPr="00AF2C4B" w:rsidRDefault="009959D6" w:rsidP="00AF2C4B">
            <w:pPr>
              <w:pStyle w:val="AssignBody"/>
              <w:numPr>
                <w:ilvl w:val="0"/>
                <w:numId w:val="10"/>
              </w:numPr>
              <w:rPr>
                <w:rFonts w:cs="Arial"/>
                <w:lang w:val="cy-GB"/>
              </w:rPr>
            </w:pPr>
            <w:r>
              <w:rPr>
                <w:rFonts w:cs="Arial"/>
                <w:b/>
                <w:bCs/>
              </w:rPr>
              <w:t>Pam?</w:t>
            </w:r>
            <w:r w:rsidR="00EF094A" w:rsidRPr="00EF094A">
              <w:rPr>
                <w:rFonts w:cs="Arial"/>
              </w:rPr>
              <w:t xml:space="preserve"> </w:t>
            </w:r>
            <w:r>
              <w:rPr>
                <w:rFonts w:cs="Arial"/>
              </w:rPr>
              <w:t>Darparu</w:t>
            </w:r>
            <w:r w:rsidR="00EF094A" w:rsidRPr="00EF094A">
              <w:rPr>
                <w:rFonts w:cs="Arial"/>
              </w:rPr>
              <w:t xml:space="preserve"> cyfle i gymdeithasu â’i </w:t>
            </w:r>
            <w:r w:rsidR="00DD32CA">
              <w:rPr>
                <w:rFonts w:cs="Arial"/>
              </w:rPr>
              <w:t>g</w:t>
            </w:r>
            <w:r w:rsidR="00EF094A" w:rsidRPr="00EF094A">
              <w:rPr>
                <w:rFonts w:cs="Arial"/>
              </w:rPr>
              <w:t xml:space="preserve">yfoedion, </w:t>
            </w:r>
            <w:r w:rsidR="00DD32CA">
              <w:rPr>
                <w:rFonts w:cs="Arial"/>
              </w:rPr>
              <w:t>a ch</w:t>
            </w:r>
            <w:r w:rsidR="00EF094A" w:rsidRPr="00EF094A">
              <w:rPr>
                <w:rFonts w:cs="Arial"/>
              </w:rPr>
              <w:t xml:space="preserve">ael y cyfrifoldeb i ddarparu diodydd a byrbrydau i’r grŵp. </w:t>
            </w:r>
            <w:r w:rsidR="00EB04D2">
              <w:rPr>
                <w:rFonts w:cs="Arial"/>
              </w:rPr>
              <w:t>Datblyg</w:t>
            </w:r>
            <w:r w:rsidR="00D477EC">
              <w:rPr>
                <w:rFonts w:cs="Arial"/>
              </w:rPr>
              <w:t>a</w:t>
            </w:r>
            <w:r w:rsidR="00EF094A" w:rsidRPr="00EF094A">
              <w:rPr>
                <w:rFonts w:cs="Arial"/>
              </w:rPr>
              <w:t xml:space="preserve"> </w:t>
            </w:r>
            <w:r w:rsidR="00227B4B">
              <w:rPr>
                <w:rFonts w:cs="Arial"/>
              </w:rPr>
              <w:t>hyn</w:t>
            </w:r>
            <w:r w:rsidR="00EB04D2">
              <w:rPr>
                <w:rFonts w:cs="Arial"/>
              </w:rPr>
              <w:t xml:space="preserve"> </w:t>
            </w:r>
            <w:r w:rsidR="00EF094A" w:rsidRPr="00EF094A">
              <w:rPr>
                <w:rFonts w:cs="Arial"/>
              </w:rPr>
              <w:t>annibyniaeth Jac, a dysgu sgiliau pob dydd iddo megis gosod y bwrdd allan, golchi’r llestru a dysgu sut i ymddwyn wrth y bwrdd.</w:t>
            </w:r>
          </w:p>
          <w:p w14:paraId="4ED0B555" w14:textId="77777777" w:rsidR="00AF2C4B" w:rsidRPr="00B02A1F" w:rsidRDefault="00AF2C4B" w:rsidP="00AF2C4B">
            <w:pPr>
              <w:pStyle w:val="AssignBody"/>
              <w:rPr>
                <w:rFonts w:cs="Arial"/>
                <w:lang w:val="cy-GB"/>
              </w:rPr>
            </w:pPr>
          </w:p>
          <w:p w14:paraId="3A07F897" w14:textId="7DC4A50E" w:rsidR="00DF5B2B" w:rsidRPr="00DF5B2B" w:rsidRDefault="00FE641F" w:rsidP="00DF5B2B">
            <w:pPr>
              <w:pStyle w:val="AssignBody"/>
              <w:numPr>
                <w:ilvl w:val="0"/>
                <w:numId w:val="10"/>
              </w:numPr>
              <w:rPr>
                <w:rFonts w:cs="Arial"/>
              </w:rPr>
            </w:pPr>
            <w:r w:rsidRPr="00FE641F">
              <w:rPr>
                <w:rFonts w:cs="Arial"/>
                <w:b/>
                <w:bCs/>
              </w:rPr>
              <w:t>Gweithgaredd:</w:t>
            </w:r>
            <w:r w:rsidRPr="00FE641F">
              <w:rPr>
                <w:rFonts w:cs="Arial"/>
              </w:rPr>
              <w:t xml:space="preserve"> Amser dathlu</w:t>
            </w:r>
            <w:r w:rsidR="00C56CE3">
              <w:rPr>
                <w:rFonts w:cs="Arial"/>
              </w:rPr>
              <w:t>.</w:t>
            </w:r>
          </w:p>
          <w:p w14:paraId="7589DAF0" w14:textId="05FA299D" w:rsidR="00404094" w:rsidRPr="00DF5B2B" w:rsidRDefault="00C95947" w:rsidP="00DF5B2B">
            <w:pPr>
              <w:pStyle w:val="AssignBody"/>
              <w:numPr>
                <w:ilvl w:val="0"/>
                <w:numId w:val="10"/>
              </w:numPr>
              <w:rPr>
                <w:rFonts w:cs="Arial"/>
              </w:rPr>
            </w:pPr>
            <w:r w:rsidRPr="00C95947">
              <w:rPr>
                <w:rFonts w:cs="Arial"/>
                <w:b/>
                <w:bCs/>
              </w:rPr>
              <w:t>Pam?</w:t>
            </w:r>
            <w:r w:rsidRPr="00C95947">
              <w:rPr>
                <w:rFonts w:cs="Arial"/>
              </w:rPr>
              <w:t xml:space="preserve"> Ar gyfer adnabod, fyfyrio, canmol a dathlu llwyddiannau Jac a’i gyfoedion. Ca</w:t>
            </w:r>
            <w:r w:rsidR="005C30F7">
              <w:rPr>
                <w:rFonts w:cs="Arial"/>
              </w:rPr>
              <w:t>iff</w:t>
            </w:r>
            <w:r w:rsidRPr="00C95947">
              <w:rPr>
                <w:rFonts w:cs="Arial"/>
              </w:rPr>
              <w:t xml:space="preserve"> cyflawniadau Jac ei gydnabod a'i dathlu er mwyn annog ei gynnydd</w:t>
            </w:r>
            <w:r w:rsidR="005C30F7">
              <w:rPr>
                <w:rFonts w:cs="Arial"/>
              </w:rPr>
              <w:t xml:space="preserve"> a </w:t>
            </w:r>
            <w:r w:rsidRPr="00C95947">
              <w:rPr>
                <w:rFonts w:cs="Arial"/>
              </w:rPr>
              <w:t>datblygu ei hunanhyder.</w:t>
            </w:r>
          </w:p>
        </w:tc>
      </w:tr>
    </w:tbl>
    <w:p w14:paraId="7F441AE7" w14:textId="6F9F9729" w:rsidR="00BA7B41" w:rsidRPr="00F7648B" w:rsidRDefault="00BA7B41" w:rsidP="004B1A38">
      <w:pPr>
        <w:pStyle w:val="AssignBody"/>
        <w:rPr>
          <w:b/>
          <w:bCs/>
          <w:u w:val="single"/>
        </w:rPr>
      </w:pPr>
    </w:p>
    <w:tbl>
      <w:tblPr>
        <w:tblStyle w:val="TableGrid"/>
        <w:tblW w:w="10490" w:type="dxa"/>
        <w:tblInd w:w="-714" w:type="dxa"/>
        <w:tblLayout w:type="fixed"/>
        <w:tblLook w:val="04A0" w:firstRow="1" w:lastRow="0" w:firstColumn="1" w:lastColumn="0" w:noHBand="0" w:noVBand="1"/>
      </w:tblPr>
      <w:tblGrid>
        <w:gridCol w:w="1276"/>
        <w:gridCol w:w="4395"/>
        <w:gridCol w:w="2976"/>
        <w:gridCol w:w="1843"/>
      </w:tblGrid>
      <w:tr w:rsidR="00A20538" w14:paraId="76919CD4" w14:textId="77777777" w:rsidTr="001711B2">
        <w:tc>
          <w:tcPr>
            <w:tcW w:w="10490" w:type="dxa"/>
            <w:gridSpan w:val="4"/>
          </w:tcPr>
          <w:p w14:paraId="63C7799E" w14:textId="5876F8AE" w:rsidR="00A20538" w:rsidRPr="00A20538" w:rsidRDefault="00A20538" w:rsidP="00BA7B41">
            <w:pPr>
              <w:pStyle w:val="AssignBody"/>
              <w:jc w:val="center"/>
              <w:rPr>
                <w:b/>
                <w:bCs/>
              </w:rPr>
            </w:pPr>
            <w:r w:rsidRPr="00A20538">
              <w:rPr>
                <w:b/>
                <w:bCs/>
              </w:rPr>
              <w:t>Cynllun hanner tymor</w:t>
            </w:r>
          </w:p>
        </w:tc>
      </w:tr>
      <w:tr w:rsidR="006A1802" w14:paraId="7490A14B" w14:textId="77777777" w:rsidTr="00BF5700">
        <w:tc>
          <w:tcPr>
            <w:tcW w:w="1276" w:type="dxa"/>
          </w:tcPr>
          <w:p w14:paraId="72BD1E3E" w14:textId="77777777" w:rsidR="006A1802" w:rsidRDefault="006A1802" w:rsidP="00BA7B41">
            <w:pPr>
              <w:pStyle w:val="AssignBody"/>
              <w:jc w:val="center"/>
            </w:pPr>
          </w:p>
        </w:tc>
        <w:tc>
          <w:tcPr>
            <w:tcW w:w="4395" w:type="dxa"/>
          </w:tcPr>
          <w:p w14:paraId="39E4182E" w14:textId="1893E783" w:rsidR="006A1802" w:rsidRPr="00F24D2F" w:rsidRDefault="00F02089" w:rsidP="00BA7B41">
            <w:pPr>
              <w:pStyle w:val="AssignBody"/>
              <w:jc w:val="center"/>
              <w:rPr>
                <w:rFonts w:cs="Arial"/>
                <w:b/>
                <w:bCs/>
              </w:rPr>
            </w:pPr>
            <w:r>
              <w:rPr>
                <w:rFonts w:cs="Arial"/>
                <w:b/>
                <w:bCs/>
              </w:rPr>
              <w:t>Ffocws</w:t>
            </w:r>
            <w:r w:rsidR="006A1802">
              <w:rPr>
                <w:rFonts w:cs="Arial"/>
                <w:b/>
                <w:bCs/>
              </w:rPr>
              <w:t xml:space="preserve"> y gweithgareddau o dan arweiniad oedolyn </w:t>
            </w:r>
          </w:p>
        </w:tc>
        <w:tc>
          <w:tcPr>
            <w:tcW w:w="2976" w:type="dxa"/>
          </w:tcPr>
          <w:p w14:paraId="5C3E1B4B" w14:textId="501E778D" w:rsidR="006A1802" w:rsidRPr="00BA7B41" w:rsidRDefault="00991B08" w:rsidP="00BA7B41">
            <w:pPr>
              <w:pStyle w:val="AssignBody"/>
              <w:jc w:val="center"/>
              <w:rPr>
                <w:b/>
                <w:bCs/>
              </w:rPr>
            </w:pPr>
            <w:r w:rsidRPr="00991B08">
              <w:rPr>
                <w:rFonts w:cs="Arial"/>
                <w:b/>
                <w:bCs/>
              </w:rPr>
              <w:t>Cysylltiad â sgiliau’r cwricwlwm</w:t>
            </w:r>
            <w:r>
              <w:rPr>
                <w:rFonts w:cs="Arial"/>
                <w:b/>
                <w:bCs/>
              </w:rPr>
              <w:t xml:space="preserve"> </w:t>
            </w:r>
            <w:r>
              <w:rPr>
                <w:rFonts w:cs="Arial"/>
                <w:color w:val="1F1F1F"/>
                <w:shd w:val="clear" w:color="auto" w:fill="FFFFFF"/>
              </w:rPr>
              <w:t>(</w:t>
            </w:r>
            <w:r w:rsidRPr="00991B08">
              <w:rPr>
                <w:rFonts w:cs="Arial"/>
                <w:b/>
                <w:bCs/>
                <w:shd w:val="clear" w:color="auto" w:fill="FFFFFF"/>
              </w:rPr>
              <w:t>Llywodraeth Cymru, 2019).</w:t>
            </w:r>
          </w:p>
        </w:tc>
        <w:tc>
          <w:tcPr>
            <w:tcW w:w="1843" w:type="dxa"/>
          </w:tcPr>
          <w:p w14:paraId="76C0B40D" w14:textId="1C5F3635" w:rsidR="006A1802" w:rsidRPr="00BA7B41" w:rsidRDefault="006A1802" w:rsidP="00BA7B41">
            <w:pPr>
              <w:pStyle w:val="AssignBody"/>
              <w:jc w:val="center"/>
              <w:rPr>
                <w:b/>
                <w:bCs/>
              </w:rPr>
            </w:pPr>
            <w:r w:rsidRPr="008855BD">
              <w:rPr>
                <w:b/>
                <w:bCs/>
                <w:sz w:val="20"/>
                <w:szCs w:val="20"/>
              </w:rPr>
              <w:t>Cydweithrediad rhieni</w:t>
            </w:r>
          </w:p>
        </w:tc>
      </w:tr>
      <w:tr w:rsidR="006A1802" w14:paraId="713D5AD4" w14:textId="77777777" w:rsidTr="00BF5700">
        <w:tc>
          <w:tcPr>
            <w:tcW w:w="1276" w:type="dxa"/>
          </w:tcPr>
          <w:p w14:paraId="4C8158E2" w14:textId="77777777" w:rsidR="006A1802" w:rsidRDefault="006A1802" w:rsidP="000B3D92">
            <w:pPr>
              <w:pStyle w:val="AssignBody"/>
              <w:jc w:val="center"/>
              <w:rPr>
                <w:b/>
                <w:bCs/>
              </w:rPr>
            </w:pPr>
          </w:p>
          <w:p w14:paraId="6B88A132" w14:textId="6AA909AA" w:rsidR="006A1802" w:rsidRPr="00BA7B41" w:rsidRDefault="00427838" w:rsidP="000B3D92">
            <w:pPr>
              <w:pStyle w:val="AssignBody"/>
              <w:jc w:val="center"/>
              <w:rPr>
                <w:b/>
                <w:bCs/>
              </w:rPr>
            </w:pPr>
            <w:r>
              <w:rPr>
                <w:b/>
                <w:bCs/>
              </w:rPr>
              <w:t>Wythnos 1</w:t>
            </w:r>
          </w:p>
        </w:tc>
        <w:tc>
          <w:tcPr>
            <w:tcW w:w="4395" w:type="dxa"/>
          </w:tcPr>
          <w:p w14:paraId="68A76FE2" w14:textId="77777777" w:rsidR="005A077B" w:rsidRDefault="00386942" w:rsidP="003E5D74">
            <w:pPr>
              <w:pStyle w:val="AssignBody"/>
              <w:rPr>
                <w:rFonts w:cs="Arial"/>
                <w:b/>
                <w:bCs/>
              </w:rPr>
            </w:pPr>
            <w:r w:rsidRPr="005A077B">
              <w:rPr>
                <w:rFonts w:cs="Arial"/>
                <w:b/>
                <w:bCs/>
              </w:rPr>
              <w:t>Ffocw</w:t>
            </w:r>
            <w:r w:rsidR="005A077B">
              <w:rPr>
                <w:rFonts w:cs="Arial"/>
                <w:b/>
                <w:bCs/>
              </w:rPr>
              <w:t>s:</w:t>
            </w:r>
          </w:p>
          <w:p w14:paraId="1C671161" w14:textId="03FDCF89" w:rsidR="00FA51F1" w:rsidRDefault="005A077B" w:rsidP="003E5D74">
            <w:pPr>
              <w:pStyle w:val="AssignBody"/>
              <w:rPr>
                <w:rFonts w:cs="Arial"/>
              </w:rPr>
            </w:pPr>
            <w:r>
              <w:rPr>
                <w:rFonts w:cs="Arial"/>
                <w:b/>
                <w:bCs/>
              </w:rPr>
              <w:t xml:space="preserve">- </w:t>
            </w:r>
            <w:r>
              <w:rPr>
                <w:rFonts w:cs="Arial"/>
              </w:rPr>
              <w:t>A</w:t>
            </w:r>
            <w:r w:rsidR="00386942" w:rsidRPr="00386942">
              <w:rPr>
                <w:rFonts w:cs="Arial"/>
              </w:rPr>
              <w:t>dnabod teimladau a</w:t>
            </w:r>
            <w:r w:rsidR="00991B08">
              <w:rPr>
                <w:rFonts w:cs="Arial"/>
              </w:rPr>
              <w:t xml:space="preserve">c </w:t>
            </w:r>
            <w:r w:rsidR="00386942" w:rsidRPr="00386942">
              <w:rPr>
                <w:rFonts w:cs="Arial"/>
              </w:rPr>
              <w:t>emosiynau megis hapus, drist,</w:t>
            </w:r>
            <w:r w:rsidR="00991B08">
              <w:rPr>
                <w:rFonts w:cs="Arial"/>
              </w:rPr>
              <w:t xml:space="preserve"> </w:t>
            </w:r>
            <w:r w:rsidR="00386942" w:rsidRPr="00386942">
              <w:rPr>
                <w:rFonts w:cs="Arial"/>
              </w:rPr>
              <w:t>ofnus, ac ati</w:t>
            </w:r>
            <w:r w:rsidR="006A1802" w:rsidRPr="002B3657">
              <w:rPr>
                <w:rFonts w:cs="Arial"/>
              </w:rPr>
              <w:t xml:space="preserve">. </w:t>
            </w:r>
          </w:p>
          <w:p w14:paraId="6814240C" w14:textId="2DDB0C21" w:rsidR="003E5D74" w:rsidRPr="003E5D74" w:rsidRDefault="003E5D74" w:rsidP="003E5D74">
            <w:pPr>
              <w:pStyle w:val="AssignBody"/>
              <w:rPr>
                <w:rFonts w:cs="Arial"/>
                <w:b/>
                <w:bCs/>
              </w:rPr>
            </w:pPr>
            <w:r w:rsidRPr="003E5D74">
              <w:rPr>
                <w:rFonts w:cs="Arial"/>
                <w:b/>
                <w:bCs/>
              </w:rPr>
              <w:t>Gweithgareddau:</w:t>
            </w:r>
          </w:p>
          <w:p w14:paraId="14A70248" w14:textId="51D87EE5" w:rsidR="003E5D74" w:rsidRDefault="003E5D74" w:rsidP="00FA51F1">
            <w:pPr>
              <w:pStyle w:val="AssignBody"/>
              <w:rPr>
                <w:rFonts w:cs="Arial"/>
              </w:rPr>
            </w:pPr>
            <w:r w:rsidRPr="003E5D74">
              <w:rPr>
                <w:rFonts w:cs="Arial"/>
              </w:rPr>
              <w:t>- Cardiau yn dangos gwahanol emosiynau a disgwylir i gysylltu’r emosiwn gyda mynegiant wyneb cywir.</w:t>
            </w:r>
          </w:p>
          <w:p w14:paraId="1819A226" w14:textId="7F49805F" w:rsidR="003E5D74" w:rsidRDefault="003E5D74" w:rsidP="00FA51F1">
            <w:pPr>
              <w:pStyle w:val="AssignBody"/>
              <w:rPr>
                <w:rFonts w:cs="Arial"/>
              </w:rPr>
            </w:pPr>
            <w:r w:rsidRPr="003E5D74">
              <w:rPr>
                <w:rFonts w:cs="Arial"/>
              </w:rPr>
              <w:t>- Bingo emosiwn, bydd angen iddo adnabod yr emosiwn cyn croesi’r llun i ffwrdd.</w:t>
            </w:r>
          </w:p>
          <w:p w14:paraId="2095F94E" w14:textId="510D3A93" w:rsidR="006A1802" w:rsidRPr="00F654AA" w:rsidRDefault="003E5D74" w:rsidP="00FA51F1">
            <w:pPr>
              <w:pStyle w:val="AssignBody"/>
              <w:rPr>
                <w:rFonts w:cs="Arial"/>
              </w:rPr>
            </w:pPr>
            <w:r w:rsidRPr="003E5D74">
              <w:rPr>
                <w:rFonts w:cs="Arial"/>
              </w:rPr>
              <w:t>- Taflen gwaith ar baru</w:t>
            </w:r>
            <w:r w:rsidR="00DD32CA">
              <w:rPr>
                <w:rFonts w:cs="Arial"/>
              </w:rPr>
              <w:t>’r</w:t>
            </w:r>
            <w:r w:rsidRPr="003E5D74">
              <w:rPr>
                <w:rFonts w:cs="Arial"/>
              </w:rPr>
              <w:t xml:space="preserve"> brawddegau i’r emosiynau cywir, gweler atodiad 1.</w:t>
            </w:r>
          </w:p>
        </w:tc>
        <w:tc>
          <w:tcPr>
            <w:tcW w:w="2976" w:type="dxa"/>
          </w:tcPr>
          <w:p w14:paraId="7BD72FE8" w14:textId="78A0AB8F" w:rsidR="006A1802" w:rsidRPr="00C54ACC" w:rsidRDefault="004915AA" w:rsidP="000A7109">
            <w:pPr>
              <w:pStyle w:val="AssignBody"/>
              <w:rPr>
                <w:rFonts w:cs="Arial"/>
                <w:shd w:val="clear" w:color="auto" w:fill="FFFFFF"/>
              </w:rPr>
            </w:pPr>
            <w:r>
              <w:rPr>
                <w:rFonts w:cs="Arial"/>
                <w:shd w:val="clear" w:color="auto" w:fill="FFFFFF"/>
              </w:rPr>
              <w:t xml:space="preserve">- </w:t>
            </w:r>
            <w:r w:rsidR="006A1802" w:rsidRPr="00C54ACC">
              <w:rPr>
                <w:rFonts w:cs="Arial"/>
                <w:shd w:val="clear" w:color="auto" w:fill="FFFFFF"/>
              </w:rPr>
              <w:t xml:space="preserve">“Rwy’n gallu sylwi sut rwy’n teimlo, a chyfathrebu hyn” </w:t>
            </w:r>
          </w:p>
          <w:p w14:paraId="27DC595A" w14:textId="4B5CA1A5" w:rsidR="006A1802" w:rsidRPr="00C54ACC" w:rsidRDefault="006A1802" w:rsidP="000A7109">
            <w:pPr>
              <w:pStyle w:val="AssignBody"/>
              <w:rPr>
                <w:rFonts w:cs="Arial"/>
                <w:shd w:val="clear" w:color="auto" w:fill="FFFFFF"/>
              </w:rPr>
            </w:pPr>
          </w:p>
          <w:p w14:paraId="3BB20983" w14:textId="35349852" w:rsidR="006A1802" w:rsidRPr="00C54ACC" w:rsidRDefault="006A1802" w:rsidP="000A7109">
            <w:pPr>
              <w:pStyle w:val="AssignBody"/>
              <w:rPr>
                <w:rFonts w:cs="Arial"/>
                <w:shd w:val="clear" w:color="auto" w:fill="FFFFFF"/>
              </w:rPr>
            </w:pPr>
            <w:r w:rsidRPr="00C54ACC">
              <w:rPr>
                <w:rFonts w:cs="Arial"/>
                <w:shd w:val="clear" w:color="auto" w:fill="FFFFFF"/>
              </w:rPr>
              <w:t xml:space="preserve">- “Rwy’n gallu mynegi fy anghenion a’m teimladau yn fy nghydberthnasau” </w:t>
            </w:r>
          </w:p>
          <w:p w14:paraId="739CEB2E" w14:textId="0902A9B2" w:rsidR="006A1802" w:rsidRPr="00C54ACC" w:rsidRDefault="006A1802" w:rsidP="00B25BB6">
            <w:pPr>
              <w:pStyle w:val="AssignBody"/>
              <w:jc w:val="center"/>
            </w:pPr>
          </w:p>
        </w:tc>
        <w:tc>
          <w:tcPr>
            <w:tcW w:w="1843" w:type="dxa"/>
          </w:tcPr>
          <w:p w14:paraId="5765D73D" w14:textId="77777777" w:rsidR="006A1802" w:rsidRDefault="006A1802" w:rsidP="00BA7B41">
            <w:pPr>
              <w:pStyle w:val="AssignBody"/>
              <w:jc w:val="center"/>
            </w:pPr>
          </w:p>
        </w:tc>
      </w:tr>
      <w:tr w:rsidR="006A1802" w14:paraId="345D519D" w14:textId="77777777" w:rsidTr="00BF5700">
        <w:tc>
          <w:tcPr>
            <w:tcW w:w="1276" w:type="dxa"/>
          </w:tcPr>
          <w:p w14:paraId="7473033D" w14:textId="77777777" w:rsidR="006A1802" w:rsidRDefault="006A1802" w:rsidP="000B3D92">
            <w:pPr>
              <w:pStyle w:val="AssignBody"/>
              <w:jc w:val="center"/>
              <w:rPr>
                <w:b/>
                <w:bCs/>
              </w:rPr>
            </w:pPr>
          </w:p>
          <w:p w14:paraId="0847DCA0" w14:textId="11AD37F3" w:rsidR="006A1802" w:rsidRDefault="006A1802" w:rsidP="00427838">
            <w:pPr>
              <w:pStyle w:val="AssignBody"/>
              <w:jc w:val="center"/>
              <w:rPr>
                <w:b/>
                <w:bCs/>
              </w:rPr>
            </w:pPr>
            <w:r w:rsidRPr="00BA7B41">
              <w:rPr>
                <w:b/>
                <w:bCs/>
              </w:rPr>
              <w:t>W</w:t>
            </w:r>
            <w:r w:rsidR="00427838">
              <w:rPr>
                <w:b/>
                <w:bCs/>
              </w:rPr>
              <w:t>ythnos</w:t>
            </w:r>
          </w:p>
          <w:p w14:paraId="59D266E2" w14:textId="3ACDE7F1" w:rsidR="006A1802" w:rsidRPr="00BA7B41" w:rsidRDefault="006A1802" w:rsidP="000B3D92">
            <w:pPr>
              <w:pStyle w:val="AssignBody"/>
              <w:jc w:val="center"/>
              <w:rPr>
                <w:b/>
                <w:bCs/>
              </w:rPr>
            </w:pPr>
            <w:r w:rsidRPr="00BA7B41">
              <w:rPr>
                <w:b/>
                <w:bCs/>
              </w:rPr>
              <w:t>2</w:t>
            </w:r>
          </w:p>
        </w:tc>
        <w:tc>
          <w:tcPr>
            <w:tcW w:w="4395" w:type="dxa"/>
          </w:tcPr>
          <w:p w14:paraId="433305C0" w14:textId="77777777" w:rsidR="005A077B" w:rsidRDefault="00386942" w:rsidP="003E5D74">
            <w:pPr>
              <w:pStyle w:val="AssignBody"/>
              <w:rPr>
                <w:rFonts w:cs="Arial"/>
              </w:rPr>
            </w:pPr>
            <w:r w:rsidRPr="005A077B">
              <w:rPr>
                <w:rFonts w:cs="Arial"/>
                <w:b/>
                <w:bCs/>
              </w:rPr>
              <w:t>Ffocws</w:t>
            </w:r>
            <w:r w:rsidR="005A077B" w:rsidRPr="005A077B">
              <w:rPr>
                <w:rFonts w:cs="Arial"/>
                <w:b/>
                <w:bCs/>
              </w:rPr>
              <w:t>:</w:t>
            </w:r>
            <w:r w:rsidR="006A1802" w:rsidRPr="002B3657">
              <w:rPr>
                <w:rFonts w:cs="Arial"/>
              </w:rPr>
              <w:t xml:space="preserve"> </w:t>
            </w:r>
          </w:p>
          <w:p w14:paraId="66C7CE29" w14:textId="2F4AB118" w:rsidR="003E5D74" w:rsidRDefault="005A077B" w:rsidP="003E5D74">
            <w:pPr>
              <w:pStyle w:val="AssignBody"/>
              <w:rPr>
                <w:rFonts w:cs="Arial"/>
              </w:rPr>
            </w:pPr>
            <w:r>
              <w:rPr>
                <w:rFonts w:cs="Arial"/>
              </w:rPr>
              <w:t>- A</w:t>
            </w:r>
            <w:r w:rsidR="006A1802" w:rsidRPr="002B3657">
              <w:rPr>
                <w:rFonts w:cs="Arial"/>
              </w:rPr>
              <w:t xml:space="preserve">dnabod pryd mae’r wahanol deimladau yn digwydd o ddydd i ddydd. </w:t>
            </w:r>
          </w:p>
          <w:p w14:paraId="2E323A02" w14:textId="6F1C7F55" w:rsidR="003E5D74" w:rsidRPr="003E5D74" w:rsidRDefault="003E5D74" w:rsidP="003E5D74">
            <w:pPr>
              <w:pStyle w:val="AssignBody"/>
              <w:rPr>
                <w:rFonts w:cs="Arial"/>
                <w:b/>
                <w:bCs/>
              </w:rPr>
            </w:pPr>
            <w:r w:rsidRPr="003E5D74">
              <w:rPr>
                <w:rFonts w:cs="Arial"/>
                <w:b/>
                <w:bCs/>
              </w:rPr>
              <w:t>Gweithgareddau:</w:t>
            </w:r>
          </w:p>
          <w:p w14:paraId="1EB9A57B" w14:textId="0E2F9C07" w:rsidR="003E5D74" w:rsidRDefault="00C95947" w:rsidP="003E5D74">
            <w:pPr>
              <w:pStyle w:val="AssignBody"/>
              <w:rPr>
                <w:rFonts w:cs="Arial"/>
              </w:rPr>
            </w:pPr>
            <w:r w:rsidRPr="00C95947">
              <w:rPr>
                <w:rFonts w:cs="Arial"/>
              </w:rPr>
              <w:t>- Creu llinell amser a nodi pryd teimlwyd gwahanol emosiynau yn ystod y dydd, er enghraifft, teimlo’n hapus wrth gyrraedd yr ysgol</w:t>
            </w:r>
            <w:r w:rsidR="006A1802" w:rsidRPr="002B3657">
              <w:rPr>
                <w:rFonts w:cs="Arial"/>
              </w:rPr>
              <w:t xml:space="preserve">. </w:t>
            </w:r>
          </w:p>
          <w:p w14:paraId="2727370C" w14:textId="633C72C7" w:rsidR="006A1802" w:rsidRDefault="003E5D74" w:rsidP="003E5D74">
            <w:pPr>
              <w:pStyle w:val="AssignBody"/>
            </w:pPr>
            <w:r>
              <w:rPr>
                <w:rFonts w:cs="Arial"/>
              </w:rPr>
              <w:t>-</w:t>
            </w:r>
            <w:r w:rsidR="006A1802" w:rsidRPr="002B3657">
              <w:rPr>
                <w:rFonts w:cs="Arial"/>
              </w:rPr>
              <w:t xml:space="preserve"> </w:t>
            </w:r>
            <w:r>
              <w:rPr>
                <w:rFonts w:cs="Arial"/>
              </w:rPr>
              <w:t>T</w:t>
            </w:r>
            <w:r w:rsidR="006A1802" w:rsidRPr="002B3657">
              <w:rPr>
                <w:rFonts w:cs="Arial"/>
              </w:rPr>
              <w:t>aflen</w:t>
            </w:r>
            <w:r w:rsidR="00DE5FD9">
              <w:rPr>
                <w:rFonts w:cs="Arial"/>
              </w:rPr>
              <w:t xml:space="preserve"> gwaith</w:t>
            </w:r>
            <w:r w:rsidR="006A1802" w:rsidRPr="002B3657">
              <w:rPr>
                <w:rFonts w:cs="Arial"/>
              </w:rPr>
              <w:t xml:space="preserve"> lle disgwylir i lunio amser mae ef wedi teimlo pob emosiwn, gweler atodiad 2.</w:t>
            </w:r>
          </w:p>
        </w:tc>
        <w:tc>
          <w:tcPr>
            <w:tcW w:w="2976" w:type="dxa"/>
          </w:tcPr>
          <w:p w14:paraId="457825CA" w14:textId="3DC46345" w:rsidR="006A1802" w:rsidRPr="00C54ACC" w:rsidRDefault="006A1802" w:rsidP="008855BD">
            <w:pPr>
              <w:pStyle w:val="AssignBody"/>
              <w:rPr>
                <w:rFonts w:cs="Arial"/>
                <w:shd w:val="clear" w:color="auto" w:fill="FFFFFF"/>
              </w:rPr>
            </w:pPr>
            <w:r w:rsidRPr="00C54ACC">
              <w:rPr>
                <w:rFonts w:cs="Arial"/>
                <w:shd w:val="clear" w:color="auto" w:fill="FFFFFF"/>
              </w:rPr>
              <w:t xml:space="preserve">- “Rwy’n dechrau dod yn ymwybodol fod meddyliau a theimladau yn newid, ac rwy’n dechrau sylwi pan mae newid yn digwydd” </w:t>
            </w:r>
          </w:p>
          <w:p w14:paraId="284FD7F0" w14:textId="77777777" w:rsidR="006A1802" w:rsidRPr="00C54ACC" w:rsidRDefault="006A1802" w:rsidP="008855BD">
            <w:pPr>
              <w:pStyle w:val="AssignBody"/>
              <w:rPr>
                <w:rFonts w:cs="Arial"/>
                <w:shd w:val="clear" w:color="auto" w:fill="FFFFFF"/>
              </w:rPr>
            </w:pPr>
          </w:p>
          <w:p w14:paraId="77C1CD48" w14:textId="322133F8" w:rsidR="006A1802" w:rsidRPr="00C54ACC" w:rsidRDefault="006A1802" w:rsidP="008855BD">
            <w:pPr>
              <w:pStyle w:val="AssignBody"/>
            </w:pPr>
            <w:r w:rsidRPr="00C54ACC">
              <w:rPr>
                <w:rFonts w:cs="Arial"/>
                <w:shd w:val="clear" w:color="auto" w:fill="FFFFFF"/>
              </w:rPr>
              <w:t xml:space="preserve">- “Rwy’n gallu sylwi sut rwy’n teimlo, a chyfathrebu hyn” </w:t>
            </w:r>
          </w:p>
        </w:tc>
        <w:tc>
          <w:tcPr>
            <w:tcW w:w="1843" w:type="dxa"/>
          </w:tcPr>
          <w:p w14:paraId="06DF6D63" w14:textId="6809FAA4" w:rsidR="006A1802" w:rsidRDefault="006A1802" w:rsidP="00BA7B41">
            <w:pPr>
              <w:pStyle w:val="AssignBody"/>
              <w:jc w:val="center"/>
            </w:pPr>
            <w:r w:rsidRPr="00CB5D61">
              <w:rPr>
                <w:rFonts w:cs="Arial"/>
              </w:rPr>
              <w:t xml:space="preserve">Gwahodd rhieni </w:t>
            </w:r>
            <w:r w:rsidR="00FA51F1">
              <w:rPr>
                <w:rFonts w:cs="Arial"/>
              </w:rPr>
              <w:t xml:space="preserve">Jac </w:t>
            </w:r>
            <w:r w:rsidRPr="00CB5D61">
              <w:rPr>
                <w:rFonts w:cs="Arial"/>
              </w:rPr>
              <w:t xml:space="preserve">i fynychu un prynhawn i gydweithio </w:t>
            </w:r>
            <w:r w:rsidR="00FA51F1">
              <w:rPr>
                <w:rFonts w:cs="Arial"/>
              </w:rPr>
              <w:t>ag ef</w:t>
            </w:r>
            <w:r w:rsidRPr="00CB5D61">
              <w:rPr>
                <w:rFonts w:cs="Arial"/>
              </w:rPr>
              <w:t>.</w:t>
            </w:r>
          </w:p>
        </w:tc>
      </w:tr>
      <w:tr w:rsidR="006A1802" w14:paraId="3D0DA07D" w14:textId="77777777" w:rsidTr="00BF5700">
        <w:tc>
          <w:tcPr>
            <w:tcW w:w="1276" w:type="dxa"/>
          </w:tcPr>
          <w:p w14:paraId="3082D8EB" w14:textId="77777777" w:rsidR="006A1802" w:rsidRDefault="006A1802" w:rsidP="000B3D92">
            <w:pPr>
              <w:pStyle w:val="AssignBody"/>
              <w:jc w:val="center"/>
              <w:rPr>
                <w:b/>
                <w:bCs/>
              </w:rPr>
            </w:pPr>
          </w:p>
          <w:p w14:paraId="25E136F8" w14:textId="5A31BB5E" w:rsidR="006A1802" w:rsidRDefault="006A1802" w:rsidP="00427838">
            <w:pPr>
              <w:pStyle w:val="AssignBody"/>
              <w:jc w:val="center"/>
              <w:rPr>
                <w:b/>
                <w:bCs/>
              </w:rPr>
            </w:pPr>
            <w:r w:rsidRPr="00BA7B41">
              <w:rPr>
                <w:b/>
                <w:bCs/>
              </w:rPr>
              <w:t>W</w:t>
            </w:r>
            <w:r w:rsidR="00427838">
              <w:rPr>
                <w:b/>
                <w:bCs/>
              </w:rPr>
              <w:t>ythnos</w:t>
            </w:r>
          </w:p>
          <w:p w14:paraId="7B10CDF2" w14:textId="3AC154DB" w:rsidR="006A1802" w:rsidRPr="00BA7B41" w:rsidRDefault="006A1802" w:rsidP="000B3D92">
            <w:pPr>
              <w:pStyle w:val="AssignBody"/>
              <w:jc w:val="center"/>
              <w:rPr>
                <w:b/>
                <w:bCs/>
              </w:rPr>
            </w:pPr>
            <w:r w:rsidRPr="00BA7B41">
              <w:rPr>
                <w:b/>
                <w:bCs/>
              </w:rPr>
              <w:t>3</w:t>
            </w:r>
          </w:p>
        </w:tc>
        <w:tc>
          <w:tcPr>
            <w:tcW w:w="4395" w:type="dxa"/>
          </w:tcPr>
          <w:p w14:paraId="12417F21" w14:textId="77777777" w:rsidR="005A077B" w:rsidRPr="005A077B" w:rsidRDefault="00386942" w:rsidP="003E5D74">
            <w:pPr>
              <w:pStyle w:val="AssignBody"/>
              <w:rPr>
                <w:rFonts w:cs="Arial"/>
                <w:b/>
                <w:bCs/>
              </w:rPr>
            </w:pPr>
            <w:r w:rsidRPr="005A077B">
              <w:rPr>
                <w:rFonts w:cs="Arial"/>
                <w:b/>
                <w:bCs/>
              </w:rPr>
              <w:t>Ffocws</w:t>
            </w:r>
            <w:r w:rsidR="005A077B" w:rsidRPr="005A077B">
              <w:rPr>
                <w:rFonts w:cs="Arial"/>
                <w:b/>
                <w:bCs/>
              </w:rPr>
              <w:t>:</w:t>
            </w:r>
            <w:r w:rsidRPr="005A077B">
              <w:rPr>
                <w:rFonts w:cs="Arial"/>
                <w:b/>
                <w:bCs/>
              </w:rPr>
              <w:t xml:space="preserve"> </w:t>
            </w:r>
          </w:p>
          <w:p w14:paraId="3BF36C62" w14:textId="5088E2C4" w:rsidR="003E5D74" w:rsidRDefault="005A077B" w:rsidP="003E5D74">
            <w:pPr>
              <w:pStyle w:val="AssignBody"/>
              <w:rPr>
                <w:rFonts w:cs="Arial"/>
              </w:rPr>
            </w:pPr>
            <w:r>
              <w:rPr>
                <w:rFonts w:cs="Arial"/>
              </w:rPr>
              <w:t>- B</w:t>
            </w:r>
            <w:r w:rsidR="006A1802" w:rsidRPr="002B3657">
              <w:rPr>
                <w:rFonts w:cs="Arial"/>
              </w:rPr>
              <w:t xml:space="preserve">eth yw teimladau negyddol, beth </w:t>
            </w:r>
            <w:r w:rsidR="006B1009">
              <w:rPr>
                <w:rFonts w:cs="Arial"/>
              </w:rPr>
              <w:t>sy’n</w:t>
            </w:r>
            <w:r w:rsidR="006A1802" w:rsidRPr="002B3657">
              <w:rPr>
                <w:rFonts w:cs="Arial"/>
              </w:rPr>
              <w:t xml:space="preserve"> achosi nhw a sut i ymdopi </w:t>
            </w:r>
            <w:r w:rsidR="006B1009">
              <w:rPr>
                <w:rFonts w:cs="Arial"/>
              </w:rPr>
              <w:t>â</w:t>
            </w:r>
            <w:r w:rsidR="006A1802" w:rsidRPr="002B3657">
              <w:rPr>
                <w:rFonts w:cs="Arial"/>
              </w:rPr>
              <w:t xml:space="preserve"> nhw. </w:t>
            </w:r>
          </w:p>
          <w:p w14:paraId="672533A9" w14:textId="4F64E9F5" w:rsidR="003E5D74" w:rsidRPr="003E5D74" w:rsidRDefault="003E5D74" w:rsidP="003E5D74">
            <w:pPr>
              <w:pStyle w:val="AssignBody"/>
              <w:rPr>
                <w:rFonts w:cs="Arial"/>
                <w:b/>
                <w:bCs/>
              </w:rPr>
            </w:pPr>
            <w:r w:rsidRPr="003E5D74">
              <w:rPr>
                <w:rFonts w:cs="Arial"/>
                <w:b/>
                <w:bCs/>
              </w:rPr>
              <w:t>Gweithgareddau:</w:t>
            </w:r>
          </w:p>
          <w:p w14:paraId="5EC69033" w14:textId="3169C722" w:rsidR="003E5D74" w:rsidRDefault="000C1512" w:rsidP="003E5D74">
            <w:pPr>
              <w:pStyle w:val="AssignBody"/>
              <w:rPr>
                <w:rFonts w:cs="Arial"/>
              </w:rPr>
            </w:pPr>
            <w:r w:rsidRPr="000C1512">
              <w:rPr>
                <w:rFonts w:cs="Arial"/>
              </w:rPr>
              <w:t>- Defnyddio storïau sy’n cynnwys e</w:t>
            </w:r>
            <w:r w:rsidR="00D477EC">
              <w:rPr>
                <w:rFonts w:cs="Arial"/>
              </w:rPr>
              <w:t>nghreifftiau</w:t>
            </w:r>
            <w:r w:rsidRPr="000C1512">
              <w:rPr>
                <w:rFonts w:cs="Arial"/>
              </w:rPr>
              <w:t xml:space="preserve"> o feddyliau negyddol i weld beth mae gwahanol bobl yn teimlo a sut maent yn eu hymdopi â nhw.</w:t>
            </w:r>
          </w:p>
          <w:p w14:paraId="538494D3" w14:textId="795924C8" w:rsidR="006A1802" w:rsidRDefault="003E5D74" w:rsidP="003E5D74">
            <w:pPr>
              <w:pStyle w:val="AssignBody"/>
            </w:pPr>
            <w:r>
              <w:rPr>
                <w:rFonts w:cs="Arial"/>
              </w:rPr>
              <w:t>- T</w:t>
            </w:r>
            <w:r w:rsidR="006A1802" w:rsidRPr="002B3657">
              <w:rPr>
                <w:rFonts w:cs="Arial"/>
              </w:rPr>
              <w:t>aflen lle gorfodir i enwi’r meddyliau negyddol mae’n cael a nodi sut mae’n mynd i ymdopi a’r teimlad, gweler atodiad 3.</w:t>
            </w:r>
          </w:p>
        </w:tc>
        <w:tc>
          <w:tcPr>
            <w:tcW w:w="2976" w:type="dxa"/>
          </w:tcPr>
          <w:p w14:paraId="74AF687A" w14:textId="3ED38C22" w:rsidR="006A1802" w:rsidRPr="00C54ACC" w:rsidRDefault="006A1802" w:rsidP="00C22A4A">
            <w:pPr>
              <w:pStyle w:val="AssignBody"/>
              <w:rPr>
                <w:rFonts w:cs="Arial"/>
                <w:shd w:val="clear" w:color="auto" w:fill="FFFFFF"/>
              </w:rPr>
            </w:pPr>
            <w:r w:rsidRPr="00C54ACC">
              <w:rPr>
                <w:rFonts w:cs="Arial"/>
                <w:shd w:val="clear" w:color="auto" w:fill="FFFFFF"/>
              </w:rPr>
              <w:t xml:space="preserve">- “Rwy’n dechrau sylwi pan mae angen cymorth arnaf i reoli fy nheimladau” </w:t>
            </w:r>
          </w:p>
          <w:p w14:paraId="4EB9BBEB" w14:textId="26778DB8" w:rsidR="006A1802" w:rsidRPr="00C54ACC" w:rsidRDefault="006A1802" w:rsidP="00BA7B41">
            <w:pPr>
              <w:pStyle w:val="AssignBody"/>
              <w:jc w:val="center"/>
            </w:pPr>
          </w:p>
        </w:tc>
        <w:tc>
          <w:tcPr>
            <w:tcW w:w="1843" w:type="dxa"/>
          </w:tcPr>
          <w:p w14:paraId="1147710D" w14:textId="77777777" w:rsidR="006A1802" w:rsidRDefault="006A1802" w:rsidP="00BA7B41">
            <w:pPr>
              <w:pStyle w:val="AssignBody"/>
              <w:jc w:val="center"/>
            </w:pPr>
          </w:p>
        </w:tc>
      </w:tr>
      <w:tr w:rsidR="006A1802" w14:paraId="61CB9284" w14:textId="77777777" w:rsidTr="00BF5700">
        <w:tc>
          <w:tcPr>
            <w:tcW w:w="1276" w:type="dxa"/>
          </w:tcPr>
          <w:p w14:paraId="5C478007" w14:textId="77777777" w:rsidR="006A1802" w:rsidRDefault="006A1802" w:rsidP="000B3D92">
            <w:pPr>
              <w:pStyle w:val="AssignBody"/>
              <w:jc w:val="center"/>
              <w:rPr>
                <w:b/>
                <w:bCs/>
              </w:rPr>
            </w:pPr>
          </w:p>
          <w:p w14:paraId="7EAA7E08" w14:textId="1B6551E2" w:rsidR="006A1802" w:rsidRDefault="006A1802" w:rsidP="00DD32CA">
            <w:pPr>
              <w:pStyle w:val="AssignBody"/>
              <w:jc w:val="center"/>
              <w:rPr>
                <w:b/>
                <w:bCs/>
              </w:rPr>
            </w:pPr>
            <w:r w:rsidRPr="00BA7B41">
              <w:rPr>
                <w:b/>
                <w:bCs/>
              </w:rPr>
              <w:t>W</w:t>
            </w:r>
            <w:r w:rsidR="00427838">
              <w:rPr>
                <w:b/>
                <w:bCs/>
              </w:rPr>
              <w:t>ythnos</w:t>
            </w:r>
          </w:p>
          <w:p w14:paraId="4ED2BAA5" w14:textId="4CC6B8C0" w:rsidR="006A1802" w:rsidRPr="00BA7B41" w:rsidRDefault="006A1802" w:rsidP="000B3D92">
            <w:pPr>
              <w:pStyle w:val="AssignBody"/>
              <w:jc w:val="center"/>
              <w:rPr>
                <w:b/>
                <w:bCs/>
              </w:rPr>
            </w:pPr>
            <w:r w:rsidRPr="00BA7B41">
              <w:rPr>
                <w:b/>
                <w:bCs/>
              </w:rPr>
              <w:t>4</w:t>
            </w:r>
          </w:p>
        </w:tc>
        <w:tc>
          <w:tcPr>
            <w:tcW w:w="4395" w:type="dxa"/>
          </w:tcPr>
          <w:p w14:paraId="771DA3E4" w14:textId="77777777" w:rsidR="005A077B" w:rsidRDefault="00386942" w:rsidP="003E5D74">
            <w:pPr>
              <w:pStyle w:val="AssignBody"/>
              <w:rPr>
                <w:rFonts w:cs="Arial"/>
              </w:rPr>
            </w:pPr>
            <w:r w:rsidRPr="005A077B">
              <w:rPr>
                <w:rFonts w:cs="Arial"/>
                <w:b/>
                <w:bCs/>
              </w:rPr>
              <w:t>Ff</w:t>
            </w:r>
            <w:r w:rsidR="006A1802" w:rsidRPr="005A077B">
              <w:rPr>
                <w:rFonts w:cs="Arial"/>
                <w:b/>
                <w:bCs/>
              </w:rPr>
              <w:t>ocws</w:t>
            </w:r>
            <w:r w:rsidR="005A077B">
              <w:rPr>
                <w:rFonts w:cs="Arial"/>
                <w:b/>
                <w:bCs/>
              </w:rPr>
              <w:t>:</w:t>
            </w:r>
            <w:r w:rsidR="006A1802" w:rsidRPr="00A27A12">
              <w:rPr>
                <w:rFonts w:cs="Arial"/>
              </w:rPr>
              <w:t xml:space="preserve"> </w:t>
            </w:r>
          </w:p>
          <w:p w14:paraId="569BA760" w14:textId="66F60524" w:rsidR="003E5D74" w:rsidRDefault="005A077B" w:rsidP="003E5D74">
            <w:pPr>
              <w:pStyle w:val="AssignBody"/>
              <w:rPr>
                <w:rFonts w:cs="Arial"/>
              </w:rPr>
            </w:pPr>
            <w:r>
              <w:rPr>
                <w:rFonts w:cs="Arial"/>
              </w:rPr>
              <w:t>- A</w:t>
            </w:r>
            <w:r w:rsidR="006A1802" w:rsidRPr="00A27A12">
              <w:rPr>
                <w:rFonts w:cs="Arial"/>
              </w:rPr>
              <w:t>dnabod y peth orau i wneud mewn gwahanol sefyllfaoedd.</w:t>
            </w:r>
          </w:p>
          <w:p w14:paraId="252F93FE" w14:textId="77777777" w:rsidR="003E5D74" w:rsidRPr="003E5D74" w:rsidRDefault="003E5D74" w:rsidP="003E5D74">
            <w:pPr>
              <w:pStyle w:val="AssignBody"/>
              <w:rPr>
                <w:rFonts w:cs="Arial"/>
                <w:b/>
                <w:bCs/>
              </w:rPr>
            </w:pPr>
            <w:r w:rsidRPr="003E5D74">
              <w:rPr>
                <w:rFonts w:cs="Arial"/>
                <w:b/>
                <w:bCs/>
              </w:rPr>
              <w:t>Gweithgareddau:</w:t>
            </w:r>
          </w:p>
          <w:p w14:paraId="2C51F5CA" w14:textId="561BFE2D" w:rsidR="003E5D74" w:rsidRDefault="00D13010" w:rsidP="003E5D74">
            <w:pPr>
              <w:pStyle w:val="AssignBody"/>
              <w:rPr>
                <w:rFonts w:cs="Arial"/>
              </w:rPr>
            </w:pPr>
            <w:r w:rsidRPr="00D13010">
              <w:rPr>
                <w:rFonts w:cs="Arial"/>
              </w:rPr>
              <w:t>- Defnyddio gardiau fflach sydd â gwahanol senarios arnynt a fydd rhaid iddo drafod a dewis y ffordd orau i ymddwyn mewn sefyllfaoedd gwahanol</w:t>
            </w:r>
            <w:r w:rsidR="00E53B08" w:rsidRPr="00E53B08">
              <w:rPr>
                <w:rFonts w:cs="Arial"/>
              </w:rPr>
              <w:t>.</w:t>
            </w:r>
          </w:p>
          <w:p w14:paraId="73FAC4E0" w14:textId="112ECBE8" w:rsidR="006A1802" w:rsidRDefault="003E5D74" w:rsidP="003E5D74">
            <w:pPr>
              <w:pStyle w:val="AssignBody"/>
            </w:pPr>
            <w:r>
              <w:rPr>
                <w:rFonts w:cs="Arial"/>
              </w:rPr>
              <w:t>- G</w:t>
            </w:r>
            <w:r w:rsidR="006A1802" w:rsidRPr="00A27A12">
              <w:rPr>
                <w:rFonts w:cs="Arial"/>
              </w:rPr>
              <w:t>wrando a</w:t>
            </w:r>
            <w:r w:rsidR="00E53B08">
              <w:rPr>
                <w:rFonts w:cs="Arial"/>
              </w:rPr>
              <w:t>r</w:t>
            </w:r>
            <w:r w:rsidR="006A1802" w:rsidRPr="00A27A12">
              <w:rPr>
                <w:rFonts w:cs="Arial"/>
              </w:rPr>
              <w:t xml:space="preserve"> storïau gan yr awdur Trace Moroney, cyfres o lyfrau sy'n cydnabod gwahanol sefyllfaoedd a sut i ddelio â nhw. </w:t>
            </w:r>
          </w:p>
        </w:tc>
        <w:tc>
          <w:tcPr>
            <w:tcW w:w="2976" w:type="dxa"/>
          </w:tcPr>
          <w:p w14:paraId="65293ACD" w14:textId="54B3C26D" w:rsidR="006A1802" w:rsidRPr="00C54ACC" w:rsidRDefault="006A1802" w:rsidP="00C22A4A">
            <w:pPr>
              <w:pStyle w:val="AssignBody"/>
              <w:rPr>
                <w:rFonts w:cs="Arial"/>
                <w:shd w:val="clear" w:color="auto" w:fill="FFFFFF"/>
              </w:rPr>
            </w:pPr>
            <w:r w:rsidRPr="00C54ACC">
              <w:rPr>
                <w:rFonts w:cs="Arial"/>
                <w:shd w:val="clear" w:color="auto" w:fill="FFFFFF"/>
              </w:rPr>
              <w:t xml:space="preserve">- “Rwy’n dechrau magu ymwybyddiaeth o sut mae teimladau’n cael eu mynegi trwy weithredoedd” </w:t>
            </w:r>
          </w:p>
          <w:p w14:paraId="26760B5E" w14:textId="199EED1E" w:rsidR="006A1802" w:rsidRPr="00C54ACC" w:rsidRDefault="006A1802" w:rsidP="00C22A4A">
            <w:pPr>
              <w:pStyle w:val="AssignBody"/>
              <w:rPr>
                <w:rFonts w:cs="Arial"/>
                <w:shd w:val="clear" w:color="auto" w:fill="FFFFFF"/>
              </w:rPr>
            </w:pPr>
          </w:p>
          <w:p w14:paraId="6401F9AD" w14:textId="77777777" w:rsidR="006A1802" w:rsidRPr="00C54ACC" w:rsidRDefault="006A1802" w:rsidP="00BA7B41">
            <w:pPr>
              <w:pStyle w:val="AssignBody"/>
              <w:jc w:val="center"/>
              <w:rPr>
                <w:rFonts w:cs="Arial"/>
                <w:shd w:val="clear" w:color="auto" w:fill="FFFFFF"/>
              </w:rPr>
            </w:pPr>
          </w:p>
          <w:p w14:paraId="054F209D" w14:textId="0CC143E5" w:rsidR="006A1802" w:rsidRPr="00C54ACC" w:rsidRDefault="006A1802" w:rsidP="00BA7B41">
            <w:pPr>
              <w:pStyle w:val="AssignBody"/>
              <w:jc w:val="center"/>
            </w:pPr>
          </w:p>
        </w:tc>
        <w:tc>
          <w:tcPr>
            <w:tcW w:w="1843" w:type="dxa"/>
          </w:tcPr>
          <w:p w14:paraId="4F1B5473" w14:textId="282CB762" w:rsidR="006A1802" w:rsidRDefault="00FA51F1" w:rsidP="00BA7B41">
            <w:pPr>
              <w:pStyle w:val="AssignBody"/>
              <w:jc w:val="center"/>
            </w:pPr>
            <w:r w:rsidRPr="00CB5D61">
              <w:rPr>
                <w:rFonts w:cs="Arial"/>
              </w:rPr>
              <w:t xml:space="preserve">Gwahodd rhieni </w:t>
            </w:r>
            <w:r>
              <w:rPr>
                <w:rFonts w:cs="Arial"/>
              </w:rPr>
              <w:t xml:space="preserve">Jac </w:t>
            </w:r>
            <w:r w:rsidRPr="00CB5D61">
              <w:rPr>
                <w:rFonts w:cs="Arial"/>
              </w:rPr>
              <w:t xml:space="preserve">i fynychu un prynhawn i gydweithio </w:t>
            </w:r>
            <w:r>
              <w:rPr>
                <w:rFonts w:cs="Arial"/>
              </w:rPr>
              <w:t>ag ef</w:t>
            </w:r>
            <w:r w:rsidRPr="00CB5D61">
              <w:rPr>
                <w:rFonts w:cs="Arial"/>
              </w:rPr>
              <w:t>.</w:t>
            </w:r>
          </w:p>
        </w:tc>
      </w:tr>
      <w:tr w:rsidR="006A1802" w14:paraId="00DFA473" w14:textId="77777777" w:rsidTr="00BF5700">
        <w:tc>
          <w:tcPr>
            <w:tcW w:w="1276" w:type="dxa"/>
          </w:tcPr>
          <w:p w14:paraId="314273A5" w14:textId="77777777" w:rsidR="006A1802" w:rsidRDefault="006A1802" w:rsidP="000B3D92">
            <w:pPr>
              <w:pStyle w:val="AssignBody"/>
              <w:jc w:val="center"/>
              <w:rPr>
                <w:b/>
                <w:bCs/>
              </w:rPr>
            </w:pPr>
          </w:p>
          <w:p w14:paraId="25F6BBF1" w14:textId="27ADE5D0" w:rsidR="006A1802" w:rsidRDefault="006A1802" w:rsidP="00427838">
            <w:pPr>
              <w:pStyle w:val="AssignBody"/>
              <w:jc w:val="center"/>
              <w:rPr>
                <w:b/>
                <w:bCs/>
              </w:rPr>
            </w:pPr>
            <w:r>
              <w:rPr>
                <w:b/>
                <w:bCs/>
              </w:rPr>
              <w:t>W</w:t>
            </w:r>
            <w:r w:rsidR="00427838">
              <w:rPr>
                <w:b/>
                <w:bCs/>
              </w:rPr>
              <w:t>ythnos</w:t>
            </w:r>
          </w:p>
          <w:p w14:paraId="59C0C69D" w14:textId="27F1F15C" w:rsidR="006A1802" w:rsidRPr="00BA7B41" w:rsidRDefault="006A1802" w:rsidP="000B3D92">
            <w:pPr>
              <w:pStyle w:val="AssignBody"/>
              <w:jc w:val="center"/>
              <w:rPr>
                <w:b/>
                <w:bCs/>
              </w:rPr>
            </w:pPr>
            <w:r>
              <w:rPr>
                <w:b/>
                <w:bCs/>
              </w:rPr>
              <w:t>5</w:t>
            </w:r>
          </w:p>
        </w:tc>
        <w:tc>
          <w:tcPr>
            <w:tcW w:w="4395" w:type="dxa"/>
          </w:tcPr>
          <w:p w14:paraId="102C9E79" w14:textId="77777777" w:rsidR="005A077B" w:rsidRPr="005A077B" w:rsidRDefault="005A077B" w:rsidP="003E5D74">
            <w:pPr>
              <w:pStyle w:val="AssignBody"/>
              <w:rPr>
                <w:rFonts w:cs="Arial"/>
                <w:b/>
                <w:bCs/>
              </w:rPr>
            </w:pPr>
            <w:r w:rsidRPr="005A077B">
              <w:rPr>
                <w:rFonts w:cs="Arial"/>
                <w:b/>
                <w:bCs/>
              </w:rPr>
              <w:t>Ffocws:</w:t>
            </w:r>
          </w:p>
          <w:p w14:paraId="229B0F53" w14:textId="51952C18" w:rsidR="003E5D74" w:rsidRDefault="005A077B" w:rsidP="003E5D74">
            <w:pPr>
              <w:pStyle w:val="AssignBody"/>
              <w:rPr>
                <w:rFonts w:cs="Arial"/>
              </w:rPr>
            </w:pPr>
            <w:r>
              <w:rPr>
                <w:rFonts w:cs="Arial"/>
              </w:rPr>
              <w:t>- D</w:t>
            </w:r>
            <w:r w:rsidR="00386942" w:rsidRPr="00386942">
              <w:rPr>
                <w:rFonts w:cs="Arial"/>
              </w:rPr>
              <w:t xml:space="preserve">eall sut mae ei </w:t>
            </w:r>
            <w:r w:rsidR="00D13010">
              <w:rPr>
                <w:rFonts w:cs="Arial"/>
              </w:rPr>
              <w:t>b</w:t>
            </w:r>
            <w:r w:rsidR="00386942" w:rsidRPr="00386942">
              <w:rPr>
                <w:rFonts w:cs="Arial"/>
              </w:rPr>
              <w:t xml:space="preserve">enderfyniadau yn effeithio eraill. </w:t>
            </w:r>
          </w:p>
          <w:p w14:paraId="08135017" w14:textId="36488430" w:rsidR="003E5D74" w:rsidRPr="003E5D74" w:rsidRDefault="003E5D74" w:rsidP="003E5D74">
            <w:pPr>
              <w:pStyle w:val="AssignBody"/>
              <w:rPr>
                <w:rFonts w:cs="Arial"/>
                <w:b/>
                <w:bCs/>
              </w:rPr>
            </w:pPr>
            <w:r w:rsidRPr="003E5D74">
              <w:rPr>
                <w:rFonts w:cs="Arial"/>
                <w:b/>
                <w:bCs/>
              </w:rPr>
              <w:t>Gweithgareddau:</w:t>
            </w:r>
          </w:p>
          <w:p w14:paraId="68BB3B4E" w14:textId="03AD3F1E" w:rsidR="00ED4627" w:rsidRDefault="00D534D0" w:rsidP="003E5D74">
            <w:pPr>
              <w:pStyle w:val="AssignBody"/>
              <w:rPr>
                <w:rFonts w:cs="Arial"/>
              </w:rPr>
            </w:pPr>
            <w:r>
              <w:rPr>
                <w:rFonts w:cs="Arial"/>
              </w:rPr>
              <w:t>- T</w:t>
            </w:r>
            <w:r w:rsidR="00386942" w:rsidRPr="00386942">
              <w:rPr>
                <w:rFonts w:cs="Arial"/>
              </w:rPr>
              <w:t>aflen gwaith ‘Pan fyddaf yn deall fy nheimlad</w:t>
            </w:r>
            <w:r w:rsidR="00F156D1">
              <w:rPr>
                <w:rFonts w:cs="Arial"/>
              </w:rPr>
              <w:t>au</w:t>
            </w:r>
            <w:r w:rsidR="00386942" w:rsidRPr="00386942">
              <w:rPr>
                <w:rFonts w:cs="Arial"/>
              </w:rPr>
              <w:t xml:space="preserve"> gallaf wneud dewisiadau gwahanol…’, lle disgwylir i</w:t>
            </w:r>
            <w:r w:rsidR="00D13010">
              <w:rPr>
                <w:rFonts w:cs="Arial"/>
              </w:rPr>
              <w:t>ddo</w:t>
            </w:r>
            <w:r w:rsidR="00386942" w:rsidRPr="00386942">
              <w:rPr>
                <w:rFonts w:cs="Arial"/>
              </w:rPr>
              <w:t xml:space="preserve"> </w:t>
            </w:r>
            <w:r w:rsidR="00D13010">
              <w:rPr>
                <w:rFonts w:cs="Arial"/>
              </w:rPr>
              <w:t>d</w:t>
            </w:r>
            <w:r w:rsidR="00386942" w:rsidRPr="00386942">
              <w:rPr>
                <w:rFonts w:cs="Arial"/>
              </w:rPr>
              <w:t>dweud sut mae’n mynd i newid er mwyn adeiladu perthnasau gydag eraill.</w:t>
            </w:r>
          </w:p>
          <w:p w14:paraId="504BB19F" w14:textId="4027340E" w:rsidR="006A1802" w:rsidRDefault="00ED4627" w:rsidP="003E5D74">
            <w:pPr>
              <w:pStyle w:val="AssignBody"/>
            </w:pPr>
            <w:r w:rsidRPr="00ED4627">
              <w:rPr>
                <w:rFonts w:cs="Arial"/>
              </w:rPr>
              <w:t>- Gwaith grŵp ar bwysigrwydd adeiladu perthnasau.</w:t>
            </w:r>
          </w:p>
        </w:tc>
        <w:tc>
          <w:tcPr>
            <w:tcW w:w="2976" w:type="dxa"/>
          </w:tcPr>
          <w:p w14:paraId="3AA5856E" w14:textId="0F36B3C8" w:rsidR="006A1802" w:rsidRPr="00C54ACC" w:rsidRDefault="006A1802" w:rsidP="008855BD">
            <w:pPr>
              <w:pStyle w:val="AssignBody"/>
              <w:rPr>
                <w:rFonts w:cs="Arial"/>
                <w:shd w:val="clear" w:color="auto" w:fill="FFFFFF"/>
              </w:rPr>
            </w:pPr>
            <w:r w:rsidRPr="00C54ACC">
              <w:rPr>
                <w:rFonts w:cs="Arial"/>
                <w:shd w:val="clear" w:color="auto" w:fill="FFFFFF"/>
              </w:rPr>
              <w:t xml:space="preserve">- “Mae gen i ymwybyddiaeth o deimladau pobl eraill” </w:t>
            </w:r>
          </w:p>
          <w:p w14:paraId="751CCD81" w14:textId="3E96CF8F" w:rsidR="006A1802" w:rsidRPr="00C54ACC" w:rsidRDefault="006A1802" w:rsidP="008855BD">
            <w:pPr>
              <w:pStyle w:val="AssignBody"/>
              <w:rPr>
                <w:rFonts w:cs="Arial"/>
                <w:shd w:val="clear" w:color="auto" w:fill="FFFFFF"/>
              </w:rPr>
            </w:pPr>
            <w:r w:rsidRPr="00C54ACC">
              <w:rPr>
                <w:rFonts w:cs="Arial"/>
                <w:shd w:val="clear" w:color="auto" w:fill="FFFFFF"/>
              </w:rPr>
              <w:t xml:space="preserve"> </w:t>
            </w:r>
          </w:p>
          <w:p w14:paraId="4DA94DB4" w14:textId="409BAD83" w:rsidR="006A1802" w:rsidRPr="00C54ACC" w:rsidRDefault="006A1802" w:rsidP="008855BD">
            <w:pPr>
              <w:pStyle w:val="AssignBody"/>
              <w:rPr>
                <w:rFonts w:cs="Arial"/>
                <w:shd w:val="clear" w:color="auto" w:fill="FFFFFF"/>
              </w:rPr>
            </w:pPr>
            <w:r w:rsidRPr="00C54ACC">
              <w:rPr>
                <w:rFonts w:cs="Arial"/>
                <w:shd w:val="clear" w:color="auto" w:fill="FFFFFF"/>
              </w:rPr>
              <w:t xml:space="preserve">- “Rwyf wedi datblygu ymwybyddiaeth y gall fy mhenderfyniadau effeithio arnaf i ac ar eraill” </w:t>
            </w:r>
          </w:p>
          <w:p w14:paraId="2B9D86E9" w14:textId="3C4C2D56" w:rsidR="006A1802" w:rsidRPr="00C54ACC" w:rsidRDefault="006A1802" w:rsidP="00C22A4A">
            <w:pPr>
              <w:pStyle w:val="AssignBody"/>
              <w:rPr>
                <w:rFonts w:cs="Arial"/>
                <w:shd w:val="clear" w:color="auto" w:fill="FFFFFF"/>
              </w:rPr>
            </w:pPr>
          </w:p>
          <w:p w14:paraId="53906E1E" w14:textId="4E32558C" w:rsidR="006A1802" w:rsidRPr="00C54ACC" w:rsidRDefault="006A1802" w:rsidP="008855BD">
            <w:pPr>
              <w:pStyle w:val="AssignBody"/>
              <w:rPr>
                <w:rFonts w:cs="Arial"/>
                <w:shd w:val="clear" w:color="auto" w:fill="FFFFFF"/>
              </w:rPr>
            </w:pPr>
          </w:p>
        </w:tc>
        <w:tc>
          <w:tcPr>
            <w:tcW w:w="1843" w:type="dxa"/>
          </w:tcPr>
          <w:p w14:paraId="56305728" w14:textId="77777777" w:rsidR="006A1802" w:rsidRDefault="006A1802" w:rsidP="00BA7B41">
            <w:pPr>
              <w:pStyle w:val="AssignBody"/>
              <w:jc w:val="center"/>
            </w:pPr>
          </w:p>
        </w:tc>
      </w:tr>
      <w:tr w:rsidR="006A1802" w14:paraId="2796E777" w14:textId="77777777" w:rsidTr="00BF5700">
        <w:trPr>
          <w:trHeight w:val="494"/>
        </w:trPr>
        <w:tc>
          <w:tcPr>
            <w:tcW w:w="1276" w:type="dxa"/>
          </w:tcPr>
          <w:p w14:paraId="466B27E3" w14:textId="77777777" w:rsidR="006A1802" w:rsidRDefault="006A1802" w:rsidP="000B3D92">
            <w:pPr>
              <w:pStyle w:val="AssignBody"/>
              <w:jc w:val="center"/>
              <w:rPr>
                <w:b/>
                <w:bCs/>
              </w:rPr>
            </w:pPr>
          </w:p>
          <w:p w14:paraId="61711801" w14:textId="10CC36DB" w:rsidR="006A1802" w:rsidRDefault="006A1802" w:rsidP="00427838">
            <w:pPr>
              <w:pStyle w:val="AssignBody"/>
              <w:jc w:val="center"/>
              <w:rPr>
                <w:b/>
                <w:bCs/>
              </w:rPr>
            </w:pPr>
            <w:r w:rsidRPr="00BA7B41">
              <w:rPr>
                <w:b/>
                <w:bCs/>
              </w:rPr>
              <w:t>W</w:t>
            </w:r>
            <w:r w:rsidR="00427838">
              <w:rPr>
                <w:b/>
                <w:bCs/>
              </w:rPr>
              <w:t>ythnos</w:t>
            </w:r>
          </w:p>
          <w:p w14:paraId="1EB4765E" w14:textId="7443A07F" w:rsidR="006A1802" w:rsidRPr="00BA7B41" w:rsidRDefault="006A1802" w:rsidP="000B3D92">
            <w:pPr>
              <w:pStyle w:val="AssignBody"/>
              <w:jc w:val="center"/>
              <w:rPr>
                <w:b/>
                <w:bCs/>
              </w:rPr>
            </w:pPr>
            <w:r w:rsidRPr="00BA7B41">
              <w:rPr>
                <w:b/>
                <w:bCs/>
              </w:rPr>
              <w:t>6</w:t>
            </w:r>
          </w:p>
        </w:tc>
        <w:tc>
          <w:tcPr>
            <w:tcW w:w="4395" w:type="dxa"/>
          </w:tcPr>
          <w:p w14:paraId="327CE3ED" w14:textId="77777777" w:rsidR="00AD1087" w:rsidRDefault="00386942" w:rsidP="00ED4627">
            <w:pPr>
              <w:pStyle w:val="AssignBody"/>
              <w:rPr>
                <w:rFonts w:cs="Arial"/>
                <w:b/>
                <w:bCs/>
              </w:rPr>
            </w:pPr>
            <w:r w:rsidRPr="005A077B">
              <w:rPr>
                <w:rFonts w:cs="Arial"/>
                <w:b/>
                <w:bCs/>
              </w:rPr>
              <w:t xml:space="preserve">Ffocws </w:t>
            </w:r>
          </w:p>
          <w:p w14:paraId="6B83B746" w14:textId="5E0D8EAB" w:rsidR="00ED4627" w:rsidRPr="00AD1087" w:rsidRDefault="00AD1087" w:rsidP="00ED4627">
            <w:pPr>
              <w:pStyle w:val="AssignBody"/>
              <w:rPr>
                <w:rFonts w:cs="Arial"/>
                <w:b/>
                <w:bCs/>
              </w:rPr>
            </w:pPr>
            <w:r>
              <w:rPr>
                <w:rFonts w:cs="Arial"/>
                <w:b/>
                <w:bCs/>
              </w:rPr>
              <w:t xml:space="preserve">- </w:t>
            </w:r>
            <w:r w:rsidR="005A077B">
              <w:rPr>
                <w:rFonts w:cs="Arial"/>
              </w:rPr>
              <w:t>P</w:t>
            </w:r>
            <w:r w:rsidR="006A1802" w:rsidRPr="00272AF4">
              <w:rPr>
                <w:rFonts w:cs="Arial"/>
              </w:rPr>
              <w:t xml:space="preserve">enderfynu ar strategaethau personol ar gyfer ymdopi a wahanol sefyllfaoedd. </w:t>
            </w:r>
          </w:p>
          <w:p w14:paraId="1D7CB629" w14:textId="2683D569" w:rsidR="00ED4627" w:rsidRPr="00ED4627" w:rsidRDefault="00ED4627" w:rsidP="00ED4627">
            <w:pPr>
              <w:pStyle w:val="AssignBody"/>
              <w:rPr>
                <w:rFonts w:cs="Arial"/>
                <w:b/>
                <w:bCs/>
              </w:rPr>
            </w:pPr>
            <w:r w:rsidRPr="00ED4627">
              <w:rPr>
                <w:rFonts w:cs="Arial"/>
                <w:b/>
                <w:bCs/>
              </w:rPr>
              <w:t>Gweithgareddau:</w:t>
            </w:r>
          </w:p>
          <w:p w14:paraId="6BE44351" w14:textId="2DCC7345" w:rsidR="00ED4627" w:rsidRDefault="00ED4627" w:rsidP="00ED4627">
            <w:pPr>
              <w:pStyle w:val="AssignBody"/>
              <w:rPr>
                <w:rFonts w:cs="Arial"/>
              </w:rPr>
            </w:pPr>
            <w:r>
              <w:rPr>
                <w:rFonts w:cs="Arial"/>
              </w:rPr>
              <w:t xml:space="preserve">- </w:t>
            </w:r>
            <w:r w:rsidR="00215567" w:rsidRPr="00215567">
              <w:rPr>
                <w:rFonts w:cs="Arial"/>
              </w:rPr>
              <w:t xml:space="preserve">Dwyn i gof </w:t>
            </w:r>
            <w:r w:rsidR="00D13010">
              <w:rPr>
                <w:rFonts w:cs="Arial"/>
              </w:rPr>
              <w:t>o’r</w:t>
            </w:r>
            <w:r w:rsidR="00215567" w:rsidRPr="00215567">
              <w:rPr>
                <w:rFonts w:cs="Arial"/>
              </w:rPr>
              <w:t xml:space="preserve"> sesiynau blaenorol i benderfynu ar strategaethau ymdopi </w:t>
            </w:r>
            <w:r w:rsidR="00D13010">
              <w:rPr>
                <w:rFonts w:cs="Arial"/>
              </w:rPr>
              <w:t>iddo</w:t>
            </w:r>
            <w:r w:rsidR="00215567" w:rsidRPr="00215567">
              <w:rPr>
                <w:rFonts w:cs="Arial"/>
              </w:rPr>
              <w:t xml:space="preserve">, </w:t>
            </w:r>
            <w:r w:rsidR="00215567">
              <w:rPr>
                <w:rFonts w:cs="Arial"/>
              </w:rPr>
              <w:t>megis</w:t>
            </w:r>
            <w:r w:rsidR="00215567" w:rsidRPr="00215567">
              <w:rPr>
                <w:rFonts w:cs="Arial"/>
              </w:rPr>
              <w:t xml:space="preserve"> siarad ag oedolyn, amser tawel, ac ati.</w:t>
            </w:r>
          </w:p>
          <w:p w14:paraId="635CCD58" w14:textId="642DA2C5" w:rsidR="006A1802" w:rsidRDefault="00ED4627" w:rsidP="00ED4627">
            <w:pPr>
              <w:pStyle w:val="AssignBody"/>
            </w:pPr>
            <w:r w:rsidRPr="00ED4627">
              <w:rPr>
                <w:rFonts w:cs="Arial"/>
              </w:rPr>
              <w:t>- Cwblhau taflen er mwyn iddo ga</w:t>
            </w:r>
            <w:r w:rsidR="00215567">
              <w:rPr>
                <w:rFonts w:cs="Arial"/>
              </w:rPr>
              <w:t>dw</w:t>
            </w:r>
            <w:r w:rsidRPr="00ED4627">
              <w:rPr>
                <w:rFonts w:cs="Arial"/>
              </w:rPr>
              <w:t xml:space="preserve"> i’w atgoffa, gweler atodiad 4.</w:t>
            </w:r>
          </w:p>
        </w:tc>
        <w:tc>
          <w:tcPr>
            <w:tcW w:w="2976" w:type="dxa"/>
          </w:tcPr>
          <w:p w14:paraId="0C2DBC89" w14:textId="02D4CC10" w:rsidR="006A1802" w:rsidRPr="00C54ACC" w:rsidRDefault="006A1802" w:rsidP="003A3EA3">
            <w:pPr>
              <w:pStyle w:val="AssignBody"/>
            </w:pPr>
            <w:r w:rsidRPr="00C54ACC">
              <w:rPr>
                <w:rFonts w:cs="Arial"/>
                <w:shd w:val="clear" w:color="auto" w:fill="FFFFFF"/>
              </w:rPr>
              <w:t xml:space="preserve">- “Rwy’n gallu newid, gyda chefnogaeth, y ffordd rwy’n ymwneud ag eraill a’r ffordd rwy’n ymddwyn mewn gwahanol sefyllfaoedd” </w:t>
            </w:r>
          </w:p>
        </w:tc>
        <w:tc>
          <w:tcPr>
            <w:tcW w:w="1843" w:type="dxa"/>
          </w:tcPr>
          <w:p w14:paraId="7B44ED24" w14:textId="3E317DF9" w:rsidR="006A1802" w:rsidRDefault="006A1802" w:rsidP="00BA7B41">
            <w:pPr>
              <w:pStyle w:val="AssignBody"/>
              <w:jc w:val="center"/>
            </w:pPr>
            <w:r w:rsidRPr="00CB5D61">
              <w:rPr>
                <w:rFonts w:cs="Arial"/>
              </w:rPr>
              <w:t>Gwahodd ei rhieni i fynychu un prynhawn i gydweithio â Jac.</w:t>
            </w:r>
          </w:p>
        </w:tc>
      </w:tr>
      <w:tr w:rsidR="00B25BB6" w14:paraId="40032FDC" w14:textId="77777777" w:rsidTr="001711B2">
        <w:trPr>
          <w:trHeight w:val="494"/>
        </w:trPr>
        <w:tc>
          <w:tcPr>
            <w:tcW w:w="10490" w:type="dxa"/>
            <w:gridSpan w:val="4"/>
          </w:tcPr>
          <w:p w14:paraId="647A39AB" w14:textId="59F634E4" w:rsidR="00B25BB6" w:rsidRPr="007A7824" w:rsidRDefault="009C3F27" w:rsidP="00B25BB6">
            <w:pPr>
              <w:pStyle w:val="AssignBody"/>
              <w:jc w:val="center"/>
              <w:rPr>
                <w:rFonts w:cs="Arial"/>
              </w:rPr>
            </w:pPr>
            <w:r w:rsidRPr="009C3F27">
              <w:rPr>
                <w:rFonts w:cs="Arial"/>
                <w:b/>
                <w:bCs/>
              </w:rPr>
              <w:t>Monitro ac asesu</w:t>
            </w:r>
            <w:r w:rsidRPr="009C3F27">
              <w:rPr>
                <w:rFonts w:cs="Arial"/>
              </w:rPr>
              <w:t xml:space="preserve"> - Defnyddiaf Broffil Boxall ar gyfer asesu cynnydd Jac. Offer asesu yw Proffil Boxall a gynlluniwyd i olrhain cynnydd datblygiad gwybyddol a nodweddion ymddygiadol plant. Mae’n cael ei rhannu i ddwy ran sef llinynnau datblygiadol sy’n edrych ar ddatblygiad gwybyddol, cymdeithasol ac </w:t>
            </w:r>
            <w:r w:rsidRPr="009C3F27">
              <w:rPr>
                <w:rFonts w:cs="Arial"/>
              </w:rPr>
              <w:lastRenderedPageBreak/>
              <w:t>emosiynol y plentyn, ac yna'r ail ran yw’r proffil diagnostig, sy'n mesur yr ymddygiadau heriol sy'n atal y plentyn rhag bod yn llwyddiannus yn y dosbarth a gyda’i gyfoedion. Dangos</w:t>
            </w:r>
            <w:r w:rsidR="00812941">
              <w:rPr>
                <w:rFonts w:cs="Arial"/>
              </w:rPr>
              <w:t>a’</w:t>
            </w:r>
            <w:r w:rsidRPr="009C3F27">
              <w:rPr>
                <w:rFonts w:cs="Arial"/>
              </w:rPr>
              <w:t xml:space="preserve">r asesiad pa sgiliau sydd angen ei dargedu yn y wahanol adrannau. </w:t>
            </w:r>
            <w:r w:rsidR="00EB04D2">
              <w:rPr>
                <w:rFonts w:cs="Arial"/>
              </w:rPr>
              <w:t>Aseswyd Jac</w:t>
            </w:r>
            <w:r w:rsidR="001B7AE2" w:rsidRPr="001B7AE2">
              <w:rPr>
                <w:rFonts w:cs="Arial"/>
              </w:rPr>
              <w:t xml:space="preserve"> </w:t>
            </w:r>
            <w:r w:rsidR="00A0558C">
              <w:rPr>
                <w:rFonts w:cs="Arial"/>
              </w:rPr>
              <w:t>gan</w:t>
            </w:r>
            <w:r w:rsidR="001B7AE2" w:rsidRPr="001B7AE2">
              <w:rPr>
                <w:rFonts w:cs="Arial"/>
              </w:rPr>
              <w:t xml:space="preserve"> ddefnyddio’r proffil ar ddechrau </w:t>
            </w:r>
            <w:r w:rsidR="00A0558C">
              <w:rPr>
                <w:rFonts w:cs="Arial"/>
              </w:rPr>
              <w:t>wythnos 1</w:t>
            </w:r>
            <w:r w:rsidR="001B7AE2" w:rsidRPr="001B7AE2">
              <w:rPr>
                <w:rFonts w:cs="Arial"/>
              </w:rPr>
              <w:t xml:space="preserve"> ac ar ddiwedd wythnos 6 </w:t>
            </w:r>
            <w:r w:rsidR="00A0558C">
              <w:rPr>
                <w:rFonts w:cs="Arial"/>
              </w:rPr>
              <w:t>i</w:t>
            </w:r>
            <w:r w:rsidR="001B7AE2" w:rsidRPr="001B7AE2">
              <w:rPr>
                <w:rFonts w:cs="Arial"/>
              </w:rPr>
              <w:t xml:space="preserve"> weld os oes unrhyw gynnydd ac i ystyried ei gamau nesaf. </w:t>
            </w:r>
            <w:r w:rsidRPr="009C3F27">
              <w:rPr>
                <w:rFonts w:cs="Arial"/>
              </w:rPr>
              <w:t>Ar ddiwedd y cynllun hanner tymor disgwylir gweld gwelliant yn sgôr y llinynnau datblygiadol</w:t>
            </w:r>
            <w:r w:rsidR="001B7AE2">
              <w:rPr>
                <w:rFonts w:cs="Arial"/>
              </w:rPr>
              <w:t xml:space="preserve"> a g</w:t>
            </w:r>
            <w:r w:rsidRPr="009C3F27">
              <w:rPr>
                <w:rFonts w:cs="Arial"/>
              </w:rPr>
              <w:t>obeithiwyd gweld sgôr y proffil diagnostig yn lleihau wrth i’r rhwystrau i ddysgu lleihau.</w:t>
            </w:r>
          </w:p>
        </w:tc>
      </w:tr>
    </w:tbl>
    <w:p w14:paraId="2AC1F6FC" w14:textId="77777777" w:rsidR="002A6AF2" w:rsidRDefault="002A6AF2" w:rsidP="002138E8">
      <w:pPr>
        <w:pStyle w:val="AssignBody"/>
      </w:pPr>
    </w:p>
    <w:p w14:paraId="6DC8E7D7" w14:textId="185A462E" w:rsidR="006356A3" w:rsidRDefault="004F10B2" w:rsidP="00332F28">
      <w:pPr>
        <w:pStyle w:val="AssignBody"/>
        <w:rPr>
          <w:rFonts w:cs="Arial"/>
          <w:b/>
          <w:bCs/>
        </w:rPr>
      </w:pPr>
      <w:bookmarkStart w:id="0" w:name="cysill"/>
      <w:bookmarkEnd w:id="0"/>
      <w:r w:rsidRPr="004F10B2">
        <w:rPr>
          <w:rFonts w:cs="Arial"/>
          <w:b/>
          <w:bCs/>
        </w:rPr>
        <w:t xml:space="preserve">Nifer o eiriau – </w:t>
      </w:r>
      <w:r w:rsidR="0008200A">
        <w:rPr>
          <w:rFonts w:cs="Arial"/>
          <w:b/>
          <w:bCs/>
        </w:rPr>
        <w:t>5</w:t>
      </w:r>
      <w:r w:rsidR="006811E0">
        <w:rPr>
          <w:rFonts w:cs="Arial"/>
          <w:b/>
          <w:bCs/>
        </w:rPr>
        <w:t>5</w:t>
      </w:r>
      <w:r w:rsidR="00F54BC2">
        <w:rPr>
          <w:rFonts w:cs="Arial"/>
          <w:b/>
          <w:bCs/>
        </w:rPr>
        <w:t>0</w:t>
      </w:r>
      <w:r w:rsidR="00F710E7">
        <w:rPr>
          <w:rFonts w:cs="Arial"/>
          <w:b/>
          <w:bCs/>
        </w:rPr>
        <w:t>1</w:t>
      </w:r>
    </w:p>
    <w:p w14:paraId="31B2FE6D" w14:textId="77777777" w:rsidR="00EB04D2" w:rsidRDefault="00EB04D2" w:rsidP="00332F28">
      <w:pPr>
        <w:pStyle w:val="AssignBody"/>
        <w:rPr>
          <w:rFonts w:cs="Arial"/>
          <w:b/>
          <w:bCs/>
        </w:rPr>
      </w:pPr>
    </w:p>
    <w:p w14:paraId="5D5B6FEA" w14:textId="77777777" w:rsidR="00FA51F1" w:rsidRDefault="00FA51F1" w:rsidP="00332F28">
      <w:pPr>
        <w:pStyle w:val="AssignBody"/>
        <w:rPr>
          <w:rFonts w:cs="Arial"/>
          <w:b/>
          <w:bCs/>
          <w:u w:val="single"/>
        </w:rPr>
      </w:pPr>
    </w:p>
    <w:p w14:paraId="28005BB0" w14:textId="184B810F" w:rsidR="002728EC" w:rsidRDefault="002728EC" w:rsidP="00332F28">
      <w:pPr>
        <w:pStyle w:val="AssignBody"/>
        <w:rPr>
          <w:rFonts w:cs="Arial"/>
          <w:b/>
          <w:bCs/>
          <w:u w:val="single"/>
        </w:rPr>
      </w:pPr>
    </w:p>
    <w:p w14:paraId="23A2E44F" w14:textId="77777777" w:rsidR="000C1512" w:rsidRDefault="000C1512" w:rsidP="00332F28">
      <w:pPr>
        <w:pStyle w:val="AssignBody"/>
        <w:rPr>
          <w:rFonts w:cs="Arial"/>
          <w:b/>
          <w:bCs/>
          <w:u w:val="single"/>
        </w:rPr>
      </w:pPr>
    </w:p>
    <w:p w14:paraId="5723BC55" w14:textId="4D007DE4" w:rsidR="002728EC" w:rsidRDefault="002728EC" w:rsidP="00332F28">
      <w:pPr>
        <w:pStyle w:val="AssignBody"/>
        <w:rPr>
          <w:rFonts w:cs="Arial"/>
          <w:b/>
          <w:bCs/>
          <w:u w:val="single"/>
        </w:rPr>
      </w:pPr>
    </w:p>
    <w:p w14:paraId="26EA60C8" w14:textId="088FA10A" w:rsidR="00EB04D2" w:rsidRDefault="00EB04D2" w:rsidP="00332F28">
      <w:pPr>
        <w:pStyle w:val="AssignBody"/>
        <w:rPr>
          <w:rFonts w:cs="Arial"/>
          <w:b/>
          <w:bCs/>
          <w:u w:val="single"/>
        </w:rPr>
      </w:pPr>
    </w:p>
    <w:p w14:paraId="0921C1F2" w14:textId="6F1A1510" w:rsidR="00EB04D2" w:rsidRDefault="00EB04D2" w:rsidP="00332F28">
      <w:pPr>
        <w:pStyle w:val="AssignBody"/>
        <w:rPr>
          <w:rFonts w:cs="Arial"/>
          <w:b/>
          <w:bCs/>
          <w:u w:val="single"/>
        </w:rPr>
      </w:pPr>
    </w:p>
    <w:p w14:paraId="56A6F0D6" w14:textId="5D721C7B" w:rsidR="00EB04D2" w:rsidRDefault="00EB04D2" w:rsidP="00332F28">
      <w:pPr>
        <w:pStyle w:val="AssignBody"/>
        <w:rPr>
          <w:rFonts w:cs="Arial"/>
          <w:b/>
          <w:bCs/>
          <w:u w:val="single"/>
        </w:rPr>
      </w:pPr>
    </w:p>
    <w:p w14:paraId="7DBB733F" w14:textId="30D64237" w:rsidR="00EB04D2" w:rsidRDefault="00EB04D2" w:rsidP="00332F28">
      <w:pPr>
        <w:pStyle w:val="AssignBody"/>
        <w:rPr>
          <w:rFonts w:cs="Arial"/>
          <w:b/>
          <w:bCs/>
          <w:u w:val="single"/>
        </w:rPr>
      </w:pPr>
    </w:p>
    <w:p w14:paraId="26B6FF8A" w14:textId="53916FAD" w:rsidR="00342085" w:rsidRDefault="00342085" w:rsidP="00332F28">
      <w:pPr>
        <w:pStyle w:val="AssignBody"/>
        <w:rPr>
          <w:rFonts w:cs="Arial"/>
          <w:b/>
          <w:bCs/>
          <w:u w:val="single"/>
        </w:rPr>
      </w:pPr>
    </w:p>
    <w:p w14:paraId="0D762BF9" w14:textId="77777777" w:rsidR="00F378FD" w:rsidRDefault="00F378FD" w:rsidP="00332F28">
      <w:pPr>
        <w:pStyle w:val="AssignBody"/>
        <w:rPr>
          <w:rFonts w:cs="Arial"/>
          <w:b/>
          <w:bCs/>
          <w:u w:val="single"/>
        </w:rPr>
      </w:pPr>
    </w:p>
    <w:p w14:paraId="2E4AA770" w14:textId="0106333B" w:rsidR="00342085" w:rsidRDefault="00342085" w:rsidP="00332F28">
      <w:pPr>
        <w:pStyle w:val="AssignBody"/>
        <w:rPr>
          <w:rFonts w:cs="Arial"/>
          <w:b/>
          <w:bCs/>
          <w:u w:val="single"/>
        </w:rPr>
      </w:pPr>
    </w:p>
    <w:p w14:paraId="65E8131B" w14:textId="5058C1D2" w:rsidR="00342085" w:rsidRDefault="00342085" w:rsidP="00332F28">
      <w:pPr>
        <w:pStyle w:val="AssignBody"/>
        <w:rPr>
          <w:rFonts w:cs="Arial"/>
          <w:b/>
          <w:bCs/>
          <w:u w:val="single"/>
        </w:rPr>
      </w:pPr>
    </w:p>
    <w:p w14:paraId="781067B5" w14:textId="77777777" w:rsidR="00215567" w:rsidRDefault="00215567" w:rsidP="00332F28">
      <w:pPr>
        <w:pStyle w:val="AssignBody"/>
        <w:rPr>
          <w:rFonts w:cs="Arial"/>
          <w:b/>
          <w:bCs/>
          <w:u w:val="single"/>
        </w:rPr>
      </w:pPr>
    </w:p>
    <w:p w14:paraId="7C814B87" w14:textId="073B6C9D" w:rsidR="00342085" w:rsidRDefault="00342085" w:rsidP="00332F28">
      <w:pPr>
        <w:pStyle w:val="AssignBody"/>
        <w:rPr>
          <w:rFonts w:cs="Arial"/>
          <w:b/>
          <w:bCs/>
          <w:u w:val="single"/>
        </w:rPr>
      </w:pPr>
    </w:p>
    <w:p w14:paraId="0DC26C2D" w14:textId="4549DFCA" w:rsidR="00342085" w:rsidRDefault="00342085" w:rsidP="00332F28">
      <w:pPr>
        <w:pStyle w:val="AssignBody"/>
        <w:rPr>
          <w:rFonts w:cs="Arial"/>
          <w:b/>
          <w:bCs/>
          <w:u w:val="single"/>
        </w:rPr>
      </w:pPr>
    </w:p>
    <w:p w14:paraId="3E1B1050" w14:textId="2F4DB54A" w:rsidR="00DD32CA" w:rsidRDefault="00DD32CA" w:rsidP="00332F28">
      <w:pPr>
        <w:pStyle w:val="AssignBody"/>
        <w:rPr>
          <w:rFonts w:cs="Arial"/>
          <w:b/>
          <w:bCs/>
          <w:u w:val="single"/>
        </w:rPr>
      </w:pPr>
    </w:p>
    <w:p w14:paraId="5330A4C2" w14:textId="77777777" w:rsidR="00DD32CA" w:rsidRDefault="00DD32CA" w:rsidP="00332F28">
      <w:pPr>
        <w:pStyle w:val="AssignBody"/>
        <w:rPr>
          <w:rFonts w:cs="Arial"/>
          <w:b/>
          <w:bCs/>
          <w:u w:val="single"/>
        </w:rPr>
      </w:pPr>
    </w:p>
    <w:p w14:paraId="3DCA3BD1" w14:textId="6AE69EF8" w:rsidR="00342085" w:rsidRDefault="00342085" w:rsidP="00332F28">
      <w:pPr>
        <w:pStyle w:val="AssignBody"/>
        <w:rPr>
          <w:rFonts w:cs="Arial"/>
          <w:b/>
          <w:bCs/>
          <w:u w:val="single"/>
        </w:rPr>
      </w:pPr>
    </w:p>
    <w:p w14:paraId="2C6D7194" w14:textId="7DAAFA60" w:rsidR="00FA6C54" w:rsidRDefault="00FA6C54" w:rsidP="00332F28">
      <w:pPr>
        <w:pStyle w:val="AssignBody"/>
        <w:rPr>
          <w:rFonts w:cs="Arial"/>
          <w:b/>
          <w:bCs/>
          <w:u w:val="single"/>
        </w:rPr>
      </w:pPr>
    </w:p>
    <w:p w14:paraId="23543D3F" w14:textId="71BE63D7" w:rsidR="00FA6C54" w:rsidRDefault="00FA6C54" w:rsidP="00332F28">
      <w:pPr>
        <w:pStyle w:val="AssignBody"/>
        <w:rPr>
          <w:rFonts w:cs="Arial"/>
          <w:b/>
          <w:bCs/>
          <w:u w:val="single"/>
        </w:rPr>
      </w:pPr>
    </w:p>
    <w:p w14:paraId="300913A9" w14:textId="67440B3D" w:rsidR="00FA6C54" w:rsidRDefault="00FA6C54" w:rsidP="00332F28">
      <w:pPr>
        <w:pStyle w:val="AssignBody"/>
        <w:rPr>
          <w:rFonts w:cs="Arial"/>
          <w:b/>
          <w:bCs/>
          <w:u w:val="single"/>
        </w:rPr>
      </w:pPr>
    </w:p>
    <w:p w14:paraId="387022FD" w14:textId="41CEAEDA" w:rsidR="00FA6C54" w:rsidRDefault="00FA6C54" w:rsidP="00332F28">
      <w:pPr>
        <w:pStyle w:val="AssignBody"/>
        <w:rPr>
          <w:rFonts w:cs="Arial"/>
          <w:b/>
          <w:bCs/>
          <w:u w:val="single"/>
        </w:rPr>
      </w:pPr>
    </w:p>
    <w:p w14:paraId="2F8A598A" w14:textId="77777777" w:rsidR="00D477EC" w:rsidRDefault="00D477EC" w:rsidP="00D477EC">
      <w:pPr>
        <w:pStyle w:val="AssignBody"/>
        <w:rPr>
          <w:rFonts w:cs="Arial"/>
          <w:b/>
          <w:bCs/>
          <w:u w:val="single"/>
        </w:rPr>
      </w:pPr>
    </w:p>
    <w:p w14:paraId="3116C23B" w14:textId="51260D86" w:rsidR="00F156D1" w:rsidRDefault="00F156D1" w:rsidP="00332F28">
      <w:pPr>
        <w:pStyle w:val="AssignBody"/>
        <w:rPr>
          <w:rFonts w:cs="Arial"/>
          <w:b/>
          <w:bCs/>
          <w:u w:val="single"/>
        </w:rPr>
      </w:pPr>
    </w:p>
    <w:p w14:paraId="3BE1C172" w14:textId="77777777" w:rsidR="00F156D1" w:rsidRDefault="00F156D1" w:rsidP="00332F28">
      <w:pPr>
        <w:pStyle w:val="AssignBody"/>
        <w:rPr>
          <w:rFonts w:cs="Arial"/>
          <w:b/>
          <w:bCs/>
          <w:u w:val="single"/>
        </w:rPr>
      </w:pPr>
    </w:p>
    <w:p w14:paraId="2D287000" w14:textId="44B61FDC" w:rsidR="00215567" w:rsidRDefault="00215567" w:rsidP="00332F28">
      <w:pPr>
        <w:pStyle w:val="AssignBody"/>
        <w:rPr>
          <w:rFonts w:cs="Arial"/>
          <w:b/>
          <w:bCs/>
          <w:u w:val="single"/>
        </w:rPr>
      </w:pPr>
    </w:p>
    <w:p w14:paraId="02E1B764" w14:textId="284516F3" w:rsidR="00DD32CA" w:rsidRDefault="00DD32CA" w:rsidP="00332F28">
      <w:pPr>
        <w:pStyle w:val="AssignBody"/>
        <w:rPr>
          <w:rFonts w:cs="Arial"/>
          <w:b/>
          <w:bCs/>
          <w:u w:val="single"/>
        </w:rPr>
      </w:pPr>
    </w:p>
    <w:p w14:paraId="768736FD" w14:textId="77777777" w:rsidR="005074EE" w:rsidRDefault="005074EE" w:rsidP="00332F28">
      <w:pPr>
        <w:pStyle w:val="AssignBody"/>
        <w:rPr>
          <w:rFonts w:cs="Arial"/>
          <w:b/>
          <w:bCs/>
          <w:u w:val="single"/>
        </w:rPr>
      </w:pPr>
    </w:p>
    <w:p w14:paraId="57984007" w14:textId="12703AAA" w:rsidR="004B1A38" w:rsidRPr="006356A3" w:rsidRDefault="004B1A38" w:rsidP="00332F28">
      <w:pPr>
        <w:pStyle w:val="AssignBody"/>
        <w:rPr>
          <w:rFonts w:cs="Arial"/>
          <w:b/>
          <w:bCs/>
        </w:rPr>
      </w:pPr>
      <w:r w:rsidRPr="00332F28">
        <w:rPr>
          <w:rFonts w:cs="Arial"/>
          <w:b/>
          <w:bCs/>
          <w:u w:val="single"/>
        </w:rPr>
        <w:lastRenderedPageBreak/>
        <w:t>Cyfeirnodi</w:t>
      </w:r>
    </w:p>
    <w:p w14:paraId="02E0FFBE" w14:textId="5460C0EF" w:rsidR="00CE0541" w:rsidRDefault="00CE0541" w:rsidP="00332F28">
      <w:pPr>
        <w:pStyle w:val="AssignBody"/>
        <w:rPr>
          <w:rFonts w:cs="Arial"/>
          <w:b/>
          <w:bCs/>
          <w:u w:val="single"/>
        </w:rPr>
      </w:pPr>
    </w:p>
    <w:p w14:paraId="54405AD8" w14:textId="3A63044F" w:rsidR="000A0B51" w:rsidRPr="002A3D63" w:rsidRDefault="000A0B51" w:rsidP="002A3D63">
      <w:pPr>
        <w:pStyle w:val="AssignBody"/>
        <w:rPr>
          <w:rFonts w:cs="Arial"/>
        </w:rPr>
      </w:pPr>
      <w:r w:rsidRPr="002A3D63">
        <w:rPr>
          <w:rFonts w:cs="Arial"/>
        </w:rPr>
        <w:t xml:space="preserve">Aimeé’s nurture website (2020) </w:t>
      </w:r>
      <w:r w:rsidRPr="002A3D63">
        <w:rPr>
          <w:rFonts w:cs="Arial"/>
          <w:i/>
          <w:iCs/>
        </w:rPr>
        <w:t>Welcome to Aimeé’s Nurture Website.</w:t>
      </w:r>
      <w:r w:rsidRPr="002A3D63">
        <w:rPr>
          <w:rFonts w:cs="Arial"/>
        </w:rPr>
        <w:t xml:space="preserve"> [Ar lein] Ar gael yn: </w:t>
      </w:r>
      <w:hyperlink r:id="rId12" w:history="1">
        <w:r w:rsidRPr="002A3D63">
          <w:rPr>
            <w:rStyle w:val="Hyperlink"/>
            <w:rFonts w:cs="Arial"/>
          </w:rPr>
          <w:t>https://aimeesnurtureresources.co.uk/</w:t>
        </w:r>
      </w:hyperlink>
      <w:r w:rsidRPr="002A3D63">
        <w:rPr>
          <w:rFonts w:cs="Arial"/>
        </w:rPr>
        <w:t xml:space="preserve"> </w:t>
      </w:r>
      <w:r w:rsidR="00C86692">
        <w:rPr>
          <w:rFonts w:cs="Arial"/>
        </w:rPr>
        <w:t>(</w:t>
      </w:r>
      <w:r w:rsidRPr="002A3D63">
        <w:rPr>
          <w:rFonts w:cs="Arial"/>
        </w:rPr>
        <w:t>Cyrchwyd: 03/12/20</w:t>
      </w:r>
      <w:r w:rsidR="00C86692">
        <w:rPr>
          <w:rFonts w:cs="Arial"/>
        </w:rPr>
        <w:t>)</w:t>
      </w:r>
    </w:p>
    <w:p w14:paraId="6949EEF3" w14:textId="77777777" w:rsidR="000A0B51" w:rsidRPr="002A3D63" w:rsidRDefault="000A0B51" w:rsidP="002A3D63">
      <w:pPr>
        <w:pStyle w:val="AssignBody"/>
        <w:rPr>
          <w:rFonts w:cs="Arial"/>
          <w:b/>
          <w:bCs/>
          <w:u w:val="single"/>
        </w:rPr>
      </w:pPr>
    </w:p>
    <w:p w14:paraId="1FFEAC40" w14:textId="6228D602" w:rsidR="007048F7" w:rsidRPr="002A3D63" w:rsidRDefault="007048F7" w:rsidP="002A3D63">
      <w:pPr>
        <w:pStyle w:val="AssignBody"/>
        <w:rPr>
          <w:rFonts w:cs="Arial"/>
        </w:rPr>
      </w:pPr>
      <w:r w:rsidRPr="002A3D63">
        <w:rPr>
          <w:rFonts w:cs="Arial"/>
        </w:rPr>
        <w:t xml:space="preserve">Bauer, N. (2019) </w:t>
      </w:r>
      <w:r w:rsidRPr="002A3D63">
        <w:rPr>
          <w:rFonts w:cs="Arial"/>
          <w:i/>
          <w:iCs/>
        </w:rPr>
        <w:t>ACEs – Adverse Childhood Experiences.</w:t>
      </w:r>
      <w:r w:rsidRPr="002A3D63">
        <w:rPr>
          <w:rFonts w:cs="Arial"/>
        </w:rPr>
        <w:t xml:space="preserve"> [Ar lein] Ar gael yn: </w:t>
      </w:r>
      <w:hyperlink r:id="rId13" w:history="1">
        <w:r w:rsidRPr="002A3D63">
          <w:rPr>
            <w:rStyle w:val="Hyperlink"/>
            <w:rFonts w:cs="Arial"/>
          </w:rPr>
          <w:t>https://www.healthychildren.org/English/healthy-living/emotional-wellness/Building-Resilience/Pages/ACEs-Adverse-Childhood-Experiences.aspx</w:t>
        </w:r>
      </w:hyperlink>
      <w:r w:rsidRPr="002A3D63">
        <w:rPr>
          <w:rFonts w:cs="Arial"/>
        </w:rPr>
        <w:t xml:space="preserve"> </w:t>
      </w:r>
      <w:r w:rsidR="00C86692">
        <w:rPr>
          <w:rFonts w:cs="Arial"/>
        </w:rPr>
        <w:t>(</w:t>
      </w:r>
      <w:r w:rsidRPr="002A3D63">
        <w:rPr>
          <w:rFonts w:cs="Arial"/>
        </w:rPr>
        <w:t>Cyrchwyd: 11/11/20</w:t>
      </w:r>
      <w:r w:rsidR="00C86692">
        <w:rPr>
          <w:rFonts w:cs="Arial"/>
        </w:rPr>
        <w:t>)</w:t>
      </w:r>
    </w:p>
    <w:p w14:paraId="6D086B41" w14:textId="77777777" w:rsidR="00CE0541" w:rsidRPr="002A3D63" w:rsidRDefault="00CE0541" w:rsidP="002A3D63">
      <w:pPr>
        <w:pStyle w:val="AssignBody"/>
        <w:rPr>
          <w:rFonts w:cs="Arial"/>
        </w:rPr>
      </w:pPr>
    </w:p>
    <w:p w14:paraId="1D596D2B" w14:textId="50105545" w:rsidR="007048F7" w:rsidRPr="002A3D63" w:rsidRDefault="007048F7" w:rsidP="002A3D63">
      <w:pPr>
        <w:pStyle w:val="AssignBody"/>
        <w:rPr>
          <w:rFonts w:cs="Arial"/>
        </w:rPr>
      </w:pPr>
      <w:r w:rsidRPr="002A3D63">
        <w:rPr>
          <w:rFonts w:cs="Arial"/>
        </w:rPr>
        <w:t xml:space="preserve">Bennett, H. (2015). </w:t>
      </w:r>
      <w:r w:rsidRPr="002A3D63">
        <w:rPr>
          <w:rFonts w:cs="Arial"/>
          <w:i/>
          <w:iCs/>
        </w:rPr>
        <w:t xml:space="preserve">Results of the systematic review on nurture groups’ effectiveness. </w:t>
      </w:r>
      <w:r w:rsidRPr="002A3D63">
        <w:rPr>
          <w:rFonts w:cs="Arial"/>
        </w:rPr>
        <w:t>The International Journal of Nurture in Education</w:t>
      </w:r>
      <w:r w:rsidR="00CA1238" w:rsidRPr="002A3D63">
        <w:rPr>
          <w:rFonts w:cs="Arial"/>
        </w:rPr>
        <w:t xml:space="preserve">. [Ar lein] Ar gael yn: </w:t>
      </w:r>
      <w:hyperlink r:id="rId14" w:anchor="page=5" w:history="1">
        <w:r w:rsidR="00CA1238" w:rsidRPr="002A3D63">
          <w:rPr>
            <w:rStyle w:val="Hyperlink"/>
            <w:rFonts w:cs="Arial"/>
          </w:rPr>
          <w:t>https://www.nurtureuk.org/sites/default/files/the_international_journal-vol1.pdf#page=5</w:t>
        </w:r>
      </w:hyperlink>
      <w:r w:rsidR="00CA1238" w:rsidRPr="002A3D63">
        <w:rPr>
          <w:rFonts w:cs="Arial"/>
        </w:rPr>
        <w:t xml:space="preserve"> </w:t>
      </w:r>
      <w:r w:rsidR="00C86692">
        <w:rPr>
          <w:rFonts w:cs="Arial"/>
        </w:rPr>
        <w:t>(</w:t>
      </w:r>
      <w:r w:rsidR="00CA1238" w:rsidRPr="002A3D63">
        <w:rPr>
          <w:rFonts w:cs="Arial"/>
        </w:rPr>
        <w:t>Cyrchwyd: 17/11/20</w:t>
      </w:r>
      <w:r w:rsidR="00C86692">
        <w:rPr>
          <w:rFonts w:cs="Arial"/>
        </w:rPr>
        <w:t>)</w:t>
      </w:r>
    </w:p>
    <w:p w14:paraId="47C4D791" w14:textId="77777777" w:rsidR="007048F7" w:rsidRPr="002A3D63" w:rsidRDefault="007048F7" w:rsidP="002A3D63">
      <w:pPr>
        <w:pStyle w:val="AssignBody"/>
        <w:rPr>
          <w:rStyle w:val="Strong"/>
          <w:rFonts w:cs="Arial"/>
          <w:b w:val="0"/>
          <w:bCs w:val="0"/>
          <w:color w:val="000000"/>
          <w:shd w:val="clear" w:color="auto" w:fill="FFFFFF"/>
        </w:rPr>
      </w:pPr>
    </w:p>
    <w:p w14:paraId="7AB78071" w14:textId="63DA4639" w:rsidR="007048F7" w:rsidRPr="002A3D63" w:rsidRDefault="007048F7" w:rsidP="002A3D63">
      <w:pPr>
        <w:pStyle w:val="AssignBody"/>
        <w:rPr>
          <w:rFonts w:cs="Arial"/>
          <w:color w:val="000000"/>
          <w:shd w:val="clear" w:color="auto" w:fill="FFFFFF"/>
        </w:rPr>
      </w:pPr>
      <w:r w:rsidRPr="002A3D63">
        <w:rPr>
          <w:rStyle w:val="Strong"/>
          <w:rFonts w:cs="Arial"/>
          <w:b w:val="0"/>
          <w:bCs w:val="0"/>
          <w:color w:val="000000"/>
          <w:shd w:val="clear" w:color="auto" w:fill="FFFFFF"/>
        </w:rPr>
        <w:t>Blair, C. &amp; Diamond, A.</w:t>
      </w:r>
      <w:r w:rsidRPr="002A3D63">
        <w:rPr>
          <w:rFonts w:cs="Arial"/>
          <w:color w:val="000000"/>
          <w:shd w:val="clear" w:color="auto" w:fill="FFFFFF"/>
        </w:rPr>
        <w:t> (2008)</w:t>
      </w:r>
      <w:r w:rsidRPr="002A3D63">
        <w:rPr>
          <w:rFonts w:cs="Arial"/>
          <w:color w:val="000000"/>
        </w:rPr>
        <w:t xml:space="preserve"> </w:t>
      </w:r>
      <w:r w:rsidRPr="002A3D63">
        <w:rPr>
          <w:rFonts w:cs="Arial"/>
          <w:i/>
          <w:iCs/>
          <w:color w:val="000000"/>
          <w:shd w:val="clear" w:color="auto" w:fill="FFFFFF"/>
        </w:rPr>
        <w:t>Biological processes in prevention and intervention: The promotion of self-regulation as a means of preventing school failure.</w:t>
      </w:r>
      <w:r w:rsidRPr="002A3D63">
        <w:rPr>
          <w:rFonts w:cs="Arial"/>
          <w:color w:val="000000"/>
          <w:shd w:val="clear" w:color="auto" w:fill="FFFFFF"/>
        </w:rPr>
        <w:t> </w:t>
      </w:r>
      <w:r w:rsidRPr="002A3D63">
        <w:rPr>
          <w:rStyle w:val="Emphasis"/>
          <w:rFonts w:cs="Arial"/>
          <w:i w:val="0"/>
          <w:iCs w:val="0"/>
          <w:color w:val="000000"/>
          <w:shd w:val="clear" w:color="auto" w:fill="FFFFFF"/>
        </w:rPr>
        <w:t>Development and Psychopathology. </w:t>
      </w:r>
      <w:r w:rsidRPr="002A3D63">
        <w:rPr>
          <w:rFonts w:cs="Arial"/>
          <w:color w:val="000000"/>
          <w:shd w:val="clear" w:color="auto" w:fill="FFFFFF"/>
        </w:rPr>
        <w:t>20:899-911</w:t>
      </w:r>
    </w:p>
    <w:p w14:paraId="165D8A22" w14:textId="77777777" w:rsidR="007048F7" w:rsidRPr="002A3D63" w:rsidRDefault="007048F7" w:rsidP="002A3D63">
      <w:pPr>
        <w:pStyle w:val="AssignBody"/>
        <w:rPr>
          <w:rFonts w:cs="Arial"/>
        </w:rPr>
      </w:pPr>
    </w:p>
    <w:p w14:paraId="1516E723" w14:textId="69ACC240" w:rsidR="001C5D4F" w:rsidRPr="002A3D63" w:rsidRDefault="007048F7" w:rsidP="002A3D63">
      <w:pPr>
        <w:pStyle w:val="AssignBody"/>
        <w:rPr>
          <w:rFonts w:cs="Arial"/>
        </w:rPr>
      </w:pPr>
      <w:r w:rsidRPr="002A3D63">
        <w:rPr>
          <w:rFonts w:cs="Arial"/>
        </w:rPr>
        <w:t xml:space="preserve">Centers for Disease Control and Prevention (2019). </w:t>
      </w:r>
      <w:r w:rsidRPr="002A3D63">
        <w:rPr>
          <w:rFonts w:cs="Arial"/>
          <w:i/>
          <w:iCs/>
        </w:rPr>
        <w:t>Preventing Adverse Childhood Experiences: Leveraging the Best Available Evidence.</w:t>
      </w:r>
      <w:r w:rsidRPr="002A3D63">
        <w:rPr>
          <w:rFonts w:cs="Arial"/>
        </w:rPr>
        <w:t xml:space="preserve"> Atlanta, GA: National Center for Injury Prevention and Control, Centers for Disease Control and Prevention. </w:t>
      </w:r>
    </w:p>
    <w:p w14:paraId="23BF752C" w14:textId="77777777" w:rsidR="007048F7" w:rsidRPr="002A3D63" w:rsidRDefault="007048F7" w:rsidP="002A3D63">
      <w:pPr>
        <w:pStyle w:val="AssignBody"/>
        <w:rPr>
          <w:rFonts w:cs="Arial"/>
        </w:rPr>
      </w:pPr>
    </w:p>
    <w:p w14:paraId="77078AFB" w14:textId="141849DB" w:rsidR="00CE0541" w:rsidRDefault="007048F7" w:rsidP="002A3D63">
      <w:pPr>
        <w:pStyle w:val="AssignBody"/>
        <w:rPr>
          <w:rFonts w:cs="Arial"/>
        </w:rPr>
      </w:pPr>
      <w:r w:rsidRPr="002A3D63">
        <w:rPr>
          <w:rFonts w:cs="Arial"/>
        </w:rPr>
        <w:t xml:space="preserve">Cherry, K. (2020) </w:t>
      </w:r>
      <w:r w:rsidRPr="002A3D63">
        <w:rPr>
          <w:rFonts w:cs="Arial"/>
          <w:i/>
          <w:iCs/>
        </w:rPr>
        <w:t>Positive and Negative Reinforcement in Operant Conditioning.</w:t>
      </w:r>
      <w:r w:rsidRPr="002A3D63">
        <w:rPr>
          <w:rFonts w:cs="Arial"/>
        </w:rPr>
        <w:t xml:space="preserve"> [Ar lein] Ar gael yn: </w:t>
      </w:r>
      <w:hyperlink r:id="rId15" w:anchor=":~:text=Reinforcement%20plays%20a%20vital%20role,from%20one%20person%20to%20another" w:history="1">
        <w:r w:rsidRPr="002A3D63">
          <w:rPr>
            <w:rStyle w:val="Hyperlink"/>
            <w:rFonts w:cs="Arial"/>
          </w:rPr>
          <w:t>https://www.verywellmind.com/what-is-reinforcement-2795414#:~:text=Reinforcement%20plays%20a%20vital%20role,from%20one%20person%20to%20another</w:t>
        </w:r>
      </w:hyperlink>
      <w:r w:rsidRPr="002A3D63">
        <w:rPr>
          <w:rFonts w:cs="Arial"/>
        </w:rPr>
        <w:t xml:space="preserve">. </w:t>
      </w:r>
      <w:r w:rsidR="00C86692">
        <w:rPr>
          <w:rFonts w:cs="Arial"/>
        </w:rPr>
        <w:t>(</w:t>
      </w:r>
      <w:r w:rsidRPr="002A3D63">
        <w:rPr>
          <w:rFonts w:cs="Arial"/>
        </w:rPr>
        <w:t>Cyrchwyd: 30/11/20</w:t>
      </w:r>
      <w:r w:rsidR="00C86692">
        <w:rPr>
          <w:rFonts w:cs="Arial"/>
        </w:rPr>
        <w:t>)</w:t>
      </w:r>
    </w:p>
    <w:p w14:paraId="4FD32841" w14:textId="72BC2E36" w:rsidR="00D85BB8" w:rsidRDefault="00D85BB8" w:rsidP="002A3D63">
      <w:pPr>
        <w:pStyle w:val="AssignBody"/>
        <w:rPr>
          <w:rFonts w:cs="Arial"/>
        </w:rPr>
      </w:pPr>
    </w:p>
    <w:p w14:paraId="6E005F0C" w14:textId="16817B00" w:rsidR="00D85BB8" w:rsidRPr="00D85BB8" w:rsidRDefault="00D85BB8" w:rsidP="00D85BB8">
      <w:pPr>
        <w:pStyle w:val="AssignBody"/>
      </w:pPr>
      <w:r>
        <w:rPr>
          <w:rFonts w:cs="Arial"/>
        </w:rPr>
        <w:t xml:space="preserve">Cherry, K. (2020) </w:t>
      </w:r>
      <w:r w:rsidRPr="00F20E6F">
        <w:rPr>
          <w:i/>
          <w:iCs/>
        </w:rPr>
        <w:t>5 Components of Emotional Intelligence.</w:t>
      </w:r>
      <w:r>
        <w:t xml:space="preserve"> [Ar lein] Ar gael yn: </w:t>
      </w:r>
      <w:hyperlink r:id="rId16" w:history="1">
        <w:r w:rsidRPr="00857E44">
          <w:rPr>
            <w:rStyle w:val="Hyperlink"/>
            <w:rFonts w:cs="Arial"/>
            <w:lang w:val="cy-GB"/>
          </w:rPr>
          <w:t>https://www.verywellmind.com/components-of-emotional-intelligence-2795438</w:t>
        </w:r>
      </w:hyperlink>
      <w:r>
        <w:rPr>
          <w:rFonts w:cs="Arial"/>
          <w:lang w:val="cy-GB"/>
        </w:rPr>
        <w:t xml:space="preserve"> </w:t>
      </w:r>
      <w:r w:rsidR="00C86692">
        <w:rPr>
          <w:rFonts w:cs="Arial"/>
          <w:lang w:val="cy-GB"/>
        </w:rPr>
        <w:t>(</w:t>
      </w:r>
      <w:r>
        <w:rPr>
          <w:rFonts w:cs="Arial"/>
          <w:lang w:val="cy-GB"/>
        </w:rPr>
        <w:t>Cyrchwyd: 04/12/20</w:t>
      </w:r>
      <w:r w:rsidR="00C86692">
        <w:rPr>
          <w:rFonts w:cs="Arial"/>
          <w:lang w:val="cy-GB"/>
        </w:rPr>
        <w:t>)</w:t>
      </w:r>
    </w:p>
    <w:p w14:paraId="7CFF0FB6" w14:textId="70D756A1" w:rsidR="007048F7" w:rsidRDefault="007048F7" w:rsidP="002A3D63">
      <w:pPr>
        <w:pStyle w:val="AssignBody"/>
        <w:rPr>
          <w:rFonts w:cs="Arial"/>
        </w:rPr>
      </w:pPr>
    </w:p>
    <w:p w14:paraId="55330B71" w14:textId="13C14527" w:rsidR="00126693" w:rsidRPr="00126693" w:rsidRDefault="00126693" w:rsidP="00126693">
      <w:pPr>
        <w:pStyle w:val="AssignBody"/>
      </w:pPr>
      <w:r w:rsidRPr="00126693">
        <w:t xml:space="preserve">Cheminais, R. (2009) </w:t>
      </w:r>
      <w:r w:rsidRPr="00126693">
        <w:rPr>
          <w:rStyle w:val="a-size-extra-large"/>
          <w:i/>
          <w:iCs/>
        </w:rPr>
        <w:t>Effective Multi-Agency Partnerships: Putting Every Child Matters Into Practice.</w:t>
      </w:r>
      <w:r>
        <w:rPr>
          <w:rStyle w:val="a-size-extra-large"/>
        </w:rPr>
        <w:t xml:space="preserve"> London: </w:t>
      </w:r>
      <w:r>
        <w:rPr>
          <w:rFonts w:cs="Arial"/>
          <w:color w:val="111111"/>
          <w:sz w:val="21"/>
          <w:szCs w:val="21"/>
          <w:shd w:val="clear" w:color="auto" w:fill="FFFFFF"/>
        </w:rPr>
        <w:t>SAGE Publications</w:t>
      </w:r>
    </w:p>
    <w:p w14:paraId="102352B5" w14:textId="224AD17C" w:rsidR="00126693" w:rsidRDefault="00126693" w:rsidP="002A3D63">
      <w:pPr>
        <w:pStyle w:val="AssignBody"/>
        <w:rPr>
          <w:rFonts w:cs="Arial"/>
        </w:rPr>
      </w:pPr>
    </w:p>
    <w:p w14:paraId="4D924436" w14:textId="77777777" w:rsidR="00126693" w:rsidRPr="002A3D63" w:rsidRDefault="00126693" w:rsidP="002A3D63">
      <w:pPr>
        <w:pStyle w:val="AssignBody"/>
        <w:rPr>
          <w:rFonts w:cs="Arial"/>
        </w:rPr>
      </w:pPr>
    </w:p>
    <w:p w14:paraId="11E34F67" w14:textId="679437D3" w:rsidR="007048F7" w:rsidRPr="002A3D63" w:rsidRDefault="007048F7" w:rsidP="002A3D63">
      <w:pPr>
        <w:pStyle w:val="AssignBody"/>
        <w:rPr>
          <w:rFonts w:cs="Arial"/>
        </w:rPr>
      </w:pPr>
      <w:r w:rsidRPr="002A3D63">
        <w:rPr>
          <w:rFonts w:cs="Arial"/>
          <w:shd w:val="clear" w:color="auto" w:fill="FFFFFF"/>
        </w:rPr>
        <w:t xml:space="preserve">Comisiynydd Plant Cymru (2020) </w:t>
      </w:r>
      <w:r w:rsidRPr="00E86628">
        <w:rPr>
          <w:i/>
          <w:iCs/>
        </w:rPr>
        <w:t>CCUHP – Hawliau Plant.</w:t>
      </w:r>
      <w:r w:rsidRPr="00E86628">
        <w:t xml:space="preserve"> [Ar lein] Ar gael yn: </w:t>
      </w:r>
      <w:hyperlink r:id="rId17" w:history="1">
        <w:r w:rsidRPr="002A3D63">
          <w:rPr>
            <w:rStyle w:val="Hyperlink"/>
            <w:rFonts w:cs="Arial"/>
          </w:rPr>
          <w:t>https://www.complantcymru.org.uk/ccuhp-hawliau-plant/ccuhp-hawliau-planthttpswww-</w:t>
        </w:r>
        <w:r w:rsidRPr="002A3D63">
          <w:rPr>
            <w:rStyle w:val="Hyperlink"/>
            <w:rFonts w:cs="Arial"/>
          </w:rPr>
          <w:lastRenderedPageBreak/>
          <w:t>youtube-comwatchvvs1usdrn-voindex4listplgsiznczbjkhq3lfdktmsbnlhtbzu5yrc/</w:t>
        </w:r>
      </w:hyperlink>
      <w:r w:rsidRPr="002A3D63">
        <w:rPr>
          <w:rStyle w:val="Hyperlink"/>
          <w:rFonts w:cs="Arial"/>
        </w:rPr>
        <w:t xml:space="preserve"> </w:t>
      </w:r>
      <w:r w:rsidR="00C86692">
        <w:rPr>
          <w:rFonts w:cs="Arial"/>
        </w:rPr>
        <w:t>(</w:t>
      </w:r>
      <w:r w:rsidRPr="002A3D63">
        <w:rPr>
          <w:rFonts w:cs="Arial"/>
        </w:rPr>
        <w:t>Cyrchwyd: 17/11/20</w:t>
      </w:r>
      <w:r w:rsidR="00C86692">
        <w:rPr>
          <w:rFonts w:cs="Arial"/>
        </w:rPr>
        <w:t>)</w:t>
      </w:r>
    </w:p>
    <w:p w14:paraId="454534B8" w14:textId="77777777" w:rsidR="002A3D63" w:rsidRDefault="002A3D63" w:rsidP="002A3D63">
      <w:pPr>
        <w:pStyle w:val="AssignBody"/>
        <w:rPr>
          <w:rFonts w:cs="Arial"/>
        </w:rPr>
      </w:pPr>
    </w:p>
    <w:p w14:paraId="6FFB1F89" w14:textId="484FE293" w:rsidR="007048F7" w:rsidRPr="002A3D63" w:rsidRDefault="007048F7" w:rsidP="002A3D63">
      <w:pPr>
        <w:pStyle w:val="AssignBody"/>
        <w:rPr>
          <w:rFonts w:cs="Arial"/>
        </w:rPr>
      </w:pPr>
      <w:r w:rsidRPr="002A3D63">
        <w:rPr>
          <w:rFonts w:cs="Arial"/>
        </w:rPr>
        <w:t xml:space="preserve">Cours, S. (2020) </w:t>
      </w:r>
      <w:r w:rsidRPr="00AF3B61">
        <w:rPr>
          <w:i/>
          <w:iCs/>
        </w:rPr>
        <w:t>ACEs And Trauma: Healing With The Use Of Social Emotional Learning.</w:t>
      </w:r>
      <w:r w:rsidRPr="00AF3B61">
        <w:t xml:space="preserve"> [Ar lein] Ar gael yn: </w:t>
      </w:r>
      <w:hyperlink r:id="rId18" w:anchor=":~:text=We%20know%20that%20ACEs%20often,or%20anger%20without%20understanding%20why" w:history="1">
        <w:r w:rsidRPr="002A3D63">
          <w:rPr>
            <w:rStyle w:val="Hyperlink"/>
            <w:rFonts w:cs="Arial"/>
          </w:rPr>
          <w:t>https://betterkids.education/blog/aces-and-trauma-healing-with-the-use-of-social-emotional-learning#:~:text=We%20know%20that%20ACEs%20often,or%20anger%20without%20understanding%20why</w:t>
        </w:r>
      </w:hyperlink>
      <w:r w:rsidRPr="002A3D63">
        <w:rPr>
          <w:rFonts w:cs="Arial"/>
        </w:rPr>
        <w:t xml:space="preserve">. </w:t>
      </w:r>
      <w:r w:rsidR="00C86692">
        <w:rPr>
          <w:rFonts w:cs="Arial"/>
        </w:rPr>
        <w:t>(</w:t>
      </w:r>
      <w:r w:rsidRPr="002A3D63">
        <w:rPr>
          <w:rFonts w:cs="Arial"/>
        </w:rPr>
        <w:t>Cyrchwyd: 11/11/20</w:t>
      </w:r>
      <w:r w:rsidR="00C86692">
        <w:rPr>
          <w:rFonts w:cs="Arial"/>
        </w:rPr>
        <w:t>)</w:t>
      </w:r>
    </w:p>
    <w:p w14:paraId="791067F0" w14:textId="77777777" w:rsidR="00CE0541" w:rsidRPr="002A3D63" w:rsidRDefault="00CE0541" w:rsidP="002A3D63">
      <w:pPr>
        <w:pStyle w:val="AssignBody"/>
        <w:rPr>
          <w:rFonts w:cs="Arial"/>
        </w:rPr>
      </w:pPr>
    </w:p>
    <w:p w14:paraId="17BB6F2D" w14:textId="4AB77F84" w:rsidR="007048F7" w:rsidRPr="002A3D63" w:rsidRDefault="007048F7" w:rsidP="002A3D63">
      <w:pPr>
        <w:pStyle w:val="AssignBody"/>
        <w:rPr>
          <w:rFonts w:cs="Arial"/>
        </w:rPr>
      </w:pPr>
      <w:r w:rsidRPr="002A3D63">
        <w:rPr>
          <w:rFonts w:cs="Arial"/>
        </w:rPr>
        <w:t xml:space="preserve">Dastous, Marc R. (2004) </w:t>
      </w:r>
      <w:r w:rsidRPr="00AF3B61">
        <w:rPr>
          <w:rFonts w:cs="Arial"/>
          <w:i/>
          <w:iCs/>
        </w:rPr>
        <w:t>Bruner vs. Vygotsky: An Analysis of Divergent Theories.</w:t>
      </w:r>
      <w:r w:rsidRPr="002A3D63">
        <w:rPr>
          <w:rFonts w:cs="Arial"/>
        </w:rPr>
        <w:t xml:space="preserve"> [Ar lein] Ar gael yn: </w:t>
      </w:r>
      <w:hyperlink r:id="rId19" w:history="1">
        <w:r w:rsidRPr="002A3D63">
          <w:rPr>
            <w:rStyle w:val="Hyperlink"/>
            <w:rFonts w:cs="Arial"/>
          </w:rPr>
          <w:t>https://www.dastous.us/pro_portfolio/graduate/Bruner%20and%20Vygotsky.pdf</w:t>
        </w:r>
      </w:hyperlink>
      <w:r w:rsidRPr="002A3D63">
        <w:rPr>
          <w:rFonts w:cs="Arial"/>
        </w:rPr>
        <w:t xml:space="preserve"> </w:t>
      </w:r>
      <w:r w:rsidR="00C86692">
        <w:rPr>
          <w:rFonts w:cs="Arial"/>
        </w:rPr>
        <w:t>(</w:t>
      </w:r>
      <w:r w:rsidRPr="002A3D63">
        <w:rPr>
          <w:rFonts w:cs="Arial"/>
        </w:rPr>
        <w:t>Cyrchwyd: 28/11/20</w:t>
      </w:r>
      <w:r w:rsidR="00C86692">
        <w:rPr>
          <w:rFonts w:cs="Arial"/>
        </w:rPr>
        <w:t>)</w:t>
      </w:r>
    </w:p>
    <w:p w14:paraId="7C15F04D" w14:textId="77777777" w:rsidR="002A3D63" w:rsidRDefault="002A3D63" w:rsidP="002A3D63">
      <w:pPr>
        <w:pStyle w:val="AssignBody"/>
        <w:rPr>
          <w:rFonts w:cs="Arial"/>
        </w:rPr>
      </w:pPr>
    </w:p>
    <w:p w14:paraId="67E50DD4" w14:textId="5E6AA42D" w:rsidR="007048F7" w:rsidRPr="002A3D63" w:rsidRDefault="007048F7" w:rsidP="002A3D63">
      <w:pPr>
        <w:pStyle w:val="AssignBody"/>
        <w:rPr>
          <w:rFonts w:cs="Arial"/>
        </w:rPr>
      </w:pPr>
      <w:r w:rsidRPr="002A3D63">
        <w:rPr>
          <w:rFonts w:cs="Arial"/>
        </w:rPr>
        <w:t xml:space="preserve">Donaldson, G. (2015) </w:t>
      </w:r>
      <w:r w:rsidRPr="002A3D63">
        <w:rPr>
          <w:rFonts w:cs="Arial"/>
          <w:i/>
          <w:iCs/>
        </w:rPr>
        <w:t>Dyfodol Llwyddiannus.</w:t>
      </w:r>
      <w:r w:rsidRPr="002A3D63">
        <w:rPr>
          <w:rFonts w:cs="Arial"/>
        </w:rPr>
        <w:t xml:space="preserve"> Hawlfraint y Goron. [Ar lein] Ar gael yn: </w:t>
      </w:r>
      <w:hyperlink r:id="rId20" w:history="1">
        <w:r w:rsidRPr="002A3D63">
          <w:rPr>
            <w:rStyle w:val="Hyperlink"/>
            <w:rFonts w:cs="Arial"/>
          </w:rPr>
          <w:t>https://llyw.cymru/sites/default/files/publications/2018-03/dyfodol-llwyddiannus.pdf</w:t>
        </w:r>
      </w:hyperlink>
      <w:r w:rsidRPr="002A3D63">
        <w:rPr>
          <w:rFonts w:cs="Arial"/>
        </w:rPr>
        <w:t xml:space="preserve"> </w:t>
      </w:r>
      <w:r w:rsidR="00C86692">
        <w:rPr>
          <w:rFonts w:cs="Arial"/>
        </w:rPr>
        <w:t>(</w:t>
      </w:r>
      <w:r w:rsidRPr="002A3D63">
        <w:rPr>
          <w:rFonts w:cs="Arial"/>
        </w:rPr>
        <w:t>Cyrchwyd: 26/11/20</w:t>
      </w:r>
      <w:r w:rsidR="00C86692">
        <w:rPr>
          <w:rFonts w:cs="Arial"/>
        </w:rPr>
        <w:t>)</w:t>
      </w:r>
    </w:p>
    <w:p w14:paraId="57BFFECE" w14:textId="77777777" w:rsidR="007048F7" w:rsidRPr="002A3D63" w:rsidRDefault="007048F7" w:rsidP="002A3D63">
      <w:pPr>
        <w:pStyle w:val="AssignBody"/>
        <w:rPr>
          <w:rFonts w:cs="Arial"/>
        </w:rPr>
      </w:pPr>
    </w:p>
    <w:p w14:paraId="1F73872A" w14:textId="47C796F4" w:rsidR="007048F7" w:rsidRPr="002A3D63" w:rsidRDefault="007048F7" w:rsidP="002A3D63">
      <w:pPr>
        <w:pStyle w:val="AssignBody"/>
        <w:rPr>
          <w:rFonts w:cs="Arial"/>
        </w:rPr>
      </w:pPr>
      <w:r w:rsidRPr="002A3D63">
        <w:rPr>
          <w:rFonts w:cs="Arial"/>
        </w:rPr>
        <w:t xml:space="preserve">Drew, C. (2020) </w:t>
      </w:r>
      <w:r w:rsidRPr="002A3D63">
        <w:rPr>
          <w:rFonts w:cs="Arial"/>
          <w:i/>
          <w:iCs/>
        </w:rPr>
        <w:t>What is Holistic Education? (2020) – Benefits &amp; Limitations.</w:t>
      </w:r>
      <w:r w:rsidRPr="002A3D63">
        <w:rPr>
          <w:rFonts w:cs="Arial"/>
        </w:rPr>
        <w:t xml:space="preserve"> [Ar lein] Ar gael yn: </w:t>
      </w:r>
      <w:hyperlink r:id="rId21" w:history="1">
        <w:r w:rsidRPr="002A3D63">
          <w:rPr>
            <w:rStyle w:val="Hyperlink"/>
            <w:rFonts w:cs="Arial"/>
          </w:rPr>
          <w:t>https://helpfulprofessor.com/holistic-education/</w:t>
        </w:r>
      </w:hyperlink>
      <w:r w:rsidRPr="002A3D63">
        <w:rPr>
          <w:rFonts w:cs="Arial"/>
        </w:rPr>
        <w:t xml:space="preserve"> </w:t>
      </w:r>
      <w:r w:rsidR="00C86692">
        <w:rPr>
          <w:rFonts w:cs="Arial"/>
        </w:rPr>
        <w:t>(</w:t>
      </w:r>
      <w:r w:rsidRPr="002A3D63">
        <w:rPr>
          <w:rFonts w:cs="Arial"/>
        </w:rPr>
        <w:t>Cyrchwyd: 09/11/20</w:t>
      </w:r>
      <w:r w:rsidR="00C86692">
        <w:rPr>
          <w:rFonts w:cs="Arial"/>
        </w:rPr>
        <w:t>)</w:t>
      </w:r>
    </w:p>
    <w:p w14:paraId="20B8466C" w14:textId="77777777" w:rsidR="00CE0541" w:rsidRPr="002A3D63" w:rsidRDefault="00CE0541" w:rsidP="002A3D63">
      <w:pPr>
        <w:pStyle w:val="AssignBody"/>
        <w:rPr>
          <w:rFonts w:cs="Arial"/>
        </w:rPr>
      </w:pPr>
    </w:p>
    <w:p w14:paraId="5E396106" w14:textId="47BB904A" w:rsidR="007048F7" w:rsidRPr="002A3D63" w:rsidRDefault="007048F7" w:rsidP="002A3D63">
      <w:pPr>
        <w:pStyle w:val="AssignBody"/>
        <w:rPr>
          <w:rFonts w:cs="Arial"/>
        </w:rPr>
      </w:pPr>
      <w:r w:rsidRPr="002A3D63">
        <w:rPr>
          <w:rFonts w:cs="Arial"/>
        </w:rPr>
        <w:t xml:space="preserve">Education Endowment Foundation (2018) </w:t>
      </w:r>
      <w:r w:rsidRPr="002A3D63">
        <w:rPr>
          <w:rFonts w:cs="Arial"/>
          <w:i/>
          <w:iCs/>
        </w:rPr>
        <w:t xml:space="preserve">Working with Parents to Support Children’s Learning. </w:t>
      </w:r>
      <w:r w:rsidRPr="002A3D63">
        <w:rPr>
          <w:rFonts w:cs="Arial"/>
        </w:rPr>
        <w:t xml:space="preserve">[Ar lein] Ar gael yn: </w:t>
      </w:r>
      <w:hyperlink r:id="rId22" w:history="1">
        <w:r w:rsidRPr="002A3D63">
          <w:rPr>
            <w:rStyle w:val="Hyperlink"/>
            <w:rFonts w:cs="Arial"/>
          </w:rPr>
          <w:t>https://educationendowmentfoundation.org.uk/tools/guidance-reports/working-with-parents-to-support-childrens-learning/</w:t>
        </w:r>
      </w:hyperlink>
      <w:r w:rsidRPr="002A3D63">
        <w:rPr>
          <w:rFonts w:cs="Arial"/>
        </w:rPr>
        <w:t xml:space="preserve"> </w:t>
      </w:r>
      <w:r w:rsidR="00C86692">
        <w:rPr>
          <w:rFonts w:cs="Arial"/>
        </w:rPr>
        <w:t>(</w:t>
      </w:r>
      <w:r w:rsidRPr="002A3D63">
        <w:rPr>
          <w:rFonts w:cs="Arial"/>
        </w:rPr>
        <w:t>Cyrchwyd: 18/11/20</w:t>
      </w:r>
      <w:r w:rsidR="00C86692">
        <w:rPr>
          <w:rFonts w:cs="Arial"/>
        </w:rPr>
        <w:t>)</w:t>
      </w:r>
    </w:p>
    <w:p w14:paraId="3938121F" w14:textId="77777777" w:rsidR="00CE0541" w:rsidRPr="002A3D63" w:rsidRDefault="00CE0541" w:rsidP="002A3D63">
      <w:pPr>
        <w:pStyle w:val="AssignBody"/>
        <w:rPr>
          <w:rFonts w:cs="Arial"/>
        </w:rPr>
      </w:pPr>
    </w:p>
    <w:p w14:paraId="60021128" w14:textId="0CE62890" w:rsidR="007048F7" w:rsidRPr="002A3D63" w:rsidRDefault="007048F7" w:rsidP="002A3D63">
      <w:pPr>
        <w:pStyle w:val="AssignBody"/>
        <w:rPr>
          <w:rFonts w:cs="Arial"/>
        </w:rPr>
      </w:pPr>
      <w:r w:rsidRPr="002A3D63">
        <w:rPr>
          <w:rFonts w:cs="Arial"/>
        </w:rPr>
        <w:t>Bodrova</w:t>
      </w:r>
      <w:r w:rsidR="00AF3B61">
        <w:rPr>
          <w:rFonts w:cs="Arial"/>
        </w:rPr>
        <w:t>, E.</w:t>
      </w:r>
      <w:r w:rsidRPr="002A3D63">
        <w:rPr>
          <w:rFonts w:cs="Arial"/>
        </w:rPr>
        <w:t xml:space="preserve"> </w:t>
      </w:r>
      <w:r w:rsidR="00AF3B61">
        <w:rPr>
          <w:rFonts w:cs="Arial"/>
        </w:rPr>
        <w:t>&amp;</w:t>
      </w:r>
      <w:r w:rsidRPr="002A3D63">
        <w:rPr>
          <w:rFonts w:cs="Arial"/>
        </w:rPr>
        <w:t xml:space="preserve"> Leong</w:t>
      </w:r>
      <w:r w:rsidR="00AF3B61">
        <w:rPr>
          <w:rFonts w:cs="Arial"/>
        </w:rPr>
        <w:t>, D. J.</w:t>
      </w:r>
      <w:r w:rsidRPr="002A3D63">
        <w:rPr>
          <w:rFonts w:cs="Arial"/>
        </w:rPr>
        <w:t xml:space="preserve"> (2001) </w:t>
      </w:r>
      <w:r w:rsidRPr="002A3D63">
        <w:rPr>
          <w:rFonts w:cs="Arial"/>
          <w:i/>
          <w:iCs/>
        </w:rPr>
        <w:t xml:space="preserve">TOOLS OF THE MIND: A CASE STUDY OF IMPLEMENTING THE VYGOTSKIAN APPROACH IN AMERICAN EARLY CHILDHOOD AND PRIMARY CLASSROOMS. </w:t>
      </w:r>
      <w:r w:rsidRPr="002A3D63">
        <w:rPr>
          <w:rFonts w:cs="Arial"/>
        </w:rPr>
        <w:t xml:space="preserve">[Ar lein] Ar gael yn: </w:t>
      </w:r>
      <w:hyperlink r:id="rId23" w:history="1">
        <w:r w:rsidRPr="002A3D63">
          <w:rPr>
            <w:rStyle w:val="Hyperlink"/>
            <w:rFonts w:cs="Arial"/>
          </w:rPr>
          <w:t>http://complexneeds.org.uk/modules/Module-1.1-Understanding-the-child-development-and-difficulties/All/downloads/m01p030c/inno07.pdf</w:t>
        </w:r>
      </w:hyperlink>
      <w:r w:rsidRPr="002A3D63">
        <w:rPr>
          <w:rFonts w:cs="Arial"/>
        </w:rPr>
        <w:t xml:space="preserve"> </w:t>
      </w:r>
      <w:r w:rsidR="00C86692">
        <w:rPr>
          <w:rFonts w:cs="Arial"/>
        </w:rPr>
        <w:t>(</w:t>
      </w:r>
      <w:r w:rsidRPr="002A3D63">
        <w:rPr>
          <w:rFonts w:cs="Arial"/>
        </w:rPr>
        <w:t>Cyrchwyd: 28/11/20</w:t>
      </w:r>
      <w:r w:rsidR="00C86692">
        <w:rPr>
          <w:rFonts w:cs="Arial"/>
        </w:rPr>
        <w:t>)</w:t>
      </w:r>
    </w:p>
    <w:p w14:paraId="617E3085" w14:textId="4118403F" w:rsidR="007048F7" w:rsidRPr="002A3D63" w:rsidRDefault="007048F7" w:rsidP="002A3D63">
      <w:pPr>
        <w:pStyle w:val="AssignBody"/>
        <w:rPr>
          <w:rFonts w:cs="Arial"/>
        </w:rPr>
      </w:pPr>
    </w:p>
    <w:p w14:paraId="52608B47" w14:textId="590CE1E2" w:rsidR="007048F7" w:rsidRPr="002A3D63" w:rsidRDefault="007048F7" w:rsidP="002A3D63">
      <w:pPr>
        <w:pStyle w:val="AssignBody"/>
        <w:rPr>
          <w:rFonts w:cs="Arial"/>
        </w:rPr>
      </w:pPr>
      <w:r w:rsidRPr="002A3D63">
        <w:rPr>
          <w:rFonts w:cs="Arial"/>
        </w:rPr>
        <w:t xml:space="preserve">Estyn (2018) </w:t>
      </w:r>
      <w:r w:rsidRPr="002A3D63">
        <w:rPr>
          <w:rFonts w:cs="Arial"/>
          <w:i/>
          <w:iCs/>
        </w:rPr>
        <w:t>Cynnwys rhieni Cyfathrebu rhwng ysgolion a rhieni plant oedran ysgol.</w:t>
      </w:r>
      <w:r w:rsidRPr="002A3D63">
        <w:rPr>
          <w:rFonts w:cs="Arial"/>
        </w:rPr>
        <w:t xml:space="preserve"> Hawlfraint y Goron. [Ar lein] Ar gael yn: </w:t>
      </w:r>
      <w:hyperlink r:id="rId24" w:history="1">
        <w:r w:rsidRPr="002A3D63">
          <w:rPr>
            <w:rStyle w:val="Hyperlink"/>
            <w:rFonts w:cs="Arial"/>
          </w:rPr>
          <w:t>https://www.estyn.llyw.cymru/system/files/2020-07/Involving%2520parents%2520-%2520cy.pdf</w:t>
        </w:r>
      </w:hyperlink>
      <w:r w:rsidRPr="002A3D63">
        <w:rPr>
          <w:rFonts w:cs="Arial"/>
        </w:rPr>
        <w:t xml:space="preserve"> </w:t>
      </w:r>
      <w:r w:rsidR="00C86692">
        <w:rPr>
          <w:rFonts w:cs="Arial"/>
        </w:rPr>
        <w:t>(</w:t>
      </w:r>
      <w:r w:rsidRPr="002A3D63">
        <w:rPr>
          <w:rFonts w:cs="Arial"/>
        </w:rPr>
        <w:t>Cyrchwyd: 24/11/20</w:t>
      </w:r>
      <w:r w:rsidR="00C86692">
        <w:rPr>
          <w:rFonts w:cs="Arial"/>
        </w:rPr>
        <w:t>)</w:t>
      </w:r>
    </w:p>
    <w:p w14:paraId="5A659A3C" w14:textId="06DAD87A" w:rsidR="007048F7" w:rsidRPr="002A3D63" w:rsidRDefault="007048F7" w:rsidP="002A3D63">
      <w:pPr>
        <w:pStyle w:val="AssignBody"/>
        <w:rPr>
          <w:rFonts w:cs="Arial"/>
        </w:rPr>
      </w:pPr>
    </w:p>
    <w:p w14:paraId="3C77E370" w14:textId="4A406F83" w:rsidR="007048F7" w:rsidRPr="002A3D63" w:rsidRDefault="007048F7" w:rsidP="002A3D63">
      <w:pPr>
        <w:pStyle w:val="AssignBody"/>
        <w:rPr>
          <w:rFonts w:cs="Arial"/>
          <w:color w:val="211F20"/>
        </w:rPr>
      </w:pPr>
      <w:r w:rsidRPr="00C86692">
        <w:t>Estyn (2019)</w:t>
      </w:r>
      <w:r w:rsidR="00C86692">
        <w:rPr>
          <w:rStyle w:val="Hyperlink"/>
          <w:rFonts w:cs="Arial"/>
          <w:u w:val="none"/>
        </w:rPr>
        <w:t xml:space="preserve"> </w:t>
      </w:r>
      <w:r w:rsidRPr="00AF3B61">
        <w:rPr>
          <w:i/>
          <w:iCs/>
        </w:rPr>
        <w:t>Developing pupils’ skills through nurturing</w:t>
      </w:r>
      <w:r w:rsidRPr="002A3D63">
        <w:rPr>
          <w:rFonts w:cs="Arial"/>
          <w:color w:val="211F20"/>
        </w:rPr>
        <w:t xml:space="preserve">. [Ar lein] Ar gael yn: </w:t>
      </w:r>
      <w:hyperlink r:id="rId25" w:history="1">
        <w:r w:rsidRPr="002A3D63">
          <w:rPr>
            <w:rStyle w:val="Hyperlink"/>
            <w:rFonts w:cs="Arial"/>
          </w:rPr>
          <w:t>https://www.estyn.gov.wales/effective-practice/developing-pupils-skills-through-nurturing</w:t>
        </w:r>
      </w:hyperlink>
      <w:r w:rsidRPr="002A3D63">
        <w:rPr>
          <w:rFonts w:cs="Arial"/>
          <w:color w:val="211F20"/>
        </w:rPr>
        <w:t xml:space="preserve"> </w:t>
      </w:r>
      <w:r w:rsidR="00C86692">
        <w:rPr>
          <w:rFonts w:cs="Arial"/>
        </w:rPr>
        <w:t>(</w:t>
      </w:r>
      <w:r w:rsidRPr="002A3D63">
        <w:rPr>
          <w:rFonts w:cs="Arial"/>
        </w:rPr>
        <w:t>Cyrchwyd: 18/11/20</w:t>
      </w:r>
      <w:r w:rsidR="00C86692">
        <w:rPr>
          <w:rFonts w:cs="Arial"/>
        </w:rPr>
        <w:t>)</w:t>
      </w:r>
    </w:p>
    <w:p w14:paraId="14AF6A48" w14:textId="77777777" w:rsidR="007048F7" w:rsidRPr="002A3D63" w:rsidRDefault="007048F7" w:rsidP="002A3D63">
      <w:pPr>
        <w:pStyle w:val="AssignBody"/>
        <w:rPr>
          <w:rFonts w:cs="Arial"/>
        </w:rPr>
      </w:pPr>
    </w:p>
    <w:p w14:paraId="2418F9AC" w14:textId="627659ED" w:rsidR="007048F7" w:rsidRPr="002A3D63" w:rsidRDefault="007048F7" w:rsidP="002A3D63">
      <w:pPr>
        <w:pStyle w:val="AssignBody"/>
        <w:rPr>
          <w:rStyle w:val="AssignBodyChar"/>
          <w:rFonts w:cs="Arial"/>
        </w:rPr>
      </w:pPr>
      <w:r w:rsidRPr="002A3D63">
        <w:rPr>
          <w:rFonts w:cs="Arial"/>
        </w:rPr>
        <w:t xml:space="preserve">Estyn (2020) </w:t>
      </w:r>
      <w:r w:rsidRPr="002A3D63">
        <w:rPr>
          <w:rFonts w:cs="Arial"/>
          <w:i/>
          <w:iCs/>
        </w:rPr>
        <w:t>Ymgysylltu a chefnogi rhieni a theuluoedd</w:t>
      </w:r>
      <w:r w:rsidRPr="002A3D63">
        <w:rPr>
          <w:rFonts w:cs="Arial"/>
        </w:rPr>
        <w:t xml:space="preserve">. [Ar lein] Ar gael yn: </w:t>
      </w:r>
      <w:hyperlink r:id="rId26" w:history="1">
        <w:r w:rsidRPr="002A3D63">
          <w:rPr>
            <w:rStyle w:val="Hyperlink"/>
            <w:rFonts w:cs="Arial"/>
          </w:rPr>
          <w:t>https://www.estyn.llyw.cymru/arfer-effeithiol/ymgysylltu-chefnogi-rhieni-theuluoedd?_ga=2.52149482.213319628.1595933448-164256353.1537773651</w:t>
        </w:r>
      </w:hyperlink>
      <w:r w:rsidRPr="002A3D63">
        <w:rPr>
          <w:rStyle w:val="Hyperlink"/>
          <w:rFonts w:cs="Arial"/>
        </w:rPr>
        <w:t xml:space="preserve"> </w:t>
      </w:r>
      <w:r w:rsidR="00C86692">
        <w:rPr>
          <w:rFonts w:cs="Arial"/>
        </w:rPr>
        <w:t>(</w:t>
      </w:r>
      <w:r w:rsidRPr="002A3D63">
        <w:rPr>
          <w:rFonts w:cs="Arial"/>
        </w:rPr>
        <w:t>Cyrchwyd: 18/11/20</w:t>
      </w:r>
      <w:r w:rsidR="00C86692">
        <w:rPr>
          <w:rFonts w:cs="Arial"/>
        </w:rPr>
        <w:t>)</w:t>
      </w:r>
    </w:p>
    <w:p w14:paraId="3F2A272A" w14:textId="77777777" w:rsidR="007048F7" w:rsidRPr="002A3D63" w:rsidRDefault="007048F7" w:rsidP="002A3D63">
      <w:pPr>
        <w:pStyle w:val="AssignBody"/>
        <w:rPr>
          <w:rStyle w:val="AssignBodyChar"/>
          <w:rFonts w:cs="Arial"/>
        </w:rPr>
      </w:pPr>
    </w:p>
    <w:p w14:paraId="4FA1223E" w14:textId="0167E335" w:rsidR="00CE0541" w:rsidRPr="002A3D63" w:rsidRDefault="00CE0541" w:rsidP="002A3D63">
      <w:pPr>
        <w:pStyle w:val="AssignBody"/>
        <w:rPr>
          <w:rFonts w:cs="Arial"/>
        </w:rPr>
      </w:pPr>
      <w:r w:rsidRPr="002A3D63">
        <w:rPr>
          <w:rFonts w:cs="Arial"/>
        </w:rPr>
        <w:t xml:space="preserve">Family lives. (2018) </w:t>
      </w:r>
      <w:r w:rsidRPr="002A3D63">
        <w:rPr>
          <w:rFonts w:cs="Arial"/>
          <w:i/>
          <w:iCs/>
        </w:rPr>
        <w:t>Social services and your family.</w:t>
      </w:r>
      <w:r w:rsidRPr="002A3D63">
        <w:rPr>
          <w:rFonts w:cs="Arial"/>
        </w:rPr>
        <w:t xml:space="preserve"> [Ar lein] Ar gael yn: </w:t>
      </w:r>
      <w:hyperlink r:id="rId27" w:history="1">
        <w:r w:rsidRPr="002A3D63">
          <w:rPr>
            <w:rStyle w:val="Hyperlink"/>
            <w:rFonts w:cs="Arial"/>
          </w:rPr>
          <w:t>https://www.familylives.org.uk/advice/your-family/social-services-and-your-family/social-services-and-your-family/</w:t>
        </w:r>
      </w:hyperlink>
      <w:r w:rsidRPr="002A3D63">
        <w:rPr>
          <w:rFonts w:cs="Arial"/>
        </w:rPr>
        <w:t xml:space="preserve"> </w:t>
      </w:r>
      <w:r w:rsidR="00C86692">
        <w:rPr>
          <w:rFonts w:cs="Arial"/>
        </w:rPr>
        <w:t>(</w:t>
      </w:r>
      <w:r w:rsidRPr="002A3D63">
        <w:rPr>
          <w:rFonts w:cs="Arial"/>
        </w:rPr>
        <w:t>Cyrchwyd: 18/11/20</w:t>
      </w:r>
      <w:r w:rsidR="00862724">
        <w:rPr>
          <w:rFonts w:cs="Arial"/>
        </w:rPr>
        <w:t>)</w:t>
      </w:r>
    </w:p>
    <w:p w14:paraId="5A9AC65A" w14:textId="77777777" w:rsidR="007048F7" w:rsidRPr="002A3D63" w:rsidRDefault="007048F7" w:rsidP="002A3D63">
      <w:pPr>
        <w:pStyle w:val="AssignBody"/>
        <w:rPr>
          <w:rFonts w:cs="Arial"/>
        </w:rPr>
      </w:pPr>
    </w:p>
    <w:p w14:paraId="6420096C" w14:textId="69A293E0" w:rsidR="007048F7" w:rsidRPr="002A3D63" w:rsidRDefault="007048F7" w:rsidP="002A3D63">
      <w:pPr>
        <w:pStyle w:val="AssignBody"/>
        <w:rPr>
          <w:rFonts w:cs="Arial"/>
        </w:rPr>
      </w:pPr>
      <w:r w:rsidRPr="002A3D63">
        <w:rPr>
          <w:rFonts w:cs="Arial"/>
        </w:rPr>
        <w:t xml:space="preserve">Gillen, A. (2011) </w:t>
      </w:r>
      <w:r w:rsidRPr="00AF3B61">
        <w:rPr>
          <w:rFonts w:cs="Arial"/>
          <w:i/>
          <w:iCs/>
        </w:rPr>
        <w:t>Multi-agency working with children and families: a focus on facilitators and using activity theory principles to explore this topic area</w:t>
      </w:r>
      <w:r w:rsidRPr="002A3D63">
        <w:rPr>
          <w:rFonts w:cs="Arial"/>
        </w:rPr>
        <w:t xml:space="preserve">. [Ar lein] Ar gael yn: </w:t>
      </w:r>
      <w:hyperlink r:id="rId28" w:history="1">
        <w:r w:rsidRPr="002A3D63">
          <w:rPr>
            <w:rStyle w:val="Hyperlink"/>
            <w:rFonts w:cs="Arial"/>
          </w:rPr>
          <w:t>https://core.ac.uk/download/pdf/40013293.pdf</w:t>
        </w:r>
      </w:hyperlink>
      <w:r w:rsidRPr="002A3D63">
        <w:rPr>
          <w:rFonts w:cs="Arial"/>
        </w:rPr>
        <w:t xml:space="preserve"> </w:t>
      </w:r>
      <w:r w:rsidR="00862724">
        <w:rPr>
          <w:rFonts w:cs="Arial"/>
        </w:rPr>
        <w:t>(</w:t>
      </w:r>
      <w:r w:rsidRPr="002A3D63">
        <w:rPr>
          <w:rFonts w:cs="Arial"/>
        </w:rPr>
        <w:t>Cyrchwyd: 18/11/20</w:t>
      </w:r>
      <w:r w:rsidR="00862724">
        <w:rPr>
          <w:rFonts w:cs="Arial"/>
        </w:rPr>
        <w:t>)</w:t>
      </w:r>
    </w:p>
    <w:p w14:paraId="2612D879" w14:textId="77777777" w:rsidR="007048F7" w:rsidRPr="002A3D63" w:rsidRDefault="007048F7" w:rsidP="002A3D63">
      <w:pPr>
        <w:pStyle w:val="AssignBody"/>
        <w:rPr>
          <w:rFonts w:cs="Arial"/>
        </w:rPr>
      </w:pPr>
    </w:p>
    <w:p w14:paraId="3EB40C10" w14:textId="28DDC765" w:rsidR="007048F7" w:rsidRPr="002A3D63" w:rsidRDefault="007048F7" w:rsidP="002A3D63">
      <w:pPr>
        <w:pStyle w:val="AssignBody"/>
        <w:rPr>
          <w:rFonts w:cs="Arial"/>
        </w:rPr>
      </w:pPr>
      <w:r w:rsidRPr="002A3D63">
        <w:rPr>
          <w:rFonts w:cs="Arial"/>
        </w:rPr>
        <w:t xml:space="preserve">Goodall, J. et al. (2011) </w:t>
      </w:r>
      <w:r w:rsidRPr="002A3D63">
        <w:rPr>
          <w:rFonts w:cs="Arial"/>
          <w:i/>
          <w:iCs/>
        </w:rPr>
        <w:t>Review of best practice in parental engagement.</w:t>
      </w:r>
      <w:r w:rsidRPr="002A3D63">
        <w:rPr>
          <w:rFonts w:cs="Arial"/>
        </w:rPr>
        <w:t xml:space="preserve"> [Ar lein] Ar gael yn: </w:t>
      </w:r>
      <w:hyperlink r:id="rId29" w:history="1">
        <w:r w:rsidRPr="002A3D63">
          <w:rPr>
            <w:rStyle w:val="Hyperlink"/>
            <w:rFonts w:cs="Arial"/>
          </w:rPr>
          <w:t>https://assets.publishing.service.gov.uk/government/uploads/system/uploads/attachment_data/file/182508/DFE-RR156.pdf</w:t>
        </w:r>
      </w:hyperlink>
      <w:r w:rsidRPr="002A3D63">
        <w:rPr>
          <w:rFonts w:cs="Arial"/>
        </w:rPr>
        <w:t xml:space="preserve"> </w:t>
      </w:r>
      <w:r w:rsidR="00862724">
        <w:rPr>
          <w:rFonts w:cs="Arial"/>
        </w:rPr>
        <w:t>(</w:t>
      </w:r>
      <w:r w:rsidRPr="002A3D63">
        <w:rPr>
          <w:rFonts w:cs="Arial"/>
        </w:rPr>
        <w:t>Cyrchwyd: 25/11/20</w:t>
      </w:r>
      <w:r w:rsidR="00862724">
        <w:rPr>
          <w:rFonts w:cs="Arial"/>
        </w:rPr>
        <w:t>)</w:t>
      </w:r>
    </w:p>
    <w:p w14:paraId="01BEEFA5" w14:textId="77777777" w:rsidR="007048F7" w:rsidRPr="002A3D63" w:rsidRDefault="007048F7" w:rsidP="002A3D63">
      <w:pPr>
        <w:pStyle w:val="AssignBody"/>
        <w:rPr>
          <w:rFonts w:cs="Arial"/>
        </w:rPr>
      </w:pPr>
    </w:p>
    <w:p w14:paraId="5160C040" w14:textId="243D709D" w:rsidR="007048F7" w:rsidRPr="002A3D63" w:rsidRDefault="007048F7" w:rsidP="002A3D63">
      <w:pPr>
        <w:pStyle w:val="AssignBody"/>
        <w:rPr>
          <w:rFonts w:cs="Arial"/>
        </w:rPr>
      </w:pPr>
      <w:r w:rsidRPr="002A3D63">
        <w:rPr>
          <w:rFonts w:cs="Arial"/>
        </w:rPr>
        <w:t xml:space="preserve">Hafan y Môr. (Dyddiad anhysbys) </w:t>
      </w:r>
      <w:r w:rsidRPr="002A3D63">
        <w:rPr>
          <w:rFonts w:cs="Arial"/>
          <w:i/>
          <w:iCs/>
        </w:rPr>
        <w:t>Teaching and Learning Policy.</w:t>
      </w:r>
      <w:r w:rsidRPr="002A3D63">
        <w:rPr>
          <w:rFonts w:cs="Arial"/>
        </w:rPr>
        <w:t xml:space="preserve"> [Ar lein] Ar gael yn: </w:t>
      </w:r>
      <w:hyperlink r:id="rId30" w:history="1">
        <w:r w:rsidRPr="002A3D63">
          <w:rPr>
            <w:rStyle w:val="Hyperlink"/>
            <w:rFonts w:cs="Arial"/>
          </w:rPr>
          <w:t>http://ysgolhafanymor.cymru/media/65385/Teaching-and-Learning-Policy.pdf</w:t>
        </w:r>
      </w:hyperlink>
      <w:r w:rsidRPr="002A3D63">
        <w:rPr>
          <w:rFonts w:cs="Arial"/>
        </w:rPr>
        <w:t xml:space="preserve"> </w:t>
      </w:r>
      <w:r w:rsidR="00862724">
        <w:rPr>
          <w:rFonts w:cs="Arial"/>
        </w:rPr>
        <w:t>(</w:t>
      </w:r>
      <w:r w:rsidRPr="002A3D63">
        <w:rPr>
          <w:rFonts w:cs="Arial"/>
        </w:rPr>
        <w:t>Cyrchwyd: 25/11/20</w:t>
      </w:r>
      <w:r w:rsidR="00862724">
        <w:rPr>
          <w:rFonts w:cs="Arial"/>
        </w:rPr>
        <w:t>)</w:t>
      </w:r>
    </w:p>
    <w:p w14:paraId="29F894CD" w14:textId="77777777" w:rsidR="007048F7" w:rsidRPr="002A3D63" w:rsidRDefault="007048F7" w:rsidP="002A3D63">
      <w:pPr>
        <w:pStyle w:val="AssignBody"/>
        <w:rPr>
          <w:rFonts w:cs="Arial"/>
        </w:rPr>
      </w:pPr>
    </w:p>
    <w:p w14:paraId="70A1F00B" w14:textId="097FC63D" w:rsidR="007048F7" w:rsidRPr="002A3D63" w:rsidRDefault="007048F7" w:rsidP="002A3D63">
      <w:pPr>
        <w:pStyle w:val="AssignBody"/>
        <w:rPr>
          <w:rFonts w:cs="Arial"/>
        </w:rPr>
      </w:pPr>
      <w:r w:rsidRPr="002A3D63">
        <w:rPr>
          <w:rFonts w:cs="Arial"/>
        </w:rPr>
        <w:t xml:space="preserve">Hughes, N.K., &amp; Schlosser, A. (2014). </w:t>
      </w:r>
      <w:r w:rsidRPr="00215567">
        <w:rPr>
          <w:rFonts w:cs="Arial"/>
          <w:i/>
          <w:iCs/>
        </w:rPr>
        <w:t>The effectiveness of nurture groups: a systematic review. Emotional and Behavioural Difficulties,</w:t>
      </w:r>
      <w:r w:rsidRPr="002A3D63">
        <w:rPr>
          <w:rFonts w:cs="Arial"/>
        </w:rPr>
        <w:t xml:space="preserve"> 19 (4), 386-409. </w:t>
      </w:r>
    </w:p>
    <w:p w14:paraId="538DF4D3" w14:textId="77777777" w:rsidR="007048F7" w:rsidRPr="002A3D63" w:rsidRDefault="007048F7" w:rsidP="002A3D63">
      <w:pPr>
        <w:pStyle w:val="AssignBody"/>
        <w:rPr>
          <w:rFonts w:cs="Arial"/>
        </w:rPr>
      </w:pPr>
    </w:p>
    <w:p w14:paraId="1406ADDA" w14:textId="0FB042F2" w:rsidR="007048F7" w:rsidRPr="002A3D63" w:rsidRDefault="007048F7" w:rsidP="002A3D63">
      <w:pPr>
        <w:pStyle w:val="AssignBody"/>
        <w:rPr>
          <w:rFonts w:cs="Arial"/>
        </w:rPr>
      </w:pPr>
      <w:r w:rsidRPr="002A3D63">
        <w:rPr>
          <w:rFonts w:cs="Arial"/>
        </w:rPr>
        <w:t xml:space="preserve">Jamison, K. (2019) </w:t>
      </w:r>
      <w:r w:rsidRPr="002A3D63">
        <w:rPr>
          <w:rFonts w:cs="Arial"/>
          <w:i/>
          <w:iCs/>
        </w:rPr>
        <w:t>ACEs and Divorce</w:t>
      </w:r>
      <w:r w:rsidRPr="002A3D63">
        <w:rPr>
          <w:rFonts w:cs="Arial"/>
        </w:rPr>
        <w:t xml:space="preserve">. </w:t>
      </w:r>
      <w:hyperlink r:id="rId31" w:tooltip="Center for Child Counseling" w:history="1">
        <w:r w:rsidRPr="002A3D63">
          <w:rPr>
            <w:rStyle w:val="Hyperlink"/>
            <w:rFonts w:cs="Arial"/>
            <w:color w:val="auto"/>
            <w:u w:val="none"/>
          </w:rPr>
          <w:t>Center for Child Counseling</w:t>
        </w:r>
      </w:hyperlink>
      <w:r w:rsidRPr="002A3D63">
        <w:rPr>
          <w:rFonts w:cs="Arial"/>
        </w:rPr>
        <w:t xml:space="preserve">. [Ar lein] Ar gael yn: </w:t>
      </w:r>
      <w:hyperlink r:id="rId32" w:history="1">
        <w:r w:rsidRPr="002A3D63">
          <w:rPr>
            <w:rStyle w:val="Hyperlink"/>
            <w:rFonts w:cs="Arial"/>
          </w:rPr>
          <w:t>https://www.centerforchildcounseling.org/aces-and-divorce/</w:t>
        </w:r>
      </w:hyperlink>
      <w:r w:rsidRPr="002A3D63">
        <w:rPr>
          <w:rFonts w:cs="Arial"/>
        </w:rPr>
        <w:t xml:space="preserve"> </w:t>
      </w:r>
      <w:r w:rsidR="00862724">
        <w:rPr>
          <w:rFonts w:cs="Arial"/>
        </w:rPr>
        <w:t>(</w:t>
      </w:r>
      <w:r w:rsidRPr="002A3D63">
        <w:rPr>
          <w:rFonts w:cs="Arial"/>
        </w:rPr>
        <w:t>Cyrchwyd: 12/11/20</w:t>
      </w:r>
      <w:r w:rsidR="00862724">
        <w:rPr>
          <w:rFonts w:cs="Arial"/>
        </w:rPr>
        <w:t>)</w:t>
      </w:r>
    </w:p>
    <w:p w14:paraId="764139D2" w14:textId="77777777" w:rsidR="007048F7" w:rsidRPr="002A3D63" w:rsidRDefault="007048F7" w:rsidP="002A3D63">
      <w:pPr>
        <w:pStyle w:val="AssignBody"/>
        <w:rPr>
          <w:rFonts w:cs="Arial"/>
        </w:rPr>
      </w:pPr>
    </w:p>
    <w:p w14:paraId="5A1CD6CF" w14:textId="77777777" w:rsidR="007048F7" w:rsidRPr="00215567" w:rsidRDefault="007048F7" w:rsidP="002A3D63">
      <w:pPr>
        <w:pStyle w:val="AssignBody"/>
        <w:rPr>
          <w:rFonts w:cs="Arial"/>
          <w:i/>
          <w:iCs/>
        </w:rPr>
      </w:pPr>
      <w:r w:rsidRPr="002A3D63">
        <w:rPr>
          <w:rFonts w:cs="Arial"/>
        </w:rPr>
        <w:t xml:space="preserve">Lauricella, S. &amp; MacAskill, S. (2015) </w:t>
      </w:r>
      <w:r w:rsidRPr="00215567">
        <w:rPr>
          <w:rFonts w:cs="Arial"/>
          <w:i/>
          <w:iCs/>
        </w:rPr>
        <w:t>Exploring the potential benefits of holistic education: A formative analysis.</w:t>
      </w:r>
    </w:p>
    <w:p w14:paraId="1CA11E3E" w14:textId="77777777" w:rsidR="007048F7" w:rsidRPr="002A3D63" w:rsidRDefault="007048F7" w:rsidP="002A3D63">
      <w:pPr>
        <w:pStyle w:val="AssignBody"/>
        <w:rPr>
          <w:rFonts w:cs="Arial"/>
        </w:rPr>
      </w:pPr>
    </w:p>
    <w:p w14:paraId="64CAC481" w14:textId="6D893DDF" w:rsidR="001A6A28" w:rsidRPr="002A3D63" w:rsidRDefault="001A6A28" w:rsidP="002A3D63">
      <w:pPr>
        <w:pStyle w:val="AssignBody"/>
        <w:rPr>
          <w:rFonts w:cs="Arial"/>
        </w:rPr>
      </w:pPr>
      <w:r w:rsidRPr="002A3D63">
        <w:rPr>
          <w:rFonts w:cs="Arial"/>
        </w:rPr>
        <w:t xml:space="preserve">Llywodraeth Cymru (2015) </w:t>
      </w:r>
      <w:r w:rsidRPr="002A3D63">
        <w:rPr>
          <w:rFonts w:cs="Arial"/>
          <w:i/>
          <w:iCs/>
        </w:rPr>
        <w:t>Deddf Llesiant Cenedlaethau’r Dyfodol (Cymru) 2015.</w:t>
      </w:r>
      <w:r w:rsidRPr="002A3D63">
        <w:rPr>
          <w:rFonts w:cs="Arial"/>
        </w:rPr>
        <w:t xml:space="preserve"> [Ar lein] Ar gael yn: </w:t>
      </w:r>
      <w:hyperlink r:id="rId33" w:history="1">
        <w:r w:rsidRPr="002A3D63">
          <w:rPr>
            <w:rStyle w:val="Hyperlink"/>
            <w:rFonts w:cs="Arial"/>
          </w:rPr>
          <w:t>https://www.futuregenerations.wales/wp-content/uploads/2017/01/wfg-essentials-guide-cy.pdf</w:t>
        </w:r>
      </w:hyperlink>
      <w:r w:rsidRPr="002A3D63">
        <w:rPr>
          <w:rFonts w:cs="Arial"/>
        </w:rPr>
        <w:t xml:space="preserve"> </w:t>
      </w:r>
      <w:r w:rsidR="00862724">
        <w:rPr>
          <w:rFonts w:cs="Arial"/>
        </w:rPr>
        <w:t>(</w:t>
      </w:r>
      <w:r w:rsidRPr="002A3D63">
        <w:rPr>
          <w:rFonts w:cs="Arial"/>
        </w:rPr>
        <w:t>Cyrchwyd: 25/11/20</w:t>
      </w:r>
      <w:r w:rsidR="00862724">
        <w:rPr>
          <w:rFonts w:cs="Arial"/>
        </w:rPr>
        <w:t>)</w:t>
      </w:r>
    </w:p>
    <w:p w14:paraId="07DA295A" w14:textId="77777777" w:rsidR="007048F7" w:rsidRPr="002A3D63" w:rsidRDefault="007048F7" w:rsidP="002A3D63">
      <w:pPr>
        <w:pStyle w:val="AssignBody"/>
        <w:rPr>
          <w:rFonts w:cs="Arial"/>
        </w:rPr>
      </w:pPr>
    </w:p>
    <w:p w14:paraId="1BEA96D0" w14:textId="44B3DB99" w:rsidR="001A6A28" w:rsidRPr="002A3D63" w:rsidRDefault="001A6A28" w:rsidP="002A3D63">
      <w:pPr>
        <w:pStyle w:val="AssignBody"/>
        <w:rPr>
          <w:rFonts w:cs="Arial"/>
        </w:rPr>
      </w:pPr>
      <w:r w:rsidRPr="002A3D63">
        <w:rPr>
          <w:rFonts w:cs="Arial"/>
        </w:rPr>
        <w:lastRenderedPageBreak/>
        <w:t xml:space="preserve">Llywodraeth Cymru (2019) </w:t>
      </w:r>
      <w:r w:rsidRPr="00215567">
        <w:rPr>
          <w:i/>
          <w:iCs/>
        </w:rPr>
        <w:t>MAES DYSGU A PHROFIA</w:t>
      </w:r>
      <w:r w:rsidR="00215567">
        <w:rPr>
          <w:i/>
          <w:iCs/>
        </w:rPr>
        <w:t xml:space="preserve">D </w:t>
      </w:r>
      <w:r w:rsidRPr="002A3D63">
        <w:rPr>
          <w:rFonts w:cs="Arial"/>
          <w:i/>
          <w:iCs/>
        </w:rPr>
        <w:t>Iechyd a Lles.</w:t>
      </w:r>
      <w:r w:rsidRPr="002A3D63">
        <w:rPr>
          <w:rFonts w:cs="Arial"/>
        </w:rPr>
        <w:t xml:space="preserve"> [Ar lein] Ar gael yn: </w:t>
      </w:r>
      <w:hyperlink r:id="rId34" w:history="1">
        <w:r w:rsidRPr="002A3D63">
          <w:rPr>
            <w:rStyle w:val="Hyperlink"/>
            <w:rFonts w:cs="Arial"/>
          </w:rPr>
          <w:t>https://hwb.gov.wales/cwricwlwm-i-gymru/iechyd-a-lles/disgrifiadau-dysgu/</w:t>
        </w:r>
      </w:hyperlink>
      <w:r w:rsidRPr="002A3D63">
        <w:rPr>
          <w:rFonts w:cs="Arial"/>
        </w:rPr>
        <w:t xml:space="preserve"> </w:t>
      </w:r>
      <w:r w:rsidR="00862724">
        <w:rPr>
          <w:rFonts w:cs="Arial"/>
        </w:rPr>
        <w:t>(</w:t>
      </w:r>
      <w:r w:rsidRPr="002A3D63">
        <w:rPr>
          <w:rFonts w:cs="Arial"/>
        </w:rPr>
        <w:t>Cyrchwyd: 01/12//20</w:t>
      </w:r>
      <w:r w:rsidR="00862724">
        <w:rPr>
          <w:rFonts w:cs="Arial"/>
        </w:rPr>
        <w:t>)</w:t>
      </w:r>
    </w:p>
    <w:p w14:paraId="3D87330B" w14:textId="77777777" w:rsidR="002A3D63" w:rsidRDefault="002A3D63" w:rsidP="002A3D63">
      <w:pPr>
        <w:pStyle w:val="AssignBody"/>
        <w:rPr>
          <w:rFonts w:cs="Arial"/>
        </w:rPr>
      </w:pPr>
    </w:p>
    <w:p w14:paraId="6EE1AB55" w14:textId="724F66CB" w:rsidR="001A6A28" w:rsidRPr="002A3D63" w:rsidRDefault="001A6A28" w:rsidP="002A3D63">
      <w:pPr>
        <w:pStyle w:val="AssignBody"/>
        <w:rPr>
          <w:rFonts w:cs="Arial"/>
        </w:rPr>
      </w:pPr>
      <w:r w:rsidRPr="002A3D63">
        <w:rPr>
          <w:rFonts w:cs="Arial"/>
        </w:rPr>
        <w:t>Llywodraeth Cymru (2019)</w:t>
      </w:r>
      <w:r w:rsidRPr="002A3D63">
        <w:rPr>
          <w:rFonts w:cs="Arial"/>
          <w:color w:val="FFFFFF"/>
          <w:spacing w:val="23"/>
          <w:bdr w:val="none" w:sz="0" w:space="0" w:color="auto" w:frame="1"/>
        </w:rPr>
        <w:t xml:space="preserve"> </w:t>
      </w:r>
      <w:r w:rsidRPr="002A3D63">
        <w:rPr>
          <w:rFonts w:cs="Arial"/>
          <w:i/>
          <w:iCs/>
        </w:rPr>
        <w:t xml:space="preserve">MAES DYSGU A PHROFIAD Ieithoedd, Llythrennedd a Chyfathrebu. </w:t>
      </w:r>
      <w:r w:rsidRPr="002A3D63">
        <w:rPr>
          <w:rFonts w:cs="Arial"/>
        </w:rPr>
        <w:t xml:space="preserve">[Ar lein] Ar gael yn: </w:t>
      </w:r>
      <w:hyperlink r:id="rId35" w:history="1">
        <w:r w:rsidRPr="002A3D63">
          <w:rPr>
            <w:rStyle w:val="Hyperlink"/>
            <w:rFonts w:cs="Arial"/>
          </w:rPr>
          <w:t>https://hwb.gov.wales/cwricwlwm-i-gymru/ieithoedd-llythrennedd-a-chyfathrebu/disgrifiadau-dysgu/</w:t>
        </w:r>
      </w:hyperlink>
      <w:r w:rsidRPr="002A3D63">
        <w:rPr>
          <w:rFonts w:cs="Arial"/>
        </w:rPr>
        <w:t xml:space="preserve"> </w:t>
      </w:r>
      <w:r w:rsidR="00862724">
        <w:rPr>
          <w:rFonts w:cs="Arial"/>
        </w:rPr>
        <w:t>(</w:t>
      </w:r>
      <w:r w:rsidRPr="002A3D63">
        <w:rPr>
          <w:rFonts w:cs="Arial"/>
        </w:rPr>
        <w:t>Cyrchwyd: 01/12/20</w:t>
      </w:r>
      <w:r w:rsidR="00862724">
        <w:rPr>
          <w:rFonts w:cs="Arial"/>
        </w:rPr>
        <w:t>)</w:t>
      </w:r>
    </w:p>
    <w:p w14:paraId="7D6B7C4E" w14:textId="77777777" w:rsidR="007048F7" w:rsidRPr="002A3D63" w:rsidRDefault="007048F7" w:rsidP="002A3D63">
      <w:pPr>
        <w:pStyle w:val="AssignBody"/>
        <w:rPr>
          <w:rFonts w:cs="Arial"/>
        </w:rPr>
      </w:pPr>
    </w:p>
    <w:p w14:paraId="35761AF7" w14:textId="7C774AA7" w:rsidR="001A6A28" w:rsidRPr="002A3D63" w:rsidRDefault="001A6A28" w:rsidP="002A3D63">
      <w:pPr>
        <w:pStyle w:val="AssignBody"/>
        <w:rPr>
          <w:rFonts w:cs="Arial"/>
        </w:rPr>
      </w:pPr>
      <w:r w:rsidRPr="002A3D63">
        <w:rPr>
          <w:rFonts w:cs="Arial"/>
        </w:rPr>
        <w:t xml:space="preserve">Llywodraeth Cymru (2019) </w:t>
      </w:r>
      <w:r w:rsidRPr="002A3D63">
        <w:rPr>
          <w:rFonts w:cs="Arial"/>
          <w:i/>
          <w:iCs/>
        </w:rPr>
        <w:t>Safonau proffesiynol ar gyfer addysgu ac arweinyddiaeth</w:t>
      </w:r>
      <w:r w:rsidRPr="002A3D63">
        <w:rPr>
          <w:rFonts w:cs="Arial"/>
        </w:rPr>
        <w:t xml:space="preserve">. Hawlfraint y Goron. [Ar lein] Ar gael yn: </w:t>
      </w:r>
      <w:hyperlink r:id="rId36" w:history="1">
        <w:r w:rsidRPr="002A3D63">
          <w:rPr>
            <w:rStyle w:val="Hyperlink"/>
            <w:rFonts w:cs="Arial"/>
          </w:rPr>
          <w:t>https://hwb.gov.wales/api/storage/ae783486-0851-4ec6-9e73-2e2b99515cf5/safonau-proffesiynol-ar-gyfer-addysgu-ac-arweinyddiaeth-pdf-rhyngweithiol-ar-gyfer-cyfrifiaduron-personol.pdf</w:t>
        </w:r>
      </w:hyperlink>
      <w:r w:rsidRPr="002A3D63">
        <w:rPr>
          <w:rFonts w:cs="Arial"/>
        </w:rPr>
        <w:t xml:space="preserve"> </w:t>
      </w:r>
      <w:r w:rsidR="00862724">
        <w:rPr>
          <w:rFonts w:cs="Arial"/>
        </w:rPr>
        <w:t>(</w:t>
      </w:r>
      <w:r w:rsidRPr="002A3D63">
        <w:rPr>
          <w:rFonts w:cs="Arial"/>
        </w:rPr>
        <w:t>Cyrchwyd: 30/11/20</w:t>
      </w:r>
      <w:r w:rsidR="00862724">
        <w:rPr>
          <w:rFonts w:cs="Arial"/>
        </w:rPr>
        <w:t>)</w:t>
      </w:r>
    </w:p>
    <w:p w14:paraId="71F0D0EB" w14:textId="77777777" w:rsidR="007048F7" w:rsidRPr="002A3D63" w:rsidRDefault="007048F7" w:rsidP="002A3D63">
      <w:pPr>
        <w:pStyle w:val="AssignBody"/>
        <w:rPr>
          <w:rFonts w:cs="Arial"/>
        </w:rPr>
      </w:pPr>
    </w:p>
    <w:p w14:paraId="72DA53BB" w14:textId="04F65B37" w:rsidR="001A6A28" w:rsidRPr="002A3D63" w:rsidRDefault="001A6A28" w:rsidP="002A3D63">
      <w:pPr>
        <w:pStyle w:val="AssignBody"/>
        <w:rPr>
          <w:rStyle w:val="Hyperlink"/>
          <w:rFonts w:cs="Arial"/>
        </w:rPr>
      </w:pPr>
      <w:r w:rsidRPr="002A3D63">
        <w:rPr>
          <w:rFonts w:cs="Arial"/>
        </w:rPr>
        <w:t xml:space="preserve">Llywodraeth Cymru (2020) </w:t>
      </w:r>
      <w:r w:rsidRPr="002A3D63">
        <w:rPr>
          <w:rFonts w:cs="Arial"/>
          <w:i/>
          <w:iCs/>
        </w:rPr>
        <w:t xml:space="preserve">Knowing your children – supporting pupils with adverse childhood experiences (ACEs). </w:t>
      </w:r>
      <w:r w:rsidRPr="002A3D63">
        <w:rPr>
          <w:rFonts w:cs="Arial"/>
        </w:rPr>
        <w:t xml:space="preserve">[Ar lein] Ar gael yn: </w:t>
      </w:r>
      <w:hyperlink r:id="rId37" w:history="1">
        <w:r w:rsidRPr="002A3D63">
          <w:rPr>
            <w:rStyle w:val="Hyperlink"/>
            <w:rFonts w:cs="Arial"/>
          </w:rPr>
          <w:t>https://gov.wales/sites/default/files/publications/2020-01/knowing-your-children-supporting-pupils-with-adverse-childhood%20experiences.pdf</w:t>
        </w:r>
      </w:hyperlink>
      <w:r w:rsidRPr="002A3D63">
        <w:rPr>
          <w:rStyle w:val="Hyperlink"/>
          <w:rFonts w:cs="Arial"/>
        </w:rPr>
        <w:t xml:space="preserve"> </w:t>
      </w:r>
      <w:r w:rsidR="00862724">
        <w:rPr>
          <w:rFonts w:cs="Arial"/>
        </w:rPr>
        <w:t>(</w:t>
      </w:r>
      <w:r w:rsidRPr="002A3D63">
        <w:rPr>
          <w:rFonts w:cs="Arial"/>
        </w:rPr>
        <w:t>Cyrchwyd: 21/11/20</w:t>
      </w:r>
      <w:r w:rsidR="00862724">
        <w:rPr>
          <w:rFonts w:cs="Arial"/>
        </w:rPr>
        <w:t>)</w:t>
      </w:r>
    </w:p>
    <w:p w14:paraId="1268D041" w14:textId="77777777" w:rsidR="007048F7" w:rsidRPr="002A3D63" w:rsidRDefault="007048F7" w:rsidP="002A3D63">
      <w:pPr>
        <w:pStyle w:val="AssignBody"/>
        <w:rPr>
          <w:rFonts w:cs="Arial"/>
        </w:rPr>
      </w:pPr>
    </w:p>
    <w:p w14:paraId="0B1988D3" w14:textId="29255C69" w:rsidR="001A6A28" w:rsidRPr="002A3D63" w:rsidRDefault="001A6A28" w:rsidP="002A3D63">
      <w:pPr>
        <w:pStyle w:val="AssignBody"/>
        <w:rPr>
          <w:rFonts w:cs="Arial"/>
        </w:rPr>
      </w:pPr>
      <w:r w:rsidRPr="002A3D63">
        <w:rPr>
          <w:rFonts w:cs="Arial"/>
        </w:rPr>
        <w:t xml:space="preserve">Llywodraeth Cynulliad Cymru (2010) </w:t>
      </w:r>
      <w:r w:rsidRPr="002A3D63">
        <w:rPr>
          <w:rFonts w:cs="Arial"/>
          <w:i/>
          <w:iCs/>
        </w:rPr>
        <w:t>Nurture groups: A handbook for schools</w:t>
      </w:r>
      <w:r w:rsidRPr="002A3D63">
        <w:rPr>
          <w:rFonts w:cs="Arial"/>
        </w:rPr>
        <w:t xml:space="preserve">. Crown. [Ar lein] Ar gael yn: </w:t>
      </w:r>
      <w:hyperlink r:id="rId38" w:history="1">
        <w:r w:rsidRPr="002A3D63">
          <w:rPr>
            <w:rStyle w:val="Hyperlink"/>
            <w:rFonts w:cs="Arial"/>
          </w:rPr>
          <w:t>https://gov.wales/sites/default/files/publications/2018-12/nurture-groups-a-handbook-for-schools.pdf</w:t>
        </w:r>
      </w:hyperlink>
      <w:r w:rsidRPr="002A3D63">
        <w:rPr>
          <w:rFonts w:cs="Arial"/>
        </w:rPr>
        <w:t xml:space="preserve"> </w:t>
      </w:r>
      <w:r w:rsidR="00862724">
        <w:rPr>
          <w:rFonts w:cs="Arial"/>
        </w:rPr>
        <w:t>(</w:t>
      </w:r>
      <w:r w:rsidRPr="002A3D63">
        <w:rPr>
          <w:rFonts w:cs="Arial"/>
        </w:rPr>
        <w:t>Cyrchwyd: 13/11/20</w:t>
      </w:r>
      <w:r w:rsidR="00862724">
        <w:rPr>
          <w:rFonts w:cs="Arial"/>
        </w:rPr>
        <w:t>)</w:t>
      </w:r>
    </w:p>
    <w:p w14:paraId="4ECFAA65" w14:textId="77777777" w:rsidR="007048F7" w:rsidRPr="002A3D63" w:rsidRDefault="007048F7" w:rsidP="002A3D63">
      <w:pPr>
        <w:pStyle w:val="AssignBody"/>
        <w:rPr>
          <w:rFonts w:cs="Arial"/>
        </w:rPr>
      </w:pPr>
    </w:p>
    <w:p w14:paraId="4AD90FD1" w14:textId="41212586" w:rsidR="001A6A28" w:rsidRPr="002A3D63" w:rsidRDefault="001A6A28" w:rsidP="002A3D63">
      <w:pPr>
        <w:pStyle w:val="AssignBody"/>
        <w:rPr>
          <w:rFonts w:cs="Arial"/>
        </w:rPr>
      </w:pPr>
      <w:r w:rsidRPr="002A3D63">
        <w:rPr>
          <w:rFonts w:cs="Arial"/>
        </w:rPr>
        <w:t xml:space="preserve">M, S. &amp; Ph.D, S. (2016) </w:t>
      </w:r>
      <w:r w:rsidRPr="002A3D63">
        <w:rPr>
          <w:rFonts w:cs="Arial"/>
          <w:i/>
          <w:iCs/>
        </w:rPr>
        <w:t xml:space="preserve">Establishing healthy parent-teacher relationships for early learning success. </w:t>
      </w:r>
      <w:r w:rsidRPr="002A3D63">
        <w:rPr>
          <w:rFonts w:cs="Arial"/>
        </w:rPr>
        <w:t xml:space="preserve">[Ar lein] Ar gael yn: </w:t>
      </w:r>
      <w:hyperlink r:id="rId39" w:history="1">
        <w:r w:rsidRPr="002A3D63">
          <w:rPr>
            <w:rStyle w:val="Hyperlink"/>
            <w:rFonts w:cs="Arial"/>
          </w:rPr>
          <w:t>http://earlylearningnetwork.unl.edu/2018/08/29/parent-teacher-relationships/</w:t>
        </w:r>
      </w:hyperlink>
      <w:r w:rsidRPr="002A3D63">
        <w:rPr>
          <w:rFonts w:cs="Arial"/>
        </w:rPr>
        <w:t xml:space="preserve">  </w:t>
      </w:r>
      <w:r w:rsidR="00862724">
        <w:rPr>
          <w:rFonts w:cs="Arial"/>
        </w:rPr>
        <w:t>(</w:t>
      </w:r>
      <w:r w:rsidRPr="002A3D63">
        <w:rPr>
          <w:rFonts w:cs="Arial"/>
        </w:rPr>
        <w:t>Cyrchwyd: 25/11/20</w:t>
      </w:r>
      <w:r w:rsidR="00862724">
        <w:rPr>
          <w:rFonts w:cs="Arial"/>
        </w:rPr>
        <w:t>)</w:t>
      </w:r>
    </w:p>
    <w:p w14:paraId="24967918" w14:textId="77777777" w:rsidR="001A6A28" w:rsidRPr="002A3D63" w:rsidRDefault="001A6A28" w:rsidP="002A3D63">
      <w:pPr>
        <w:pStyle w:val="AssignBody"/>
        <w:rPr>
          <w:rFonts w:cs="Arial"/>
        </w:rPr>
      </w:pPr>
    </w:p>
    <w:p w14:paraId="3A199C84" w14:textId="21B01B14" w:rsidR="001A6A28" w:rsidRPr="002A3D63" w:rsidRDefault="001A6A28" w:rsidP="002A3D63">
      <w:pPr>
        <w:pStyle w:val="AssignBody"/>
        <w:rPr>
          <w:rFonts w:cs="Arial"/>
        </w:rPr>
      </w:pPr>
      <w:r w:rsidRPr="002A3D63">
        <w:rPr>
          <w:rFonts w:cs="Arial"/>
        </w:rPr>
        <w:t xml:space="preserve">Mahmoudi, S. et al. (2012) </w:t>
      </w:r>
      <w:r w:rsidRPr="002A3D63">
        <w:rPr>
          <w:rFonts w:cs="Arial"/>
          <w:i/>
          <w:iCs/>
        </w:rPr>
        <w:t>Holistic Education: An Approach for 21 Century</w:t>
      </w:r>
      <w:r w:rsidRPr="002A3D63">
        <w:rPr>
          <w:rFonts w:cs="Arial"/>
        </w:rPr>
        <w:t>.</w:t>
      </w:r>
      <w:r w:rsidR="002A3D63">
        <w:rPr>
          <w:rFonts w:cs="Arial"/>
        </w:rPr>
        <w:t xml:space="preserve"> [Ar lein] Ar gael yn: </w:t>
      </w:r>
      <w:hyperlink r:id="rId40" w:history="1">
        <w:r w:rsidR="002A3D63" w:rsidRPr="00E16A2F">
          <w:rPr>
            <w:rStyle w:val="Hyperlink"/>
            <w:rFonts w:cs="Arial"/>
          </w:rPr>
          <w:t>https://files.eric.ed.gov/fulltext/EJ1066819.pdf</w:t>
        </w:r>
      </w:hyperlink>
      <w:r w:rsidR="002A3D63">
        <w:rPr>
          <w:rFonts w:cs="Arial"/>
        </w:rPr>
        <w:t xml:space="preserve"> </w:t>
      </w:r>
      <w:r w:rsidR="00862724">
        <w:rPr>
          <w:rFonts w:cs="Arial"/>
        </w:rPr>
        <w:t>(</w:t>
      </w:r>
      <w:r w:rsidR="002A3D63" w:rsidRPr="002A3D63">
        <w:rPr>
          <w:rFonts w:cs="Arial"/>
        </w:rPr>
        <w:t>Cyrchwyd: 10/11/20</w:t>
      </w:r>
      <w:r w:rsidR="00862724">
        <w:rPr>
          <w:rFonts w:cs="Arial"/>
        </w:rPr>
        <w:t>)</w:t>
      </w:r>
    </w:p>
    <w:p w14:paraId="622A0788" w14:textId="016FD370" w:rsidR="001A6A28" w:rsidRPr="002A3D63" w:rsidRDefault="001A6A28" w:rsidP="002A3D63">
      <w:pPr>
        <w:pStyle w:val="AssignBody"/>
        <w:rPr>
          <w:rFonts w:cs="Arial"/>
        </w:rPr>
      </w:pPr>
    </w:p>
    <w:p w14:paraId="6ED56C2B" w14:textId="7751D083" w:rsidR="001A6A28" w:rsidRPr="002A3D63" w:rsidRDefault="001A6A28" w:rsidP="002A3D63">
      <w:pPr>
        <w:pStyle w:val="AssignBody"/>
        <w:rPr>
          <w:rFonts w:cs="Arial"/>
        </w:rPr>
      </w:pPr>
      <w:r w:rsidRPr="002A3D63">
        <w:rPr>
          <w:rFonts w:cs="Arial"/>
        </w:rPr>
        <w:t xml:space="preserve">McEwen, S. (2015) </w:t>
      </w:r>
      <w:r w:rsidRPr="002A3D63">
        <w:rPr>
          <w:rFonts w:cs="Arial"/>
          <w:i/>
          <w:iCs/>
        </w:rPr>
        <w:t>A qualitative study of ELSAs’ and children’s experiences of the ELSA programme.</w:t>
      </w:r>
      <w:r w:rsidRPr="002A3D63">
        <w:rPr>
          <w:rFonts w:cs="Arial"/>
        </w:rPr>
        <w:t xml:space="preserve"> [Ar lein] Ar gael yn:  </w:t>
      </w:r>
      <w:hyperlink r:id="rId41" w:history="1">
        <w:r w:rsidRPr="002A3D63">
          <w:rPr>
            <w:rStyle w:val="Hyperlink"/>
            <w:rFonts w:cs="Arial"/>
          </w:rPr>
          <w:t>https://orca.cf.ac.uk/78379/1/Sharon%20McEwen%20Thesis%202015.pdf</w:t>
        </w:r>
      </w:hyperlink>
      <w:r w:rsidRPr="002A3D63">
        <w:rPr>
          <w:rFonts w:cs="Arial"/>
        </w:rPr>
        <w:t xml:space="preserve"> </w:t>
      </w:r>
      <w:r w:rsidR="00862724">
        <w:rPr>
          <w:rFonts w:cs="Arial"/>
        </w:rPr>
        <w:t>(</w:t>
      </w:r>
      <w:r w:rsidRPr="002A3D63">
        <w:rPr>
          <w:rFonts w:cs="Arial"/>
        </w:rPr>
        <w:t>Cyrchwyd: 10/11/20</w:t>
      </w:r>
      <w:r w:rsidR="00862724">
        <w:rPr>
          <w:rFonts w:cs="Arial"/>
        </w:rPr>
        <w:t>)</w:t>
      </w:r>
    </w:p>
    <w:p w14:paraId="3A0F19CC" w14:textId="77777777" w:rsidR="001A6A28" w:rsidRPr="002A3D63" w:rsidRDefault="001A6A28" w:rsidP="002A3D63">
      <w:pPr>
        <w:pStyle w:val="AssignBody"/>
        <w:rPr>
          <w:rFonts w:cs="Arial"/>
        </w:rPr>
      </w:pPr>
    </w:p>
    <w:p w14:paraId="408DBC40" w14:textId="13EA68A2" w:rsidR="001A6A28" w:rsidRPr="002A3D63" w:rsidRDefault="001A6A28" w:rsidP="002A3D63">
      <w:pPr>
        <w:pStyle w:val="AssignBody"/>
        <w:rPr>
          <w:rFonts w:cs="Arial"/>
        </w:rPr>
      </w:pPr>
      <w:r w:rsidRPr="002A3D63">
        <w:rPr>
          <w:rFonts w:cs="Arial"/>
        </w:rPr>
        <w:t xml:space="preserve">McLeod, S. (2017) </w:t>
      </w:r>
      <w:r w:rsidRPr="002A3D63">
        <w:rPr>
          <w:rFonts w:cs="Arial"/>
          <w:i/>
          <w:iCs/>
        </w:rPr>
        <w:t>Attatchment Theory</w:t>
      </w:r>
      <w:r w:rsidRPr="002A3D63">
        <w:rPr>
          <w:rFonts w:cs="Arial"/>
        </w:rPr>
        <w:t xml:space="preserve">. Simply Psychology. [Ar lein] Ar gael yn: </w:t>
      </w:r>
      <w:hyperlink r:id="rId42" w:history="1">
        <w:r w:rsidRPr="002A3D63">
          <w:rPr>
            <w:rStyle w:val="Hyperlink"/>
            <w:rFonts w:cs="Arial"/>
          </w:rPr>
          <w:t>https://www.simplypsychology.org/attachment.html</w:t>
        </w:r>
      </w:hyperlink>
      <w:r w:rsidRPr="002A3D63">
        <w:rPr>
          <w:rFonts w:cs="Arial"/>
        </w:rPr>
        <w:t xml:space="preserve"> </w:t>
      </w:r>
      <w:r w:rsidR="00862724">
        <w:rPr>
          <w:rFonts w:cs="Arial"/>
        </w:rPr>
        <w:t>(</w:t>
      </w:r>
      <w:r w:rsidRPr="002A3D63">
        <w:rPr>
          <w:rFonts w:cs="Arial"/>
        </w:rPr>
        <w:t>Cyrchwyd: 11/11/20</w:t>
      </w:r>
      <w:r w:rsidR="00862724">
        <w:rPr>
          <w:rFonts w:cs="Arial"/>
        </w:rPr>
        <w:t>)</w:t>
      </w:r>
    </w:p>
    <w:p w14:paraId="5B884A41" w14:textId="77777777" w:rsidR="001A6A28" w:rsidRPr="002A3D63" w:rsidRDefault="001A6A28" w:rsidP="002A3D63">
      <w:pPr>
        <w:pStyle w:val="AssignBody"/>
        <w:rPr>
          <w:rFonts w:cs="Arial"/>
        </w:rPr>
      </w:pPr>
    </w:p>
    <w:p w14:paraId="0A32F04C" w14:textId="273CFF98" w:rsidR="001A6A28" w:rsidRPr="002A3D63" w:rsidRDefault="001A6A28" w:rsidP="002A3D63">
      <w:pPr>
        <w:pStyle w:val="AssignBody"/>
        <w:rPr>
          <w:rFonts w:cs="Arial"/>
        </w:rPr>
      </w:pPr>
      <w:r w:rsidRPr="002A3D63">
        <w:rPr>
          <w:rFonts w:cs="Arial"/>
        </w:rPr>
        <w:lastRenderedPageBreak/>
        <w:t>McLeod, S. (2019</w:t>
      </w:r>
      <w:r w:rsidRPr="002A3D63">
        <w:rPr>
          <w:rFonts w:cs="Arial"/>
          <w:i/>
          <w:iCs/>
        </w:rPr>
        <w:t xml:space="preserve">) </w:t>
      </w:r>
      <w:r w:rsidRPr="002A3D63">
        <w:rPr>
          <w:rFonts w:cs="Arial"/>
          <w:i/>
          <w:iCs/>
          <w:shd w:val="clear" w:color="auto" w:fill="FFFFFF"/>
        </w:rPr>
        <w:t>What Is the Zone of Proximal Development?.</w:t>
      </w:r>
      <w:r w:rsidRPr="002A3D63">
        <w:rPr>
          <w:rFonts w:cs="Arial"/>
          <w:shd w:val="clear" w:color="auto" w:fill="FFFFFF"/>
        </w:rPr>
        <w:t xml:space="preserve"> [Ar lein] Ar gael yn:</w:t>
      </w:r>
      <w:r w:rsidRPr="002A3D63">
        <w:rPr>
          <w:rFonts w:cs="Arial"/>
        </w:rPr>
        <w:t xml:space="preserve"> </w:t>
      </w:r>
      <w:hyperlink r:id="rId43" w:history="1">
        <w:r w:rsidRPr="002A3D63">
          <w:rPr>
            <w:rStyle w:val="Hyperlink"/>
            <w:rFonts w:cs="Arial"/>
          </w:rPr>
          <w:t>https://www.simplypsychology.org/Zone-of-Proximal-Development.html</w:t>
        </w:r>
      </w:hyperlink>
      <w:r w:rsidRPr="002A3D63">
        <w:rPr>
          <w:rFonts w:cs="Arial"/>
        </w:rPr>
        <w:t xml:space="preserve"> </w:t>
      </w:r>
      <w:r w:rsidR="00862724">
        <w:rPr>
          <w:rFonts w:cs="Arial"/>
        </w:rPr>
        <w:t>(</w:t>
      </w:r>
      <w:r w:rsidRPr="002A3D63">
        <w:rPr>
          <w:rFonts w:cs="Arial"/>
        </w:rPr>
        <w:t>Cyrchwyd: 24/11/20</w:t>
      </w:r>
      <w:r w:rsidR="00862724">
        <w:rPr>
          <w:rFonts w:cs="Arial"/>
        </w:rPr>
        <w:t>)</w:t>
      </w:r>
    </w:p>
    <w:p w14:paraId="0344BEBD" w14:textId="77777777" w:rsidR="001A6A28" w:rsidRPr="002A3D63" w:rsidRDefault="001A6A28" w:rsidP="002A3D63">
      <w:pPr>
        <w:pStyle w:val="AssignBody"/>
        <w:rPr>
          <w:rFonts w:cs="Arial"/>
        </w:rPr>
      </w:pPr>
    </w:p>
    <w:p w14:paraId="7F561978" w14:textId="6A9375FE" w:rsidR="001A6A28" w:rsidRPr="002A3D63" w:rsidRDefault="001A6A28" w:rsidP="002A3D63">
      <w:pPr>
        <w:pStyle w:val="AssignBody"/>
        <w:rPr>
          <w:rFonts w:cs="Arial"/>
        </w:rPr>
      </w:pPr>
      <w:r w:rsidRPr="002A3D63">
        <w:rPr>
          <w:rFonts w:cs="Arial"/>
        </w:rPr>
        <w:t xml:space="preserve">McLeod, S. (2020) </w:t>
      </w:r>
      <w:r w:rsidRPr="00215567">
        <w:rPr>
          <w:rFonts w:cs="Arial"/>
          <w:i/>
          <w:iCs/>
        </w:rPr>
        <w:t>Maslow's Hierarchy of Needs.</w:t>
      </w:r>
      <w:r w:rsidRPr="002A3D63">
        <w:rPr>
          <w:rFonts w:cs="Arial"/>
        </w:rPr>
        <w:t xml:space="preserve"> [Ar lein] Ar gael yn: </w:t>
      </w:r>
      <w:hyperlink r:id="rId44" w:history="1">
        <w:r w:rsidRPr="002A3D63">
          <w:rPr>
            <w:rStyle w:val="Hyperlink"/>
            <w:rFonts w:cs="Arial"/>
          </w:rPr>
          <w:t>https://www.simplypsychology.org/maslow.html</w:t>
        </w:r>
      </w:hyperlink>
      <w:r w:rsidRPr="002A3D63">
        <w:rPr>
          <w:rFonts w:cs="Arial"/>
        </w:rPr>
        <w:t xml:space="preserve"> </w:t>
      </w:r>
      <w:r w:rsidR="00862724">
        <w:rPr>
          <w:rFonts w:cs="Arial"/>
        </w:rPr>
        <w:t>(</w:t>
      </w:r>
      <w:r w:rsidRPr="002A3D63">
        <w:rPr>
          <w:rFonts w:cs="Arial"/>
        </w:rPr>
        <w:t>Cyrchwyd: 11/11/20</w:t>
      </w:r>
      <w:r w:rsidR="00862724">
        <w:rPr>
          <w:rFonts w:cs="Arial"/>
        </w:rPr>
        <w:t>)</w:t>
      </w:r>
    </w:p>
    <w:p w14:paraId="76097E15" w14:textId="77777777" w:rsidR="001A6A28" w:rsidRPr="002A3D63" w:rsidRDefault="001A6A28" w:rsidP="002A3D63">
      <w:pPr>
        <w:pStyle w:val="AssignBody"/>
        <w:rPr>
          <w:rFonts w:cs="Arial"/>
        </w:rPr>
      </w:pPr>
    </w:p>
    <w:p w14:paraId="1FAE395B" w14:textId="77777777" w:rsidR="001A6A28" w:rsidRPr="002A3D63" w:rsidRDefault="001A6A28" w:rsidP="002A3D63">
      <w:pPr>
        <w:pStyle w:val="AssignBody"/>
        <w:rPr>
          <w:rFonts w:cs="Arial"/>
        </w:rPr>
      </w:pPr>
      <w:r w:rsidRPr="002A3D63">
        <w:rPr>
          <w:rFonts w:cs="Arial"/>
        </w:rPr>
        <w:t xml:space="preserve">Milbourne, L., Macrae, S., &amp; Maguire, M. (2003). </w:t>
      </w:r>
      <w:r w:rsidRPr="00215567">
        <w:rPr>
          <w:rFonts w:cs="Arial"/>
          <w:i/>
          <w:iCs/>
        </w:rPr>
        <w:t>Collaborative solutions or new policy problems: exploring multi-agency partnerships in education and health work</w:t>
      </w:r>
      <w:r w:rsidRPr="002A3D63">
        <w:rPr>
          <w:rFonts w:cs="Arial"/>
        </w:rPr>
        <w:t xml:space="preserve">. Journal of Education Policy, 18(1), 19-35. </w:t>
      </w:r>
    </w:p>
    <w:p w14:paraId="048118E5" w14:textId="77777777" w:rsidR="001A6A28" w:rsidRPr="002A3D63" w:rsidRDefault="001A6A28" w:rsidP="002A3D63">
      <w:pPr>
        <w:pStyle w:val="AssignBody"/>
        <w:rPr>
          <w:rFonts w:cs="Arial"/>
        </w:rPr>
      </w:pPr>
    </w:p>
    <w:p w14:paraId="4DFA2630" w14:textId="69C324E6" w:rsidR="001A6A28" w:rsidRPr="002A3D63" w:rsidRDefault="001A6A28" w:rsidP="002A3D63">
      <w:pPr>
        <w:pStyle w:val="AssignBody"/>
        <w:rPr>
          <w:rFonts w:cs="Arial"/>
        </w:rPr>
      </w:pPr>
      <w:r w:rsidRPr="00862724">
        <w:t xml:space="preserve">Nurture Group Network (dyddiad anhysbys) </w:t>
      </w:r>
      <w:r w:rsidRPr="00862724">
        <w:rPr>
          <w:i/>
          <w:iCs/>
        </w:rPr>
        <w:t>Nurture Groups.</w:t>
      </w:r>
      <w:r w:rsidRPr="00862724">
        <w:t xml:space="preserve"> [Ar lein] Ar gael yn:</w:t>
      </w:r>
      <w:r w:rsidRPr="002A3D63">
        <w:rPr>
          <w:rStyle w:val="Hyperlink"/>
          <w:rFonts w:cs="Arial"/>
        </w:rPr>
        <w:t xml:space="preserve"> </w:t>
      </w:r>
      <w:hyperlink r:id="rId45" w:history="1">
        <w:r w:rsidRPr="002A3D63">
          <w:rPr>
            <w:rStyle w:val="Hyperlink"/>
            <w:rFonts w:cs="Arial"/>
          </w:rPr>
          <w:t>https://www.nurtureuk.org/sites/default/files/ngn_-_nurture_groups-2017-05web.pdf</w:t>
        </w:r>
      </w:hyperlink>
      <w:r w:rsidRPr="002A3D63">
        <w:rPr>
          <w:rStyle w:val="Hyperlink"/>
          <w:rFonts w:cs="Arial"/>
        </w:rPr>
        <w:t xml:space="preserve"> </w:t>
      </w:r>
      <w:r w:rsidR="00862724">
        <w:rPr>
          <w:rFonts w:cs="Arial"/>
        </w:rPr>
        <w:t>(</w:t>
      </w:r>
      <w:r w:rsidRPr="002A3D63">
        <w:rPr>
          <w:rFonts w:cs="Arial"/>
        </w:rPr>
        <w:t>Cyrchwyd: 17/11/20</w:t>
      </w:r>
      <w:r w:rsidR="00862724">
        <w:rPr>
          <w:rFonts w:cs="Arial"/>
        </w:rPr>
        <w:t>)</w:t>
      </w:r>
    </w:p>
    <w:p w14:paraId="2F48D864" w14:textId="77777777" w:rsidR="001A6A28" w:rsidRPr="002A3D63" w:rsidRDefault="001A6A28" w:rsidP="002A3D63">
      <w:pPr>
        <w:pStyle w:val="AssignBody"/>
        <w:rPr>
          <w:rFonts w:cs="Arial"/>
        </w:rPr>
      </w:pPr>
    </w:p>
    <w:p w14:paraId="67347796" w14:textId="405FF1DB" w:rsidR="001A6A28" w:rsidRPr="002A3D63" w:rsidRDefault="001A6A28" w:rsidP="002A3D63">
      <w:pPr>
        <w:pStyle w:val="AssignBody"/>
        <w:rPr>
          <w:rFonts w:cs="Arial"/>
          <w:color w:val="666666"/>
        </w:rPr>
      </w:pPr>
      <w:r w:rsidRPr="002A3D63">
        <w:rPr>
          <w:rFonts w:cs="Arial"/>
        </w:rPr>
        <w:t xml:space="preserve">Nurture UK (dyddiad anhysbys) </w:t>
      </w:r>
      <w:r w:rsidRPr="002A3D63">
        <w:rPr>
          <w:rFonts w:cs="Arial"/>
          <w:i/>
          <w:iCs/>
        </w:rPr>
        <w:t>NURTURE GROUPS For all educational settings.</w:t>
      </w:r>
      <w:r w:rsidRPr="002A3D63">
        <w:rPr>
          <w:rFonts w:cs="Arial"/>
        </w:rPr>
        <w:t xml:space="preserve"> [Ar lein] Ar gael yn: </w:t>
      </w:r>
      <w:hyperlink r:id="rId46" w:history="1">
        <w:r w:rsidRPr="002A3D63">
          <w:rPr>
            <w:rStyle w:val="Hyperlink"/>
            <w:rFonts w:cs="Arial"/>
          </w:rPr>
          <w:t>https://www.nurtureuk.org/sites/default/files/nurture_groups_booklet_online.pdf</w:t>
        </w:r>
      </w:hyperlink>
      <w:r w:rsidRPr="002A3D63">
        <w:rPr>
          <w:rFonts w:cs="Arial"/>
        </w:rPr>
        <w:t xml:space="preserve"> </w:t>
      </w:r>
      <w:r w:rsidR="00862724">
        <w:rPr>
          <w:rFonts w:cs="Arial"/>
        </w:rPr>
        <w:t>(</w:t>
      </w:r>
      <w:r w:rsidRPr="002A3D63">
        <w:rPr>
          <w:rFonts w:cs="Arial"/>
        </w:rPr>
        <w:t>Cyrchwyd: 13/11/20</w:t>
      </w:r>
      <w:r w:rsidR="00862724">
        <w:rPr>
          <w:rFonts w:cs="Arial"/>
        </w:rPr>
        <w:t>)</w:t>
      </w:r>
    </w:p>
    <w:p w14:paraId="250AFFE4" w14:textId="77777777" w:rsidR="001A6A28" w:rsidRPr="002A3D63" w:rsidRDefault="001A6A28" w:rsidP="002A3D63">
      <w:pPr>
        <w:pStyle w:val="AssignBody"/>
        <w:rPr>
          <w:rFonts w:cs="Arial"/>
        </w:rPr>
      </w:pPr>
    </w:p>
    <w:p w14:paraId="27D15861" w14:textId="79D7DF7D" w:rsidR="001A6A28" w:rsidRPr="002A3D63" w:rsidRDefault="001A6A28" w:rsidP="002A3D63">
      <w:pPr>
        <w:pStyle w:val="AssignBody"/>
        <w:rPr>
          <w:rFonts w:cs="Arial"/>
        </w:rPr>
      </w:pPr>
      <w:r w:rsidRPr="002A3D63">
        <w:rPr>
          <w:rFonts w:cs="Arial"/>
        </w:rPr>
        <w:t xml:space="preserve">OECD (dyddiad anhysbys) </w:t>
      </w:r>
      <w:r w:rsidRPr="002A3D63">
        <w:rPr>
          <w:rFonts w:cs="Arial"/>
          <w:i/>
          <w:iCs/>
        </w:rPr>
        <w:t>Social and Emotional Skills Well-being, connectedness and success</w:t>
      </w:r>
      <w:r w:rsidRPr="002A3D63">
        <w:rPr>
          <w:rFonts w:cs="Arial"/>
        </w:rPr>
        <w:t xml:space="preserve">. [Ar lein] Ar gael yn: </w:t>
      </w:r>
      <w:hyperlink r:id="rId47" w:history="1">
        <w:r w:rsidRPr="002A3D63">
          <w:rPr>
            <w:rStyle w:val="Hyperlink"/>
            <w:rFonts w:cs="Arial"/>
          </w:rPr>
          <w:t>https://www.oecd.org/education/school/UPDATED%20Social%20and%20Emotional%20Skills%20-%20Well-being,%20connectedness%20and%20success.pdf%20(website).pdf</w:t>
        </w:r>
      </w:hyperlink>
      <w:r w:rsidRPr="002A3D63">
        <w:rPr>
          <w:rFonts w:cs="Arial"/>
        </w:rPr>
        <w:t xml:space="preserve"> </w:t>
      </w:r>
      <w:r w:rsidR="00862724">
        <w:rPr>
          <w:rFonts w:cs="Arial"/>
        </w:rPr>
        <w:t>(</w:t>
      </w:r>
      <w:r w:rsidRPr="002A3D63">
        <w:rPr>
          <w:rFonts w:cs="Arial"/>
        </w:rPr>
        <w:t>Cyrchwyd: 10/11/20</w:t>
      </w:r>
      <w:r w:rsidR="00862724">
        <w:rPr>
          <w:rFonts w:cs="Arial"/>
        </w:rPr>
        <w:t>)</w:t>
      </w:r>
    </w:p>
    <w:p w14:paraId="269DF608" w14:textId="77777777" w:rsidR="001A6A28" w:rsidRPr="002A3D63" w:rsidRDefault="001A6A28" w:rsidP="002A3D63">
      <w:pPr>
        <w:pStyle w:val="AssignBody"/>
        <w:rPr>
          <w:rFonts w:cs="Arial"/>
        </w:rPr>
      </w:pPr>
    </w:p>
    <w:p w14:paraId="371FC1F5" w14:textId="55227AEF" w:rsidR="001A6A28" w:rsidRPr="002A3D63" w:rsidRDefault="001A6A28" w:rsidP="002A3D63">
      <w:pPr>
        <w:pStyle w:val="AssignBody"/>
        <w:rPr>
          <w:rFonts w:cs="Arial"/>
        </w:rPr>
      </w:pPr>
      <w:r w:rsidRPr="002A3D63">
        <w:rPr>
          <w:rFonts w:cs="Arial"/>
        </w:rPr>
        <w:t xml:space="preserve">Ofsted (2011) </w:t>
      </w:r>
      <w:r w:rsidRPr="002A3D63">
        <w:rPr>
          <w:rFonts w:cs="Arial"/>
          <w:i/>
          <w:iCs/>
        </w:rPr>
        <w:t>Schools and parents.</w:t>
      </w:r>
      <w:r w:rsidRPr="002A3D63">
        <w:rPr>
          <w:rFonts w:cs="Arial"/>
        </w:rPr>
        <w:t xml:space="preserve"> [Ar lein] Ar gael yn: </w:t>
      </w:r>
      <w:hyperlink r:id="rId48" w:history="1">
        <w:r w:rsidRPr="002A3D63">
          <w:rPr>
            <w:rStyle w:val="Hyperlink"/>
            <w:rFonts w:cs="Arial"/>
          </w:rPr>
          <w:t>https://assets.publishing.service.gov.uk/government/uploads/system/uploads/attachment_data/file/413696/Schools_and_parents.pdf</w:t>
        </w:r>
      </w:hyperlink>
      <w:r w:rsidRPr="002A3D63">
        <w:rPr>
          <w:rFonts w:cs="Arial"/>
        </w:rPr>
        <w:t xml:space="preserve"> </w:t>
      </w:r>
      <w:r w:rsidR="00862724">
        <w:rPr>
          <w:rFonts w:cs="Arial"/>
        </w:rPr>
        <w:t>(</w:t>
      </w:r>
      <w:r w:rsidRPr="002A3D63">
        <w:rPr>
          <w:rFonts w:cs="Arial"/>
        </w:rPr>
        <w:t>Cyrchwyd: 24/11/20</w:t>
      </w:r>
      <w:r w:rsidR="00862724">
        <w:rPr>
          <w:rFonts w:cs="Arial"/>
        </w:rPr>
        <w:t>)</w:t>
      </w:r>
    </w:p>
    <w:p w14:paraId="7E8DA01E" w14:textId="77777777" w:rsidR="001A6A28" w:rsidRPr="002A3D63" w:rsidRDefault="001A6A28" w:rsidP="002A3D63">
      <w:pPr>
        <w:pStyle w:val="AssignBody"/>
        <w:rPr>
          <w:rFonts w:cs="Arial"/>
        </w:rPr>
      </w:pPr>
    </w:p>
    <w:p w14:paraId="4C50D60A" w14:textId="55B0CCD2" w:rsidR="001A6A28" w:rsidRPr="002A3D63" w:rsidRDefault="001A6A28" w:rsidP="002A3D63">
      <w:pPr>
        <w:pStyle w:val="AssignBody"/>
        <w:rPr>
          <w:rFonts w:cs="Arial"/>
        </w:rPr>
      </w:pPr>
      <w:r w:rsidRPr="002A3D63">
        <w:rPr>
          <w:rFonts w:cs="Arial"/>
        </w:rPr>
        <w:t xml:space="preserve">Ofsted (2011) </w:t>
      </w:r>
      <w:r w:rsidRPr="002A3D63">
        <w:rPr>
          <w:rFonts w:cs="Arial"/>
          <w:i/>
          <w:iCs/>
        </w:rPr>
        <w:t xml:space="preserve">Supporting children with challenging behaviour through a nurture group approach. </w:t>
      </w:r>
      <w:r w:rsidRPr="002A3D63">
        <w:rPr>
          <w:rFonts w:cs="Arial"/>
        </w:rPr>
        <w:t xml:space="preserve">Crown. [Ar lein] Ar gael yn: </w:t>
      </w:r>
      <w:hyperlink r:id="rId49" w:history="1">
        <w:r w:rsidRPr="002A3D63">
          <w:rPr>
            <w:rStyle w:val="Hyperlink"/>
            <w:rFonts w:cs="Arial"/>
          </w:rPr>
          <w:t>https://www.gov.uk/government/publications/supporting-children-with-challenging-behaviour</w:t>
        </w:r>
      </w:hyperlink>
      <w:r w:rsidRPr="002A3D63">
        <w:rPr>
          <w:rFonts w:cs="Arial"/>
        </w:rPr>
        <w:t xml:space="preserve"> </w:t>
      </w:r>
      <w:r w:rsidR="00862724">
        <w:rPr>
          <w:rFonts w:cs="Arial"/>
        </w:rPr>
        <w:t>(</w:t>
      </w:r>
      <w:r w:rsidRPr="002A3D63">
        <w:rPr>
          <w:rFonts w:cs="Arial"/>
        </w:rPr>
        <w:t>Cyrchwyd: 28/11/20</w:t>
      </w:r>
      <w:r w:rsidR="00862724">
        <w:rPr>
          <w:rFonts w:cs="Arial"/>
        </w:rPr>
        <w:t>)</w:t>
      </w:r>
    </w:p>
    <w:p w14:paraId="54A9E4DA" w14:textId="77777777" w:rsidR="001A6A28" w:rsidRPr="002A3D63" w:rsidRDefault="001A6A28" w:rsidP="002A3D63">
      <w:pPr>
        <w:pStyle w:val="AssignBody"/>
        <w:rPr>
          <w:rFonts w:cs="Arial"/>
        </w:rPr>
      </w:pPr>
    </w:p>
    <w:p w14:paraId="53AEF24F" w14:textId="7F20C53A" w:rsidR="001A6A28" w:rsidRPr="002A3D63" w:rsidRDefault="001A6A28" w:rsidP="002A3D63">
      <w:pPr>
        <w:pStyle w:val="AssignBody"/>
        <w:rPr>
          <w:rFonts w:cs="Arial"/>
        </w:rPr>
      </w:pPr>
      <w:r w:rsidRPr="002A3D63">
        <w:rPr>
          <w:rFonts w:cs="Arial"/>
        </w:rPr>
        <w:t xml:space="preserve">Paavola, L E. (2017) </w:t>
      </w:r>
      <w:r w:rsidRPr="002A3D63">
        <w:rPr>
          <w:rFonts w:cs="Arial"/>
          <w:i/>
          <w:iCs/>
        </w:rPr>
        <w:t>The importance of emotional intelligence in early childhood.</w:t>
      </w:r>
      <w:r w:rsidRPr="002A3D63">
        <w:rPr>
          <w:rFonts w:cs="Arial"/>
        </w:rPr>
        <w:t xml:space="preserve"> [Ar lein] Ar gael yn: </w:t>
      </w:r>
      <w:hyperlink r:id="rId50" w:history="1">
        <w:r w:rsidRPr="002A3D63">
          <w:rPr>
            <w:rStyle w:val="Hyperlink"/>
            <w:rFonts w:cs="Arial"/>
          </w:rPr>
          <w:t>https://www.theseus.fi/bitstream/handle/10024/131619/BA%20Thesis%20of%20Lilla%20Paavola.pdf?sequence=1</w:t>
        </w:r>
      </w:hyperlink>
      <w:r w:rsidRPr="002A3D63">
        <w:rPr>
          <w:rFonts w:cs="Arial"/>
        </w:rPr>
        <w:t xml:space="preserve"> </w:t>
      </w:r>
      <w:r w:rsidR="00862724">
        <w:rPr>
          <w:rFonts w:cs="Arial"/>
        </w:rPr>
        <w:t>(</w:t>
      </w:r>
      <w:r w:rsidRPr="002A3D63">
        <w:rPr>
          <w:rFonts w:cs="Arial"/>
        </w:rPr>
        <w:t>Cyrchwyd: 13/11/20</w:t>
      </w:r>
      <w:r w:rsidR="00862724">
        <w:rPr>
          <w:rFonts w:cs="Arial"/>
        </w:rPr>
        <w:t>)</w:t>
      </w:r>
    </w:p>
    <w:p w14:paraId="3E80A647" w14:textId="77777777" w:rsidR="001A6A28" w:rsidRPr="002A3D63" w:rsidRDefault="001A6A28" w:rsidP="002A3D63">
      <w:pPr>
        <w:pStyle w:val="AssignBody"/>
        <w:rPr>
          <w:rFonts w:cs="Arial"/>
        </w:rPr>
      </w:pPr>
    </w:p>
    <w:p w14:paraId="6BC8C981" w14:textId="5C0CC52C" w:rsidR="001A6A28" w:rsidRPr="002A3D63" w:rsidRDefault="001A6A28" w:rsidP="002A3D63">
      <w:pPr>
        <w:pStyle w:val="AssignBody"/>
        <w:rPr>
          <w:rFonts w:cs="Arial"/>
        </w:rPr>
      </w:pPr>
      <w:r w:rsidRPr="002A3D63">
        <w:rPr>
          <w:rFonts w:cs="Arial"/>
        </w:rPr>
        <w:t xml:space="preserve">Pathways (2020) </w:t>
      </w:r>
      <w:r w:rsidRPr="002A3D63">
        <w:rPr>
          <w:rFonts w:cs="Arial"/>
          <w:i/>
          <w:iCs/>
        </w:rPr>
        <w:t>Social-Emotional.</w:t>
      </w:r>
      <w:r w:rsidRPr="002A3D63">
        <w:rPr>
          <w:rFonts w:cs="Arial"/>
        </w:rPr>
        <w:t xml:space="preserve"> [Ar lein] Ar gael yn: </w:t>
      </w:r>
      <w:hyperlink r:id="rId51" w:history="1">
        <w:r w:rsidRPr="00862724">
          <w:rPr>
            <w:rFonts w:cs="Arial"/>
            <w:color w:val="4472C4" w:themeColor="accent1"/>
            <w:u w:val="single"/>
          </w:rPr>
          <w:t>https://pathways.org/topics-of-development/social-emotional/</w:t>
        </w:r>
      </w:hyperlink>
      <w:r w:rsidRPr="00862724">
        <w:rPr>
          <w:rFonts w:cs="Arial"/>
          <w:color w:val="4472C4" w:themeColor="accent1"/>
          <w:u w:val="single"/>
        </w:rPr>
        <w:t xml:space="preserve"> </w:t>
      </w:r>
      <w:r w:rsidR="00862724">
        <w:rPr>
          <w:rFonts w:cs="Arial"/>
        </w:rPr>
        <w:t>(</w:t>
      </w:r>
      <w:r w:rsidRPr="002A3D63">
        <w:rPr>
          <w:rFonts w:cs="Arial"/>
        </w:rPr>
        <w:t>Cyrchwyd: 10/11/20</w:t>
      </w:r>
      <w:r w:rsidR="00862724">
        <w:rPr>
          <w:rFonts w:cs="Arial"/>
        </w:rPr>
        <w:t xml:space="preserve">) </w:t>
      </w:r>
    </w:p>
    <w:p w14:paraId="2A163CEA" w14:textId="77777777" w:rsidR="00215567" w:rsidRDefault="00215567" w:rsidP="00BB772A">
      <w:pPr>
        <w:pStyle w:val="AssignBody"/>
      </w:pPr>
    </w:p>
    <w:p w14:paraId="615E491F" w14:textId="3046E043" w:rsidR="00BB772A" w:rsidRDefault="00BB772A" w:rsidP="00BB772A">
      <w:pPr>
        <w:pStyle w:val="AssignBody"/>
      </w:pPr>
      <w:r>
        <w:t xml:space="preserve">Pelly, J. (2019) </w:t>
      </w:r>
      <w:r w:rsidRPr="00BB772A">
        <w:rPr>
          <w:i/>
          <w:iCs/>
        </w:rPr>
        <w:t xml:space="preserve">What Is Avoidant Attachment? </w:t>
      </w:r>
      <w:r>
        <w:t>[Ar lein] Ar gael yn:</w:t>
      </w:r>
    </w:p>
    <w:p w14:paraId="0AA42B1B" w14:textId="2AF016F7" w:rsidR="001A6A28" w:rsidRPr="002A3D63" w:rsidRDefault="00745866" w:rsidP="002A3D63">
      <w:pPr>
        <w:pStyle w:val="AssignBody"/>
        <w:rPr>
          <w:rFonts w:cs="Arial"/>
        </w:rPr>
      </w:pPr>
      <w:hyperlink r:id="rId52" w:anchor="treatment" w:history="1">
        <w:r w:rsidR="00BB772A" w:rsidRPr="002A0006">
          <w:rPr>
            <w:rStyle w:val="Hyperlink"/>
            <w:rFonts w:cs="Arial"/>
          </w:rPr>
          <w:t>https://www.healthline.com/health/parenting/avoidant-attachment#treatment</w:t>
        </w:r>
      </w:hyperlink>
      <w:r w:rsidR="00BB772A">
        <w:rPr>
          <w:rFonts w:cs="Arial"/>
        </w:rPr>
        <w:t xml:space="preserve"> </w:t>
      </w:r>
      <w:r w:rsidR="00862724">
        <w:rPr>
          <w:rFonts w:cs="Arial"/>
        </w:rPr>
        <w:t>(</w:t>
      </w:r>
      <w:r w:rsidR="00BB772A" w:rsidRPr="002A3D63">
        <w:rPr>
          <w:rFonts w:cs="Arial"/>
        </w:rPr>
        <w:t xml:space="preserve">Cyrchwyd: </w:t>
      </w:r>
      <w:r w:rsidR="00BB772A">
        <w:rPr>
          <w:rFonts w:cs="Arial"/>
        </w:rPr>
        <w:t>04/12</w:t>
      </w:r>
      <w:r w:rsidR="00BB772A" w:rsidRPr="002A3D63">
        <w:rPr>
          <w:rFonts w:cs="Arial"/>
        </w:rPr>
        <w:t>/20</w:t>
      </w:r>
      <w:r w:rsidR="00862724">
        <w:rPr>
          <w:rFonts w:cs="Arial"/>
        </w:rPr>
        <w:t>)</w:t>
      </w:r>
    </w:p>
    <w:p w14:paraId="1780473D" w14:textId="77777777" w:rsidR="00BB772A" w:rsidRDefault="00BB772A" w:rsidP="002A3D63">
      <w:pPr>
        <w:pStyle w:val="AssignBody"/>
        <w:rPr>
          <w:rFonts w:cs="Arial"/>
        </w:rPr>
      </w:pPr>
    </w:p>
    <w:p w14:paraId="6B07F2CF" w14:textId="79B7B354" w:rsidR="001A6A28" w:rsidRPr="002A3D63" w:rsidRDefault="001A6A28" w:rsidP="002A3D63">
      <w:pPr>
        <w:pStyle w:val="AssignBody"/>
        <w:rPr>
          <w:rFonts w:cs="Arial"/>
        </w:rPr>
      </w:pPr>
      <w:r w:rsidRPr="002A3D63">
        <w:rPr>
          <w:rFonts w:cs="Arial"/>
        </w:rPr>
        <w:t xml:space="preserve">Pulis, A. (2016) </w:t>
      </w:r>
      <w:r w:rsidRPr="002A3D63">
        <w:rPr>
          <w:rFonts w:cs="Arial"/>
          <w:i/>
          <w:iCs/>
        </w:rPr>
        <w:t>Pupil Voice in Quality Assurance of Schools.</w:t>
      </w:r>
      <w:r w:rsidRPr="002A3D63">
        <w:rPr>
          <w:rFonts w:cs="Arial"/>
        </w:rPr>
        <w:t xml:space="preserve"> British Educational Research Association. [Ar lein] Ar gael yn: </w:t>
      </w:r>
      <w:hyperlink r:id="rId53" w:anchor=":~:text=Various%20studies%20have%20confirmed%20the,Rudduck%20et%20al%2C%202003" w:history="1">
        <w:r w:rsidRPr="002A3D63">
          <w:rPr>
            <w:rStyle w:val="Hyperlink"/>
            <w:rFonts w:cs="Arial"/>
          </w:rPr>
          <w:t>https://www.bera.ac.uk/blog/pupil-voice-in-quality-assurance-of-schools#:~:text=Various%20studies%20have%20confirmed%20the,Rudduck%20et%20al%2C%202003</w:t>
        </w:r>
      </w:hyperlink>
      <w:r w:rsidRPr="002A3D63">
        <w:rPr>
          <w:rFonts w:cs="Arial"/>
        </w:rPr>
        <w:t xml:space="preserve">). </w:t>
      </w:r>
      <w:r w:rsidR="00862724">
        <w:rPr>
          <w:rFonts w:cs="Arial"/>
        </w:rPr>
        <w:t>(</w:t>
      </w:r>
      <w:r w:rsidRPr="002A3D63">
        <w:rPr>
          <w:rFonts w:cs="Arial"/>
        </w:rPr>
        <w:t>Cyrchwyd: 18/11/20</w:t>
      </w:r>
      <w:r w:rsidR="00862724">
        <w:rPr>
          <w:rFonts w:cs="Arial"/>
        </w:rPr>
        <w:t>)</w:t>
      </w:r>
    </w:p>
    <w:p w14:paraId="11093E3D" w14:textId="77777777" w:rsidR="001A6A28" w:rsidRPr="002A3D63" w:rsidRDefault="001A6A28" w:rsidP="002A3D63">
      <w:pPr>
        <w:pStyle w:val="AssignBody"/>
        <w:rPr>
          <w:rFonts w:cs="Arial"/>
        </w:rPr>
      </w:pPr>
    </w:p>
    <w:p w14:paraId="02C70938" w14:textId="79B58074" w:rsidR="001A6A28" w:rsidRPr="002A3D63" w:rsidRDefault="001A6A28" w:rsidP="002A3D63">
      <w:pPr>
        <w:pStyle w:val="AssignBody"/>
        <w:rPr>
          <w:rFonts w:cs="Arial"/>
        </w:rPr>
      </w:pPr>
      <w:r w:rsidRPr="002A3D63">
        <w:rPr>
          <w:rFonts w:cs="Arial"/>
        </w:rPr>
        <w:t xml:space="preserve">Rees, C. (2007) </w:t>
      </w:r>
      <w:r w:rsidRPr="002A3D63">
        <w:rPr>
          <w:rFonts w:cs="Arial"/>
          <w:i/>
          <w:iCs/>
        </w:rPr>
        <w:t>Childhood attachment.</w:t>
      </w:r>
      <w:r w:rsidRPr="002A3D63">
        <w:rPr>
          <w:rFonts w:cs="Arial"/>
        </w:rPr>
        <w:t xml:space="preserve"> [Ar lein] Ar gael yn: </w:t>
      </w:r>
      <w:hyperlink r:id="rId54" w:history="1">
        <w:r w:rsidRPr="002A3D63">
          <w:rPr>
            <w:rStyle w:val="Hyperlink"/>
            <w:rFonts w:cs="Arial"/>
          </w:rPr>
          <w:t>https://www.ncbi.nlm.nih.gov/pmc/articles/PMC2169321/</w:t>
        </w:r>
      </w:hyperlink>
      <w:r w:rsidRPr="002A3D63">
        <w:rPr>
          <w:rFonts w:cs="Arial"/>
        </w:rPr>
        <w:t xml:space="preserve"> </w:t>
      </w:r>
      <w:r w:rsidR="00862724">
        <w:rPr>
          <w:rFonts w:cs="Arial"/>
        </w:rPr>
        <w:t>(</w:t>
      </w:r>
      <w:r w:rsidRPr="002A3D63">
        <w:rPr>
          <w:rFonts w:cs="Arial"/>
        </w:rPr>
        <w:t>Cyrchwyd: 11/11/20</w:t>
      </w:r>
      <w:r w:rsidR="00862724">
        <w:rPr>
          <w:rFonts w:cs="Arial"/>
        </w:rPr>
        <w:t>)</w:t>
      </w:r>
    </w:p>
    <w:p w14:paraId="6ADA0E12" w14:textId="77777777" w:rsidR="001A6A28" w:rsidRPr="002A3D63" w:rsidRDefault="001A6A28" w:rsidP="002A3D63">
      <w:pPr>
        <w:pStyle w:val="AssignBody"/>
        <w:rPr>
          <w:rFonts w:cs="Arial"/>
        </w:rPr>
      </w:pPr>
    </w:p>
    <w:p w14:paraId="5FA06EE7" w14:textId="022362CA" w:rsidR="00CE0541" w:rsidRPr="002A3D63" w:rsidRDefault="00CE0541" w:rsidP="002A3D63">
      <w:pPr>
        <w:pStyle w:val="AssignBody"/>
        <w:rPr>
          <w:rFonts w:cs="Arial"/>
        </w:rPr>
      </w:pPr>
      <w:r w:rsidRPr="002A3D63">
        <w:rPr>
          <w:rFonts w:cs="Arial"/>
        </w:rPr>
        <w:t xml:space="preserve">Rosen, P. (2014-2020) </w:t>
      </w:r>
      <w:r w:rsidRPr="002A3D63">
        <w:rPr>
          <w:rFonts w:cs="Arial"/>
          <w:i/>
          <w:iCs/>
        </w:rPr>
        <w:t>Emotional Intelligence: What It Means for Kids.</w:t>
      </w:r>
      <w:r w:rsidRPr="002A3D63">
        <w:rPr>
          <w:rFonts w:cs="Arial"/>
        </w:rPr>
        <w:t xml:space="preserve"> [Ar lein] Ar gael yn: </w:t>
      </w:r>
      <w:hyperlink r:id="rId55" w:history="1">
        <w:r w:rsidRPr="002A3D63">
          <w:rPr>
            <w:rStyle w:val="Hyperlink"/>
            <w:rFonts w:cs="Arial"/>
          </w:rPr>
          <w:t>https://www.understood.org/en/friends-feelings/empowering-your-child/building-on-strengths/the-importance-of-emotional-intelligence-for-kids-with-learning-and-thinking-differences</w:t>
        </w:r>
      </w:hyperlink>
      <w:r w:rsidRPr="002A3D63">
        <w:rPr>
          <w:rFonts w:cs="Arial"/>
        </w:rPr>
        <w:t xml:space="preserve"> </w:t>
      </w:r>
      <w:r w:rsidR="00862724">
        <w:rPr>
          <w:rFonts w:cs="Arial"/>
        </w:rPr>
        <w:t>(</w:t>
      </w:r>
      <w:r w:rsidRPr="002A3D63">
        <w:rPr>
          <w:rFonts w:cs="Arial"/>
        </w:rPr>
        <w:t>Cyrchwyd: 13/11/20</w:t>
      </w:r>
      <w:r w:rsidR="00862724">
        <w:rPr>
          <w:rFonts w:cs="Arial"/>
        </w:rPr>
        <w:t>)</w:t>
      </w:r>
    </w:p>
    <w:p w14:paraId="6B7571FD" w14:textId="77777777" w:rsidR="001A6A28" w:rsidRPr="002A3D63" w:rsidRDefault="001A6A28" w:rsidP="002A3D63">
      <w:pPr>
        <w:pStyle w:val="AssignBody"/>
        <w:rPr>
          <w:rFonts w:cs="Arial"/>
          <w:lang w:val="cy-GB"/>
        </w:rPr>
      </w:pPr>
    </w:p>
    <w:p w14:paraId="28CB89DB" w14:textId="5B062D62" w:rsidR="00CE0541" w:rsidRPr="002A3D63" w:rsidRDefault="00CE0541" w:rsidP="002A3D63">
      <w:pPr>
        <w:pStyle w:val="AssignBody"/>
        <w:rPr>
          <w:rFonts w:cs="Arial"/>
        </w:rPr>
      </w:pPr>
      <w:r w:rsidRPr="002A3D63">
        <w:rPr>
          <w:rFonts w:cs="Arial"/>
          <w:lang w:val="cy-GB"/>
        </w:rPr>
        <w:t xml:space="preserve">Safer, N. &amp; </w:t>
      </w:r>
      <w:r w:rsidRPr="002A3D63">
        <w:rPr>
          <w:rFonts w:cs="Arial"/>
          <w:bdr w:val="none" w:sz="0" w:space="0" w:color="auto" w:frame="1"/>
          <w:shd w:val="clear" w:color="auto" w:fill="FFFFFF"/>
        </w:rPr>
        <w:t>Fleischman, S., (2005</w:t>
      </w:r>
      <w:r w:rsidRPr="002A3D63">
        <w:rPr>
          <w:rFonts w:cs="Arial"/>
          <w:lang w:val="cy-GB"/>
        </w:rPr>
        <w:t xml:space="preserve">) </w:t>
      </w:r>
      <w:r w:rsidRPr="002A3D63">
        <w:rPr>
          <w:rFonts w:cs="Arial"/>
          <w:i/>
          <w:iCs/>
        </w:rPr>
        <w:t xml:space="preserve">Research Matters / How Student Progress Monitoring Improves Instruction. </w:t>
      </w:r>
      <w:r w:rsidRPr="002A3D63">
        <w:rPr>
          <w:rFonts w:cs="Arial"/>
        </w:rPr>
        <w:t xml:space="preserve">[Ar lein] Ar gael yn: </w:t>
      </w:r>
      <w:hyperlink r:id="rId56" w:history="1">
        <w:r w:rsidRPr="002A3D63">
          <w:rPr>
            <w:rStyle w:val="Hyperlink"/>
            <w:rFonts w:cs="Arial"/>
          </w:rPr>
          <w:t>http://www.ascd.org/publications/educational-leadership/feb05/vol62/num05/How-Student-Progress-Monitoring-Improves-Instruction.aspx</w:t>
        </w:r>
      </w:hyperlink>
      <w:r w:rsidRPr="002A3D63">
        <w:rPr>
          <w:rFonts w:cs="Arial"/>
        </w:rPr>
        <w:t xml:space="preserve"> </w:t>
      </w:r>
      <w:r w:rsidR="00862724">
        <w:rPr>
          <w:rFonts w:cs="Arial"/>
        </w:rPr>
        <w:t>(</w:t>
      </w:r>
      <w:r w:rsidRPr="002A3D63">
        <w:rPr>
          <w:rFonts w:cs="Arial"/>
        </w:rPr>
        <w:t>Cyrchwyd: 30/11/20</w:t>
      </w:r>
      <w:r w:rsidR="00862724">
        <w:rPr>
          <w:rFonts w:cs="Arial"/>
        </w:rPr>
        <w:t>)</w:t>
      </w:r>
    </w:p>
    <w:p w14:paraId="355D2474" w14:textId="77777777" w:rsidR="001A6A28" w:rsidRPr="002A3D63" w:rsidRDefault="001A6A28" w:rsidP="002A3D63">
      <w:pPr>
        <w:pStyle w:val="AssignBody"/>
        <w:rPr>
          <w:rFonts w:cs="Arial"/>
        </w:rPr>
      </w:pPr>
    </w:p>
    <w:p w14:paraId="23746CA7" w14:textId="74FBE081" w:rsidR="00CE0541" w:rsidRPr="002A3D63" w:rsidRDefault="00CE0541" w:rsidP="002A3D63">
      <w:pPr>
        <w:pStyle w:val="AssignBody"/>
        <w:rPr>
          <w:rFonts w:cs="Arial"/>
          <w:color w:val="000000"/>
          <w:shd w:val="clear" w:color="auto" w:fill="FFFFFF"/>
        </w:rPr>
      </w:pPr>
      <w:r w:rsidRPr="002A3D63">
        <w:rPr>
          <w:rStyle w:val="Strong"/>
          <w:rFonts w:cs="Arial"/>
          <w:b w:val="0"/>
          <w:bCs w:val="0"/>
          <w:color w:val="000000"/>
          <w:shd w:val="clear" w:color="auto" w:fill="FFFFFF"/>
        </w:rPr>
        <w:t>Shanker, S.</w:t>
      </w:r>
      <w:r w:rsidRPr="002A3D63">
        <w:rPr>
          <w:rFonts w:cs="Arial"/>
          <w:color w:val="000000"/>
          <w:shd w:val="clear" w:color="auto" w:fill="FFFFFF"/>
        </w:rPr>
        <w:t> (2008)</w:t>
      </w:r>
      <w:r w:rsidRPr="002A3D63">
        <w:rPr>
          <w:rFonts w:cs="Arial"/>
          <w:color w:val="000000"/>
        </w:rPr>
        <w:t xml:space="preserve"> </w:t>
      </w:r>
      <w:r w:rsidRPr="002A3D63">
        <w:rPr>
          <w:rFonts w:cs="Arial"/>
          <w:i/>
          <w:iCs/>
          <w:color w:val="000000"/>
          <w:shd w:val="clear" w:color="auto" w:fill="FFFFFF"/>
        </w:rPr>
        <w:t>In search of the pathways that lead to mentally healthy children</w:t>
      </w:r>
      <w:r w:rsidRPr="002A3D63">
        <w:rPr>
          <w:rFonts w:cs="Arial"/>
          <w:color w:val="000000"/>
          <w:shd w:val="clear" w:color="auto" w:fill="FFFFFF"/>
        </w:rPr>
        <w:t>. </w:t>
      </w:r>
      <w:r w:rsidRPr="002A3D63">
        <w:rPr>
          <w:rStyle w:val="Emphasis"/>
          <w:rFonts w:cs="Arial"/>
          <w:i w:val="0"/>
          <w:iCs w:val="0"/>
          <w:color w:val="000000"/>
          <w:shd w:val="clear" w:color="auto" w:fill="FFFFFF"/>
        </w:rPr>
        <w:t>Journal of Developmental Processes,</w:t>
      </w:r>
      <w:r w:rsidRPr="002A3D63">
        <w:rPr>
          <w:rStyle w:val="Emphasis"/>
          <w:rFonts w:cs="Arial"/>
          <w:color w:val="000000"/>
          <w:shd w:val="clear" w:color="auto" w:fill="FFFFFF"/>
        </w:rPr>
        <w:t> </w:t>
      </w:r>
      <w:r w:rsidRPr="002A3D63">
        <w:rPr>
          <w:rFonts w:cs="Arial"/>
          <w:color w:val="000000"/>
          <w:shd w:val="clear" w:color="auto" w:fill="FFFFFF"/>
        </w:rPr>
        <w:t>3(1), 22-23.</w:t>
      </w:r>
    </w:p>
    <w:p w14:paraId="7DE09FDC" w14:textId="77777777" w:rsidR="001A6A28" w:rsidRPr="002A3D63" w:rsidRDefault="001A6A28" w:rsidP="002A3D63">
      <w:pPr>
        <w:pStyle w:val="AssignBody"/>
        <w:rPr>
          <w:rFonts w:cs="Arial"/>
        </w:rPr>
      </w:pPr>
    </w:p>
    <w:p w14:paraId="44791131" w14:textId="0CE03A5B" w:rsidR="00CE0541" w:rsidRPr="002A3D63" w:rsidRDefault="00CE0541" w:rsidP="002A3D63">
      <w:pPr>
        <w:pStyle w:val="AssignBody"/>
        <w:rPr>
          <w:rFonts w:cs="Arial"/>
        </w:rPr>
      </w:pPr>
      <w:r w:rsidRPr="002A3D63">
        <w:rPr>
          <w:rFonts w:cs="Arial"/>
        </w:rPr>
        <w:t xml:space="preserve">Siegel, D. (2014) </w:t>
      </w:r>
      <w:r w:rsidRPr="002A3D63">
        <w:rPr>
          <w:rFonts w:cs="Arial"/>
          <w:i/>
          <w:iCs/>
        </w:rPr>
        <w:t>D</w:t>
      </w:r>
      <w:r w:rsidRPr="002A3D63">
        <w:rPr>
          <w:rFonts w:cs="Arial"/>
          <w:i/>
          <w:iCs/>
          <w:color w:val="030303"/>
          <w:shd w:val="clear" w:color="auto" w:fill="F9F9F9"/>
        </w:rPr>
        <w:t>an Siegel: Name it to Tame it.</w:t>
      </w:r>
      <w:r w:rsidRPr="002A3D63">
        <w:rPr>
          <w:rFonts w:cs="Arial"/>
          <w:color w:val="030303"/>
          <w:shd w:val="clear" w:color="auto" w:fill="F9F9F9"/>
        </w:rPr>
        <w:t xml:space="preserve"> [Fideo] Ar gael yn:</w:t>
      </w:r>
      <w:r w:rsidRPr="002A3D63">
        <w:rPr>
          <w:rFonts w:cs="Arial"/>
        </w:rPr>
        <w:t xml:space="preserve"> </w:t>
      </w:r>
      <w:hyperlink r:id="rId57" w:history="1">
        <w:r w:rsidRPr="002A3D63">
          <w:rPr>
            <w:rStyle w:val="Hyperlink"/>
            <w:rFonts w:cs="Arial"/>
          </w:rPr>
          <w:t>https://www.youtube.com/watch?v=ZcDLzppD4Jc</w:t>
        </w:r>
      </w:hyperlink>
      <w:r w:rsidRPr="002A3D63">
        <w:rPr>
          <w:rFonts w:cs="Arial"/>
        </w:rPr>
        <w:t xml:space="preserve"> </w:t>
      </w:r>
      <w:r w:rsidR="00862724">
        <w:rPr>
          <w:rFonts w:cs="Arial"/>
        </w:rPr>
        <w:t>(</w:t>
      </w:r>
      <w:r w:rsidRPr="002A3D63">
        <w:rPr>
          <w:rFonts w:cs="Arial"/>
        </w:rPr>
        <w:t>Cyrchwyd: 14/11/20</w:t>
      </w:r>
      <w:r w:rsidR="00862724">
        <w:rPr>
          <w:rFonts w:cs="Arial"/>
        </w:rPr>
        <w:t>)</w:t>
      </w:r>
    </w:p>
    <w:p w14:paraId="15C8353E" w14:textId="77777777" w:rsidR="001A6A28" w:rsidRPr="002A3D63" w:rsidRDefault="001A6A28" w:rsidP="002A3D63">
      <w:pPr>
        <w:pStyle w:val="AssignBody"/>
        <w:rPr>
          <w:rFonts w:cs="Arial"/>
        </w:rPr>
      </w:pPr>
    </w:p>
    <w:p w14:paraId="73956C6C" w14:textId="3D25BFAD" w:rsidR="00CE0541" w:rsidRPr="002A3D63" w:rsidRDefault="00CE0541" w:rsidP="002A3D63">
      <w:pPr>
        <w:pStyle w:val="AssignBody"/>
        <w:rPr>
          <w:rFonts w:cs="Arial"/>
        </w:rPr>
      </w:pPr>
      <w:r w:rsidRPr="002A3D63">
        <w:rPr>
          <w:rFonts w:cs="Arial"/>
        </w:rPr>
        <w:t xml:space="preserve">Slade, S. &amp; Griffith, D. (2013) </w:t>
      </w:r>
      <w:r w:rsidRPr="002A3D63">
        <w:rPr>
          <w:rFonts w:cs="Arial"/>
          <w:i/>
          <w:iCs/>
        </w:rPr>
        <w:t xml:space="preserve">A whole child approach to student success. </w:t>
      </w:r>
      <w:r w:rsidRPr="002A3D63">
        <w:rPr>
          <w:rFonts w:cs="Arial"/>
        </w:rPr>
        <w:t xml:space="preserve">KEDI Journal of Educational Policy. 21-35. [Ar lein] Ar gael yn: </w:t>
      </w:r>
      <w:hyperlink r:id="rId58" w:history="1">
        <w:r w:rsidRPr="002A3D63">
          <w:rPr>
            <w:rStyle w:val="Hyperlink"/>
            <w:rFonts w:cs="Arial"/>
          </w:rPr>
          <w:t>https://www.researchgate.net/publication/287320346_A_whole_child_approach_to_student_success/link/5baa53dd92851ca9ed25a9f5/download</w:t>
        </w:r>
      </w:hyperlink>
      <w:r w:rsidRPr="002A3D63">
        <w:rPr>
          <w:rFonts w:cs="Arial"/>
        </w:rPr>
        <w:t xml:space="preserve"> </w:t>
      </w:r>
      <w:r w:rsidR="00862724">
        <w:rPr>
          <w:rFonts w:cs="Arial"/>
        </w:rPr>
        <w:t>(</w:t>
      </w:r>
      <w:r w:rsidRPr="002A3D63">
        <w:rPr>
          <w:rFonts w:cs="Arial"/>
        </w:rPr>
        <w:t>Cyrchwyd: 09/11/20</w:t>
      </w:r>
      <w:r w:rsidR="00862724">
        <w:rPr>
          <w:rFonts w:cs="Arial"/>
        </w:rPr>
        <w:t>)</w:t>
      </w:r>
    </w:p>
    <w:p w14:paraId="2ABA4D0B" w14:textId="77777777" w:rsidR="001A6A28" w:rsidRPr="002A3D63" w:rsidRDefault="001A6A28" w:rsidP="002A3D63">
      <w:pPr>
        <w:pStyle w:val="AssignBody"/>
        <w:rPr>
          <w:rFonts w:cs="Arial"/>
        </w:rPr>
      </w:pPr>
    </w:p>
    <w:p w14:paraId="466D7374" w14:textId="056F5CE1" w:rsidR="00CE0541" w:rsidRPr="002A3D63" w:rsidRDefault="00CE0541" w:rsidP="002A3D63">
      <w:pPr>
        <w:pStyle w:val="AssignBody"/>
        <w:rPr>
          <w:rFonts w:cs="Arial"/>
        </w:rPr>
      </w:pPr>
      <w:r w:rsidRPr="002A3D63">
        <w:rPr>
          <w:rFonts w:cs="Arial"/>
        </w:rPr>
        <w:t xml:space="preserve">Sloan, S., et al. (2016) </w:t>
      </w:r>
      <w:r w:rsidRPr="002A3D63">
        <w:rPr>
          <w:rFonts w:cs="Arial"/>
          <w:i/>
          <w:iCs/>
        </w:rPr>
        <w:t>The impact and cost effectiveness of Nurture Groups in Primary Schools in Northern Ireland.</w:t>
      </w:r>
      <w:r w:rsidRPr="002A3D63">
        <w:rPr>
          <w:rFonts w:cs="Arial"/>
        </w:rPr>
        <w:t xml:space="preserve"> Belfast: Centre for Evidence and Social Innovation, Queen’s University Belfast.</w:t>
      </w:r>
      <w:r w:rsidR="001C5D4F" w:rsidRPr="002A3D63">
        <w:rPr>
          <w:rFonts w:cs="Arial"/>
        </w:rPr>
        <w:t xml:space="preserve"> </w:t>
      </w:r>
    </w:p>
    <w:p w14:paraId="14D16079" w14:textId="77777777" w:rsidR="001A6A28" w:rsidRPr="002A3D63" w:rsidRDefault="001A6A28" w:rsidP="002A3D63">
      <w:pPr>
        <w:pStyle w:val="AssignBody"/>
        <w:rPr>
          <w:rFonts w:cs="Arial"/>
        </w:rPr>
      </w:pPr>
    </w:p>
    <w:p w14:paraId="6FF30BAB" w14:textId="40DF24EC" w:rsidR="00CE0541" w:rsidRPr="002A3D63" w:rsidRDefault="00CE0541" w:rsidP="002A3D63">
      <w:pPr>
        <w:pStyle w:val="AssignBody"/>
        <w:rPr>
          <w:rFonts w:cs="Arial"/>
        </w:rPr>
      </w:pPr>
      <w:r w:rsidRPr="002A3D63">
        <w:rPr>
          <w:rFonts w:cs="Arial"/>
        </w:rPr>
        <w:t xml:space="preserve">University of Massachusetts Amherst (2020) </w:t>
      </w:r>
      <w:r w:rsidRPr="00215567">
        <w:rPr>
          <w:rFonts w:cs="Arial"/>
          <w:i/>
          <w:iCs/>
        </w:rPr>
        <w:t>Leadership and Human Behavior Motivation Information.</w:t>
      </w:r>
      <w:r w:rsidRPr="002A3D63">
        <w:rPr>
          <w:rFonts w:cs="Arial"/>
        </w:rPr>
        <w:t xml:space="preserve"> [Ar lein] Ar gael yn: </w:t>
      </w:r>
      <w:hyperlink r:id="rId59" w:history="1">
        <w:r w:rsidRPr="002A3D63">
          <w:rPr>
            <w:rStyle w:val="Hyperlink"/>
            <w:rFonts w:cs="Arial"/>
          </w:rPr>
          <w:t>https://www.umass.edu/living/leadership-and-human-behavior-motivation-information</w:t>
        </w:r>
      </w:hyperlink>
      <w:r w:rsidRPr="002A3D63">
        <w:rPr>
          <w:rFonts w:cs="Arial"/>
        </w:rPr>
        <w:t xml:space="preserve"> </w:t>
      </w:r>
      <w:r w:rsidR="00862724">
        <w:rPr>
          <w:rFonts w:cs="Arial"/>
        </w:rPr>
        <w:t>(</w:t>
      </w:r>
      <w:r w:rsidRPr="002A3D63">
        <w:rPr>
          <w:rFonts w:cs="Arial"/>
        </w:rPr>
        <w:t>Cyrchwyd: 11/11/20</w:t>
      </w:r>
      <w:r w:rsidR="00862724">
        <w:rPr>
          <w:rFonts w:cs="Arial"/>
        </w:rPr>
        <w:t>)</w:t>
      </w:r>
    </w:p>
    <w:p w14:paraId="15C037BA" w14:textId="77777777" w:rsidR="001A6A28" w:rsidRPr="002A3D63" w:rsidRDefault="001A6A28" w:rsidP="002A3D63">
      <w:pPr>
        <w:pStyle w:val="AssignBody"/>
        <w:rPr>
          <w:rFonts w:cs="Arial"/>
        </w:rPr>
      </w:pPr>
    </w:p>
    <w:p w14:paraId="5A1399DA" w14:textId="3B50D187" w:rsidR="00CE0541" w:rsidRPr="002A3D63" w:rsidRDefault="00CE0541" w:rsidP="002A3D63">
      <w:pPr>
        <w:pStyle w:val="AssignBody"/>
        <w:rPr>
          <w:rFonts w:cs="Arial"/>
        </w:rPr>
      </w:pPr>
      <w:r w:rsidRPr="002A3D63">
        <w:rPr>
          <w:rFonts w:cs="Arial"/>
        </w:rPr>
        <w:t xml:space="preserve">Wheeler, S. (2014) </w:t>
      </w:r>
      <w:r w:rsidRPr="00215567">
        <w:rPr>
          <w:rFonts w:cs="Arial"/>
          <w:i/>
          <w:iCs/>
        </w:rPr>
        <w:t>Learning Theories: Jerome Bruner On The Scaffolding Of Learning.</w:t>
      </w:r>
      <w:r w:rsidRPr="002A3D63">
        <w:rPr>
          <w:rFonts w:cs="Arial"/>
        </w:rPr>
        <w:t xml:space="preserve"> [Ar lein] Ar gael yn: </w:t>
      </w:r>
      <w:hyperlink r:id="rId60" w:history="1">
        <w:r w:rsidRPr="002A3D63">
          <w:rPr>
            <w:rStyle w:val="Hyperlink"/>
            <w:rFonts w:cs="Arial"/>
          </w:rPr>
          <w:t>https://www.teachthought.com/learning/learning-theories-jerome-bruner-scaffolding-learning/</w:t>
        </w:r>
      </w:hyperlink>
      <w:r w:rsidRPr="002A3D63">
        <w:rPr>
          <w:rFonts w:cs="Arial"/>
        </w:rPr>
        <w:t xml:space="preserve"> </w:t>
      </w:r>
      <w:r w:rsidR="00862724">
        <w:rPr>
          <w:rFonts w:cs="Arial"/>
        </w:rPr>
        <w:t>(</w:t>
      </w:r>
      <w:r w:rsidRPr="002A3D63">
        <w:rPr>
          <w:rFonts w:cs="Arial"/>
        </w:rPr>
        <w:t>Cyrchwyd: 28/11/20</w:t>
      </w:r>
      <w:r w:rsidR="00862724">
        <w:rPr>
          <w:rFonts w:cs="Arial"/>
        </w:rPr>
        <w:t>)</w:t>
      </w:r>
    </w:p>
    <w:p w14:paraId="1DE183D8" w14:textId="10F7F561" w:rsidR="004E1328" w:rsidRPr="002A3D63" w:rsidRDefault="004E1328" w:rsidP="002A3D63">
      <w:pPr>
        <w:pStyle w:val="AssignBody"/>
        <w:rPr>
          <w:rFonts w:cs="Arial"/>
        </w:rPr>
      </w:pPr>
    </w:p>
    <w:p w14:paraId="138D3CD1" w14:textId="77777777" w:rsidR="001C5D4F" w:rsidRPr="002A3D63" w:rsidRDefault="001C5D4F" w:rsidP="002A3D63">
      <w:pPr>
        <w:pStyle w:val="AssignBody"/>
        <w:rPr>
          <w:rFonts w:cs="Arial"/>
          <w:b/>
          <w:bCs/>
          <w:u w:val="single"/>
        </w:rPr>
      </w:pPr>
    </w:p>
    <w:p w14:paraId="5E66C05B" w14:textId="6D15CAAC" w:rsidR="004E1328" w:rsidRDefault="004E1328" w:rsidP="0093553E">
      <w:pPr>
        <w:pStyle w:val="AssignBody"/>
        <w:rPr>
          <w:b/>
          <w:bCs/>
          <w:u w:val="single"/>
        </w:rPr>
      </w:pPr>
    </w:p>
    <w:p w14:paraId="780D143A" w14:textId="28CDFD11" w:rsidR="002A3D63" w:rsidRDefault="002A3D63" w:rsidP="0093553E">
      <w:pPr>
        <w:pStyle w:val="AssignBody"/>
        <w:rPr>
          <w:b/>
          <w:bCs/>
          <w:u w:val="single"/>
        </w:rPr>
      </w:pPr>
    </w:p>
    <w:p w14:paraId="017242BB" w14:textId="1776B356" w:rsidR="002A3D63" w:rsidRDefault="002A3D63" w:rsidP="0093553E">
      <w:pPr>
        <w:pStyle w:val="AssignBody"/>
        <w:rPr>
          <w:b/>
          <w:bCs/>
          <w:u w:val="single"/>
        </w:rPr>
      </w:pPr>
    </w:p>
    <w:p w14:paraId="3FCAB4F2" w14:textId="5E8C90ED" w:rsidR="002A3D63" w:rsidRDefault="002A3D63" w:rsidP="0093553E">
      <w:pPr>
        <w:pStyle w:val="AssignBody"/>
        <w:rPr>
          <w:b/>
          <w:bCs/>
          <w:u w:val="single"/>
        </w:rPr>
      </w:pPr>
    </w:p>
    <w:p w14:paraId="51A0B08F" w14:textId="1CA23D56" w:rsidR="002A3D63" w:rsidRDefault="002A3D63" w:rsidP="0093553E">
      <w:pPr>
        <w:pStyle w:val="AssignBody"/>
        <w:rPr>
          <w:b/>
          <w:bCs/>
          <w:u w:val="single"/>
        </w:rPr>
      </w:pPr>
    </w:p>
    <w:p w14:paraId="1717C87D" w14:textId="06731863" w:rsidR="002A3D63" w:rsidRDefault="002A3D63" w:rsidP="0093553E">
      <w:pPr>
        <w:pStyle w:val="AssignBody"/>
        <w:rPr>
          <w:b/>
          <w:bCs/>
          <w:u w:val="single"/>
        </w:rPr>
      </w:pPr>
    </w:p>
    <w:p w14:paraId="087B518E" w14:textId="7DF461EA" w:rsidR="002A3D63" w:rsidRDefault="002A3D63" w:rsidP="0093553E">
      <w:pPr>
        <w:pStyle w:val="AssignBody"/>
        <w:rPr>
          <w:b/>
          <w:bCs/>
          <w:u w:val="single"/>
        </w:rPr>
      </w:pPr>
    </w:p>
    <w:p w14:paraId="235D4A17" w14:textId="4CF02667" w:rsidR="002A3D63" w:rsidRDefault="002A3D63" w:rsidP="0093553E">
      <w:pPr>
        <w:pStyle w:val="AssignBody"/>
        <w:rPr>
          <w:b/>
          <w:bCs/>
          <w:u w:val="single"/>
        </w:rPr>
      </w:pPr>
    </w:p>
    <w:p w14:paraId="33FE1349" w14:textId="3536B781" w:rsidR="002A3D63" w:rsidRDefault="002A3D63" w:rsidP="0093553E">
      <w:pPr>
        <w:pStyle w:val="AssignBody"/>
        <w:rPr>
          <w:b/>
          <w:bCs/>
          <w:u w:val="single"/>
        </w:rPr>
      </w:pPr>
    </w:p>
    <w:p w14:paraId="0F2A9D7E" w14:textId="70E8A524" w:rsidR="002A3D63" w:rsidRDefault="002A3D63" w:rsidP="0093553E">
      <w:pPr>
        <w:pStyle w:val="AssignBody"/>
        <w:rPr>
          <w:b/>
          <w:bCs/>
          <w:u w:val="single"/>
        </w:rPr>
      </w:pPr>
    </w:p>
    <w:p w14:paraId="28144307" w14:textId="2C5C1B37" w:rsidR="002A3D63" w:rsidRDefault="002A3D63" w:rsidP="0093553E">
      <w:pPr>
        <w:pStyle w:val="AssignBody"/>
        <w:rPr>
          <w:b/>
          <w:bCs/>
          <w:u w:val="single"/>
        </w:rPr>
      </w:pPr>
    </w:p>
    <w:p w14:paraId="648CE53E" w14:textId="0C437AAE" w:rsidR="002A3D63" w:rsidRDefault="002A3D63" w:rsidP="0093553E">
      <w:pPr>
        <w:pStyle w:val="AssignBody"/>
        <w:rPr>
          <w:b/>
          <w:bCs/>
          <w:u w:val="single"/>
        </w:rPr>
      </w:pPr>
    </w:p>
    <w:p w14:paraId="13C6220E" w14:textId="33153972" w:rsidR="002A3D63" w:rsidRDefault="002A3D63" w:rsidP="0093553E">
      <w:pPr>
        <w:pStyle w:val="AssignBody"/>
        <w:rPr>
          <w:b/>
          <w:bCs/>
          <w:u w:val="single"/>
        </w:rPr>
      </w:pPr>
    </w:p>
    <w:p w14:paraId="50499365" w14:textId="31A86062" w:rsidR="002A3D63" w:rsidRDefault="002A3D63" w:rsidP="0093553E">
      <w:pPr>
        <w:pStyle w:val="AssignBody"/>
        <w:rPr>
          <w:b/>
          <w:bCs/>
          <w:u w:val="single"/>
        </w:rPr>
      </w:pPr>
    </w:p>
    <w:p w14:paraId="23866F83" w14:textId="7770BB3F" w:rsidR="002A3D63" w:rsidRDefault="002A3D63" w:rsidP="0093553E">
      <w:pPr>
        <w:pStyle w:val="AssignBody"/>
        <w:rPr>
          <w:b/>
          <w:bCs/>
          <w:u w:val="single"/>
        </w:rPr>
      </w:pPr>
    </w:p>
    <w:p w14:paraId="3ACC44BE" w14:textId="4975F361" w:rsidR="002A3D63" w:rsidRDefault="002A3D63" w:rsidP="0093553E">
      <w:pPr>
        <w:pStyle w:val="AssignBody"/>
        <w:rPr>
          <w:b/>
          <w:bCs/>
          <w:u w:val="single"/>
        </w:rPr>
      </w:pPr>
    </w:p>
    <w:p w14:paraId="4D06BF95" w14:textId="16F08DD3" w:rsidR="002A3D63" w:rsidRDefault="002A3D63" w:rsidP="0093553E">
      <w:pPr>
        <w:pStyle w:val="AssignBody"/>
        <w:rPr>
          <w:b/>
          <w:bCs/>
          <w:u w:val="single"/>
        </w:rPr>
      </w:pPr>
    </w:p>
    <w:p w14:paraId="257D9133" w14:textId="5D38182F" w:rsidR="002A3D63" w:rsidRDefault="002A3D63" w:rsidP="0093553E">
      <w:pPr>
        <w:pStyle w:val="AssignBody"/>
        <w:rPr>
          <w:b/>
          <w:bCs/>
          <w:u w:val="single"/>
        </w:rPr>
      </w:pPr>
    </w:p>
    <w:p w14:paraId="4C04A7ED" w14:textId="69AB1BAB" w:rsidR="002A3D63" w:rsidRDefault="002A3D63" w:rsidP="0093553E">
      <w:pPr>
        <w:pStyle w:val="AssignBody"/>
        <w:rPr>
          <w:b/>
          <w:bCs/>
          <w:u w:val="single"/>
        </w:rPr>
      </w:pPr>
    </w:p>
    <w:p w14:paraId="6257FD08" w14:textId="755AC9A5" w:rsidR="002A3D63" w:rsidRDefault="002A3D63" w:rsidP="0093553E">
      <w:pPr>
        <w:pStyle w:val="AssignBody"/>
        <w:rPr>
          <w:b/>
          <w:bCs/>
          <w:u w:val="single"/>
        </w:rPr>
      </w:pPr>
    </w:p>
    <w:p w14:paraId="09C11A3A" w14:textId="77777777" w:rsidR="00862724" w:rsidRDefault="00862724" w:rsidP="0093553E">
      <w:pPr>
        <w:pStyle w:val="AssignBody"/>
        <w:rPr>
          <w:b/>
          <w:bCs/>
          <w:u w:val="single"/>
        </w:rPr>
      </w:pPr>
    </w:p>
    <w:p w14:paraId="4A47DD25" w14:textId="2682FA17" w:rsidR="006356A3" w:rsidRPr="006356A3" w:rsidRDefault="006356A3" w:rsidP="0093553E">
      <w:pPr>
        <w:pStyle w:val="AssignBody"/>
        <w:rPr>
          <w:b/>
          <w:bCs/>
          <w:u w:val="single"/>
        </w:rPr>
      </w:pPr>
      <w:r w:rsidRPr="006356A3">
        <w:rPr>
          <w:b/>
          <w:bCs/>
          <w:u w:val="single"/>
        </w:rPr>
        <w:lastRenderedPageBreak/>
        <w:t>Atodiad 1</w:t>
      </w:r>
    </w:p>
    <w:p w14:paraId="21835E08" w14:textId="0FE26481" w:rsidR="004E1328" w:rsidRDefault="004E1328" w:rsidP="0093553E">
      <w:pPr>
        <w:pStyle w:val="AssignBody"/>
        <w:rPr>
          <w:b/>
          <w:bCs/>
          <w:u w:val="single"/>
        </w:rPr>
      </w:pPr>
      <w:r>
        <w:rPr>
          <w:noProof/>
        </w:rPr>
        <w:drawing>
          <wp:anchor distT="0" distB="0" distL="114300" distR="114300" simplePos="0" relativeHeight="251672576" behindDoc="1" locked="0" layoutInCell="1" allowOverlap="1" wp14:anchorId="3A7D5D04" wp14:editId="54B252E2">
            <wp:simplePos x="0" y="0"/>
            <wp:positionH relativeFrom="margin">
              <wp:align>left</wp:align>
            </wp:positionH>
            <wp:positionV relativeFrom="paragraph">
              <wp:posOffset>74645</wp:posOffset>
            </wp:positionV>
            <wp:extent cx="5969554" cy="8607513"/>
            <wp:effectExtent l="19050" t="19050" r="12700" b="222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36309" t="23973" r="37831" b="10465"/>
                    <a:stretch/>
                  </pic:blipFill>
                  <pic:spPr bwMode="auto">
                    <a:xfrm>
                      <a:off x="0" y="0"/>
                      <a:ext cx="5969554" cy="8607513"/>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96F213" w14:textId="0A76F003" w:rsidR="004E1328" w:rsidRDefault="004E1328" w:rsidP="0093553E">
      <w:pPr>
        <w:pStyle w:val="AssignBody"/>
        <w:rPr>
          <w:b/>
          <w:bCs/>
          <w:u w:val="single"/>
        </w:rPr>
      </w:pPr>
    </w:p>
    <w:p w14:paraId="78D7AD4F" w14:textId="77777777" w:rsidR="004E1328" w:rsidRDefault="004E1328" w:rsidP="0093553E">
      <w:pPr>
        <w:pStyle w:val="AssignBody"/>
        <w:rPr>
          <w:b/>
          <w:bCs/>
          <w:u w:val="single"/>
        </w:rPr>
      </w:pPr>
    </w:p>
    <w:p w14:paraId="52EC1886" w14:textId="77777777" w:rsidR="004E1328" w:rsidRDefault="004E1328" w:rsidP="0093553E">
      <w:pPr>
        <w:pStyle w:val="AssignBody"/>
        <w:rPr>
          <w:b/>
          <w:bCs/>
          <w:u w:val="single"/>
        </w:rPr>
      </w:pPr>
    </w:p>
    <w:p w14:paraId="29BBB6EA" w14:textId="7D83580B" w:rsidR="004E1328" w:rsidRPr="004E1328" w:rsidRDefault="004E1328" w:rsidP="004E1328">
      <w:pPr>
        <w:pStyle w:val="AssignBody"/>
        <w:tabs>
          <w:tab w:val="left" w:pos="7051"/>
        </w:tabs>
      </w:pPr>
    </w:p>
    <w:p w14:paraId="389EC635" w14:textId="77777777" w:rsidR="004E1328" w:rsidRDefault="004E1328" w:rsidP="0093553E">
      <w:pPr>
        <w:pStyle w:val="AssignBody"/>
        <w:rPr>
          <w:b/>
          <w:bCs/>
          <w:u w:val="single"/>
        </w:rPr>
      </w:pPr>
    </w:p>
    <w:p w14:paraId="6E66C196" w14:textId="77777777" w:rsidR="004E1328" w:rsidRDefault="004E1328" w:rsidP="0093553E">
      <w:pPr>
        <w:pStyle w:val="AssignBody"/>
        <w:rPr>
          <w:b/>
          <w:bCs/>
          <w:u w:val="single"/>
        </w:rPr>
      </w:pPr>
    </w:p>
    <w:p w14:paraId="4440459F" w14:textId="32D599D1" w:rsidR="004E1328" w:rsidRDefault="004E1328" w:rsidP="004E1328">
      <w:pPr>
        <w:pStyle w:val="AssignBody"/>
        <w:tabs>
          <w:tab w:val="left" w:pos="7101"/>
        </w:tabs>
        <w:rPr>
          <w:b/>
          <w:bCs/>
          <w:u w:val="single"/>
        </w:rPr>
      </w:pPr>
    </w:p>
    <w:p w14:paraId="6EAB5EAF" w14:textId="77777777" w:rsidR="004E1328" w:rsidRDefault="004E1328" w:rsidP="0093553E">
      <w:pPr>
        <w:pStyle w:val="AssignBody"/>
        <w:rPr>
          <w:b/>
          <w:bCs/>
          <w:u w:val="single"/>
        </w:rPr>
      </w:pPr>
    </w:p>
    <w:p w14:paraId="518358B3" w14:textId="77777777" w:rsidR="004E1328" w:rsidRDefault="004E1328" w:rsidP="0093553E">
      <w:pPr>
        <w:pStyle w:val="AssignBody"/>
        <w:rPr>
          <w:b/>
          <w:bCs/>
          <w:u w:val="single"/>
        </w:rPr>
      </w:pPr>
    </w:p>
    <w:p w14:paraId="7EA1AE83" w14:textId="77777777" w:rsidR="004E1328" w:rsidRDefault="004E1328" w:rsidP="0093553E">
      <w:pPr>
        <w:pStyle w:val="AssignBody"/>
        <w:rPr>
          <w:b/>
          <w:bCs/>
          <w:u w:val="single"/>
        </w:rPr>
      </w:pPr>
    </w:p>
    <w:p w14:paraId="69B53F87" w14:textId="77777777" w:rsidR="004E1328" w:rsidRDefault="004E1328" w:rsidP="0093553E">
      <w:pPr>
        <w:pStyle w:val="AssignBody"/>
        <w:rPr>
          <w:b/>
          <w:bCs/>
          <w:u w:val="single"/>
        </w:rPr>
      </w:pPr>
    </w:p>
    <w:p w14:paraId="3423CF6A" w14:textId="77777777" w:rsidR="004E1328" w:rsidRDefault="004E1328" w:rsidP="0093553E">
      <w:pPr>
        <w:pStyle w:val="AssignBody"/>
        <w:rPr>
          <w:b/>
          <w:bCs/>
          <w:u w:val="single"/>
        </w:rPr>
      </w:pPr>
    </w:p>
    <w:p w14:paraId="078E7016" w14:textId="77777777" w:rsidR="004E1328" w:rsidRDefault="004E1328" w:rsidP="0093553E">
      <w:pPr>
        <w:pStyle w:val="AssignBody"/>
        <w:rPr>
          <w:b/>
          <w:bCs/>
          <w:u w:val="single"/>
        </w:rPr>
      </w:pPr>
    </w:p>
    <w:p w14:paraId="7A2B5F49" w14:textId="77777777" w:rsidR="004E1328" w:rsidRDefault="004E1328" w:rsidP="0093553E">
      <w:pPr>
        <w:pStyle w:val="AssignBody"/>
        <w:rPr>
          <w:b/>
          <w:bCs/>
          <w:u w:val="single"/>
        </w:rPr>
      </w:pPr>
    </w:p>
    <w:p w14:paraId="505B2C98" w14:textId="77777777" w:rsidR="004E1328" w:rsidRDefault="004E1328" w:rsidP="0093553E">
      <w:pPr>
        <w:pStyle w:val="AssignBody"/>
        <w:rPr>
          <w:b/>
          <w:bCs/>
          <w:u w:val="single"/>
        </w:rPr>
      </w:pPr>
    </w:p>
    <w:p w14:paraId="7DB2C634" w14:textId="77777777" w:rsidR="004E1328" w:rsidRDefault="004E1328" w:rsidP="0093553E">
      <w:pPr>
        <w:pStyle w:val="AssignBody"/>
        <w:rPr>
          <w:b/>
          <w:bCs/>
          <w:u w:val="single"/>
        </w:rPr>
      </w:pPr>
    </w:p>
    <w:p w14:paraId="6C1B4431" w14:textId="77777777" w:rsidR="004E1328" w:rsidRDefault="004E1328" w:rsidP="0093553E">
      <w:pPr>
        <w:pStyle w:val="AssignBody"/>
        <w:rPr>
          <w:b/>
          <w:bCs/>
          <w:u w:val="single"/>
        </w:rPr>
      </w:pPr>
    </w:p>
    <w:p w14:paraId="33430986" w14:textId="77777777" w:rsidR="004E1328" w:rsidRDefault="004E1328" w:rsidP="0093553E">
      <w:pPr>
        <w:pStyle w:val="AssignBody"/>
        <w:rPr>
          <w:b/>
          <w:bCs/>
          <w:u w:val="single"/>
        </w:rPr>
      </w:pPr>
    </w:p>
    <w:p w14:paraId="4E2541D1" w14:textId="77777777" w:rsidR="004E1328" w:rsidRDefault="004E1328" w:rsidP="0093553E">
      <w:pPr>
        <w:pStyle w:val="AssignBody"/>
        <w:rPr>
          <w:b/>
          <w:bCs/>
          <w:u w:val="single"/>
        </w:rPr>
      </w:pPr>
    </w:p>
    <w:p w14:paraId="620EAD4F" w14:textId="77777777" w:rsidR="004E1328" w:rsidRDefault="004E1328" w:rsidP="0093553E">
      <w:pPr>
        <w:pStyle w:val="AssignBody"/>
        <w:rPr>
          <w:b/>
          <w:bCs/>
          <w:u w:val="single"/>
        </w:rPr>
      </w:pPr>
    </w:p>
    <w:p w14:paraId="033EC765" w14:textId="77777777" w:rsidR="004E1328" w:rsidRDefault="004E1328" w:rsidP="0093553E">
      <w:pPr>
        <w:pStyle w:val="AssignBody"/>
        <w:rPr>
          <w:b/>
          <w:bCs/>
          <w:u w:val="single"/>
        </w:rPr>
      </w:pPr>
    </w:p>
    <w:p w14:paraId="367B8B4C" w14:textId="042F7A3A" w:rsidR="004E1328" w:rsidRDefault="004E1328" w:rsidP="004E1328">
      <w:pPr>
        <w:pStyle w:val="AssignBody"/>
        <w:tabs>
          <w:tab w:val="left" w:pos="6008"/>
        </w:tabs>
        <w:rPr>
          <w:b/>
          <w:bCs/>
          <w:u w:val="single"/>
        </w:rPr>
      </w:pPr>
    </w:p>
    <w:p w14:paraId="3A605E91" w14:textId="77777777" w:rsidR="004E1328" w:rsidRDefault="004E1328" w:rsidP="0093553E">
      <w:pPr>
        <w:pStyle w:val="AssignBody"/>
        <w:rPr>
          <w:b/>
          <w:bCs/>
          <w:u w:val="single"/>
        </w:rPr>
      </w:pPr>
    </w:p>
    <w:p w14:paraId="34ACD7A7" w14:textId="77777777" w:rsidR="004E1328" w:rsidRDefault="004E1328" w:rsidP="0093553E">
      <w:pPr>
        <w:pStyle w:val="AssignBody"/>
        <w:rPr>
          <w:b/>
          <w:bCs/>
          <w:u w:val="single"/>
        </w:rPr>
      </w:pPr>
    </w:p>
    <w:p w14:paraId="7672DD51" w14:textId="77777777" w:rsidR="004E1328" w:rsidRDefault="004E1328" w:rsidP="0093553E">
      <w:pPr>
        <w:pStyle w:val="AssignBody"/>
        <w:rPr>
          <w:b/>
          <w:bCs/>
          <w:u w:val="single"/>
        </w:rPr>
      </w:pPr>
    </w:p>
    <w:p w14:paraId="5FCB430F" w14:textId="77777777" w:rsidR="004E1328" w:rsidRDefault="004E1328" w:rsidP="0093553E">
      <w:pPr>
        <w:pStyle w:val="AssignBody"/>
        <w:rPr>
          <w:b/>
          <w:bCs/>
          <w:u w:val="single"/>
        </w:rPr>
      </w:pPr>
    </w:p>
    <w:p w14:paraId="7161382A" w14:textId="77777777" w:rsidR="004E1328" w:rsidRDefault="004E1328" w:rsidP="0093553E">
      <w:pPr>
        <w:pStyle w:val="AssignBody"/>
        <w:rPr>
          <w:b/>
          <w:bCs/>
          <w:u w:val="single"/>
        </w:rPr>
      </w:pPr>
    </w:p>
    <w:p w14:paraId="60042DA7" w14:textId="77777777" w:rsidR="004E1328" w:rsidRDefault="004E1328" w:rsidP="0093553E">
      <w:pPr>
        <w:pStyle w:val="AssignBody"/>
        <w:rPr>
          <w:b/>
          <w:bCs/>
          <w:u w:val="single"/>
        </w:rPr>
      </w:pPr>
    </w:p>
    <w:p w14:paraId="24B10A3C" w14:textId="77777777" w:rsidR="004E1328" w:rsidRDefault="004E1328" w:rsidP="0093553E">
      <w:pPr>
        <w:pStyle w:val="AssignBody"/>
        <w:rPr>
          <w:b/>
          <w:bCs/>
          <w:u w:val="single"/>
        </w:rPr>
      </w:pPr>
    </w:p>
    <w:p w14:paraId="2587403F" w14:textId="77777777" w:rsidR="004E1328" w:rsidRDefault="004E1328" w:rsidP="0093553E">
      <w:pPr>
        <w:pStyle w:val="AssignBody"/>
        <w:rPr>
          <w:b/>
          <w:bCs/>
          <w:u w:val="single"/>
        </w:rPr>
      </w:pPr>
    </w:p>
    <w:p w14:paraId="51BA7E3C" w14:textId="77777777" w:rsidR="004E1328" w:rsidRDefault="004E1328" w:rsidP="0093553E">
      <w:pPr>
        <w:pStyle w:val="AssignBody"/>
        <w:rPr>
          <w:b/>
          <w:bCs/>
          <w:u w:val="single"/>
        </w:rPr>
      </w:pPr>
    </w:p>
    <w:p w14:paraId="0D20A000" w14:textId="77777777" w:rsidR="004E1328" w:rsidRDefault="004E1328" w:rsidP="0093553E">
      <w:pPr>
        <w:pStyle w:val="AssignBody"/>
        <w:rPr>
          <w:b/>
          <w:bCs/>
          <w:u w:val="single"/>
        </w:rPr>
      </w:pPr>
    </w:p>
    <w:p w14:paraId="188FA407" w14:textId="77777777" w:rsidR="004E1328" w:rsidRDefault="004E1328" w:rsidP="0093553E">
      <w:pPr>
        <w:pStyle w:val="AssignBody"/>
        <w:rPr>
          <w:b/>
          <w:bCs/>
          <w:u w:val="single"/>
        </w:rPr>
      </w:pPr>
    </w:p>
    <w:p w14:paraId="4953871E" w14:textId="77777777" w:rsidR="004E1328" w:rsidRDefault="004E1328" w:rsidP="0093553E">
      <w:pPr>
        <w:pStyle w:val="AssignBody"/>
        <w:rPr>
          <w:b/>
          <w:bCs/>
          <w:u w:val="single"/>
        </w:rPr>
      </w:pPr>
    </w:p>
    <w:p w14:paraId="7C723C8D" w14:textId="77777777" w:rsidR="004E1328" w:rsidRDefault="004E1328" w:rsidP="0093553E">
      <w:pPr>
        <w:pStyle w:val="AssignBody"/>
        <w:rPr>
          <w:b/>
          <w:bCs/>
          <w:u w:val="single"/>
        </w:rPr>
      </w:pPr>
    </w:p>
    <w:p w14:paraId="6193ED6C" w14:textId="24737593" w:rsidR="006356A3" w:rsidRPr="006356A3" w:rsidRDefault="006356A3" w:rsidP="0093553E">
      <w:pPr>
        <w:pStyle w:val="AssignBody"/>
        <w:rPr>
          <w:b/>
          <w:bCs/>
          <w:u w:val="single"/>
        </w:rPr>
      </w:pPr>
      <w:r w:rsidRPr="006356A3">
        <w:rPr>
          <w:b/>
          <w:bCs/>
          <w:u w:val="single"/>
        </w:rPr>
        <w:lastRenderedPageBreak/>
        <w:t>Atodiad 2</w:t>
      </w:r>
    </w:p>
    <w:p w14:paraId="2A70BDE5" w14:textId="027FBE3F" w:rsidR="004E1328" w:rsidRDefault="004E1328" w:rsidP="0093553E">
      <w:pPr>
        <w:pStyle w:val="AssignBody"/>
        <w:rPr>
          <w:b/>
          <w:bCs/>
          <w:u w:val="single"/>
        </w:rPr>
      </w:pPr>
      <w:r>
        <w:rPr>
          <w:noProof/>
        </w:rPr>
        <w:drawing>
          <wp:anchor distT="0" distB="0" distL="114300" distR="114300" simplePos="0" relativeHeight="251673600" behindDoc="1" locked="0" layoutInCell="1" allowOverlap="1" wp14:anchorId="7482A211" wp14:editId="4FDBBE28">
            <wp:simplePos x="0" y="0"/>
            <wp:positionH relativeFrom="margin">
              <wp:align>left</wp:align>
            </wp:positionH>
            <wp:positionV relativeFrom="paragraph">
              <wp:posOffset>43114</wp:posOffset>
            </wp:positionV>
            <wp:extent cx="5942899" cy="7929968"/>
            <wp:effectExtent l="19050" t="19050" r="20320" b="1397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l="36859" t="23972" r="37557" b="10466"/>
                    <a:stretch/>
                  </pic:blipFill>
                  <pic:spPr bwMode="auto">
                    <a:xfrm>
                      <a:off x="0" y="0"/>
                      <a:ext cx="5942899" cy="7929968"/>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8C14FF" w14:textId="3095EBB1" w:rsidR="004E1328" w:rsidRDefault="004E1328" w:rsidP="0093553E">
      <w:pPr>
        <w:pStyle w:val="AssignBody"/>
        <w:rPr>
          <w:b/>
          <w:bCs/>
          <w:u w:val="single"/>
        </w:rPr>
      </w:pPr>
    </w:p>
    <w:p w14:paraId="74C68C4A" w14:textId="77777777" w:rsidR="004E1328" w:rsidRDefault="004E1328" w:rsidP="0093553E">
      <w:pPr>
        <w:pStyle w:val="AssignBody"/>
        <w:rPr>
          <w:b/>
          <w:bCs/>
          <w:u w:val="single"/>
        </w:rPr>
      </w:pPr>
    </w:p>
    <w:p w14:paraId="3C4A0978" w14:textId="77777777" w:rsidR="004E1328" w:rsidRDefault="004E1328" w:rsidP="0093553E">
      <w:pPr>
        <w:pStyle w:val="AssignBody"/>
        <w:rPr>
          <w:b/>
          <w:bCs/>
          <w:u w:val="single"/>
        </w:rPr>
      </w:pPr>
    </w:p>
    <w:p w14:paraId="3CDAA91F" w14:textId="77777777" w:rsidR="004E1328" w:rsidRDefault="004E1328" w:rsidP="0093553E">
      <w:pPr>
        <w:pStyle w:val="AssignBody"/>
        <w:rPr>
          <w:b/>
          <w:bCs/>
          <w:u w:val="single"/>
        </w:rPr>
      </w:pPr>
    </w:p>
    <w:p w14:paraId="5782C210" w14:textId="77777777" w:rsidR="004E1328" w:rsidRDefault="004E1328" w:rsidP="0093553E">
      <w:pPr>
        <w:pStyle w:val="AssignBody"/>
        <w:rPr>
          <w:b/>
          <w:bCs/>
          <w:u w:val="single"/>
        </w:rPr>
      </w:pPr>
    </w:p>
    <w:p w14:paraId="329FEE4E" w14:textId="77777777" w:rsidR="004E1328" w:rsidRDefault="004E1328" w:rsidP="0093553E">
      <w:pPr>
        <w:pStyle w:val="AssignBody"/>
        <w:rPr>
          <w:b/>
          <w:bCs/>
          <w:u w:val="single"/>
        </w:rPr>
      </w:pPr>
    </w:p>
    <w:p w14:paraId="77328486" w14:textId="77777777" w:rsidR="004E1328" w:rsidRDefault="004E1328" w:rsidP="0093553E">
      <w:pPr>
        <w:pStyle w:val="AssignBody"/>
        <w:rPr>
          <w:b/>
          <w:bCs/>
          <w:u w:val="single"/>
        </w:rPr>
      </w:pPr>
    </w:p>
    <w:p w14:paraId="3AFE323B" w14:textId="77777777" w:rsidR="004E1328" w:rsidRDefault="004E1328" w:rsidP="0093553E">
      <w:pPr>
        <w:pStyle w:val="AssignBody"/>
        <w:rPr>
          <w:b/>
          <w:bCs/>
          <w:u w:val="single"/>
        </w:rPr>
      </w:pPr>
    </w:p>
    <w:p w14:paraId="7539788A" w14:textId="77777777" w:rsidR="004E1328" w:rsidRDefault="004E1328" w:rsidP="0093553E">
      <w:pPr>
        <w:pStyle w:val="AssignBody"/>
        <w:rPr>
          <w:b/>
          <w:bCs/>
          <w:u w:val="single"/>
        </w:rPr>
      </w:pPr>
    </w:p>
    <w:p w14:paraId="7240ACAF" w14:textId="77777777" w:rsidR="004E1328" w:rsidRDefault="004E1328" w:rsidP="0093553E">
      <w:pPr>
        <w:pStyle w:val="AssignBody"/>
        <w:rPr>
          <w:b/>
          <w:bCs/>
          <w:u w:val="single"/>
        </w:rPr>
      </w:pPr>
    </w:p>
    <w:p w14:paraId="10D499F0" w14:textId="77777777" w:rsidR="004E1328" w:rsidRDefault="004E1328" w:rsidP="0093553E">
      <w:pPr>
        <w:pStyle w:val="AssignBody"/>
        <w:rPr>
          <w:b/>
          <w:bCs/>
          <w:u w:val="single"/>
        </w:rPr>
      </w:pPr>
    </w:p>
    <w:p w14:paraId="0BA8A3A0" w14:textId="77777777" w:rsidR="004E1328" w:rsidRDefault="004E1328" w:rsidP="0093553E">
      <w:pPr>
        <w:pStyle w:val="AssignBody"/>
        <w:rPr>
          <w:b/>
          <w:bCs/>
          <w:u w:val="single"/>
        </w:rPr>
      </w:pPr>
    </w:p>
    <w:p w14:paraId="305EFD0A" w14:textId="77777777" w:rsidR="004E1328" w:rsidRDefault="004E1328" w:rsidP="0093553E">
      <w:pPr>
        <w:pStyle w:val="AssignBody"/>
        <w:rPr>
          <w:b/>
          <w:bCs/>
          <w:u w:val="single"/>
        </w:rPr>
      </w:pPr>
    </w:p>
    <w:p w14:paraId="6A963F6B" w14:textId="77777777" w:rsidR="004E1328" w:rsidRDefault="004E1328" w:rsidP="0093553E">
      <w:pPr>
        <w:pStyle w:val="AssignBody"/>
        <w:rPr>
          <w:b/>
          <w:bCs/>
          <w:u w:val="single"/>
        </w:rPr>
      </w:pPr>
    </w:p>
    <w:p w14:paraId="5DA971E6" w14:textId="77777777" w:rsidR="004E1328" w:rsidRDefault="004E1328" w:rsidP="0093553E">
      <w:pPr>
        <w:pStyle w:val="AssignBody"/>
        <w:rPr>
          <w:b/>
          <w:bCs/>
          <w:u w:val="single"/>
        </w:rPr>
      </w:pPr>
    </w:p>
    <w:p w14:paraId="72A3BC0B" w14:textId="77777777" w:rsidR="004E1328" w:rsidRDefault="004E1328" w:rsidP="0093553E">
      <w:pPr>
        <w:pStyle w:val="AssignBody"/>
        <w:rPr>
          <w:b/>
          <w:bCs/>
          <w:u w:val="single"/>
        </w:rPr>
      </w:pPr>
    </w:p>
    <w:p w14:paraId="40DBE8F0" w14:textId="77777777" w:rsidR="004E1328" w:rsidRDefault="004E1328" w:rsidP="0093553E">
      <w:pPr>
        <w:pStyle w:val="AssignBody"/>
        <w:rPr>
          <w:b/>
          <w:bCs/>
          <w:u w:val="single"/>
        </w:rPr>
      </w:pPr>
    </w:p>
    <w:p w14:paraId="18C11EBA" w14:textId="77777777" w:rsidR="004E1328" w:rsidRDefault="004E1328" w:rsidP="0093553E">
      <w:pPr>
        <w:pStyle w:val="AssignBody"/>
        <w:rPr>
          <w:b/>
          <w:bCs/>
          <w:u w:val="single"/>
        </w:rPr>
      </w:pPr>
    </w:p>
    <w:p w14:paraId="668C4EB0" w14:textId="77777777" w:rsidR="004E1328" w:rsidRDefault="004E1328" w:rsidP="0093553E">
      <w:pPr>
        <w:pStyle w:val="AssignBody"/>
        <w:rPr>
          <w:b/>
          <w:bCs/>
          <w:u w:val="single"/>
        </w:rPr>
      </w:pPr>
    </w:p>
    <w:p w14:paraId="1B3D01D0" w14:textId="77777777" w:rsidR="004E1328" w:rsidRDefault="004E1328" w:rsidP="0093553E">
      <w:pPr>
        <w:pStyle w:val="AssignBody"/>
        <w:rPr>
          <w:b/>
          <w:bCs/>
          <w:u w:val="single"/>
        </w:rPr>
      </w:pPr>
    </w:p>
    <w:p w14:paraId="2D8C45D3" w14:textId="77777777" w:rsidR="004E1328" w:rsidRDefault="004E1328" w:rsidP="0093553E">
      <w:pPr>
        <w:pStyle w:val="AssignBody"/>
        <w:rPr>
          <w:b/>
          <w:bCs/>
          <w:u w:val="single"/>
        </w:rPr>
      </w:pPr>
    </w:p>
    <w:p w14:paraId="609D9EC8" w14:textId="6A6B01BA" w:rsidR="004E1328" w:rsidRDefault="004E1328" w:rsidP="004E1328">
      <w:pPr>
        <w:pStyle w:val="AssignBody"/>
        <w:tabs>
          <w:tab w:val="left" w:pos="7721"/>
        </w:tabs>
        <w:rPr>
          <w:b/>
          <w:bCs/>
          <w:u w:val="single"/>
        </w:rPr>
      </w:pPr>
    </w:p>
    <w:p w14:paraId="71B6E0FE" w14:textId="77777777" w:rsidR="004E1328" w:rsidRDefault="004E1328" w:rsidP="0093553E">
      <w:pPr>
        <w:pStyle w:val="AssignBody"/>
        <w:rPr>
          <w:b/>
          <w:bCs/>
          <w:u w:val="single"/>
        </w:rPr>
      </w:pPr>
    </w:p>
    <w:p w14:paraId="7D244883" w14:textId="77777777" w:rsidR="004E1328" w:rsidRDefault="004E1328" w:rsidP="0093553E">
      <w:pPr>
        <w:pStyle w:val="AssignBody"/>
        <w:rPr>
          <w:b/>
          <w:bCs/>
          <w:u w:val="single"/>
        </w:rPr>
      </w:pPr>
    </w:p>
    <w:p w14:paraId="0FE0EA76" w14:textId="77777777" w:rsidR="004E1328" w:rsidRDefault="004E1328" w:rsidP="0093553E">
      <w:pPr>
        <w:pStyle w:val="AssignBody"/>
        <w:rPr>
          <w:b/>
          <w:bCs/>
          <w:u w:val="single"/>
        </w:rPr>
      </w:pPr>
    </w:p>
    <w:p w14:paraId="117F5BDA" w14:textId="77777777" w:rsidR="004E1328" w:rsidRDefault="004E1328" w:rsidP="0093553E">
      <w:pPr>
        <w:pStyle w:val="AssignBody"/>
        <w:rPr>
          <w:b/>
          <w:bCs/>
          <w:u w:val="single"/>
        </w:rPr>
      </w:pPr>
    </w:p>
    <w:p w14:paraId="5F97E796" w14:textId="77777777" w:rsidR="004E1328" w:rsidRDefault="004E1328" w:rsidP="0093553E">
      <w:pPr>
        <w:pStyle w:val="AssignBody"/>
        <w:rPr>
          <w:b/>
          <w:bCs/>
          <w:u w:val="single"/>
        </w:rPr>
      </w:pPr>
    </w:p>
    <w:p w14:paraId="426FEEF7" w14:textId="77777777" w:rsidR="004E1328" w:rsidRDefault="004E1328" w:rsidP="0093553E">
      <w:pPr>
        <w:pStyle w:val="AssignBody"/>
        <w:rPr>
          <w:b/>
          <w:bCs/>
          <w:u w:val="single"/>
        </w:rPr>
      </w:pPr>
    </w:p>
    <w:p w14:paraId="40BA2451" w14:textId="77777777" w:rsidR="004E1328" w:rsidRDefault="004E1328" w:rsidP="0093553E">
      <w:pPr>
        <w:pStyle w:val="AssignBody"/>
        <w:rPr>
          <w:b/>
          <w:bCs/>
          <w:u w:val="single"/>
        </w:rPr>
      </w:pPr>
    </w:p>
    <w:p w14:paraId="42483CD3" w14:textId="77777777" w:rsidR="004E1328" w:rsidRDefault="004E1328" w:rsidP="0093553E">
      <w:pPr>
        <w:pStyle w:val="AssignBody"/>
        <w:rPr>
          <w:b/>
          <w:bCs/>
          <w:u w:val="single"/>
        </w:rPr>
      </w:pPr>
    </w:p>
    <w:p w14:paraId="38061CD7" w14:textId="77777777" w:rsidR="004E1328" w:rsidRDefault="004E1328" w:rsidP="0093553E">
      <w:pPr>
        <w:pStyle w:val="AssignBody"/>
        <w:rPr>
          <w:b/>
          <w:bCs/>
          <w:u w:val="single"/>
        </w:rPr>
      </w:pPr>
    </w:p>
    <w:p w14:paraId="0F96B2B1" w14:textId="77777777" w:rsidR="004E1328" w:rsidRDefault="004E1328" w:rsidP="0093553E">
      <w:pPr>
        <w:pStyle w:val="AssignBody"/>
        <w:rPr>
          <w:b/>
          <w:bCs/>
          <w:u w:val="single"/>
        </w:rPr>
      </w:pPr>
    </w:p>
    <w:p w14:paraId="183753FC" w14:textId="10488697" w:rsidR="004E1328" w:rsidRDefault="004E1328" w:rsidP="002C68F1">
      <w:pPr>
        <w:pStyle w:val="AssignBody"/>
        <w:tabs>
          <w:tab w:val="left" w:pos="3004"/>
        </w:tabs>
        <w:rPr>
          <w:b/>
          <w:bCs/>
          <w:u w:val="single"/>
        </w:rPr>
      </w:pPr>
    </w:p>
    <w:p w14:paraId="48436E5E" w14:textId="23F0FEB1" w:rsidR="002C68F1" w:rsidRPr="002C68F1" w:rsidRDefault="002C68F1" w:rsidP="002C68F1">
      <w:pPr>
        <w:rPr>
          <w:rFonts w:ascii="Arial" w:hAnsi="Arial" w:cs="Arial"/>
        </w:rPr>
      </w:pPr>
      <w:r w:rsidRPr="002C68F1">
        <w:rPr>
          <w:rFonts w:ascii="Arial" w:hAnsi="Arial" w:cs="Arial"/>
          <w:lang w:val="en-US"/>
        </w:rPr>
        <w:t>Addaswyd wrth ‘</w:t>
      </w:r>
      <w:r w:rsidRPr="002C68F1">
        <w:rPr>
          <w:rFonts w:ascii="Arial" w:hAnsi="Arial" w:cs="Arial"/>
        </w:rPr>
        <w:t>Aimeé's nurture website’ (2020) Ar gael yn:</w:t>
      </w:r>
      <w:r>
        <w:rPr>
          <w:rFonts w:ascii="Arial" w:hAnsi="Arial" w:cs="Arial"/>
        </w:rPr>
        <w:t xml:space="preserve"> </w:t>
      </w:r>
      <w:hyperlink r:id="rId63" w:history="1">
        <w:r w:rsidRPr="00090439">
          <w:rPr>
            <w:rStyle w:val="Hyperlink"/>
            <w:rFonts w:ascii="Arial" w:hAnsi="Arial" w:cs="Arial"/>
          </w:rPr>
          <w:t>https://aimeesnurtureresources.co.uk/</w:t>
        </w:r>
      </w:hyperlink>
      <w:r w:rsidRPr="002C68F1">
        <w:rPr>
          <w:rFonts w:ascii="Arial" w:hAnsi="Arial" w:cs="Arial"/>
        </w:rPr>
        <w:t xml:space="preserve"> </w:t>
      </w:r>
    </w:p>
    <w:p w14:paraId="23818195" w14:textId="77FD3767" w:rsidR="006356A3" w:rsidRPr="002C68F1" w:rsidRDefault="006356A3" w:rsidP="002C68F1">
      <w:pPr>
        <w:rPr>
          <w:rFonts w:ascii="Arial" w:hAnsi="Arial" w:cs="Arial"/>
          <w:sz w:val="28"/>
          <w:szCs w:val="28"/>
          <w:lang w:val="en-US"/>
        </w:rPr>
      </w:pPr>
      <w:r w:rsidRPr="006356A3">
        <w:rPr>
          <w:b/>
          <w:bCs/>
          <w:u w:val="single"/>
        </w:rPr>
        <w:lastRenderedPageBreak/>
        <w:t>Atodiad 3</w:t>
      </w:r>
    </w:p>
    <w:p w14:paraId="547CE505" w14:textId="74BA9E44" w:rsidR="004E1328" w:rsidRDefault="004E1328" w:rsidP="0093553E">
      <w:pPr>
        <w:pStyle w:val="AssignBody"/>
        <w:rPr>
          <w:b/>
          <w:bCs/>
          <w:u w:val="single"/>
        </w:rPr>
      </w:pPr>
      <w:r>
        <w:rPr>
          <w:noProof/>
        </w:rPr>
        <w:drawing>
          <wp:anchor distT="0" distB="0" distL="114300" distR="114300" simplePos="0" relativeHeight="251674624" behindDoc="1" locked="0" layoutInCell="1" allowOverlap="1" wp14:anchorId="39AD4240" wp14:editId="11152008">
            <wp:simplePos x="0" y="0"/>
            <wp:positionH relativeFrom="margin">
              <wp:align>left</wp:align>
            </wp:positionH>
            <wp:positionV relativeFrom="paragraph">
              <wp:posOffset>160388</wp:posOffset>
            </wp:positionV>
            <wp:extent cx="5932571" cy="8463580"/>
            <wp:effectExtent l="19050" t="19050" r="11430" b="1397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extLst>
                        <a:ext uri="{28A0092B-C50C-407E-A947-70E740481C1C}">
                          <a14:useLocalDpi xmlns:a14="http://schemas.microsoft.com/office/drawing/2010/main" val="0"/>
                        </a:ext>
                      </a:extLst>
                    </a:blip>
                    <a:srcRect l="36833" t="23366" r="37812" b="11200"/>
                    <a:stretch/>
                  </pic:blipFill>
                  <pic:spPr bwMode="auto">
                    <a:xfrm>
                      <a:off x="0" y="0"/>
                      <a:ext cx="5934900" cy="8466903"/>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8EB07B" w14:textId="77777777" w:rsidR="004E1328" w:rsidRDefault="004E1328" w:rsidP="0093553E">
      <w:pPr>
        <w:pStyle w:val="AssignBody"/>
        <w:rPr>
          <w:b/>
          <w:bCs/>
          <w:u w:val="single"/>
        </w:rPr>
      </w:pPr>
    </w:p>
    <w:p w14:paraId="4AB03825" w14:textId="77777777" w:rsidR="004E1328" w:rsidRDefault="004E1328" w:rsidP="0093553E">
      <w:pPr>
        <w:pStyle w:val="AssignBody"/>
        <w:rPr>
          <w:b/>
          <w:bCs/>
          <w:u w:val="single"/>
        </w:rPr>
      </w:pPr>
    </w:p>
    <w:p w14:paraId="3086CFB1" w14:textId="77777777" w:rsidR="004E1328" w:rsidRDefault="004E1328" w:rsidP="0093553E">
      <w:pPr>
        <w:pStyle w:val="AssignBody"/>
        <w:rPr>
          <w:b/>
          <w:bCs/>
          <w:u w:val="single"/>
        </w:rPr>
      </w:pPr>
    </w:p>
    <w:p w14:paraId="625CDCF9" w14:textId="77777777" w:rsidR="004E1328" w:rsidRDefault="004E1328" w:rsidP="0093553E">
      <w:pPr>
        <w:pStyle w:val="AssignBody"/>
        <w:rPr>
          <w:b/>
          <w:bCs/>
          <w:u w:val="single"/>
        </w:rPr>
      </w:pPr>
    </w:p>
    <w:p w14:paraId="5DDC1C85" w14:textId="77777777" w:rsidR="004E1328" w:rsidRDefault="004E1328" w:rsidP="0093553E">
      <w:pPr>
        <w:pStyle w:val="AssignBody"/>
        <w:rPr>
          <w:b/>
          <w:bCs/>
          <w:u w:val="single"/>
        </w:rPr>
      </w:pPr>
    </w:p>
    <w:p w14:paraId="6AA22EC5" w14:textId="77777777" w:rsidR="004E1328" w:rsidRDefault="004E1328" w:rsidP="0093553E">
      <w:pPr>
        <w:pStyle w:val="AssignBody"/>
        <w:rPr>
          <w:b/>
          <w:bCs/>
          <w:u w:val="single"/>
        </w:rPr>
      </w:pPr>
    </w:p>
    <w:p w14:paraId="0DA468E7" w14:textId="77777777" w:rsidR="004E1328" w:rsidRDefault="004E1328" w:rsidP="0093553E">
      <w:pPr>
        <w:pStyle w:val="AssignBody"/>
        <w:rPr>
          <w:b/>
          <w:bCs/>
          <w:u w:val="single"/>
        </w:rPr>
      </w:pPr>
    </w:p>
    <w:p w14:paraId="2EEE17D9" w14:textId="77777777" w:rsidR="004E1328" w:rsidRDefault="004E1328" w:rsidP="0093553E">
      <w:pPr>
        <w:pStyle w:val="AssignBody"/>
        <w:rPr>
          <w:b/>
          <w:bCs/>
          <w:u w:val="single"/>
        </w:rPr>
      </w:pPr>
    </w:p>
    <w:p w14:paraId="7FA34B9A" w14:textId="77777777" w:rsidR="004E1328" w:rsidRDefault="004E1328" w:rsidP="0093553E">
      <w:pPr>
        <w:pStyle w:val="AssignBody"/>
        <w:rPr>
          <w:b/>
          <w:bCs/>
          <w:u w:val="single"/>
        </w:rPr>
      </w:pPr>
    </w:p>
    <w:p w14:paraId="0B05BE36" w14:textId="77777777" w:rsidR="004E1328" w:rsidRDefault="004E1328" w:rsidP="0093553E">
      <w:pPr>
        <w:pStyle w:val="AssignBody"/>
        <w:rPr>
          <w:b/>
          <w:bCs/>
          <w:u w:val="single"/>
        </w:rPr>
      </w:pPr>
    </w:p>
    <w:p w14:paraId="3165566A" w14:textId="77777777" w:rsidR="004E1328" w:rsidRDefault="004E1328" w:rsidP="0093553E">
      <w:pPr>
        <w:pStyle w:val="AssignBody"/>
        <w:rPr>
          <w:b/>
          <w:bCs/>
          <w:u w:val="single"/>
        </w:rPr>
      </w:pPr>
    </w:p>
    <w:p w14:paraId="7930D4A4" w14:textId="77777777" w:rsidR="004E1328" w:rsidRDefault="004E1328" w:rsidP="0093553E">
      <w:pPr>
        <w:pStyle w:val="AssignBody"/>
        <w:rPr>
          <w:b/>
          <w:bCs/>
          <w:u w:val="single"/>
        </w:rPr>
      </w:pPr>
    </w:p>
    <w:p w14:paraId="6C2A1DA4" w14:textId="77777777" w:rsidR="004E1328" w:rsidRDefault="004E1328" w:rsidP="0093553E">
      <w:pPr>
        <w:pStyle w:val="AssignBody"/>
        <w:rPr>
          <w:b/>
          <w:bCs/>
          <w:u w:val="single"/>
        </w:rPr>
      </w:pPr>
    </w:p>
    <w:p w14:paraId="3187A8B7" w14:textId="77777777" w:rsidR="004E1328" w:rsidRDefault="004E1328" w:rsidP="0093553E">
      <w:pPr>
        <w:pStyle w:val="AssignBody"/>
        <w:rPr>
          <w:b/>
          <w:bCs/>
          <w:u w:val="single"/>
        </w:rPr>
      </w:pPr>
    </w:p>
    <w:p w14:paraId="52C6B2B2" w14:textId="77777777" w:rsidR="004E1328" w:rsidRDefault="004E1328" w:rsidP="0093553E">
      <w:pPr>
        <w:pStyle w:val="AssignBody"/>
        <w:rPr>
          <w:b/>
          <w:bCs/>
          <w:u w:val="single"/>
        </w:rPr>
      </w:pPr>
    </w:p>
    <w:p w14:paraId="57384F17" w14:textId="77777777" w:rsidR="004E1328" w:rsidRDefault="004E1328" w:rsidP="0093553E">
      <w:pPr>
        <w:pStyle w:val="AssignBody"/>
        <w:rPr>
          <w:b/>
          <w:bCs/>
          <w:u w:val="single"/>
        </w:rPr>
      </w:pPr>
    </w:p>
    <w:p w14:paraId="5B1B83F6" w14:textId="77777777" w:rsidR="004E1328" w:rsidRDefault="004E1328" w:rsidP="0093553E">
      <w:pPr>
        <w:pStyle w:val="AssignBody"/>
        <w:rPr>
          <w:b/>
          <w:bCs/>
          <w:u w:val="single"/>
        </w:rPr>
      </w:pPr>
    </w:p>
    <w:p w14:paraId="76454EE4" w14:textId="77777777" w:rsidR="004E1328" w:rsidRDefault="004E1328" w:rsidP="0093553E">
      <w:pPr>
        <w:pStyle w:val="AssignBody"/>
        <w:rPr>
          <w:b/>
          <w:bCs/>
          <w:u w:val="single"/>
        </w:rPr>
      </w:pPr>
    </w:p>
    <w:p w14:paraId="3502FCAF" w14:textId="77777777" w:rsidR="004E1328" w:rsidRDefault="004E1328" w:rsidP="0093553E">
      <w:pPr>
        <w:pStyle w:val="AssignBody"/>
        <w:rPr>
          <w:b/>
          <w:bCs/>
          <w:u w:val="single"/>
        </w:rPr>
      </w:pPr>
    </w:p>
    <w:p w14:paraId="1D730C73" w14:textId="77777777" w:rsidR="004E1328" w:rsidRDefault="004E1328" w:rsidP="0093553E">
      <w:pPr>
        <w:pStyle w:val="AssignBody"/>
        <w:rPr>
          <w:b/>
          <w:bCs/>
          <w:u w:val="single"/>
        </w:rPr>
      </w:pPr>
    </w:p>
    <w:p w14:paraId="6A0B297F" w14:textId="77777777" w:rsidR="004E1328" w:rsidRDefault="004E1328" w:rsidP="0093553E">
      <w:pPr>
        <w:pStyle w:val="AssignBody"/>
        <w:rPr>
          <w:b/>
          <w:bCs/>
          <w:u w:val="single"/>
        </w:rPr>
      </w:pPr>
    </w:p>
    <w:p w14:paraId="4E09135F" w14:textId="77777777" w:rsidR="004E1328" w:rsidRDefault="004E1328" w:rsidP="0093553E">
      <w:pPr>
        <w:pStyle w:val="AssignBody"/>
        <w:rPr>
          <w:b/>
          <w:bCs/>
          <w:u w:val="single"/>
        </w:rPr>
      </w:pPr>
    </w:p>
    <w:p w14:paraId="1FB807B9" w14:textId="77777777" w:rsidR="004E1328" w:rsidRDefault="004E1328" w:rsidP="0093553E">
      <w:pPr>
        <w:pStyle w:val="AssignBody"/>
        <w:rPr>
          <w:b/>
          <w:bCs/>
          <w:u w:val="single"/>
        </w:rPr>
      </w:pPr>
    </w:p>
    <w:p w14:paraId="767866E4" w14:textId="77777777" w:rsidR="004E1328" w:rsidRDefault="004E1328" w:rsidP="0093553E">
      <w:pPr>
        <w:pStyle w:val="AssignBody"/>
        <w:rPr>
          <w:b/>
          <w:bCs/>
          <w:u w:val="single"/>
        </w:rPr>
      </w:pPr>
    </w:p>
    <w:p w14:paraId="7AB118F2" w14:textId="77777777" w:rsidR="004E1328" w:rsidRDefault="004E1328" w:rsidP="0093553E">
      <w:pPr>
        <w:pStyle w:val="AssignBody"/>
        <w:rPr>
          <w:b/>
          <w:bCs/>
          <w:u w:val="single"/>
        </w:rPr>
      </w:pPr>
    </w:p>
    <w:p w14:paraId="48C73194" w14:textId="77777777" w:rsidR="004E1328" w:rsidRDefault="004E1328" w:rsidP="0093553E">
      <w:pPr>
        <w:pStyle w:val="AssignBody"/>
        <w:rPr>
          <w:b/>
          <w:bCs/>
          <w:u w:val="single"/>
        </w:rPr>
      </w:pPr>
    </w:p>
    <w:p w14:paraId="6BAB194A" w14:textId="77777777" w:rsidR="004E1328" w:rsidRDefault="004E1328" w:rsidP="0093553E">
      <w:pPr>
        <w:pStyle w:val="AssignBody"/>
        <w:rPr>
          <w:b/>
          <w:bCs/>
          <w:u w:val="single"/>
        </w:rPr>
      </w:pPr>
    </w:p>
    <w:p w14:paraId="066DEC1B" w14:textId="77777777" w:rsidR="004E1328" w:rsidRDefault="004E1328" w:rsidP="0093553E">
      <w:pPr>
        <w:pStyle w:val="AssignBody"/>
        <w:rPr>
          <w:b/>
          <w:bCs/>
          <w:u w:val="single"/>
        </w:rPr>
      </w:pPr>
    </w:p>
    <w:p w14:paraId="36813521" w14:textId="77777777" w:rsidR="004E1328" w:rsidRDefault="004E1328" w:rsidP="0093553E">
      <w:pPr>
        <w:pStyle w:val="AssignBody"/>
        <w:rPr>
          <w:b/>
          <w:bCs/>
          <w:u w:val="single"/>
        </w:rPr>
      </w:pPr>
    </w:p>
    <w:p w14:paraId="4D7EA807" w14:textId="77777777" w:rsidR="004E1328" w:rsidRDefault="004E1328" w:rsidP="0093553E">
      <w:pPr>
        <w:pStyle w:val="AssignBody"/>
        <w:rPr>
          <w:b/>
          <w:bCs/>
          <w:u w:val="single"/>
        </w:rPr>
      </w:pPr>
    </w:p>
    <w:p w14:paraId="301F6A49" w14:textId="77777777" w:rsidR="004E1328" w:rsidRDefault="004E1328" w:rsidP="0093553E">
      <w:pPr>
        <w:pStyle w:val="AssignBody"/>
        <w:rPr>
          <w:b/>
          <w:bCs/>
          <w:u w:val="single"/>
        </w:rPr>
      </w:pPr>
    </w:p>
    <w:p w14:paraId="096265B6" w14:textId="77777777" w:rsidR="004E1328" w:rsidRDefault="004E1328" w:rsidP="0093553E">
      <w:pPr>
        <w:pStyle w:val="AssignBody"/>
        <w:rPr>
          <w:b/>
          <w:bCs/>
          <w:u w:val="single"/>
        </w:rPr>
      </w:pPr>
    </w:p>
    <w:p w14:paraId="462C327C" w14:textId="77777777" w:rsidR="004E1328" w:rsidRDefault="004E1328" w:rsidP="0093553E">
      <w:pPr>
        <w:pStyle w:val="AssignBody"/>
        <w:rPr>
          <w:b/>
          <w:bCs/>
          <w:u w:val="single"/>
        </w:rPr>
      </w:pPr>
    </w:p>
    <w:p w14:paraId="2793ADC0" w14:textId="77777777" w:rsidR="004E1328" w:rsidRDefault="004E1328" w:rsidP="0093553E">
      <w:pPr>
        <w:pStyle w:val="AssignBody"/>
        <w:rPr>
          <w:b/>
          <w:bCs/>
          <w:u w:val="single"/>
        </w:rPr>
      </w:pPr>
    </w:p>
    <w:p w14:paraId="693BE2FE" w14:textId="7E01AA49" w:rsidR="006356A3" w:rsidRPr="006356A3" w:rsidRDefault="006356A3" w:rsidP="0093553E">
      <w:pPr>
        <w:pStyle w:val="AssignBody"/>
        <w:rPr>
          <w:b/>
          <w:bCs/>
          <w:u w:val="single"/>
        </w:rPr>
      </w:pPr>
      <w:r w:rsidRPr="006356A3">
        <w:rPr>
          <w:b/>
          <w:bCs/>
          <w:u w:val="single"/>
        </w:rPr>
        <w:lastRenderedPageBreak/>
        <w:t>Atodiad 4</w:t>
      </w:r>
    </w:p>
    <w:p w14:paraId="5CE9E057" w14:textId="20EE9EDE" w:rsidR="005A1C01" w:rsidRDefault="002C68F1" w:rsidP="0093553E">
      <w:pPr>
        <w:pStyle w:val="AssignBody"/>
      </w:pPr>
      <w:r>
        <w:rPr>
          <w:noProof/>
        </w:rPr>
        <w:drawing>
          <wp:anchor distT="0" distB="0" distL="114300" distR="114300" simplePos="0" relativeHeight="251675648" behindDoc="0" locked="0" layoutInCell="1" allowOverlap="1" wp14:anchorId="5EC97069" wp14:editId="6885BBD1">
            <wp:simplePos x="0" y="0"/>
            <wp:positionH relativeFrom="column">
              <wp:posOffset>-249555</wp:posOffset>
            </wp:positionH>
            <wp:positionV relativeFrom="paragraph">
              <wp:posOffset>187960</wp:posOffset>
            </wp:positionV>
            <wp:extent cx="6365875" cy="7075170"/>
            <wp:effectExtent l="19050" t="19050" r="15875" b="11430"/>
            <wp:wrapThrough wrapText="bothSides">
              <wp:wrapPolygon edited="0">
                <wp:start x="-65" y="-58"/>
                <wp:lineTo x="-65" y="21577"/>
                <wp:lineTo x="21589" y="21577"/>
                <wp:lineTo x="21589" y="-58"/>
                <wp:lineTo x="-65" y="-58"/>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extLst>
                        <a:ext uri="{28A0092B-C50C-407E-A947-70E740481C1C}">
                          <a14:useLocalDpi xmlns:a14="http://schemas.microsoft.com/office/drawing/2010/main" val="0"/>
                        </a:ext>
                      </a:extLst>
                    </a:blip>
                    <a:srcRect l="33182" t="22115" r="34641" b="14275"/>
                    <a:stretch/>
                  </pic:blipFill>
                  <pic:spPr bwMode="auto">
                    <a:xfrm>
                      <a:off x="0" y="0"/>
                      <a:ext cx="6365875" cy="707517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4C18C1" w14:textId="77777777" w:rsidR="00184E9F" w:rsidRDefault="00184E9F" w:rsidP="0093553E">
      <w:pPr>
        <w:pStyle w:val="AssignBody"/>
      </w:pPr>
    </w:p>
    <w:p w14:paraId="4F26D63B" w14:textId="77777777" w:rsidR="002C68F1" w:rsidRPr="002C68F1" w:rsidRDefault="002C68F1" w:rsidP="002C68F1">
      <w:pPr>
        <w:rPr>
          <w:rFonts w:ascii="Arial" w:hAnsi="Arial" w:cs="Arial"/>
          <w:lang w:val="en-US"/>
        </w:rPr>
      </w:pPr>
      <w:r w:rsidRPr="002C68F1">
        <w:rPr>
          <w:rFonts w:ascii="Arial" w:hAnsi="Arial" w:cs="Arial"/>
          <w:lang w:val="en-US"/>
        </w:rPr>
        <w:t>Addaswyd wrth ‘</w:t>
      </w:r>
      <w:r w:rsidRPr="002C68F1">
        <w:rPr>
          <w:rFonts w:ascii="Arial" w:hAnsi="Arial" w:cs="Arial"/>
        </w:rPr>
        <w:t xml:space="preserve">Aimeé's nurture website’ (2020) Ar gael yn: </w:t>
      </w:r>
      <w:hyperlink r:id="rId66" w:history="1">
        <w:r w:rsidRPr="002C68F1">
          <w:rPr>
            <w:rStyle w:val="Hyperlink"/>
            <w:rFonts w:ascii="Arial" w:hAnsi="Arial" w:cs="Arial"/>
          </w:rPr>
          <w:t>https://aimeesnurtureresources.co.uk/</w:t>
        </w:r>
      </w:hyperlink>
      <w:r w:rsidRPr="002C68F1">
        <w:rPr>
          <w:rFonts w:ascii="Arial" w:hAnsi="Arial" w:cs="Arial"/>
        </w:rPr>
        <w:t xml:space="preserve"> </w:t>
      </w:r>
    </w:p>
    <w:p w14:paraId="0CD0985B" w14:textId="5F154C9E" w:rsidR="001F327C" w:rsidRPr="00F30627" w:rsidRDefault="001F327C" w:rsidP="0093553E">
      <w:pPr>
        <w:spacing w:line="360" w:lineRule="auto"/>
        <w:rPr>
          <w:rFonts w:ascii="Arial" w:hAnsi="Arial" w:cs="Arial"/>
        </w:rPr>
      </w:pPr>
    </w:p>
    <w:sectPr w:rsidR="001F327C" w:rsidRPr="00F30627">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D9AE33" w14:textId="77777777" w:rsidR="00745866" w:rsidRDefault="00745866" w:rsidP="00E611D9">
      <w:pPr>
        <w:spacing w:after="0" w:line="240" w:lineRule="auto"/>
      </w:pPr>
      <w:r>
        <w:separator/>
      </w:r>
    </w:p>
  </w:endnote>
  <w:endnote w:type="continuationSeparator" w:id="0">
    <w:p w14:paraId="05392780" w14:textId="77777777" w:rsidR="00745866" w:rsidRDefault="0074586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artel">
    <w:altName w:val="Calibri"/>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6103777"/>
      <w:docPartObj>
        <w:docPartGallery w:val="Page Numbers (Bottom of Page)"/>
        <w:docPartUnique/>
      </w:docPartObj>
    </w:sdtPr>
    <w:sdtEndPr>
      <w:rPr>
        <w:noProof/>
      </w:rPr>
    </w:sdtEndPr>
    <w:sdtContent>
      <w:p w14:paraId="63CA7D09" w14:textId="28BFB0F0" w:rsidR="00745866" w:rsidRDefault="007458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056A8C" w14:textId="4554DDB7" w:rsidR="00745866" w:rsidRPr="00520CE0" w:rsidRDefault="00745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2F95BE" w14:textId="77777777" w:rsidR="00745866" w:rsidRDefault="00745866" w:rsidP="00E611D9">
      <w:pPr>
        <w:spacing w:after="0" w:line="240" w:lineRule="auto"/>
      </w:pPr>
      <w:r>
        <w:separator/>
      </w:r>
    </w:p>
  </w:footnote>
  <w:footnote w:type="continuationSeparator" w:id="0">
    <w:p w14:paraId="493E1C85" w14:textId="77777777" w:rsidR="00745866" w:rsidRDefault="00745866" w:rsidP="00E611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8529D"/>
    <w:multiLevelType w:val="hybridMultilevel"/>
    <w:tmpl w:val="28E8C7A6"/>
    <w:lvl w:ilvl="0" w:tplc="F002FDC6">
      <w:numFmt w:val="bullet"/>
      <w:lvlText w:val="-"/>
      <w:lvlJc w:val="left"/>
      <w:pPr>
        <w:ind w:left="-1734" w:hanging="360"/>
      </w:pPr>
      <w:rPr>
        <w:rFonts w:ascii="Arial" w:eastAsiaTheme="minorHAnsi" w:hAnsi="Arial" w:cs="Arial" w:hint="default"/>
      </w:rPr>
    </w:lvl>
    <w:lvl w:ilvl="1" w:tplc="08090003" w:tentative="1">
      <w:start w:val="1"/>
      <w:numFmt w:val="bullet"/>
      <w:lvlText w:val="o"/>
      <w:lvlJc w:val="left"/>
      <w:pPr>
        <w:ind w:left="-1014" w:hanging="360"/>
      </w:pPr>
      <w:rPr>
        <w:rFonts w:ascii="Courier New" w:hAnsi="Courier New" w:cs="Courier New" w:hint="default"/>
      </w:rPr>
    </w:lvl>
    <w:lvl w:ilvl="2" w:tplc="08090005" w:tentative="1">
      <w:start w:val="1"/>
      <w:numFmt w:val="bullet"/>
      <w:lvlText w:val=""/>
      <w:lvlJc w:val="left"/>
      <w:pPr>
        <w:ind w:left="-294" w:hanging="360"/>
      </w:pPr>
      <w:rPr>
        <w:rFonts w:ascii="Wingdings" w:hAnsi="Wingdings" w:hint="default"/>
      </w:rPr>
    </w:lvl>
    <w:lvl w:ilvl="3" w:tplc="08090001" w:tentative="1">
      <w:start w:val="1"/>
      <w:numFmt w:val="bullet"/>
      <w:lvlText w:val=""/>
      <w:lvlJc w:val="left"/>
      <w:pPr>
        <w:ind w:left="426" w:hanging="360"/>
      </w:pPr>
      <w:rPr>
        <w:rFonts w:ascii="Symbol" w:hAnsi="Symbol" w:hint="default"/>
      </w:rPr>
    </w:lvl>
    <w:lvl w:ilvl="4" w:tplc="08090003" w:tentative="1">
      <w:start w:val="1"/>
      <w:numFmt w:val="bullet"/>
      <w:lvlText w:val="o"/>
      <w:lvlJc w:val="left"/>
      <w:pPr>
        <w:ind w:left="1146" w:hanging="360"/>
      </w:pPr>
      <w:rPr>
        <w:rFonts w:ascii="Courier New" w:hAnsi="Courier New" w:cs="Courier New" w:hint="default"/>
      </w:rPr>
    </w:lvl>
    <w:lvl w:ilvl="5" w:tplc="08090005" w:tentative="1">
      <w:start w:val="1"/>
      <w:numFmt w:val="bullet"/>
      <w:lvlText w:val=""/>
      <w:lvlJc w:val="left"/>
      <w:pPr>
        <w:ind w:left="1866" w:hanging="360"/>
      </w:pPr>
      <w:rPr>
        <w:rFonts w:ascii="Wingdings" w:hAnsi="Wingdings" w:hint="default"/>
      </w:rPr>
    </w:lvl>
    <w:lvl w:ilvl="6" w:tplc="08090001" w:tentative="1">
      <w:start w:val="1"/>
      <w:numFmt w:val="bullet"/>
      <w:lvlText w:val=""/>
      <w:lvlJc w:val="left"/>
      <w:pPr>
        <w:ind w:left="2586" w:hanging="360"/>
      </w:pPr>
      <w:rPr>
        <w:rFonts w:ascii="Symbol" w:hAnsi="Symbol" w:hint="default"/>
      </w:rPr>
    </w:lvl>
    <w:lvl w:ilvl="7" w:tplc="08090003" w:tentative="1">
      <w:start w:val="1"/>
      <w:numFmt w:val="bullet"/>
      <w:lvlText w:val="o"/>
      <w:lvlJc w:val="left"/>
      <w:pPr>
        <w:ind w:left="3306" w:hanging="360"/>
      </w:pPr>
      <w:rPr>
        <w:rFonts w:ascii="Courier New" w:hAnsi="Courier New" w:cs="Courier New" w:hint="default"/>
      </w:rPr>
    </w:lvl>
    <w:lvl w:ilvl="8" w:tplc="08090005" w:tentative="1">
      <w:start w:val="1"/>
      <w:numFmt w:val="bullet"/>
      <w:lvlText w:val=""/>
      <w:lvlJc w:val="left"/>
      <w:pPr>
        <w:ind w:left="4026" w:hanging="360"/>
      </w:pPr>
      <w:rPr>
        <w:rFonts w:ascii="Wingdings" w:hAnsi="Wingdings" w:hint="default"/>
      </w:rPr>
    </w:lvl>
  </w:abstractNum>
  <w:abstractNum w:abstractNumId="1" w15:restartNumberingAfterBreak="0">
    <w:nsid w:val="13864034"/>
    <w:multiLevelType w:val="hybridMultilevel"/>
    <w:tmpl w:val="9E8865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9C4F56"/>
    <w:multiLevelType w:val="multilevel"/>
    <w:tmpl w:val="948083A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226C3553"/>
    <w:multiLevelType w:val="hybridMultilevel"/>
    <w:tmpl w:val="5590EF7C"/>
    <w:lvl w:ilvl="0" w:tplc="DFE00F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A95539"/>
    <w:multiLevelType w:val="hybridMultilevel"/>
    <w:tmpl w:val="87DA22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EE0A8C"/>
    <w:multiLevelType w:val="hybridMultilevel"/>
    <w:tmpl w:val="ED428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9B29BA"/>
    <w:multiLevelType w:val="hybridMultilevel"/>
    <w:tmpl w:val="CE681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BA2C2C"/>
    <w:multiLevelType w:val="hybridMultilevel"/>
    <w:tmpl w:val="980C93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167C49"/>
    <w:multiLevelType w:val="hybridMultilevel"/>
    <w:tmpl w:val="4AB0BAD6"/>
    <w:lvl w:ilvl="0" w:tplc="2564D8B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1425DE"/>
    <w:multiLevelType w:val="hybridMultilevel"/>
    <w:tmpl w:val="6FC077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616596"/>
    <w:multiLevelType w:val="hybridMultilevel"/>
    <w:tmpl w:val="3B86101C"/>
    <w:lvl w:ilvl="0" w:tplc="64D84E96">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EB02E96"/>
    <w:multiLevelType w:val="hybridMultilevel"/>
    <w:tmpl w:val="D7FC9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9F0337"/>
    <w:multiLevelType w:val="hybridMultilevel"/>
    <w:tmpl w:val="22846432"/>
    <w:lvl w:ilvl="0" w:tplc="AA82D3A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CD0DC6"/>
    <w:multiLevelType w:val="hybridMultilevel"/>
    <w:tmpl w:val="136803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586DBD"/>
    <w:multiLevelType w:val="hybridMultilevel"/>
    <w:tmpl w:val="6FFEF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3917A6"/>
    <w:multiLevelType w:val="hybridMultilevel"/>
    <w:tmpl w:val="F0245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DB43BA"/>
    <w:multiLevelType w:val="hybridMultilevel"/>
    <w:tmpl w:val="1FE27D34"/>
    <w:lvl w:ilvl="0" w:tplc="44CCBF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B0D6A"/>
    <w:multiLevelType w:val="hybridMultilevel"/>
    <w:tmpl w:val="B28C50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766D4D"/>
    <w:multiLevelType w:val="hybridMultilevel"/>
    <w:tmpl w:val="CA64F7F0"/>
    <w:lvl w:ilvl="0" w:tplc="815C230C">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036450"/>
    <w:multiLevelType w:val="hybridMultilevel"/>
    <w:tmpl w:val="B7D02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4C1553"/>
    <w:multiLevelType w:val="hybridMultilevel"/>
    <w:tmpl w:val="5BB46646"/>
    <w:lvl w:ilvl="0" w:tplc="FE1618D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5157F8C"/>
    <w:multiLevelType w:val="hybridMultilevel"/>
    <w:tmpl w:val="838644E8"/>
    <w:lvl w:ilvl="0" w:tplc="53262E9C">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8A05E3B"/>
    <w:multiLevelType w:val="hybridMultilevel"/>
    <w:tmpl w:val="9190A8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17"/>
  </w:num>
  <w:num w:numId="4">
    <w:abstractNumId w:val="16"/>
  </w:num>
  <w:num w:numId="5">
    <w:abstractNumId w:val="7"/>
  </w:num>
  <w:num w:numId="6">
    <w:abstractNumId w:val="13"/>
  </w:num>
  <w:num w:numId="7">
    <w:abstractNumId w:val="22"/>
  </w:num>
  <w:num w:numId="8">
    <w:abstractNumId w:val="4"/>
  </w:num>
  <w:num w:numId="9">
    <w:abstractNumId w:val="1"/>
  </w:num>
  <w:num w:numId="10">
    <w:abstractNumId w:val="9"/>
  </w:num>
  <w:num w:numId="11">
    <w:abstractNumId w:val="12"/>
  </w:num>
  <w:num w:numId="12">
    <w:abstractNumId w:val="0"/>
  </w:num>
  <w:num w:numId="13">
    <w:abstractNumId w:val="3"/>
  </w:num>
  <w:num w:numId="14">
    <w:abstractNumId w:val="20"/>
  </w:num>
  <w:num w:numId="15">
    <w:abstractNumId w:val="6"/>
  </w:num>
  <w:num w:numId="16">
    <w:abstractNumId w:val="19"/>
  </w:num>
  <w:num w:numId="17">
    <w:abstractNumId w:val="5"/>
  </w:num>
  <w:num w:numId="18">
    <w:abstractNumId w:val="11"/>
  </w:num>
  <w:num w:numId="19">
    <w:abstractNumId w:val="10"/>
  </w:num>
  <w:num w:numId="20">
    <w:abstractNumId w:val="21"/>
  </w:num>
  <w:num w:numId="21">
    <w:abstractNumId w:val="18"/>
  </w:num>
  <w:num w:numId="22">
    <w:abstractNumId w:val="8"/>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hdrShapeDefaults>
    <o:shapedefaults v:ext="edit" spidmax="1617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2575"/>
    <w:rsid w:val="0000277B"/>
    <w:rsid w:val="0000282A"/>
    <w:rsid w:val="00002960"/>
    <w:rsid w:val="0000355C"/>
    <w:rsid w:val="00003A35"/>
    <w:rsid w:val="00007071"/>
    <w:rsid w:val="000108A7"/>
    <w:rsid w:val="000109A3"/>
    <w:rsid w:val="00022882"/>
    <w:rsid w:val="00022C3E"/>
    <w:rsid w:val="00023D6F"/>
    <w:rsid w:val="00032D81"/>
    <w:rsid w:val="00040A46"/>
    <w:rsid w:val="00041786"/>
    <w:rsid w:val="00042632"/>
    <w:rsid w:val="0004513A"/>
    <w:rsid w:val="00045FAB"/>
    <w:rsid w:val="000508F3"/>
    <w:rsid w:val="00057695"/>
    <w:rsid w:val="00061937"/>
    <w:rsid w:val="00061DB8"/>
    <w:rsid w:val="00062161"/>
    <w:rsid w:val="00067B08"/>
    <w:rsid w:val="00071454"/>
    <w:rsid w:val="0007321A"/>
    <w:rsid w:val="00075C62"/>
    <w:rsid w:val="0007663F"/>
    <w:rsid w:val="000773B7"/>
    <w:rsid w:val="00080E72"/>
    <w:rsid w:val="0008200A"/>
    <w:rsid w:val="00083C29"/>
    <w:rsid w:val="000975FA"/>
    <w:rsid w:val="000A0B51"/>
    <w:rsid w:val="000A2D8D"/>
    <w:rsid w:val="000A7109"/>
    <w:rsid w:val="000B2980"/>
    <w:rsid w:val="000B3320"/>
    <w:rsid w:val="000B3D92"/>
    <w:rsid w:val="000B6927"/>
    <w:rsid w:val="000C01D3"/>
    <w:rsid w:val="000C0FFD"/>
    <w:rsid w:val="000C1512"/>
    <w:rsid w:val="000C376B"/>
    <w:rsid w:val="000C45F2"/>
    <w:rsid w:val="000C6933"/>
    <w:rsid w:val="000C6972"/>
    <w:rsid w:val="000C6C26"/>
    <w:rsid w:val="000C6FEC"/>
    <w:rsid w:val="000C70B4"/>
    <w:rsid w:val="000C7BC2"/>
    <w:rsid w:val="000D5205"/>
    <w:rsid w:val="000D5E07"/>
    <w:rsid w:val="000D6B99"/>
    <w:rsid w:val="000E434C"/>
    <w:rsid w:val="000F365D"/>
    <w:rsid w:val="000F3945"/>
    <w:rsid w:val="000F6166"/>
    <w:rsid w:val="000F6C63"/>
    <w:rsid w:val="00104733"/>
    <w:rsid w:val="00111264"/>
    <w:rsid w:val="00111A6F"/>
    <w:rsid w:val="001155A1"/>
    <w:rsid w:val="00117F29"/>
    <w:rsid w:val="001230C9"/>
    <w:rsid w:val="00124532"/>
    <w:rsid w:val="001249C1"/>
    <w:rsid w:val="00126693"/>
    <w:rsid w:val="00136329"/>
    <w:rsid w:val="00137DB8"/>
    <w:rsid w:val="00147163"/>
    <w:rsid w:val="001522C8"/>
    <w:rsid w:val="001610B5"/>
    <w:rsid w:val="0016299C"/>
    <w:rsid w:val="00163B9A"/>
    <w:rsid w:val="00163DCD"/>
    <w:rsid w:val="00164A14"/>
    <w:rsid w:val="001711B2"/>
    <w:rsid w:val="001711F6"/>
    <w:rsid w:val="00177AB8"/>
    <w:rsid w:val="001815CC"/>
    <w:rsid w:val="00183B42"/>
    <w:rsid w:val="00184E9F"/>
    <w:rsid w:val="0018526C"/>
    <w:rsid w:val="00186D8F"/>
    <w:rsid w:val="001911C8"/>
    <w:rsid w:val="0019157C"/>
    <w:rsid w:val="001920FB"/>
    <w:rsid w:val="0019324B"/>
    <w:rsid w:val="00196533"/>
    <w:rsid w:val="001975A4"/>
    <w:rsid w:val="001A0B70"/>
    <w:rsid w:val="001A11E6"/>
    <w:rsid w:val="001A4183"/>
    <w:rsid w:val="001A6A28"/>
    <w:rsid w:val="001B57E7"/>
    <w:rsid w:val="001B5DBC"/>
    <w:rsid w:val="001B7AE2"/>
    <w:rsid w:val="001C10CA"/>
    <w:rsid w:val="001C1F67"/>
    <w:rsid w:val="001C5A4B"/>
    <w:rsid w:val="001C5D4F"/>
    <w:rsid w:val="001C63C7"/>
    <w:rsid w:val="001C67E0"/>
    <w:rsid w:val="001D2988"/>
    <w:rsid w:val="001D5432"/>
    <w:rsid w:val="001D7CE4"/>
    <w:rsid w:val="001E031E"/>
    <w:rsid w:val="001E10FB"/>
    <w:rsid w:val="001E1482"/>
    <w:rsid w:val="001E1E7E"/>
    <w:rsid w:val="001E254C"/>
    <w:rsid w:val="001E3CED"/>
    <w:rsid w:val="001F1A7F"/>
    <w:rsid w:val="001F327C"/>
    <w:rsid w:val="00212A2D"/>
    <w:rsid w:val="002138E8"/>
    <w:rsid w:val="00214FFD"/>
    <w:rsid w:val="00215567"/>
    <w:rsid w:val="00220072"/>
    <w:rsid w:val="002228A6"/>
    <w:rsid w:val="002229F0"/>
    <w:rsid w:val="00224EF4"/>
    <w:rsid w:val="002252DD"/>
    <w:rsid w:val="0022682B"/>
    <w:rsid w:val="00227B4B"/>
    <w:rsid w:val="002312CB"/>
    <w:rsid w:val="00233F3C"/>
    <w:rsid w:val="00243792"/>
    <w:rsid w:val="00245D68"/>
    <w:rsid w:val="00250B0E"/>
    <w:rsid w:val="00262DE8"/>
    <w:rsid w:val="002644B3"/>
    <w:rsid w:val="00264F69"/>
    <w:rsid w:val="00265162"/>
    <w:rsid w:val="00265B3E"/>
    <w:rsid w:val="002678AA"/>
    <w:rsid w:val="0027121D"/>
    <w:rsid w:val="0027282A"/>
    <w:rsid w:val="002728EC"/>
    <w:rsid w:val="00272AF4"/>
    <w:rsid w:val="00273473"/>
    <w:rsid w:val="00275C1D"/>
    <w:rsid w:val="00277B6D"/>
    <w:rsid w:val="00277C40"/>
    <w:rsid w:val="002820EC"/>
    <w:rsid w:val="00282D94"/>
    <w:rsid w:val="00283BD7"/>
    <w:rsid w:val="002869D7"/>
    <w:rsid w:val="00293CB2"/>
    <w:rsid w:val="00296AEE"/>
    <w:rsid w:val="002A172F"/>
    <w:rsid w:val="002A1F85"/>
    <w:rsid w:val="002A3D63"/>
    <w:rsid w:val="002A5305"/>
    <w:rsid w:val="002A6AF2"/>
    <w:rsid w:val="002B2DAD"/>
    <w:rsid w:val="002B32FE"/>
    <w:rsid w:val="002B3657"/>
    <w:rsid w:val="002B3E76"/>
    <w:rsid w:val="002B4752"/>
    <w:rsid w:val="002B50CF"/>
    <w:rsid w:val="002B51B9"/>
    <w:rsid w:val="002C236E"/>
    <w:rsid w:val="002C535D"/>
    <w:rsid w:val="002C68F1"/>
    <w:rsid w:val="002C6994"/>
    <w:rsid w:val="002D59DE"/>
    <w:rsid w:val="002E1360"/>
    <w:rsid w:val="002E4093"/>
    <w:rsid w:val="002E4533"/>
    <w:rsid w:val="002F07D6"/>
    <w:rsid w:val="002F2232"/>
    <w:rsid w:val="002F4AEE"/>
    <w:rsid w:val="0030625A"/>
    <w:rsid w:val="0031095E"/>
    <w:rsid w:val="00312FE7"/>
    <w:rsid w:val="003151FC"/>
    <w:rsid w:val="003158F3"/>
    <w:rsid w:val="00317AB8"/>
    <w:rsid w:val="00320B67"/>
    <w:rsid w:val="00323A74"/>
    <w:rsid w:val="00332F28"/>
    <w:rsid w:val="00333693"/>
    <w:rsid w:val="003367D4"/>
    <w:rsid w:val="00337705"/>
    <w:rsid w:val="00341BA4"/>
    <w:rsid w:val="00342085"/>
    <w:rsid w:val="00346947"/>
    <w:rsid w:val="00352A15"/>
    <w:rsid w:val="00357F94"/>
    <w:rsid w:val="003603E4"/>
    <w:rsid w:val="00365B77"/>
    <w:rsid w:val="00366C98"/>
    <w:rsid w:val="0036756A"/>
    <w:rsid w:val="00373059"/>
    <w:rsid w:val="00374BF8"/>
    <w:rsid w:val="003761EA"/>
    <w:rsid w:val="0037681C"/>
    <w:rsid w:val="00376982"/>
    <w:rsid w:val="00377D71"/>
    <w:rsid w:val="00383BE2"/>
    <w:rsid w:val="003865D2"/>
    <w:rsid w:val="00386942"/>
    <w:rsid w:val="00387A2F"/>
    <w:rsid w:val="003905FF"/>
    <w:rsid w:val="00392ABA"/>
    <w:rsid w:val="003941F8"/>
    <w:rsid w:val="003A00F6"/>
    <w:rsid w:val="003A0CBB"/>
    <w:rsid w:val="003A3EA3"/>
    <w:rsid w:val="003B0E46"/>
    <w:rsid w:val="003B2E1F"/>
    <w:rsid w:val="003B393D"/>
    <w:rsid w:val="003B4C6F"/>
    <w:rsid w:val="003B4D8D"/>
    <w:rsid w:val="003B4E23"/>
    <w:rsid w:val="003B7D99"/>
    <w:rsid w:val="003C2753"/>
    <w:rsid w:val="003C4188"/>
    <w:rsid w:val="003C4308"/>
    <w:rsid w:val="003D1722"/>
    <w:rsid w:val="003D22F3"/>
    <w:rsid w:val="003D39DD"/>
    <w:rsid w:val="003D5982"/>
    <w:rsid w:val="003E13DF"/>
    <w:rsid w:val="003E5942"/>
    <w:rsid w:val="003E5D74"/>
    <w:rsid w:val="003E773E"/>
    <w:rsid w:val="003F191F"/>
    <w:rsid w:val="004035A2"/>
    <w:rsid w:val="00404094"/>
    <w:rsid w:val="004041B5"/>
    <w:rsid w:val="00407B4A"/>
    <w:rsid w:val="004110D5"/>
    <w:rsid w:val="0042131F"/>
    <w:rsid w:val="004231B2"/>
    <w:rsid w:val="00427838"/>
    <w:rsid w:val="0042796A"/>
    <w:rsid w:val="00430098"/>
    <w:rsid w:val="00431640"/>
    <w:rsid w:val="00433C82"/>
    <w:rsid w:val="00433FAA"/>
    <w:rsid w:val="00433FBA"/>
    <w:rsid w:val="00434AB2"/>
    <w:rsid w:val="004513BE"/>
    <w:rsid w:val="00452438"/>
    <w:rsid w:val="0046062C"/>
    <w:rsid w:val="00462B3A"/>
    <w:rsid w:val="00465348"/>
    <w:rsid w:val="004677C6"/>
    <w:rsid w:val="00470334"/>
    <w:rsid w:val="004744AA"/>
    <w:rsid w:val="004757E8"/>
    <w:rsid w:val="004810DA"/>
    <w:rsid w:val="00481B37"/>
    <w:rsid w:val="00482D66"/>
    <w:rsid w:val="00484168"/>
    <w:rsid w:val="0048637E"/>
    <w:rsid w:val="004869C2"/>
    <w:rsid w:val="00487056"/>
    <w:rsid w:val="00490313"/>
    <w:rsid w:val="004915AA"/>
    <w:rsid w:val="00497C90"/>
    <w:rsid w:val="004B1A38"/>
    <w:rsid w:val="004B341E"/>
    <w:rsid w:val="004B42D8"/>
    <w:rsid w:val="004B62D7"/>
    <w:rsid w:val="004B78F6"/>
    <w:rsid w:val="004C15D6"/>
    <w:rsid w:val="004C24C5"/>
    <w:rsid w:val="004C5584"/>
    <w:rsid w:val="004C600A"/>
    <w:rsid w:val="004C7DB1"/>
    <w:rsid w:val="004D3B4A"/>
    <w:rsid w:val="004D4EFA"/>
    <w:rsid w:val="004E0F63"/>
    <w:rsid w:val="004E1328"/>
    <w:rsid w:val="004E51CA"/>
    <w:rsid w:val="004E5A53"/>
    <w:rsid w:val="004E7B62"/>
    <w:rsid w:val="004E7FDB"/>
    <w:rsid w:val="004F0A59"/>
    <w:rsid w:val="004F10B2"/>
    <w:rsid w:val="004F11A8"/>
    <w:rsid w:val="004F1396"/>
    <w:rsid w:val="004F61DC"/>
    <w:rsid w:val="004F6B61"/>
    <w:rsid w:val="00504A11"/>
    <w:rsid w:val="0050539D"/>
    <w:rsid w:val="005074EE"/>
    <w:rsid w:val="005116BF"/>
    <w:rsid w:val="00515E75"/>
    <w:rsid w:val="00520CE0"/>
    <w:rsid w:val="0052123A"/>
    <w:rsid w:val="00524968"/>
    <w:rsid w:val="005256E9"/>
    <w:rsid w:val="0053029B"/>
    <w:rsid w:val="0053326F"/>
    <w:rsid w:val="00537ABD"/>
    <w:rsid w:val="00542E1B"/>
    <w:rsid w:val="00543AB2"/>
    <w:rsid w:val="005441D7"/>
    <w:rsid w:val="00547FE7"/>
    <w:rsid w:val="00552727"/>
    <w:rsid w:val="00555FA0"/>
    <w:rsid w:val="00556B16"/>
    <w:rsid w:val="00556C2C"/>
    <w:rsid w:val="00557FAA"/>
    <w:rsid w:val="00560489"/>
    <w:rsid w:val="0056114C"/>
    <w:rsid w:val="00565FC0"/>
    <w:rsid w:val="00570842"/>
    <w:rsid w:val="005723C3"/>
    <w:rsid w:val="00576E54"/>
    <w:rsid w:val="00577822"/>
    <w:rsid w:val="00577DC2"/>
    <w:rsid w:val="00583CA4"/>
    <w:rsid w:val="00583E6A"/>
    <w:rsid w:val="00584774"/>
    <w:rsid w:val="00587379"/>
    <w:rsid w:val="00590BF4"/>
    <w:rsid w:val="00591171"/>
    <w:rsid w:val="005926F1"/>
    <w:rsid w:val="0059466E"/>
    <w:rsid w:val="005A077B"/>
    <w:rsid w:val="005A081C"/>
    <w:rsid w:val="005A0E37"/>
    <w:rsid w:val="005A1C01"/>
    <w:rsid w:val="005A4BCD"/>
    <w:rsid w:val="005B096D"/>
    <w:rsid w:val="005B5C55"/>
    <w:rsid w:val="005C2774"/>
    <w:rsid w:val="005C2D2A"/>
    <w:rsid w:val="005C30F7"/>
    <w:rsid w:val="005C43C1"/>
    <w:rsid w:val="005C722F"/>
    <w:rsid w:val="005C764C"/>
    <w:rsid w:val="005D1200"/>
    <w:rsid w:val="005E5453"/>
    <w:rsid w:val="005E5EFC"/>
    <w:rsid w:val="005E6CFA"/>
    <w:rsid w:val="005E7835"/>
    <w:rsid w:val="005E7D45"/>
    <w:rsid w:val="005F0E0A"/>
    <w:rsid w:val="005F2340"/>
    <w:rsid w:val="005F4F38"/>
    <w:rsid w:val="005F4FF8"/>
    <w:rsid w:val="005F716B"/>
    <w:rsid w:val="00600514"/>
    <w:rsid w:val="00601678"/>
    <w:rsid w:val="00604565"/>
    <w:rsid w:val="0060471F"/>
    <w:rsid w:val="006077F2"/>
    <w:rsid w:val="00611D64"/>
    <w:rsid w:val="006122EC"/>
    <w:rsid w:val="00617E06"/>
    <w:rsid w:val="0062081E"/>
    <w:rsid w:val="00630FA0"/>
    <w:rsid w:val="00631972"/>
    <w:rsid w:val="006356A3"/>
    <w:rsid w:val="006371E7"/>
    <w:rsid w:val="00637448"/>
    <w:rsid w:val="006419C3"/>
    <w:rsid w:val="00646758"/>
    <w:rsid w:val="0065457D"/>
    <w:rsid w:val="00656637"/>
    <w:rsid w:val="00660A28"/>
    <w:rsid w:val="00660DC8"/>
    <w:rsid w:val="0066366E"/>
    <w:rsid w:val="0066600F"/>
    <w:rsid w:val="0066631F"/>
    <w:rsid w:val="00666E12"/>
    <w:rsid w:val="00671868"/>
    <w:rsid w:val="00672C51"/>
    <w:rsid w:val="00673E37"/>
    <w:rsid w:val="00677BE9"/>
    <w:rsid w:val="006811E0"/>
    <w:rsid w:val="006824DD"/>
    <w:rsid w:val="00690AF7"/>
    <w:rsid w:val="00691A46"/>
    <w:rsid w:val="00692FA3"/>
    <w:rsid w:val="006968FE"/>
    <w:rsid w:val="006974A5"/>
    <w:rsid w:val="00697A48"/>
    <w:rsid w:val="006A1802"/>
    <w:rsid w:val="006A206D"/>
    <w:rsid w:val="006A271A"/>
    <w:rsid w:val="006B1009"/>
    <w:rsid w:val="006B2443"/>
    <w:rsid w:val="006B385B"/>
    <w:rsid w:val="006B5861"/>
    <w:rsid w:val="006C3E4A"/>
    <w:rsid w:val="006C401F"/>
    <w:rsid w:val="006C5A57"/>
    <w:rsid w:val="006C7DD7"/>
    <w:rsid w:val="006D0483"/>
    <w:rsid w:val="006D1A43"/>
    <w:rsid w:val="006D2B67"/>
    <w:rsid w:val="006D2CCF"/>
    <w:rsid w:val="006D5EB0"/>
    <w:rsid w:val="006D691B"/>
    <w:rsid w:val="006E09C9"/>
    <w:rsid w:val="006E1174"/>
    <w:rsid w:val="006E4A30"/>
    <w:rsid w:val="006F173D"/>
    <w:rsid w:val="006F2B14"/>
    <w:rsid w:val="006F43C2"/>
    <w:rsid w:val="00701917"/>
    <w:rsid w:val="00701AF8"/>
    <w:rsid w:val="007048F7"/>
    <w:rsid w:val="0070523D"/>
    <w:rsid w:val="00721636"/>
    <w:rsid w:val="0072169A"/>
    <w:rsid w:val="00721DC5"/>
    <w:rsid w:val="0072211F"/>
    <w:rsid w:val="00725C21"/>
    <w:rsid w:val="00730D6B"/>
    <w:rsid w:val="00730F3B"/>
    <w:rsid w:val="00732A6C"/>
    <w:rsid w:val="00734250"/>
    <w:rsid w:val="00734905"/>
    <w:rsid w:val="00734C49"/>
    <w:rsid w:val="0073629B"/>
    <w:rsid w:val="00737689"/>
    <w:rsid w:val="00740C46"/>
    <w:rsid w:val="00741C5A"/>
    <w:rsid w:val="00743FDA"/>
    <w:rsid w:val="00745866"/>
    <w:rsid w:val="00746E93"/>
    <w:rsid w:val="00751164"/>
    <w:rsid w:val="0075497F"/>
    <w:rsid w:val="00754B48"/>
    <w:rsid w:val="00755D8A"/>
    <w:rsid w:val="0076270A"/>
    <w:rsid w:val="0076644E"/>
    <w:rsid w:val="00771DB4"/>
    <w:rsid w:val="0077346C"/>
    <w:rsid w:val="00774DD1"/>
    <w:rsid w:val="00775439"/>
    <w:rsid w:val="00776D7E"/>
    <w:rsid w:val="00781110"/>
    <w:rsid w:val="00782243"/>
    <w:rsid w:val="00784A97"/>
    <w:rsid w:val="0079024B"/>
    <w:rsid w:val="00793018"/>
    <w:rsid w:val="00794429"/>
    <w:rsid w:val="00795246"/>
    <w:rsid w:val="007A1680"/>
    <w:rsid w:val="007A19DE"/>
    <w:rsid w:val="007A1EBF"/>
    <w:rsid w:val="007A250B"/>
    <w:rsid w:val="007A7824"/>
    <w:rsid w:val="007B05EA"/>
    <w:rsid w:val="007B58E2"/>
    <w:rsid w:val="007B779A"/>
    <w:rsid w:val="007B7BF4"/>
    <w:rsid w:val="007C1B0E"/>
    <w:rsid w:val="007C45A2"/>
    <w:rsid w:val="007C4C71"/>
    <w:rsid w:val="007C7F28"/>
    <w:rsid w:val="007D09A6"/>
    <w:rsid w:val="007D3290"/>
    <w:rsid w:val="007D3467"/>
    <w:rsid w:val="007D4841"/>
    <w:rsid w:val="007D752E"/>
    <w:rsid w:val="007E0404"/>
    <w:rsid w:val="007E0453"/>
    <w:rsid w:val="007E519B"/>
    <w:rsid w:val="007E623F"/>
    <w:rsid w:val="007F4CB9"/>
    <w:rsid w:val="007F6982"/>
    <w:rsid w:val="007F6C7D"/>
    <w:rsid w:val="00800A49"/>
    <w:rsid w:val="00805518"/>
    <w:rsid w:val="00806741"/>
    <w:rsid w:val="00812941"/>
    <w:rsid w:val="00816F25"/>
    <w:rsid w:val="00817F7A"/>
    <w:rsid w:val="008216C9"/>
    <w:rsid w:val="00821E05"/>
    <w:rsid w:val="00822E35"/>
    <w:rsid w:val="00823D34"/>
    <w:rsid w:val="00836E24"/>
    <w:rsid w:val="008377B2"/>
    <w:rsid w:val="00841686"/>
    <w:rsid w:val="0084228D"/>
    <w:rsid w:val="00844E9B"/>
    <w:rsid w:val="0084569A"/>
    <w:rsid w:val="00846115"/>
    <w:rsid w:val="00847678"/>
    <w:rsid w:val="0085046D"/>
    <w:rsid w:val="00850FD3"/>
    <w:rsid w:val="00855CF8"/>
    <w:rsid w:val="0085686D"/>
    <w:rsid w:val="00862016"/>
    <w:rsid w:val="00862724"/>
    <w:rsid w:val="00865A0B"/>
    <w:rsid w:val="00871B32"/>
    <w:rsid w:val="00871EB2"/>
    <w:rsid w:val="0087672C"/>
    <w:rsid w:val="008771D5"/>
    <w:rsid w:val="00882292"/>
    <w:rsid w:val="008827E8"/>
    <w:rsid w:val="00885599"/>
    <w:rsid w:val="008855BD"/>
    <w:rsid w:val="00885FC2"/>
    <w:rsid w:val="0089007A"/>
    <w:rsid w:val="008913D3"/>
    <w:rsid w:val="008915C5"/>
    <w:rsid w:val="0089404B"/>
    <w:rsid w:val="008940DE"/>
    <w:rsid w:val="00896869"/>
    <w:rsid w:val="00896C77"/>
    <w:rsid w:val="008A294F"/>
    <w:rsid w:val="008A47DA"/>
    <w:rsid w:val="008B1665"/>
    <w:rsid w:val="008B5D21"/>
    <w:rsid w:val="008D2A0F"/>
    <w:rsid w:val="008D2CB0"/>
    <w:rsid w:val="008D550D"/>
    <w:rsid w:val="008D6A0C"/>
    <w:rsid w:val="008D74F8"/>
    <w:rsid w:val="008E0ECA"/>
    <w:rsid w:val="008E22E8"/>
    <w:rsid w:val="008E2E36"/>
    <w:rsid w:val="008E5D7C"/>
    <w:rsid w:val="008E62E7"/>
    <w:rsid w:val="008E644C"/>
    <w:rsid w:val="008E774B"/>
    <w:rsid w:val="008E78F9"/>
    <w:rsid w:val="008F1961"/>
    <w:rsid w:val="008F4A0C"/>
    <w:rsid w:val="008F5BEE"/>
    <w:rsid w:val="00900A18"/>
    <w:rsid w:val="00905C3A"/>
    <w:rsid w:val="00906C56"/>
    <w:rsid w:val="00910E49"/>
    <w:rsid w:val="00914A5D"/>
    <w:rsid w:val="0092189D"/>
    <w:rsid w:val="00931BDD"/>
    <w:rsid w:val="00932B8A"/>
    <w:rsid w:val="009345B3"/>
    <w:rsid w:val="00934BD5"/>
    <w:rsid w:val="0093512B"/>
    <w:rsid w:val="0093553E"/>
    <w:rsid w:val="00935F79"/>
    <w:rsid w:val="00937AFA"/>
    <w:rsid w:val="00940472"/>
    <w:rsid w:val="00940836"/>
    <w:rsid w:val="00943528"/>
    <w:rsid w:val="00945704"/>
    <w:rsid w:val="00945936"/>
    <w:rsid w:val="009479F4"/>
    <w:rsid w:val="009507CD"/>
    <w:rsid w:val="00951380"/>
    <w:rsid w:val="0096361A"/>
    <w:rsid w:val="009652BF"/>
    <w:rsid w:val="009660B6"/>
    <w:rsid w:val="00971929"/>
    <w:rsid w:val="009727AF"/>
    <w:rsid w:val="00972A5A"/>
    <w:rsid w:val="00973D91"/>
    <w:rsid w:val="00975B90"/>
    <w:rsid w:val="00977175"/>
    <w:rsid w:val="009813A6"/>
    <w:rsid w:val="00981AC4"/>
    <w:rsid w:val="00987BAB"/>
    <w:rsid w:val="00991B08"/>
    <w:rsid w:val="00994692"/>
    <w:rsid w:val="009959D6"/>
    <w:rsid w:val="009A021D"/>
    <w:rsid w:val="009A1B7A"/>
    <w:rsid w:val="009A7E42"/>
    <w:rsid w:val="009B1053"/>
    <w:rsid w:val="009B2B16"/>
    <w:rsid w:val="009B2D13"/>
    <w:rsid w:val="009B5D2A"/>
    <w:rsid w:val="009B704A"/>
    <w:rsid w:val="009C3F27"/>
    <w:rsid w:val="009C47E9"/>
    <w:rsid w:val="009D2BEC"/>
    <w:rsid w:val="009D6224"/>
    <w:rsid w:val="009E27CF"/>
    <w:rsid w:val="009F29FE"/>
    <w:rsid w:val="009F735E"/>
    <w:rsid w:val="00A01735"/>
    <w:rsid w:val="00A02A0D"/>
    <w:rsid w:val="00A04298"/>
    <w:rsid w:val="00A05124"/>
    <w:rsid w:val="00A0558C"/>
    <w:rsid w:val="00A06F6B"/>
    <w:rsid w:val="00A10136"/>
    <w:rsid w:val="00A11596"/>
    <w:rsid w:val="00A11C83"/>
    <w:rsid w:val="00A13085"/>
    <w:rsid w:val="00A13506"/>
    <w:rsid w:val="00A15428"/>
    <w:rsid w:val="00A16F49"/>
    <w:rsid w:val="00A16FDE"/>
    <w:rsid w:val="00A20089"/>
    <w:rsid w:val="00A20538"/>
    <w:rsid w:val="00A22CAE"/>
    <w:rsid w:val="00A2427D"/>
    <w:rsid w:val="00A2627F"/>
    <w:rsid w:val="00A27A12"/>
    <w:rsid w:val="00A30B98"/>
    <w:rsid w:val="00A34799"/>
    <w:rsid w:val="00A35E78"/>
    <w:rsid w:val="00A360F9"/>
    <w:rsid w:val="00A36E1D"/>
    <w:rsid w:val="00A379B9"/>
    <w:rsid w:val="00A400D5"/>
    <w:rsid w:val="00A515D0"/>
    <w:rsid w:val="00A53875"/>
    <w:rsid w:val="00A62C91"/>
    <w:rsid w:val="00A63306"/>
    <w:rsid w:val="00A6546C"/>
    <w:rsid w:val="00A661DC"/>
    <w:rsid w:val="00A66533"/>
    <w:rsid w:val="00A676F0"/>
    <w:rsid w:val="00A67E50"/>
    <w:rsid w:val="00A67FED"/>
    <w:rsid w:val="00A70DFB"/>
    <w:rsid w:val="00A70ECA"/>
    <w:rsid w:val="00A72877"/>
    <w:rsid w:val="00A74418"/>
    <w:rsid w:val="00A80F43"/>
    <w:rsid w:val="00A84F62"/>
    <w:rsid w:val="00A86C36"/>
    <w:rsid w:val="00A87EB7"/>
    <w:rsid w:val="00A90B61"/>
    <w:rsid w:val="00A914EC"/>
    <w:rsid w:val="00AA2520"/>
    <w:rsid w:val="00AA5FA8"/>
    <w:rsid w:val="00AA7B72"/>
    <w:rsid w:val="00AA7DFF"/>
    <w:rsid w:val="00AB3FA5"/>
    <w:rsid w:val="00AB5481"/>
    <w:rsid w:val="00AB5A85"/>
    <w:rsid w:val="00AB67C3"/>
    <w:rsid w:val="00AB716C"/>
    <w:rsid w:val="00AC3032"/>
    <w:rsid w:val="00AC3A3C"/>
    <w:rsid w:val="00AC6946"/>
    <w:rsid w:val="00AC7C20"/>
    <w:rsid w:val="00AD1087"/>
    <w:rsid w:val="00AD3D9D"/>
    <w:rsid w:val="00AD3E12"/>
    <w:rsid w:val="00AD3EB3"/>
    <w:rsid w:val="00AD4674"/>
    <w:rsid w:val="00AE7DC8"/>
    <w:rsid w:val="00AF15B5"/>
    <w:rsid w:val="00AF213E"/>
    <w:rsid w:val="00AF2857"/>
    <w:rsid w:val="00AF2C4B"/>
    <w:rsid w:val="00AF3B61"/>
    <w:rsid w:val="00AF6B48"/>
    <w:rsid w:val="00B017CE"/>
    <w:rsid w:val="00B02A1F"/>
    <w:rsid w:val="00B03A9F"/>
    <w:rsid w:val="00B109CF"/>
    <w:rsid w:val="00B12A05"/>
    <w:rsid w:val="00B1310F"/>
    <w:rsid w:val="00B17570"/>
    <w:rsid w:val="00B25BB6"/>
    <w:rsid w:val="00B26C8B"/>
    <w:rsid w:val="00B33566"/>
    <w:rsid w:val="00B36C1F"/>
    <w:rsid w:val="00B5573C"/>
    <w:rsid w:val="00B569D7"/>
    <w:rsid w:val="00B61CA5"/>
    <w:rsid w:val="00B66970"/>
    <w:rsid w:val="00B74C64"/>
    <w:rsid w:val="00B77FB0"/>
    <w:rsid w:val="00B829C2"/>
    <w:rsid w:val="00B84276"/>
    <w:rsid w:val="00B92A55"/>
    <w:rsid w:val="00B93A15"/>
    <w:rsid w:val="00B941B5"/>
    <w:rsid w:val="00B94D8C"/>
    <w:rsid w:val="00B97597"/>
    <w:rsid w:val="00BA0A74"/>
    <w:rsid w:val="00BA259B"/>
    <w:rsid w:val="00BA3CBD"/>
    <w:rsid w:val="00BA52A1"/>
    <w:rsid w:val="00BA7B41"/>
    <w:rsid w:val="00BB0273"/>
    <w:rsid w:val="00BB0492"/>
    <w:rsid w:val="00BB5179"/>
    <w:rsid w:val="00BB772A"/>
    <w:rsid w:val="00BC5EDD"/>
    <w:rsid w:val="00BC5FAD"/>
    <w:rsid w:val="00BC651E"/>
    <w:rsid w:val="00BD18AF"/>
    <w:rsid w:val="00BD536F"/>
    <w:rsid w:val="00BD6E65"/>
    <w:rsid w:val="00BD70BD"/>
    <w:rsid w:val="00BD7250"/>
    <w:rsid w:val="00BE1AFD"/>
    <w:rsid w:val="00BE206D"/>
    <w:rsid w:val="00BE264C"/>
    <w:rsid w:val="00BE51AF"/>
    <w:rsid w:val="00BF5700"/>
    <w:rsid w:val="00C00F51"/>
    <w:rsid w:val="00C01A42"/>
    <w:rsid w:val="00C05972"/>
    <w:rsid w:val="00C06662"/>
    <w:rsid w:val="00C06A01"/>
    <w:rsid w:val="00C10C6F"/>
    <w:rsid w:val="00C12D33"/>
    <w:rsid w:val="00C1406E"/>
    <w:rsid w:val="00C15B70"/>
    <w:rsid w:val="00C167EB"/>
    <w:rsid w:val="00C1695C"/>
    <w:rsid w:val="00C201F7"/>
    <w:rsid w:val="00C22A4A"/>
    <w:rsid w:val="00C24CAE"/>
    <w:rsid w:val="00C253B2"/>
    <w:rsid w:val="00C25A62"/>
    <w:rsid w:val="00C25C23"/>
    <w:rsid w:val="00C323EF"/>
    <w:rsid w:val="00C40722"/>
    <w:rsid w:val="00C419B5"/>
    <w:rsid w:val="00C42A07"/>
    <w:rsid w:val="00C44113"/>
    <w:rsid w:val="00C45F0B"/>
    <w:rsid w:val="00C463B6"/>
    <w:rsid w:val="00C4782E"/>
    <w:rsid w:val="00C54ACC"/>
    <w:rsid w:val="00C56CE3"/>
    <w:rsid w:val="00C62F37"/>
    <w:rsid w:val="00C649BE"/>
    <w:rsid w:val="00C663DB"/>
    <w:rsid w:val="00C70C5C"/>
    <w:rsid w:val="00C741A2"/>
    <w:rsid w:val="00C74743"/>
    <w:rsid w:val="00C75412"/>
    <w:rsid w:val="00C765E8"/>
    <w:rsid w:val="00C766B8"/>
    <w:rsid w:val="00C82155"/>
    <w:rsid w:val="00C8525C"/>
    <w:rsid w:val="00C86692"/>
    <w:rsid w:val="00C86A0E"/>
    <w:rsid w:val="00C95947"/>
    <w:rsid w:val="00C97562"/>
    <w:rsid w:val="00CA1238"/>
    <w:rsid w:val="00CA1395"/>
    <w:rsid w:val="00CA6D1F"/>
    <w:rsid w:val="00CB3861"/>
    <w:rsid w:val="00CB5D61"/>
    <w:rsid w:val="00CB7DED"/>
    <w:rsid w:val="00CC0564"/>
    <w:rsid w:val="00CC2505"/>
    <w:rsid w:val="00CD0746"/>
    <w:rsid w:val="00CD1240"/>
    <w:rsid w:val="00CD12BB"/>
    <w:rsid w:val="00CE002C"/>
    <w:rsid w:val="00CE0541"/>
    <w:rsid w:val="00CE225F"/>
    <w:rsid w:val="00CE2750"/>
    <w:rsid w:val="00CE38DC"/>
    <w:rsid w:val="00CE3CCF"/>
    <w:rsid w:val="00CF462A"/>
    <w:rsid w:val="00D03888"/>
    <w:rsid w:val="00D03B9C"/>
    <w:rsid w:val="00D07AA6"/>
    <w:rsid w:val="00D1128C"/>
    <w:rsid w:val="00D1175E"/>
    <w:rsid w:val="00D13010"/>
    <w:rsid w:val="00D142C0"/>
    <w:rsid w:val="00D17AE1"/>
    <w:rsid w:val="00D20B23"/>
    <w:rsid w:val="00D21ECA"/>
    <w:rsid w:val="00D27748"/>
    <w:rsid w:val="00D277D1"/>
    <w:rsid w:val="00D32E15"/>
    <w:rsid w:val="00D33CB6"/>
    <w:rsid w:val="00D35FF8"/>
    <w:rsid w:val="00D37297"/>
    <w:rsid w:val="00D40120"/>
    <w:rsid w:val="00D40CF2"/>
    <w:rsid w:val="00D429D3"/>
    <w:rsid w:val="00D43158"/>
    <w:rsid w:val="00D466EF"/>
    <w:rsid w:val="00D477EC"/>
    <w:rsid w:val="00D5047F"/>
    <w:rsid w:val="00D50757"/>
    <w:rsid w:val="00D51FC3"/>
    <w:rsid w:val="00D534D0"/>
    <w:rsid w:val="00D55CCC"/>
    <w:rsid w:val="00D56068"/>
    <w:rsid w:val="00D61388"/>
    <w:rsid w:val="00D63EF3"/>
    <w:rsid w:val="00D64561"/>
    <w:rsid w:val="00D64A18"/>
    <w:rsid w:val="00D72007"/>
    <w:rsid w:val="00D7425E"/>
    <w:rsid w:val="00D74BDE"/>
    <w:rsid w:val="00D7656B"/>
    <w:rsid w:val="00D85BB8"/>
    <w:rsid w:val="00D86D49"/>
    <w:rsid w:val="00D87C9E"/>
    <w:rsid w:val="00D902D0"/>
    <w:rsid w:val="00D907D3"/>
    <w:rsid w:val="00D913B4"/>
    <w:rsid w:val="00D955E8"/>
    <w:rsid w:val="00DA3BEA"/>
    <w:rsid w:val="00DA5A23"/>
    <w:rsid w:val="00DA72C5"/>
    <w:rsid w:val="00DB0522"/>
    <w:rsid w:val="00DB3A81"/>
    <w:rsid w:val="00DB490F"/>
    <w:rsid w:val="00DB555C"/>
    <w:rsid w:val="00DB6A1C"/>
    <w:rsid w:val="00DB6E44"/>
    <w:rsid w:val="00DC1ACE"/>
    <w:rsid w:val="00DC4CD3"/>
    <w:rsid w:val="00DC739F"/>
    <w:rsid w:val="00DD1156"/>
    <w:rsid w:val="00DD32CA"/>
    <w:rsid w:val="00DD6BB1"/>
    <w:rsid w:val="00DD767F"/>
    <w:rsid w:val="00DE37A5"/>
    <w:rsid w:val="00DE42B5"/>
    <w:rsid w:val="00DE5FD9"/>
    <w:rsid w:val="00DE79A0"/>
    <w:rsid w:val="00DF55CD"/>
    <w:rsid w:val="00DF5B2B"/>
    <w:rsid w:val="00DF62A6"/>
    <w:rsid w:val="00DF6E9A"/>
    <w:rsid w:val="00E06A3B"/>
    <w:rsid w:val="00E06D4A"/>
    <w:rsid w:val="00E076B3"/>
    <w:rsid w:val="00E13B45"/>
    <w:rsid w:val="00E15538"/>
    <w:rsid w:val="00E15AE0"/>
    <w:rsid w:val="00E16189"/>
    <w:rsid w:val="00E22F63"/>
    <w:rsid w:val="00E24184"/>
    <w:rsid w:val="00E24274"/>
    <w:rsid w:val="00E25B90"/>
    <w:rsid w:val="00E26247"/>
    <w:rsid w:val="00E2695C"/>
    <w:rsid w:val="00E27226"/>
    <w:rsid w:val="00E31D6F"/>
    <w:rsid w:val="00E32E21"/>
    <w:rsid w:val="00E42435"/>
    <w:rsid w:val="00E42669"/>
    <w:rsid w:val="00E444CE"/>
    <w:rsid w:val="00E473A6"/>
    <w:rsid w:val="00E53B08"/>
    <w:rsid w:val="00E558DD"/>
    <w:rsid w:val="00E57DE0"/>
    <w:rsid w:val="00E60365"/>
    <w:rsid w:val="00E611D9"/>
    <w:rsid w:val="00E62D14"/>
    <w:rsid w:val="00E655F8"/>
    <w:rsid w:val="00E65800"/>
    <w:rsid w:val="00E7053C"/>
    <w:rsid w:val="00E717DC"/>
    <w:rsid w:val="00E72F4F"/>
    <w:rsid w:val="00E76C34"/>
    <w:rsid w:val="00E80968"/>
    <w:rsid w:val="00E8125F"/>
    <w:rsid w:val="00E82A5B"/>
    <w:rsid w:val="00E83121"/>
    <w:rsid w:val="00E85ADE"/>
    <w:rsid w:val="00E86628"/>
    <w:rsid w:val="00E90F6B"/>
    <w:rsid w:val="00E91C50"/>
    <w:rsid w:val="00E921C9"/>
    <w:rsid w:val="00E939D6"/>
    <w:rsid w:val="00EA0F1B"/>
    <w:rsid w:val="00EA35F3"/>
    <w:rsid w:val="00EA6C41"/>
    <w:rsid w:val="00EB039E"/>
    <w:rsid w:val="00EB04D2"/>
    <w:rsid w:val="00EB24EE"/>
    <w:rsid w:val="00EB4140"/>
    <w:rsid w:val="00EB48F3"/>
    <w:rsid w:val="00EB4B07"/>
    <w:rsid w:val="00EC2211"/>
    <w:rsid w:val="00EC37C4"/>
    <w:rsid w:val="00EC43E9"/>
    <w:rsid w:val="00EC705C"/>
    <w:rsid w:val="00EC79B5"/>
    <w:rsid w:val="00ED1ED9"/>
    <w:rsid w:val="00ED2B30"/>
    <w:rsid w:val="00ED31C9"/>
    <w:rsid w:val="00ED4627"/>
    <w:rsid w:val="00ED6674"/>
    <w:rsid w:val="00ED736A"/>
    <w:rsid w:val="00EE0A60"/>
    <w:rsid w:val="00EE26C6"/>
    <w:rsid w:val="00EE36FE"/>
    <w:rsid w:val="00EE3F3E"/>
    <w:rsid w:val="00EE571E"/>
    <w:rsid w:val="00EE7704"/>
    <w:rsid w:val="00EF094A"/>
    <w:rsid w:val="00EF1399"/>
    <w:rsid w:val="00EF1A1C"/>
    <w:rsid w:val="00EF363A"/>
    <w:rsid w:val="00EF5DD1"/>
    <w:rsid w:val="00F02089"/>
    <w:rsid w:val="00F042B7"/>
    <w:rsid w:val="00F156D1"/>
    <w:rsid w:val="00F15ACA"/>
    <w:rsid w:val="00F16A0E"/>
    <w:rsid w:val="00F17543"/>
    <w:rsid w:val="00F20E6F"/>
    <w:rsid w:val="00F22C60"/>
    <w:rsid w:val="00F23478"/>
    <w:rsid w:val="00F24D2F"/>
    <w:rsid w:val="00F302CD"/>
    <w:rsid w:val="00F30627"/>
    <w:rsid w:val="00F30A2E"/>
    <w:rsid w:val="00F33E46"/>
    <w:rsid w:val="00F34BC8"/>
    <w:rsid w:val="00F378FD"/>
    <w:rsid w:val="00F40753"/>
    <w:rsid w:val="00F423C6"/>
    <w:rsid w:val="00F439D1"/>
    <w:rsid w:val="00F46A93"/>
    <w:rsid w:val="00F47489"/>
    <w:rsid w:val="00F47E49"/>
    <w:rsid w:val="00F531C2"/>
    <w:rsid w:val="00F53222"/>
    <w:rsid w:val="00F53800"/>
    <w:rsid w:val="00F549FE"/>
    <w:rsid w:val="00F54BC2"/>
    <w:rsid w:val="00F5581F"/>
    <w:rsid w:val="00F559F3"/>
    <w:rsid w:val="00F57268"/>
    <w:rsid w:val="00F572F5"/>
    <w:rsid w:val="00F577FD"/>
    <w:rsid w:val="00F6092A"/>
    <w:rsid w:val="00F654AA"/>
    <w:rsid w:val="00F656F3"/>
    <w:rsid w:val="00F65ACB"/>
    <w:rsid w:val="00F65EEB"/>
    <w:rsid w:val="00F6714E"/>
    <w:rsid w:val="00F710E7"/>
    <w:rsid w:val="00F73EFE"/>
    <w:rsid w:val="00F74DDA"/>
    <w:rsid w:val="00F750BD"/>
    <w:rsid w:val="00F7648B"/>
    <w:rsid w:val="00F82170"/>
    <w:rsid w:val="00F83536"/>
    <w:rsid w:val="00F86246"/>
    <w:rsid w:val="00F862EA"/>
    <w:rsid w:val="00F97A91"/>
    <w:rsid w:val="00FA3D03"/>
    <w:rsid w:val="00FA51F1"/>
    <w:rsid w:val="00FA6C54"/>
    <w:rsid w:val="00FA7327"/>
    <w:rsid w:val="00FA7E51"/>
    <w:rsid w:val="00FB093B"/>
    <w:rsid w:val="00FC4140"/>
    <w:rsid w:val="00FC51CE"/>
    <w:rsid w:val="00FC5949"/>
    <w:rsid w:val="00FC7669"/>
    <w:rsid w:val="00FD0009"/>
    <w:rsid w:val="00FD07F3"/>
    <w:rsid w:val="00FD3CCD"/>
    <w:rsid w:val="00FD6B3D"/>
    <w:rsid w:val="00FD7706"/>
    <w:rsid w:val="00FE0692"/>
    <w:rsid w:val="00FE3951"/>
    <w:rsid w:val="00FE4139"/>
    <w:rsid w:val="00FE641F"/>
    <w:rsid w:val="00FE6453"/>
    <w:rsid w:val="00FF10F7"/>
    <w:rsid w:val="00FF1151"/>
    <w:rsid w:val="00FF30C1"/>
    <w:rsid w:val="00FF3F09"/>
    <w:rsid w:val="00FF5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179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753"/>
    <w:rPr>
      <w:lang w:val="cy-GB"/>
    </w:rPr>
  </w:style>
  <w:style w:type="paragraph" w:styleId="Heading1">
    <w:name w:val="heading 1"/>
    <w:basedOn w:val="Normal"/>
    <w:link w:val="Heading1Char"/>
    <w:uiPriority w:val="9"/>
    <w:qFormat/>
    <w:rsid w:val="00850FD3"/>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E076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lang w:val="en-GB"/>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rPr>
      <w:lang w:val="en-GB"/>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5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B1A38"/>
    <w:rPr>
      <w:b/>
      <w:bCs/>
    </w:rPr>
  </w:style>
  <w:style w:type="character" w:styleId="Emphasis">
    <w:name w:val="Emphasis"/>
    <w:basedOn w:val="DefaultParagraphFont"/>
    <w:uiPriority w:val="20"/>
    <w:qFormat/>
    <w:rsid w:val="004B1A38"/>
    <w:rPr>
      <w:i/>
      <w:iCs/>
    </w:rPr>
  </w:style>
  <w:style w:type="character" w:styleId="Hyperlink">
    <w:name w:val="Hyperlink"/>
    <w:basedOn w:val="DefaultParagraphFont"/>
    <w:uiPriority w:val="99"/>
    <w:unhideWhenUsed/>
    <w:rsid w:val="00782243"/>
    <w:rPr>
      <w:color w:val="0563C1" w:themeColor="hyperlink"/>
      <w:u w:val="single"/>
    </w:rPr>
  </w:style>
  <w:style w:type="character" w:styleId="UnresolvedMention">
    <w:name w:val="Unresolved Mention"/>
    <w:basedOn w:val="DefaultParagraphFont"/>
    <w:uiPriority w:val="99"/>
    <w:semiHidden/>
    <w:unhideWhenUsed/>
    <w:rsid w:val="00782243"/>
    <w:rPr>
      <w:color w:val="605E5C"/>
      <w:shd w:val="clear" w:color="auto" w:fill="E1DFDD"/>
    </w:rPr>
  </w:style>
  <w:style w:type="paragraph" w:styleId="NormalWeb">
    <w:name w:val="Normal (Web)"/>
    <w:basedOn w:val="Normal"/>
    <w:uiPriority w:val="99"/>
    <w:semiHidden/>
    <w:unhideWhenUsed/>
    <w:rsid w:val="00734C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850FD3"/>
    <w:rPr>
      <w:rFonts w:ascii="Times New Roman" w:eastAsia="Times New Roman" w:hAnsi="Times New Roman" w:cs="Times New Roman"/>
      <w:b/>
      <w:bCs/>
      <w:kern w:val="36"/>
      <w:sz w:val="48"/>
      <w:szCs w:val="48"/>
      <w:lang w:eastAsia="en-GB"/>
    </w:rPr>
  </w:style>
  <w:style w:type="paragraph" w:styleId="HTMLPreformatted">
    <w:name w:val="HTML Preformatted"/>
    <w:basedOn w:val="Normal"/>
    <w:link w:val="HTMLPreformattedChar"/>
    <w:uiPriority w:val="99"/>
    <w:unhideWhenUsed/>
    <w:rsid w:val="006F43C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6F43C2"/>
    <w:rPr>
      <w:rFonts w:ascii="Courier New" w:eastAsia="Times New Roman" w:hAnsi="Courier New" w:cs="Courier New"/>
      <w:sz w:val="20"/>
      <w:szCs w:val="20"/>
      <w:lang w:eastAsia="en-GB"/>
    </w:rPr>
  </w:style>
  <w:style w:type="paragraph" w:customStyle="1" w:styleId="Default">
    <w:name w:val="Default"/>
    <w:rsid w:val="00AB716C"/>
    <w:pPr>
      <w:autoSpaceDE w:val="0"/>
      <w:autoSpaceDN w:val="0"/>
      <w:adjustRightInd w:val="0"/>
      <w:spacing w:after="0" w:line="240" w:lineRule="auto"/>
    </w:pPr>
    <w:rPr>
      <w:rFonts w:ascii="Martel" w:hAnsi="Martel" w:cs="Martel"/>
      <w:color w:val="000000"/>
      <w:sz w:val="24"/>
      <w:szCs w:val="24"/>
    </w:rPr>
  </w:style>
  <w:style w:type="character" w:styleId="FollowedHyperlink">
    <w:name w:val="FollowedHyperlink"/>
    <w:basedOn w:val="DefaultParagraphFont"/>
    <w:uiPriority w:val="99"/>
    <w:semiHidden/>
    <w:unhideWhenUsed/>
    <w:rsid w:val="00AD4674"/>
    <w:rPr>
      <w:color w:val="954F72" w:themeColor="followedHyperlink"/>
      <w:u w:val="single"/>
    </w:rPr>
  </w:style>
  <w:style w:type="character" w:customStyle="1" w:styleId="Heading2Char">
    <w:name w:val="Heading 2 Char"/>
    <w:basedOn w:val="DefaultParagraphFont"/>
    <w:link w:val="Heading2"/>
    <w:uiPriority w:val="9"/>
    <w:semiHidden/>
    <w:rsid w:val="00E076B3"/>
    <w:rPr>
      <w:rFonts w:asciiTheme="majorHAnsi" w:eastAsiaTheme="majorEastAsia" w:hAnsiTheme="majorHAnsi" w:cstheme="majorBidi"/>
      <w:color w:val="2F5496" w:themeColor="accent1" w:themeShade="BF"/>
      <w:sz w:val="26"/>
      <w:szCs w:val="26"/>
      <w:lang w:val="cy-GB"/>
    </w:rPr>
  </w:style>
  <w:style w:type="paragraph" w:customStyle="1" w:styleId="TitleNOsubtitle">
    <w:name w:val="Title NO subtitle"/>
    <w:basedOn w:val="Title"/>
    <w:rsid w:val="009B704A"/>
    <w:pPr>
      <w:pBdr>
        <w:bottom w:val="single" w:sz="4" w:space="9" w:color="auto"/>
      </w:pBdr>
      <w:spacing w:after="1134"/>
      <w:contextualSpacing w:val="0"/>
    </w:pPr>
    <w:rPr>
      <w:rFonts w:ascii="Tahoma" w:eastAsia="Times New Roman" w:hAnsi="Tahoma" w:cs="Times New Roman"/>
      <w:color w:val="000000"/>
      <w:spacing w:val="0"/>
      <w:sz w:val="52"/>
      <w:szCs w:val="24"/>
      <w:lang w:val="en-GB"/>
    </w:rPr>
  </w:style>
  <w:style w:type="paragraph" w:styleId="Title">
    <w:name w:val="Title"/>
    <w:basedOn w:val="Normal"/>
    <w:next w:val="Normal"/>
    <w:link w:val="TitleChar"/>
    <w:uiPriority w:val="10"/>
    <w:qFormat/>
    <w:rsid w:val="009B70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04A"/>
    <w:rPr>
      <w:rFonts w:asciiTheme="majorHAnsi" w:eastAsiaTheme="majorEastAsia" w:hAnsiTheme="majorHAnsi" w:cstheme="majorBidi"/>
      <w:spacing w:val="-10"/>
      <w:kern w:val="28"/>
      <w:sz w:val="56"/>
      <w:szCs w:val="56"/>
      <w:lang w:val="cy-GB"/>
    </w:rPr>
  </w:style>
  <w:style w:type="character" w:styleId="HTMLDefinition">
    <w:name w:val="HTML Definition"/>
    <w:basedOn w:val="DefaultParagraphFont"/>
    <w:uiPriority w:val="99"/>
    <w:semiHidden/>
    <w:unhideWhenUsed/>
    <w:rsid w:val="00D902D0"/>
    <w:rPr>
      <w:i/>
      <w:iCs/>
    </w:rPr>
  </w:style>
  <w:style w:type="paragraph" w:styleId="ListParagraph">
    <w:name w:val="List Paragraph"/>
    <w:basedOn w:val="Normal"/>
    <w:uiPriority w:val="34"/>
    <w:qFormat/>
    <w:rsid w:val="00AF2C4B"/>
    <w:pPr>
      <w:ind w:left="720"/>
      <w:contextualSpacing/>
    </w:pPr>
  </w:style>
  <w:style w:type="character" w:customStyle="1" w:styleId="a-size-extra-large">
    <w:name w:val="a-size-extra-large"/>
    <w:basedOn w:val="DefaultParagraphFont"/>
    <w:rsid w:val="001266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09950">
      <w:bodyDiv w:val="1"/>
      <w:marLeft w:val="0"/>
      <w:marRight w:val="0"/>
      <w:marTop w:val="0"/>
      <w:marBottom w:val="0"/>
      <w:divBdr>
        <w:top w:val="none" w:sz="0" w:space="0" w:color="auto"/>
        <w:left w:val="none" w:sz="0" w:space="0" w:color="auto"/>
        <w:bottom w:val="none" w:sz="0" w:space="0" w:color="auto"/>
        <w:right w:val="none" w:sz="0" w:space="0" w:color="auto"/>
      </w:divBdr>
    </w:div>
    <w:div w:id="36442860">
      <w:bodyDiv w:val="1"/>
      <w:marLeft w:val="0"/>
      <w:marRight w:val="0"/>
      <w:marTop w:val="0"/>
      <w:marBottom w:val="0"/>
      <w:divBdr>
        <w:top w:val="none" w:sz="0" w:space="0" w:color="auto"/>
        <w:left w:val="none" w:sz="0" w:space="0" w:color="auto"/>
        <w:bottom w:val="none" w:sz="0" w:space="0" w:color="auto"/>
        <w:right w:val="none" w:sz="0" w:space="0" w:color="auto"/>
      </w:divBdr>
    </w:div>
    <w:div w:id="46271706">
      <w:bodyDiv w:val="1"/>
      <w:marLeft w:val="0"/>
      <w:marRight w:val="0"/>
      <w:marTop w:val="0"/>
      <w:marBottom w:val="0"/>
      <w:divBdr>
        <w:top w:val="none" w:sz="0" w:space="0" w:color="auto"/>
        <w:left w:val="none" w:sz="0" w:space="0" w:color="auto"/>
        <w:bottom w:val="none" w:sz="0" w:space="0" w:color="auto"/>
        <w:right w:val="none" w:sz="0" w:space="0" w:color="auto"/>
      </w:divBdr>
    </w:div>
    <w:div w:id="119736435">
      <w:bodyDiv w:val="1"/>
      <w:marLeft w:val="0"/>
      <w:marRight w:val="0"/>
      <w:marTop w:val="0"/>
      <w:marBottom w:val="0"/>
      <w:divBdr>
        <w:top w:val="none" w:sz="0" w:space="0" w:color="auto"/>
        <w:left w:val="none" w:sz="0" w:space="0" w:color="auto"/>
        <w:bottom w:val="none" w:sz="0" w:space="0" w:color="auto"/>
        <w:right w:val="none" w:sz="0" w:space="0" w:color="auto"/>
      </w:divBdr>
      <w:divsChild>
        <w:div w:id="261230629">
          <w:marLeft w:val="0"/>
          <w:marRight w:val="0"/>
          <w:marTop w:val="0"/>
          <w:marBottom w:val="0"/>
          <w:divBdr>
            <w:top w:val="none" w:sz="0" w:space="0" w:color="auto"/>
            <w:left w:val="none" w:sz="0" w:space="0" w:color="auto"/>
            <w:bottom w:val="none" w:sz="0" w:space="0" w:color="auto"/>
            <w:right w:val="none" w:sz="0" w:space="0" w:color="auto"/>
          </w:divBdr>
        </w:div>
        <w:div w:id="1444374065">
          <w:marLeft w:val="0"/>
          <w:marRight w:val="0"/>
          <w:marTop w:val="0"/>
          <w:marBottom w:val="0"/>
          <w:divBdr>
            <w:top w:val="none" w:sz="0" w:space="0" w:color="auto"/>
            <w:left w:val="none" w:sz="0" w:space="0" w:color="auto"/>
            <w:bottom w:val="none" w:sz="0" w:space="0" w:color="auto"/>
            <w:right w:val="none" w:sz="0" w:space="0" w:color="auto"/>
          </w:divBdr>
        </w:div>
      </w:divsChild>
    </w:div>
    <w:div w:id="202328656">
      <w:bodyDiv w:val="1"/>
      <w:marLeft w:val="0"/>
      <w:marRight w:val="0"/>
      <w:marTop w:val="0"/>
      <w:marBottom w:val="0"/>
      <w:divBdr>
        <w:top w:val="none" w:sz="0" w:space="0" w:color="auto"/>
        <w:left w:val="none" w:sz="0" w:space="0" w:color="auto"/>
        <w:bottom w:val="none" w:sz="0" w:space="0" w:color="auto"/>
        <w:right w:val="none" w:sz="0" w:space="0" w:color="auto"/>
      </w:divBdr>
    </w:div>
    <w:div w:id="210045934">
      <w:bodyDiv w:val="1"/>
      <w:marLeft w:val="0"/>
      <w:marRight w:val="0"/>
      <w:marTop w:val="0"/>
      <w:marBottom w:val="0"/>
      <w:divBdr>
        <w:top w:val="none" w:sz="0" w:space="0" w:color="auto"/>
        <w:left w:val="none" w:sz="0" w:space="0" w:color="auto"/>
        <w:bottom w:val="none" w:sz="0" w:space="0" w:color="auto"/>
        <w:right w:val="none" w:sz="0" w:space="0" w:color="auto"/>
      </w:divBdr>
    </w:div>
    <w:div w:id="245579127">
      <w:bodyDiv w:val="1"/>
      <w:marLeft w:val="0"/>
      <w:marRight w:val="0"/>
      <w:marTop w:val="0"/>
      <w:marBottom w:val="0"/>
      <w:divBdr>
        <w:top w:val="none" w:sz="0" w:space="0" w:color="auto"/>
        <w:left w:val="none" w:sz="0" w:space="0" w:color="auto"/>
        <w:bottom w:val="none" w:sz="0" w:space="0" w:color="auto"/>
        <w:right w:val="none" w:sz="0" w:space="0" w:color="auto"/>
      </w:divBdr>
    </w:div>
    <w:div w:id="308484788">
      <w:bodyDiv w:val="1"/>
      <w:marLeft w:val="0"/>
      <w:marRight w:val="0"/>
      <w:marTop w:val="0"/>
      <w:marBottom w:val="0"/>
      <w:divBdr>
        <w:top w:val="none" w:sz="0" w:space="0" w:color="auto"/>
        <w:left w:val="none" w:sz="0" w:space="0" w:color="auto"/>
        <w:bottom w:val="none" w:sz="0" w:space="0" w:color="auto"/>
        <w:right w:val="none" w:sz="0" w:space="0" w:color="auto"/>
      </w:divBdr>
    </w:div>
    <w:div w:id="472791604">
      <w:bodyDiv w:val="1"/>
      <w:marLeft w:val="0"/>
      <w:marRight w:val="0"/>
      <w:marTop w:val="0"/>
      <w:marBottom w:val="0"/>
      <w:divBdr>
        <w:top w:val="none" w:sz="0" w:space="0" w:color="auto"/>
        <w:left w:val="none" w:sz="0" w:space="0" w:color="auto"/>
        <w:bottom w:val="none" w:sz="0" w:space="0" w:color="auto"/>
        <w:right w:val="none" w:sz="0" w:space="0" w:color="auto"/>
      </w:divBdr>
    </w:div>
    <w:div w:id="551160276">
      <w:bodyDiv w:val="1"/>
      <w:marLeft w:val="0"/>
      <w:marRight w:val="0"/>
      <w:marTop w:val="0"/>
      <w:marBottom w:val="0"/>
      <w:divBdr>
        <w:top w:val="none" w:sz="0" w:space="0" w:color="auto"/>
        <w:left w:val="none" w:sz="0" w:space="0" w:color="auto"/>
        <w:bottom w:val="none" w:sz="0" w:space="0" w:color="auto"/>
        <w:right w:val="none" w:sz="0" w:space="0" w:color="auto"/>
      </w:divBdr>
    </w:div>
    <w:div w:id="557328735">
      <w:bodyDiv w:val="1"/>
      <w:marLeft w:val="0"/>
      <w:marRight w:val="0"/>
      <w:marTop w:val="0"/>
      <w:marBottom w:val="0"/>
      <w:divBdr>
        <w:top w:val="none" w:sz="0" w:space="0" w:color="auto"/>
        <w:left w:val="none" w:sz="0" w:space="0" w:color="auto"/>
        <w:bottom w:val="none" w:sz="0" w:space="0" w:color="auto"/>
        <w:right w:val="none" w:sz="0" w:space="0" w:color="auto"/>
      </w:divBdr>
    </w:div>
    <w:div w:id="575018152">
      <w:bodyDiv w:val="1"/>
      <w:marLeft w:val="0"/>
      <w:marRight w:val="0"/>
      <w:marTop w:val="0"/>
      <w:marBottom w:val="0"/>
      <w:divBdr>
        <w:top w:val="none" w:sz="0" w:space="0" w:color="auto"/>
        <w:left w:val="none" w:sz="0" w:space="0" w:color="auto"/>
        <w:bottom w:val="none" w:sz="0" w:space="0" w:color="auto"/>
        <w:right w:val="none" w:sz="0" w:space="0" w:color="auto"/>
      </w:divBdr>
    </w:div>
    <w:div w:id="642734111">
      <w:bodyDiv w:val="1"/>
      <w:marLeft w:val="0"/>
      <w:marRight w:val="0"/>
      <w:marTop w:val="0"/>
      <w:marBottom w:val="0"/>
      <w:divBdr>
        <w:top w:val="none" w:sz="0" w:space="0" w:color="auto"/>
        <w:left w:val="none" w:sz="0" w:space="0" w:color="auto"/>
        <w:bottom w:val="none" w:sz="0" w:space="0" w:color="auto"/>
        <w:right w:val="none" w:sz="0" w:space="0" w:color="auto"/>
      </w:divBdr>
    </w:div>
    <w:div w:id="712845458">
      <w:bodyDiv w:val="1"/>
      <w:marLeft w:val="0"/>
      <w:marRight w:val="0"/>
      <w:marTop w:val="0"/>
      <w:marBottom w:val="0"/>
      <w:divBdr>
        <w:top w:val="none" w:sz="0" w:space="0" w:color="auto"/>
        <w:left w:val="none" w:sz="0" w:space="0" w:color="auto"/>
        <w:bottom w:val="none" w:sz="0" w:space="0" w:color="auto"/>
        <w:right w:val="none" w:sz="0" w:space="0" w:color="auto"/>
      </w:divBdr>
    </w:div>
    <w:div w:id="787159153">
      <w:bodyDiv w:val="1"/>
      <w:marLeft w:val="0"/>
      <w:marRight w:val="0"/>
      <w:marTop w:val="0"/>
      <w:marBottom w:val="0"/>
      <w:divBdr>
        <w:top w:val="none" w:sz="0" w:space="0" w:color="auto"/>
        <w:left w:val="none" w:sz="0" w:space="0" w:color="auto"/>
        <w:bottom w:val="none" w:sz="0" w:space="0" w:color="auto"/>
        <w:right w:val="none" w:sz="0" w:space="0" w:color="auto"/>
      </w:divBdr>
    </w:div>
    <w:div w:id="817262237">
      <w:bodyDiv w:val="1"/>
      <w:marLeft w:val="0"/>
      <w:marRight w:val="0"/>
      <w:marTop w:val="0"/>
      <w:marBottom w:val="0"/>
      <w:divBdr>
        <w:top w:val="none" w:sz="0" w:space="0" w:color="auto"/>
        <w:left w:val="none" w:sz="0" w:space="0" w:color="auto"/>
        <w:bottom w:val="none" w:sz="0" w:space="0" w:color="auto"/>
        <w:right w:val="none" w:sz="0" w:space="0" w:color="auto"/>
      </w:divBdr>
    </w:div>
    <w:div w:id="820775429">
      <w:bodyDiv w:val="1"/>
      <w:marLeft w:val="0"/>
      <w:marRight w:val="0"/>
      <w:marTop w:val="0"/>
      <w:marBottom w:val="0"/>
      <w:divBdr>
        <w:top w:val="none" w:sz="0" w:space="0" w:color="auto"/>
        <w:left w:val="none" w:sz="0" w:space="0" w:color="auto"/>
        <w:bottom w:val="none" w:sz="0" w:space="0" w:color="auto"/>
        <w:right w:val="none" w:sz="0" w:space="0" w:color="auto"/>
      </w:divBdr>
    </w:div>
    <w:div w:id="854537083">
      <w:bodyDiv w:val="1"/>
      <w:marLeft w:val="0"/>
      <w:marRight w:val="0"/>
      <w:marTop w:val="0"/>
      <w:marBottom w:val="0"/>
      <w:divBdr>
        <w:top w:val="none" w:sz="0" w:space="0" w:color="auto"/>
        <w:left w:val="none" w:sz="0" w:space="0" w:color="auto"/>
        <w:bottom w:val="none" w:sz="0" w:space="0" w:color="auto"/>
        <w:right w:val="none" w:sz="0" w:space="0" w:color="auto"/>
      </w:divBdr>
    </w:div>
    <w:div w:id="1007756684">
      <w:bodyDiv w:val="1"/>
      <w:marLeft w:val="0"/>
      <w:marRight w:val="0"/>
      <w:marTop w:val="0"/>
      <w:marBottom w:val="0"/>
      <w:divBdr>
        <w:top w:val="none" w:sz="0" w:space="0" w:color="auto"/>
        <w:left w:val="none" w:sz="0" w:space="0" w:color="auto"/>
        <w:bottom w:val="none" w:sz="0" w:space="0" w:color="auto"/>
        <w:right w:val="none" w:sz="0" w:space="0" w:color="auto"/>
      </w:divBdr>
    </w:div>
    <w:div w:id="1011683622">
      <w:bodyDiv w:val="1"/>
      <w:marLeft w:val="0"/>
      <w:marRight w:val="0"/>
      <w:marTop w:val="0"/>
      <w:marBottom w:val="0"/>
      <w:divBdr>
        <w:top w:val="none" w:sz="0" w:space="0" w:color="auto"/>
        <w:left w:val="none" w:sz="0" w:space="0" w:color="auto"/>
        <w:bottom w:val="none" w:sz="0" w:space="0" w:color="auto"/>
        <w:right w:val="none" w:sz="0" w:space="0" w:color="auto"/>
      </w:divBdr>
    </w:div>
    <w:div w:id="1083379813">
      <w:bodyDiv w:val="1"/>
      <w:marLeft w:val="0"/>
      <w:marRight w:val="0"/>
      <w:marTop w:val="0"/>
      <w:marBottom w:val="0"/>
      <w:divBdr>
        <w:top w:val="none" w:sz="0" w:space="0" w:color="auto"/>
        <w:left w:val="none" w:sz="0" w:space="0" w:color="auto"/>
        <w:bottom w:val="none" w:sz="0" w:space="0" w:color="auto"/>
        <w:right w:val="none" w:sz="0" w:space="0" w:color="auto"/>
      </w:divBdr>
    </w:div>
    <w:div w:id="1133905005">
      <w:bodyDiv w:val="1"/>
      <w:marLeft w:val="0"/>
      <w:marRight w:val="0"/>
      <w:marTop w:val="0"/>
      <w:marBottom w:val="0"/>
      <w:divBdr>
        <w:top w:val="none" w:sz="0" w:space="0" w:color="auto"/>
        <w:left w:val="none" w:sz="0" w:space="0" w:color="auto"/>
        <w:bottom w:val="none" w:sz="0" w:space="0" w:color="auto"/>
        <w:right w:val="none" w:sz="0" w:space="0" w:color="auto"/>
      </w:divBdr>
    </w:div>
    <w:div w:id="1396394893">
      <w:bodyDiv w:val="1"/>
      <w:marLeft w:val="0"/>
      <w:marRight w:val="0"/>
      <w:marTop w:val="0"/>
      <w:marBottom w:val="0"/>
      <w:divBdr>
        <w:top w:val="none" w:sz="0" w:space="0" w:color="auto"/>
        <w:left w:val="none" w:sz="0" w:space="0" w:color="auto"/>
        <w:bottom w:val="none" w:sz="0" w:space="0" w:color="auto"/>
        <w:right w:val="none" w:sz="0" w:space="0" w:color="auto"/>
      </w:divBdr>
    </w:div>
    <w:div w:id="1427455559">
      <w:bodyDiv w:val="1"/>
      <w:marLeft w:val="0"/>
      <w:marRight w:val="0"/>
      <w:marTop w:val="0"/>
      <w:marBottom w:val="0"/>
      <w:divBdr>
        <w:top w:val="none" w:sz="0" w:space="0" w:color="auto"/>
        <w:left w:val="none" w:sz="0" w:space="0" w:color="auto"/>
        <w:bottom w:val="none" w:sz="0" w:space="0" w:color="auto"/>
        <w:right w:val="none" w:sz="0" w:space="0" w:color="auto"/>
      </w:divBdr>
      <w:divsChild>
        <w:div w:id="1262302320">
          <w:marLeft w:val="0"/>
          <w:marRight w:val="0"/>
          <w:marTop w:val="960"/>
          <w:marBottom w:val="960"/>
          <w:divBdr>
            <w:top w:val="none" w:sz="0" w:space="0" w:color="auto"/>
            <w:left w:val="none" w:sz="0" w:space="0" w:color="auto"/>
            <w:bottom w:val="none" w:sz="0" w:space="0" w:color="auto"/>
            <w:right w:val="single" w:sz="6" w:space="31" w:color="EEEEEE"/>
          </w:divBdr>
          <w:divsChild>
            <w:div w:id="785730550">
              <w:marLeft w:val="0"/>
              <w:marRight w:val="0"/>
              <w:marTop w:val="0"/>
              <w:marBottom w:val="0"/>
              <w:divBdr>
                <w:top w:val="none" w:sz="0" w:space="0" w:color="auto"/>
                <w:left w:val="none" w:sz="0" w:space="0" w:color="auto"/>
                <w:bottom w:val="none" w:sz="0" w:space="0" w:color="auto"/>
                <w:right w:val="none" w:sz="0" w:space="0" w:color="auto"/>
              </w:divBdr>
              <w:divsChild>
                <w:div w:id="106268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051442">
      <w:bodyDiv w:val="1"/>
      <w:marLeft w:val="0"/>
      <w:marRight w:val="0"/>
      <w:marTop w:val="0"/>
      <w:marBottom w:val="0"/>
      <w:divBdr>
        <w:top w:val="none" w:sz="0" w:space="0" w:color="auto"/>
        <w:left w:val="none" w:sz="0" w:space="0" w:color="auto"/>
        <w:bottom w:val="none" w:sz="0" w:space="0" w:color="auto"/>
        <w:right w:val="none" w:sz="0" w:space="0" w:color="auto"/>
      </w:divBdr>
    </w:div>
    <w:div w:id="1575816057">
      <w:bodyDiv w:val="1"/>
      <w:marLeft w:val="0"/>
      <w:marRight w:val="0"/>
      <w:marTop w:val="0"/>
      <w:marBottom w:val="0"/>
      <w:divBdr>
        <w:top w:val="none" w:sz="0" w:space="0" w:color="auto"/>
        <w:left w:val="none" w:sz="0" w:space="0" w:color="auto"/>
        <w:bottom w:val="none" w:sz="0" w:space="0" w:color="auto"/>
        <w:right w:val="none" w:sz="0" w:space="0" w:color="auto"/>
      </w:divBdr>
    </w:div>
    <w:div w:id="1635210306">
      <w:bodyDiv w:val="1"/>
      <w:marLeft w:val="0"/>
      <w:marRight w:val="0"/>
      <w:marTop w:val="0"/>
      <w:marBottom w:val="0"/>
      <w:divBdr>
        <w:top w:val="none" w:sz="0" w:space="0" w:color="auto"/>
        <w:left w:val="none" w:sz="0" w:space="0" w:color="auto"/>
        <w:bottom w:val="none" w:sz="0" w:space="0" w:color="auto"/>
        <w:right w:val="none" w:sz="0" w:space="0" w:color="auto"/>
      </w:divBdr>
    </w:div>
    <w:div w:id="1725524365">
      <w:bodyDiv w:val="1"/>
      <w:marLeft w:val="0"/>
      <w:marRight w:val="0"/>
      <w:marTop w:val="0"/>
      <w:marBottom w:val="0"/>
      <w:divBdr>
        <w:top w:val="none" w:sz="0" w:space="0" w:color="auto"/>
        <w:left w:val="none" w:sz="0" w:space="0" w:color="auto"/>
        <w:bottom w:val="none" w:sz="0" w:space="0" w:color="auto"/>
        <w:right w:val="none" w:sz="0" w:space="0" w:color="auto"/>
      </w:divBdr>
    </w:div>
    <w:div w:id="1789812554">
      <w:bodyDiv w:val="1"/>
      <w:marLeft w:val="0"/>
      <w:marRight w:val="0"/>
      <w:marTop w:val="0"/>
      <w:marBottom w:val="0"/>
      <w:divBdr>
        <w:top w:val="none" w:sz="0" w:space="0" w:color="auto"/>
        <w:left w:val="none" w:sz="0" w:space="0" w:color="auto"/>
        <w:bottom w:val="none" w:sz="0" w:space="0" w:color="auto"/>
        <w:right w:val="none" w:sz="0" w:space="0" w:color="auto"/>
      </w:divBdr>
    </w:div>
    <w:div w:id="2025285125">
      <w:bodyDiv w:val="1"/>
      <w:marLeft w:val="0"/>
      <w:marRight w:val="0"/>
      <w:marTop w:val="0"/>
      <w:marBottom w:val="0"/>
      <w:divBdr>
        <w:top w:val="none" w:sz="0" w:space="0" w:color="auto"/>
        <w:left w:val="none" w:sz="0" w:space="0" w:color="auto"/>
        <w:bottom w:val="none" w:sz="0" w:space="0" w:color="auto"/>
        <w:right w:val="none" w:sz="0" w:space="0" w:color="auto"/>
      </w:divBdr>
    </w:div>
    <w:div w:id="2058384882">
      <w:bodyDiv w:val="1"/>
      <w:marLeft w:val="0"/>
      <w:marRight w:val="0"/>
      <w:marTop w:val="0"/>
      <w:marBottom w:val="0"/>
      <w:divBdr>
        <w:top w:val="none" w:sz="0" w:space="0" w:color="auto"/>
        <w:left w:val="none" w:sz="0" w:space="0" w:color="auto"/>
        <w:bottom w:val="none" w:sz="0" w:space="0" w:color="auto"/>
        <w:right w:val="none" w:sz="0" w:space="0" w:color="auto"/>
      </w:divBdr>
    </w:div>
    <w:div w:id="2073967947">
      <w:bodyDiv w:val="1"/>
      <w:marLeft w:val="0"/>
      <w:marRight w:val="0"/>
      <w:marTop w:val="0"/>
      <w:marBottom w:val="0"/>
      <w:divBdr>
        <w:top w:val="none" w:sz="0" w:space="0" w:color="auto"/>
        <w:left w:val="none" w:sz="0" w:space="0" w:color="auto"/>
        <w:bottom w:val="none" w:sz="0" w:space="0" w:color="auto"/>
        <w:right w:val="none" w:sz="0" w:space="0" w:color="auto"/>
      </w:divBdr>
    </w:div>
    <w:div w:id="2080517968">
      <w:bodyDiv w:val="1"/>
      <w:marLeft w:val="0"/>
      <w:marRight w:val="0"/>
      <w:marTop w:val="0"/>
      <w:marBottom w:val="0"/>
      <w:divBdr>
        <w:top w:val="none" w:sz="0" w:space="0" w:color="auto"/>
        <w:left w:val="none" w:sz="0" w:space="0" w:color="auto"/>
        <w:bottom w:val="none" w:sz="0" w:space="0" w:color="auto"/>
        <w:right w:val="none" w:sz="0" w:space="0" w:color="auto"/>
      </w:divBdr>
    </w:div>
    <w:div w:id="2081437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ychildren.org/English/healthy-living/emotional-wellness/Building-Resilience/Pages/ACEs-Adverse-Childhood-Experiences.aspx" TargetMode="External"/><Relationship Id="rId18" Type="http://schemas.openxmlformats.org/officeDocument/2006/relationships/hyperlink" Target="https://betterkids.education/blog/aces-and-trauma-healing-with-the-use-of-social-emotional-learning" TargetMode="External"/><Relationship Id="rId26" Type="http://schemas.openxmlformats.org/officeDocument/2006/relationships/hyperlink" Target="https://www.estyn.llyw.cymru/arfer-effeithiol/ymgysylltu-chefnogi-rhieni-theuluoedd?_ga=2.52149482.213319628.1595933448-164256353.1537773651" TargetMode="External"/><Relationship Id="rId39" Type="http://schemas.openxmlformats.org/officeDocument/2006/relationships/hyperlink" Target="http://earlylearningnetwork.unl.edu/2018/08/29/parent-teacher-relationships/" TargetMode="External"/><Relationship Id="rId21" Type="http://schemas.openxmlformats.org/officeDocument/2006/relationships/hyperlink" Target="https://helpfulprofessor.com/holistic-education/" TargetMode="External"/><Relationship Id="rId34" Type="http://schemas.openxmlformats.org/officeDocument/2006/relationships/hyperlink" Target="https://hwb.gov.wales/cwricwlwm-i-gymru/iechyd-a-lles/disgrifiadau-dysgu/" TargetMode="External"/><Relationship Id="rId42" Type="http://schemas.openxmlformats.org/officeDocument/2006/relationships/hyperlink" Target="https://www.simplypsychology.org/attachment.html" TargetMode="External"/><Relationship Id="rId47" Type="http://schemas.openxmlformats.org/officeDocument/2006/relationships/hyperlink" Target="https://www.oecd.org/education/school/UPDATED%20Social%20and%20Emotional%20Skills%20-%20Well-being,%20connectedness%20and%20success.pdf%20(website).pdf" TargetMode="External"/><Relationship Id="rId50" Type="http://schemas.openxmlformats.org/officeDocument/2006/relationships/hyperlink" Target="https://www.theseus.fi/bitstream/handle/10024/131619/BA%20Thesis%20of%20Lilla%20Paavola.pdf?sequence=1" TargetMode="External"/><Relationship Id="rId55" Type="http://schemas.openxmlformats.org/officeDocument/2006/relationships/hyperlink" Target="https://www.understood.org/en/friends-feelings/empowering-your-child/building-on-strengths/the-importance-of-emotional-intelligence-for-kids-with-learning-and-thinking-differences" TargetMode="External"/><Relationship Id="rId63" Type="http://schemas.openxmlformats.org/officeDocument/2006/relationships/hyperlink" Target="https://aimeesnurtureresources.co.uk/"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verywellmind.com/components-of-emotional-intelligence-2795438" TargetMode="External"/><Relationship Id="rId29" Type="http://schemas.openxmlformats.org/officeDocument/2006/relationships/hyperlink" Target="https://assets.publishing.service.gov.uk/government/uploads/system/uploads/attachment_data/file/182508/DFE-RR156.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styn.llyw.cymru/system/files/2020-07/Involving%2520parents%2520-%2520cy.pdf" TargetMode="External"/><Relationship Id="rId32" Type="http://schemas.openxmlformats.org/officeDocument/2006/relationships/hyperlink" Target="https://www.centerforchildcounseling.org/aces-and-divorce/" TargetMode="External"/><Relationship Id="rId37" Type="http://schemas.openxmlformats.org/officeDocument/2006/relationships/hyperlink" Target="https://gov.wales/sites/default/files/publications/2020-01/knowing-your-children-supporting-pupils-with-adverse-childhood%20experiences.pdf" TargetMode="External"/><Relationship Id="rId40" Type="http://schemas.openxmlformats.org/officeDocument/2006/relationships/hyperlink" Target="https://files.eric.ed.gov/fulltext/EJ1066819.pdf" TargetMode="External"/><Relationship Id="rId45" Type="http://schemas.openxmlformats.org/officeDocument/2006/relationships/hyperlink" Target="https://www.nurtureuk.org/sites/default/files/ngn_-_nurture_groups-2017-05web.pdf" TargetMode="External"/><Relationship Id="rId53" Type="http://schemas.openxmlformats.org/officeDocument/2006/relationships/hyperlink" Target="https://www.bera.ac.uk/blog/pupil-voice-in-quality-assurance-of-schools" TargetMode="External"/><Relationship Id="rId58" Type="http://schemas.openxmlformats.org/officeDocument/2006/relationships/hyperlink" Target="https://www.researchgate.net/publication/287320346_A_whole_child_approach_to_student_success/link/5baa53dd92851ca9ed25a9f5/download" TargetMode="External"/><Relationship Id="rId66" Type="http://schemas.openxmlformats.org/officeDocument/2006/relationships/hyperlink" Target="https://aimeesnurtureresources.co.uk/" TargetMode="External"/><Relationship Id="rId5" Type="http://schemas.openxmlformats.org/officeDocument/2006/relationships/numbering" Target="numbering.xml"/><Relationship Id="rId15" Type="http://schemas.openxmlformats.org/officeDocument/2006/relationships/hyperlink" Target="https://www.verywellmind.com/what-is-reinforcement-2795414" TargetMode="External"/><Relationship Id="rId23" Type="http://schemas.openxmlformats.org/officeDocument/2006/relationships/hyperlink" Target="http://complexneeds.org.uk/modules/Module-1.1-Understanding-the-child-development-and-difficulties/All/downloads/m01p030c/inno07.pdf" TargetMode="External"/><Relationship Id="rId28" Type="http://schemas.openxmlformats.org/officeDocument/2006/relationships/hyperlink" Target="https://core.ac.uk/download/pdf/40013293.pdf" TargetMode="External"/><Relationship Id="rId36" Type="http://schemas.openxmlformats.org/officeDocument/2006/relationships/hyperlink" Target="https://hwb.gov.wales/api/storage/ae783486-0851-4ec6-9e73-2e2b99515cf5/safonau-proffesiynol-ar-gyfer-addysgu-ac-arweinyddiaeth-pdf-rhyngweithiol-ar-gyfer-cyfrifiaduron-personol.pdf" TargetMode="External"/><Relationship Id="rId49" Type="http://schemas.openxmlformats.org/officeDocument/2006/relationships/hyperlink" Target="https://www.gov.uk/government/publications/supporting-children-with-challenging-behaviour" TargetMode="External"/><Relationship Id="rId57" Type="http://schemas.openxmlformats.org/officeDocument/2006/relationships/hyperlink" Target="https://www.youtube.com/watch?v=ZcDLzppD4Jc" TargetMode="External"/><Relationship Id="rId61"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yperlink" Target="https://www.dastous.us/pro_portfolio/graduate/Bruner%20and%20Vygotsky.pdf" TargetMode="External"/><Relationship Id="rId31" Type="http://schemas.openxmlformats.org/officeDocument/2006/relationships/hyperlink" Target="https://www.centerforchildcounseling.org/" TargetMode="External"/><Relationship Id="rId44" Type="http://schemas.openxmlformats.org/officeDocument/2006/relationships/hyperlink" Target="https://www.simplypsychology.org/maslow.html" TargetMode="External"/><Relationship Id="rId52" Type="http://schemas.openxmlformats.org/officeDocument/2006/relationships/hyperlink" Target="https://www.healthline.com/health/parenting/avoidant-attachment" TargetMode="External"/><Relationship Id="rId60" Type="http://schemas.openxmlformats.org/officeDocument/2006/relationships/hyperlink" Target="https://www.teachthought.com/learning/learning-theories-jerome-bruner-scaffolding-learning/" TargetMode="External"/><Relationship Id="rId65"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urtureuk.org/sites/default/files/the_international_journal-vol1.pdf" TargetMode="External"/><Relationship Id="rId22" Type="http://schemas.openxmlformats.org/officeDocument/2006/relationships/hyperlink" Target="https://educationendowmentfoundation.org.uk/tools/guidance-reports/working-with-parents-to-support-childrens-learning/" TargetMode="External"/><Relationship Id="rId27" Type="http://schemas.openxmlformats.org/officeDocument/2006/relationships/hyperlink" Target="https://www.familylives.org.uk/advice/your-family/social-services-and-your-family/social-services-and-your-family/" TargetMode="External"/><Relationship Id="rId30" Type="http://schemas.openxmlformats.org/officeDocument/2006/relationships/hyperlink" Target="http://ysgolhafanymor.cymru/media/65385/Teaching-and-Learning-Policy.pdf" TargetMode="External"/><Relationship Id="rId35" Type="http://schemas.openxmlformats.org/officeDocument/2006/relationships/hyperlink" Target="https://hwb.gov.wales/cwricwlwm-i-gymru/ieithoedd-llythrennedd-a-chyfathrebu/disgrifiadau-dysgu/" TargetMode="External"/><Relationship Id="rId43" Type="http://schemas.openxmlformats.org/officeDocument/2006/relationships/hyperlink" Target="https://www.simplypsychology.org/Zone-of-Proximal-Development.html" TargetMode="External"/><Relationship Id="rId48" Type="http://schemas.openxmlformats.org/officeDocument/2006/relationships/hyperlink" Target="https://assets.publishing.service.gov.uk/government/uploads/system/uploads/attachment_data/file/413696/Schools_and_parents.pdf" TargetMode="External"/><Relationship Id="rId56" Type="http://schemas.openxmlformats.org/officeDocument/2006/relationships/hyperlink" Target="http://www.ascd.org/publications/educational-leadership/feb05/vol62/num05/How-Student-Progress-Monitoring-Improves-Instruction.aspx" TargetMode="External"/><Relationship Id="rId64" Type="http://schemas.openxmlformats.org/officeDocument/2006/relationships/image" Target="media/image4.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pathways.org/topics-of-development/social-emotional/" TargetMode="External"/><Relationship Id="rId3" Type="http://schemas.openxmlformats.org/officeDocument/2006/relationships/customXml" Target="../customXml/item3.xml"/><Relationship Id="rId12" Type="http://schemas.openxmlformats.org/officeDocument/2006/relationships/hyperlink" Target="https://aimeesnurtureresources.co.uk/" TargetMode="External"/><Relationship Id="rId17" Type="http://schemas.openxmlformats.org/officeDocument/2006/relationships/hyperlink" Target="https://www.complantcymru.org.uk/ccuhp-hawliau-plant/ccuhp-hawliau-planthttpswww-youtube-comwatchvvs1usdrn-voindex4listplgsiznczbjkhq3lfdktmsbnlhtbzu5yrc/" TargetMode="External"/><Relationship Id="rId25" Type="http://schemas.openxmlformats.org/officeDocument/2006/relationships/hyperlink" Target="https://www.estyn.gov.wales/effective-practice/developing-pupils-skills-through-nurturing" TargetMode="External"/><Relationship Id="rId33" Type="http://schemas.openxmlformats.org/officeDocument/2006/relationships/hyperlink" Target="https://www.futuregenerations.wales/wp-content/uploads/2017/01/wfg-essentials-guide-cy.pdf" TargetMode="External"/><Relationship Id="rId38" Type="http://schemas.openxmlformats.org/officeDocument/2006/relationships/hyperlink" Target="https://gov.wales/sites/default/files/publications/2018-12/nurture-groups-a-handbook-for-schools.pdf" TargetMode="External"/><Relationship Id="rId46" Type="http://schemas.openxmlformats.org/officeDocument/2006/relationships/hyperlink" Target="https://www.nurtureuk.org/sites/default/files/nurture_groups_booklet_online.pdf" TargetMode="External"/><Relationship Id="rId59" Type="http://schemas.openxmlformats.org/officeDocument/2006/relationships/hyperlink" Target="https://www.umass.edu/living/leadership-and-human-behavior-motivation-information" TargetMode="External"/><Relationship Id="rId67" Type="http://schemas.openxmlformats.org/officeDocument/2006/relationships/footer" Target="footer1.xml"/><Relationship Id="rId20" Type="http://schemas.openxmlformats.org/officeDocument/2006/relationships/hyperlink" Target="https://llyw.cymru/sites/default/files/publications/2018-03/dyfodol-llwyddiannus.pdf" TargetMode="External"/><Relationship Id="rId41" Type="http://schemas.openxmlformats.org/officeDocument/2006/relationships/hyperlink" Target="https://orca.cf.ac.uk/78379/1/Sharon%20McEwen%20Thesis%202015.pdf" TargetMode="External"/><Relationship Id="rId54" Type="http://schemas.openxmlformats.org/officeDocument/2006/relationships/hyperlink" Target="https://www.ncbi.nlm.nih.gov/pmc/articles/PMC2169321/" TargetMode="External"/><Relationship Id="rId6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9FE833-A361-4FE5-B618-776A449C7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979</TotalTime>
  <Pages>27</Pages>
  <Words>7703</Words>
  <Characters>43911</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julie john</cp:lastModifiedBy>
  <cp:revision>186</cp:revision>
  <dcterms:created xsi:type="dcterms:W3CDTF">2020-12-03T08:52:00Z</dcterms:created>
  <dcterms:modified xsi:type="dcterms:W3CDTF">2020-12-06T12:32:00Z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