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3F6F7B" w:rsidRDefault="00D26D0F" w14:paraId="7B7CF528" w14:textId="78436BEB">
            <w:pPr>
              <w:rPr>
                <w:rFonts w:ascii="Arial" w:hAnsi="Arial" w:cs="Arial"/>
                <w:sz w:val="22"/>
                <w:szCs w:val="22"/>
              </w:rPr>
            </w:pPr>
            <w:r>
              <w:rPr>
                <w:rFonts w:ascii="Arial" w:hAnsi="Arial" w:cs="Arial"/>
                <w:sz w:val="22"/>
                <w:szCs w:val="22"/>
              </w:rPr>
              <w:t>Ffion Thomas</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3F6F7B"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3257BD"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3257BD"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425DA7"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3257BD"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425DA7"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3F6F7B"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3257BD"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425DA7" w:rsidRDefault="00D26D0F" w14:paraId="79D52D4D" w14:textId="297FF104">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3257BD"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425DA7"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3257BD"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425DA7"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31D2FC5B" w14:paraId="0AEEE38A" w14:textId="77777777">
        <w:trPr>
          <w:cantSplit/>
          <w:trHeight w:val="334"/>
        </w:trPr>
        <w:tc>
          <w:tcPr>
            <w:tcW w:w="559" w:type="dxa"/>
            <w:shd w:val="clear" w:color="auto" w:fill="F2F2F2" w:themeFill="background1" w:themeFillShade="F2"/>
            <w:tcMar/>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3F6F7B" w:rsidRDefault="005E6C44" w14:paraId="1FD612A7" w14:textId="77777777">
            <w:pPr>
              <w:rPr>
                <w:rFonts w:ascii="Arial" w:hAnsi="Arial" w:cs="Arial"/>
                <w:sz w:val="22"/>
                <w:szCs w:val="22"/>
              </w:rPr>
            </w:pPr>
          </w:p>
          <w:p w:rsidRPr="004C3A0B" w:rsidR="005E6C44" w:rsidP="003F6F7B" w:rsidRDefault="005804CD" w14:paraId="72964C02" w14:textId="51C9508A">
            <w:pPr>
              <w:rPr>
                <w:rFonts w:ascii="Arial" w:hAnsi="Arial" w:cs="Arial"/>
                <w:sz w:val="22"/>
                <w:szCs w:val="22"/>
              </w:rPr>
            </w:pPr>
            <w:r>
              <w:rPr>
                <w:rFonts w:ascii="Arial" w:hAnsi="Arial" w:cs="Arial"/>
                <w:sz w:val="22"/>
                <w:szCs w:val="22"/>
              </w:rPr>
              <w:t>Institute of management and health</w:t>
            </w:r>
          </w:p>
        </w:tc>
      </w:tr>
      <w:tr w:rsidRPr="004C3A0B" w:rsidR="005E6C44" w:rsidTr="31D2FC5B" w14:paraId="37E7F8A3"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3F6F7B" w:rsidRDefault="005E6C44" w14:paraId="39283D7C" w14:textId="77777777">
            <w:pPr>
              <w:rPr>
                <w:rFonts w:ascii="Arial" w:hAnsi="Arial" w:cs="Arial"/>
                <w:sz w:val="22"/>
                <w:szCs w:val="22"/>
              </w:rPr>
            </w:pPr>
          </w:p>
          <w:p w:rsidRPr="004C3A0B" w:rsidR="005E6C44" w:rsidP="003F6F7B" w:rsidRDefault="00D26D0F" w14:paraId="57CB938A" w14:textId="43E1A126">
            <w:pPr>
              <w:rPr>
                <w:rFonts w:ascii="Arial" w:hAnsi="Arial" w:cs="Arial"/>
                <w:sz w:val="22"/>
                <w:szCs w:val="22"/>
              </w:rPr>
            </w:pPr>
            <w:r>
              <w:rPr>
                <w:rFonts w:ascii="Arial" w:hAnsi="Arial" w:cs="Arial"/>
                <w:sz w:val="22"/>
                <w:szCs w:val="22"/>
              </w:rPr>
              <w:t>Carmarthen</w:t>
            </w:r>
          </w:p>
        </w:tc>
      </w:tr>
      <w:tr w:rsidRPr="004C3A0B" w:rsidR="005E6C44" w:rsidTr="31D2FC5B"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5804CD" w14:paraId="6D16D89E" w14:textId="1E37215A">
            <w:pPr>
              <w:rPr>
                <w:rFonts w:ascii="Arial" w:hAnsi="Arial" w:cs="Arial"/>
                <w:sz w:val="22"/>
                <w:szCs w:val="22"/>
              </w:rPr>
            </w:pPr>
            <w:r>
              <w:rPr>
                <w:rFonts w:ascii="Arial" w:hAnsi="Arial" w:cs="Arial"/>
                <w:sz w:val="22"/>
                <w:szCs w:val="22"/>
              </w:rPr>
              <w:t>2205064@uwtsd.student.ac.uk</w:t>
            </w:r>
          </w:p>
        </w:tc>
      </w:tr>
      <w:tr w:rsidRPr="004C3A0B" w:rsidR="005E6C44" w:rsidTr="31D2FC5B" w14:paraId="4AEAF2F1"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3F6F7B"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3F6F7B" w:rsidRDefault="00D26D0F" w14:paraId="2C75827D" w14:textId="13D2A05F">
            <w:pPr>
              <w:rPr>
                <w:rFonts w:ascii="Arial" w:hAnsi="Arial" w:cs="Arial"/>
                <w:sz w:val="22"/>
                <w:szCs w:val="22"/>
              </w:rPr>
            </w:pPr>
            <w:r>
              <w:rPr>
                <w:rFonts w:ascii="Arial" w:hAnsi="Arial" w:cs="Arial"/>
                <w:sz w:val="22"/>
                <w:szCs w:val="22"/>
              </w:rPr>
              <w:t>07496636281</w:t>
            </w:r>
          </w:p>
          <w:p w:rsidRPr="004C3A0B" w:rsidR="005E6C44" w:rsidP="003F6F7B" w:rsidRDefault="005E6C44" w14:paraId="331BC1EA" w14:textId="77777777">
            <w:pPr>
              <w:rPr>
                <w:rFonts w:ascii="Arial" w:hAnsi="Arial" w:cs="Arial"/>
                <w:sz w:val="22"/>
                <w:szCs w:val="22"/>
              </w:rPr>
            </w:pPr>
          </w:p>
        </w:tc>
      </w:tr>
      <w:tr w:rsidRPr="004C3A0B" w:rsidR="005E6C44" w:rsidTr="31D2FC5B" w14:paraId="165283C3" w14:textId="77777777">
        <w:tc>
          <w:tcPr>
            <w:tcW w:w="559" w:type="dxa"/>
            <w:shd w:val="clear" w:color="auto" w:fill="BFBFBF" w:themeFill="background1" w:themeFillShade="BF"/>
            <w:tcMar/>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31D2FC5B" w14:paraId="59C0AA00" w14:textId="77777777">
        <w:trPr>
          <w:trHeight w:val="513"/>
        </w:trPr>
        <w:tc>
          <w:tcPr>
            <w:tcW w:w="559" w:type="dxa"/>
            <w:shd w:val="clear" w:color="auto" w:fill="F2F2F2" w:themeFill="background1" w:themeFillShade="F2"/>
            <w:tcMar/>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3F6F7B" w:rsidRDefault="00D26D0F" w14:paraId="60B34DE8" w14:textId="326E2F5E">
            <w:pPr>
              <w:rPr>
                <w:rFonts w:ascii="Arial" w:hAnsi="Arial" w:cs="Arial"/>
                <w:sz w:val="22"/>
                <w:szCs w:val="22"/>
              </w:rPr>
            </w:pPr>
            <w:r>
              <w:rPr>
                <w:rFonts w:ascii="Arial" w:hAnsi="Arial" w:cs="Arial"/>
                <w:sz w:val="22"/>
                <w:szCs w:val="22"/>
              </w:rPr>
              <w:t>2205064</w:t>
            </w:r>
          </w:p>
        </w:tc>
      </w:tr>
      <w:tr w:rsidRPr="004C3A0B" w:rsidR="005E6C44" w:rsidTr="31D2FC5B" w14:paraId="4EAC5A4D" w14:textId="77777777">
        <w:trPr>
          <w:trHeight w:val="549"/>
        </w:trPr>
        <w:tc>
          <w:tcPr>
            <w:tcW w:w="559" w:type="dxa"/>
            <w:shd w:val="clear" w:color="auto" w:fill="F2F2F2" w:themeFill="background1" w:themeFillShade="F2"/>
            <w:tcMar/>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804CD" w14:paraId="660E53A9" w14:textId="02ABDE20">
            <w:pPr>
              <w:rPr>
                <w:rFonts w:ascii="Arial" w:hAnsi="Arial" w:cs="Arial"/>
                <w:sz w:val="22"/>
                <w:szCs w:val="22"/>
              </w:rPr>
            </w:pPr>
            <w:r>
              <w:rPr>
                <w:rFonts w:ascii="Arial" w:hAnsi="Arial" w:cs="Arial"/>
                <w:sz w:val="22"/>
                <w:szCs w:val="22"/>
              </w:rPr>
              <w:t>Sports and exercise therapy</w:t>
            </w:r>
          </w:p>
        </w:tc>
      </w:tr>
      <w:tr w:rsidRPr="004C3A0B" w:rsidR="005E6C44" w:rsidTr="31D2FC5B" w14:paraId="49F32132" w14:textId="77777777">
        <w:trPr>
          <w:trHeight w:val="557"/>
        </w:trPr>
        <w:tc>
          <w:tcPr>
            <w:tcW w:w="559" w:type="dxa"/>
            <w:shd w:val="clear" w:color="auto" w:fill="F2F2F2" w:themeFill="background1" w:themeFillShade="F2"/>
            <w:tcMar/>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3F6F7B" w:rsidRDefault="00C04E3A" w14:paraId="3E5E7D21" w14:textId="01E7656D">
            <w:pPr>
              <w:rPr>
                <w:rFonts w:ascii="Arial" w:hAnsi="Arial" w:cs="Arial"/>
                <w:sz w:val="22"/>
                <w:szCs w:val="22"/>
              </w:rPr>
            </w:pPr>
            <w:r w:rsidRPr="31D2FC5B" w:rsidR="00C04E3A">
              <w:rPr>
                <w:rFonts w:ascii="Arial" w:hAnsi="Arial" w:cs="Arial"/>
                <w:sz w:val="22"/>
                <w:szCs w:val="22"/>
              </w:rPr>
              <w:t>Kerry Nicholas</w:t>
            </w:r>
            <w:r w:rsidRPr="31D2FC5B" w:rsidR="36BA50B0">
              <w:rPr>
                <w:rFonts w:ascii="Arial" w:hAnsi="Arial" w:cs="Arial"/>
                <w:sz w:val="22"/>
                <w:szCs w:val="22"/>
              </w:rPr>
              <w:t xml:space="preserve"> and Dylan Blain</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82781D"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3A5C91"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82781D" w:rsidRDefault="005804CD" w14:paraId="3F32AEB9" w14:textId="7A922898">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2A152D"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B20CAD"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003F6F7B" w14:paraId="2FB4DF69" w14:textId="77777777">
        <w:trPr>
          <w:trHeight w:val="437"/>
        </w:trPr>
        <w:tc>
          <w:tcPr>
            <w:tcW w:w="562" w:type="dxa"/>
            <w:vMerge w:val="restart"/>
            <w:shd w:val="clear" w:color="auto" w:fill="F2F2F2" w:themeFill="background1" w:themeFillShade="F2"/>
          </w:tcPr>
          <w:p w:rsidRPr="004C3A0B" w:rsidR="003F6F7B" w:rsidP="008C4441"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8C4441"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82781D"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3F6F7B" w14:paraId="395CFF5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3F6F7B"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002132F9" w14:paraId="11F23DF6" w14:textId="77777777">
        <w:trPr>
          <w:trHeight w:val="415"/>
        </w:trPr>
        <w:tc>
          <w:tcPr>
            <w:tcW w:w="562" w:type="dxa"/>
            <w:vMerge/>
            <w:shd w:val="clear" w:color="auto" w:fill="F2F2F2" w:themeFill="background1" w:themeFillShade="F2"/>
          </w:tcPr>
          <w:p w:rsidRPr="004C3A0B" w:rsidR="003F6F7B" w:rsidP="008C4441"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8C4441"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82781D"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3F6F7B" w14:paraId="2121F6C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82781D"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002132F9" w14:paraId="44F3A182" w14:textId="77777777">
        <w:tc>
          <w:tcPr>
            <w:tcW w:w="562" w:type="dxa"/>
            <w:vMerge/>
            <w:shd w:val="clear" w:color="auto" w:fill="F2F2F2" w:themeFill="background1" w:themeFillShade="F2"/>
          </w:tcPr>
          <w:p w:rsidRPr="004C3A0B" w:rsidR="003F6F7B" w:rsidP="008C4441"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8C4441"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82781D" w:rsidRDefault="003F6F7B" w14:paraId="4AC34E61" w14:textId="47F6954B">
            <w:pPr>
              <w:autoSpaceDE w:val="0"/>
              <w:autoSpaceDN w:val="0"/>
              <w:adjustRightInd w:val="0"/>
              <w:rPr>
                <w:rFonts w:ascii="Arial" w:hAnsi="Arial" w:cs="Arial"/>
                <w:sz w:val="22"/>
                <w:szCs w:val="22"/>
              </w:rPr>
            </w:pPr>
            <w:r w:rsidRPr="004C3A0B">
              <w:rPr>
                <w:rFonts w:ascii="Arial" w:hAnsi="Arial" w:cs="Arial"/>
                <w:sz w:val="22"/>
                <w:szCs w:val="22"/>
              </w:rPr>
              <w:t>Other (</w:t>
            </w:r>
            <w:r w:rsidR="005804CD">
              <w:rPr>
                <w:rFonts w:ascii="Arial" w:hAnsi="Arial" w:cs="Arial"/>
                <w:sz w:val="22"/>
                <w:szCs w:val="22"/>
              </w:rPr>
              <w:t xml:space="preserve">Proposal has been marked </w:t>
            </w:r>
            <w:r w:rsidR="00E92C54">
              <w:rPr>
                <w:rFonts w:ascii="Arial" w:hAnsi="Arial" w:cs="Arial"/>
                <w:sz w:val="22"/>
                <w:szCs w:val="22"/>
              </w:rPr>
              <w:t>22</w:t>
            </w:r>
            <w:r w:rsidR="005804CD">
              <w:rPr>
                <w:rFonts w:ascii="Arial" w:hAnsi="Arial" w:cs="Arial"/>
                <w:sz w:val="22"/>
                <w:szCs w:val="22"/>
              </w:rPr>
              <w:t>/11/24</w:t>
            </w:r>
            <w:r w:rsidRPr="004C3A0B">
              <w:rPr>
                <w:rFonts w:ascii="Arial" w:hAnsi="Arial" w:cs="Arial"/>
                <w:sz w:val="22"/>
                <w:szCs w:val="22"/>
              </w:rPr>
              <w:t>)</w:t>
            </w:r>
          </w:p>
          <w:p w:rsidRPr="004C3A0B" w:rsidR="003F6F7B" w:rsidP="0082781D" w:rsidRDefault="003F6F7B" w14:paraId="41A2BC39"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5804CD" w14:paraId="1B1BC082" w14:textId="142038A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82781D" w:rsidRDefault="003F6F7B" w14:paraId="12B500FD" w14:textId="77777777">
            <w:pPr>
              <w:autoSpaceDE w:val="0"/>
              <w:autoSpaceDN w:val="0"/>
              <w:adjustRightInd w:val="0"/>
              <w:jc w:val="center"/>
              <w:rPr>
                <w:rFonts w:ascii="Arial" w:hAnsi="Arial" w:cs="Arial"/>
                <w:b/>
                <w:bCs/>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164019" w14:paraId="5C5BE14D" w14:textId="767E21B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5E6C44" w:rsidP="003F6F7B" w:rsidRDefault="00164019" w14:paraId="1F73DACC" w14:textId="4314845A">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164019" w14:paraId="216438DA" w14:textId="025F23A5">
            <w:pPr>
              <w:autoSpaceDE w:val="0"/>
              <w:autoSpaceDN w:val="0"/>
              <w:adjustRightInd w:val="0"/>
              <w:rPr>
                <w:rFonts w:ascii="Arial" w:hAnsi="Arial" w:cs="Arial"/>
                <w:b/>
                <w:bCs/>
                <w:i/>
                <w:sz w:val="22"/>
                <w:szCs w:val="22"/>
              </w:rPr>
            </w:pPr>
            <w:r>
              <w:rPr>
                <w:rFonts w:ascii="Arial" w:hAnsi="Arial" w:cs="Arial"/>
                <w:b/>
                <w:bCs/>
                <w:i/>
                <w:sz w:val="22"/>
                <w:szCs w:val="22"/>
              </w:rPr>
              <w:t>BERA</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5E6C44" w:rsidP="003F6F7B" w:rsidRDefault="00164019" w14:paraId="1CE5D851" w14:textId="26FDF2DA">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64019" w:rsidTr="003F6F7B" w14:paraId="380108BE" w14:textId="77777777">
        <w:trPr>
          <w:trHeight w:val="409"/>
        </w:trPr>
        <w:tc>
          <w:tcPr>
            <w:tcW w:w="562" w:type="dxa"/>
            <w:vAlign w:val="center"/>
          </w:tcPr>
          <w:p w:rsidRPr="002132F9" w:rsidR="00164019" w:rsidP="003F6F7B" w:rsidRDefault="00164019" w14:paraId="739BAF0E" w14:textId="1AB944C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00164019" w:rsidP="003F6F7B" w:rsidRDefault="00164019" w14:paraId="3697B08F" w14:textId="7A2B3AFA">
            <w:pPr>
              <w:autoSpaceDE w:val="0"/>
              <w:autoSpaceDN w:val="0"/>
              <w:adjustRightInd w:val="0"/>
              <w:rPr>
                <w:rFonts w:ascii="Arial" w:hAnsi="Arial" w:cs="Arial"/>
                <w:b/>
                <w:bCs/>
                <w:i/>
                <w:sz w:val="22"/>
                <w:szCs w:val="22"/>
              </w:rPr>
            </w:pPr>
            <w:r>
              <w:rPr>
                <w:rFonts w:ascii="Arial" w:hAnsi="Arial" w:cs="Arial"/>
                <w:b/>
                <w:bCs/>
                <w:i/>
                <w:sz w:val="22"/>
                <w:szCs w:val="22"/>
              </w:rPr>
              <w:t>Society of Sport Therapists</w:t>
            </w:r>
          </w:p>
        </w:tc>
        <w:tc>
          <w:tcPr>
            <w:tcW w:w="1134" w:type="dxa"/>
            <w:shd w:val="clear" w:color="auto" w:fill="BFBFBF" w:themeFill="background1" w:themeFillShade="BF"/>
            <w:vAlign w:val="center"/>
          </w:tcPr>
          <w:p w:rsidR="00164019" w:rsidP="003F6F7B" w:rsidRDefault="00164019" w14:paraId="745D3D2E" w14:textId="77777777">
            <w:pPr>
              <w:autoSpaceDE w:val="0"/>
              <w:autoSpaceDN w:val="0"/>
              <w:adjustRightInd w:val="0"/>
              <w:jc w:val="center"/>
              <w:rPr>
                <w:rFonts w:ascii="Arial" w:hAnsi="Arial" w:cs="Arial"/>
                <w:b/>
                <w:bCs/>
                <w:sz w:val="22"/>
                <w:szCs w:val="22"/>
              </w:rPr>
            </w:pPr>
          </w:p>
        </w:tc>
      </w:tr>
    </w:tbl>
    <w:p w:rsidRPr="004C3A0B" w:rsidR="003C07E3" w:rsidP="00354F34" w:rsidRDefault="003C07E3" w14:paraId="2DE1AED4" w14:textId="77777777">
      <w:pPr>
        <w:autoSpaceDE w:val="0"/>
        <w:autoSpaceDN w:val="0"/>
        <w:adjustRightInd w:val="0"/>
        <w:spacing w:after="240"/>
        <w:jc w:val="both"/>
        <w:rPr>
          <w:rFonts w:ascii="Arial" w:hAnsi="Arial" w:cs="Arial"/>
          <w:b/>
          <w:sz w:val="22"/>
          <w:szCs w:val="22"/>
        </w:rPr>
      </w:pPr>
    </w:p>
    <w:p w:rsidR="00B20CAD" w:rsidP="003F6F7B"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354F3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835382"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835382"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P="00835382" w:rsidRDefault="00835382" w14:paraId="0D38BF7C" w14:textId="77777777">
            <w:pPr>
              <w:autoSpaceDE w:val="0"/>
              <w:autoSpaceDN w:val="0"/>
              <w:adjustRightInd w:val="0"/>
              <w:rPr>
                <w:rFonts w:ascii="Arial" w:hAnsi="Arial" w:cs="Arial"/>
                <w:bCs/>
                <w:sz w:val="22"/>
                <w:szCs w:val="22"/>
              </w:rPr>
            </w:pPr>
          </w:p>
          <w:p w:rsidRPr="004C3A0B" w:rsidR="00835382" w:rsidP="00835382"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835382"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835382"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835382" w:rsidRDefault="00835382" w14:paraId="3732F1D8" w14:textId="77777777">
            <w:pPr>
              <w:autoSpaceDE w:val="0"/>
              <w:autoSpaceDN w:val="0"/>
              <w:adjustRightInd w:val="0"/>
              <w:rPr>
                <w:rFonts w:ascii="Arial" w:hAnsi="Arial" w:cs="Arial"/>
                <w:bCs/>
                <w:sz w:val="22"/>
                <w:szCs w:val="22"/>
              </w:rPr>
            </w:pPr>
          </w:p>
          <w:p w:rsidRPr="004C3A0B" w:rsidR="00835382" w:rsidP="00835382"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807192"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807192"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807192"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807192"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807192"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807192"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807192"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6A66E0" w14:paraId="0CB74FC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vAlign w:val="center"/>
          </w:tcPr>
          <w:p w:rsidRPr="004C3A0B" w:rsidR="00807192" w:rsidP="00807192"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807192" w:rsidRDefault="00164019" w14:paraId="0DE514DC" w14:textId="64F2E4F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807192"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807192"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807192"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6A66E0" w14:paraId="200920B5"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vAlign w:val="center"/>
          </w:tcPr>
          <w:p w:rsidRPr="004C3A0B" w:rsidR="00807192" w:rsidP="00807192"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807192" w:rsidRDefault="00164019" w14:paraId="256FF2B2" w14:textId="655F432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807192"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807192"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807192"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807192"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807192" w:rsidP="00807192" w:rsidRDefault="00807192" w14:paraId="43FE361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807192"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807192"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807192" w:rsidRDefault="00807192" w14:paraId="5F7249A6" w14:textId="4F193B7F">
            <w:pPr>
              <w:autoSpaceDE w:val="0"/>
              <w:autoSpaceDN w:val="0"/>
              <w:adjustRightInd w:val="0"/>
              <w:rPr>
                <w:rFonts w:ascii="Arial" w:hAnsi="Arial" w:cs="Arial"/>
                <w:sz w:val="22"/>
                <w:szCs w:val="22"/>
              </w:rPr>
            </w:pPr>
          </w:p>
        </w:tc>
        <w:tc>
          <w:tcPr>
            <w:tcW w:w="2409" w:type="dxa"/>
          </w:tcPr>
          <w:p w:rsidR="00807192" w:rsidP="00807192"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807192"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807192" w:rsidP="00807192" w:rsidRDefault="00807192" w14:paraId="0F970C9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807192"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807192"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807192"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07192" w:rsidP="00807192"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807192"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6A66E0" w14:paraId="65E51F4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vAlign w:val="center"/>
          </w:tcPr>
          <w:p w:rsidRPr="003257BD" w:rsidR="00807192" w:rsidP="00807192"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807192"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807192"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807192"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807192"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807192"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07192" w:rsidP="00807192"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6A66E0" w14:paraId="16F88F8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vAlign w:val="center"/>
          </w:tcPr>
          <w:p w:rsidRPr="003257BD" w:rsidR="00807192" w:rsidP="00807192"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807192"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0A2C02DB" w14:textId="77777777">
      <w:pPr>
        <w:rPr>
          <w:rFonts w:ascii="Arial" w:hAnsi="Arial" w:cs="Arial"/>
          <w:bCs/>
          <w:iCs/>
          <w:sz w:val="16"/>
          <w:szCs w:val="16"/>
        </w:rPr>
      </w:pPr>
    </w:p>
    <w:p w:rsidR="009D2E0B" w:rsidRDefault="009D2E0B" w14:paraId="557639CA" w14:textId="77777777">
      <w:pPr>
        <w:rPr>
          <w:rFonts w:ascii="Arial" w:hAnsi="Arial" w:cs="Arial"/>
          <w:b/>
          <w:bCs/>
          <w:iCs/>
          <w:sz w:val="22"/>
          <w:szCs w:val="22"/>
        </w:rPr>
      </w:pPr>
    </w:p>
    <w:p w:rsidRPr="00354F34" w:rsidR="00CA7241" w:rsidP="00354F3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807192"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767FC7"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767FC7"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4C3D85" w:rsidP="00767FC7" w:rsidRDefault="004C3D85" w14:paraId="66DF803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4C3D85" w:rsidP="00767FC7"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4C3D85" w:rsidP="00767FC7" w:rsidRDefault="004C3D85" w14:paraId="5B96F55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C3D85" w:rsidTr="002132F9" w14:paraId="41FB4E71" w14:textId="77777777">
        <w:tc>
          <w:tcPr>
            <w:tcW w:w="567" w:type="dxa"/>
          </w:tcPr>
          <w:p w:rsidR="004C3D85" w:rsidP="00CA7241"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CA7241" w:rsidRDefault="004C3D85" w14:paraId="4A522B3C" w14:textId="1EE0DD9B">
            <w:pPr>
              <w:autoSpaceDE w:val="0"/>
              <w:autoSpaceDN w:val="0"/>
              <w:adjustRightInd w:val="0"/>
              <w:rPr>
                <w:rFonts w:ascii="Arial" w:hAnsi="Arial" w:cs="Arial"/>
                <w:bCs/>
                <w:sz w:val="22"/>
                <w:szCs w:val="22"/>
              </w:rPr>
            </w:pPr>
          </w:p>
          <w:p w:rsidR="004C3D85" w:rsidP="00CA7241"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CA7241" w:rsidRDefault="004C3D85" w14:paraId="4C465A19" w14:textId="77777777">
            <w:pPr>
              <w:autoSpaceDE w:val="0"/>
              <w:autoSpaceDN w:val="0"/>
              <w:adjustRightInd w:val="0"/>
              <w:rPr>
                <w:rFonts w:ascii="Arial" w:hAnsi="Arial" w:cs="Arial"/>
                <w:b/>
                <w:bCs/>
                <w:sz w:val="22"/>
                <w:szCs w:val="22"/>
              </w:rPr>
            </w:pPr>
          </w:p>
        </w:tc>
      </w:tr>
    </w:tbl>
    <w:p w:rsidR="003656A9" w:rsidP="00354F3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4E2FA615"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31D2FC5B" w:rsidRDefault="00376526" w14:paraId="44A8F7CA" w14:textId="4C429BB6">
            <w:pPr>
              <w:jc w:val="center"/>
              <w:rPr>
                <w:rFonts w:ascii="Arial" w:hAnsi="Arial" w:eastAsia="Arial" w:cs="Arial"/>
                <w:noProof w:val="0"/>
                <w:sz w:val="22"/>
                <w:szCs w:val="22"/>
                <w:lang w:val="en-GB"/>
              </w:rPr>
            </w:pPr>
            <w:r w:rsidRPr="31D2FC5B" w:rsidR="027A70D8">
              <w:rPr>
                <w:rFonts w:ascii="Aptos" w:hAnsi="Aptos" w:eastAsia="Aptos" w:cs="Aptos"/>
                <w:b w:val="0"/>
                <w:bCs w:val="0"/>
                <w:i w:val="0"/>
                <w:iCs w:val="0"/>
                <w:caps w:val="0"/>
                <w:smallCaps w:val="0"/>
                <w:strike w:val="0"/>
                <w:dstrike w:val="0"/>
                <w:noProof w:val="0"/>
                <w:sz w:val="24"/>
                <w:szCs w:val="24"/>
                <w:u w:val="none"/>
                <w:lang w:val="en-US"/>
              </w:rPr>
              <w:t>Does massage have an effect on the effectiveness of PNF at increasing hamstring flexibility?</w:t>
            </w:r>
          </w:p>
        </w:tc>
      </w:tr>
      <w:tr w:rsidRPr="004C3A0B" w:rsidR="004C3D85" w:rsidTr="4E2FA615"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1D76DF" w14:paraId="5CD9365A" w14:textId="1B81CE8A">
            <w:pPr>
              <w:rPr>
                <w:rFonts w:ascii="Arial" w:hAnsi="Arial" w:cs="Arial"/>
                <w:sz w:val="22"/>
                <w:szCs w:val="22"/>
              </w:rPr>
            </w:pPr>
            <w:r>
              <w:rPr>
                <w:rFonts w:ascii="Arial" w:hAnsi="Arial" w:cs="Arial"/>
                <w:sz w:val="22"/>
                <w:szCs w:val="22"/>
              </w:rPr>
              <w:t>18/10/24</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1D76DF" w14:paraId="6D32D729" w14:textId="7D1A08D5">
            <w:pPr>
              <w:rPr>
                <w:rFonts w:ascii="Arial" w:hAnsi="Arial" w:cs="Arial"/>
                <w:sz w:val="22"/>
                <w:szCs w:val="22"/>
              </w:rPr>
            </w:pPr>
            <w:r>
              <w:rPr>
                <w:rFonts w:ascii="Arial" w:hAnsi="Arial" w:cs="Arial"/>
                <w:sz w:val="22"/>
                <w:szCs w:val="22"/>
              </w:rPr>
              <w:t>25/10/24</w:t>
            </w:r>
          </w:p>
        </w:tc>
      </w:tr>
      <w:tr w:rsidRPr="004C3A0B" w:rsidR="00F96C3F" w:rsidTr="4E2FA615" w14:paraId="158575DD" w14:textId="77777777">
        <w:trPr>
          <w:trHeight w:val="454"/>
        </w:trPr>
        <w:tc>
          <w:tcPr>
            <w:tcW w:w="272"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4E2FA615" w14:paraId="33018EAC" w14:textId="77777777">
        <w:trPr>
          <w:trHeight w:val="300"/>
        </w:trPr>
        <w:tc>
          <w:tcPr>
            <w:tcW w:w="272"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31D2FC5B" w:rsidR="002965C3">
              <w:rPr>
                <w:rFonts w:ascii="Arial" w:hAnsi="Arial" w:cs="Arial"/>
                <w:b w:val="1"/>
                <w:bCs w:val="1"/>
                <w:sz w:val="22"/>
                <w:szCs w:val="22"/>
              </w:rPr>
              <w:t>Purpose of Research Activity</w:t>
            </w:r>
          </w:p>
          <w:p w:rsidR="00F96C3F" w:rsidP="00F96C3F" w:rsidRDefault="00F96C3F" w14:paraId="641996C0" w14:textId="6A26C636">
            <w:pPr/>
            <w:r w:rsidRPr="31D2FC5B" w:rsidR="507D3550">
              <w:rPr>
                <w:rFonts w:ascii="Aptos" w:hAnsi="Aptos" w:eastAsia="Aptos" w:cs="Aptos"/>
                <w:b w:val="0"/>
                <w:bCs w:val="0"/>
                <w:i w:val="0"/>
                <w:iCs w:val="0"/>
                <w:caps w:val="0"/>
                <w:smallCaps w:val="0"/>
                <w:strike w:val="0"/>
                <w:dstrike w:val="0"/>
                <w:noProof w:val="0"/>
                <w:sz w:val="24"/>
                <w:szCs w:val="24"/>
                <w:u w:val="none"/>
                <w:lang w:val="en-US"/>
              </w:rPr>
              <w:t xml:space="preserve">I have chosen this specific question for my independent research project because as a student studying sports and exercise therapy, we see and learn how common hamstring injuries are in sports (Arner, McClincy and Bradley, 2019). “Hamstring injuries represent nearly half of all muscle injuries and 12% to 29% of total injuries” (Rudisill, Varady, Kucharik et al, 2022). Therefore, hamstring flexibility in athletes is very important </w:t>
            </w:r>
            <w:r w:rsidRPr="31D2FC5B" w:rsidR="507D3550">
              <w:rPr>
                <w:rFonts w:ascii="Aptos" w:hAnsi="Aptos" w:eastAsia="Aptos" w:cs="Aptos"/>
                <w:b w:val="0"/>
                <w:bCs w:val="0"/>
                <w:i w:val="0"/>
                <w:iCs w:val="0"/>
                <w:caps w:val="0"/>
                <w:smallCaps w:val="0"/>
                <w:noProof w:val="0"/>
                <w:sz w:val="24"/>
                <w:szCs w:val="24"/>
                <w:lang w:val="en"/>
              </w:rPr>
              <w:t xml:space="preserve">because a lack of hamstring flexibility in an individual increases the risk of sustaining a possible hamstring injury which can cause the individual to have to take time off from participating in their sport </w:t>
            </w:r>
            <w:r w:rsidRPr="31D2FC5B" w:rsidR="507D3550">
              <w:rPr>
                <w:rFonts w:ascii="Aptos" w:hAnsi="Aptos" w:eastAsia="Aptos" w:cs="Aptos"/>
                <w:b w:val="0"/>
                <w:bCs w:val="0"/>
                <w:i w:val="0"/>
                <w:iCs w:val="0"/>
                <w:caps w:val="0"/>
                <w:smallCaps w:val="0"/>
                <w:strike w:val="0"/>
                <w:dstrike w:val="0"/>
                <w:noProof w:val="0"/>
                <w:sz w:val="24"/>
                <w:szCs w:val="24"/>
                <w:u w:val="none"/>
                <w:lang w:val="en-US"/>
              </w:rPr>
              <w:t>(Rudisill, Varady, Kucharik et al. 2022)</w:t>
            </w:r>
            <w:r w:rsidRPr="31D2FC5B" w:rsidR="507D3550">
              <w:rPr>
                <w:rFonts w:ascii="Aptos" w:hAnsi="Aptos" w:eastAsia="Aptos" w:cs="Aptos"/>
                <w:b w:val="0"/>
                <w:bCs w:val="0"/>
                <w:i w:val="0"/>
                <w:iCs w:val="0"/>
                <w:caps w:val="0"/>
                <w:smallCaps w:val="0"/>
                <w:noProof w:val="0"/>
                <w:sz w:val="24"/>
                <w:szCs w:val="24"/>
                <w:lang w:val="en"/>
              </w:rPr>
              <w:t>. To support this statement, evidence notes that “athletes with lower flexibility had roughly a 30% greater risk of injury than those with higher flexibility measurements”</w:t>
            </w:r>
            <w:r w:rsidRPr="31D2FC5B" w:rsidR="507D3550">
              <w:rPr>
                <w:rFonts w:ascii="Aptos" w:hAnsi="Aptos" w:eastAsia="Aptos" w:cs="Aptos"/>
                <w:b w:val="0"/>
                <w:bCs w:val="0"/>
                <w:i w:val="0"/>
                <w:iCs w:val="0"/>
                <w:caps w:val="0"/>
                <w:smallCaps w:val="0"/>
                <w:strike w:val="0"/>
                <w:dstrike w:val="0"/>
                <w:noProof w:val="0"/>
                <w:sz w:val="24"/>
                <w:szCs w:val="24"/>
                <w:u w:val="none"/>
                <w:vertAlign w:val="superscript"/>
                <w:lang w:val="en-US"/>
              </w:rPr>
              <w:t xml:space="preserve"> </w:t>
            </w:r>
            <w:r w:rsidRPr="31D2FC5B" w:rsidR="507D3550">
              <w:rPr>
                <w:rFonts w:ascii="Aptos" w:hAnsi="Aptos" w:eastAsia="Aptos" w:cs="Aptos"/>
                <w:b w:val="0"/>
                <w:bCs w:val="0"/>
                <w:i w:val="0"/>
                <w:iCs w:val="0"/>
                <w:caps w:val="0"/>
                <w:smallCaps w:val="0"/>
                <w:strike w:val="0"/>
                <w:dstrike w:val="0"/>
                <w:noProof w:val="0"/>
                <w:sz w:val="24"/>
                <w:szCs w:val="24"/>
                <w:u w:val="none"/>
                <w:lang w:val="en-US"/>
              </w:rPr>
              <w:t xml:space="preserve">(de la Motte, Lisman, Gribbin et al. 2019). By researching and reading the available evidence, ensuring athletes have good hamstring flexibility is important not only in terms of their performance level but also to potentially reduce the risk of injury to the hamstrings. There are some techniques that have been proven to improve the flexibility of the hamstrings and these include massage (Davis, Alabed and Chico, 2020), </w:t>
            </w:r>
            <w:r w:rsidRPr="31D2FC5B" w:rsidR="507D3550">
              <w:rPr>
                <w:rFonts w:ascii="Aptos" w:hAnsi="Aptos" w:eastAsia="Aptos" w:cs="Aptos"/>
                <w:b w:val="0"/>
                <w:bCs w:val="0"/>
                <w:i w:val="0"/>
                <w:iCs w:val="0"/>
                <w:caps w:val="0"/>
                <w:smallCaps w:val="0"/>
                <w:noProof w:val="0"/>
                <w:color w:val="1F1F1F"/>
                <w:sz w:val="24"/>
                <w:szCs w:val="24"/>
                <w:lang w:val="en-US"/>
              </w:rPr>
              <w:t>Proprioceptive Neuromuscular Facilitation</w:t>
            </w:r>
            <w:r w:rsidRPr="31D2FC5B" w:rsidR="507D355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1D2FC5B" w:rsidR="507D3550">
              <w:rPr>
                <w:rFonts w:ascii="Aptos" w:hAnsi="Aptos" w:eastAsia="Aptos" w:cs="Aptos"/>
                <w:b w:val="0"/>
                <w:bCs w:val="0"/>
                <w:i w:val="0"/>
                <w:iCs w:val="0"/>
                <w:caps w:val="0"/>
                <w:smallCaps w:val="0"/>
                <w:noProof w:val="0"/>
                <w:sz w:val="24"/>
                <w:szCs w:val="24"/>
                <w:lang w:val="en-US"/>
              </w:rPr>
              <w:t>PNF) stretching (Borges, Medeiros, Minotto et al. 2017), static stretching and passive stretching (Lima, Ruas, Behm et al. 2019).   My research is going to focus on massage, which is defined as “</w:t>
            </w:r>
            <w:r w:rsidRPr="31D2FC5B" w:rsidR="507D3550">
              <w:rPr>
                <w:rFonts w:ascii="Aptos" w:hAnsi="Aptos" w:eastAsia="Aptos" w:cs="Aptos"/>
                <w:b w:val="0"/>
                <w:bCs w:val="0"/>
                <w:i w:val="0"/>
                <w:iCs w:val="0"/>
                <w:caps w:val="0"/>
                <w:smallCaps w:val="0"/>
                <w:noProof w:val="0"/>
                <w:color w:val="222222"/>
                <w:sz w:val="24"/>
                <w:szCs w:val="24"/>
                <w:lang w:val="en-US"/>
              </w:rPr>
              <w:t>the mechanical manipulation of soft tissues using rhythmically applied moves and pressures with the purpose of enhancing health and well-being" (Dakić, Toskić, Ilić et al. 2023)</w:t>
            </w:r>
            <w:r w:rsidRPr="31D2FC5B" w:rsidR="507D3550">
              <w:rPr>
                <w:rFonts w:ascii="Aptos" w:hAnsi="Aptos" w:eastAsia="Aptos" w:cs="Aptos"/>
                <w:b w:val="0"/>
                <w:bCs w:val="0"/>
                <w:i w:val="0"/>
                <w:iCs w:val="0"/>
                <w:caps w:val="0"/>
                <w:smallCaps w:val="0"/>
                <w:noProof w:val="0"/>
                <w:sz w:val="24"/>
                <w:szCs w:val="24"/>
                <w:lang w:val="en-US"/>
              </w:rPr>
              <w:t xml:space="preserve"> and PNF stretching and seeing what effect massage has on the effectiveness of PNF on the flexibility of the hamstrings.  Conducting this research project will benefit me in the future when I am in employment and need to help athletes improve their hamstring flexibility.  There does not seem to be any literature or research focusing on how massage can effect the effectiveness of PNF stretching meaning by conducting this research i will be able to fill the gap in the literature. </w:t>
            </w:r>
            <w:r w:rsidRPr="31D2FC5B" w:rsidR="507D3550">
              <w:rPr>
                <w:rFonts w:ascii="Arial" w:hAnsi="Arial" w:eastAsia="Arial" w:cs="Arial"/>
                <w:noProof w:val="0"/>
                <w:sz w:val="20"/>
                <w:szCs w:val="20"/>
                <w:lang w:val="en-US"/>
              </w:rPr>
              <w:t xml:space="preserve"> </w:t>
            </w:r>
          </w:p>
          <w:p w:rsidR="00F96C3F" w:rsidP="31D2FC5B" w:rsidRDefault="00F96C3F" w14:paraId="39FAA3A4" w14:textId="7801BDC7">
            <w:pPr>
              <w:rPr>
                <w:rFonts w:ascii="Arial" w:hAnsi="Arial" w:cs="Arial"/>
                <w:lang w:val="en-US"/>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4E2FA615" w14:paraId="495F0243" w14:textId="77777777">
        <w:trPr>
          <w:trHeight w:val="454"/>
        </w:trPr>
        <w:tc>
          <w:tcPr>
            <w:tcW w:w="272"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31D2FC5B" w:rsidRDefault="001D76DF" w14:paraId="7EDC413B" w14:textId="271E495E">
            <w:pPr>
              <w:jc w:val="center"/>
              <w:rPr>
                <w:rFonts w:ascii="Arial" w:hAnsi="Arial" w:eastAsia="Arial" w:cs="Arial"/>
                <w:noProof w:val="0"/>
                <w:sz w:val="20"/>
                <w:szCs w:val="20"/>
                <w:lang w:val="en-US"/>
              </w:rPr>
            </w:pPr>
            <w:r w:rsidRPr="31D2FC5B" w:rsidR="7CFDA613">
              <w:rPr>
                <w:rFonts w:ascii="Aptos" w:hAnsi="Aptos" w:eastAsia="Aptos" w:cs="Aptos"/>
                <w:b w:val="0"/>
                <w:bCs w:val="0"/>
                <w:i w:val="0"/>
                <w:iCs w:val="0"/>
                <w:caps w:val="0"/>
                <w:smallCaps w:val="0"/>
                <w:strike w:val="0"/>
                <w:dstrike w:val="0"/>
                <w:noProof w:val="0"/>
                <w:sz w:val="24"/>
                <w:szCs w:val="24"/>
                <w:u w:val="none"/>
                <w:lang w:val="en-US"/>
              </w:rPr>
              <w:t>Does</w:t>
            </w:r>
            <w:r w:rsidRPr="31D2FC5B" w:rsidR="7CFDA613">
              <w:rPr>
                <w:rFonts w:ascii="Aptos" w:hAnsi="Aptos" w:eastAsia="Aptos" w:cs="Aptos"/>
                <w:b w:val="0"/>
                <w:bCs w:val="0"/>
                <w:i w:val="0"/>
                <w:iCs w:val="0"/>
                <w:caps w:val="0"/>
                <w:smallCaps w:val="0"/>
                <w:strike w:val="0"/>
                <w:dstrike w:val="0"/>
                <w:noProof w:val="0"/>
                <w:sz w:val="24"/>
                <w:szCs w:val="24"/>
                <w:u w:val="none"/>
                <w:lang w:val="en-US"/>
              </w:rPr>
              <w:t xml:space="preserve"> massage </w:t>
            </w:r>
            <w:r w:rsidRPr="31D2FC5B" w:rsidR="7CFDA613">
              <w:rPr>
                <w:rFonts w:ascii="Aptos" w:hAnsi="Aptos" w:eastAsia="Aptos" w:cs="Aptos"/>
                <w:b w:val="0"/>
                <w:bCs w:val="0"/>
                <w:i w:val="0"/>
                <w:iCs w:val="0"/>
                <w:caps w:val="0"/>
                <w:smallCaps w:val="0"/>
                <w:strike w:val="0"/>
                <w:dstrike w:val="0"/>
                <w:noProof w:val="0"/>
                <w:sz w:val="24"/>
                <w:szCs w:val="24"/>
                <w:u w:val="none"/>
                <w:lang w:val="en-US"/>
              </w:rPr>
              <w:t>have an effect on</w:t>
            </w:r>
            <w:r w:rsidRPr="31D2FC5B" w:rsidR="7CFDA613">
              <w:rPr>
                <w:rFonts w:ascii="Aptos" w:hAnsi="Aptos" w:eastAsia="Aptos" w:cs="Aptos"/>
                <w:b w:val="0"/>
                <w:bCs w:val="0"/>
                <w:i w:val="0"/>
                <w:iCs w:val="0"/>
                <w:caps w:val="0"/>
                <w:smallCaps w:val="0"/>
                <w:strike w:val="0"/>
                <w:dstrike w:val="0"/>
                <w:noProof w:val="0"/>
                <w:sz w:val="24"/>
                <w:szCs w:val="24"/>
                <w:u w:val="none"/>
                <w:lang w:val="en-US"/>
              </w:rPr>
              <w:t xml:space="preserve"> the effectiveness of PNF at increasing hamstring flexibility?</w:t>
            </w:r>
          </w:p>
          <w:p w:rsidRPr="006C1FDD" w:rsidR="00F96C3F" w:rsidP="31D2FC5B" w:rsidRDefault="001D76DF" w14:paraId="43E4BFAF" w14:textId="641F718C">
            <w:pPr>
              <w:rPr>
                <w:rFonts w:ascii="Arial" w:hAnsi="Arial" w:cs="Arial"/>
                <w:lang w:val="en-US"/>
              </w:rPr>
            </w:pP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4E2FA615" w14:paraId="5601B9CC" w14:textId="77777777">
        <w:trPr>
          <w:trHeight w:val="454"/>
        </w:trPr>
        <w:tc>
          <w:tcPr>
            <w:tcW w:w="272"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31D2FC5B" w:rsidR="002965C3">
              <w:rPr>
                <w:rFonts w:ascii="Arial" w:hAnsi="Arial" w:cs="Arial"/>
                <w:b w:val="1"/>
                <w:bCs w:val="1"/>
                <w:sz w:val="22"/>
                <w:szCs w:val="22"/>
              </w:rPr>
              <w:t>Aims of Research Activity</w:t>
            </w:r>
          </w:p>
          <w:p w:rsidRPr="004C3A0B" w:rsidR="00F96C3F" w:rsidP="31D2FC5B" w:rsidRDefault="00F96C3F" w14:paraId="11C896B4" w14:textId="79D78782">
            <w:pPr>
              <w:rPr>
                <w:rFonts w:ascii="Arial" w:hAnsi="Arial" w:eastAsia="Arial" w:cs="Arial"/>
                <w:noProof w:val="0"/>
                <w:sz w:val="22"/>
                <w:szCs w:val="22"/>
                <w:lang w:val="en-GB"/>
              </w:rPr>
            </w:pPr>
            <w:r w:rsidRPr="31D2FC5B" w:rsidR="14FC0A37">
              <w:rPr>
                <w:rFonts w:ascii="Aptos" w:hAnsi="Aptos" w:eastAsia="Aptos" w:cs="Aptos"/>
                <w:b w:val="0"/>
                <w:bCs w:val="0"/>
                <w:i w:val="0"/>
                <w:iCs w:val="0"/>
                <w:caps w:val="0"/>
                <w:smallCaps w:val="0"/>
                <w:strike w:val="0"/>
                <w:dstrike w:val="0"/>
                <w:noProof w:val="0"/>
                <w:sz w:val="24"/>
                <w:szCs w:val="24"/>
                <w:u w:val="none"/>
                <w:lang w:val="en-US"/>
              </w:rPr>
              <w:t xml:space="preserve">The main aim of this research project </w:t>
            </w:r>
            <w:r w:rsidRPr="31D2FC5B" w:rsidR="14FC0A37">
              <w:rPr>
                <w:rFonts w:ascii="Aptos" w:hAnsi="Aptos" w:eastAsia="Aptos" w:cs="Aptos"/>
                <w:b w:val="0"/>
                <w:bCs w:val="0"/>
                <w:i w:val="0"/>
                <w:iCs w:val="0"/>
                <w:caps w:val="0"/>
                <w:smallCaps w:val="0"/>
                <w:noProof w:val="0"/>
                <w:sz w:val="24"/>
                <w:szCs w:val="24"/>
                <w:lang w:val="en"/>
              </w:rPr>
              <w:t>is to find out if massage has a positive effect with PNF to increase flexibility of the hamstrings. By the end of the research, I will gain vital knowledge on if these technique together are beneficial on increasing flexibility rather than just using PNF stretching on its own,</w:t>
            </w:r>
            <w:r w:rsidRPr="31D2FC5B" w:rsidR="14FC0A37">
              <w:rPr>
                <w:rFonts w:ascii="Aptos" w:hAnsi="Aptos" w:eastAsia="Aptos" w:cs="Aptos"/>
                <w:b w:val="0"/>
                <w:bCs w:val="0"/>
                <w:i w:val="0"/>
                <w:iCs w:val="0"/>
                <w:caps w:val="0"/>
                <w:smallCaps w:val="0"/>
                <w:noProof w:val="0"/>
                <w:color w:val="1F1F1F"/>
                <w:sz w:val="24"/>
                <w:szCs w:val="24"/>
                <w:lang w:val="en"/>
              </w:rPr>
              <w:t xml:space="preserve"> therefore giving me</w:t>
            </w:r>
            <w:r w:rsidRPr="31D2FC5B" w:rsidR="14FC0A37">
              <w:rPr>
                <w:rFonts w:ascii="Aptos" w:hAnsi="Aptos" w:eastAsia="Aptos" w:cs="Aptos"/>
                <w:b w:val="0"/>
                <w:bCs w:val="0"/>
                <w:i w:val="0"/>
                <w:iCs w:val="0"/>
                <w:caps w:val="0"/>
                <w:smallCaps w:val="0"/>
                <w:noProof w:val="0"/>
                <w:sz w:val="24"/>
                <w:szCs w:val="24"/>
                <w:lang w:val="en"/>
              </w:rPr>
              <w:t xml:space="preserve"> insight when applying future treatments</w:t>
            </w: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4E2FA615" w14:paraId="15B95D37" w14:textId="77777777">
        <w:trPr>
          <w:trHeight w:val="454"/>
        </w:trPr>
        <w:tc>
          <w:tcPr>
            <w:tcW w:w="272"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1D76DF" w14:paraId="72272B05" w14:textId="1AC803CC">
            <w:pPr>
              <w:rPr>
                <w:rFonts w:ascii="Arial" w:hAnsi="Arial" w:cs="Arial"/>
                <w:sz w:val="22"/>
                <w:szCs w:val="22"/>
              </w:rPr>
            </w:pPr>
            <w:r>
              <w:rPr>
                <w:rFonts w:ascii="Arial" w:hAnsi="Arial" w:cs="Arial"/>
                <w:sz w:val="22"/>
                <w:szCs w:val="22"/>
              </w:rPr>
              <w:t xml:space="preserve">To reach my aim of this </w:t>
            </w:r>
            <w:proofErr w:type="gramStart"/>
            <w:r>
              <w:rPr>
                <w:rFonts w:ascii="Arial" w:hAnsi="Arial" w:cs="Arial"/>
                <w:sz w:val="22"/>
                <w:szCs w:val="22"/>
              </w:rPr>
              <w:t>project  I</w:t>
            </w:r>
            <w:proofErr w:type="gramEnd"/>
            <w:r>
              <w:rPr>
                <w:rFonts w:ascii="Arial" w:hAnsi="Arial" w:cs="Arial"/>
                <w:sz w:val="22"/>
                <w:szCs w:val="22"/>
              </w:rPr>
              <w:t xml:space="preserve"> will need to recruit 15-20 participants all who which do exercise regularly and data collect measurements of their hamstring before and after the intervention. I must then analyse the data in SPSS to compar</w:t>
            </w:r>
            <w:r w:rsidR="005E4A1A">
              <w:rPr>
                <w:rFonts w:ascii="Arial" w:hAnsi="Arial" w:cs="Arial"/>
                <w:sz w:val="22"/>
                <w:szCs w:val="22"/>
              </w:rPr>
              <w:t xml:space="preserve">e to </w:t>
            </w:r>
            <w:proofErr w:type="gramStart"/>
            <w:r w:rsidR="005E4A1A">
              <w:rPr>
                <w:rFonts w:ascii="Arial" w:hAnsi="Arial" w:cs="Arial"/>
                <w:sz w:val="22"/>
                <w:szCs w:val="22"/>
              </w:rPr>
              <w:t>come to a conclusion</w:t>
            </w:r>
            <w:proofErr w:type="gramEnd"/>
            <w:r w:rsidR="005E4A1A">
              <w:rPr>
                <w:rFonts w:ascii="Arial" w:hAnsi="Arial" w:cs="Arial"/>
                <w:sz w:val="22"/>
                <w:szCs w:val="22"/>
              </w:rPr>
              <w:t>.</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4E2FA615" w14:paraId="67275614" w14:textId="77777777">
        <w:trPr>
          <w:trHeight w:val="454"/>
        </w:trPr>
        <w:tc>
          <w:tcPr>
            <w:tcW w:w="272"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tcMar/>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4E2FA615" w14:paraId="570BB83E" w14:textId="77777777">
        <w:trPr>
          <w:trHeight w:val="454"/>
        </w:trPr>
        <w:tc>
          <w:tcPr>
            <w:tcW w:w="272"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tcMar/>
            <w:vAlign w:val="center"/>
          </w:tcPr>
          <w:p w:rsidRPr="004C3A0B" w:rsidR="00F96C3F" w:rsidP="31D2FC5B" w:rsidRDefault="00F96C3F" w14:paraId="7AD6974B" w14:textId="22525695">
            <w:pPr/>
            <w:r w:rsidRPr="4E2FA615" w:rsidR="19468F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To answer the research question, I will be conducting a </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 xml:space="preserve">quantitative study, as this is the best and most reliable way to </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determine</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 xml:space="preserve"> the outcome of this specific question</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 xml:space="preserve">.  </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T</w:t>
            </w:r>
            <w:r w:rsidRPr="4E2FA615" w:rsidR="19468F27">
              <w:rPr>
                <w:rFonts w:ascii="Aptos" w:hAnsi="Aptos" w:eastAsia="Aptos" w:cs="Aptos"/>
                <w:b w:val="0"/>
                <w:bCs w:val="0"/>
                <w:i w:val="0"/>
                <w:iCs w:val="0"/>
                <w:caps w:val="0"/>
                <w:smallCaps w:val="0"/>
                <w:noProof w:val="0"/>
                <w:color w:val="1F1F1F"/>
                <w:sz w:val="24"/>
                <w:szCs w:val="24"/>
                <w:lang w:val="en"/>
              </w:rPr>
              <w:t xml:space="preserve">o guarantee the success of the research, it is necessary to ensure that the method is going to enable me to obtain all the relevant information to </w:t>
            </w:r>
            <w:r w:rsidRPr="4E2FA615" w:rsidR="19468F27">
              <w:rPr>
                <w:rFonts w:ascii="Aptos" w:hAnsi="Aptos" w:eastAsia="Aptos" w:cs="Aptos"/>
                <w:b w:val="0"/>
                <w:bCs w:val="0"/>
                <w:i w:val="0"/>
                <w:iCs w:val="0"/>
                <w:caps w:val="0"/>
                <w:smallCaps w:val="0"/>
                <w:noProof w:val="0"/>
                <w:color w:val="1F1F1F"/>
                <w:sz w:val="24"/>
                <w:szCs w:val="24"/>
                <w:lang w:val="en"/>
              </w:rPr>
              <w:t>ascertain</w:t>
            </w:r>
            <w:r w:rsidRPr="4E2FA615" w:rsidR="19468F27">
              <w:rPr>
                <w:rFonts w:ascii="Aptos" w:hAnsi="Aptos" w:eastAsia="Aptos" w:cs="Aptos"/>
                <w:b w:val="0"/>
                <w:bCs w:val="0"/>
                <w:i w:val="0"/>
                <w:iCs w:val="0"/>
                <w:caps w:val="0"/>
                <w:smallCaps w:val="0"/>
                <w:noProof w:val="0"/>
                <w:color w:val="1F1F1F"/>
                <w:sz w:val="24"/>
                <w:szCs w:val="24"/>
                <w:lang w:val="en"/>
              </w:rPr>
              <w:t xml:space="preserve"> a conclusion. To begin with, I will ensure that each participant has signed the informed consent form before starting any data collection. In this research I will only be collecting data on the dominant leg of each individual and this is because it performs better and is </w:t>
            </w:r>
            <w:r w:rsidRPr="4E2FA615" w:rsidR="19468F27">
              <w:rPr>
                <w:rFonts w:ascii="Aptos" w:hAnsi="Aptos" w:eastAsia="Aptos" w:cs="Aptos"/>
                <w:b w:val="0"/>
                <w:bCs w:val="0"/>
                <w:i w:val="0"/>
                <w:iCs w:val="0"/>
                <w:caps w:val="0"/>
                <w:smallCaps w:val="0"/>
                <w:noProof w:val="0"/>
                <w:color w:val="333333"/>
                <w:sz w:val="24"/>
                <w:szCs w:val="24"/>
                <w:lang w:val="en"/>
              </w:rPr>
              <w:t>subjectively preferred</w:t>
            </w:r>
            <w:r w:rsidRPr="4E2FA615" w:rsidR="19468F27">
              <w:rPr>
                <w:rFonts w:ascii="Aptos" w:hAnsi="Aptos" w:eastAsia="Aptos" w:cs="Aptos"/>
                <w:b w:val="0"/>
                <w:bCs w:val="0"/>
                <w:i w:val="0"/>
                <w:iCs w:val="0"/>
                <w:caps w:val="0"/>
                <w:smallCaps w:val="0"/>
                <w:noProof w:val="0"/>
                <w:color w:val="1F1F1F"/>
                <w:sz w:val="24"/>
                <w:szCs w:val="24"/>
                <w:lang w:val="en"/>
              </w:rPr>
              <w:t xml:space="preserve"> by the individual </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 xml:space="preserve">(Virgile and Bishop, 2021). Firstly, before collecting the data, I will ask each participant to warm up, which will include some gentle static stretches. The warm up is important in order to lower the risk of injuring themselves during the testing, because as mentioned by </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Chaabene</w:t>
            </w:r>
            <w:r w:rsidRPr="4E2FA615" w:rsidR="19468F27">
              <w:rPr>
                <w:rFonts w:ascii="Aptos" w:hAnsi="Aptos" w:eastAsia="Aptos" w:cs="Aptos"/>
                <w:b w:val="0"/>
                <w:bCs w:val="0"/>
                <w:i w:val="0"/>
                <w:iCs w:val="0"/>
                <w:caps w:val="0"/>
                <w:smallCaps w:val="0"/>
                <w:strike w:val="0"/>
                <w:dstrike w:val="0"/>
                <w:noProof w:val="0"/>
                <w:color w:val="1F1F1F"/>
                <w:sz w:val="24"/>
                <w:szCs w:val="24"/>
                <w:u w:val="none"/>
                <w:lang w:val="en-US"/>
              </w:rPr>
              <w:t>, Behm, Negra et al. (2019) in an article a full warm-up including short durations of static stretching can contribute to lower the risk of receiving an injury</w:t>
            </w:r>
            <w:r w:rsidRPr="4E2FA615" w:rsidR="19468F27">
              <w:rPr>
                <w:rFonts w:ascii="Aptos" w:hAnsi="Aptos" w:eastAsia="Aptos" w:cs="Aptos"/>
                <w:b w:val="0"/>
                <w:bCs w:val="0"/>
                <w:i w:val="0"/>
                <w:iCs w:val="0"/>
                <w:caps w:val="0"/>
                <w:smallCaps w:val="0"/>
                <w:noProof w:val="0"/>
                <w:color w:val="282828"/>
                <w:sz w:val="24"/>
                <w:szCs w:val="24"/>
                <w:lang w:val="en-US"/>
              </w:rPr>
              <w:t xml:space="preserve"> and that warming up causes the muscle temperature to increase. The participants will do a 5 </w:t>
            </w:r>
            <w:r w:rsidRPr="4E2FA615" w:rsidR="19468F27">
              <w:rPr>
                <w:rFonts w:ascii="Aptos" w:hAnsi="Aptos" w:eastAsia="Aptos" w:cs="Aptos"/>
                <w:b w:val="0"/>
                <w:bCs w:val="0"/>
                <w:i w:val="0"/>
                <w:iCs w:val="0"/>
                <w:caps w:val="0"/>
                <w:smallCaps w:val="0"/>
                <w:noProof w:val="0"/>
                <w:color w:val="282828"/>
                <w:sz w:val="24"/>
                <w:szCs w:val="24"/>
                <w:lang w:val="en-US"/>
              </w:rPr>
              <w:t>minutes</w:t>
            </w:r>
            <w:r w:rsidRPr="4E2FA615" w:rsidR="19468F27">
              <w:rPr>
                <w:rFonts w:ascii="Aptos" w:hAnsi="Aptos" w:eastAsia="Aptos" w:cs="Aptos"/>
                <w:b w:val="0"/>
                <w:bCs w:val="0"/>
                <w:i w:val="0"/>
                <w:iCs w:val="0"/>
                <w:caps w:val="0"/>
                <w:smallCaps w:val="0"/>
                <w:noProof w:val="0"/>
                <w:color w:val="282828"/>
                <w:sz w:val="24"/>
                <w:szCs w:val="24"/>
                <w:lang w:val="en-US"/>
              </w:rPr>
              <w:t xml:space="preserve"> cycle on a watt bike provided</w:t>
            </w:r>
            <w:r w:rsidRPr="4E2FA615" w:rsidR="49CB7CD9">
              <w:rPr>
                <w:rFonts w:ascii="Aptos" w:hAnsi="Aptos" w:eastAsia="Aptos" w:cs="Aptos"/>
                <w:b w:val="0"/>
                <w:bCs w:val="0"/>
                <w:i w:val="0"/>
                <w:iCs w:val="0"/>
                <w:caps w:val="0"/>
                <w:smallCaps w:val="0"/>
                <w:noProof w:val="0"/>
                <w:color w:val="282828"/>
                <w:sz w:val="24"/>
                <w:szCs w:val="24"/>
                <w:lang w:val="en-US"/>
              </w:rPr>
              <w:t xml:space="preserve"> with an RPE scale in front of them allowing them to communicate how they feel and ensure that they reach a level 5</w:t>
            </w:r>
            <w:r w:rsidRPr="4E2FA615" w:rsidR="19468F27">
              <w:rPr>
                <w:rFonts w:ascii="Aptos" w:hAnsi="Aptos" w:eastAsia="Aptos" w:cs="Aptos"/>
                <w:b w:val="0"/>
                <w:bCs w:val="0"/>
                <w:i w:val="0"/>
                <w:iCs w:val="0"/>
                <w:caps w:val="0"/>
                <w:smallCaps w:val="0"/>
                <w:noProof w:val="0"/>
                <w:color w:val="282828"/>
                <w:sz w:val="24"/>
                <w:szCs w:val="24"/>
                <w:lang w:val="en-US"/>
              </w:rPr>
              <w:t xml:space="preserve">, 10 lunges on each leg and 10 squat jumps to increase muscle temperatures as this is an important part of a </w:t>
            </w:r>
            <w:r w:rsidRPr="4E2FA615" w:rsidR="19468F27">
              <w:rPr>
                <w:rFonts w:ascii="Aptos" w:hAnsi="Aptos" w:eastAsia="Aptos" w:cs="Aptos"/>
                <w:b w:val="0"/>
                <w:bCs w:val="0"/>
                <w:i w:val="0"/>
                <w:iCs w:val="0"/>
                <w:caps w:val="0"/>
                <w:smallCaps w:val="0"/>
                <w:noProof w:val="0"/>
                <w:color w:val="282828"/>
                <w:sz w:val="24"/>
                <w:szCs w:val="24"/>
                <w:lang w:val="en-US"/>
              </w:rPr>
              <w:t>warm up</w:t>
            </w:r>
            <w:r w:rsidRPr="4E2FA615" w:rsidR="19468F27">
              <w:rPr>
                <w:rFonts w:ascii="Aptos" w:hAnsi="Aptos" w:eastAsia="Aptos" w:cs="Aptos"/>
                <w:b w:val="0"/>
                <w:bCs w:val="0"/>
                <w:i w:val="0"/>
                <w:iCs w:val="0"/>
                <w:caps w:val="0"/>
                <w:smallCaps w:val="0"/>
                <w:noProof w:val="0"/>
                <w:color w:val="282828"/>
                <w:sz w:val="24"/>
                <w:szCs w:val="24"/>
                <w:lang w:val="en-US"/>
              </w:rPr>
              <w:t xml:space="preserve"> (</w:t>
            </w:r>
            <w:r w:rsidRPr="4E2FA615" w:rsidR="19468F27">
              <w:rPr>
                <w:rFonts w:ascii="Aptos" w:hAnsi="Aptos" w:eastAsia="Aptos" w:cs="Aptos"/>
                <w:b w:val="0"/>
                <w:bCs w:val="0"/>
                <w:i w:val="0"/>
                <w:iCs w:val="0"/>
                <w:caps w:val="0"/>
                <w:smallCaps w:val="0"/>
                <w:noProof w:val="0"/>
                <w:color w:val="2E2E2E"/>
                <w:sz w:val="24"/>
                <w:szCs w:val="24"/>
                <w:lang w:val="en-US"/>
              </w:rPr>
              <w:t>Haff and Triplett, 2016). Additionally,</w:t>
            </w:r>
            <w:r w:rsidRPr="4E2FA615" w:rsidR="19468F27">
              <w:rPr>
                <w:rFonts w:ascii="Aptos" w:hAnsi="Aptos" w:eastAsia="Aptos" w:cs="Aptos"/>
                <w:b w:val="0"/>
                <w:bCs w:val="0"/>
                <w:i w:val="0"/>
                <w:iCs w:val="0"/>
                <w:caps w:val="0"/>
                <w:smallCaps w:val="0"/>
                <w:noProof w:val="0"/>
                <w:color w:val="282828"/>
                <w:sz w:val="24"/>
                <w:szCs w:val="24"/>
                <w:lang w:val="en-US"/>
              </w:rPr>
              <w:t xml:space="preserve"> as </w:t>
            </w:r>
            <w:r w:rsidRPr="4E2FA615" w:rsidR="19468F27">
              <w:rPr>
                <w:rFonts w:ascii="Aptos" w:hAnsi="Aptos" w:eastAsia="Aptos" w:cs="Aptos"/>
                <w:b w:val="0"/>
                <w:bCs w:val="0"/>
                <w:i w:val="0"/>
                <w:iCs w:val="0"/>
                <w:caps w:val="0"/>
                <w:smallCaps w:val="0"/>
                <w:noProof w:val="0"/>
                <w:color w:val="282828"/>
                <w:sz w:val="24"/>
                <w:szCs w:val="24"/>
                <w:lang w:val="en-US"/>
              </w:rPr>
              <w:t>stated</w:t>
            </w:r>
            <w:r w:rsidRPr="4E2FA615" w:rsidR="19468F27">
              <w:rPr>
                <w:rFonts w:ascii="Aptos" w:hAnsi="Aptos" w:eastAsia="Aptos" w:cs="Aptos"/>
                <w:b w:val="0"/>
                <w:bCs w:val="0"/>
                <w:i w:val="0"/>
                <w:iCs w:val="0"/>
                <w:caps w:val="0"/>
                <w:smallCaps w:val="0"/>
                <w:noProof w:val="0"/>
                <w:color w:val="282828"/>
                <w:sz w:val="24"/>
                <w:szCs w:val="24"/>
                <w:lang w:val="en-US"/>
              </w:rPr>
              <w:t xml:space="preserve"> by Emery and Pasanen (2019) “</w:t>
            </w:r>
            <w:r w:rsidRPr="4E2FA615" w:rsidR="19468F27">
              <w:rPr>
                <w:rFonts w:ascii="Aptos" w:hAnsi="Aptos" w:eastAsia="Aptos" w:cs="Aptos"/>
                <w:b w:val="0"/>
                <w:bCs w:val="0"/>
                <w:i w:val="0"/>
                <w:iCs w:val="0"/>
                <w:caps w:val="0"/>
                <w:smallCaps w:val="0"/>
                <w:noProof w:val="0"/>
                <w:color w:val="1F1F1F"/>
                <w:sz w:val="24"/>
                <w:szCs w:val="24"/>
                <w:lang w:val="en-US"/>
              </w:rPr>
              <w:t xml:space="preserve">Neuromuscular training warm up programs including strength, balance, aerobic, and agility components can reduce the risk of musculoskeletal injuries” therefore these </w:t>
            </w:r>
            <w:r w:rsidRPr="4E2FA615" w:rsidR="19468F27">
              <w:rPr>
                <w:rFonts w:ascii="Aptos" w:hAnsi="Aptos" w:eastAsia="Aptos" w:cs="Aptos"/>
                <w:b w:val="0"/>
                <w:bCs w:val="0"/>
                <w:i w:val="0"/>
                <w:iCs w:val="0"/>
                <w:caps w:val="0"/>
                <w:smallCaps w:val="0"/>
                <w:noProof w:val="0"/>
                <w:color w:val="1F1F1F"/>
                <w:sz w:val="24"/>
                <w:szCs w:val="24"/>
                <w:lang w:val="en-US"/>
              </w:rPr>
              <w:t>warm up</w:t>
            </w:r>
            <w:r w:rsidRPr="4E2FA615" w:rsidR="19468F27">
              <w:rPr>
                <w:rFonts w:ascii="Aptos" w:hAnsi="Aptos" w:eastAsia="Aptos" w:cs="Aptos"/>
                <w:b w:val="0"/>
                <w:bCs w:val="0"/>
                <w:i w:val="0"/>
                <w:iCs w:val="0"/>
                <w:caps w:val="0"/>
                <w:smallCaps w:val="0"/>
                <w:noProof w:val="0"/>
                <w:color w:val="1F1F1F"/>
                <w:sz w:val="24"/>
                <w:szCs w:val="24"/>
                <w:lang w:val="en-US"/>
              </w:rPr>
              <w:t xml:space="preserve"> exercises correlate with this statement. The participants will also do a stretch which is called a </w:t>
            </w:r>
            <w:r w:rsidRPr="4E2FA615" w:rsidR="19468F27">
              <w:rPr>
                <w:rFonts w:ascii="Aptos" w:hAnsi="Aptos" w:eastAsia="Aptos" w:cs="Aptos"/>
                <w:b w:val="0"/>
                <w:bCs w:val="0"/>
                <w:i w:val="0"/>
                <w:iCs w:val="0"/>
                <w:caps w:val="0"/>
                <w:smallCaps w:val="0"/>
                <w:noProof w:val="0"/>
                <w:color w:val="2E2E2E"/>
                <w:sz w:val="24"/>
                <w:szCs w:val="24"/>
                <w:lang w:val="en-US"/>
              </w:rPr>
              <w:t xml:space="preserve">hurdler's stretch which will be explained on the day of testing. This stretch will be used because in an article by Cai, </w:t>
            </w:r>
            <w:r w:rsidRPr="4E2FA615" w:rsidR="19468F27">
              <w:rPr>
                <w:rFonts w:ascii="Aptos" w:hAnsi="Aptos" w:eastAsia="Aptos" w:cs="Aptos"/>
                <w:b w:val="0"/>
                <w:bCs w:val="0"/>
                <w:i w:val="0"/>
                <w:iCs w:val="0"/>
                <w:caps w:val="0"/>
                <w:smallCaps w:val="0"/>
                <w:noProof w:val="0"/>
                <w:color w:val="2E2E2E"/>
                <w:sz w:val="24"/>
                <w:szCs w:val="24"/>
                <w:lang w:val="en-US"/>
              </w:rPr>
              <w:t>Liu</w:t>
            </w:r>
            <w:r w:rsidRPr="4E2FA615" w:rsidR="19468F27">
              <w:rPr>
                <w:rFonts w:ascii="Aptos" w:hAnsi="Aptos" w:eastAsia="Aptos" w:cs="Aptos"/>
                <w:b w:val="0"/>
                <w:bCs w:val="0"/>
                <w:i w:val="0"/>
                <w:iCs w:val="0"/>
                <w:caps w:val="0"/>
                <w:smallCaps w:val="0"/>
                <w:noProof w:val="0"/>
                <w:color w:val="2E2E2E"/>
                <w:sz w:val="24"/>
                <w:szCs w:val="24"/>
                <w:lang w:val="en-US"/>
              </w:rPr>
              <w:t xml:space="preserve"> and Li (2023) they used this stretch when testing the effects of static stretch on the hamstrings. The stretch will be held for a duration of 30 seconds as this duration is recommended as </w:t>
            </w:r>
            <w:r w:rsidRPr="4E2FA615" w:rsidR="19468F27">
              <w:rPr>
                <w:rFonts w:ascii="Aptos" w:hAnsi="Aptos" w:eastAsia="Aptos" w:cs="Aptos"/>
                <w:b w:val="0"/>
                <w:bCs w:val="0"/>
                <w:i w:val="0"/>
                <w:iCs w:val="0"/>
                <w:caps w:val="0"/>
                <w:smallCaps w:val="0"/>
                <w:noProof w:val="0"/>
                <w:color w:val="2E2E2E"/>
                <w:sz w:val="24"/>
                <w:szCs w:val="24"/>
                <w:lang w:val="en-US"/>
              </w:rPr>
              <w:t>it’s</w:t>
            </w:r>
            <w:r w:rsidRPr="4E2FA615" w:rsidR="19468F27">
              <w:rPr>
                <w:rFonts w:ascii="Aptos" w:hAnsi="Aptos" w:eastAsia="Aptos" w:cs="Aptos"/>
                <w:b w:val="0"/>
                <w:bCs w:val="0"/>
                <w:i w:val="0"/>
                <w:iCs w:val="0"/>
                <w:caps w:val="0"/>
                <w:smallCaps w:val="0"/>
                <w:noProof w:val="0"/>
                <w:color w:val="2E2E2E"/>
                <w:sz w:val="24"/>
                <w:szCs w:val="24"/>
                <w:lang w:val="en-US"/>
              </w:rPr>
              <w:t xml:space="preserve"> the most effective (Haff and Triplett, 2016). The </w:t>
            </w:r>
            <w:r w:rsidRPr="4E2FA615" w:rsidR="19468F27">
              <w:rPr>
                <w:rFonts w:ascii="Aptos" w:hAnsi="Aptos" w:eastAsia="Aptos" w:cs="Aptos"/>
                <w:b w:val="0"/>
                <w:bCs w:val="0"/>
                <w:i w:val="0"/>
                <w:iCs w:val="0"/>
                <w:caps w:val="0"/>
                <w:smallCaps w:val="0"/>
                <w:noProof w:val="0"/>
                <w:color w:val="2E2E2E"/>
                <w:sz w:val="24"/>
                <w:szCs w:val="24"/>
                <w:lang w:val="en-US"/>
              </w:rPr>
              <w:t>warm up</w:t>
            </w:r>
            <w:r w:rsidRPr="4E2FA615" w:rsidR="19468F27">
              <w:rPr>
                <w:rFonts w:ascii="Aptos" w:hAnsi="Aptos" w:eastAsia="Aptos" w:cs="Aptos"/>
                <w:b w:val="0"/>
                <w:bCs w:val="0"/>
                <w:i w:val="0"/>
                <w:iCs w:val="0"/>
                <w:caps w:val="0"/>
                <w:smallCaps w:val="0"/>
                <w:noProof w:val="0"/>
                <w:color w:val="2E2E2E"/>
                <w:sz w:val="24"/>
                <w:szCs w:val="24"/>
                <w:lang w:val="en-US"/>
              </w:rPr>
              <w:t xml:space="preserve"> will also be conducted in the parry building as these </w:t>
            </w:r>
            <w:r w:rsidRPr="4E2FA615" w:rsidR="19468F27">
              <w:rPr>
                <w:rFonts w:ascii="Aptos" w:hAnsi="Aptos" w:eastAsia="Aptos" w:cs="Aptos"/>
                <w:b w:val="0"/>
                <w:bCs w:val="0"/>
                <w:i w:val="0"/>
                <w:iCs w:val="0"/>
                <w:caps w:val="0"/>
                <w:smallCaps w:val="0"/>
                <w:noProof w:val="0"/>
                <w:color w:val="2E2E2E"/>
                <w:sz w:val="24"/>
                <w:szCs w:val="24"/>
                <w:lang w:val="en-US"/>
              </w:rPr>
              <w:t>warm ups</w:t>
            </w:r>
            <w:r w:rsidRPr="4E2FA615" w:rsidR="19468F27">
              <w:rPr>
                <w:rFonts w:ascii="Aptos" w:hAnsi="Aptos" w:eastAsia="Aptos" w:cs="Aptos"/>
                <w:b w:val="0"/>
                <w:bCs w:val="0"/>
                <w:i w:val="0"/>
                <w:iCs w:val="0"/>
                <w:caps w:val="0"/>
                <w:smallCaps w:val="0"/>
                <w:noProof w:val="0"/>
                <w:color w:val="2E2E2E"/>
                <w:sz w:val="24"/>
                <w:szCs w:val="24"/>
                <w:lang w:val="en-US"/>
              </w:rPr>
              <w:t xml:space="preserve"> do not require a large space of area. </w:t>
            </w:r>
            <w:r w:rsidRPr="4E2FA615" w:rsidR="19468F27">
              <w:rPr>
                <w:rFonts w:ascii="Aptos" w:hAnsi="Aptos" w:eastAsia="Aptos" w:cs="Aptos"/>
                <w:b w:val="0"/>
                <w:bCs w:val="0"/>
                <w:i w:val="0"/>
                <w:iCs w:val="0"/>
                <w:caps w:val="0"/>
                <w:smallCaps w:val="0"/>
                <w:noProof w:val="0"/>
                <w:color w:val="282828"/>
                <w:sz w:val="24"/>
                <w:szCs w:val="24"/>
                <w:lang w:val="en-US"/>
              </w:rPr>
              <w:t xml:space="preserve">After the </w:t>
            </w:r>
            <w:r w:rsidRPr="4E2FA615" w:rsidR="19468F27">
              <w:rPr>
                <w:rFonts w:ascii="Aptos" w:hAnsi="Aptos" w:eastAsia="Aptos" w:cs="Aptos"/>
                <w:b w:val="0"/>
                <w:bCs w:val="0"/>
                <w:i w:val="0"/>
                <w:iCs w:val="0"/>
                <w:caps w:val="0"/>
                <w:smallCaps w:val="0"/>
                <w:noProof w:val="0"/>
                <w:color w:val="282828"/>
                <w:sz w:val="24"/>
                <w:szCs w:val="24"/>
                <w:lang w:val="en-US"/>
              </w:rPr>
              <w:t>warm up</w:t>
            </w:r>
            <w:r w:rsidRPr="4E2FA615" w:rsidR="19468F27">
              <w:rPr>
                <w:rFonts w:ascii="Aptos" w:hAnsi="Aptos" w:eastAsia="Aptos" w:cs="Aptos"/>
                <w:b w:val="0"/>
                <w:bCs w:val="0"/>
                <w:i w:val="0"/>
                <w:iCs w:val="0"/>
                <w:caps w:val="0"/>
                <w:smallCaps w:val="0"/>
                <w:noProof w:val="0"/>
                <w:color w:val="282828"/>
                <w:sz w:val="24"/>
                <w:szCs w:val="24"/>
                <w:lang w:val="en-US"/>
              </w:rPr>
              <w:t xml:space="preserve">, I </w:t>
            </w:r>
            <w:r w:rsidRPr="4E2FA615" w:rsidR="19468F27">
              <w:rPr>
                <w:rFonts w:ascii="Aptos" w:hAnsi="Aptos" w:eastAsia="Aptos" w:cs="Aptos"/>
                <w:b w:val="0"/>
                <w:bCs w:val="0"/>
                <w:i w:val="0"/>
                <w:iCs w:val="0"/>
                <w:caps w:val="0"/>
                <w:smallCaps w:val="0"/>
                <w:noProof w:val="0"/>
                <w:color w:val="1F1F1F"/>
                <w:sz w:val="24"/>
                <w:szCs w:val="24"/>
                <w:lang w:val="en-US"/>
              </w:rPr>
              <w:t xml:space="preserve">will note the hamstring flexibility of the individual's dominant leg before the </w:t>
            </w:r>
            <w:r w:rsidRPr="4E2FA615" w:rsidR="19468F27">
              <w:rPr>
                <w:rFonts w:ascii="Aptos" w:hAnsi="Aptos" w:eastAsia="Aptos" w:cs="Aptos"/>
                <w:b w:val="0"/>
                <w:bCs w:val="0"/>
                <w:i w:val="0"/>
                <w:iCs w:val="0"/>
                <w:caps w:val="0"/>
                <w:smallCaps w:val="0"/>
                <w:noProof w:val="0"/>
                <w:color w:val="1F1F1F"/>
                <w:sz w:val="24"/>
                <w:szCs w:val="24"/>
                <w:lang w:val="en-US"/>
              </w:rPr>
              <w:t>treatment</w:t>
            </w:r>
            <w:r w:rsidRPr="4E2FA615" w:rsidR="19468F27">
              <w:rPr>
                <w:rFonts w:ascii="Aptos" w:hAnsi="Aptos" w:eastAsia="Aptos" w:cs="Aptos"/>
                <w:b w:val="0"/>
                <w:bCs w:val="0"/>
                <w:i w:val="0"/>
                <w:iCs w:val="0"/>
                <w:caps w:val="0"/>
                <w:smallCaps w:val="0"/>
                <w:noProof w:val="0"/>
                <w:color w:val="1F1F1F"/>
                <w:sz w:val="24"/>
                <w:szCs w:val="24"/>
                <w:lang w:val="en-US"/>
              </w:rPr>
              <w:t xml:space="preserve"> and this will be done by using a goniometer and asking them to do a straight leg raise. From standardized protocol the goniometer will need to be placed on the greater trochanter as </w:t>
            </w:r>
            <w:r w:rsidRPr="4E2FA615" w:rsidR="19468F27">
              <w:rPr>
                <w:rFonts w:ascii="Aptos" w:hAnsi="Aptos" w:eastAsia="Aptos" w:cs="Aptos"/>
                <w:b w:val="0"/>
                <w:bCs w:val="0"/>
                <w:i w:val="0"/>
                <w:iCs w:val="0"/>
                <w:caps w:val="0"/>
                <w:smallCaps w:val="0"/>
                <w:noProof w:val="0"/>
                <w:color w:val="1F1F1F"/>
                <w:sz w:val="24"/>
                <w:szCs w:val="24"/>
                <w:lang w:val="en-US"/>
              </w:rPr>
              <w:t>stated</w:t>
            </w:r>
            <w:r w:rsidRPr="4E2FA615" w:rsidR="19468F27">
              <w:rPr>
                <w:rFonts w:ascii="Aptos" w:hAnsi="Aptos" w:eastAsia="Aptos" w:cs="Aptos"/>
                <w:b w:val="0"/>
                <w:bCs w:val="0"/>
                <w:i w:val="0"/>
                <w:iCs w:val="0"/>
                <w:caps w:val="0"/>
                <w:smallCaps w:val="0"/>
                <w:noProof w:val="0"/>
                <w:color w:val="1F1F1F"/>
                <w:sz w:val="24"/>
                <w:szCs w:val="24"/>
                <w:lang w:val="en-US"/>
              </w:rPr>
              <w:t xml:space="preserve"> by </w:t>
            </w:r>
            <w:r w:rsidRPr="4E2FA615" w:rsidR="19468F27">
              <w:rPr>
                <w:rFonts w:ascii="Aptos" w:hAnsi="Aptos" w:eastAsia="Aptos" w:cs="Aptos"/>
                <w:b w:val="0"/>
                <w:bCs w:val="0"/>
                <w:i w:val="0"/>
                <w:iCs w:val="0"/>
                <w:caps w:val="0"/>
                <w:smallCaps w:val="0"/>
                <w:noProof w:val="0"/>
                <w:color w:val="1F1F1F"/>
                <w:sz w:val="24"/>
                <w:szCs w:val="24"/>
                <w:lang w:val="en-US"/>
              </w:rPr>
              <w:t>Klässbo</w:t>
            </w:r>
            <w:r w:rsidRPr="4E2FA615" w:rsidR="19468F27">
              <w:rPr>
                <w:rFonts w:ascii="Aptos" w:hAnsi="Aptos" w:eastAsia="Aptos" w:cs="Aptos"/>
                <w:b w:val="0"/>
                <w:bCs w:val="0"/>
                <w:i w:val="0"/>
                <w:iCs w:val="0"/>
                <w:caps w:val="0"/>
                <w:smallCaps w:val="0"/>
                <w:noProof w:val="0"/>
                <w:color w:val="1F1F1F"/>
                <w:sz w:val="24"/>
                <w:szCs w:val="24"/>
                <w:lang w:val="en-US"/>
              </w:rPr>
              <w:t xml:space="preserve">, Harms-Ringdahl and Larsson (2003). </w:t>
            </w:r>
            <w:r w:rsidRPr="4E2FA615" w:rsidR="19468F27">
              <w:rPr>
                <w:rFonts w:ascii="Aptos" w:hAnsi="Aptos" w:eastAsia="Aptos" w:cs="Aptos"/>
                <w:b w:val="0"/>
                <w:bCs w:val="0"/>
                <w:i w:val="0"/>
                <w:iCs w:val="0"/>
                <w:caps w:val="0"/>
                <w:smallCaps w:val="0"/>
                <w:noProof w:val="0"/>
                <w:color w:val="1F1F1F"/>
                <w:sz w:val="24"/>
                <w:szCs w:val="24"/>
                <w:lang w:val="en"/>
              </w:rPr>
              <w:t xml:space="preserve">After noting the measurement, I will perform the massage on the dominant leg for 10 minutes. The massage will be conducted for 10 minutes because in an article by </w:t>
            </w:r>
            <w:r w:rsidRPr="4E2FA615" w:rsidR="19468F27">
              <w:rPr>
                <w:rFonts w:ascii="Aptos" w:hAnsi="Aptos" w:eastAsia="Aptos" w:cs="Aptos"/>
                <w:b w:val="0"/>
                <w:bCs w:val="0"/>
                <w:i w:val="0"/>
                <w:iCs w:val="0"/>
                <w:caps w:val="0"/>
                <w:smallCaps w:val="0"/>
                <w:noProof w:val="0"/>
                <w:color w:val="1F1F1F"/>
                <w:sz w:val="24"/>
                <w:szCs w:val="24"/>
                <w:lang w:val="en"/>
              </w:rPr>
              <w:t>P</w:t>
            </w:r>
            <w:r w:rsidRPr="4E2FA615" w:rsidR="19468F27">
              <w:rPr>
                <w:rFonts w:ascii="Aptos" w:hAnsi="Aptos" w:eastAsia="Aptos" w:cs="Aptos"/>
                <w:b w:val="0"/>
                <w:bCs w:val="0"/>
                <w:i w:val="0"/>
                <w:iCs w:val="0"/>
                <w:caps w:val="0"/>
                <w:smallCaps w:val="0"/>
                <w:noProof w:val="0"/>
                <w:color w:val="222222"/>
                <w:sz w:val="24"/>
                <w:szCs w:val="24"/>
                <w:lang w:val="en-US"/>
              </w:rPr>
              <w:t>oppendieck</w:t>
            </w:r>
            <w:r w:rsidRPr="4E2FA615" w:rsidR="19468F27">
              <w:rPr>
                <w:rFonts w:ascii="Aptos" w:hAnsi="Aptos" w:eastAsia="Aptos" w:cs="Aptos"/>
                <w:b w:val="0"/>
                <w:bCs w:val="0"/>
                <w:i w:val="0"/>
                <w:iCs w:val="0"/>
                <w:caps w:val="0"/>
                <w:smallCaps w:val="0"/>
                <w:noProof w:val="0"/>
                <w:color w:val="222222"/>
                <w:sz w:val="24"/>
                <w:szCs w:val="24"/>
                <w:lang w:val="en-US"/>
              </w:rPr>
              <w:t xml:space="preserve">, Wegmann, </w:t>
            </w:r>
            <w:r w:rsidRPr="4E2FA615" w:rsidR="19468F27">
              <w:rPr>
                <w:rFonts w:ascii="Aptos" w:hAnsi="Aptos" w:eastAsia="Aptos" w:cs="Aptos"/>
                <w:b w:val="0"/>
                <w:bCs w:val="0"/>
                <w:i w:val="0"/>
                <w:iCs w:val="0"/>
                <w:caps w:val="0"/>
                <w:smallCaps w:val="0"/>
                <w:noProof w:val="0"/>
                <w:color w:val="222222"/>
                <w:sz w:val="24"/>
                <w:szCs w:val="24"/>
                <w:lang w:val="en-US"/>
              </w:rPr>
              <w:t>Ferrauti</w:t>
            </w:r>
            <w:r w:rsidRPr="4E2FA615" w:rsidR="19468F27">
              <w:rPr>
                <w:rFonts w:ascii="Aptos" w:hAnsi="Aptos" w:eastAsia="Aptos" w:cs="Aptos"/>
                <w:b w:val="0"/>
                <w:bCs w:val="0"/>
                <w:i w:val="0"/>
                <w:iCs w:val="0"/>
                <w:caps w:val="0"/>
                <w:smallCaps w:val="0"/>
                <w:noProof w:val="0"/>
                <w:color w:val="222222"/>
                <w:sz w:val="24"/>
                <w:szCs w:val="24"/>
                <w:lang w:val="en-US"/>
              </w:rPr>
              <w:t xml:space="preserve"> et al. (2016)</w:t>
            </w:r>
            <w:r w:rsidRPr="4E2FA615" w:rsidR="19468F27">
              <w:rPr>
                <w:rFonts w:ascii="Aptos" w:hAnsi="Aptos" w:eastAsia="Aptos" w:cs="Aptos"/>
                <w:b w:val="0"/>
                <w:bCs w:val="0"/>
                <w:i w:val="0"/>
                <w:iCs w:val="0"/>
                <w:caps w:val="0"/>
                <w:smallCaps w:val="0"/>
                <w:noProof w:val="0"/>
                <w:color w:val="1F1F1F"/>
                <w:sz w:val="24"/>
                <w:szCs w:val="24"/>
                <w:lang w:val="en"/>
              </w:rPr>
              <w:t xml:space="preserve"> it was stated </w:t>
            </w:r>
            <w:r w:rsidRPr="4E2FA615" w:rsidR="19468F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4E2FA615" w:rsidR="19468F27">
              <w:rPr>
                <w:rFonts w:ascii="Aptos" w:hAnsi="Aptos" w:eastAsia="Aptos" w:cs="Aptos"/>
                <w:b w:val="0"/>
                <w:bCs w:val="0"/>
                <w:i w:val="0"/>
                <w:iCs w:val="0"/>
                <w:caps w:val="0"/>
                <w:smallCaps w:val="0"/>
                <w:noProof w:val="0"/>
                <w:color w:val="222222"/>
                <w:sz w:val="24"/>
                <w:szCs w:val="24"/>
                <w:lang w:val="en-US"/>
              </w:rPr>
              <w:t xml:space="preserve">A tendency was found for shorter massage (5–12 min) to have larger effects (+6.6 %, </w:t>
            </w:r>
            <w:r w:rsidRPr="4E2FA615" w:rsidR="19468F27">
              <w:rPr>
                <w:rFonts w:ascii="Aptos" w:hAnsi="Aptos" w:eastAsia="Aptos" w:cs="Aptos"/>
                <w:b w:val="0"/>
                <w:bCs w:val="0"/>
                <w:i w:val="1"/>
                <w:iCs w:val="1"/>
                <w:caps w:val="0"/>
                <w:smallCaps w:val="0"/>
                <w:noProof w:val="0"/>
                <w:color w:val="222222"/>
                <w:sz w:val="24"/>
                <w:szCs w:val="24"/>
                <w:lang w:val="en-US"/>
              </w:rPr>
              <w:t>g</w:t>
            </w:r>
            <w:r w:rsidRPr="4E2FA615" w:rsidR="19468F27">
              <w:rPr>
                <w:rFonts w:ascii="Aptos" w:hAnsi="Aptos" w:eastAsia="Aptos" w:cs="Aptos"/>
                <w:b w:val="0"/>
                <w:bCs w:val="0"/>
                <w:i w:val="0"/>
                <w:iCs w:val="0"/>
                <w:caps w:val="0"/>
                <w:smallCaps w:val="0"/>
                <w:noProof w:val="0"/>
                <w:color w:val="222222"/>
                <w:sz w:val="24"/>
                <w:szCs w:val="24"/>
                <w:lang w:val="en-US"/>
              </w:rPr>
              <w:t xml:space="preserve"> = 0.34) than massage lasting more than 12 min (+1.0 %, </w:t>
            </w:r>
            <w:r w:rsidRPr="4E2FA615" w:rsidR="19468F27">
              <w:rPr>
                <w:rFonts w:ascii="Aptos" w:hAnsi="Aptos" w:eastAsia="Aptos" w:cs="Aptos"/>
                <w:b w:val="0"/>
                <w:bCs w:val="0"/>
                <w:i w:val="1"/>
                <w:iCs w:val="1"/>
                <w:caps w:val="0"/>
                <w:smallCaps w:val="0"/>
                <w:noProof w:val="0"/>
                <w:color w:val="222222"/>
                <w:sz w:val="24"/>
                <w:szCs w:val="24"/>
                <w:lang w:val="en-US"/>
              </w:rPr>
              <w:t>g</w:t>
            </w:r>
            <w:r w:rsidRPr="4E2FA615" w:rsidR="19468F27">
              <w:rPr>
                <w:rFonts w:ascii="Aptos" w:hAnsi="Aptos" w:eastAsia="Aptos" w:cs="Aptos"/>
                <w:b w:val="0"/>
                <w:bCs w:val="0"/>
                <w:i w:val="0"/>
                <w:iCs w:val="0"/>
                <w:caps w:val="0"/>
                <w:smallCaps w:val="0"/>
                <w:noProof w:val="0"/>
                <w:color w:val="222222"/>
                <w:sz w:val="24"/>
                <w:szCs w:val="24"/>
                <w:lang w:val="en-US"/>
              </w:rPr>
              <w:t xml:space="preserve"> = 0.06)”. Additionally, the type of massage that I will be conducting on the participants is a classic massage which is “typically a combination of effleurage and petrissage, sometimes accompanied by vibration, friction or tapotement” (</w:t>
            </w:r>
            <w:r w:rsidRPr="4E2FA615" w:rsidR="19468F27">
              <w:rPr>
                <w:rFonts w:ascii="Aptos" w:hAnsi="Aptos" w:eastAsia="Aptos" w:cs="Aptos"/>
                <w:b w:val="0"/>
                <w:bCs w:val="0"/>
                <w:i w:val="0"/>
                <w:iCs w:val="0"/>
                <w:caps w:val="0"/>
                <w:smallCaps w:val="0"/>
                <w:noProof w:val="0"/>
                <w:color w:val="222222"/>
                <w:sz w:val="24"/>
                <w:szCs w:val="24"/>
                <w:lang w:val="en-US"/>
              </w:rPr>
              <w:t>Poppendieck</w:t>
            </w:r>
            <w:r w:rsidRPr="4E2FA615" w:rsidR="19468F27">
              <w:rPr>
                <w:rFonts w:ascii="Aptos" w:hAnsi="Aptos" w:eastAsia="Aptos" w:cs="Aptos"/>
                <w:b w:val="0"/>
                <w:bCs w:val="0"/>
                <w:i w:val="0"/>
                <w:iCs w:val="0"/>
                <w:caps w:val="0"/>
                <w:smallCaps w:val="0"/>
                <w:noProof w:val="0"/>
                <w:color w:val="222222"/>
                <w:sz w:val="24"/>
                <w:szCs w:val="24"/>
                <w:lang w:val="en-US"/>
              </w:rPr>
              <w:t xml:space="preserve">, Wegmann, </w:t>
            </w:r>
            <w:r w:rsidRPr="4E2FA615" w:rsidR="19468F27">
              <w:rPr>
                <w:rFonts w:ascii="Aptos" w:hAnsi="Aptos" w:eastAsia="Aptos" w:cs="Aptos"/>
                <w:b w:val="0"/>
                <w:bCs w:val="0"/>
                <w:i w:val="0"/>
                <w:iCs w:val="0"/>
                <w:caps w:val="0"/>
                <w:smallCaps w:val="0"/>
                <w:noProof w:val="0"/>
                <w:color w:val="222222"/>
                <w:sz w:val="24"/>
                <w:szCs w:val="24"/>
                <w:lang w:val="en-US"/>
              </w:rPr>
              <w:t>Ferrauti</w:t>
            </w:r>
            <w:r w:rsidRPr="4E2FA615" w:rsidR="19468F27">
              <w:rPr>
                <w:rFonts w:ascii="Aptos" w:hAnsi="Aptos" w:eastAsia="Aptos" w:cs="Aptos"/>
                <w:b w:val="0"/>
                <w:bCs w:val="0"/>
                <w:i w:val="0"/>
                <w:iCs w:val="0"/>
                <w:caps w:val="0"/>
                <w:smallCaps w:val="0"/>
                <w:noProof w:val="0"/>
                <w:color w:val="222222"/>
                <w:sz w:val="24"/>
                <w:szCs w:val="24"/>
                <w:lang w:val="en-US"/>
              </w:rPr>
              <w:t xml:space="preserve"> et al. 2016). I have chosen this type of massage because in an article by </w:t>
            </w:r>
            <w:r w:rsidRPr="4E2FA615" w:rsidR="19468F27">
              <w:rPr>
                <w:rFonts w:ascii="Aptos" w:hAnsi="Aptos" w:eastAsia="Aptos" w:cs="Aptos"/>
                <w:b w:val="0"/>
                <w:bCs w:val="0"/>
                <w:i w:val="0"/>
                <w:iCs w:val="0"/>
                <w:caps w:val="0"/>
                <w:smallCaps w:val="0"/>
                <w:noProof w:val="0"/>
                <w:color w:val="222222"/>
                <w:sz w:val="24"/>
                <w:szCs w:val="24"/>
                <w:lang w:val="en-US"/>
              </w:rPr>
              <w:t>Poppendieck</w:t>
            </w:r>
            <w:r w:rsidRPr="4E2FA615" w:rsidR="19468F27">
              <w:rPr>
                <w:rFonts w:ascii="Aptos" w:hAnsi="Aptos" w:eastAsia="Aptos" w:cs="Aptos"/>
                <w:b w:val="0"/>
                <w:bCs w:val="0"/>
                <w:i w:val="0"/>
                <w:iCs w:val="0"/>
                <w:caps w:val="0"/>
                <w:smallCaps w:val="0"/>
                <w:noProof w:val="0"/>
                <w:color w:val="222222"/>
                <w:sz w:val="24"/>
                <w:szCs w:val="24"/>
                <w:lang w:val="en-US"/>
              </w:rPr>
              <w:t xml:space="preserve">, Wegmann, </w:t>
            </w:r>
            <w:r w:rsidRPr="4E2FA615" w:rsidR="19468F27">
              <w:rPr>
                <w:rFonts w:ascii="Aptos" w:hAnsi="Aptos" w:eastAsia="Aptos" w:cs="Aptos"/>
                <w:b w:val="0"/>
                <w:bCs w:val="0"/>
                <w:i w:val="0"/>
                <w:iCs w:val="0"/>
                <w:caps w:val="0"/>
                <w:smallCaps w:val="0"/>
                <w:noProof w:val="0"/>
                <w:color w:val="222222"/>
                <w:sz w:val="24"/>
                <w:szCs w:val="24"/>
                <w:lang w:val="en-US"/>
              </w:rPr>
              <w:t>Ferrauti</w:t>
            </w:r>
            <w:r w:rsidRPr="4E2FA615" w:rsidR="19468F27">
              <w:rPr>
                <w:rFonts w:ascii="Aptos" w:hAnsi="Aptos" w:eastAsia="Aptos" w:cs="Aptos"/>
                <w:b w:val="0"/>
                <w:bCs w:val="0"/>
                <w:i w:val="0"/>
                <w:iCs w:val="0"/>
                <w:caps w:val="0"/>
                <w:smallCaps w:val="0"/>
                <w:noProof w:val="0"/>
                <w:color w:val="222222"/>
                <w:sz w:val="24"/>
                <w:szCs w:val="24"/>
                <w:lang w:val="en-US"/>
              </w:rPr>
              <w:t xml:space="preserve"> et al. (2016) it states that 17 studies used the classic massage method and the results found that “there was a tendency towards larger effects for shorter massage durations”, which th</w:t>
            </w:r>
            <w:r w:rsidRPr="4E2FA615" w:rsidR="19468F27">
              <w:rPr>
                <w:rFonts w:ascii="Aptos" w:hAnsi="Aptos" w:eastAsia="Aptos" w:cs="Aptos"/>
                <w:b w:val="0"/>
                <w:bCs w:val="0"/>
                <w:i w:val="0"/>
                <w:iCs w:val="0"/>
                <w:caps w:val="0"/>
                <w:smallCaps w:val="0"/>
                <w:noProof w:val="0"/>
                <w:sz w:val="24"/>
                <w:szCs w:val="24"/>
                <w:lang w:val="en-US"/>
              </w:rPr>
              <w:t>erefore correlates with my method for applying the massage for 10 minutes.</w:t>
            </w:r>
            <w:r w:rsidRPr="4E2FA615" w:rsidR="19468F27">
              <w:rPr>
                <w:rFonts w:ascii="Merriweather" w:hAnsi="Merriweather" w:eastAsia="Merriweather" w:cs="Merriweather"/>
                <w:b w:val="0"/>
                <w:bCs w:val="0"/>
                <w:i w:val="0"/>
                <w:iCs w:val="0"/>
                <w:caps w:val="0"/>
                <w:smallCaps w:val="0"/>
                <w:noProof w:val="0"/>
                <w:sz w:val="27"/>
                <w:szCs w:val="27"/>
                <w:lang w:val="en-US"/>
              </w:rPr>
              <w:t xml:space="preserve"> </w:t>
            </w:r>
            <w:r w:rsidRPr="4E2FA615" w:rsidR="19468F27">
              <w:rPr>
                <w:rFonts w:ascii="Aptos" w:hAnsi="Aptos" w:eastAsia="Aptos" w:cs="Aptos"/>
                <w:b w:val="0"/>
                <w:bCs w:val="0"/>
                <w:i w:val="0"/>
                <w:iCs w:val="0"/>
                <w:caps w:val="0"/>
                <w:smallCaps w:val="0"/>
                <w:noProof w:val="0"/>
                <w:sz w:val="24"/>
                <w:szCs w:val="24"/>
                <w:lang w:val="en"/>
              </w:rPr>
              <w:t xml:space="preserve"> Immediately after the massage I will then conduct the PNF stretch and then ask them to do a straight leg raise again and the measurement of the flexibility will be noted. The next task to be undertaken will be to collect data on the effectiveness of PNF stretching without massage</w:t>
            </w:r>
            <w:r w:rsidRPr="4E2FA615" w:rsidR="19468F27">
              <w:rPr>
                <w:rFonts w:ascii="Aptos" w:hAnsi="Aptos" w:eastAsia="Aptos" w:cs="Aptos"/>
                <w:b w:val="0"/>
                <w:bCs w:val="0"/>
                <w:i w:val="0"/>
                <w:iCs w:val="0"/>
                <w:caps w:val="0"/>
                <w:smallCaps w:val="0"/>
                <w:noProof w:val="0"/>
                <w:sz w:val="24"/>
                <w:szCs w:val="24"/>
                <w:lang w:val="en"/>
              </w:rPr>
              <w:t xml:space="preserve">.  </w:t>
            </w:r>
            <w:r w:rsidRPr="4E2FA615" w:rsidR="19468F27">
              <w:rPr>
                <w:rFonts w:ascii="Aptos" w:hAnsi="Aptos" w:eastAsia="Aptos" w:cs="Aptos"/>
                <w:b w:val="0"/>
                <w:bCs w:val="0"/>
                <w:i w:val="0"/>
                <w:iCs w:val="0"/>
                <w:caps w:val="0"/>
                <w:smallCaps w:val="0"/>
                <w:noProof w:val="0"/>
                <w:sz w:val="24"/>
                <w:szCs w:val="24"/>
                <w:lang w:val="en-US"/>
              </w:rPr>
              <w:t>Again, I will take a meas</w:t>
            </w:r>
            <w:r w:rsidRPr="4E2FA615" w:rsidR="19468F27">
              <w:rPr>
                <w:rFonts w:ascii="Aptos" w:hAnsi="Aptos" w:eastAsia="Aptos" w:cs="Aptos"/>
                <w:b w:val="0"/>
                <w:bCs w:val="0"/>
                <w:i w:val="0"/>
                <w:iCs w:val="0"/>
                <w:caps w:val="0"/>
                <w:smallCaps w:val="0"/>
                <w:noProof w:val="0"/>
                <w:color w:val="1F1F1F"/>
                <w:sz w:val="24"/>
                <w:szCs w:val="24"/>
                <w:lang w:val="en-US"/>
              </w:rPr>
              <w:t xml:space="preserve">urement of the dominant leg before any treatment by again asking the participant to do a straight leg raise to get a measurement of the flexibility of the hamstrings. Then I will perform the PNF stretch on the same leg and then measure the flexibility of the hamstrings </w:t>
            </w:r>
            <w:r w:rsidRPr="4E2FA615" w:rsidR="19468F27">
              <w:rPr>
                <w:rFonts w:ascii="Aptos" w:hAnsi="Aptos" w:eastAsia="Aptos" w:cs="Aptos"/>
                <w:b w:val="0"/>
                <w:bCs w:val="0"/>
                <w:i w:val="0"/>
                <w:iCs w:val="0"/>
                <w:caps w:val="0"/>
                <w:smallCaps w:val="0"/>
                <w:noProof w:val="0"/>
                <w:color w:val="1F1F1F"/>
                <w:sz w:val="24"/>
                <w:szCs w:val="24"/>
                <w:lang w:val="en-US"/>
              </w:rPr>
              <w:t>immediately</w:t>
            </w:r>
            <w:r w:rsidRPr="4E2FA615" w:rsidR="19468F27">
              <w:rPr>
                <w:rFonts w:ascii="Aptos" w:hAnsi="Aptos" w:eastAsia="Aptos" w:cs="Aptos"/>
                <w:b w:val="0"/>
                <w:bCs w:val="0"/>
                <w:i w:val="0"/>
                <w:iCs w:val="0"/>
                <w:caps w:val="0"/>
                <w:smallCaps w:val="0"/>
                <w:noProof w:val="0"/>
                <w:color w:val="1F1F1F"/>
                <w:sz w:val="24"/>
                <w:szCs w:val="24"/>
                <w:lang w:val="en-US"/>
              </w:rPr>
              <w:t xml:space="preserve"> after the stretch with a goniometer to see if there is a change in the flexibility. A CR (contract- relax) PNF stretch to the hamstrings is done by the practitioner raising the leg up into a straight leg raise and holding this position for 6 seconds and then the participant is asked to contract against the practitioner for another 6 seconds with maximal effort as during research many studies studying the effectiveness of PNF ensured maximal contraction from the participants for example Behm, Blazevich, Kay et al. (2016). The participant will then relax for 6 seconds before receiving the stretch again. This will be repeated 4 times in 1 session as noted in an article by </w:t>
            </w:r>
            <w:r w:rsidRPr="4E2FA615" w:rsidR="19468F27">
              <w:rPr>
                <w:rFonts w:ascii="Aptos" w:hAnsi="Aptos" w:eastAsia="Aptos" w:cs="Aptos"/>
                <w:b w:val="0"/>
                <w:bCs w:val="0"/>
                <w:i w:val="0"/>
                <w:iCs w:val="0"/>
                <w:caps w:val="0"/>
                <w:smallCaps w:val="0"/>
                <w:noProof w:val="0"/>
                <w:color w:val="1F1F1F"/>
                <w:sz w:val="24"/>
                <w:szCs w:val="24"/>
                <w:lang w:val="en-US"/>
              </w:rPr>
              <w:t>Cayco</w:t>
            </w:r>
            <w:r w:rsidRPr="4E2FA615" w:rsidR="19468F27">
              <w:rPr>
                <w:rFonts w:ascii="Aptos" w:hAnsi="Aptos" w:eastAsia="Aptos" w:cs="Aptos"/>
                <w:b w:val="0"/>
                <w:bCs w:val="0"/>
                <w:i w:val="0"/>
                <w:iCs w:val="0"/>
                <w:caps w:val="0"/>
                <w:smallCaps w:val="0"/>
                <w:noProof w:val="0"/>
                <w:color w:val="1F1F1F"/>
                <w:sz w:val="24"/>
                <w:szCs w:val="24"/>
                <w:lang w:val="en-US"/>
              </w:rPr>
              <w:t xml:space="preserve">, Labro and Gorgon (2019). I will be using straight leg raise to measure the participants hamstring flexibility because in an article by </w:t>
            </w:r>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de la Motte, Lisman, Gribbin et al. (2019) it is </w:t>
            </w:r>
            <w:r w:rsidRPr="4E2FA615" w:rsidR="19468F27">
              <w:rPr>
                <w:rFonts w:ascii="Aptos" w:hAnsi="Aptos" w:eastAsia="Aptos" w:cs="Aptos"/>
                <w:b w:val="0"/>
                <w:bCs w:val="0"/>
                <w:i w:val="0"/>
                <w:iCs w:val="0"/>
                <w:caps w:val="0"/>
                <w:smallCaps w:val="0"/>
                <w:strike w:val="0"/>
                <w:dstrike w:val="0"/>
                <w:noProof w:val="0"/>
                <w:sz w:val="24"/>
                <w:szCs w:val="24"/>
                <w:u w:val="none"/>
                <w:lang w:val="en-US"/>
              </w:rPr>
              <w:t>stated</w:t>
            </w:r>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 that a straight leg raise is used to assess an individual’s hamstring flexibility. The participants will only receive the one session of PNF and one session of massage and PNF together because in an article by </w:t>
            </w:r>
            <w:hyperlink r:id="Rb902a0e5fff54ad9">
              <w:r w:rsidRPr="4E2FA615" w:rsidR="19468F27">
                <w:rPr>
                  <w:rStyle w:val="Hyperlink"/>
                  <w:rFonts w:ascii="Aptos" w:hAnsi="Aptos" w:eastAsia="Aptos" w:cs="Aptos"/>
                  <w:b w:val="0"/>
                  <w:bCs w:val="0"/>
                  <w:i w:val="0"/>
                  <w:iCs w:val="0"/>
                  <w:caps w:val="0"/>
                  <w:smallCaps w:val="0"/>
                  <w:strike w:val="0"/>
                  <w:dstrike w:val="0"/>
                  <w:noProof w:val="0"/>
                  <w:sz w:val="24"/>
                  <w:szCs w:val="24"/>
                  <w:lang w:val="en-US"/>
                </w:rPr>
                <w:t>Tedla</w:t>
              </w:r>
            </w:hyperlink>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  and </w:t>
            </w:r>
            <w:hyperlink r:id="R45e56c7be62b4716">
              <w:r w:rsidRPr="4E2FA615" w:rsidR="19468F27">
                <w:rPr>
                  <w:rStyle w:val="Hyperlink"/>
                  <w:rFonts w:ascii="Aptos" w:hAnsi="Aptos" w:eastAsia="Aptos" w:cs="Aptos"/>
                  <w:b w:val="0"/>
                  <w:bCs w:val="0"/>
                  <w:i w:val="0"/>
                  <w:iCs w:val="0"/>
                  <w:caps w:val="0"/>
                  <w:smallCaps w:val="0"/>
                  <w:strike w:val="0"/>
                  <w:dstrike w:val="0"/>
                  <w:noProof w:val="0"/>
                  <w:sz w:val="24"/>
                  <w:szCs w:val="24"/>
                  <w:lang w:val="en-US"/>
                </w:rPr>
                <w:t>Sangadala</w:t>
              </w:r>
            </w:hyperlink>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  (2019) where they reviewed the effectiveness of PNF it was </w:t>
            </w:r>
            <w:r w:rsidRPr="4E2FA615" w:rsidR="19468F27">
              <w:rPr>
                <w:rFonts w:ascii="Aptos" w:hAnsi="Aptos" w:eastAsia="Aptos" w:cs="Aptos"/>
                <w:b w:val="0"/>
                <w:bCs w:val="0"/>
                <w:i w:val="0"/>
                <w:iCs w:val="0"/>
                <w:caps w:val="0"/>
                <w:smallCaps w:val="0"/>
                <w:strike w:val="0"/>
                <w:dstrike w:val="0"/>
                <w:noProof w:val="0"/>
                <w:sz w:val="24"/>
                <w:szCs w:val="24"/>
                <w:u w:val="none"/>
                <w:lang w:val="en-US"/>
              </w:rPr>
              <w:t>stated</w:t>
            </w:r>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 after studies were conducted that “all the groups had shown significant differences after a single session of treatment interventions”. Which shows that PNF is effective after a single session, therefore I will be able to compare PNF’s effectiveness against with and without massage in a single session</w:t>
            </w:r>
            <w:r w:rsidRPr="4E2FA615" w:rsidR="19468F27">
              <w:rPr>
                <w:rFonts w:ascii="Aptos" w:hAnsi="Aptos" w:eastAsia="Aptos" w:cs="Aptos"/>
                <w:b w:val="0"/>
                <w:bCs w:val="0"/>
                <w:i w:val="0"/>
                <w:iCs w:val="0"/>
                <w:caps w:val="0"/>
                <w:smallCaps w:val="0"/>
                <w:strike w:val="0"/>
                <w:dstrike w:val="0"/>
                <w:noProof w:val="0"/>
                <w:sz w:val="24"/>
                <w:szCs w:val="24"/>
                <w:u w:val="none"/>
                <w:lang w:val="en-US"/>
              </w:rPr>
              <w:t xml:space="preserve">.  </w:t>
            </w:r>
            <w:r w:rsidRPr="4E2FA615" w:rsidR="19468F27">
              <w:rPr>
                <w:rFonts w:ascii="Aptos" w:hAnsi="Aptos" w:eastAsia="Aptos" w:cs="Aptos"/>
                <w:b w:val="0"/>
                <w:bCs w:val="0"/>
                <w:i w:val="0"/>
                <w:iCs w:val="0"/>
                <w:caps w:val="0"/>
                <w:smallCaps w:val="0"/>
                <w:noProof w:val="0"/>
                <w:color w:val="1F1F1F"/>
                <w:sz w:val="24"/>
                <w:szCs w:val="24"/>
                <w:lang w:val="en-US"/>
              </w:rPr>
              <w:t xml:space="preserve">I will aim to have 15-20 participants so that enough data is available to be analyzed at a future date </w:t>
            </w:r>
            <w:r w:rsidRPr="4E2FA615" w:rsidR="19468F27">
              <w:rPr>
                <w:rFonts w:ascii="Aptos" w:hAnsi="Aptos" w:eastAsia="Aptos" w:cs="Aptos"/>
                <w:b w:val="0"/>
                <w:bCs w:val="0"/>
                <w:i w:val="0"/>
                <w:iCs w:val="0"/>
                <w:caps w:val="0"/>
                <w:smallCaps w:val="0"/>
                <w:noProof w:val="0"/>
                <w:sz w:val="24"/>
                <w:szCs w:val="24"/>
                <w:lang w:val="en-US"/>
              </w:rPr>
              <w:t xml:space="preserve">and I will recruit these participants by asking fellow students to </w:t>
            </w:r>
            <w:r w:rsidRPr="4E2FA615" w:rsidR="19468F27">
              <w:rPr>
                <w:rFonts w:ascii="Aptos" w:hAnsi="Aptos" w:eastAsia="Aptos" w:cs="Aptos"/>
                <w:b w:val="0"/>
                <w:bCs w:val="0"/>
                <w:i w:val="0"/>
                <w:iCs w:val="0"/>
                <w:caps w:val="0"/>
                <w:smallCaps w:val="0"/>
                <w:noProof w:val="0"/>
                <w:sz w:val="24"/>
                <w:szCs w:val="24"/>
                <w:lang w:val="en-US"/>
              </w:rPr>
              <w:t>part take</w:t>
            </w:r>
            <w:r w:rsidRPr="4E2FA615" w:rsidR="19468F27">
              <w:rPr>
                <w:rFonts w:ascii="Aptos" w:hAnsi="Aptos" w:eastAsia="Aptos" w:cs="Aptos"/>
                <w:b w:val="0"/>
                <w:bCs w:val="0"/>
                <w:i w:val="0"/>
                <w:iCs w:val="0"/>
                <w:caps w:val="0"/>
                <w:smallCaps w:val="0"/>
                <w:noProof w:val="0"/>
                <w:sz w:val="24"/>
                <w:szCs w:val="24"/>
                <w:lang w:val="en-US"/>
              </w:rPr>
              <w:t xml:space="preserve">. All participants will receive both PNF on </w:t>
            </w:r>
            <w:r w:rsidRPr="4E2FA615" w:rsidR="19468F27">
              <w:rPr>
                <w:rFonts w:ascii="Aptos" w:hAnsi="Aptos" w:eastAsia="Aptos" w:cs="Aptos"/>
                <w:b w:val="0"/>
                <w:bCs w:val="0"/>
                <w:i w:val="0"/>
                <w:iCs w:val="0"/>
                <w:caps w:val="0"/>
                <w:smallCaps w:val="0"/>
                <w:noProof w:val="0"/>
                <w:sz w:val="24"/>
                <w:szCs w:val="24"/>
                <w:lang w:val="en-US"/>
              </w:rPr>
              <w:t>its</w:t>
            </w:r>
            <w:r w:rsidRPr="4E2FA615" w:rsidR="19468F27">
              <w:rPr>
                <w:rFonts w:ascii="Aptos" w:hAnsi="Aptos" w:eastAsia="Aptos" w:cs="Aptos"/>
                <w:b w:val="0"/>
                <w:bCs w:val="0"/>
                <w:i w:val="0"/>
                <w:iCs w:val="0"/>
                <w:caps w:val="0"/>
                <w:smallCaps w:val="0"/>
                <w:noProof w:val="0"/>
                <w:sz w:val="24"/>
                <w:szCs w:val="24"/>
                <w:lang w:val="en-US"/>
              </w:rPr>
              <w:t xml:space="preserve"> own and PNF with </w:t>
            </w:r>
            <w:r w:rsidRPr="4E2FA615" w:rsidR="19468F27">
              <w:rPr>
                <w:rFonts w:ascii="Aptos" w:hAnsi="Aptos" w:eastAsia="Aptos" w:cs="Aptos"/>
                <w:b w:val="0"/>
                <w:bCs w:val="0"/>
                <w:i w:val="0"/>
                <w:iCs w:val="0"/>
                <w:caps w:val="0"/>
                <w:smallCaps w:val="0"/>
                <w:noProof w:val="0"/>
                <w:sz w:val="24"/>
                <w:szCs w:val="24"/>
                <w:lang w:val="en-US"/>
              </w:rPr>
              <w:t>massage</w:t>
            </w:r>
            <w:r w:rsidRPr="4E2FA615" w:rsidR="19468F27">
              <w:rPr>
                <w:rFonts w:ascii="Aptos" w:hAnsi="Aptos" w:eastAsia="Aptos" w:cs="Aptos"/>
                <w:b w:val="0"/>
                <w:bCs w:val="0"/>
                <w:i w:val="0"/>
                <w:iCs w:val="0"/>
                <w:caps w:val="0"/>
                <w:smallCaps w:val="0"/>
                <w:noProof w:val="0"/>
                <w:sz w:val="24"/>
                <w:szCs w:val="24"/>
                <w:lang w:val="en-US"/>
              </w:rPr>
              <w:t xml:space="preserve"> but it will be done about one week apart. Half of the participants will receive only </w:t>
            </w:r>
            <w:r w:rsidRPr="4E2FA615" w:rsidR="19468F27">
              <w:rPr>
                <w:rFonts w:ascii="Aptos" w:hAnsi="Aptos" w:eastAsia="Aptos" w:cs="Aptos"/>
                <w:b w:val="0"/>
                <w:bCs w:val="0"/>
                <w:i w:val="0"/>
                <w:iCs w:val="0"/>
                <w:caps w:val="0"/>
                <w:smallCaps w:val="0"/>
                <w:noProof w:val="0"/>
                <w:sz w:val="24"/>
                <w:szCs w:val="24"/>
                <w:lang w:val="en-US"/>
              </w:rPr>
              <w:t>PNF</w:t>
            </w:r>
            <w:r w:rsidRPr="4E2FA615" w:rsidR="19468F27">
              <w:rPr>
                <w:rFonts w:ascii="Aptos" w:hAnsi="Aptos" w:eastAsia="Aptos" w:cs="Aptos"/>
                <w:b w:val="0"/>
                <w:bCs w:val="0"/>
                <w:i w:val="0"/>
                <w:iCs w:val="0"/>
                <w:caps w:val="0"/>
                <w:smallCaps w:val="0"/>
                <w:noProof w:val="0"/>
                <w:sz w:val="24"/>
                <w:szCs w:val="24"/>
                <w:lang w:val="en-US"/>
              </w:rPr>
              <w:t xml:space="preserve"> and the other half will receive combined massage and </w:t>
            </w:r>
            <w:r w:rsidRPr="4E2FA615" w:rsidR="19468F27">
              <w:rPr>
                <w:rFonts w:ascii="Aptos" w:hAnsi="Aptos" w:eastAsia="Aptos" w:cs="Aptos"/>
                <w:b w:val="0"/>
                <w:bCs w:val="0"/>
                <w:i w:val="0"/>
                <w:iCs w:val="0"/>
                <w:caps w:val="0"/>
                <w:smallCaps w:val="0"/>
                <w:noProof w:val="0"/>
                <w:sz w:val="24"/>
                <w:szCs w:val="24"/>
                <w:lang w:val="en-US"/>
              </w:rPr>
              <w:t>PNF</w:t>
            </w:r>
            <w:r w:rsidRPr="4E2FA615" w:rsidR="19468F27">
              <w:rPr>
                <w:rFonts w:ascii="Aptos" w:hAnsi="Aptos" w:eastAsia="Aptos" w:cs="Aptos"/>
                <w:b w:val="0"/>
                <w:bCs w:val="0"/>
                <w:i w:val="0"/>
                <w:iCs w:val="0"/>
                <w:caps w:val="0"/>
                <w:smallCaps w:val="0"/>
                <w:noProof w:val="0"/>
                <w:sz w:val="24"/>
                <w:szCs w:val="24"/>
                <w:lang w:val="en-US"/>
              </w:rPr>
              <w:t xml:space="preserve"> one week then the following week this will alternate. </w:t>
            </w:r>
            <w:r w:rsidRPr="4E2FA615" w:rsidR="19468F27">
              <w:rPr>
                <w:rFonts w:ascii="Aptos" w:hAnsi="Aptos" w:eastAsia="Aptos" w:cs="Aptos"/>
                <w:b w:val="0"/>
                <w:bCs w:val="0"/>
                <w:i w:val="0"/>
                <w:iCs w:val="0"/>
                <w:caps w:val="0"/>
                <w:smallCaps w:val="0"/>
                <w:noProof w:val="0"/>
                <w:sz w:val="24"/>
                <w:szCs w:val="24"/>
                <w:lang w:val="en"/>
              </w:rPr>
              <w:t>I will</w:t>
            </w:r>
            <w:r w:rsidRPr="4E2FA615" w:rsidR="19468F27">
              <w:rPr>
                <w:rFonts w:ascii="Aptos" w:hAnsi="Aptos" w:eastAsia="Aptos" w:cs="Aptos"/>
                <w:b w:val="0"/>
                <w:bCs w:val="0"/>
                <w:i w:val="0"/>
                <w:iCs w:val="0"/>
                <w:caps w:val="0"/>
                <w:smallCaps w:val="0"/>
                <w:noProof w:val="0"/>
                <w:color w:val="1F1F1F"/>
                <w:sz w:val="24"/>
                <w:szCs w:val="24"/>
                <w:lang w:val="en"/>
              </w:rPr>
              <w:t xml:space="preserve"> also ensure that all the participants usually partake in some form of exercise or sport regularly as good hamstring flexibility is </w:t>
            </w:r>
            <w:r w:rsidRPr="4E2FA615" w:rsidR="19468F27">
              <w:rPr>
                <w:rFonts w:ascii="Aptos" w:hAnsi="Aptos" w:eastAsia="Aptos" w:cs="Aptos"/>
                <w:b w:val="0"/>
                <w:bCs w:val="0"/>
                <w:i w:val="0"/>
                <w:iCs w:val="0"/>
                <w:caps w:val="0"/>
                <w:smallCaps w:val="0"/>
                <w:noProof w:val="0"/>
                <w:color w:val="1F1F1F"/>
                <w:sz w:val="24"/>
                <w:szCs w:val="24"/>
                <w:lang w:val="en"/>
              </w:rPr>
              <w:t>mainly beneficial</w:t>
            </w:r>
            <w:r w:rsidRPr="4E2FA615" w:rsidR="19468F27">
              <w:rPr>
                <w:rFonts w:ascii="Aptos" w:hAnsi="Aptos" w:eastAsia="Aptos" w:cs="Aptos"/>
                <w:b w:val="0"/>
                <w:bCs w:val="0"/>
                <w:i w:val="0"/>
                <w:iCs w:val="0"/>
                <w:caps w:val="0"/>
                <w:smallCaps w:val="0"/>
                <w:noProof w:val="0"/>
                <w:color w:val="1F1F1F"/>
                <w:sz w:val="24"/>
                <w:szCs w:val="24"/>
                <w:lang w:val="en"/>
              </w:rPr>
              <w:t xml:space="preserve"> for athletes. </w:t>
            </w:r>
            <w:r w:rsidRPr="4E2FA615" w:rsidR="19468F27">
              <w:rPr>
                <w:rFonts w:ascii="Aptos" w:hAnsi="Aptos" w:eastAsia="Aptos" w:cs="Aptos"/>
                <w:b w:val="0"/>
                <w:bCs w:val="0"/>
                <w:i w:val="0"/>
                <w:iCs w:val="0"/>
                <w:caps w:val="0"/>
                <w:smallCaps w:val="0"/>
                <w:noProof w:val="0"/>
                <w:color w:val="1F1F1F"/>
                <w:sz w:val="24"/>
                <w:szCs w:val="24"/>
                <w:lang w:val="en"/>
              </w:rPr>
              <w:t>This criteria</w:t>
            </w:r>
            <w:r w:rsidRPr="4E2FA615" w:rsidR="19468F27">
              <w:rPr>
                <w:rFonts w:ascii="Aptos" w:hAnsi="Aptos" w:eastAsia="Aptos" w:cs="Aptos"/>
                <w:b w:val="0"/>
                <w:bCs w:val="0"/>
                <w:i w:val="0"/>
                <w:iCs w:val="0"/>
                <w:caps w:val="0"/>
                <w:smallCaps w:val="0"/>
                <w:noProof w:val="0"/>
                <w:color w:val="1F1F1F"/>
                <w:sz w:val="24"/>
                <w:szCs w:val="24"/>
                <w:lang w:val="en"/>
              </w:rPr>
              <w:t xml:space="preserve"> will be met as I will include in the informed consent form that they must </w:t>
            </w:r>
            <w:r w:rsidRPr="4E2FA615" w:rsidR="19468F27">
              <w:rPr>
                <w:rFonts w:ascii="Aptos" w:hAnsi="Aptos" w:eastAsia="Aptos" w:cs="Aptos"/>
                <w:b w:val="0"/>
                <w:bCs w:val="0"/>
                <w:i w:val="0"/>
                <w:iCs w:val="0"/>
                <w:caps w:val="0"/>
                <w:smallCaps w:val="0"/>
                <w:noProof w:val="0"/>
                <w:color w:val="1F1F1F"/>
                <w:sz w:val="24"/>
                <w:szCs w:val="24"/>
                <w:lang w:val="en"/>
              </w:rPr>
              <w:t>participate</w:t>
            </w:r>
            <w:r w:rsidRPr="4E2FA615" w:rsidR="19468F27">
              <w:rPr>
                <w:rFonts w:ascii="Aptos" w:hAnsi="Aptos" w:eastAsia="Aptos" w:cs="Aptos"/>
                <w:b w:val="0"/>
                <w:bCs w:val="0"/>
                <w:i w:val="0"/>
                <w:iCs w:val="0"/>
                <w:caps w:val="0"/>
                <w:smallCaps w:val="0"/>
                <w:noProof w:val="0"/>
                <w:color w:val="1F1F1F"/>
                <w:sz w:val="24"/>
                <w:szCs w:val="24"/>
                <w:lang w:val="en"/>
              </w:rPr>
              <w:t xml:space="preserve"> in some kind of exercise to </w:t>
            </w:r>
            <w:r w:rsidRPr="4E2FA615" w:rsidR="19468F27">
              <w:rPr>
                <w:rFonts w:ascii="Aptos" w:hAnsi="Aptos" w:eastAsia="Aptos" w:cs="Aptos"/>
                <w:b w:val="0"/>
                <w:bCs w:val="0"/>
                <w:i w:val="0"/>
                <w:iCs w:val="0"/>
                <w:caps w:val="0"/>
                <w:smallCaps w:val="0"/>
                <w:noProof w:val="0"/>
                <w:color w:val="1F1F1F"/>
                <w:sz w:val="24"/>
                <w:szCs w:val="24"/>
                <w:lang w:val="en"/>
              </w:rPr>
              <w:t>participate</w:t>
            </w:r>
            <w:r w:rsidRPr="4E2FA615" w:rsidR="19468F27">
              <w:rPr>
                <w:rFonts w:ascii="Aptos" w:hAnsi="Aptos" w:eastAsia="Aptos" w:cs="Aptos"/>
                <w:b w:val="0"/>
                <w:bCs w:val="0"/>
                <w:i w:val="0"/>
                <w:iCs w:val="0"/>
                <w:caps w:val="0"/>
                <w:smallCaps w:val="0"/>
                <w:noProof w:val="0"/>
                <w:color w:val="1F1F1F"/>
                <w:sz w:val="24"/>
                <w:szCs w:val="24"/>
                <w:lang w:val="en"/>
              </w:rPr>
              <w:t xml:space="preserve"> in this research project and participants will fill out a par-q before </w:t>
            </w:r>
            <w:r w:rsidRPr="4E2FA615" w:rsidR="19468F27">
              <w:rPr>
                <w:rFonts w:ascii="Aptos" w:hAnsi="Aptos" w:eastAsia="Aptos" w:cs="Aptos"/>
                <w:b w:val="0"/>
                <w:bCs w:val="0"/>
                <w:i w:val="0"/>
                <w:iCs w:val="0"/>
                <w:caps w:val="0"/>
                <w:smallCaps w:val="0"/>
                <w:noProof w:val="0"/>
                <w:color w:val="1F1F1F"/>
                <w:sz w:val="24"/>
                <w:szCs w:val="24"/>
                <w:lang w:val="en"/>
              </w:rPr>
              <w:t>participating</w:t>
            </w:r>
            <w:r w:rsidRPr="4E2FA615" w:rsidR="19468F27">
              <w:rPr>
                <w:rFonts w:ascii="Aptos" w:hAnsi="Aptos" w:eastAsia="Aptos" w:cs="Aptos"/>
                <w:b w:val="0"/>
                <w:bCs w:val="0"/>
                <w:i w:val="0"/>
                <w:iCs w:val="0"/>
                <w:caps w:val="0"/>
                <w:smallCaps w:val="0"/>
                <w:noProof w:val="0"/>
                <w:color w:val="1F1F1F"/>
                <w:sz w:val="24"/>
                <w:szCs w:val="24"/>
                <w:lang w:val="en"/>
              </w:rPr>
              <w:t xml:space="preserve">. To ensure that the research and data is reliable I will ask </w:t>
            </w:r>
            <w:r w:rsidRPr="4E2FA615" w:rsidR="19468F27">
              <w:rPr>
                <w:rFonts w:ascii="Aptos" w:hAnsi="Aptos" w:eastAsia="Aptos" w:cs="Aptos"/>
                <w:b w:val="0"/>
                <w:bCs w:val="0"/>
                <w:i w:val="0"/>
                <w:iCs w:val="0"/>
                <w:caps w:val="0"/>
                <w:smallCaps w:val="0"/>
                <w:noProof w:val="0"/>
                <w:color w:val="1F1F1F"/>
                <w:sz w:val="24"/>
                <w:szCs w:val="24"/>
                <w:lang w:val="en"/>
              </w:rPr>
              <w:t>each individual</w:t>
            </w:r>
            <w:r w:rsidRPr="4E2FA615" w:rsidR="19468F27">
              <w:rPr>
                <w:rFonts w:ascii="Aptos" w:hAnsi="Aptos" w:eastAsia="Aptos" w:cs="Aptos"/>
                <w:b w:val="0"/>
                <w:bCs w:val="0"/>
                <w:i w:val="0"/>
                <w:iCs w:val="0"/>
                <w:caps w:val="0"/>
                <w:smallCaps w:val="0"/>
                <w:noProof w:val="0"/>
                <w:color w:val="1F1F1F"/>
                <w:sz w:val="24"/>
                <w:szCs w:val="24"/>
                <w:lang w:val="en"/>
              </w:rPr>
              <w:t xml:space="preserve"> not to take part in any physical exercise at least 48 hours before collecting the data. Therefore, I will make them aware of this request </w:t>
            </w:r>
            <w:r w:rsidRPr="4E2FA615" w:rsidR="19468F27">
              <w:rPr>
                <w:rFonts w:ascii="Aptos" w:hAnsi="Aptos" w:eastAsia="Aptos" w:cs="Aptos"/>
                <w:b w:val="0"/>
                <w:bCs w:val="0"/>
                <w:i w:val="0"/>
                <w:iCs w:val="0"/>
                <w:caps w:val="0"/>
                <w:smallCaps w:val="0"/>
                <w:noProof w:val="0"/>
                <w:color w:val="1F1F1F"/>
                <w:sz w:val="24"/>
                <w:szCs w:val="24"/>
                <w:lang w:val="en"/>
              </w:rPr>
              <w:t>approximately a</w:t>
            </w:r>
            <w:r w:rsidRPr="4E2FA615" w:rsidR="19468F27">
              <w:rPr>
                <w:rFonts w:ascii="Aptos" w:hAnsi="Aptos" w:eastAsia="Aptos" w:cs="Aptos"/>
                <w:b w:val="0"/>
                <w:bCs w:val="0"/>
                <w:i w:val="0"/>
                <w:iCs w:val="0"/>
                <w:caps w:val="0"/>
                <w:smallCaps w:val="0"/>
                <w:noProof w:val="0"/>
                <w:color w:val="1F1F1F"/>
                <w:sz w:val="24"/>
                <w:szCs w:val="24"/>
                <w:lang w:val="en"/>
              </w:rPr>
              <w:t xml:space="preserve"> week before collecting the data. This request has been made because after exercising, individuals can suffer from “loss of skeletal muscle function and soreness” and this soreness usually peaks between 24 and 48 hours after exercising (Owens, Twist, Cobley et al. 2018), and as I am using athletes as my participants, leaving this amount of time after exercise is the most realistic. </w:t>
            </w:r>
            <w:r w:rsidRPr="4E2FA615" w:rsidR="19468F27">
              <w:rPr>
                <w:rFonts w:ascii="Arial" w:hAnsi="Arial" w:eastAsia="Arial" w:cs="Arial"/>
                <w:noProof w:val="0"/>
                <w:sz w:val="18"/>
                <w:szCs w:val="18"/>
                <w:lang w:val="en-US"/>
              </w:rPr>
              <w:t xml:space="preserve"> </w:t>
            </w:r>
          </w:p>
          <w:p w:rsidRPr="004C3A0B" w:rsidR="00F96C3F" w:rsidP="31D2FC5B" w:rsidRDefault="00F96C3F" w14:paraId="108EF2F7" w14:textId="5E938E1B">
            <w:pPr>
              <w:rPr>
                <w:rFonts w:ascii="Arial" w:hAnsi="Arial" w:cs="Arial"/>
                <w:color w:val="808080" w:themeColor="background1" w:themeTint="FF" w:themeShade="80"/>
                <w:sz w:val="18"/>
                <w:szCs w:val="18"/>
                <w:lang w:val="en-US"/>
              </w:rPr>
            </w:pPr>
          </w:p>
        </w:tc>
      </w:tr>
      <w:tr w:rsidRPr="004C3A0B" w:rsidR="00B23BFF" w:rsidTr="4E2FA615" w14:paraId="616401B3" w14:textId="77777777">
        <w:trPr>
          <w:trHeight w:val="454"/>
        </w:trPr>
        <w:tc>
          <w:tcPr>
            <w:tcW w:w="272" w:type="pct"/>
            <w:shd w:val="clear" w:color="auto" w:fill="F2F2F2" w:themeFill="background1" w:themeFillShade="F2"/>
            <w:tcMar/>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tcMar/>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4E2FA615" w14:paraId="45A3F649" w14:textId="77777777">
        <w:trPr>
          <w:trHeight w:val="454"/>
        </w:trPr>
        <w:tc>
          <w:tcPr>
            <w:tcW w:w="272" w:type="pct"/>
            <w:tcMar/>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tcMar/>
            <w:vAlign w:val="center"/>
          </w:tcPr>
          <w:p w:rsidR="00B23BFF" w:rsidP="003C07E3" w:rsidRDefault="00164019" w14:paraId="6B6F0CA2" w14:textId="2D31319D">
            <w:pPr>
              <w:rPr>
                <w:rFonts w:ascii="Arial" w:hAnsi="Arial" w:cs="Arial"/>
                <w:sz w:val="22"/>
                <w:szCs w:val="22"/>
              </w:rPr>
            </w:pPr>
            <w:r>
              <w:rPr>
                <w:rFonts w:ascii="Arial" w:hAnsi="Arial" w:cs="Arial"/>
                <w:sz w:val="22"/>
                <w:szCs w:val="22"/>
              </w:rPr>
              <w:t>University Labs</w:t>
            </w:r>
          </w:p>
          <w:p w:rsidR="00164019" w:rsidP="003C07E3" w:rsidRDefault="00164019" w14:paraId="36192296" w14:textId="31045A19">
            <w:pPr>
              <w:rPr>
                <w:rFonts w:ascii="Arial" w:hAnsi="Arial" w:cs="Arial"/>
                <w:sz w:val="22"/>
                <w:szCs w:val="22"/>
              </w:rPr>
            </w:pPr>
            <w:r>
              <w:rPr>
                <w:rFonts w:ascii="Arial" w:hAnsi="Arial" w:cs="Arial"/>
                <w:sz w:val="22"/>
                <w:szCs w:val="22"/>
              </w:rPr>
              <w:t>Parry Building</w:t>
            </w:r>
          </w:p>
          <w:p w:rsidRPr="004C3A0B" w:rsidR="00164019" w:rsidP="003C07E3" w:rsidRDefault="00164019" w14:paraId="3C067B0D" w14:textId="77777777">
            <w:pPr>
              <w:rPr>
                <w:rFonts w:ascii="Arial" w:hAnsi="Arial" w:cs="Arial"/>
                <w:sz w:val="22"/>
                <w:szCs w:val="22"/>
              </w:rPr>
            </w:pPr>
          </w:p>
          <w:p w:rsidRPr="004C3A0B" w:rsidR="00B23BFF" w:rsidP="003C07E3"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4E2FA615" w14:paraId="36DBF717" w14:textId="77777777">
        <w:trPr>
          <w:trHeight w:val="454"/>
        </w:trPr>
        <w:tc>
          <w:tcPr>
            <w:tcW w:w="272" w:type="pct"/>
            <w:shd w:val="clear" w:color="auto" w:fill="F2F2F2" w:themeFill="background1" w:themeFillShade="F2"/>
            <w:tcMar/>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tcMar/>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4E2FA615" w14:paraId="168B9192" w14:textId="77777777">
        <w:trPr>
          <w:trHeight w:val="454"/>
        </w:trPr>
        <w:tc>
          <w:tcPr>
            <w:tcW w:w="272" w:type="pct"/>
            <w:tcMar/>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tcMar/>
            <w:vAlign w:val="center"/>
          </w:tcPr>
          <w:p w:rsidR="00B23BFF" w:rsidP="003C07E3" w:rsidRDefault="00164019" w14:paraId="1C40DBDF" w14:textId="02B8888F">
            <w:pPr>
              <w:rPr>
                <w:rFonts w:ascii="Arial" w:hAnsi="Arial" w:cs="Arial"/>
                <w:sz w:val="22"/>
                <w:szCs w:val="22"/>
              </w:rPr>
            </w:pPr>
            <w:r>
              <w:rPr>
                <w:rFonts w:ascii="Arial" w:hAnsi="Arial" w:cs="Arial"/>
                <w:sz w:val="22"/>
                <w:szCs w:val="22"/>
              </w:rPr>
              <w:t>N/A</w:t>
            </w:r>
          </w:p>
          <w:p w:rsidRPr="004C3A0B" w:rsidR="00B23BFF" w:rsidP="003C07E3" w:rsidRDefault="00B23BFF" w14:paraId="7F3FCE01" w14:textId="77777777">
            <w:pPr>
              <w:rPr>
                <w:rFonts w:ascii="Arial" w:hAnsi="Arial" w:cs="Arial"/>
                <w:sz w:val="22"/>
                <w:szCs w:val="22"/>
              </w:rPr>
            </w:pPr>
          </w:p>
          <w:p w:rsidRPr="003257BD" w:rsidR="00B23BFF" w:rsidP="003C07E3"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3257BD" w:rsidRDefault="00935642" w14:paraId="3D1F4C7D" w14:textId="07D0145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6A66E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rsidRPr="004C3A0B" w:rsidR="00D107AC" w:rsidP="00D107AC" w:rsidRDefault="00164019" w14:paraId="572F10D1" w14:textId="279DF8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rsidRPr="004C3A0B" w:rsidR="00D107AC" w:rsidP="00D107AC" w:rsidRDefault="00164019" w14:paraId="1E078D55" w14:textId="341025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rsidRPr="004C3A0B" w:rsidR="00D107AC" w:rsidP="00D107AC" w:rsidRDefault="00164019" w14:paraId="0797EDC1" w14:textId="5C55678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rsidRPr="004C3A0B" w:rsidR="00D107AC" w:rsidP="00D107AC" w:rsidRDefault="00164019" w14:paraId="7C41E249" w14:textId="386416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rsidRPr="004C3A0B" w:rsidR="00D107AC" w:rsidP="00D107AC" w:rsidRDefault="00164019" w14:paraId="3642199A" w14:textId="4BB7CE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rsidRPr="004C3A0B" w:rsidR="00D107AC" w:rsidP="00D107AC" w:rsidRDefault="00164019" w14:paraId="42AA2607" w14:textId="2356A3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rsidRPr="004C3A0B" w:rsidR="00D107AC" w:rsidP="00D107AC" w:rsidRDefault="00164019" w14:paraId="624BD0D6" w14:textId="5F7856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D107AC"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D107AC"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D107AC"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D107AC" w:rsidRDefault="00D107AC" w14:paraId="74130C3A" w14:textId="77777777">
            <w:pPr>
              <w:rPr>
                <w:rFonts w:ascii="Arial" w:hAnsi="Arial" w:cs="Arial"/>
              </w:rPr>
            </w:pPr>
          </w:p>
          <w:p w:rsidR="00D107AC" w:rsidP="00D107AC" w:rsidRDefault="00ED3531" w14:paraId="19C90ACD" w14:textId="051341DE">
            <w:pPr>
              <w:rPr>
                <w:rFonts w:ascii="Arial" w:hAnsi="Arial" w:cs="Arial"/>
              </w:rPr>
            </w:pPr>
            <w:r>
              <w:rPr>
                <w:rFonts w:ascii="Arial" w:hAnsi="Arial" w:cs="Arial"/>
              </w:rPr>
              <w:t>Because my research will give information with what technique is best for improving flexibility which could lead to potentially less injuries meaning healthier bodies</w:t>
            </w:r>
          </w:p>
          <w:p w:rsidRPr="004C3A0B" w:rsidR="00D107AC" w:rsidP="00D107AC" w:rsidRDefault="00D107AC" w14:paraId="50B02C85" w14:textId="77777777">
            <w:pPr>
              <w:rPr>
                <w:rFonts w:ascii="Arial" w:hAnsi="Arial" w:cs="Arial"/>
                <w:sz w:val="22"/>
                <w:szCs w:val="22"/>
              </w:rPr>
            </w:pPr>
          </w:p>
          <w:p w:rsidR="00D107AC" w:rsidP="00D107AC"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C11423" w:rsidP="00C11423" w:rsidRDefault="00164019" w14:paraId="019F1677" w14:textId="2B983D3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Pr="004C3A0B" w:rsidR="00C11423" w:rsidP="00C11423" w:rsidRDefault="005804CD" w14:paraId="17EFC390" w14:textId="37F9C3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164019" w14:paraId="0697F9E5" w14:textId="58B34E9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rsidR="00770C66" w:rsidP="00770C66" w:rsidRDefault="00164019" w14:paraId="0F5A7AA5" w14:textId="65ED3AF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770C66" w:rsidP="00770C66" w:rsidRDefault="005804CD" w14:paraId="11B2232C" w14:textId="2141B4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rsidR="00D107AC" w:rsidP="00D107AC" w:rsidRDefault="005804CD" w14:paraId="0C1223D4" w14:textId="7DF3EB0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164019" w14:paraId="11870CCE" w14:textId="5DFA973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770C66" w:rsidP="00770C66" w:rsidRDefault="00164019" w14:paraId="0502E58D" w14:textId="2FACB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rsidRPr="004C3A0B" w:rsidR="00770C66" w:rsidP="00770C66" w:rsidRDefault="005804CD" w14:paraId="6379BB70" w14:textId="2A64FB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770C66" w:rsidP="00770C66" w:rsidRDefault="005804CD" w14:paraId="75511E63" w14:textId="77E7A9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770C66" w:rsidP="00770C66" w:rsidRDefault="005804CD" w14:paraId="14CD0F9B" w14:textId="7FB75F9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770C66" w:rsidP="00770C66" w:rsidRDefault="005804CD" w14:paraId="64D03216" w14:textId="6B79E8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770C66" w:rsidP="00770C66" w:rsidRDefault="005804CD" w14:paraId="7967A1D1" w14:textId="63F61A6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770C66" w:rsidP="00770C66" w:rsidRDefault="005804CD" w14:paraId="15275BC0" w14:textId="2714016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770C66" w:rsidP="00770C66" w:rsidRDefault="005804CD" w14:paraId="64BF145D" w14:textId="489C67D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770C66" w:rsidP="00770C66" w:rsidRDefault="005804CD" w14:paraId="2AD5A02B" w14:textId="78E0C74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770C66" w:rsidP="00770C66" w:rsidRDefault="005804CD" w14:paraId="3A32BF3A" w14:textId="59FDDF2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00770C66" w:rsidP="00770C66" w:rsidRDefault="005804CD" w14:paraId="3CA1A6AE" w14:textId="5EF34E4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ED0C59" w:rsidP="00ED0C59" w:rsidRDefault="00D76805" w14:paraId="355587FD" w14:textId="543F5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ED0C59" w:rsidP="00ED0C59" w:rsidRDefault="00D76805" w14:paraId="3DA2A5C6" w14:textId="2DB7D1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ED0C59" w:rsidP="00ED0C59" w:rsidRDefault="00D76805" w14:paraId="47D2582B" w14:textId="0C74E6B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ED0C59" w:rsidP="00ED0C59" w:rsidRDefault="00D76805" w14:paraId="778D1D91" w14:textId="285DDE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ED0C59" w:rsidP="00ED0C59" w:rsidRDefault="00D76805" w14:paraId="1E700386" w14:textId="14BA17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ED0C59" w:rsidP="00ED0C59" w:rsidRDefault="00D76805" w14:paraId="51293225" w14:textId="733C16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ED0C59" w:rsidP="00ED0C59" w:rsidRDefault="00D76805" w14:paraId="1373FD8A" w14:textId="122EDD4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ED0C59" w:rsidP="00ED0C59" w:rsidRDefault="00D76805" w14:paraId="02F67A04" w14:textId="1EF4041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ED0C59" w:rsidP="00ED0C59" w:rsidRDefault="00D76805" w14:paraId="20F36BCD" w14:textId="1DD801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376526" w14:paraId="09DFF1AF" w14:textId="66A9189E">
            <w:pPr>
              <w:rPr>
                <w:rFonts w:ascii="Arial" w:hAnsi="Arial" w:cs="Arial"/>
                <w:sz w:val="22"/>
                <w:szCs w:val="22"/>
              </w:rPr>
            </w:pPr>
            <w:r>
              <w:rPr>
                <w:rFonts w:ascii="Arial" w:hAnsi="Arial" w:cs="Arial"/>
                <w:sz w:val="22"/>
                <w:szCs w:val="22"/>
              </w:rPr>
              <w:t>15 to 20</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376526" w14:paraId="4F017F8B" w14:textId="5EF0CD2F">
            <w:pPr>
              <w:rPr>
                <w:rFonts w:ascii="Arial" w:hAnsi="Arial" w:cs="Arial"/>
                <w:sz w:val="22"/>
                <w:szCs w:val="22"/>
              </w:rPr>
            </w:pPr>
            <w:r>
              <w:rPr>
                <w:rFonts w:ascii="Arial" w:hAnsi="Arial" w:cs="Arial"/>
                <w:sz w:val="22"/>
                <w:szCs w:val="22"/>
              </w:rPr>
              <w:t xml:space="preserve">Individuals over the age of 18 who do some form of sports or exercise on a regular basis. These participants will be mainly </w:t>
            </w:r>
            <w:r w:rsidR="003F5579">
              <w:rPr>
                <w:rFonts w:ascii="Arial" w:hAnsi="Arial" w:cs="Arial"/>
                <w:sz w:val="22"/>
                <w:szCs w:val="22"/>
              </w:rPr>
              <w:t>fellow students</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935642" w14:paraId="30CC7196" w14:textId="09EE1802">
            <w:pPr>
              <w:rPr>
                <w:rFonts w:ascii="Arial" w:hAnsi="Arial" w:cs="Arial"/>
                <w:sz w:val="22"/>
                <w:szCs w:val="22"/>
              </w:rPr>
            </w:pPr>
            <w:proofErr w:type="gramStart"/>
            <w:r>
              <w:rPr>
                <w:rFonts w:ascii="Arial" w:hAnsi="Arial" w:cs="Arial"/>
                <w:sz w:val="22"/>
                <w:szCs w:val="22"/>
              </w:rPr>
              <w:t>By the use of</w:t>
            </w:r>
            <w:proofErr w:type="gramEnd"/>
            <w:r>
              <w:rPr>
                <w:rFonts w:ascii="Arial" w:hAnsi="Arial" w:cs="Arial"/>
                <w:sz w:val="22"/>
                <w:szCs w:val="22"/>
              </w:rPr>
              <w:t xml:space="preserve"> numbers</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025F69" w:rsidP="00694EA8" w:rsidRDefault="00164019" w14:paraId="434E2385" w14:textId="25B4DD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025F69" w:rsidP="00C86572" w:rsidRDefault="00164019" w14:paraId="76215F03" w14:textId="3327617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025F69" w:rsidP="00C86572" w:rsidRDefault="00164019" w14:paraId="70987167" w14:textId="27A309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025F69" w:rsidP="00C86572" w:rsidRDefault="00164019" w14:paraId="74F95354" w14:textId="31E6D10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025F69" w:rsidP="00C86572" w:rsidRDefault="00164019" w14:paraId="50D020FF" w14:textId="25985E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025F69" w:rsidP="00C86572" w:rsidRDefault="00164019" w14:paraId="236A0760" w14:textId="494194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025F69" w:rsidP="00C86572" w:rsidRDefault="00164019" w14:paraId="6FCFF0D4" w14:textId="3C24D97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025F69" w:rsidP="00C86572" w:rsidRDefault="00164019" w14:paraId="3FE4B28A" w14:textId="506B28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025F69" w:rsidP="00C86572" w:rsidRDefault="00164019" w14:paraId="1787BFE4" w14:textId="59B3101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382031" w:rsidP="00C70796" w:rsidRDefault="00164019" w14:paraId="538C62D3" w14:textId="4C9242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rsidRPr="004C3A0B" w:rsidR="00382031" w:rsidP="00C70796" w:rsidRDefault="00164019" w14:paraId="3855C6A5" w14:textId="51D3B6B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382031" w:rsidP="00C70796" w:rsidRDefault="00164019" w14:paraId="33AB9587" w14:textId="43F991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382031" w:rsidP="00C70796" w:rsidRDefault="00164019" w14:paraId="45FC5E9A" w14:textId="493A29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164019" w14:paraId="08BC4543" w14:textId="37E58331">
            <w:pPr>
              <w:rPr>
                <w:rFonts w:ascii="Arial" w:hAnsi="Arial" w:cs="Arial"/>
                <w:sz w:val="22"/>
                <w:szCs w:val="22"/>
              </w:rPr>
            </w:pPr>
            <w:r>
              <w:rPr>
                <w:rFonts w:ascii="Arial" w:hAnsi="Arial" w:cs="Arial"/>
                <w:sz w:val="22"/>
                <w:szCs w:val="22"/>
              </w:rPr>
              <w:t>I will be using a goniometer to measure hamstring flexibility</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40DB1D9C"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40DB1D9C" w14:paraId="195570D3" w14:textId="77777777">
        <w:tc>
          <w:tcPr>
            <w:tcW w:w="596" w:type="dxa"/>
            <w:vMerge w:val="restart"/>
            <w:shd w:val="clear" w:color="auto" w:fill="F2F2F2" w:themeFill="background1" w:themeFillShade="F2"/>
            <w:tcMar/>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EC0070" w:rsidRDefault="006A66E0" w14:paraId="2CC193F2" w14:textId="34AA58E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757F9">
                  <w:rPr>
                    <w:rFonts w:hint="eastAsia" w:ascii="MS Gothic" w:hAnsi="MS Gothic" w:eastAsia="MS Gothic" w:cs="Arial"/>
                    <w:b w:val="0"/>
                    <w:bCs w:val="0"/>
                  </w:rPr>
                  <w:t>☐</w:t>
                </w:r>
              </w:sdtContent>
            </w:sdt>
          </w:p>
        </w:tc>
      </w:tr>
      <w:tr w:rsidRPr="004C3A0B" w:rsidR="008C1A38" w:rsidTr="40DB1D9C" w14:paraId="65126EFB" w14:textId="77777777">
        <w:tc>
          <w:tcPr>
            <w:tcW w:w="596" w:type="dxa"/>
            <w:vMerge/>
            <w:tcBorders/>
            <w:tcMar/>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EC0070" w:rsidRDefault="006A66E0" w14:paraId="2E574583" w14:textId="22F59D1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757F9">
                  <w:rPr>
                    <w:rFonts w:hint="eastAsia" w:ascii="MS Gothic" w:hAnsi="MS Gothic" w:eastAsia="MS Gothic" w:cs="Arial"/>
                    <w:b w:val="0"/>
                    <w:bCs w:val="0"/>
                  </w:rPr>
                  <w:t>☒</w:t>
                </w:r>
              </w:sdtContent>
            </w:sdt>
          </w:p>
        </w:tc>
      </w:tr>
      <w:tr w:rsidRPr="004C3A0B" w:rsidR="00D51EF7" w:rsidTr="40DB1D9C"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40DB1D9C"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3F5579" w:rsidP="00C86572" w:rsidRDefault="003F5579" w14:paraId="0D37A613" w14:textId="7FD61EE7">
            <w:pPr>
              <w:autoSpaceDE w:val="0"/>
              <w:autoSpaceDN w:val="0"/>
              <w:adjustRightInd w:val="0"/>
              <w:rPr>
                <w:rFonts w:ascii="Arial" w:hAnsi="Arial" w:cs="Arial"/>
                <w:sz w:val="22"/>
                <w:szCs w:val="22"/>
              </w:rPr>
            </w:pPr>
            <w:r>
              <w:rPr>
                <w:rFonts w:ascii="Arial" w:hAnsi="Arial" w:cs="Arial"/>
                <w:sz w:val="22"/>
                <w:szCs w:val="22"/>
              </w:rPr>
              <w:t>A potential risk to the participants is physical harm. This is because during the PNF stretching I will be stretching the muscle which could cause an injury to the hamstring muscle if not done correctly</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3F5579" w14:paraId="368EB8A9" w14:textId="067B6CAF">
            <w:pPr>
              <w:rPr>
                <w:rFonts w:ascii="Arial" w:hAnsi="Arial" w:cs="Arial"/>
                <w:sz w:val="22"/>
                <w:szCs w:val="22"/>
              </w:rPr>
            </w:pPr>
            <w:r>
              <w:rPr>
                <w:rFonts w:ascii="Arial" w:hAnsi="Arial" w:cs="Arial"/>
                <w:sz w:val="22"/>
                <w:szCs w:val="22"/>
              </w:rPr>
              <w:t>To mitigate the risk of injury to the participants I will ensure the stretch is done correctly and that all participants warm up before receiving any treatment</w:t>
            </w:r>
            <w:r w:rsidR="00D757F9">
              <w:rPr>
                <w:rFonts w:ascii="Arial" w:hAnsi="Arial" w:cs="Arial"/>
                <w:sz w:val="22"/>
                <w:szCs w:val="22"/>
              </w:rPr>
              <w:t xml:space="preserve"> to lower the risk. I will also ensure that no participants have any injuries that could put them at a higher risk of developing a new injury or worsening their current injury</w:t>
            </w: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40DB1D9C"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40DB1D9C"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40DB1D9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40DB1D9C"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07757FF1">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2925F8">
              <w:rPr>
                <w:rFonts w:ascii="Arial" w:hAnsi="Arial" w:cs="Arial"/>
                <w:sz w:val="22"/>
                <w:szCs w:val="22"/>
              </w:rPr>
              <w:t xml:space="preserve"> </w:t>
            </w:r>
          </w:p>
          <w:p w:rsidRPr="00687E70" w:rsidR="00003E64" w:rsidP="00687E70" w:rsidRDefault="002925F8" w14:paraId="2A56717D" w14:textId="12D3630B">
            <w:pPr>
              <w:autoSpaceDE w:val="0"/>
              <w:autoSpaceDN w:val="0"/>
              <w:adjustRightInd w:val="0"/>
              <w:rPr>
                <w:rFonts w:ascii="Arial" w:hAnsi="Arial" w:cs="Arial"/>
                <w:sz w:val="22"/>
                <w:szCs w:val="22"/>
              </w:rPr>
            </w:pPr>
            <w:r>
              <w:rPr>
                <w:rFonts w:ascii="Arial" w:hAnsi="Arial" w:cs="Arial"/>
                <w:sz w:val="22"/>
                <w:szCs w:val="22"/>
              </w:rPr>
              <w:t>Risk of accusation of harm</w:t>
            </w:r>
            <w:r w:rsidR="00B66C41">
              <w:rPr>
                <w:rFonts w:ascii="Arial" w:hAnsi="Arial" w:cs="Arial"/>
                <w:sz w:val="22"/>
                <w:szCs w:val="22"/>
              </w:rPr>
              <w:t xml:space="preserve"> by potentially conducting the stretch incorrectly and therefore causing an injury</w:t>
            </w:r>
            <w:r w:rsidR="00687E70">
              <w:rPr>
                <w:rFonts w:ascii="Arial" w:hAnsi="Arial" w:cs="Arial"/>
                <w:sz w:val="22"/>
                <w:szCs w:val="22"/>
              </w:rPr>
              <w:t xml:space="preserve"> to the participant</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687E70" w14:paraId="4B70FB1C" w14:textId="089152B8">
            <w:pPr>
              <w:rPr>
                <w:rFonts w:ascii="Arial" w:hAnsi="Arial" w:cs="Arial"/>
                <w:sz w:val="22"/>
                <w:szCs w:val="22"/>
              </w:rPr>
            </w:pPr>
            <w:r w:rsidRPr="40DB1D9C" w:rsidR="661DE97C">
              <w:rPr>
                <w:rFonts w:ascii="Arial" w:hAnsi="Arial" w:cs="Arial"/>
                <w:sz w:val="22"/>
                <w:szCs w:val="22"/>
              </w:rPr>
              <w:t xml:space="preserve">To mitigate this </w:t>
            </w:r>
            <w:r w:rsidRPr="40DB1D9C" w:rsidR="661DE97C">
              <w:rPr>
                <w:rFonts w:ascii="Arial" w:hAnsi="Arial" w:cs="Arial"/>
                <w:sz w:val="22"/>
                <w:szCs w:val="22"/>
              </w:rPr>
              <w:t>risk</w:t>
            </w:r>
            <w:r w:rsidRPr="40DB1D9C" w:rsidR="661DE97C">
              <w:rPr>
                <w:rFonts w:ascii="Arial" w:hAnsi="Arial" w:cs="Arial"/>
                <w:sz w:val="22"/>
                <w:szCs w:val="22"/>
              </w:rPr>
              <w:t xml:space="preserve"> I will ensure that the stretch is </w:t>
            </w:r>
            <w:commentRangeStart w:id="683104916"/>
            <w:r w:rsidRPr="40DB1D9C" w:rsidR="661DE97C">
              <w:rPr>
                <w:rFonts w:ascii="Arial" w:hAnsi="Arial" w:cs="Arial"/>
                <w:sz w:val="22"/>
                <w:szCs w:val="22"/>
              </w:rPr>
              <w:t xml:space="preserve">done </w:t>
            </w:r>
            <w:r w:rsidRPr="40DB1D9C" w:rsidR="661DE97C">
              <w:rPr>
                <w:rFonts w:ascii="Arial" w:hAnsi="Arial" w:cs="Arial"/>
                <w:sz w:val="22"/>
                <w:szCs w:val="22"/>
              </w:rPr>
              <w:t xml:space="preserve">properly </w:t>
            </w:r>
            <w:r w:rsidRPr="40DB1D9C" w:rsidR="0EAA84EB">
              <w:rPr>
                <w:rFonts w:ascii="Arial" w:hAnsi="Arial" w:cs="Arial"/>
                <w:sz w:val="22"/>
                <w:szCs w:val="22"/>
              </w:rPr>
              <w:t>,</w:t>
            </w:r>
            <w:r w:rsidRPr="40DB1D9C" w:rsidR="0EAA84EB">
              <w:rPr>
                <w:rFonts w:ascii="Arial" w:hAnsi="Arial" w:cs="Arial"/>
                <w:sz w:val="22"/>
                <w:szCs w:val="22"/>
              </w:rPr>
              <w:t xml:space="preserve"> therefore with the correct duration and intensity as mentioned previously. All</w:t>
            </w:r>
            <w:r w:rsidRPr="40DB1D9C" w:rsidR="5B884E85">
              <w:rPr>
                <w:rFonts w:ascii="Arial" w:hAnsi="Arial" w:cs="Arial"/>
                <w:sz w:val="22"/>
                <w:szCs w:val="22"/>
              </w:rPr>
              <w:t xml:space="preserve"> participants will also conduct the full warm up before any data collection</w:t>
            </w:r>
            <w:commentRangeEnd w:id="683104916"/>
            <w:r>
              <w:rPr>
                <w:rStyle w:val="CommentReference"/>
              </w:rPr>
              <w:commentReference w:id="683104916"/>
            </w: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40DB1D9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40DB1D9C"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D107AC" w:rsidRDefault="00687E70" w14:paraId="74A8C135" w14:textId="3A81D9C4">
            <w:pPr>
              <w:rPr>
                <w:rFonts w:ascii="Arial" w:hAnsi="Arial" w:cs="Arial"/>
                <w:sz w:val="22"/>
                <w:szCs w:val="22"/>
              </w:rPr>
            </w:pPr>
            <w:r>
              <w:rPr>
                <w:rFonts w:ascii="Arial" w:hAnsi="Arial" w:cs="Arial"/>
                <w:sz w:val="22"/>
                <w:szCs w:val="22"/>
              </w:rPr>
              <w:t xml:space="preserve">Potential risk for the university is that the data collected doesn’t stay confidential or secured or that there is a lack of professionalism </w:t>
            </w:r>
            <w:r w:rsidR="005E16DF">
              <w:rPr>
                <w:rFonts w:ascii="Arial" w:hAnsi="Arial" w:cs="Arial"/>
                <w:sz w:val="22"/>
                <w:szCs w:val="22"/>
              </w:rPr>
              <w:t>on my side</w:t>
            </w: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5E16DF" w14:paraId="54E9C6FC" w14:textId="6055E757">
            <w:pPr>
              <w:rPr>
                <w:rFonts w:ascii="Arial" w:hAnsi="Arial" w:cs="Arial"/>
                <w:sz w:val="22"/>
                <w:szCs w:val="22"/>
              </w:rPr>
            </w:pPr>
            <w:r>
              <w:rPr>
                <w:rFonts w:ascii="Arial" w:hAnsi="Arial" w:cs="Arial"/>
                <w:sz w:val="22"/>
                <w:szCs w:val="22"/>
              </w:rPr>
              <w:t xml:space="preserve">To mitigate this I will ensure all data is stored in a password secured computer and that throughout the research I </w:t>
            </w:r>
            <w:proofErr w:type="gramStart"/>
            <w:r>
              <w:rPr>
                <w:rFonts w:ascii="Arial" w:hAnsi="Arial" w:cs="Arial"/>
                <w:sz w:val="22"/>
                <w:szCs w:val="22"/>
              </w:rPr>
              <w:t>maintain  professional</w:t>
            </w:r>
            <w:proofErr w:type="gramEnd"/>
            <w:r>
              <w:rPr>
                <w:rFonts w:ascii="Arial" w:hAnsi="Arial" w:cs="Arial"/>
                <w:sz w:val="22"/>
                <w:szCs w:val="22"/>
              </w:rPr>
              <w:t xml:space="preserve"> standards</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40DB1D9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40DB1D9C"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63D53A4B">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935642">
              <w:rPr>
                <w:rFonts w:ascii="Arial" w:hAnsi="Arial" w:cs="Arial"/>
                <w:sz w:val="22"/>
                <w:szCs w:val="22"/>
              </w:rPr>
              <w:t xml:space="preserve"> N/A</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6A66E0"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6A66E0" w14:paraId="4F4DE7F2" w14:textId="24B766F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76805">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6A66E0"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3F724F04"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3F724F04"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ED3531" w14:paraId="157B839A" w14:textId="42E45B00">
            <w:pPr>
              <w:rPr>
                <w:rFonts w:ascii="Arial" w:hAnsi="Arial" w:cs="Arial"/>
                <w:sz w:val="22"/>
                <w:szCs w:val="22"/>
              </w:rPr>
            </w:pPr>
            <w:r>
              <w:rPr>
                <w:rFonts w:ascii="Arial" w:hAnsi="Arial" w:cs="Arial"/>
                <w:sz w:val="22"/>
                <w:szCs w:val="22"/>
              </w:rPr>
              <w:t>When making my informed consent forms I will include my email which therefore means at the end of my project participants can contact me to read a copy of my dissertation.</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3F724F04"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3F724F04"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881FD5" w14:paraId="57CEF7A8" w14:textId="03A0A8C1">
            <w:pPr>
              <w:rPr>
                <w:rFonts w:ascii="Arial" w:hAnsi="Arial" w:cs="Arial"/>
                <w:sz w:val="22"/>
                <w:szCs w:val="22"/>
              </w:rPr>
            </w:pPr>
            <w:r>
              <w:rPr>
                <w:rFonts w:ascii="Arial" w:hAnsi="Arial" w:cs="Arial"/>
                <w:sz w:val="22"/>
                <w:szCs w:val="22"/>
              </w:rPr>
              <w:t xml:space="preserve">To inform the participants about the research project prior to any data collection I will give </w:t>
            </w:r>
            <w:proofErr w:type="gramStart"/>
            <w:r>
              <w:rPr>
                <w:rFonts w:ascii="Arial" w:hAnsi="Arial" w:cs="Arial"/>
                <w:sz w:val="22"/>
                <w:szCs w:val="22"/>
              </w:rPr>
              <w:t>each individual</w:t>
            </w:r>
            <w:proofErr w:type="gramEnd"/>
            <w:r>
              <w:rPr>
                <w:rFonts w:ascii="Arial" w:hAnsi="Arial" w:cs="Arial"/>
                <w:sz w:val="22"/>
                <w:szCs w:val="22"/>
              </w:rPr>
              <w:t xml:space="preserve"> an informed consent form which will describe and highlight the research project and what will be expected of them as participants during data collection. The form will also contain any risks associated with the data collection and they will be informed that they will stay anonymous. After reading the information the participants will sign at the bottom to clarify they understand the project and consent to take part in the project. These forms after the participants have signed will be kept safe.</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3F724F04"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3F724F04"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D757F9" w14:paraId="7AEC0479" w14:textId="344E3BA0">
            <w:pPr>
              <w:rPr>
                <w:rFonts w:ascii="Arial" w:hAnsi="Arial" w:cs="Arial"/>
                <w:sz w:val="22"/>
                <w:szCs w:val="22"/>
              </w:rPr>
            </w:pPr>
            <w:r w:rsidRPr="3F724F04" w:rsidR="7FA25AC4">
              <w:rPr>
                <w:rFonts w:ascii="Arial" w:hAnsi="Arial" w:cs="Arial"/>
                <w:sz w:val="22"/>
                <w:szCs w:val="22"/>
              </w:rPr>
              <w:t xml:space="preserve">All participants will remain anonymous in this research project to ensure confidentiality. This will be done by using numbers to label the participants. </w:t>
            </w:r>
            <w:r w:rsidRPr="3F724F04" w:rsidR="7FA25AC4">
              <w:rPr>
                <w:rFonts w:ascii="Arial" w:hAnsi="Arial" w:cs="Arial"/>
                <w:sz w:val="22"/>
                <w:szCs w:val="22"/>
              </w:rPr>
              <w:t>Also</w:t>
            </w:r>
            <w:r w:rsidRPr="3F724F04" w:rsidR="7FA25AC4">
              <w:rPr>
                <w:rFonts w:ascii="Arial" w:hAnsi="Arial" w:cs="Arial"/>
                <w:sz w:val="22"/>
                <w:szCs w:val="22"/>
              </w:rPr>
              <w:t xml:space="preserve"> all data will be kept in a password secured lap top and any data on paper will be shredded after data has been </w:t>
            </w:r>
            <w:r w:rsidRPr="3F724F04" w:rsidR="67A738DA">
              <w:rPr>
                <w:rFonts w:ascii="Arial" w:hAnsi="Arial" w:cs="Arial"/>
                <w:sz w:val="22"/>
                <w:szCs w:val="22"/>
              </w:rPr>
              <w:t>transferred</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40DB1D9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40DB1D9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43202435" w:rsidRDefault="006930C2" w14:paraId="507473C7" w14:textId="68C5A5BC">
            <w:pPr>
              <w:pStyle w:val="NormalWeb"/>
              <w:autoSpaceDE w:val="0"/>
              <w:autoSpaceDN w:val="0"/>
              <w:adjustRightInd w:val="0"/>
              <w:spacing w:before="0" w:beforeAutospacing="off" w:after="0" w:afterAutospacing="off"/>
              <w:ind w:left="567" w:right="567"/>
              <w:rPr>
                <w:rFonts w:ascii="Arial" w:hAnsi="Arial" w:cs="Arial"/>
                <w:sz w:val="22"/>
                <w:szCs w:val="22"/>
              </w:rPr>
            </w:pPr>
            <w:commentRangeStart w:id="439150059"/>
            <w:r w:rsidRPr="40DB1D9C" w:rsidR="0AB63108">
              <w:rPr>
                <w:rFonts w:ascii="Arial" w:hAnsi="Arial" w:cs="Arial"/>
                <w:b w:val="1"/>
                <w:bCs w:val="1"/>
                <w:i w:val="1"/>
                <w:iCs w:val="1"/>
                <w:sz w:val="22"/>
                <w:szCs w:val="22"/>
              </w:rPr>
              <w:t>“Personal data”</w:t>
            </w:r>
            <w:commentRangeEnd w:id="439150059"/>
            <w:r>
              <w:rPr>
                <w:rStyle w:val="CommentReference"/>
              </w:rPr>
              <w:commentReference w:id="439150059"/>
            </w:r>
            <w:r w:rsidRPr="40DB1D9C" w:rsidR="0AB63108">
              <w:rPr>
                <w:rFonts w:ascii="Arial" w:hAnsi="Arial" w:cs="Arial"/>
                <w:i w:val="1"/>
                <w:iCs w:val="1"/>
                <w:sz w:val="22"/>
                <w:szCs w:val="22"/>
              </w:rPr>
              <w:t xml:space="preserve"> </w:t>
            </w:r>
            <w:r w:rsidRPr="40DB1D9C" w:rsidR="0AB63108">
              <w:rPr>
                <w:rFonts w:ascii="Arial" w:hAnsi="Arial" w:cs="Arial"/>
                <w:i w:val="1"/>
                <w:iCs w:val="1"/>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Pr="40DB1D9C" w:rsidR="0AB63108">
              <w:rPr>
                <w:rFonts w:ascii="Arial" w:hAnsi="Arial" w:cs="Arial"/>
                <w:i w:val="1"/>
                <w:iCs w:val="1"/>
                <w:color w:val="333333"/>
                <w:sz w:val="22"/>
                <w:szCs w:val="22"/>
                <w:shd w:val="clear" w:color="auto" w:fill="F2F2F2" w:themeFill="background1" w:themeFillShade="F2"/>
              </w:rPr>
              <w:t>in particular by</w:t>
            </w:r>
            <w:r w:rsidRPr="40DB1D9C" w:rsidR="0AB63108">
              <w:rPr>
                <w:rFonts w:ascii="Arial" w:hAnsi="Arial" w:cs="Arial"/>
                <w:i w:val="1"/>
                <w:iCs w:val="1"/>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40DB1D9C" w:rsidR="432B1479">
              <w:rPr>
                <w:rFonts w:ascii="Arial" w:hAnsi="Arial" w:cs="Arial"/>
                <w:i w:val="1"/>
                <w:iCs w:val="1"/>
                <w:color w:val="333333"/>
                <w:sz w:val="22"/>
                <w:szCs w:val="22"/>
                <w:shd w:val="clear" w:color="auto" w:fill="F2F2F2" w:themeFill="background1" w:themeFillShade="F2"/>
              </w:rPr>
              <w:t xml:space="preserve"> Any </w:t>
            </w:r>
            <w:r w:rsidRPr="40DB1D9C" w:rsidR="432B1479">
              <w:rPr>
                <w:rFonts w:ascii="Arial" w:hAnsi="Arial" w:cs="Arial"/>
                <w:i w:val="1"/>
                <w:iCs w:val="1"/>
                <w:color w:val="333333"/>
                <w:sz w:val="22"/>
                <w:szCs w:val="22"/>
                <w:shd w:val="clear" w:color="auto" w:fill="F2F2F2" w:themeFill="background1" w:themeFillShade="F2"/>
              </w:rPr>
              <w:t xml:space="preserve">video or audio recordings of participants </w:t>
            </w:r>
            <w:r w:rsidRPr="40DB1D9C" w:rsidR="432B1479">
              <w:rPr>
                <w:rFonts w:ascii="Arial" w:hAnsi="Arial" w:cs="Arial"/>
                <w:i w:val="1"/>
                <w:iCs w:val="1"/>
                <w:color w:val="333333"/>
                <w:sz w:val="22"/>
                <w:szCs w:val="22"/>
                <w:shd w:val="clear" w:color="auto" w:fill="F2F2F2" w:themeFill="background1" w:themeFillShade="F2"/>
              </w:rPr>
              <w:t>is considered to be</w:t>
            </w:r>
            <w:r w:rsidRPr="40DB1D9C" w:rsidR="432B1479">
              <w:rPr>
                <w:rFonts w:ascii="Arial" w:hAnsi="Arial" w:cs="Arial"/>
                <w:i w:val="1"/>
                <w:iCs w:val="1"/>
                <w:color w:val="333333"/>
                <w:sz w:val="22"/>
                <w:szCs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40DB1D9C" w:rsidRDefault="006930C2" w14:paraId="1E8A86EA" w14:textId="77777777">
            <w:pPr>
              <w:pStyle w:val="NormalWeb"/>
              <w:autoSpaceDE w:val="0"/>
              <w:autoSpaceDN w:val="0"/>
              <w:adjustRightInd w:val="0"/>
              <w:jc w:val="center"/>
              <w:rPr>
                <w:rFonts w:ascii="MS Gothic" w:hAnsi="MS Gothic" w:eastAsia="MS Gothic" w:cs="Arial"/>
                <w:b w:val="1"/>
                <w:bCs w:val="1"/>
                <w:sz w:val="22"/>
                <w:szCs w:val="22"/>
                <w:highlight w:val="yellow"/>
                <w:lang w:val="en-US"/>
              </w:rPr>
            </w:pPr>
            <w:r w:rsidRPr="40DB1D9C" w:rsidR="006930C2">
              <w:rPr>
                <w:rFonts w:ascii="MS Gothic" w:hAnsi="MS Gothic" w:eastAsia="MS Gothic" w:cs="Arial"/>
                <w:b w:val="1"/>
                <w:bCs w:val="1"/>
                <w:sz w:val="22"/>
                <w:szCs w:val="22"/>
                <w:highlight w:val="yellow"/>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40DB1D9C" w:rsidRDefault="006930C2" w14:paraId="43668EE2" w14:textId="77777777">
            <w:pPr>
              <w:pStyle w:val="NormalWeb"/>
              <w:autoSpaceDE w:val="0"/>
              <w:autoSpaceDN w:val="0"/>
              <w:adjustRightInd w:val="0"/>
              <w:jc w:val="center"/>
              <w:rPr>
                <w:rFonts w:ascii="MS Gothic" w:hAnsi="MS Gothic" w:eastAsia="MS Gothic" w:cs="Arial"/>
                <w:b w:val="1"/>
                <w:bCs w:val="1"/>
                <w:color w:val="808080" w:themeColor="background1" w:themeTint="FF" w:themeShade="80"/>
                <w:sz w:val="22"/>
                <w:szCs w:val="22"/>
                <w:lang w:val="en-US"/>
              </w:rPr>
            </w:pPr>
            <w:r w:rsidRPr="40DB1D9C" w:rsidR="006930C2">
              <w:rPr>
                <w:rFonts w:ascii="MS Gothic" w:hAnsi="MS Gothic" w:eastAsia="MS Gothic" w:cs="Arial"/>
                <w:b w:val="1"/>
                <w:bCs w:val="1"/>
                <w:color w:val="808080" w:themeColor="background1" w:themeTint="FF" w:themeShade="80"/>
                <w:sz w:val="22"/>
                <w:szCs w:val="22"/>
                <w:lang w:val="en-US"/>
              </w:rPr>
              <w:t>☐</w:t>
            </w:r>
          </w:p>
        </w:tc>
      </w:tr>
      <w:tr w:rsidR="006930C2" w:rsidTr="40DB1D9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40DB1D9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6E43DAC8" w14:textId="179F474B">
            <w:pPr>
              <w:rPr>
                <w:rFonts w:ascii="Arial" w:hAnsi="Arial" w:cs="Arial"/>
                <w:sz w:val="22"/>
                <w:szCs w:val="22"/>
              </w:rPr>
            </w:pPr>
            <w:r w:rsidRPr="40DB1D9C" w:rsidR="1E35056B">
              <w:rPr>
                <w:rFonts w:ascii="Arial" w:hAnsi="Arial" w:cs="Arial"/>
                <w:sz w:val="22"/>
                <w:szCs w:val="22"/>
              </w:rPr>
              <w:t xml:space="preserve">To ensure </w:t>
            </w:r>
            <w:r w:rsidRPr="40DB1D9C" w:rsidR="479CA903">
              <w:rPr>
                <w:rFonts w:ascii="Arial" w:hAnsi="Arial" w:cs="Arial"/>
                <w:sz w:val="22"/>
                <w:szCs w:val="22"/>
              </w:rPr>
              <w:t xml:space="preserve">the 2 techniques from both weeks </w:t>
            </w:r>
            <w:r w:rsidRPr="40DB1D9C" w:rsidR="479CA903">
              <w:rPr>
                <w:rFonts w:ascii="Arial" w:hAnsi="Arial" w:cs="Arial"/>
                <w:sz w:val="22"/>
                <w:szCs w:val="22"/>
              </w:rPr>
              <w:t>are able to</w:t>
            </w:r>
            <w:r w:rsidRPr="40DB1D9C" w:rsidR="479CA903">
              <w:rPr>
                <w:rFonts w:ascii="Arial" w:hAnsi="Arial" w:cs="Arial"/>
                <w:sz w:val="22"/>
                <w:szCs w:val="22"/>
              </w:rPr>
              <w:t xml:space="preserve"> be compared for each participant, each participant will be given a number. </w:t>
            </w:r>
            <w:r w:rsidRPr="40DB1D9C" w:rsidR="5FACBD92">
              <w:rPr>
                <w:rFonts w:ascii="Arial" w:hAnsi="Arial" w:cs="Arial"/>
                <w:sz w:val="22"/>
                <w:szCs w:val="22"/>
              </w:rPr>
              <w:t xml:space="preserve">Each </w:t>
            </w:r>
            <w:r w:rsidRPr="40DB1D9C" w:rsidR="5FACBD92">
              <w:rPr>
                <w:rFonts w:ascii="Arial" w:hAnsi="Arial" w:cs="Arial"/>
                <w:sz w:val="22"/>
                <w:szCs w:val="22"/>
              </w:rPr>
              <w:t>participants</w:t>
            </w:r>
            <w:r w:rsidRPr="40DB1D9C" w:rsidR="5FACBD92">
              <w:rPr>
                <w:rFonts w:ascii="Arial" w:hAnsi="Arial" w:cs="Arial"/>
                <w:sz w:val="22"/>
                <w:szCs w:val="22"/>
              </w:rPr>
              <w:t xml:space="preserve"> number will be noted on a piece of paper until the data</w:t>
            </w:r>
            <w:r w:rsidRPr="40DB1D9C" w:rsidR="75121AF9">
              <w:rPr>
                <w:rFonts w:ascii="Arial" w:hAnsi="Arial" w:cs="Arial"/>
                <w:sz w:val="22"/>
                <w:szCs w:val="22"/>
              </w:rPr>
              <w:t xml:space="preserve"> and results have been </w:t>
            </w:r>
            <w:r w:rsidRPr="40DB1D9C" w:rsidR="5FACBD92">
              <w:rPr>
                <w:rFonts w:ascii="Arial" w:hAnsi="Arial" w:cs="Arial"/>
                <w:sz w:val="22"/>
                <w:szCs w:val="22"/>
              </w:rPr>
              <w:t>co</w:t>
            </w:r>
            <w:r w:rsidRPr="40DB1D9C" w:rsidR="5E293C9E">
              <w:rPr>
                <w:rFonts w:ascii="Arial" w:hAnsi="Arial" w:cs="Arial"/>
                <w:sz w:val="22"/>
                <w:szCs w:val="22"/>
              </w:rPr>
              <w:t>mpleted</w:t>
            </w:r>
            <w:r w:rsidRPr="40DB1D9C" w:rsidR="4E848021">
              <w:rPr>
                <w:rFonts w:ascii="Arial" w:hAnsi="Arial" w:cs="Arial"/>
                <w:sz w:val="22"/>
                <w:szCs w:val="22"/>
              </w:rPr>
              <w:t xml:space="preserve"> then it will be shredded. Only myself and the </w:t>
            </w:r>
            <w:r w:rsidRPr="40DB1D9C" w:rsidR="4E848021">
              <w:rPr>
                <w:rFonts w:ascii="Arial" w:hAnsi="Arial" w:cs="Arial"/>
                <w:sz w:val="22"/>
                <w:szCs w:val="22"/>
              </w:rPr>
              <w:t>partcipant</w:t>
            </w:r>
            <w:r w:rsidRPr="40DB1D9C" w:rsidR="4E848021">
              <w:rPr>
                <w:rFonts w:ascii="Arial" w:hAnsi="Arial" w:cs="Arial"/>
                <w:sz w:val="22"/>
                <w:szCs w:val="22"/>
              </w:rPr>
              <w:t xml:space="preserve"> will know </w:t>
            </w:r>
            <w:r w:rsidRPr="40DB1D9C" w:rsidR="4E848021">
              <w:rPr>
                <w:rFonts w:ascii="Arial" w:hAnsi="Arial" w:cs="Arial"/>
                <w:sz w:val="22"/>
                <w:szCs w:val="22"/>
              </w:rPr>
              <w:t>their</w:t>
            </w:r>
            <w:r w:rsidRPr="40DB1D9C" w:rsidR="4E848021">
              <w:rPr>
                <w:rFonts w:ascii="Arial" w:hAnsi="Arial" w:cs="Arial"/>
                <w:sz w:val="22"/>
                <w:szCs w:val="22"/>
              </w:rPr>
              <w:t xml:space="preserve"> number</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40DB1D9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40DB1D9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77777777">
            <w:pPr>
              <w:pStyle w:val="NormalWeb"/>
              <w:autoSpaceDE w:val="0"/>
              <w:autoSpaceDN w:val="0"/>
              <w:adjustRightInd w:val="0"/>
              <w:jc w:val="center"/>
            </w:pPr>
            <w:r w:rsidRPr="00CF7EC4">
              <w:rPr>
                <w:rFonts w:hint="eastAsia" w:ascii="MS Gothic" w:hAnsi="MS Gothic" w:eastAsia="MS Gothic" w:cs="Arial"/>
                <w:b/>
                <w:bCs/>
                <w:sz w:val="22"/>
                <w:szCs w:val="22"/>
                <w:highlight w:val="yellow"/>
                <w:lang w:val="en-US"/>
              </w:rPr>
              <w:t>☐</w:t>
            </w:r>
          </w:p>
        </w:tc>
      </w:tr>
      <w:tr w:rsidR="006930C2" w:rsidTr="40DB1D9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40DB1D9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Pr="004C3A0B" w:rsidR="004D0161" w:rsidP="00C1657B" w:rsidRDefault="00CF7EC4" w14:paraId="3CB4C801" w14:textId="29EBE76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4D0161" w:rsidP="00C1657B" w:rsidRDefault="00CF7EC4" w14:paraId="505A0AFD" w14:textId="6C0325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4D0161" w:rsidP="00C1657B" w:rsidRDefault="00CF7EC4" w14:paraId="4B18E67D" w14:textId="1D421F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Pr="004C3A0B" w:rsidR="004D0161" w:rsidP="00C1657B" w:rsidRDefault="00CF7EC4" w14:paraId="6358F7FF" w14:textId="40EE52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4D0161" w:rsidP="00C1657B" w:rsidRDefault="00CF7EC4" w14:paraId="3AE73690" w14:textId="02E54FC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4D0161" w:rsidP="00C1657B" w:rsidRDefault="00CF7EC4" w14:paraId="7DBEE4F7" w14:textId="6002E5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4D0161" w:rsidP="009563B2" w:rsidRDefault="00CF7EC4" w14:paraId="253D555A" w14:textId="5EFDD6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4D0161" w:rsidP="003257BD" w:rsidRDefault="00CF7EC4" w14:paraId="1F64FDAF" w14:textId="66A977DC">
            <w:pPr>
              <w:rPr>
                <w:rFonts w:ascii="Arial" w:hAnsi="Arial" w:cs="Arial"/>
                <w:sz w:val="22"/>
                <w:szCs w:val="22"/>
              </w:rPr>
            </w:pPr>
            <w:r>
              <w:rPr>
                <w:rFonts w:ascii="Arial" w:hAnsi="Arial" w:cs="Arial"/>
                <w:sz w:val="22"/>
                <w:szCs w:val="22"/>
              </w:rPr>
              <w:t>Firstly, I will be using paper to write down the measurements of the individuals. However, the same day as the data collection I will transfer that data to a password secured computer and shred the paper that had the data on it.</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40DB1D9C"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40DB1D9C"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40DB1D9C"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69F55200" w14:textId="2B40C1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607ECC20" w14:textId="5B07EA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234D7DB1" w14:textId="36CEA0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479B5397" w14:textId="548ADE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4A4CD2D7" w14:textId="3F30AF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673902EE" w14:textId="2CD97CF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077A2293" w14:textId="77777777">
        <w:trPr>
          <w:trHeight w:val="403"/>
        </w:trPr>
        <w:tc>
          <w:tcPr>
            <w:tcW w:w="562" w:type="dxa"/>
            <w:shd w:val="clear" w:color="auto" w:fill="F2F2F2" w:themeFill="background1" w:themeFillShade="F2"/>
            <w:tcMar/>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19F32C42" w14:textId="6CCC29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0F58E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0DB1D9C" w14:paraId="6DDEF902" w14:textId="77777777">
        <w:trPr>
          <w:trHeight w:val="403"/>
        </w:trPr>
        <w:tc>
          <w:tcPr>
            <w:tcW w:w="562" w:type="dxa"/>
            <w:shd w:val="clear" w:color="auto" w:fill="F2F2F2" w:themeFill="background1" w:themeFillShade="F2"/>
            <w:tcMar/>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7574C" w14:paraId="51F2E243" w14:textId="6CA4AE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D0161" w:rsidTr="40DB1D9C" w14:paraId="0CE98A9D" w14:textId="77777777">
        <w:trPr>
          <w:trHeight w:val="403"/>
        </w:trPr>
        <w:tc>
          <w:tcPr>
            <w:tcW w:w="562" w:type="dxa"/>
            <w:shd w:val="clear" w:color="auto" w:fill="F2F2F2" w:themeFill="background1" w:themeFillShade="F2"/>
            <w:tcMar/>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40DB1D9C"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40DB1D9C"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40DB1D9C"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354F34" w:rsidR="004D0161" w:rsidP="003257BD" w:rsidRDefault="000145DC" w14:paraId="6C6BD37B" w14:textId="12901933">
            <w:pPr>
              <w:autoSpaceDE w:val="0"/>
              <w:autoSpaceDN w:val="0"/>
              <w:adjustRightInd w:val="0"/>
              <w:rPr>
                <w:rFonts w:ascii="Arial" w:hAnsi="Arial" w:cs="Arial"/>
                <w:sz w:val="22"/>
                <w:szCs w:val="22"/>
              </w:rPr>
            </w:pPr>
            <w:commentRangeStart w:id="700809786"/>
            <w:r w:rsidRPr="40DB1D9C" w:rsidR="6ACBAF33">
              <w:rPr>
                <w:rFonts w:ascii="Arial" w:hAnsi="Arial" w:cs="Arial"/>
                <w:sz w:val="22"/>
                <w:szCs w:val="22"/>
              </w:rPr>
              <w:t>Myself</w:t>
            </w:r>
            <w:r w:rsidRPr="40DB1D9C" w:rsidR="143E7FA5">
              <w:rPr>
                <w:rFonts w:ascii="Arial" w:hAnsi="Arial" w:cs="Arial"/>
                <w:sz w:val="22"/>
                <w:szCs w:val="22"/>
              </w:rPr>
              <w:t>, supervisory team and staff involved in examining the work</w:t>
            </w:r>
            <w:commentRangeEnd w:id="700809786"/>
            <w:r>
              <w:rPr>
                <w:rStyle w:val="CommentReference"/>
              </w:rPr>
              <w:commentReference w:id="700809786"/>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40DB1D9C"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40DB1D9C"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3257BD" w:rsidRDefault="001612E2" w14:paraId="06744ECB" w14:textId="6F53254B">
            <w:pPr>
              <w:autoSpaceDE w:val="0"/>
              <w:autoSpaceDN w:val="0"/>
              <w:adjustRightInd w:val="0"/>
              <w:rPr>
                <w:rFonts w:ascii="Arial" w:hAnsi="Arial" w:cs="Arial"/>
                <w:sz w:val="22"/>
                <w:szCs w:val="22"/>
              </w:rPr>
            </w:pPr>
            <w:commentRangeStart w:id="197239131"/>
            <w:r w:rsidRPr="40DB1D9C" w:rsidR="603A1FF9">
              <w:rPr>
                <w:rFonts w:ascii="Arial" w:hAnsi="Arial" w:cs="Arial"/>
                <w:sz w:val="22"/>
                <w:szCs w:val="22"/>
              </w:rPr>
              <w:t>Myself, supervisory team and staff involved in examining the work</w:t>
            </w:r>
            <w:commentRangeEnd w:id="197239131"/>
            <w:r>
              <w:rPr>
                <w:rStyle w:val="CommentReference"/>
              </w:rPr>
              <w:commentReference w:id="197239131"/>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40DB1D9C"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40DB1D9C"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3257BD" w:rsidRDefault="001612E2" w14:paraId="40B86DC0" w14:textId="1419182C">
            <w:pPr>
              <w:autoSpaceDE w:val="0"/>
              <w:autoSpaceDN w:val="0"/>
              <w:adjustRightInd w:val="0"/>
              <w:rPr>
                <w:rFonts w:ascii="Arial" w:hAnsi="Arial" w:cs="Arial"/>
                <w:sz w:val="22"/>
                <w:szCs w:val="22"/>
              </w:rPr>
            </w:pPr>
            <w:r>
              <w:rPr>
                <w:rFonts w:ascii="Arial" w:hAnsi="Arial" w:cs="Arial"/>
                <w:sz w:val="22"/>
                <w:szCs w:val="22"/>
              </w:rPr>
              <w:t xml:space="preserve">All data will be stored on my one drive on a password secured computer until the research project is done and </w:t>
            </w:r>
            <w:proofErr w:type="gramStart"/>
            <w:r>
              <w:rPr>
                <w:rFonts w:ascii="Arial" w:hAnsi="Arial" w:cs="Arial"/>
                <w:sz w:val="22"/>
                <w:szCs w:val="22"/>
              </w:rPr>
              <w:t>therefore</w:t>
            </w:r>
            <w:proofErr w:type="gramEnd"/>
            <w:r>
              <w:rPr>
                <w:rFonts w:ascii="Arial" w:hAnsi="Arial" w:cs="Arial"/>
                <w:sz w:val="22"/>
                <w:szCs w:val="22"/>
              </w:rPr>
              <w:t xml:space="preserve"> they will be deleted. This data will be in a table form</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40DB1D9C" w14:paraId="2B60EDB6" w14:textId="77777777">
        <w:trPr>
          <w:trHeight w:val="403"/>
        </w:trPr>
        <w:tc>
          <w:tcPr>
            <w:tcW w:w="562" w:type="dxa"/>
            <w:shd w:val="clear" w:color="auto" w:fill="F2F2F2" w:themeFill="background1" w:themeFillShade="F2"/>
            <w:tcMar/>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4">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40DB1D9C" w14:paraId="2D206C74" w14:textId="77777777">
        <w:trPr>
          <w:trHeight w:val="403"/>
        </w:trPr>
        <w:tc>
          <w:tcPr>
            <w:tcW w:w="562" w:type="dxa"/>
            <w:tcMar/>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E92C54" w14:paraId="5A4490C9" w14:textId="67BA184E">
            <w:pPr>
              <w:autoSpaceDE w:val="0"/>
              <w:autoSpaceDN w:val="0"/>
              <w:adjustRightInd w:val="0"/>
              <w:rPr>
                <w:rFonts w:ascii="Arial" w:hAnsi="Arial" w:cs="Arial"/>
                <w:sz w:val="22"/>
                <w:szCs w:val="22"/>
              </w:rPr>
            </w:pPr>
            <w:r>
              <w:rPr>
                <w:rFonts w:ascii="Arial" w:hAnsi="Arial" w:cs="Arial"/>
                <w:sz w:val="22"/>
                <w:szCs w:val="22"/>
              </w:rPr>
              <w:t>N/A</w:t>
            </w:r>
          </w:p>
          <w:p w:rsidRPr="00354F34" w:rsidR="004D0161" w:rsidP="00C32EFB" w:rsidRDefault="004D0161" w14:paraId="137346EA" w14:textId="35BFADC0">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40DB1D9C" w14:paraId="10497B75" w14:textId="77777777">
        <w:trPr>
          <w:trHeight w:val="606"/>
        </w:trPr>
        <w:tc>
          <w:tcPr>
            <w:tcW w:w="562" w:type="dxa"/>
            <w:shd w:val="clear" w:color="auto" w:fill="F2F2F2" w:themeFill="background1" w:themeFillShade="F2"/>
            <w:tcMar/>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5">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6A66E0" w14:paraId="677861B6" w14:textId="19BD61A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7574C">
                  <w:rPr>
                    <w:rFonts w:hint="eastAsia" w:ascii="MS Gothic" w:hAnsi="MS Gothic" w:eastAsia="MS Gothic" w:cs="Arial"/>
                    <w:b/>
                    <w:bCs/>
                  </w:rPr>
                  <w:t>☒</w:t>
                </w:r>
              </w:sdtContent>
            </w:sdt>
          </w:p>
        </w:tc>
      </w:tr>
      <w:tr w:rsidRPr="004C3A0B" w:rsidR="00240C32" w:rsidTr="40DB1D9C" w14:paraId="4A7B4A39" w14:textId="77777777">
        <w:trPr>
          <w:trHeight w:val="632"/>
        </w:trPr>
        <w:tc>
          <w:tcPr>
            <w:tcW w:w="562" w:type="dxa"/>
            <w:shd w:val="clear" w:color="auto" w:fill="F2F2F2" w:themeFill="background1" w:themeFillShade="F2"/>
            <w:tcMar/>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6A66E0" w14:paraId="61105434" w14:textId="756F269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7574C">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267EA585"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6">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267EA585"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267EA585" w:rsidRDefault="004D0161" w14:paraId="417337B7" w14:textId="4B1A3DA5">
            <w:pPr>
              <w:spacing w:before="100" w:beforeAutospacing="on" w:after="100" w:afterAutospacing="on"/>
              <w:rPr>
                <w:rFonts w:ascii="Arial" w:hAnsi="Arial" w:cs="Arial"/>
                <w:sz w:val="22"/>
                <w:szCs w:val="22"/>
              </w:rPr>
            </w:pPr>
            <w:r w:rsidRPr="267EA585" w:rsidR="176A13FC">
              <w:rPr>
                <w:rFonts w:ascii="Arial" w:hAnsi="Arial" w:cs="Arial"/>
                <w:sz w:val="22"/>
                <w:szCs w:val="22"/>
              </w:rPr>
              <w:t>Ff.H</w:t>
            </w:r>
            <w:r w:rsidRPr="267EA585" w:rsidR="176A13FC">
              <w:rPr>
                <w:rFonts w:ascii="Arial" w:hAnsi="Arial" w:cs="Arial"/>
                <w:sz w:val="22"/>
                <w:szCs w:val="22"/>
              </w:rPr>
              <w:t>.Thomas</w:t>
            </w:r>
          </w:p>
        </w:tc>
        <w:tc>
          <w:tcPr>
            <w:tcW w:w="2139" w:type="dxa"/>
            <w:tcMar/>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267EA585" w:rsidRDefault="004D0161" w14:paraId="6C1C1BE5" w14:textId="24877EF9">
            <w:pPr>
              <w:spacing w:before="100" w:beforeAutospacing="on" w:after="100" w:afterAutospacing="on"/>
              <w:rPr>
                <w:rFonts w:ascii="Arial" w:hAnsi="Arial" w:cs="Arial"/>
                <w:sz w:val="22"/>
                <w:szCs w:val="22"/>
              </w:rPr>
            </w:pPr>
            <w:r w:rsidRPr="267EA585" w:rsidR="2A116F5F">
              <w:rPr>
                <w:rFonts w:ascii="Arial" w:hAnsi="Arial" w:cs="Arial"/>
                <w:sz w:val="22"/>
                <w:szCs w:val="22"/>
              </w:rPr>
              <w:t>2.12.24</w:t>
            </w: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267EA585" w14:paraId="0E18574D" w14:textId="77777777">
        <w:trPr>
          <w:trHeight w:val="346"/>
        </w:trPr>
        <w:tc>
          <w:tcPr>
            <w:tcW w:w="336" w:type="pct"/>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tcMar/>
            <w:vAlign w:val="center"/>
          </w:tcPr>
          <w:p w:rsidRPr="004C3A0B" w:rsidR="00AA7E42" w:rsidP="267EA585" w:rsidRDefault="00AA7E42" w14:paraId="2001AF23" w14:textId="223E49E1">
            <w:pPr>
              <w:ind w:left="0"/>
            </w:pPr>
            <w:r w:rsidR="77CB2AF5">
              <w:rPr/>
              <w:t>Dr. Dylan Blain</w:t>
            </w:r>
          </w:p>
        </w:tc>
        <w:tc>
          <w:tcPr>
            <w:tcW w:w="1014" w:type="pct"/>
            <w:vMerge w:val="restart"/>
            <w:tcMar/>
          </w:tcPr>
          <w:p w:rsidR="00AA7E42" w:rsidP="0092487B" w:rsidRDefault="00AA7E42" w14:paraId="7373DA42" w14:textId="77777777">
            <w:pPr>
              <w:pStyle w:val="ListParagraph"/>
              <w:ind w:left="0"/>
              <w:rPr>
                <w:rFonts w:ascii="Arial" w:hAnsi="Arial" w:cs="Arial"/>
                <w:b/>
                <w:bCs/>
              </w:rPr>
            </w:pPr>
            <w:r w:rsidRPr="004C3A0B">
              <w:rPr>
                <w:rFonts w:ascii="Arial" w:hAnsi="Arial" w:cs="Arial"/>
                <w:b/>
                <w:bCs/>
              </w:rPr>
              <w:t>Date:</w:t>
            </w:r>
          </w:p>
          <w:p w:rsidRPr="004C3A0B" w:rsidR="00E92C54" w:rsidP="0092487B" w:rsidRDefault="00E92C54" w14:paraId="7BA89991" w14:textId="145797D4">
            <w:pPr>
              <w:pStyle w:val="ListParagraph"/>
              <w:ind w:left="0"/>
              <w:rPr>
                <w:rFonts w:ascii="Arial" w:hAnsi="Arial" w:cs="Arial"/>
              </w:rPr>
            </w:pPr>
            <w:r>
              <w:rPr>
                <w:rFonts w:ascii="Arial" w:hAnsi="Arial" w:cs="Arial"/>
              </w:rPr>
              <w:t>2.12.24</w:t>
            </w:r>
          </w:p>
        </w:tc>
      </w:tr>
      <w:tr w:rsidRPr="004C3A0B" w:rsidR="00AA7E42" w:rsidTr="267EA585" w14:paraId="3D4592A7" w14:textId="77777777">
        <w:trPr>
          <w:trHeight w:val="347"/>
        </w:trPr>
        <w:tc>
          <w:tcPr>
            <w:tcW w:w="336" w:type="pct"/>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shd w:val="clear" w:color="auto" w:fill="auto"/>
            <w:tcMar/>
            <w:vAlign w:val="center"/>
          </w:tcPr>
          <w:p w:rsidRPr="004C3A0B" w:rsidR="00AA7E42" w:rsidP="0092487B" w:rsidRDefault="0047574C" w14:paraId="7D041473" w14:textId="681C43DC">
            <w:pPr>
              <w:pStyle w:val="ListParagraph"/>
              <w:ind w:left="0"/>
              <w:rPr>
                <w:rFonts w:ascii="Arial" w:hAnsi="Arial" w:cs="Arial"/>
              </w:rPr>
            </w:pPr>
          </w:p>
          <w:p w:rsidRPr="004C3A0B" w:rsidR="00AA7E42" w:rsidP="267EA585" w:rsidRDefault="00AA7E42" w14:paraId="20916ADA" w14:textId="23B01E2A">
            <w:pPr>
              <w:ind w:left="0"/>
              <w:rPr>
                <w:rFonts w:ascii="Arial" w:hAnsi="Arial" w:cs="Arial"/>
              </w:rPr>
            </w:pPr>
            <w:r w:rsidR="6A9FAFA3">
              <w:drawing>
                <wp:inline wp14:editId="76A7722D" wp14:anchorId="0B344994">
                  <wp:extent cx="1108436" cy="599058"/>
                  <wp:effectExtent l="0" t="0" r="0" b="0"/>
                  <wp:docPr id="1313008113" name="" title=""/>
                  <wp:cNvGraphicFramePr>
                    <a:graphicFrameLocks noChangeAspect="1"/>
                  </wp:cNvGraphicFramePr>
                  <a:graphic>
                    <a:graphicData uri="http://schemas.openxmlformats.org/drawingml/2006/picture">
                      <pic:pic>
                        <pic:nvPicPr>
                          <pic:cNvPr id="0" name=""/>
                          <pic:cNvPicPr/>
                        </pic:nvPicPr>
                        <pic:blipFill>
                          <a:blip r:embed="R556e656adc84416e">
                            <a:extLst>
                              <a:ext xmlns:a="http://schemas.openxmlformats.org/drawingml/2006/main" uri="{28A0092B-C50C-407E-A947-70E740481C1C}">
                                <a14:useLocalDpi val="0"/>
                              </a:ext>
                            </a:extLst>
                          </a:blip>
                          <a:stretch>
                            <a:fillRect/>
                          </a:stretch>
                        </pic:blipFill>
                        <pic:spPr>
                          <a:xfrm>
                            <a:off x="0" y="0"/>
                            <a:ext cx="1108436" cy="599058"/>
                          </a:xfrm>
                          <a:prstGeom prst="rect">
                            <a:avLst/>
                          </a:prstGeom>
                        </pic:spPr>
                      </pic:pic>
                    </a:graphicData>
                  </a:graphic>
                </wp:inline>
              </w:drawing>
            </w:r>
          </w:p>
        </w:tc>
        <w:tc>
          <w:tcPr>
            <w:tcW w:w="1014" w:type="pct"/>
            <w:vMerge/>
            <w:tcMar/>
            <w:vAlign w:val="center"/>
          </w:tcPr>
          <w:p w:rsidRPr="004C3A0B" w:rsidR="00AA7E42" w:rsidP="0092487B" w:rsidRDefault="00AA7E42" w14:paraId="05BCF667" w14:textId="77777777">
            <w:pPr>
              <w:pStyle w:val="ListParagraph"/>
              <w:ind w:left="0"/>
              <w:rPr>
                <w:rFonts w:ascii="Arial" w:hAnsi="Arial" w:cs="Arial"/>
              </w:rPr>
            </w:pPr>
          </w:p>
        </w:tc>
      </w:tr>
    </w:tbl>
    <w:p w:rsidRPr="004C3A0B" w:rsidR="000C3A29" w:rsidP="000700F9" w:rsidRDefault="000C3A29" w14:paraId="3117E437" w14:textId="77777777">
      <w:pPr>
        <w:rPr>
          <w:rFonts w:ascii="Arial" w:hAnsi="Arial" w:cs="Arial"/>
          <w:sz w:val="22"/>
          <w:szCs w:val="22"/>
        </w:rPr>
      </w:pPr>
    </w:p>
    <w:p w:rsidR="000C3A29" w:rsidP="000700F9"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73CBFD1A" w14:textId="77777777">
        <w:trPr>
          <w:trHeight w:val="346"/>
        </w:trPr>
        <w:tc>
          <w:tcPr>
            <w:tcW w:w="336" w:type="pct"/>
            <w:shd w:val="clear" w:color="auto" w:fill="F2F2F2" w:themeFill="background1" w:themeFillShade="F2"/>
            <w:vAlign w:val="center"/>
          </w:tcPr>
          <w:p w:rsidR="00AA7E42" w:rsidP="00BC301B" w:rsidRDefault="00903B3C" w14:paraId="13B6DAE8" w14:textId="201F0AC1">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rsidRPr="004C3A0B" w:rsidR="00AA7E42" w:rsidP="009D2E0B"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Pr="004C3A0B" w:rsidR="00AA7E42" w:rsidP="009D2E0B" w:rsidRDefault="00AA7E42" w14:paraId="46F60F2F" w14:textId="77777777">
            <w:pPr>
              <w:pStyle w:val="ListParagraph"/>
              <w:ind w:left="0"/>
              <w:rPr>
                <w:rFonts w:ascii="Arial" w:hAnsi="Arial" w:cs="Arial"/>
              </w:rPr>
            </w:pPr>
          </w:p>
        </w:tc>
        <w:tc>
          <w:tcPr>
            <w:tcW w:w="1014" w:type="pct"/>
            <w:vMerge w:val="restart"/>
          </w:tcPr>
          <w:p w:rsidRPr="004C3A0B" w:rsidR="00AA7E42" w:rsidP="009D2E0B"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415162DC" w14:textId="77777777">
        <w:trPr>
          <w:trHeight w:val="347"/>
        </w:trPr>
        <w:tc>
          <w:tcPr>
            <w:tcW w:w="336" w:type="pct"/>
            <w:shd w:val="clear" w:color="auto" w:fill="F2F2F2" w:themeFill="background1" w:themeFillShade="F2"/>
            <w:vAlign w:val="center"/>
          </w:tcPr>
          <w:p w:rsidRPr="004C3A0B" w:rsidR="00AA7E42" w:rsidP="00BC301B" w:rsidRDefault="00903B3C" w14:paraId="6454DEE5" w14:textId="39BE43E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rsidRPr="004C3A0B" w:rsidR="00AA7E42" w:rsidP="009D2E0B" w:rsidRDefault="00AA7E42" w14:paraId="73B9D22B" w14:textId="125BBC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A7E42" w:rsidP="009D2E0B" w:rsidRDefault="00AA7E42" w14:paraId="3AC0A20C" w14:textId="77777777">
            <w:pPr>
              <w:pStyle w:val="ListParagraph"/>
              <w:ind w:left="0"/>
              <w:rPr>
                <w:rFonts w:ascii="Arial" w:hAnsi="Arial" w:cs="Arial"/>
              </w:rPr>
            </w:pPr>
          </w:p>
          <w:p w:rsidRPr="004C3A0B" w:rsidR="00AA7E42" w:rsidP="009D2E0B" w:rsidRDefault="00AA7E42" w14:paraId="0B158BE4" w14:textId="77777777">
            <w:pPr>
              <w:pStyle w:val="ListParagraph"/>
              <w:ind w:left="0"/>
              <w:rPr>
                <w:rFonts w:ascii="Arial" w:hAnsi="Arial" w:cs="Arial"/>
              </w:rPr>
            </w:pPr>
          </w:p>
        </w:tc>
        <w:tc>
          <w:tcPr>
            <w:tcW w:w="1014" w:type="pct"/>
            <w:vMerge/>
            <w:vAlign w:val="center"/>
          </w:tcPr>
          <w:p w:rsidRPr="004C3A0B" w:rsidR="00AA7E42" w:rsidP="009D2E0B" w:rsidRDefault="00AA7E42" w14:paraId="54A46206" w14:textId="77777777">
            <w:pPr>
              <w:pStyle w:val="ListParagraph"/>
              <w:ind w:left="0"/>
              <w:rPr>
                <w:rFonts w:ascii="Arial" w:hAnsi="Arial" w:cs="Arial"/>
              </w:rPr>
            </w:pPr>
          </w:p>
        </w:tc>
      </w:tr>
    </w:tbl>
    <w:p w:rsidR="0076027F" w:rsidP="000C3A29" w:rsidRDefault="0076027F" w14:paraId="6A4A743A" w14:textId="77777777">
      <w:pPr>
        <w:rPr>
          <w:rFonts w:ascii="Arial" w:hAnsi="Arial" w:cs="Arial"/>
          <w:b/>
          <w:sz w:val="22"/>
          <w:szCs w:val="22"/>
        </w:rPr>
      </w:pPr>
    </w:p>
    <w:p w:rsidRPr="004C3A0B" w:rsidR="00CC2661" w:rsidP="00354F3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31D2FC5B" w14:paraId="6750CE97"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31D2FC5B" w:rsidRDefault="00DD0929" w14:paraId="1E63DDA0" w14:textId="6B8FD891">
                <w:pPr>
                  <w:jc w:val="center"/>
                  <w:rPr>
                    <w:rFonts w:ascii="Arial" w:hAnsi="Arial" w:eastAsia="MS Gothic" w:cs="Arial"/>
                    <w:sz w:val="22"/>
                    <w:szCs w:val="22"/>
                  </w:rPr>
                </w:pPr>
                <w:r w:rsidRPr="31D2FC5B" w:rsidR="6261DB2E">
                  <w:rPr>
                    <w:rFonts w:ascii="MS Gothic" w:hAnsi="MS Gothic" w:eastAsia="MS Gothic" w:cs="MS Gothic"/>
                    <w:b w:val="1"/>
                    <w:bCs w:val="1"/>
                  </w:rPr>
                  <w:t>☒</w:t>
                </w:r>
              </w:p>
            </w:sdtContent>
          </w:sdt>
        </w:tc>
        <w:tc>
          <w:tcPr>
            <w:tcW w:w="9810" w:type="dxa"/>
            <w:tcMar/>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31D2FC5B" w14:paraId="47B785B6"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31D2FC5B" w:rsidRDefault="00DD0929" w14:paraId="221274F6" w14:textId="55AC8F2F">
                <w:pPr>
                  <w:jc w:val="center"/>
                  <w:rPr>
                    <w:rFonts w:ascii="Arial" w:hAnsi="Arial" w:eastAsia="MS Gothic" w:cs="Arial"/>
                    <w:sz w:val="22"/>
                    <w:szCs w:val="22"/>
                  </w:rPr>
                </w:pPr>
                <w:r w:rsidRPr="31D2FC5B" w:rsidR="29CFE9AA">
                  <w:rPr>
                    <w:rFonts w:ascii="MS Gothic" w:hAnsi="MS Gothic" w:eastAsia="MS Gothic" w:cs="MS Gothic"/>
                    <w:b w:val="1"/>
                    <w:bCs w:val="1"/>
                  </w:rPr>
                  <w:t>☒</w:t>
                </w:r>
              </w:p>
            </w:sdtContent>
          </w:sdt>
        </w:tc>
        <w:tc>
          <w:tcPr>
            <w:tcW w:w="9810" w:type="dxa"/>
            <w:tcMar/>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31D2FC5B" w14:paraId="47E5E083"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000700F9" w:rsidRDefault="00DD0929" w14:paraId="66918137" w14:textId="7CA9E6FC">
                <w:pPr>
                  <w:jc w:val="center"/>
                  <w:rPr>
                    <w:rFonts w:ascii="Arial" w:hAnsi="Arial" w:cs="Arial"/>
                    <w:sz w:val="22"/>
                    <w:szCs w:val="22"/>
                  </w:rPr>
                </w:pPr>
                <w:r w:rsidRPr="31D2FC5B" w:rsidR="560B16C5">
                  <w:rPr>
                    <w:rFonts w:ascii="MS Gothic" w:hAnsi="MS Gothic" w:eastAsia="MS Gothic" w:cs="MS Gothic"/>
                    <w:b w:val="1"/>
                    <w:bCs w:val="1"/>
                  </w:rPr>
                  <w:t>☒</w:t>
                </w:r>
              </w:p>
            </w:sdtContent>
          </w:sdt>
        </w:tc>
        <w:tc>
          <w:tcPr>
            <w:tcW w:w="9810" w:type="dxa"/>
            <w:tcMar/>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31D2FC5B" w14:paraId="57B6FE4D"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val="1"/>
                <w:bCs w:val="1"/>
              </w:rPr>
            </w:sdtEndPr>
            <w:sdtContent>
              <w:p w:rsidRPr="004C3A0B" w:rsidR="00CC2661" w:rsidP="000700F9" w:rsidRDefault="00743859" w14:paraId="58E2D489" w14:textId="39CB0C40">
                <w:pPr>
                  <w:jc w:val="center"/>
                  <w:rPr>
                    <w:rFonts w:ascii="Arial" w:hAnsi="Arial" w:cs="Arial"/>
                    <w:sz w:val="22"/>
                    <w:szCs w:val="22"/>
                  </w:rPr>
                </w:pPr>
                <w:r w:rsidRPr="31D2FC5B" w:rsidR="20B8025C">
                  <w:rPr>
                    <w:rFonts w:ascii="MS Gothic" w:hAnsi="MS Gothic" w:eastAsia="MS Gothic" w:cs="MS Gothic"/>
                    <w:b w:val="1"/>
                    <w:bCs w:val="1"/>
                  </w:rPr>
                  <w:t>☒</w:t>
                </w:r>
              </w:p>
            </w:sdtContent>
          </w:sdt>
        </w:tc>
        <w:tc>
          <w:tcPr>
            <w:tcW w:w="9810" w:type="dxa"/>
            <w:tcMar/>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31D2FC5B" w14:paraId="4E89D673"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val="1"/>
                <w:bCs w:val="1"/>
              </w:rPr>
            </w:sdtEndPr>
            <w:sdtContent>
              <w:p w:rsidR="00743859" w:rsidP="00743859" w:rsidRDefault="00743859" w14:paraId="2246A219" w14:textId="6FB7E368">
                <w:pPr>
                  <w:jc w:val="center"/>
                  <w:rPr>
                    <w:rFonts w:ascii="Arial" w:hAnsi="Arial" w:cs="Arial"/>
                    <w:b w:val="1"/>
                    <w:bCs w:val="1"/>
                  </w:rPr>
                </w:pPr>
                <w:r w:rsidRPr="31D2FC5B" w:rsidR="425C01DB">
                  <w:rPr>
                    <w:rFonts w:ascii="MS Gothic" w:hAnsi="MS Gothic" w:eastAsia="MS Gothic" w:cs="MS Gothic"/>
                    <w:b w:val="1"/>
                    <w:bCs w:val="1"/>
                  </w:rPr>
                  <w:t>☒</w:t>
                </w:r>
              </w:p>
            </w:sdtContent>
          </w:sdt>
        </w:tc>
        <w:tc>
          <w:tcPr>
            <w:tcW w:w="9810" w:type="dxa"/>
            <w:tcMar/>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31D2FC5B" w14:paraId="17B6FF35"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val="1"/>
                <w:bCs w:val="1"/>
              </w:rPr>
            </w:sdtEndPr>
            <w:sdtContent>
              <w:p w:rsidRPr="004C3A0B" w:rsidR="00743859" w:rsidP="00743859" w:rsidRDefault="00743859" w14:paraId="18F4C7C8" w14:textId="04E958A1">
                <w:pPr>
                  <w:jc w:val="center"/>
                  <w:rPr>
                    <w:rFonts w:ascii="Arial" w:hAnsi="Arial" w:cs="Arial"/>
                    <w:sz w:val="22"/>
                    <w:szCs w:val="22"/>
                  </w:rPr>
                </w:pPr>
                <w:r w:rsidRPr="31D2FC5B" w:rsidR="425C01DB">
                  <w:rPr>
                    <w:rFonts w:ascii="MS Gothic" w:hAnsi="MS Gothic" w:eastAsia="MS Gothic" w:cs="MS Gothic"/>
                    <w:b w:val="1"/>
                    <w:bCs w:val="1"/>
                  </w:rPr>
                  <w:t>☒</w:t>
                </w:r>
              </w:p>
            </w:sdtContent>
          </w:sdt>
        </w:tc>
        <w:tc>
          <w:tcPr>
            <w:tcW w:w="9810" w:type="dxa"/>
            <w:tcMar/>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31D2FC5B" w14:paraId="096BD740"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val="1"/>
                <w:bCs w:val="1"/>
              </w:rPr>
            </w:sdtEndPr>
            <w:sdtContent>
              <w:p w:rsidRPr="004C3A0B" w:rsidR="00743859" w:rsidP="00743859" w:rsidRDefault="00743859" w14:paraId="62694DA6" w14:textId="13E5E604">
                <w:pPr>
                  <w:jc w:val="center"/>
                  <w:rPr>
                    <w:rFonts w:ascii="Arial" w:hAnsi="Arial" w:cs="Arial"/>
                    <w:sz w:val="22"/>
                    <w:szCs w:val="22"/>
                  </w:rPr>
                </w:pPr>
                <w:r w:rsidRPr="31D2FC5B" w:rsidR="74241CAD">
                  <w:rPr>
                    <w:rFonts w:ascii="MS Gothic" w:hAnsi="MS Gothic" w:eastAsia="MS Gothic" w:cs="MS Gothic"/>
                    <w:b w:val="1"/>
                    <w:bCs w:val="1"/>
                  </w:rPr>
                  <w:t>☒</w:t>
                </w:r>
              </w:p>
            </w:sdtContent>
          </w:sdt>
        </w:tc>
        <w:tc>
          <w:tcPr>
            <w:tcW w:w="9810" w:type="dxa"/>
            <w:tcMar/>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3C07E3"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7">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8"/>
      <w:headerReference w:type="default" r:id="rId19"/>
      <w:footerReference w:type="even" r:id="rId20"/>
      <w:footerReference w:type="default" r:id="rId21"/>
      <w:headerReference w:type="first" r:id="rId22"/>
      <w:footerReference w:type="first" r:id="rId23"/>
      <w:pgSz w:w="11906" w:h="16838" w:orient="portrait" w:code="9"/>
      <w:pgMar w:top="1418" w:right="1134" w:bottom="567" w:left="1134" w:header="720" w:footer="284" w:gutter="0"/>
      <w:cols w:space="720"/>
      <w:docGrid w:linePitch="272"/>
    </w:sectPr>
  </w:body>
</w:document>
</file>

<file path=word/comments.xml><?xml version="1.0" encoding="utf-8"?>
<w:comments xmlns:w14="http://schemas.microsoft.com/office/word/2010/wordml" xmlns:w="http://schemas.openxmlformats.org/wordprocessingml/2006/main">
  <w:comment xmlns:w="http://schemas.openxmlformats.org/wordprocessingml/2006/main" w:initials="DB" w:author="Dylan Blain" w:date="2024-12-16T15:07:13" w:id="439150059">
    <w:p xmlns:w14="http://schemas.microsoft.com/office/word/2010/wordml" xmlns:w="http://schemas.openxmlformats.org/wordprocessingml/2006/main" w:rsidR="7D949512" w:rsidRDefault="256CA986" w14:paraId="3591410F" w14:textId="0CACCAA9">
      <w:pPr>
        <w:pStyle w:val="CommentText"/>
      </w:pPr>
      <w:r>
        <w:rPr>
          <w:rStyle w:val="CommentReference"/>
        </w:rPr>
        <w:annotationRef/>
      </w:r>
      <w:r w:rsidRPr="37F9A956" w:rsidR="518AFFA8">
        <w:t xml:space="preserve">Will you collect any identifiable information to be able to match participant data from both the PNF only &amp; massage + PNF data collection? If so how will you maintain anonymity &amp; confidentiality </w:t>
      </w:r>
    </w:p>
  </w:comment>
  <w:comment xmlns:w="http://schemas.openxmlformats.org/wordprocessingml/2006/main" w:initials="DB" w:author="Dylan Blain" w:date="2024-12-16T15:09:58" w:id="683104916">
    <w:p xmlns:w14="http://schemas.microsoft.com/office/word/2010/wordml" xmlns:w="http://schemas.openxmlformats.org/wordprocessingml/2006/main" w:rsidR="16CC8A8A" w:rsidRDefault="2AEFAC5F" w14:paraId="4549F26F" w14:textId="54300CD0">
      <w:pPr>
        <w:pStyle w:val="CommentText"/>
      </w:pPr>
      <w:r>
        <w:rPr>
          <w:rStyle w:val="CommentReference"/>
        </w:rPr>
        <w:annotationRef/>
      </w:r>
      <w:r w:rsidRPr="7DA8D4C4" w:rsidR="78DDC980">
        <w:t>Please cite literature here of what is considered best practice. Haff &amp; Tripplet book is a good starting point</w:t>
      </w:r>
    </w:p>
  </w:comment>
  <w:comment xmlns:w="http://schemas.openxmlformats.org/wordprocessingml/2006/main" w:initials="DB" w:author="Dylan Blain" w:date="2024-12-16T15:11:24" w:id="700809786">
    <w:p xmlns:w14="http://schemas.microsoft.com/office/word/2010/wordml" xmlns:w="http://schemas.openxmlformats.org/wordprocessingml/2006/main" w:rsidR="763686FF" w:rsidRDefault="2ED1E75F" w14:paraId="7B22DE29" w14:textId="4932B524">
      <w:pPr>
        <w:pStyle w:val="CommentText"/>
      </w:pPr>
      <w:r>
        <w:rPr>
          <w:rStyle w:val="CommentReference"/>
        </w:rPr>
        <w:annotationRef/>
      </w:r>
      <w:r w:rsidRPr="26C7B938" w:rsidR="274895F6">
        <w:t>And supervisory team and any staff involved in examining the work</w:t>
      </w:r>
    </w:p>
  </w:comment>
  <w:comment xmlns:w="http://schemas.openxmlformats.org/wordprocessingml/2006/main" w:initials="DB" w:author="Dylan Blain" w:date="2024-12-16T15:11:24" w:id="197239131">
    <w:p xmlns:w14="http://schemas.microsoft.com/office/word/2010/wordml" xmlns:w="http://schemas.openxmlformats.org/wordprocessingml/2006/main" w:rsidR="63E6A2C9" w:rsidRDefault="3D6E2D92" w14:paraId="6C2E1EE1" w14:textId="17064893">
      <w:pPr>
        <w:pStyle w:val="CommentText"/>
      </w:pPr>
      <w:r>
        <w:rPr>
          <w:rStyle w:val="CommentReference"/>
        </w:rPr>
        <w:annotationRef/>
      </w:r>
      <w:r w:rsidRPr="4F53E669" w:rsidR="3AFD4833">
        <w:t>And supervisory team and any staff involved in examining the work</w:t>
      </w:r>
    </w:p>
  </w:comment>
</w:comments>
</file>

<file path=word/commentsExtended.xml><?xml version="1.0" encoding="utf-8"?>
<w15:commentsEx xmlns:mc="http://schemas.openxmlformats.org/markup-compatibility/2006" xmlns:w15="http://schemas.microsoft.com/office/word/2012/wordml" mc:Ignorable="w15">
  <w15:commentEx w15:done="0" w15:paraId="28913444"/>
  <w15:commentEx w15:done="0" w15:paraId="3D272420"/>
  <w15:commentEx w15:done="1" w15:paraId="3591410F"/>
  <w15:commentEx w15:done="1" w15:paraId="4549F26F"/>
  <w15:commentEx w15:done="1" w15:paraId="7B22DE29"/>
  <w15:commentEx w15:done="1" w15:paraId="6C2E1EE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FE174BF" w16cex:dateUtc="2024-12-13T10:32:00.17Z"/>
  <w16cex:commentExtensible w16cex:durableId="252FE222" w16cex:dateUtc="2024-12-16T14:58:38.397Z"/>
  <w16cex:commentExtensible w16cex:durableId="28833448" w16cex:dateUtc="2024-12-16T15:07:13.632Z"/>
  <w16cex:commentExtensible w16cex:durableId="5A874895" w16cex:dateUtc="2024-12-16T15:09:58.646Z"/>
  <w16cex:commentExtensible w16cex:durableId="460D9F58" w16cex:dateUtc="2024-12-16T15:11:24.474Z"/>
  <w16cex:commentExtensible w16cex:durableId="170D1484" w16cex:dateUtc="2024-12-16T15:11:24.474Z"/>
</w16cex:commentsExtensible>
</file>

<file path=word/commentsIds.xml><?xml version="1.0" encoding="utf-8"?>
<w16cid:commentsIds xmlns:mc="http://schemas.openxmlformats.org/markup-compatibility/2006" xmlns:w16cid="http://schemas.microsoft.com/office/word/2016/wordml/cid" mc:Ignorable="w16cid">
  <w16cid:commentId w16cid:paraId="28913444" w16cid:durableId="6FE174BF"/>
  <w16cid:commentId w16cid:paraId="3D272420" w16cid:durableId="252FE222"/>
  <w16cid:commentId w16cid:paraId="3591410F" w16cid:durableId="28833448"/>
  <w16cid:commentId w16cid:paraId="4549F26F" w16cid:durableId="5A874895"/>
  <w16cid:commentId w16cid:paraId="7B22DE29" w16cid:durableId="460D9F58"/>
  <w16cid:commentId w16cid:paraId="6C2E1EE1" w16cid:durableId="170D148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7161B" w:rsidP="00390251" w:rsidRDefault="0007161B" w14:paraId="0878D2DF" w14:textId="77777777">
      <w:r>
        <w:separator/>
      </w:r>
    </w:p>
    <w:p w:rsidR="0007161B" w:rsidRDefault="0007161B" w14:paraId="1E3E5DDA" w14:textId="77777777"/>
  </w:endnote>
  <w:endnote w:type="continuationSeparator" w:id="0">
    <w:p w:rsidR="0007161B" w:rsidP="00390251" w:rsidRDefault="0007161B" w14:paraId="632D238B" w14:textId="77777777">
      <w:r>
        <w:continuationSeparator/>
      </w:r>
    </w:p>
    <w:p w:rsidR="0007161B" w:rsidRDefault="0007161B" w14:paraId="55B9713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7161B" w:rsidP="00390251" w:rsidRDefault="0007161B" w14:paraId="427D745F" w14:textId="77777777">
      <w:r>
        <w:separator/>
      </w:r>
    </w:p>
    <w:p w:rsidR="0007161B" w:rsidRDefault="0007161B" w14:paraId="61E62764" w14:textId="77777777"/>
  </w:footnote>
  <w:footnote w:type="continuationSeparator" w:id="0">
    <w:p w:rsidR="0007161B" w:rsidP="00390251" w:rsidRDefault="0007161B" w14:paraId="7C3C2932" w14:textId="77777777">
      <w:r>
        <w:continuationSeparator/>
      </w:r>
    </w:p>
    <w:p w:rsidR="0007161B" w:rsidRDefault="0007161B" w14:paraId="2B056C0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mc="http://schemas.openxmlformats.org/markup-compatibility/2006" xmlns:w15="http://schemas.microsoft.com/office/word/2012/wordml" mc:Ignorable="w15">
  <w15:person w15:author="Dylan Blain">
    <w15:presenceInfo w15:providerId="AD" w15:userId="S::d.blain@uwtsd.ac.uk::83ccd8b3-9869-42d6-ba47-7969941faad5"/>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5DC"/>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32A"/>
    <w:rsid w:val="00122E21"/>
    <w:rsid w:val="00124438"/>
    <w:rsid w:val="00126B4D"/>
    <w:rsid w:val="001312E4"/>
    <w:rsid w:val="00134297"/>
    <w:rsid w:val="00144D85"/>
    <w:rsid w:val="0014639E"/>
    <w:rsid w:val="00150EE4"/>
    <w:rsid w:val="00151286"/>
    <w:rsid w:val="001513B3"/>
    <w:rsid w:val="00152F36"/>
    <w:rsid w:val="001612C0"/>
    <w:rsid w:val="001612E2"/>
    <w:rsid w:val="00164019"/>
    <w:rsid w:val="00165FC6"/>
    <w:rsid w:val="001703BF"/>
    <w:rsid w:val="00171735"/>
    <w:rsid w:val="00173776"/>
    <w:rsid w:val="00174A02"/>
    <w:rsid w:val="001808C3"/>
    <w:rsid w:val="001817E2"/>
    <w:rsid w:val="0019200D"/>
    <w:rsid w:val="00192411"/>
    <w:rsid w:val="00195B55"/>
    <w:rsid w:val="00197206"/>
    <w:rsid w:val="001A366F"/>
    <w:rsid w:val="001A4F87"/>
    <w:rsid w:val="001A7A8F"/>
    <w:rsid w:val="001B0799"/>
    <w:rsid w:val="001B0B2F"/>
    <w:rsid w:val="001B66FA"/>
    <w:rsid w:val="001C09E8"/>
    <w:rsid w:val="001C269D"/>
    <w:rsid w:val="001C3CC4"/>
    <w:rsid w:val="001C7C72"/>
    <w:rsid w:val="001D1817"/>
    <w:rsid w:val="001D3BD1"/>
    <w:rsid w:val="001D76DF"/>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25F8"/>
    <w:rsid w:val="00293A45"/>
    <w:rsid w:val="002965C3"/>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6526"/>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579"/>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574C"/>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04CD"/>
    <w:rsid w:val="00581C49"/>
    <w:rsid w:val="00584B8F"/>
    <w:rsid w:val="005934C5"/>
    <w:rsid w:val="005960A0"/>
    <w:rsid w:val="00596BFA"/>
    <w:rsid w:val="005A76DA"/>
    <w:rsid w:val="005B52AE"/>
    <w:rsid w:val="005D0C38"/>
    <w:rsid w:val="005D6613"/>
    <w:rsid w:val="005E16DF"/>
    <w:rsid w:val="005E25AC"/>
    <w:rsid w:val="005E44E9"/>
    <w:rsid w:val="005E4987"/>
    <w:rsid w:val="005E4A1A"/>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7E70"/>
    <w:rsid w:val="006930C2"/>
    <w:rsid w:val="00694EA8"/>
    <w:rsid w:val="006A66E0"/>
    <w:rsid w:val="006B1685"/>
    <w:rsid w:val="006C1FDD"/>
    <w:rsid w:val="006C7B9D"/>
    <w:rsid w:val="006D29FD"/>
    <w:rsid w:val="006D33B3"/>
    <w:rsid w:val="006D3A71"/>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38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2B9"/>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1FD5"/>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642"/>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1F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75F"/>
    <w:rsid w:val="00B44647"/>
    <w:rsid w:val="00B465A5"/>
    <w:rsid w:val="00B51F90"/>
    <w:rsid w:val="00B5410A"/>
    <w:rsid w:val="00B57F60"/>
    <w:rsid w:val="00B6265F"/>
    <w:rsid w:val="00B640BB"/>
    <w:rsid w:val="00B65EC6"/>
    <w:rsid w:val="00B66C41"/>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E3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598"/>
    <w:rsid w:val="00CA510C"/>
    <w:rsid w:val="00CA7241"/>
    <w:rsid w:val="00CA7D5E"/>
    <w:rsid w:val="00CB0731"/>
    <w:rsid w:val="00CB4DA5"/>
    <w:rsid w:val="00CB7118"/>
    <w:rsid w:val="00CC1528"/>
    <w:rsid w:val="00CC1835"/>
    <w:rsid w:val="00CC2661"/>
    <w:rsid w:val="00CC6696"/>
    <w:rsid w:val="00CD5765"/>
    <w:rsid w:val="00CE0890"/>
    <w:rsid w:val="00CE0C76"/>
    <w:rsid w:val="00CE1636"/>
    <w:rsid w:val="00CE6A00"/>
    <w:rsid w:val="00CE6A02"/>
    <w:rsid w:val="00CE6A0D"/>
    <w:rsid w:val="00CF4E46"/>
    <w:rsid w:val="00CF6CA5"/>
    <w:rsid w:val="00CF7EC4"/>
    <w:rsid w:val="00D07385"/>
    <w:rsid w:val="00D07C1B"/>
    <w:rsid w:val="00D105EB"/>
    <w:rsid w:val="00D107AC"/>
    <w:rsid w:val="00D155C0"/>
    <w:rsid w:val="00D15DAC"/>
    <w:rsid w:val="00D174E2"/>
    <w:rsid w:val="00D267DA"/>
    <w:rsid w:val="00D26D0F"/>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7F9"/>
    <w:rsid w:val="00D76805"/>
    <w:rsid w:val="00D77DFD"/>
    <w:rsid w:val="00D81803"/>
    <w:rsid w:val="00D839CD"/>
    <w:rsid w:val="00D84363"/>
    <w:rsid w:val="00D90204"/>
    <w:rsid w:val="00D929F1"/>
    <w:rsid w:val="00D97FF7"/>
    <w:rsid w:val="00DB1935"/>
    <w:rsid w:val="00DB45E4"/>
    <w:rsid w:val="00DB7F0D"/>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2C54"/>
    <w:rsid w:val="00E93E44"/>
    <w:rsid w:val="00E95A30"/>
    <w:rsid w:val="00E96242"/>
    <w:rsid w:val="00EA26D8"/>
    <w:rsid w:val="00EA5DE3"/>
    <w:rsid w:val="00EB6877"/>
    <w:rsid w:val="00EB722E"/>
    <w:rsid w:val="00EC0070"/>
    <w:rsid w:val="00EC11CA"/>
    <w:rsid w:val="00ED0C59"/>
    <w:rsid w:val="00ED3531"/>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3D52"/>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7A70D8"/>
    <w:rsid w:val="09B5A12A"/>
    <w:rsid w:val="0A412B76"/>
    <w:rsid w:val="0AB63108"/>
    <w:rsid w:val="0AC3FFCD"/>
    <w:rsid w:val="0AFC436C"/>
    <w:rsid w:val="0BEC604D"/>
    <w:rsid w:val="0E9726CF"/>
    <w:rsid w:val="0EAA84EB"/>
    <w:rsid w:val="143E7FA5"/>
    <w:rsid w:val="14FC0A37"/>
    <w:rsid w:val="16FF1BDA"/>
    <w:rsid w:val="17197DDB"/>
    <w:rsid w:val="176A13FC"/>
    <w:rsid w:val="19468F27"/>
    <w:rsid w:val="19D99D39"/>
    <w:rsid w:val="19F47672"/>
    <w:rsid w:val="1C2CDF12"/>
    <w:rsid w:val="1E35056B"/>
    <w:rsid w:val="20B8025C"/>
    <w:rsid w:val="21EC71D6"/>
    <w:rsid w:val="223E5C16"/>
    <w:rsid w:val="230DABEE"/>
    <w:rsid w:val="2312FA65"/>
    <w:rsid w:val="267EA585"/>
    <w:rsid w:val="26E545C8"/>
    <w:rsid w:val="28F11756"/>
    <w:rsid w:val="29CFE9AA"/>
    <w:rsid w:val="2A116F5F"/>
    <w:rsid w:val="2A413A5F"/>
    <w:rsid w:val="2F7BFEA1"/>
    <w:rsid w:val="31D2FC5B"/>
    <w:rsid w:val="32ED3F70"/>
    <w:rsid w:val="361F4E5D"/>
    <w:rsid w:val="36BA50B0"/>
    <w:rsid w:val="36FAE92F"/>
    <w:rsid w:val="3E5527C3"/>
    <w:rsid w:val="3F724F04"/>
    <w:rsid w:val="40DB1D9C"/>
    <w:rsid w:val="425C01DB"/>
    <w:rsid w:val="43202435"/>
    <w:rsid w:val="432B1479"/>
    <w:rsid w:val="443B920A"/>
    <w:rsid w:val="44430486"/>
    <w:rsid w:val="45F86E57"/>
    <w:rsid w:val="479CA903"/>
    <w:rsid w:val="4822E09C"/>
    <w:rsid w:val="48745F8D"/>
    <w:rsid w:val="49CB7CD9"/>
    <w:rsid w:val="4ACA36E3"/>
    <w:rsid w:val="4D147F01"/>
    <w:rsid w:val="4E2FA615"/>
    <w:rsid w:val="4E848021"/>
    <w:rsid w:val="507D3550"/>
    <w:rsid w:val="5186630C"/>
    <w:rsid w:val="53293C70"/>
    <w:rsid w:val="560B16C5"/>
    <w:rsid w:val="561D8071"/>
    <w:rsid w:val="565622E2"/>
    <w:rsid w:val="573A7D7C"/>
    <w:rsid w:val="57BF1B86"/>
    <w:rsid w:val="5B23F1EB"/>
    <w:rsid w:val="5B5C7838"/>
    <w:rsid w:val="5B884E85"/>
    <w:rsid w:val="5E293C9E"/>
    <w:rsid w:val="5FACBD92"/>
    <w:rsid w:val="603A1FF9"/>
    <w:rsid w:val="61F1123D"/>
    <w:rsid w:val="6261DB2E"/>
    <w:rsid w:val="63AD2320"/>
    <w:rsid w:val="661DE97C"/>
    <w:rsid w:val="67A738DA"/>
    <w:rsid w:val="685414E3"/>
    <w:rsid w:val="6A9FAFA3"/>
    <w:rsid w:val="6ACBAF33"/>
    <w:rsid w:val="6FBAC726"/>
    <w:rsid w:val="718FDB75"/>
    <w:rsid w:val="74241CAD"/>
    <w:rsid w:val="7502184F"/>
    <w:rsid w:val="75121AF9"/>
    <w:rsid w:val="75D873F2"/>
    <w:rsid w:val="769AA4E7"/>
    <w:rsid w:val="77133F59"/>
    <w:rsid w:val="77CB2AF5"/>
    <w:rsid w:val="7CFDA613"/>
    <w:rsid w:val="7FA25A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A33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footer" Target="footer2.xml" Id="rId21" /><Relationship Type="http://schemas.openxmlformats.org/officeDocument/2006/relationships/settings" Target="settings.xml" Id="rId7" /><Relationship Type="http://schemas.openxmlformats.org/officeDocument/2006/relationships/hyperlink" Target="mailto:pgresearch@uwtsd.ac.uk"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footer" Target="footer3.xml" Id="rId23" /><Relationship Type="http://schemas.openxmlformats.org/officeDocument/2006/relationships/endnotes" Target="endnotes.xml" Id="rId10" /><Relationship Type="http://schemas.openxmlformats.org/officeDocument/2006/relationships/header" Target="header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header" Target="header3.xml" Id="rId22" /><Relationship Type="http://schemas.microsoft.com/office/2011/relationships/people" Target="people.xml" Id="Rd0474eac149b4040" /><Relationship Type="http://schemas.microsoft.com/office/2011/relationships/commentsExtended" Target="commentsExtended.xml" Id="R462420271f1d4e35" /><Relationship Type="http://schemas.microsoft.com/office/2016/09/relationships/commentsIds" Target="commentsIds.xml" Id="Rcd4dd6f7cc97489f" /><Relationship Type="http://schemas.microsoft.com/office/2018/08/relationships/commentsExtensible" Target="commentsExtensible.xml" Id="R61a1f84b68c44327" /><Relationship Type="http://schemas.openxmlformats.org/officeDocument/2006/relationships/comments" Target="comments.xml" Id="R922473cc58184485" /><Relationship Type="http://schemas.openxmlformats.org/officeDocument/2006/relationships/hyperlink" Target="https://pubmed.ncbi.nlm.nih.gov/?term=%22Tedla%20JS%22%5BAuthor%5D" TargetMode="External" Id="Rb902a0e5fff54ad9" /><Relationship Type="http://schemas.openxmlformats.org/officeDocument/2006/relationships/hyperlink" Target="https://pubmed.ncbi.nlm.nih.gov/?term=%22Sangadala%20DR%22%5BAuthor%5D" TargetMode="External" Id="R45e56c7be62b4716" /><Relationship Type="http://schemas.openxmlformats.org/officeDocument/2006/relationships/image" Target="/media/image.png" Id="R556e656adc84416e"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Dylan Blain</lastModifiedBy>
  <revision>9</revision>
  <lastPrinted>2024-12-03T15:38:00.0000000Z</lastPrinted>
  <dcterms:created xsi:type="dcterms:W3CDTF">2024-12-03T15:40:00.0000000Z</dcterms:created>
  <dcterms:modified xsi:type="dcterms:W3CDTF">2025-04-04T09:26:58.7389413Z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