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79D02" w14:textId="77777777" w:rsidR="006D3308" w:rsidRPr="00D5263B" w:rsidRDefault="00253DEA" w:rsidP="00F83119">
      <w:pPr>
        <w:spacing w:before="240"/>
        <w:rPr>
          <w:rFonts w:cs="Times New Roman"/>
          <w:color w:val="000000" w:themeColor="text1"/>
          <w:szCs w:val="24"/>
          <w:lang w:val="en-GB"/>
        </w:rPr>
      </w:pPr>
      <w:r w:rsidRPr="00D5263B">
        <w:rPr>
          <w:rFonts w:cs="Times New Roman"/>
          <w:noProof/>
          <w:color w:val="000000" w:themeColor="text1"/>
          <w:szCs w:val="24"/>
          <w:lang w:val="en-GB" w:eastAsia="en-IN"/>
        </w:rPr>
        <w:drawing>
          <wp:inline distT="0" distB="0" distL="0" distR="0" wp14:anchorId="5DD96D33" wp14:editId="793F3509">
            <wp:extent cx="1809750"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inline>
        </w:drawing>
      </w:r>
      <w:r w:rsidRPr="00D5263B">
        <w:rPr>
          <w:rFonts w:cs="Times New Roman"/>
          <w:color w:val="000000" w:themeColor="text1"/>
          <w:szCs w:val="24"/>
          <w:lang w:val="en-GB"/>
        </w:rPr>
        <w:t xml:space="preserve"> </w:t>
      </w:r>
    </w:p>
    <w:p w14:paraId="10AF51E3" w14:textId="77777777" w:rsidR="006D3308" w:rsidRPr="00D5263B" w:rsidRDefault="006D3308" w:rsidP="00F83119">
      <w:pPr>
        <w:spacing w:before="240"/>
        <w:rPr>
          <w:rFonts w:cs="Times New Roman"/>
          <w:color w:val="000000" w:themeColor="text1"/>
          <w:szCs w:val="24"/>
          <w:lang w:val="en-GB"/>
        </w:rPr>
      </w:pPr>
    </w:p>
    <w:p w14:paraId="30E5241E" w14:textId="531F4670" w:rsidR="00C3093A" w:rsidRPr="0078068D" w:rsidRDefault="002832D8" w:rsidP="002832D8">
      <w:pPr>
        <w:pStyle w:val="Listparagraf"/>
        <w:spacing w:before="240"/>
        <w:ind w:left="720"/>
        <w:rPr>
          <w:rFonts w:cs="Times New Roman"/>
          <w:color w:val="000000" w:themeColor="text1"/>
          <w:sz w:val="32"/>
          <w:szCs w:val="32"/>
          <w:lang w:val="en-GB"/>
        </w:rPr>
      </w:pPr>
      <w:r w:rsidRPr="0078068D">
        <w:rPr>
          <w:rFonts w:cs="Times New Roman"/>
          <w:color w:val="000000" w:themeColor="text1"/>
          <w:sz w:val="32"/>
          <w:szCs w:val="32"/>
          <w:lang w:val="en-GB"/>
        </w:rPr>
        <w:t xml:space="preserve">STUDENT NAME: ALINA PRECUP </w:t>
      </w:r>
    </w:p>
    <w:p w14:paraId="71DE0A61" w14:textId="0F89E78F" w:rsidR="002832D8" w:rsidRPr="0078068D" w:rsidRDefault="00221D21" w:rsidP="002832D8">
      <w:pPr>
        <w:pStyle w:val="Listparagraf"/>
        <w:spacing w:before="240"/>
        <w:ind w:left="720"/>
        <w:rPr>
          <w:rFonts w:cs="Times New Roman"/>
          <w:color w:val="000000" w:themeColor="text1"/>
          <w:sz w:val="32"/>
          <w:szCs w:val="32"/>
          <w:lang w:val="en-GB"/>
        </w:rPr>
      </w:pPr>
      <w:r w:rsidRPr="0078068D">
        <w:rPr>
          <w:rFonts w:cs="Times New Roman"/>
          <w:color w:val="000000" w:themeColor="text1"/>
          <w:sz w:val="32"/>
          <w:szCs w:val="32"/>
          <w:lang w:val="en-GB"/>
        </w:rPr>
        <w:t xml:space="preserve">ID STUDENT NUMBER  : 1816777 </w:t>
      </w:r>
    </w:p>
    <w:p w14:paraId="38851EDC" w14:textId="7213D6FA" w:rsidR="00221D21" w:rsidRPr="0078068D" w:rsidRDefault="00221D21" w:rsidP="002832D8">
      <w:pPr>
        <w:pStyle w:val="Listparagraf"/>
        <w:spacing w:before="240"/>
        <w:ind w:left="720"/>
        <w:rPr>
          <w:rFonts w:cs="Times New Roman"/>
          <w:color w:val="000000" w:themeColor="text1"/>
          <w:sz w:val="32"/>
          <w:szCs w:val="32"/>
          <w:lang w:val="en-GB"/>
        </w:rPr>
      </w:pPr>
      <w:r w:rsidRPr="0078068D">
        <w:rPr>
          <w:rFonts w:cs="Times New Roman"/>
          <w:color w:val="000000" w:themeColor="text1"/>
          <w:sz w:val="32"/>
          <w:szCs w:val="32"/>
          <w:lang w:val="en-GB"/>
        </w:rPr>
        <w:t>MODULE  LCBB60003</w:t>
      </w:r>
      <w:r w:rsidR="00761A92" w:rsidRPr="0078068D">
        <w:rPr>
          <w:rFonts w:cs="Times New Roman"/>
          <w:color w:val="000000" w:themeColor="text1"/>
          <w:sz w:val="32"/>
          <w:szCs w:val="32"/>
          <w:lang w:val="en-GB"/>
        </w:rPr>
        <w:t xml:space="preserve"> A1</w:t>
      </w:r>
    </w:p>
    <w:p w14:paraId="2BE00BAA" w14:textId="7E2B22BD" w:rsidR="00761A92" w:rsidRPr="0078068D" w:rsidRDefault="00761A92" w:rsidP="002832D8">
      <w:pPr>
        <w:pStyle w:val="Listparagraf"/>
        <w:spacing w:before="240"/>
        <w:ind w:left="720"/>
        <w:rPr>
          <w:rFonts w:cs="Times New Roman"/>
          <w:color w:val="000000" w:themeColor="text1"/>
          <w:sz w:val="32"/>
          <w:szCs w:val="32"/>
          <w:lang w:val="en-GB"/>
        </w:rPr>
      </w:pPr>
      <w:r w:rsidRPr="0078068D">
        <w:rPr>
          <w:rFonts w:cs="Times New Roman"/>
          <w:color w:val="000000" w:themeColor="text1"/>
          <w:sz w:val="32"/>
          <w:szCs w:val="32"/>
          <w:lang w:val="en-GB"/>
        </w:rPr>
        <w:t xml:space="preserve">MODULE TITLE: LEADERSHIP AND MANAGEMENT,  THEORY AND PRACTICE </w:t>
      </w:r>
    </w:p>
    <w:p w14:paraId="57E0987B" w14:textId="41F3F543" w:rsidR="001C6BBE" w:rsidRPr="002832D8" w:rsidRDefault="001C6BBE" w:rsidP="002832D8">
      <w:pPr>
        <w:pStyle w:val="Listparagraf"/>
        <w:spacing w:before="240"/>
        <w:ind w:left="720"/>
        <w:rPr>
          <w:rFonts w:cs="Times New Roman"/>
          <w:color w:val="000000" w:themeColor="text1"/>
          <w:szCs w:val="24"/>
          <w:lang w:val="en-GB"/>
        </w:rPr>
      </w:pPr>
      <w:r w:rsidRPr="0078068D">
        <w:rPr>
          <w:rFonts w:cs="Times New Roman"/>
          <w:color w:val="000000" w:themeColor="text1"/>
          <w:sz w:val="32"/>
          <w:szCs w:val="32"/>
          <w:lang w:val="en-GB"/>
        </w:rPr>
        <w:t xml:space="preserve">MODULE LECTURES : TAYE </w:t>
      </w:r>
      <w:r w:rsidR="00C36BFE" w:rsidRPr="0078068D">
        <w:rPr>
          <w:rFonts w:cs="Times New Roman"/>
          <w:color w:val="000000" w:themeColor="text1"/>
          <w:sz w:val="32"/>
          <w:szCs w:val="32"/>
          <w:lang w:val="en-GB"/>
        </w:rPr>
        <w:t>OSADIYA</w:t>
      </w:r>
      <w:r w:rsidR="00C36BFE">
        <w:rPr>
          <w:rFonts w:cs="Times New Roman"/>
          <w:color w:val="000000" w:themeColor="text1"/>
          <w:sz w:val="36"/>
          <w:szCs w:val="36"/>
          <w:lang w:val="en-GB"/>
        </w:rPr>
        <w:t xml:space="preserve"> </w:t>
      </w:r>
    </w:p>
    <w:p w14:paraId="61A764A5" w14:textId="77777777" w:rsidR="00C3093A" w:rsidRPr="00D5263B" w:rsidRDefault="00253DEA">
      <w:pPr>
        <w:widowControl/>
        <w:autoSpaceDE/>
        <w:autoSpaceDN/>
        <w:spacing w:after="200" w:line="276" w:lineRule="auto"/>
        <w:jc w:val="left"/>
        <w:rPr>
          <w:rFonts w:cs="Times New Roman"/>
          <w:color w:val="000000" w:themeColor="text1"/>
          <w:szCs w:val="24"/>
          <w:lang w:val="en-GB"/>
        </w:rPr>
      </w:pPr>
      <w:r w:rsidRPr="00D5263B">
        <w:rPr>
          <w:rFonts w:cs="Times New Roman"/>
          <w:color w:val="000000" w:themeColor="text1"/>
          <w:szCs w:val="24"/>
          <w:lang w:val="en-GB"/>
        </w:rPr>
        <w:br w:type="page"/>
      </w:r>
    </w:p>
    <w:p w14:paraId="602CDBBA" w14:textId="77777777" w:rsidR="0083422C" w:rsidRDefault="0083422C" w:rsidP="00F83119">
      <w:pPr>
        <w:spacing w:before="240"/>
        <w:rPr>
          <w:rFonts w:cs="Times New Roman"/>
          <w:b/>
          <w:color w:val="000000" w:themeColor="text1"/>
          <w:szCs w:val="24"/>
          <w:lang w:val="en-GB"/>
        </w:rPr>
      </w:pPr>
    </w:p>
    <w:p w14:paraId="0DC58D78" w14:textId="77777777" w:rsidR="0083422C" w:rsidRDefault="0083422C" w:rsidP="00F83119">
      <w:pPr>
        <w:spacing w:before="240"/>
        <w:rPr>
          <w:rFonts w:cs="Times New Roman"/>
          <w:b/>
          <w:color w:val="000000" w:themeColor="text1"/>
          <w:szCs w:val="24"/>
          <w:lang w:val="en-GB"/>
        </w:rPr>
      </w:pPr>
    </w:p>
    <w:p w14:paraId="6DCCEE4C" w14:textId="1E6F1026" w:rsidR="00C3093A" w:rsidRPr="0083422C" w:rsidRDefault="00214657" w:rsidP="00F83119">
      <w:pPr>
        <w:spacing w:before="240"/>
        <w:rPr>
          <w:rFonts w:cs="Times New Roman"/>
          <w:b/>
          <w:color w:val="000000" w:themeColor="text1"/>
          <w:sz w:val="28"/>
          <w:szCs w:val="28"/>
          <w:lang w:val="en-GB"/>
        </w:rPr>
      </w:pPr>
      <w:r>
        <w:rPr>
          <w:rFonts w:cs="Times New Roman"/>
          <w:b/>
          <w:color w:val="000000" w:themeColor="text1"/>
          <w:sz w:val="28"/>
          <w:szCs w:val="28"/>
          <w:lang w:val="en-GB"/>
        </w:rPr>
        <w:t xml:space="preserve">EXECUTIVE SUMMARY </w:t>
      </w:r>
    </w:p>
    <w:p w14:paraId="69DECA13" w14:textId="77777777" w:rsidR="00C3093A" w:rsidRPr="00C97A81" w:rsidRDefault="00253DEA" w:rsidP="00C318EB">
      <w:pPr>
        <w:rPr>
          <w:rFonts w:cs="Times New Roman"/>
          <w:color w:val="000000" w:themeColor="text1"/>
          <w:sz w:val="28"/>
          <w:szCs w:val="28"/>
          <w:lang w:val="en-GB"/>
        </w:rPr>
      </w:pPr>
      <w:r w:rsidRPr="00C97A81">
        <w:rPr>
          <w:rStyle w:val="Titlu1Caracter"/>
          <w:rFonts w:cs="Times New Roman"/>
          <w:b w:val="0"/>
          <w:sz w:val="28"/>
          <w:lang w:val="en-GB"/>
        </w:rPr>
        <w:t>The assignment</w:t>
      </w:r>
      <w:r w:rsidR="00762010" w:rsidRPr="00C97A81">
        <w:rPr>
          <w:rStyle w:val="Titlu1Caracter"/>
          <w:rFonts w:cs="Times New Roman"/>
          <w:b w:val="0"/>
          <w:sz w:val="28"/>
          <w:lang w:val="en-GB"/>
        </w:rPr>
        <w:t xml:space="preserve"> aims to</w:t>
      </w:r>
      <w:r w:rsidRPr="00C97A81">
        <w:rPr>
          <w:rStyle w:val="Titlu1Caracter"/>
          <w:rFonts w:cs="Times New Roman"/>
          <w:b w:val="0"/>
          <w:sz w:val="28"/>
          <w:lang w:val="en-GB"/>
        </w:rPr>
        <w:t xml:space="preserve"> </w:t>
      </w:r>
      <w:r w:rsidR="00762010" w:rsidRPr="00C97A81">
        <w:rPr>
          <w:rStyle w:val="Titlu1Caracter"/>
          <w:rFonts w:cs="Times New Roman"/>
          <w:b w:val="0"/>
          <w:sz w:val="28"/>
          <w:lang w:val="en-GB"/>
        </w:rPr>
        <w:t>highlight</w:t>
      </w:r>
      <w:r w:rsidRPr="00C97A81">
        <w:rPr>
          <w:rStyle w:val="Titlu1Caracter"/>
          <w:rFonts w:cs="Times New Roman"/>
          <w:b w:val="0"/>
          <w:sz w:val="28"/>
          <w:lang w:val="en-GB"/>
        </w:rPr>
        <w:t xml:space="preserve"> the </w:t>
      </w:r>
      <w:r w:rsidR="00B30734" w:rsidRPr="00C97A81">
        <w:rPr>
          <w:rStyle w:val="Titlu1Caracter"/>
          <w:rFonts w:cs="Times New Roman"/>
          <w:b w:val="0"/>
          <w:sz w:val="28"/>
          <w:lang w:val="en-GB"/>
        </w:rPr>
        <w:t>importance</w:t>
      </w:r>
      <w:r w:rsidRPr="00C97A81">
        <w:rPr>
          <w:rStyle w:val="Titlu1Caracter"/>
          <w:rFonts w:cs="Times New Roman"/>
          <w:b w:val="0"/>
          <w:sz w:val="28"/>
          <w:lang w:val="en-GB"/>
        </w:rPr>
        <w:t xml:space="preserve"> of leadership and management </w:t>
      </w:r>
      <w:r w:rsidR="00762010" w:rsidRPr="00C97A81">
        <w:rPr>
          <w:rStyle w:val="Titlu1Caracter"/>
          <w:rFonts w:cs="Times New Roman"/>
          <w:b w:val="0"/>
          <w:sz w:val="28"/>
          <w:lang w:val="en-GB"/>
        </w:rPr>
        <w:t>models</w:t>
      </w:r>
      <w:r w:rsidRPr="00C97A81">
        <w:rPr>
          <w:rStyle w:val="Titlu1Caracter"/>
          <w:rFonts w:cs="Times New Roman"/>
          <w:b w:val="0"/>
          <w:sz w:val="28"/>
          <w:lang w:val="en-GB"/>
        </w:rPr>
        <w:t xml:space="preserve"> and </w:t>
      </w:r>
      <w:r w:rsidR="00762010" w:rsidRPr="00C97A81">
        <w:rPr>
          <w:rStyle w:val="Titlu1Caracter"/>
          <w:rFonts w:cs="Times New Roman"/>
          <w:b w:val="0"/>
          <w:sz w:val="28"/>
          <w:lang w:val="en-GB"/>
        </w:rPr>
        <w:t>theories</w:t>
      </w:r>
      <w:r w:rsidRPr="00C97A81">
        <w:rPr>
          <w:rStyle w:val="Titlu1Caracter"/>
          <w:rFonts w:cs="Times New Roman"/>
          <w:b w:val="0"/>
          <w:sz w:val="28"/>
          <w:lang w:val="en-GB"/>
        </w:rPr>
        <w:t xml:space="preserve"> to review the</w:t>
      </w:r>
      <w:r w:rsidR="00762010" w:rsidRPr="00C97A81">
        <w:rPr>
          <w:rStyle w:val="Titlu1Caracter"/>
          <w:rFonts w:cs="Times New Roman"/>
          <w:b w:val="0"/>
          <w:sz w:val="28"/>
          <w:lang w:val="en-GB"/>
        </w:rPr>
        <w:t xml:space="preserve"> function and</w:t>
      </w:r>
      <w:r w:rsidRPr="00C97A81">
        <w:rPr>
          <w:rStyle w:val="Titlu1Caracter"/>
          <w:rFonts w:cs="Times New Roman"/>
          <w:b w:val="0"/>
          <w:sz w:val="28"/>
          <w:lang w:val="en-GB"/>
        </w:rPr>
        <w:t xml:space="preserve"> experiences in the workplace. It further </w:t>
      </w:r>
      <w:r w:rsidR="00762010" w:rsidRPr="00C97A81">
        <w:rPr>
          <w:rStyle w:val="Titlu1Caracter"/>
          <w:rFonts w:cs="Times New Roman"/>
          <w:b w:val="0"/>
          <w:sz w:val="28"/>
          <w:lang w:val="en-GB"/>
        </w:rPr>
        <w:t>reflects</w:t>
      </w:r>
      <w:r w:rsidRPr="00C97A81">
        <w:rPr>
          <w:rStyle w:val="Titlu1Caracter"/>
          <w:rFonts w:cs="Times New Roman"/>
          <w:b w:val="0"/>
          <w:sz w:val="28"/>
          <w:lang w:val="en-GB"/>
        </w:rPr>
        <w:t xml:space="preserve"> the use of theories and models considering the </w:t>
      </w:r>
      <w:r w:rsidR="00B30734" w:rsidRPr="00C97A81">
        <w:rPr>
          <w:rStyle w:val="Titlu1Caracter"/>
          <w:rFonts w:cs="Times New Roman"/>
          <w:b w:val="0"/>
          <w:sz w:val="28"/>
          <w:lang w:val="en-GB"/>
        </w:rPr>
        <w:t>performance of the firm</w:t>
      </w:r>
      <w:r w:rsidRPr="00C97A81">
        <w:rPr>
          <w:rStyle w:val="Titlu1Caracter"/>
          <w:rFonts w:cs="Times New Roman"/>
          <w:b w:val="0"/>
          <w:sz w:val="28"/>
          <w:lang w:val="en-GB"/>
        </w:rPr>
        <w:t>.</w:t>
      </w:r>
      <w:r w:rsidR="00B30734" w:rsidRPr="00C97A81">
        <w:rPr>
          <w:rStyle w:val="Titlu1Caracter"/>
          <w:rFonts w:cs="Times New Roman"/>
          <w:b w:val="0"/>
          <w:sz w:val="28"/>
          <w:lang w:val="en-GB"/>
        </w:rPr>
        <w:t xml:space="preserve"> The report sheds light on the use of </w:t>
      </w:r>
      <w:r w:rsidRPr="00C97A81">
        <w:rPr>
          <w:rStyle w:val="Titlu1Caracter"/>
          <w:rFonts w:cs="Times New Roman"/>
          <w:b w:val="0"/>
          <w:sz w:val="28"/>
          <w:lang w:val="en-GB"/>
        </w:rPr>
        <w:t xml:space="preserve">transformational and transactional leadership theories along with the Great Man theory.  It also focuses on the management theories and models such as </w:t>
      </w:r>
      <w:r w:rsidRPr="00C97A81">
        <w:rPr>
          <w:rFonts w:cs="Times New Roman"/>
          <w:color w:val="000000" w:themeColor="text1"/>
          <w:sz w:val="28"/>
          <w:szCs w:val="28"/>
          <w:lang w:val="en-GB"/>
        </w:rPr>
        <w:t xml:space="preserve">the Bureaucratic </w:t>
      </w:r>
      <w:r w:rsidR="00084D06" w:rsidRPr="00C97A81">
        <w:rPr>
          <w:rFonts w:cs="Times New Roman"/>
          <w:color w:val="000000" w:themeColor="text1"/>
          <w:sz w:val="28"/>
          <w:szCs w:val="28"/>
          <w:lang w:val="en-GB"/>
        </w:rPr>
        <w:t>management model and</w:t>
      </w:r>
      <w:r w:rsidR="00C318EB" w:rsidRPr="00C97A81">
        <w:rPr>
          <w:rFonts w:cs="Times New Roman"/>
          <w:color w:val="000000" w:themeColor="text1"/>
          <w:sz w:val="28"/>
          <w:szCs w:val="28"/>
          <w:lang w:val="en-GB"/>
        </w:rPr>
        <w:t xml:space="preserve"> </w:t>
      </w:r>
      <w:r w:rsidRPr="00C97A81">
        <w:rPr>
          <w:rFonts w:cs="Times New Roman"/>
          <w:color w:val="000000" w:themeColor="text1"/>
          <w:sz w:val="28"/>
          <w:szCs w:val="28"/>
          <w:lang w:val="en-GB"/>
        </w:rPr>
        <w:t>s</w:t>
      </w:r>
      <w:r w:rsidR="00F022A4" w:rsidRPr="00C97A81">
        <w:rPr>
          <w:rFonts w:cs="Times New Roman"/>
          <w:color w:val="000000" w:themeColor="text1"/>
          <w:sz w:val="28"/>
          <w:szCs w:val="28"/>
          <w:lang w:val="en-GB"/>
        </w:rPr>
        <w:t>ystems management theory</w:t>
      </w:r>
      <w:r w:rsidRPr="00C97A81">
        <w:rPr>
          <w:rFonts w:cs="Times New Roman"/>
          <w:color w:val="000000" w:themeColor="text1"/>
          <w:sz w:val="28"/>
          <w:szCs w:val="28"/>
          <w:lang w:val="en-GB"/>
        </w:rPr>
        <w:t>.</w:t>
      </w:r>
      <w:r w:rsidR="00F022A4" w:rsidRPr="00C97A81">
        <w:rPr>
          <w:rFonts w:cs="Times New Roman"/>
          <w:color w:val="000000" w:themeColor="text1"/>
          <w:sz w:val="28"/>
          <w:szCs w:val="28"/>
          <w:lang w:val="en-GB"/>
        </w:rPr>
        <w:t xml:space="preserve"> </w:t>
      </w:r>
      <w:r w:rsidRPr="00C97A81">
        <w:rPr>
          <w:rStyle w:val="Titlu1Caracter"/>
          <w:rFonts w:cs="Times New Roman"/>
          <w:b w:val="0"/>
          <w:sz w:val="28"/>
          <w:lang w:val="en-GB"/>
        </w:rPr>
        <w:t>Further, it will discuss the significance of own experience by focusing on the areas of development</w:t>
      </w:r>
      <w:r w:rsidR="00B30734" w:rsidRPr="00C97A81">
        <w:rPr>
          <w:rStyle w:val="Titlu1Caracter"/>
          <w:rFonts w:cs="Times New Roman"/>
          <w:b w:val="0"/>
          <w:sz w:val="28"/>
          <w:lang w:val="en-GB"/>
        </w:rPr>
        <w:t xml:space="preserve">. </w:t>
      </w:r>
    </w:p>
    <w:p w14:paraId="22FB2D78" w14:textId="77777777" w:rsidR="0094657C" w:rsidRPr="00D5263B" w:rsidRDefault="00253DEA" w:rsidP="00F83119">
      <w:pPr>
        <w:spacing w:before="240"/>
        <w:rPr>
          <w:rFonts w:cs="Times New Roman"/>
          <w:color w:val="000000" w:themeColor="text1"/>
          <w:szCs w:val="24"/>
          <w:lang w:val="en-GB"/>
        </w:rPr>
      </w:pPr>
      <w:r w:rsidRPr="00D5263B">
        <w:rPr>
          <w:rFonts w:cs="Times New Roman"/>
          <w:color w:val="000000" w:themeColor="text1"/>
          <w:szCs w:val="24"/>
          <w:lang w:val="en-GB"/>
        </w:rPr>
        <w:br w:type="page"/>
      </w:r>
    </w:p>
    <w:bookmarkStart w:id="0" w:name="_Toc101972933" w:displacedByCustomXml="next"/>
    <w:sdt>
      <w:sdtPr>
        <w:rPr>
          <w:rFonts w:ascii="Times New Roman" w:eastAsia="Arial MT" w:hAnsi="Times New Roman" w:cs="Times New Roman"/>
          <w:b w:val="0"/>
          <w:bCs w:val="0"/>
          <w:color w:val="000000" w:themeColor="text1"/>
          <w:sz w:val="24"/>
          <w:szCs w:val="24"/>
          <w:lang w:val="en-GB"/>
        </w:rPr>
        <w:id w:val="1608997"/>
        <w:docPartObj>
          <w:docPartGallery w:val="Table of Contents"/>
          <w:docPartUnique/>
        </w:docPartObj>
      </w:sdtPr>
      <w:sdtEndPr/>
      <w:sdtContent>
        <w:p w14:paraId="190C2405" w14:textId="77777777" w:rsidR="003110BE" w:rsidRPr="00C97A81" w:rsidRDefault="00253DEA" w:rsidP="003110BE">
          <w:pPr>
            <w:pStyle w:val="Titlucuprins"/>
            <w:jc w:val="center"/>
            <w:rPr>
              <w:rFonts w:ascii="Times New Roman" w:hAnsi="Times New Roman" w:cs="Times New Roman"/>
              <w:color w:val="000000" w:themeColor="text1"/>
              <w:sz w:val="32"/>
              <w:szCs w:val="32"/>
              <w:lang w:val="en-GB"/>
            </w:rPr>
          </w:pPr>
          <w:r w:rsidRPr="00C97A81">
            <w:rPr>
              <w:rFonts w:ascii="Times New Roman" w:hAnsi="Times New Roman" w:cs="Times New Roman"/>
              <w:color w:val="000000" w:themeColor="text1"/>
              <w:sz w:val="32"/>
              <w:szCs w:val="32"/>
              <w:lang w:val="en-GB"/>
            </w:rPr>
            <w:t>Table of Contents</w:t>
          </w:r>
        </w:p>
        <w:p w14:paraId="169E4F41" w14:textId="77777777" w:rsidR="00C97A81" w:rsidRDefault="00C97A81">
          <w:pPr>
            <w:rPr>
              <w:rFonts w:cs="Times New Roman"/>
              <w:color w:val="000000" w:themeColor="text1"/>
              <w:szCs w:val="24"/>
              <w:lang w:val="en-GB"/>
            </w:rPr>
          </w:pPr>
        </w:p>
        <w:p w14:paraId="5BC58786" w14:textId="0B1097DA" w:rsidR="003110BE" w:rsidRPr="00D5263B" w:rsidRDefault="00A709BF">
          <w:pPr>
            <w:rPr>
              <w:rFonts w:cs="Times New Roman"/>
              <w:color w:val="000000" w:themeColor="text1"/>
              <w:szCs w:val="24"/>
              <w:lang w:val="en-GB"/>
            </w:rPr>
          </w:pPr>
        </w:p>
      </w:sdtContent>
    </w:sdt>
    <w:p w14:paraId="43ED007D" w14:textId="270586BD" w:rsidR="003110BE" w:rsidRPr="00D5263B" w:rsidRDefault="00253DEA">
      <w:pPr>
        <w:widowControl/>
        <w:autoSpaceDE/>
        <w:autoSpaceDN/>
        <w:spacing w:after="200" w:line="276" w:lineRule="auto"/>
        <w:jc w:val="left"/>
        <w:rPr>
          <w:rFonts w:eastAsiaTheme="majorEastAsia" w:cs="Times New Roman"/>
          <w:b/>
          <w:bCs/>
          <w:color w:val="000000" w:themeColor="text1"/>
          <w:szCs w:val="24"/>
          <w:lang w:val="en-GB"/>
        </w:rPr>
      </w:pPr>
      <w:r w:rsidRPr="00D5263B">
        <w:rPr>
          <w:rFonts w:cs="Times New Roman"/>
          <w:color w:val="000000" w:themeColor="text1"/>
          <w:szCs w:val="24"/>
          <w:lang w:val="en-GB"/>
        </w:rPr>
        <w:br w:type="page"/>
      </w:r>
    </w:p>
    <w:p w14:paraId="7638946C" w14:textId="6874B9FC" w:rsidR="00D5263B" w:rsidRPr="00A43113" w:rsidRDefault="00A43113" w:rsidP="00D5263B">
      <w:pPr>
        <w:pStyle w:val="Titlu1"/>
        <w:spacing w:before="240"/>
        <w:rPr>
          <w:rStyle w:val="Titlu1Caracter"/>
          <w:rFonts w:cs="Times New Roman"/>
          <w:b/>
          <w:bCs/>
          <w:sz w:val="28"/>
          <w:lang w:val="en-GB"/>
        </w:rPr>
      </w:pPr>
      <w:bookmarkStart w:id="1" w:name="_Toc101972934"/>
      <w:bookmarkStart w:id="2" w:name="_Toc101973622"/>
      <w:bookmarkEnd w:id="0"/>
      <w:r>
        <w:rPr>
          <w:rFonts w:cs="Times New Roman"/>
          <w:sz w:val="28"/>
          <w:lang w:val="en-GB"/>
        </w:rPr>
        <w:t>INTRODUCTION</w:t>
      </w:r>
    </w:p>
    <w:p w14:paraId="73A2EB57" w14:textId="77777777" w:rsidR="00283CA3" w:rsidRPr="00C97A81" w:rsidRDefault="0050741B" w:rsidP="00D5263B">
      <w:pPr>
        <w:rPr>
          <w:sz w:val="28"/>
          <w:szCs w:val="28"/>
          <w:lang w:val="en-GB"/>
        </w:rPr>
      </w:pPr>
      <w:r w:rsidRPr="00C97A81">
        <w:rPr>
          <w:rStyle w:val="Titlu1Caracter"/>
          <w:rFonts w:eastAsia="Arial MT" w:cs="Arial MT"/>
          <w:b w:val="0"/>
          <w:bCs w:val="0"/>
          <w:color w:val="auto"/>
          <w:sz w:val="28"/>
          <w:lang w:val="en-GB"/>
        </w:rPr>
        <w:t>Management is</w:t>
      </w:r>
      <w:r w:rsidR="00B16569" w:rsidRPr="00C97A81">
        <w:rPr>
          <w:rStyle w:val="Titlu1Caracter"/>
          <w:rFonts w:eastAsia="Arial MT" w:cs="Arial MT"/>
          <w:b w:val="0"/>
          <w:bCs w:val="0"/>
          <w:color w:val="auto"/>
          <w:sz w:val="28"/>
          <w:lang w:val="en-GB"/>
        </w:rPr>
        <w:t xml:space="preserve"> defined as the </w:t>
      </w:r>
      <w:r w:rsidRPr="00C97A81">
        <w:rPr>
          <w:rStyle w:val="Titlu1Caracter"/>
          <w:rFonts w:eastAsia="Arial MT" w:cs="Arial MT"/>
          <w:b w:val="0"/>
          <w:bCs w:val="0"/>
          <w:color w:val="auto"/>
          <w:sz w:val="28"/>
          <w:lang w:val="en-GB"/>
        </w:rPr>
        <w:t xml:space="preserve">practice to focus on planning and organising </w:t>
      </w:r>
      <w:r w:rsidR="00C5576B" w:rsidRPr="00C97A81">
        <w:rPr>
          <w:rStyle w:val="Titlu1Caracter"/>
          <w:rFonts w:eastAsia="Arial MT" w:cs="Arial MT"/>
          <w:b w:val="0"/>
          <w:bCs w:val="0"/>
          <w:color w:val="auto"/>
          <w:sz w:val="28"/>
          <w:lang w:val="en-GB"/>
        </w:rPr>
        <w:t xml:space="preserve">tasks </w:t>
      </w:r>
      <w:r w:rsidR="00525E71" w:rsidRPr="00C97A81">
        <w:rPr>
          <w:rStyle w:val="Titlu1Caracter"/>
          <w:rFonts w:eastAsia="Arial MT" w:cs="Arial MT"/>
          <w:b w:val="0"/>
          <w:bCs w:val="0"/>
          <w:color w:val="auto"/>
          <w:sz w:val="28"/>
          <w:lang w:val="en-GB"/>
        </w:rPr>
        <w:t>as per</w:t>
      </w:r>
      <w:r w:rsidR="00C5576B" w:rsidRPr="00C97A81">
        <w:rPr>
          <w:rStyle w:val="Titlu1Caracter"/>
          <w:rFonts w:eastAsia="Arial MT" w:cs="Arial MT"/>
          <w:b w:val="0"/>
          <w:bCs w:val="0"/>
          <w:color w:val="auto"/>
          <w:sz w:val="28"/>
          <w:lang w:val="en-GB"/>
        </w:rPr>
        <w:t xml:space="preserve"> the convenience of the employees within the organisation.</w:t>
      </w:r>
      <w:r w:rsidR="00525E71" w:rsidRPr="00C97A81">
        <w:rPr>
          <w:rStyle w:val="Titlu1Caracter"/>
          <w:rFonts w:eastAsia="Arial MT" w:cs="Arial MT"/>
          <w:b w:val="0"/>
          <w:bCs w:val="0"/>
          <w:color w:val="auto"/>
          <w:sz w:val="28"/>
          <w:lang w:val="en-GB"/>
        </w:rPr>
        <w:t xml:space="preserve"> Leadership refers to the </w:t>
      </w:r>
      <w:r w:rsidR="0054385C" w:rsidRPr="00C97A81">
        <w:rPr>
          <w:rStyle w:val="Titlu1Caracter"/>
          <w:rFonts w:eastAsia="Arial MT" w:cs="Arial MT"/>
          <w:b w:val="0"/>
          <w:bCs w:val="0"/>
          <w:color w:val="auto"/>
          <w:sz w:val="28"/>
          <w:lang w:val="en-GB"/>
        </w:rPr>
        <w:t>practice that is</w:t>
      </w:r>
      <w:r w:rsidR="00525E71" w:rsidRPr="00C97A81">
        <w:rPr>
          <w:rStyle w:val="Titlu1Caracter"/>
          <w:rFonts w:eastAsia="Arial MT" w:cs="Arial MT"/>
          <w:b w:val="0"/>
          <w:bCs w:val="0"/>
          <w:color w:val="auto"/>
          <w:sz w:val="28"/>
          <w:lang w:val="en-GB"/>
        </w:rPr>
        <w:t xml:space="preserve"> used </w:t>
      </w:r>
      <w:r w:rsidR="0054385C" w:rsidRPr="00C97A81">
        <w:rPr>
          <w:rStyle w:val="Titlu1Caracter"/>
          <w:rFonts w:eastAsia="Arial MT" w:cs="Arial MT"/>
          <w:b w:val="0"/>
          <w:bCs w:val="0"/>
          <w:color w:val="auto"/>
          <w:sz w:val="28"/>
          <w:lang w:val="en-GB"/>
        </w:rPr>
        <w:t>to direct</w:t>
      </w:r>
      <w:r w:rsidR="00525E71" w:rsidRPr="00C97A81">
        <w:rPr>
          <w:rStyle w:val="Titlu1Caracter"/>
          <w:rFonts w:eastAsia="Arial MT" w:cs="Arial MT"/>
          <w:b w:val="0"/>
          <w:bCs w:val="0"/>
          <w:color w:val="auto"/>
          <w:sz w:val="28"/>
          <w:lang w:val="en-GB"/>
        </w:rPr>
        <w:t xml:space="preserve"> </w:t>
      </w:r>
      <w:r w:rsidR="0054385C" w:rsidRPr="00C97A81">
        <w:rPr>
          <w:rStyle w:val="Titlu1Caracter"/>
          <w:rFonts w:eastAsia="Arial MT" w:cs="Arial MT"/>
          <w:b w:val="0"/>
          <w:bCs w:val="0"/>
          <w:color w:val="auto"/>
          <w:sz w:val="28"/>
          <w:lang w:val="en-GB"/>
        </w:rPr>
        <w:t>the operation</w:t>
      </w:r>
      <w:r w:rsidR="00525E71" w:rsidRPr="00C97A81">
        <w:rPr>
          <w:rStyle w:val="Titlu1Caracter"/>
          <w:rFonts w:eastAsia="Arial MT" w:cs="Arial MT"/>
          <w:b w:val="0"/>
          <w:bCs w:val="0"/>
          <w:color w:val="auto"/>
          <w:sz w:val="28"/>
          <w:lang w:val="en-GB"/>
        </w:rPr>
        <w:t xml:space="preserve"> of the management towards the objectives by influencing the workforce.</w:t>
      </w:r>
      <w:r w:rsidR="0054385C" w:rsidRPr="00C97A81">
        <w:rPr>
          <w:rStyle w:val="Titlu1Caracter"/>
          <w:rFonts w:eastAsia="Arial MT" w:cs="Arial MT"/>
          <w:b w:val="0"/>
          <w:bCs w:val="0"/>
          <w:color w:val="auto"/>
          <w:sz w:val="28"/>
          <w:lang w:val="en-GB"/>
        </w:rPr>
        <w:t xml:space="preserve"> The</w:t>
      </w:r>
      <w:r w:rsidR="00CF5059" w:rsidRPr="00C97A81">
        <w:rPr>
          <w:rStyle w:val="Titlu1Caracter"/>
          <w:rFonts w:eastAsia="Arial MT" w:cs="Arial MT"/>
          <w:b w:val="0"/>
          <w:bCs w:val="0"/>
          <w:color w:val="auto"/>
          <w:sz w:val="28"/>
          <w:lang w:val="en-GB"/>
        </w:rPr>
        <w:t xml:space="preserve"> assignment will be highlighting the significance of leadership and management theories and models</w:t>
      </w:r>
      <w:r w:rsidR="00F45A1C" w:rsidRPr="00C97A81">
        <w:rPr>
          <w:rStyle w:val="Titlu1Caracter"/>
          <w:rFonts w:eastAsia="Arial MT" w:cs="Arial MT"/>
          <w:b w:val="0"/>
          <w:bCs w:val="0"/>
          <w:color w:val="auto"/>
          <w:sz w:val="28"/>
          <w:lang w:val="en-GB"/>
        </w:rPr>
        <w:t xml:space="preserve"> to</w:t>
      </w:r>
      <w:r w:rsidR="00CF5059" w:rsidRPr="00C97A81">
        <w:rPr>
          <w:rStyle w:val="Titlu1Caracter"/>
          <w:rFonts w:eastAsia="Arial MT" w:cs="Arial MT"/>
          <w:b w:val="0"/>
          <w:bCs w:val="0"/>
          <w:color w:val="auto"/>
          <w:sz w:val="28"/>
          <w:lang w:val="en-GB"/>
        </w:rPr>
        <w:t xml:space="preserve"> review the </w:t>
      </w:r>
      <w:r w:rsidR="00F45A1C" w:rsidRPr="00C97A81">
        <w:rPr>
          <w:rStyle w:val="Titlu1Caracter"/>
          <w:rFonts w:eastAsia="Arial MT" w:cs="Arial MT"/>
          <w:b w:val="0"/>
          <w:bCs w:val="0"/>
          <w:color w:val="auto"/>
          <w:sz w:val="28"/>
          <w:lang w:val="en-GB"/>
        </w:rPr>
        <w:t>experiences in the workplace. It will further focus on the application of theories an</w:t>
      </w:r>
      <w:r w:rsidR="00923C6C" w:rsidRPr="00C97A81">
        <w:rPr>
          <w:rStyle w:val="Titlu1Caracter"/>
          <w:rFonts w:eastAsia="Arial MT" w:cs="Arial MT"/>
          <w:b w:val="0"/>
          <w:bCs w:val="0"/>
          <w:color w:val="auto"/>
          <w:sz w:val="28"/>
          <w:lang w:val="en-GB"/>
        </w:rPr>
        <w:t>d</w:t>
      </w:r>
      <w:r w:rsidR="00F45A1C" w:rsidRPr="00C97A81">
        <w:rPr>
          <w:rStyle w:val="Titlu1Caracter"/>
          <w:rFonts w:eastAsia="Arial MT" w:cs="Arial MT"/>
          <w:b w:val="0"/>
          <w:bCs w:val="0"/>
          <w:color w:val="auto"/>
          <w:sz w:val="28"/>
          <w:lang w:val="en-GB"/>
        </w:rPr>
        <w:t xml:space="preserve"> models considering the </w:t>
      </w:r>
      <w:r w:rsidR="00923C6C" w:rsidRPr="00C97A81">
        <w:rPr>
          <w:rStyle w:val="Titlu1Caracter"/>
          <w:rFonts w:eastAsia="Arial MT" w:cs="Arial MT"/>
          <w:b w:val="0"/>
          <w:bCs w:val="0"/>
          <w:color w:val="auto"/>
          <w:sz w:val="28"/>
          <w:lang w:val="en-GB"/>
        </w:rPr>
        <w:t>impact of leadershi</w:t>
      </w:r>
      <w:r w:rsidR="008F5744" w:rsidRPr="00C97A81">
        <w:rPr>
          <w:rStyle w:val="Titlu1Caracter"/>
          <w:rFonts w:eastAsia="Arial MT" w:cs="Arial MT"/>
          <w:b w:val="0"/>
          <w:bCs w:val="0"/>
          <w:color w:val="auto"/>
          <w:sz w:val="28"/>
          <w:lang w:val="en-GB"/>
        </w:rPr>
        <w:t>p quality on the organisation. Further</w:t>
      </w:r>
      <w:r w:rsidR="00974E87" w:rsidRPr="00C97A81">
        <w:rPr>
          <w:rStyle w:val="Titlu1Caracter"/>
          <w:rFonts w:eastAsia="Arial MT" w:cs="Arial MT"/>
          <w:b w:val="0"/>
          <w:bCs w:val="0"/>
          <w:color w:val="auto"/>
          <w:sz w:val="28"/>
          <w:lang w:val="en-GB"/>
        </w:rPr>
        <w:t>, it</w:t>
      </w:r>
      <w:r w:rsidR="008F5744" w:rsidRPr="00C97A81">
        <w:rPr>
          <w:rStyle w:val="Titlu1Caracter"/>
          <w:rFonts w:eastAsia="Arial MT" w:cs="Arial MT"/>
          <w:b w:val="0"/>
          <w:bCs w:val="0"/>
          <w:color w:val="auto"/>
          <w:sz w:val="28"/>
          <w:lang w:val="en-GB"/>
        </w:rPr>
        <w:t xml:space="preserve"> will </w:t>
      </w:r>
      <w:r w:rsidR="00974E87" w:rsidRPr="00C97A81">
        <w:rPr>
          <w:rStyle w:val="Titlu1Caracter"/>
          <w:rFonts w:eastAsia="Arial MT" w:cs="Arial MT"/>
          <w:b w:val="0"/>
          <w:bCs w:val="0"/>
          <w:color w:val="auto"/>
          <w:sz w:val="28"/>
          <w:lang w:val="en-GB"/>
        </w:rPr>
        <w:t>discuss</w:t>
      </w:r>
      <w:r w:rsidR="008F5744" w:rsidRPr="00C97A81">
        <w:rPr>
          <w:rStyle w:val="Titlu1Caracter"/>
          <w:rFonts w:eastAsia="Arial MT" w:cs="Arial MT"/>
          <w:b w:val="0"/>
          <w:bCs w:val="0"/>
          <w:color w:val="auto"/>
          <w:sz w:val="28"/>
          <w:lang w:val="en-GB"/>
        </w:rPr>
        <w:t xml:space="preserve"> the significance of own experience by focusing on the areas </w:t>
      </w:r>
      <w:r w:rsidR="00974E87" w:rsidRPr="00C97A81">
        <w:rPr>
          <w:rStyle w:val="Titlu1Caracter"/>
          <w:rFonts w:eastAsia="Arial MT" w:cs="Arial MT"/>
          <w:b w:val="0"/>
          <w:bCs w:val="0"/>
          <w:color w:val="auto"/>
          <w:sz w:val="28"/>
          <w:lang w:val="en-GB"/>
        </w:rPr>
        <w:t>of development</w:t>
      </w:r>
      <w:r w:rsidR="008F5744" w:rsidRPr="00C97A81">
        <w:rPr>
          <w:rStyle w:val="Titlu1Caracter"/>
          <w:rFonts w:eastAsia="Arial MT" w:cs="Arial MT"/>
          <w:b w:val="0"/>
          <w:bCs w:val="0"/>
          <w:color w:val="auto"/>
          <w:sz w:val="28"/>
          <w:lang w:val="en-GB"/>
        </w:rPr>
        <w:t>.</w:t>
      </w:r>
      <w:bookmarkEnd w:id="1"/>
      <w:bookmarkEnd w:id="2"/>
    </w:p>
    <w:p w14:paraId="4C2B6F67" w14:textId="1F611F68" w:rsidR="00A52D3C" w:rsidRPr="00567B64" w:rsidRDefault="00AB7F7F" w:rsidP="00F83119">
      <w:pPr>
        <w:pStyle w:val="Titlu1"/>
        <w:rPr>
          <w:rFonts w:cs="Times New Roman"/>
          <w:sz w:val="28"/>
          <w:lang w:val="en-GB"/>
        </w:rPr>
      </w:pPr>
      <w:r>
        <w:rPr>
          <w:rFonts w:cs="Times New Roman"/>
          <w:sz w:val="28"/>
          <w:lang w:val="en-GB"/>
        </w:rPr>
        <w:t xml:space="preserve">BRIEF INFORMATION ABOUT THE CHOSEN ORGANISATION </w:t>
      </w:r>
    </w:p>
    <w:p w14:paraId="395D9391" w14:textId="77777777" w:rsidR="00387C47" w:rsidRPr="00DD2B12" w:rsidRDefault="00253DEA" w:rsidP="00F83119">
      <w:pPr>
        <w:spacing w:before="240"/>
        <w:rPr>
          <w:rFonts w:cs="Times New Roman"/>
          <w:color w:val="000000" w:themeColor="text1"/>
          <w:sz w:val="28"/>
          <w:szCs w:val="28"/>
          <w:lang w:val="en-GB"/>
        </w:rPr>
      </w:pPr>
      <w:r w:rsidRPr="00DD2B12">
        <w:rPr>
          <w:rFonts w:cs="Times New Roman"/>
          <w:color w:val="000000" w:themeColor="text1"/>
          <w:sz w:val="28"/>
          <w:szCs w:val="28"/>
          <w:lang w:val="en-GB"/>
        </w:rPr>
        <w:t xml:space="preserve">Amazon is the chosen organisation for the case study. </w:t>
      </w:r>
      <w:r w:rsidR="006606E8" w:rsidRPr="00DD2B12">
        <w:rPr>
          <w:rFonts w:cs="Times New Roman"/>
          <w:color w:val="000000" w:themeColor="text1"/>
          <w:sz w:val="28"/>
          <w:szCs w:val="28"/>
          <w:lang w:val="en-GB"/>
        </w:rPr>
        <w:t xml:space="preserve">Jeffrey P. Bezos were founding it back in the year 1994. Initially, the organisation was started as a </w:t>
      </w:r>
      <w:r w:rsidR="00A44334" w:rsidRPr="00DD2B12">
        <w:rPr>
          <w:rFonts w:cs="Times New Roman"/>
          <w:color w:val="000000" w:themeColor="text1"/>
          <w:sz w:val="28"/>
          <w:szCs w:val="28"/>
          <w:lang w:val="en-GB"/>
        </w:rPr>
        <w:t>bookstore</w:t>
      </w:r>
      <w:r w:rsidR="006606E8" w:rsidRPr="00DD2B12">
        <w:rPr>
          <w:rFonts w:cs="Times New Roman"/>
          <w:color w:val="000000" w:themeColor="text1"/>
          <w:sz w:val="28"/>
          <w:szCs w:val="28"/>
          <w:lang w:val="en-GB"/>
        </w:rPr>
        <w:t xml:space="preserve">. Presently the </w:t>
      </w:r>
      <w:r w:rsidR="00602DBF" w:rsidRPr="00DD2B12">
        <w:rPr>
          <w:rFonts w:cs="Times New Roman"/>
          <w:color w:val="000000" w:themeColor="text1"/>
          <w:sz w:val="28"/>
          <w:szCs w:val="28"/>
          <w:lang w:val="en-GB"/>
        </w:rPr>
        <w:t>organisation employs</w:t>
      </w:r>
      <w:r w:rsidR="006606E8" w:rsidRPr="00DD2B12">
        <w:rPr>
          <w:rFonts w:cs="Times New Roman"/>
          <w:color w:val="000000" w:themeColor="text1"/>
          <w:sz w:val="28"/>
          <w:szCs w:val="28"/>
          <w:lang w:val="en-GB"/>
        </w:rPr>
        <w:t xml:space="preserve"> </w:t>
      </w:r>
      <w:r w:rsidR="00A44334" w:rsidRPr="00DD2B12">
        <w:rPr>
          <w:rFonts w:cs="Times New Roman"/>
          <w:color w:val="000000" w:themeColor="text1"/>
          <w:sz w:val="28"/>
          <w:szCs w:val="28"/>
          <w:lang w:val="en-GB"/>
        </w:rPr>
        <w:t>nearly 1,608,000 employees serving the customers with quality services</w:t>
      </w:r>
      <w:r w:rsidR="00362B28" w:rsidRPr="00DD2B12">
        <w:rPr>
          <w:rFonts w:cs="Times New Roman"/>
          <w:color w:val="000000" w:themeColor="text1"/>
          <w:sz w:val="28"/>
          <w:szCs w:val="28"/>
          <w:lang w:val="en-GB"/>
        </w:rPr>
        <w:t xml:space="preserve"> (</w:t>
      </w:r>
      <w:proofErr w:type="spellStart"/>
      <w:r w:rsidR="00362B28" w:rsidRPr="00DD2B12">
        <w:rPr>
          <w:rFonts w:cs="Times New Roman"/>
          <w:color w:val="000000" w:themeColor="text1"/>
          <w:sz w:val="28"/>
          <w:szCs w:val="28"/>
          <w:lang w:val="en-GB"/>
        </w:rPr>
        <w:t>Statista</w:t>
      </w:r>
      <w:proofErr w:type="spellEnd"/>
      <w:r w:rsidR="00362B28" w:rsidRPr="00DD2B12">
        <w:rPr>
          <w:rFonts w:cs="Times New Roman"/>
          <w:color w:val="000000" w:themeColor="text1"/>
          <w:sz w:val="28"/>
          <w:szCs w:val="28"/>
          <w:lang w:val="en-GB"/>
        </w:rPr>
        <w:t>, 2022)</w:t>
      </w:r>
      <w:r w:rsidR="00A44334" w:rsidRPr="00DD2B12">
        <w:rPr>
          <w:rFonts w:cs="Times New Roman"/>
          <w:color w:val="000000" w:themeColor="text1"/>
          <w:sz w:val="28"/>
          <w:szCs w:val="28"/>
          <w:lang w:val="en-GB"/>
        </w:rPr>
        <w:t>.</w:t>
      </w:r>
      <w:r w:rsidR="00602DBF" w:rsidRPr="00DD2B12">
        <w:rPr>
          <w:rFonts w:cs="Times New Roman"/>
          <w:color w:val="000000" w:themeColor="text1"/>
          <w:sz w:val="28"/>
          <w:szCs w:val="28"/>
          <w:lang w:val="en-GB"/>
        </w:rPr>
        <w:t xml:space="preserve">  Being one of the </w:t>
      </w:r>
      <w:r w:rsidR="00036E55" w:rsidRPr="00DD2B12">
        <w:rPr>
          <w:rFonts w:cs="Times New Roman"/>
          <w:color w:val="000000" w:themeColor="text1"/>
          <w:sz w:val="28"/>
          <w:szCs w:val="28"/>
          <w:lang w:val="en-GB"/>
        </w:rPr>
        <w:t>leading online</w:t>
      </w:r>
      <w:r w:rsidR="00602DBF" w:rsidRPr="00DD2B12">
        <w:rPr>
          <w:rFonts w:cs="Times New Roman"/>
          <w:color w:val="000000" w:themeColor="text1"/>
          <w:sz w:val="28"/>
          <w:szCs w:val="28"/>
          <w:lang w:val="en-GB"/>
        </w:rPr>
        <w:t xml:space="preserve"> </w:t>
      </w:r>
      <w:r w:rsidR="009404C3" w:rsidRPr="00DD2B12">
        <w:rPr>
          <w:rFonts w:cs="Times New Roman"/>
          <w:color w:val="000000" w:themeColor="text1"/>
          <w:sz w:val="28"/>
          <w:szCs w:val="28"/>
          <w:lang w:val="en-GB"/>
        </w:rPr>
        <w:t>retailers</w:t>
      </w:r>
      <w:r w:rsidR="00602DBF" w:rsidRPr="00DD2B12">
        <w:rPr>
          <w:rFonts w:cs="Times New Roman"/>
          <w:color w:val="000000" w:themeColor="text1"/>
          <w:sz w:val="28"/>
          <w:szCs w:val="28"/>
          <w:lang w:val="en-GB"/>
        </w:rPr>
        <w:t xml:space="preserve"> in the world</w:t>
      </w:r>
      <w:r w:rsidR="00036E55" w:rsidRPr="00DD2B12">
        <w:rPr>
          <w:rFonts w:cs="Times New Roman"/>
          <w:color w:val="000000" w:themeColor="text1"/>
          <w:sz w:val="28"/>
          <w:szCs w:val="28"/>
          <w:lang w:val="en-GB"/>
        </w:rPr>
        <w:t>, the</w:t>
      </w:r>
      <w:r w:rsidR="00602DBF" w:rsidRPr="00DD2B12">
        <w:rPr>
          <w:rFonts w:cs="Times New Roman"/>
          <w:color w:val="000000" w:themeColor="text1"/>
          <w:sz w:val="28"/>
          <w:szCs w:val="28"/>
          <w:lang w:val="en-GB"/>
        </w:rPr>
        <w:t xml:space="preserve"> </w:t>
      </w:r>
      <w:r w:rsidR="009404C3" w:rsidRPr="00DD2B12">
        <w:rPr>
          <w:rFonts w:cs="Times New Roman"/>
          <w:color w:val="000000" w:themeColor="text1"/>
          <w:sz w:val="28"/>
          <w:szCs w:val="28"/>
          <w:lang w:val="en-GB"/>
        </w:rPr>
        <w:t xml:space="preserve">revenue </w:t>
      </w:r>
      <w:r w:rsidR="00335F4E" w:rsidRPr="00DD2B12">
        <w:rPr>
          <w:rFonts w:cs="Times New Roman"/>
          <w:color w:val="000000" w:themeColor="text1"/>
          <w:sz w:val="28"/>
          <w:szCs w:val="28"/>
          <w:lang w:val="en-GB"/>
        </w:rPr>
        <w:t>Amazon was calculated to be around $469.822 billion an</w:t>
      </w:r>
      <w:r w:rsidR="00B24F39" w:rsidRPr="00DD2B12">
        <w:rPr>
          <w:rFonts w:cs="Times New Roman"/>
          <w:color w:val="000000" w:themeColor="text1"/>
          <w:sz w:val="28"/>
          <w:szCs w:val="28"/>
          <w:lang w:val="en-GB"/>
        </w:rPr>
        <w:t>d</w:t>
      </w:r>
      <w:r w:rsidR="00335F4E" w:rsidRPr="00DD2B12">
        <w:rPr>
          <w:rFonts w:cs="Times New Roman"/>
          <w:color w:val="000000" w:themeColor="text1"/>
          <w:sz w:val="28"/>
          <w:szCs w:val="28"/>
          <w:lang w:val="en-GB"/>
        </w:rPr>
        <w:t xml:space="preserve"> increase of 21.7%</w:t>
      </w:r>
      <w:r w:rsidR="00362B28" w:rsidRPr="00DD2B12">
        <w:rPr>
          <w:rFonts w:cs="Times New Roman"/>
          <w:color w:val="000000" w:themeColor="text1"/>
          <w:sz w:val="28"/>
          <w:szCs w:val="28"/>
          <w:lang w:val="en-GB"/>
        </w:rPr>
        <w:t xml:space="preserve"> (Macro trends, 2022)</w:t>
      </w:r>
      <w:r w:rsidR="00335F4E" w:rsidRPr="00DD2B12">
        <w:rPr>
          <w:rFonts w:cs="Times New Roman"/>
          <w:color w:val="000000" w:themeColor="text1"/>
          <w:sz w:val="28"/>
          <w:szCs w:val="28"/>
          <w:lang w:val="en-GB"/>
        </w:rPr>
        <w:t>.</w:t>
      </w:r>
      <w:r w:rsidR="009404C3" w:rsidRPr="00DD2B12">
        <w:rPr>
          <w:rFonts w:cs="Times New Roman"/>
          <w:color w:val="000000" w:themeColor="text1"/>
          <w:sz w:val="28"/>
          <w:szCs w:val="28"/>
          <w:lang w:val="en-GB"/>
        </w:rPr>
        <w:t xml:space="preserve"> Their main purpose is to work for the goodness of the </w:t>
      </w:r>
      <w:r w:rsidR="00AD56B3" w:rsidRPr="00DD2B12">
        <w:rPr>
          <w:rFonts w:cs="Times New Roman"/>
          <w:color w:val="000000" w:themeColor="text1"/>
          <w:sz w:val="28"/>
          <w:szCs w:val="28"/>
          <w:lang w:val="en-GB"/>
        </w:rPr>
        <w:t>people enhancing</w:t>
      </w:r>
      <w:r w:rsidR="009404C3" w:rsidRPr="00DD2B12">
        <w:rPr>
          <w:rFonts w:cs="Times New Roman"/>
          <w:color w:val="000000" w:themeColor="text1"/>
          <w:sz w:val="28"/>
          <w:szCs w:val="28"/>
          <w:lang w:val="en-GB"/>
        </w:rPr>
        <w:t xml:space="preserve"> the standard of living with quality and affordable </w:t>
      </w:r>
      <w:r w:rsidR="00C92FA8" w:rsidRPr="00DD2B12">
        <w:rPr>
          <w:rFonts w:cs="Times New Roman"/>
          <w:color w:val="000000" w:themeColor="text1"/>
          <w:sz w:val="28"/>
          <w:szCs w:val="28"/>
          <w:lang w:val="en-GB"/>
        </w:rPr>
        <w:t>services. They are also empowering small and medium businesses.</w:t>
      </w:r>
      <w:r w:rsidR="00B24F39" w:rsidRPr="00DD2B12">
        <w:rPr>
          <w:rFonts w:cs="Times New Roman"/>
          <w:color w:val="000000" w:themeColor="text1"/>
          <w:sz w:val="28"/>
          <w:szCs w:val="28"/>
          <w:lang w:val="en-GB"/>
        </w:rPr>
        <w:t xml:space="preserve"> Amazon Store, delivery and logistics along with web services are being provided by the business (</w:t>
      </w:r>
      <w:r w:rsidR="00B24F39" w:rsidRPr="00DD2B12">
        <w:rPr>
          <w:rFonts w:cs="Times New Roman"/>
          <w:color w:val="000000" w:themeColor="text1"/>
          <w:sz w:val="28"/>
          <w:szCs w:val="28"/>
          <w:lang w:val="en-IN"/>
        </w:rPr>
        <w:t>Amazon, 2022)</w:t>
      </w:r>
      <w:r w:rsidR="00B24F39" w:rsidRPr="00DD2B12">
        <w:rPr>
          <w:rFonts w:cs="Times New Roman"/>
          <w:color w:val="000000" w:themeColor="text1"/>
          <w:sz w:val="28"/>
          <w:szCs w:val="28"/>
          <w:lang w:val="en-GB"/>
        </w:rPr>
        <w:t>.</w:t>
      </w:r>
    </w:p>
    <w:p w14:paraId="55F2F0A6" w14:textId="77777777" w:rsidR="00D5263B" w:rsidRPr="00D5263B" w:rsidRDefault="00D5263B">
      <w:pPr>
        <w:widowControl/>
        <w:autoSpaceDE/>
        <w:autoSpaceDN/>
        <w:spacing w:after="200" w:line="276" w:lineRule="auto"/>
        <w:jc w:val="left"/>
        <w:rPr>
          <w:rFonts w:eastAsiaTheme="majorEastAsia" w:cs="Times New Roman"/>
          <w:b/>
          <w:bCs/>
          <w:color w:val="000000" w:themeColor="text1"/>
          <w:szCs w:val="24"/>
          <w:lang w:val="en-GB"/>
        </w:rPr>
      </w:pPr>
      <w:bookmarkStart w:id="3" w:name="_Toc101972936"/>
      <w:bookmarkStart w:id="4" w:name="_Toc101973624"/>
      <w:r w:rsidRPr="00D5263B">
        <w:rPr>
          <w:rFonts w:cs="Times New Roman"/>
          <w:szCs w:val="24"/>
          <w:lang w:val="en-GB"/>
        </w:rPr>
        <w:br w:type="page"/>
      </w:r>
    </w:p>
    <w:p w14:paraId="6406FB60" w14:textId="4170E46B" w:rsidR="00A52D3C" w:rsidRPr="00596084" w:rsidRDefault="00B26D10" w:rsidP="00F83119">
      <w:pPr>
        <w:pStyle w:val="Titlu1"/>
        <w:rPr>
          <w:rFonts w:cs="Times New Roman"/>
          <w:sz w:val="28"/>
          <w:lang w:val="en-GB"/>
        </w:rPr>
      </w:pPr>
      <w:r>
        <w:rPr>
          <w:rFonts w:cs="Times New Roman"/>
          <w:sz w:val="28"/>
          <w:lang w:val="en-GB"/>
        </w:rPr>
        <w:t>REVIEW</w:t>
      </w:r>
      <w:r w:rsidRPr="00596084">
        <w:rPr>
          <w:rFonts w:cs="Times New Roman"/>
          <w:sz w:val="28"/>
          <w:lang w:val="en-GB"/>
        </w:rPr>
        <w:t xml:space="preserve"> OF LEADERSHIP AND MANAGEMENT THEORIES AND MODELS</w:t>
      </w:r>
      <w:bookmarkEnd w:id="3"/>
      <w:bookmarkEnd w:id="4"/>
    </w:p>
    <w:p w14:paraId="7AE6815D" w14:textId="3C35D3B8" w:rsidR="007C7C05" w:rsidRPr="00B77603" w:rsidRDefault="00B77603" w:rsidP="00F83119">
      <w:pPr>
        <w:pStyle w:val="Titlu1"/>
        <w:rPr>
          <w:rFonts w:cs="Times New Roman"/>
          <w:sz w:val="28"/>
          <w:lang w:val="en-GB"/>
        </w:rPr>
      </w:pPr>
      <w:r>
        <w:rPr>
          <w:rFonts w:cs="Times New Roman"/>
          <w:sz w:val="28"/>
          <w:lang w:val="en-GB"/>
        </w:rPr>
        <w:t>LEADERSHIP THEORIES AND MODELS</w:t>
      </w:r>
    </w:p>
    <w:p w14:paraId="77FDD7C6" w14:textId="77777777" w:rsidR="00283923" w:rsidRPr="00EF694E" w:rsidRDefault="00253DEA" w:rsidP="00F83119">
      <w:pPr>
        <w:spacing w:before="240"/>
        <w:rPr>
          <w:rFonts w:cs="Times New Roman"/>
          <w:color w:val="000000" w:themeColor="text1"/>
          <w:sz w:val="28"/>
          <w:szCs w:val="28"/>
          <w:lang w:val="en-GB"/>
        </w:rPr>
      </w:pPr>
      <w:r w:rsidRPr="00596084">
        <w:rPr>
          <w:rFonts w:cs="Times New Roman"/>
          <w:b/>
          <w:i/>
          <w:color w:val="000000" w:themeColor="text1"/>
          <w:sz w:val="28"/>
          <w:szCs w:val="28"/>
          <w:lang w:val="en-GB"/>
        </w:rPr>
        <w:t xml:space="preserve">Transformational Leadership </w:t>
      </w:r>
      <w:r w:rsidR="009C54EF" w:rsidRPr="00596084">
        <w:rPr>
          <w:rFonts w:cs="Times New Roman"/>
          <w:b/>
          <w:i/>
          <w:color w:val="000000" w:themeColor="text1"/>
          <w:sz w:val="28"/>
          <w:szCs w:val="28"/>
          <w:lang w:val="en-GB"/>
        </w:rPr>
        <w:t>Model</w:t>
      </w:r>
      <w:r w:rsidR="00C96CA1" w:rsidRPr="00596084">
        <w:rPr>
          <w:rFonts w:cs="Times New Roman"/>
          <w:b/>
          <w:i/>
          <w:color w:val="000000" w:themeColor="text1"/>
          <w:sz w:val="28"/>
          <w:szCs w:val="28"/>
          <w:lang w:val="en-GB"/>
        </w:rPr>
        <w:t>:</w:t>
      </w:r>
      <w:r w:rsidR="005F6B15" w:rsidRPr="00596084">
        <w:rPr>
          <w:rFonts w:cs="Times New Roman"/>
          <w:b/>
          <w:i/>
          <w:color w:val="000000" w:themeColor="text1"/>
          <w:sz w:val="28"/>
          <w:szCs w:val="28"/>
          <w:lang w:val="en-GB"/>
        </w:rPr>
        <w:t xml:space="preserve"> </w:t>
      </w:r>
      <w:r w:rsidR="005F6B15" w:rsidRPr="00D5263B">
        <w:rPr>
          <w:rFonts w:cs="Times New Roman"/>
          <w:color w:val="000000" w:themeColor="text1"/>
          <w:szCs w:val="24"/>
          <w:lang w:val="en-GB"/>
        </w:rPr>
        <w:t xml:space="preserve"> </w:t>
      </w:r>
      <w:r w:rsidR="005F6B15" w:rsidRPr="00EF694E">
        <w:rPr>
          <w:rFonts w:cs="Times New Roman"/>
          <w:color w:val="000000" w:themeColor="text1"/>
          <w:sz w:val="28"/>
          <w:szCs w:val="28"/>
          <w:lang w:val="en-GB"/>
        </w:rPr>
        <w:t xml:space="preserve">The respective </w:t>
      </w:r>
      <w:r w:rsidR="009C54EF" w:rsidRPr="00EF694E">
        <w:rPr>
          <w:rFonts w:cs="Times New Roman"/>
          <w:color w:val="000000" w:themeColor="text1"/>
          <w:sz w:val="28"/>
          <w:szCs w:val="28"/>
          <w:lang w:val="en-GB"/>
        </w:rPr>
        <w:t>model</w:t>
      </w:r>
      <w:r w:rsidR="00F26398" w:rsidRPr="00EF694E">
        <w:rPr>
          <w:rFonts w:cs="Times New Roman"/>
          <w:color w:val="000000" w:themeColor="text1"/>
          <w:sz w:val="28"/>
          <w:szCs w:val="28"/>
          <w:lang w:val="en-GB"/>
        </w:rPr>
        <w:t xml:space="preserve"> enables the</w:t>
      </w:r>
      <w:r w:rsidR="005F6B15" w:rsidRPr="00EF694E">
        <w:rPr>
          <w:rFonts w:cs="Times New Roman"/>
          <w:color w:val="000000" w:themeColor="text1"/>
          <w:sz w:val="28"/>
          <w:szCs w:val="28"/>
          <w:lang w:val="en-GB"/>
        </w:rPr>
        <w:t xml:space="preserve"> leaders to rely on the management practices </w:t>
      </w:r>
      <w:r w:rsidR="001A5C11" w:rsidRPr="00EF694E">
        <w:rPr>
          <w:rFonts w:cs="Times New Roman"/>
          <w:color w:val="000000" w:themeColor="text1"/>
          <w:sz w:val="28"/>
          <w:szCs w:val="28"/>
          <w:lang w:val="en-GB"/>
        </w:rPr>
        <w:t xml:space="preserve">to rely on </w:t>
      </w:r>
      <w:r w:rsidR="00F26398" w:rsidRPr="00EF694E">
        <w:rPr>
          <w:rFonts w:cs="Times New Roman"/>
          <w:color w:val="000000" w:themeColor="text1"/>
          <w:sz w:val="28"/>
          <w:szCs w:val="28"/>
          <w:lang w:val="en-GB"/>
        </w:rPr>
        <w:t>the motivation</w:t>
      </w:r>
      <w:r w:rsidR="001A5C11" w:rsidRPr="00EF694E">
        <w:rPr>
          <w:rFonts w:cs="Times New Roman"/>
          <w:color w:val="000000" w:themeColor="text1"/>
          <w:sz w:val="28"/>
          <w:szCs w:val="28"/>
          <w:lang w:val="en-GB"/>
        </w:rPr>
        <w:t xml:space="preserve"> of the team</w:t>
      </w:r>
      <w:r w:rsidR="006B44F1" w:rsidRPr="00EF694E">
        <w:rPr>
          <w:rFonts w:cs="Times New Roman"/>
          <w:i/>
          <w:color w:val="000000" w:themeColor="text1"/>
          <w:sz w:val="28"/>
          <w:szCs w:val="28"/>
          <w:lang w:val="en-GB"/>
        </w:rPr>
        <w:t xml:space="preserve"> </w:t>
      </w:r>
      <w:r w:rsidR="006B44F1" w:rsidRPr="00EF694E">
        <w:rPr>
          <w:rFonts w:cs="Times New Roman"/>
          <w:color w:val="000000" w:themeColor="text1"/>
          <w:sz w:val="28"/>
          <w:szCs w:val="28"/>
          <w:lang w:val="en-GB"/>
        </w:rPr>
        <w:t>(</w:t>
      </w:r>
      <w:proofErr w:type="spellStart"/>
      <w:r w:rsidR="006B44F1" w:rsidRPr="00EF694E">
        <w:rPr>
          <w:rFonts w:cs="Times New Roman"/>
          <w:color w:val="000000" w:themeColor="text1"/>
          <w:sz w:val="28"/>
          <w:szCs w:val="28"/>
          <w:lang w:val="en-GB"/>
        </w:rPr>
        <w:t>Asbari</w:t>
      </w:r>
      <w:proofErr w:type="spellEnd"/>
      <w:r w:rsidR="006B44F1" w:rsidRPr="00EF694E">
        <w:rPr>
          <w:rFonts w:cs="Times New Roman"/>
          <w:color w:val="000000" w:themeColor="text1"/>
          <w:sz w:val="28"/>
          <w:szCs w:val="28"/>
          <w:lang w:val="en-GB"/>
        </w:rPr>
        <w:t>, 2020)</w:t>
      </w:r>
      <w:r w:rsidR="001A5C11" w:rsidRPr="00EF694E">
        <w:rPr>
          <w:rFonts w:cs="Times New Roman"/>
          <w:color w:val="000000" w:themeColor="text1"/>
          <w:sz w:val="28"/>
          <w:szCs w:val="28"/>
          <w:lang w:val="en-GB"/>
        </w:rPr>
        <w:t xml:space="preserve">. </w:t>
      </w:r>
      <w:r w:rsidR="00F26398" w:rsidRPr="00EF694E">
        <w:rPr>
          <w:rFonts w:cs="Times New Roman"/>
          <w:color w:val="000000" w:themeColor="text1"/>
          <w:sz w:val="28"/>
          <w:szCs w:val="28"/>
          <w:lang w:val="en-GB"/>
        </w:rPr>
        <w:t xml:space="preserve">As per the concept of the model, the morale </w:t>
      </w:r>
      <w:r w:rsidR="00246F8C" w:rsidRPr="00EF694E">
        <w:rPr>
          <w:rFonts w:cs="Times New Roman"/>
          <w:color w:val="000000" w:themeColor="text1"/>
          <w:sz w:val="28"/>
          <w:szCs w:val="28"/>
          <w:lang w:val="en-GB"/>
        </w:rPr>
        <w:t>and self</w:t>
      </w:r>
      <w:r w:rsidR="00F26398" w:rsidRPr="00EF694E">
        <w:rPr>
          <w:rFonts w:cs="Times New Roman"/>
          <w:color w:val="000000" w:themeColor="text1"/>
          <w:sz w:val="28"/>
          <w:szCs w:val="28"/>
          <w:lang w:val="en-GB"/>
        </w:rPr>
        <w:t>-</w:t>
      </w:r>
      <w:r w:rsidR="00246F8C" w:rsidRPr="00EF694E">
        <w:rPr>
          <w:rFonts w:cs="Times New Roman"/>
          <w:color w:val="000000" w:themeColor="text1"/>
          <w:sz w:val="28"/>
          <w:szCs w:val="28"/>
          <w:lang w:val="en-GB"/>
        </w:rPr>
        <w:t>confidence of</w:t>
      </w:r>
      <w:r w:rsidR="00F26398" w:rsidRPr="00EF694E">
        <w:rPr>
          <w:rFonts w:cs="Times New Roman"/>
          <w:color w:val="000000" w:themeColor="text1"/>
          <w:sz w:val="28"/>
          <w:szCs w:val="28"/>
          <w:lang w:val="en-GB"/>
        </w:rPr>
        <w:t xml:space="preserve"> the employees </w:t>
      </w:r>
      <w:r w:rsidR="00246F8C" w:rsidRPr="00EF694E">
        <w:rPr>
          <w:rFonts w:cs="Times New Roman"/>
          <w:color w:val="000000" w:themeColor="text1"/>
          <w:sz w:val="28"/>
          <w:szCs w:val="28"/>
          <w:lang w:val="en-GB"/>
        </w:rPr>
        <w:t xml:space="preserve">could be raised by aligning their tasks and understanding the target and vision of the </w:t>
      </w:r>
      <w:r w:rsidR="00F310B9" w:rsidRPr="00EF694E">
        <w:rPr>
          <w:rFonts w:cs="Times New Roman"/>
          <w:color w:val="000000" w:themeColor="text1"/>
          <w:sz w:val="28"/>
          <w:szCs w:val="28"/>
          <w:lang w:val="en-GB"/>
        </w:rPr>
        <w:t>organisation.</w:t>
      </w:r>
      <w:r w:rsidR="000071B8" w:rsidRPr="00EF694E">
        <w:rPr>
          <w:rFonts w:cs="Times New Roman"/>
          <w:color w:val="000000" w:themeColor="text1"/>
          <w:sz w:val="28"/>
          <w:szCs w:val="28"/>
          <w:lang w:val="en-GB"/>
        </w:rPr>
        <w:t xml:space="preserve"> </w:t>
      </w:r>
      <w:r w:rsidR="00BA4F03" w:rsidRPr="00EF694E">
        <w:rPr>
          <w:rFonts w:cs="Times New Roman"/>
          <w:color w:val="000000" w:themeColor="text1"/>
          <w:sz w:val="28"/>
          <w:szCs w:val="28"/>
          <w:lang w:val="en-GB"/>
        </w:rPr>
        <w:t>The leaders</w:t>
      </w:r>
      <w:r w:rsidR="00F2784C" w:rsidRPr="00EF694E">
        <w:rPr>
          <w:rFonts w:cs="Times New Roman"/>
          <w:color w:val="000000" w:themeColor="text1"/>
          <w:sz w:val="28"/>
          <w:szCs w:val="28"/>
          <w:lang w:val="en-GB"/>
        </w:rPr>
        <w:t xml:space="preserve"> mainly</w:t>
      </w:r>
      <w:r w:rsidR="00BA4F03" w:rsidRPr="00EF694E">
        <w:rPr>
          <w:rFonts w:cs="Times New Roman"/>
          <w:color w:val="000000" w:themeColor="text1"/>
          <w:sz w:val="28"/>
          <w:szCs w:val="28"/>
          <w:lang w:val="en-GB"/>
        </w:rPr>
        <w:t xml:space="preserve"> pursue a proactive approach by im</w:t>
      </w:r>
      <w:r w:rsidR="00F2784C" w:rsidRPr="00EF694E">
        <w:rPr>
          <w:rFonts w:cs="Times New Roman"/>
          <w:color w:val="000000" w:themeColor="text1"/>
          <w:sz w:val="28"/>
          <w:szCs w:val="28"/>
          <w:lang w:val="en-GB"/>
        </w:rPr>
        <w:t>plementing the new ideas into the</w:t>
      </w:r>
      <w:r w:rsidR="00BA4F03" w:rsidRPr="00EF694E">
        <w:rPr>
          <w:rFonts w:cs="Times New Roman"/>
          <w:color w:val="000000" w:themeColor="text1"/>
          <w:sz w:val="28"/>
          <w:szCs w:val="28"/>
          <w:lang w:val="en-GB"/>
        </w:rPr>
        <w:t xml:space="preserve"> business operations.</w:t>
      </w:r>
      <w:r w:rsidR="00D844DC" w:rsidRPr="00EF694E">
        <w:rPr>
          <w:rFonts w:cs="Times New Roman"/>
          <w:color w:val="000000" w:themeColor="text1"/>
          <w:sz w:val="28"/>
          <w:szCs w:val="28"/>
          <w:lang w:val="en-GB"/>
        </w:rPr>
        <w:t xml:space="preserve"> </w:t>
      </w:r>
    </w:p>
    <w:p w14:paraId="604BC508" w14:textId="77777777" w:rsidR="00724FA4" w:rsidRPr="00EF694E" w:rsidRDefault="00253DEA" w:rsidP="00F83119">
      <w:pPr>
        <w:spacing w:before="240"/>
        <w:rPr>
          <w:rFonts w:cs="Times New Roman"/>
          <w:color w:val="000000" w:themeColor="text1"/>
          <w:sz w:val="28"/>
          <w:szCs w:val="28"/>
          <w:lang w:val="en-GB"/>
        </w:rPr>
      </w:pPr>
      <w:r w:rsidRPr="00EF694E">
        <w:rPr>
          <w:rFonts w:cs="Times New Roman"/>
          <w:b/>
          <w:i/>
          <w:color w:val="000000" w:themeColor="text1"/>
          <w:sz w:val="28"/>
          <w:szCs w:val="28"/>
          <w:lang w:val="en-GB"/>
        </w:rPr>
        <w:t>T</w:t>
      </w:r>
      <w:r w:rsidR="009C54EF" w:rsidRPr="00EF694E">
        <w:rPr>
          <w:rFonts w:cs="Times New Roman"/>
          <w:b/>
          <w:i/>
          <w:color w:val="000000" w:themeColor="text1"/>
          <w:sz w:val="28"/>
          <w:szCs w:val="28"/>
          <w:lang w:val="en-GB"/>
        </w:rPr>
        <w:t xml:space="preserve">ransactional leadership </w:t>
      </w:r>
      <w:r w:rsidRPr="00EF694E">
        <w:rPr>
          <w:rFonts w:cs="Times New Roman"/>
          <w:b/>
          <w:i/>
          <w:color w:val="000000" w:themeColor="text1"/>
          <w:sz w:val="28"/>
          <w:szCs w:val="28"/>
          <w:lang w:val="en-GB"/>
        </w:rPr>
        <w:t>theory</w:t>
      </w:r>
      <w:r w:rsidR="00710C7C" w:rsidRPr="00EF694E">
        <w:rPr>
          <w:rFonts w:cs="Times New Roman"/>
          <w:b/>
          <w:i/>
          <w:color w:val="000000" w:themeColor="text1"/>
          <w:sz w:val="28"/>
          <w:szCs w:val="28"/>
          <w:lang w:val="en-GB"/>
        </w:rPr>
        <w:t xml:space="preserve">: </w:t>
      </w:r>
      <w:r w:rsidR="00710C7C" w:rsidRPr="00EF694E">
        <w:rPr>
          <w:rFonts w:cs="Times New Roman"/>
          <w:color w:val="000000" w:themeColor="text1"/>
          <w:sz w:val="28"/>
          <w:szCs w:val="28"/>
          <w:lang w:val="en-GB"/>
        </w:rPr>
        <w:t xml:space="preserve">The transactional leadership theory involves the practices </w:t>
      </w:r>
      <w:r w:rsidR="007512D3" w:rsidRPr="00EF694E">
        <w:rPr>
          <w:rFonts w:cs="Times New Roman"/>
          <w:color w:val="000000" w:themeColor="text1"/>
          <w:sz w:val="28"/>
          <w:szCs w:val="28"/>
          <w:lang w:val="en-GB"/>
        </w:rPr>
        <w:t xml:space="preserve">of motivating and </w:t>
      </w:r>
      <w:r w:rsidR="00B30686" w:rsidRPr="00EF694E">
        <w:rPr>
          <w:rFonts w:cs="Times New Roman"/>
          <w:color w:val="000000" w:themeColor="text1"/>
          <w:sz w:val="28"/>
          <w:szCs w:val="28"/>
          <w:lang w:val="en-GB"/>
        </w:rPr>
        <w:t>directing the</w:t>
      </w:r>
      <w:r w:rsidR="007512D3" w:rsidRPr="00EF694E">
        <w:rPr>
          <w:rFonts w:cs="Times New Roman"/>
          <w:color w:val="000000" w:themeColor="text1"/>
          <w:sz w:val="28"/>
          <w:szCs w:val="28"/>
          <w:lang w:val="en-GB"/>
        </w:rPr>
        <w:t xml:space="preserve"> employees by influencing their self-interest.</w:t>
      </w:r>
      <w:r w:rsidR="00B30686" w:rsidRPr="00EF694E">
        <w:rPr>
          <w:rFonts w:cs="Times New Roman"/>
          <w:color w:val="000000" w:themeColor="text1"/>
          <w:sz w:val="28"/>
          <w:szCs w:val="28"/>
          <w:lang w:val="en-GB"/>
        </w:rPr>
        <w:t xml:space="preserve"> As per the concept of the model, the employees are motivated with the help of rewards and punishment</w:t>
      </w:r>
      <w:r w:rsidR="001213B6" w:rsidRPr="00EF694E">
        <w:rPr>
          <w:rFonts w:cs="Times New Roman"/>
          <w:color w:val="000000" w:themeColor="text1"/>
          <w:sz w:val="28"/>
          <w:szCs w:val="28"/>
          <w:lang w:val="en-GB"/>
        </w:rPr>
        <w:t xml:space="preserve"> (Cho </w:t>
      </w:r>
      <w:r w:rsidR="001213B6" w:rsidRPr="00EF694E">
        <w:rPr>
          <w:rFonts w:cs="Times New Roman"/>
          <w:i/>
          <w:color w:val="000000" w:themeColor="text1"/>
          <w:sz w:val="28"/>
          <w:szCs w:val="28"/>
          <w:lang w:val="en-GB"/>
        </w:rPr>
        <w:t>et al.,</w:t>
      </w:r>
      <w:r w:rsidR="001213B6" w:rsidRPr="00EF694E">
        <w:rPr>
          <w:rFonts w:cs="Times New Roman"/>
          <w:color w:val="000000" w:themeColor="text1"/>
          <w:sz w:val="28"/>
          <w:szCs w:val="28"/>
          <w:lang w:val="en-GB"/>
        </w:rPr>
        <w:t xml:space="preserve"> 2019)</w:t>
      </w:r>
      <w:r w:rsidR="00B30686" w:rsidRPr="00EF694E">
        <w:rPr>
          <w:rFonts w:cs="Times New Roman"/>
          <w:color w:val="000000" w:themeColor="text1"/>
          <w:sz w:val="28"/>
          <w:szCs w:val="28"/>
          <w:lang w:val="en-GB"/>
        </w:rPr>
        <w:t xml:space="preserve">. </w:t>
      </w:r>
      <w:r w:rsidR="00BE104C" w:rsidRPr="00EF694E">
        <w:rPr>
          <w:rFonts w:cs="Times New Roman"/>
          <w:color w:val="000000" w:themeColor="text1"/>
          <w:sz w:val="28"/>
          <w:szCs w:val="28"/>
          <w:lang w:val="en-GB"/>
        </w:rPr>
        <w:t>The subord</w:t>
      </w:r>
      <w:r w:rsidR="006824B1" w:rsidRPr="00EF694E">
        <w:rPr>
          <w:rFonts w:cs="Times New Roman"/>
          <w:color w:val="000000" w:themeColor="text1"/>
          <w:sz w:val="28"/>
          <w:szCs w:val="28"/>
          <w:lang w:val="en-GB"/>
        </w:rPr>
        <w:t>inates are likely to perform as per the guidance of the superior.</w:t>
      </w:r>
      <w:r w:rsidR="001A0BE2" w:rsidRPr="00EF694E">
        <w:rPr>
          <w:rFonts w:cs="Times New Roman"/>
          <w:color w:val="000000" w:themeColor="text1"/>
          <w:sz w:val="28"/>
          <w:szCs w:val="28"/>
          <w:lang w:val="en-GB"/>
        </w:rPr>
        <w:t xml:space="preserve"> </w:t>
      </w:r>
      <w:r w:rsidR="00D3117E" w:rsidRPr="00EF694E">
        <w:rPr>
          <w:rFonts w:cs="Times New Roman"/>
          <w:color w:val="000000" w:themeColor="text1"/>
          <w:sz w:val="28"/>
          <w:szCs w:val="28"/>
          <w:lang w:val="en-GB"/>
        </w:rPr>
        <w:t>The characteristic of the leaders derived from the respective theory</w:t>
      </w:r>
      <w:r w:rsidR="003B1E1B" w:rsidRPr="00EF694E">
        <w:rPr>
          <w:rFonts w:cs="Times New Roman"/>
          <w:color w:val="000000" w:themeColor="text1"/>
          <w:sz w:val="28"/>
          <w:szCs w:val="28"/>
          <w:lang w:val="en-GB"/>
        </w:rPr>
        <w:t xml:space="preserve"> states that the leadership style is responsive that works within the organisational culture.</w:t>
      </w:r>
      <w:r w:rsidR="005B5814" w:rsidRPr="00EF694E">
        <w:rPr>
          <w:rFonts w:cs="Times New Roman"/>
          <w:color w:val="000000" w:themeColor="text1"/>
          <w:sz w:val="28"/>
          <w:szCs w:val="28"/>
          <w:lang w:val="en-GB"/>
        </w:rPr>
        <w:t xml:space="preserve"> </w:t>
      </w:r>
    </w:p>
    <w:p w14:paraId="070DC973" w14:textId="1DF3FADB" w:rsidR="005E5209" w:rsidRDefault="00253DEA" w:rsidP="00F83119">
      <w:pPr>
        <w:spacing w:before="240"/>
        <w:rPr>
          <w:rFonts w:cs="Times New Roman"/>
          <w:color w:val="000000" w:themeColor="text1"/>
          <w:sz w:val="28"/>
          <w:szCs w:val="28"/>
          <w:lang w:val="en-GB"/>
        </w:rPr>
      </w:pPr>
      <w:r w:rsidRPr="00EF694E">
        <w:rPr>
          <w:rFonts w:cs="Times New Roman"/>
          <w:b/>
          <w:i/>
          <w:color w:val="000000" w:themeColor="text1"/>
          <w:sz w:val="28"/>
          <w:szCs w:val="28"/>
          <w:lang w:val="en-GB"/>
        </w:rPr>
        <w:t xml:space="preserve">Great Man theory </w:t>
      </w:r>
      <w:r w:rsidR="008B1470" w:rsidRPr="00EF694E">
        <w:rPr>
          <w:rFonts w:cs="Times New Roman"/>
          <w:b/>
          <w:i/>
          <w:color w:val="000000" w:themeColor="text1"/>
          <w:sz w:val="28"/>
          <w:szCs w:val="28"/>
          <w:lang w:val="en-GB"/>
        </w:rPr>
        <w:t>of leadership</w:t>
      </w:r>
      <w:r w:rsidR="00F83119" w:rsidRPr="00EF694E">
        <w:rPr>
          <w:rFonts w:cs="Times New Roman"/>
          <w:b/>
          <w:i/>
          <w:color w:val="000000" w:themeColor="text1"/>
          <w:sz w:val="28"/>
          <w:szCs w:val="28"/>
          <w:lang w:val="en-GB"/>
        </w:rPr>
        <w:t xml:space="preserve">: </w:t>
      </w:r>
      <w:r w:rsidR="00D73318" w:rsidRPr="00EF694E">
        <w:rPr>
          <w:rFonts w:cs="Times New Roman"/>
          <w:color w:val="000000" w:themeColor="text1"/>
          <w:sz w:val="28"/>
          <w:szCs w:val="28"/>
          <w:lang w:val="en-GB"/>
        </w:rPr>
        <w:t>The Great M</w:t>
      </w:r>
      <w:r w:rsidR="007D6A70" w:rsidRPr="00EF694E">
        <w:rPr>
          <w:rFonts w:cs="Times New Roman"/>
          <w:color w:val="000000" w:themeColor="text1"/>
          <w:sz w:val="28"/>
          <w:szCs w:val="28"/>
          <w:lang w:val="en-GB"/>
        </w:rPr>
        <w:t xml:space="preserve">an </w:t>
      </w:r>
      <w:r w:rsidR="006213B7" w:rsidRPr="00EF694E">
        <w:rPr>
          <w:rFonts w:cs="Times New Roman"/>
          <w:color w:val="000000" w:themeColor="text1"/>
          <w:sz w:val="28"/>
          <w:szCs w:val="28"/>
          <w:lang w:val="en-GB"/>
        </w:rPr>
        <w:t>theory of leadership mainly reflects</w:t>
      </w:r>
      <w:r w:rsidR="007D6A70" w:rsidRPr="00EF694E">
        <w:rPr>
          <w:rFonts w:cs="Times New Roman"/>
          <w:color w:val="000000" w:themeColor="text1"/>
          <w:sz w:val="28"/>
          <w:szCs w:val="28"/>
          <w:lang w:val="en-GB"/>
        </w:rPr>
        <w:t xml:space="preserve"> the assumption</w:t>
      </w:r>
      <w:r w:rsidR="00D73318" w:rsidRPr="00EF694E">
        <w:rPr>
          <w:rFonts w:cs="Times New Roman"/>
          <w:color w:val="000000" w:themeColor="text1"/>
          <w:sz w:val="28"/>
          <w:szCs w:val="28"/>
          <w:lang w:val="en-GB"/>
        </w:rPr>
        <w:t xml:space="preserve"> that includes that the leaders</w:t>
      </w:r>
      <w:r w:rsidR="005F29E7" w:rsidRPr="00EF694E">
        <w:rPr>
          <w:rFonts w:cs="Times New Roman"/>
          <w:color w:val="000000" w:themeColor="text1"/>
          <w:sz w:val="28"/>
          <w:szCs w:val="28"/>
          <w:lang w:val="en-GB"/>
        </w:rPr>
        <w:t xml:space="preserve"> in an </w:t>
      </w:r>
      <w:r w:rsidR="006213B7" w:rsidRPr="00EF694E">
        <w:rPr>
          <w:rFonts w:cs="Times New Roman"/>
          <w:color w:val="000000" w:themeColor="text1"/>
          <w:sz w:val="28"/>
          <w:szCs w:val="28"/>
          <w:lang w:val="en-GB"/>
        </w:rPr>
        <w:t>organisation develop</w:t>
      </w:r>
      <w:r w:rsidR="005F29E7" w:rsidRPr="00EF694E">
        <w:rPr>
          <w:rFonts w:cs="Times New Roman"/>
          <w:color w:val="000000" w:themeColor="text1"/>
          <w:sz w:val="28"/>
          <w:szCs w:val="28"/>
          <w:lang w:val="en-GB"/>
        </w:rPr>
        <w:t xml:space="preserve"> the leadership qualities by birth</w:t>
      </w:r>
      <w:r w:rsidR="00857037" w:rsidRPr="00EF694E">
        <w:rPr>
          <w:rFonts w:cs="Times New Roman"/>
          <w:color w:val="000000" w:themeColor="text1"/>
          <w:sz w:val="28"/>
          <w:szCs w:val="28"/>
          <w:lang w:val="en-GB"/>
        </w:rPr>
        <w:t xml:space="preserve"> (</w:t>
      </w:r>
      <w:r w:rsidR="000420BA" w:rsidRPr="00EF694E">
        <w:rPr>
          <w:rFonts w:cs="Times New Roman"/>
          <w:color w:val="000000" w:themeColor="text1"/>
          <w:sz w:val="28"/>
          <w:szCs w:val="28"/>
          <w:lang w:val="en-GB"/>
        </w:rPr>
        <w:t>Swan wick</w:t>
      </w:r>
      <w:r w:rsidR="00857037" w:rsidRPr="00EF694E">
        <w:rPr>
          <w:rFonts w:cs="Times New Roman"/>
          <w:color w:val="000000" w:themeColor="text1"/>
          <w:sz w:val="28"/>
          <w:szCs w:val="28"/>
          <w:lang w:val="en-GB"/>
        </w:rPr>
        <w:t>, 2017)</w:t>
      </w:r>
      <w:r w:rsidR="005F29E7" w:rsidRPr="00EF694E">
        <w:rPr>
          <w:rFonts w:cs="Times New Roman"/>
          <w:color w:val="000000" w:themeColor="text1"/>
          <w:sz w:val="28"/>
          <w:szCs w:val="28"/>
          <w:lang w:val="en-GB"/>
        </w:rPr>
        <w:t>.</w:t>
      </w:r>
      <w:r w:rsidR="006213B7" w:rsidRPr="00EF694E">
        <w:rPr>
          <w:rFonts w:cs="Times New Roman"/>
          <w:color w:val="000000" w:themeColor="text1"/>
          <w:sz w:val="28"/>
          <w:szCs w:val="28"/>
          <w:lang w:val="en-GB"/>
        </w:rPr>
        <w:t xml:space="preserve">  They do </w:t>
      </w:r>
      <w:r w:rsidR="00200550" w:rsidRPr="00EF694E">
        <w:rPr>
          <w:rFonts w:cs="Times New Roman"/>
          <w:color w:val="000000" w:themeColor="text1"/>
          <w:sz w:val="28"/>
          <w:szCs w:val="28"/>
          <w:lang w:val="en-GB"/>
        </w:rPr>
        <w:t>not develop</w:t>
      </w:r>
      <w:r w:rsidR="006213B7" w:rsidRPr="00EF694E">
        <w:rPr>
          <w:rFonts w:cs="Times New Roman"/>
          <w:color w:val="000000" w:themeColor="text1"/>
          <w:sz w:val="28"/>
          <w:szCs w:val="28"/>
          <w:lang w:val="en-GB"/>
        </w:rPr>
        <w:t xml:space="preserve"> the skills </w:t>
      </w:r>
      <w:r w:rsidR="00625AE4" w:rsidRPr="00EF694E">
        <w:rPr>
          <w:rFonts w:cs="Times New Roman"/>
          <w:color w:val="000000" w:themeColor="text1"/>
          <w:sz w:val="28"/>
          <w:szCs w:val="28"/>
          <w:lang w:val="en-GB"/>
        </w:rPr>
        <w:t xml:space="preserve">during their experiences rather they are provided with certain specific traits that are inherited. </w:t>
      </w:r>
      <w:r w:rsidR="006213B7" w:rsidRPr="00EF694E">
        <w:rPr>
          <w:rFonts w:cs="Times New Roman"/>
          <w:color w:val="000000" w:themeColor="text1"/>
          <w:sz w:val="28"/>
          <w:szCs w:val="28"/>
          <w:lang w:val="en-GB"/>
        </w:rPr>
        <w:t xml:space="preserve"> </w:t>
      </w:r>
      <w:r w:rsidR="00625AE4" w:rsidRPr="00EF694E">
        <w:rPr>
          <w:rFonts w:cs="Times New Roman"/>
          <w:color w:val="000000" w:themeColor="text1"/>
          <w:sz w:val="28"/>
          <w:szCs w:val="28"/>
          <w:lang w:val="en-GB"/>
        </w:rPr>
        <w:t xml:space="preserve"> The assumption of the theory also includes </w:t>
      </w:r>
      <w:r w:rsidR="00200550" w:rsidRPr="00EF694E">
        <w:rPr>
          <w:rFonts w:cs="Times New Roman"/>
          <w:color w:val="000000" w:themeColor="text1"/>
          <w:sz w:val="28"/>
          <w:szCs w:val="28"/>
          <w:lang w:val="en-GB"/>
        </w:rPr>
        <w:t xml:space="preserve">that great leaders </w:t>
      </w:r>
      <w:r w:rsidR="00C20211" w:rsidRPr="00EF694E">
        <w:rPr>
          <w:rFonts w:cs="Times New Roman"/>
          <w:color w:val="000000" w:themeColor="text1"/>
          <w:sz w:val="28"/>
          <w:szCs w:val="28"/>
          <w:lang w:val="en-GB"/>
        </w:rPr>
        <w:t>are provided</w:t>
      </w:r>
      <w:r w:rsidR="00200550" w:rsidRPr="00EF694E">
        <w:rPr>
          <w:rFonts w:cs="Times New Roman"/>
          <w:color w:val="000000" w:themeColor="text1"/>
          <w:sz w:val="28"/>
          <w:szCs w:val="28"/>
          <w:lang w:val="en-GB"/>
        </w:rPr>
        <w:t xml:space="preserve"> with opportunities to grow as </w:t>
      </w:r>
      <w:r w:rsidR="00C20211" w:rsidRPr="00EF694E">
        <w:rPr>
          <w:rFonts w:cs="Times New Roman"/>
          <w:color w:val="000000" w:themeColor="text1"/>
          <w:sz w:val="28"/>
          <w:szCs w:val="28"/>
          <w:lang w:val="en-GB"/>
        </w:rPr>
        <w:t>effective leader</w:t>
      </w:r>
      <w:r w:rsidR="00200550" w:rsidRPr="00EF694E">
        <w:rPr>
          <w:rFonts w:cs="Times New Roman"/>
          <w:color w:val="000000" w:themeColor="text1"/>
          <w:sz w:val="28"/>
          <w:szCs w:val="28"/>
          <w:lang w:val="en-GB"/>
        </w:rPr>
        <w:t xml:space="preserve">s </w:t>
      </w:r>
      <w:r w:rsidR="00C20211" w:rsidRPr="00EF694E">
        <w:rPr>
          <w:rFonts w:cs="Times New Roman"/>
          <w:color w:val="000000" w:themeColor="text1"/>
          <w:sz w:val="28"/>
          <w:szCs w:val="28"/>
          <w:lang w:val="en-GB"/>
        </w:rPr>
        <w:t xml:space="preserve">based on </w:t>
      </w:r>
      <w:r w:rsidR="00E736CF" w:rsidRPr="00EF694E">
        <w:rPr>
          <w:rFonts w:cs="Times New Roman"/>
          <w:color w:val="000000" w:themeColor="text1"/>
          <w:sz w:val="28"/>
          <w:szCs w:val="28"/>
          <w:lang w:val="en-GB"/>
        </w:rPr>
        <w:t>the requirements</w:t>
      </w:r>
      <w:r w:rsidR="00C20211" w:rsidRPr="00EF694E">
        <w:rPr>
          <w:rFonts w:cs="Times New Roman"/>
          <w:color w:val="000000" w:themeColor="text1"/>
          <w:sz w:val="28"/>
          <w:szCs w:val="28"/>
          <w:lang w:val="en-GB"/>
        </w:rPr>
        <w:t>.</w:t>
      </w:r>
      <w:r w:rsidR="00D11832" w:rsidRPr="00EF694E">
        <w:rPr>
          <w:rFonts w:cs="Times New Roman"/>
          <w:color w:val="000000" w:themeColor="text1"/>
          <w:sz w:val="28"/>
          <w:szCs w:val="28"/>
          <w:lang w:val="en-GB"/>
        </w:rPr>
        <w:t xml:space="preserve"> As per th</w:t>
      </w:r>
      <w:r w:rsidR="00786930" w:rsidRPr="00EF694E">
        <w:rPr>
          <w:rFonts w:cs="Times New Roman"/>
          <w:color w:val="000000" w:themeColor="text1"/>
          <w:sz w:val="28"/>
          <w:szCs w:val="28"/>
          <w:lang w:val="en-GB"/>
        </w:rPr>
        <w:t xml:space="preserve">e theory, leadership was considered a quality that is possessed by man. </w:t>
      </w:r>
      <w:r w:rsidR="00B24F39" w:rsidRPr="00EF694E">
        <w:rPr>
          <w:rFonts w:cs="Times New Roman"/>
          <w:color w:val="000000" w:themeColor="text1"/>
          <w:sz w:val="28"/>
          <w:szCs w:val="28"/>
          <w:lang w:val="en-GB"/>
        </w:rPr>
        <w:t>However,</w:t>
      </w:r>
      <w:r w:rsidR="00C045CF" w:rsidRPr="00EF694E">
        <w:rPr>
          <w:rFonts w:cs="Times New Roman"/>
          <w:color w:val="000000" w:themeColor="text1"/>
          <w:sz w:val="28"/>
          <w:szCs w:val="28"/>
          <w:lang w:val="en-GB"/>
        </w:rPr>
        <w:t xml:space="preserve"> later </w:t>
      </w:r>
      <w:r w:rsidR="003858F8" w:rsidRPr="00EF694E">
        <w:rPr>
          <w:rFonts w:cs="Times New Roman"/>
          <w:color w:val="000000" w:themeColor="text1"/>
          <w:sz w:val="28"/>
          <w:szCs w:val="28"/>
          <w:lang w:val="en-GB"/>
        </w:rPr>
        <w:t>on, it</w:t>
      </w:r>
      <w:r w:rsidR="00C045CF" w:rsidRPr="00EF694E">
        <w:rPr>
          <w:rFonts w:cs="Times New Roman"/>
          <w:color w:val="000000" w:themeColor="text1"/>
          <w:sz w:val="28"/>
          <w:szCs w:val="28"/>
          <w:lang w:val="en-GB"/>
        </w:rPr>
        <w:t xml:space="preserve"> has been found </w:t>
      </w:r>
      <w:r w:rsidR="00FE72C9" w:rsidRPr="00EF694E">
        <w:rPr>
          <w:rFonts w:cs="Times New Roman"/>
          <w:color w:val="000000" w:themeColor="text1"/>
          <w:sz w:val="28"/>
          <w:szCs w:val="28"/>
          <w:lang w:val="en-GB"/>
        </w:rPr>
        <w:t>that women</w:t>
      </w:r>
      <w:r w:rsidR="00C045CF" w:rsidRPr="00EF694E">
        <w:rPr>
          <w:rFonts w:cs="Times New Roman"/>
          <w:color w:val="000000" w:themeColor="text1"/>
          <w:sz w:val="28"/>
          <w:szCs w:val="28"/>
          <w:lang w:val="en-GB"/>
        </w:rPr>
        <w:t xml:space="preserve"> also perceive the qualities of being leaders in the workplace.</w:t>
      </w:r>
      <w:r w:rsidR="003858F8" w:rsidRPr="00EF694E">
        <w:rPr>
          <w:rFonts w:cs="Times New Roman"/>
          <w:color w:val="000000" w:themeColor="text1"/>
          <w:sz w:val="28"/>
          <w:szCs w:val="28"/>
          <w:lang w:val="en-GB"/>
        </w:rPr>
        <w:t xml:space="preserve"> In Amazon, </w:t>
      </w:r>
      <w:r w:rsidR="001042FC" w:rsidRPr="00EF694E">
        <w:rPr>
          <w:rFonts w:cs="Times New Roman"/>
          <w:color w:val="000000" w:themeColor="text1"/>
          <w:sz w:val="28"/>
          <w:szCs w:val="28"/>
          <w:lang w:val="en-GB"/>
        </w:rPr>
        <w:t xml:space="preserve">Jeff Bezos has stated that good leaders are right to a great extent.  Considering the </w:t>
      </w:r>
      <w:r w:rsidR="00FE72C9" w:rsidRPr="00EF694E">
        <w:rPr>
          <w:rFonts w:cs="Times New Roman"/>
          <w:color w:val="000000" w:themeColor="text1"/>
          <w:sz w:val="28"/>
          <w:szCs w:val="28"/>
          <w:lang w:val="en-GB"/>
        </w:rPr>
        <w:t>leadership style, Bezos</w:t>
      </w:r>
      <w:r w:rsidR="00404A7F" w:rsidRPr="00EF694E">
        <w:rPr>
          <w:rFonts w:cs="Times New Roman"/>
          <w:color w:val="000000" w:themeColor="text1"/>
          <w:sz w:val="28"/>
          <w:szCs w:val="28"/>
          <w:lang w:val="en-GB"/>
        </w:rPr>
        <w:t xml:space="preserve"> influenced the employees by conveying their thought</w:t>
      </w:r>
      <w:r w:rsidR="0030661A" w:rsidRPr="00EF694E">
        <w:rPr>
          <w:rFonts w:cs="Times New Roman"/>
          <w:color w:val="000000" w:themeColor="text1"/>
          <w:sz w:val="28"/>
          <w:szCs w:val="28"/>
          <w:lang w:val="en-GB"/>
        </w:rPr>
        <w:t>s</w:t>
      </w:r>
      <w:r w:rsidR="00404A7F" w:rsidRPr="00EF694E">
        <w:rPr>
          <w:rFonts w:cs="Times New Roman"/>
          <w:color w:val="000000" w:themeColor="text1"/>
          <w:sz w:val="28"/>
          <w:szCs w:val="28"/>
          <w:lang w:val="en-GB"/>
        </w:rPr>
        <w:t xml:space="preserve"> regarding the </w:t>
      </w:r>
      <w:r w:rsidR="00FE72C9" w:rsidRPr="00EF694E">
        <w:rPr>
          <w:rFonts w:cs="Times New Roman"/>
          <w:color w:val="000000" w:themeColor="text1"/>
          <w:sz w:val="28"/>
          <w:szCs w:val="28"/>
          <w:lang w:val="en-GB"/>
        </w:rPr>
        <w:t>task and</w:t>
      </w:r>
      <w:r w:rsidR="00404A7F" w:rsidRPr="00EF694E">
        <w:rPr>
          <w:rFonts w:cs="Times New Roman"/>
          <w:color w:val="000000" w:themeColor="text1"/>
          <w:sz w:val="28"/>
          <w:szCs w:val="28"/>
          <w:lang w:val="en-GB"/>
        </w:rPr>
        <w:t xml:space="preserve"> decisions being performed within the workplace.</w:t>
      </w:r>
      <w:r w:rsidR="0030661A" w:rsidRPr="00EF694E">
        <w:rPr>
          <w:rFonts w:cs="Times New Roman"/>
          <w:color w:val="000000" w:themeColor="text1"/>
          <w:sz w:val="28"/>
          <w:szCs w:val="28"/>
          <w:lang w:val="en-GB"/>
        </w:rPr>
        <w:t xml:space="preserve"> He stated that </w:t>
      </w:r>
      <w:r w:rsidR="00FE72C9" w:rsidRPr="00EF694E">
        <w:rPr>
          <w:rFonts w:cs="Times New Roman"/>
          <w:color w:val="000000" w:themeColor="text1"/>
          <w:sz w:val="28"/>
          <w:szCs w:val="28"/>
          <w:lang w:val="en-GB"/>
        </w:rPr>
        <w:t>a</w:t>
      </w:r>
      <w:r w:rsidR="0030661A" w:rsidRPr="00EF694E">
        <w:rPr>
          <w:rFonts w:cs="Times New Roman"/>
          <w:color w:val="000000" w:themeColor="text1"/>
          <w:sz w:val="28"/>
          <w:szCs w:val="28"/>
          <w:lang w:val="en-GB"/>
        </w:rPr>
        <w:t xml:space="preserve"> leader could not always be right but the accuracy could be enhanced with practice.</w:t>
      </w:r>
      <w:r w:rsidR="000732FC" w:rsidRPr="00EF694E">
        <w:rPr>
          <w:rFonts w:cs="Times New Roman"/>
          <w:color w:val="000000" w:themeColor="text1"/>
          <w:sz w:val="28"/>
          <w:szCs w:val="28"/>
          <w:lang w:val="en-GB"/>
        </w:rPr>
        <w:t xml:space="preserve"> Further</w:t>
      </w:r>
      <w:r w:rsidR="00EE3F8F" w:rsidRPr="00EF694E">
        <w:rPr>
          <w:rFonts w:cs="Times New Roman"/>
          <w:color w:val="000000" w:themeColor="text1"/>
          <w:sz w:val="28"/>
          <w:szCs w:val="28"/>
          <w:lang w:val="en-GB"/>
        </w:rPr>
        <w:t>, he</w:t>
      </w:r>
      <w:r w:rsidR="000732FC" w:rsidRPr="00EF694E">
        <w:rPr>
          <w:rFonts w:cs="Times New Roman"/>
          <w:color w:val="000000" w:themeColor="text1"/>
          <w:sz w:val="28"/>
          <w:szCs w:val="28"/>
          <w:lang w:val="en-GB"/>
        </w:rPr>
        <w:t xml:space="preserve"> also added that the leaders have to be flexible</w:t>
      </w:r>
      <w:r w:rsidR="00EE3F8F" w:rsidRPr="00EF694E">
        <w:rPr>
          <w:rFonts w:cs="Times New Roman"/>
          <w:color w:val="000000" w:themeColor="text1"/>
          <w:sz w:val="28"/>
          <w:szCs w:val="28"/>
          <w:lang w:val="en-GB"/>
        </w:rPr>
        <w:t xml:space="preserve"> regarding the practices to </w:t>
      </w:r>
      <w:r w:rsidR="00AB4DCF" w:rsidRPr="00EF694E">
        <w:rPr>
          <w:rFonts w:cs="Times New Roman"/>
          <w:color w:val="000000" w:themeColor="text1"/>
          <w:sz w:val="28"/>
          <w:szCs w:val="28"/>
          <w:lang w:val="en-GB"/>
        </w:rPr>
        <w:t>accomplish</w:t>
      </w:r>
      <w:r w:rsidR="00EE3F8F" w:rsidRPr="00EF694E">
        <w:rPr>
          <w:rFonts w:cs="Times New Roman"/>
          <w:color w:val="000000" w:themeColor="text1"/>
          <w:sz w:val="28"/>
          <w:szCs w:val="28"/>
          <w:lang w:val="en-GB"/>
        </w:rPr>
        <w:t xml:space="preserve"> the target.</w:t>
      </w:r>
    </w:p>
    <w:p w14:paraId="10054B81" w14:textId="350B25B0" w:rsidR="00724FA4" w:rsidRPr="005E5209" w:rsidRDefault="005E5209" w:rsidP="00F83119">
      <w:pPr>
        <w:spacing w:before="240"/>
        <w:rPr>
          <w:rFonts w:cs="Times New Roman"/>
          <w:color w:val="000000" w:themeColor="text1"/>
          <w:sz w:val="28"/>
          <w:szCs w:val="28"/>
          <w:lang w:val="en-GB"/>
        </w:rPr>
      </w:pPr>
      <w:r>
        <w:rPr>
          <w:rFonts w:cs="Times New Roman"/>
          <w:b/>
          <w:color w:val="000000" w:themeColor="text1"/>
          <w:sz w:val="28"/>
          <w:szCs w:val="28"/>
          <w:lang w:val="en-GB"/>
        </w:rPr>
        <w:t xml:space="preserve">MANAGEMENT </w:t>
      </w:r>
      <w:r w:rsidR="00EF694E">
        <w:rPr>
          <w:rFonts w:cs="Times New Roman"/>
          <w:b/>
          <w:color w:val="000000" w:themeColor="text1"/>
          <w:sz w:val="28"/>
          <w:szCs w:val="28"/>
          <w:lang w:val="en-GB"/>
        </w:rPr>
        <w:t xml:space="preserve">THEORIES AND MODELS </w:t>
      </w:r>
    </w:p>
    <w:p w14:paraId="362E537A" w14:textId="77777777" w:rsidR="00466490" w:rsidRPr="00D9033B" w:rsidRDefault="00253DEA" w:rsidP="00F83119">
      <w:pPr>
        <w:spacing w:before="240"/>
        <w:rPr>
          <w:rFonts w:cs="Times New Roman"/>
          <w:color w:val="000000" w:themeColor="text1"/>
          <w:sz w:val="28"/>
          <w:szCs w:val="28"/>
          <w:lang w:val="en-GB"/>
        </w:rPr>
      </w:pPr>
      <w:r w:rsidRPr="00D9033B">
        <w:rPr>
          <w:rFonts w:cs="Times New Roman"/>
          <w:b/>
          <w:i/>
          <w:color w:val="000000" w:themeColor="text1"/>
          <w:sz w:val="28"/>
          <w:szCs w:val="28"/>
          <w:lang w:val="en-GB"/>
        </w:rPr>
        <w:t xml:space="preserve">Bureaucratic management </w:t>
      </w:r>
      <w:r w:rsidR="00DF6437" w:rsidRPr="00D9033B">
        <w:rPr>
          <w:rFonts w:cs="Times New Roman"/>
          <w:b/>
          <w:i/>
          <w:color w:val="000000" w:themeColor="text1"/>
          <w:sz w:val="28"/>
          <w:szCs w:val="28"/>
          <w:lang w:val="en-GB"/>
        </w:rPr>
        <w:t>model</w:t>
      </w:r>
      <w:r w:rsidR="006E66C3" w:rsidRPr="00D9033B">
        <w:rPr>
          <w:rFonts w:cs="Times New Roman"/>
          <w:b/>
          <w:i/>
          <w:color w:val="000000" w:themeColor="text1"/>
          <w:sz w:val="28"/>
          <w:szCs w:val="28"/>
          <w:lang w:val="en-GB"/>
        </w:rPr>
        <w:t xml:space="preserve">: </w:t>
      </w:r>
      <w:r w:rsidR="00023313" w:rsidRPr="00D9033B">
        <w:rPr>
          <w:rFonts w:cs="Times New Roman"/>
          <w:color w:val="000000" w:themeColor="text1"/>
          <w:sz w:val="28"/>
          <w:szCs w:val="28"/>
          <w:lang w:val="en-GB"/>
        </w:rPr>
        <w:t xml:space="preserve"> As per the concept of the theory, the bureaucracy forms the basis of the formation of the system </w:t>
      </w:r>
      <w:r w:rsidR="00DF1938" w:rsidRPr="00D9033B">
        <w:rPr>
          <w:rFonts w:cs="Times New Roman"/>
          <w:color w:val="000000" w:themeColor="text1"/>
          <w:sz w:val="28"/>
          <w:szCs w:val="28"/>
          <w:lang w:val="en-GB"/>
        </w:rPr>
        <w:t xml:space="preserve">assuring the efficiency and </w:t>
      </w:r>
      <w:r w:rsidR="0085240B" w:rsidRPr="00D9033B">
        <w:rPr>
          <w:rFonts w:cs="Times New Roman"/>
          <w:color w:val="000000" w:themeColor="text1"/>
          <w:sz w:val="28"/>
          <w:szCs w:val="28"/>
          <w:lang w:val="en-GB"/>
        </w:rPr>
        <w:t>effectiveness of considering the practices.</w:t>
      </w:r>
      <w:r w:rsidR="00DF6437" w:rsidRPr="00D9033B">
        <w:rPr>
          <w:rFonts w:cs="Times New Roman"/>
          <w:color w:val="000000" w:themeColor="text1"/>
          <w:sz w:val="28"/>
          <w:szCs w:val="28"/>
          <w:lang w:val="en-GB"/>
        </w:rPr>
        <w:t xml:space="preserve"> It has, therefore</w:t>
      </w:r>
      <w:r w:rsidR="00114EA2" w:rsidRPr="00D9033B">
        <w:rPr>
          <w:rFonts w:cs="Times New Roman"/>
          <w:color w:val="000000" w:themeColor="text1"/>
          <w:sz w:val="28"/>
          <w:szCs w:val="28"/>
          <w:lang w:val="en-GB"/>
        </w:rPr>
        <w:t>,</w:t>
      </w:r>
      <w:r w:rsidR="00DF6437" w:rsidRPr="00D9033B">
        <w:rPr>
          <w:rFonts w:cs="Times New Roman"/>
          <w:color w:val="000000" w:themeColor="text1"/>
          <w:sz w:val="28"/>
          <w:szCs w:val="28"/>
          <w:lang w:val="en-GB"/>
        </w:rPr>
        <w:t xml:space="preserve"> been turned out to be an effective model for management and its administration to bring the</w:t>
      </w:r>
      <w:r w:rsidR="0062511B" w:rsidRPr="00D9033B">
        <w:rPr>
          <w:rFonts w:cs="Times New Roman"/>
          <w:color w:val="000000" w:themeColor="text1"/>
          <w:sz w:val="28"/>
          <w:szCs w:val="28"/>
          <w:lang w:val="en-GB"/>
        </w:rPr>
        <w:t xml:space="preserve"> structure of the</w:t>
      </w:r>
      <w:r w:rsidR="00DF6437" w:rsidRPr="00D9033B">
        <w:rPr>
          <w:rFonts w:cs="Times New Roman"/>
          <w:color w:val="000000" w:themeColor="text1"/>
          <w:sz w:val="28"/>
          <w:szCs w:val="28"/>
          <w:lang w:val="en-GB"/>
        </w:rPr>
        <w:t xml:space="preserve"> organisational power into focus</w:t>
      </w:r>
      <w:r w:rsidR="00886938" w:rsidRPr="00D9033B">
        <w:rPr>
          <w:rFonts w:cs="Times New Roman"/>
          <w:color w:val="000000" w:themeColor="text1"/>
          <w:sz w:val="28"/>
          <w:szCs w:val="28"/>
          <w:lang w:val="en-GB"/>
        </w:rPr>
        <w:t xml:space="preserve"> (Suzuki and </w:t>
      </w:r>
      <w:proofErr w:type="spellStart"/>
      <w:r w:rsidR="00886938" w:rsidRPr="00D9033B">
        <w:rPr>
          <w:rFonts w:cs="Times New Roman"/>
          <w:color w:val="000000" w:themeColor="text1"/>
          <w:sz w:val="28"/>
          <w:szCs w:val="28"/>
          <w:lang w:val="en-GB"/>
        </w:rPr>
        <w:t>Hur</w:t>
      </w:r>
      <w:proofErr w:type="spellEnd"/>
      <w:r w:rsidR="00886938" w:rsidRPr="00D9033B">
        <w:rPr>
          <w:rFonts w:cs="Times New Roman"/>
          <w:color w:val="000000" w:themeColor="text1"/>
          <w:sz w:val="28"/>
          <w:szCs w:val="28"/>
          <w:lang w:val="en-GB"/>
        </w:rPr>
        <w:t>, 2020)</w:t>
      </w:r>
      <w:r w:rsidR="00DF6437" w:rsidRPr="00D9033B">
        <w:rPr>
          <w:rFonts w:cs="Times New Roman"/>
          <w:color w:val="000000" w:themeColor="text1"/>
          <w:sz w:val="28"/>
          <w:szCs w:val="28"/>
          <w:lang w:val="en-GB"/>
        </w:rPr>
        <w:t>.</w:t>
      </w:r>
      <w:r w:rsidR="000E1AD6" w:rsidRPr="00D9033B">
        <w:rPr>
          <w:rFonts w:cs="Times New Roman"/>
          <w:color w:val="000000" w:themeColor="text1"/>
          <w:sz w:val="28"/>
          <w:szCs w:val="28"/>
          <w:lang w:val="en-GB"/>
        </w:rPr>
        <w:t xml:space="preserve"> Considering the application of the model in the workplace, it has been</w:t>
      </w:r>
      <w:r w:rsidR="004710A1" w:rsidRPr="00D9033B">
        <w:rPr>
          <w:rFonts w:cs="Times New Roman"/>
          <w:color w:val="000000" w:themeColor="text1"/>
          <w:sz w:val="28"/>
          <w:szCs w:val="28"/>
          <w:lang w:val="en-GB"/>
        </w:rPr>
        <w:t xml:space="preserve"> containing two essential elements including the structure </w:t>
      </w:r>
      <w:r w:rsidR="00BF0AE6" w:rsidRPr="00D9033B">
        <w:rPr>
          <w:rFonts w:cs="Times New Roman"/>
          <w:color w:val="000000" w:themeColor="text1"/>
          <w:sz w:val="28"/>
          <w:szCs w:val="28"/>
          <w:lang w:val="en-GB"/>
        </w:rPr>
        <w:t>of the</w:t>
      </w:r>
      <w:r w:rsidR="004710A1" w:rsidRPr="00D9033B">
        <w:rPr>
          <w:rFonts w:cs="Times New Roman"/>
          <w:color w:val="000000" w:themeColor="text1"/>
          <w:sz w:val="28"/>
          <w:szCs w:val="28"/>
          <w:lang w:val="en-GB"/>
        </w:rPr>
        <w:t xml:space="preserve"> organisation </w:t>
      </w:r>
      <w:r w:rsidR="00BF0AE6" w:rsidRPr="00D9033B">
        <w:rPr>
          <w:rFonts w:cs="Times New Roman"/>
          <w:color w:val="000000" w:themeColor="text1"/>
          <w:sz w:val="28"/>
          <w:szCs w:val="28"/>
          <w:lang w:val="en-GB"/>
        </w:rPr>
        <w:t>divided into</w:t>
      </w:r>
      <w:r w:rsidR="004710A1" w:rsidRPr="00D9033B">
        <w:rPr>
          <w:rFonts w:cs="Times New Roman"/>
          <w:color w:val="000000" w:themeColor="text1"/>
          <w:sz w:val="28"/>
          <w:szCs w:val="28"/>
          <w:lang w:val="en-GB"/>
        </w:rPr>
        <w:t xml:space="preserve"> a hierarchy and </w:t>
      </w:r>
      <w:r w:rsidR="00BF0AE6" w:rsidRPr="00D9033B">
        <w:rPr>
          <w:rFonts w:cs="Times New Roman"/>
          <w:color w:val="000000" w:themeColor="text1"/>
          <w:sz w:val="28"/>
          <w:szCs w:val="28"/>
          <w:lang w:val="en-GB"/>
        </w:rPr>
        <w:t>effective rules helping the organisation to govern the performance of the employees</w:t>
      </w:r>
      <w:r w:rsidR="008C0376" w:rsidRPr="00D9033B">
        <w:rPr>
          <w:rFonts w:cs="Times New Roman"/>
          <w:color w:val="000000" w:themeColor="text1"/>
          <w:sz w:val="28"/>
          <w:szCs w:val="28"/>
          <w:lang w:val="en-GB"/>
        </w:rPr>
        <w:t>.</w:t>
      </w:r>
    </w:p>
    <w:p w14:paraId="2A455154" w14:textId="77777777" w:rsidR="00283923" w:rsidRPr="00306B2A" w:rsidRDefault="00253DEA" w:rsidP="00F83119">
      <w:pPr>
        <w:spacing w:before="240"/>
        <w:rPr>
          <w:rFonts w:cs="Times New Roman"/>
          <w:color w:val="000000" w:themeColor="text1"/>
          <w:sz w:val="28"/>
          <w:szCs w:val="28"/>
          <w:lang w:val="en-GB"/>
        </w:rPr>
      </w:pPr>
      <w:r w:rsidRPr="00306B2A">
        <w:rPr>
          <w:rFonts w:cs="Times New Roman"/>
          <w:b/>
          <w:i/>
          <w:color w:val="000000" w:themeColor="text1"/>
          <w:sz w:val="28"/>
          <w:szCs w:val="28"/>
          <w:lang w:val="en-GB"/>
        </w:rPr>
        <w:t xml:space="preserve">Systems management </w:t>
      </w:r>
      <w:r w:rsidR="00DF6437" w:rsidRPr="00306B2A">
        <w:rPr>
          <w:rFonts w:cs="Times New Roman"/>
          <w:b/>
          <w:i/>
          <w:color w:val="000000" w:themeColor="text1"/>
          <w:sz w:val="28"/>
          <w:szCs w:val="28"/>
          <w:lang w:val="en-GB"/>
        </w:rPr>
        <w:t>theory</w:t>
      </w:r>
      <w:r w:rsidR="00023313" w:rsidRPr="00D5263B">
        <w:rPr>
          <w:rFonts w:cs="Times New Roman"/>
          <w:b/>
          <w:i/>
          <w:color w:val="000000" w:themeColor="text1"/>
          <w:szCs w:val="24"/>
          <w:lang w:val="en-GB"/>
        </w:rPr>
        <w:t>:</w:t>
      </w:r>
      <w:r w:rsidR="00C33697" w:rsidRPr="00306B2A">
        <w:rPr>
          <w:rFonts w:cs="Times New Roman"/>
          <w:color w:val="000000" w:themeColor="text1"/>
          <w:sz w:val="28"/>
          <w:szCs w:val="28"/>
          <w:lang w:val="en-GB"/>
        </w:rPr>
        <w:t xml:space="preserve"> The management </w:t>
      </w:r>
      <w:r w:rsidR="006C463A" w:rsidRPr="00306B2A">
        <w:rPr>
          <w:rFonts w:cs="Times New Roman"/>
          <w:color w:val="000000" w:themeColor="text1"/>
          <w:sz w:val="28"/>
          <w:szCs w:val="28"/>
          <w:lang w:val="en-GB"/>
        </w:rPr>
        <w:t>theories reflect</w:t>
      </w:r>
      <w:r w:rsidR="00C33697" w:rsidRPr="00306B2A">
        <w:rPr>
          <w:rFonts w:cs="Times New Roman"/>
          <w:color w:val="000000" w:themeColor="text1"/>
          <w:sz w:val="28"/>
          <w:szCs w:val="28"/>
          <w:lang w:val="en-GB"/>
        </w:rPr>
        <w:t xml:space="preserve"> the concepts mainly focusing </w:t>
      </w:r>
      <w:r w:rsidR="00885821" w:rsidRPr="00306B2A">
        <w:rPr>
          <w:rFonts w:cs="Times New Roman"/>
          <w:color w:val="000000" w:themeColor="text1"/>
          <w:sz w:val="28"/>
          <w:szCs w:val="28"/>
          <w:lang w:val="en-GB"/>
        </w:rPr>
        <w:t>on the management of the strategies.</w:t>
      </w:r>
      <w:r w:rsidR="006C463A" w:rsidRPr="00306B2A">
        <w:rPr>
          <w:rFonts w:cs="Times New Roman"/>
          <w:color w:val="000000" w:themeColor="text1"/>
          <w:sz w:val="28"/>
          <w:szCs w:val="28"/>
          <w:lang w:val="en-GB"/>
        </w:rPr>
        <w:t xml:space="preserve">  The concept of system management theory </w:t>
      </w:r>
      <w:r w:rsidR="007359B2" w:rsidRPr="00306B2A">
        <w:rPr>
          <w:rFonts w:cs="Times New Roman"/>
          <w:color w:val="000000" w:themeColor="text1"/>
          <w:sz w:val="28"/>
          <w:szCs w:val="28"/>
          <w:lang w:val="en-GB"/>
        </w:rPr>
        <w:t xml:space="preserve">reflects </w:t>
      </w:r>
      <w:r w:rsidR="00A73D7F" w:rsidRPr="00306B2A">
        <w:rPr>
          <w:rFonts w:cs="Times New Roman"/>
          <w:color w:val="000000" w:themeColor="text1"/>
          <w:sz w:val="28"/>
          <w:szCs w:val="28"/>
          <w:lang w:val="en-GB"/>
        </w:rPr>
        <w:t>some alternative approaches concerning</w:t>
      </w:r>
      <w:r w:rsidR="007359B2" w:rsidRPr="00306B2A">
        <w:rPr>
          <w:rFonts w:cs="Times New Roman"/>
          <w:color w:val="000000" w:themeColor="text1"/>
          <w:sz w:val="28"/>
          <w:szCs w:val="28"/>
          <w:lang w:val="en-GB"/>
        </w:rPr>
        <w:t xml:space="preserve"> the planning and management of the organisation</w:t>
      </w:r>
      <w:r w:rsidR="00886938" w:rsidRPr="00306B2A">
        <w:rPr>
          <w:rFonts w:cs="Times New Roman"/>
          <w:color w:val="000000" w:themeColor="text1"/>
          <w:sz w:val="28"/>
          <w:szCs w:val="28"/>
          <w:lang w:val="en-GB"/>
        </w:rPr>
        <w:t xml:space="preserve"> (Lai and </w:t>
      </w:r>
      <w:proofErr w:type="spellStart"/>
      <w:r w:rsidR="00886938" w:rsidRPr="00306B2A">
        <w:rPr>
          <w:rFonts w:cs="Times New Roman"/>
          <w:color w:val="000000" w:themeColor="text1"/>
          <w:sz w:val="28"/>
          <w:szCs w:val="28"/>
          <w:lang w:val="en-GB"/>
        </w:rPr>
        <w:t>Huili</w:t>
      </w:r>
      <w:proofErr w:type="spellEnd"/>
      <w:r w:rsidR="00886938" w:rsidRPr="00306B2A">
        <w:rPr>
          <w:rFonts w:cs="Times New Roman"/>
          <w:color w:val="000000" w:themeColor="text1"/>
          <w:sz w:val="28"/>
          <w:szCs w:val="28"/>
          <w:lang w:val="en-GB"/>
        </w:rPr>
        <w:t xml:space="preserve"> Lin, 2017)</w:t>
      </w:r>
      <w:r w:rsidR="007359B2" w:rsidRPr="00306B2A">
        <w:rPr>
          <w:rFonts w:cs="Times New Roman"/>
          <w:color w:val="000000" w:themeColor="text1"/>
          <w:sz w:val="28"/>
          <w:szCs w:val="28"/>
          <w:lang w:val="en-GB"/>
        </w:rPr>
        <w:t>.</w:t>
      </w:r>
      <w:r w:rsidR="00A73D7F" w:rsidRPr="00306B2A">
        <w:rPr>
          <w:rFonts w:cs="Times New Roman"/>
          <w:color w:val="000000" w:themeColor="text1"/>
          <w:sz w:val="28"/>
          <w:szCs w:val="28"/>
          <w:lang w:val="en-GB"/>
        </w:rPr>
        <w:t xml:space="preserve"> As per the </w:t>
      </w:r>
      <w:r w:rsidR="000F1093" w:rsidRPr="00306B2A">
        <w:rPr>
          <w:rFonts w:cs="Times New Roman"/>
          <w:color w:val="000000" w:themeColor="text1"/>
          <w:sz w:val="28"/>
          <w:szCs w:val="28"/>
          <w:lang w:val="en-GB"/>
        </w:rPr>
        <w:t>theory of system management</w:t>
      </w:r>
      <w:r w:rsidR="001D0C0D" w:rsidRPr="00306B2A">
        <w:rPr>
          <w:rFonts w:cs="Times New Roman"/>
          <w:color w:val="000000" w:themeColor="text1"/>
          <w:sz w:val="28"/>
          <w:szCs w:val="28"/>
          <w:lang w:val="en-GB"/>
        </w:rPr>
        <w:t>, the</w:t>
      </w:r>
      <w:r w:rsidR="000F1093" w:rsidRPr="00306B2A">
        <w:rPr>
          <w:rFonts w:cs="Times New Roman"/>
          <w:color w:val="000000" w:themeColor="text1"/>
          <w:sz w:val="28"/>
          <w:szCs w:val="28"/>
          <w:lang w:val="en-GB"/>
        </w:rPr>
        <w:t xml:space="preserve"> organisation consists of various components contributing to the effective</w:t>
      </w:r>
      <w:r w:rsidR="0041287A" w:rsidRPr="00306B2A">
        <w:rPr>
          <w:rFonts w:cs="Times New Roman"/>
          <w:color w:val="000000" w:themeColor="text1"/>
          <w:sz w:val="28"/>
          <w:szCs w:val="28"/>
          <w:lang w:val="en-GB"/>
        </w:rPr>
        <w:t xml:space="preserve"> function</w:t>
      </w:r>
      <w:r w:rsidR="00805A24" w:rsidRPr="00306B2A">
        <w:rPr>
          <w:rFonts w:cs="Times New Roman"/>
          <w:color w:val="000000" w:themeColor="text1"/>
          <w:sz w:val="28"/>
          <w:szCs w:val="28"/>
          <w:lang w:val="en-GB"/>
        </w:rPr>
        <w:t xml:space="preserve"> of the organisation.</w:t>
      </w:r>
      <w:r w:rsidR="00B8121D" w:rsidRPr="00306B2A">
        <w:rPr>
          <w:rFonts w:cs="Times New Roman"/>
          <w:color w:val="000000" w:themeColor="text1"/>
          <w:sz w:val="28"/>
          <w:szCs w:val="28"/>
          <w:lang w:val="en-GB"/>
        </w:rPr>
        <w:t xml:space="preserve"> </w:t>
      </w:r>
      <w:r w:rsidR="00466490" w:rsidRPr="00306B2A">
        <w:rPr>
          <w:rFonts w:cs="Times New Roman"/>
          <w:color w:val="000000" w:themeColor="text1"/>
          <w:sz w:val="28"/>
          <w:szCs w:val="28"/>
          <w:lang w:val="en-GB"/>
        </w:rPr>
        <w:t xml:space="preserve">The respective theory also reflects that the employees refer to as a significant element of the organisation responsible for the success of the business. As an employee at Amazon, we are encouraged to perform cordially in a team. </w:t>
      </w:r>
    </w:p>
    <w:p w14:paraId="404DCD78" w14:textId="77777777" w:rsidR="00B24F39" w:rsidRDefault="00B24F39">
      <w:pPr>
        <w:widowControl/>
        <w:autoSpaceDE/>
        <w:autoSpaceDN/>
        <w:spacing w:after="200" w:line="276" w:lineRule="auto"/>
        <w:jc w:val="left"/>
        <w:rPr>
          <w:rFonts w:eastAsiaTheme="majorEastAsia" w:cs="Times New Roman"/>
          <w:b/>
          <w:bCs/>
          <w:color w:val="000000" w:themeColor="text1"/>
          <w:szCs w:val="24"/>
          <w:lang w:val="en-GB"/>
        </w:rPr>
      </w:pPr>
      <w:bookmarkStart w:id="5" w:name="_Toc101972938"/>
      <w:bookmarkStart w:id="6" w:name="_Toc101973626"/>
      <w:r>
        <w:rPr>
          <w:rFonts w:cs="Times New Roman"/>
          <w:szCs w:val="24"/>
          <w:lang w:val="en-GB"/>
        </w:rPr>
        <w:br w:type="page"/>
      </w:r>
    </w:p>
    <w:p w14:paraId="03D05927" w14:textId="77777777" w:rsidR="00466490" w:rsidRPr="00006EBA" w:rsidRDefault="00253DEA" w:rsidP="00F83119">
      <w:pPr>
        <w:pStyle w:val="Titlu1"/>
        <w:rPr>
          <w:rFonts w:cs="Times New Roman"/>
          <w:sz w:val="28"/>
          <w:lang w:val="en-GB"/>
        </w:rPr>
      </w:pPr>
      <w:r w:rsidRPr="00006EBA">
        <w:rPr>
          <w:rFonts w:cs="Times New Roman"/>
          <w:sz w:val="28"/>
          <w:lang w:val="en-GB"/>
        </w:rPr>
        <w:t>An application of these theories and models to the leader of your chosen organisation, thus providing</w:t>
      </w:r>
      <w:r w:rsidR="00923C6C" w:rsidRPr="00006EBA">
        <w:rPr>
          <w:rFonts w:cs="Times New Roman"/>
          <w:sz w:val="28"/>
          <w:lang w:val="en-GB"/>
        </w:rPr>
        <w:t xml:space="preserve"> a critical evaluation of the impact of leadership on the organisation</w:t>
      </w:r>
      <w:bookmarkEnd w:id="5"/>
      <w:bookmarkEnd w:id="6"/>
      <w:r w:rsidR="00283CA3" w:rsidRPr="00006EBA">
        <w:rPr>
          <w:rFonts w:cs="Times New Roman"/>
          <w:sz w:val="28"/>
          <w:lang w:val="en-GB"/>
        </w:rPr>
        <w:t xml:space="preserve"> </w:t>
      </w:r>
    </w:p>
    <w:p w14:paraId="6AF8D780" w14:textId="77777777" w:rsidR="00071C87" w:rsidRPr="00006EBA" w:rsidRDefault="00253DEA" w:rsidP="00DD6AC2">
      <w:pPr>
        <w:spacing w:before="240"/>
        <w:rPr>
          <w:rFonts w:cs="Times New Roman"/>
          <w:color w:val="000000" w:themeColor="text1"/>
          <w:sz w:val="28"/>
          <w:szCs w:val="28"/>
          <w:lang w:val="en-GB"/>
        </w:rPr>
      </w:pPr>
      <w:r w:rsidRPr="00006EBA">
        <w:rPr>
          <w:rFonts w:cs="Times New Roman"/>
          <w:color w:val="000000" w:themeColor="text1"/>
          <w:sz w:val="28"/>
          <w:szCs w:val="28"/>
          <w:lang w:val="en-GB"/>
        </w:rPr>
        <w:t xml:space="preserve">The application of the </w:t>
      </w:r>
      <w:r w:rsidRPr="00006EBA">
        <w:rPr>
          <w:rFonts w:cs="Times New Roman"/>
          <w:b/>
          <w:i/>
          <w:color w:val="000000" w:themeColor="text1"/>
          <w:sz w:val="28"/>
          <w:szCs w:val="28"/>
          <w:lang w:val="en-GB"/>
        </w:rPr>
        <w:t>Transformational Leadership style</w:t>
      </w:r>
      <w:r w:rsidRPr="00006EBA">
        <w:rPr>
          <w:rFonts w:cs="Times New Roman"/>
          <w:color w:val="000000" w:themeColor="text1"/>
          <w:sz w:val="28"/>
          <w:szCs w:val="28"/>
          <w:lang w:val="en-GB"/>
        </w:rPr>
        <w:t xml:space="preserve"> in the workplace at Amazon would play a significant role in making Jeff Bezos motivate the employees. Jeff Bezos's on implementing the concept of transformational leadership on the floor of Amazon would help him to lead the organisation by motivating the employees by aligning their objectives with the target of accomplishing the ultimate goal. In contrast, Jeff Bezos considering the transformational leadership style in the workplace of Amazon would make it difficult for him to manage the inclusive environment within the organisation. Jeff Bezos could also influence the employees of Amazon by applying the concept of </w:t>
      </w:r>
      <w:r w:rsidRPr="00006EBA">
        <w:rPr>
          <w:rFonts w:cs="Times New Roman"/>
          <w:b/>
          <w:i/>
          <w:color w:val="000000" w:themeColor="text1"/>
          <w:sz w:val="28"/>
          <w:szCs w:val="28"/>
          <w:lang w:val="en-GB"/>
        </w:rPr>
        <w:t>transactional theory</w:t>
      </w:r>
      <w:r w:rsidRPr="00006EBA">
        <w:rPr>
          <w:rFonts w:cs="Times New Roman"/>
          <w:color w:val="000000" w:themeColor="text1"/>
          <w:sz w:val="28"/>
          <w:szCs w:val="28"/>
          <w:lang w:val="en-GB"/>
        </w:rPr>
        <w:t>.  This would make Bezos influence the employees making them consider ethics own self-interest.  The respective theory reflects the significance of the rewards and punishment in the career of the employees</w:t>
      </w:r>
      <w:r w:rsidR="00487738" w:rsidRPr="00006EBA">
        <w:rPr>
          <w:rFonts w:cs="Times New Roman"/>
          <w:color w:val="000000" w:themeColor="text1"/>
          <w:sz w:val="28"/>
          <w:szCs w:val="28"/>
          <w:lang w:val="en-GB"/>
        </w:rPr>
        <w:t xml:space="preserve"> (Khan, 2017)</w:t>
      </w:r>
      <w:r w:rsidRPr="00006EBA">
        <w:rPr>
          <w:rFonts w:cs="Times New Roman"/>
          <w:color w:val="000000" w:themeColor="text1"/>
          <w:sz w:val="28"/>
          <w:szCs w:val="28"/>
          <w:lang w:val="en-GB"/>
        </w:rPr>
        <w:t xml:space="preserve">.  It has been considered providing the </w:t>
      </w:r>
      <w:r w:rsidR="00B24F39" w:rsidRPr="00006EBA">
        <w:rPr>
          <w:rFonts w:cs="Times New Roman"/>
          <w:color w:val="000000" w:themeColor="text1"/>
          <w:sz w:val="28"/>
          <w:szCs w:val="28"/>
          <w:lang w:val="en-GB"/>
        </w:rPr>
        <w:t>employees with the proper recognition make</w:t>
      </w:r>
      <w:r w:rsidRPr="00006EBA">
        <w:rPr>
          <w:rFonts w:cs="Times New Roman"/>
          <w:color w:val="000000" w:themeColor="text1"/>
          <w:sz w:val="28"/>
          <w:szCs w:val="28"/>
          <w:lang w:val="en-GB"/>
        </w:rPr>
        <w:t xml:space="preserve"> them comparatively more productive and effective.  In the context of the services of Amazon, the employees become more conscious and responsible considering th</w:t>
      </w:r>
      <w:r w:rsidR="00B24F39" w:rsidRPr="00006EBA">
        <w:rPr>
          <w:rFonts w:cs="Times New Roman"/>
          <w:color w:val="000000" w:themeColor="text1"/>
          <w:sz w:val="28"/>
          <w:szCs w:val="28"/>
          <w:lang w:val="en-GB"/>
        </w:rPr>
        <w:t>eir roles and responsibilities.</w:t>
      </w:r>
      <w:r w:rsidRPr="00006EBA">
        <w:rPr>
          <w:rFonts w:cs="Times New Roman"/>
          <w:color w:val="000000" w:themeColor="text1"/>
          <w:sz w:val="28"/>
          <w:szCs w:val="28"/>
          <w:lang w:val="en-GB"/>
        </w:rPr>
        <w:t xml:space="preserve"> The application of transactional theory would make it difficult for Bezos to monitor the changing behaviour of the customer in the context of the practice to provide the employees </w:t>
      </w:r>
      <w:r w:rsidR="00F83119" w:rsidRPr="00006EBA">
        <w:rPr>
          <w:rFonts w:cs="Times New Roman"/>
          <w:color w:val="000000" w:themeColor="text1"/>
          <w:sz w:val="28"/>
          <w:szCs w:val="28"/>
          <w:lang w:val="en-GB"/>
        </w:rPr>
        <w:t>with better</w:t>
      </w:r>
      <w:r w:rsidRPr="00006EBA">
        <w:rPr>
          <w:rFonts w:cs="Times New Roman"/>
          <w:color w:val="000000" w:themeColor="text1"/>
          <w:sz w:val="28"/>
          <w:szCs w:val="28"/>
          <w:lang w:val="en-GB"/>
        </w:rPr>
        <w:t xml:space="preserve"> rewards</w:t>
      </w:r>
      <w:r w:rsidRPr="00006EBA">
        <w:rPr>
          <w:rFonts w:cs="Times New Roman"/>
          <w:b/>
          <w:color w:val="000000" w:themeColor="text1"/>
          <w:sz w:val="28"/>
          <w:szCs w:val="28"/>
          <w:lang w:val="en-GB"/>
        </w:rPr>
        <w:t xml:space="preserve"> </w:t>
      </w:r>
      <w:r w:rsidRPr="00006EBA">
        <w:rPr>
          <w:rFonts w:cs="Times New Roman"/>
          <w:color w:val="000000" w:themeColor="text1"/>
          <w:sz w:val="28"/>
          <w:szCs w:val="28"/>
          <w:lang w:val="en-GB"/>
        </w:rPr>
        <w:t xml:space="preserve">based on their performance. </w:t>
      </w:r>
      <w:r w:rsidR="00DD6AC2" w:rsidRPr="00006EBA">
        <w:rPr>
          <w:rFonts w:cs="Times New Roman"/>
          <w:color w:val="000000" w:themeColor="text1"/>
          <w:sz w:val="28"/>
          <w:szCs w:val="28"/>
          <w:lang w:val="en-GB"/>
        </w:rPr>
        <w:t>Jeff Bezos has the principle to become the best employer on the Earth (</w:t>
      </w:r>
      <w:proofErr w:type="spellStart"/>
      <w:r w:rsidR="00DD6AC2" w:rsidRPr="00006EBA">
        <w:rPr>
          <w:rFonts w:cs="Times New Roman"/>
          <w:color w:val="000000" w:themeColor="text1"/>
          <w:sz w:val="28"/>
          <w:szCs w:val="28"/>
          <w:lang w:val="en-IN"/>
        </w:rPr>
        <w:t>Paulise</w:t>
      </w:r>
      <w:proofErr w:type="spellEnd"/>
      <w:r w:rsidR="00DD6AC2" w:rsidRPr="00006EBA">
        <w:rPr>
          <w:rFonts w:cs="Times New Roman"/>
          <w:color w:val="000000" w:themeColor="text1"/>
          <w:sz w:val="28"/>
          <w:szCs w:val="28"/>
          <w:lang w:val="en-IN"/>
        </w:rPr>
        <w:t>, 202</w:t>
      </w:r>
      <w:r w:rsidR="00447303" w:rsidRPr="00006EBA">
        <w:rPr>
          <w:rFonts w:cs="Times New Roman"/>
          <w:color w:val="000000" w:themeColor="text1"/>
          <w:sz w:val="28"/>
          <w:szCs w:val="28"/>
          <w:lang w:val="en-IN"/>
        </w:rPr>
        <w:t>2</w:t>
      </w:r>
      <w:r w:rsidR="00DD6AC2" w:rsidRPr="00006EBA">
        <w:rPr>
          <w:rFonts w:cs="Times New Roman"/>
          <w:color w:val="000000" w:themeColor="text1"/>
          <w:sz w:val="28"/>
          <w:szCs w:val="28"/>
          <w:lang w:val="en-IN"/>
        </w:rPr>
        <w:t>)</w:t>
      </w:r>
      <w:r w:rsidR="00DD6AC2" w:rsidRPr="00006EBA">
        <w:rPr>
          <w:rFonts w:cs="Times New Roman"/>
          <w:color w:val="000000" w:themeColor="text1"/>
          <w:sz w:val="28"/>
          <w:szCs w:val="28"/>
          <w:lang w:val="en-GB"/>
        </w:rPr>
        <w:t>. Broad responsibilities can be bringing success to business.</w:t>
      </w:r>
    </w:p>
    <w:p w14:paraId="67703B64" w14:textId="77777777" w:rsidR="00071C87" w:rsidRPr="00006EBA" w:rsidRDefault="00253DEA" w:rsidP="00F83119">
      <w:pPr>
        <w:spacing w:before="240"/>
        <w:rPr>
          <w:rFonts w:cs="Times New Roman"/>
          <w:color w:val="000000" w:themeColor="text1"/>
          <w:sz w:val="28"/>
          <w:szCs w:val="28"/>
          <w:shd w:val="clear" w:color="auto" w:fill="FFFFFF"/>
          <w:lang w:val="en-GB"/>
        </w:rPr>
      </w:pPr>
      <w:r w:rsidRPr="00006EBA">
        <w:rPr>
          <w:rFonts w:cs="Times New Roman"/>
          <w:color w:val="000000" w:themeColor="text1"/>
          <w:sz w:val="28"/>
          <w:szCs w:val="28"/>
          <w:lang w:val="en-GB"/>
        </w:rPr>
        <w:t>The concept of</w:t>
      </w:r>
      <w:r w:rsidRPr="00006EBA">
        <w:rPr>
          <w:rFonts w:cs="Times New Roman"/>
          <w:b/>
          <w:color w:val="000000" w:themeColor="text1"/>
          <w:sz w:val="28"/>
          <w:szCs w:val="28"/>
          <w:lang w:val="en-GB"/>
        </w:rPr>
        <w:t xml:space="preserve"> </w:t>
      </w:r>
      <w:r w:rsidRPr="00006EBA">
        <w:rPr>
          <w:rFonts w:cs="Times New Roman"/>
          <w:b/>
          <w:i/>
          <w:color w:val="000000" w:themeColor="text1"/>
          <w:sz w:val="28"/>
          <w:szCs w:val="28"/>
          <w:lang w:val="en-GB"/>
        </w:rPr>
        <w:t>the Great Man theory of leadership</w:t>
      </w:r>
      <w:r w:rsidRPr="00006EBA">
        <w:rPr>
          <w:rFonts w:cs="Times New Roman"/>
          <w:b/>
          <w:color w:val="000000" w:themeColor="text1"/>
          <w:sz w:val="28"/>
          <w:szCs w:val="28"/>
          <w:lang w:val="en-GB"/>
        </w:rPr>
        <w:t xml:space="preserve"> </w:t>
      </w:r>
      <w:r w:rsidRPr="00006EBA">
        <w:rPr>
          <w:rFonts w:cs="Times New Roman"/>
          <w:color w:val="000000" w:themeColor="text1"/>
          <w:sz w:val="28"/>
          <w:szCs w:val="28"/>
          <w:lang w:val="en-GB"/>
        </w:rPr>
        <w:t xml:space="preserve">being </w:t>
      </w:r>
      <w:r w:rsidR="00F83119" w:rsidRPr="00006EBA">
        <w:rPr>
          <w:rFonts w:cs="Times New Roman"/>
          <w:color w:val="000000" w:themeColor="text1"/>
          <w:sz w:val="28"/>
          <w:szCs w:val="28"/>
          <w:lang w:val="en-GB"/>
        </w:rPr>
        <w:t>applied in the workplace of the</w:t>
      </w:r>
      <w:r w:rsidRPr="00006EBA">
        <w:rPr>
          <w:rFonts w:cs="Times New Roman"/>
          <w:color w:val="000000" w:themeColor="text1"/>
          <w:sz w:val="28"/>
          <w:szCs w:val="28"/>
          <w:lang w:val="en-GB"/>
        </w:rPr>
        <w:t xml:space="preserve"> Amazon by Bezos would significantly encourage the existing leaders of the company to enhance their practices by practising the respective style. As per the concept of the model, leaders are born with specialized attributes making them more efficient in their practices (</w:t>
      </w:r>
      <w:proofErr w:type="spellStart"/>
      <w:r w:rsidRPr="00006EBA">
        <w:rPr>
          <w:rFonts w:cs="Times New Roman"/>
          <w:color w:val="000000" w:themeColor="text1"/>
          <w:sz w:val="28"/>
          <w:szCs w:val="28"/>
          <w:lang w:val="en-GB"/>
        </w:rPr>
        <w:t>Debnath</w:t>
      </w:r>
      <w:proofErr w:type="spellEnd"/>
      <w:r w:rsidRPr="00006EBA">
        <w:rPr>
          <w:rFonts w:cs="Times New Roman"/>
          <w:color w:val="000000" w:themeColor="text1"/>
          <w:sz w:val="28"/>
          <w:szCs w:val="28"/>
          <w:lang w:val="en-GB"/>
        </w:rPr>
        <w:t xml:space="preserve"> and Mishra, 2017). Bezos in applying the concept of the theory in the workplace support the leaders in retaining their respective position and encouraging n them by motivating and boosting their confidence. The application of the theory is also likely to boost the morale of the existing leaders by ensuring that the position acquired by them is due to their developed skills as well as the hereditary traits. Bezos in implementing the respective theory also reflects that the skills and traits tend to be stable for some period within different teams</w:t>
      </w:r>
      <w:r w:rsidR="0083711B" w:rsidRPr="00006EBA">
        <w:rPr>
          <w:rFonts w:cs="Times New Roman"/>
          <w:color w:val="000000" w:themeColor="text1"/>
          <w:sz w:val="28"/>
          <w:szCs w:val="28"/>
          <w:lang w:val="en-GB"/>
        </w:rPr>
        <w:t xml:space="preserve"> (Locke, 2019).</w:t>
      </w:r>
      <w:r w:rsidRPr="00006EBA">
        <w:rPr>
          <w:rFonts w:cs="Times New Roman"/>
          <w:color w:val="000000" w:themeColor="text1"/>
          <w:sz w:val="28"/>
          <w:szCs w:val="28"/>
          <w:lang w:val="en-GB"/>
        </w:rPr>
        <w:t xml:space="preserve">  In the contrast, the application of the Great Man theory in Amazon is likely to prove comparatively less favourable and beneficial for the women's sector and thus there must be a shift and transformation in the mentality.</w:t>
      </w:r>
      <w:r w:rsidRPr="00006EBA">
        <w:rPr>
          <w:rFonts w:cs="Times New Roman"/>
          <w:color w:val="000000" w:themeColor="text1"/>
          <w:sz w:val="28"/>
          <w:szCs w:val="28"/>
          <w:shd w:val="clear" w:color="auto" w:fill="FFFFFF"/>
          <w:lang w:val="en-GB"/>
        </w:rPr>
        <w:t xml:space="preserve"> </w:t>
      </w:r>
    </w:p>
    <w:p w14:paraId="57A348C3" w14:textId="77777777" w:rsidR="0089659C" w:rsidRPr="00006EBA" w:rsidRDefault="00253DEA" w:rsidP="00F83119">
      <w:pPr>
        <w:spacing w:before="240"/>
        <w:rPr>
          <w:rFonts w:cs="Times New Roman"/>
          <w:color w:val="000000" w:themeColor="text1"/>
          <w:sz w:val="28"/>
          <w:szCs w:val="28"/>
          <w:lang w:val="en-GB"/>
        </w:rPr>
      </w:pPr>
      <w:r w:rsidRPr="00006EBA">
        <w:rPr>
          <w:rFonts w:cs="Times New Roman"/>
          <w:color w:val="000000" w:themeColor="text1"/>
          <w:sz w:val="28"/>
          <w:szCs w:val="28"/>
          <w:lang w:val="en-GB"/>
        </w:rPr>
        <w:t xml:space="preserve">The application of the </w:t>
      </w:r>
      <w:r w:rsidRPr="00006EBA">
        <w:rPr>
          <w:rFonts w:cs="Times New Roman"/>
          <w:b/>
          <w:i/>
          <w:color w:val="000000" w:themeColor="text1"/>
          <w:sz w:val="28"/>
          <w:szCs w:val="28"/>
          <w:lang w:val="en-GB"/>
        </w:rPr>
        <w:t xml:space="preserve">Bureaucratic management model </w:t>
      </w:r>
      <w:r w:rsidRPr="00006EBA">
        <w:rPr>
          <w:rFonts w:cs="Times New Roman"/>
          <w:color w:val="000000" w:themeColor="text1"/>
          <w:sz w:val="28"/>
          <w:szCs w:val="28"/>
          <w:lang w:val="en-GB"/>
        </w:rPr>
        <w:t xml:space="preserve">would help the leaders to manage the performance of the employees considering the accomplishment of the target. Bezos could effectively highlight and focus on the interest of the employees considering the practices of the employees.  This would ensure Bezos regarding the effective sales of the products and services of Amazon. The application of the respective model is also likely to affect the performance of the firm as it becomes difficult for Jeff Bezos to effectively monitor the performance of the employees, as it requires huge paperwork considering the governance of the functions. </w:t>
      </w:r>
      <w:r w:rsidRPr="00006EBA">
        <w:rPr>
          <w:rFonts w:cs="Times New Roman"/>
          <w:b/>
          <w:i/>
          <w:color w:val="000000" w:themeColor="text1"/>
          <w:sz w:val="28"/>
          <w:szCs w:val="28"/>
          <w:lang w:val="en-GB"/>
        </w:rPr>
        <w:t xml:space="preserve">Systems management theory </w:t>
      </w:r>
      <w:r w:rsidRPr="00006EBA">
        <w:rPr>
          <w:rFonts w:cs="Times New Roman"/>
          <w:color w:val="000000" w:themeColor="text1"/>
          <w:sz w:val="28"/>
          <w:szCs w:val="28"/>
          <w:lang w:val="en-GB"/>
        </w:rPr>
        <w:t>on being considered by him considering the function of Amazon would help him to critically reach out to comparatively effective approaches considering the benefits and sales of the organisation.</w:t>
      </w:r>
    </w:p>
    <w:p w14:paraId="2E2B4E16" w14:textId="77777777" w:rsidR="00B24F39" w:rsidRPr="00006EBA" w:rsidRDefault="00B24F39">
      <w:pPr>
        <w:widowControl/>
        <w:autoSpaceDE/>
        <w:autoSpaceDN/>
        <w:spacing w:after="200" w:line="276" w:lineRule="auto"/>
        <w:jc w:val="left"/>
        <w:rPr>
          <w:rFonts w:eastAsiaTheme="majorEastAsia" w:cs="Times New Roman"/>
          <w:b/>
          <w:bCs/>
          <w:color w:val="000000" w:themeColor="text1"/>
          <w:sz w:val="28"/>
          <w:szCs w:val="28"/>
          <w:lang w:val="en-GB"/>
        </w:rPr>
      </w:pPr>
      <w:bookmarkStart w:id="7" w:name="_Toc101972939"/>
      <w:bookmarkStart w:id="8" w:name="_Toc101973627"/>
      <w:r w:rsidRPr="00006EBA">
        <w:rPr>
          <w:rFonts w:cs="Times New Roman"/>
          <w:sz w:val="28"/>
          <w:szCs w:val="28"/>
          <w:lang w:val="en-GB"/>
        </w:rPr>
        <w:br w:type="page"/>
      </w:r>
    </w:p>
    <w:p w14:paraId="4E5F7563" w14:textId="77777777" w:rsidR="00A52D3C" w:rsidRPr="00006EBA" w:rsidRDefault="00253DEA" w:rsidP="00B74672">
      <w:pPr>
        <w:pStyle w:val="Titlu1"/>
        <w:rPr>
          <w:rFonts w:cs="Times New Roman"/>
          <w:sz w:val="28"/>
          <w:lang w:val="en-GB"/>
        </w:rPr>
      </w:pPr>
      <w:r w:rsidRPr="00006EBA">
        <w:rPr>
          <w:rFonts w:cs="Times New Roman"/>
          <w:sz w:val="28"/>
          <w:lang w:val="en-GB"/>
        </w:rPr>
        <w:t>A review of your own experience of leadership and areas for your development</w:t>
      </w:r>
      <w:bookmarkEnd w:id="7"/>
      <w:bookmarkEnd w:id="8"/>
      <w:r w:rsidR="00544590" w:rsidRPr="00006EBA">
        <w:rPr>
          <w:rFonts w:cs="Times New Roman"/>
          <w:sz w:val="28"/>
          <w:lang w:val="en-GB"/>
        </w:rPr>
        <w:t xml:space="preserve"> </w:t>
      </w:r>
    </w:p>
    <w:p w14:paraId="3F27372C" w14:textId="77777777" w:rsidR="00C16158" w:rsidRPr="00006EBA" w:rsidRDefault="00253DEA" w:rsidP="00F83119">
      <w:pPr>
        <w:spacing w:before="240"/>
        <w:rPr>
          <w:rFonts w:cs="Times New Roman"/>
          <w:color w:val="000000" w:themeColor="text1"/>
          <w:sz w:val="28"/>
          <w:szCs w:val="28"/>
          <w:lang w:val="en-GB"/>
        </w:rPr>
      </w:pPr>
      <w:r w:rsidRPr="00006EBA">
        <w:rPr>
          <w:rFonts w:cs="Times New Roman"/>
          <w:color w:val="000000" w:themeColor="text1"/>
          <w:sz w:val="28"/>
          <w:szCs w:val="28"/>
          <w:lang w:val="en-GB"/>
        </w:rPr>
        <w:t xml:space="preserve">During my employment </w:t>
      </w:r>
      <w:r w:rsidR="0008669C" w:rsidRPr="00006EBA">
        <w:rPr>
          <w:rFonts w:cs="Times New Roman"/>
          <w:color w:val="000000" w:themeColor="text1"/>
          <w:sz w:val="28"/>
          <w:szCs w:val="28"/>
          <w:lang w:val="en-GB"/>
        </w:rPr>
        <w:t>at Amazon</w:t>
      </w:r>
      <w:r w:rsidRPr="00006EBA">
        <w:rPr>
          <w:rFonts w:cs="Times New Roman"/>
          <w:color w:val="000000" w:themeColor="text1"/>
          <w:sz w:val="28"/>
          <w:szCs w:val="28"/>
          <w:lang w:val="en-GB"/>
        </w:rPr>
        <w:t xml:space="preserve">, </w:t>
      </w:r>
      <w:r w:rsidR="0008669C" w:rsidRPr="00006EBA">
        <w:rPr>
          <w:rFonts w:cs="Times New Roman"/>
          <w:color w:val="000000" w:themeColor="text1"/>
          <w:sz w:val="28"/>
          <w:szCs w:val="28"/>
          <w:lang w:val="en-GB"/>
        </w:rPr>
        <w:t>I</w:t>
      </w:r>
      <w:r w:rsidRPr="00006EBA">
        <w:rPr>
          <w:rFonts w:cs="Times New Roman"/>
          <w:color w:val="000000" w:themeColor="text1"/>
          <w:sz w:val="28"/>
          <w:szCs w:val="28"/>
          <w:lang w:val="en-GB"/>
        </w:rPr>
        <w:t xml:space="preserve"> have </w:t>
      </w:r>
      <w:r w:rsidR="0008669C" w:rsidRPr="00006EBA">
        <w:rPr>
          <w:rFonts w:cs="Times New Roman"/>
          <w:color w:val="000000" w:themeColor="text1"/>
          <w:sz w:val="28"/>
          <w:szCs w:val="28"/>
          <w:lang w:val="en-GB"/>
        </w:rPr>
        <w:t xml:space="preserve">had various </w:t>
      </w:r>
      <w:r w:rsidRPr="00006EBA">
        <w:rPr>
          <w:rFonts w:cs="Times New Roman"/>
          <w:color w:val="000000" w:themeColor="text1"/>
          <w:sz w:val="28"/>
          <w:szCs w:val="28"/>
          <w:lang w:val="en-GB"/>
        </w:rPr>
        <w:t>experience</w:t>
      </w:r>
      <w:r w:rsidR="0008669C" w:rsidRPr="00006EBA">
        <w:rPr>
          <w:rFonts w:cs="Times New Roman"/>
          <w:color w:val="000000" w:themeColor="text1"/>
          <w:sz w:val="28"/>
          <w:szCs w:val="28"/>
          <w:lang w:val="en-GB"/>
        </w:rPr>
        <w:t xml:space="preserve">s consisting </w:t>
      </w:r>
      <w:r w:rsidR="00B73DDD" w:rsidRPr="00006EBA">
        <w:rPr>
          <w:rFonts w:cs="Times New Roman"/>
          <w:color w:val="000000" w:themeColor="text1"/>
          <w:sz w:val="28"/>
          <w:szCs w:val="28"/>
          <w:lang w:val="en-GB"/>
        </w:rPr>
        <w:t>of both</w:t>
      </w:r>
      <w:r w:rsidR="0008669C" w:rsidRPr="00006EBA">
        <w:rPr>
          <w:rFonts w:cs="Times New Roman"/>
          <w:color w:val="000000" w:themeColor="text1"/>
          <w:sz w:val="28"/>
          <w:szCs w:val="28"/>
          <w:lang w:val="en-GB"/>
        </w:rPr>
        <w:t xml:space="preserve"> positive and negative. </w:t>
      </w:r>
      <w:r w:rsidR="00B73DDD" w:rsidRPr="00006EBA">
        <w:rPr>
          <w:rFonts w:cs="Times New Roman"/>
          <w:b/>
          <w:i/>
          <w:color w:val="000000" w:themeColor="text1"/>
          <w:sz w:val="28"/>
          <w:szCs w:val="28"/>
          <w:lang w:val="en-GB"/>
        </w:rPr>
        <w:t>I was working with the technical department as an intern</w:t>
      </w:r>
      <w:r w:rsidR="00B73DDD" w:rsidRPr="00006EBA">
        <w:rPr>
          <w:rFonts w:cs="Times New Roman"/>
          <w:color w:val="000000" w:themeColor="text1"/>
          <w:sz w:val="28"/>
          <w:szCs w:val="28"/>
          <w:lang w:val="en-GB"/>
        </w:rPr>
        <w:t xml:space="preserve"> where I conquered experiences that further motivated me in performing my tasks. The leader used to motivate us through </w:t>
      </w:r>
      <w:r w:rsidR="007726C4" w:rsidRPr="00006EBA">
        <w:rPr>
          <w:rFonts w:cs="Times New Roman"/>
          <w:color w:val="000000" w:themeColor="text1"/>
          <w:sz w:val="28"/>
          <w:szCs w:val="28"/>
          <w:lang w:val="en-GB"/>
        </w:rPr>
        <w:t xml:space="preserve">effective practices so that every member of the team could learn the basics being implemented in the workplace of the organisation. </w:t>
      </w:r>
      <w:r w:rsidR="00A53DBC" w:rsidRPr="00006EBA">
        <w:rPr>
          <w:rFonts w:cs="Times New Roman"/>
          <w:color w:val="000000" w:themeColor="text1"/>
          <w:sz w:val="28"/>
          <w:szCs w:val="28"/>
          <w:lang w:val="en-GB"/>
        </w:rPr>
        <w:t>I being an employee of Amazon have observed that the leaders of Amazon motivate the employees by considering the accomplishment of the target with the process effective in appealing to higher ideals and values.</w:t>
      </w:r>
      <w:r w:rsidR="00883D96" w:rsidRPr="00006EBA">
        <w:rPr>
          <w:rFonts w:cs="Times New Roman"/>
          <w:color w:val="000000" w:themeColor="text1"/>
          <w:sz w:val="28"/>
          <w:szCs w:val="28"/>
          <w:lang w:val="en-GB"/>
        </w:rPr>
        <w:t xml:space="preserve"> This made me acquire the basic knowledge regarding the functioning of the organis</w:t>
      </w:r>
      <w:r w:rsidR="002D6ED7" w:rsidRPr="00006EBA">
        <w:rPr>
          <w:rFonts w:cs="Times New Roman"/>
          <w:color w:val="000000" w:themeColor="text1"/>
          <w:sz w:val="28"/>
          <w:szCs w:val="28"/>
          <w:lang w:val="en-GB"/>
        </w:rPr>
        <w:t>ation</w:t>
      </w:r>
      <w:r w:rsidR="003C6566" w:rsidRPr="00006EBA">
        <w:rPr>
          <w:rFonts w:cs="Times New Roman"/>
          <w:color w:val="000000" w:themeColor="text1"/>
          <w:sz w:val="28"/>
          <w:szCs w:val="28"/>
          <w:lang w:val="en-GB"/>
        </w:rPr>
        <w:t xml:space="preserve"> and the ways new ideas could be </w:t>
      </w:r>
      <w:r w:rsidRPr="00006EBA">
        <w:rPr>
          <w:rFonts w:cs="Times New Roman"/>
          <w:color w:val="000000" w:themeColor="text1"/>
          <w:sz w:val="28"/>
          <w:szCs w:val="28"/>
          <w:lang w:val="en-GB"/>
        </w:rPr>
        <w:t>practised in the work</w:t>
      </w:r>
      <w:r w:rsidR="000477FD" w:rsidRPr="00006EBA">
        <w:rPr>
          <w:rFonts w:cs="Times New Roman"/>
          <w:color w:val="000000" w:themeColor="text1"/>
          <w:sz w:val="28"/>
          <w:szCs w:val="28"/>
          <w:lang w:val="en-GB"/>
        </w:rPr>
        <w:t xml:space="preserve"> experiencing the concept of transformational leadership theory</w:t>
      </w:r>
      <w:r w:rsidR="002D6ED7" w:rsidRPr="00006EBA">
        <w:rPr>
          <w:rFonts w:cs="Times New Roman"/>
          <w:color w:val="000000" w:themeColor="text1"/>
          <w:sz w:val="28"/>
          <w:szCs w:val="28"/>
          <w:lang w:val="en-GB"/>
        </w:rPr>
        <w:t xml:space="preserve">. </w:t>
      </w:r>
    </w:p>
    <w:p w14:paraId="5E7C7583" w14:textId="77777777" w:rsidR="00A53DBC" w:rsidRPr="00006EBA" w:rsidRDefault="00253DEA" w:rsidP="00F83119">
      <w:pPr>
        <w:spacing w:before="240"/>
        <w:rPr>
          <w:rFonts w:cs="Times New Roman"/>
          <w:color w:val="000000" w:themeColor="text1"/>
          <w:sz w:val="28"/>
          <w:szCs w:val="28"/>
          <w:lang w:val="en-GB"/>
        </w:rPr>
      </w:pPr>
      <w:r w:rsidRPr="00006EBA">
        <w:rPr>
          <w:rFonts w:cs="Times New Roman"/>
          <w:color w:val="000000" w:themeColor="text1"/>
          <w:sz w:val="28"/>
          <w:szCs w:val="28"/>
          <w:lang w:val="en-GB"/>
        </w:rPr>
        <w:t xml:space="preserve">I </w:t>
      </w:r>
      <w:r w:rsidR="00C16158" w:rsidRPr="00006EBA">
        <w:rPr>
          <w:rFonts w:cs="Times New Roman"/>
          <w:color w:val="000000" w:themeColor="text1"/>
          <w:sz w:val="28"/>
          <w:szCs w:val="28"/>
          <w:lang w:val="en-GB"/>
        </w:rPr>
        <w:t xml:space="preserve">also </w:t>
      </w:r>
      <w:r w:rsidRPr="00006EBA">
        <w:rPr>
          <w:rFonts w:cs="Times New Roman"/>
          <w:color w:val="000000" w:themeColor="text1"/>
          <w:sz w:val="28"/>
          <w:szCs w:val="28"/>
          <w:lang w:val="en-GB"/>
        </w:rPr>
        <w:t xml:space="preserve">observed that </w:t>
      </w:r>
      <w:r w:rsidR="00C16158" w:rsidRPr="00006EBA">
        <w:rPr>
          <w:rFonts w:cs="Times New Roman"/>
          <w:color w:val="000000" w:themeColor="text1"/>
          <w:sz w:val="28"/>
          <w:szCs w:val="28"/>
          <w:lang w:val="en-GB"/>
        </w:rPr>
        <w:t>during my internship,</w:t>
      </w:r>
      <w:r w:rsidR="009A1E6A" w:rsidRPr="00006EBA">
        <w:rPr>
          <w:rFonts w:cs="Times New Roman"/>
          <w:color w:val="000000" w:themeColor="text1"/>
          <w:sz w:val="28"/>
          <w:szCs w:val="28"/>
          <w:lang w:val="en-GB"/>
        </w:rPr>
        <w:t xml:space="preserve"> my leader used to motivate the employees using rewards such as additional incentives and cash rewards</w:t>
      </w:r>
      <w:r w:rsidR="00174CDE" w:rsidRPr="00006EBA">
        <w:rPr>
          <w:rFonts w:cs="Times New Roman"/>
          <w:color w:val="000000" w:themeColor="text1"/>
          <w:sz w:val="28"/>
          <w:szCs w:val="28"/>
          <w:lang w:val="en-GB"/>
        </w:rPr>
        <w:t xml:space="preserve">.  </w:t>
      </w:r>
      <w:r w:rsidR="00876096" w:rsidRPr="00006EBA">
        <w:rPr>
          <w:rFonts w:cs="Times New Roman"/>
          <w:color w:val="000000" w:themeColor="text1"/>
          <w:sz w:val="28"/>
          <w:szCs w:val="28"/>
          <w:lang w:val="en-GB"/>
        </w:rPr>
        <w:t>This made me experience the concept of transactional leadership theory</w:t>
      </w:r>
      <w:r w:rsidR="00487738" w:rsidRPr="00006EBA">
        <w:rPr>
          <w:rFonts w:cs="Times New Roman"/>
          <w:color w:val="000000" w:themeColor="text1"/>
          <w:sz w:val="28"/>
          <w:szCs w:val="28"/>
          <w:lang w:val="en-GB"/>
        </w:rPr>
        <w:t>.</w:t>
      </w:r>
      <w:r w:rsidR="00876096" w:rsidRPr="00006EBA">
        <w:rPr>
          <w:rFonts w:cs="Times New Roman"/>
          <w:color w:val="000000" w:themeColor="text1"/>
          <w:sz w:val="28"/>
          <w:szCs w:val="28"/>
          <w:lang w:val="en-GB"/>
        </w:rPr>
        <w:t xml:space="preserve"> </w:t>
      </w:r>
      <w:r w:rsidR="00487738" w:rsidRPr="00006EBA">
        <w:rPr>
          <w:rFonts w:cs="Times New Roman"/>
          <w:color w:val="000000" w:themeColor="text1"/>
          <w:sz w:val="28"/>
          <w:szCs w:val="28"/>
          <w:lang w:val="en-GB"/>
        </w:rPr>
        <w:t>In this theory,</w:t>
      </w:r>
      <w:r w:rsidR="00876096" w:rsidRPr="00006EBA">
        <w:rPr>
          <w:rFonts w:cs="Times New Roman"/>
          <w:color w:val="000000" w:themeColor="text1"/>
          <w:sz w:val="28"/>
          <w:szCs w:val="28"/>
          <w:lang w:val="en-GB"/>
        </w:rPr>
        <w:t xml:space="preserve"> the leaders perceive the thought that the performance of the employees could be </w:t>
      </w:r>
      <w:r w:rsidR="00050C59" w:rsidRPr="00006EBA">
        <w:rPr>
          <w:rFonts w:cs="Times New Roman"/>
          <w:color w:val="000000" w:themeColor="text1"/>
          <w:sz w:val="28"/>
          <w:szCs w:val="28"/>
          <w:lang w:val="en-GB"/>
        </w:rPr>
        <w:t xml:space="preserve">enhanced </w:t>
      </w:r>
      <w:r w:rsidR="00174CDE" w:rsidRPr="00006EBA">
        <w:rPr>
          <w:rFonts w:cs="Times New Roman"/>
          <w:color w:val="000000" w:themeColor="text1"/>
          <w:sz w:val="28"/>
          <w:szCs w:val="28"/>
          <w:lang w:val="en-GB"/>
        </w:rPr>
        <w:t>and improved</w:t>
      </w:r>
      <w:r w:rsidR="00050C59" w:rsidRPr="00006EBA">
        <w:rPr>
          <w:rFonts w:cs="Times New Roman"/>
          <w:color w:val="000000" w:themeColor="text1"/>
          <w:sz w:val="28"/>
          <w:szCs w:val="28"/>
          <w:lang w:val="en-GB"/>
        </w:rPr>
        <w:t xml:space="preserve"> by recognition and punishment based on the performance</w:t>
      </w:r>
      <w:r w:rsidR="00487738" w:rsidRPr="00006EBA">
        <w:rPr>
          <w:rFonts w:cs="Times New Roman"/>
          <w:color w:val="000000" w:themeColor="text1"/>
          <w:sz w:val="28"/>
          <w:szCs w:val="28"/>
          <w:lang w:val="en-GB"/>
        </w:rPr>
        <w:t xml:space="preserve"> (Khan, 2017)</w:t>
      </w:r>
      <w:r w:rsidR="00050C59" w:rsidRPr="00006EBA">
        <w:rPr>
          <w:rFonts w:cs="Times New Roman"/>
          <w:color w:val="000000" w:themeColor="text1"/>
          <w:sz w:val="28"/>
          <w:szCs w:val="28"/>
          <w:lang w:val="en-GB"/>
        </w:rPr>
        <w:t>.</w:t>
      </w:r>
      <w:r w:rsidR="00174CDE" w:rsidRPr="00006EBA">
        <w:rPr>
          <w:rFonts w:cs="Times New Roman"/>
          <w:color w:val="000000" w:themeColor="text1"/>
          <w:sz w:val="28"/>
          <w:szCs w:val="28"/>
          <w:lang w:val="en-GB"/>
        </w:rPr>
        <w:t xml:space="preserve"> One of my colleagues </w:t>
      </w:r>
      <w:proofErr w:type="spellStart"/>
      <w:r w:rsidR="00174CDE" w:rsidRPr="00006EBA">
        <w:rPr>
          <w:rFonts w:cs="Times New Roman"/>
          <w:color w:val="000000" w:themeColor="text1"/>
          <w:sz w:val="28"/>
          <w:szCs w:val="28"/>
          <w:lang w:val="en-GB"/>
        </w:rPr>
        <w:t>Ws</w:t>
      </w:r>
      <w:proofErr w:type="spellEnd"/>
      <w:r w:rsidR="00174CDE" w:rsidRPr="00006EBA">
        <w:rPr>
          <w:rFonts w:cs="Times New Roman"/>
          <w:color w:val="000000" w:themeColor="text1"/>
          <w:sz w:val="28"/>
          <w:szCs w:val="28"/>
          <w:lang w:val="en-GB"/>
        </w:rPr>
        <w:t xml:space="preserve"> caught red-handed in performing unethical action within the premise, he was terminated at the same moment</w:t>
      </w:r>
      <w:r w:rsidR="00F91EBF" w:rsidRPr="00006EBA">
        <w:rPr>
          <w:rFonts w:cs="Times New Roman"/>
          <w:color w:val="000000" w:themeColor="text1"/>
          <w:sz w:val="28"/>
          <w:szCs w:val="28"/>
          <w:lang w:val="en-GB"/>
        </w:rPr>
        <w:t xml:space="preserve"> reflecting the significance of the ethics in Amazon.</w:t>
      </w:r>
      <w:r w:rsidR="003134C8" w:rsidRPr="00006EBA">
        <w:rPr>
          <w:rFonts w:cs="Times New Roman"/>
          <w:color w:val="000000" w:themeColor="text1"/>
          <w:sz w:val="28"/>
          <w:szCs w:val="28"/>
          <w:lang w:val="en-GB"/>
        </w:rPr>
        <w:t xml:space="preserve"> </w:t>
      </w:r>
      <w:r w:rsidRPr="00006EBA">
        <w:rPr>
          <w:rFonts w:cs="Times New Roman"/>
          <w:color w:val="000000" w:themeColor="text1"/>
          <w:sz w:val="28"/>
          <w:szCs w:val="28"/>
          <w:lang w:val="en-GB"/>
        </w:rPr>
        <w:t>I have experienced that the leaders are indulged in the practices of making the employees reach out to the target with the help of rewards and punishment.</w:t>
      </w:r>
    </w:p>
    <w:p w14:paraId="67B51D52" w14:textId="77777777" w:rsidR="00592FEB" w:rsidRPr="00006EBA" w:rsidRDefault="00253DEA" w:rsidP="00F83119">
      <w:pPr>
        <w:spacing w:before="240"/>
        <w:rPr>
          <w:rFonts w:cs="Times New Roman"/>
          <w:color w:val="000000" w:themeColor="text1"/>
          <w:sz w:val="28"/>
          <w:szCs w:val="28"/>
          <w:shd w:val="clear" w:color="auto" w:fill="FFFFFF"/>
          <w:lang w:val="en-GB"/>
        </w:rPr>
      </w:pPr>
      <w:r w:rsidRPr="00006EBA">
        <w:rPr>
          <w:rFonts w:cs="Times New Roman"/>
          <w:b/>
          <w:i/>
          <w:color w:val="000000" w:themeColor="text1"/>
          <w:sz w:val="28"/>
          <w:szCs w:val="28"/>
          <w:lang w:val="en-GB"/>
        </w:rPr>
        <w:t>After compl</w:t>
      </w:r>
      <w:r w:rsidR="00F30B7B" w:rsidRPr="00006EBA">
        <w:rPr>
          <w:rFonts w:cs="Times New Roman"/>
          <w:b/>
          <w:i/>
          <w:color w:val="000000" w:themeColor="text1"/>
          <w:sz w:val="28"/>
          <w:szCs w:val="28"/>
          <w:lang w:val="en-GB"/>
        </w:rPr>
        <w:t>eting my internship</w:t>
      </w:r>
      <w:r w:rsidR="00F30B7B" w:rsidRPr="00006EBA">
        <w:rPr>
          <w:rFonts w:cs="Times New Roman"/>
          <w:color w:val="000000" w:themeColor="text1"/>
          <w:sz w:val="28"/>
          <w:szCs w:val="28"/>
          <w:lang w:val="en-GB"/>
        </w:rPr>
        <w:t xml:space="preserve"> at Amazon, </w:t>
      </w:r>
      <w:r w:rsidRPr="00006EBA">
        <w:rPr>
          <w:rFonts w:cs="Times New Roman"/>
          <w:color w:val="000000" w:themeColor="text1"/>
          <w:sz w:val="28"/>
          <w:szCs w:val="28"/>
          <w:lang w:val="en-GB"/>
        </w:rPr>
        <w:t>I</w:t>
      </w:r>
      <w:r w:rsidRPr="00006EBA">
        <w:rPr>
          <w:rFonts w:cs="Times New Roman"/>
          <w:b/>
          <w:i/>
          <w:color w:val="000000" w:themeColor="text1"/>
          <w:sz w:val="28"/>
          <w:szCs w:val="28"/>
          <w:lang w:val="en-GB"/>
        </w:rPr>
        <w:t xml:space="preserve"> </w:t>
      </w:r>
      <w:r w:rsidR="00F30B7B" w:rsidRPr="00006EBA">
        <w:rPr>
          <w:rFonts w:cs="Times New Roman"/>
          <w:b/>
          <w:i/>
          <w:color w:val="000000" w:themeColor="text1"/>
          <w:sz w:val="28"/>
          <w:szCs w:val="28"/>
          <w:lang w:val="en-GB"/>
        </w:rPr>
        <w:t>was assigned</w:t>
      </w:r>
      <w:r w:rsidRPr="00006EBA">
        <w:rPr>
          <w:rFonts w:cs="Times New Roman"/>
          <w:b/>
          <w:i/>
          <w:color w:val="000000" w:themeColor="text1"/>
          <w:sz w:val="28"/>
          <w:szCs w:val="28"/>
          <w:lang w:val="en-GB"/>
        </w:rPr>
        <w:t xml:space="preserve"> the responsibility to handle the technical issues </w:t>
      </w:r>
      <w:r w:rsidRPr="00006EBA">
        <w:rPr>
          <w:rFonts w:cs="Times New Roman"/>
          <w:color w:val="000000" w:themeColor="text1"/>
          <w:sz w:val="28"/>
          <w:szCs w:val="28"/>
          <w:lang w:val="en-GB"/>
        </w:rPr>
        <w:t xml:space="preserve">of Amazon. </w:t>
      </w:r>
      <w:r w:rsidR="00A53DBC" w:rsidRPr="00006EBA">
        <w:rPr>
          <w:rFonts w:cs="Times New Roman"/>
          <w:color w:val="000000" w:themeColor="text1"/>
          <w:sz w:val="28"/>
          <w:szCs w:val="28"/>
          <w:lang w:val="en-GB"/>
        </w:rPr>
        <w:t>I have experienced that the application of the Bureaucratic model in the workplace emphasizes the necessity of an organisation to function rationally rather than performing with irrational emotions.</w:t>
      </w:r>
      <w:r w:rsidR="00F30B7B" w:rsidRPr="00006EBA">
        <w:rPr>
          <w:rFonts w:cs="Times New Roman"/>
          <w:color w:val="000000" w:themeColor="text1"/>
          <w:sz w:val="28"/>
          <w:szCs w:val="28"/>
          <w:lang w:val="en-GB"/>
        </w:rPr>
        <w:t xml:space="preserve"> </w:t>
      </w:r>
      <w:r w:rsidR="00725E05" w:rsidRPr="00006EBA">
        <w:rPr>
          <w:rFonts w:cs="Times New Roman"/>
          <w:color w:val="000000" w:themeColor="text1"/>
          <w:sz w:val="28"/>
          <w:szCs w:val="28"/>
          <w:lang w:val="en-GB"/>
        </w:rPr>
        <w:t>All the</w:t>
      </w:r>
      <w:r w:rsidR="00F30B7B" w:rsidRPr="00006EBA">
        <w:rPr>
          <w:rFonts w:cs="Times New Roman"/>
          <w:color w:val="000000" w:themeColor="text1"/>
          <w:sz w:val="28"/>
          <w:szCs w:val="28"/>
          <w:lang w:val="en-GB"/>
        </w:rPr>
        <w:t xml:space="preserve"> functions and </w:t>
      </w:r>
      <w:r w:rsidR="00725E05" w:rsidRPr="00006EBA">
        <w:rPr>
          <w:rFonts w:cs="Times New Roman"/>
          <w:color w:val="000000" w:themeColor="text1"/>
          <w:sz w:val="28"/>
          <w:szCs w:val="28"/>
          <w:lang w:val="en-GB"/>
        </w:rPr>
        <w:t>objectives are</w:t>
      </w:r>
      <w:r w:rsidR="00F30B7B" w:rsidRPr="00006EBA">
        <w:rPr>
          <w:rFonts w:cs="Times New Roman"/>
          <w:color w:val="000000" w:themeColor="text1"/>
          <w:sz w:val="28"/>
          <w:szCs w:val="28"/>
          <w:lang w:val="en-GB"/>
        </w:rPr>
        <w:t xml:space="preserve"> aligned considering the betterment of the organisation</w:t>
      </w:r>
      <w:r w:rsidR="00E1487D" w:rsidRPr="00006EBA">
        <w:rPr>
          <w:rFonts w:cs="Times New Roman"/>
          <w:color w:val="000000" w:themeColor="text1"/>
          <w:sz w:val="28"/>
          <w:szCs w:val="28"/>
          <w:shd w:val="clear" w:color="auto" w:fill="FFFFFF"/>
          <w:lang w:val="en-GB"/>
        </w:rPr>
        <w:t xml:space="preserve"> (</w:t>
      </w:r>
      <w:proofErr w:type="spellStart"/>
      <w:r w:rsidR="00E1487D" w:rsidRPr="00006EBA">
        <w:rPr>
          <w:rFonts w:cs="Times New Roman"/>
          <w:color w:val="000000" w:themeColor="text1"/>
          <w:sz w:val="28"/>
          <w:szCs w:val="28"/>
          <w:shd w:val="clear" w:color="auto" w:fill="FFFFFF"/>
          <w:lang w:val="en-GB"/>
        </w:rPr>
        <w:t>Nugroho</w:t>
      </w:r>
      <w:proofErr w:type="spellEnd"/>
      <w:r w:rsidR="00E1487D" w:rsidRPr="00006EBA">
        <w:rPr>
          <w:rFonts w:cs="Times New Roman"/>
          <w:color w:val="000000" w:themeColor="text1"/>
          <w:sz w:val="28"/>
          <w:szCs w:val="28"/>
          <w:shd w:val="clear" w:color="auto" w:fill="FFFFFF"/>
          <w:lang w:val="en-GB"/>
        </w:rPr>
        <w:t xml:space="preserve"> </w:t>
      </w:r>
      <w:r w:rsidR="00E1487D" w:rsidRPr="00006EBA">
        <w:rPr>
          <w:rFonts w:cs="Times New Roman"/>
          <w:i/>
          <w:color w:val="000000" w:themeColor="text1"/>
          <w:sz w:val="28"/>
          <w:szCs w:val="28"/>
          <w:shd w:val="clear" w:color="auto" w:fill="FFFFFF"/>
          <w:lang w:val="en-GB"/>
        </w:rPr>
        <w:t>et al.,</w:t>
      </w:r>
      <w:r w:rsidR="00E1487D" w:rsidRPr="00006EBA">
        <w:rPr>
          <w:rFonts w:cs="Times New Roman"/>
          <w:color w:val="000000" w:themeColor="text1"/>
          <w:sz w:val="28"/>
          <w:szCs w:val="28"/>
          <w:shd w:val="clear" w:color="auto" w:fill="FFFFFF"/>
          <w:lang w:val="en-GB"/>
        </w:rPr>
        <w:t xml:space="preserve"> 2021)</w:t>
      </w:r>
      <w:r w:rsidR="00F30B7B" w:rsidRPr="00006EBA">
        <w:rPr>
          <w:rFonts w:cs="Times New Roman"/>
          <w:color w:val="000000" w:themeColor="text1"/>
          <w:sz w:val="28"/>
          <w:szCs w:val="28"/>
          <w:lang w:val="en-GB"/>
        </w:rPr>
        <w:t>.</w:t>
      </w:r>
      <w:r w:rsidR="00725E05" w:rsidRPr="00006EBA">
        <w:rPr>
          <w:rFonts w:cs="Times New Roman"/>
          <w:color w:val="000000" w:themeColor="text1"/>
          <w:sz w:val="28"/>
          <w:szCs w:val="28"/>
          <w:lang w:val="en-GB"/>
        </w:rPr>
        <w:t xml:space="preserve"> The management practices were confined and effective </w:t>
      </w:r>
      <w:r w:rsidR="00BA5213" w:rsidRPr="00006EBA">
        <w:rPr>
          <w:rFonts w:cs="Times New Roman"/>
          <w:color w:val="000000" w:themeColor="text1"/>
          <w:sz w:val="28"/>
          <w:szCs w:val="28"/>
          <w:lang w:val="en-GB"/>
        </w:rPr>
        <w:t>leading to quality performance.</w:t>
      </w:r>
      <w:r w:rsidR="005D1508" w:rsidRPr="00006EBA">
        <w:rPr>
          <w:rFonts w:cs="Times New Roman"/>
          <w:color w:val="000000" w:themeColor="text1"/>
          <w:sz w:val="28"/>
          <w:szCs w:val="28"/>
          <w:lang w:val="en-GB"/>
        </w:rPr>
        <w:t xml:space="preserve"> Besides the experiences associated with the </w:t>
      </w:r>
      <w:r w:rsidR="00900017" w:rsidRPr="00006EBA">
        <w:rPr>
          <w:rFonts w:cs="Times New Roman"/>
          <w:color w:val="000000" w:themeColor="text1"/>
          <w:sz w:val="28"/>
          <w:szCs w:val="28"/>
          <w:lang w:val="en-GB"/>
        </w:rPr>
        <w:t xml:space="preserve">respective theory, I was </w:t>
      </w:r>
      <w:r w:rsidRPr="00006EBA">
        <w:rPr>
          <w:rFonts w:cs="Times New Roman"/>
          <w:color w:val="000000" w:themeColor="text1"/>
          <w:sz w:val="28"/>
          <w:szCs w:val="28"/>
          <w:lang w:val="en-GB"/>
        </w:rPr>
        <w:t>disappointed</w:t>
      </w:r>
      <w:r w:rsidR="00900017" w:rsidRPr="00006EBA">
        <w:rPr>
          <w:rFonts w:cs="Times New Roman"/>
          <w:color w:val="000000" w:themeColor="text1"/>
          <w:sz w:val="28"/>
          <w:szCs w:val="28"/>
          <w:lang w:val="en-GB"/>
        </w:rPr>
        <w:t xml:space="preserve"> by one aspect of the organisation that is in Amazon, the leaders are considered to perceive inbuilt traits and characteristics by the founder itself</w:t>
      </w:r>
      <w:r w:rsidR="00330DD2" w:rsidRPr="00006EBA">
        <w:rPr>
          <w:rFonts w:cs="Times New Roman"/>
          <w:color w:val="000000" w:themeColor="text1"/>
          <w:sz w:val="28"/>
          <w:szCs w:val="28"/>
          <w:lang w:val="en-GB"/>
        </w:rPr>
        <w:t xml:space="preserve"> as per </w:t>
      </w:r>
      <w:r w:rsidR="00330DD2" w:rsidRPr="00006EBA">
        <w:rPr>
          <w:rFonts w:cs="Times New Roman"/>
          <w:b/>
          <w:i/>
          <w:color w:val="000000" w:themeColor="text1"/>
          <w:sz w:val="28"/>
          <w:szCs w:val="28"/>
          <w:lang w:val="en-GB"/>
        </w:rPr>
        <w:t>Great Man theory</w:t>
      </w:r>
      <w:r w:rsidR="00900017" w:rsidRPr="00006EBA">
        <w:rPr>
          <w:rFonts w:cs="Times New Roman"/>
          <w:color w:val="000000" w:themeColor="text1"/>
          <w:sz w:val="28"/>
          <w:szCs w:val="28"/>
          <w:lang w:val="en-GB"/>
        </w:rPr>
        <w:t xml:space="preserve">. </w:t>
      </w:r>
      <w:r w:rsidR="00661CA1" w:rsidRPr="00006EBA">
        <w:rPr>
          <w:rFonts w:cs="Times New Roman"/>
          <w:color w:val="000000" w:themeColor="text1"/>
          <w:sz w:val="28"/>
          <w:szCs w:val="28"/>
          <w:lang w:val="en-GB"/>
        </w:rPr>
        <w:t>These employees lack the support to develop as a leader within the firm managing the entire process of the organisation.</w:t>
      </w:r>
      <w:r w:rsidR="00CF6937" w:rsidRPr="00006EBA">
        <w:rPr>
          <w:rFonts w:cs="Times New Roman"/>
          <w:color w:val="000000" w:themeColor="text1"/>
          <w:sz w:val="28"/>
          <w:szCs w:val="28"/>
          <w:lang w:val="en-GB"/>
        </w:rPr>
        <w:t xml:space="preserve"> </w:t>
      </w:r>
      <w:r w:rsidR="00054679" w:rsidRPr="00006EBA">
        <w:rPr>
          <w:rFonts w:cs="Times New Roman"/>
          <w:color w:val="000000" w:themeColor="text1"/>
          <w:sz w:val="28"/>
          <w:szCs w:val="28"/>
          <w:lang w:val="en-GB"/>
        </w:rPr>
        <w:t xml:space="preserve">Being </w:t>
      </w:r>
      <w:r w:rsidR="0051172A" w:rsidRPr="00006EBA">
        <w:rPr>
          <w:rFonts w:cs="Times New Roman"/>
          <w:color w:val="000000" w:themeColor="text1"/>
          <w:sz w:val="28"/>
          <w:szCs w:val="28"/>
          <w:lang w:val="en-GB"/>
        </w:rPr>
        <w:t>a woman</w:t>
      </w:r>
      <w:r w:rsidR="00054679" w:rsidRPr="00006EBA">
        <w:rPr>
          <w:rFonts w:cs="Times New Roman"/>
          <w:color w:val="000000" w:themeColor="text1"/>
          <w:sz w:val="28"/>
          <w:szCs w:val="28"/>
          <w:lang w:val="en-GB"/>
        </w:rPr>
        <w:t xml:space="preserve">, I also faced a backlog within the firm because the </w:t>
      </w:r>
      <w:r w:rsidR="006B75F7" w:rsidRPr="00006EBA">
        <w:rPr>
          <w:rFonts w:cs="Times New Roman"/>
          <w:color w:val="000000" w:themeColor="text1"/>
          <w:sz w:val="28"/>
          <w:szCs w:val="28"/>
          <w:lang w:val="en-GB"/>
        </w:rPr>
        <w:t xml:space="preserve">existing </w:t>
      </w:r>
      <w:r w:rsidR="00054679" w:rsidRPr="00006EBA">
        <w:rPr>
          <w:rFonts w:cs="Times New Roman"/>
          <w:color w:val="000000" w:themeColor="text1"/>
          <w:sz w:val="28"/>
          <w:szCs w:val="28"/>
          <w:lang w:val="en-GB"/>
        </w:rPr>
        <w:t xml:space="preserve">employees </w:t>
      </w:r>
      <w:r w:rsidR="006B75F7" w:rsidRPr="00006EBA">
        <w:rPr>
          <w:rFonts w:cs="Times New Roman"/>
          <w:color w:val="000000" w:themeColor="text1"/>
          <w:sz w:val="28"/>
          <w:szCs w:val="28"/>
          <w:lang w:val="en-GB"/>
        </w:rPr>
        <w:t>still hold onto the mentality of considering the leadership traits to be a quality of men.</w:t>
      </w:r>
      <w:r w:rsidRPr="00006EBA">
        <w:rPr>
          <w:rFonts w:cs="Times New Roman"/>
          <w:color w:val="000000" w:themeColor="text1"/>
          <w:sz w:val="28"/>
          <w:szCs w:val="28"/>
          <w:shd w:val="clear" w:color="auto" w:fill="FFFFFF"/>
          <w:lang w:val="en-GB"/>
        </w:rPr>
        <w:t xml:space="preserve"> </w:t>
      </w:r>
    </w:p>
    <w:p w14:paraId="2A32C0DC" w14:textId="77777777" w:rsidR="00AF597A" w:rsidRPr="00006EBA" w:rsidRDefault="00253DEA" w:rsidP="00F83119">
      <w:pPr>
        <w:spacing w:before="240"/>
        <w:rPr>
          <w:rFonts w:cs="Times New Roman"/>
          <w:color w:val="000000" w:themeColor="text1"/>
          <w:sz w:val="28"/>
          <w:szCs w:val="28"/>
          <w:lang w:val="en-GB"/>
        </w:rPr>
      </w:pPr>
      <w:r w:rsidRPr="00006EBA">
        <w:rPr>
          <w:rFonts w:cs="Times New Roman"/>
          <w:color w:val="000000" w:themeColor="text1"/>
          <w:sz w:val="28"/>
          <w:szCs w:val="28"/>
          <w:lang w:val="en-GB"/>
        </w:rPr>
        <w:t xml:space="preserve">The experience acquired by me as an employee was comparatively more challenging </w:t>
      </w:r>
      <w:r w:rsidR="003E60BF" w:rsidRPr="00006EBA">
        <w:rPr>
          <w:rFonts w:cs="Times New Roman"/>
          <w:color w:val="000000" w:themeColor="text1"/>
          <w:sz w:val="28"/>
          <w:szCs w:val="28"/>
          <w:lang w:val="en-GB"/>
        </w:rPr>
        <w:t>compared to being an intern at Amazon.</w:t>
      </w:r>
      <w:r w:rsidRPr="00006EBA">
        <w:rPr>
          <w:rFonts w:cs="Times New Roman"/>
          <w:color w:val="000000" w:themeColor="text1"/>
          <w:sz w:val="28"/>
          <w:szCs w:val="28"/>
          <w:lang w:val="en-GB"/>
        </w:rPr>
        <w:t xml:space="preserve"> </w:t>
      </w:r>
      <w:r w:rsidR="00424E52" w:rsidRPr="00006EBA">
        <w:rPr>
          <w:rFonts w:cs="Times New Roman"/>
          <w:color w:val="000000" w:themeColor="text1"/>
          <w:sz w:val="28"/>
          <w:szCs w:val="28"/>
          <w:lang w:val="en-GB"/>
        </w:rPr>
        <w:t>However, the be</w:t>
      </w:r>
      <w:r w:rsidR="003E60BF" w:rsidRPr="00006EBA">
        <w:rPr>
          <w:rFonts w:cs="Times New Roman"/>
          <w:color w:val="000000" w:themeColor="text1"/>
          <w:sz w:val="28"/>
          <w:szCs w:val="28"/>
          <w:lang w:val="en-GB"/>
        </w:rPr>
        <w:t xml:space="preserve">st potential factor defining the success </w:t>
      </w:r>
      <w:r w:rsidR="00424E52" w:rsidRPr="00006EBA">
        <w:rPr>
          <w:rFonts w:cs="Times New Roman"/>
          <w:color w:val="000000" w:themeColor="text1"/>
          <w:sz w:val="28"/>
          <w:szCs w:val="28"/>
          <w:lang w:val="en-GB"/>
        </w:rPr>
        <w:t>of</w:t>
      </w:r>
      <w:r w:rsidR="003E60BF" w:rsidRPr="00006EBA">
        <w:rPr>
          <w:rFonts w:cs="Times New Roman"/>
          <w:color w:val="000000" w:themeColor="text1"/>
          <w:sz w:val="28"/>
          <w:szCs w:val="28"/>
          <w:lang w:val="en-GB"/>
        </w:rPr>
        <w:t xml:space="preserve"> the </w:t>
      </w:r>
      <w:r w:rsidR="00424E52" w:rsidRPr="00006EBA">
        <w:rPr>
          <w:rFonts w:cs="Times New Roman"/>
          <w:color w:val="000000" w:themeColor="text1"/>
          <w:sz w:val="28"/>
          <w:szCs w:val="28"/>
          <w:lang w:val="en-GB"/>
        </w:rPr>
        <w:t xml:space="preserve">organisation is </w:t>
      </w:r>
      <w:r w:rsidR="003E60BF" w:rsidRPr="00006EBA">
        <w:rPr>
          <w:rFonts w:cs="Times New Roman"/>
          <w:color w:val="000000" w:themeColor="text1"/>
          <w:sz w:val="28"/>
          <w:szCs w:val="28"/>
          <w:lang w:val="en-GB"/>
        </w:rPr>
        <w:t xml:space="preserve">the performance of the leaders of the firm </w:t>
      </w:r>
      <w:r w:rsidR="00424E52" w:rsidRPr="00006EBA">
        <w:rPr>
          <w:rFonts w:cs="Times New Roman"/>
          <w:color w:val="000000" w:themeColor="text1"/>
          <w:sz w:val="28"/>
          <w:szCs w:val="28"/>
          <w:lang w:val="en-GB"/>
        </w:rPr>
        <w:t xml:space="preserve">mainly holding the responsibility to lead </w:t>
      </w:r>
      <w:r w:rsidR="00691D95" w:rsidRPr="00006EBA">
        <w:rPr>
          <w:rFonts w:cs="Times New Roman"/>
          <w:color w:val="000000" w:themeColor="text1"/>
          <w:sz w:val="28"/>
          <w:szCs w:val="28"/>
          <w:lang w:val="en-GB"/>
        </w:rPr>
        <w:t>the employees</w:t>
      </w:r>
      <w:r w:rsidR="00424E52" w:rsidRPr="00006EBA">
        <w:rPr>
          <w:rFonts w:cs="Times New Roman"/>
          <w:color w:val="000000" w:themeColor="text1"/>
          <w:sz w:val="28"/>
          <w:szCs w:val="28"/>
          <w:lang w:val="en-GB"/>
        </w:rPr>
        <w:t xml:space="preserve">. </w:t>
      </w:r>
      <w:r w:rsidR="00691D95" w:rsidRPr="00006EBA">
        <w:rPr>
          <w:rFonts w:cs="Times New Roman"/>
          <w:color w:val="000000" w:themeColor="text1"/>
          <w:sz w:val="28"/>
          <w:szCs w:val="28"/>
          <w:lang w:val="en-GB"/>
        </w:rPr>
        <w:t>I have further experienced that the success of the organisation is dependent on various components such as the workforce, functional departments and different business units</w:t>
      </w:r>
      <w:r w:rsidR="00FA5AE2" w:rsidRPr="00006EBA">
        <w:rPr>
          <w:rFonts w:cs="Times New Roman"/>
          <w:color w:val="000000" w:themeColor="text1"/>
          <w:sz w:val="28"/>
          <w:szCs w:val="28"/>
          <w:lang w:val="en-GB"/>
        </w:rPr>
        <w:t xml:space="preserve"> aligning my thoughts with the concept of the transactional theory</w:t>
      </w:r>
      <w:r w:rsidR="00691D95" w:rsidRPr="00006EBA">
        <w:rPr>
          <w:rFonts w:cs="Times New Roman"/>
          <w:color w:val="000000" w:themeColor="text1"/>
          <w:sz w:val="28"/>
          <w:szCs w:val="28"/>
          <w:lang w:val="en-GB"/>
        </w:rPr>
        <w:t>.</w:t>
      </w:r>
      <w:r w:rsidR="00BF4B80" w:rsidRPr="00006EBA">
        <w:rPr>
          <w:rFonts w:cs="Times New Roman"/>
          <w:color w:val="000000" w:themeColor="text1"/>
          <w:sz w:val="28"/>
          <w:szCs w:val="28"/>
          <w:lang w:val="en-GB"/>
        </w:rPr>
        <w:t xml:space="preserve"> </w:t>
      </w:r>
      <w:r w:rsidR="00047AAA" w:rsidRPr="00006EBA">
        <w:rPr>
          <w:rFonts w:cs="Times New Roman"/>
          <w:color w:val="000000" w:themeColor="text1"/>
          <w:sz w:val="28"/>
          <w:szCs w:val="28"/>
          <w:lang w:val="en-GB"/>
        </w:rPr>
        <w:t xml:space="preserve">The cordial responsibility </w:t>
      </w:r>
      <w:r w:rsidR="00EF0E4E" w:rsidRPr="00006EBA">
        <w:rPr>
          <w:rFonts w:cs="Times New Roman"/>
          <w:color w:val="000000" w:themeColor="text1"/>
          <w:sz w:val="28"/>
          <w:szCs w:val="28"/>
          <w:lang w:val="en-GB"/>
        </w:rPr>
        <w:t xml:space="preserve">of the employees </w:t>
      </w:r>
      <w:r w:rsidR="00BF4B80" w:rsidRPr="00006EBA">
        <w:rPr>
          <w:rFonts w:cs="Times New Roman"/>
          <w:color w:val="000000" w:themeColor="text1"/>
          <w:sz w:val="28"/>
          <w:szCs w:val="28"/>
          <w:lang w:val="en-GB"/>
        </w:rPr>
        <w:t>of different</w:t>
      </w:r>
      <w:r w:rsidR="00EF0E4E" w:rsidRPr="00006EBA">
        <w:rPr>
          <w:rFonts w:cs="Times New Roman"/>
          <w:color w:val="000000" w:themeColor="text1"/>
          <w:sz w:val="28"/>
          <w:szCs w:val="28"/>
          <w:lang w:val="en-GB"/>
        </w:rPr>
        <w:t xml:space="preserve"> </w:t>
      </w:r>
      <w:r w:rsidR="00BF4B80" w:rsidRPr="00006EBA">
        <w:rPr>
          <w:rFonts w:cs="Times New Roman"/>
          <w:color w:val="000000" w:themeColor="text1"/>
          <w:sz w:val="28"/>
          <w:szCs w:val="28"/>
          <w:lang w:val="en-GB"/>
        </w:rPr>
        <w:t>departments and</w:t>
      </w:r>
      <w:r w:rsidR="00EF0E4E" w:rsidRPr="00006EBA">
        <w:rPr>
          <w:rFonts w:cs="Times New Roman"/>
          <w:color w:val="000000" w:themeColor="text1"/>
          <w:sz w:val="28"/>
          <w:szCs w:val="28"/>
          <w:lang w:val="en-GB"/>
        </w:rPr>
        <w:t xml:space="preserve"> business units is likely to</w:t>
      </w:r>
      <w:r w:rsidR="00BF4B80" w:rsidRPr="00006EBA">
        <w:rPr>
          <w:rFonts w:cs="Times New Roman"/>
          <w:color w:val="000000" w:themeColor="text1"/>
          <w:sz w:val="28"/>
          <w:szCs w:val="28"/>
          <w:lang w:val="en-GB"/>
        </w:rPr>
        <w:t xml:space="preserve"> prove effective for the overall growth of the organisation.</w:t>
      </w:r>
      <w:r w:rsidR="008615AB" w:rsidRPr="00006EBA">
        <w:rPr>
          <w:rFonts w:cs="Times New Roman"/>
          <w:color w:val="000000" w:themeColor="text1"/>
          <w:sz w:val="28"/>
          <w:szCs w:val="28"/>
          <w:lang w:val="en-GB"/>
        </w:rPr>
        <w:t xml:space="preserve"> </w:t>
      </w:r>
    </w:p>
    <w:p w14:paraId="781D8B3D" w14:textId="77777777" w:rsidR="00CE5200" w:rsidRPr="00D5263B" w:rsidRDefault="00253DEA">
      <w:pPr>
        <w:widowControl/>
        <w:autoSpaceDE/>
        <w:autoSpaceDN/>
        <w:spacing w:after="200" w:line="276" w:lineRule="auto"/>
        <w:jc w:val="left"/>
        <w:rPr>
          <w:rFonts w:cs="Times New Roman"/>
          <w:b/>
          <w:color w:val="000000" w:themeColor="text1"/>
          <w:szCs w:val="24"/>
          <w:lang w:val="en-GB"/>
        </w:rPr>
      </w:pPr>
      <w:r w:rsidRPr="00D5263B">
        <w:rPr>
          <w:rFonts w:cs="Times New Roman"/>
          <w:b/>
          <w:color w:val="000000" w:themeColor="text1"/>
          <w:szCs w:val="24"/>
          <w:lang w:val="en-GB"/>
        </w:rPr>
        <w:br w:type="page"/>
      </w:r>
    </w:p>
    <w:p w14:paraId="2073A2C4" w14:textId="41307238" w:rsidR="00FF1226" w:rsidRPr="00006EBA" w:rsidRDefault="00006EBA" w:rsidP="00C3093A">
      <w:pPr>
        <w:pStyle w:val="Titlu1"/>
        <w:rPr>
          <w:rFonts w:cs="Times New Roman"/>
          <w:sz w:val="28"/>
          <w:lang w:val="en-GB"/>
        </w:rPr>
      </w:pPr>
      <w:r>
        <w:rPr>
          <w:rFonts w:cs="Times New Roman"/>
          <w:sz w:val="28"/>
          <w:lang w:val="en-GB"/>
        </w:rPr>
        <w:t>CONCLUSION</w:t>
      </w:r>
    </w:p>
    <w:p w14:paraId="0F37F992" w14:textId="77777777" w:rsidR="00CE5200" w:rsidRPr="00D5263B" w:rsidRDefault="00253DEA" w:rsidP="00CE5200">
      <w:pPr>
        <w:rPr>
          <w:rFonts w:cs="Times New Roman"/>
          <w:color w:val="000000" w:themeColor="text1"/>
          <w:szCs w:val="24"/>
          <w:lang w:val="en-GB"/>
        </w:rPr>
      </w:pPr>
      <w:r w:rsidRPr="00D5263B">
        <w:rPr>
          <w:rFonts w:cs="Times New Roman"/>
          <w:color w:val="000000" w:themeColor="text1"/>
          <w:szCs w:val="24"/>
          <w:lang w:val="en-GB"/>
        </w:rPr>
        <w:t xml:space="preserve"> It has been concluded that </w:t>
      </w:r>
      <w:r w:rsidRPr="00D5263B">
        <w:rPr>
          <w:rStyle w:val="Titlu1Caracter"/>
          <w:rFonts w:cs="Times New Roman"/>
          <w:b w:val="0"/>
          <w:szCs w:val="24"/>
          <w:lang w:val="en-GB"/>
        </w:rPr>
        <w:t xml:space="preserve">leadership and management are considered two of the main aspect of an organisational culture that enhances the performance of the management. </w:t>
      </w:r>
      <w:r w:rsidRPr="00D5263B">
        <w:rPr>
          <w:rFonts w:cs="Times New Roman"/>
          <w:color w:val="000000" w:themeColor="text1"/>
          <w:szCs w:val="24"/>
          <w:lang w:val="en-GB"/>
        </w:rPr>
        <w:t>Transformation leaders are effective in transforming the performance of the team members from a stagnant team into a productive and dynamic workforce and transactional leaders believe that the employees are not self-motivated.  Further, it has been determined that the leaders perceive inbuilt talent of leading and influencing a group of people by birth as per the Great Man theory.</w:t>
      </w:r>
      <w:r w:rsidR="00330DD2" w:rsidRPr="00D5263B">
        <w:rPr>
          <w:rFonts w:cs="Times New Roman"/>
          <w:color w:val="000000" w:themeColor="text1"/>
          <w:szCs w:val="24"/>
          <w:lang w:val="en-GB"/>
        </w:rPr>
        <w:t xml:space="preserve"> Besides the leadership theory</w:t>
      </w:r>
      <w:r w:rsidR="00421886" w:rsidRPr="00D5263B">
        <w:rPr>
          <w:rFonts w:cs="Times New Roman"/>
          <w:color w:val="000000" w:themeColor="text1"/>
          <w:szCs w:val="24"/>
          <w:lang w:val="en-GB"/>
        </w:rPr>
        <w:t>, the</w:t>
      </w:r>
      <w:r w:rsidR="00330DD2" w:rsidRPr="00D5263B">
        <w:rPr>
          <w:rFonts w:cs="Times New Roman"/>
          <w:color w:val="000000" w:themeColor="text1"/>
          <w:szCs w:val="24"/>
          <w:lang w:val="en-GB"/>
        </w:rPr>
        <w:t xml:space="preserve"> </w:t>
      </w:r>
      <w:r w:rsidR="00421886" w:rsidRPr="00D5263B">
        <w:rPr>
          <w:rFonts w:cs="Times New Roman"/>
          <w:color w:val="000000" w:themeColor="text1"/>
          <w:szCs w:val="24"/>
          <w:lang w:val="en-GB"/>
        </w:rPr>
        <w:t>application of the management theory also acts</w:t>
      </w:r>
      <w:r w:rsidR="00CE2E14" w:rsidRPr="00D5263B">
        <w:rPr>
          <w:rFonts w:cs="Times New Roman"/>
          <w:color w:val="000000" w:themeColor="text1"/>
          <w:szCs w:val="24"/>
          <w:lang w:val="en-GB"/>
        </w:rPr>
        <w:t xml:space="preserve"> as beneficial for the growth of the business.</w:t>
      </w:r>
      <w:r w:rsidR="00421886" w:rsidRPr="00D5263B">
        <w:rPr>
          <w:rFonts w:cs="Times New Roman"/>
          <w:color w:val="000000" w:themeColor="text1"/>
          <w:szCs w:val="24"/>
          <w:lang w:val="en-GB"/>
        </w:rPr>
        <w:t xml:space="preserve"> The Bureaucratic model helps in the </w:t>
      </w:r>
      <w:r w:rsidR="007308C9" w:rsidRPr="00D5263B">
        <w:rPr>
          <w:rFonts w:cs="Times New Roman"/>
          <w:color w:val="000000" w:themeColor="text1"/>
          <w:szCs w:val="24"/>
          <w:lang w:val="en-GB"/>
        </w:rPr>
        <w:t>practices to</w:t>
      </w:r>
      <w:r w:rsidR="00421886" w:rsidRPr="00D5263B">
        <w:rPr>
          <w:rFonts w:cs="Times New Roman"/>
          <w:color w:val="000000" w:themeColor="text1"/>
          <w:szCs w:val="24"/>
          <w:lang w:val="en-GB"/>
        </w:rPr>
        <w:t xml:space="preserve"> the development of the organisation</w:t>
      </w:r>
      <w:r w:rsidR="007308C9" w:rsidRPr="00D5263B">
        <w:rPr>
          <w:rFonts w:cs="Times New Roman"/>
          <w:color w:val="000000" w:themeColor="text1"/>
          <w:szCs w:val="24"/>
          <w:lang w:val="en-GB"/>
        </w:rPr>
        <w:t xml:space="preserve"> accomplishing the target. Further, the system theory also reflects the efficiency in the performance of the organisation provided they function cordially.</w:t>
      </w:r>
    </w:p>
    <w:p w14:paraId="716E0AA3" w14:textId="77777777" w:rsidR="00FF1226" w:rsidRPr="00D5263B" w:rsidRDefault="00253DEA">
      <w:pPr>
        <w:widowControl/>
        <w:autoSpaceDE/>
        <w:autoSpaceDN/>
        <w:spacing w:after="200" w:line="276" w:lineRule="auto"/>
        <w:jc w:val="left"/>
        <w:rPr>
          <w:rFonts w:cs="Times New Roman"/>
          <w:color w:val="000000" w:themeColor="text1"/>
          <w:szCs w:val="24"/>
          <w:lang w:val="en-GB"/>
        </w:rPr>
      </w:pPr>
      <w:r w:rsidRPr="00D5263B">
        <w:rPr>
          <w:rFonts w:cs="Times New Roman"/>
          <w:color w:val="000000" w:themeColor="text1"/>
          <w:szCs w:val="24"/>
          <w:lang w:val="en-GB"/>
        </w:rPr>
        <w:br w:type="page"/>
      </w:r>
    </w:p>
    <w:p w14:paraId="259AFCB0" w14:textId="3D9D2F1A" w:rsidR="00944A4A" w:rsidRPr="00CE021F" w:rsidRDefault="00CE021F" w:rsidP="00C3093A">
      <w:pPr>
        <w:pStyle w:val="Titlu1"/>
        <w:rPr>
          <w:rFonts w:cs="Times New Roman"/>
          <w:sz w:val="28"/>
          <w:lang w:val="en-GB"/>
        </w:rPr>
      </w:pPr>
      <w:r>
        <w:rPr>
          <w:rFonts w:cs="Times New Roman"/>
          <w:sz w:val="28"/>
          <w:lang w:val="en-GB"/>
        </w:rPr>
        <w:t xml:space="preserve">REFERENCE LIST </w:t>
      </w:r>
    </w:p>
    <w:p w14:paraId="45DCADF3" w14:textId="77777777" w:rsidR="00DD6AC2" w:rsidRDefault="00DD6AC2" w:rsidP="00B24F39">
      <w:pPr>
        <w:spacing w:before="240"/>
        <w:rPr>
          <w:rFonts w:cs="Times New Roman"/>
          <w:color w:val="000000" w:themeColor="text1"/>
          <w:szCs w:val="24"/>
          <w:lang w:val="en-IN"/>
        </w:rPr>
      </w:pPr>
      <w:r>
        <w:rPr>
          <w:rFonts w:cs="Times New Roman"/>
          <w:color w:val="000000" w:themeColor="text1"/>
          <w:szCs w:val="24"/>
          <w:lang w:val="en-IN"/>
        </w:rPr>
        <w:t xml:space="preserve">Amazon, (2022) </w:t>
      </w:r>
      <w:r w:rsidRPr="00B24F39">
        <w:rPr>
          <w:rFonts w:cs="Times New Roman"/>
          <w:i/>
          <w:iCs/>
          <w:color w:val="000000" w:themeColor="text1"/>
          <w:szCs w:val="24"/>
          <w:lang w:val="en-IN"/>
        </w:rPr>
        <w:t>What We Do</w:t>
      </w:r>
      <w:r w:rsidRPr="00B24F39">
        <w:rPr>
          <w:rFonts w:cs="Times New Roman"/>
          <w:color w:val="000000" w:themeColor="text1"/>
          <w:szCs w:val="24"/>
          <w:lang w:val="en-IN"/>
        </w:rPr>
        <w:t> Available at: https://www.aboutamazon.com/what-we-do (Accessed: 27 April 2022).</w:t>
      </w:r>
    </w:p>
    <w:p w14:paraId="3E0A1E17" w14:textId="77777777" w:rsidR="00DD6AC2" w:rsidRPr="00D5263B" w:rsidRDefault="00DD6AC2" w:rsidP="00E1487D">
      <w:pPr>
        <w:spacing w:before="240"/>
        <w:rPr>
          <w:rFonts w:cs="Times New Roman"/>
          <w:i/>
          <w:color w:val="000000" w:themeColor="text1"/>
          <w:szCs w:val="24"/>
          <w:lang w:val="en-GB"/>
        </w:rPr>
      </w:pPr>
      <w:proofErr w:type="spellStart"/>
      <w:r w:rsidRPr="00D5263B">
        <w:rPr>
          <w:rFonts w:cs="Times New Roman"/>
          <w:color w:val="000000" w:themeColor="text1"/>
          <w:szCs w:val="24"/>
          <w:lang w:val="en-GB"/>
        </w:rPr>
        <w:t>Asbari</w:t>
      </w:r>
      <w:proofErr w:type="spellEnd"/>
      <w:r w:rsidRPr="00D5263B">
        <w:rPr>
          <w:rFonts w:cs="Times New Roman"/>
          <w:color w:val="000000" w:themeColor="text1"/>
          <w:szCs w:val="24"/>
          <w:lang w:val="en-GB"/>
        </w:rPr>
        <w:t>, M. (2020) Is Transformational Leadership Suitable for Future Organizational Needs?</w:t>
      </w:r>
      <w:r w:rsidRPr="00D5263B">
        <w:rPr>
          <w:rFonts w:cs="Times New Roman"/>
          <w:i/>
          <w:color w:val="000000" w:themeColor="text1"/>
          <w:szCs w:val="24"/>
          <w:lang w:val="en-GB"/>
        </w:rPr>
        <w:t>. </w:t>
      </w:r>
      <w:r w:rsidRPr="00D5263B">
        <w:rPr>
          <w:rFonts w:cs="Times New Roman"/>
          <w:i/>
          <w:iCs/>
          <w:color w:val="000000" w:themeColor="text1"/>
          <w:szCs w:val="24"/>
          <w:lang w:val="en-GB"/>
        </w:rPr>
        <w:t>International Journal of Social, Policy and Law</w:t>
      </w:r>
      <w:r w:rsidRPr="00D5263B">
        <w:rPr>
          <w:rFonts w:cs="Times New Roman"/>
          <w:i/>
          <w:color w:val="000000" w:themeColor="text1"/>
          <w:szCs w:val="24"/>
          <w:lang w:val="en-GB"/>
        </w:rPr>
        <w:t>, </w:t>
      </w:r>
      <w:r w:rsidRPr="00D5263B">
        <w:rPr>
          <w:rFonts w:cs="Times New Roman"/>
          <w:iCs/>
          <w:color w:val="000000" w:themeColor="text1"/>
          <w:szCs w:val="24"/>
          <w:lang w:val="en-GB"/>
        </w:rPr>
        <w:t>1</w:t>
      </w:r>
      <w:r w:rsidRPr="00D5263B">
        <w:rPr>
          <w:rFonts w:cs="Times New Roman"/>
          <w:i/>
          <w:color w:val="000000" w:themeColor="text1"/>
          <w:szCs w:val="24"/>
          <w:lang w:val="en-GB"/>
        </w:rPr>
        <w:t>(1), pp.51-55.</w:t>
      </w:r>
    </w:p>
    <w:p w14:paraId="253137E4" w14:textId="77777777" w:rsidR="00DD6AC2" w:rsidRPr="00D5263B" w:rsidRDefault="00DD6AC2" w:rsidP="00E1487D">
      <w:pPr>
        <w:spacing w:before="240"/>
        <w:rPr>
          <w:rFonts w:cs="Times New Roman"/>
          <w:color w:val="000000" w:themeColor="text1"/>
          <w:szCs w:val="24"/>
          <w:lang w:val="en-GB"/>
        </w:rPr>
      </w:pPr>
      <w:r w:rsidRPr="00D5263B">
        <w:rPr>
          <w:rFonts w:cs="Times New Roman"/>
          <w:color w:val="000000" w:themeColor="text1"/>
          <w:szCs w:val="24"/>
          <w:lang w:val="en-GB"/>
        </w:rPr>
        <w:t xml:space="preserve">Cho, Y., Shin, M., Billing, T.K. and </w:t>
      </w:r>
      <w:proofErr w:type="spellStart"/>
      <w:r w:rsidRPr="00D5263B">
        <w:rPr>
          <w:rFonts w:cs="Times New Roman"/>
          <w:color w:val="000000" w:themeColor="text1"/>
          <w:szCs w:val="24"/>
          <w:lang w:val="en-GB"/>
        </w:rPr>
        <w:t>Bhagat</w:t>
      </w:r>
      <w:proofErr w:type="spellEnd"/>
      <w:r w:rsidRPr="00D5263B">
        <w:rPr>
          <w:rFonts w:cs="Times New Roman"/>
          <w:color w:val="000000" w:themeColor="text1"/>
          <w:szCs w:val="24"/>
          <w:lang w:val="en-GB"/>
        </w:rPr>
        <w:t>, R.S. (2019) Transformational leadership, transactional leadership, and affective organizational commitment: a closer look at their relationships in two distinct national contexts. </w:t>
      </w:r>
      <w:r w:rsidRPr="00D5263B">
        <w:rPr>
          <w:rFonts w:cs="Times New Roman"/>
          <w:i/>
          <w:iCs/>
          <w:color w:val="000000" w:themeColor="text1"/>
          <w:szCs w:val="24"/>
          <w:lang w:val="en-GB"/>
        </w:rPr>
        <w:t>Asian Business &amp; Management</w:t>
      </w:r>
      <w:r w:rsidRPr="00D5263B">
        <w:rPr>
          <w:rFonts w:cs="Times New Roman"/>
          <w:color w:val="000000" w:themeColor="text1"/>
          <w:szCs w:val="24"/>
          <w:lang w:val="en-GB"/>
        </w:rPr>
        <w:t>, </w:t>
      </w:r>
      <w:r w:rsidRPr="00D5263B">
        <w:rPr>
          <w:rFonts w:cs="Times New Roman"/>
          <w:iCs/>
          <w:color w:val="000000" w:themeColor="text1"/>
          <w:szCs w:val="24"/>
          <w:lang w:val="en-GB"/>
        </w:rPr>
        <w:t>18</w:t>
      </w:r>
      <w:r w:rsidRPr="00D5263B">
        <w:rPr>
          <w:rFonts w:cs="Times New Roman"/>
          <w:color w:val="000000" w:themeColor="text1"/>
          <w:szCs w:val="24"/>
          <w:lang w:val="en-GB"/>
        </w:rPr>
        <w:t>(3), pp.187-210.</w:t>
      </w:r>
    </w:p>
    <w:p w14:paraId="6C39F001" w14:textId="77777777" w:rsidR="00DD6AC2" w:rsidRPr="00D5263B" w:rsidRDefault="00DD6AC2" w:rsidP="00E1487D">
      <w:pPr>
        <w:spacing w:before="240"/>
        <w:rPr>
          <w:rFonts w:cs="Times New Roman"/>
          <w:color w:val="000000" w:themeColor="text1"/>
          <w:szCs w:val="24"/>
          <w:lang w:val="en-GB"/>
        </w:rPr>
      </w:pPr>
      <w:proofErr w:type="spellStart"/>
      <w:r w:rsidRPr="00D5263B">
        <w:rPr>
          <w:rFonts w:cs="Times New Roman"/>
          <w:color w:val="000000" w:themeColor="text1"/>
          <w:szCs w:val="24"/>
          <w:lang w:val="en-GB"/>
        </w:rPr>
        <w:t>Debnath</w:t>
      </w:r>
      <w:proofErr w:type="spellEnd"/>
      <w:r w:rsidRPr="00D5263B">
        <w:rPr>
          <w:rFonts w:cs="Times New Roman"/>
          <w:color w:val="000000" w:themeColor="text1"/>
          <w:szCs w:val="24"/>
          <w:lang w:val="en-GB"/>
        </w:rPr>
        <w:t>, G.C. and Mishra, S. (2017)HISTORY OF LEADERSHIP THEORIES. </w:t>
      </w:r>
      <w:r w:rsidRPr="00D5263B">
        <w:rPr>
          <w:rFonts w:cs="Times New Roman"/>
          <w:i/>
          <w:iCs/>
          <w:color w:val="000000" w:themeColor="text1"/>
          <w:szCs w:val="24"/>
          <w:lang w:val="en-GB"/>
        </w:rPr>
        <w:t>Leadership &amp; Management: Integrated Politics of Research and Innovations</w:t>
      </w:r>
      <w:r w:rsidRPr="00D5263B">
        <w:rPr>
          <w:rFonts w:cs="Times New Roman"/>
          <w:color w:val="000000" w:themeColor="text1"/>
          <w:szCs w:val="24"/>
          <w:lang w:val="en-GB"/>
        </w:rPr>
        <w:t xml:space="preserve">, p.10. </w:t>
      </w:r>
    </w:p>
    <w:p w14:paraId="05B94FD3" w14:textId="77777777" w:rsidR="00DD6AC2" w:rsidRPr="00D5263B" w:rsidRDefault="00DD6AC2" w:rsidP="00E1487D">
      <w:pPr>
        <w:spacing w:before="240"/>
        <w:rPr>
          <w:rFonts w:cs="Times New Roman"/>
          <w:color w:val="000000" w:themeColor="text1"/>
          <w:szCs w:val="24"/>
          <w:lang w:val="en-GB"/>
        </w:rPr>
      </w:pPr>
      <w:r w:rsidRPr="00D5263B">
        <w:rPr>
          <w:rFonts w:cs="Times New Roman"/>
          <w:color w:val="000000" w:themeColor="text1"/>
          <w:szCs w:val="24"/>
          <w:lang w:val="en-GB"/>
        </w:rPr>
        <w:t>Khan, N. (2017 )Adaptive or transactional leadership in current higher education: A brief comparison. </w:t>
      </w:r>
      <w:r w:rsidRPr="00D5263B">
        <w:rPr>
          <w:rFonts w:cs="Times New Roman"/>
          <w:i/>
          <w:iCs/>
          <w:color w:val="000000" w:themeColor="text1"/>
          <w:szCs w:val="24"/>
          <w:lang w:val="en-GB"/>
        </w:rPr>
        <w:t>International Review of Research in Open and Distributed Learning</w:t>
      </w:r>
      <w:r w:rsidRPr="00D5263B">
        <w:rPr>
          <w:rFonts w:cs="Times New Roman"/>
          <w:color w:val="000000" w:themeColor="text1"/>
          <w:szCs w:val="24"/>
          <w:lang w:val="en-GB"/>
        </w:rPr>
        <w:t>, </w:t>
      </w:r>
      <w:r w:rsidRPr="00D5263B">
        <w:rPr>
          <w:rFonts w:cs="Times New Roman"/>
          <w:iCs/>
          <w:color w:val="000000" w:themeColor="text1"/>
          <w:szCs w:val="24"/>
          <w:lang w:val="en-GB"/>
        </w:rPr>
        <w:t>18</w:t>
      </w:r>
      <w:r w:rsidRPr="00D5263B">
        <w:rPr>
          <w:rFonts w:cs="Times New Roman"/>
          <w:color w:val="000000" w:themeColor="text1"/>
          <w:szCs w:val="24"/>
          <w:lang w:val="en-GB"/>
        </w:rPr>
        <w:t xml:space="preserve">(3), pp.178-183. </w:t>
      </w:r>
    </w:p>
    <w:p w14:paraId="31381610" w14:textId="77777777" w:rsidR="00DD6AC2" w:rsidRPr="00D5263B" w:rsidRDefault="00DD6AC2" w:rsidP="00E1487D">
      <w:pPr>
        <w:spacing w:before="240"/>
        <w:rPr>
          <w:rFonts w:cs="Times New Roman"/>
          <w:color w:val="000000" w:themeColor="text1"/>
          <w:szCs w:val="24"/>
          <w:lang w:val="en-GB"/>
        </w:rPr>
      </w:pPr>
      <w:r w:rsidRPr="00D5263B">
        <w:rPr>
          <w:rFonts w:cs="Times New Roman"/>
          <w:color w:val="000000" w:themeColor="text1"/>
          <w:szCs w:val="24"/>
          <w:lang w:val="en-GB"/>
        </w:rPr>
        <w:t xml:space="preserve">Lai, C.H. and </w:t>
      </w:r>
      <w:proofErr w:type="spellStart"/>
      <w:r w:rsidRPr="00D5263B">
        <w:rPr>
          <w:rFonts w:cs="Times New Roman"/>
          <w:color w:val="000000" w:themeColor="text1"/>
          <w:szCs w:val="24"/>
          <w:lang w:val="en-GB"/>
        </w:rPr>
        <w:t>Huili</w:t>
      </w:r>
      <w:proofErr w:type="spellEnd"/>
      <w:r w:rsidRPr="00D5263B">
        <w:rPr>
          <w:rFonts w:cs="Times New Roman"/>
          <w:color w:val="000000" w:themeColor="text1"/>
          <w:szCs w:val="24"/>
          <w:lang w:val="en-GB"/>
        </w:rPr>
        <w:t xml:space="preserve"> Lin, S. (2017) Systems theory. </w:t>
      </w:r>
      <w:r w:rsidRPr="00D5263B">
        <w:rPr>
          <w:rFonts w:cs="Times New Roman"/>
          <w:i/>
          <w:iCs/>
          <w:color w:val="000000" w:themeColor="text1"/>
          <w:szCs w:val="24"/>
          <w:lang w:val="en-GB"/>
        </w:rPr>
        <w:t xml:space="preserve">The international </w:t>
      </w:r>
      <w:proofErr w:type="spellStart"/>
      <w:r w:rsidRPr="00D5263B">
        <w:rPr>
          <w:rFonts w:cs="Times New Roman"/>
          <w:i/>
          <w:iCs/>
          <w:color w:val="000000" w:themeColor="text1"/>
          <w:szCs w:val="24"/>
          <w:lang w:val="en-GB"/>
        </w:rPr>
        <w:t>encyclopedia</w:t>
      </w:r>
      <w:proofErr w:type="spellEnd"/>
      <w:r w:rsidRPr="00D5263B">
        <w:rPr>
          <w:rFonts w:cs="Times New Roman"/>
          <w:i/>
          <w:iCs/>
          <w:color w:val="000000" w:themeColor="text1"/>
          <w:szCs w:val="24"/>
          <w:lang w:val="en-GB"/>
        </w:rPr>
        <w:t xml:space="preserve"> of organizational communication</w:t>
      </w:r>
      <w:r w:rsidRPr="00D5263B">
        <w:rPr>
          <w:rFonts w:cs="Times New Roman"/>
          <w:color w:val="000000" w:themeColor="text1"/>
          <w:szCs w:val="24"/>
          <w:lang w:val="en-GB"/>
        </w:rPr>
        <w:t>, pp.1-18.</w:t>
      </w:r>
    </w:p>
    <w:p w14:paraId="4FB3376F" w14:textId="77777777" w:rsidR="00DD6AC2" w:rsidRPr="00D5263B" w:rsidRDefault="00DD6AC2" w:rsidP="00E1487D">
      <w:pPr>
        <w:spacing w:before="240"/>
        <w:rPr>
          <w:rFonts w:cs="Times New Roman"/>
          <w:color w:val="000000" w:themeColor="text1"/>
          <w:szCs w:val="24"/>
          <w:lang w:val="en-GB"/>
        </w:rPr>
      </w:pPr>
      <w:r w:rsidRPr="00D5263B">
        <w:rPr>
          <w:rFonts w:cs="Times New Roman"/>
          <w:color w:val="000000" w:themeColor="text1"/>
          <w:szCs w:val="24"/>
          <w:lang w:val="en-GB"/>
        </w:rPr>
        <w:t xml:space="preserve">Locke, T. (2019) </w:t>
      </w:r>
      <w:r w:rsidRPr="00D5263B">
        <w:rPr>
          <w:rFonts w:cs="Times New Roman"/>
          <w:i/>
          <w:color w:val="000000" w:themeColor="text1"/>
          <w:szCs w:val="24"/>
          <w:lang w:val="en-GB"/>
        </w:rPr>
        <w:t xml:space="preserve">Jeff Bezos: This is the one Amazon leadership principle that ‘surprises people’ the most </w:t>
      </w:r>
      <w:r w:rsidRPr="00D5263B">
        <w:rPr>
          <w:rFonts w:cs="Times New Roman"/>
          <w:color w:val="000000" w:themeColor="text1"/>
          <w:szCs w:val="24"/>
          <w:lang w:val="en-GB"/>
        </w:rPr>
        <w:t>Available at: https://www.cnbc.com/2019/10/11/jeff-bezos-amazon-leadership-principle-that-surprises-people.html (Accessed: 27 April 2022)</w:t>
      </w:r>
    </w:p>
    <w:p w14:paraId="29626C13" w14:textId="77777777" w:rsidR="00DD6AC2" w:rsidRPr="00D5263B" w:rsidRDefault="00DD6AC2" w:rsidP="00E1487D">
      <w:pPr>
        <w:spacing w:before="240"/>
        <w:rPr>
          <w:rFonts w:cs="Times New Roman"/>
          <w:color w:val="000000" w:themeColor="text1"/>
          <w:szCs w:val="24"/>
          <w:lang w:val="en-GB"/>
        </w:rPr>
      </w:pPr>
      <w:r w:rsidRPr="00D5263B">
        <w:rPr>
          <w:rFonts w:cs="Times New Roman"/>
          <w:color w:val="000000" w:themeColor="text1"/>
          <w:szCs w:val="24"/>
          <w:lang w:val="en-GB"/>
        </w:rPr>
        <w:t xml:space="preserve">Macro trends, (2022)  </w:t>
      </w:r>
      <w:r w:rsidRPr="00D5263B">
        <w:rPr>
          <w:rFonts w:cs="Times New Roman"/>
          <w:i/>
          <w:color w:val="000000" w:themeColor="text1"/>
          <w:szCs w:val="24"/>
          <w:lang w:val="en-GB"/>
        </w:rPr>
        <w:t>Amazon Revenue 2010-2021 | AMZN</w:t>
      </w:r>
      <w:r w:rsidRPr="00D5263B">
        <w:rPr>
          <w:rFonts w:cs="Times New Roman"/>
          <w:color w:val="000000" w:themeColor="text1"/>
          <w:szCs w:val="24"/>
          <w:lang w:val="en-GB"/>
        </w:rPr>
        <w:t xml:space="preserve"> Available at: https://www.macrotrends.net/stocks/charts/AMZN/amazon/revenue(Accessed: 27 April 2022)</w:t>
      </w:r>
    </w:p>
    <w:p w14:paraId="3FD8EB12" w14:textId="77777777" w:rsidR="00DD6AC2" w:rsidRPr="00D5263B" w:rsidRDefault="00DD6AC2" w:rsidP="00E1487D">
      <w:pPr>
        <w:rPr>
          <w:rFonts w:cs="Times New Roman"/>
          <w:color w:val="000000" w:themeColor="text1"/>
          <w:szCs w:val="24"/>
          <w:lang w:val="en-GB"/>
        </w:rPr>
      </w:pPr>
      <w:proofErr w:type="spellStart"/>
      <w:r w:rsidRPr="00D5263B">
        <w:rPr>
          <w:rFonts w:cs="Times New Roman"/>
          <w:color w:val="000000" w:themeColor="text1"/>
          <w:szCs w:val="24"/>
          <w:shd w:val="clear" w:color="auto" w:fill="FFFFFF"/>
          <w:lang w:val="en-GB"/>
        </w:rPr>
        <w:t>Nugroho</w:t>
      </w:r>
      <w:proofErr w:type="spellEnd"/>
      <w:r w:rsidRPr="00D5263B">
        <w:rPr>
          <w:rFonts w:cs="Times New Roman"/>
          <w:color w:val="000000" w:themeColor="text1"/>
          <w:szCs w:val="24"/>
          <w:shd w:val="clear" w:color="auto" w:fill="FFFFFF"/>
          <w:lang w:val="en-GB"/>
        </w:rPr>
        <w:t xml:space="preserve">, S., </w:t>
      </w:r>
      <w:proofErr w:type="spellStart"/>
      <w:r w:rsidRPr="00D5263B">
        <w:rPr>
          <w:rFonts w:cs="Times New Roman"/>
          <w:color w:val="000000" w:themeColor="text1"/>
          <w:szCs w:val="24"/>
          <w:shd w:val="clear" w:color="auto" w:fill="FFFFFF"/>
          <w:lang w:val="en-GB"/>
        </w:rPr>
        <w:t>Bandono</w:t>
      </w:r>
      <w:proofErr w:type="spellEnd"/>
      <w:r w:rsidRPr="00D5263B">
        <w:rPr>
          <w:rFonts w:cs="Times New Roman"/>
          <w:color w:val="000000" w:themeColor="text1"/>
          <w:szCs w:val="24"/>
          <w:shd w:val="clear" w:color="auto" w:fill="FFFFFF"/>
          <w:lang w:val="en-GB"/>
        </w:rPr>
        <w:t xml:space="preserve">, A. and </w:t>
      </w:r>
      <w:proofErr w:type="spellStart"/>
      <w:r w:rsidRPr="00D5263B">
        <w:rPr>
          <w:rFonts w:cs="Times New Roman"/>
          <w:color w:val="000000" w:themeColor="text1"/>
          <w:szCs w:val="24"/>
          <w:shd w:val="clear" w:color="auto" w:fill="FFFFFF"/>
          <w:lang w:val="en-GB"/>
        </w:rPr>
        <w:t>Suharyo</w:t>
      </w:r>
      <w:proofErr w:type="spellEnd"/>
      <w:r w:rsidRPr="00D5263B">
        <w:rPr>
          <w:rFonts w:cs="Times New Roman"/>
          <w:color w:val="000000" w:themeColor="text1"/>
          <w:szCs w:val="24"/>
          <w:shd w:val="clear" w:color="auto" w:fill="FFFFFF"/>
          <w:lang w:val="en-GB"/>
        </w:rPr>
        <w:t>, O. (2021) Human resources development assessment planning program and bureaucratic reform management on the performance of government organization. </w:t>
      </w:r>
      <w:r w:rsidRPr="00D5263B">
        <w:rPr>
          <w:rFonts w:cs="Times New Roman"/>
          <w:i/>
          <w:iCs/>
          <w:color w:val="000000" w:themeColor="text1"/>
          <w:szCs w:val="24"/>
          <w:shd w:val="clear" w:color="auto" w:fill="FFFFFF"/>
          <w:lang w:val="en-GB"/>
        </w:rPr>
        <w:t>Management Science Letters</w:t>
      </w:r>
      <w:r w:rsidRPr="00D5263B">
        <w:rPr>
          <w:rFonts w:cs="Times New Roman"/>
          <w:color w:val="000000" w:themeColor="text1"/>
          <w:szCs w:val="24"/>
          <w:shd w:val="clear" w:color="auto" w:fill="FFFFFF"/>
          <w:lang w:val="en-GB"/>
        </w:rPr>
        <w:t>, </w:t>
      </w:r>
      <w:r w:rsidRPr="00D5263B">
        <w:rPr>
          <w:rFonts w:cs="Times New Roman"/>
          <w:iCs/>
          <w:color w:val="000000" w:themeColor="text1"/>
          <w:szCs w:val="24"/>
          <w:shd w:val="clear" w:color="auto" w:fill="FFFFFF"/>
          <w:lang w:val="en-GB"/>
        </w:rPr>
        <w:t>11</w:t>
      </w:r>
      <w:r w:rsidRPr="00D5263B">
        <w:rPr>
          <w:rFonts w:cs="Times New Roman"/>
          <w:color w:val="000000" w:themeColor="text1"/>
          <w:szCs w:val="24"/>
          <w:shd w:val="clear" w:color="auto" w:fill="FFFFFF"/>
          <w:lang w:val="en-GB"/>
        </w:rPr>
        <w:t>(4), pp.1429-1438.</w:t>
      </w:r>
    </w:p>
    <w:p w14:paraId="7FBEE707" w14:textId="77777777" w:rsidR="00DD6AC2" w:rsidRPr="00DD6AC2" w:rsidRDefault="00DD6AC2" w:rsidP="00DD6AC2">
      <w:pPr>
        <w:spacing w:before="240"/>
        <w:rPr>
          <w:rFonts w:cs="Times New Roman"/>
          <w:color w:val="000000" w:themeColor="text1"/>
          <w:szCs w:val="24"/>
          <w:lang w:val="en-IN"/>
        </w:rPr>
      </w:pPr>
      <w:proofErr w:type="spellStart"/>
      <w:r w:rsidRPr="00DD6AC2">
        <w:rPr>
          <w:rFonts w:cs="Times New Roman"/>
          <w:color w:val="000000" w:themeColor="text1"/>
          <w:szCs w:val="24"/>
          <w:lang w:val="en-IN"/>
        </w:rPr>
        <w:t>Paulise</w:t>
      </w:r>
      <w:proofErr w:type="spellEnd"/>
      <w:r w:rsidRPr="00DD6AC2">
        <w:rPr>
          <w:rFonts w:cs="Times New Roman"/>
          <w:color w:val="000000" w:themeColor="text1"/>
          <w:szCs w:val="24"/>
          <w:lang w:val="en-IN"/>
        </w:rPr>
        <w:t>, L. (2022) </w:t>
      </w:r>
      <w:r w:rsidRPr="00DD6AC2">
        <w:rPr>
          <w:rFonts w:cs="Times New Roman"/>
          <w:i/>
          <w:iCs/>
          <w:color w:val="000000" w:themeColor="text1"/>
          <w:szCs w:val="24"/>
          <w:lang w:val="en-IN"/>
        </w:rPr>
        <w:t>Jeff Bezos Adds 2 Leadership Principles Before Retiring As Amazon’s CEO</w:t>
      </w:r>
      <w:r w:rsidRPr="00DD6AC2">
        <w:rPr>
          <w:rFonts w:cs="Times New Roman"/>
          <w:color w:val="000000" w:themeColor="text1"/>
          <w:szCs w:val="24"/>
          <w:lang w:val="en-IN"/>
        </w:rPr>
        <w:t>, </w:t>
      </w:r>
      <w:r w:rsidRPr="00DD6AC2">
        <w:rPr>
          <w:rFonts w:cs="Times New Roman"/>
          <w:i/>
          <w:iCs/>
          <w:color w:val="000000" w:themeColor="text1"/>
          <w:szCs w:val="24"/>
          <w:lang w:val="en-IN"/>
        </w:rPr>
        <w:t>Forbes</w:t>
      </w:r>
      <w:r w:rsidRPr="00DD6AC2">
        <w:rPr>
          <w:rFonts w:cs="Times New Roman"/>
          <w:color w:val="000000" w:themeColor="text1"/>
          <w:szCs w:val="24"/>
          <w:lang w:val="en-IN"/>
        </w:rPr>
        <w:t>. Available at: https://www.forbes.com/sites/lucianapaulise/2021/07/02/jeff-bezos-adds-2-leadership-principles-before-retiring-as-amazons-ceo/?sh=4876345c723a (Accessed: 27 April 2022).</w:t>
      </w:r>
    </w:p>
    <w:p w14:paraId="59B20169" w14:textId="77777777" w:rsidR="00DD6AC2" w:rsidRPr="00D5263B" w:rsidRDefault="00DD6AC2" w:rsidP="00E1487D">
      <w:pPr>
        <w:spacing w:before="240"/>
        <w:rPr>
          <w:rFonts w:cs="Times New Roman"/>
          <w:color w:val="000000" w:themeColor="text1"/>
          <w:szCs w:val="24"/>
          <w:lang w:val="en-GB"/>
        </w:rPr>
      </w:pPr>
      <w:proofErr w:type="spellStart"/>
      <w:r w:rsidRPr="00D5263B">
        <w:rPr>
          <w:rFonts w:cs="Times New Roman"/>
          <w:color w:val="000000" w:themeColor="text1"/>
          <w:szCs w:val="24"/>
          <w:lang w:val="en-GB"/>
        </w:rPr>
        <w:t>Statista</w:t>
      </w:r>
      <w:proofErr w:type="spellEnd"/>
      <w:r w:rsidRPr="00D5263B">
        <w:rPr>
          <w:rFonts w:cs="Times New Roman"/>
          <w:color w:val="000000" w:themeColor="text1"/>
          <w:szCs w:val="24"/>
          <w:lang w:val="en-GB"/>
        </w:rPr>
        <w:t xml:space="preserve">, (2022) </w:t>
      </w:r>
      <w:r w:rsidRPr="00D5263B">
        <w:rPr>
          <w:rFonts w:cs="Times New Roman"/>
          <w:i/>
          <w:color w:val="000000" w:themeColor="text1"/>
          <w:szCs w:val="24"/>
          <w:lang w:val="en-GB"/>
        </w:rPr>
        <w:t>Number of Amazon.com employees 2007-2021</w:t>
      </w:r>
      <w:r w:rsidRPr="00D5263B">
        <w:rPr>
          <w:rFonts w:cs="Times New Roman"/>
          <w:color w:val="000000" w:themeColor="text1"/>
          <w:szCs w:val="24"/>
          <w:lang w:val="en-GB"/>
        </w:rPr>
        <w:t xml:space="preserve"> Available at: https://www.statista.com/statistics/234488/number-of-amazon-employees/(Accessed: 27 April 2022)</w:t>
      </w:r>
    </w:p>
    <w:p w14:paraId="1CECFB61" w14:textId="77777777" w:rsidR="00DD6AC2" w:rsidRPr="00D5263B" w:rsidRDefault="00DD6AC2" w:rsidP="00E1487D">
      <w:pPr>
        <w:spacing w:before="240"/>
        <w:rPr>
          <w:rFonts w:cs="Times New Roman"/>
          <w:color w:val="000000" w:themeColor="text1"/>
          <w:szCs w:val="24"/>
          <w:lang w:val="en-GB"/>
        </w:rPr>
      </w:pPr>
      <w:r w:rsidRPr="00D5263B">
        <w:rPr>
          <w:rFonts w:cs="Times New Roman"/>
          <w:color w:val="000000" w:themeColor="text1"/>
          <w:szCs w:val="24"/>
          <w:lang w:val="en-GB"/>
        </w:rPr>
        <w:t xml:space="preserve">Suzuki, K. and </w:t>
      </w:r>
      <w:proofErr w:type="spellStart"/>
      <w:r w:rsidRPr="00D5263B">
        <w:rPr>
          <w:rFonts w:cs="Times New Roman"/>
          <w:color w:val="000000" w:themeColor="text1"/>
          <w:szCs w:val="24"/>
          <w:lang w:val="en-GB"/>
        </w:rPr>
        <w:t>Hur</w:t>
      </w:r>
      <w:proofErr w:type="spellEnd"/>
      <w:r w:rsidRPr="00D5263B">
        <w:rPr>
          <w:rFonts w:cs="Times New Roman"/>
          <w:color w:val="000000" w:themeColor="text1"/>
          <w:szCs w:val="24"/>
          <w:lang w:val="en-GB"/>
        </w:rPr>
        <w:t>, H. (2020) Bureaucratic structures and organizational commitment: Findings from a comparative study of 20 European countries. </w:t>
      </w:r>
      <w:r w:rsidRPr="00D5263B">
        <w:rPr>
          <w:rFonts w:cs="Times New Roman"/>
          <w:i/>
          <w:iCs/>
          <w:color w:val="000000" w:themeColor="text1"/>
          <w:szCs w:val="24"/>
          <w:lang w:val="en-GB"/>
        </w:rPr>
        <w:t>Public Management Review</w:t>
      </w:r>
      <w:r w:rsidRPr="00D5263B">
        <w:rPr>
          <w:rFonts w:cs="Times New Roman"/>
          <w:color w:val="000000" w:themeColor="text1"/>
          <w:szCs w:val="24"/>
          <w:lang w:val="en-GB"/>
        </w:rPr>
        <w:t>, </w:t>
      </w:r>
      <w:r w:rsidRPr="00D5263B">
        <w:rPr>
          <w:rFonts w:cs="Times New Roman"/>
          <w:iCs/>
          <w:color w:val="000000" w:themeColor="text1"/>
          <w:szCs w:val="24"/>
          <w:lang w:val="en-GB"/>
        </w:rPr>
        <w:t>22</w:t>
      </w:r>
      <w:r w:rsidRPr="00D5263B">
        <w:rPr>
          <w:rFonts w:cs="Times New Roman"/>
          <w:color w:val="000000" w:themeColor="text1"/>
          <w:szCs w:val="24"/>
          <w:lang w:val="en-GB"/>
        </w:rPr>
        <w:t>(6), pp.877-907.</w:t>
      </w:r>
    </w:p>
    <w:p w14:paraId="4A7470BC" w14:textId="77777777" w:rsidR="00DD6AC2" w:rsidRDefault="00DD6AC2" w:rsidP="00E1487D">
      <w:pPr>
        <w:spacing w:before="240"/>
        <w:rPr>
          <w:rFonts w:cs="Times New Roman"/>
          <w:color w:val="000000" w:themeColor="text1"/>
          <w:szCs w:val="24"/>
          <w:lang w:val="en-GB"/>
        </w:rPr>
      </w:pPr>
      <w:proofErr w:type="spellStart"/>
      <w:r w:rsidRPr="00D5263B">
        <w:rPr>
          <w:rFonts w:cs="Times New Roman"/>
          <w:color w:val="000000" w:themeColor="text1"/>
          <w:szCs w:val="24"/>
          <w:lang w:val="en-GB"/>
        </w:rPr>
        <w:t>Swanwick</w:t>
      </w:r>
      <w:proofErr w:type="spellEnd"/>
      <w:r w:rsidRPr="00D5263B">
        <w:rPr>
          <w:rFonts w:cs="Times New Roman"/>
          <w:color w:val="000000" w:themeColor="text1"/>
          <w:szCs w:val="24"/>
          <w:lang w:val="en-GB"/>
        </w:rPr>
        <w:t>, T. (2017) Leadership theories and concepts. </w:t>
      </w:r>
      <w:r w:rsidRPr="00D5263B">
        <w:rPr>
          <w:rFonts w:cs="Times New Roman"/>
          <w:iCs/>
          <w:color w:val="000000" w:themeColor="text1"/>
          <w:szCs w:val="24"/>
          <w:lang w:val="en-GB"/>
        </w:rPr>
        <w:t>ABC of clinical leadership E</w:t>
      </w:r>
      <w:r w:rsidRPr="00D5263B">
        <w:rPr>
          <w:rFonts w:cs="Times New Roman"/>
          <w:color w:val="000000" w:themeColor="text1"/>
          <w:szCs w:val="24"/>
          <w:lang w:val="en-GB"/>
        </w:rPr>
        <w:t>, </w:t>
      </w:r>
      <w:r w:rsidRPr="00D5263B">
        <w:rPr>
          <w:rFonts w:cs="Times New Roman"/>
          <w:iCs/>
          <w:color w:val="000000" w:themeColor="text1"/>
          <w:szCs w:val="24"/>
          <w:lang w:val="en-GB"/>
        </w:rPr>
        <w:t>2</w:t>
      </w:r>
      <w:r w:rsidRPr="00D5263B">
        <w:rPr>
          <w:rFonts w:cs="Times New Roman"/>
          <w:color w:val="000000" w:themeColor="text1"/>
          <w:szCs w:val="24"/>
          <w:lang w:val="en-GB"/>
        </w:rPr>
        <w:t>, pp.9-13.</w:t>
      </w:r>
    </w:p>
    <w:p w14:paraId="7015B47C" w14:textId="77777777" w:rsidR="00DD6AC2" w:rsidRPr="00DD6AC2" w:rsidRDefault="00DD6AC2" w:rsidP="00B24F39">
      <w:pPr>
        <w:spacing w:before="240"/>
        <w:rPr>
          <w:rFonts w:cs="Times New Roman"/>
          <w:color w:val="000000" w:themeColor="text1"/>
          <w:szCs w:val="24"/>
          <w:lang w:val="en-IN"/>
        </w:rPr>
      </w:pPr>
    </w:p>
    <w:p w14:paraId="0BB9F13C" w14:textId="77777777" w:rsidR="00B24F39" w:rsidRPr="00B24F39" w:rsidRDefault="00B24F39" w:rsidP="00E1487D">
      <w:pPr>
        <w:spacing w:before="240"/>
        <w:rPr>
          <w:rFonts w:cs="Times New Roman"/>
          <w:color w:val="000000" w:themeColor="text1"/>
          <w:szCs w:val="24"/>
          <w:lang w:val="en-IN"/>
        </w:rPr>
      </w:pPr>
    </w:p>
    <w:p w14:paraId="77684BC2" w14:textId="5773B5AD" w:rsidR="00F83119" w:rsidRPr="00592C48" w:rsidRDefault="00253DEA" w:rsidP="00687742">
      <w:pPr>
        <w:widowControl/>
        <w:autoSpaceDE/>
        <w:autoSpaceDN/>
        <w:spacing w:after="200" w:line="276" w:lineRule="auto"/>
        <w:jc w:val="left"/>
        <w:rPr>
          <w:rFonts w:eastAsiaTheme="majorEastAsia" w:cs="Times New Roman"/>
          <w:b/>
          <w:bCs/>
          <w:color w:val="000000" w:themeColor="text1"/>
          <w:sz w:val="28"/>
          <w:szCs w:val="28"/>
          <w:lang w:val="en-GB"/>
        </w:rPr>
      </w:pPr>
      <w:r w:rsidRPr="00D5263B">
        <w:rPr>
          <w:rFonts w:cs="Times New Roman"/>
          <w:color w:val="000000" w:themeColor="text1"/>
          <w:szCs w:val="24"/>
          <w:lang w:val="en-GB"/>
        </w:rPr>
        <w:br w:type="page"/>
      </w:r>
      <w:r w:rsidR="00592C48">
        <w:rPr>
          <w:rFonts w:cs="Times New Roman"/>
          <w:color w:val="000000" w:themeColor="text1"/>
          <w:sz w:val="28"/>
          <w:szCs w:val="28"/>
          <w:lang w:val="en-GB"/>
        </w:rPr>
        <w:t>APPENDIX</w:t>
      </w:r>
    </w:p>
    <w:p w14:paraId="772F3DD2" w14:textId="0E0EBBC5" w:rsidR="00944A4A" w:rsidRPr="00D5263B" w:rsidRDefault="00944A4A" w:rsidP="00C3093A">
      <w:pPr>
        <w:pStyle w:val="Titlu1"/>
        <w:rPr>
          <w:rFonts w:cs="Times New Roman"/>
          <w:szCs w:val="24"/>
          <w:lang w:val="en-GB"/>
        </w:rPr>
      </w:pPr>
    </w:p>
    <w:p w14:paraId="6A63944D" w14:textId="77777777" w:rsidR="006A598A" w:rsidRPr="00D5263B" w:rsidRDefault="00253DEA" w:rsidP="00F83119">
      <w:pPr>
        <w:spacing w:before="240"/>
        <w:rPr>
          <w:rFonts w:cs="Times New Roman"/>
          <w:b/>
          <w:color w:val="000000" w:themeColor="text1"/>
          <w:szCs w:val="24"/>
          <w:lang w:val="en-GB"/>
        </w:rPr>
      </w:pPr>
      <w:r w:rsidRPr="00D5263B">
        <w:rPr>
          <w:rFonts w:cs="Times New Roman"/>
          <w:b/>
          <w:color w:val="000000" w:themeColor="text1"/>
          <w:szCs w:val="24"/>
          <w:lang w:val="en-GB"/>
        </w:rPr>
        <w:t>Leadership Development Plan</w:t>
      </w:r>
    </w:p>
    <w:tbl>
      <w:tblPr>
        <w:tblStyle w:val="Tabelgril"/>
        <w:tblW w:w="0" w:type="auto"/>
        <w:tblLook w:val="04A0" w:firstRow="1" w:lastRow="0" w:firstColumn="1" w:lastColumn="0" w:noHBand="0" w:noVBand="1"/>
      </w:tblPr>
      <w:tblGrid>
        <w:gridCol w:w="2341"/>
        <w:gridCol w:w="2349"/>
        <w:gridCol w:w="2346"/>
        <w:gridCol w:w="2314"/>
      </w:tblGrid>
      <w:tr w:rsidR="0083346E" w:rsidRPr="00D5263B" w14:paraId="0827D67E" w14:textId="77777777" w:rsidTr="008A3051">
        <w:tc>
          <w:tcPr>
            <w:tcW w:w="2394" w:type="dxa"/>
            <w:shd w:val="clear" w:color="auto" w:fill="548DD4" w:themeFill="text2" w:themeFillTint="99"/>
          </w:tcPr>
          <w:p w14:paraId="093D4749" w14:textId="77777777" w:rsidR="006A598A" w:rsidRPr="00D5263B" w:rsidRDefault="00253DEA" w:rsidP="008A3051">
            <w:pPr>
              <w:spacing w:before="240"/>
              <w:jc w:val="center"/>
              <w:rPr>
                <w:rFonts w:cs="Times New Roman"/>
                <w:b/>
                <w:bCs/>
                <w:color w:val="000000" w:themeColor="text1"/>
                <w:szCs w:val="24"/>
                <w:lang w:val="en-GB"/>
              </w:rPr>
            </w:pPr>
            <w:r w:rsidRPr="00D5263B">
              <w:rPr>
                <w:rFonts w:cs="Times New Roman"/>
                <w:b/>
                <w:bCs/>
                <w:color w:val="000000" w:themeColor="text1"/>
                <w:szCs w:val="24"/>
                <w:lang w:val="en-GB"/>
              </w:rPr>
              <w:t xml:space="preserve">What </w:t>
            </w:r>
            <w:r w:rsidR="00094160" w:rsidRPr="00D5263B">
              <w:rPr>
                <w:rFonts w:cs="Times New Roman"/>
                <w:b/>
                <w:bCs/>
                <w:color w:val="000000" w:themeColor="text1"/>
                <w:szCs w:val="24"/>
                <w:lang w:val="en-GB"/>
              </w:rPr>
              <w:t>are the objectives</w:t>
            </w:r>
            <w:r w:rsidRPr="00D5263B">
              <w:rPr>
                <w:rFonts w:cs="Times New Roman"/>
                <w:b/>
                <w:bCs/>
                <w:color w:val="000000" w:themeColor="text1"/>
                <w:szCs w:val="24"/>
                <w:lang w:val="en-GB"/>
              </w:rPr>
              <w:t xml:space="preserve"> to develop leadership </w:t>
            </w:r>
            <w:r w:rsidR="00094160" w:rsidRPr="00D5263B">
              <w:rPr>
                <w:rFonts w:cs="Times New Roman"/>
                <w:b/>
                <w:bCs/>
                <w:color w:val="000000" w:themeColor="text1"/>
                <w:szCs w:val="24"/>
                <w:lang w:val="en-GB"/>
              </w:rPr>
              <w:t>ability</w:t>
            </w:r>
            <w:r w:rsidRPr="00D5263B">
              <w:rPr>
                <w:rFonts w:cs="Times New Roman"/>
                <w:b/>
                <w:bCs/>
                <w:color w:val="000000" w:themeColor="text1"/>
                <w:szCs w:val="24"/>
                <w:lang w:val="en-GB"/>
              </w:rPr>
              <w:t>?</w:t>
            </w:r>
          </w:p>
        </w:tc>
        <w:tc>
          <w:tcPr>
            <w:tcW w:w="2394" w:type="dxa"/>
            <w:shd w:val="clear" w:color="auto" w:fill="548DD4" w:themeFill="text2" w:themeFillTint="99"/>
          </w:tcPr>
          <w:p w14:paraId="0EE471EC" w14:textId="77777777" w:rsidR="006A598A" w:rsidRPr="00D5263B" w:rsidRDefault="00253DEA" w:rsidP="008A3051">
            <w:pPr>
              <w:spacing w:before="240"/>
              <w:jc w:val="center"/>
              <w:rPr>
                <w:rFonts w:cs="Times New Roman"/>
                <w:b/>
                <w:bCs/>
                <w:color w:val="000000" w:themeColor="text1"/>
                <w:szCs w:val="24"/>
                <w:lang w:val="en-GB"/>
              </w:rPr>
            </w:pPr>
            <w:r w:rsidRPr="00D5263B">
              <w:rPr>
                <w:rFonts w:cs="Times New Roman"/>
                <w:b/>
                <w:bCs/>
                <w:color w:val="000000" w:themeColor="text1"/>
                <w:szCs w:val="24"/>
                <w:lang w:val="en-GB"/>
              </w:rPr>
              <w:t>How Can I achieve the objectives?</w:t>
            </w:r>
          </w:p>
        </w:tc>
        <w:tc>
          <w:tcPr>
            <w:tcW w:w="2394" w:type="dxa"/>
            <w:shd w:val="clear" w:color="auto" w:fill="548DD4" w:themeFill="text2" w:themeFillTint="99"/>
          </w:tcPr>
          <w:p w14:paraId="6CF31943" w14:textId="77777777" w:rsidR="006A598A" w:rsidRPr="00D5263B" w:rsidRDefault="00253DEA" w:rsidP="008A3051">
            <w:pPr>
              <w:spacing w:before="240"/>
              <w:jc w:val="center"/>
              <w:rPr>
                <w:rFonts w:cs="Times New Roman"/>
                <w:b/>
                <w:bCs/>
                <w:color w:val="000000" w:themeColor="text1"/>
                <w:szCs w:val="24"/>
                <w:lang w:val="en-GB"/>
              </w:rPr>
            </w:pPr>
            <w:r w:rsidRPr="00D5263B">
              <w:rPr>
                <w:rFonts w:cs="Times New Roman"/>
                <w:b/>
                <w:bCs/>
                <w:color w:val="000000" w:themeColor="text1"/>
                <w:szCs w:val="24"/>
                <w:lang w:val="en-GB"/>
              </w:rPr>
              <w:t>Where will I develop my abilities to accomplish my objectives?</w:t>
            </w:r>
          </w:p>
        </w:tc>
        <w:tc>
          <w:tcPr>
            <w:tcW w:w="2394" w:type="dxa"/>
            <w:shd w:val="clear" w:color="auto" w:fill="548DD4" w:themeFill="text2" w:themeFillTint="99"/>
          </w:tcPr>
          <w:p w14:paraId="451D17D3" w14:textId="77777777" w:rsidR="006A598A" w:rsidRPr="00D5263B" w:rsidRDefault="00253DEA" w:rsidP="008A3051">
            <w:pPr>
              <w:spacing w:before="240"/>
              <w:jc w:val="center"/>
              <w:rPr>
                <w:rFonts w:cs="Times New Roman"/>
                <w:b/>
                <w:bCs/>
                <w:color w:val="000000" w:themeColor="text1"/>
                <w:szCs w:val="24"/>
                <w:lang w:val="en-GB"/>
              </w:rPr>
            </w:pPr>
            <w:r w:rsidRPr="00D5263B">
              <w:rPr>
                <w:rFonts w:cs="Times New Roman"/>
                <w:b/>
                <w:bCs/>
                <w:color w:val="000000" w:themeColor="text1"/>
                <w:szCs w:val="24"/>
                <w:lang w:val="en-GB"/>
              </w:rPr>
              <w:t>End date</w:t>
            </w:r>
          </w:p>
        </w:tc>
      </w:tr>
      <w:tr w:rsidR="0083346E" w:rsidRPr="00D5263B" w14:paraId="257026CE" w14:textId="77777777" w:rsidTr="006A598A">
        <w:tc>
          <w:tcPr>
            <w:tcW w:w="2394" w:type="dxa"/>
          </w:tcPr>
          <w:p w14:paraId="7B5C5545" w14:textId="77777777" w:rsidR="006A598A" w:rsidRPr="00D5263B" w:rsidRDefault="00253DEA" w:rsidP="00F83119">
            <w:pPr>
              <w:spacing w:before="240"/>
              <w:rPr>
                <w:rFonts w:cs="Times New Roman"/>
                <w:color w:val="000000" w:themeColor="text1"/>
                <w:szCs w:val="24"/>
                <w:lang w:val="en-GB"/>
              </w:rPr>
            </w:pPr>
            <w:r w:rsidRPr="00D5263B">
              <w:rPr>
                <w:rFonts w:cs="Times New Roman"/>
                <w:color w:val="000000" w:themeColor="text1"/>
                <w:szCs w:val="24"/>
                <w:lang w:val="en-GB"/>
              </w:rPr>
              <w:t>To enhance the managerial skills</w:t>
            </w:r>
          </w:p>
        </w:tc>
        <w:tc>
          <w:tcPr>
            <w:tcW w:w="2394" w:type="dxa"/>
          </w:tcPr>
          <w:p w14:paraId="20402C6F" w14:textId="77777777" w:rsidR="006A598A" w:rsidRPr="00D5263B" w:rsidRDefault="00253DEA" w:rsidP="00F83119">
            <w:pPr>
              <w:spacing w:before="240"/>
              <w:rPr>
                <w:rFonts w:cs="Times New Roman"/>
                <w:color w:val="000000" w:themeColor="text1"/>
                <w:szCs w:val="24"/>
                <w:lang w:val="en-GB"/>
              </w:rPr>
            </w:pPr>
            <w:r w:rsidRPr="00D5263B">
              <w:rPr>
                <w:rFonts w:cs="Times New Roman"/>
                <w:color w:val="000000" w:themeColor="text1"/>
                <w:szCs w:val="24"/>
                <w:lang w:val="en-GB"/>
              </w:rPr>
              <w:t>I can</w:t>
            </w:r>
            <w:r w:rsidR="00EE1630" w:rsidRPr="00D5263B">
              <w:rPr>
                <w:rFonts w:cs="Times New Roman"/>
                <w:color w:val="000000" w:themeColor="text1"/>
                <w:szCs w:val="24"/>
                <w:lang w:val="en-GB"/>
              </w:rPr>
              <w:t xml:space="preserve"> accomplish the target by focusing on the target and accordingly setting </w:t>
            </w:r>
            <w:r w:rsidRPr="00D5263B">
              <w:rPr>
                <w:rFonts w:cs="Times New Roman"/>
                <w:color w:val="000000" w:themeColor="text1"/>
                <w:szCs w:val="24"/>
                <w:lang w:val="en-GB"/>
              </w:rPr>
              <w:t>a plan to</w:t>
            </w:r>
            <w:r w:rsidR="00EE1630" w:rsidRPr="00D5263B">
              <w:rPr>
                <w:rFonts w:cs="Times New Roman"/>
                <w:color w:val="000000" w:themeColor="text1"/>
                <w:szCs w:val="24"/>
                <w:lang w:val="en-GB"/>
              </w:rPr>
              <w:t xml:space="preserve"> reach out to the target.</w:t>
            </w:r>
            <w:r w:rsidRPr="00D5263B">
              <w:rPr>
                <w:rFonts w:cs="Times New Roman"/>
                <w:color w:val="000000" w:themeColor="text1"/>
                <w:szCs w:val="24"/>
                <w:lang w:val="en-GB"/>
              </w:rPr>
              <w:t xml:space="preserve"> Effective plans would help me to manage my all task </w:t>
            </w:r>
            <w:r w:rsidR="008A40DF" w:rsidRPr="00D5263B">
              <w:rPr>
                <w:rFonts w:cs="Times New Roman"/>
                <w:color w:val="000000" w:themeColor="text1"/>
                <w:szCs w:val="24"/>
                <w:lang w:val="en-GB"/>
              </w:rPr>
              <w:t>thus adding</w:t>
            </w:r>
            <w:r w:rsidRPr="00D5263B">
              <w:rPr>
                <w:rFonts w:cs="Times New Roman"/>
                <w:color w:val="000000" w:themeColor="text1"/>
                <w:szCs w:val="24"/>
                <w:lang w:val="en-GB"/>
              </w:rPr>
              <w:t xml:space="preserve"> to my abilities</w:t>
            </w:r>
            <w:r w:rsidR="008A40DF" w:rsidRPr="00D5263B">
              <w:rPr>
                <w:rFonts w:cs="Times New Roman"/>
                <w:color w:val="000000" w:themeColor="text1"/>
                <w:szCs w:val="24"/>
                <w:lang w:val="en-GB"/>
              </w:rPr>
              <w:t xml:space="preserve"> to lead the team making me</w:t>
            </w:r>
            <w:r w:rsidRPr="00D5263B">
              <w:rPr>
                <w:rFonts w:cs="Times New Roman"/>
                <w:color w:val="000000" w:themeColor="text1"/>
                <w:szCs w:val="24"/>
                <w:lang w:val="en-GB"/>
              </w:rPr>
              <w:t xml:space="preserve"> meet the target. </w:t>
            </w:r>
          </w:p>
        </w:tc>
        <w:tc>
          <w:tcPr>
            <w:tcW w:w="2394" w:type="dxa"/>
          </w:tcPr>
          <w:p w14:paraId="58F5553F" w14:textId="77777777" w:rsidR="006A598A" w:rsidRPr="00D5263B" w:rsidRDefault="00253DEA" w:rsidP="00F83119">
            <w:pPr>
              <w:spacing w:before="240"/>
              <w:rPr>
                <w:rFonts w:cs="Times New Roman"/>
                <w:color w:val="000000" w:themeColor="text1"/>
                <w:szCs w:val="24"/>
                <w:lang w:val="en-GB"/>
              </w:rPr>
            </w:pPr>
            <w:r w:rsidRPr="00D5263B">
              <w:rPr>
                <w:rFonts w:cs="Times New Roman"/>
                <w:color w:val="000000" w:themeColor="text1"/>
                <w:szCs w:val="24"/>
                <w:lang w:val="en-GB"/>
              </w:rPr>
              <w:t>At the workplace</w:t>
            </w:r>
          </w:p>
        </w:tc>
        <w:tc>
          <w:tcPr>
            <w:tcW w:w="2394" w:type="dxa"/>
          </w:tcPr>
          <w:p w14:paraId="56D43132" w14:textId="77777777" w:rsidR="006A598A" w:rsidRPr="00D5263B" w:rsidRDefault="00253DEA" w:rsidP="00F83119">
            <w:pPr>
              <w:spacing w:before="240"/>
              <w:rPr>
                <w:rFonts w:cs="Times New Roman"/>
                <w:color w:val="000000" w:themeColor="text1"/>
                <w:szCs w:val="24"/>
                <w:lang w:val="en-GB"/>
              </w:rPr>
            </w:pPr>
            <w:r w:rsidRPr="00D5263B">
              <w:rPr>
                <w:rFonts w:cs="Times New Roman"/>
                <w:color w:val="000000" w:themeColor="text1"/>
                <w:szCs w:val="24"/>
                <w:lang w:val="en-GB"/>
              </w:rPr>
              <w:t>26 June 2022</w:t>
            </w:r>
          </w:p>
        </w:tc>
      </w:tr>
      <w:tr w:rsidR="0083346E" w:rsidRPr="00D5263B" w14:paraId="129F38B0" w14:textId="77777777" w:rsidTr="006A598A">
        <w:tc>
          <w:tcPr>
            <w:tcW w:w="2394" w:type="dxa"/>
          </w:tcPr>
          <w:p w14:paraId="5A8D65EE" w14:textId="77777777" w:rsidR="00F83119" w:rsidRPr="00D5263B" w:rsidRDefault="00253DEA" w:rsidP="00F83119">
            <w:pPr>
              <w:spacing w:before="240"/>
              <w:rPr>
                <w:rFonts w:cs="Times New Roman"/>
                <w:color w:val="000000" w:themeColor="text1"/>
                <w:szCs w:val="24"/>
                <w:lang w:val="en-GB"/>
              </w:rPr>
            </w:pPr>
            <w:r w:rsidRPr="00D5263B">
              <w:rPr>
                <w:rFonts w:cs="Times New Roman"/>
                <w:color w:val="000000" w:themeColor="text1"/>
                <w:szCs w:val="24"/>
                <w:lang w:val="en-GB"/>
              </w:rPr>
              <w:t>To enhance the decision-making process</w:t>
            </w:r>
          </w:p>
        </w:tc>
        <w:tc>
          <w:tcPr>
            <w:tcW w:w="2394" w:type="dxa"/>
          </w:tcPr>
          <w:p w14:paraId="7D8C4508" w14:textId="77777777" w:rsidR="00F83119" w:rsidRPr="00D5263B" w:rsidRDefault="00253DEA" w:rsidP="00F83119">
            <w:pPr>
              <w:spacing w:before="240"/>
              <w:rPr>
                <w:rFonts w:cs="Times New Roman"/>
                <w:color w:val="000000" w:themeColor="text1"/>
                <w:szCs w:val="24"/>
                <w:lang w:val="en-GB"/>
              </w:rPr>
            </w:pPr>
            <w:r w:rsidRPr="00D5263B">
              <w:rPr>
                <w:rFonts w:cs="Times New Roman"/>
                <w:color w:val="000000" w:themeColor="text1"/>
                <w:szCs w:val="24"/>
                <w:lang w:val="en-GB"/>
              </w:rPr>
              <w:t>I could develop my ability to make an effective decision as a leader, I must have the skills to support the performance of the team with  quality decision</w:t>
            </w:r>
          </w:p>
        </w:tc>
        <w:tc>
          <w:tcPr>
            <w:tcW w:w="2394" w:type="dxa"/>
          </w:tcPr>
          <w:p w14:paraId="0941417D" w14:textId="77777777" w:rsidR="00F83119" w:rsidRPr="00D5263B" w:rsidRDefault="00253DEA" w:rsidP="00F83119">
            <w:pPr>
              <w:spacing w:before="240"/>
              <w:rPr>
                <w:rFonts w:cs="Times New Roman"/>
                <w:color w:val="000000" w:themeColor="text1"/>
                <w:szCs w:val="24"/>
                <w:lang w:val="en-GB"/>
              </w:rPr>
            </w:pPr>
            <w:r w:rsidRPr="00D5263B">
              <w:rPr>
                <w:rFonts w:cs="Times New Roman"/>
                <w:color w:val="000000" w:themeColor="text1"/>
                <w:szCs w:val="24"/>
                <w:lang w:val="en-GB"/>
              </w:rPr>
              <w:t>At the workplace</w:t>
            </w:r>
          </w:p>
        </w:tc>
        <w:tc>
          <w:tcPr>
            <w:tcW w:w="2394" w:type="dxa"/>
          </w:tcPr>
          <w:p w14:paraId="277A1C5F" w14:textId="77777777" w:rsidR="00F83119" w:rsidRPr="00D5263B" w:rsidRDefault="00253DEA" w:rsidP="00F83119">
            <w:pPr>
              <w:spacing w:before="240"/>
              <w:rPr>
                <w:rFonts w:cs="Times New Roman"/>
                <w:color w:val="000000" w:themeColor="text1"/>
                <w:szCs w:val="24"/>
                <w:lang w:val="en-GB"/>
              </w:rPr>
            </w:pPr>
            <w:r w:rsidRPr="00D5263B">
              <w:rPr>
                <w:rFonts w:cs="Times New Roman"/>
                <w:color w:val="000000" w:themeColor="text1"/>
                <w:szCs w:val="24"/>
                <w:lang w:val="en-GB"/>
              </w:rPr>
              <w:t>26 July 2022</w:t>
            </w:r>
          </w:p>
        </w:tc>
      </w:tr>
    </w:tbl>
    <w:p w14:paraId="014E790E" w14:textId="77777777" w:rsidR="006A598A" w:rsidRPr="00D5263B" w:rsidRDefault="00517B5B" w:rsidP="00517B5B">
      <w:pPr>
        <w:spacing w:before="240"/>
        <w:jc w:val="center"/>
        <w:rPr>
          <w:rFonts w:cs="Times New Roman"/>
          <w:b/>
          <w:color w:val="000000" w:themeColor="text1"/>
          <w:szCs w:val="24"/>
          <w:lang w:val="en-GB"/>
        </w:rPr>
      </w:pPr>
      <w:r w:rsidRPr="00D5263B">
        <w:rPr>
          <w:rFonts w:cs="Times New Roman"/>
          <w:b/>
          <w:color w:val="000000" w:themeColor="text1"/>
          <w:szCs w:val="24"/>
          <w:lang w:val="en-GB"/>
        </w:rPr>
        <w:t>Table 1: Leadership development plan</w:t>
      </w:r>
    </w:p>
    <w:p w14:paraId="3A86BBA5" w14:textId="77777777" w:rsidR="00F83119" w:rsidRPr="00D5263B" w:rsidRDefault="00F83119" w:rsidP="00F83119">
      <w:pPr>
        <w:spacing w:before="240"/>
        <w:rPr>
          <w:rFonts w:cs="Times New Roman"/>
          <w:color w:val="000000" w:themeColor="text1"/>
          <w:szCs w:val="24"/>
          <w:lang w:val="en-GB"/>
        </w:rPr>
      </w:pPr>
    </w:p>
    <w:sectPr w:rsidR="00F83119" w:rsidRPr="00D5263B" w:rsidSect="00AF597A">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E32F0" w14:textId="77777777" w:rsidR="00774495" w:rsidRDefault="00774495" w:rsidP="00A73930">
      <w:pPr>
        <w:spacing w:line="240" w:lineRule="auto"/>
      </w:pPr>
      <w:r>
        <w:separator/>
      </w:r>
    </w:p>
  </w:endnote>
  <w:endnote w:type="continuationSeparator" w:id="0">
    <w:p w14:paraId="443414AA" w14:textId="77777777" w:rsidR="00774495" w:rsidRDefault="00774495" w:rsidP="00A739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5682"/>
      <w:docPartObj>
        <w:docPartGallery w:val="Page Numbers (Bottom of Page)"/>
        <w:docPartUnique/>
      </w:docPartObj>
    </w:sdtPr>
    <w:sdtEndPr/>
    <w:sdtContent>
      <w:p w14:paraId="56D314BA" w14:textId="77777777" w:rsidR="00A73930" w:rsidRDefault="00DE1D31">
        <w:pPr>
          <w:pStyle w:val="Subsol"/>
          <w:jc w:val="right"/>
        </w:pPr>
        <w:r>
          <w:fldChar w:fldCharType="begin"/>
        </w:r>
        <w:r>
          <w:instrText xml:space="preserve"> PAGE   \* MERGEFORMAT </w:instrText>
        </w:r>
        <w:r>
          <w:fldChar w:fldCharType="separate"/>
        </w:r>
        <w:r w:rsidR="00447303">
          <w:rPr>
            <w:noProof/>
          </w:rPr>
          <w:t>7</w:t>
        </w:r>
        <w:r>
          <w:rPr>
            <w:noProof/>
          </w:rPr>
          <w:fldChar w:fldCharType="end"/>
        </w:r>
      </w:p>
    </w:sdtContent>
  </w:sdt>
  <w:p w14:paraId="7ACF0A72" w14:textId="77777777" w:rsidR="00A73930" w:rsidRDefault="00A7393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16C4C" w14:textId="77777777" w:rsidR="00774495" w:rsidRDefault="00774495" w:rsidP="00A73930">
      <w:pPr>
        <w:spacing w:line="240" w:lineRule="auto"/>
      </w:pPr>
      <w:r>
        <w:separator/>
      </w:r>
    </w:p>
  </w:footnote>
  <w:footnote w:type="continuationSeparator" w:id="0">
    <w:p w14:paraId="5AB36F5D" w14:textId="77777777" w:rsidR="00774495" w:rsidRDefault="00774495" w:rsidP="00A7393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DD31E1"/>
    <w:multiLevelType w:val="hybridMultilevel"/>
    <w:tmpl w:val="8B0480E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55E02ED1"/>
    <w:multiLevelType w:val="hybridMultilevel"/>
    <w:tmpl w:val="6204A6D0"/>
    <w:lvl w:ilvl="0" w:tplc="EC54E3D2">
      <w:start w:val="1"/>
      <w:numFmt w:val="bullet"/>
      <w:lvlText w:val=""/>
      <w:lvlJc w:val="left"/>
      <w:pPr>
        <w:ind w:left="360" w:hanging="360"/>
      </w:pPr>
      <w:rPr>
        <w:rFonts w:ascii="Symbol" w:hAnsi="Symbol" w:hint="default"/>
      </w:rPr>
    </w:lvl>
    <w:lvl w:ilvl="1" w:tplc="AAF62904" w:tentative="1">
      <w:start w:val="1"/>
      <w:numFmt w:val="bullet"/>
      <w:lvlText w:val="o"/>
      <w:lvlJc w:val="left"/>
      <w:pPr>
        <w:ind w:left="1080" w:hanging="360"/>
      </w:pPr>
      <w:rPr>
        <w:rFonts w:ascii="Courier New" w:hAnsi="Courier New" w:cs="Courier New" w:hint="default"/>
      </w:rPr>
    </w:lvl>
    <w:lvl w:ilvl="2" w:tplc="E5C8CFE0" w:tentative="1">
      <w:start w:val="1"/>
      <w:numFmt w:val="bullet"/>
      <w:lvlText w:val=""/>
      <w:lvlJc w:val="left"/>
      <w:pPr>
        <w:ind w:left="1800" w:hanging="360"/>
      </w:pPr>
      <w:rPr>
        <w:rFonts w:ascii="Wingdings" w:hAnsi="Wingdings" w:hint="default"/>
      </w:rPr>
    </w:lvl>
    <w:lvl w:ilvl="3" w:tplc="44D4E36A" w:tentative="1">
      <w:start w:val="1"/>
      <w:numFmt w:val="bullet"/>
      <w:lvlText w:val=""/>
      <w:lvlJc w:val="left"/>
      <w:pPr>
        <w:ind w:left="2520" w:hanging="360"/>
      </w:pPr>
      <w:rPr>
        <w:rFonts w:ascii="Symbol" w:hAnsi="Symbol" w:hint="default"/>
      </w:rPr>
    </w:lvl>
    <w:lvl w:ilvl="4" w:tplc="E6FAAAE8" w:tentative="1">
      <w:start w:val="1"/>
      <w:numFmt w:val="bullet"/>
      <w:lvlText w:val="o"/>
      <w:lvlJc w:val="left"/>
      <w:pPr>
        <w:ind w:left="3240" w:hanging="360"/>
      </w:pPr>
      <w:rPr>
        <w:rFonts w:ascii="Courier New" w:hAnsi="Courier New" w:cs="Courier New" w:hint="default"/>
      </w:rPr>
    </w:lvl>
    <w:lvl w:ilvl="5" w:tplc="0C0A43EE" w:tentative="1">
      <w:start w:val="1"/>
      <w:numFmt w:val="bullet"/>
      <w:lvlText w:val=""/>
      <w:lvlJc w:val="left"/>
      <w:pPr>
        <w:ind w:left="3960" w:hanging="360"/>
      </w:pPr>
      <w:rPr>
        <w:rFonts w:ascii="Wingdings" w:hAnsi="Wingdings" w:hint="default"/>
      </w:rPr>
    </w:lvl>
    <w:lvl w:ilvl="6" w:tplc="83280682" w:tentative="1">
      <w:start w:val="1"/>
      <w:numFmt w:val="bullet"/>
      <w:lvlText w:val=""/>
      <w:lvlJc w:val="left"/>
      <w:pPr>
        <w:ind w:left="4680" w:hanging="360"/>
      </w:pPr>
      <w:rPr>
        <w:rFonts w:ascii="Symbol" w:hAnsi="Symbol" w:hint="default"/>
      </w:rPr>
    </w:lvl>
    <w:lvl w:ilvl="7" w:tplc="E3C0E8CE" w:tentative="1">
      <w:start w:val="1"/>
      <w:numFmt w:val="bullet"/>
      <w:lvlText w:val="o"/>
      <w:lvlJc w:val="left"/>
      <w:pPr>
        <w:ind w:left="5400" w:hanging="360"/>
      </w:pPr>
      <w:rPr>
        <w:rFonts w:ascii="Courier New" w:hAnsi="Courier New" w:cs="Courier New" w:hint="default"/>
      </w:rPr>
    </w:lvl>
    <w:lvl w:ilvl="8" w:tplc="C05C2080" w:tentative="1">
      <w:start w:val="1"/>
      <w:numFmt w:val="bullet"/>
      <w:lvlText w:val=""/>
      <w:lvlJc w:val="left"/>
      <w:pPr>
        <w:ind w:left="6120" w:hanging="360"/>
      </w:pPr>
      <w:rPr>
        <w:rFonts w:ascii="Wingdings" w:hAnsi="Wingdings" w:hint="default"/>
      </w:rPr>
    </w:lvl>
  </w:abstractNum>
  <w:abstractNum w:abstractNumId="2" w15:restartNumberingAfterBreak="0">
    <w:nsid w:val="67BB33CF"/>
    <w:multiLevelType w:val="hybridMultilevel"/>
    <w:tmpl w:val="0A12A67E"/>
    <w:lvl w:ilvl="0" w:tplc="65806DE2">
      <w:start w:val="1"/>
      <w:numFmt w:val="bullet"/>
      <w:lvlText w:val=""/>
      <w:lvlJc w:val="left"/>
      <w:pPr>
        <w:ind w:left="720" w:hanging="360"/>
      </w:pPr>
      <w:rPr>
        <w:rFonts w:ascii="Symbol" w:hAnsi="Symbol" w:hint="default"/>
      </w:rPr>
    </w:lvl>
    <w:lvl w:ilvl="1" w:tplc="FEBAD12E">
      <w:numFmt w:val="bullet"/>
      <w:lvlText w:val="•"/>
      <w:lvlJc w:val="left"/>
      <w:pPr>
        <w:ind w:left="1440" w:hanging="360"/>
      </w:pPr>
      <w:rPr>
        <w:rFonts w:ascii="Times New Roman" w:eastAsia="Arial MT" w:hAnsi="Times New Roman" w:cs="Times New Roman" w:hint="default"/>
      </w:rPr>
    </w:lvl>
    <w:lvl w:ilvl="2" w:tplc="6E180750" w:tentative="1">
      <w:start w:val="1"/>
      <w:numFmt w:val="bullet"/>
      <w:lvlText w:val=""/>
      <w:lvlJc w:val="left"/>
      <w:pPr>
        <w:ind w:left="2160" w:hanging="360"/>
      </w:pPr>
      <w:rPr>
        <w:rFonts w:ascii="Wingdings" w:hAnsi="Wingdings" w:hint="default"/>
      </w:rPr>
    </w:lvl>
    <w:lvl w:ilvl="3" w:tplc="C8A01616" w:tentative="1">
      <w:start w:val="1"/>
      <w:numFmt w:val="bullet"/>
      <w:lvlText w:val=""/>
      <w:lvlJc w:val="left"/>
      <w:pPr>
        <w:ind w:left="2880" w:hanging="360"/>
      </w:pPr>
      <w:rPr>
        <w:rFonts w:ascii="Symbol" w:hAnsi="Symbol" w:hint="default"/>
      </w:rPr>
    </w:lvl>
    <w:lvl w:ilvl="4" w:tplc="AF282764" w:tentative="1">
      <w:start w:val="1"/>
      <w:numFmt w:val="bullet"/>
      <w:lvlText w:val="o"/>
      <w:lvlJc w:val="left"/>
      <w:pPr>
        <w:ind w:left="3600" w:hanging="360"/>
      </w:pPr>
      <w:rPr>
        <w:rFonts w:ascii="Courier New" w:hAnsi="Courier New" w:cs="Courier New" w:hint="default"/>
      </w:rPr>
    </w:lvl>
    <w:lvl w:ilvl="5" w:tplc="756EA040" w:tentative="1">
      <w:start w:val="1"/>
      <w:numFmt w:val="bullet"/>
      <w:lvlText w:val=""/>
      <w:lvlJc w:val="left"/>
      <w:pPr>
        <w:ind w:left="4320" w:hanging="360"/>
      </w:pPr>
      <w:rPr>
        <w:rFonts w:ascii="Wingdings" w:hAnsi="Wingdings" w:hint="default"/>
      </w:rPr>
    </w:lvl>
    <w:lvl w:ilvl="6" w:tplc="3250B760" w:tentative="1">
      <w:start w:val="1"/>
      <w:numFmt w:val="bullet"/>
      <w:lvlText w:val=""/>
      <w:lvlJc w:val="left"/>
      <w:pPr>
        <w:ind w:left="5040" w:hanging="360"/>
      </w:pPr>
      <w:rPr>
        <w:rFonts w:ascii="Symbol" w:hAnsi="Symbol" w:hint="default"/>
      </w:rPr>
    </w:lvl>
    <w:lvl w:ilvl="7" w:tplc="5E9ACF42" w:tentative="1">
      <w:start w:val="1"/>
      <w:numFmt w:val="bullet"/>
      <w:lvlText w:val="o"/>
      <w:lvlJc w:val="left"/>
      <w:pPr>
        <w:ind w:left="5760" w:hanging="360"/>
      </w:pPr>
      <w:rPr>
        <w:rFonts w:ascii="Courier New" w:hAnsi="Courier New" w:cs="Courier New" w:hint="default"/>
      </w:rPr>
    </w:lvl>
    <w:lvl w:ilvl="8" w:tplc="AE0693A4"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D3C"/>
    <w:rsid w:val="00006B8A"/>
    <w:rsid w:val="00006EBA"/>
    <w:rsid w:val="000071B8"/>
    <w:rsid w:val="00020A12"/>
    <w:rsid w:val="00023313"/>
    <w:rsid w:val="00036E55"/>
    <w:rsid w:val="000420BA"/>
    <w:rsid w:val="000477FD"/>
    <w:rsid w:val="00047AAA"/>
    <w:rsid w:val="00050C59"/>
    <w:rsid w:val="00054679"/>
    <w:rsid w:val="00063A5F"/>
    <w:rsid w:val="00071C87"/>
    <w:rsid w:val="000732FC"/>
    <w:rsid w:val="000738AE"/>
    <w:rsid w:val="0007634C"/>
    <w:rsid w:val="00082261"/>
    <w:rsid w:val="00084D06"/>
    <w:rsid w:val="0008669C"/>
    <w:rsid w:val="00094160"/>
    <w:rsid w:val="000A4B5E"/>
    <w:rsid w:val="000B5E58"/>
    <w:rsid w:val="000C7032"/>
    <w:rsid w:val="000E1AD6"/>
    <w:rsid w:val="000F1093"/>
    <w:rsid w:val="001042FC"/>
    <w:rsid w:val="00114EA2"/>
    <w:rsid w:val="001213B6"/>
    <w:rsid w:val="00135275"/>
    <w:rsid w:val="0013598D"/>
    <w:rsid w:val="00155851"/>
    <w:rsid w:val="00161DC0"/>
    <w:rsid w:val="00174CDE"/>
    <w:rsid w:val="001A0BE2"/>
    <w:rsid w:val="001A3526"/>
    <w:rsid w:val="001A5C11"/>
    <w:rsid w:val="001B4D17"/>
    <w:rsid w:val="001C1754"/>
    <w:rsid w:val="001C33C4"/>
    <w:rsid w:val="001C6BBE"/>
    <w:rsid w:val="001D0C0D"/>
    <w:rsid w:val="001D421E"/>
    <w:rsid w:val="001D6C6F"/>
    <w:rsid w:val="00200550"/>
    <w:rsid w:val="0021061B"/>
    <w:rsid w:val="00214657"/>
    <w:rsid w:val="00215F86"/>
    <w:rsid w:val="00221D21"/>
    <w:rsid w:val="00232954"/>
    <w:rsid w:val="00246F8C"/>
    <w:rsid w:val="00247D99"/>
    <w:rsid w:val="00253DEA"/>
    <w:rsid w:val="00274737"/>
    <w:rsid w:val="0027488D"/>
    <w:rsid w:val="002752D7"/>
    <w:rsid w:val="002832D8"/>
    <w:rsid w:val="00283923"/>
    <w:rsid w:val="00283CA3"/>
    <w:rsid w:val="0029159D"/>
    <w:rsid w:val="00297C52"/>
    <w:rsid w:val="002A1689"/>
    <w:rsid w:val="002D6ED7"/>
    <w:rsid w:val="00306047"/>
    <w:rsid w:val="0030661A"/>
    <w:rsid w:val="00306B2A"/>
    <w:rsid w:val="00307CAD"/>
    <w:rsid w:val="003110BE"/>
    <w:rsid w:val="003134C8"/>
    <w:rsid w:val="0032188D"/>
    <w:rsid w:val="0032349D"/>
    <w:rsid w:val="00330DD2"/>
    <w:rsid w:val="00332D48"/>
    <w:rsid w:val="00335F4E"/>
    <w:rsid w:val="00350CC6"/>
    <w:rsid w:val="00362B28"/>
    <w:rsid w:val="003858F8"/>
    <w:rsid w:val="00387C47"/>
    <w:rsid w:val="00393412"/>
    <w:rsid w:val="003B1E1B"/>
    <w:rsid w:val="003C6566"/>
    <w:rsid w:val="003E60BF"/>
    <w:rsid w:val="00404A7F"/>
    <w:rsid w:val="0041287A"/>
    <w:rsid w:val="00416949"/>
    <w:rsid w:val="00421446"/>
    <w:rsid w:val="00421886"/>
    <w:rsid w:val="00424E52"/>
    <w:rsid w:val="0043382C"/>
    <w:rsid w:val="00436E82"/>
    <w:rsid w:val="00447303"/>
    <w:rsid w:val="00455CD5"/>
    <w:rsid w:val="00466490"/>
    <w:rsid w:val="004710A1"/>
    <w:rsid w:val="00476595"/>
    <w:rsid w:val="0047746F"/>
    <w:rsid w:val="00481168"/>
    <w:rsid w:val="00487738"/>
    <w:rsid w:val="00491E84"/>
    <w:rsid w:val="00492E4A"/>
    <w:rsid w:val="004A5DC9"/>
    <w:rsid w:val="004D4E0A"/>
    <w:rsid w:val="004D72F6"/>
    <w:rsid w:val="005006D6"/>
    <w:rsid w:val="0050741B"/>
    <w:rsid w:val="0051172A"/>
    <w:rsid w:val="00517B5B"/>
    <w:rsid w:val="00525E71"/>
    <w:rsid w:val="0054385C"/>
    <w:rsid w:val="00544590"/>
    <w:rsid w:val="00554449"/>
    <w:rsid w:val="00567B64"/>
    <w:rsid w:val="00571A6C"/>
    <w:rsid w:val="00586A41"/>
    <w:rsid w:val="00592C48"/>
    <w:rsid w:val="00592FEB"/>
    <w:rsid w:val="00594CF7"/>
    <w:rsid w:val="00596084"/>
    <w:rsid w:val="005A1A8C"/>
    <w:rsid w:val="005B5814"/>
    <w:rsid w:val="005D1508"/>
    <w:rsid w:val="005E5209"/>
    <w:rsid w:val="005F06D7"/>
    <w:rsid w:val="005F29E7"/>
    <w:rsid w:val="005F6B15"/>
    <w:rsid w:val="00602DBF"/>
    <w:rsid w:val="00605D20"/>
    <w:rsid w:val="00615E63"/>
    <w:rsid w:val="006213B7"/>
    <w:rsid w:val="00621658"/>
    <w:rsid w:val="00623D4E"/>
    <w:rsid w:val="0062511B"/>
    <w:rsid w:val="00625AE4"/>
    <w:rsid w:val="00642435"/>
    <w:rsid w:val="006606E8"/>
    <w:rsid w:val="00660A9A"/>
    <w:rsid w:val="00661CA1"/>
    <w:rsid w:val="00671780"/>
    <w:rsid w:val="00676E1F"/>
    <w:rsid w:val="006824B1"/>
    <w:rsid w:val="00687742"/>
    <w:rsid w:val="00691D95"/>
    <w:rsid w:val="00694A59"/>
    <w:rsid w:val="006A598A"/>
    <w:rsid w:val="006B44F1"/>
    <w:rsid w:val="006B75F7"/>
    <w:rsid w:val="006C1E6D"/>
    <w:rsid w:val="006C463A"/>
    <w:rsid w:val="006D3308"/>
    <w:rsid w:val="006D612F"/>
    <w:rsid w:val="006E3C3A"/>
    <w:rsid w:val="006E66C3"/>
    <w:rsid w:val="006F0F1E"/>
    <w:rsid w:val="00700398"/>
    <w:rsid w:val="00710C7C"/>
    <w:rsid w:val="007222BC"/>
    <w:rsid w:val="00724FA4"/>
    <w:rsid w:val="00725E05"/>
    <w:rsid w:val="007308C9"/>
    <w:rsid w:val="00733159"/>
    <w:rsid w:val="007359B2"/>
    <w:rsid w:val="007421D7"/>
    <w:rsid w:val="007512D3"/>
    <w:rsid w:val="00761A92"/>
    <w:rsid w:val="00762010"/>
    <w:rsid w:val="007726C4"/>
    <w:rsid w:val="00774495"/>
    <w:rsid w:val="0078068D"/>
    <w:rsid w:val="00786930"/>
    <w:rsid w:val="007A01AE"/>
    <w:rsid w:val="007A651E"/>
    <w:rsid w:val="007C7C05"/>
    <w:rsid w:val="007D0D0C"/>
    <w:rsid w:val="007D6A70"/>
    <w:rsid w:val="007D7104"/>
    <w:rsid w:val="00805A24"/>
    <w:rsid w:val="0083346E"/>
    <w:rsid w:val="0083422C"/>
    <w:rsid w:val="00836DAE"/>
    <w:rsid w:val="0083711B"/>
    <w:rsid w:val="0085240B"/>
    <w:rsid w:val="00857037"/>
    <w:rsid w:val="008615AB"/>
    <w:rsid w:val="00876096"/>
    <w:rsid w:val="00883C7A"/>
    <w:rsid w:val="00883D96"/>
    <w:rsid w:val="00885821"/>
    <w:rsid w:val="00886938"/>
    <w:rsid w:val="00894E39"/>
    <w:rsid w:val="0089659C"/>
    <w:rsid w:val="008A3051"/>
    <w:rsid w:val="008A40DF"/>
    <w:rsid w:val="008B1470"/>
    <w:rsid w:val="008C0376"/>
    <w:rsid w:val="008F5744"/>
    <w:rsid w:val="00900017"/>
    <w:rsid w:val="00923A75"/>
    <w:rsid w:val="00923C6C"/>
    <w:rsid w:val="0092474E"/>
    <w:rsid w:val="00936F63"/>
    <w:rsid w:val="009404C3"/>
    <w:rsid w:val="009428D5"/>
    <w:rsid w:val="00944A4A"/>
    <w:rsid w:val="0094657C"/>
    <w:rsid w:val="00951A8B"/>
    <w:rsid w:val="00974E87"/>
    <w:rsid w:val="00987177"/>
    <w:rsid w:val="009A17CF"/>
    <w:rsid w:val="009A1E6A"/>
    <w:rsid w:val="009C54EF"/>
    <w:rsid w:val="00A1464F"/>
    <w:rsid w:val="00A36406"/>
    <w:rsid w:val="00A43113"/>
    <w:rsid w:val="00A44334"/>
    <w:rsid w:val="00A52D3C"/>
    <w:rsid w:val="00A53DBC"/>
    <w:rsid w:val="00A73930"/>
    <w:rsid w:val="00A73D7F"/>
    <w:rsid w:val="00A82F79"/>
    <w:rsid w:val="00A84B90"/>
    <w:rsid w:val="00A90BE7"/>
    <w:rsid w:val="00A93C6E"/>
    <w:rsid w:val="00AB1ACB"/>
    <w:rsid w:val="00AB4DCF"/>
    <w:rsid w:val="00AB7F7F"/>
    <w:rsid w:val="00AC1676"/>
    <w:rsid w:val="00AC73DC"/>
    <w:rsid w:val="00AD56B3"/>
    <w:rsid w:val="00AF597A"/>
    <w:rsid w:val="00B1125C"/>
    <w:rsid w:val="00B11FCF"/>
    <w:rsid w:val="00B126C3"/>
    <w:rsid w:val="00B16569"/>
    <w:rsid w:val="00B24F39"/>
    <w:rsid w:val="00B26D10"/>
    <w:rsid w:val="00B30686"/>
    <w:rsid w:val="00B30734"/>
    <w:rsid w:val="00B35314"/>
    <w:rsid w:val="00B40EDA"/>
    <w:rsid w:val="00B52596"/>
    <w:rsid w:val="00B62142"/>
    <w:rsid w:val="00B6472A"/>
    <w:rsid w:val="00B6589C"/>
    <w:rsid w:val="00B73DDD"/>
    <w:rsid w:val="00B74672"/>
    <w:rsid w:val="00B75C2D"/>
    <w:rsid w:val="00B77603"/>
    <w:rsid w:val="00B77C75"/>
    <w:rsid w:val="00B8121D"/>
    <w:rsid w:val="00B9351B"/>
    <w:rsid w:val="00B94D53"/>
    <w:rsid w:val="00B94F3A"/>
    <w:rsid w:val="00BA4F03"/>
    <w:rsid w:val="00BA5213"/>
    <w:rsid w:val="00BC108C"/>
    <w:rsid w:val="00BC652F"/>
    <w:rsid w:val="00BC74EF"/>
    <w:rsid w:val="00BE104C"/>
    <w:rsid w:val="00BF0AE6"/>
    <w:rsid w:val="00BF4B80"/>
    <w:rsid w:val="00C045CF"/>
    <w:rsid w:val="00C04FF4"/>
    <w:rsid w:val="00C06998"/>
    <w:rsid w:val="00C1213E"/>
    <w:rsid w:val="00C149BA"/>
    <w:rsid w:val="00C16158"/>
    <w:rsid w:val="00C20211"/>
    <w:rsid w:val="00C3093A"/>
    <w:rsid w:val="00C318EB"/>
    <w:rsid w:val="00C33697"/>
    <w:rsid w:val="00C33825"/>
    <w:rsid w:val="00C33D4B"/>
    <w:rsid w:val="00C36BFE"/>
    <w:rsid w:val="00C526B5"/>
    <w:rsid w:val="00C5576B"/>
    <w:rsid w:val="00C92FA8"/>
    <w:rsid w:val="00C94D44"/>
    <w:rsid w:val="00C96CA1"/>
    <w:rsid w:val="00C96E59"/>
    <w:rsid w:val="00C97A81"/>
    <w:rsid w:val="00CE021F"/>
    <w:rsid w:val="00CE2E14"/>
    <w:rsid w:val="00CE5200"/>
    <w:rsid w:val="00CF5059"/>
    <w:rsid w:val="00CF6937"/>
    <w:rsid w:val="00D031B6"/>
    <w:rsid w:val="00D03CAA"/>
    <w:rsid w:val="00D11832"/>
    <w:rsid w:val="00D30703"/>
    <w:rsid w:val="00D3117E"/>
    <w:rsid w:val="00D41174"/>
    <w:rsid w:val="00D42A4D"/>
    <w:rsid w:val="00D5263B"/>
    <w:rsid w:val="00D60352"/>
    <w:rsid w:val="00D73318"/>
    <w:rsid w:val="00D844DC"/>
    <w:rsid w:val="00D9033B"/>
    <w:rsid w:val="00DC1340"/>
    <w:rsid w:val="00DD2B12"/>
    <w:rsid w:val="00DD6AC2"/>
    <w:rsid w:val="00DE1D31"/>
    <w:rsid w:val="00DE34E5"/>
    <w:rsid w:val="00DE495C"/>
    <w:rsid w:val="00DF1938"/>
    <w:rsid w:val="00DF5315"/>
    <w:rsid w:val="00DF6437"/>
    <w:rsid w:val="00E005D5"/>
    <w:rsid w:val="00E1487D"/>
    <w:rsid w:val="00E216CD"/>
    <w:rsid w:val="00E44DC8"/>
    <w:rsid w:val="00E736CF"/>
    <w:rsid w:val="00E82B62"/>
    <w:rsid w:val="00E83059"/>
    <w:rsid w:val="00EA35EF"/>
    <w:rsid w:val="00EE1630"/>
    <w:rsid w:val="00EE3F8F"/>
    <w:rsid w:val="00EF0E4E"/>
    <w:rsid w:val="00EF694E"/>
    <w:rsid w:val="00F00BC2"/>
    <w:rsid w:val="00F022A4"/>
    <w:rsid w:val="00F26398"/>
    <w:rsid w:val="00F2784C"/>
    <w:rsid w:val="00F30B7B"/>
    <w:rsid w:val="00F310B9"/>
    <w:rsid w:val="00F45A1C"/>
    <w:rsid w:val="00F607EF"/>
    <w:rsid w:val="00F64C8E"/>
    <w:rsid w:val="00F7386E"/>
    <w:rsid w:val="00F83119"/>
    <w:rsid w:val="00F86934"/>
    <w:rsid w:val="00F91EBF"/>
    <w:rsid w:val="00F970B9"/>
    <w:rsid w:val="00FA5AE2"/>
    <w:rsid w:val="00FB1BD9"/>
    <w:rsid w:val="00FB2BEF"/>
    <w:rsid w:val="00FE4174"/>
    <w:rsid w:val="00FE72C9"/>
    <w:rsid w:val="00FF122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BB27F"/>
  <w15:docId w15:val="{AE8581F0-BD30-494A-8A62-025FC70F5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83059"/>
    <w:pPr>
      <w:widowControl w:val="0"/>
      <w:autoSpaceDE w:val="0"/>
      <w:autoSpaceDN w:val="0"/>
      <w:spacing w:after="0" w:line="360" w:lineRule="auto"/>
      <w:jc w:val="both"/>
    </w:pPr>
    <w:rPr>
      <w:rFonts w:ascii="Times New Roman" w:hAnsi="Times New Roman" w:cs="Arial MT"/>
      <w:sz w:val="24"/>
    </w:rPr>
  </w:style>
  <w:style w:type="paragraph" w:styleId="Titlu1">
    <w:name w:val="heading 1"/>
    <w:basedOn w:val="Normal"/>
    <w:next w:val="Normal"/>
    <w:link w:val="Titlu1Caracter"/>
    <w:uiPriority w:val="9"/>
    <w:qFormat/>
    <w:rsid w:val="00E83059"/>
    <w:pPr>
      <w:keepNext/>
      <w:keepLines/>
      <w:widowControl/>
      <w:autoSpaceDE/>
      <w:autoSpaceDN/>
      <w:spacing w:before="480"/>
      <w:outlineLvl w:val="0"/>
    </w:pPr>
    <w:rPr>
      <w:rFonts w:eastAsiaTheme="majorEastAsia" w:cstheme="majorBidi"/>
      <w:b/>
      <w:bCs/>
      <w:color w:val="000000" w:themeColor="text1"/>
      <w:szCs w:val="28"/>
    </w:rPr>
  </w:style>
  <w:style w:type="paragraph" w:styleId="Titlu2">
    <w:name w:val="heading 2"/>
    <w:basedOn w:val="Normal"/>
    <w:next w:val="Normal"/>
    <w:link w:val="Titlu2Caracter"/>
    <w:uiPriority w:val="9"/>
    <w:unhideWhenUsed/>
    <w:qFormat/>
    <w:rsid w:val="00E83059"/>
    <w:pPr>
      <w:keepNext/>
      <w:keepLines/>
      <w:spacing w:before="200"/>
      <w:ind w:left="360"/>
      <w:outlineLvl w:val="1"/>
    </w:pPr>
    <w:rPr>
      <w:rFonts w:eastAsiaTheme="majorEastAsia" w:cstheme="majorBidi"/>
      <w:b/>
      <w:bCs/>
      <w:color w:val="000000" w:themeColor="text1"/>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83059"/>
    <w:rPr>
      <w:rFonts w:ascii="Times New Roman" w:eastAsiaTheme="majorEastAsia" w:hAnsi="Times New Roman" w:cstheme="majorBidi"/>
      <w:b/>
      <w:bCs/>
      <w:color w:val="000000" w:themeColor="text1"/>
      <w:sz w:val="24"/>
      <w:szCs w:val="28"/>
    </w:rPr>
  </w:style>
  <w:style w:type="character" w:customStyle="1" w:styleId="Titlu2Caracter">
    <w:name w:val="Titlu 2 Caracter"/>
    <w:basedOn w:val="Fontdeparagrafimplicit"/>
    <w:link w:val="Titlu2"/>
    <w:uiPriority w:val="9"/>
    <w:rsid w:val="00E83059"/>
    <w:rPr>
      <w:rFonts w:ascii="Times New Roman" w:eastAsiaTheme="majorEastAsia" w:hAnsi="Times New Roman" w:cstheme="majorBidi"/>
      <w:b/>
      <w:bCs/>
      <w:color w:val="000000" w:themeColor="text1"/>
      <w:sz w:val="24"/>
      <w:szCs w:val="26"/>
      <w:lang w:val="en-GB"/>
    </w:rPr>
  </w:style>
  <w:style w:type="paragraph" w:styleId="Titlu">
    <w:name w:val="Title"/>
    <w:basedOn w:val="Normal"/>
    <w:next w:val="Normal"/>
    <w:link w:val="TitluCaracter"/>
    <w:uiPriority w:val="1"/>
    <w:qFormat/>
    <w:rsid w:val="0027488D"/>
    <w:pPr>
      <w:pBdr>
        <w:bottom w:val="single" w:sz="8" w:space="4" w:color="4F81BD" w:themeColor="accent1"/>
      </w:pBdr>
      <w:spacing w:after="300"/>
      <w:contextualSpacing/>
    </w:pPr>
    <w:rPr>
      <w:rFonts w:eastAsiaTheme="majorEastAsia" w:cstheme="majorBidi"/>
      <w:b/>
      <w:spacing w:val="5"/>
      <w:kern w:val="28"/>
      <w:sz w:val="36"/>
      <w:szCs w:val="52"/>
    </w:rPr>
  </w:style>
  <w:style w:type="character" w:customStyle="1" w:styleId="TitluCaracter">
    <w:name w:val="Titlu Caracter"/>
    <w:basedOn w:val="Fontdeparagrafimplicit"/>
    <w:link w:val="Titlu"/>
    <w:uiPriority w:val="1"/>
    <w:rsid w:val="0027488D"/>
    <w:rPr>
      <w:rFonts w:ascii="Times New Roman" w:eastAsiaTheme="majorEastAsia" w:hAnsi="Times New Roman" w:cstheme="majorBidi"/>
      <w:b/>
      <w:spacing w:val="5"/>
      <w:kern w:val="28"/>
      <w:sz w:val="36"/>
      <w:szCs w:val="52"/>
      <w:lang w:val="en-GB"/>
    </w:rPr>
  </w:style>
  <w:style w:type="paragraph" w:styleId="Listparagraf">
    <w:name w:val="List Paragraph"/>
    <w:basedOn w:val="Normal"/>
    <w:uiPriority w:val="1"/>
    <w:qFormat/>
    <w:rsid w:val="00586A41"/>
    <w:pPr>
      <w:ind w:left="356"/>
    </w:pPr>
  </w:style>
  <w:style w:type="paragraph" w:styleId="Titlucuprins">
    <w:name w:val="TOC Heading"/>
    <w:basedOn w:val="Titlu1"/>
    <w:next w:val="Normal"/>
    <w:uiPriority w:val="39"/>
    <w:semiHidden/>
    <w:unhideWhenUsed/>
    <w:qFormat/>
    <w:rsid w:val="0094657C"/>
    <w:pPr>
      <w:spacing w:line="276" w:lineRule="auto"/>
      <w:jc w:val="left"/>
      <w:outlineLvl w:val="9"/>
    </w:pPr>
    <w:rPr>
      <w:rFonts w:asciiTheme="majorHAnsi" w:hAnsiTheme="majorHAnsi"/>
      <w:color w:val="365F91" w:themeColor="accent1" w:themeShade="BF"/>
      <w:sz w:val="28"/>
    </w:rPr>
  </w:style>
  <w:style w:type="paragraph" w:styleId="Cuprins1">
    <w:name w:val="toc 1"/>
    <w:basedOn w:val="Normal"/>
    <w:next w:val="Normal"/>
    <w:autoRedefine/>
    <w:uiPriority w:val="39"/>
    <w:unhideWhenUsed/>
    <w:rsid w:val="0094657C"/>
    <w:pPr>
      <w:spacing w:after="100"/>
    </w:pPr>
  </w:style>
  <w:style w:type="character" w:styleId="Hyperlink">
    <w:name w:val="Hyperlink"/>
    <w:basedOn w:val="Fontdeparagrafimplicit"/>
    <w:uiPriority w:val="99"/>
    <w:unhideWhenUsed/>
    <w:rsid w:val="0094657C"/>
    <w:rPr>
      <w:color w:val="0000FF" w:themeColor="hyperlink"/>
      <w:u w:val="single"/>
    </w:rPr>
  </w:style>
  <w:style w:type="paragraph" w:styleId="TextnBalon">
    <w:name w:val="Balloon Text"/>
    <w:basedOn w:val="Normal"/>
    <w:link w:val="TextnBalonCaracter"/>
    <w:uiPriority w:val="99"/>
    <w:semiHidden/>
    <w:unhideWhenUsed/>
    <w:rsid w:val="0094657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4657C"/>
    <w:rPr>
      <w:rFonts w:ascii="Tahoma" w:hAnsi="Tahoma" w:cs="Tahoma"/>
      <w:sz w:val="16"/>
      <w:szCs w:val="16"/>
    </w:rPr>
  </w:style>
  <w:style w:type="table" w:styleId="Tabelgril">
    <w:name w:val="Table Grid"/>
    <w:basedOn w:val="TabelNormal"/>
    <w:uiPriority w:val="59"/>
    <w:rsid w:val="006A59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rspaiere">
    <w:name w:val="No Spacing"/>
    <w:uiPriority w:val="1"/>
    <w:qFormat/>
    <w:rsid w:val="00F83119"/>
    <w:pPr>
      <w:widowControl w:val="0"/>
      <w:autoSpaceDE w:val="0"/>
      <w:autoSpaceDN w:val="0"/>
      <w:spacing w:after="0" w:line="240" w:lineRule="auto"/>
      <w:jc w:val="both"/>
    </w:pPr>
    <w:rPr>
      <w:rFonts w:ascii="Times New Roman" w:hAnsi="Times New Roman" w:cs="Arial MT"/>
      <w:sz w:val="24"/>
    </w:rPr>
  </w:style>
  <w:style w:type="paragraph" w:customStyle="1" w:styleId="TableParagraph">
    <w:name w:val="Table Paragraph"/>
    <w:basedOn w:val="Normal"/>
    <w:uiPriority w:val="1"/>
    <w:qFormat/>
    <w:rsid w:val="006D3308"/>
    <w:pPr>
      <w:spacing w:line="240" w:lineRule="auto"/>
      <w:jc w:val="left"/>
    </w:pPr>
    <w:rPr>
      <w:rFonts w:ascii="Arial MT" w:hAnsi="Arial MT"/>
      <w:sz w:val="22"/>
    </w:rPr>
  </w:style>
  <w:style w:type="paragraph" w:styleId="Antet">
    <w:name w:val="header"/>
    <w:basedOn w:val="Normal"/>
    <w:link w:val="AntetCaracter"/>
    <w:uiPriority w:val="99"/>
    <w:semiHidden/>
    <w:unhideWhenUsed/>
    <w:rsid w:val="00A73930"/>
    <w:pPr>
      <w:tabs>
        <w:tab w:val="center" w:pos="4513"/>
        <w:tab w:val="right" w:pos="9026"/>
      </w:tabs>
      <w:spacing w:line="240" w:lineRule="auto"/>
    </w:pPr>
  </w:style>
  <w:style w:type="character" w:customStyle="1" w:styleId="AntetCaracter">
    <w:name w:val="Antet Caracter"/>
    <w:basedOn w:val="Fontdeparagrafimplicit"/>
    <w:link w:val="Antet"/>
    <w:uiPriority w:val="99"/>
    <w:semiHidden/>
    <w:rsid w:val="00A73930"/>
    <w:rPr>
      <w:rFonts w:ascii="Times New Roman" w:hAnsi="Times New Roman" w:cs="Arial MT"/>
      <w:sz w:val="24"/>
    </w:rPr>
  </w:style>
  <w:style w:type="paragraph" w:styleId="Subsol">
    <w:name w:val="footer"/>
    <w:basedOn w:val="Normal"/>
    <w:link w:val="SubsolCaracter"/>
    <w:uiPriority w:val="99"/>
    <w:unhideWhenUsed/>
    <w:rsid w:val="00A73930"/>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A73930"/>
    <w:rPr>
      <w:rFonts w:ascii="Times New Roman" w:hAnsi="Times New Roman" w:cs="Arial MT"/>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58615">
      <w:bodyDiv w:val="1"/>
      <w:marLeft w:val="0"/>
      <w:marRight w:val="0"/>
      <w:marTop w:val="0"/>
      <w:marBottom w:val="0"/>
      <w:divBdr>
        <w:top w:val="none" w:sz="0" w:space="0" w:color="auto"/>
        <w:left w:val="none" w:sz="0" w:space="0" w:color="auto"/>
        <w:bottom w:val="none" w:sz="0" w:space="0" w:color="auto"/>
        <w:right w:val="none" w:sz="0" w:space="0" w:color="auto"/>
      </w:divBdr>
    </w:div>
    <w:div w:id="127869095">
      <w:bodyDiv w:val="1"/>
      <w:marLeft w:val="0"/>
      <w:marRight w:val="0"/>
      <w:marTop w:val="0"/>
      <w:marBottom w:val="0"/>
      <w:divBdr>
        <w:top w:val="none" w:sz="0" w:space="0" w:color="auto"/>
        <w:left w:val="none" w:sz="0" w:space="0" w:color="auto"/>
        <w:bottom w:val="none" w:sz="0" w:space="0" w:color="auto"/>
        <w:right w:val="none" w:sz="0" w:space="0" w:color="auto"/>
      </w:divBdr>
    </w:div>
    <w:div w:id="1212425853">
      <w:bodyDiv w:val="1"/>
      <w:marLeft w:val="0"/>
      <w:marRight w:val="0"/>
      <w:marTop w:val="0"/>
      <w:marBottom w:val="0"/>
      <w:divBdr>
        <w:top w:val="none" w:sz="0" w:space="0" w:color="auto"/>
        <w:left w:val="none" w:sz="0" w:space="0" w:color="auto"/>
        <w:bottom w:val="none" w:sz="0" w:space="0" w:color="auto"/>
        <w:right w:val="none" w:sz="0" w:space="0" w:color="auto"/>
      </w:divBdr>
    </w:div>
    <w:div w:id="1511409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CEE6325-EA2E-4ED8-BF5F-14B046DB32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2522</Words>
  <Characters>14631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alina.precup21@gmail.com</cp:lastModifiedBy>
  <cp:revision>2</cp:revision>
  <dcterms:created xsi:type="dcterms:W3CDTF">2022-04-29T13:58:00Z</dcterms:created>
  <dcterms:modified xsi:type="dcterms:W3CDTF">2022-04-29T13:58:00Z</dcterms:modified>
</cp:coreProperties>
</file>