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6181C73" w14:textId="4A214B2A" w:rsidR="00234DE3" w:rsidRDefault="004D203A">
      <w:pPr>
        <w:spacing w:before="75"/>
        <w:ind w:right="322"/>
        <w:jc w:val="right"/>
        <w:rPr>
          <w:b/>
          <w:sz w:val="24"/>
        </w:rPr>
      </w:pPr>
      <w:r>
        <w:rPr>
          <w:b/>
          <w:sz w:val="24"/>
        </w:rPr>
        <w:t>√</w:t>
      </w:r>
      <w:r>
        <w:rPr>
          <w:noProof/>
        </w:rPr>
        <w:drawing>
          <wp:anchor distT="0" distB="0" distL="0" distR="0" simplePos="0" relativeHeight="15728640" behindDoc="0" locked="0" layoutInCell="1" allowOverlap="1" wp14:anchorId="617E295D" wp14:editId="4005BECF">
            <wp:simplePos x="0" y="0"/>
            <wp:positionH relativeFrom="page">
              <wp:posOffset>982980</wp:posOffset>
            </wp:positionH>
            <wp:positionV relativeFrom="paragraph">
              <wp:posOffset>50800</wp:posOffset>
            </wp:positionV>
            <wp:extent cx="2247900" cy="752475"/>
            <wp:effectExtent l="0" t="0" r="0" b="0"/>
            <wp:wrapNone/>
            <wp:docPr id="1" name="Image 1" descr="uwtsd-logo-bilingual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Image 1" descr="uwtsd-logo-bilingual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247900" cy="7524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sz w:val="24"/>
        </w:rPr>
        <w:t>APPENDIX</w:t>
      </w:r>
      <w:r>
        <w:rPr>
          <w:b/>
          <w:spacing w:val="-13"/>
          <w:sz w:val="24"/>
        </w:rPr>
        <w:t xml:space="preserve"> </w:t>
      </w:r>
      <w:r>
        <w:rPr>
          <w:b/>
          <w:spacing w:val="-4"/>
          <w:sz w:val="24"/>
        </w:rPr>
        <w:t>GA28</w:t>
      </w:r>
    </w:p>
    <w:p w14:paraId="56083E05" w14:textId="77777777" w:rsidR="00234DE3" w:rsidRDefault="00234DE3">
      <w:pPr>
        <w:pStyle w:val="BodyText"/>
        <w:rPr>
          <w:b/>
          <w:sz w:val="28"/>
        </w:rPr>
      </w:pPr>
    </w:p>
    <w:p w14:paraId="15402248" w14:textId="77777777" w:rsidR="00234DE3" w:rsidRDefault="00234DE3">
      <w:pPr>
        <w:pStyle w:val="BodyText"/>
        <w:rPr>
          <w:b/>
          <w:sz w:val="28"/>
        </w:rPr>
      </w:pPr>
    </w:p>
    <w:p w14:paraId="586FDD2D" w14:textId="77777777" w:rsidR="00234DE3" w:rsidRDefault="00234DE3">
      <w:pPr>
        <w:pStyle w:val="BodyText"/>
        <w:spacing w:before="221"/>
        <w:rPr>
          <w:b/>
          <w:sz w:val="28"/>
        </w:rPr>
      </w:pPr>
    </w:p>
    <w:p w14:paraId="5684E9F4" w14:textId="77777777" w:rsidR="00234DE3" w:rsidRDefault="00251F4A">
      <w:pPr>
        <w:pStyle w:val="Heading1"/>
        <w:spacing w:line="319" w:lineRule="exact"/>
        <w:ind w:right="62"/>
      </w:pPr>
      <w:bookmarkStart w:id="0" w:name="MODERATION_OF_MARKED_ASSESSMENT"/>
      <w:bookmarkEnd w:id="0"/>
      <w:r>
        <w:t>MODERATION</w:t>
      </w:r>
      <w:r>
        <w:rPr>
          <w:spacing w:val="-10"/>
        </w:rPr>
        <w:t xml:space="preserve"> </w:t>
      </w:r>
      <w:r>
        <w:t>OF</w:t>
      </w:r>
      <w:r>
        <w:rPr>
          <w:spacing w:val="-9"/>
        </w:rPr>
        <w:t xml:space="preserve"> </w:t>
      </w:r>
      <w:r>
        <w:t>MARKED</w:t>
      </w:r>
      <w:r>
        <w:rPr>
          <w:spacing w:val="-8"/>
        </w:rPr>
        <w:t xml:space="preserve"> </w:t>
      </w:r>
      <w:r>
        <w:rPr>
          <w:spacing w:val="-2"/>
        </w:rPr>
        <w:t>ASSESSMENT</w:t>
      </w:r>
    </w:p>
    <w:p w14:paraId="441010FA" w14:textId="77777777" w:rsidR="00234DE3" w:rsidRDefault="00251F4A">
      <w:pPr>
        <w:pStyle w:val="BodyText"/>
        <w:spacing w:before="4" w:line="232" w:lineRule="auto"/>
        <w:ind w:left="160"/>
      </w:pPr>
      <w:r>
        <w:t>This</w:t>
      </w:r>
      <w:r>
        <w:rPr>
          <w:spacing w:val="-5"/>
        </w:rPr>
        <w:t xml:space="preserve"> </w:t>
      </w:r>
      <w:r>
        <w:t>form</w:t>
      </w:r>
      <w:r>
        <w:rPr>
          <w:spacing w:val="-3"/>
        </w:rPr>
        <w:t xml:space="preserve"> </w:t>
      </w:r>
      <w:r>
        <w:t>is</w:t>
      </w:r>
      <w:r>
        <w:rPr>
          <w:spacing w:val="-5"/>
        </w:rPr>
        <w:t xml:space="preserve"> </w:t>
      </w:r>
      <w:r>
        <w:t>used</w:t>
      </w:r>
      <w:r>
        <w:rPr>
          <w:spacing w:val="-2"/>
        </w:rPr>
        <w:t xml:space="preserve"> </w:t>
      </w:r>
      <w:r>
        <w:t>to</w:t>
      </w:r>
      <w:r>
        <w:rPr>
          <w:spacing w:val="-2"/>
        </w:rPr>
        <w:t xml:space="preserve"> </w:t>
      </w:r>
      <w:r>
        <w:t>ensure</w:t>
      </w:r>
      <w:r>
        <w:rPr>
          <w:spacing w:val="-2"/>
        </w:rPr>
        <w:t xml:space="preserve"> </w:t>
      </w:r>
      <w:r>
        <w:t>that</w:t>
      </w:r>
      <w:r>
        <w:rPr>
          <w:spacing w:val="-6"/>
        </w:rPr>
        <w:t xml:space="preserve"> </w:t>
      </w:r>
      <w:r>
        <w:t>marked</w:t>
      </w:r>
      <w:r>
        <w:rPr>
          <w:spacing w:val="-2"/>
        </w:rPr>
        <w:t xml:space="preserve"> </w:t>
      </w:r>
      <w:r>
        <w:t>assessments</w:t>
      </w:r>
      <w:r>
        <w:rPr>
          <w:spacing w:val="-5"/>
        </w:rPr>
        <w:t xml:space="preserve"> </w:t>
      </w:r>
      <w:r>
        <w:t>have</w:t>
      </w:r>
      <w:r>
        <w:rPr>
          <w:spacing w:val="-7"/>
        </w:rPr>
        <w:t xml:space="preserve"> </w:t>
      </w:r>
      <w:r>
        <w:t>been</w:t>
      </w:r>
      <w:r>
        <w:rPr>
          <w:spacing w:val="-2"/>
        </w:rPr>
        <w:t xml:space="preserve"> </w:t>
      </w:r>
      <w:r>
        <w:t>through</w:t>
      </w:r>
      <w:r>
        <w:rPr>
          <w:spacing w:val="-2"/>
        </w:rPr>
        <w:t xml:space="preserve"> </w:t>
      </w:r>
      <w:r>
        <w:t>an</w:t>
      </w:r>
      <w:r>
        <w:rPr>
          <w:spacing w:val="-2"/>
        </w:rPr>
        <w:t xml:space="preserve"> </w:t>
      </w:r>
      <w:r>
        <w:t>internal</w:t>
      </w:r>
      <w:r>
        <w:rPr>
          <w:spacing w:val="-4"/>
        </w:rPr>
        <w:t xml:space="preserve"> </w:t>
      </w:r>
      <w:r>
        <w:t>and</w:t>
      </w:r>
      <w:r>
        <w:rPr>
          <w:spacing w:val="-7"/>
        </w:rPr>
        <w:t xml:space="preserve"> </w:t>
      </w:r>
      <w:r>
        <w:t>external review process. This form should be completed for each assessment for a particular module.</w:t>
      </w:r>
    </w:p>
    <w:p w14:paraId="376830C5" w14:textId="77777777" w:rsidR="00234DE3" w:rsidRDefault="00234DE3">
      <w:pPr>
        <w:pStyle w:val="BodyText"/>
        <w:spacing w:before="19"/>
        <w:rPr>
          <w:sz w:val="20"/>
        </w:rPr>
      </w:pPr>
    </w:p>
    <w:tbl>
      <w:tblPr>
        <w:tblW w:w="0" w:type="auto"/>
        <w:tblInd w:w="17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2011"/>
        <w:gridCol w:w="2156"/>
        <w:gridCol w:w="520"/>
        <w:gridCol w:w="1886"/>
        <w:gridCol w:w="985"/>
        <w:gridCol w:w="1795"/>
      </w:tblGrid>
      <w:tr w:rsidR="00234DE3" w14:paraId="142FD815" w14:textId="77777777">
        <w:trPr>
          <w:trHeight w:val="580"/>
        </w:trPr>
        <w:tc>
          <w:tcPr>
            <w:tcW w:w="2011" w:type="dxa"/>
            <w:shd w:val="clear" w:color="auto" w:fill="F9BE8F"/>
          </w:tcPr>
          <w:p w14:paraId="3323C943" w14:textId="77777777" w:rsidR="00234DE3" w:rsidRDefault="00251F4A">
            <w:pPr>
              <w:pStyle w:val="TableParagraph"/>
              <w:spacing w:line="219" w:lineRule="exact"/>
              <w:ind w:left="110"/>
              <w:rPr>
                <w:rFonts w:ascii="Arial"/>
                <w:sz w:val="16"/>
              </w:rPr>
            </w:pPr>
            <w:r>
              <w:rPr>
                <w:rFonts w:ascii="Arial"/>
                <w:b/>
                <w:sz w:val="20"/>
              </w:rPr>
              <w:t>PARTNER</w:t>
            </w:r>
            <w:r>
              <w:rPr>
                <w:rFonts w:ascii="Arial"/>
                <w:b/>
                <w:spacing w:val="-6"/>
                <w:sz w:val="20"/>
              </w:rPr>
              <w:t xml:space="preserve"> </w:t>
            </w:r>
            <w:r>
              <w:rPr>
                <w:rFonts w:ascii="Arial"/>
                <w:spacing w:val="-4"/>
                <w:sz w:val="16"/>
              </w:rPr>
              <w:t>(and</w:t>
            </w:r>
          </w:p>
          <w:p w14:paraId="7EECE50E" w14:textId="77777777" w:rsidR="00234DE3" w:rsidRDefault="00251F4A">
            <w:pPr>
              <w:pStyle w:val="TableParagraph"/>
              <w:spacing w:line="180" w:lineRule="exact"/>
              <w:ind w:left="110" w:right="112"/>
              <w:rPr>
                <w:rFonts w:ascii="Arial"/>
                <w:b/>
                <w:sz w:val="16"/>
              </w:rPr>
            </w:pPr>
            <w:r>
              <w:rPr>
                <w:rFonts w:ascii="Arial"/>
                <w:sz w:val="16"/>
              </w:rPr>
              <w:t>taught</w:t>
            </w:r>
            <w:r>
              <w:rPr>
                <w:rFonts w:ascii="Arial"/>
                <w:spacing w:val="-12"/>
                <w:sz w:val="16"/>
              </w:rPr>
              <w:t xml:space="preserve"> </w:t>
            </w:r>
            <w:r>
              <w:rPr>
                <w:rFonts w:ascii="Arial"/>
                <w:sz w:val="16"/>
              </w:rPr>
              <w:t>location</w:t>
            </w:r>
            <w:r>
              <w:rPr>
                <w:rFonts w:ascii="Arial"/>
                <w:spacing w:val="-11"/>
                <w:sz w:val="16"/>
              </w:rPr>
              <w:t xml:space="preserve"> </w:t>
            </w:r>
            <w:r>
              <w:rPr>
                <w:rFonts w:ascii="Arial"/>
                <w:sz w:val="16"/>
              </w:rPr>
              <w:t xml:space="preserve">if </w:t>
            </w:r>
            <w:r>
              <w:rPr>
                <w:rFonts w:ascii="Arial"/>
                <w:spacing w:val="-2"/>
                <w:sz w:val="16"/>
              </w:rPr>
              <w:t>relevant)</w:t>
            </w:r>
            <w:r>
              <w:rPr>
                <w:rFonts w:ascii="Arial"/>
                <w:b/>
                <w:spacing w:val="-2"/>
                <w:sz w:val="16"/>
              </w:rPr>
              <w:t>:</w:t>
            </w:r>
          </w:p>
        </w:tc>
        <w:tc>
          <w:tcPr>
            <w:tcW w:w="7342" w:type="dxa"/>
            <w:gridSpan w:val="5"/>
          </w:tcPr>
          <w:p w14:paraId="611C427E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234DE3" w14:paraId="7A858CF0" w14:textId="77777777">
        <w:trPr>
          <w:trHeight w:val="445"/>
        </w:trPr>
        <w:tc>
          <w:tcPr>
            <w:tcW w:w="2011" w:type="dxa"/>
            <w:shd w:val="clear" w:color="auto" w:fill="F9BE8F"/>
          </w:tcPr>
          <w:p w14:paraId="0A815E38" w14:textId="77777777" w:rsidR="00234DE3" w:rsidRDefault="00251F4A">
            <w:pPr>
              <w:pStyle w:val="TableParagraph"/>
              <w:spacing w:line="220" w:lineRule="exact"/>
              <w:ind w:left="110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2"/>
                <w:sz w:val="20"/>
              </w:rPr>
              <w:t xml:space="preserve">EXTERNAL </w:t>
            </w:r>
            <w:r>
              <w:rPr>
                <w:rFonts w:ascii="Arial"/>
                <w:b/>
                <w:sz w:val="20"/>
              </w:rPr>
              <w:t>EXAMINER</w:t>
            </w:r>
            <w:r>
              <w:rPr>
                <w:rFonts w:ascii="Arial"/>
                <w:b/>
                <w:spacing w:val="-14"/>
                <w:sz w:val="20"/>
              </w:rPr>
              <w:t xml:space="preserve"> </w:t>
            </w:r>
            <w:r>
              <w:rPr>
                <w:rFonts w:ascii="Arial"/>
                <w:b/>
                <w:sz w:val="20"/>
              </w:rPr>
              <w:t>NAME:</w:t>
            </w:r>
          </w:p>
        </w:tc>
        <w:tc>
          <w:tcPr>
            <w:tcW w:w="7342" w:type="dxa"/>
            <w:gridSpan w:val="5"/>
          </w:tcPr>
          <w:p w14:paraId="200853DA" w14:textId="6A6589A0" w:rsidR="00234DE3" w:rsidRPr="00251F4A" w:rsidRDefault="00251F4A">
            <w:pPr>
              <w:pStyle w:val="TableParagraph"/>
              <w:rPr>
                <w:rFonts w:ascii="Times New Roman"/>
                <w:sz w:val="24"/>
                <w:szCs w:val="24"/>
              </w:rPr>
            </w:pPr>
            <w:r w:rsidRPr="00251F4A">
              <w:rPr>
                <w:rFonts w:ascii="Times New Roman"/>
                <w:sz w:val="24"/>
                <w:szCs w:val="24"/>
              </w:rPr>
              <w:t xml:space="preserve">David Winch </w:t>
            </w:r>
          </w:p>
        </w:tc>
      </w:tr>
      <w:tr w:rsidR="00234DE3" w14:paraId="07E87B94" w14:textId="77777777">
        <w:trPr>
          <w:trHeight w:val="450"/>
        </w:trPr>
        <w:tc>
          <w:tcPr>
            <w:tcW w:w="2011" w:type="dxa"/>
            <w:shd w:val="clear" w:color="auto" w:fill="F9BE8F"/>
          </w:tcPr>
          <w:p w14:paraId="707CBC9C" w14:textId="77777777" w:rsidR="00234DE3" w:rsidRDefault="00251F4A">
            <w:pPr>
              <w:pStyle w:val="TableParagraph"/>
              <w:spacing w:line="226" w:lineRule="exact"/>
              <w:ind w:left="110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2"/>
                <w:sz w:val="20"/>
              </w:rPr>
              <w:t xml:space="preserve">ASSESSMENT </w:t>
            </w:r>
            <w:r>
              <w:rPr>
                <w:rFonts w:ascii="Arial"/>
                <w:b/>
                <w:sz w:val="20"/>
              </w:rPr>
              <w:t>AUTHOR :</w:t>
            </w:r>
          </w:p>
        </w:tc>
        <w:tc>
          <w:tcPr>
            <w:tcW w:w="7342" w:type="dxa"/>
            <w:gridSpan w:val="5"/>
          </w:tcPr>
          <w:p w14:paraId="7C5C9C63" w14:textId="3D9FBFE3" w:rsidR="00234DE3" w:rsidRPr="00E330FD" w:rsidRDefault="003E126C">
            <w:pPr>
              <w:pStyle w:val="TableParagraph"/>
              <w:rPr>
                <w:rFonts w:ascii="Times New Roman"/>
                <w:sz w:val="24"/>
                <w:szCs w:val="24"/>
              </w:rPr>
            </w:pPr>
            <w:r>
              <w:rPr>
                <w:rFonts w:ascii="Times New Roman"/>
                <w:sz w:val="24"/>
                <w:szCs w:val="24"/>
              </w:rPr>
              <w:t xml:space="preserve">Amanda Owens </w:t>
            </w:r>
          </w:p>
        </w:tc>
      </w:tr>
      <w:tr w:rsidR="00234DE3" w14:paraId="3CE536A3" w14:textId="77777777">
        <w:trPr>
          <w:trHeight w:val="443"/>
        </w:trPr>
        <w:tc>
          <w:tcPr>
            <w:tcW w:w="2011" w:type="dxa"/>
            <w:shd w:val="clear" w:color="auto" w:fill="F9BE8F"/>
          </w:tcPr>
          <w:p w14:paraId="7CD988BF" w14:textId="77777777" w:rsidR="00234DE3" w:rsidRDefault="00251F4A">
            <w:pPr>
              <w:pStyle w:val="TableParagraph"/>
              <w:spacing w:line="220" w:lineRule="exact"/>
              <w:ind w:left="110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z w:val="20"/>
              </w:rPr>
              <w:t>MODULE</w:t>
            </w:r>
            <w:r>
              <w:rPr>
                <w:rFonts w:ascii="Arial"/>
                <w:b/>
                <w:spacing w:val="-10"/>
                <w:sz w:val="20"/>
              </w:rPr>
              <w:t xml:space="preserve"> </w:t>
            </w:r>
            <w:r>
              <w:rPr>
                <w:rFonts w:ascii="Arial"/>
                <w:b/>
                <w:spacing w:val="-2"/>
                <w:sz w:val="20"/>
              </w:rPr>
              <w:t>TITLE:</w:t>
            </w:r>
          </w:p>
        </w:tc>
        <w:tc>
          <w:tcPr>
            <w:tcW w:w="7342" w:type="dxa"/>
            <w:gridSpan w:val="5"/>
          </w:tcPr>
          <w:p w14:paraId="405FF921" w14:textId="04D4CE6F" w:rsidR="00234DE3" w:rsidRPr="00E330FD" w:rsidRDefault="00866B4F">
            <w:pPr>
              <w:pStyle w:val="TableParagraph"/>
              <w:rPr>
                <w:rFonts w:ascii="Times New Roman"/>
                <w:sz w:val="24"/>
                <w:szCs w:val="24"/>
              </w:rPr>
            </w:pPr>
            <w:r>
              <w:rPr>
                <w:rFonts w:ascii="Times New Roman"/>
                <w:sz w:val="24"/>
                <w:szCs w:val="24"/>
              </w:rPr>
              <w:t>Living Well: A Life Course Approach to Health &amp; Wellbeing</w:t>
            </w:r>
          </w:p>
        </w:tc>
      </w:tr>
      <w:tr w:rsidR="00234DE3" w14:paraId="06F91E00" w14:textId="77777777">
        <w:trPr>
          <w:trHeight w:val="445"/>
        </w:trPr>
        <w:tc>
          <w:tcPr>
            <w:tcW w:w="2011" w:type="dxa"/>
            <w:shd w:val="clear" w:color="auto" w:fill="F9BE8F"/>
          </w:tcPr>
          <w:p w14:paraId="406DE847" w14:textId="77777777" w:rsidR="00234DE3" w:rsidRDefault="00251F4A">
            <w:pPr>
              <w:pStyle w:val="TableParagraph"/>
              <w:spacing w:line="228" w:lineRule="exact"/>
              <w:ind w:left="110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z w:val="20"/>
              </w:rPr>
              <w:t>MODULE</w:t>
            </w:r>
            <w:r>
              <w:rPr>
                <w:rFonts w:ascii="Arial"/>
                <w:b/>
                <w:spacing w:val="-10"/>
                <w:sz w:val="20"/>
              </w:rPr>
              <w:t xml:space="preserve"> </w:t>
            </w:r>
            <w:r>
              <w:rPr>
                <w:rFonts w:ascii="Arial"/>
                <w:b/>
                <w:spacing w:val="-4"/>
                <w:sz w:val="20"/>
              </w:rPr>
              <w:t>CODE:</w:t>
            </w:r>
          </w:p>
        </w:tc>
        <w:tc>
          <w:tcPr>
            <w:tcW w:w="2676" w:type="dxa"/>
            <w:gridSpan w:val="2"/>
          </w:tcPr>
          <w:p w14:paraId="5374B632" w14:textId="699A1DC3" w:rsidR="00234DE3" w:rsidRPr="00E330FD" w:rsidRDefault="004D203A">
            <w:pPr>
              <w:pStyle w:val="TableParagraph"/>
              <w:rPr>
                <w:rFonts w:ascii="Times New Roman"/>
                <w:sz w:val="24"/>
                <w:szCs w:val="24"/>
              </w:rPr>
            </w:pPr>
            <w:r w:rsidRPr="00E330FD">
              <w:rPr>
                <w:rFonts w:ascii="Times New Roman"/>
                <w:sz w:val="24"/>
                <w:szCs w:val="24"/>
              </w:rPr>
              <w:t>BM</w:t>
            </w:r>
            <w:r w:rsidR="003E126C">
              <w:rPr>
                <w:rFonts w:ascii="Times New Roman"/>
                <w:sz w:val="24"/>
                <w:szCs w:val="24"/>
              </w:rPr>
              <w:t>NS401</w:t>
            </w:r>
            <w:r w:rsidR="00866B4F">
              <w:rPr>
                <w:rFonts w:ascii="Times New Roman"/>
                <w:sz w:val="24"/>
                <w:szCs w:val="24"/>
              </w:rPr>
              <w:t>4</w:t>
            </w:r>
          </w:p>
        </w:tc>
        <w:tc>
          <w:tcPr>
            <w:tcW w:w="2871" w:type="dxa"/>
            <w:gridSpan w:val="2"/>
            <w:shd w:val="clear" w:color="auto" w:fill="F9BE8F"/>
          </w:tcPr>
          <w:p w14:paraId="3F7E842A" w14:textId="77777777" w:rsidR="00234DE3" w:rsidRDefault="00251F4A">
            <w:pPr>
              <w:pStyle w:val="TableParagraph"/>
              <w:spacing w:line="228" w:lineRule="exact"/>
              <w:ind w:left="110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z w:val="20"/>
              </w:rPr>
              <w:t>MODULE</w:t>
            </w:r>
            <w:r>
              <w:rPr>
                <w:rFonts w:ascii="Arial"/>
                <w:b/>
                <w:spacing w:val="-10"/>
                <w:sz w:val="20"/>
              </w:rPr>
              <w:t xml:space="preserve"> </w:t>
            </w:r>
            <w:r>
              <w:rPr>
                <w:rFonts w:ascii="Arial"/>
                <w:b/>
                <w:spacing w:val="-2"/>
                <w:sz w:val="20"/>
              </w:rPr>
              <w:t>LEVEL:</w:t>
            </w:r>
          </w:p>
        </w:tc>
        <w:tc>
          <w:tcPr>
            <w:tcW w:w="1795" w:type="dxa"/>
          </w:tcPr>
          <w:p w14:paraId="73A11D97" w14:textId="6D380664" w:rsidR="00234DE3" w:rsidRPr="00E330FD" w:rsidRDefault="003E126C">
            <w:pPr>
              <w:pStyle w:val="TableParagraph"/>
              <w:rPr>
                <w:rFonts w:ascii="Times New Roman"/>
                <w:sz w:val="24"/>
                <w:szCs w:val="24"/>
              </w:rPr>
            </w:pPr>
            <w:r>
              <w:rPr>
                <w:rFonts w:ascii="Times New Roman"/>
                <w:sz w:val="24"/>
                <w:szCs w:val="24"/>
              </w:rPr>
              <w:t>4</w:t>
            </w:r>
          </w:p>
        </w:tc>
      </w:tr>
      <w:tr w:rsidR="00234DE3" w14:paraId="00290154" w14:textId="77777777">
        <w:trPr>
          <w:trHeight w:val="405"/>
        </w:trPr>
        <w:tc>
          <w:tcPr>
            <w:tcW w:w="2011" w:type="dxa"/>
            <w:shd w:val="clear" w:color="auto" w:fill="F9BE8F"/>
          </w:tcPr>
          <w:p w14:paraId="1E008818" w14:textId="77777777" w:rsidR="00234DE3" w:rsidRDefault="00251F4A">
            <w:pPr>
              <w:pStyle w:val="TableParagraph"/>
              <w:spacing w:line="224" w:lineRule="exact"/>
              <w:ind w:left="110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z w:val="20"/>
              </w:rPr>
              <w:t>COMPONENT</w:t>
            </w:r>
            <w:r>
              <w:rPr>
                <w:rFonts w:ascii="Arial"/>
                <w:b/>
                <w:spacing w:val="-8"/>
                <w:sz w:val="20"/>
              </w:rPr>
              <w:t xml:space="preserve"> </w:t>
            </w:r>
            <w:r>
              <w:rPr>
                <w:rFonts w:ascii="Arial"/>
                <w:b/>
                <w:spacing w:val="-5"/>
                <w:sz w:val="20"/>
              </w:rPr>
              <w:t>NO.</w:t>
            </w:r>
          </w:p>
          <w:p w14:paraId="1571CD00" w14:textId="77777777" w:rsidR="00234DE3" w:rsidRDefault="00251F4A">
            <w:pPr>
              <w:pStyle w:val="TableParagraph"/>
              <w:spacing w:line="161" w:lineRule="exact"/>
              <w:ind w:left="110"/>
              <w:rPr>
                <w:rFonts w:ascii="Arial"/>
                <w:sz w:val="16"/>
              </w:rPr>
            </w:pPr>
            <w:r>
              <w:rPr>
                <w:rFonts w:ascii="Arial"/>
                <w:sz w:val="16"/>
              </w:rPr>
              <w:t>(e.g.</w:t>
            </w:r>
            <w:r>
              <w:rPr>
                <w:rFonts w:ascii="Arial"/>
                <w:spacing w:val="-1"/>
                <w:sz w:val="16"/>
              </w:rPr>
              <w:t xml:space="preserve"> </w:t>
            </w:r>
            <w:r>
              <w:rPr>
                <w:rFonts w:ascii="Arial"/>
                <w:sz w:val="16"/>
              </w:rPr>
              <w:t>1</w:t>
            </w:r>
            <w:r>
              <w:rPr>
                <w:rFonts w:ascii="Arial"/>
                <w:spacing w:val="-4"/>
                <w:sz w:val="16"/>
              </w:rPr>
              <w:t xml:space="preserve"> </w:t>
            </w:r>
            <w:r>
              <w:rPr>
                <w:rFonts w:ascii="Arial"/>
                <w:sz w:val="16"/>
              </w:rPr>
              <w:t>of</w:t>
            </w:r>
            <w:r>
              <w:rPr>
                <w:rFonts w:ascii="Arial"/>
                <w:spacing w:val="-1"/>
                <w:sz w:val="16"/>
              </w:rPr>
              <w:t xml:space="preserve"> </w:t>
            </w:r>
            <w:r>
              <w:rPr>
                <w:rFonts w:ascii="Arial"/>
                <w:spacing w:val="-5"/>
                <w:sz w:val="16"/>
              </w:rPr>
              <w:t>2):</w:t>
            </w:r>
          </w:p>
        </w:tc>
        <w:tc>
          <w:tcPr>
            <w:tcW w:w="2676" w:type="dxa"/>
            <w:gridSpan w:val="2"/>
          </w:tcPr>
          <w:p w14:paraId="49D22907" w14:textId="542420FD" w:rsidR="00234DE3" w:rsidRPr="00E330FD" w:rsidRDefault="00B358AE">
            <w:pPr>
              <w:pStyle w:val="TableParagraph"/>
              <w:rPr>
                <w:rFonts w:ascii="Times New Roman"/>
                <w:sz w:val="24"/>
                <w:szCs w:val="24"/>
              </w:rPr>
            </w:pPr>
            <w:r>
              <w:rPr>
                <w:rFonts w:ascii="Times New Roman"/>
                <w:sz w:val="24"/>
                <w:szCs w:val="24"/>
              </w:rPr>
              <w:t>2</w:t>
            </w:r>
            <w:r w:rsidR="004D203A" w:rsidRPr="00E330FD">
              <w:rPr>
                <w:rFonts w:ascii="Times New Roman"/>
                <w:sz w:val="24"/>
                <w:szCs w:val="24"/>
              </w:rPr>
              <w:t xml:space="preserve"> </w:t>
            </w:r>
            <w:r w:rsidR="00E330FD">
              <w:rPr>
                <w:rFonts w:ascii="Times New Roman"/>
                <w:sz w:val="24"/>
                <w:szCs w:val="24"/>
              </w:rPr>
              <w:t>of 2</w:t>
            </w:r>
          </w:p>
        </w:tc>
        <w:tc>
          <w:tcPr>
            <w:tcW w:w="2871" w:type="dxa"/>
            <w:gridSpan w:val="2"/>
            <w:shd w:val="clear" w:color="auto" w:fill="F9BE8F"/>
          </w:tcPr>
          <w:p w14:paraId="1E7CDBF2" w14:textId="77777777" w:rsidR="00234DE3" w:rsidRDefault="00251F4A">
            <w:pPr>
              <w:pStyle w:val="TableParagraph"/>
              <w:spacing w:line="224" w:lineRule="exact"/>
              <w:ind w:left="110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z w:val="20"/>
              </w:rPr>
              <w:t>COMPONENT</w:t>
            </w:r>
            <w:r>
              <w:rPr>
                <w:rFonts w:ascii="Arial"/>
                <w:b/>
                <w:spacing w:val="-8"/>
                <w:sz w:val="20"/>
              </w:rPr>
              <w:t xml:space="preserve"> </w:t>
            </w:r>
            <w:r>
              <w:rPr>
                <w:rFonts w:ascii="Arial"/>
                <w:b/>
                <w:spacing w:val="-2"/>
                <w:sz w:val="20"/>
              </w:rPr>
              <w:t>WEIGHTING</w:t>
            </w:r>
          </w:p>
          <w:p w14:paraId="370E83B1" w14:textId="77777777" w:rsidR="00234DE3" w:rsidRDefault="00251F4A">
            <w:pPr>
              <w:pStyle w:val="TableParagraph"/>
              <w:spacing w:line="161" w:lineRule="exact"/>
              <w:ind w:left="110"/>
              <w:rPr>
                <w:rFonts w:ascii="Arial"/>
                <w:sz w:val="16"/>
              </w:rPr>
            </w:pPr>
            <w:r>
              <w:rPr>
                <w:rFonts w:ascii="Arial"/>
                <w:sz w:val="16"/>
              </w:rPr>
              <w:t>(e.g.</w:t>
            </w:r>
            <w:r>
              <w:rPr>
                <w:rFonts w:ascii="Arial"/>
                <w:spacing w:val="-1"/>
                <w:sz w:val="16"/>
              </w:rPr>
              <w:t xml:space="preserve"> </w:t>
            </w:r>
            <w:r>
              <w:rPr>
                <w:rFonts w:ascii="Arial"/>
                <w:sz w:val="16"/>
              </w:rPr>
              <w:t>50%</w:t>
            </w:r>
            <w:r>
              <w:rPr>
                <w:rFonts w:ascii="Arial"/>
                <w:spacing w:val="-3"/>
                <w:sz w:val="16"/>
              </w:rPr>
              <w:t xml:space="preserve"> </w:t>
            </w:r>
            <w:r>
              <w:rPr>
                <w:rFonts w:ascii="Arial"/>
                <w:sz w:val="16"/>
              </w:rPr>
              <w:t>of</w:t>
            </w:r>
            <w:r>
              <w:rPr>
                <w:rFonts w:ascii="Arial"/>
                <w:spacing w:val="-6"/>
                <w:sz w:val="16"/>
              </w:rPr>
              <w:t xml:space="preserve"> </w:t>
            </w:r>
            <w:r>
              <w:rPr>
                <w:rFonts w:ascii="Arial"/>
                <w:sz w:val="16"/>
              </w:rPr>
              <w:t>the</w:t>
            </w:r>
            <w:r>
              <w:rPr>
                <w:rFonts w:ascii="Arial"/>
                <w:spacing w:val="-5"/>
                <w:sz w:val="16"/>
              </w:rPr>
              <w:t xml:space="preserve"> </w:t>
            </w:r>
            <w:r>
              <w:rPr>
                <w:rFonts w:ascii="Arial"/>
                <w:spacing w:val="-2"/>
                <w:sz w:val="16"/>
              </w:rPr>
              <w:t>module):</w:t>
            </w:r>
          </w:p>
        </w:tc>
        <w:tc>
          <w:tcPr>
            <w:tcW w:w="1795" w:type="dxa"/>
          </w:tcPr>
          <w:p w14:paraId="42DF00A8" w14:textId="05905621" w:rsidR="00234DE3" w:rsidRPr="00E330FD" w:rsidRDefault="00E330FD">
            <w:pPr>
              <w:pStyle w:val="TableParagraph"/>
              <w:rPr>
                <w:rFonts w:ascii="Times New Roman"/>
                <w:sz w:val="24"/>
                <w:szCs w:val="24"/>
              </w:rPr>
            </w:pPr>
            <w:r>
              <w:rPr>
                <w:rFonts w:ascii="Times New Roman"/>
                <w:sz w:val="24"/>
                <w:szCs w:val="24"/>
              </w:rPr>
              <w:t>50</w:t>
            </w:r>
            <w:r w:rsidR="004D203A" w:rsidRPr="00E330FD">
              <w:rPr>
                <w:rFonts w:ascii="Times New Roman"/>
                <w:sz w:val="24"/>
                <w:szCs w:val="24"/>
              </w:rPr>
              <w:t>%</w:t>
            </w:r>
          </w:p>
        </w:tc>
      </w:tr>
      <w:tr w:rsidR="00234DE3" w14:paraId="0E167557" w14:textId="77777777">
        <w:trPr>
          <w:trHeight w:val="445"/>
        </w:trPr>
        <w:tc>
          <w:tcPr>
            <w:tcW w:w="2011" w:type="dxa"/>
            <w:shd w:val="clear" w:color="auto" w:fill="F9BE8F"/>
          </w:tcPr>
          <w:p w14:paraId="4024B441" w14:textId="77777777" w:rsidR="00234DE3" w:rsidRDefault="00251F4A">
            <w:pPr>
              <w:pStyle w:val="TableParagraph"/>
              <w:spacing w:line="226" w:lineRule="exact"/>
              <w:ind w:left="110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2"/>
                <w:sz w:val="20"/>
              </w:rPr>
              <w:t>ASSESSMENT PERIOD</w:t>
            </w:r>
          </w:p>
        </w:tc>
        <w:tc>
          <w:tcPr>
            <w:tcW w:w="7342" w:type="dxa"/>
            <w:gridSpan w:val="5"/>
          </w:tcPr>
          <w:p w14:paraId="5B23F90E" w14:textId="22DCBF2A" w:rsidR="00234DE3" w:rsidRPr="00E330FD" w:rsidRDefault="00B96947">
            <w:pPr>
              <w:pStyle w:val="TableParagraph"/>
              <w:rPr>
                <w:rFonts w:ascii="Times New Roman"/>
                <w:sz w:val="24"/>
                <w:szCs w:val="24"/>
              </w:rPr>
            </w:pPr>
            <w:r>
              <w:rPr>
                <w:rFonts w:ascii="Times New Roman"/>
                <w:sz w:val="24"/>
                <w:szCs w:val="24"/>
              </w:rPr>
              <w:t xml:space="preserve">Semester </w:t>
            </w:r>
            <w:r w:rsidR="00B358AE">
              <w:rPr>
                <w:rFonts w:ascii="Times New Roman"/>
                <w:sz w:val="24"/>
                <w:szCs w:val="24"/>
              </w:rPr>
              <w:t>2</w:t>
            </w:r>
            <w:r>
              <w:rPr>
                <w:rFonts w:ascii="Times New Roman"/>
                <w:sz w:val="24"/>
                <w:szCs w:val="24"/>
              </w:rPr>
              <w:t xml:space="preserve"> </w:t>
            </w:r>
          </w:p>
        </w:tc>
      </w:tr>
      <w:tr w:rsidR="00234DE3" w14:paraId="4C02FFAB" w14:textId="77777777">
        <w:trPr>
          <w:trHeight w:val="553"/>
        </w:trPr>
        <w:tc>
          <w:tcPr>
            <w:tcW w:w="2011" w:type="dxa"/>
            <w:shd w:val="clear" w:color="auto" w:fill="F9BE8F"/>
          </w:tcPr>
          <w:p w14:paraId="0EA049A0" w14:textId="77777777" w:rsidR="00234DE3" w:rsidRDefault="00251F4A">
            <w:pPr>
              <w:pStyle w:val="TableParagraph"/>
              <w:spacing w:before="49" w:line="235" w:lineRule="auto"/>
              <w:ind w:left="110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z w:val="20"/>
              </w:rPr>
              <w:t xml:space="preserve">TYPE OF </w:t>
            </w:r>
            <w:r>
              <w:rPr>
                <w:rFonts w:ascii="Arial"/>
                <w:b/>
                <w:spacing w:val="-2"/>
                <w:sz w:val="20"/>
              </w:rPr>
              <w:t>ASSESSMENT:</w:t>
            </w:r>
          </w:p>
        </w:tc>
        <w:tc>
          <w:tcPr>
            <w:tcW w:w="2156" w:type="dxa"/>
          </w:tcPr>
          <w:p w14:paraId="36352963" w14:textId="5765749A" w:rsidR="00234DE3" w:rsidRDefault="00251F4A" w:rsidP="00E14289">
            <w:pPr>
              <w:pStyle w:val="TableParagraph"/>
              <w:tabs>
                <w:tab w:val="left" w:pos="365"/>
              </w:tabs>
              <w:spacing w:before="139"/>
              <w:ind w:left="110"/>
              <w:rPr>
                <w:rFonts w:ascii="Arial" w:hAnsi="Arial"/>
                <w:sz w:val="20"/>
              </w:rPr>
            </w:pPr>
            <w:r w:rsidRPr="008E22C0">
              <w:rPr>
                <w:rFonts w:ascii="Arial" w:hAnsi="Arial"/>
                <w:spacing w:val="-2"/>
                <w:sz w:val="20"/>
                <w:highlight w:val="yellow"/>
              </w:rPr>
              <w:t>Coursework</w:t>
            </w:r>
          </w:p>
        </w:tc>
        <w:tc>
          <w:tcPr>
            <w:tcW w:w="2406" w:type="dxa"/>
            <w:gridSpan w:val="2"/>
          </w:tcPr>
          <w:p w14:paraId="30817F87" w14:textId="77777777" w:rsidR="00234DE3" w:rsidRDefault="00251F4A">
            <w:pPr>
              <w:pStyle w:val="TableParagraph"/>
              <w:numPr>
                <w:ilvl w:val="0"/>
                <w:numId w:val="8"/>
              </w:numPr>
              <w:tabs>
                <w:tab w:val="left" w:pos="360"/>
              </w:tabs>
              <w:spacing w:before="139"/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pacing w:val="-2"/>
                <w:sz w:val="20"/>
              </w:rPr>
              <w:t>Examination</w:t>
            </w:r>
          </w:p>
        </w:tc>
        <w:tc>
          <w:tcPr>
            <w:tcW w:w="2780" w:type="dxa"/>
            <w:gridSpan w:val="2"/>
          </w:tcPr>
          <w:p w14:paraId="7306193C" w14:textId="4D6DFCDB" w:rsidR="00234DE3" w:rsidRDefault="004D203A" w:rsidP="004D203A">
            <w:pPr>
              <w:pStyle w:val="TableParagraph"/>
              <w:tabs>
                <w:tab w:val="left" w:pos="364"/>
              </w:tabs>
              <w:spacing w:before="139"/>
              <w:ind w:left="109"/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pacing w:val="-2"/>
                <w:sz w:val="20"/>
              </w:rPr>
              <w:t>Practical</w:t>
            </w:r>
          </w:p>
        </w:tc>
      </w:tr>
      <w:tr w:rsidR="00234DE3" w14:paraId="77B9F5A9" w14:textId="77777777">
        <w:trPr>
          <w:trHeight w:val="445"/>
        </w:trPr>
        <w:tc>
          <w:tcPr>
            <w:tcW w:w="2011" w:type="dxa"/>
            <w:shd w:val="clear" w:color="auto" w:fill="F9BE8F"/>
          </w:tcPr>
          <w:p w14:paraId="2A171A1D" w14:textId="77777777" w:rsidR="00234DE3" w:rsidRDefault="00251F4A">
            <w:pPr>
              <w:pStyle w:val="TableParagraph"/>
              <w:spacing w:line="226" w:lineRule="exact"/>
              <w:ind w:left="110" w:right="412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z w:val="20"/>
              </w:rPr>
              <w:t>LANGUAGE</w:t>
            </w:r>
            <w:r>
              <w:rPr>
                <w:rFonts w:ascii="Arial"/>
                <w:b/>
                <w:spacing w:val="-14"/>
                <w:sz w:val="20"/>
              </w:rPr>
              <w:t xml:space="preserve"> </w:t>
            </w:r>
            <w:r>
              <w:rPr>
                <w:rFonts w:ascii="Arial"/>
                <w:b/>
                <w:sz w:val="20"/>
              </w:rPr>
              <w:t xml:space="preserve">OF </w:t>
            </w:r>
            <w:r>
              <w:rPr>
                <w:rFonts w:ascii="Arial"/>
                <w:b/>
                <w:spacing w:val="-2"/>
                <w:sz w:val="20"/>
              </w:rPr>
              <w:t>ASSESSMENT:</w:t>
            </w:r>
          </w:p>
        </w:tc>
        <w:tc>
          <w:tcPr>
            <w:tcW w:w="2676" w:type="dxa"/>
            <w:gridSpan w:val="2"/>
          </w:tcPr>
          <w:p w14:paraId="53519FF4" w14:textId="70ADF180" w:rsidR="00234DE3" w:rsidRPr="00E330FD" w:rsidRDefault="004D203A">
            <w:pPr>
              <w:pStyle w:val="TableParagraph"/>
              <w:rPr>
                <w:rFonts w:ascii="Times New Roman"/>
                <w:sz w:val="24"/>
                <w:szCs w:val="24"/>
              </w:rPr>
            </w:pPr>
            <w:r w:rsidRPr="00E330FD">
              <w:rPr>
                <w:rFonts w:ascii="Times New Roman"/>
                <w:sz w:val="24"/>
                <w:szCs w:val="24"/>
              </w:rPr>
              <w:t>English</w:t>
            </w:r>
          </w:p>
        </w:tc>
        <w:tc>
          <w:tcPr>
            <w:tcW w:w="2871" w:type="dxa"/>
            <w:gridSpan w:val="2"/>
            <w:shd w:val="clear" w:color="auto" w:fill="F9BE8F"/>
          </w:tcPr>
          <w:p w14:paraId="7D72302C" w14:textId="77777777" w:rsidR="00234DE3" w:rsidRDefault="00251F4A">
            <w:pPr>
              <w:pStyle w:val="TableParagraph"/>
              <w:spacing w:line="222" w:lineRule="exact"/>
              <w:ind w:left="110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z w:val="20"/>
              </w:rPr>
              <w:t>TRANSLATION</w:t>
            </w:r>
            <w:r>
              <w:rPr>
                <w:rFonts w:ascii="Arial"/>
                <w:b/>
                <w:spacing w:val="-14"/>
                <w:sz w:val="20"/>
              </w:rPr>
              <w:t xml:space="preserve"> </w:t>
            </w:r>
            <w:r>
              <w:rPr>
                <w:rFonts w:ascii="Arial"/>
                <w:b/>
                <w:spacing w:val="-2"/>
                <w:sz w:val="20"/>
              </w:rPr>
              <w:t>PROVIDED:</w:t>
            </w:r>
          </w:p>
        </w:tc>
        <w:tc>
          <w:tcPr>
            <w:tcW w:w="1795" w:type="dxa"/>
          </w:tcPr>
          <w:p w14:paraId="20AF14B4" w14:textId="77777777" w:rsidR="00234DE3" w:rsidRDefault="00251F4A">
            <w:pPr>
              <w:pStyle w:val="TableParagraph"/>
              <w:numPr>
                <w:ilvl w:val="0"/>
                <w:numId w:val="6"/>
              </w:numPr>
              <w:tabs>
                <w:tab w:val="left" w:pos="360"/>
              </w:tabs>
              <w:spacing w:line="251" w:lineRule="exact"/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Yes</w:t>
            </w:r>
            <w:r>
              <w:rPr>
                <w:rFonts w:ascii="Arial" w:hAnsi="Arial"/>
                <w:spacing w:val="-2"/>
                <w:sz w:val="20"/>
              </w:rPr>
              <w:t xml:space="preserve"> </w:t>
            </w:r>
            <w:r>
              <w:rPr>
                <w:rFonts w:ascii="Arial" w:hAnsi="Arial"/>
                <w:sz w:val="20"/>
              </w:rPr>
              <w:t>|</w:t>
            </w:r>
            <w:r>
              <w:rPr>
                <w:rFonts w:ascii="Arial" w:hAnsi="Arial"/>
                <w:spacing w:val="-3"/>
                <w:sz w:val="20"/>
              </w:rPr>
              <w:t xml:space="preserve"> </w:t>
            </w:r>
            <w:r>
              <w:rPr>
                <w:rFonts w:ascii="MS Gothic" w:hAnsi="MS Gothic"/>
                <w:sz w:val="20"/>
              </w:rPr>
              <w:t>☐</w:t>
            </w:r>
            <w:r>
              <w:rPr>
                <w:rFonts w:ascii="MS Gothic" w:hAnsi="MS Gothic"/>
                <w:spacing w:val="-45"/>
                <w:sz w:val="20"/>
              </w:rPr>
              <w:t xml:space="preserve"> </w:t>
            </w:r>
            <w:r>
              <w:rPr>
                <w:rFonts w:ascii="Arial" w:hAnsi="Arial"/>
                <w:spacing w:val="-5"/>
                <w:sz w:val="20"/>
              </w:rPr>
              <w:t>No</w:t>
            </w:r>
          </w:p>
        </w:tc>
      </w:tr>
      <w:tr w:rsidR="00234DE3" w14:paraId="0E8DF157" w14:textId="77777777">
        <w:trPr>
          <w:trHeight w:val="663"/>
        </w:trPr>
        <w:tc>
          <w:tcPr>
            <w:tcW w:w="2011" w:type="dxa"/>
            <w:shd w:val="clear" w:color="auto" w:fill="F9BE8F"/>
          </w:tcPr>
          <w:p w14:paraId="34123E0B" w14:textId="77777777" w:rsidR="00234DE3" w:rsidRDefault="00251F4A">
            <w:pPr>
              <w:pStyle w:val="TableParagraph"/>
              <w:spacing w:line="230" w:lineRule="auto"/>
              <w:ind w:left="110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z w:val="20"/>
              </w:rPr>
              <w:t>TURNITIN</w:t>
            </w:r>
            <w:r>
              <w:rPr>
                <w:rFonts w:ascii="Arial"/>
                <w:b/>
                <w:spacing w:val="-14"/>
                <w:sz w:val="20"/>
              </w:rPr>
              <w:t xml:space="preserve"> </w:t>
            </w:r>
            <w:r>
              <w:rPr>
                <w:rFonts w:ascii="Arial"/>
                <w:b/>
                <w:sz w:val="20"/>
              </w:rPr>
              <w:t>CHECK FOR UNFAIR</w:t>
            </w:r>
          </w:p>
          <w:p w14:paraId="3AE30A55" w14:textId="77777777" w:rsidR="00234DE3" w:rsidRDefault="00251F4A">
            <w:pPr>
              <w:pStyle w:val="TableParagraph"/>
              <w:spacing w:line="204" w:lineRule="exact"/>
              <w:ind w:left="110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pacing w:val="-2"/>
                <w:sz w:val="20"/>
              </w:rPr>
              <w:t>PRACTICE:</w:t>
            </w:r>
          </w:p>
        </w:tc>
        <w:tc>
          <w:tcPr>
            <w:tcW w:w="7342" w:type="dxa"/>
            <w:gridSpan w:val="5"/>
          </w:tcPr>
          <w:p w14:paraId="33102CA8" w14:textId="5C16A12D" w:rsidR="00234DE3" w:rsidRDefault="004D203A" w:rsidP="004D203A">
            <w:pPr>
              <w:pStyle w:val="TableParagraph"/>
              <w:tabs>
                <w:tab w:val="left" w:pos="365"/>
              </w:tabs>
              <w:spacing w:line="249" w:lineRule="exact"/>
              <w:ind w:left="110"/>
              <w:rPr>
                <w:rFonts w:ascii="Arial" w:hAnsi="Arial"/>
                <w:sz w:val="20"/>
              </w:rPr>
            </w:pPr>
            <w:r>
              <w:rPr>
                <w:rFonts w:ascii="MS Gothic" w:eastAsia="MS Gothic" w:hAnsi="MS Gothic" w:cs="MS Gothic" w:hint="eastAsia"/>
                <w:sz w:val="20"/>
                <w:szCs w:val="20"/>
                <w:highlight w:val="lightGray"/>
              </w:rPr>
              <w:t>×</w:t>
            </w:r>
            <w:r>
              <w:rPr>
                <w:rFonts w:ascii="Arial" w:hAnsi="Arial"/>
                <w:sz w:val="20"/>
              </w:rPr>
              <w:t>Yes</w:t>
            </w:r>
            <w:r>
              <w:rPr>
                <w:rFonts w:ascii="Arial" w:hAnsi="Arial"/>
                <w:spacing w:val="-1"/>
                <w:sz w:val="20"/>
              </w:rPr>
              <w:t xml:space="preserve"> </w:t>
            </w:r>
            <w:r>
              <w:rPr>
                <w:rFonts w:ascii="Arial" w:hAnsi="Arial"/>
                <w:sz w:val="20"/>
              </w:rPr>
              <w:t>|</w:t>
            </w:r>
            <w:r>
              <w:rPr>
                <w:rFonts w:ascii="Arial" w:hAnsi="Arial"/>
                <w:spacing w:val="-3"/>
                <w:sz w:val="20"/>
              </w:rPr>
              <w:t xml:space="preserve"> </w:t>
            </w:r>
            <w:r>
              <w:rPr>
                <w:rFonts w:ascii="MS Gothic" w:hAnsi="MS Gothic"/>
                <w:sz w:val="20"/>
              </w:rPr>
              <w:t>☐</w:t>
            </w:r>
            <w:r>
              <w:rPr>
                <w:rFonts w:ascii="MS Gothic" w:hAnsi="MS Gothic"/>
                <w:spacing w:val="-45"/>
                <w:sz w:val="20"/>
              </w:rPr>
              <w:t xml:space="preserve"> </w:t>
            </w:r>
            <w:r>
              <w:rPr>
                <w:rFonts w:ascii="Arial" w:hAnsi="Arial"/>
                <w:spacing w:val="-5"/>
                <w:sz w:val="20"/>
              </w:rPr>
              <w:t>No</w:t>
            </w:r>
          </w:p>
        </w:tc>
      </w:tr>
    </w:tbl>
    <w:p w14:paraId="767054F1" w14:textId="77777777" w:rsidR="00234DE3" w:rsidRDefault="00234DE3">
      <w:pPr>
        <w:pStyle w:val="BodyText"/>
        <w:spacing w:before="17"/>
        <w:rPr>
          <w:sz w:val="20"/>
        </w:rPr>
      </w:pPr>
    </w:p>
    <w:tbl>
      <w:tblPr>
        <w:tblW w:w="0" w:type="auto"/>
        <w:tblInd w:w="17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117"/>
        <w:gridCol w:w="3122"/>
        <w:gridCol w:w="3118"/>
      </w:tblGrid>
      <w:tr w:rsidR="00234DE3" w14:paraId="5F3D3295" w14:textId="77777777">
        <w:trPr>
          <w:trHeight w:val="225"/>
        </w:trPr>
        <w:tc>
          <w:tcPr>
            <w:tcW w:w="9357" w:type="dxa"/>
            <w:gridSpan w:val="3"/>
            <w:shd w:val="clear" w:color="auto" w:fill="F9BE8F"/>
          </w:tcPr>
          <w:p w14:paraId="4E77A68C" w14:textId="77777777" w:rsidR="00234DE3" w:rsidRDefault="00251F4A">
            <w:pPr>
              <w:pStyle w:val="TableParagraph"/>
              <w:spacing w:line="205" w:lineRule="exact"/>
              <w:ind w:left="110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z w:val="20"/>
              </w:rPr>
              <w:t>Agreed</w:t>
            </w:r>
            <w:r>
              <w:rPr>
                <w:rFonts w:ascii="Arial"/>
                <w:b/>
                <w:spacing w:val="-8"/>
                <w:sz w:val="20"/>
              </w:rPr>
              <w:t xml:space="preserve"> </w:t>
            </w:r>
            <w:r>
              <w:rPr>
                <w:rFonts w:ascii="Arial"/>
                <w:b/>
                <w:sz w:val="20"/>
              </w:rPr>
              <w:t>Marking</w:t>
            </w:r>
            <w:r>
              <w:rPr>
                <w:rFonts w:ascii="Arial"/>
                <w:b/>
                <w:spacing w:val="-8"/>
                <w:sz w:val="20"/>
              </w:rPr>
              <w:t xml:space="preserve"> </w:t>
            </w:r>
            <w:r>
              <w:rPr>
                <w:rFonts w:ascii="Arial"/>
                <w:b/>
                <w:sz w:val="20"/>
              </w:rPr>
              <w:t>Process</w:t>
            </w:r>
            <w:r>
              <w:rPr>
                <w:rFonts w:ascii="Arial"/>
                <w:b/>
                <w:spacing w:val="-7"/>
                <w:sz w:val="20"/>
              </w:rPr>
              <w:t xml:space="preserve"> </w:t>
            </w:r>
            <w:r>
              <w:rPr>
                <w:rFonts w:ascii="Arial"/>
                <w:b/>
                <w:sz w:val="20"/>
              </w:rPr>
              <w:t>(According</w:t>
            </w:r>
            <w:r>
              <w:rPr>
                <w:rFonts w:ascii="Arial"/>
                <w:b/>
                <w:spacing w:val="-4"/>
                <w:sz w:val="20"/>
              </w:rPr>
              <w:t xml:space="preserve"> </w:t>
            </w:r>
            <w:r>
              <w:rPr>
                <w:rFonts w:ascii="Arial"/>
                <w:b/>
                <w:sz w:val="20"/>
              </w:rPr>
              <w:t>to</w:t>
            </w:r>
            <w:r>
              <w:rPr>
                <w:rFonts w:ascii="Arial"/>
                <w:b/>
                <w:spacing w:val="-7"/>
                <w:sz w:val="20"/>
              </w:rPr>
              <w:t xml:space="preserve"> </w:t>
            </w:r>
            <w:r>
              <w:rPr>
                <w:rFonts w:ascii="Arial"/>
                <w:b/>
                <w:spacing w:val="-4"/>
                <w:sz w:val="20"/>
              </w:rPr>
              <w:t>GA15)</w:t>
            </w:r>
          </w:p>
        </w:tc>
      </w:tr>
      <w:tr w:rsidR="00234DE3" w14:paraId="6F46020F" w14:textId="77777777">
        <w:trPr>
          <w:trHeight w:val="265"/>
        </w:trPr>
        <w:tc>
          <w:tcPr>
            <w:tcW w:w="3117" w:type="dxa"/>
          </w:tcPr>
          <w:p w14:paraId="49CA6348" w14:textId="7BEF65D4" w:rsidR="00234DE3" w:rsidRDefault="004D203A" w:rsidP="004D203A">
            <w:pPr>
              <w:pStyle w:val="TableParagraph"/>
              <w:tabs>
                <w:tab w:val="left" w:pos="335"/>
              </w:tabs>
              <w:spacing w:line="245" w:lineRule="exact"/>
              <w:ind w:left="109"/>
              <w:rPr>
                <w:rFonts w:ascii="Arial" w:hAnsi="Arial"/>
                <w:sz w:val="20"/>
              </w:rPr>
            </w:pPr>
            <w:r>
              <w:rPr>
                <w:rFonts w:ascii="Segoe UI Symbol" w:eastAsia="Segoe UI Symbol" w:hAnsi="Segoe UI Symbol" w:cs="Segoe UI Symbol"/>
                <w:sz w:val="20"/>
                <w:szCs w:val="20"/>
                <w:highlight w:val="lightGray"/>
              </w:rPr>
              <w:t>×</w:t>
            </w:r>
            <w:r>
              <w:rPr>
                <w:rFonts w:ascii="Arial" w:hAnsi="Arial"/>
                <w:sz w:val="20"/>
              </w:rPr>
              <w:t>Internal</w:t>
            </w:r>
            <w:r>
              <w:rPr>
                <w:rFonts w:ascii="Arial" w:hAnsi="Arial"/>
                <w:spacing w:val="-8"/>
                <w:sz w:val="20"/>
              </w:rPr>
              <w:t xml:space="preserve"> </w:t>
            </w:r>
            <w:r>
              <w:rPr>
                <w:rFonts w:ascii="Arial" w:hAnsi="Arial"/>
                <w:spacing w:val="-2"/>
                <w:sz w:val="20"/>
              </w:rPr>
              <w:t>Moderation</w:t>
            </w:r>
          </w:p>
        </w:tc>
        <w:tc>
          <w:tcPr>
            <w:tcW w:w="3122" w:type="dxa"/>
          </w:tcPr>
          <w:p w14:paraId="744FA33C" w14:textId="77777777" w:rsidR="00234DE3" w:rsidRDefault="00251F4A">
            <w:pPr>
              <w:pStyle w:val="TableParagraph"/>
              <w:numPr>
                <w:ilvl w:val="0"/>
                <w:numId w:val="3"/>
              </w:numPr>
              <w:tabs>
                <w:tab w:val="left" w:pos="333"/>
              </w:tabs>
              <w:spacing w:line="245" w:lineRule="exact"/>
              <w:ind w:left="333" w:hanging="224"/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Second</w:t>
            </w:r>
            <w:r>
              <w:rPr>
                <w:rFonts w:ascii="Arial" w:hAnsi="Arial"/>
                <w:spacing w:val="-3"/>
                <w:sz w:val="20"/>
              </w:rPr>
              <w:t xml:space="preserve"> </w:t>
            </w:r>
            <w:r>
              <w:rPr>
                <w:rFonts w:ascii="Arial" w:hAnsi="Arial"/>
                <w:spacing w:val="-2"/>
                <w:sz w:val="20"/>
              </w:rPr>
              <w:t>marking</w:t>
            </w:r>
          </w:p>
        </w:tc>
        <w:tc>
          <w:tcPr>
            <w:tcW w:w="3118" w:type="dxa"/>
          </w:tcPr>
          <w:p w14:paraId="2E362C16" w14:textId="77777777" w:rsidR="00234DE3" w:rsidRDefault="00251F4A">
            <w:pPr>
              <w:pStyle w:val="TableParagraph"/>
              <w:numPr>
                <w:ilvl w:val="0"/>
                <w:numId w:val="2"/>
              </w:numPr>
              <w:tabs>
                <w:tab w:val="left" w:pos="327"/>
              </w:tabs>
              <w:spacing w:line="245" w:lineRule="exact"/>
              <w:ind w:left="327" w:hanging="224"/>
              <w:rPr>
                <w:rFonts w:ascii="Arial" w:hAnsi="Arial"/>
                <w:sz w:val="20"/>
              </w:rPr>
            </w:pPr>
            <w:r>
              <w:rPr>
                <w:rFonts w:ascii="Arial" w:hAnsi="Arial"/>
                <w:sz w:val="20"/>
              </w:rPr>
              <w:t>Blind</w:t>
            </w:r>
            <w:r>
              <w:rPr>
                <w:rFonts w:ascii="Arial" w:hAnsi="Arial"/>
                <w:spacing w:val="-5"/>
                <w:sz w:val="20"/>
              </w:rPr>
              <w:t xml:space="preserve"> </w:t>
            </w:r>
            <w:r>
              <w:rPr>
                <w:rFonts w:ascii="Arial" w:hAnsi="Arial"/>
                <w:sz w:val="20"/>
              </w:rPr>
              <w:t>double</w:t>
            </w:r>
            <w:r>
              <w:rPr>
                <w:rFonts w:ascii="Arial" w:hAnsi="Arial"/>
                <w:spacing w:val="-4"/>
                <w:sz w:val="20"/>
              </w:rPr>
              <w:t xml:space="preserve"> </w:t>
            </w:r>
            <w:r>
              <w:rPr>
                <w:rFonts w:ascii="Arial" w:hAnsi="Arial"/>
                <w:spacing w:val="-2"/>
                <w:sz w:val="20"/>
              </w:rPr>
              <w:t>marking</w:t>
            </w:r>
          </w:p>
        </w:tc>
      </w:tr>
    </w:tbl>
    <w:p w14:paraId="6BC9F0E2" w14:textId="24CC9812" w:rsidR="00234DE3" w:rsidRDefault="00251F4A">
      <w:pPr>
        <w:spacing w:before="218" w:line="465" w:lineRule="auto"/>
        <w:ind w:left="160" w:right="2098"/>
        <w:rPr>
          <w:b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15729152" behindDoc="0" locked="0" layoutInCell="1" allowOverlap="1" wp14:anchorId="3775E5DD" wp14:editId="788A7A6A">
                <wp:simplePos x="0" y="0"/>
                <wp:positionH relativeFrom="page">
                  <wp:posOffset>880844</wp:posOffset>
                </wp:positionH>
                <wp:positionV relativeFrom="paragraph">
                  <wp:posOffset>609635</wp:posOffset>
                </wp:positionV>
                <wp:extent cx="6006517" cy="3723968"/>
                <wp:effectExtent l="0" t="0" r="0" b="0"/>
                <wp:wrapNone/>
                <wp:docPr id="2" name="Text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6006517" cy="3723968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tbl>
                            <w:tblPr>
                              <w:tblW w:w="0" w:type="auto"/>
                              <w:tblInd w:w="65" w:type="dxa"/>
                              <w:tblBorders>
                                <w:top w:val="single" w:sz="4" w:space="0" w:color="000000"/>
                                <w:left w:val="single" w:sz="4" w:space="0" w:color="000000"/>
                                <w:bottom w:val="single" w:sz="4" w:space="0" w:color="000000"/>
                                <w:right w:val="single" w:sz="4" w:space="0" w:color="000000"/>
                                <w:insideH w:val="single" w:sz="4" w:space="0" w:color="000000"/>
                                <w:insideV w:val="single" w:sz="4" w:space="0" w:color="000000"/>
                              </w:tblBorders>
                              <w:tblLayout w:type="fixed"/>
                              <w:tblCellMar>
                                <w:left w:w="0" w:type="dxa"/>
                                <w:right w:w="0" w:type="dxa"/>
                              </w:tblCellMar>
                              <w:tblLook w:val="01E0" w:firstRow="1" w:lastRow="1" w:firstColumn="1" w:lastColumn="1" w:noHBand="0" w:noVBand="0"/>
                            </w:tblPr>
                            <w:tblGrid>
                              <w:gridCol w:w="3758"/>
                              <w:gridCol w:w="992"/>
                              <w:gridCol w:w="1134"/>
                              <w:gridCol w:w="1134"/>
                              <w:gridCol w:w="992"/>
                              <w:gridCol w:w="1345"/>
                            </w:tblGrid>
                            <w:tr w:rsidR="00234DE3" w14:paraId="35E492EC" w14:textId="77777777">
                              <w:trPr>
                                <w:trHeight w:val="495"/>
                              </w:trPr>
                              <w:tc>
                                <w:tcPr>
                                  <w:tcW w:w="9355" w:type="dxa"/>
                                  <w:gridSpan w:val="6"/>
                                  <w:shd w:val="clear" w:color="auto" w:fill="F9BE8F"/>
                                </w:tcPr>
                                <w:p w14:paraId="69EFF706" w14:textId="77777777" w:rsidR="00234DE3" w:rsidRDefault="00251F4A">
                                  <w:pPr>
                                    <w:pStyle w:val="TableParagraph"/>
                                    <w:spacing w:line="247" w:lineRule="exact"/>
                                    <w:ind w:left="110"/>
                                    <w:rPr>
                                      <w:rFonts w:ascii="Arial"/>
                                      <w:b/>
                                    </w:rPr>
                                  </w:pPr>
                                  <w:r>
                                    <w:rPr>
                                      <w:rFonts w:ascii="Arial"/>
                                      <w:b/>
                                    </w:rPr>
                                    <w:t>FOR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spacing w:val="-6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b/>
                                    </w:rPr>
                                    <w:t>COMPLETION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spacing w:val="-7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b/>
                                    </w:rPr>
                                    <w:t>BY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spacing w:val="-9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b/>
                                    </w:rPr>
                                    <w:t>INTERNAL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spacing w:val="-6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b/>
                                    </w:rPr>
                                    <w:t>MODERATOR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spacing w:val="-6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b/>
                                    </w:rPr>
                                    <w:t>OR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spacing w:val="-7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b/>
                                    </w:rPr>
                                    <w:t>SECOND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spacing w:val="-7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spacing w:val="-2"/>
                                    </w:rPr>
                                    <w:t>MARKER</w:t>
                                  </w:r>
                                </w:p>
                              </w:tc>
                            </w:tr>
                            <w:tr w:rsidR="00F5675C" w14:paraId="1FAD4A4A" w14:textId="77777777" w:rsidTr="00F5675C">
                              <w:trPr>
                                <w:trHeight w:val="669"/>
                              </w:trPr>
                              <w:tc>
                                <w:tcPr>
                                  <w:tcW w:w="3758" w:type="dxa"/>
                                  <w:shd w:val="clear" w:color="auto" w:fill="F9BE8F"/>
                                </w:tcPr>
                                <w:p w14:paraId="1CE5373C" w14:textId="77777777" w:rsidR="00234DE3" w:rsidRDefault="00251F4A">
                                  <w:pPr>
                                    <w:pStyle w:val="TableParagraph"/>
                                    <w:spacing w:line="226" w:lineRule="exact"/>
                                    <w:ind w:left="110" w:right="445"/>
                                    <w:rPr>
                                      <w:rFonts w:ascii="Arial"/>
                                      <w:b/>
                                      <w:sz w:val="16"/>
                                    </w:rPr>
                                  </w:pPr>
                                  <w:r>
                                    <w:rPr>
                                      <w:rFonts w:ascii="Arial"/>
                                      <w:b/>
                                      <w:spacing w:val="-2"/>
                                      <w:sz w:val="20"/>
                                    </w:rPr>
                                    <w:t xml:space="preserve">Universal Student 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sz w:val="20"/>
                                    </w:rPr>
                                    <w:t>Number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spacing w:val="-14"/>
                                      <w:sz w:val="20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sz w:val="20"/>
                                    </w:rPr>
                                    <w:t>(ID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sz w:val="16"/>
                                    </w:rPr>
                                    <w:t>)</w:t>
                                  </w:r>
                                </w:p>
                              </w:tc>
                              <w:tc>
                                <w:tcPr>
                                  <w:tcW w:w="992" w:type="dxa"/>
                                  <w:shd w:val="clear" w:color="auto" w:fill="F9BE8F"/>
                                </w:tcPr>
                                <w:p w14:paraId="2084C7EC" w14:textId="77777777" w:rsidR="00234DE3" w:rsidRDefault="00251F4A">
                                  <w:pPr>
                                    <w:pStyle w:val="TableParagraph"/>
                                    <w:spacing w:line="235" w:lineRule="auto"/>
                                    <w:ind w:left="110" w:right="217"/>
                                    <w:rPr>
                                      <w:rFonts w:ascii="Arial"/>
                                      <w:b/>
                                      <w:sz w:val="16"/>
                                    </w:rPr>
                                  </w:pPr>
                                  <w:r>
                                    <w:rPr>
                                      <w:rFonts w:ascii="Arial"/>
                                      <w:b/>
                                      <w:sz w:val="16"/>
                                    </w:rPr>
                                    <w:t>1</w:t>
                                  </w:r>
                                  <w:proofErr w:type="spellStart"/>
                                  <w:r>
                                    <w:rPr>
                                      <w:rFonts w:ascii="Arial"/>
                                      <w:b/>
                                      <w:position w:val="5"/>
                                      <w:sz w:val="10"/>
                                    </w:rPr>
                                    <w:t>st</w:t>
                                  </w:r>
                                  <w:proofErr w:type="spellEnd"/>
                                  <w:r>
                                    <w:rPr>
                                      <w:rFonts w:ascii="Arial"/>
                                      <w:b/>
                                      <w:spacing w:val="1"/>
                                      <w:position w:val="5"/>
                                      <w:sz w:val="10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sz w:val="16"/>
                                    </w:rPr>
                                    <w:t xml:space="preserve">Marker 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spacing w:val="-2"/>
                                      <w:sz w:val="16"/>
                                    </w:rPr>
                                    <w:t>(Mark)</w:t>
                                  </w:r>
                                </w:p>
                              </w:tc>
                              <w:tc>
                                <w:tcPr>
                                  <w:tcW w:w="1134" w:type="dxa"/>
                                  <w:shd w:val="clear" w:color="auto" w:fill="F9BE8F"/>
                                </w:tcPr>
                                <w:p w14:paraId="20F67B62" w14:textId="77777777" w:rsidR="00234DE3" w:rsidRDefault="00251F4A">
                                  <w:pPr>
                                    <w:pStyle w:val="TableParagraph"/>
                                    <w:spacing w:line="235" w:lineRule="auto"/>
                                    <w:ind w:left="105" w:right="181"/>
                                    <w:rPr>
                                      <w:rFonts w:ascii="Arial"/>
                                      <w:b/>
                                      <w:sz w:val="16"/>
                                    </w:rPr>
                                  </w:pPr>
                                  <w:r>
                                    <w:rPr>
                                      <w:rFonts w:ascii="Arial"/>
                                      <w:b/>
                                      <w:spacing w:val="-2"/>
                                      <w:sz w:val="16"/>
                                    </w:rPr>
                                    <w:t xml:space="preserve">Moderator 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sz w:val="16"/>
                                    </w:rPr>
                                    <w:t xml:space="preserve">(Agree or 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spacing w:val="-2"/>
                                      <w:sz w:val="16"/>
                                    </w:rPr>
                                    <w:t>Disagree)</w:t>
                                  </w:r>
                                </w:p>
                              </w:tc>
                              <w:tc>
                                <w:tcPr>
                                  <w:tcW w:w="1134" w:type="dxa"/>
                                  <w:shd w:val="clear" w:color="auto" w:fill="F9BE8F"/>
                                </w:tcPr>
                                <w:p w14:paraId="2AE81F7E" w14:textId="77777777" w:rsidR="00234DE3" w:rsidRDefault="00251F4A">
                                  <w:pPr>
                                    <w:pStyle w:val="TableParagraph"/>
                                    <w:spacing w:line="235" w:lineRule="auto"/>
                                    <w:ind w:left="111" w:right="182"/>
                                    <w:rPr>
                                      <w:rFonts w:ascii="Arial"/>
                                      <w:b/>
                                      <w:sz w:val="16"/>
                                    </w:rPr>
                                  </w:pPr>
                                  <w:r>
                                    <w:rPr>
                                      <w:rFonts w:ascii="Arial"/>
                                      <w:b/>
                                      <w:sz w:val="16"/>
                                    </w:rPr>
                                    <w:t>2</w:t>
                                  </w:r>
                                  <w:proofErr w:type="spellStart"/>
                                  <w:r>
                                    <w:rPr>
                                      <w:rFonts w:ascii="Arial"/>
                                      <w:b/>
                                      <w:position w:val="5"/>
                                      <w:sz w:val="10"/>
                                    </w:rPr>
                                    <w:t>nd</w:t>
                                  </w:r>
                                  <w:proofErr w:type="spellEnd"/>
                                  <w:r>
                                    <w:rPr>
                                      <w:rFonts w:ascii="Arial"/>
                                      <w:b/>
                                      <w:position w:val="5"/>
                                      <w:sz w:val="10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sz w:val="16"/>
                                    </w:rPr>
                                    <w:t xml:space="preserve">Marker 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spacing w:val="-2"/>
                                      <w:sz w:val="16"/>
                                    </w:rPr>
                                    <w:t>(Mark)</w:t>
                                  </w:r>
                                </w:p>
                              </w:tc>
                              <w:tc>
                                <w:tcPr>
                                  <w:tcW w:w="992" w:type="dxa"/>
                                  <w:shd w:val="clear" w:color="auto" w:fill="F9BE8F"/>
                                </w:tcPr>
                                <w:p w14:paraId="260CE3CA" w14:textId="77777777" w:rsidR="00234DE3" w:rsidRDefault="00251F4A">
                                  <w:pPr>
                                    <w:pStyle w:val="TableParagraph"/>
                                    <w:spacing w:line="235" w:lineRule="auto"/>
                                    <w:ind w:left="110" w:right="147"/>
                                    <w:rPr>
                                      <w:rFonts w:ascii="Arial"/>
                                      <w:b/>
                                      <w:sz w:val="16"/>
                                    </w:rPr>
                                  </w:pPr>
                                  <w:r>
                                    <w:rPr>
                                      <w:rFonts w:ascii="Arial"/>
                                      <w:b/>
                                      <w:sz w:val="16"/>
                                    </w:rPr>
                                    <w:t>3rd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spacing w:val="-12"/>
                                      <w:sz w:val="16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sz w:val="16"/>
                                    </w:rPr>
                                    <w:t xml:space="preserve">Marker 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spacing w:val="-2"/>
                                      <w:sz w:val="16"/>
                                    </w:rPr>
                                    <w:t>(Mark)</w:t>
                                  </w:r>
                                </w:p>
                              </w:tc>
                              <w:tc>
                                <w:tcPr>
                                  <w:tcW w:w="1345" w:type="dxa"/>
                                  <w:shd w:val="clear" w:color="auto" w:fill="F9BE8F"/>
                                </w:tcPr>
                                <w:p w14:paraId="578B8D01" w14:textId="77777777" w:rsidR="00234DE3" w:rsidRDefault="00251F4A">
                                  <w:pPr>
                                    <w:pStyle w:val="TableParagraph"/>
                                    <w:spacing w:line="174" w:lineRule="exact"/>
                                    <w:ind w:left="104"/>
                                    <w:rPr>
                                      <w:rFonts w:ascii="Arial"/>
                                      <w:b/>
                                      <w:sz w:val="16"/>
                                    </w:rPr>
                                  </w:pPr>
                                  <w:r>
                                    <w:rPr>
                                      <w:rFonts w:ascii="Arial"/>
                                      <w:b/>
                                      <w:sz w:val="16"/>
                                    </w:rPr>
                                    <w:t>Agreed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spacing w:val="-2"/>
                                      <w:sz w:val="16"/>
                                    </w:rPr>
                                    <w:t xml:space="preserve"> </w:t>
                                  </w:r>
                                  <w:r>
                                    <w:rPr>
                                      <w:rFonts w:ascii="Arial"/>
                                      <w:b/>
                                      <w:spacing w:val="-4"/>
                                      <w:sz w:val="16"/>
                                    </w:rPr>
                                    <w:t>Mark</w:t>
                                  </w:r>
                                </w:p>
                              </w:tc>
                            </w:tr>
                            <w:tr w:rsidR="00234DE3" w14:paraId="50E7026E" w14:textId="77777777" w:rsidTr="00880649">
                              <w:trPr>
                                <w:trHeight w:val="356"/>
                              </w:trPr>
                              <w:tc>
                                <w:tcPr>
                                  <w:tcW w:w="3758" w:type="dxa"/>
                                </w:tcPr>
                                <w:p w14:paraId="50F0604F" w14:textId="3529F249" w:rsidR="003E126C" w:rsidRPr="00E330FD" w:rsidRDefault="000776BD" w:rsidP="00880649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  <w:t>Lisa Quinn</w:t>
                                  </w:r>
                                </w:p>
                              </w:tc>
                              <w:tc>
                                <w:tcPr>
                                  <w:tcW w:w="992" w:type="dxa"/>
                                </w:tcPr>
                                <w:p w14:paraId="30AB94CF" w14:textId="3D9367C2" w:rsidR="001D7A90" w:rsidRPr="00E330FD" w:rsidRDefault="000776BD" w:rsidP="00F61D71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  <w:t>10</w:t>
                                  </w:r>
                                </w:p>
                              </w:tc>
                              <w:tc>
                                <w:tcPr>
                                  <w:tcW w:w="1134" w:type="dxa"/>
                                </w:tcPr>
                                <w:p w14:paraId="4178A86F" w14:textId="091A72CD" w:rsidR="00234DE3" w:rsidRPr="00B53D6E" w:rsidRDefault="0060365B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  <w:t>Agree</w:t>
                                  </w:r>
                                </w:p>
                              </w:tc>
                              <w:tc>
                                <w:tcPr>
                                  <w:tcW w:w="1134" w:type="dxa"/>
                                </w:tcPr>
                                <w:p w14:paraId="4CE27EFE" w14:textId="1E606B6B" w:rsidR="00234DE3" w:rsidRPr="00B53D6E" w:rsidRDefault="00234DE3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992" w:type="dxa"/>
                                </w:tcPr>
                                <w:p w14:paraId="282EB9DB" w14:textId="77777777" w:rsidR="00234DE3" w:rsidRDefault="00234DE3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345" w:type="dxa"/>
                                </w:tcPr>
                                <w:p w14:paraId="239CC966" w14:textId="4943892A" w:rsidR="00234DE3" w:rsidRPr="00E330FD" w:rsidRDefault="006E3766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  <w:t>10</w:t>
                                  </w:r>
                                </w:p>
                              </w:tc>
                            </w:tr>
                            <w:tr w:rsidR="00866B4F" w14:paraId="02EC6C4D" w14:textId="77777777" w:rsidTr="00880649">
                              <w:trPr>
                                <w:trHeight w:val="356"/>
                              </w:trPr>
                              <w:tc>
                                <w:tcPr>
                                  <w:tcW w:w="3758" w:type="dxa"/>
                                </w:tcPr>
                                <w:p w14:paraId="19E7D3DF" w14:textId="65DD7C06" w:rsidR="00866B4F" w:rsidRDefault="00173077" w:rsidP="00880649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  <w:t>Dorothy Apio</w:t>
                                  </w:r>
                                </w:p>
                              </w:tc>
                              <w:tc>
                                <w:tcPr>
                                  <w:tcW w:w="992" w:type="dxa"/>
                                </w:tcPr>
                                <w:p w14:paraId="6DB7DB84" w14:textId="7DEA62E1" w:rsidR="00866B4F" w:rsidRDefault="00173077" w:rsidP="00F61D71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  <w:t>25</w:t>
                                  </w:r>
                                </w:p>
                              </w:tc>
                              <w:tc>
                                <w:tcPr>
                                  <w:tcW w:w="1134" w:type="dxa"/>
                                </w:tcPr>
                                <w:p w14:paraId="416D380F" w14:textId="2A81754F" w:rsidR="00866B4F" w:rsidRDefault="0060365B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  <w:t>Agree</w:t>
                                  </w:r>
                                </w:p>
                              </w:tc>
                              <w:tc>
                                <w:tcPr>
                                  <w:tcW w:w="1134" w:type="dxa"/>
                                </w:tcPr>
                                <w:p w14:paraId="160C80E0" w14:textId="77777777" w:rsidR="00866B4F" w:rsidRPr="00B53D6E" w:rsidRDefault="00866B4F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992" w:type="dxa"/>
                                </w:tcPr>
                                <w:p w14:paraId="78B8DAA7" w14:textId="77777777" w:rsidR="00866B4F" w:rsidRDefault="00866B4F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345" w:type="dxa"/>
                                </w:tcPr>
                                <w:p w14:paraId="66A92B3B" w14:textId="61DC90AF" w:rsidR="00866B4F" w:rsidRDefault="006E3766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  <w:t>25</w:t>
                                  </w:r>
                                </w:p>
                              </w:tc>
                            </w:tr>
                            <w:tr w:rsidR="00866B4F" w14:paraId="54E6F991" w14:textId="77777777" w:rsidTr="00880649">
                              <w:trPr>
                                <w:trHeight w:val="356"/>
                              </w:trPr>
                              <w:tc>
                                <w:tcPr>
                                  <w:tcW w:w="3758" w:type="dxa"/>
                                </w:tcPr>
                                <w:p w14:paraId="0331ABB4" w14:textId="4EBC787B" w:rsidR="00866B4F" w:rsidRDefault="00173077" w:rsidP="00880649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  <w:t xml:space="preserve">Michelle Goosey </w:t>
                                  </w:r>
                                </w:p>
                              </w:tc>
                              <w:tc>
                                <w:tcPr>
                                  <w:tcW w:w="992" w:type="dxa"/>
                                </w:tcPr>
                                <w:p w14:paraId="2394C26D" w14:textId="1D21A48B" w:rsidR="00866B4F" w:rsidRDefault="00173077" w:rsidP="00F61D71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  <w:t>36</w:t>
                                  </w:r>
                                </w:p>
                              </w:tc>
                              <w:tc>
                                <w:tcPr>
                                  <w:tcW w:w="1134" w:type="dxa"/>
                                </w:tcPr>
                                <w:p w14:paraId="1CF3A59F" w14:textId="4412AF50" w:rsidR="00866B4F" w:rsidRDefault="0060365B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  <w:t>Agree</w:t>
                                  </w:r>
                                </w:p>
                              </w:tc>
                              <w:tc>
                                <w:tcPr>
                                  <w:tcW w:w="1134" w:type="dxa"/>
                                </w:tcPr>
                                <w:p w14:paraId="4A257CF5" w14:textId="77777777" w:rsidR="00866B4F" w:rsidRPr="00B53D6E" w:rsidRDefault="00866B4F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992" w:type="dxa"/>
                                </w:tcPr>
                                <w:p w14:paraId="1B37A5B0" w14:textId="77777777" w:rsidR="00866B4F" w:rsidRDefault="00866B4F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345" w:type="dxa"/>
                                </w:tcPr>
                                <w:p w14:paraId="40DC0CE1" w14:textId="632A5955" w:rsidR="00866B4F" w:rsidRDefault="006E3766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  <w:t>36</w:t>
                                  </w:r>
                                </w:p>
                              </w:tc>
                            </w:tr>
                            <w:tr w:rsidR="00866B4F" w14:paraId="58EC777B" w14:textId="77777777" w:rsidTr="00880649">
                              <w:trPr>
                                <w:trHeight w:val="356"/>
                              </w:trPr>
                              <w:tc>
                                <w:tcPr>
                                  <w:tcW w:w="3758" w:type="dxa"/>
                                </w:tcPr>
                                <w:p w14:paraId="7C2D94F2" w14:textId="49AEE92F" w:rsidR="00866B4F" w:rsidRDefault="0078070F" w:rsidP="00880649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  <w:t xml:space="preserve">Lucia </w:t>
                                  </w:r>
                                  <w:proofErr w:type="spellStart"/>
                                  <w:r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  <w:t>Edache</w:t>
                                  </w:r>
                                  <w:proofErr w:type="spellEnd"/>
                                  <w:r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  <w:proofErr w:type="spellStart"/>
                                  <w:r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  <w:t>Decu</w:t>
                                  </w:r>
                                  <w:proofErr w:type="spellEnd"/>
                                  <w:r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  <w:t xml:space="preserve"> </w:t>
                                  </w:r>
                                </w:p>
                              </w:tc>
                              <w:tc>
                                <w:tcPr>
                                  <w:tcW w:w="992" w:type="dxa"/>
                                </w:tcPr>
                                <w:p w14:paraId="7BB7FC59" w14:textId="38CC857B" w:rsidR="00866B4F" w:rsidRDefault="0078070F" w:rsidP="00F61D71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  <w:t>40</w:t>
                                  </w:r>
                                </w:p>
                              </w:tc>
                              <w:tc>
                                <w:tcPr>
                                  <w:tcW w:w="1134" w:type="dxa"/>
                                </w:tcPr>
                                <w:p w14:paraId="5C58ED06" w14:textId="7FE75BD4" w:rsidR="00866B4F" w:rsidRDefault="0060365B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  <w:t>Agree</w:t>
                                  </w:r>
                                </w:p>
                              </w:tc>
                              <w:tc>
                                <w:tcPr>
                                  <w:tcW w:w="1134" w:type="dxa"/>
                                </w:tcPr>
                                <w:p w14:paraId="5A89E169" w14:textId="500CF4F4" w:rsidR="00866B4F" w:rsidRPr="00B53D6E" w:rsidRDefault="00866B4F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992" w:type="dxa"/>
                                </w:tcPr>
                                <w:p w14:paraId="76995800" w14:textId="77777777" w:rsidR="00866B4F" w:rsidRDefault="00866B4F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345" w:type="dxa"/>
                                </w:tcPr>
                                <w:p w14:paraId="73D1F68D" w14:textId="479E38A7" w:rsidR="00866B4F" w:rsidRDefault="006E3766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  <w:t>40</w:t>
                                  </w:r>
                                </w:p>
                              </w:tc>
                            </w:tr>
                            <w:tr w:rsidR="00F561E7" w14:paraId="79D0BCA2" w14:textId="77777777" w:rsidTr="00F5675C">
                              <w:trPr>
                                <w:trHeight w:val="245"/>
                              </w:trPr>
                              <w:tc>
                                <w:tcPr>
                                  <w:tcW w:w="3758" w:type="dxa"/>
                                </w:tcPr>
                                <w:p w14:paraId="63BABB59" w14:textId="5E8E6778" w:rsidR="00F561E7" w:rsidRDefault="002617B5" w:rsidP="002617B5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  <w:t xml:space="preserve">Rippon Saha </w:t>
                                  </w:r>
                                </w:p>
                              </w:tc>
                              <w:tc>
                                <w:tcPr>
                                  <w:tcW w:w="992" w:type="dxa"/>
                                </w:tcPr>
                                <w:p w14:paraId="0DB240E4" w14:textId="415E58C8" w:rsidR="00F561E7" w:rsidRDefault="002617B5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  <w:t>50</w:t>
                                  </w:r>
                                </w:p>
                              </w:tc>
                              <w:tc>
                                <w:tcPr>
                                  <w:tcW w:w="1134" w:type="dxa"/>
                                </w:tcPr>
                                <w:p w14:paraId="0A703277" w14:textId="5F03CD94" w:rsidR="00F561E7" w:rsidRPr="00B53D6E" w:rsidRDefault="0060365B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  <w:t>Agree</w:t>
                                  </w:r>
                                </w:p>
                              </w:tc>
                              <w:tc>
                                <w:tcPr>
                                  <w:tcW w:w="1134" w:type="dxa"/>
                                </w:tcPr>
                                <w:p w14:paraId="0D4CA539" w14:textId="77777777" w:rsidR="00F561E7" w:rsidRPr="00B53D6E" w:rsidRDefault="00F561E7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992" w:type="dxa"/>
                                </w:tcPr>
                                <w:p w14:paraId="506B32B4" w14:textId="77777777" w:rsidR="00F561E7" w:rsidRPr="009A7C09" w:rsidRDefault="00F561E7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3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345" w:type="dxa"/>
                                </w:tcPr>
                                <w:p w14:paraId="3B8509AB" w14:textId="6980E739" w:rsidR="00F561E7" w:rsidRPr="009A7C09" w:rsidRDefault="006E3766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36"/>
                                    </w:rPr>
                                  </w:pPr>
                                  <w:r>
                                    <w:rPr>
                                      <w:rFonts w:ascii="Times New Roman"/>
                                      <w:sz w:val="24"/>
                                      <w:szCs w:val="36"/>
                                    </w:rPr>
                                    <w:t>50</w:t>
                                  </w:r>
                                </w:p>
                              </w:tc>
                            </w:tr>
                            <w:tr w:rsidR="00F561E7" w14:paraId="557E13F3" w14:textId="77777777" w:rsidTr="00F5675C">
                              <w:trPr>
                                <w:trHeight w:val="245"/>
                              </w:trPr>
                              <w:tc>
                                <w:tcPr>
                                  <w:tcW w:w="3758" w:type="dxa"/>
                                </w:tcPr>
                                <w:p w14:paraId="57E1990C" w14:textId="0406EE5E" w:rsidR="00F561E7" w:rsidRDefault="002617B5" w:rsidP="002617B5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  <w:t>Aimal Khan</w:t>
                                  </w:r>
                                </w:p>
                              </w:tc>
                              <w:tc>
                                <w:tcPr>
                                  <w:tcW w:w="992" w:type="dxa"/>
                                </w:tcPr>
                                <w:p w14:paraId="04B9477E" w14:textId="4483E9D3" w:rsidR="00F561E7" w:rsidRDefault="002617B5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  <w:t>60</w:t>
                                  </w:r>
                                </w:p>
                              </w:tc>
                              <w:tc>
                                <w:tcPr>
                                  <w:tcW w:w="1134" w:type="dxa"/>
                                </w:tcPr>
                                <w:p w14:paraId="52F84FFD" w14:textId="2BBE4DC1" w:rsidR="00F561E7" w:rsidRPr="00B53D6E" w:rsidRDefault="0060365B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  <w:t>Agree</w:t>
                                  </w:r>
                                </w:p>
                              </w:tc>
                              <w:tc>
                                <w:tcPr>
                                  <w:tcW w:w="1134" w:type="dxa"/>
                                </w:tcPr>
                                <w:p w14:paraId="1B2184FD" w14:textId="77777777" w:rsidR="00F561E7" w:rsidRPr="00B53D6E" w:rsidRDefault="00F561E7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992" w:type="dxa"/>
                                </w:tcPr>
                                <w:p w14:paraId="6FF79CD9" w14:textId="77777777" w:rsidR="00F561E7" w:rsidRPr="009A7C09" w:rsidRDefault="00F561E7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3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345" w:type="dxa"/>
                                </w:tcPr>
                                <w:p w14:paraId="094920DA" w14:textId="7DCC427C" w:rsidR="00F561E7" w:rsidRPr="009A7C09" w:rsidRDefault="006E3766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36"/>
                                    </w:rPr>
                                  </w:pPr>
                                  <w:r>
                                    <w:rPr>
                                      <w:rFonts w:ascii="Times New Roman"/>
                                      <w:sz w:val="24"/>
                                      <w:szCs w:val="36"/>
                                    </w:rPr>
                                    <w:t>60</w:t>
                                  </w:r>
                                </w:p>
                              </w:tc>
                            </w:tr>
                            <w:tr w:rsidR="00234DE3" w14:paraId="571860A3" w14:textId="77777777" w:rsidTr="00F5675C">
                              <w:trPr>
                                <w:trHeight w:val="245"/>
                              </w:trPr>
                              <w:tc>
                                <w:tcPr>
                                  <w:tcW w:w="3758" w:type="dxa"/>
                                </w:tcPr>
                                <w:p w14:paraId="49550E87" w14:textId="747BEF02" w:rsidR="003E126C" w:rsidRPr="00964264" w:rsidRDefault="001504BF" w:rsidP="00880649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  <w:t xml:space="preserve">Bethan Bufton </w:t>
                                  </w:r>
                                </w:p>
                              </w:tc>
                              <w:tc>
                                <w:tcPr>
                                  <w:tcW w:w="992" w:type="dxa"/>
                                </w:tcPr>
                                <w:p w14:paraId="5F1B1F57" w14:textId="2AD5C440" w:rsidR="00234DE3" w:rsidRPr="00964264" w:rsidRDefault="001504BF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  <w:t>66</w:t>
                                  </w:r>
                                </w:p>
                              </w:tc>
                              <w:tc>
                                <w:tcPr>
                                  <w:tcW w:w="1134" w:type="dxa"/>
                                </w:tcPr>
                                <w:p w14:paraId="2E8E45B1" w14:textId="4EBA3E56" w:rsidR="00234DE3" w:rsidRPr="00B53D6E" w:rsidRDefault="0060365B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  <w:t>Agree</w:t>
                                  </w:r>
                                </w:p>
                              </w:tc>
                              <w:tc>
                                <w:tcPr>
                                  <w:tcW w:w="1134" w:type="dxa"/>
                                </w:tcPr>
                                <w:p w14:paraId="23145F29" w14:textId="51AE624A" w:rsidR="00234DE3" w:rsidRPr="00B53D6E" w:rsidRDefault="00234DE3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992" w:type="dxa"/>
                                </w:tcPr>
                                <w:p w14:paraId="5F9362C9" w14:textId="77777777" w:rsidR="00234DE3" w:rsidRDefault="00234DE3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345" w:type="dxa"/>
                                </w:tcPr>
                                <w:p w14:paraId="3441B062" w14:textId="776B091D" w:rsidR="00234DE3" w:rsidRPr="009A7C09" w:rsidRDefault="006E3766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36"/>
                                    </w:rPr>
                                  </w:pPr>
                                  <w:r>
                                    <w:rPr>
                                      <w:rFonts w:ascii="Times New Roman"/>
                                      <w:sz w:val="24"/>
                                      <w:szCs w:val="36"/>
                                    </w:rPr>
                                    <w:t>66</w:t>
                                  </w:r>
                                </w:p>
                              </w:tc>
                            </w:tr>
                            <w:tr w:rsidR="00964264" w14:paraId="387F0CD0" w14:textId="77777777" w:rsidTr="00F5675C">
                              <w:trPr>
                                <w:trHeight w:val="245"/>
                              </w:trPr>
                              <w:tc>
                                <w:tcPr>
                                  <w:tcW w:w="3758" w:type="dxa"/>
                                </w:tcPr>
                                <w:p w14:paraId="5BCB3607" w14:textId="1B64ED94" w:rsidR="003E126C" w:rsidRPr="00964264" w:rsidRDefault="001504BF" w:rsidP="00880649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  <w:t xml:space="preserve">Sandra Imperato </w:t>
                                  </w:r>
                                </w:p>
                              </w:tc>
                              <w:tc>
                                <w:tcPr>
                                  <w:tcW w:w="992" w:type="dxa"/>
                                </w:tcPr>
                                <w:p w14:paraId="1DE49F3E" w14:textId="7D5BE2D0" w:rsidR="00964264" w:rsidRPr="00964264" w:rsidRDefault="001504BF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  <w:r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  <w:t>76</w:t>
                                  </w:r>
                                </w:p>
                              </w:tc>
                              <w:tc>
                                <w:tcPr>
                                  <w:tcW w:w="1134" w:type="dxa"/>
                                </w:tcPr>
                                <w:p w14:paraId="66BDC8F1" w14:textId="24F1DF55" w:rsidR="00964264" w:rsidRPr="0060365B" w:rsidRDefault="0060365B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  <w:r w:rsidRPr="0060365B"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  <w:t>Agree</w:t>
                                  </w:r>
                                </w:p>
                              </w:tc>
                              <w:tc>
                                <w:tcPr>
                                  <w:tcW w:w="1134" w:type="dxa"/>
                                </w:tcPr>
                                <w:p w14:paraId="19D2A0F7" w14:textId="77777777" w:rsidR="00964264" w:rsidRDefault="00964264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992" w:type="dxa"/>
                                </w:tcPr>
                                <w:p w14:paraId="4075EE49" w14:textId="77777777" w:rsidR="00964264" w:rsidRDefault="00964264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345" w:type="dxa"/>
                                </w:tcPr>
                                <w:p w14:paraId="07433619" w14:textId="00412F59" w:rsidR="00964264" w:rsidRPr="009A7C09" w:rsidRDefault="006E3766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36"/>
                                    </w:rPr>
                                  </w:pPr>
                                  <w:r>
                                    <w:rPr>
                                      <w:rFonts w:ascii="Times New Roman"/>
                                      <w:sz w:val="24"/>
                                      <w:szCs w:val="36"/>
                                    </w:rPr>
                                    <w:t>76</w:t>
                                  </w:r>
                                </w:p>
                              </w:tc>
                            </w:tr>
                            <w:tr w:rsidR="00234DE3" w14:paraId="19AA7F36" w14:textId="77777777" w:rsidTr="00F5675C">
                              <w:trPr>
                                <w:trHeight w:val="244"/>
                              </w:trPr>
                              <w:tc>
                                <w:tcPr>
                                  <w:tcW w:w="3758" w:type="dxa"/>
                                </w:tcPr>
                                <w:p w14:paraId="5287F9F2" w14:textId="6F2C1243" w:rsidR="00234DE3" w:rsidRPr="00843F2D" w:rsidRDefault="00234DE3" w:rsidP="00843F2D">
                                  <w:pPr>
                                    <w:spacing w:before="85" w:line="230" w:lineRule="auto"/>
                                    <w:ind w:right="182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992" w:type="dxa"/>
                                </w:tcPr>
                                <w:p w14:paraId="458C90BB" w14:textId="7405BBAA" w:rsidR="00234DE3" w:rsidRPr="00843F2D" w:rsidRDefault="00234DE3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134" w:type="dxa"/>
                                </w:tcPr>
                                <w:p w14:paraId="3C992B47" w14:textId="5BD0CAED" w:rsidR="00234DE3" w:rsidRDefault="00234DE3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134" w:type="dxa"/>
                                </w:tcPr>
                                <w:p w14:paraId="5B1E185C" w14:textId="77777777" w:rsidR="00234DE3" w:rsidRDefault="00234DE3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992" w:type="dxa"/>
                                </w:tcPr>
                                <w:p w14:paraId="2C996BE6" w14:textId="77777777" w:rsidR="00234DE3" w:rsidRDefault="00234DE3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345" w:type="dxa"/>
                                </w:tcPr>
                                <w:p w14:paraId="14CD0E4E" w14:textId="4D80A899" w:rsidR="00234DE3" w:rsidRPr="009A7C09" w:rsidRDefault="00234DE3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36"/>
                                    </w:rPr>
                                  </w:pPr>
                                </w:p>
                              </w:tc>
                            </w:tr>
                            <w:tr w:rsidR="00F61D71" w14:paraId="0D6E9BC7" w14:textId="77777777" w:rsidTr="00F5675C">
                              <w:trPr>
                                <w:trHeight w:val="244"/>
                              </w:trPr>
                              <w:tc>
                                <w:tcPr>
                                  <w:tcW w:w="3758" w:type="dxa"/>
                                </w:tcPr>
                                <w:p w14:paraId="4289361A" w14:textId="08C5948C" w:rsidR="00F61D71" w:rsidRPr="00843F2D" w:rsidRDefault="00F61D71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992" w:type="dxa"/>
                                </w:tcPr>
                                <w:p w14:paraId="24ED6022" w14:textId="4F127F9A" w:rsidR="00F61D71" w:rsidRPr="00843F2D" w:rsidRDefault="00F61D71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24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134" w:type="dxa"/>
                                </w:tcPr>
                                <w:p w14:paraId="418DC647" w14:textId="036EDC9F" w:rsidR="00F61D71" w:rsidRDefault="00F61D71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134" w:type="dxa"/>
                                </w:tcPr>
                                <w:p w14:paraId="76FC6808" w14:textId="77777777" w:rsidR="00F61D71" w:rsidRDefault="00F61D71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992" w:type="dxa"/>
                                </w:tcPr>
                                <w:p w14:paraId="4C2FFDBB" w14:textId="77777777" w:rsidR="00F61D71" w:rsidRDefault="00F61D71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16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345" w:type="dxa"/>
                                </w:tcPr>
                                <w:p w14:paraId="6825CE77" w14:textId="1AFD533C" w:rsidR="00F61D71" w:rsidRPr="009A7C09" w:rsidRDefault="00F61D71">
                                  <w:pPr>
                                    <w:pStyle w:val="TableParagraph"/>
                                    <w:rPr>
                                      <w:rFonts w:ascii="Times New Roman"/>
                                      <w:sz w:val="24"/>
                                      <w:szCs w:val="36"/>
                                    </w:rPr>
                                  </w:pPr>
                                </w:p>
                              </w:tc>
                            </w:tr>
                          </w:tbl>
                          <w:p w14:paraId="3CDEE8EC" w14:textId="77777777" w:rsidR="00234DE3" w:rsidRDefault="00234DE3">
                            <w:pPr>
                              <w:pStyle w:val="BodyText"/>
                            </w:pP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775E5DD" id="_x0000_t202" coordsize="21600,21600" o:spt="202" path="m,l,21600r21600,l21600,xe">
                <v:stroke joinstyle="miter"/>
                <v:path gradientshapeok="t" o:connecttype="rect"/>
              </v:shapetype>
              <v:shape id="Textbox 2" o:spid="_x0000_s1026" type="#_x0000_t202" style="position:absolute;left:0;text-align:left;margin-left:69.35pt;margin-top:48pt;width:472.95pt;height:293.25pt;z-index:15729152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" filled="f" stroked="f">
                <v:textbox inset="0,0,0,0">
                  <w:txbxContent>
                    <w:tbl>
                      <w:tblPr>
                        <w:tblW w:w="0" w:type="auto"/>
                        <w:tblInd w:w="65" w:type="dxa"/>
                        <w:tblBorders>
                          <w:top w:val="single" w:sz="4" w:space="0" w:color="000000"/>
                          <w:left w:val="single" w:sz="4" w:space="0" w:color="000000"/>
                          <w:bottom w:val="single" w:sz="4" w:space="0" w:color="000000"/>
                          <w:right w:val="single" w:sz="4" w:space="0" w:color="000000"/>
                          <w:insideH w:val="single" w:sz="4" w:space="0" w:color="000000"/>
                          <w:insideV w:val="single" w:sz="4" w:space="0" w:color="000000"/>
                        </w:tblBorders>
                        <w:tblLayout w:type="fixed"/>
                        <w:tblCellMar>
                          <w:left w:w="0" w:type="dxa"/>
                          <w:right w:w="0" w:type="dxa"/>
                        </w:tblCellMar>
                        <w:tblLook w:val="01E0" w:firstRow="1" w:lastRow="1" w:firstColumn="1" w:lastColumn="1" w:noHBand="0" w:noVBand="0"/>
                      </w:tblPr>
                      <w:tblGrid>
                        <w:gridCol w:w="3758"/>
                        <w:gridCol w:w="992"/>
                        <w:gridCol w:w="1134"/>
                        <w:gridCol w:w="1134"/>
                        <w:gridCol w:w="992"/>
                        <w:gridCol w:w="1345"/>
                      </w:tblGrid>
                      <w:tr w:rsidR="00234DE3" w14:paraId="35E492EC" w14:textId="77777777">
                        <w:trPr>
                          <w:trHeight w:val="495"/>
                        </w:trPr>
                        <w:tc>
                          <w:tcPr>
                            <w:tcW w:w="9355" w:type="dxa"/>
                            <w:gridSpan w:val="6"/>
                            <w:shd w:val="clear" w:color="auto" w:fill="F9BE8F"/>
                          </w:tcPr>
                          <w:p w14:paraId="69EFF706" w14:textId="77777777" w:rsidR="00234DE3" w:rsidRDefault="00251F4A">
                            <w:pPr>
                              <w:pStyle w:val="TableParagraph"/>
                              <w:spacing w:line="247" w:lineRule="exact"/>
                              <w:ind w:left="110"/>
                              <w:rPr>
                                <w:rFonts w:ascii="Arial"/>
                                <w:b/>
                              </w:rPr>
                            </w:pPr>
                            <w:r>
                              <w:rPr>
                                <w:rFonts w:ascii="Arial"/>
                                <w:b/>
                              </w:rPr>
                              <w:t>FOR</w:t>
                            </w:r>
                            <w:r>
                              <w:rPr>
                                <w:rFonts w:ascii="Arial"/>
                                <w:b/>
                                <w:spacing w:val="-6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b/>
                              </w:rPr>
                              <w:t>COMPLETION</w:t>
                            </w:r>
                            <w:r>
                              <w:rPr>
                                <w:rFonts w:ascii="Arial"/>
                                <w:b/>
                                <w:spacing w:val="-7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b/>
                              </w:rPr>
                              <w:t>BY</w:t>
                            </w:r>
                            <w:r>
                              <w:rPr>
                                <w:rFonts w:ascii="Arial"/>
                                <w:b/>
                                <w:spacing w:val="-9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b/>
                              </w:rPr>
                              <w:t>INTERNAL</w:t>
                            </w:r>
                            <w:r>
                              <w:rPr>
                                <w:rFonts w:ascii="Arial"/>
                                <w:b/>
                                <w:spacing w:val="-6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b/>
                              </w:rPr>
                              <w:t>MODERATOR</w:t>
                            </w:r>
                            <w:r>
                              <w:rPr>
                                <w:rFonts w:ascii="Arial"/>
                                <w:b/>
                                <w:spacing w:val="-6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b/>
                              </w:rPr>
                              <w:t>OR</w:t>
                            </w:r>
                            <w:r>
                              <w:rPr>
                                <w:rFonts w:ascii="Arial"/>
                                <w:b/>
                                <w:spacing w:val="-7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b/>
                              </w:rPr>
                              <w:t>SECOND</w:t>
                            </w:r>
                            <w:r>
                              <w:rPr>
                                <w:rFonts w:ascii="Arial"/>
                                <w:b/>
                                <w:spacing w:val="-7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b/>
                                <w:spacing w:val="-2"/>
                              </w:rPr>
                              <w:t>MARKER</w:t>
                            </w:r>
                          </w:p>
                        </w:tc>
                      </w:tr>
                      <w:tr w:rsidR="00F5675C" w14:paraId="1FAD4A4A" w14:textId="77777777" w:rsidTr="00F5675C">
                        <w:trPr>
                          <w:trHeight w:val="669"/>
                        </w:trPr>
                        <w:tc>
                          <w:tcPr>
                            <w:tcW w:w="3758" w:type="dxa"/>
                            <w:shd w:val="clear" w:color="auto" w:fill="F9BE8F"/>
                          </w:tcPr>
                          <w:p w14:paraId="1CE5373C" w14:textId="77777777" w:rsidR="00234DE3" w:rsidRDefault="00251F4A">
                            <w:pPr>
                              <w:pStyle w:val="TableParagraph"/>
                              <w:spacing w:line="226" w:lineRule="exact"/>
                              <w:ind w:left="110" w:right="445"/>
                              <w:rPr>
                                <w:rFonts w:ascii="Arial"/>
                                <w:b/>
                                <w:sz w:val="16"/>
                              </w:rPr>
                            </w:pPr>
                            <w:r>
                              <w:rPr>
                                <w:rFonts w:ascii="Arial"/>
                                <w:b/>
                                <w:spacing w:val="-2"/>
                                <w:sz w:val="20"/>
                              </w:rPr>
                              <w:t xml:space="preserve">Universal Student </w:t>
                            </w:r>
                            <w:r>
                              <w:rPr>
                                <w:rFonts w:ascii="Arial"/>
                                <w:b/>
                                <w:sz w:val="20"/>
                              </w:rPr>
                              <w:t>Number</w:t>
                            </w:r>
                            <w:r>
                              <w:rPr>
                                <w:rFonts w:ascii="Arial"/>
                                <w:b/>
                                <w:spacing w:val="-14"/>
                                <w:sz w:val="20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b/>
                                <w:sz w:val="20"/>
                              </w:rPr>
                              <w:t>(ID</w:t>
                            </w:r>
                            <w:r>
                              <w:rPr>
                                <w:rFonts w:ascii="Arial"/>
                                <w:b/>
                                <w:sz w:val="16"/>
                              </w:rPr>
                              <w:t>)</w:t>
                            </w:r>
                          </w:p>
                        </w:tc>
                        <w:tc>
                          <w:tcPr>
                            <w:tcW w:w="992" w:type="dxa"/>
                            <w:shd w:val="clear" w:color="auto" w:fill="F9BE8F"/>
                          </w:tcPr>
                          <w:p w14:paraId="2084C7EC" w14:textId="77777777" w:rsidR="00234DE3" w:rsidRDefault="00251F4A">
                            <w:pPr>
                              <w:pStyle w:val="TableParagraph"/>
                              <w:spacing w:line="235" w:lineRule="auto"/>
                              <w:ind w:left="110" w:right="217"/>
                              <w:rPr>
                                <w:rFonts w:ascii="Arial"/>
                                <w:b/>
                                <w:sz w:val="16"/>
                              </w:rPr>
                            </w:pPr>
                            <w:r>
                              <w:rPr>
                                <w:rFonts w:ascii="Arial"/>
                                <w:b/>
                                <w:sz w:val="16"/>
                              </w:rPr>
                              <w:t>1</w:t>
                            </w:r>
                            <w:proofErr w:type="spellStart"/>
                            <w:r>
                              <w:rPr>
                                <w:rFonts w:ascii="Arial"/>
                                <w:b/>
                                <w:position w:val="5"/>
                                <w:sz w:val="10"/>
                              </w:rPr>
                              <w:t>st</w:t>
                            </w:r>
                            <w:proofErr w:type="spellEnd"/>
                            <w:r>
                              <w:rPr>
                                <w:rFonts w:ascii="Arial"/>
                                <w:b/>
                                <w:spacing w:val="1"/>
                                <w:position w:val="5"/>
                                <w:sz w:val="10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b/>
                                <w:sz w:val="16"/>
                              </w:rPr>
                              <w:t xml:space="preserve">Marker </w:t>
                            </w:r>
                            <w:r>
                              <w:rPr>
                                <w:rFonts w:ascii="Arial"/>
                                <w:b/>
                                <w:spacing w:val="-2"/>
                                <w:sz w:val="16"/>
                              </w:rPr>
                              <w:t>(Mark)</w:t>
                            </w:r>
                          </w:p>
                        </w:tc>
                        <w:tc>
                          <w:tcPr>
                            <w:tcW w:w="1134" w:type="dxa"/>
                            <w:shd w:val="clear" w:color="auto" w:fill="F9BE8F"/>
                          </w:tcPr>
                          <w:p w14:paraId="20F67B62" w14:textId="77777777" w:rsidR="00234DE3" w:rsidRDefault="00251F4A">
                            <w:pPr>
                              <w:pStyle w:val="TableParagraph"/>
                              <w:spacing w:line="235" w:lineRule="auto"/>
                              <w:ind w:left="105" w:right="181"/>
                              <w:rPr>
                                <w:rFonts w:ascii="Arial"/>
                                <w:b/>
                                <w:sz w:val="16"/>
                              </w:rPr>
                            </w:pPr>
                            <w:r>
                              <w:rPr>
                                <w:rFonts w:ascii="Arial"/>
                                <w:b/>
                                <w:spacing w:val="-2"/>
                                <w:sz w:val="16"/>
                              </w:rPr>
                              <w:t xml:space="preserve">Moderator </w:t>
                            </w:r>
                            <w:r>
                              <w:rPr>
                                <w:rFonts w:ascii="Arial"/>
                                <w:b/>
                                <w:sz w:val="16"/>
                              </w:rPr>
                              <w:t xml:space="preserve">(Agree or </w:t>
                            </w:r>
                            <w:r>
                              <w:rPr>
                                <w:rFonts w:ascii="Arial"/>
                                <w:b/>
                                <w:spacing w:val="-2"/>
                                <w:sz w:val="16"/>
                              </w:rPr>
                              <w:t>Disagree)</w:t>
                            </w:r>
                          </w:p>
                        </w:tc>
                        <w:tc>
                          <w:tcPr>
                            <w:tcW w:w="1134" w:type="dxa"/>
                            <w:shd w:val="clear" w:color="auto" w:fill="F9BE8F"/>
                          </w:tcPr>
                          <w:p w14:paraId="2AE81F7E" w14:textId="77777777" w:rsidR="00234DE3" w:rsidRDefault="00251F4A">
                            <w:pPr>
                              <w:pStyle w:val="TableParagraph"/>
                              <w:spacing w:line="235" w:lineRule="auto"/>
                              <w:ind w:left="111" w:right="182"/>
                              <w:rPr>
                                <w:rFonts w:ascii="Arial"/>
                                <w:b/>
                                <w:sz w:val="16"/>
                              </w:rPr>
                            </w:pPr>
                            <w:r>
                              <w:rPr>
                                <w:rFonts w:ascii="Arial"/>
                                <w:b/>
                                <w:sz w:val="16"/>
                              </w:rPr>
                              <w:t>2</w:t>
                            </w:r>
                            <w:proofErr w:type="spellStart"/>
                            <w:r>
                              <w:rPr>
                                <w:rFonts w:ascii="Arial"/>
                                <w:b/>
                                <w:position w:val="5"/>
                                <w:sz w:val="10"/>
                              </w:rPr>
                              <w:t>nd</w:t>
                            </w:r>
                            <w:proofErr w:type="spellEnd"/>
                            <w:r>
                              <w:rPr>
                                <w:rFonts w:ascii="Arial"/>
                                <w:b/>
                                <w:position w:val="5"/>
                                <w:sz w:val="10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b/>
                                <w:sz w:val="16"/>
                              </w:rPr>
                              <w:t xml:space="preserve">Marker </w:t>
                            </w:r>
                            <w:r>
                              <w:rPr>
                                <w:rFonts w:ascii="Arial"/>
                                <w:b/>
                                <w:spacing w:val="-2"/>
                                <w:sz w:val="16"/>
                              </w:rPr>
                              <w:t>(Mark)</w:t>
                            </w:r>
                          </w:p>
                        </w:tc>
                        <w:tc>
                          <w:tcPr>
                            <w:tcW w:w="992" w:type="dxa"/>
                            <w:shd w:val="clear" w:color="auto" w:fill="F9BE8F"/>
                          </w:tcPr>
                          <w:p w14:paraId="260CE3CA" w14:textId="77777777" w:rsidR="00234DE3" w:rsidRDefault="00251F4A">
                            <w:pPr>
                              <w:pStyle w:val="TableParagraph"/>
                              <w:spacing w:line="235" w:lineRule="auto"/>
                              <w:ind w:left="110" w:right="147"/>
                              <w:rPr>
                                <w:rFonts w:ascii="Arial"/>
                                <w:b/>
                                <w:sz w:val="16"/>
                              </w:rPr>
                            </w:pPr>
                            <w:r>
                              <w:rPr>
                                <w:rFonts w:ascii="Arial"/>
                                <w:b/>
                                <w:sz w:val="16"/>
                              </w:rPr>
                              <w:t>3rd</w:t>
                            </w:r>
                            <w:r>
                              <w:rPr>
                                <w:rFonts w:ascii="Arial"/>
                                <w:b/>
                                <w:spacing w:val="-12"/>
                                <w:sz w:val="16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b/>
                                <w:sz w:val="16"/>
                              </w:rPr>
                              <w:t xml:space="preserve">Marker </w:t>
                            </w:r>
                            <w:r>
                              <w:rPr>
                                <w:rFonts w:ascii="Arial"/>
                                <w:b/>
                                <w:spacing w:val="-2"/>
                                <w:sz w:val="16"/>
                              </w:rPr>
                              <w:t>(Mark)</w:t>
                            </w:r>
                          </w:p>
                        </w:tc>
                        <w:tc>
                          <w:tcPr>
                            <w:tcW w:w="1345" w:type="dxa"/>
                            <w:shd w:val="clear" w:color="auto" w:fill="F9BE8F"/>
                          </w:tcPr>
                          <w:p w14:paraId="578B8D01" w14:textId="77777777" w:rsidR="00234DE3" w:rsidRDefault="00251F4A">
                            <w:pPr>
                              <w:pStyle w:val="TableParagraph"/>
                              <w:spacing w:line="174" w:lineRule="exact"/>
                              <w:ind w:left="104"/>
                              <w:rPr>
                                <w:rFonts w:ascii="Arial"/>
                                <w:b/>
                                <w:sz w:val="16"/>
                              </w:rPr>
                            </w:pPr>
                            <w:r>
                              <w:rPr>
                                <w:rFonts w:ascii="Arial"/>
                                <w:b/>
                                <w:sz w:val="16"/>
                              </w:rPr>
                              <w:t>Agreed</w:t>
                            </w:r>
                            <w:r>
                              <w:rPr>
                                <w:rFonts w:ascii="Arial"/>
                                <w:b/>
                                <w:spacing w:val="-2"/>
                                <w:sz w:val="16"/>
                              </w:rPr>
                              <w:t xml:space="preserve"> </w:t>
                            </w:r>
                            <w:r>
                              <w:rPr>
                                <w:rFonts w:ascii="Arial"/>
                                <w:b/>
                                <w:spacing w:val="-4"/>
                                <w:sz w:val="16"/>
                              </w:rPr>
                              <w:t>Mark</w:t>
                            </w:r>
                          </w:p>
                        </w:tc>
                      </w:tr>
                      <w:tr w:rsidR="00234DE3" w14:paraId="50E7026E" w14:textId="77777777" w:rsidTr="00880649">
                        <w:trPr>
                          <w:trHeight w:val="356"/>
                        </w:trPr>
                        <w:tc>
                          <w:tcPr>
                            <w:tcW w:w="3758" w:type="dxa"/>
                          </w:tcPr>
                          <w:p w14:paraId="50F0604F" w14:textId="3529F249" w:rsidR="003E126C" w:rsidRPr="00E330FD" w:rsidRDefault="000776BD" w:rsidP="00880649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  <w:t>Lisa Quinn</w:t>
                            </w:r>
                          </w:p>
                        </w:tc>
                        <w:tc>
                          <w:tcPr>
                            <w:tcW w:w="992" w:type="dxa"/>
                          </w:tcPr>
                          <w:p w14:paraId="30AB94CF" w14:textId="3D9367C2" w:rsidR="001D7A90" w:rsidRPr="00E330FD" w:rsidRDefault="000776BD" w:rsidP="00F61D71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  <w:t>10</w:t>
                            </w:r>
                          </w:p>
                        </w:tc>
                        <w:tc>
                          <w:tcPr>
                            <w:tcW w:w="1134" w:type="dxa"/>
                          </w:tcPr>
                          <w:p w14:paraId="4178A86F" w14:textId="091A72CD" w:rsidR="00234DE3" w:rsidRPr="00B53D6E" w:rsidRDefault="0060365B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  <w:t>Agree</w:t>
                            </w:r>
                          </w:p>
                        </w:tc>
                        <w:tc>
                          <w:tcPr>
                            <w:tcW w:w="1134" w:type="dxa"/>
                          </w:tcPr>
                          <w:p w14:paraId="4CE27EFE" w14:textId="1E606B6B" w:rsidR="00234DE3" w:rsidRPr="00B53D6E" w:rsidRDefault="00234DE3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</w:p>
                        </w:tc>
                        <w:tc>
                          <w:tcPr>
                            <w:tcW w:w="992" w:type="dxa"/>
                          </w:tcPr>
                          <w:p w14:paraId="282EB9DB" w14:textId="77777777" w:rsidR="00234DE3" w:rsidRDefault="00234DE3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1345" w:type="dxa"/>
                          </w:tcPr>
                          <w:p w14:paraId="239CC966" w14:textId="4943892A" w:rsidR="00234DE3" w:rsidRPr="00E330FD" w:rsidRDefault="006E3766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  <w:t>10</w:t>
                            </w:r>
                          </w:p>
                        </w:tc>
                      </w:tr>
                      <w:tr w:rsidR="00866B4F" w14:paraId="02EC6C4D" w14:textId="77777777" w:rsidTr="00880649">
                        <w:trPr>
                          <w:trHeight w:val="356"/>
                        </w:trPr>
                        <w:tc>
                          <w:tcPr>
                            <w:tcW w:w="3758" w:type="dxa"/>
                          </w:tcPr>
                          <w:p w14:paraId="19E7D3DF" w14:textId="65DD7C06" w:rsidR="00866B4F" w:rsidRDefault="00173077" w:rsidP="00880649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  <w:t>Dorothy Apio</w:t>
                            </w:r>
                          </w:p>
                        </w:tc>
                        <w:tc>
                          <w:tcPr>
                            <w:tcW w:w="992" w:type="dxa"/>
                          </w:tcPr>
                          <w:p w14:paraId="6DB7DB84" w14:textId="7DEA62E1" w:rsidR="00866B4F" w:rsidRDefault="00173077" w:rsidP="00F61D71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  <w:t>25</w:t>
                            </w:r>
                          </w:p>
                        </w:tc>
                        <w:tc>
                          <w:tcPr>
                            <w:tcW w:w="1134" w:type="dxa"/>
                          </w:tcPr>
                          <w:p w14:paraId="416D380F" w14:textId="2A81754F" w:rsidR="00866B4F" w:rsidRDefault="0060365B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  <w:t>Agree</w:t>
                            </w:r>
                          </w:p>
                        </w:tc>
                        <w:tc>
                          <w:tcPr>
                            <w:tcW w:w="1134" w:type="dxa"/>
                          </w:tcPr>
                          <w:p w14:paraId="160C80E0" w14:textId="77777777" w:rsidR="00866B4F" w:rsidRPr="00B53D6E" w:rsidRDefault="00866B4F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</w:p>
                        </w:tc>
                        <w:tc>
                          <w:tcPr>
                            <w:tcW w:w="992" w:type="dxa"/>
                          </w:tcPr>
                          <w:p w14:paraId="78B8DAA7" w14:textId="77777777" w:rsidR="00866B4F" w:rsidRDefault="00866B4F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1345" w:type="dxa"/>
                          </w:tcPr>
                          <w:p w14:paraId="66A92B3B" w14:textId="61DC90AF" w:rsidR="00866B4F" w:rsidRDefault="006E3766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  <w:t>25</w:t>
                            </w:r>
                          </w:p>
                        </w:tc>
                      </w:tr>
                      <w:tr w:rsidR="00866B4F" w14:paraId="54E6F991" w14:textId="77777777" w:rsidTr="00880649">
                        <w:trPr>
                          <w:trHeight w:val="356"/>
                        </w:trPr>
                        <w:tc>
                          <w:tcPr>
                            <w:tcW w:w="3758" w:type="dxa"/>
                          </w:tcPr>
                          <w:p w14:paraId="0331ABB4" w14:textId="4EBC787B" w:rsidR="00866B4F" w:rsidRDefault="00173077" w:rsidP="00880649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  <w:t xml:space="preserve">Michelle Goosey </w:t>
                            </w:r>
                          </w:p>
                        </w:tc>
                        <w:tc>
                          <w:tcPr>
                            <w:tcW w:w="992" w:type="dxa"/>
                          </w:tcPr>
                          <w:p w14:paraId="2394C26D" w14:textId="1D21A48B" w:rsidR="00866B4F" w:rsidRDefault="00173077" w:rsidP="00F61D71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  <w:t>36</w:t>
                            </w:r>
                          </w:p>
                        </w:tc>
                        <w:tc>
                          <w:tcPr>
                            <w:tcW w:w="1134" w:type="dxa"/>
                          </w:tcPr>
                          <w:p w14:paraId="1CF3A59F" w14:textId="4412AF50" w:rsidR="00866B4F" w:rsidRDefault="0060365B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  <w:t>Agree</w:t>
                            </w:r>
                          </w:p>
                        </w:tc>
                        <w:tc>
                          <w:tcPr>
                            <w:tcW w:w="1134" w:type="dxa"/>
                          </w:tcPr>
                          <w:p w14:paraId="4A257CF5" w14:textId="77777777" w:rsidR="00866B4F" w:rsidRPr="00B53D6E" w:rsidRDefault="00866B4F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</w:p>
                        </w:tc>
                        <w:tc>
                          <w:tcPr>
                            <w:tcW w:w="992" w:type="dxa"/>
                          </w:tcPr>
                          <w:p w14:paraId="1B37A5B0" w14:textId="77777777" w:rsidR="00866B4F" w:rsidRDefault="00866B4F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1345" w:type="dxa"/>
                          </w:tcPr>
                          <w:p w14:paraId="40DC0CE1" w14:textId="632A5955" w:rsidR="00866B4F" w:rsidRDefault="006E3766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  <w:t>36</w:t>
                            </w:r>
                          </w:p>
                        </w:tc>
                      </w:tr>
                      <w:tr w:rsidR="00866B4F" w14:paraId="58EC777B" w14:textId="77777777" w:rsidTr="00880649">
                        <w:trPr>
                          <w:trHeight w:val="356"/>
                        </w:trPr>
                        <w:tc>
                          <w:tcPr>
                            <w:tcW w:w="3758" w:type="dxa"/>
                          </w:tcPr>
                          <w:p w14:paraId="7C2D94F2" w14:textId="49AEE92F" w:rsidR="00866B4F" w:rsidRDefault="0078070F" w:rsidP="00880649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  <w:t xml:space="preserve">Lucia </w:t>
                            </w:r>
                            <w:proofErr w:type="spellStart"/>
                            <w:r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  <w:t>Edache</w:t>
                            </w:r>
                            <w:proofErr w:type="spellEnd"/>
                            <w:r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  <w:proofErr w:type="spellStart"/>
                            <w:r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  <w:t>Decu</w:t>
                            </w:r>
                            <w:proofErr w:type="spellEnd"/>
                            <w:r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  <w:t xml:space="preserve"> </w:t>
                            </w:r>
                          </w:p>
                        </w:tc>
                        <w:tc>
                          <w:tcPr>
                            <w:tcW w:w="992" w:type="dxa"/>
                          </w:tcPr>
                          <w:p w14:paraId="7BB7FC59" w14:textId="38CC857B" w:rsidR="00866B4F" w:rsidRDefault="0078070F" w:rsidP="00F61D71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  <w:t>40</w:t>
                            </w:r>
                          </w:p>
                        </w:tc>
                        <w:tc>
                          <w:tcPr>
                            <w:tcW w:w="1134" w:type="dxa"/>
                          </w:tcPr>
                          <w:p w14:paraId="5C58ED06" w14:textId="7FE75BD4" w:rsidR="00866B4F" w:rsidRDefault="0060365B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  <w:t>Agree</w:t>
                            </w:r>
                          </w:p>
                        </w:tc>
                        <w:tc>
                          <w:tcPr>
                            <w:tcW w:w="1134" w:type="dxa"/>
                          </w:tcPr>
                          <w:p w14:paraId="5A89E169" w14:textId="500CF4F4" w:rsidR="00866B4F" w:rsidRPr="00B53D6E" w:rsidRDefault="00866B4F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</w:p>
                        </w:tc>
                        <w:tc>
                          <w:tcPr>
                            <w:tcW w:w="992" w:type="dxa"/>
                          </w:tcPr>
                          <w:p w14:paraId="76995800" w14:textId="77777777" w:rsidR="00866B4F" w:rsidRDefault="00866B4F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1345" w:type="dxa"/>
                          </w:tcPr>
                          <w:p w14:paraId="73D1F68D" w14:textId="479E38A7" w:rsidR="00866B4F" w:rsidRDefault="006E3766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  <w:t>40</w:t>
                            </w:r>
                          </w:p>
                        </w:tc>
                      </w:tr>
                      <w:tr w:rsidR="00F561E7" w14:paraId="79D0BCA2" w14:textId="77777777" w:rsidTr="00F5675C">
                        <w:trPr>
                          <w:trHeight w:val="245"/>
                        </w:trPr>
                        <w:tc>
                          <w:tcPr>
                            <w:tcW w:w="3758" w:type="dxa"/>
                          </w:tcPr>
                          <w:p w14:paraId="63BABB59" w14:textId="5E8E6778" w:rsidR="00F561E7" w:rsidRDefault="002617B5" w:rsidP="002617B5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  <w:t xml:space="preserve">Rippon Saha </w:t>
                            </w:r>
                          </w:p>
                        </w:tc>
                        <w:tc>
                          <w:tcPr>
                            <w:tcW w:w="992" w:type="dxa"/>
                          </w:tcPr>
                          <w:p w14:paraId="0DB240E4" w14:textId="415E58C8" w:rsidR="00F561E7" w:rsidRDefault="002617B5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  <w:t>50</w:t>
                            </w:r>
                          </w:p>
                        </w:tc>
                        <w:tc>
                          <w:tcPr>
                            <w:tcW w:w="1134" w:type="dxa"/>
                          </w:tcPr>
                          <w:p w14:paraId="0A703277" w14:textId="5F03CD94" w:rsidR="00F561E7" w:rsidRPr="00B53D6E" w:rsidRDefault="0060365B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  <w:t>Agree</w:t>
                            </w:r>
                          </w:p>
                        </w:tc>
                        <w:tc>
                          <w:tcPr>
                            <w:tcW w:w="1134" w:type="dxa"/>
                          </w:tcPr>
                          <w:p w14:paraId="0D4CA539" w14:textId="77777777" w:rsidR="00F561E7" w:rsidRPr="00B53D6E" w:rsidRDefault="00F561E7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</w:p>
                        </w:tc>
                        <w:tc>
                          <w:tcPr>
                            <w:tcW w:w="992" w:type="dxa"/>
                          </w:tcPr>
                          <w:p w14:paraId="506B32B4" w14:textId="77777777" w:rsidR="00F561E7" w:rsidRPr="009A7C09" w:rsidRDefault="00F561E7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36"/>
                              </w:rPr>
                            </w:pPr>
                          </w:p>
                        </w:tc>
                        <w:tc>
                          <w:tcPr>
                            <w:tcW w:w="1345" w:type="dxa"/>
                          </w:tcPr>
                          <w:p w14:paraId="3B8509AB" w14:textId="6980E739" w:rsidR="00F561E7" w:rsidRPr="009A7C09" w:rsidRDefault="006E3766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36"/>
                              </w:rPr>
                            </w:pPr>
                            <w:r>
                              <w:rPr>
                                <w:rFonts w:ascii="Times New Roman"/>
                                <w:sz w:val="24"/>
                                <w:szCs w:val="36"/>
                              </w:rPr>
                              <w:t>50</w:t>
                            </w:r>
                          </w:p>
                        </w:tc>
                      </w:tr>
                      <w:tr w:rsidR="00F561E7" w14:paraId="557E13F3" w14:textId="77777777" w:rsidTr="00F5675C">
                        <w:trPr>
                          <w:trHeight w:val="245"/>
                        </w:trPr>
                        <w:tc>
                          <w:tcPr>
                            <w:tcW w:w="3758" w:type="dxa"/>
                          </w:tcPr>
                          <w:p w14:paraId="57E1990C" w14:textId="0406EE5E" w:rsidR="00F561E7" w:rsidRDefault="002617B5" w:rsidP="002617B5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  <w:t>Aimal Khan</w:t>
                            </w:r>
                          </w:p>
                        </w:tc>
                        <w:tc>
                          <w:tcPr>
                            <w:tcW w:w="992" w:type="dxa"/>
                          </w:tcPr>
                          <w:p w14:paraId="04B9477E" w14:textId="4483E9D3" w:rsidR="00F561E7" w:rsidRDefault="002617B5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  <w:t>60</w:t>
                            </w:r>
                          </w:p>
                        </w:tc>
                        <w:tc>
                          <w:tcPr>
                            <w:tcW w:w="1134" w:type="dxa"/>
                          </w:tcPr>
                          <w:p w14:paraId="52F84FFD" w14:textId="2BBE4DC1" w:rsidR="00F561E7" w:rsidRPr="00B53D6E" w:rsidRDefault="0060365B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  <w:t>Agree</w:t>
                            </w:r>
                          </w:p>
                        </w:tc>
                        <w:tc>
                          <w:tcPr>
                            <w:tcW w:w="1134" w:type="dxa"/>
                          </w:tcPr>
                          <w:p w14:paraId="1B2184FD" w14:textId="77777777" w:rsidR="00F561E7" w:rsidRPr="00B53D6E" w:rsidRDefault="00F561E7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</w:p>
                        </w:tc>
                        <w:tc>
                          <w:tcPr>
                            <w:tcW w:w="992" w:type="dxa"/>
                          </w:tcPr>
                          <w:p w14:paraId="6FF79CD9" w14:textId="77777777" w:rsidR="00F561E7" w:rsidRPr="009A7C09" w:rsidRDefault="00F561E7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36"/>
                              </w:rPr>
                            </w:pPr>
                          </w:p>
                        </w:tc>
                        <w:tc>
                          <w:tcPr>
                            <w:tcW w:w="1345" w:type="dxa"/>
                          </w:tcPr>
                          <w:p w14:paraId="094920DA" w14:textId="7DCC427C" w:rsidR="00F561E7" w:rsidRPr="009A7C09" w:rsidRDefault="006E3766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36"/>
                              </w:rPr>
                            </w:pPr>
                            <w:r>
                              <w:rPr>
                                <w:rFonts w:ascii="Times New Roman"/>
                                <w:sz w:val="24"/>
                                <w:szCs w:val="36"/>
                              </w:rPr>
                              <w:t>60</w:t>
                            </w:r>
                          </w:p>
                        </w:tc>
                      </w:tr>
                      <w:tr w:rsidR="00234DE3" w14:paraId="571860A3" w14:textId="77777777" w:rsidTr="00F5675C">
                        <w:trPr>
                          <w:trHeight w:val="245"/>
                        </w:trPr>
                        <w:tc>
                          <w:tcPr>
                            <w:tcW w:w="3758" w:type="dxa"/>
                          </w:tcPr>
                          <w:p w14:paraId="49550E87" w14:textId="747BEF02" w:rsidR="003E126C" w:rsidRPr="00964264" w:rsidRDefault="001504BF" w:rsidP="00880649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  <w:t xml:space="preserve">Bethan Bufton </w:t>
                            </w:r>
                          </w:p>
                        </w:tc>
                        <w:tc>
                          <w:tcPr>
                            <w:tcW w:w="992" w:type="dxa"/>
                          </w:tcPr>
                          <w:p w14:paraId="5F1B1F57" w14:textId="2AD5C440" w:rsidR="00234DE3" w:rsidRPr="00964264" w:rsidRDefault="001504BF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  <w:t>66</w:t>
                            </w:r>
                          </w:p>
                        </w:tc>
                        <w:tc>
                          <w:tcPr>
                            <w:tcW w:w="1134" w:type="dxa"/>
                          </w:tcPr>
                          <w:p w14:paraId="2E8E45B1" w14:textId="4EBA3E56" w:rsidR="00234DE3" w:rsidRPr="00B53D6E" w:rsidRDefault="0060365B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  <w:t>Agree</w:t>
                            </w:r>
                          </w:p>
                        </w:tc>
                        <w:tc>
                          <w:tcPr>
                            <w:tcW w:w="1134" w:type="dxa"/>
                          </w:tcPr>
                          <w:p w14:paraId="23145F29" w14:textId="51AE624A" w:rsidR="00234DE3" w:rsidRPr="00B53D6E" w:rsidRDefault="00234DE3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</w:p>
                        </w:tc>
                        <w:tc>
                          <w:tcPr>
                            <w:tcW w:w="992" w:type="dxa"/>
                          </w:tcPr>
                          <w:p w14:paraId="5F9362C9" w14:textId="77777777" w:rsidR="00234DE3" w:rsidRDefault="00234DE3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1345" w:type="dxa"/>
                          </w:tcPr>
                          <w:p w14:paraId="3441B062" w14:textId="776B091D" w:rsidR="00234DE3" w:rsidRPr="009A7C09" w:rsidRDefault="006E3766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36"/>
                              </w:rPr>
                            </w:pPr>
                            <w:r>
                              <w:rPr>
                                <w:rFonts w:ascii="Times New Roman"/>
                                <w:sz w:val="24"/>
                                <w:szCs w:val="36"/>
                              </w:rPr>
                              <w:t>66</w:t>
                            </w:r>
                          </w:p>
                        </w:tc>
                      </w:tr>
                      <w:tr w:rsidR="00964264" w14:paraId="387F0CD0" w14:textId="77777777" w:rsidTr="00F5675C">
                        <w:trPr>
                          <w:trHeight w:val="245"/>
                        </w:trPr>
                        <w:tc>
                          <w:tcPr>
                            <w:tcW w:w="3758" w:type="dxa"/>
                          </w:tcPr>
                          <w:p w14:paraId="5BCB3607" w14:textId="1B64ED94" w:rsidR="003E126C" w:rsidRPr="00964264" w:rsidRDefault="001504BF" w:rsidP="00880649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  <w:t xml:space="preserve">Sandra Imperato </w:t>
                            </w:r>
                          </w:p>
                        </w:tc>
                        <w:tc>
                          <w:tcPr>
                            <w:tcW w:w="992" w:type="dxa"/>
                          </w:tcPr>
                          <w:p w14:paraId="1DE49F3E" w14:textId="7D5BE2D0" w:rsidR="00964264" w:rsidRPr="00964264" w:rsidRDefault="001504BF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  <w:r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  <w:t>76</w:t>
                            </w:r>
                          </w:p>
                        </w:tc>
                        <w:tc>
                          <w:tcPr>
                            <w:tcW w:w="1134" w:type="dxa"/>
                          </w:tcPr>
                          <w:p w14:paraId="66BDC8F1" w14:textId="24F1DF55" w:rsidR="00964264" w:rsidRPr="0060365B" w:rsidRDefault="0060365B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  <w:r w:rsidRPr="0060365B"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  <w:t>Agree</w:t>
                            </w:r>
                          </w:p>
                        </w:tc>
                        <w:tc>
                          <w:tcPr>
                            <w:tcW w:w="1134" w:type="dxa"/>
                          </w:tcPr>
                          <w:p w14:paraId="19D2A0F7" w14:textId="77777777" w:rsidR="00964264" w:rsidRDefault="00964264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992" w:type="dxa"/>
                          </w:tcPr>
                          <w:p w14:paraId="4075EE49" w14:textId="77777777" w:rsidR="00964264" w:rsidRDefault="00964264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1345" w:type="dxa"/>
                          </w:tcPr>
                          <w:p w14:paraId="07433619" w14:textId="00412F59" w:rsidR="00964264" w:rsidRPr="009A7C09" w:rsidRDefault="006E3766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36"/>
                              </w:rPr>
                            </w:pPr>
                            <w:r>
                              <w:rPr>
                                <w:rFonts w:ascii="Times New Roman"/>
                                <w:sz w:val="24"/>
                                <w:szCs w:val="36"/>
                              </w:rPr>
                              <w:t>76</w:t>
                            </w:r>
                          </w:p>
                        </w:tc>
                      </w:tr>
                      <w:tr w:rsidR="00234DE3" w14:paraId="19AA7F36" w14:textId="77777777" w:rsidTr="00F5675C">
                        <w:trPr>
                          <w:trHeight w:val="244"/>
                        </w:trPr>
                        <w:tc>
                          <w:tcPr>
                            <w:tcW w:w="3758" w:type="dxa"/>
                          </w:tcPr>
                          <w:p w14:paraId="5287F9F2" w14:textId="6F2C1243" w:rsidR="00234DE3" w:rsidRPr="00843F2D" w:rsidRDefault="00234DE3" w:rsidP="00843F2D">
                            <w:pPr>
                              <w:spacing w:before="85" w:line="230" w:lineRule="auto"/>
                              <w:ind w:right="182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</w:p>
                        </w:tc>
                        <w:tc>
                          <w:tcPr>
                            <w:tcW w:w="992" w:type="dxa"/>
                          </w:tcPr>
                          <w:p w14:paraId="458C90BB" w14:textId="7405BBAA" w:rsidR="00234DE3" w:rsidRPr="00843F2D" w:rsidRDefault="00234DE3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</w:p>
                        </w:tc>
                        <w:tc>
                          <w:tcPr>
                            <w:tcW w:w="1134" w:type="dxa"/>
                          </w:tcPr>
                          <w:p w14:paraId="3C992B47" w14:textId="5BD0CAED" w:rsidR="00234DE3" w:rsidRDefault="00234DE3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1134" w:type="dxa"/>
                          </w:tcPr>
                          <w:p w14:paraId="5B1E185C" w14:textId="77777777" w:rsidR="00234DE3" w:rsidRDefault="00234DE3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992" w:type="dxa"/>
                          </w:tcPr>
                          <w:p w14:paraId="2C996BE6" w14:textId="77777777" w:rsidR="00234DE3" w:rsidRDefault="00234DE3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1345" w:type="dxa"/>
                          </w:tcPr>
                          <w:p w14:paraId="14CD0E4E" w14:textId="4D80A899" w:rsidR="00234DE3" w:rsidRPr="009A7C09" w:rsidRDefault="00234DE3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36"/>
                              </w:rPr>
                            </w:pPr>
                          </w:p>
                        </w:tc>
                      </w:tr>
                      <w:tr w:rsidR="00F61D71" w14:paraId="0D6E9BC7" w14:textId="77777777" w:rsidTr="00F5675C">
                        <w:trPr>
                          <w:trHeight w:val="244"/>
                        </w:trPr>
                        <w:tc>
                          <w:tcPr>
                            <w:tcW w:w="3758" w:type="dxa"/>
                          </w:tcPr>
                          <w:p w14:paraId="4289361A" w14:textId="08C5948C" w:rsidR="00F61D71" w:rsidRPr="00843F2D" w:rsidRDefault="00F61D71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</w:p>
                        </w:tc>
                        <w:tc>
                          <w:tcPr>
                            <w:tcW w:w="992" w:type="dxa"/>
                          </w:tcPr>
                          <w:p w14:paraId="24ED6022" w14:textId="4F127F9A" w:rsidR="00F61D71" w:rsidRPr="00843F2D" w:rsidRDefault="00F61D71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24"/>
                              </w:rPr>
                            </w:pPr>
                          </w:p>
                        </w:tc>
                        <w:tc>
                          <w:tcPr>
                            <w:tcW w:w="1134" w:type="dxa"/>
                          </w:tcPr>
                          <w:p w14:paraId="418DC647" w14:textId="036EDC9F" w:rsidR="00F61D71" w:rsidRDefault="00F61D71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1134" w:type="dxa"/>
                          </w:tcPr>
                          <w:p w14:paraId="76FC6808" w14:textId="77777777" w:rsidR="00F61D71" w:rsidRDefault="00F61D71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992" w:type="dxa"/>
                          </w:tcPr>
                          <w:p w14:paraId="4C2FFDBB" w14:textId="77777777" w:rsidR="00F61D71" w:rsidRDefault="00F61D71">
                            <w:pPr>
                              <w:pStyle w:val="TableParagraph"/>
                              <w:rPr>
                                <w:rFonts w:ascii="Times New Roman"/>
                                <w:sz w:val="16"/>
                              </w:rPr>
                            </w:pPr>
                          </w:p>
                        </w:tc>
                        <w:tc>
                          <w:tcPr>
                            <w:tcW w:w="1345" w:type="dxa"/>
                          </w:tcPr>
                          <w:p w14:paraId="6825CE77" w14:textId="1AFD533C" w:rsidR="00F61D71" w:rsidRPr="009A7C09" w:rsidRDefault="00F61D71">
                            <w:pPr>
                              <w:pStyle w:val="TableParagraph"/>
                              <w:rPr>
                                <w:rFonts w:ascii="Times New Roman"/>
                                <w:sz w:val="24"/>
                                <w:szCs w:val="36"/>
                              </w:rPr>
                            </w:pPr>
                          </w:p>
                        </w:tc>
                      </w:tr>
                    </w:tbl>
                    <w:p w14:paraId="3CDEE8EC" w14:textId="77777777" w:rsidR="00234DE3" w:rsidRDefault="00234DE3">
                      <w:pPr>
                        <w:pStyle w:val="BodyText"/>
                      </w:pP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b/>
        </w:rPr>
        <w:t>Please</w:t>
      </w:r>
      <w:r>
        <w:rPr>
          <w:b/>
          <w:spacing w:val="-4"/>
        </w:rPr>
        <w:t xml:space="preserve"> </w:t>
      </w:r>
      <w:r>
        <w:rPr>
          <w:b/>
        </w:rPr>
        <w:t>see</w:t>
      </w:r>
      <w:r>
        <w:rPr>
          <w:b/>
          <w:spacing w:val="-3"/>
        </w:rPr>
        <w:t xml:space="preserve"> </w:t>
      </w:r>
      <w:hyperlink r:id="rId8">
        <w:r w:rsidR="00234DE3">
          <w:rPr>
            <w:b/>
            <w:color w:val="0000FF"/>
            <w:u w:val="single" w:color="0000FF"/>
          </w:rPr>
          <w:t>AQH</w:t>
        </w:r>
        <w:r w:rsidR="00234DE3">
          <w:rPr>
            <w:b/>
            <w:color w:val="0000FF"/>
            <w:spacing w:val="-6"/>
            <w:u w:val="single" w:color="0000FF"/>
          </w:rPr>
          <w:t xml:space="preserve"> </w:t>
        </w:r>
        <w:r w:rsidR="00234DE3">
          <w:rPr>
            <w:b/>
            <w:color w:val="0000FF"/>
            <w:u w:val="single" w:color="0000FF"/>
          </w:rPr>
          <w:t>7.8(4)</w:t>
        </w:r>
      </w:hyperlink>
      <w:r>
        <w:rPr>
          <w:b/>
          <w:color w:val="0000FF"/>
          <w:spacing w:val="-4"/>
        </w:rPr>
        <w:t xml:space="preserve"> </w:t>
      </w:r>
      <w:r>
        <w:rPr>
          <w:b/>
        </w:rPr>
        <w:t>for</w:t>
      </w:r>
      <w:r>
        <w:rPr>
          <w:b/>
          <w:spacing w:val="-8"/>
        </w:rPr>
        <w:t xml:space="preserve"> </w:t>
      </w:r>
      <w:r>
        <w:rPr>
          <w:b/>
        </w:rPr>
        <w:t>Moderation</w:t>
      </w:r>
      <w:r>
        <w:rPr>
          <w:b/>
          <w:spacing w:val="-7"/>
        </w:rPr>
        <w:t xml:space="preserve"> </w:t>
      </w:r>
      <w:r>
        <w:rPr>
          <w:b/>
        </w:rPr>
        <w:t>Regulations</w:t>
      </w:r>
      <w:r>
        <w:rPr>
          <w:b/>
          <w:spacing w:val="-4"/>
        </w:rPr>
        <w:t xml:space="preserve"> </w:t>
      </w:r>
      <w:r>
        <w:rPr>
          <w:b/>
        </w:rPr>
        <w:t>and</w:t>
      </w:r>
      <w:r>
        <w:rPr>
          <w:b/>
          <w:spacing w:val="-6"/>
        </w:rPr>
        <w:t xml:space="preserve"> </w:t>
      </w:r>
      <w:r>
        <w:rPr>
          <w:b/>
        </w:rPr>
        <w:t>Process Students listed below must be registered on a UWTSD award.</w:t>
      </w:r>
    </w:p>
    <w:p w14:paraId="3D2AFC9F" w14:textId="77777777" w:rsidR="00234DE3" w:rsidRDefault="00234DE3">
      <w:pPr>
        <w:spacing w:line="465" w:lineRule="auto"/>
        <w:sectPr w:rsidR="00234DE3">
          <w:type w:val="continuous"/>
          <w:pgSz w:w="12240" w:h="15840"/>
          <w:pgMar w:top="820" w:right="1220" w:bottom="280" w:left="1280" w:header="720" w:footer="720" w:gutter="0"/>
          <w:cols w:space="720"/>
        </w:sectPr>
      </w:pPr>
    </w:p>
    <w:p w14:paraId="55B32BDD" w14:textId="77777777" w:rsidR="00964264" w:rsidRDefault="00964264">
      <w:pPr>
        <w:spacing w:before="85" w:line="230" w:lineRule="auto"/>
        <w:ind w:left="160" w:right="182"/>
        <w:rPr>
          <w:sz w:val="20"/>
        </w:rPr>
      </w:pPr>
    </w:p>
    <w:p w14:paraId="352A369B" w14:textId="60F9C381" w:rsidR="00234DE3" w:rsidRDefault="00251F4A">
      <w:pPr>
        <w:spacing w:before="85" w:line="230" w:lineRule="auto"/>
        <w:ind w:left="160" w:right="182"/>
        <w:rPr>
          <w:sz w:val="20"/>
        </w:rPr>
      </w:pPr>
      <w:r>
        <w:rPr>
          <w:sz w:val="20"/>
        </w:rPr>
        <w:t>If</w:t>
      </w:r>
      <w:r>
        <w:rPr>
          <w:spacing w:val="-5"/>
          <w:sz w:val="20"/>
        </w:rPr>
        <w:t xml:space="preserve"> </w:t>
      </w:r>
      <w:r>
        <w:rPr>
          <w:sz w:val="20"/>
        </w:rPr>
        <w:t>agreement</w:t>
      </w:r>
      <w:r>
        <w:rPr>
          <w:spacing w:val="-5"/>
          <w:sz w:val="20"/>
        </w:rPr>
        <w:t xml:space="preserve"> </w:t>
      </w:r>
      <w:r>
        <w:rPr>
          <w:sz w:val="20"/>
        </w:rPr>
        <w:t>has not</w:t>
      </w:r>
      <w:r>
        <w:rPr>
          <w:spacing w:val="-5"/>
          <w:sz w:val="20"/>
        </w:rPr>
        <w:t xml:space="preserve"> </w:t>
      </w:r>
      <w:r>
        <w:rPr>
          <w:sz w:val="20"/>
        </w:rPr>
        <w:t>been</w:t>
      </w:r>
      <w:r>
        <w:rPr>
          <w:spacing w:val="-5"/>
          <w:sz w:val="20"/>
        </w:rPr>
        <w:t xml:space="preserve"> </w:t>
      </w:r>
      <w:r>
        <w:rPr>
          <w:sz w:val="20"/>
        </w:rPr>
        <w:t>reached,</w:t>
      </w:r>
      <w:r>
        <w:rPr>
          <w:spacing w:val="-5"/>
          <w:sz w:val="20"/>
        </w:rPr>
        <w:t xml:space="preserve"> </w:t>
      </w:r>
      <w:r>
        <w:rPr>
          <w:sz w:val="20"/>
        </w:rPr>
        <w:t>this</w:t>
      </w:r>
      <w:r>
        <w:rPr>
          <w:spacing w:val="-3"/>
          <w:sz w:val="20"/>
        </w:rPr>
        <w:t xml:space="preserve"> </w:t>
      </w:r>
      <w:r>
        <w:rPr>
          <w:sz w:val="20"/>
        </w:rPr>
        <w:t>needs</w:t>
      </w:r>
      <w:r>
        <w:rPr>
          <w:spacing w:val="-4"/>
          <w:sz w:val="20"/>
        </w:rPr>
        <w:t xml:space="preserve"> </w:t>
      </w:r>
      <w:r>
        <w:rPr>
          <w:sz w:val="20"/>
        </w:rPr>
        <w:t>to</w:t>
      </w:r>
      <w:r>
        <w:rPr>
          <w:spacing w:val="-5"/>
          <w:sz w:val="20"/>
        </w:rPr>
        <w:t xml:space="preserve"> </w:t>
      </w:r>
      <w:r>
        <w:rPr>
          <w:sz w:val="20"/>
        </w:rPr>
        <w:t>be raised</w:t>
      </w:r>
      <w:r>
        <w:rPr>
          <w:spacing w:val="-5"/>
          <w:sz w:val="20"/>
        </w:rPr>
        <w:t xml:space="preserve"> </w:t>
      </w:r>
      <w:r>
        <w:rPr>
          <w:sz w:val="20"/>
        </w:rPr>
        <w:t>with</w:t>
      </w:r>
      <w:r>
        <w:rPr>
          <w:spacing w:val="-5"/>
          <w:sz w:val="20"/>
        </w:rPr>
        <w:t xml:space="preserve"> </w:t>
      </w:r>
      <w:r>
        <w:rPr>
          <w:sz w:val="20"/>
        </w:rPr>
        <w:t xml:space="preserve">the </w:t>
      </w:r>
      <w:proofErr w:type="spellStart"/>
      <w:r>
        <w:rPr>
          <w:sz w:val="20"/>
        </w:rPr>
        <w:t>Programme</w:t>
      </w:r>
      <w:proofErr w:type="spellEnd"/>
      <w:r>
        <w:rPr>
          <w:spacing w:val="-5"/>
          <w:sz w:val="20"/>
        </w:rPr>
        <w:t xml:space="preserve"> </w:t>
      </w:r>
      <w:r>
        <w:rPr>
          <w:sz w:val="20"/>
        </w:rPr>
        <w:t>Manager,</w:t>
      </w:r>
      <w:r>
        <w:rPr>
          <w:spacing w:val="-5"/>
          <w:sz w:val="20"/>
        </w:rPr>
        <w:t xml:space="preserve"> </w:t>
      </w:r>
      <w:r>
        <w:rPr>
          <w:sz w:val="20"/>
        </w:rPr>
        <w:t>as</w:t>
      </w:r>
      <w:r>
        <w:rPr>
          <w:spacing w:val="-4"/>
          <w:sz w:val="20"/>
        </w:rPr>
        <w:t xml:space="preserve"> </w:t>
      </w:r>
      <w:r>
        <w:rPr>
          <w:sz w:val="20"/>
        </w:rPr>
        <w:t>a third marker is required.</w:t>
      </w:r>
    </w:p>
    <w:p w14:paraId="2F7D9FCB" w14:textId="77777777" w:rsidR="00234DE3" w:rsidRDefault="00251F4A">
      <w:pPr>
        <w:spacing w:before="227" w:line="232" w:lineRule="auto"/>
        <w:ind w:left="160" w:right="182"/>
        <w:rPr>
          <w:sz w:val="20"/>
        </w:rPr>
      </w:pPr>
      <w:r>
        <w:rPr>
          <w:sz w:val="20"/>
        </w:rPr>
        <w:t>If agreement has been reached, please explain how agreement has been reached and if there are changes</w:t>
      </w:r>
      <w:r>
        <w:rPr>
          <w:spacing w:val="-3"/>
          <w:sz w:val="20"/>
        </w:rPr>
        <w:t xml:space="preserve"> </w:t>
      </w:r>
      <w:r>
        <w:rPr>
          <w:sz w:val="20"/>
        </w:rPr>
        <w:t>to</w:t>
      </w:r>
      <w:r>
        <w:rPr>
          <w:spacing w:val="-4"/>
          <w:sz w:val="20"/>
        </w:rPr>
        <w:t xml:space="preserve"> </w:t>
      </w:r>
      <w:r>
        <w:rPr>
          <w:sz w:val="20"/>
        </w:rPr>
        <w:t>any marks. If</w:t>
      </w:r>
      <w:r>
        <w:rPr>
          <w:spacing w:val="-4"/>
          <w:sz w:val="20"/>
        </w:rPr>
        <w:t xml:space="preserve"> </w:t>
      </w:r>
      <w:r>
        <w:rPr>
          <w:sz w:val="20"/>
        </w:rPr>
        <w:t>changes</w:t>
      </w:r>
      <w:r>
        <w:rPr>
          <w:spacing w:val="-3"/>
          <w:sz w:val="20"/>
        </w:rPr>
        <w:t xml:space="preserve"> </w:t>
      </w:r>
      <w:r>
        <w:rPr>
          <w:sz w:val="20"/>
        </w:rPr>
        <w:t>have</w:t>
      </w:r>
      <w:r>
        <w:rPr>
          <w:spacing w:val="-4"/>
          <w:sz w:val="20"/>
        </w:rPr>
        <w:t xml:space="preserve"> </w:t>
      </w:r>
      <w:r>
        <w:rPr>
          <w:sz w:val="20"/>
        </w:rPr>
        <w:t>been</w:t>
      </w:r>
      <w:r>
        <w:rPr>
          <w:spacing w:val="-4"/>
          <w:sz w:val="20"/>
        </w:rPr>
        <w:t xml:space="preserve"> </w:t>
      </w:r>
      <w:r>
        <w:rPr>
          <w:sz w:val="20"/>
        </w:rPr>
        <w:t>made, all</w:t>
      </w:r>
      <w:r>
        <w:rPr>
          <w:spacing w:val="-1"/>
          <w:sz w:val="20"/>
        </w:rPr>
        <w:t xml:space="preserve"> </w:t>
      </w:r>
      <w:r>
        <w:rPr>
          <w:sz w:val="20"/>
        </w:rPr>
        <w:t>students</w:t>
      </w:r>
      <w:r>
        <w:rPr>
          <w:spacing w:val="-3"/>
          <w:sz w:val="20"/>
        </w:rPr>
        <w:t xml:space="preserve"> </w:t>
      </w:r>
      <w:r>
        <w:rPr>
          <w:sz w:val="20"/>
        </w:rPr>
        <w:t>on</w:t>
      </w:r>
      <w:r>
        <w:rPr>
          <w:spacing w:val="-4"/>
          <w:sz w:val="20"/>
        </w:rPr>
        <w:t xml:space="preserve"> </w:t>
      </w:r>
      <w:r>
        <w:rPr>
          <w:sz w:val="20"/>
        </w:rPr>
        <w:t>the module</w:t>
      </w:r>
      <w:r>
        <w:rPr>
          <w:spacing w:val="-3"/>
          <w:sz w:val="20"/>
        </w:rPr>
        <w:t xml:space="preserve"> </w:t>
      </w:r>
      <w:r>
        <w:rPr>
          <w:sz w:val="20"/>
        </w:rPr>
        <w:t>must</w:t>
      </w:r>
      <w:r>
        <w:rPr>
          <w:spacing w:val="-4"/>
          <w:sz w:val="20"/>
        </w:rPr>
        <w:t xml:space="preserve"> </w:t>
      </w:r>
      <w:r>
        <w:rPr>
          <w:sz w:val="20"/>
        </w:rPr>
        <w:t>be</w:t>
      </w:r>
      <w:r>
        <w:rPr>
          <w:spacing w:val="-4"/>
          <w:sz w:val="20"/>
        </w:rPr>
        <w:t xml:space="preserve"> </w:t>
      </w:r>
      <w:r>
        <w:rPr>
          <w:sz w:val="20"/>
        </w:rPr>
        <w:t>listed</w:t>
      </w:r>
      <w:r>
        <w:rPr>
          <w:spacing w:val="-4"/>
          <w:sz w:val="20"/>
        </w:rPr>
        <w:t xml:space="preserve"> </w:t>
      </w:r>
      <w:r>
        <w:rPr>
          <w:sz w:val="20"/>
        </w:rPr>
        <w:t>in</w:t>
      </w:r>
      <w:r>
        <w:rPr>
          <w:spacing w:val="-4"/>
          <w:sz w:val="20"/>
        </w:rPr>
        <w:t xml:space="preserve"> </w:t>
      </w:r>
      <w:r>
        <w:rPr>
          <w:sz w:val="20"/>
        </w:rPr>
        <w:t>the</w:t>
      </w:r>
      <w:r>
        <w:rPr>
          <w:spacing w:val="-4"/>
          <w:sz w:val="20"/>
        </w:rPr>
        <w:t xml:space="preserve"> </w:t>
      </w:r>
      <w:r>
        <w:rPr>
          <w:sz w:val="20"/>
        </w:rPr>
        <w:t xml:space="preserve">table </w:t>
      </w:r>
      <w:r>
        <w:rPr>
          <w:spacing w:val="-2"/>
          <w:sz w:val="20"/>
        </w:rPr>
        <w:t>above.</w:t>
      </w:r>
    </w:p>
    <w:tbl>
      <w:tblPr>
        <w:tblW w:w="0" w:type="auto"/>
        <w:tblInd w:w="17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90"/>
        <w:gridCol w:w="3291"/>
        <w:gridCol w:w="571"/>
        <w:gridCol w:w="565"/>
        <w:gridCol w:w="4537"/>
      </w:tblGrid>
      <w:tr w:rsidR="00234DE3" w14:paraId="0871F7D3" w14:textId="77777777">
        <w:trPr>
          <w:trHeight w:val="250"/>
        </w:trPr>
        <w:tc>
          <w:tcPr>
            <w:tcW w:w="3681" w:type="dxa"/>
            <w:gridSpan w:val="2"/>
            <w:vMerge w:val="restart"/>
            <w:shd w:val="clear" w:color="auto" w:fill="F9BE8F"/>
          </w:tcPr>
          <w:p w14:paraId="0167ED2A" w14:textId="77777777" w:rsidR="00234DE3" w:rsidRDefault="00251F4A">
            <w:pPr>
              <w:pStyle w:val="TableParagraph"/>
              <w:spacing w:line="213" w:lineRule="auto"/>
              <w:ind w:left="215"/>
              <w:rPr>
                <w:rFonts w:ascii="Arial"/>
                <w:sz w:val="20"/>
              </w:rPr>
            </w:pPr>
            <w:r>
              <w:rPr>
                <w:rFonts w:ascii="Arial"/>
                <w:b/>
                <w:sz w:val="20"/>
              </w:rPr>
              <w:t>INTERNAL</w:t>
            </w:r>
            <w:r>
              <w:rPr>
                <w:rFonts w:ascii="Arial"/>
                <w:b/>
                <w:spacing w:val="-14"/>
                <w:sz w:val="20"/>
              </w:rPr>
              <w:t xml:space="preserve"> </w:t>
            </w:r>
            <w:r>
              <w:rPr>
                <w:rFonts w:ascii="Arial"/>
                <w:b/>
                <w:sz w:val="20"/>
              </w:rPr>
              <w:t>MODERATOR</w:t>
            </w:r>
            <w:r>
              <w:rPr>
                <w:rFonts w:ascii="Arial"/>
                <w:b/>
                <w:spacing w:val="-11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>(or</w:t>
            </w:r>
            <w:r>
              <w:rPr>
                <w:rFonts w:ascii="Arial"/>
                <w:spacing w:val="-14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 xml:space="preserve">second </w:t>
            </w:r>
            <w:r>
              <w:rPr>
                <w:rFonts w:ascii="Arial"/>
                <w:spacing w:val="-2"/>
                <w:sz w:val="20"/>
              </w:rPr>
              <w:t>marker)</w:t>
            </w:r>
          </w:p>
        </w:tc>
        <w:tc>
          <w:tcPr>
            <w:tcW w:w="1136" w:type="dxa"/>
            <w:gridSpan w:val="2"/>
            <w:shd w:val="clear" w:color="auto" w:fill="F9BE8F"/>
          </w:tcPr>
          <w:p w14:paraId="0B022380" w14:textId="77777777" w:rsidR="00234DE3" w:rsidRDefault="00251F4A">
            <w:pPr>
              <w:pStyle w:val="TableParagraph"/>
              <w:spacing w:line="230" w:lineRule="exact"/>
              <w:ind w:left="110"/>
              <w:rPr>
                <w:rFonts w:ascii="Wingdings" w:hAnsi="Wingdings"/>
                <w:i/>
                <w:sz w:val="23"/>
              </w:rPr>
            </w:pPr>
            <w:r>
              <w:rPr>
                <w:i/>
              </w:rPr>
              <w:t>Please</w:t>
            </w:r>
            <w:r>
              <w:rPr>
                <w:i/>
                <w:spacing w:val="-6"/>
              </w:rPr>
              <w:t xml:space="preserve"> </w:t>
            </w:r>
            <w:r>
              <w:rPr>
                <w:rFonts w:ascii="Wingdings" w:hAnsi="Wingdings"/>
                <w:i/>
                <w:spacing w:val="-10"/>
                <w:sz w:val="23"/>
              </w:rPr>
              <w:t></w:t>
            </w:r>
          </w:p>
        </w:tc>
        <w:tc>
          <w:tcPr>
            <w:tcW w:w="4537" w:type="dxa"/>
            <w:vMerge w:val="restart"/>
            <w:shd w:val="clear" w:color="auto" w:fill="F9BE8F"/>
          </w:tcPr>
          <w:p w14:paraId="6C18A4AA" w14:textId="77777777" w:rsidR="00234DE3" w:rsidRDefault="00251F4A">
            <w:pPr>
              <w:pStyle w:val="TableParagraph"/>
              <w:spacing w:line="249" w:lineRule="exact"/>
              <w:ind w:left="110"/>
              <w:rPr>
                <w:b/>
              </w:rPr>
            </w:pPr>
            <w:r>
              <w:rPr>
                <w:b/>
                <w:spacing w:val="-2"/>
              </w:rPr>
              <w:t>Comments</w:t>
            </w:r>
          </w:p>
        </w:tc>
      </w:tr>
      <w:tr w:rsidR="00234DE3" w14:paraId="55ADBA94" w14:textId="77777777">
        <w:trPr>
          <w:trHeight w:val="180"/>
        </w:trPr>
        <w:tc>
          <w:tcPr>
            <w:tcW w:w="3681" w:type="dxa"/>
            <w:gridSpan w:val="2"/>
            <w:vMerge/>
            <w:tcBorders>
              <w:top w:val="nil"/>
            </w:tcBorders>
            <w:shd w:val="clear" w:color="auto" w:fill="F9BE8F"/>
          </w:tcPr>
          <w:p w14:paraId="173CFE4C" w14:textId="77777777" w:rsidR="00234DE3" w:rsidRDefault="00234DE3">
            <w:pPr>
              <w:rPr>
                <w:sz w:val="2"/>
                <w:szCs w:val="2"/>
              </w:rPr>
            </w:pPr>
          </w:p>
        </w:tc>
        <w:tc>
          <w:tcPr>
            <w:tcW w:w="571" w:type="dxa"/>
            <w:shd w:val="clear" w:color="auto" w:fill="F9BE8F"/>
          </w:tcPr>
          <w:p w14:paraId="19F45645" w14:textId="77777777" w:rsidR="00234DE3" w:rsidRDefault="00251F4A">
            <w:pPr>
              <w:pStyle w:val="TableParagraph"/>
              <w:spacing w:line="160" w:lineRule="exact"/>
              <w:ind w:left="150"/>
              <w:rPr>
                <w:rFonts w:ascii="Arial"/>
                <w:b/>
                <w:sz w:val="16"/>
              </w:rPr>
            </w:pPr>
            <w:r>
              <w:rPr>
                <w:rFonts w:ascii="Arial"/>
                <w:b/>
                <w:spacing w:val="-5"/>
                <w:sz w:val="16"/>
              </w:rPr>
              <w:t>YES</w:t>
            </w:r>
          </w:p>
        </w:tc>
        <w:tc>
          <w:tcPr>
            <w:tcW w:w="565" w:type="dxa"/>
            <w:shd w:val="clear" w:color="auto" w:fill="F9BE8F"/>
          </w:tcPr>
          <w:p w14:paraId="4D9E526F" w14:textId="77777777" w:rsidR="00234DE3" w:rsidRDefault="00251F4A">
            <w:pPr>
              <w:pStyle w:val="TableParagraph"/>
              <w:spacing w:line="160" w:lineRule="exact"/>
              <w:ind w:left="185"/>
              <w:rPr>
                <w:rFonts w:ascii="Arial"/>
                <w:b/>
                <w:sz w:val="16"/>
              </w:rPr>
            </w:pPr>
            <w:r>
              <w:rPr>
                <w:rFonts w:ascii="Arial"/>
                <w:b/>
                <w:spacing w:val="-5"/>
                <w:sz w:val="16"/>
              </w:rPr>
              <w:t>NO</w:t>
            </w:r>
          </w:p>
        </w:tc>
        <w:tc>
          <w:tcPr>
            <w:tcW w:w="4537" w:type="dxa"/>
            <w:vMerge/>
            <w:tcBorders>
              <w:top w:val="nil"/>
            </w:tcBorders>
            <w:shd w:val="clear" w:color="auto" w:fill="F9BE8F"/>
          </w:tcPr>
          <w:p w14:paraId="4DCD3D19" w14:textId="77777777" w:rsidR="00234DE3" w:rsidRDefault="00234DE3">
            <w:pPr>
              <w:rPr>
                <w:sz w:val="2"/>
                <w:szCs w:val="2"/>
              </w:rPr>
            </w:pPr>
          </w:p>
        </w:tc>
      </w:tr>
      <w:tr w:rsidR="00234DE3" w14:paraId="0CA157B6" w14:textId="77777777">
        <w:trPr>
          <w:trHeight w:val="500"/>
        </w:trPr>
        <w:tc>
          <w:tcPr>
            <w:tcW w:w="390" w:type="dxa"/>
          </w:tcPr>
          <w:p w14:paraId="04DB9916" w14:textId="77777777" w:rsidR="00234DE3" w:rsidRDefault="00251F4A">
            <w:pPr>
              <w:pStyle w:val="TableParagraph"/>
              <w:spacing w:line="225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1</w:t>
            </w:r>
          </w:p>
        </w:tc>
        <w:tc>
          <w:tcPr>
            <w:tcW w:w="3291" w:type="dxa"/>
          </w:tcPr>
          <w:p w14:paraId="778C81E2" w14:textId="77777777" w:rsidR="00234DE3" w:rsidRDefault="00251F4A">
            <w:pPr>
              <w:pStyle w:val="TableParagraph"/>
              <w:spacing w:line="243" w:lineRule="exact"/>
              <w:ind w:left="110"/>
            </w:pPr>
            <w:r>
              <w:t>Has</w:t>
            </w:r>
            <w:r>
              <w:rPr>
                <w:spacing w:val="-5"/>
              </w:rPr>
              <w:t xml:space="preserve"> </w:t>
            </w:r>
            <w:r>
              <w:t>agreement</w:t>
            </w:r>
            <w:r>
              <w:rPr>
                <w:spacing w:val="-4"/>
              </w:rPr>
              <w:t xml:space="preserve"> </w:t>
            </w:r>
            <w:r>
              <w:t>on</w:t>
            </w:r>
            <w:r>
              <w:rPr>
                <w:spacing w:val="-5"/>
              </w:rPr>
              <w:t xml:space="preserve"> </w:t>
            </w:r>
            <w:r>
              <w:t>the</w:t>
            </w:r>
            <w:r>
              <w:rPr>
                <w:spacing w:val="-4"/>
              </w:rPr>
              <w:t xml:space="preserve"> </w:t>
            </w:r>
            <w:r>
              <w:t>marks</w:t>
            </w:r>
            <w:r>
              <w:rPr>
                <w:spacing w:val="-4"/>
              </w:rPr>
              <w:t xml:space="preserve"> been</w:t>
            </w:r>
          </w:p>
          <w:p w14:paraId="645FB156" w14:textId="77777777" w:rsidR="00234DE3" w:rsidRDefault="00251F4A">
            <w:pPr>
              <w:pStyle w:val="TableParagraph"/>
              <w:spacing w:line="237" w:lineRule="exact"/>
              <w:ind w:left="110"/>
            </w:pPr>
            <w:r>
              <w:rPr>
                <w:spacing w:val="-2"/>
              </w:rPr>
              <w:t>reached?</w:t>
            </w:r>
          </w:p>
        </w:tc>
        <w:tc>
          <w:tcPr>
            <w:tcW w:w="571" w:type="dxa"/>
          </w:tcPr>
          <w:p w14:paraId="4623225C" w14:textId="262D53A1" w:rsidR="00234DE3" w:rsidRDefault="002F77AB">
            <w:pPr>
              <w:pStyle w:val="TableParagraph"/>
              <w:rPr>
                <w:rFonts w:ascii="Times New Roman"/>
                <w:sz w:val="20"/>
              </w:rPr>
            </w:pPr>
            <w:r>
              <w:rPr>
                <w:sz w:val="20"/>
              </w:rPr>
              <w:t>√</w:t>
            </w:r>
          </w:p>
        </w:tc>
        <w:tc>
          <w:tcPr>
            <w:tcW w:w="565" w:type="dxa"/>
          </w:tcPr>
          <w:p w14:paraId="4CE9EF66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537" w:type="dxa"/>
          </w:tcPr>
          <w:p w14:paraId="4591FCF0" w14:textId="0BCFF316" w:rsidR="00234DE3" w:rsidRDefault="002F77AB">
            <w:pPr>
              <w:pStyle w:val="TableParagraph"/>
              <w:rPr>
                <w:rFonts w:ascii="Times New Roman"/>
                <w:sz w:val="20"/>
              </w:rPr>
            </w:pPr>
            <w:r>
              <w:rPr>
                <w:rFonts w:ascii="Times New Roman"/>
                <w:sz w:val="20"/>
              </w:rPr>
              <w:t>Yes, marks were agreed just after the assessments were witnessed</w:t>
            </w:r>
          </w:p>
        </w:tc>
      </w:tr>
      <w:tr w:rsidR="00234DE3" w14:paraId="490C82F6" w14:textId="77777777">
        <w:trPr>
          <w:trHeight w:val="495"/>
        </w:trPr>
        <w:tc>
          <w:tcPr>
            <w:tcW w:w="390" w:type="dxa"/>
          </w:tcPr>
          <w:p w14:paraId="24AE9066" w14:textId="77777777" w:rsidR="00234DE3" w:rsidRDefault="00251F4A">
            <w:pPr>
              <w:pStyle w:val="TableParagraph"/>
              <w:spacing w:line="225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2</w:t>
            </w:r>
          </w:p>
        </w:tc>
        <w:tc>
          <w:tcPr>
            <w:tcW w:w="3291" w:type="dxa"/>
          </w:tcPr>
          <w:p w14:paraId="57E66422" w14:textId="77777777" w:rsidR="00234DE3" w:rsidRDefault="00251F4A">
            <w:pPr>
              <w:pStyle w:val="TableParagraph"/>
              <w:spacing w:line="246" w:lineRule="exact"/>
              <w:ind w:left="110" w:right="109"/>
            </w:pPr>
            <w:r>
              <w:t>Does</w:t>
            </w:r>
            <w:r>
              <w:rPr>
                <w:spacing w:val="-13"/>
              </w:rPr>
              <w:t xml:space="preserve"> </w:t>
            </w:r>
            <w:r>
              <w:t>feedback</w:t>
            </w:r>
            <w:r>
              <w:rPr>
                <w:spacing w:val="-13"/>
              </w:rPr>
              <w:t xml:space="preserve"> </w:t>
            </w:r>
            <w:r>
              <w:t>identify</w:t>
            </w:r>
            <w:r>
              <w:rPr>
                <w:spacing w:val="-12"/>
              </w:rPr>
              <w:t xml:space="preserve"> </w:t>
            </w:r>
            <w:r>
              <w:t>opportunities for improved performance?</w:t>
            </w:r>
          </w:p>
        </w:tc>
        <w:tc>
          <w:tcPr>
            <w:tcW w:w="571" w:type="dxa"/>
          </w:tcPr>
          <w:p w14:paraId="3C9C4657" w14:textId="33EE01C9" w:rsidR="00234DE3" w:rsidRDefault="002F77AB">
            <w:pPr>
              <w:pStyle w:val="TableParagraph"/>
              <w:rPr>
                <w:rFonts w:ascii="Times New Roman"/>
                <w:sz w:val="20"/>
              </w:rPr>
            </w:pPr>
            <w:r>
              <w:rPr>
                <w:sz w:val="20"/>
              </w:rPr>
              <w:t>√</w:t>
            </w:r>
          </w:p>
        </w:tc>
        <w:tc>
          <w:tcPr>
            <w:tcW w:w="565" w:type="dxa"/>
          </w:tcPr>
          <w:p w14:paraId="52435737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537" w:type="dxa"/>
          </w:tcPr>
          <w:p w14:paraId="7C75AA20" w14:textId="12A38DBF" w:rsidR="00234DE3" w:rsidRDefault="002F77AB">
            <w:pPr>
              <w:pStyle w:val="TableParagraph"/>
              <w:rPr>
                <w:rFonts w:ascii="Times New Roman"/>
                <w:sz w:val="20"/>
              </w:rPr>
            </w:pPr>
            <w:r>
              <w:rPr>
                <w:rFonts w:ascii="Times New Roman"/>
                <w:sz w:val="20"/>
              </w:rPr>
              <w:t>Yes, where necessary</w:t>
            </w:r>
          </w:p>
        </w:tc>
      </w:tr>
      <w:tr w:rsidR="00234DE3" w14:paraId="4ECE835B" w14:textId="77777777">
        <w:trPr>
          <w:trHeight w:val="520"/>
        </w:trPr>
        <w:tc>
          <w:tcPr>
            <w:tcW w:w="390" w:type="dxa"/>
          </w:tcPr>
          <w:p w14:paraId="00090298" w14:textId="77777777" w:rsidR="00234DE3" w:rsidRDefault="00251F4A">
            <w:pPr>
              <w:pStyle w:val="TableParagraph"/>
              <w:spacing w:line="226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3</w:t>
            </w:r>
          </w:p>
        </w:tc>
        <w:tc>
          <w:tcPr>
            <w:tcW w:w="3291" w:type="dxa"/>
          </w:tcPr>
          <w:p w14:paraId="74B531EB" w14:textId="77777777" w:rsidR="00234DE3" w:rsidRDefault="00251F4A">
            <w:pPr>
              <w:pStyle w:val="TableParagraph"/>
              <w:spacing w:before="2"/>
              <w:ind w:left="110"/>
            </w:pPr>
            <w:r>
              <w:t>Is</w:t>
            </w:r>
            <w:r>
              <w:rPr>
                <w:spacing w:val="-5"/>
              </w:rPr>
              <w:t xml:space="preserve"> </w:t>
            </w:r>
            <w:r>
              <w:t>feedback</w:t>
            </w:r>
            <w:r>
              <w:rPr>
                <w:spacing w:val="-5"/>
              </w:rPr>
              <w:t xml:space="preserve"> </w:t>
            </w:r>
            <w:r>
              <w:rPr>
                <w:spacing w:val="-2"/>
              </w:rPr>
              <w:t>constructive?</w:t>
            </w:r>
          </w:p>
        </w:tc>
        <w:tc>
          <w:tcPr>
            <w:tcW w:w="571" w:type="dxa"/>
          </w:tcPr>
          <w:p w14:paraId="6649071F" w14:textId="4CC73BA2" w:rsidR="00234DE3" w:rsidRDefault="002F77AB">
            <w:pPr>
              <w:pStyle w:val="TableParagraph"/>
              <w:rPr>
                <w:rFonts w:ascii="Times New Roman"/>
                <w:sz w:val="20"/>
              </w:rPr>
            </w:pPr>
            <w:r>
              <w:rPr>
                <w:sz w:val="20"/>
              </w:rPr>
              <w:t>√</w:t>
            </w:r>
          </w:p>
        </w:tc>
        <w:tc>
          <w:tcPr>
            <w:tcW w:w="565" w:type="dxa"/>
          </w:tcPr>
          <w:p w14:paraId="1AA31664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537" w:type="dxa"/>
          </w:tcPr>
          <w:p w14:paraId="7D9EC3E7" w14:textId="24AEA4C2" w:rsidR="00234DE3" w:rsidRDefault="002F77AB">
            <w:pPr>
              <w:pStyle w:val="TableParagraph"/>
              <w:rPr>
                <w:rFonts w:ascii="Times New Roman"/>
                <w:sz w:val="20"/>
              </w:rPr>
            </w:pPr>
            <w:r>
              <w:rPr>
                <w:rFonts w:ascii="Times New Roman"/>
                <w:sz w:val="20"/>
              </w:rPr>
              <w:t>Yes, helpful for the learners future development</w:t>
            </w:r>
          </w:p>
        </w:tc>
      </w:tr>
      <w:tr w:rsidR="00234DE3" w14:paraId="4187C1B2" w14:textId="77777777">
        <w:trPr>
          <w:trHeight w:val="1005"/>
        </w:trPr>
        <w:tc>
          <w:tcPr>
            <w:tcW w:w="390" w:type="dxa"/>
          </w:tcPr>
          <w:p w14:paraId="63921F6F" w14:textId="77777777" w:rsidR="00234DE3" w:rsidRDefault="00251F4A">
            <w:pPr>
              <w:pStyle w:val="TableParagraph"/>
              <w:spacing w:line="220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4</w:t>
            </w:r>
          </w:p>
        </w:tc>
        <w:tc>
          <w:tcPr>
            <w:tcW w:w="3291" w:type="dxa"/>
          </w:tcPr>
          <w:p w14:paraId="77CCDC4F" w14:textId="77777777" w:rsidR="00234DE3" w:rsidRDefault="00251F4A">
            <w:pPr>
              <w:pStyle w:val="TableParagraph"/>
              <w:ind w:left="110" w:right="703"/>
            </w:pPr>
            <w:r>
              <w:t>Is</w:t>
            </w:r>
            <w:r>
              <w:rPr>
                <w:spacing w:val="-9"/>
              </w:rPr>
              <w:t xml:space="preserve"> </w:t>
            </w:r>
            <w:r>
              <w:t>the</w:t>
            </w:r>
            <w:r>
              <w:rPr>
                <w:spacing w:val="-9"/>
              </w:rPr>
              <w:t xml:space="preserve"> </w:t>
            </w:r>
            <w:r>
              <w:t>feedback</w:t>
            </w:r>
            <w:r>
              <w:rPr>
                <w:spacing w:val="-9"/>
              </w:rPr>
              <w:t xml:space="preserve"> </w:t>
            </w:r>
            <w:r>
              <w:t>linked</w:t>
            </w:r>
            <w:r>
              <w:rPr>
                <w:spacing w:val="-9"/>
              </w:rPr>
              <w:t xml:space="preserve"> </w:t>
            </w:r>
            <w:r>
              <w:t>to</w:t>
            </w:r>
            <w:r>
              <w:rPr>
                <w:spacing w:val="-9"/>
              </w:rPr>
              <w:t xml:space="preserve"> </w:t>
            </w:r>
            <w:r>
              <w:t>the appropriate category/ classification of the</w:t>
            </w:r>
          </w:p>
          <w:p w14:paraId="092CADA0" w14:textId="77777777" w:rsidR="00234DE3" w:rsidRDefault="00251F4A">
            <w:pPr>
              <w:pStyle w:val="TableParagraph"/>
              <w:spacing w:line="236" w:lineRule="exact"/>
              <w:ind w:left="110"/>
            </w:pPr>
            <w:r>
              <w:t>assessment</w:t>
            </w:r>
            <w:r>
              <w:rPr>
                <w:spacing w:val="-10"/>
              </w:rPr>
              <w:t xml:space="preserve"> </w:t>
            </w:r>
            <w:r>
              <w:rPr>
                <w:spacing w:val="-2"/>
              </w:rPr>
              <w:t>criteria?</w:t>
            </w:r>
          </w:p>
        </w:tc>
        <w:tc>
          <w:tcPr>
            <w:tcW w:w="571" w:type="dxa"/>
          </w:tcPr>
          <w:p w14:paraId="120D8E65" w14:textId="124797DC" w:rsidR="00234DE3" w:rsidRDefault="002F77AB">
            <w:pPr>
              <w:pStyle w:val="TableParagraph"/>
              <w:rPr>
                <w:rFonts w:ascii="Times New Roman"/>
                <w:sz w:val="20"/>
              </w:rPr>
            </w:pPr>
            <w:r>
              <w:rPr>
                <w:sz w:val="20"/>
              </w:rPr>
              <w:t>√</w:t>
            </w:r>
          </w:p>
        </w:tc>
        <w:tc>
          <w:tcPr>
            <w:tcW w:w="565" w:type="dxa"/>
          </w:tcPr>
          <w:p w14:paraId="2D1C862B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537" w:type="dxa"/>
          </w:tcPr>
          <w:p w14:paraId="3A53F26B" w14:textId="7B086321" w:rsidR="00234DE3" w:rsidRDefault="002F77AB">
            <w:pPr>
              <w:pStyle w:val="TableParagraph"/>
              <w:rPr>
                <w:rFonts w:ascii="Times New Roman"/>
                <w:sz w:val="20"/>
              </w:rPr>
            </w:pPr>
            <w:r>
              <w:rPr>
                <w:rFonts w:ascii="Times New Roman"/>
                <w:sz w:val="20"/>
              </w:rPr>
              <w:t>Yes, linked to the proforma and the grade mark</w:t>
            </w:r>
          </w:p>
        </w:tc>
      </w:tr>
      <w:tr w:rsidR="00234DE3" w14:paraId="47B692D0" w14:textId="77777777">
        <w:trPr>
          <w:trHeight w:val="500"/>
        </w:trPr>
        <w:tc>
          <w:tcPr>
            <w:tcW w:w="390" w:type="dxa"/>
          </w:tcPr>
          <w:p w14:paraId="101EA6CE" w14:textId="77777777" w:rsidR="00234DE3" w:rsidRDefault="00251F4A">
            <w:pPr>
              <w:pStyle w:val="TableParagraph"/>
              <w:spacing w:line="225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5</w:t>
            </w:r>
          </w:p>
        </w:tc>
        <w:tc>
          <w:tcPr>
            <w:tcW w:w="3291" w:type="dxa"/>
          </w:tcPr>
          <w:p w14:paraId="02F1D7D9" w14:textId="77777777" w:rsidR="00234DE3" w:rsidRDefault="00251F4A">
            <w:pPr>
              <w:pStyle w:val="TableParagraph"/>
              <w:spacing w:line="243" w:lineRule="exact"/>
              <w:ind w:left="110"/>
            </w:pPr>
            <w:r>
              <w:t>Is</w:t>
            </w:r>
            <w:r>
              <w:rPr>
                <w:spacing w:val="-5"/>
              </w:rPr>
              <w:t xml:space="preserve"> </w:t>
            </w:r>
            <w:r>
              <w:t>the</w:t>
            </w:r>
            <w:r>
              <w:rPr>
                <w:spacing w:val="-5"/>
              </w:rPr>
              <w:t xml:space="preserve"> </w:t>
            </w:r>
            <w:r>
              <w:t>feedback</w:t>
            </w:r>
            <w:r>
              <w:rPr>
                <w:spacing w:val="-5"/>
              </w:rPr>
              <w:t xml:space="preserve"> </w:t>
            </w:r>
            <w:r>
              <w:t>consistent</w:t>
            </w:r>
            <w:r>
              <w:rPr>
                <w:spacing w:val="-5"/>
              </w:rPr>
              <w:t xml:space="preserve"> </w:t>
            </w:r>
            <w:r>
              <w:t>across</w:t>
            </w:r>
            <w:r>
              <w:rPr>
                <w:spacing w:val="-4"/>
              </w:rPr>
              <w:t xml:space="preserve"> </w:t>
            </w:r>
            <w:r>
              <w:rPr>
                <w:spacing w:val="-5"/>
              </w:rPr>
              <w:t>the</w:t>
            </w:r>
          </w:p>
          <w:p w14:paraId="12F25D5A" w14:textId="77777777" w:rsidR="00234DE3" w:rsidRDefault="00251F4A">
            <w:pPr>
              <w:pStyle w:val="TableParagraph"/>
              <w:spacing w:line="237" w:lineRule="exact"/>
              <w:ind w:left="110"/>
            </w:pPr>
            <w:r>
              <w:rPr>
                <w:spacing w:val="-2"/>
              </w:rPr>
              <w:t>sample?</w:t>
            </w:r>
          </w:p>
        </w:tc>
        <w:tc>
          <w:tcPr>
            <w:tcW w:w="571" w:type="dxa"/>
          </w:tcPr>
          <w:p w14:paraId="76F3FE0A" w14:textId="5F999CE0" w:rsidR="00234DE3" w:rsidRDefault="002F77AB">
            <w:pPr>
              <w:pStyle w:val="TableParagraph"/>
              <w:rPr>
                <w:rFonts w:ascii="Times New Roman"/>
                <w:sz w:val="20"/>
              </w:rPr>
            </w:pPr>
            <w:r>
              <w:rPr>
                <w:sz w:val="20"/>
              </w:rPr>
              <w:t>√</w:t>
            </w:r>
          </w:p>
        </w:tc>
        <w:tc>
          <w:tcPr>
            <w:tcW w:w="565" w:type="dxa"/>
          </w:tcPr>
          <w:p w14:paraId="0965CD42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537" w:type="dxa"/>
          </w:tcPr>
          <w:p w14:paraId="218007C3" w14:textId="6985D391" w:rsidR="00234DE3" w:rsidRDefault="002F77AB">
            <w:pPr>
              <w:pStyle w:val="TableParagraph"/>
              <w:rPr>
                <w:rFonts w:ascii="Times New Roman"/>
                <w:sz w:val="20"/>
              </w:rPr>
            </w:pPr>
            <w:r>
              <w:rPr>
                <w:rFonts w:ascii="Times New Roman"/>
                <w:sz w:val="20"/>
              </w:rPr>
              <w:t>Yes</w:t>
            </w:r>
          </w:p>
        </w:tc>
      </w:tr>
      <w:tr w:rsidR="00234DE3" w14:paraId="47B2DCD4" w14:textId="77777777">
        <w:trPr>
          <w:trHeight w:val="745"/>
        </w:trPr>
        <w:tc>
          <w:tcPr>
            <w:tcW w:w="390" w:type="dxa"/>
          </w:tcPr>
          <w:p w14:paraId="422B20A3" w14:textId="77777777" w:rsidR="00234DE3" w:rsidRDefault="00251F4A">
            <w:pPr>
              <w:pStyle w:val="TableParagraph"/>
              <w:spacing w:line="225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6</w:t>
            </w:r>
          </w:p>
        </w:tc>
        <w:tc>
          <w:tcPr>
            <w:tcW w:w="3291" w:type="dxa"/>
          </w:tcPr>
          <w:p w14:paraId="0B8FD659" w14:textId="77777777" w:rsidR="00234DE3" w:rsidRDefault="00251F4A">
            <w:pPr>
              <w:pStyle w:val="TableParagraph"/>
              <w:spacing w:line="243" w:lineRule="exact"/>
              <w:ind w:left="110"/>
            </w:pPr>
            <w:r>
              <w:t>Is</w:t>
            </w:r>
            <w:r>
              <w:rPr>
                <w:spacing w:val="-7"/>
              </w:rPr>
              <w:t xml:space="preserve"> </w:t>
            </w:r>
            <w:r>
              <w:t>there</w:t>
            </w:r>
            <w:r>
              <w:rPr>
                <w:spacing w:val="-10"/>
              </w:rPr>
              <w:t xml:space="preserve"> </w:t>
            </w:r>
            <w:r>
              <w:t>mention</w:t>
            </w:r>
            <w:r>
              <w:rPr>
                <w:spacing w:val="-10"/>
              </w:rPr>
              <w:t xml:space="preserve"> </w:t>
            </w:r>
            <w:r>
              <w:t>of</w:t>
            </w:r>
            <w:r>
              <w:rPr>
                <w:spacing w:val="-5"/>
              </w:rPr>
              <w:t xml:space="preserve"> </w:t>
            </w:r>
            <w:r>
              <w:t>improvement</w:t>
            </w:r>
            <w:r>
              <w:rPr>
                <w:spacing w:val="-4"/>
              </w:rPr>
              <w:t xml:space="preserve"> </w:t>
            </w:r>
            <w:r>
              <w:rPr>
                <w:spacing w:val="-5"/>
              </w:rPr>
              <w:t>to</w:t>
            </w:r>
          </w:p>
          <w:p w14:paraId="281ED299" w14:textId="77777777" w:rsidR="00234DE3" w:rsidRDefault="00251F4A">
            <w:pPr>
              <w:pStyle w:val="TableParagraph"/>
              <w:spacing w:line="246" w:lineRule="exact"/>
              <w:ind w:left="110"/>
            </w:pPr>
            <w:r>
              <w:t>referencing</w:t>
            </w:r>
            <w:r>
              <w:rPr>
                <w:spacing w:val="-12"/>
              </w:rPr>
              <w:t xml:space="preserve"> </w:t>
            </w:r>
            <w:r>
              <w:t>and</w:t>
            </w:r>
            <w:r>
              <w:rPr>
                <w:spacing w:val="-11"/>
              </w:rPr>
              <w:t xml:space="preserve"> </w:t>
            </w:r>
            <w:r>
              <w:t>consideration</w:t>
            </w:r>
            <w:r>
              <w:rPr>
                <w:spacing w:val="-8"/>
              </w:rPr>
              <w:t xml:space="preserve"> </w:t>
            </w:r>
            <w:r>
              <w:t>of</w:t>
            </w:r>
            <w:r>
              <w:rPr>
                <w:spacing w:val="-12"/>
              </w:rPr>
              <w:t xml:space="preserve"> </w:t>
            </w:r>
            <w:r>
              <w:t>unfair practice, where relevant?</w:t>
            </w:r>
          </w:p>
        </w:tc>
        <w:tc>
          <w:tcPr>
            <w:tcW w:w="571" w:type="dxa"/>
          </w:tcPr>
          <w:p w14:paraId="41820F40" w14:textId="232421EE" w:rsidR="00234DE3" w:rsidRDefault="002F77AB">
            <w:pPr>
              <w:pStyle w:val="TableParagraph"/>
              <w:rPr>
                <w:rFonts w:ascii="Times New Roman"/>
                <w:sz w:val="20"/>
              </w:rPr>
            </w:pPr>
            <w:r>
              <w:rPr>
                <w:sz w:val="20"/>
              </w:rPr>
              <w:t>√</w:t>
            </w:r>
          </w:p>
        </w:tc>
        <w:tc>
          <w:tcPr>
            <w:tcW w:w="565" w:type="dxa"/>
          </w:tcPr>
          <w:p w14:paraId="358FD1A8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537" w:type="dxa"/>
          </w:tcPr>
          <w:p w14:paraId="696AF7D7" w14:textId="7DC9F1F8" w:rsidR="00234DE3" w:rsidRDefault="002F77AB">
            <w:pPr>
              <w:pStyle w:val="TableParagraph"/>
              <w:rPr>
                <w:rFonts w:ascii="Times New Roman"/>
                <w:sz w:val="20"/>
              </w:rPr>
            </w:pPr>
            <w:r>
              <w:rPr>
                <w:rFonts w:ascii="Times New Roman"/>
                <w:sz w:val="20"/>
              </w:rPr>
              <w:t>Yes, where applicable</w:t>
            </w:r>
          </w:p>
        </w:tc>
      </w:tr>
      <w:tr w:rsidR="00234DE3" w14:paraId="3F90D149" w14:textId="77777777">
        <w:trPr>
          <w:trHeight w:val="950"/>
        </w:trPr>
        <w:tc>
          <w:tcPr>
            <w:tcW w:w="390" w:type="dxa"/>
          </w:tcPr>
          <w:p w14:paraId="33CE962B" w14:textId="77777777" w:rsidR="00234DE3" w:rsidRDefault="00251F4A">
            <w:pPr>
              <w:pStyle w:val="TableParagraph"/>
              <w:spacing w:line="225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7</w:t>
            </w:r>
          </w:p>
        </w:tc>
        <w:tc>
          <w:tcPr>
            <w:tcW w:w="8964" w:type="dxa"/>
            <w:gridSpan w:val="4"/>
          </w:tcPr>
          <w:p w14:paraId="1763D1B4" w14:textId="77777777" w:rsidR="00234DE3" w:rsidRDefault="00251F4A">
            <w:pPr>
              <w:pStyle w:val="TableParagraph"/>
              <w:spacing w:line="244" w:lineRule="exact"/>
              <w:ind w:left="210"/>
              <w:rPr>
                <w:b/>
              </w:rPr>
            </w:pPr>
            <w:r>
              <w:rPr>
                <w:b/>
              </w:rPr>
              <w:t>Actions</w:t>
            </w:r>
            <w:r>
              <w:rPr>
                <w:b/>
                <w:spacing w:val="-3"/>
              </w:rPr>
              <w:t xml:space="preserve"> </w:t>
            </w:r>
            <w:r>
              <w:rPr>
                <w:b/>
              </w:rPr>
              <w:t>to</w:t>
            </w:r>
            <w:r>
              <w:rPr>
                <w:b/>
                <w:spacing w:val="-1"/>
              </w:rPr>
              <w:t xml:space="preserve"> </w:t>
            </w:r>
            <w:r>
              <w:rPr>
                <w:b/>
                <w:spacing w:val="-2"/>
              </w:rPr>
              <w:t>complete</w:t>
            </w:r>
          </w:p>
          <w:p w14:paraId="6B70B750" w14:textId="283D7022" w:rsidR="00234DE3" w:rsidRDefault="00B53D6E">
            <w:pPr>
              <w:pStyle w:val="TableParagraph"/>
              <w:spacing w:before="242"/>
              <w:rPr>
                <w:rFonts w:ascii="Arial"/>
              </w:rPr>
            </w:pPr>
            <w:r>
              <w:rPr>
                <w:rFonts w:ascii="Arial"/>
              </w:rPr>
              <w:t xml:space="preserve">No actions to complete </w:t>
            </w:r>
          </w:p>
          <w:p w14:paraId="5E35587E" w14:textId="77777777" w:rsidR="00234DE3" w:rsidRDefault="00251F4A">
            <w:pPr>
              <w:pStyle w:val="TableParagraph"/>
              <w:spacing w:line="191" w:lineRule="exact"/>
              <w:ind w:left="110"/>
              <w:rPr>
                <w:rFonts w:ascii="Arial"/>
                <w:i/>
                <w:sz w:val="18"/>
              </w:rPr>
            </w:pPr>
            <w:r>
              <w:rPr>
                <w:rFonts w:ascii="Arial"/>
                <w:i/>
                <w:color w:val="A6A6A6"/>
                <w:sz w:val="18"/>
              </w:rPr>
              <w:t>This</w:t>
            </w:r>
            <w:r>
              <w:rPr>
                <w:rFonts w:ascii="Arial"/>
                <w:i/>
                <w:color w:val="A6A6A6"/>
                <w:spacing w:val="-3"/>
                <w:sz w:val="18"/>
              </w:rPr>
              <w:t xml:space="preserve"> </w:t>
            </w:r>
            <w:r>
              <w:rPr>
                <w:rFonts w:ascii="Arial"/>
                <w:i/>
                <w:color w:val="A6A6A6"/>
                <w:sz w:val="18"/>
              </w:rPr>
              <w:t>box</w:t>
            </w:r>
            <w:r>
              <w:rPr>
                <w:rFonts w:ascii="Arial"/>
                <w:i/>
                <w:color w:val="A6A6A6"/>
                <w:spacing w:val="-1"/>
                <w:sz w:val="18"/>
              </w:rPr>
              <w:t xml:space="preserve"> </w:t>
            </w:r>
            <w:r>
              <w:rPr>
                <w:rFonts w:ascii="Arial"/>
                <w:i/>
                <w:color w:val="A6A6A6"/>
                <w:sz w:val="18"/>
              </w:rPr>
              <w:t>will</w:t>
            </w:r>
            <w:r>
              <w:rPr>
                <w:rFonts w:ascii="Arial"/>
                <w:i/>
                <w:color w:val="A6A6A6"/>
                <w:spacing w:val="-1"/>
                <w:sz w:val="18"/>
              </w:rPr>
              <w:t xml:space="preserve"> </w:t>
            </w:r>
            <w:r>
              <w:rPr>
                <w:rFonts w:ascii="Arial"/>
                <w:i/>
                <w:color w:val="A6A6A6"/>
                <w:sz w:val="18"/>
              </w:rPr>
              <w:t>expand</w:t>
            </w:r>
            <w:r>
              <w:rPr>
                <w:rFonts w:ascii="Arial"/>
                <w:i/>
                <w:color w:val="A6A6A6"/>
                <w:spacing w:val="-1"/>
                <w:sz w:val="18"/>
              </w:rPr>
              <w:t xml:space="preserve"> </w:t>
            </w:r>
            <w:r>
              <w:rPr>
                <w:rFonts w:ascii="Arial"/>
                <w:i/>
                <w:color w:val="A6A6A6"/>
                <w:sz w:val="18"/>
              </w:rPr>
              <w:t>as</w:t>
            </w:r>
            <w:r>
              <w:rPr>
                <w:rFonts w:ascii="Arial"/>
                <w:i/>
                <w:color w:val="A6A6A6"/>
                <w:spacing w:val="-1"/>
                <w:sz w:val="18"/>
              </w:rPr>
              <w:t xml:space="preserve"> </w:t>
            </w:r>
            <w:r>
              <w:rPr>
                <w:rFonts w:ascii="Arial"/>
                <w:i/>
                <w:color w:val="A6A6A6"/>
                <w:sz w:val="18"/>
              </w:rPr>
              <w:t xml:space="preserve">you </w:t>
            </w:r>
            <w:r>
              <w:rPr>
                <w:rFonts w:ascii="Arial"/>
                <w:i/>
                <w:color w:val="A6A6A6"/>
                <w:spacing w:val="-4"/>
                <w:sz w:val="18"/>
              </w:rPr>
              <w:t>type</w:t>
            </w:r>
          </w:p>
        </w:tc>
      </w:tr>
      <w:tr w:rsidR="00234DE3" w14:paraId="6A1F084D" w14:textId="77777777">
        <w:trPr>
          <w:trHeight w:val="950"/>
        </w:trPr>
        <w:tc>
          <w:tcPr>
            <w:tcW w:w="390" w:type="dxa"/>
          </w:tcPr>
          <w:p w14:paraId="31B9AC7F" w14:textId="77777777" w:rsidR="00234DE3" w:rsidRDefault="00251F4A">
            <w:pPr>
              <w:pStyle w:val="TableParagraph"/>
              <w:spacing w:line="225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8</w:t>
            </w:r>
          </w:p>
        </w:tc>
        <w:tc>
          <w:tcPr>
            <w:tcW w:w="8964" w:type="dxa"/>
            <w:gridSpan w:val="4"/>
          </w:tcPr>
          <w:p w14:paraId="3B1B48D9" w14:textId="77777777" w:rsidR="00234DE3" w:rsidRDefault="00251F4A">
            <w:pPr>
              <w:pStyle w:val="TableParagraph"/>
              <w:spacing w:line="244" w:lineRule="exact"/>
              <w:ind w:left="210"/>
              <w:rPr>
                <w:b/>
                <w:spacing w:val="-2"/>
              </w:rPr>
            </w:pPr>
            <w:r>
              <w:rPr>
                <w:b/>
              </w:rPr>
              <w:t>How</w:t>
            </w:r>
            <w:r>
              <w:rPr>
                <w:b/>
                <w:spacing w:val="-10"/>
              </w:rPr>
              <w:t xml:space="preserve"> </w:t>
            </w:r>
            <w:r>
              <w:rPr>
                <w:b/>
              </w:rPr>
              <w:t>was</w:t>
            </w:r>
            <w:r>
              <w:rPr>
                <w:b/>
                <w:spacing w:val="-9"/>
              </w:rPr>
              <w:t xml:space="preserve"> </w:t>
            </w:r>
            <w:r>
              <w:rPr>
                <w:b/>
              </w:rPr>
              <w:t>agreement</w:t>
            </w:r>
            <w:r>
              <w:rPr>
                <w:b/>
                <w:spacing w:val="-13"/>
              </w:rPr>
              <w:t xml:space="preserve"> </w:t>
            </w:r>
            <w:r>
              <w:rPr>
                <w:b/>
              </w:rPr>
              <w:t>between</w:t>
            </w:r>
            <w:r>
              <w:rPr>
                <w:b/>
                <w:spacing w:val="-9"/>
              </w:rPr>
              <w:t xml:space="preserve"> </w:t>
            </w:r>
            <w:r>
              <w:rPr>
                <w:b/>
              </w:rPr>
              <w:t>markers</w:t>
            </w:r>
            <w:r>
              <w:rPr>
                <w:b/>
                <w:spacing w:val="-8"/>
              </w:rPr>
              <w:t xml:space="preserve"> </w:t>
            </w:r>
            <w:r>
              <w:rPr>
                <w:b/>
                <w:spacing w:val="-2"/>
              </w:rPr>
              <w:t>reached?</w:t>
            </w:r>
          </w:p>
          <w:p w14:paraId="428ED6C7" w14:textId="062C5B34" w:rsidR="006E3766" w:rsidRDefault="006E3766">
            <w:pPr>
              <w:pStyle w:val="TableParagraph"/>
              <w:spacing w:line="244" w:lineRule="exact"/>
              <w:ind w:left="210"/>
              <w:rPr>
                <w:b/>
              </w:rPr>
            </w:pPr>
            <w:r>
              <w:rPr>
                <w:b/>
                <w:spacing w:val="-2"/>
              </w:rPr>
              <w:t xml:space="preserve">There was access provided to the Moodle page and a face to face discussion in relation to the marks awarded </w:t>
            </w:r>
          </w:p>
          <w:p w14:paraId="78A842FE" w14:textId="52BFB753" w:rsidR="00234DE3" w:rsidRDefault="006E3766" w:rsidP="00B630F7">
            <w:pPr>
              <w:pStyle w:val="TableParagraph"/>
              <w:spacing w:before="236"/>
              <w:rPr>
                <w:rFonts w:ascii="Arial"/>
                <w:i/>
                <w:sz w:val="18"/>
              </w:rPr>
            </w:pPr>
            <w:proofErr w:type="spellStart"/>
            <w:r>
              <w:rPr>
                <w:rFonts w:ascii="Arial"/>
                <w:i/>
                <w:color w:val="A6A6A6"/>
                <w:sz w:val="18"/>
              </w:rPr>
              <w:t>Acees</w:t>
            </w:r>
            <w:proofErr w:type="spellEnd"/>
            <w:r>
              <w:rPr>
                <w:rFonts w:ascii="Arial"/>
                <w:i/>
                <w:color w:val="A6A6A6"/>
                <w:sz w:val="18"/>
              </w:rPr>
              <w:t xml:space="preserve"> to Moodle page </w:t>
            </w:r>
            <w:r w:rsidR="00251F4A">
              <w:rPr>
                <w:rFonts w:ascii="Arial"/>
                <w:i/>
                <w:color w:val="A6A6A6"/>
                <w:sz w:val="18"/>
              </w:rPr>
              <w:t>This</w:t>
            </w:r>
            <w:r w:rsidR="00251F4A">
              <w:rPr>
                <w:rFonts w:ascii="Arial"/>
                <w:i/>
                <w:color w:val="A6A6A6"/>
                <w:spacing w:val="-3"/>
                <w:sz w:val="18"/>
              </w:rPr>
              <w:t xml:space="preserve"> </w:t>
            </w:r>
            <w:r w:rsidR="00251F4A">
              <w:rPr>
                <w:rFonts w:ascii="Arial"/>
                <w:i/>
                <w:color w:val="A6A6A6"/>
                <w:sz w:val="18"/>
              </w:rPr>
              <w:t>box</w:t>
            </w:r>
            <w:r w:rsidR="00251F4A">
              <w:rPr>
                <w:rFonts w:ascii="Arial"/>
                <w:i/>
                <w:color w:val="A6A6A6"/>
                <w:spacing w:val="-1"/>
                <w:sz w:val="18"/>
              </w:rPr>
              <w:t xml:space="preserve"> </w:t>
            </w:r>
            <w:r w:rsidR="00251F4A">
              <w:rPr>
                <w:rFonts w:ascii="Arial"/>
                <w:i/>
                <w:color w:val="A6A6A6"/>
                <w:sz w:val="18"/>
              </w:rPr>
              <w:t>will</w:t>
            </w:r>
            <w:r w:rsidR="00251F4A">
              <w:rPr>
                <w:rFonts w:ascii="Arial"/>
                <w:i/>
                <w:color w:val="A6A6A6"/>
                <w:spacing w:val="-1"/>
                <w:sz w:val="18"/>
              </w:rPr>
              <w:t xml:space="preserve"> </w:t>
            </w:r>
            <w:r w:rsidR="00251F4A">
              <w:rPr>
                <w:rFonts w:ascii="Arial"/>
                <w:i/>
                <w:color w:val="A6A6A6"/>
                <w:sz w:val="18"/>
              </w:rPr>
              <w:t>expand</w:t>
            </w:r>
            <w:r w:rsidR="00251F4A">
              <w:rPr>
                <w:rFonts w:ascii="Arial"/>
                <w:i/>
                <w:color w:val="A6A6A6"/>
                <w:spacing w:val="-1"/>
                <w:sz w:val="18"/>
              </w:rPr>
              <w:t xml:space="preserve"> </w:t>
            </w:r>
            <w:r w:rsidR="00251F4A">
              <w:rPr>
                <w:rFonts w:ascii="Arial"/>
                <w:i/>
                <w:color w:val="A6A6A6"/>
                <w:sz w:val="18"/>
              </w:rPr>
              <w:t>as</w:t>
            </w:r>
            <w:r w:rsidR="00251F4A">
              <w:rPr>
                <w:rFonts w:ascii="Arial"/>
                <w:i/>
                <w:color w:val="A6A6A6"/>
                <w:spacing w:val="-1"/>
                <w:sz w:val="18"/>
              </w:rPr>
              <w:t xml:space="preserve"> </w:t>
            </w:r>
            <w:r w:rsidR="00251F4A">
              <w:rPr>
                <w:rFonts w:ascii="Arial"/>
                <w:i/>
                <w:color w:val="A6A6A6"/>
                <w:sz w:val="18"/>
              </w:rPr>
              <w:t xml:space="preserve">you </w:t>
            </w:r>
            <w:r w:rsidR="00251F4A">
              <w:rPr>
                <w:rFonts w:ascii="Arial"/>
                <w:i/>
                <w:color w:val="A6A6A6"/>
                <w:spacing w:val="-4"/>
                <w:sz w:val="18"/>
              </w:rPr>
              <w:t>type</w:t>
            </w:r>
          </w:p>
        </w:tc>
      </w:tr>
    </w:tbl>
    <w:p w14:paraId="438E5FE4" w14:textId="77777777" w:rsidR="00234DE3" w:rsidRDefault="00234DE3">
      <w:pPr>
        <w:pStyle w:val="BodyText"/>
        <w:spacing w:before="15"/>
        <w:rPr>
          <w:sz w:val="20"/>
        </w:rPr>
      </w:pPr>
    </w:p>
    <w:tbl>
      <w:tblPr>
        <w:tblW w:w="0" w:type="auto"/>
        <w:tblInd w:w="17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20"/>
        <w:gridCol w:w="8933"/>
      </w:tblGrid>
      <w:tr w:rsidR="00234DE3" w14:paraId="5A625A67" w14:textId="77777777">
        <w:trPr>
          <w:trHeight w:val="915"/>
        </w:trPr>
        <w:tc>
          <w:tcPr>
            <w:tcW w:w="9353" w:type="dxa"/>
            <w:gridSpan w:val="2"/>
            <w:shd w:val="clear" w:color="auto" w:fill="F9BE8F"/>
          </w:tcPr>
          <w:p w14:paraId="48019993" w14:textId="77777777" w:rsidR="00234DE3" w:rsidRDefault="00251F4A">
            <w:pPr>
              <w:pStyle w:val="TableParagraph"/>
              <w:spacing w:line="245" w:lineRule="exact"/>
              <w:ind w:left="110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THIRD</w:t>
            </w:r>
            <w:r>
              <w:rPr>
                <w:rFonts w:ascii="Arial"/>
                <w:b/>
                <w:spacing w:val="-7"/>
              </w:rPr>
              <w:t xml:space="preserve"> </w:t>
            </w:r>
            <w:r>
              <w:rPr>
                <w:rFonts w:ascii="Arial"/>
                <w:b/>
                <w:spacing w:val="-2"/>
              </w:rPr>
              <w:t>MARKER</w:t>
            </w:r>
          </w:p>
          <w:p w14:paraId="006D7DE3" w14:textId="77777777" w:rsidR="00234DE3" w:rsidRDefault="00251F4A">
            <w:pPr>
              <w:pStyle w:val="TableParagraph"/>
              <w:spacing w:line="223" w:lineRule="exact"/>
              <w:ind w:left="110"/>
              <w:rPr>
                <w:rFonts w:ascii="Arial"/>
                <w:sz w:val="20"/>
              </w:rPr>
            </w:pPr>
            <w:r>
              <w:rPr>
                <w:rFonts w:ascii="Arial"/>
                <w:sz w:val="20"/>
              </w:rPr>
              <w:t>Only</w:t>
            </w:r>
            <w:r>
              <w:rPr>
                <w:rFonts w:ascii="Arial"/>
                <w:spacing w:val="-5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>required</w:t>
            </w:r>
            <w:r>
              <w:rPr>
                <w:rFonts w:ascii="Arial"/>
                <w:spacing w:val="-3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>when</w:t>
            </w:r>
            <w:r>
              <w:rPr>
                <w:rFonts w:ascii="Arial"/>
                <w:spacing w:val="-3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>the</w:t>
            </w:r>
            <w:r>
              <w:rPr>
                <w:rFonts w:ascii="Arial"/>
                <w:spacing w:val="-4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>first</w:t>
            </w:r>
            <w:r>
              <w:rPr>
                <w:rFonts w:ascii="Arial"/>
                <w:spacing w:val="-3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>two markers</w:t>
            </w:r>
            <w:r>
              <w:rPr>
                <w:rFonts w:ascii="Arial"/>
                <w:spacing w:val="-3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>have</w:t>
            </w:r>
            <w:r>
              <w:rPr>
                <w:rFonts w:ascii="Arial"/>
                <w:spacing w:val="-4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>been</w:t>
            </w:r>
            <w:r>
              <w:rPr>
                <w:rFonts w:ascii="Arial"/>
                <w:spacing w:val="-4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>unable</w:t>
            </w:r>
            <w:r>
              <w:rPr>
                <w:rFonts w:ascii="Arial"/>
                <w:spacing w:val="-3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>to</w:t>
            </w:r>
            <w:r>
              <w:rPr>
                <w:rFonts w:ascii="Arial"/>
                <w:spacing w:val="-4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>reach</w:t>
            </w:r>
            <w:r>
              <w:rPr>
                <w:rFonts w:ascii="Arial"/>
                <w:spacing w:val="-4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 xml:space="preserve">a </w:t>
            </w:r>
            <w:r>
              <w:rPr>
                <w:rFonts w:ascii="Arial"/>
                <w:spacing w:val="-2"/>
                <w:sz w:val="20"/>
              </w:rPr>
              <w:t>resolution.</w:t>
            </w:r>
          </w:p>
          <w:p w14:paraId="03832D02" w14:textId="77777777" w:rsidR="00234DE3" w:rsidRDefault="00251F4A">
            <w:pPr>
              <w:pStyle w:val="TableParagraph"/>
              <w:spacing w:line="226" w:lineRule="exact"/>
              <w:ind w:left="110" w:right="210"/>
              <w:rPr>
                <w:rFonts w:ascii="Arial"/>
                <w:sz w:val="20"/>
              </w:rPr>
            </w:pPr>
            <w:r>
              <w:rPr>
                <w:rFonts w:ascii="Arial"/>
                <w:sz w:val="20"/>
              </w:rPr>
              <w:t>The</w:t>
            </w:r>
            <w:r>
              <w:rPr>
                <w:rFonts w:ascii="Arial"/>
                <w:spacing w:val="-5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>table</w:t>
            </w:r>
            <w:r>
              <w:rPr>
                <w:rFonts w:ascii="Arial"/>
                <w:spacing w:val="-4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>above</w:t>
            </w:r>
            <w:r>
              <w:rPr>
                <w:rFonts w:ascii="Arial"/>
                <w:spacing w:val="-5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>must</w:t>
            </w:r>
            <w:r>
              <w:rPr>
                <w:rFonts w:ascii="Arial"/>
                <w:spacing w:val="-4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>include</w:t>
            </w:r>
            <w:r>
              <w:rPr>
                <w:rFonts w:ascii="Arial"/>
                <w:spacing w:val="-5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>all</w:t>
            </w:r>
            <w:r>
              <w:rPr>
                <w:rFonts w:ascii="Arial"/>
                <w:spacing w:val="-2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>students</w:t>
            </w:r>
            <w:r>
              <w:rPr>
                <w:rFonts w:ascii="Arial"/>
                <w:spacing w:val="-4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>enrolled on</w:t>
            </w:r>
            <w:r>
              <w:rPr>
                <w:rFonts w:ascii="Arial"/>
                <w:spacing w:val="-5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>the module and</w:t>
            </w:r>
            <w:r>
              <w:rPr>
                <w:rFonts w:ascii="Arial"/>
                <w:spacing w:val="-5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>new</w:t>
            </w:r>
            <w:r>
              <w:rPr>
                <w:rFonts w:ascii="Arial"/>
                <w:spacing w:val="-3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>marks entered</w:t>
            </w:r>
            <w:r>
              <w:rPr>
                <w:rFonts w:ascii="Arial"/>
                <w:spacing w:val="-5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>in</w:t>
            </w:r>
            <w:r>
              <w:rPr>
                <w:rFonts w:ascii="Arial"/>
                <w:spacing w:val="-5"/>
                <w:sz w:val="20"/>
              </w:rPr>
              <w:t xml:space="preserve"> </w:t>
            </w:r>
            <w:r>
              <w:rPr>
                <w:rFonts w:ascii="Arial"/>
                <w:sz w:val="20"/>
              </w:rPr>
              <w:t>3rd Marker Column and on the Registry system.</w:t>
            </w:r>
          </w:p>
        </w:tc>
      </w:tr>
      <w:tr w:rsidR="00234DE3" w14:paraId="32BF9A6B" w14:textId="77777777">
        <w:trPr>
          <w:trHeight w:val="951"/>
        </w:trPr>
        <w:tc>
          <w:tcPr>
            <w:tcW w:w="420" w:type="dxa"/>
          </w:tcPr>
          <w:p w14:paraId="0A32FAFE" w14:textId="77777777" w:rsidR="00234DE3" w:rsidRDefault="00251F4A">
            <w:pPr>
              <w:pStyle w:val="TableParagraph"/>
              <w:spacing w:line="242" w:lineRule="exact"/>
              <w:ind w:right="97"/>
              <w:jc w:val="right"/>
              <w:rPr>
                <w:b/>
              </w:rPr>
            </w:pPr>
            <w:r>
              <w:rPr>
                <w:b/>
                <w:spacing w:val="-10"/>
              </w:rPr>
              <w:t>1</w:t>
            </w:r>
          </w:p>
        </w:tc>
        <w:tc>
          <w:tcPr>
            <w:tcW w:w="8933" w:type="dxa"/>
          </w:tcPr>
          <w:p w14:paraId="60D3A722" w14:textId="77777777" w:rsidR="00234DE3" w:rsidRDefault="00251F4A">
            <w:pPr>
              <w:pStyle w:val="TableParagraph"/>
              <w:spacing w:line="242" w:lineRule="exact"/>
              <w:ind w:left="210"/>
              <w:rPr>
                <w:b/>
              </w:rPr>
            </w:pPr>
            <w:r>
              <w:rPr>
                <w:b/>
                <w:spacing w:val="-2"/>
              </w:rPr>
              <w:t>Comments</w:t>
            </w:r>
          </w:p>
        </w:tc>
      </w:tr>
      <w:tr w:rsidR="00234DE3" w14:paraId="6814FE0D" w14:textId="77777777">
        <w:trPr>
          <w:trHeight w:val="979"/>
        </w:trPr>
        <w:tc>
          <w:tcPr>
            <w:tcW w:w="420" w:type="dxa"/>
          </w:tcPr>
          <w:p w14:paraId="7B93D741" w14:textId="77777777" w:rsidR="00234DE3" w:rsidRDefault="00251F4A">
            <w:pPr>
              <w:pStyle w:val="TableParagraph"/>
              <w:spacing w:line="246" w:lineRule="exact"/>
              <w:ind w:right="97"/>
              <w:jc w:val="right"/>
              <w:rPr>
                <w:b/>
              </w:rPr>
            </w:pPr>
            <w:r>
              <w:rPr>
                <w:b/>
                <w:spacing w:val="-10"/>
              </w:rPr>
              <w:t>2</w:t>
            </w:r>
          </w:p>
        </w:tc>
        <w:tc>
          <w:tcPr>
            <w:tcW w:w="8933" w:type="dxa"/>
          </w:tcPr>
          <w:p w14:paraId="71B5D764" w14:textId="77777777" w:rsidR="00234DE3" w:rsidRDefault="00251F4A">
            <w:pPr>
              <w:pStyle w:val="TableParagraph"/>
              <w:spacing w:line="246" w:lineRule="exact"/>
              <w:ind w:left="210"/>
              <w:rPr>
                <w:b/>
              </w:rPr>
            </w:pPr>
            <w:r>
              <w:rPr>
                <w:b/>
              </w:rPr>
              <w:t>Actions</w:t>
            </w:r>
            <w:r>
              <w:rPr>
                <w:b/>
                <w:spacing w:val="-5"/>
              </w:rPr>
              <w:t xml:space="preserve"> </w:t>
            </w:r>
            <w:r>
              <w:rPr>
                <w:b/>
              </w:rPr>
              <w:t>to</w:t>
            </w:r>
            <w:r>
              <w:rPr>
                <w:b/>
                <w:spacing w:val="-4"/>
              </w:rPr>
              <w:t xml:space="preserve"> </w:t>
            </w:r>
            <w:r>
              <w:rPr>
                <w:b/>
                <w:spacing w:val="-2"/>
              </w:rPr>
              <w:t>complete</w:t>
            </w:r>
          </w:p>
        </w:tc>
      </w:tr>
    </w:tbl>
    <w:p w14:paraId="08633A21" w14:textId="77777777" w:rsidR="00234DE3" w:rsidRDefault="00234DE3">
      <w:pPr>
        <w:pStyle w:val="BodyText"/>
        <w:rPr>
          <w:sz w:val="20"/>
        </w:rPr>
      </w:pPr>
    </w:p>
    <w:p w14:paraId="61B9ABB3" w14:textId="77777777" w:rsidR="00234DE3" w:rsidRDefault="00234DE3">
      <w:pPr>
        <w:pStyle w:val="BodyText"/>
        <w:rPr>
          <w:sz w:val="20"/>
        </w:rPr>
      </w:pPr>
    </w:p>
    <w:p w14:paraId="2AFCD635" w14:textId="77777777" w:rsidR="00234DE3" w:rsidRDefault="00234DE3">
      <w:pPr>
        <w:pStyle w:val="BodyText"/>
        <w:spacing w:before="45"/>
        <w:rPr>
          <w:sz w:val="20"/>
        </w:rPr>
      </w:pPr>
    </w:p>
    <w:p w14:paraId="40B28379" w14:textId="77777777" w:rsidR="00234DE3" w:rsidRDefault="00251F4A">
      <w:pPr>
        <w:ind w:left="160"/>
        <w:rPr>
          <w:b/>
        </w:rPr>
      </w:pPr>
      <w:r>
        <w:rPr>
          <w:b/>
        </w:rPr>
        <w:t>FOR</w:t>
      </w:r>
      <w:r>
        <w:rPr>
          <w:b/>
          <w:spacing w:val="-11"/>
        </w:rPr>
        <w:t xml:space="preserve"> </w:t>
      </w:r>
      <w:r>
        <w:rPr>
          <w:b/>
        </w:rPr>
        <w:t>COLLABORATIVE</w:t>
      </w:r>
      <w:r>
        <w:rPr>
          <w:b/>
          <w:spacing w:val="-11"/>
        </w:rPr>
        <w:t xml:space="preserve"> </w:t>
      </w:r>
      <w:r>
        <w:rPr>
          <w:b/>
        </w:rPr>
        <w:t>PROVISION</w:t>
      </w:r>
      <w:r>
        <w:rPr>
          <w:b/>
          <w:spacing w:val="-11"/>
        </w:rPr>
        <w:t xml:space="preserve"> </w:t>
      </w:r>
      <w:r>
        <w:rPr>
          <w:b/>
          <w:spacing w:val="-4"/>
        </w:rPr>
        <w:t>ONLY</w:t>
      </w:r>
    </w:p>
    <w:p w14:paraId="1B6A9918" w14:textId="77777777" w:rsidR="00234DE3" w:rsidRDefault="00234DE3">
      <w:pPr>
        <w:pStyle w:val="BodyText"/>
        <w:spacing w:before="14"/>
        <w:rPr>
          <w:b/>
          <w:sz w:val="20"/>
        </w:rPr>
      </w:pPr>
    </w:p>
    <w:tbl>
      <w:tblPr>
        <w:tblW w:w="0" w:type="auto"/>
        <w:tblInd w:w="17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90"/>
        <w:gridCol w:w="3291"/>
        <w:gridCol w:w="571"/>
        <w:gridCol w:w="565"/>
        <w:gridCol w:w="4537"/>
      </w:tblGrid>
      <w:tr w:rsidR="00234DE3" w14:paraId="6FACE63D" w14:textId="77777777">
        <w:trPr>
          <w:trHeight w:val="250"/>
        </w:trPr>
        <w:tc>
          <w:tcPr>
            <w:tcW w:w="3681" w:type="dxa"/>
            <w:gridSpan w:val="2"/>
            <w:vMerge w:val="restart"/>
            <w:shd w:val="clear" w:color="auto" w:fill="C5DFB3"/>
          </w:tcPr>
          <w:p w14:paraId="637FE2EA" w14:textId="77777777" w:rsidR="00234DE3" w:rsidRDefault="00251F4A">
            <w:pPr>
              <w:pStyle w:val="TableParagraph"/>
              <w:spacing w:line="207" w:lineRule="exact"/>
              <w:ind w:left="215"/>
              <w:rPr>
                <w:rFonts w:ascii="Arial"/>
                <w:b/>
                <w:sz w:val="20"/>
              </w:rPr>
            </w:pPr>
            <w:r>
              <w:rPr>
                <w:rFonts w:ascii="Arial"/>
                <w:b/>
                <w:sz w:val="20"/>
              </w:rPr>
              <w:t>PARTNERSHIP</w:t>
            </w:r>
            <w:r>
              <w:rPr>
                <w:rFonts w:ascii="Arial"/>
                <w:b/>
                <w:spacing w:val="-9"/>
                <w:sz w:val="20"/>
              </w:rPr>
              <w:t xml:space="preserve"> </w:t>
            </w:r>
            <w:r>
              <w:rPr>
                <w:rFonts w:ascii="Arial"/>
                <w:b/>
                <w:sz w:val="20"/>
              </w:rPr>
              <w:t>TEAM</w:t>
            </w:r>
            <w:r>
              <w:rPr>
                <w:rFonts w:ascii="Arial"/>
                <w:b/>
                <w:spacing w:val="-6"/>
                <w:sz w:val="20"/>
              </w:rPr>
              <w:t xml:space="preserve"> </w:t>
            </w:r>
            <w:r>
              <w:rPr>
                <w:rFonts w:ascii="Arial"/>
                <w:b/>
                <w:spacing w:val="-2"/>
                <w:sz w:val="20"/>
              </w:rPr>
              <w:t>LEADER</w:t>
            </w:r>
          </w:p>
        </w:tc>
        <w:tc>
          <w:tcPr>
            <w:tcW w:w="1136" w:type="dxa"/>
            <w:gridSpan w:val="2"/>
            <w:shd w:val="clear" w:color="auto" w:fill="C5DFB3"/>
          </w:tcPr>
          <w:p w14:paraId="3C3129DD" w14:textId="77777777" w:rsidR="00234DE3" w:rsidRDefault="00251F4A">
            <w:pPr>
              <w:pStyle w:val="TableParagraph"/>
              <w:spacing w:line="230" w:lineRule="exact"/>
              <w:ind w:left="110"/>
              <w:rPr>
                <w:rFonts w:ascii="Wingdings" w:hAnsi="Wingdings"/>
                <w:i/>
                <w:sz w:val="23"/>
              </w:rPr>
            </w:pPr>
            <w:r>
              <w:rPr>
                <w:i/>
              </w:rPr>
              <w:t>Please</w:t>
            </w:r>
            <w:r>
              <w:rPr>
                <w:i/>
                <w:spacing w:val="-6"/>
              </w:rPr>
              <w:t xml:space="preserve"> </w:t>
            </w:r>
            <w:r>
              <w:rPr>
                <w:rFonts w:ascii="Wingdings" w:hAnsi="Wingdings"/>
                <w:i/>
                <w:spacing w:val="-10"/>
                <w:sz w:val="23"/>
              </w:rPr>
              <w:t></w:t>
            </w:r>
          </w:p>
        </w:tc>
        <w:tc>
          <w:tcPr>
            <w:tcW w:w="4537" w:type="dxa"/>
            <w:vMerge w:val="restart"/>
            <w:shd w:val="clear" w:color="auto" w:fill="C5DFB3"/>
          </w:tcPr>
          <w:p w14:paraId="451FCA9E" w14:textId="77777777" w:rsidR="00234DE3" w:rsidRDefault="00251F4A">
            <w:pPr>
              <w:pStyle w:val="TableParagraph"/>
              <w:spacing w:line="251" w:lineRule="exact"/>
              <w:ind w:left="110"/>
              <w:rPr>
                <w:b/>
              </w:rPr>
            </w:pPr>
            <w:r>
              <w:rPr>
                <w:b/>
                <w:spacing w:val="-2"/>
              </w:rPr>
              <w:t>Comments</w:t>
            </w:r>
          </w:p>
        </w:tc>
      </w:tr>
      <w:tr w:rsidR="00234DE3" w14:paraId="76CCDA9F" w14:textId="77777777">
        <w:trPr>
          <w:trHeight w:val="180"/>
        </w:trPr>
        <w:tc>
          <w:tcPr>
            <w:tcW w:w="3681" w:type="dxa"/>
            <w:gridSpan w:val="2"/>
            <w:vMerge/>
            <w:tcBorders>
              <w:top w:val="nil"/>
            </w:tcBorders>
            <w:shd w:val="clear" w:color="auto" w:fill="C5DFB3"/>
          </w:tcPr>
          <w:p w14:paraId="5709A001" w14:textId="77777777" w:rsidR="00234DE3" w:rsidRDefault="00234DE3">
            <w:pPr>
              <w:rPr>
                <w:sz w:val="2"/>
                <w:szCs w:val="2"/>
              </w:rPr>
            </w:pPr>
          </w:p>
        </w:tc>
        <w:tc>
          <w:tcPr>
            <w:tcW w:w="571" w:type="dxa"/>
            <w:shd w:val="clear" w:color="auto" w:fill="C5DFB3"/>
          </w:tcPr>
          <w:p w14:paraId="274C2B4B" w14:textId="77777777" w:rsidR="00234DE3" w:rsidRDefault="00251F4A">
            <w:pPr>
              <w:pStyle w:val="TableParagraph"/>
              <w:spacing w:line="160" w:lineRule="exact"/>
              <w:ind w:left="150"/>
              <w:rPr>
                <w:rFonts w:ascii="Arial"/>
                <w:b/>
                <w:sz w:val="16"/>
              </w:rPr>
            </w:pPr>
            <w:r>
              <w:rPr>
                <w:rFonts w:ascii="Arial"/>
                <w:b/>
                <w:spacing w:val="-5"/>
                <w:sz w:val="16"/>
              </w:rPr>
              <w:t>YES</w:t>
            </w:r>
          </w:p>
        </w:tc>
        <w:tc>
          <w:tcPr>
            <w:tcW w:w="565" w:type="dxa"/>
            <w:shd w:val="clear" w:color="auto" w:fill="C5DFB3"/>
          </w:tcPr>
          <w:p w14:paraId="3025A96C" w14:textId="77777777" w:rsidR="00234DE3" w:rsidRDefault="00251F4A">
            <w:pPr>
              <w:pStyle w:val="TableParagraph"/>
              <w:spacing w:line="160" w:lineRule="exact"/>
              <w:ind w:left="185"/>
              <w:rPr>
                <w:rFonts w:ascii="Arial"/>
                <w:b/>
                <w:sz w:val="16"/>
              </w:rPr>
            </w:pPr>
            <w:r>
              <w:rPr>
                <w:rFonts w:ascii="Arial"/>
                <w:b/>
                <w:spacing w:val="-5"/>
                <w:sz w:val="16"/>
              </w:rPr>
              <w:t>NO</w:t>
            </w:r>
          </w:p>
        </w:tc>
        <w:tc>
          <w:tcPr>
            <w:tcW w:w="4537" w:type="dxa"/>
            <w:vMerge/>
            <w:tcBorders>
              <w:top w:val="nil"/>
            </w:tcBorders>
            <w:shd w:val="clear" w:color="auto" w:fill="C5DFB3"/>
          </w:tcPr>
          <w:p w14:paraId="2FE17185" w14:textId="77777777" w:rsidR="00234DE3" w:rsidRDefault="00234DE3">
            <w:pPr>
              <w:rPr>
                <w:sz w:val="2"/>
                <w:szCs w:val="2"/>
              </w:rPr>
            </w:pPr>
          </w:p>
        </w:tc>
      </w:tr>
      <w:tr w:rsidR="00234DE3" w14:paraId="7057FBCB" w14:textId="77777777">
        <w:trPr>
          <w:trHeight w:val="500"/>
        </w:trPr>
        <w:tc>
          <w:tcPr>
            <w:tcW w:w="390" w:type="dxa"/>
          </w:tcPr>
          <w:p w14:paraId="2BEC07C4" w14:textId="77777777" w:rsidR="00234DE3" w:rsidRDefault="00251F4A">
            <w:pPr>
              <w:pStyle w:val="TableParagraph"/>
              <w:spacing w:line="228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1</w:t>
            </w:r>
          </w:p>
        </w:tc>
        <w:tc>
          <w:tcPr>
            <w:tcW w:w="3291" w:type="dxa"/>
          </w:tcPr>
          <w:p w14:paraId="18F2A360" w14:textId="77777777" w:rsidR="00234DE3" w:rsidRDefault="00251F4A">
            <w:pPr>
              <w:pStyle w:val="TableParagraph"/>
              <w:spacing w:line="250" w:lineRule="exact"/>
              <w:ind w:left="110"/>
            </w:pPr>
            <w:r>
              <w:t>Has</w:t>
            </w:r>
            <w:r>
              <w:rPr>
                <w:spacing w:val="-13"/>
              </w:rPr>
              <w:t xml:space="preserve"> </w:t>
            </w:r>
            <w:r>
              <w:t>appropriate</w:t>
            </w:r>
            <w:r>
              <w:rPr>
                <w:spacing w:val="-13"/>
              </w:rPr>
              <w:t xml:space="preserve"> </w:t>
            </w:r>
            <w:r>
              <w:t>internal</w:t>
            </w:r>
            <w:r>
              <w:rPr>
                <w:spacing w:val="-12"/>
              </w:rPr>
              <w:t xml:space="preserve"> </w:t>
            </w:r>
            <w:r>
              <w:t>moderation taken place?</w:t>
            </w:r>
          </w:p>
        </w:tc>
        <w:tc>
          <w:tcPr>
            <w:tcW w:w="571" w:type="dxa"/>
          </w:tcPr>
          <w:p w14:paraId="2F72640E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565" w:type="dxa"/>
          </w:tcPr>
          <w:p w14:paraId="5275402E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537" w:type="dxa"/>
          </w:tcPr>
          <w:p w14:paraId="772C0F68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234DE3" w14:paraId="5AB3F826" w14:textId="77777777">
        <w:trPr>
          <w:trHeight w:val="499"/>
        </w:trPr>
        <w:tc>
          <w:tcPr>
            <w:tcW w:w="390" w:type="dxa"/>
          </w:tcPr>
          <w:p w14:paraId="7A63940D" w14:textId="77777777" w:rsidR="00234DE3" w:rsidRDefault="00251F4A">
            <w:pPr>
              <w:pStyle w:val="TableParagraph"/>
              <w:spacing w:line="227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2</w:t>
            </w:r>
          </w:p>
        </w:tc>
        <w:tc>
          <w:tcPr>
            <w:tcW w:w="3291" w:type="dxa"/>
          </w:tcPr>
          <w:p w14:paraId="5933B9EC" w14:textId="77777777" w:rsidR="00234DE3" w:rsidRDefault="00251F4A">
            <w:pPr>
              <w:pStyle w:val="TableParagraph"/>
              <w:spacing w:line="250" w:lineRule="exact"/>
              <w:ind w:left="110" w:right="109"/>
            </w:pPr>
            <w:r>
              <w:t>Does</w:t>
            </w:r>
            <w:r>
              <w:rPr>
                <w:spacing w:val="-13"/>
              </w:rPr>
              <w:t xml:space="preserve"> </w:t>
            </w:r>
            <w:r>
              <w:t>feedback</w:t>
            </w:r>
            <w:r>
              <w:rPr>
                <w:spacing w:val="-13"/>
              </w:rPr>
              <w:t xml:space="preserve"> </w:t>
            </w:r>
            <w:r>
              <w:t>identify</w:t>
            </w:r>
            <w:r>
              <w:rPr>
                <w:spacing w:val="-12"/>
              </w:rPr>
              <w:t xml:space="preserve"> </w:t>
            </w:r>
            <w:r>
              <w:t>opportunities for improved performance?</w:t>
            </w:r>
          </w:p>
        </w:tc>
        <w:tc>
          <w:tcPr>
            <w:tcW w:w="571" w:type="dxa"/>
          </w:tcPr>
          <w:p w14:paraId="30706EAC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565" w:type="dxa"/>
          </w:tcPr>
          <w:p w14:paraId="64529173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537" w:type="dxa"/>
          </w:tcPr>
          <w:p w14:paraId="4EA2E83B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234DE3" w14:paraId="5515FDC4" w14:textId="77777777">
        <w:trPr>
          <w:trHeight w:val="515"/>
        </w:trPr>
        <w:tc>
          <w:tcPr>
            <w:tcW w:w="390" w:type="dxa"/>
          </w:tcPr>
          <w:p w14:paraId="4543A60B" w14:textId="77777777" w:rsidR="00234DE3" w:rsidRDefault="00251F4A">
            <w:pPr>
              <w:pStyle w:val="TableParagraph"/>
              <w:spacing w:line="222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3</w:t>
            </w:r>
          </w:p>
        </w:tc>
        <w:tc>
          <w:tcPr>
            <w:tcW w:w="3291" w:type="dxa"/>
          </w:tcPr>
          <w:p w14:paraId="4F45BE79" w14:textId="77777777" w:rsidR="00234DE3" w:rsidRDefault="00251F4A">
            <w:pPr>
              <w:pStyle w:val="TableParagraph"/>
              <w:spacing w:line="251" w:lineRule="exact"/>
              <w:ind w:left="110"/>
            </w:pPr>
            <w:r>
              <w:t>Is</w:t>
            </w:r>
            <w:r>
              <w:rPr>
                <w:spacing w:val="-5"/>
              </w:rPr>
              <w:t xml:space="preserve"> </w:t>
            </w:r>
            <w:r>
              <w:t>feedback</w:t>
            </w:r>
            <w:r>
              <w:rPr>
                <w:spacing w:val="-5"/>
              </w:rPr>
              <w:t xml:space="preserve"> </w:t>
            </w:r>
            <w:r>
              <w:rPr>
                <w:spacing w:val="-2"/>
              </w:rPr>
              <w:t>constructive?</w:t>
            </w:r>
          </w:p>
        </w:tc>
        <w:tc>
          <w:tcPr>
            <w:tcW w:w="571" w:type="dxa"/>
          </w:tcPr>
          <w:p w14:paraId="41A916ED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565" w:type="dxa"/>
          </w:tcPr>
          <w:p w14:paraId="0EE15C51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537" w:type="dxa"/>
          </w:tcPr>
          <w:p w14:paraId="769F3736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</w:tr>
    </w:tbl>
    <w:p w14:paraId="47B51874" w14:textId="77777777" w:rsidR="00234DE3" w:rsidRDefault="00234DE3">
      <w:pPr>
        <w:rPr>
          <w:rFonts w:ascii="Times New Roman"/>
          <w:sz w:val="20"/>
        </w:rPr>
        <w:sectPr w:rsidR="00234DE3">
          <w:pgSz w:w="12240" w:h="15840"/>
          <w:pgMar w:top="820" w:right="1220" w:bottom="280" w:left="1280" w:header="720" w:footer="720" w:gutter="0"/>
          <w:cols w:space="720"/>
        </w:sectPr>
      </w:pPr>
    </w:p>
    <w:tbl>
      <w:tblPr>
        <w:tblW w:w="0" w:type="auto"/>
        <w:tblInd w:w="17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90"/>
        <w:gridCol w:w="3291"/>
        <w:gridCol w:w="571"/>
        <w:gridCol w:w="565"/>
        <w:gridCol w:w="4537"/>
      </w:tblGrid>
      <w:tr w:rsidR="00234DE3" w14:paraId="4183378D" w14:textId="77777777">
        <w:trPr>
          <w:trHeight w:val="1010"/>
        </w:trPr>
        <w:tc>
          <w:tcPr>
            <w:tcW w:w="390" w:type="dxa"/>
          </w:tcPr>
          <w:p w14:paraId="0977E23A" w14:textId="77777777" w:rsidR="00234DE3" w:rsidRDefault="00251F4A">
            <w:pPr>
              <w:pStyle w:val="TableParagraph"/>
              <w:spacing w:line="227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lastRenderedPageBreak/>
              <w:t>4</w:t>
            </w:r>
          </w:p>
        </w:tc>
        <w:tc>
          <w:tcPr>
            <w:tcW w:w="3291" w:type="dxa"/>
          </w:tcPr>
          <w:p w14:paraId="572E7481" w14:textId="77777777" w:rsidR="00234DE3" w:rsidRDefault="00251F4A">
            <w:pPr>
              <w:pStyle w:val="TableParagraph"/>
              <w:spacing w:line="250" w:lineRule="exact"/>
              <w:ind w:left="110" w:right="703"/>
            </w:pPr>
            <w:r>
              <w:t>Is</w:t>
            </w:r>
            <w:r>
              <w:rPr>
                <w:spacing w:val="-9"/>
              </w:rPr>
              <w:t xml:space="preserve"> </w:t>
            </w:r>
            <w:r>
              <w:t>the</w:t>
            </w:r>
            <w:r>
              <w:rPr>
                <w:spacing w:val="-9"/>
              </w:rPr>
              <w:t xml:space="preserve"> </w:t>
            </w:r>
            <w:r>
              <w:t>feedback</w:t>
            </w:r>
            <w:r>
              <w:rPr>
                <w:spacing w:val="-9"/>
              </w:rPr>
              <w:t xml:space="preserve"> </w:t>
            </w:r>
            <w:r>
              <w:t>linked</w:t>
            </w:r>
            <w:r>
              <w:rPr>
                <w:spacing w:val="-9"/>
              </w:rPr>
              <w:t xml:space="preserve"> </w:t>
            </w:r>
            <w:r>
              <w:t>to</w:t>
            </w:r>
            <w:r>
              <w:rPr>
                <w:spacing w:val="-9"/>
              </w:rPr>
              <w:t xml:space="preserve"> </w:t>
            </w:r>
            <w:r>
              <w:t>the appropriate category/ classification of the assessment criteria?</w:t>
            </w:r>
          </w:p>
        </w:tc>
        <w:tc>
          <w:tcPr>
            <w:tcW w:w="571" w:type="dxa"/>
          </w:tcPr>
          <w:p w14:paraId="2C3863DD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565" w:type="dxa"/>
          </w:tcPr>
          <w:p w14:paraId="0A5BD773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537" w:type="dxa"/>
          </w:tcPr>
          <w:p w14:paraId="0065192B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234DE3" w14:paraId="6BB50648" w14:textId="77777777">
        <w:trPr>
          <w:trHeight w:val="495"/>
        </w:trPr>
        <w:tc>
          <w:tcPr>
            <w:tcW w:w="390" w:type="dxa"/>
          </w:tcPr>
          <w:p w14:paraId="61F6E727" w14:textId="77777777" w:rsidR="00234DE3" w:rsidRDefault="00251F4A">
            <w:pPr>
              <w:pStyle w:val="TableParagraph"/>
              <w:spacing w:line="222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5</w:t>
            </w:r>
          </w:p>
        </w:tc>
        <w:tc>
          <w:tcPr>
            <w:tcW w:w="3291" w:type="dxa"/>
          </w:tcPr>
          <w:p w14:paraId="580E9D9B" w14:textId="77777777" w:rsidR="00234DE3" w:rsidRDefault="00251F4A">
            <w:pPr>
              <w:pStyle w:val="TableParagraph"/>
              <w:spacing w:line="246" w:lineRule="exact"/>
              <w:ind w:left="110"/>
            </w:pPr>
            <w:r>
              <w:t>Is</w:t>
            </w:r>
            <w:r>
              <w:rPr>
                <w:spacing w:val="-9"/>
              </w:rPr>
              <w:t xml:space="preserve"> </w:t>
            </w:r>
            <w:r>
              <w:t>the</w:t>
            </w:r>
            <w:r>
              <w:rPr>
                <w:spacing w:val="-9"/>
              </w:rPr>
              <w:t xml:space="preserve"> </w:t>
            </w:r>
            <w:r>
              <w:t>feedback</w:t>
            </w:r>
            <w:r>
              <w:rPr>
                <w:spacing w:val="-9"/>
              </w:rPr>
              <w:t xml:space="preserve"> </w:t>
            </w:r>
            <w:r>
              <w:t>consistent</w:t>
            </w:r>
            <w:r>
              <w:rPr>
                <w:spacing w:val="-9"/>
              </w:rPr>
              <w:t xml:space="preserve"> </w:t>
            </w:r>
            <w:r>
              <w:t>across</w:t>
            </w:r>
            <w:r>
              <w:rPr>
                <w:spacing w:val="-9"/>
              </w:rPr>
              <w:t xml:space="preserve"> </w:t>
            </w:r>
            <w:r>
              <w:t xml:space="preserve">the </w:t>
            </w:r>
            <w:r>
              <w:rPr>
                <w:spacing w:val="-2"/>
              </w:rPr>
              <w:t>sample?</w:t>
            </w:r>
          </w:p>
        </w:tc>
        <w:tc>
          <w:tcPr>
            <w:tcW w:w="571" w:type="dxa"/>
          </w:tcPr>
          <w:p w14:paraId="43C1265D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565" w:type="dxa"/>
          </w:tcPr>
          <w:p w14:paraId="63E99C91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537" w:type="dxa"/>
          </w:tcPr>
          <w:p w14:paraId="14285E44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234DE3" w14:paraId="47B70D72" w14:textId="77777777">
        <w:trPr>
          <w:trHeight w:val="750"/>
        </w:trPr>
        <w:tc>
          <w:tcPr>
            <w:tcW w:w="390" w:type="dxa"/>
          </w:tcPr>
          <w:p w14:paraId="1ABEDF1C" w14:textId="77777777" w:rsidR="00234DE3" w:rsidRDefault="00251F4A">
            <w:pPr>
              <w:pStyle w:val="TableParagraph"/>
              <w:spacing w:line="227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6</w:t>
            </w:r>
          </w:p>
        </w:tc>
        <w:tc>
          <w:tcPr>
            <w:tcW w:w="3291" w:type="dxa"/>
          </w:tcPr>
          <w:p w14:paraId="2781FED4" w14:textId="77777777" w:rsidR="00234DE3" w:rsidRDefault="00251F4A">
            <w:pPr>
              <w:pStyle w:val="TableParagraph"/>
              <w:spacing w:line="250" w:lineRule="exact"/>
              <w:ind w:left="110"/>
            </w:pPr>
            <w:r>
              <w:t>Is there mention of improvement to referencing</w:t>
            </w:r>
            <w:r>
              <w:rPr>
                <w:spacing w:val="-12"/>
              </w:rPr>
              <w:t xml:space="preserve"> </w:t>
            </w:r>
            <w:r>
              <w:t>and</w:t>
            </w:r>
            <w:r>
              <w:rPr>
                <w:spacing w:val="-12"/>
              </w:rPr>
              <w:t xml:space="preserve"> </w:t>
            </w:r>
            <w:r>
              <w:t>consideration</w:t>
            </w:r>
            <w:r>
              <w:rPr>
                <w:spacing w:val="-8"/>
              </w:rPr>
              <w:t xml:space="preserve"> </w:t>
            </w:r>
            <w:r>
              <w:t>of</w:t>
            </w:r>
            <w:r>
              <w:rPr>
                <w:spacing w:val="-12"/>
              </w:rPr>
              <w:t xml:space="preserve"> </w:t>
            </w:r>
            <w:r>
              <w:t>unfair practice, where relevant?</w:t>
            </w:r>
          </w:p>
        </w:tc>
        <w:tc>
          <w:tcPr>
            <w:tcW w:w="571" w:type="dxa"/>
          </w:tcPr>
          <w:p w14:paraId="4119D3B2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565" w:type="dxa"/>
          </w:tcPr>
          <w:p w14:paraId="16DB34D9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537" w:type="dxa"/>
          </w:tcPr>
          <w:p w14:paraId="728732DC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234DE3" w14:paraId="491675A6" w14:textId="77777777">
        <w:trPr>
          <w:trHeight w:val="1195"/>
        </w:trPr>
        <w:tc>
          <w:tcPr>
            <w:tcW w:w="390" w:type="dxa"/>
          </w:tcPr>
          <w:p w14:paraId="548B9B11" w14:textId="77777777" w:rsidR="00234DE3" w:rsidRDefault="00251F4A">
            <w:pPr>
              <w:pStyle w:val="TableParagraph"/>
              <w:spacing w:line="222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7</w:t>
            </w:r>
          </w:p>
        </w:tc>
        <w:tc>
          <w:tcPr>
            <w:tcW w:w="8964" w:type="dxa"/>
            <w:gridSpan w:val="4"/>
          </w:tcPr>
          <w:p w14:paraId="0AC8AE0D" w14:textId="77777777" w:rsidR="00234DE3" w:rsidRDefault="00251F4A">
            <w:pPr>
              <w:pStyle w:val="TableParagraph"/>
              <w:spacing w:line="246" w:lineRule="exact"/>
              <w:ind w:left="210"/>
              <w:rPr>
                <w:b/>
              </w:rPr>
            </w:pPr>
            <w:r>
              <w:rPr>
                <w:b/>
              </w:rPr>
              <w:t>Actions</w:t>
            </w:r>
            <w:r>
              <w:rPr>
                <w:b/>
                <w:spacing w:val="-3"/>
              </w:rPr>
              <w:t xml:space="preserve"> </w:t>
            </w:r>
            <w:r>
              <w:rPr>
                <w:b/>
              </w:rPr>
              <w:t>to</w:t>
            </w:r>
            <w:r>
              <w:rPr>
                <w:b/>
                <w:spacing w:val="-1"/>
              </w:rPr>
              <w:t xml:space="preserve"> </w:t>
            </w:r>
            <w:r>
              <w:rPr>
                <w:b/>
                <w:spacing w:val="-2"/>
              </w:rPr>
              <w:t>complete</w:t>
            </w:r>
          </w:p>
          <w:p w14:paraId="4FC9D827" w14:textId="77777777" w:rsidR="00234DE3" w:rsidRDefault="00234DE3">
            <w:pPr>
              <w:pStyle w:val="TableParagraph"/>
              <w:rPr>
                <w:rFonts w:ascii="Arial"/>
                <w:b/>
              </w:rPr>
            </w:pPr>
          </w:p>
          <w:p w14:paraId="0D762930" w14:textId="77777777" w:rsidR="00234DE3" w:rsidRDefault="00234DE3">
            <w:pPr>
              <w:pStyle w:val="TableParagraph"/>
              <w:spacing w:before="234"/>
              <w:rPr>
                <w:rFonts w:ascii="Arial"/>
                <w:b/>
              </w:rPr>
            </w:pPr>
          </w:p>
          <w:p w14:paraId="0916C1D3" w14:textId="77777777" w:rsidR="00234DE3" w:rsidRDefault="00251F4A">
            <w:pPr>
              <w:pStyle w:val="TableParagraph"/>
              <w:spacing w:line="189" w:lineRule="exact"/>
              <w:ind w:left="110"/>
              <w:rPr>
                <w:rFonts w:ascii="Arial"/>
                <w:i/>
                <w:sz w:val="18"/>
              </w:rPr>
            </w:pPr>
            <w:r>
              <w:rPr>
                <w:rFonts w:ascii="Arial"/>
                <w:i/>
                <w:color w:val="A6A6A6"/>
                <w:sz w:val="18"/>
              </w:rPr>
              <w:t>This</w:t>
            </w:r>
            <w:r>
              <w:rPr>
                <w:rFonts w:ascii="Arial"/>
                <w:i/>
                <w:color w:val="A6A6A6"/>
                <w:spacing w:val="-3"/>
                <w:sz w:val="18"/>
              </w:rPr>
              <w:t xml:space="preserve"> </w:t>
            </w:r>
            <w:r>
              <w:rPr>
                <w:rFonts w:ascii="Arial"/>
                <w:i/>
                <w:color w:val="A6A6A6"/>
                <w:sz w:val="18"/>
              </w:rPr>
              <w:t>box</w:t>
            </w:r>
            <w:r>
              <w:rPr>
                <w:rFonts w:ascii="Arial"/>
                <w:i/>
                <w:color w:val="A6A6A6"/>
                <w:spacing w:val="-1"/>
                <w:sz w:val="18"/>
              </w:rPr>
              <w:t xml:space="preserve"> </w:t>
            </w:r>
            <w:r>
              <w:rPr>
                <w:rFonts w:ascii="Arial"/>
                <w:i/>
                <w:color w:val="A6A6A6"/>
                <w:sz w:val="18"/>
              </w:rPr>
              <w:t>will</w:t>
            </w:r>
            <w:r>
              <w:rPr>
                <w:rFonts w:ascii="Arial"/>
                <w:i/>
                <w:color w:val="A6A6A6"/>
                <w:spacing w:val="-1"/>
                <w:sz w:val="18"/>
              </w:rPr>
              <w:t xml:space="preserve"> </w:t>
            </w:r>
            <w:r>
              <w:rPr>
                <w:rFonts w:ascii="Arial"/>
                <w:i/>
                <w:color w:val="A6A6A6"/>
                <w:sz w:val="18"/>
              </w:rPr>
              <w:t>expand</w:t>
            </w:r>
            <w:r>
              <w:rPr>
                <w:rFonts w:ascii="Arial"/>
                <w:i/>
                <w:color w:val="A6A6A6"/>
                <w:spacing w:val="-1"/>
                <w:sz w:val="18"/>
              </w:rPr>
              <w:t xml:space="preserve"> </w:t>
            </w:r>
            <w:r>
              <w:rPr>
                <w:rFonts w:ascii="Arial"/>
                <w:i/>
                <w:color w:val="A6A6A6"/>
                <w:sz w:val="18"/>
              </w:rPr>
              <w:t>as</w:t>
            </w:r>
            <w:r>
              <w:rPr>
                <w:rFonts w:ascii="Arial"/>
                <w:i/>
                <w:color w:val="A6A6A6"/>
                <w:spacing w:val="-1"/>
                <w:sz w:val="18"/>
              </w:rPr>
              <w:t xml:space="preserve"> </w:t>
            </w:r>
            <w:r>
              <w:rPr>
                <w:rFonts w:ascii="Arial"/>
                <w:i/>
                <w:color w:val="A6A6A6"/>
                <w:sz w:val="18"/>
              </w:rPr>
              <w:t xml:space="preserve">you </w:t>
            </w:r>
            <w:r>
              <w:rPr>
                <w:rFonts w:ascii="Arial"/>
                <w:i/>
                <w:color w:val="A6A6A6"/>
                <w:spacing w:val="-4"/>
                <w:sz w:val="18"/>
              </w:rPr>
              <w:t>type</w:t>
            </w:r>
          </w:p>
        </w:tc>
      </w:tr>
    </w:tbl>
    <w:p w14:paraId="7DAC2B68" w14:textId="77777777" w:rsidR="00234DE3" w:rsidRDefault="00234DE3">
      <w:pPr>
        <w:pStyle w:val="BodyText"/>
        <w:rPr>
          <w:b/>
        </w:rPr>
      </w:pPr>
    </w:p>
    <w:p w14:paraId="510A2745" w14:textId="77777777" w:rsidR="00234DE3" w:rsidRDefault="00234DE3">
      <w:pPr>
        <w:pStyle w:val="BodyText"/>
        <w:spacing w:before="249"/>
        <w:rPr>
          <w:b/>
        </w:rPr>
      </w:pPr>
    </w:p>
    <w:p w14:paraId="0D9170E4" w14:textId="77777777" w:rsidR="00234DE3" w:rsidRDefault="00251F4A">
      <w:pPr>
        <w:spacing w:line="249" w:lineRule="exact"/>
        <w:ind w:left="160"/>
        <w:rPr>
          <w:b/>
        </w:rPr>
      </w:pPr>
      <w:r>
        <w:rPr>
          <w:b/>
        </w:rPr>
        <w:t>EXTERNAL</w:t>
      </w:r>
      <w:r>
        <w:rPr>
          <w:b/>
          <w:spacing w:val="-6"/>
        </w:rPr>
        <w:t xml:space="preserve"> </w:t>
      </w:r>
      <w:r>
        <w:rPr>
          <w:b/>
        </w:rPr>
        <w:t>EXAMINER</w:t>
      </w:r>
      <w:r>
        <w:rPr>
          <w:b/>
          <w:spacing w:val="-6"/>
        </w:rPr>
        <w:t xml:space="preserve"> </w:t>
      </w:r>
      <w:r>
        <w:rPr>
          <w:b/>
        </w:rPr>
        <w:t>REVIEW</w:t>
      </w:r>
      <w:r>
        <w:rPr>
          <w:b/>
          <w:spacing w:val="-4"/>
        </w:rPr>
        <w:t xml:space="preserve"> </w:t>
      </w:r>
      <w:r>
        <w:rPr>
          <w:b/>
        </w:rPr>
        <w:t>ONLY</w:t>
      </w:r>
      <w:r>
        <w:rPr>
          <w:b/>
          <w:spacing w:val="-8"/>
        </w:rPr>
        <w:t xml:space="preserve"> </w:t>
      </w:r>
      <w:r>
        <w:rPr>
          <w:b/>
        </w:rPr>
        <w:t>FOR</w:t>
      </w:r>
      <w:r>
        <w:rPr>
          <w:b/>
          <w:spacing w:val="-5"/>
        </w:rPr>
        <w:t xml:space="preserve"> </w:t>
      </w:r>
      <w:r>
        <w:rPr>
          <w:b/>
        </w:rPr>
        <w:t>THOSE</w:t>
      </w:r>
      <w:r>
        <w:rPr>
          <w:b/>
          <w:spacing w:val="-8"/>
        </w:rPr>
        <w:t xml:space="preserve"> </w:t>
      </w:r>
      <w:r>
        <w:rPr>
          <w:b/>
        </w:rPr>
        <w:t>MODULES</w:t>
      </w:r>
      <w:r>
        <w:rPr>
          <w:b/>
          <w:spacing w:val="-8"/>
        </w:rPr>
        <w:t xml:space="preserve"> </w:t>
      </w:r>
      <w:r>
        <w:rPr>
          <w:b/>
        </w:rPr>
        <w:t>/</w:t>
      </w:r>
      <w:r>
        <w:rPr>
          <w:b/>
          <w:spacing w:val="-4"/>
        </w:rPr>
        <w:t xml:space="preserve"> </w:t>
      </w:r>
      <w:r>
        <w:rPr>
          <w:b/>
          <w:spacing w:val="-2"/>
        </w:rPr>
        <w:t>ASSESSMENT</w:t>
      </w:r>
    </w:p>
    <w:p w14:paraId="1FA480BF" w14:textId="77777777" w:rsidR="00234DE3" w:rsidRDefault="00251F4A">
      <w:pPr>
        <w:spacing w:line="249" w:lineRule="exact"/>
        <w:ind w:left="160"/>
        <w:rPr>
          <w:b/>
        </w:rPr>
      </w:pPr>
      <w:r>
        <w:rPr>
          <w:b/>
        </w:rPr>
        <w:t>COMPONENTS</w:t>
      </w:r>
      <w:r>
        <w:rPr>
          <w:b/>
          <w:spacing w:val="-7"/>
        </w:rPr>
        <w:t xml:space="preserve"> </w:t>
      </w:r>
      <w:r>
        <w:rPr>
          <w:b/>
        </w:rPr>
        <w:t>detailed</w:t>
      </w:r>
      <w:r>
        <w:rPr>
          <w:b/>
          <w:spacing w:val="-4"/>
        </w:rPr>
        <w:t xml:space="preserve"> </w:t>
      </w:r>
      <w:r>
        <w:rPr>
          <w:b/>
        </w:rPr>
        <w:t>in</w:t>
      </w:r>
      <w:r>
        <w:rPr>
          <w:b/>
          <w:spacing w:val="-3"/>
        </w:rPr>
        <w:t xml:space="preserve"> </w:t>
      </w:r>
      <w:r>
        <w:rPr>
          <w:b/>
        </w:rPr>
        <w:t>the</w:t>
      </w:r>
      <w:r>
        <w:rPr>
          <w:b/>
          <w:spacing w:val="-3"/>
        </w:rPr>
        <w:t xml:space="preserve"> </w:t>
      </w:r>
      <w:r>
        <w:rPr>
          <w:b/>
        </w:rPr>
        <w:t>annual</w:t>
      </w:r>
      <w:r>
        <w:rPr>
          <w:b/>
          <w:spacing w:val="-7"/>
        </w:rPr>
        <w:t xml:space="preserve"> </w:t>
      </w:r>
      <w:r>
        <w:rPr>
          <w:b/>
        </w:rPr>
        <w:t>GA15</w:t>
      </w:r>
      <w:r>
        <w:rPr>
          <w:b/>
          <w:spacing w:val="-2"/>
        </w:rPr>
        <w:t xml:space="preserve"> </w:t>
      </w:r>
      <w:r>
        <w:rPr>
          <w:b/>
        </w:rPr>
        <w:t>External</w:t>
      </w:r>
      <w:r>
        <w:rPr>
          <w:b/>
          <w:spacing w:val="-7"/>
        </w:rPr>
        <w:t xml:space="preserve"> </w:t>
      </w:r>
      <w:r>
        <w:rPr>
          <w:b/>
        </w:rPr>
        <w:t>Examiner</w:t>
      </w:r>
      <w:r>
        <w:rPr>
          <w:b/>
          <w:spacing w:val="-6"/>
        </w:rPr>
        <w:t xml:space="preserve"> </w:t>
      </w:r>
      <w:r>
        <w:rPr>
          <w:b/>
          <w:spacing w:val="-2"/>
        </w:rPr>
        <w:t>Agreement</w:t>
      </w:r>
    </w:p>
    <w:p w14:paraId="04EBCF6B" w14:textId="77777777" w:rsidR="00234DE3" w:rsidRDefault="00234DE3">
      <w:pPr>
        <w:pStyle w:val="BodyText"/>
        <w:spacing w:before="13"/>
        <w:rPr>
          <w:b/>
          <w:sz w:val="20"/>
        </w:rPr>
      </w:pPr>
    </w:p>
    <w:tbl>
      <w:tblPr>
        <w:tblW w:w="0" w:type="auto"/>
        <w:tblInd w:w="17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90"/>
        <w:gridCol w:w="3291"/>
        <w:gridCol w:w="571"/>
        <w:gridCol w:w="565"/>
        <w:gridCol w:w="4537"/>
      </w:tblGrid>
      <w:tr w:rsidR="00234DE3" w14:paraId="57EBAD26" w14:textId="77777777">
        <w:trPr>
          <w:trHeight w:val="250"/>
        </w:trPr>
        <w:tc>
          <w:tcPr>
            <w:tcW w:w="3681" w:type="dxa"/>
            <w:gridSpan w:val="2"/>
            <w:vMerge w:val="restart"/>
            <w:shd w:val="clear" w:color="auto" w:fill="B8CCE3"/>
          </w:tcPr>
          <w:p w14:paraId="6580FFE7" w14:textId="77777777" w:rsidR="00234DE3" w:rsidRDefault="00251F4A">
            <w:pPr>
              <w:pStyle w:val="TableParagraph"/>
              <w:spacing w:line="212" w:lineRule="exact"/>
              <w:ind w:left="215"/>
              <w:rPr>
                <w:rFonts w:ascii="Arial"/>
                <w:b/>
              </w:rPr>
            </w:pPr>
            <w:r>
              <w:rPr>
                <w:rFonts w:ascii="Arial"/>
                <w:b/>
              </w:rPr>
              <w:t>EXTERNAL</w:t>
            </w:r>
            <w:r>
              <w:rPr>
                <w:rFonts w:ascii="Arial"/>
                <w:b/>
                <w:spacing w:val="-6"/>
              </w:rPr>
              <w:t xml:space="preserve"> </w:t>
            </w:r>
            <w:r>
              <w:rPr>
                <w:rFonts w:ascii="Arial"/>
                <w:b/>
                <w:spacing w:val="-2"/>
              </w:rPr>
              <w:t>EXAMINER</w:t>
            </w:r>
          </w:p>
        </w:tc>
        <w:tc>
          <w:tcPr>
            <w:tcW w:w="1136" w:type="dxa"/>
            <w:gridSpan w:val="2"/>
            <w:shd w:val="clear" w:color="auto" w:fill="B8CCE3"/>
          </w:tcPr>
          <w:p w14:paraId="20E63E6D" w14:textId="77777777" w:rsidR="00234DE3" w:rsidRDefault="00251F4A">
            <w:pPr>
              <w:pStyle w:val="TableParagraph"/>
              <w:spacing w:line="230" w:lineRule="exact"/>
              <w:ind w:left="110"/>
              <w:rPr>
                <w:rFonts w:ascii="Wingdings" w:hAnsi="Wingdings"/>
                <w:i/>
                <w:sz w:val="23"/>
              </w:rPr>
            </w:pPr>
            <w:r>
              <w:rPr>
                <w:i/>
              </w:rPr>
              <w:t>Please</w:t>
            </w:r>
            <w:r>
              <w:rPr>
                <w:i/>
                <w:spacing w:val="-6"/>
              </w:rPr>
              <w:t xml:space="preserve"> </w:t>
            </w:r>
            <w:r>
              <w:rPr>
                <w:rFonts w:ascii="Wingdings" w:hAnsi="Wingdings"/>
                <w:i/>
                <w:spacing w:val="-10"/>
                <w:sz w:val="23"/>
              </w:rPr>
              <w:t></w:t>
            </w:r>
          </w:p>
        </w:tc>
        <w:tc>
          <w:tcPr>
            <w:tcW w:w="4537" w:type="dxa"/>
            <w:vMerge w:val="restart"/>
            <w:shd w:val="clear" w:color="auto" w:fill="B8CCE3"/>
          </w:tcPr>
          <w:p w14:paraId="3BF59897" w14:textId="77777777" w:rsidR="00234DE3" w:rsidRDefault="00251F4A">
            <w:pPr>
              <w:pStyle w:val="TableParagraph"/>
              <w:spacing w:line="251" w:lineRule="exact"/>
              <w:ind w:left="110"/>
              <w:rPr>
                <w:b/>
              </w:rPr>
            </w:pPr>
            <w:r>
              <w:rPr>
                <w:b/>
                <w:spacing w:val="-2"/>
              </w:rPr>
              <w:t>Comments</w:t>
            </w:r>
          </w:p>
        </w:tc>
      </w:tr>
      <w:tr w:rsidR="00234DE3" w14:paraId="1337C4B8" w14:textId="77777777">
        <w:trPr>
          <w:trHeight w:val="180"/>
        </w:trPr>
        <w:tc>
          <w:tcPr>
            <w:tcW w:w="3681" w:type="dxa"/>
            <w:gridSpan w:val="2"/>
            <w:vMerge/>
            <w:tcBorders>
              <w:top w:val="nil"/>
            </w:tcBorders>
            <w:shd w:val="clear" w:color="auto" w:fill="B8CCE3"/>
          </w:tcPr>
          <w:p w14:paraId="075E71E9" w14:textId="77777777" w:rsidR="00234DE3" w:rsidRDefault="00234DE3">
            <w:pPr>
              <w:rPr>
                <w:sz w:val="2"/>
                <w:szCs w:val="2"/>
              </w:rPr>
            </w:pPr>
          </w:p>
        </w:tc>
        <w:tc>
          <w:tcPr>
            <w:tcW w:w="571" w:type="dxa"/>
            <w:shd w:val="clear" w:color="auto" w:fill="B8CCE3"/>
          </w:tcPr>
          <w:p w14:paraId="4D44A8B9" w14:textId="77777777" w:rsidR="00234DE3" w:rsidRDefault="00251F4A">
            <w:pPr>
              <w:pStyle w:val="TableParagraph"/>
              <w:spacing w:line="160" w:lineRule="exact"/>
              <w:ind w:left="150"/>
              <w:rPr>
                <w:rFonts w:ascii="Arial"/>
                <w:b/>
                <w:sz w:val="16"/>
              </w:rPr>
            </w:pPr>
            <w:r>
              <w:rPr>
                <w:rFonts w:ascii="Arial"/>
                <w:b/>
                <w:spacing w:val="-5"/>
                <w:sz w:val="16"/>
              </w:rPr>
              <w:t>YES</w:t>
            </w:r>
          </w:p>
        </w:tc>
        <w:tc>
          <w:tcPr>
            <w:tcW w:w="565" w:type="dxa"/>
            <w:shd w:val="clear" w:color="auto" w:fill="B8CCE3"/>
          </w:tcPr>
          <w:p w14:paraId="5E099A12" w14:textId="77777777" w:rsidR="00234DE3" w:rsidRDefault="00251F4A">
            <w:pPr>
              <w:pStyle w:val="TableParagraph"/>
              <w:spacing w:line="160" w:lineRule="exact"/>
              <w:ind w:left="185"/>
              <w:rPr>
                <w:rFonts w:ascii="Arial"/>
                <w:b/>
                <w:sz w:val="16"/>
              </w:rPr>
            </w:pPr>
            <w:r>
              <w:rPr>
                <w:rFonts w:ascii="Arial"/>
                <w:b/>
                <w:spacing w:val="-5"/>
                <w:sz w:val="16"/>
              </w:rPr>
              <w:t>NO</w:t>
            </w:r>
          </w:p>
        </w:tc>
        <w:tc>
          <w:tcPr>
            <w:tcW w:w="4537" w:type="dxa"/>
            <w:vMerge/>
            <w:tcBorders>
              <w:top w:val="nil"/>
            </w:tcBorders>
            <w:shd w:val="clear" w:color="auto" w:fill="B8CCE3"/>
          </w:tcPr>
          <w:p w14:paraId="31688EB7" w14:textId="77777777" w:rsidR="00234DE3" w:rsidRDefault="00234DE3">
            <w:pPr>
              <w:rPr>
                <w:sz w:val="2"/>
                <w:szCs w:val="2"/>
              </w:rPr>
            </w:pPr>
          </w:p>
        </w:tc>
      </w:tr>
      <w:tr w:rsidR="00234DE3" w14:paraId="39A2257E" w14:textId="77777777">
        <w:trPr>
          <w:trHeight w:val="500"/>
        </w:trPr>
        <w:tc>
          <w:tcPr>
            <w:tcW w:w="390" w:type="dxa"/>
          </w:tcPr>
          <w:p w14:paraId="5D829032" w14:textId="77777777" w:rsidR="00234DE3" w:rsidRDefault="00251F4A">
            <w:pPr>
              <w:pStyle w:val="TableParagraph"/>
              <w:spacing w:line="227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1</w:t>
            </w:r>
          </w:p>
        </w:tc>
        <w:tc>
          <w:tcPr>
            <w:tcW w:w="3291" w:type="dxa"/>
          </w:tcPr>
          <w:p w14:paraId="74E2C7B2" w14:textId="77777777" w:rsidR="00234DE3" w:rsidRDefault="00251F4A">
            <w:pPr>
              <w:pStyle w:val="TableParagraph"/>
              <w:spacing w:line="250" w:lineRule="exact"/>
              <w:ind w:left="110"/>
            </w:pPr>
            <w:r>
              <w:t>Has</w:t>
            </w:r>
            <w:r>
              <w:rPr>
                <w:spacing w:val="-13"/>
              </w:rPr>
              <w:t xml:space="preserve"> </w:t>
            </w:r>
            <w:r>
              <w:t>appropriate</w:t>
            </w:r>
            <w:r>
              <w:rPr>
                <w:spacing w:val="-13"/>
              </w:rPr>
              <w:t xml:space="preserve"> </w:t>
            </w:r>
            <w:r>
              <w:t>internal</w:t>
            </w:r>
            <w:r>
              <w:rPr>
                <w:spacing w:val="-12"/>
              </w:rPr>
              <w:t xml:space="preserve"> </w:t>
            </w:r>
            <w:r>
              <w:t>moderation taken place?</w:t>
            </w:r>
          </w:p>
        </w:tc>
        <w:tc>
          <w:tcPr>
            <w:tcW w:w="571" w:type="dxa"/>
          </w:tcPr>
          <w:p w14:paraId="3B13E955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565" w:type="dxa"/>
          </w:tcPr>
          <w:p w14:paraId="05EB2A7D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537" w:type="dxa"/>
          </w:tcPr>
          <w:p w14:paraId="29C9B143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234DE3" w14:paraId="48E01DCB" w14:textId="77777777">
        <w:trPr>
          <w:trHeight w:val="495"/>
        </w:trPr>
        <w:tc>
          <w:tcPr>
            <w:tcW w:w="390" w:type="dxa"/>
          </w:tcPr>
          <w:p w14:paraId="1C85178F" w14:textId="77777777" w:rsidR="00234DE3" w:rsidRDefault="00251F4A">
            <w:pPr>
              <w:pStyle w:val="TableParagraph"/>
              <w:spacing w:line="227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2</w:t>
            </w:r>
          </w:p>
        </w:tc>
        <w:tc>
          <w:tcPr>
            <w:tcW w:w="3291" w:type="dxa"/>
          </w:tcPr>
          <w:p w14:paraId="38E5990C" w14:textId="77777777" w:rsidR="00234DE3" w:rsidRDefault="00251F4A">
            <w:pPr>
              <w:pStyle w:val="TableParagraph"/>
              <w:spacing w:line="246" w:lineRule="exact"/>
              <w:ind w:left="110" w:right="109"/>
            </w:pPr>
            <w:r>
              <w:t>Does</w:t>
            </w:r>
            <w:r>
              <w:rPr>
                <w:spacing w:val="-13"/>
              </w:rPr>
              <w:t xml:space="preserve"> </w:t>
            </w:r>
            <w:r>
              <w:t>feedback</w:t>
            </w:r>
            <w:r>
              <w:rPr>
                <w:spacing w:val="-13"/>
              </w:rPr>
              <w:t xml:space="preserve"> </w:t>
            </w:r>
            <w:r>
              <w:t>identify</w:t>
            </w:r>
            <w:r>
              <w:rPr>
                <w:spacing w:val="-12"/>
              </w:rPr>
              <w:t xml:space="preserve"> </w:t>
            </w:r>
            <w:r>
              <w:t>opportunities for improved performance?</w:t>
            </w:r>
          </w:p>
        </w:tc>
        <w:tc>
          <w:tcPr>
            <w:tcW w:w="571" w:type="dxa"/>
          </w:tcPr>
          <w:p w14:paraId="5B2D41DE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565" w:type="dxa"/>
          </w:tcPr>
          <w:p w14:paraId="7244B9B0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537" w:type="dxa"/>
          </w:tcPr>
          <w:p w14:paraId="51947F2F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234DE3" w14:paraId="485F1B33" w14:textId="77777777">
        <w:trPr>
          <w:trHeight w:val="520"/>
        </w:trPr>
        <w:tc>
          <w:tcPr>
            <w:tcW w:w="390" w:type="dxa"/>
          </w:tcPr>
          <w:p w14:paraId="58E3C7EA" w14:textId="77777777" w:rsidR="00234DE3" w:rsidRDefault="00251F4A">
            <w:pPr>
              <w:pStyle w:val="TableParagraph"/>
              <w:spacing w:line="227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3</w:t>
            </w:r>
          </w:p>
        </w:tc>
        <w:tc>
          <w:tcPr>
            <w:tcW w:w="3291" w:type="dxa"/>
          </w:tcPr>
          <w:p w14:paraId="35794DAD" w14:textId="77777777" w:rsidR="00234DE3" w:rsidRDefault="00251F4A">
            <w:pPr>
              <w:pStyle w:val="TableParagraph"/>
              <w:spacing w:before="4"/>
              <w:ind w:left="110"/>
            </w:pPr>
            <w:r>
              <w:t>Is</w:t>
            </w:r>
            <w:r>
              <w:rPr>
                <w:spacing w:val="-5"/>
              </w:rPr>
              <w:t xml:space="preserve"> </w:t>
            </w:r>
            <w:r>
              <w:t>feedback</w:t>
            </w:r>
            <w:r>
              <w:rPr>
                <w:spacing w:val="-5"/>
              </w:rPr>
              <w:t xml:space="preserve"> </w:t>
            </w:r>
            <w:r>
              <w:rPr>
                <w:spacing w:val="-2"/>
              </w:rPr>
              <w:t>constructive?</w:t>
            </w:r>
          </w:p>
        </w:tc>
        <w:tc>
          <w:tcPr>
            <w:tcW w:w="571" w:type="dxa"/>
          </w:tcPr>
          <w:p w14:paraId="09A5AE62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565" w:type="dxa"/>
          </w:tcPr>
          <w:p w14:paraId="341F927C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537" w:type="dxa"/>
          </w:tcPr>
          <w:p w14:paraId="3A437152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234DE3" w14:paraId="2317EBCC" w14:textId="77777777">
        <w:trPr>
          <w:trHeight w:val="505"/>
        </w:trPr>
        <w:tc>
          <w:tcPr>
            <w:tcW w:w="390" w:type="dxa"/>
          </w:tcPr>
          <w:p w14:paraId="03A34727" w14:textId="77777777" w:rsidR="00234DE3" w:rsidRDefault="00251F4A">
            <w:pPr>
              <w:pStyle w:val="TableParagraph"/>
              <w:spacing w:line="222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4</w:t>
            </w:r>
          </w:p>
        </w:tc>
        <w:tc>
          <w:tcPr>
            <w:tcW w:w="3291" w:type="dxa"/>
          </w:tcPr>
          <w:p w14:paraId="29ED4B8E" w14:textId="77777777" w:rsidR="00234DE3" w:rsidRDefault="00251F4A">
            <w:pPr>
              <w:pStyle w:val="TableParagraph"/>
              <w:spacing w:line="250" w:lineRule="exact"/>
              <w:ind w:left="110" w:right="109"/>
            </w:pPr>
            <w:r>
              <w:t>Is</w:t>
            </w:r>
            <w:r>
              <w:rPr>
                <w:spacing w:val="-9"/>
              </w:rPr>
              <w:t xml:space="preserve"> </w:t>
            </w:r>
            <w:r>
              <w:t>the</w:t>
            </w:r>
            <w:r>
              <w:rPr>
                <w:spacing w:val="-9"/>
              </w:rPr>
              <w:t xml:space="preserve"> </w:t>
            </w:r>
            <w:r>
              <w:t>feedback</w:t>
            </w:r>
            <w:r>
              <w:rPr>
                <w:spacing w:val="-9"/>
              </w:rPr>
              <w:t xml:space="preserve"> </w:t>
            </w:r>
            <w:r>
              <w:t>linked</w:t>
            </w:r>
            <w:r>
              <w:rPr>
                <w:spacing w:val="-9"/>
              </w:rPr>
              <w:t xml:space="preserve"> </w:t>
            </w:r>
            <w:r>
              <w:t>to</w:t>
            </w:r>
            <w:r>
              <w:rPr>
                <w:spacing w:val="-9"/>
              </w:rPr>
              <w:t xml:space="preserve"> </w:t>
            </w:r>
            <w:r>
              <w:t>the assessment criteria?</w:t>
            </w:r>
          </w:p>
        </w:tc>
        <w:tc>
          <w:tcPr>
            <w:tcW w:w="571" w:type="dxa"/>
          </w:tcPr>
          <w:p w14:paraId="0F785CC2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565" w:type="dxa"/>
          </w:tcPr>
          <w:p w14:paraId="178B2D9C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537" w:type="dxa"/>
          </w:tcPr>
          <w:p w14:paraId="516176D0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234DE3" w14:paraId="236E453F" w14:textId="77777777">
        <w:trPr>
          <w:trHeight w:val="495"/>
        </w:trPr>
        <w:tc>
          <w:tcPr>
            <w:tcW w:w="390" w:type="dxa"/>
          </w:tcPr>
          <w:p w14:paraId="67BDA99A" w14:textId="77777777" w:rsidR="00234DE3" w:rsidRDefault="00251F4A">
            <w:pPr>
              <w:pStyle w:val="TableParagraph"/>
              <w:spacing w:line="222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5</w:t>
            </w:r>
          </w:p>
        </w:tc>
        <w:tc>
          <w:tcPr>
            <w:tcW w:w="3291" w:type="dxa"/>
          </w:tcPr>
          <w:p w14:paraId="7220777F" w14:textId="77777777" w:rsidR="00234DE3" w:rsidRDefault="00251F4A">
            <w:pPr>
              <w:pStyle w:val="TableParagraph"/>
              <w:spacing w:line="240" w:lineRule="exact"/>
              <w:ind w:left="110"/>
            </w:pPr>
            <w:r>
              <w:t>Is</w:t>
            </w:r>
            <w:r>
              <w:rPr>
                <w:spacing w:val="-5"/>
              </w:rPr>
              <w:t xml:space="preserve"> </w:t>
            </w:r>
            <w:r>
              <w:t>the</w:t>
            </w:r>
            <w:r>
              <w:rPr>
                <w:spacing w:val="-5"/>
              </w:rPr>
              <w:t xml:space="preserve"> </w:t>
            </w:r>
            <w:r>
              <w:t>feedback</w:t>
            </w:r>
            <w:r>
              <w:rPr>
                <w:spacing w:val="-5"/>
              </w:rPr>
              <w:t xml:space="preserve"> </w:t>
            </w:r>
            <w:r>
              <w:t>consistent</w:t>
            </w:r>
            <w:r>
              <w:rPr>
                <w:spacing w:val="-5"/>
              </w:rPr>
              <w:t xml:space="preserve"> </w:t>
            </w:r>
            <w:r>
              <w:t>across</w:t>
            </w:r>
            <w:r>
              <w:rPr>
                <w:spacing w:val="-4"/>
              </w:rPr>
              <w:t xml:space="preserve"> </w:t>
            </w:r>
            <w:r>
              <w:rPr>
                <w:spacing w:val="-5"/>
              </w:rPr>
              <w:t>the</w:t>
            </w:r>
          </w:p>
          <w:p w14:paraId="62953B52" w14:textId="77777777" w:rsidR="00234DE3" w:rsidRDefault="00251F4A">
            <w:pPr>
              <w:pStyle w:val="TableParagraph"/>
              <w:spacing w:line="235" w:lineRule="exact"/>
              <w:ind w:left="110"/>
            </w:pPr>
            <w:r>
              <w:rPr>
                <w:spacing w:val="-2"/>
              </w:rPr>
              <w:t>sample?</w:t>
            </w:r>
          </w:p>
        </w:tc>
        <w:tc>
          <w:tcPr>
            <w:tcW w:w="571" w:type="dxa"/>
          </w:tcPr>
          <w:p w14:paraId="1211A01E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565" w:type="dxa"/>
          </w:tcPr>
          <w:p w14:paraId="493864E2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537" w:type="dxa"/>
          </w:tcPr>
          <w:p w14:paraId="1382FE9B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234DE3" w14:paraId="333FB4C1" w14:textId="77777777">
        <w:trPr>
          <w:trHeight w:val="750"/>
        </w:trPr>
        <w:tc>
          <w:tcPr>
            <w:tcW w:w="390" w:type="dxa"/>
          </w:tcPr>
          <w:p w14:paraId="5863398F" w14:textId="77777777" w:rsidR="00234DE3" w:rsidRDefault="00251F4A">
            <w:pPr>
              <w:pStyle w:val="TableParagraph"/>
              <w:spacing w:line="227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6</w:t>
            </w:r>
          </w:p>
        </w:tc>
        <w:tc>
          <w:tcPr>
            <w:tcW w:w="3291" w:type="dxa"/>
          </w:tcPr>
          <w:p w14:paraId="71A3FB36" w14:textId="77777777" w:rsidR="00234DE3" w:rsidRDefault="00251F4A">
            <w:pPr>
              <w:pStyle w:val="TableParagraph"/>
              <w:spacing w:line="250" w:lineRule="exact"/>
              <w:ind w:left="110"/>
            </w:pPr>
            <w:r>
              <w:t>Is there mention of improvement to referencing</w:t>
            </w:r>
            <w:r>
              <w:rPr>
                <w:spacing w:val="-12"/>
              </w:rPr>
              <w:t xml:space="preserve"> </w:t>
            </w:r>
            <w:r>
              <w:t>and</w:t>
            </w:r>
            <w:r>
              <w:rPr>
                <w:spacing w:val="-12"/>
              </w:rPr>
              <w:t xml:space="preserve"> </w:t>
            </w:r>
            <w:r>
              <w:t>consideration</w:t>
            </w:r>
            <w:r>
              <w:rPr>
                <w:spacing w:val="-8"/>
              </w:rPr>
              <w:t xml:space="preserve"> </w:t>
            </w:r>
            <w:r>
              <w:t>of</w:t>
            </w:r>
            <w:r>
              <w:rPr>
                <w:spacing w:val="-12"/>
              </w:rPr>
              <w:t xml:space="preserve"> </w:t>
            </w:r>
            <w:r>
              <w:t>unfair practice, where relevant?</w:t>
            </w:r>
          </w:p>
        </w:tc>
        <w:tc>
          <w:tcPr>
            <w:tcW w:w="571" w:type="dxa"/>
          </w:tcPr>
          <w:p w14:paraId="3AE945C5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565" w:type="dxa"/>
          </w:tcPr>
          <w:p w14:paraId="222679D9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4537" w:type="dxa"/>
          </w:tcPr>
          <w:p w14:paraId="391D4729" w14:textId="77777777" w:rsidR="00234DE3" w:rsidRDefault="00234DE3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234DE3" w14:paraId="00F0505C" w14:textId="77777777">
        <w:trPr>
          <w:trHeight w:val="1195"/>
        </w:trPr>
        <w:tc>
          <w:tcPr>
            <w:tcW w:w="390" w:type="dxa"/>
          </w:tcPr>
          <w:p w14:paraId="2E06272E" w14:textId="77777777" w:rsidR="00234DE3" w:rsidRDefault="00251F4A">
            <w:pPr>
              <w:pStyle w:val="TableParagraph"/>
              <w:spacing w:line="222" w:lineRule="exact"/>
              <w:ind w:right="46"/>
              <w:jc w:val="center"/>
              <w:rPr>
                <w:rFonts w:ascii="Arial"/>
                <w:sz w:val="20"/>
              </w:rPr>
            </w:pPr>
            <w:r>
              <w:rPr>
                <w:rFonts w:ascii="Arial"/>
                <w:spacing w:val="-10"/>
                <w:sz w:val="20"/>
              </w:rPr>
              <w:t>7</w:t>
            </w:r>
          </w:p>
        </w:tc>
        <w:tc>
          <w:tcPr>
            <w:tcW w:w="8964" w:type="dxa"/>
            <w:gridSpan w:val="4"/>
          </w:tcPr>
          <w:p w14:paraId="3D19EC19" w14:textId="77777777" w:rsidR="00234DE3" w:rsidRDefault="00251F4A">
            <w:pPr>
              <w:pStyle w:val="TableParagraph"/>
              <w:spacing w:line="241" w:lineRule="exact"/>
              <w:ind w:left="210"/>
              <w:rPr>
                <w:b/>
              </w:rPr>
            </w:pPr>
            <w:r>
              <w:rPr>
                <w:b/>
              </w:rPr>
              <w:t>Actions</w:t>
            </w:r>
            <w:r>
              <w:rPr>
                <w:b/>
                <w:spacing w:val="-3"/>
              </w:rPr>
              <w:t xml:space="preserve"> </w:t>
            </w:r>
            <w:r>
              <w:rPr>
                <w:b/>
              </w:rPr>
              <w:t>to</w:t>
            </w:r>
            <w:r>
              <w:rPr>
                <w:b/>
                <w:spacing w:val="-1"/>
              </w:rPr>
              <w:t xml:space="preserve"> </w:t>
            </w:r>
            <w:r>
              <w:rPr>
                <w:b/>
                <w:spacing w:val="-2"/>
              </w:rPr>
              <w:t>complete</w:t>
            </w:r>
          </w:p>
          <w:p w14:paraId="26835380" w14:textId="77777777" w:rsidR="00234DE3" w:rsidRDefault="00234DE3">
            <w:pPr>
              <w:pStyle w:val="TableParagraph"/>
              <w:rPr>
                <w:rFonts w:ascii="Arial"/>
                <w:b/>
              </w:rPr>
            </w:pPr>
          </w:p>
          <w:p w14:paraId="172715DE" w14:textId="77777777" w:rsidR="00234DE3" w:rsidRDefault="00234DE3">
            <w:pPr>
              <w:pStyle w:val="TableParagraph"/>
              <w:spacing w:before="239"/>
              <w:rPr>
                <w:rFonts w:ascii="Arial"/>
                <w:b/>
              </w:rPr>
            </w:pPr>
          </w:p>
          <w:p w14:paraId="517E9A3F" w14:textId="77777777" w:rsidR="00234DE3" w:rsidRDefault="00251F4A">
            <w:pPr>
              <w:pStyle w:val="TableParagraph"/>
              <w:spacing w:line="189" w:lineRule="exact"/>
              <w:ind w:left="110"/>
              <w:rPr>
                <w:rFonts w:ascii="Arial"/>
                <w:i/>
                <w:sz w:val="18"/>
              </w:rPr>
            </w:pPr>
            <w:r>
              <w:rPr>
                <w:rFonts w:ascii="Arial"/>
                <w:i/>
                <w:color w:val="A6A6A6"/>
                <w:sz w:val="18"/>
              </w:rPr>
              <w:t>This</w:t>
            </w:r>
            <w:r>
              <w:rPr>
                <w:rFonts w:ascii="Arial"/>
                <w:i/>
                <w:color w:val="A6A6A6"/>
                <w:spacing w:val="-3"/>
                <w:sz w:val="18"/>
              </w:rPr>
              <w:t xml:space="preserve"> </w:t>
            </w:r>
            <w:r>
              <w:rPr>
                <w:rFonts w:ascii="Arial"/>
                <w:i/>
                <w:color w:val="A6A6A6"/>
                <w:sz w:val="18"/>
              </w:rPr>
              <w:t>box</w:t>
            </w:r>
            <w:r>
              <w:rPr>
                <w:rFonts w:ascii="Arial"/>
                <w:i/>
                <w:color w:val="A6A6A6"/>
                <w:spacing w:val="-1"/>
                <w:sz w:val="18"/>
              </w:rPr>
              <w:t xml:space="preserve"> </w:t>
            </w:r>
            <w:r>
              <w:rPr>
                <w:rFonts w:ascii="Arial"/>
                <w:i/>
                <w:color w:val="A6A6A6"/>
                <w:sz w:val="18"/>
              </w:rPr>
              <w:t>will</w:t>
            </w:r>
            <w:r>
              <w:rPr>
                <w:rFonts w:ascii="Arial"/>
                <w:i/>
                <w:color w:val="A6A6A6"/>
                <w:spacing w:val="-1"/>
                <w:sz w:val="18"/>
              </w:rPr>
              <w:t xml:space="preserve"> </w:t>
            </w:r>
            <w:r>
              <w:rPr>
                <w:rFonts w:ascii="Arial"/>
                <w:i/>
                <w:color w:val="A6A6A6"/>
                <w:sz w:val="18"/>
              </w:rPr>
              <w:t>expand</w:t>
            </w:r>
            <w:r>
              <w:rPr>
                <w:rFonts w:ascii="Arial"/>
                <w:i/>
                <w:color w:val="A6A6A6"/>
                <w:spacing w:val="-1"/>
                <w:sz w:val="18"/>
              </w:rPr>
              <w:t xml:space="preserve"> </w:t>
            </w:r>
            <w:r>
              <w:rPr>
                <w:rFonts w:ascii="Arial"/>
                <w:i/>
                <w:color w:val="A6A6A6"/>
                <w:sz w:val="18"/>
              </w:rPr>
              <w:t>as</w:t>
            </w:r>
            <w:r>
              <w:rPr>
                <w:rFonts w:ascii="Arial"/>
                <w:i/>
                <w:color w:val="A6A6A6"/>
                <w:spacing w:val="-1"/>
                <w:sz w:val="18"/>
              </w:rPr>
              <w:t xml:space="preserve"> </w:t>
            </w:r>
            <w:r>
              <w:rPr>
                <w:rFonts w:ascii="Arial"/>
                <w:i/>
                <w:color w:val="A6A6A6"/>
                <w:sz w:val="18"/>
              </w:rPr>
              <w:t xml:space="preserve">you </w:t>
            </w:r>
            <w:r>
              <w:rPr>
                <w:rFonts w:ascii="Arial"/>
                <w:i/>
                <w:color w:val="A6A6A6"/>
                <w:spacing w:val="-4"/>
                <w:sz w:val="18"/>
              </w:rPr>
              <w:t>type</w:t>
            </w:r>
          </w:p>
        </w:tc>
      </w:tr>
    </w:tbl>
    <w:p w14:paraId="1E479B5C" w14:textId="77777777" w:rsidR="00234DE3" w:rsidRDefault="00234DE3">
      <w:pPr>
        <w:spacing w:line="189" w:lineRule="exact"/>
        <w:rPr>
          <w:sz w:val="18"/>
        </w:rPr>
        <w:sectPr w:rsidR="00234DE3">
          <w:type w:val="continuous"/>
          <w:pgSz w:w="12240" w:h="15840"/>
          <w:pgMar w:top="880" w:right="1220" w:bottom="280" w:left="1280" w:header="720" w:footer="720" w:gutter="0"/>
          <w:cols w:space="720"/>
        </w:sectPr>
      </w:pPr>
    </w:p>
    <w:tbl>
      <w:tblPr>
        <w:tblW w:w="0" w:type="auto"/>
        <w:tblInd w:w="170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6518"/>
        <w:gridCol w:w="2836"/>
      </w:tblGrid>
      <w:tr w:rsidR="00234DE3" w14:paraId="3B7A5F56" w14:textId="77777777">
        <w:trPr>
          <w:trHeight w:val="740"/>
        </w:trPr>
        <w:tc>
          <w:tcPr>
            <w:tcW w:w="6518" w:type="dxa"/>
          </w:tcPr>
          <w:p w14:paraId="3B56CD4D" w14:textId="77777777" w:rsidR="00234DE3" w:rsidRPr="006E3766" w:rsidRDefault="00251F4A">
            <w:pPr>
              <w:pStyle w:val="TableParagraph"/>
              <w:spacing w:line="247" w:lineRule="exact"/>
              <w:ind w:left="110"/>
              <w:rPr>
                <w:rFonts w:ascii="Arial"/>
                <w:spacing w:val="-2"/>
                <w:lang w:val="sv-SE"/>
              </w:rPr>
            </w:pPr>
            <w:proofErr w:type="spellStart"/>
            <w:r w:rsidRPr="006E3766">
              <w:rPr>
                <w:rFonts w:ascii="Arial"/>
                <w:lang w:val="sv-SE"/>
              </w:rPr>
              <w:lastRenderedPageBreak/>
              <w:t>Signed</w:t>
            </w:r>
            <w:proofErr w:type="spellEnd"/>
            <w:r w:rsidRPr="006E3766">
              <w:rPr>
                <w:rFonts w:ascii="Arial"/>
                <w:spacing w:val="-3"/>
                <w:lang w:val="sv-SE"/>
              </w:rPr>
              <w:t xml:space="preserve"> </w:t>
            </w:r>
            <w:r w:rsidRPr="006E3766">
              <w:rPr>
                <w:rFonts w:ascii="Arial"/>
                <w:lang w:val="sv-SE"/>
              </w:rPr>
              <w:t>(</w:t>
            </w:r>
            <w:proofErr w:type="spellStart"/>
            <w:r w:rsidRPr="006E3766">
              <w:rPr>
                <w:rFonts w:ascii="Arial"/>
                <w:lang w:val="sv-SE"/>
              </w:rPr>
              <w:t>internal</w:t>
            </w:r>
            <w:proofErr w:type="spellEnd"/>
            <w:r w:rsidRPr="006E3766">
              <w:rPr>
                <w:rFonts w:ascii="Arial"/>
                <w:spacing w:val="-2"/>
                <w:lang w:val="sv-SE"/>
              </w:rPr>
              <w:t xml:space="preserve"> </w:t>
            </w:r>
            <w:r w:rsidRPr="006E3766">
              <w:rPr>
                <w:rFonts w:ascii="Arial"/>
                <w:lang w:val="sv-SE"/>
              </w:rPr>
              <w:t>moderator/2</w:t>
            </w:r>
            <w:r w:rsidRPr="006E3766">
              <w:rPr>
                <w:rFonts w:ascii="Arial"/>
                <w:position w:val="7"/>
                <w:sz w:val="14"/>
                <w:lang w:val="sv-SE"/>
              </w:rPr>
              <w:t>nd</w:t>
            </w:r>
            <w:r w:rsidRPr="006E3766">
              <w:rPr>
                <w:rFonts w:ascii="Arial"/>
                <w:spacing w:val="20"/>
                <w:position w:val="7"/>
                <w:sz w:val="14"/>
                <w:lang w:val="sv-SE"/>
              </w:rPr>
              <w:t xml:space="preserve"> </w:t>
            </w:r>
            <w:r w:rsidRPr="006E3766">
              <w:rPr>
                <w:rFonts w:ascii="Arial"/>
                <w:spacing w:val="-2"/>
                <w:lang w:val="sv-SE"/>
              </w:rPr>
              <w:t>Marker):</w:t>
            </w:r>
          </w:p>
          <w:p w14:paraId="31C10328" w14:textId="77777777" w:rsidR="00B53D6E" w:rsidRPr="006E3766" w:rsidRDefault="00B53D6E">
            <w:pPr>
              <w:pStyle w:val="TableParagraph"/>
              <w:spacing w:line="247" w:lineRule="exact"/>
              <w:ind w:left="110"/>
              <w:rPr>
                <w:rFonts w:ascii="Arial"/>
                <w:spacing w:val="-2"/>
                <w:lang w:val="sv-SE"/>
              </w:rPr>
            </w:pPr>
          </w:p>
          <w:p w14:paraId="3C1FEC45" w14:textId="4E5F0D37" w:rsidR="00B53D6E" w:rsidRPr="006E3766" w:rsidRDefault="002F77AB">
            <w:pPr>
              <w:pStyle w:val="TableParagraph"/>
              <w:spacing w:line="247" w:lineRule="exact"/>
              <w:ind w:left="110"/>
              <w:rPr>
                <w:rFonts w:ascii="Arial"/>
                <w:lang w:val="sv-SE"/>
              </w:rPr>
            </w:pPr>
            <w:r w:rsidRPr="006E3766">
              <w:rPr>
                <w:rFonts w:ascii="Arial"/>
                <w:spacing w:val="-2"/>
                <w:lang w:val="sv-SE"/>
              </w:rPr>
              <w:t>Joanna Fender</w:t>
            </w:r>
            <w:r w:rsidR="00251F4A" w:rsidRPr="006E3766">
              <w:rPr>
                <w:rFonts w:ascii="Arial"/>
                <w:spacing w:val="-2"/>
                <w:lang w:val="sv-SE"/>
              </w:rPr>
              <w:t xml:space="preserve"> </w:t>
            </w:r>
            <w:r w:rsidR="00B53D6E" w:rsidRPr="006E3766">
              <w:rPr>
                <w:rFonts w:ascii="Arial"/>
                <w:spacing w:val="-2"/>
                <w:lang w:val="sv-SE"/>
              </w:rPr>
              <w:t xml:space="preserve"> </w:t>
            </w:r>
          </w:p>
        </w:tc>
        <w:tc>
          <w:tcPr>
            <w:tcW w:w="2836" w:type="dxa"/>
          </w:tcPr>
          <w:p w14:paraId="23F21F1E" w14:textId="3C367829" w:rsidR="00234DE3" w:rsidRDefault="00251F4A">
            <w:pPr>
              <w:pStyle w:val="TableParagraph"/>
              <w:spacing w:before="238"/>
              <w:ind w:left="110"/>
              <w:rPr>
                <w:rFonts w:ascii="Arial"/>
                <w:spacing w:val="-2"/>
              </w:rPr>
            </w:pPr>
            <w:r>
              <w:rPr>
                <w:rFonts w:ascii="Arial"/>
                <w:spacing w:val="-2"/>
              </w:rPr>
              <w:t>Date</w:t>
            </w:r>
          </w:p>
          <w:p w14:paraId="2FB7DBDC" w14:textId="1A4772AE" w:rsidR="00B53D6E" w:rsidRDefault="002F77AB">
            <w:pPr>
              <w:pStyle w:val="TableParagraph"/>
              <w:spacing w:before="238"/>
              <w:ind w:left="110"/>
              <w:rPr>
                <w:rFonts w:ascii="Arial"/>
              </w:rPr>
            </w:pPr>
            <w:r>
              <w:rPr>
                <w:rFonts w:ascii="Arial"/>
                <w:spacing w:val="-2"/>
              </w:rPr>
              <w:t>24</w:t>
            </w:r>
            <w:r w:rsidRPr="002F77AB">
              <w:rPr>
                <w:rFonts w:ascii="Arial"/>
                <w:spacing w:val="-2"/>
                <w:vertAlign w:val="superscript"/>
              </w:rPr>
              <w:t>th</w:t>
            </w:r>
            <w:r>
              <w:rPr>
                <w:rFonts w:ascii="Arial"/>
                <w:spacing w:val="-2"/>
              </w:rPr>
              <w:t xml:space="preserve"> May 2025</w:t>
            </w:r>
          </w:p>
        </w:tc>
      </w:tr>
      <w:tr w:rsidR="00234DE3" w14:paraId="4138838E" w14:textId="77777777">
        <w:trPr>
          <w:trHeight w:val="735"/>
        </w:trPr>
        <w:tc>
          <w:tcPr>
            <w:tcW w:w="6518" w:type="dxa"/>
          </w:tcPr>
          <w:p w14:paraId="60A84CF8" w14:textId="77777777" w:rsidR="00234DE3" w:rsidRDefault="00251F4A">
            <w:pPr>
              <w:pStyle w:val="TableParagraph"/>
              <w:spacing w:line="247" w:lineRule="exact"/>
              <w:ind w:left="110"/>
              <w:rPr>
                <w:rFonts w:ascii="Arial"/>
              </w:rPr>
            </w:pPr>
            <w:r>
              <w:rPr>
                <w:rFonts w:ascii="Arial"/>
              </w:rPr>
              <w:t>Signed</w:t>
            </w:r>
            <w:r>
              <w:rPr>
                <w:rFonts w:ascii="Arial"/>
                <w:spacing w:val="-2"/>
              </w:rPr>
              <w:t xml:space="preserve"> </w:t>
            </w:r>
            <w:r>
              <w:rPr>
                <w:rFonts w:ascii="Arial"/>
              </w:rPr>
              <w:t xml:space="preserve">(Third </w:t>
            </w:r>
            <w:r>
              <w:rPr>
                <w:rFonts w:ascii="Arial"/>
                <w:spacing w:val="-2"/>
              </w:rPr>
              <w:t>Marker):</w:t>
            </w:r>
          </w:p>
        </w:tc>
        <w:tc>
          <w:tcPr>
            <w:tcW w:w="2836" w:type="dxa"/>
          </w:tcPr>
          <w:p w14:paraId="339DA10F" w14:textId="77777777" w:rsidR="00234DE3" w:rsidRDefault="00251F4A">
            <w:pPr>
              <w:pStyle w:val="TableParagraph"/>
              <w:spacing w:before="239"/>
              <w:ind w:left="110"/>
              <w:rPr>
                <w:rFonts w:ascii="Arial"/>
              </w:rPr>
            </w:pPr>
            <w:r>
              <w:rPr>
                <w:rFonts w:ascii="Arial"/>
                <w:spacing w:val="-2"/>
              </w:rPr>
              <w:t>Date:</w:t>
            </w:r>
          </w:p>
        </w:tc>
      </w:tr>
      <w:tr w:rsidR="00234DE3" w14:paraId="7029A85A" w14:textId="77777777">
        <w:trPr>
          <w:trHeight w:val="740"/>
        </w:trPr>
        <w:tc>
          <w:tcPr>
            <w:tcW w:w="6518" w:type="dxa"/>
          </w:tcPr>
          <w:p w14:paraId="301BC6E3" w14:textId="77777777" w:rsidR="00234DE3" w:rsidRDefault="00251F4A">
            <w:pPr>
              <w:pStyle w:val="TableParagraph"/>
              <w:spacing w:line="247" w:lineRule="exact"/>
              <w:ind w:left="110"/>
              <w:rPr>
                <w:rFonts w:ascii="Arial"/>
              </w:rPr>
            </w:pPr>
            <w:r>
              <w:rPr>
                <w:rFonts w:ascii="Arial"/>
              </w:rPr>
              <w:t>Signed</w:t>
            </w:r>
            <w:r>
              <w:rPr>
                <w:rFonts w:ascii="Arial"/>
                <w:spacing w:val="-3"/>
              </w:rPr>
              <w:t xml:space="preserve"> </w:t>
            </w:r>
            <w:r>
              <w:rPr>
                <w:rFonts w:ascii="Arial"/>
              </w:rPr>
              <w:t>(Partnership</w:t>
            </w:r>
            <w:r>
              <w:rPr>
                <w:rFonts w:ascii="Arial"/>
                <w:spacing w:val="-2"/>
              </w:rPr>
              <w:t xml:space="preserve"> </w:t>
            </w:r>
            <w:r>
              <w:rPr>
                <w:rFonts w:ascii="Arial"/>
              </w:rPr>
              <w:t>Team</w:t>
            </w:r>
            <w:r>
              <w:rPr>
                <w:rFonts w:ascii="Arial"/>
                <w:spacing w:val="-7"/>
              </w:rPr>
              <w:t xml:space="preserve"> </w:t>
            </w:r>
            <w:r>
              <w:rPr>
                <w:rFonts w:ascii="Arial"/>
                <w:spacing w:val="-2"/>
              </w:rPr>
              <w:t>Leader):</w:t>
            </w:r>
          </w:p>
        </w:tc>
        <w:tc>
          <w:tcPr>
            <w:tcW w:w="2836" w:type="dxa"/>
          </w:tcPr>
          <w:p w14:paraId="34A9C650" w14:textId="77777777" w:rsidR="00234DE3" w:rsidRDefault="00251F4A">
            <w:pPr>
              <w:pStyle w:val="TableParagraph"/>
              <w:spacing w:before="238"/>
              <w:ind w:left="110"/>
              <w:rPr>
                <w:rFonts w:ascii="Arial"/>
              </w:rPr>
            </w:pPr>
            <w:r>
              <w:rPr>
                <w:rFonts w:ascii="Arial"/>
                <w:spacing w:val="-2"/>
              </w:rPr>
              <w:t>Date:</w:t>
            </w:r>
          </w:p>
        </w:tc>
      </w:tr>
      <w:tr w:rsidR="00234DE3" w14:paraId="5EA70EBA" w14:textId="77777777">
        <w:trPr>
          <w:trHeight w:val="735"/>
        </w:trPr>
        <w:tc>
          <w:tcPr>
            <w:tcW w:w="6518" w:type="dxa"/>
          </w:tcPr>
          <w:p w14:paraId="092C74DE" w14:textId="77777777" w:rsidR="00234DE3" w:rsidRDefault="00251F4A">
            <w:pPr>
              <w:pStyle w:val="TableParagraph"/>
              <w:spacing w:line="247" w:lineRule="exact"/>
              <w:ind w:left="110"/>
              <w:rPr>
                <w:rFonts w:ascii="Arial"/>
              </w:rPr>
            </w:pPr>
            <w:r>
              <w:rPr>
                <w:rFonts w:ascii="Arial"/>
              </w:rPr>
              <w:t>Signed</w:t>
            </w:r>
            <w:r>
              <w:rPr>
                <w:rFonts w:ascii="Arial"/>
                <w:spacing w:val="-3"/>
              </w:rPr>
              <w:t xml:space="preserve"> </w:t>
            </w:r>
            <w:r>
              <w:rPr>
                <w:rFonts w:ascii="Arial"/>
              </w:rPr>
              <w:t>(External</w:t>
            </w:r>
            <w:r>
              <w:rPr>
                <w:rFonts w:ascii="Arial"/>
                <w:spacing w:val="-4"/>
              </w:rPr>
              <w:t xml:space="preserve"> </w:t>
            </w:r>
            <w:r>
              <w:rPr>
                <w:rFonts w:ascii="Arial"/>
                <w:spacing w:val="-2"/>
              </w:rPr>
              <w:t>Examiner):</w:t>
            </w:r>
          </w:p>
        </w:tc>
        <w:tc>
          <w:tcPr>
            <w:tcW w:w="2836" w:type="dxa"/>
          </w:tcPr>
          <w:p w14:paraId="098C18FB" w14:textId="77777777" w:rsidR="00234DE3" w:rsidRDefault="00251F4A">
            <w:pPr>
              <w:pStyle w:val="TableParagraph"/>
              <w:spacing w:before="239"/>
              <w:ind w:left="110"/>
              <w:rPr>
                <w:rFonts w:ascii="Arial"/>
              </w:rPr>
            </w:pPr>
            <w:r>
              <w:rPr>
                <w:rFonts w:ascii="Arial"/>
                <w:spacing w:val="-2"/>
              </w:rPr>
              <w:t>Date:</w:t>
            </w:r>
          </w:p>
        </w:tc>
      </w:tr>
    </w:tbl>
    <w:p w14:paraId="49ECE297" w14:textId="77777777" w:rsidR="00234DE3" w:rsidRDefault="00234DE3">
      <w:pPr>
        <w:pStyle w:val="BodyText"/>
        <w:rPr>
          <w:b/>
          <w:sz w:val="20"/>
        </w:rPr>
      </w:pPr>
    </w:p>
    <w:p w14:paraId="1FBD9FB6" w14:textId="77777777" w:rsidR="00234DE3" w:rsidRDefault="00234DE3">
      <w:pPr>
        <w:pStyle w:val="BodyText"/>
        <w:spacing w:before="29"/>
        <w:rPr>
          <w:b/>
          <w:sz w:val="20"/>
        </w:rPr>
      </w:pPr>
    </w:p>
    <w:p w14:paraId="48A4CF53" w14:textId="77777777" w:rsidR="00234DE3" w:rsidRDefault="00251F4A">
      <w:pPr>
        <w:spacing w:line="266" w:lineRule="auto"/>
        <w:ind w:left="160" w:right="182"/>
        <w:rPr>
          <w:b/>
          <w:sz w:val="20"/>
        </w:rPr>
      </w:pPr>
      <w:r>
        <w:rPr>
          <w:b/>
          <w:sz w:val="20"/>
        </w:rPr>
        <w:t>UWTSD</w:t>
      </w:r>
      <w:r>
        <w:rPr>
          <w:b/>
          <w:spacing w:val="-10"/>
          <w:sz w:val="20"/>
        </w:rPr>
        <w:t xml:space="preserve"> </w:t>
      </w:r>
      <w:r>
        <w:rPr>
          <w:b/>
          <w:sz w:val="20"/>
        </w:rPr>
        <w:t>PROVISION:</w:t>
      </w:r>
      <w:r>
        <w:rPr>
          <w:b/>
          <w:spacing w:val="-9"/>
          <w:sz w:val="20"/>
        </w:rPr>
        <w:t xml:space="preserve"> </w:t>
      </w:r>
      <w:r>
        <w:rPr>
          <w:b/>
          <w:sz w:val="20"/>
        </w:rPr>
        <w:t>please</w:t>
      </w:r>
      <w:r>
        <w:rPr>
          <w:b/>
          <w:spacing w:val="-6"/>
          <w:sz w:val="20"/>
        </w:rPr>
        <w:t xml:space="preserve"> </w:t>
      </w:r>
      <w:r>
        <w:rPr>
          <w:b/>
          <w:sz w:val="20"/>
        </w:rPr>
        <w:t>submit</w:t>
      </w:r>
      <w:r>
        <w:rPr>
          <w:b/>
          <w:spacing w:val="-7"/>
          <w:sz w:val="20"/>
        </w:rPr>
        <w:t xml:space="preserve"> </w:t>
      </w:r>
      <w:r>
        <w:rPr>
          <w:b/>
          <w:sz w:val="20"/>
        </w:rPr>
        <w:t>the</w:t>
      </w:r>
      <w:r>
        <w:rPr>
          <w:b/>
          <w:spacing w:val="-2"/>
          <w:sz w:val="20"/>
        </w:rPr>
        <w:t xml:space="preserve"> </w:t>
      </w:r>
      <w:r>
        <w:rPr>
          <w:b/>
          <w:sz w:val="20"/>
        </w:rPr>
        <w:t>completed</w:t>
      </w:r>
      <w:r>
        <w:rPr>
          <w:b/>
          <w:spacing w:val="-3"/>
          <w:sz w:val="20"/>
        </w:rPr>
        <w:t xml:space="preserve"> </w:t>
      </w:r>
      <w:r>
        <w:rPr>
          <w:b/>
          <w:sz w:val="20"/>
        </w:rPr>
        <w:t>document</w:t>
      </w:r>
      <w:r>
        <w:rPr>
          <w:b/>
          <w:spacing w:val="-3"/>
          <w:sz w:val="20"/>
        </w:rPr>
        <w:t xml:space="preserve"> </w:t>
      </w:r>
      <w:r>
        <w:rPr>
          <w:b/>
          <w:sz w:val="20"/>
        </w:rPr>
        <w:t>to</w:t>
      </w:r>
      <w:r>
        <w:rPr>
          <w:b/>
          <w:spacing w:val="-3"/>
          <w:sz w:val="20"/>
        </w:rPr>
        <w:t xml:space="preserve"> </w:t>
      </w:r>
      <w:r>
        <w:rPr>
          <w:b/>
          <w:sz w:val="20"/>
        </w:rPr>
        <w:t>the</w:t>
      </w:r>
      <w:r>
        <w:rPr>
          <w:b/>
          <w:spacing w:val="-2"/>
          <w:sz w:val="20"/>
        </w:rPr>
        <w:t xml:space="preserve"> </w:t>
      </w:r>
      <w:r>
        <w:rPr>
          <w:b/>
          <w:sz w:val="20"/>
        </w:rPr>
        <w:t>appropriate</w:t>
      </w:r>
      <w:r>
        <w:rPr>
          <w:b/>
          <w:spacing w:val="-6"/>
          <w:sz w:val="20"/>
        </w:rPr>
        <w:t xml:space="preserve"> </w:t>
      </w:r>
      <w:proofErr w:type="spellStart"/>
      <w:r>
        <w:rPr>
          <w:b/>
          <w:sz w:val="20"/>
        </w:rPr>
        <w:t>Programme</w:t>
      </w:r>
      <w:proofErr w:type="spellEnd"/>
      <w:r>
        <w:rPr>
          <w:b/>
          <w:sz w:val="20"/>
        </w:rPr>
        <w:t xml:space="preserve"> </w:t>
      </w:r>
      <w:r>
        <w:rPr>
          <w:b/>
          <w:spacing w:val="-2"/>
          <w:sz w:val="20"/>
        </w:rPr>
        <w:t>Manager.</w:t>
      </w:r>
    </w:p>
    <w:p w14:paraId="75B2848E" w14:textId="77777777" w:rsidR="00234DE3" w:rsidRDefault="00251F4A">
      <w:pPr>
        <w:spacing w:before="200" w:line="271" w:lineRule="auto"/>
        <w:ind w:left="160" w:right="182"/>
        <w:rPr>
          <w:b/>
          <w:sz w:val="20"/>
        </w:rPr>
      </w:pPr>
      <w:r>
        <w:rPr>
          <w:b/>
          <w:sz w:val="20"/>
        </w:rPr>
        <w:t>COLLABORATIVE</w:t>
      </w:r>
      <w:r>
        <w:rPr>
          <w:b/>
          <w:spacing w:val="-2"/>
          <w:sz w:val="20"/>
        </w:rPr>
        <w:t xml:space="preserve"> </w:t>
      </w:r>
      <w:r>
        <w:rPr>
          <w:b/>
          <w:sz w:val="20"/>
        </w:rPr>
        <w:t>PROVISION:</w:t>
      </w:r>
      <w:r>
        <w:rPr>
          <w:b/>
          <w:spacing w:val="-5"/>
          <w:sz w:val="20"/>
        </w:rPr>
        <w:t xml:space="preserve"> </w:t>
      </w:r>
      <w:r>
        <w:rPr>
          <w:b/>
          <w:sz w:val="20"/>
        </w:rPr>
        <w:t>please</w:t>
      </w:r>
      <w:r>
        <w:rPr>
          <w:b/>
          <w:spacing w:val="-5"/>
          <w:sz w:val="20"/>
        </w:rPr>
        <w:t xml:space="preserve"> </w:t>
      </w:r>
      <w:r>
        <w:rPr>
          <w:b/>
          <w:sz w:val="20"/>
        </w:rPr>
        <w:t>submit</w:t>
      </w:r>
      <w:r>
        <w:rPr>
          <w:b/>
          <w:spacing w:val="-6"/>
          <w:sz w:val="20"/>
        </w:rPr>
        <w:t xml:space="preserve"> </w:t>
      </w:r>
      <w:r>
        <w:rPr>
          <w:b/>
          <w:sz w:val="20"/>
        </w:rPr>
        <w:t>the completed</w:t>
      </w:r>
      <w:r>
        <w:rPr>
          <w:b/>
          <w:spacing w:val="-1"/>
          <w:sz w:val="20"/>
        </w:rPr>
        <w:t xml:space="preserve"> </w:t>
      </w:r>
      <w:r>
        <w:rPr>
          <w:b/>
          <w:sz w:val="20"/>
        </w:rPr>
        <w:t>document</w:t>
      </w:r>
      <w:r>
        <w:rPr>
          <w:b/>
          <w:spacing w:val="-5"/>
          <w:sz w:val="20"/>
        </w:rPr>
        <w:t xml:space="preserve"> </w:t>
      </w:r>
      <w:r>
        <w:rPr>
          <w:b/>
          <w:sz w:val="20"/>
        </w:rPr>
        <w:t>in</w:t>
      </w:r>
      <w:r>
        <w:rPr>
          <w:b/>
          <w:spacing w:val="-1"/>
          <w:sz w:val="20"/>
        </w:rPr>
        <w:t xml:space="preserve"> </w:t>
      </w:r>
      <w:r>
        <w:rPr>
          <w:b/>
          <w:sz w:val="20"/>
        </w:rPr>
        <w:t>accord</w:t>
      </w:r>
      <w:r>
        <w:rPr>
          <w:b/>
          <w:spacing w:val="-6"/>
          <w:sz w:val="20"/>
        </w:rPr>
        <w:t xml:space="preserve"> </w:t>
      </w:r>
      <w:r>
        <w:rPr>
          <w:b/>
          <w:sz w:val="20"/>
        </w:rPr>
        <w:t>with</w:t>
      </w:r>
      <w:r>
        <w:rPr>
          <w:b/>
          <w:spacing w:val="-3"/>
          <w:sz w:val="20"/>
        </w:rPr>
        <w:t xml:space="preserve"> </w:t>
      </w:r>
      <w:r>
        <w:rPr>
          <w:b/>
          <w:sz w:val="20"/>
        </w:rPr>
        <w:t>the</w:t>
      </w:r>
      <w:r>
        <w:rPr>
          <w:b/>
          <w:spacing w:val="-5"/>
          <w:sz w:val="20"/>
        </w:rPr>
        <w:t xml:space="preserve"> </w:t>
      </w:r>
      <w:r>
        <w:rPr>
          <w:b/>
          <w:sz w:val="20"/>
        </w:rPr>
        <w:t xml:space="preserve">specific arrangements for the </w:t>
      </w:r>
      <w:proofErr w:type="spellStart"/>
      <w:r>
        <w:rPr>
          <w:b/>
          <w:sz w:val="20"/>
        </w:rPr>
        <w:t>programme</w:t>
      </w:r>
      <w:proofErr w:type="spellEnd"/>
      <w:r>
        <w:rPr>
          <w:b/>
          <w:sz w:val="20"/>
        </w:rPr>
        <w:t xml:space="preserve"> (e.g. upload to Teams site).</w:t>
      </w:r>
    </w:p>
    <w:p w14:paraId="5C9440E2" w14:textId="77777777" w:rsidR="00234DE3" w:rsidRDefault="00234DE3">
      <w:pPr>
        <w:spacing w:line="271" w:lineRule="auto"/>
        <w:rPr>
          <w:sz w:val="20"/>
        </w:rPr>
        <w:sectPr w:rsidR="00234DE3">
          <w:pgSz w:w="12240" w:h="15840"/>
          <w:pgMar w:top="1380" w:right="1220" w:bottom="280" w:left="1280" w:header="720" w:footer="720" w:gutter="0"/>
          <w:cols w:space="720"/>
        </w:sectPr>
      </w:pPr>
    </w:p>
    <w:p w14:paraId="3E89FD56" w14:textId="77777777" w:rsidR="00234DE3" w:rsidRDefault="00251F4A">
      <w:pPr>
        <w:pStyle w:val="Heading1"/>
        <w:spacing w:before="73"/>
      </w:pPr>
      <w:r>
        <w:lastRenderedPageBreak/>
        <w:t>NOTES</w:t>
      </w:r>
      <w:r>
        <w:rPr>
          <w:spacing w:val="-3"/>
        </w:rPr>
        <w:t xml:space="preserve"> </w:t>
      </w:r>
      <w:r>
        <w:t>ON</w:t>
      </w:r>
      <w:r>
        <w:rPr>
          <w:spacing w:val="-3"/>
        </w:rPr>
        <w:t xml:space="preserve"> </w:t>
      </w:r>
      <w:r>
        <w:rPr>
          <w:spacing w:val="-2"/>
        </w:rPr>
        <w:t>MODERATION</w:t>
      </w:r>
    </w:p>
    <w:p w14:paraId="4EC8A0E9" w14:textId="77777777" w:rsidR="00234DE3" w:rsidRDefault="00234DE3">
      <w:pPr>
        <w:pStyle w:val="BodyText"/>
        <w:rPr>
          <w:b/>
          <w:sz w:val="28"/>
        </w:rPr>
      </w:pPr>
    </w:p>
    <w:p w14:paraId="01D1EE3A" w14:textId="77777777" w:rsidR="00234DE3" w:rsidRDefault="00234DE3">
      <w:pPr>
        <w:pStyle w:val="BodyText"/>
        <w:spacing w:before="80"/>
        <w:rPr>
          <w:b/>
          <w:sz w:val="28"/>
        </w:rPr>
      </w:pPr>
    </w:p>
    <w:p w14:paraId="6DACE9E7" w14:textId="77777777" w:rsidR="00234DE3" w:rsidRDefault="00251F4A">
      <w:pPr>
        <w:pStyle w:val="BodyText"/>
        <w:spacing w:line="271" w:lineRule="auto"/>
        <w:ind w:left="160" w:right="226"/>
        <w:jc w:val="both"/>
      </w:pPr>
      <w:r>
        <w:t>All assessments which contribute to a final award/degree classification must be subject to moderation. At their discretion, Institutes may use double-marking in place of moderation.</w:t>
      </w:r>
    </w:p>
    <w:p w14:paraId="1D964406" w14:textId="77777777" w:rsidR="00234DE3" w:rsidRDefault="00251F4A">
      <w:pPr>
        <w:pStyle w:val="BodyText"/>
        <w:spacing w:before="199" w:line="266" w:lineRule="auto"/>
        <w:ind w:left="160" w:right="214"/>
        <w:jc w:val="both"/>
      </w:pPr>
      <w:r>
        <w:t>Where</w:t>
      </w:r>
      <w:r>
        <w:rPr>
          <w:spacing w:val="-7"/>
        </w:rPr>
        <w:t xml:space="preserve"> </w:t>
      </w:r>
      <w:r>
        <w:t>moderation</w:t>
      </w:r>
      <w:r>
        <w:rPr>
          <w:spacing w:val="-2"/>
        </w:rPr>
        <w:t xml:space="preserve"> </w:t>
      </w:r>
      <w:r>
        <w:t>is</w:t>
      </w:r>
      <w:r>
        <w:rPr>
          <w:spacing w:val="-9"/>
        </w:rPr>
        <w:t xml:space="preserve"> </w:t>
      </w:r>
      <w:r>
        <w:t>used,</w:t>
      </w:r>
      <w:r>
        <w:rPr>
          <w:spacing w:val="-6"/>
        </w:rPr>
        <w:t xml:space="preserve"> </w:t>
      </w:r>
      <w:r>
        <w:t>a</w:t>
      </w:r>
      <w:r>
        <w:rPr>
          <w:spacing w:val="-2"/>
        </w:rPr>
        <w:t xml:space="preserve"> </w:t>
      </w:r>
      <w:r>
        <w:t>Moderation of</w:t>
      </w:r>
      <w:r>
        <w:rPr>
          <w:spacing w:val="-6"/>
        </w:rPr>
        <w:t xml:space="preserve"> </w:t>
      </w:r>
      <w:r>
        <w:t>Marked</w:t>
      </w:r>
      <w:r>
        <w:rPr>
          <w:spacing w:val="-7"/>
        </w:rPr>
        <w:t xml:space="preserve"> </w:t>
      </w:r>
      <w:r>
        <w:t>Assessment</w:t>
      </w:r>
      <w:r>
        <w:rPr>
          <w:spacing w:val="-6"/>
        </w:rPr>
        <w:t xml:space="preserve"> </w:t>
      </w:r>
      <w:r>
        <w:t>report</w:t>
      </w:r>
      <w:r>
        <w:rPr>
          <w:spacing w:val="-2"/>
        </w:rPr>
        <w:t xml:space="preserve"> </w:t>
      </w:r>
      <w:r>
        <w:t>(Appendix</w:t>
      </w:r>
      <w:r>
        <w:rPr>
          <w:spacing w:val="-5"/>
        </w:rPr>
        <w:t xml:space="preserve"> </w:t>
      </w:r>
      <w:r>
        <w:t>GA28)</w:t>
      </w:r>
      <w:r>
        <w:rPr>
          <w:spacing w:val="-3"/>
        </w:rPr>
        <w:t xml:space="preserve"> </w:t>
      </w:r>
      <w:r>
        <w:t>should be completed.</w:t>
      </w:r>
    </w:p>
    <w:p w14:paraId="28BC6363" w14:textId="77777777" w:rsidR="00234DE3" w:rsidRDefault="00251F4A">
      <w:pPr>
        <w:pStyle w:val="BodyText"/>
        <w:spacing w:before="203" w:line="266" w:lineRule="auto"/>
        <w:ind w:left="160" w:right="211"/>
        <w:jc w:val="both"/>
      </w:pPr>
      <w:r>
        <w:t xml:space="preserve">A list of marks for </w:t>
      </w:r>
      <w:r>
        <w:rPr>
          <w:u w:val="single"/>
        </w:rPr>
        <w:t>all</w:t>
      </w:r>
      <w:r>
        <w:t xml:space="preserve"> assessment components for </w:t>
      </w:r>
      <w:r>
        <w:rPr>
          <w:u w:val="single"/>
        </w:rPr>
        <w:t>all</w:t>
      </w:r>
      <w:r>
        <w:t xml:space="preserve"> students in the module should accompany the Moderation Form.</w:t>
      </w:r>
    </w:p>
    <w:p w14:paraId="5E3D9232" w14:textId="77777777" w:rsidR="00234DE3" w:rsidRDefault="00251F4A">
      <w:pPr>
        <w:pStyle w:val="BodyText"/>
        <w:spacing w:before="204" w:line="266" w:lineRule="auto"/>
        <w:ind w:left="160" w:right="227"/>
        <w:jc w:val="both"/>
      </w:pPr>
      <w:r>
        <w:t>A representative sample of at least six pieces of work should be identified for moderation and should include:</w:t>
      </w:r>
    </w:p>
    <w:p w14:paraId="7B1E8212" w14:textId="77777777" w:rsidR="00234DE3" w:rsidRDefault="00251F4A">
      <w:pPr>
        <w:pStyle w:val="ListParagraph"/>
        <w:numPr>
          <w:ilvl w:val="0"/>
          <w:numId w:val="1"/>
        </w:numPr>
        <w:tabs>
          <w:tab w:val="left" w:pos="1010"/>
        </w:tabs>
        <w:spacing w:before="204"/>
        <w:ind w:left="1010" w:hanging="565"/>
      </w:pPr>
      <w:r>
        <w:t>examples</w:t>
      </w:r>
      <w:r>
        <w:rPr>
          <w:spacing w:val="-6"/>
        </w:rPr>
        <w:t xml:space="preserve"> </w:t>
      </w:r>
      <w:r>
        <w:t>of</w:t>
      </w:r>
      <w:r>
        <w:rPr>
          <w:spacing w:val="-5"/>
        </w:rPr>
        <w:t xml:space="preserve"> </w:t>
      </w:r>
      <w:r>
        <w:t>work</w:t>
      </w:r>
      <w:r>
        <w:rPr>
          <w:spacing w:val="-4"/>
        </w:rPr>
        <w:t xml:space="preserve"> </w:t>
      </w:r>
      <w:r>
        <w:t>in</w:t>
      </w:r>
      <w:r>
        <w:rPr>
          <w:spacing w:val="-1"/>
        </w:rPr>
        <w:t xml:space="preserve"> </w:t>
      </w:r>
      <w:r>
        <w:t>the</w:t>
      </w:r>
      <w:r>
        <w:rPr>
          <w:spacing w:val="-1"/>
        </w:rPr>
        <w:t xml:space="preserve"> </w:t>
      </w:r>
      <w:r>
        <w:t>first</w:t>
      </w:r>
      <w:r>
        <w:rPr>
          <w:spacing w:val="-5"/>
        </w:rPr>
        <w:t xml:space="preserve"> </w:t>
      </w:r>
      <w:r>
        <w:t>class</w:t>
      </w:r>
      <w:r>
        <w:rPr>
          <w:spacing w:val="-3"/>
        </w:rPr>
        <w:t xml:space="preserve"> </w:t>
      </w:r>
      <w:r>
        <w:t>category</w:t>
      </w:r>
      <w:r>
        <w:rPr>
          <w:spacing w:val="-4"/>
        </w:rPr>
        <w:t xml:space="preserve"> </w:t>
      </w:r>
      <w:r>
        <w:t>(or</w:t>
      </w:r>
      <w:r>
        <w:rPr>
          <w:spacing w:val="-7"/>
        </w:rPr>
        <w:t xml:space="preserve"> </w:t>
      </w:r>
      <w:r>
        <w:t>equivalent</w:t>
      </w:r>
      <w:r>
        <w:rPr>
          <w:spacing w:val="-5"/>
        </w:rPr>
        <w:t xml:space="preserve"> </w:t>
      </w:r>
      <w:r>
        <w:t>for</w:t>
      </w:r>
      <w:r>
        <w:rPr>
          <w:spacing w:val="-2"/>
        </w:rPr>
        <w:t xml:space="preserve"> </w:t>
      </w:r>
      <w:r>
        <w:t>other</w:t>
      </w:r>
      <w:r>
        <w:rPr>
          <w:spacing w:val="-1"/>
        </w:rPr>
        <w:t xml:space="preserve"> </w:t>
      </w:r>
      <w:r>
        <w:rPr>
          <w:spacing w:val="-2"/>
        </w:rPr>
        <w:t>awards);</w:t>
      </w:r>
    </w:p>
    <w:p w14:paraId="5C70DAAF" w14:textId="77777777" w:rsidR="00234DE3" w:rsidRDefault="00251F4A">
      <w:pPr>
        <w:pStyle w:val="ListParagraph"/>
        <w:numPr>
          <w:ilvl w:val="0"/>
          <w:numId w:val="1"/>
        </w:numPr>
        <w:tabs>
          <w:tab w:val="left" w:pos="1010"/>
        </w:tabs>
        <w:spacing w:before="1" w:line="267" w:lineRule="exact"/>
        <w:ind w:left="1010" w:hanging="565"/>
      </w:pPr>
      <w:r>
        <w:t>examples</w:t>
      </w:r>
      <w:r>
        <w:rPr>
          <w:spacing w:val="-3"/>
        </w:rPr>
        <w:t xml:space="preserve"> </w:t>
      </w:r>
      <w:r>
        <w:t>of</w:t>
      </w:r>
      <w:r>
        <w:rPr>
          <w:spacing w:val="-4"/>
        </w:rPr>
        <w:t xml:space="preserve"> </w:t>
      </w:r>
      <w:r>
        <w:t>work</w:t>
      </w:r>
      <w:r>
        <w:rPr>
          <w:spacing w:val="-3"/>
        </w:rPr>
        <w:t xml:space="preserve"> </w:t>
      </w:r>
      <w:r>
        <w:t>in the fail</w:t>
      </w:r>
      <w:r>
        <w:rPr>
          <w:spacing w:val="-2"/>
        </w:rPr>
        <w:t xml:space="preserve"> category;</w:t>
      </w:r>
    </w:p>
    <w:p w14:paraId="70824603" w14:textId="77777777" w:rsidR="00234DE3" w:rsidRDefault="00251F4A">
      <w:pPr>
        <w:pStyle w:val="ListParagraph"/>
        <w:numPr>
          <w:ilvl w:val="0"/>
          <w:numId w:val="1"/>
        </w:numPr>
        <w:tabs>
          <w:tab w:val="left" w:pos="1010"/>
        </w:tabs>
        <w:spacing w:line="267" w:lineRule="exact"/>
        <w:ind w:left="1010" w:hanging="565"/>
      </w:pPr>
      <w:r>
        <w:t>examples</w:t>
      </w:r>
      <w:r>
        <w:rPr>
          <w:spacing w:val="-3"/>
        </w:rPr>
        <w:t xml:space="preserve"> </w:t>
      </w:r>
      <w:r>
        <w:t>of</w:t>
      </w:r>
      <w:r>
        <w:rPr>
          <w:spacing w:val="-3"/>
        </w:rPr>
        <w:t xml:space="preserve"> </w:t>
      </w:r>
      <w:r>
        <w:t>work</w:t>
      </w:r>
      <w:r>
        <w:rPr>
          <w:spacing w:val="-3"/>
        </w:rPr>
        <w:t xml:space="preserve"> </w:t>
      </w:r>
      <w:r>
        <w:t>from</w:t>
      </w:r>
      <w:r>
        <w:rPr>
          <w:spacing w:val="-5"/>
        </w:rPr>
        <w:t xml:space="preserve"> </w:t>
      </w:r>
      <w:r>
        <w:t>each</w:t>
      </w:r>
      <w:r>
        <w:rPr>
          <w:spacing w:val="1"/>
        </w:rPr>
        <w:t xml:space="preserve"> </w:t>
      </w:r>
      <w:r>
        <w:rPr>
          <w:spacing w:val="-2"/>
        </w:rPr>
        <w:t>classification;</w:t>
      </w:r>
    </w:p>
    <w:p w14:paraId="50C4C425" w14:textId="77777777" w:rsidR="00234DE3" w:rsidRDefault="00251F4A">
      <w:pPr>
        <w:pStyle w:val="ListParagraph"/>
        <w:numPr>
          <w:ilvl w:val="0"/>
          <w:numId w:val="1"/>
        </w:numPr>
        <w:tabs>
          <w:tab w:val="left" w:pos="1010"/>
        </w:tabs>
        <w:ind w:left="1010" w:hanging="565"/>
      </w:pPr>
      <w:r>
        <w:t>examples</w:t>
      </w:r>
      <w:r>
        <w:rPr>
          <w:spacing w:val="-13"/>
        </w:rPr>
        <w:t xml:space="preserve"> </w:t>
      </w:r>
      <w:r>
        <w:t>of</w:t>
      </w:r>
      <w:r>
        <w:rPr>
          <w:spacing w:val="-14"/>
        </w:rPr>
        <w:t xml:space="preserve"> </w:t>
      </w:r>
      <w:r>
        <w:t>work</w:t>
      </w:r>
      <w:r>
        <w:rPr>
          <w:spacing w:val="-13"/>
        </w:rPr>
        <w:t xml:space="preserve"> </w:t>
      </w:r>
      <w:r>
        <w:t>within</w:t>
      </w:r>
      <w:r>
        <w:rPr>
          <w:spacing w:val="-9"/>
        </w:rPr>
        <w:t xml:space="preserve"> </w:t>
      </w:r>
      <w:r>
        <w:t>2%</w:t>
      </w:r>
      <w:r>
        <w:rPr>
          <w:spacing w:val="-13"/>
        </w:rPr>
        <w:t xml:space="preserve"> </w:t>
      </w:r>
      <w:r>
        <w:t>of</w:t>
      </w:r>
      <w:r>
        <w:rPr>
          <w:spacing w:val="-14"/>
        </w:rPr>
        <w:t xml:space="preserve"> </w:t>
      </w:r>
      <w:r>
        <w:t>a</w:t>
      </w:r>
      <w:r>
        <w:rPr>
          <w:spacing w:val="-9"/>
        </w:rPr>
        <w:t xml:space="preserve"> </w:t>
      </w:r>
      <w:r>
        <w:t>classification</w:t>
      </w:r>
      <w:r>
        <w:rPr>
          <w:spacing w:val="-10"/>
        </w:rPr>
        <w:t xml:space="preserve"> </w:t>
      </w:r>
      <w:r>
        <w:t>boundary</w:t>
      </w:r>
      <w:r>
        <w:rPr>
          <w:spacing w:val="-13"/>
        </w:rPr>
        <w:t xml:space="preserve"> </w:t>
      </w:r>
      <w:r>
        <w:t>(or</w:t>
      </w:r>
      <w:r>
        <w:rPr>
          <w:spacing w:val="-11"/>
        </w:rPr>
        <w:t xml:space="preserve"> </w:t>
      </w:r>
      <w:r>
        <w:t>equivalent</w:t>
      </w:r>
      <w:r>
        <w:rPr>
          <w:spacing w:val="-13"/>
        </w:rPr>
        <w:t xml:space="preserve"> </w:t>
      </w:r>
      <w:r>
        <w:t>for</w:t>
      </w:r>
      <w:r>
        <w:rPr>
          <w:spacing w:val="-11"/>
        </w:rPr>
        <w:t xml:space="preserve"> </w:t>
      </w:r>
      <w:r>
        <w:t>other</w:t>
      </w:r>
      <w:r>
        <w:rPr>
          <w:spacing w:val="-11"/>
        </w:rPr>
        <w:t xml:space="preserve"> </w:t>
      </w:r>
      <w:r>
        <w:rPr>
          <w:spacing w:val="-2"/>
        </w:rPr>
        <w:t>awards);</w:t>
      </w:r>
    </w:p>
    <w:p w14:paraId="27A59E61" w14:textId="77777777" w:rsidR="00234DE3" w:rsidRDefault="00251F4A">
      <w:pPr>
        <w:pStyle w:val="ListParagraph"/>
        <w:numPr>
          <w:ilvl w:val="0"/>
          <w:numId w:val="1"/>
        </w:numPr>
        <w:tabs>
          <w:tab w:val="left" w:pos="1010"/>
        </w:tabs>
        <w:ind w:left="1010" w:hanging="565"/>
      </w:pPr>
      <w:r>
        <w:t>any</w:t>
      </w:r>
      <w:r>
        <w:rPr>
          <w:spacing w:val="-6"/>
        </w:rPr>
        <w:t xml:space="preserve"> </w:t>
      </w:r>
      <w:r>
        <w:t>work</w:t>
      </w:r>
      <w:r>
        <w:rPr>
          <w:spacing w:val="-4"/>
        </w:rPr>
        <w:t xml:space="preserve"> </w:t>
      </w:r>
      <w:r>
        <w:t>on</w:t>
      </w:r>
      <w:r>
        <w:rPr>
          <w:spacing w:val="-1"/>
        </w:rPr>
        <w:t xml:space="preserve"> </w:t>
      </w:r>
      <w:r>
        <w:t>which the</w:t>
      </w:r>
      <w:r>
        <w:rPr>
          <w:spacing w:val="-1"/>
        </w:rPr>
        <w:t xml:space="preserve"> </w:t>
      </w:r>
      <w:r>
        <w:t>marker</w:t>
      </w:r>
      <w:r>
        <w:rPr>
          <w:spacing w:val="-2"/>
        </w:rPr>
        <w:t xml:space="preserve"> </w:t>
      </w:r>
      <w:r>
        <w:t>wishes</w:t>
      </w:r>
      <w:r>
        <w:rPr>
          <w:spacing w:val="-4"/>
        </w:rPr>
        <w:t xml:space="preserve"> </w:t>
      </w:r>
      <w:r>
        <w:t>for</w:t>
      </w:r>
      <w:r>
        <w:rPr>
          <w:spacing w:val="-6"/>
        </w:rPr>
        <w:t xml:space="preserve"> </w:t>
      </w:r>
      <w:r>
        <w:t>a</w:t>
      </w:r>
      <w:r>
        <w:rPr>
          <w:spacing w:val="-1"/>
        </w:rPr>
        <w:t xml:space="preserve"> </w:t>
      </w:r>
      <w:r>
        <w:t>second</w:t>
      </w:r>
      <w:r>
        <w:rPr>
          <w:spacing w:val="-5"/>
        </w:rPr>
        <w:t xml:space="preserve"> </w:t>
      </w:r>
      <w:r>
        <w:rPr>
          <w:spacing w:val="-2"/>
        </w:rPr>
        <w:t>opinion.</w:t>
      </w:r>
    </w:p>
    <w:p w14:paraId="17B9A809" w14:textId="77777777" w:rsidR="00234DE3" w:rsidRDefault="00234DE3">
      <w:pPr>
        <w:pStyle w:val="BodyText"/>
        <w:spacing w:before="223"/>
      </w:pPr>
    </w:p>
    <w:p w14:paraId="48702EF8" w14:textId="77777777" w:rsidR="00234DE3" w:rsidRDefault="00251F4A">
      <w:pPr>
        <w:pStyle w:val="BodyText"/>
        <w:spacing w:line="268" w:lineRule="auto"/>
        <w:ind w:left="100" w:right="215"/>
        <w:jc w:val="both"/>
      </w:pPr>
      <w:r>
        <w:t>If</w:t>
      </w:r>
      <w:r>
        <w:rPr>
          <w:spacing w:val="-9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moderation</w:t>
      </w:r>
      <w:r>
        <w:rPr>
          <w:spacing w:val="-5"/>
        </w:rPr>
        <w:t xml:space="preserve"> </w:t>
      </w:r>
      <w:r>
        <w:t>process</w:t>
      </w:r>
      <w:r>
        <w:rPr>
          <w:spacing w:val="-8"/>
        </w:rPr>
        <w:t xml:space="preserve"> </w:t>
      </w:r>
      <w:r>
        <w:t>identifies</w:t>
      </w:r>
      <w:r>
        <w:rPr>
          <w:spacing w:val="-8"/>
        </w:rPr>
        <w:t xml:space="preserve"> </w:t>
      </w:r>
      <w:r>
        <w:t>concerns</w:t>
      </w:r>
      <w:r>
        <w:rPr>
          <w:spacing w:val="-13"/>
        </w:rPr>
        <w:t xml:space="preserve"> </w:t>
      </w:r>
      <w:r>
        <w:t>relating</w:t>
      </w:r>
      <w:r>
        <w:rPr>
          <w:spacing w:val="-15"/>
        </w:rPr>
        <w:t xml:space="preserve"> </w:t>
      </w:r>
      <w:r>
        <w:t>to</w:t>
      </w:r>
      <w:r>
        <w:rPr>
          <w:spacing w:val="-5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marking</w:t>
      </w:r>
      <w:r>
        <w:rPr>
          <w:spacing w:val="-10"/>
        </w:rPr>
        <w:t xml:space="preserve"> </w:t>
      </w:r>
      <w:r>
        <w:t>in</w:t>
      </w:r>
      <w:r>
        <w:rPr>
          <w:spacing w:val="-5"/>
        </w:rPr>
        <w:t xml:space="preserve"> </w:t>
      </w:r>
      <w:r>
        <w:t>one</w:t>
      </w:r>
      <w:r>
        <w:rPr>
          <w:spacing w:val="-10"/>
        </w:rPr>
        <w:t xml:space="preserve"> </w:t>
      </w:r>
      <w:r>
        <w:t>or</w:t>
      </w:r>
      <w:r>
        <w:rPr>
          <w:spacing w:val="-6"/>
        </w:rPr>
        <w:t xml:space="preserve"> </w:t>
      </w:r>
      <w:r>
        <w:t>more</w:t>
      </w:r>
      <w:r>
        <w:rPr>
          <w:spacing w:val="-5"/>
        </w:rPr>
        <w:t xml:space="preserve"> </w:t>
      </w:r>
      <w:r>
        <w:t>categories,</w:t>
      </w:r>
      <w:r>
        <w:rPr>
          <w:spacing w:val="-9"/>
        </w:rPr>
        <w:t xml:space="preserve"> </w:t>
      </w:r>
      <w:r>
        <w:t>all work in the identified category must be double-marked and any residual differences in marks awarded by two markers must be resolved by means of discussion and negotiation. If such resolution</w:t>
      </w:r>
      <w:r>
        <w:rPr>
          <w:spacing w:val="-5"/>
        </w:rPr>
        <w:t xml:space="preserve"> </w:t>
      </w:r>
      <w:r>
        <w:t>is</w:t>
      </w:r>
      <w:r>
        <w:rPr>
          <w:spacing w:val="-13"/>
        </w:rPr>
        <w:t xml:space="preserve"> </w:t>
      </w:r>
      <w:r>
        <w:t>not</w:t>
      </w:r>
      <w:r>
        <w:rPr>
          <w:spacing w:val="-9"/>
        </w:rPr>
        <w:t xml:space="preserve"> </w:t>
      </w:r>
      <w:r>
        <w:t>possible,</w:t>
      </w:r>
      <w:r>
        <w:rPr>
          <w:spacing w:val="-9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work</w:t>
      </w:r>
      <w:r>
        <w:rPr>
          <w:spacing w:val="-8"/>
        </w:rPr>
        <w:t xml:space="preserve"> </w:t>
      </w:r>
      <w:r>
        <w:t>must</w:t>
      </w:r>
      <w:r>
        <w:rPr>
          <w:spacing w:val="-9"/>
        </w:rPr>
        <w:t xml:space="preserve"> </w:t>
      </w:r>
      <w:r>
        <w:t>be</w:t>
      </w:r>
      <w:r>
        <w:rPr>
          <w:spacing w:val="-5"/>
        </w:rPr>
        <w:t xml:space="preserve"> </w:t>
      </w:r>
      <w:r>
        <w:t>marked</w:t>
      </w:r>
      <w:r>
        <w:rPr>
          <w:spacing w:val="-10"/>
        </w:rPr>
        <w:t xml:space="preserve"> </w:t>
      </w:r>
      <w:r>
        <w:t>by</w:t>
      </w:r>
      <w:r>
        <w:rPr>
          <w:spacing w:val="-8"/>
        </w:rPr>
        <w:t xml:space="preserve"> </w:t>
      </w:r>
      <w:r>
        <w:t>a</w:t>
      </w:r>
      <w:r>
        <w:rPr>
          <w:spacing w:val="-5"/>
        </w:rPr>
        <w:t xml:space="preserve"> </w:t>
      </w:r>
      <w:r>
        <w:t>third</w:t>
      </w:r>
      <w:r>
        <w:rPr>
          <w:spacing w:val="-5"/>
        </w:rPr>
        <w:t xml:space="preserve"> </w:t>
      </w:r>
      <w:r>
        <w:t>marker</w:t>
      </w:r>
      <w:r>
        <w:rPr>
          <w:spacing w:val="-6"/>
        </w:rPr>
        <w:t xml:space="preserve"> </w:t>
      </w:r>
      <w:r>
        <w:t>identified</w:t>
      </w:r>
      <w:r>
        <w:rPr>
          <w:spacing w:val="-5"/>
        </w:rPr>
        <w:t xml:space="preserve"> </w:t>
      </w:r>
      <w:r>
        <w:t>by</w:t>
      </w:r>
      <w:r>
        <w:rPr>
          <w:spacing w:val="-8"/>
        </w:rPr>
        <w:t xml:space="preserve"> </w:t>
      </w:r>
      <w:r>
        <w:t>the</w:t>
      </w:r>
      <w:r>
        <w:rPr>
          <w:spacing w:val="-5"/>
        </w:rPr>
        <w:t xml:space="preserve"> </w:t>
      </w:r>
      <w:r>
        <w:t>Chair</w:t>
      </w:r>
      <w:r>
        <w:rPr>
          <w:spacing w:val="-11"/>
        </w:rPr>
        <w:t xml:space="preserve"> </w:t>
      </w:r>
      <w:r>
        <w:t>of</w:t>
      </w:r>
      <w:r>
        <w:rPr>
          <w:spacing w:val="-9"/>
        </w:rPr>
        <w:t xml:space="preserve"> </w:t>
      </w:r>
      <w:r>
        <w:t>the relevant</w:t>
      </w:r>
      <w:r>
        <w:rPr>
          <w:spacing w:val="-11"/>
        </w:rPr>
        <w:t xml:space="preserve"> </w:t>
      </w:r>
      <w:r>
        <w:t>Progression/Award</w:t>
      </w:r>
      <w:r>
        <w:rPr>
          <w:spacing w:val="-7"/>
        </w:rPr>
        <w:t xml:space="preserve"> </w:t>
      </w:r>
      <w:r>
        <w:t>Board.</w:t>
      </w:r>
      <w:r>
        <w:rPr>
          <w:spacing w:val="-11"/>
        </w:rPr>
        <w:t xml:space="preserve"> </w:t>
      </w:r>
      <w:r>
        <w:t>The</w:t>
      </w:r>
      <w:r>
        <w:rPr>
          <w:spacing w:val="-7"/>
        </w:rPr>
        <w:t xml:space="preserve"> </w:t>
      </w:r>
      <w:r>
        <w:t>marks</w:t>
      </w:r>
      <w:r>
        <w:rPr>
          <w:spacing w:val="-10"/>
        </w:rPr>
        <w:t xml:space="preserve"> </w:t>
      </w:r>
      <w:r>
        <w:t>awarded</w:t>
      </w:r>
      <w:r>
        <w:rPr>
          <w:spacing w:val="-7"/>
        </w:rPr>
        <w:t xml:space="preserve"> </w:t>
      </w:r>
      <w:r>
        <w:t>by</w:t>
      </w:r>
      <w:r>
        <w:rPr>
          <w:spacing w:val="-10"/>
        </w:rPr>
        <w:t xml:space="preserve"> </w:t>
      </w:r>
      <w:r>
        <w:t>the</w:t>
      </w:r>
      <w:r>
        <w:rPr>
          <w:spacing w:val="-7"/>
        </w:rPr>
        <w:t xml:space="preserve"> </w:t>
      </w:r>
      <w:r>
        <w:t>third</w:t>
      </w:r>
      <w:r>
        <w:rPr>
          <w:spacing w:val="-7"/>
        </w:rPr>
        <w:t xml:space="preserve"> </w:t>
      </w:r>
      <w:r>
        <w:t>marker</w:t>
      </w:r>
      <w:r>
        <w:rPr>
          <w:spacing w:val="-8"/>
        </w:rPr>
        <w:t xml:space="preserve"> </w:t>
      </w:r>
      <w:r>
        <w:t>are</w:t>
      </w:r>
      <w:r>
        <w:rPr>
          <w:spacing w:val="-7"/>
        </w:rPr>
        <w:t xml:space="preserve"> </w:t>
      </w:r>
      <w:r>
        <w:t>final.</w:t>
      </w:r>
      <w:r>
        <w:rPr>
          <w:spacing w:val="-11"/>
        </w:rPr>
        <w:t xml:space="preserve"> </w:t>
      </w:r>
      <w:r>
        <w:t>The</w:t>
      </w:r>
      <w:r>
        <w:rPr>
          <w:spacing w:val="-7"/>
        </w:rPr>
        <w:t xml:space="preserve"> </w:t>
      </w:r>
      <w:r>
        <w:t>process by which a final mark is agreed must be carefully documented so that the external examiner is able to follow that process.</w:t>
      </w:r>
    </w:p>
    <w:p w14:paraId="12C6C7CC" w14:textId="77777777" w:rsidR="00234DE3" w:rsidRDefault="00251F4A">
      <w:pPr>
        <w:pStyle w:val="BodyText"/>
        <w:spacing w:before="197" w:line="268" w:lineRule="auto"/>
        <w:ind w:left="100" w:right="225"/>
        <w:jc w:val="both"/>
      </w:pPr>
      <w:r>
        <w:t>Where a module is delivered by a collaborative partnership institution, moderation is normally a two</w:t>
      </w:r>
      <w:r>
        <w:rPr>
          <w:spacing w:val="-6"/>
        </w:rPr>
        <w:t xml:space="preserve"> </w:t>
      </w:r>
      <w:r>
        <w:t>stage</w:t>
      </w:r>
      <w:r>
        <w:rPr>
          <w:spacing w:val="-6"/>
        </w:rPr>
        <w:t xml:space="preserve"> </w:t>
      </w:r>
      <w:r>
        <w:t>process,</w:t>
      </w:r>
      <w:r>
        <w:rPr>
          <w:spacing w:val="-10"/>
        </w:rPr>
        <w:t xml:space="preserve"> </w:t>
      </w:r>
      <w:r>
        <w:t>with</w:t>
      </w:r>
      <w:r>
        <w:rPr>
          <w:spacing w:val="-6"/>
        </w:rPr>
        <w:t xml:space="preserve"> </w:t>
      </w:r>
      <w:r>
        <w:t>internal</w:t>
      </w:r>
      <w:r>
        <w:rPr>
          <w:spacing w:val="-8"/>
        </w:rPr>
        <w:t xml:space="preserve"> </w:t>
      </w:r>
      <w:r>
        <w:t>moderation</w:t>
      </w:r>
      <w:r>
        <w:rPr>
          <w:spacing w:val="-6"/>
        </w:rPr>
        <w:t xml:space="preserve"> </w:t>
      </w:r>
      <w:r>
        <w:t>at</w:t>
      </w:r>
      <w:r>
        <w:rPr>
          <w:spacing w:val="-10"/>
        </w:rPr>
        <w:t xml:space="preserve"> </w:t>
      </w:r>
      <w:r>
        <w:t>the</w:t>
      </w:r>
      <w:r>
        <w:rPr>
          <w:spacing w:val="-6"/>
        </w:rPr>
        <w:t xml:space="preserve"> </w:t>
      </w:r>
      <w:r>
        <w:t>collaborative</w:t>
      </w:r>
      <w:r>
        <w:rPr>
          <w:spacing w:val="-6"/>
        </w:rPr>
        <w:t xml:space="preserve"> </w:t>
      </w:r>
      <w:r>
        <w:t>partnership</w:t>
      </w:r>
      <w:r>
        <w:rPr>
          <w:spacing w:val="-6"/>
        </w:rPr>
        <w:t xml:space="preserve"> </w:t>
      </w:r>
      <w:r>
        <w:t>institution</w:t>
      </w:r>
      <w:r>
        <w:rPr>
          <w:spacing w:val="-6"/>
        </w:rPr>
        <w:t xml:space="preserve"> </w:t>
      </w:r>
      <w:r>
        <w:t>followed</w:t>
      </w:r>
      <w:r>
        <w:rPr>
          <w:spacing w:val="-6"/>
        </w:rPr>
        <w:t xml:space="preserve"> </w:t>
      </w:r>
      <w:r>
        <w:t>by University moderation.</w:t>
      </w:r>
    </w:p>
    <w:p w14:paraId="6EEB9F91" w14:textId="77777777" w:rsidR="00234DE3" w:rsidRDefault="00234DE3">
      <w:pPr>
        <w:pStyle w:val="BodyText"/>
      </w:pPr>
    </w:p>
    <w:p w14:paraId="6055824C" w14:textId="77777777" w:rsidR="00234DE3" w:rsidRDefault="00234DE3">
      <w:pPr>
        <w:pStyle w:val="BodyText"/>
      </w:pPr>
    </w:p>
    <w:p w14:paraId="4B748AEE" w14:textId="77777777" w:rsidR="00234DE3" w:rsidRDefault="00234DE3">
      <w:pPr>
        <w:pStyle w:val="BodyText"/>
      </w:pPr>
    </w:p>
    <w:p w14:paraId="5102A6D3" w14:textId="77777777" w:rsidR="00234DE3" w:rsidRDefault="00234DE3">
      <w:pPr>
        <w:pStyle w:val="BodyText"/>
      </w:pPr>
    </w:p>
    <w:p w14:paraId="6DC6C8BD" w14:textId="77777777" w:rsidR="00234DE3" w:rsidRDefault="00234DE3">
      <w:pPr>
        <w:pStyle w:val="BodyText"/>
      </w:pPr>
    </w:p>
    <w:p w14:paraId="7E0FDD90" w14:textId="77777777" w:rsidR="00234DE3" w:rsidRDefault="00234DE3">
      <w:pPr>
        <w:pStyle w:val="BodyText"/>
      </w:pPr>
    </w:p>
    <w:p w14:paraId="41B3D486" w14:textId="77777777" w:rsidR="00234DE3" w:rsidRDefault="00234DE3">
      <w:pPr>
        <w:pStyle w:val="BodyText"/>
      </w:pPr>
    </w:p>
    <w:p w14:paraId="2AECF238" w14:textId="77777777" w:rsidR="00234DE3" w:rsidRDefault="00234DE3">
      <w:pPr>
        <w:pStyle w:val="BodyText"/>
      </w:pPr>
    </w:p>
    <w:p w14:paraId="5F152A81" w14:textId="77777777" w:rsidR="00234DE3" w:rsidRDefault="00234DE3">
      <w:pPr>
        <w:pStyle w:val="BodyText"/>
      </w:pPr>
    </w:p>
    <w:p w14:paraId="4A0C80BD" w14:textId="77777777" w:rsidR="00234DE3" w:rsidRDefault="00234DE3">
      <w:pPr>
        <w:pStyle w:val="BodyText"/>
      </w:pPr>
    </w:p>
    <w:p w14:paraId="5CB39F63" w14:textId="77777777" w:rsidR="00234DE3" w:rsidRDefault="00234DE3">
      <w:pPr>
        <w:pStyle w:val="BodyText"/>
      </w:pPr>
    </w:p>
    <w:p w14:paraId="71F672CD" w14:textId="77777777" w:rsidR="00234DE3" w:rsidRDefault="00234DE3">
      <w:pPr>
        <w:pStyle w:val="BodyText"/>
      </w:pPr>
    </w:p>
    <w:p w14:paraId="169F1A83" w14:textId="77777777" w:rsidR="00234DE3" w:rsidRDefault="00234DE3">
      <w:pPr>
        <w:pStyle w:val="BodyText"/>
        <w:spacing w:before="98"/>
      </w:pPr>
    </w:p>
    <w:p w14:paraId="70C8C6C3" w14:textId="77777777" w:rsidR="00234DE3" w:rsidRDefault="00251F4A">
      <w:pPr>
        <w:ind w:left="160"/>
        <w:jc w:val="both"/>
        <w:rPr>
          <w:b/>
        </w:rPr>
      </w:pPr>
      <w:r>
        <w:rPr>
          <w:b/>
        </w:rPr>
        <w:t>THIS</w:t>
      </w:r>
      <w:r>
        <w:rPr>
          <w:b/>
          <w:spacing w:val="-9"/>
        </w:rPr>
        <w:t xml:space="preserve"> </w:t>
      </w:r>
      <w:r>
        <w:rPr>
          <w:b/>
        </w:rPr>
        <w:t>DOCUMENT</w:t>
      </w:r>
      <w:r>
        <w:rPr>
          <w:b/>
          <w:spacing w:val="-3"/>
        </w:rPr>
        <w:t xml:space="preserve"> </w:t>
      </w:r>
      <w:r>
        <w:rPr>
          <w:b/>
        </w:rPr>
        <w:t>IS</w:t>
      </w:r>
      <w:r>
        <w:rPr>
          <w:b/>
          <w:spacing w:val="-8"/>
        </w:rPr>
        <w:t xml:space="preserve"> </w:t>
      </w:r>
      <w:r>
        <w:rPr>
          <w:b/>
        </w:rPr>
        <w:t>ALSO</w:t>
      </w:r>
      <w:r>
        <w:rPr>
          <w:b/>
          <w:spacing w:val="-9"/>
        </w:rPr>
        <w:t xml:space="preserve"> </w:t>
      </w:r>
      <w:r>
        <w:rPr>
          <w:b/>
        </w:rPr>
        <w:t>AVAILABLE</w:t>
      </w:r>
      <w:r>
        <w:rPr>
          <w:b/>
          <w:spacing w:val="-9"/>
        </w:rPr>
        <w:t xml:space="preserve"> </w:t>
      </w:r>
      <w:r>
        <w:rPr>
          <w:b/>
        </w:rPr>
        <w:t>IN</w:t>
      </w:r>
      <w:r>
        <w:rPr>
          <w:b/>
          <w:spacing w:val="-7"/>
        </w:rPr>
        <w:t xml:space="preserve"> </w:t>
      </w:r>
      <w:r>
        <w:rPr>
          <w:b/>
          <w:spacing w:val="-2"/>
        </w:rPr>
        <w:t>WELSH</w:t>
      </w:r>
    </w:p>
    <w:sectPr w:rsidR="00234DE3">
      <w:pgSz w:w="12240" w:h="15840"/>
      <w:pgMar w:top="820" w:right="1220" w:bottom="280" w:left="128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09A03E1" w14:textId="77777777" w:rsidR="00595B5C" w:rsidRDefault="00595B5C" w:rsidP="003D3A8F">
      <w:r>
        <w:separator/>
      </w:r>
    </w:p>
  </w:endnote>
  <w:endnote w:type="continuationSeparator" w:id="0">
    <w:p w14:paraId="445446D9" w14:textId="77777777" w:rsidR="00595B5C" w:rsidRDefault="00595B5C" w:rsidP="003D3A8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 Symbol">
    <w:altName w:val="Segoe UI Symbol"/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rial Narrow">
    <w:altName w:val="Arial Narrow"/>
    <w:panose1 w:val="020B0606020202030204"/>
    <w:charset w:val="00"/>
    <w:family w:val="swiss"/>
    <w:pitch w:val="variable"/>
    <w:sig w:usb0="00000287" w:usb1="00000800" w:usb2="00000000" w:usb3="00000000" w:csb0="0000009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BFE3AC5" w14:textId="77777777" w:rsidR="00595B5C" w:rsidRDefault="00595B5C" w:rsidP="003D3A8F">
      <w:r>
        <w:separator/>
      </w:r>
    </w:p>
  </w:footnote>
  <w:footnote w:type="continuationSeparator" w:id="0">
    <w:p w14:paraId="312BA0F1" w14:textId="77777777" w:rsidR="00595B5C" w:rsidRDefault="00595B5C" w:rsidP="003D3A8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212E0A"/>
    <w:multiLevelType w:val="hybridMultilevel"/>
    <w:tmpl w:val="F654A0D8"/>
    <w:lvl w:ilvl="0" w:tplc="F8022970">
      <w:numFmt w:val="bullet"/>
      <w:lvlText w:val="☐"/>
      <w:lvlJc w:val="left"/>
      <w:pPr>
        <w:ind w:left="360" w:hanging="255"/>
      </w:pPr>
      <w:rPr>
        <w:rFonts w:ascii="MS Gothic" w:eastAsia="MS Gothic" w:hAnsi="MS Gothic" w:cs="MS Gothic" w:hint="default"/>
        <w:b w:val="0"/>
        <w:bCs w:val="0"/>
        <w:i w:val="0"/>
        <w:iCs w:val="0"/>
        <w:spacing w:val="0"/>
        <w:w w:val="100"/>
        <w:sz w:val="20"/>
        <w:szCs w:val="20"/>
        <w:lang w:val="en-US" w:eastAsia="en-US" w:bidi="ar-SA"/>
      </w:rPr>
    </w:lvl>
    <w:lvl w:ilvl="1" w:tplc="FFA60964">
      <w:numFmt w:val="bullet"/>
      <w:lvlText w:val="•"/>
      <w:lvlJc w:val="left"/>
      <w:pPr>
        <w:ind w:left="502" w:hanging="255"/>
      </w:pPr>
      <w:rPr>
        <w:rFonts w:hint="default"/>
        <w:lang w:val="en-US" w:eastAsia="en-US" w:bidi="ar-SA"/>
      </w:rPr>
    </w:lvl>
    <w:lvl w:ilvl="2" w:tplc="97343E76">
      <w:numFmt w:val="bullet"/>
      <w:lvlText w:val="•"/>
      <w:lvlJc w:val="left"/>
      <w:pPr>
        <w:ind w:left="645" w:hanging="255"/>
      </w:pPr>
      <w:rPr>
        <w:rFonts w:hint="default"/>
        <w:lang w:val="en-US" w:eastAsia="en-US" w:bidi="ar-SA"/>
      </w:rPr>
    </w:lvl>
    <w:lvl w:ilvl="3" w:tplc="A6663CD8">
      <w:numFmt w:val="bullet"/>
      <w:lvlText w:val="•"/>
      <w:lvlJc w:val="left"/>
      <w:pPr>
        <w:ind w:left="787" w:hanging="255"/>
      </w:pPr>
      <w:rPr>
        <w:rFonts w:hint="default"/>
        <w:lang w:val="en-US" w:eastAsia="en-US" w:bidi="ar-SA"/>
      </w:rPr>
    </w:lvl>
    <w:lvl w:ilvl="4" w:tplc="BCEE7F80">
      <w:numFmt w:val="bullet"/>
      <w:lvlText w:val="•"/>
      <w:lvlJc w:val="left"/>
      <w:pPr>
        <w:ind w:left="930" w:hanging="255"/>
      </w:pPr>
      <w:rPr>
        <w:rFonts w:hint="default"/>
        <w:lang w:val="en-US" w:eastAsia="en-US" w:bidi="ar-SA"/>
      </w:rPr>
    </w:lvl>
    <w:lvl w:ilvl="5" w:tplc="B04ABC0A">
      <w:numFmt w:val="bullet"/>
      <w:lvlText w:val="•"/>
      <w:lvlJc w:val="left"/>
      <w:pPr>
        <w:ind w:left="1072" w:hanging="255"/>
      </w:pPr>
      <w:rPr>
        <w:rFonts w:hint="default"/>
        <w:lang w:val="en-US" w:eastAsia="en-US" w:bidi="ar-SA"/>
      </w:rPr>
    </w:lvl>
    <w:lvl w:ilvl="6" w:tplc="5010EE30">
      <w:numFmt w:val="bullet"/>
      <w:lvlText w:val="•"/>
      <w:lvlJc w:val="left"/>
      <w:pPr>
        <w:ind w:left="1215" w:hanging="255"/>
      </w:pPr>
      <w:rPr>
        <w:rFonts w:hint="default"/>
        <w:lang w:val="en-US" w:eastAsia="en-US" w:bidi="ar-SA"/>
      </w:rPr>
    </w:lvl>
    <w:lvl w:ilvl="7" w:tplc="40BA7376">
      <w:numFmt w:val="bullet"/>
      <w:lvlText w:val="•"/>
      <w:lvlJc w:val="left"/>
      <w:pPr>
        <w:ind w:left="1357" w:hanging="255"/>
      </w:pPr>
      <w:rPr>
        <w:rFonts w:hint="default"/>
        <w:lang w:val="en-US" w:eastAsia="en-US" w:bidi="ar-SA"/>
      </w:rPr>
    </w:lvl>
    <w:lvl w:ilvl="8" w:tplc="CEFC113E">
      <w:numFmt w:val="bullet"/>
      <w:lvlText w:val="•"/>
      <w:lvlJc w:val="left"/>
      <w:pPr>
        <w:ind w:left="1500" w:hanging="255"/>
      </w:pPr>
      <w:rPr>
        <w:rFonts w:hint="default"/>
        <w:lang w:val="en-US" w:eastAsia="en-US" w:bidi="ar-SA"/>
      </w:rPr>
    </w:lvl>
  </w:abstractNum>
  <w:abstractNum w:abstractNumId="1" w15:restartNumberingAfterBreak="0">
    <w:nsid w:val="28C07692"/>
    <w:multiLevelType w:val="hybridMultilevel"/>
    <w:tmpl w:val="2E48F80A"/>
    <w:lvl w:ilvl="0" w:tplc="5804E40E">
      <w:numFmt w:val="bullet"/>
      <w:lvlText w:val="☐"/>
      <w:lvlJc w:val="left"/>
      <w:pPr>
        <w:ind w:left="365" w:hanging="255"/>
      </w:pPr>
      <w:rPr>
        <w:rFonts w:ascii="MS Gothic" w:eastAsia="MS Gothic" w:hAnsi="MS Gothic" w:cs="MS Gothic" w:hint="default"/>
        <w:b w:val="0"/>
        <w:bCs w:val="0"/>
        <w:i w:val="0"/>
        <w:iCs w:val="0"/>
        <w:spacing w:val="0"/>
        <w:w w:val="100"/>
        <w:sz w:val="20"/>
        <w:szCs w:val="20"/>
        <w:lang w:val="en-US" w:eastAsia="en-US" w:bidi="ar-SA"/>
      </w:rPr>
    </w:lvl>
    <w:lvl w:ilvl="1" w:tplc="81840604">
      <w:numFmt w:val="bullet"/>
      <w:lvlText w:val="•"/>
      <w:lvlJc w:val="left"/>
      <w:pPr>
        <w:ind w:left="1057" w:hanging="255"/>
      </w:pPr>
      <w:rPr>
        <w:rFonts w:hint="default"/>
        <w:lang w:val="en-US" w:eastAsia="en-US" w:bidi="ar-SA"/>
      </w:rPr>
    </w:lvl>
    <w:lvl w:ilvl="2" w:tplc="059442FE">
      <w:numFmt w:val="bullet"/>
      <w:lvlText w:val="•"/>
      <w:lvlJc w:val="left"/>
      <w:pPr>
        <w:ind w:left="1754" w:hanging="255"/>
      </w:pPr>
      <w:rPr>
        <w:rFonts w:hint="default"/>
        <w:lang w:val="en-US" w:eastAsia="en-US" w:bidi="ar-SA"/>
      </w:rPr>
    </w:lvl>
    <w:lvl w:ilvl="3" w:tplc="5924539A">
      <w:numFmt w:val="bullet"/>
      <w:lvlText w:val="•"/>
      <w:lvlJc w:val="left"/>
      <w:pPr>
        <w:ind w:left="2451" w:hanging="255"/>
      </w:pPr>
      <w:rPr>
        <w:rFonts w:hint="default"/>
        <w:lang w:val="en-US" w:eastAsia="en-US" w:bidi="ar-SA"/>
      </w:rPr>
    </w:lvl>
    <w:lvl w:ilvl="4" w:tplc="ADC0500C">
      <w:numFmt w:val="bullet"/>
      <w:lvlText w:val="•"/>
      <w:lvlJc w:val="left"/>
      <w:pPr>
        <w:ind w:left="3148" w:hanging="255"/>
      </w:pPr>
      <w:rPr>
        <w:rFonts w:hint="default"/>
        <w:lang w:val="en-US" w:eastAsia="en-US" w:bidi="ar-SA"/>
      </w:rPr>
    </w:lvl>
    <w:lvl w:ilvl="5" w:tplc="2DEAE528">
      <w:numFmt w:val="bullet"/>
      <w:lvlText w:val="•"/>
      <w:lvlJc w:val="left"/>
      <w:pPr>
        <w:ind w:left="3846" w:hanging="255"/>
      </w:pPr>
      <w:rPr>
        <w:rFonts w:hint="default"/>
        <w:lang w:val="en-US" w:eastAsia="en-US" w:bidi="ar-SA"/>
      </w:rPr>
    </w:lvl>
    <w:lvl w:ilvl="6" w:tplc="BEC63F2C">
      <w:numFmt w:val="bullet"/>
      <w:lvlText w:val="•"/>
      <w:lvlJc w:val="left"/>
      <w:pPr>
        <w:ind w:left="4543" w:hanging="255"/>
      </w:pPr>
      <w:rPr>
        <w:rFonts w:hint="default"/>
        <w:lang w:val="en-US" w:eastAsia="en-US" w:bidi="ar-SA"/>
      </w:rPr>
    </w:lvl>
    <w:lvl w:ilvl="7" w:tplc="015A3A68">
      <w:numFmt w:val="bullet"/>
      <w:lvlText w:val="•"/>
      <w:lvlJc w:val="left"/>
      <w:pPr>
        <w:ind w:left="5240" w:hanging="255"/>
      </w:pPr>
      <w:rPr>
        <w:rFonts w:hint="default"/>
        <w:lang w:val="en-US" w:eastAsia="en-US" w:bidi="ar-SA"/>
      </w:rPr>
    </w:lvl>
    <w:lvl w:ilvl="8" w:tplc="2330562E">
      <w:numFmt w:val="bullet"/>
      <w:lvlText w:val="•"/>
      <w:lvlJc w:val="left"/>
      <w:pPr>
        <w:ind w:left="5937" w:hanging="255"/>
      </w:pPr>
      <w:rPr>
        <w:rFonts w:hint="default"/>
        <w:lang w:val="en-US" w:eastAsia="en-US" w:bidi="ar-SA"/>
      </w:rPr>
    </w:lvl>
  </w:abstractNum>
  <w:abstractNum w:abstractNumId="2" w15:restartNumberingAfterBreak="0">
    <w:nsid w:val="2BB16E3C"/>
    <w:multiLevelType w:val="hybridMultilevel"/>
    <w:tmpl w:val="A3FA5152"/>
    <w:lvl w:ilvl="0" w:tplc="4C605004">
      <w:numFmt w:val="bullet"/>
      <w:lvlText w:val="☐"/>
      <w:lvlJc w:val="left"/>
      <w:pPr>
        <w:ind w:left="335" w:hanging="226"/>
      </w:pPr>
      <w:rPr>
        <w:rFonts w:ascii="Segoe UI Symbol" w:eastAsia="Segoe UI Symbol" w:hAnsi="Segoe UI Symbol" w:cs="Segoe UI Symbol" w:hint="default"/>
        <w:b w:val="0"/>
        <w:bCs w:val="0"/>
        <w:i w:val="0"/>
        <w:iCs w:val="0"/>
        <w:spacing w:val="0"/>
        <w:w w:val="100"/>
        <w:sz w:val="20"/>
        <w:szCs w:val="20"/>
        <w:lang w:val="en-US" w:eastAsia="en-US" w:bidi="ar-SA"/>
      </w:rPr>
    </w:lvl>
    <w:lvl w:ilvl="1" w:tplc="070CCB2E">
      <w:numFmt w:val="bullet"/>
      <w:lvlText w:val="•"/>
      <w:lvlJc w:val="left"/>
      <w:pPr>
        <w:ind w:left="616" w:hanging="226"/>
      </w:pPr>
      <w:rPr>
        <w:rFonts w:hint="default"/>
        <w:lang w:val="en-US" w:eastAsia="en-US" w:bidi="ar-SA"/>
      </w:rPr>
    </w:lvl>
    <w:lvl w:ilvl="2" w:tplc="5BB2314A">
      <w:numFmt w:val="bullet"/>
      <w:lvlText w:val="•"/>
      <w:lvlJc w:val="left"/>
      <w:pPr>
        <w:ind w:left="893" w:hanging="226"/>
      </w:pPr>
      <w:rPr>
        <w:rFonts w:hint="default"/>
        <w:lang w:val="en-US" w:eastAsia="en-US" w:bidi="ar-SA"/>
      </w:rPr>
    </w:lvl>
    <w:lvl w:ilvl="3" w:tplc="4AD41286">
      <w:numFmt w:val="bullet"/>
      <w:lvlText w:val="•"/>
      <w:lvlJc w:val="left"/>
      <w:pPr>
        <w:ind w:left="1170" w:hanging="226"/>
      </w:pPr>
      <w:rPr>
        <w:rFonts w:hint="default"/>
        <w:lang w:val="en-US" w:eastAsia="en-US" w:bidi="ar-SA"/>
      </w:rPr>
    </w:lvl>
    <w:lvl w:ilvl="4" w:tplc="F0AECC42">
      <w:numFmt w:val="bullet"/>
      <w:lvlText w:val="•"/>
      <w:lvlJc w:val="left"/>
      <w:pPr>
        <w:ind w:left="1446" w:hanging="226"/>
      </w:pPr>
      <w:rPr>
        <w:rFonts w:hint="default"/>
        <w:lang w:val="en-US" w:eastAsia="en-US" w:bidi="ar-SA"/>
      </w:rPr>
    </w:lvl>
    <w:lvl w:ilvl="5" w:tplc="76B8F4F0">
      <w:numFmt w:val="bullet"/>
      <w:lvlText w:val="•"/>
      <w:lvlJc w:val="left"/>
      <w:pPr>
        <w:ind w:left="1723" w:hanging="226"/>
      </w:pPr>
      <w:rPr>
        <w:rFonts w:hint="default"/>
        <w:lang w:val="en-US" w:eastAsia="en-US" w:bidi="ar-SA"/>
      </w:rPr>
    </w:lvl>
    <w:lvl w:ilvl="6" w:tplc="2F1E02C2">
      <w:numFmt w:val="bullet"/>
      <w:lvlText w:val="•"/>
      <w:lvlJc w:val="left"/>
      <w:pPr>
        <w:ind w:left="2000" w:hanging="226"/>
      </w:pPr>
      <w:rPr>
        <w:rFonts w:hint="default"/>
        <w:lang w:val="en-US" w:eastAsia="en-US" w:bidi="ar-SA"/>
      </w:rPr>
    </w:lvl>
    <w:lvl w:ilvl="7" w:tplc="094C1850">
      <w:numFmt w:val="bullet"/>
      <w:lvlText w:val="•"/>
      <w:lvlJc w:val="left"/>
      <w:pPr>
        <w:ind w:left="2276" w:hanging="226"/>
      </w:pPr>
      <w:rPr>
        <w:rFonts w:hint="default"/>
        <w:lang w:val="en-US" w:eastAsia="en-US" w:bidi="ar-SA"/>
      </w:rPr>
    </w:lvl>
    <w:lvl w:ilvl="8" w:tplc="3E7C65DC">
      <w:numFmt w:val="bullet"/>
      <w:lvlText w:val="•"/>
      <w:lvlJc w:val="left"/>
      <w:pPr>
        <w:ind w:left="2553" w:hanging="226"/>
      </w:pPr>
      <w:rPr>
        <w:rFonts w:hint="default"/>
        <w:lang w:val="en-US" w:eastAsia="en-US" w:bidi="ar-SA"/>
      </w:rPr>
    </w:lvl>
  </w:abstractNum>
  <w:abstractNum w:abstractNumId="3" w15:restartNumberingAfterBreak="0">
    <w:nsid w:val="385844A6"/>
    <w:multiLevelType w:val="hybridMultilevel"/>
    <w:tmpl w:val="B3C0747A"/>
    <w:lvl w:ilvl="0" w:tplc="D046A998">
      <w:numFmt w:val="bullet"/>
      <w:lvlText w:val="☐"/>
      <w:lvlJc w:val="left"/>
      <w:pPr>
        <w:ind w:left="328" w:hanging="225"/>
      </w:pPr>
      <w:rPr>
        <w:rFonts w:ascii="Segoe UI Symbol" w:eastAsia="Segoe UI Symbol" w:hAnsi="Segoe UI Symbol" w:cs="Segoe UI Symbol" w:hint="default"/>
        <w:b w:val="0"/>
        <w:bCs w:val="0"/>
        <w:i w:val="0"/>
        <w:iCs w:val="0"/>
        <w:spacing w:val="0"/>
        <w:w w:val="100"/>
        <w:sz w:val="20"/>
        <w:szCs w:val="20"/>
        <w:lang w:val="en-US" w:eastAsia="en-US" w:bidi="ar-SA"/>
      </w:rPr>
    </w:lvl>
    <w:lvl w:ilvl="1" w:tplc="BE66F944">
      <w:numFmt w:val="bullet"/>
      <w:lvlText w:val="•"/>
      <w:lvlJc w:val="left"/>
      <w:pPr>
        <w:ind w:left="598" w:hanging="225"/>
      </w:pPr>
      <w:rPr>
        <w:rFonts w:hint="default"/>
        <w:lang w:val="en-US" w:eastAsia="en-US" w:bidi="ar-SA"/>
      </w:rPr>
    </w:lvl>
    <w:lvl w:ilvl="2" w:tplc="6F1AA2DC">
      <w:numFmt w:val="bullet"/>
      <w:lvlText w:val="•"/>
      <w:lvlJc w:val="left"/>
      <w:pPr>
        <w:ind w:left="877" w:hanging="225"/>
      </w:pPr>
      <w:rPr>
        <w:rFonts w:hint="default"/>
        <w:lang w:val="en-US" w:eastAsia="en-US" w:bidi="ar-SA"/>
      </w:rPr>
    </w:lvl>
    <w:lvl w:ilvl="3" w:tplc="43242D1E">
      <w:numFmt w:val="bullet"/>
      <w:lvlText w:val="•"/>
      <w:lvlJc w:val="left"/>
      <w:pPr>
        <w:ind w:left="1156" w:hanging="225"/>
      </w:pPr>
      <w:rPr>
        <w:rFonts w:hint="default"/>
        <w:lang w:val="en-US" w:eastAsia="en-US" w:bidi="ar-SA"/>
      </w:rPr>
    </w:lvl>
    <w:lvl w:ilvl="4" w:tplc="5EF8A38E">
      <w:numFmt w:val="bullet"/>
      <w:lvlText w:val="•"/>
      <w:lvlJc w:val="left"/>
      <w:pPr>
        <w:ind w:left="1435" w:hanging="225"/>
      </w:pPr>
      <w:rPr>
        <w:rFonts w:hint="default"/>
        <w:lang w:val="en-US" w:eastAsia="en-US" w:bidi="ar-SA"/>
      </w:rPr>
    </w:lvl>
    <w:lvl w:ilvl="5" w:tplc="F6CEC62C">
      <w:numFmt w:val="bullet"/>
      <w:lvlText w:val="•"/>
      <w:lvlJc w:val="left"/>
      <w:pPr>
        <w:ind w:left="1714" w:hanging="225"/>
      </w:pPr>
      <w:rPr>
        <w:rFonts w:hint="default"/>
        <w:lang w:val="en-US" w:eastAsia="en-US" w:bidi="ar-SA"/>
      </w:rPr>
    </w:lvl>
    <w:lvl w:ilvl="6" w:tplc="3078B42C">
      <w:numFmt w:val="bullet"/>
      <w:lvlText w:val="•"/>
      <w:lvlJc w:val="left"/>
      <w:pPr>
        <w:ind w:left="1992" w:hanging="225"/>
      </w:pPr>
      <w:rPr>
        <w:rFonts w:hint="default"/>
        <w:lang w:val="en-US" w:eastAsia="en-US" w:bidi="ar-SA"/>
      </w:rPr>
    </w:lvl>
    <w:lvl w:ilvl="7" w:tplc="A89AA5E0">
      <w:numFmt w:val="bullet"/>
      <w:lvlText w:val="•"/>
      <w:lvlJc w:val="left"/>
      <w:pPr>
        <w:ind w:left="2271" w:hanging="225"/>
      </w:pPr>
      <w:rPr>
        <w:rFonts w:hint="default"/>
        <w:lang w:val="en-US" w:eastAsia="en-US" w:bidi="ar-SA"/>
      </w:rPr>
    </w:lvl>
    <w:lvl w:ilvl="8" w:tplc="35601364">
      <w:numFmt w:val="bullet"/>
      <w:lvlText w:val="•"/>
      <w:lvlJc w:val="left"/>
      <w:pPr>
        <w:ind w:left="2550" w:hanging="225"/>
      </w:pPr>
      <w:rPr>
        <w:rFonts w:hint="default"/>
        <w:lang w:val="en-US" w:eastAsia="en-US" w:bidi="ar-SA"/>
      </w:rPr>
    </w:lvl>
  </w:abstractNum>
  <w:abstractNum w:abstractNumId="4" w15:restartNumberingAfterBreak="0">
    <w:nsid w:val="4A2D7081"/>
    <w:multiLevelType w:val="hybridMultilevel"/>
    <w:tmpl w:val="CE38BD6A"/>
    <w:lvl w:ilvl="0" w:tplc="0F94F1F2">
      <w:numFmt w:val="bullet"/>
      <w:lvlText w:val="☐"/>
      <w:lvlJc w:val="left"/>
      <w:pPr>
        <w:ind w:left="365" w:hanging="256"/>
      </w:pPr>
      <w:rPr>
        <w:rFonts w:ascii="MS Gothic" w:eastAsia="MS Gothic" w:hAnsi="MS Gothic" w:cs="MS Gothic" w:hint="default"/>
        <w:b w:val="0"/>
        <w:bCs w:val="0"/>
        <w:i w:val="0"/>
        <w:iCs w:val="0"/>
        <w:spacing w:val="0"/>
        <w:w w:val="100"/>
        <w:sz w:val="20"/>
        <w:szCs w:val="20"/>
        <w:lang w:val="en-US" w:eastAsia="en-US" w:bidi="ar-SA"/>
      </w:rPr>
    </w:lvl>
    <w:lvl w:ilvl="1" w:tplc="62B8AFAA">
      <w:numFmt w:val="bullet"/>
      <w:lvlText w:val="•"/>
      <w:lvlJc w:val="left"/>
      <w:pPr>
        <w:ind w:left="601" w:hanging="256"/>
      </w:pPr>
      <w:rPr>
        <w:rFonts w:hint="default"/>
        <w:lang w:val="en-US" w:eastAsia="en-US" w:bidi="ar-SA"/>
      </w:rPr>
    </w:lvl>
    <w:lvl w:ilvl="2" w:tplc="B8261BFE">
      <w:numFmt w:val="bullet"/>
      <w:lvlText w:val="•"/>
      <w:lvlJc w:val="left"/>
      <w:pPr>
        <w:ind w:left="842" w:hanging="256"/>
      </w:pPr>
      <w:rPr>
        <w:rFonts w:hint="default"/>
        <w:lang w:val="en-US" w:eastAsia="en-US" w:bidi="ar-SA"/>
      </w:rPr>
    </w:lvl>
    <w:lvl w:ilvl="3" w:tplc="2C484C18">
      <w:numFmt w:val="bullet"/>
      <w:lvlText w:val="•"/>
      <w:lvlJc w:val="left"/>
      <w:pPr>
        <w:ind w:left="1083" w:hanging="256"/>
      </w:pPr>
      <w:rPr>
        <w:rFonts w:hint="default"/>
        <w:lang w:val="en-US" w:eastAsia="en-US" w:bidi="ar-SA"/>
      </w:rPr>
    </w:lvl>
    <w:lvl w:ilvl="4" w:tplc="BD2E0242">
      <w:numFmt w:val="bullet"/>
      <w:lvlText w:val="•"/>
      <w:lvlJc w:val="left"/>
      <w:pPr>
        <w:ind w:left="1324" w:hanging="256"/>
      </w:pPr>
      <w:rPr>
        <w:rFonts w:hint="default"/>
        <w:lang w:val="en-US" w:eastAsia="en-US" w:bidi="ar-SA"/>
      </w:rPr>
    </w:lvl>
    <w:lvl w:ilvl="5" w:tplc="F2069106">
      <w:numFmt w:val="bullet"/>
      <w:lvlText w:val="•"/>
      <w:lvlJc w:val="left"/>
      <w:pPr>
        <w:ind w:left="1565" w:hanging="256"/>
      </w:pPr>
      <w:rPr>
        <w:rFonts w:hint="default"/>
        <w:lang w:val="en-US" w:eastAsia="en-US" w:bidi="ar-SA"/>
      </w:rPr>
    </w:lvl>
    <w:lvl w:ilvl="6" w:tplc="1FB8201E">
      <w:numFmt w:val="bullet"/>
      <w:lvlText w:val="•"/>
      <w:lvlJc w:val="left"/>
      <w:pPr>
        <w:ind w:left="1806" w:hanging="256"/>
      </w:pPr>
      <w:rPr>
        <w:rFonts w:hint="default"/>
        <w:lang w:val="en-US" w:eastAsia="en-US" w:bidi="ar-SA"/>
      </w:rPr>
    </w:lvl>
    <w:lvl w:ilvl="7" w:tplc="7B1E92D4">
      <w:numFmt w:val="bullet"/>
      <w:lvlText w:val="•"/>
      <w:lvlJc w:val="left"/>
      <w:pPr>
        <w:ind w:left="2047" w:hanging="256"/>
      </w:pPr>
      <w:rPr>
        <w:rFonts w:hint="default"/>
        <w:lang w:val="en-US" w:eastAsia="en-US" w:bidi="ar-SA"/>
      </w:rPr>
    </w:lvl>
    <w:lvl w:ilvl="8" w:tplc="4C549080">
      <w:numFmt w:val="bullet"/>
      <w:lvlText w:val="•"/>
      <w:lvlJc w:val="left"/>
      <w:pPr>
        <w:ind w:left="2288" w:hanging="256"/>
      </w:pPr>
      <w:rPr>
        <w:rFonts w:hint="default"/>
        <w:lang w:val="en-US" w:eastAsia="en-US" w:bidi="ar-SA"/>
      </w:rPr>
    </w:lvl>
  </w:abstractNum>
  <w:abstractNum w:abstractNumId="5" w15:restartNumberingAfterBreak="0">
    <w:nsid w:val="6E156F51"/>
    <w:multiLevelType w:val="hybridMultilevel"/>
    <w:tmpl w:val="806AFCAE"/>
    <w:lvl w:ilvl="0" w:tplc="5DDC583A">
      <w:numFmt w:val="bullet"/>
      <w:lvlText w:val="☐"/>
      <w:lvlJc w:val="left"/>
      <w:pPr>
        <w:ind w:left="334" w:hanging="225"/>
      </w:pPr>
      <w:rPr>
        <w:rFonts w:ascii="Segoe UI Symbol" w:eastAsia="Segoe UI Symbol" w:hAnsi="Segoe UI Symbol" w:cs="Segoe UI Symbol" w:hint="default"/>
        <w:b w:val="0"/>
        <w:bCs w:val="0"/>
        <w:i w:val="0"/>
        <w:iCs w:val="0"/>
        <w:spacing w:val="0"/>
        <w:w w:val="100"/>
        <w:sz w:val="20"/>
        <w:szCs w:val="20"/>
        <w:lang w:val="en-US" w:eastAsia="en-US" w:bidi="ar-SA"/>
      </w:rPr>
    </w:lvl>
    <w:lvl w:ilvl="1" w:tplc="33FEE9D6">
      <w:numFmt w:val="bullet"/>
      <w:lvlText w:val="•"/>
      <w:lvlJc w:val="left"/>
      <w:pPr>
        <w:ind w:left="617" w:hanging="225"/>
      </w:pPr>
      <w:rPr>
        <w:rFonts w:hint="default"/>
        <w:lang w:val="en-US" w:eastAsia="en-US" w:bidi="ar-SA"/>
      </w:rPr>
    </w:lvl>
    <w:lvl w:ilvl="2" w:tplc="36FCB5E0">
      <w:numFmt w:val="bullet"/>
      <w:lvlText w:val="•"/>
      <w:lvlJc w:val="left"/>
      <w:pPr>
        <w:ind w:left="894" w:hanging="225"/>
      </w:pPr>
      <w:rPr>
        <w:rFonts w:hint="default"/>
        <w:lang w:val="en-US" w:eastAsia="en-US" w:bidi="ar-SA"/>
      </w:rPr>
    </w:lvl>
    <w:lvl w:ilvl="3" w:tplc="DDCC9CA4">
      <w:numFmt w:val="bullet"/>
      <w:lvlText w:val="•"/>
      <w:lvlJc w:val="left"/>
      <w:pPr>
        <w:ind w:left="1171" w:hanging="225"/>
      </w:pPr>
      <w:rPr>
        <w:rFonts w:hint="default"/>
        <w:lang w:val="en-US" w:eastAsia="en-US" w:bidi="ar-SA"/>
      </w:rPr>
    </w:lvl>
    <w:lvl w:ilvl="4" w:tplc="E93E6C96">
      <w:numFmt w:val="bullet"/>
      <w:lvlText w:val="•"/>
      <w:lvlJc w:val="left"/>
      <w:pPr>
        <w:ind w:left="1448" w:hanging="225"/>
      </w:pPr>
      <w:rPr>
        <w:rFonts w:hint="default"/>
        <w:lang w:val="en-US" w:eastAsia="en-US" w:bidi="ar-SA"/>
      </w:rPr>
    </w:lvl>
    <w:lvl w:ilvl="5" w:tplc="53AEB972">
      <w:numFmt w:val="bullet"/>
      <w:lvlText w:val="•"/>
      <w:lvlJc w:val="left"/>
      <w:pPr>
        <w:ind w:left="1726" w:hanging="225"/>
      </w:pPr>
      <w:rPr>
        <w:rFonts w:hint="default"/>
        <w:lang w:val="en-US" w:eastAsia="en-US" w:bidi="ar-SA"/>
      </w:rPr>
    </w:lvl>
    <w:lvl w:ilvl="6" w:tplc="F078E25C">
      <w:numFmt w:val="bullet"/>
      <w:lvlText w:val="•"/>
      <w:lvlJc w:val="left"/>
      <w:pPr>
        <w:ind w:left="2003" w:hanging="225"/>
      </w:pPr>
      <w:rPr>
        <w:rFonts w:hint="default"/>
        <w:lang w:val="en-US" w:eastAsia="en-US" w:bidi="ar-SA"/>
      </w:rPr>
    </w:lvl>
    <w:lvl w:ilvl="7" w:tplc="62D4DBD6">
      <w:numFmt w:val="bullet"/>
      <w:lvlText w:val="•"/>
      <w:lvlJc w:val="left"/>
      <w:pPr>
        <w:ind w:left="2280" w:hanging="225"/>
      </w:pPr>
      <w:rPr>
        <w:rFonts w:hint="default"/>
        <w:lang w:val="en-US" w:eastAsia="en-US" w:bidi="ar-SA"/>
      </w:rPr>
    </w:lvl>
    <w:lvl w:ilvl="8" w:tplc="4A8C2A02">
      <w:numFmt w:val="bullet"/>
      <w:lvlText w:val="•"/>
      <w:lvlJc w:val="left"/>
      <w:pPr>
        <w:ind w:left="2557" w:hanging="225"/>
      </w:pPr>
      <w:rPr>
        <w:rFonts w:hint="default"/>
        <w:lang w:val="en-US" w:eastAsia="en-US" w:bidi="ar-SA"/>
      </w:rPr>
    </w:lvl>
  </w:abstractNum>
  <w:abstractNum w:abstractNumId="6" w15:restartNumberingAfterBreak="0">
    <w:nsid w:val="6E48065A"/>
    <w:multiLevelType w:val="hybridMultilevel"/>
    <w:tmpl w:val="B10CC46C"/>
    <w:lvl w:ilvl="0" w:tplc="15C82144">
      <w:numFmt w:val="bullet"/>
      <w:lvlText w:val="☐"/>
      <w:lvlJc w:val="left"/>
      <w:pPr>
        <w:ind w:left="360" w:hanging="255"/>
      </w:pPr>
      <w:rPr>
        <w:rFonts w:ascii="MS Gothic" w:eastAsia="MS Gothic" w:hAnsi="MS Gothic" w:cs="MS Gothic" w:hint="default"/>
        <w:b w:val="0"/>
        <w:bCs w:val="0"/>
        <w:i w:val="0"/>
        <w:iCs w:val="0"/>
        <w:spacing w:val="0"/>
        <w:w w:val="100"/>
        <w:sz w:val="20"/>
        <w:szCs w:val="20"/>
        <w:lang w:val="en-US" w:eastAsia="en-US" w:bidi="ar-SA"/>
      </w:rPr>
    </w:lvl>
    <w:lvl w:ilvl="1" w:tplc="95A8D53C">
      <w:numFmt w:val="bullet"/>
      <w:lvlText w:val="•"/>
      <w:lvlJc w:val="left"/>
      <w:pPr>
        <w:ind w:left="563" w:hanging="255"/>
      </w:pPr>
      <w:rPr>
        <w:rFonts w:hint="default"/>
        <w:lang w:val="en-US" w:eastAsia="en-US" w:bidi="ar-SA"/>
      </w:rPr>
    </w:lvl>
    <w:lvl w:ilvl="2" w:tplc="F1E467CA">
      <w:numFmt w:val="bullet"/>
      <w:lvlText w:val="•"/>
      <w:lvlJc w:val="left"/>
      <w:pPr>
        <w:ind w:left="767" w:hanging="255"/>
      </w:pPr>
      <w:rPr>
        <w:rFonts w:hint="default"/>
        <w:lang w:val="en-US" w:eastAsia="en-US" w:bidi="ar-SA"/>
      </w:rPr>
    </w:lvl>
    <w:lvl w:ilvl="3" w:tplc="3AD0C198">
      <w:numFmt w:val="bullet"/>
      <w:lvlText w:val="•"/>
      <w:lvlJc w:val="left"/>
      <w:pPr>
        <w:ind w:left="970" w:hanging="255"/>
      </w:pPr>
      <w:rPr>
        <w:rFonts w:hint="default"/>
        <w:lang w:val="en-US" w:eastAsia="en-US" w:bidi="ar-SA"/>
      </w:rPr>
    </w:lvl>
    <w:lvl w:ilvl="4" w:tplc="647200B8">
      <w:numFmt w:val="bullet"/>
      <w:lvlText w:val="•"/>
      <w:lvlJc w:val="left"/>
      <w:pPr>
        <w:ind w:left="1174" w:hanging="255"/>
      </w:pPr>
      <w:rPr>
        <w:rFonts w:hint="default"/>
        <w:lang w:val="en-US" w:eastAsia="en-US" w:bidi="ar-SA"/>
      </w:rPr>
    </w:lvl>
    <w:lvl w:ilvl="5" w:tplc="EA209612">
      <w:numFmt w:val="bullet"/>
      <w:lvlText w:val="•"/>
      <w:lvlJc w:val="left"/>
      <w:pPr>
        <w:ind w:left="1378" w:hanging="255"/>
      </w:pPr>
      <w:rPr>
        <w:rFonts w:hint="default"/>
        <w:lang w:val="en-US" w:eastAsia="en-US" w:bidi="ar-SA"/>
      </w:rPr>
    </w:lvl>
    <w:lvl w:ilvl="6" w:tplc="B4C8EE30">
      <w:numFmt w:val="bullet"/>
      <w:lvlText w:val="•"/>
      <w:lvlJc w:val="left"/>
      <w:pPr>
        <w:ind w:left="1581" w:hanging="255"/>
      </w:pPr>
      <w:rPr>
        <w:rFonts w:hint="default"/>
        <w:lang w:val="en-US" w:eastAsia="en-US" w:bidi="ar-SA"/>
      </w:rPr>
    </w:lvl>
    <w:lvl w:ilvl="7" w:tplc="6F5CBCB8">
      <w:numFmt w:val="bullet"/>
      <w:lvlText w:val="•"/>
      <w:lvlJc w:val="left"/>
      <w:pPr>
        <w:ind w:left="1785" w:hanging="255"/>
      </w:pPr>
      <w:rPr>
        <w:rFonts w:hint="default"/>
        <w:lang w:val="en-US" w:eastAsia="en-US" w:bidi="ar-SA"/>
      </w:rPr>
    </w:lvl>
    <w:lvl w:ilvl="8" w:tplc="63529538">
      <w:numFmt w:val="bullet"/>
      <w:lvlText w:val="•"/>
      <w:lvlJc w:val="left"/>
      <w:pPr>
        <w:ind w:left="1988" w:hanging="255"/>
      </w:pPr>
      <w:rPr>
        <w:rFonts w:hint="default"/>
        <w:lang w:val="en-US" w:eastAsia="en-US" w:bidi="ar-SA"/>
      </w:rPr>
    </w:lvl>
  </w:abstractNum>
  <w:abstractNum w:abstractNumId="7" w15:restartNumberingAfterBreak="0">
    <w:nsid w:val="6EFE4AA8"/>
    <w:multiLevelType w:val="hybridMultilevel"/>
    <w:tmpl w:val="BCA2295A"/>
    <w:lvl w:ilvl="0" w:tplc="CC569536">
      <w:numFmt w:val="bullet"/>
      <w:lvlText w:val=""/>
      <w:lvlJc w:val="left"/>
      <w:pPr>
        <w:ind w:left="1011" w:hanging="566"/>
      </w:pPr>
      <w:rPr>
        <w:rFonts w:ascii="Symbol" w:eastAsia="Symbol" w:hAnsi="Symbol" w:cs="Symbol" w:hint="default"/>
        <w:b w:val="0"/>
        <w:bCs w:val="0"/>
        <w:i w:val="0"/>
        <w:iCs w:val="0"/>
        <w:spacing w:val="0"/>
        <w:w w:val="100"/>
        <w:sz w:val="22"/>
        <w:szCs w:val="22"/>
        <w:lang w:val="en-US" w:eastAsia="en-US" w:bidi="ar-SA"/>
      </w:rPr>
    </w:lvl>
    <w:lvl w:ilvl="1" w:tplc="C5FE510C">
      <w:numFmt w:val="bullet"/>
      <w:lvlText w:val="•"/>
      <w:lvlJc w:val="left"/>
      <w:pPr>
        <w:ind w:left="1892" w:hanging="566"/>
      </w:pPr>
      <w:rPr>
        <w:rFonts w:hint="default"/>
        <w:lang w:val="en-US" w:eastAsia="en-US" w:bidi="ar-SA"/>
      </w:rPr>
    </w:lvl>
    <w:lvl w:ilvl="2" w:tplc="9846585C">
      <w:numFmt w:val="bullet"/>
      <w:lvlText w:val="•"/>
      <w:lvlJc w:val="left"/>
      <w:pPr>
        <w:ind w:left="2764" w:hanging="566"/>
      </w:pPr>
      <w:rPr>
        <w:rFonts w:hint="default"/>
        <w:lang w:val="en-US" w:eastAsia="en-US" w:bidi="ar-SA"/>
      </w:rPr>
    </w:lvl>
    <w:lvl w:ilvl="3" w:tplc="493CF51C">
      <w:numFmt w:val="bullet"/>
      <w:lvlText w:val="•"/>
      <w:lvlJc w:val="left"/>
      <w:pPr>
        <w:ind w:left="3636" w:hanging="566"/>
      </w:pPr>
      <w:rPr>
        <w:rFonts w:hint="default"/>
        <w:lang w:val="en-US" w:eastAsia="en-US" w:bidi="ar-SA"/>
      </w:rPr>
    </w:lvl>
    <w:lvl w:ilvl="4" w:tplc="CECA9AFE">
      <w:numFmt w:val="bullet"/>
      <w:lvlText w:val="•"/>
      <w:lvlJc w:val="left"/>
      <w:pPr>
        <w:ind w:left="4508" w:hanging="566"/>
      </w:pPr>
      <w:rPr>
        <w:rFonts w:hint="default"/>
        <w:lang w:val="en-US" w:eastAsia="en-US" w:bidi="ar-SA"/>
      </w:rPr>
    </w:lvl>
    <w:lvl w:ilvl="5" w:tplc="A1F6D17E">
      <w:numFmt w:val="bullet"/>
      <w:lvlText w:val="•"/>
      <w:lvlJc w:val="left"/>
      <w:pPr>
        <w:ind w:left="5380" w:hanging="566"/>
      </w:pPr>
      <w:rPr>
        <w:rFonts w:hint="default"/>
        <w:lang w:val="en-US" w:eastAsia="en-US" w:bidi="ar-SA"/>
      </w:rPr>
    </w:lvl>
    <w:lvl w:ilvl="6" w:tplc="73FC0606">
      <w:numFmt w:val="bullet"/>
      <w:lvlText w:val="•"/>
      <w:lvlJc w:val="left"/>
      <w:pPr>
        <w:ind w:left="6252" w:hanging="566"/>
      </w:pPr>
      <w:rPr>
        <w:rFonts w:hint="default"/>
        <w:lang w:val="en-US" w:eastAsia="en-US" w:bidi="ar-SA"/>
      </w:rPr>
    </w:lvl>
    <w:lvl w:ilvl="7" w:tplc="8952ACF0">
      <w:numFmt w:val="bullet"/>
      <w:lvlText w:val="•"/>
      <w:lvlJc w:val="left"/>
      <w:pPr>
        <w:ind w:left="7124" w:hanging="566"/>
      </w:pPr>
      <w:rPr>
        <w:rFonts w:hint="default"/>
        <w:lang w:val="en-US" w:eastAsia="en-US" w:bidi="ar-SA"/>
      </w:rPr>
    </w:lvl>
    <w:lvl w:ilvl="8" w:tplc="E9CE15AC">
      <w:numFmt w:val="bullet"/>
      <w:lvlText w:val="•"/>
      <w:lvlJc w:val="left"/>
      <w:pPr>
        <w:ind w:left="7996" w:hanging="566"/>
      </w:pPr>
      <w:rPr>
        <w:rFonts w:hint="default"/>
        <w:lang w:val="en-US" w:eastAsia="en-US" w:bidi="ar-SA"/>
      </w:rPr>
    </w:lvl>
  </w:abstractNum>
  <w:abstractNum w:abstractNumId="8" w15:restartNumberingAfterBreak="0">
    <w:nsid w:val="70012834"/>
    <w:multiLevelType w:val="hybridMultilevel"/>
    <w:tmpl w:val="28E8D478"/>
    <w:lvl w:ilvl="0" w:tplc="B674F444">
      <w:numFmt w:val="bullet"/>
      <w:lvlText w:val="☐"/>
      <w:lvlJc w:val="left"/>
      <w:pPr>
        <w:ind w:left="365" w:hanging="255"/>
      </w:pPr>
      <w:rPr>
        <w:rFonts w:ascii="MS Gothic" w:eastAsia="MS Gothic" w:hAnsi="MS Gothic" w:cs="MS Gothic" w:hint="default"/>
        <w:b w:val="0"/>
        <w:bCs w:val="0"/>
        <w:i w:val="0"/>
        <w:iCs w:val="0"/>
        <w:spacing w:val="0"/>
        <w:w w:val="100"/>
        <w:sz w:val="20"/>
        <w:szCs w:val="20"/>
        <w:lang w:val="en-US" w:eastAsia="en-US" w:bidi="ar-SA"/>
      </w:rPr>
    </w:lvl>
    <w:lvl w:ilvl="1" w:tplc="7182E4BA">
      <w:numFmt w:val="bullet"/>
      <w:lvlText w:val="•"/>
      <w:lvlJc w:val="left"/>
      <w:pPr>
        <w:ind w:left="538" w:hanging="255"/>
      </w:pPr>
      <w:rPr>
        <w:rFonts w:hint="default"/>
        <w:lang w:val="en-US" w:eastAsia="en-US" w:bidi="ar-SA"/>
      </w:rPr>
    </w:lvl>
    <w:lvl w:ilvl="2" w:tplc="74E6086C">
      <w:numFmt w:val="bullet"/>
      <w:lvlText w:val="•"/>
      <w:lvlJc w:val="left"/>
      <w:pPr>
        <w:ind w:left="717" w:hanging="255"/>
      </w:pPr>
      <w:rPr>
        <w:rFonts w:hint="default"/>
        <w:lang w:val="en-US" w:eastAsia="en-US" w:bidi="ar-SA"/>
      </w:rPr>
    </w:lvl>
    <w:lvl w:ilvl="3" w:tplc="770EF932">
      <w:numFmt w:val="bullet"/>
      <w:lvlText w:val="•"/>
      <w:lvlJc w:val="left"/>
      <w:pPr>
        <w:ind w:left="895" w:hanging="255"/>
      </w:pPr>
      <w:rPr>
        <w:rFonts w:hint="default"/>
        <w:lang w:val="en-US" w:eastAsia="en-US" w:bidi="ar-SA"/>
      </w:rPr>
    </w:lvl>
    <w:lvl w:ilvl="4" w:tplc="BCFCAEEC">
      <w:numFmt w:val="bullet"/>
      <w:lvlText w:val="•"/>
      <w:lvlJc w:val="left"/>
      <w:pPr>
        <w:ind w:left="1074" w:hanging="255"/>
      </w:pPr>
      <w:rPr>
        <w:rFonts w:hint="default"/>
        <w:lang w:val="en-US" w:eastAsia="en-US" w:bidi="ar-SA"/>
      </w:rPr>
    </w:lvl>
    <w:lvl w:ilvl="5" w:tplc="3CEC9860">
      <w:numFmt w:val="bullet"/>
      <w:lvlText w:val="•"/>
      <w:lvlJc w:val="left"/>
      <w:pPr>
        <w:ind w:left="1253" w:hanging="255"/>
      </w:pPr>
      <w:rPr>
        <w:rFonts w:hint="default"/>
        <w:lang w:val="en-US" w:eastAsia="en-US" w:bidi="ar-SA"/>
      </w:rPr>
    </w:lvl>
    <w:lvl w:ilvl="6" w:tplc="10920626">
      <w:numFmt w:val="bullet"/>
      <w:lvlText w:val="•"/>
      <w:lvlJc w:val="left"/>
      <w:pPr>
        <w:ind w:left="1431" w:hanging="255"/>
      </w:pPr>
      <w:rPr>
        <w:rFonts w:hint="default"/>
        <w:lang w:val="en-US" w:eastAsia="en-US" w:bidi="ar-SA"/>
      </w:rPr>
    </w:lvl>
    <w:lvl w:ilvl="7" w:tplc="245C51D6">
      <w:numFmt w:val="bullet"/>
      <w:lvlText w:val="•"/>
      <w:lvlJc w:val="left"/>
      <w:pPr>
        <w:ind w:left="1610" w:hanging="255"/>
      </w:pPr>
      <w:rPr>
        <w:rFonts w:hint="default"/>
        <w:lang w:val="en-US" w:eastAsia="en-US" w:bidi="ar-SA"/>
      </w:rPr>
    </w:lvl>
    <w:lvl w:ilvl="8" w:tplc="EDF8F628">
      <w:numFmt w:val="bullet"/>
      <w:lvlText w:val="•"/>
      <w:lvlJc w:val="left"/>
      <w:pPr>
        <w:ind w:left="1788" w:hanging="255"/>
      </w:pPr>
      <w:rPr>
        <w:rFonts w:hint="default"/>
        <w:lang w:val="en-US" w:eastAsia="en-US" w:bidi="ar-SA"/>
      </w:rPr>
    </w:lvl>
  </w:abstractNum>
  <w:num w:numId="1" w16cid:durableId="69086268">
    <w:abstractNumId w:val="7"/>
  </w:num>
  <w:num w:numId="2" w16cid:durableId="1406607583">
    <w:abstractNumId w:val="3"/>
  </w:num>
  <w:num w:numId="3" w16cid:durableId="1013727605">
    <w:abstractNumId w:val="5"/>
  </w:num>
  <w:num w:numId="4" w16cid:durableId="9452438">
    <w:abstractNumId w:val="2"/>
  </w:num>
  <w:num w:numId="5" w16cid:durableId="609243288">
    <w:abstractNumId w:val="1"/>
  </w:num>
  <w:num w:numId="6" w16cid:durableId="1048339148">
    <w:abstractNumId w:val="0"/>
  </w:num>
  <w:num w:numId="7" w16cid:durableId="1493445248">
    <w:abstractNumId w:val="4"/>
  </w:num>
  <w:num w:numId="8" w16cid:durableId="64572963">
    <w:abstractNumId w:val="6"/>
  </w:num>
  <w:num w:numId="9" w16cid:durableId="1624572909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34DE3"/>
    <w:rsid w:val="000067CB"/>
    <w:rsid w:val="0001411D"/>
    <w:rsid w:val="00036E79"/>
    <w:rsid w:val="0005768A"/>
    <w:rsid w:val="000776BD"/>
    <w:rsid w:val="000A1C6B"/>
    <w:rsid w:val="000C762F"/>
    <w:rsid w:val="00122BCF"/>
    <w:rsid w:val="00150355"/>
    <w:rsid w:val="001504BF"/>
    <w:rsid w:val="00173077"/>
    <w:rsid w:val="001C408B"/>
    <w:rsid w:val="001D7A90"/>
    <w:rsid w:val="00234DE3"/>
    <w:rsid w:val="00251F4A"/>
    <w:rsid w:val="002617B5"/>
    <w:rsid w:val="00274679"/>
    <w:rsid w:val="002A12CD"/>
    <w:rsid w:val="002C5FE5"/>
    <w:rsid w:val="002F06AB"/>
    <w:rsid w:val="002F77AB"/>
    <w:rsid w:val="00382BAF"/>
    <w:rsid w:val="003D3A8F"/>
    <w:rsid w:val="003D6A60"/>
    <w:rsid w:val="003E126C"/>
    <w:rsid w:val="003F3745"/>
    <w:rsid w:val="0047763D"/>
    <w:rsid w:val="004D203A"/>
    <w:rsid w:val="005166EA"/>
    <w:rsid w:val="00595B5C"/>
    <w:rsid w:val="0060365B"/>
    <w:rsid w:val="006976AD"/>
    <w:rsid w:val="006E3766"/>
    <w:rsid w:val="0078070F"/>
    <w:rsid w:val="00794F73"/>
    <w:rsid w:val="00803CB1"/>
    <w:rsid w:val="0082791D"/>
    <w:rsid w:val="00843F2D"/>
    <w:rsid w:val="00866B4F"/>
    <w:rsid w:val="00880649"/>
    <w:rsid w:val="008B4725"/>
    <w:rsid w:val="008E22C0"/>
    <w:rsid w:val="00923362"/>
    <w:rsid w:val="00964264"/>
    <w:rsid w:val="009A7C09"/>
    <w:rsid w:val="00A20DC0"/>
    <w:rsid w:val="00B174FA"/>
    <w:rsid w:val="00B358AE"/>
    <w:rsid w:val="00B53D6E"/>
    <w:rsid w:val="00B630F7"/>
    <w:rsid w:val="00B75586"/>
    <w:rsid w:val="00B96947"/>
    <w:rsid w:val="00BC1576"/>
    <w:rsid w:val="00C40E86"/>
    <w:rsid w:val="00C5434C"/>
    <w:rsid w:val="00C730DF"/>
    <w:rsid w:val="00CD3F4D"/>
    <w:rsid w:val="00D22EAE"/>
    <w:rsid w:val="00E14289"/>
    <w:rsid w:val="00E330FD"/>
    <w:rsid w:val="00F03639"/>
    <w:rsid w:val="00F561E7"/>
    <w:rsid w:val="00F5675C"/>
    <w:rsid w:val="00F61D71"/>
    <w:rsid w:val="00F73541"/>
    <w:rsid w:val="00F90805"/>
    <w:rsid w:val="00FB3032"/>
    <w:rsid w:val="00FD1E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9C64BD5"/>
  <w15:docId w15:val="{E8522454-3A03-41A3-A5C2-C3F6FFA192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" w:eastAsia="Arial" w:hAnsi="Arial" w:cs="Arial"/>
    </w:rPr>
  </w:style>
  <w:style w:type="paragraph" w:styleId="Heading1">
    <w:name w:val="heading 1"/>
    <w:basedOn w:val="Normal"/>
    <w:uiPriority w:val="9"/>
    <w:qFormat/>
    <w:pPr>
      <w:ind w:right="59"/>
      <w:jc w:val="center"/>
      <w:outlineLvl w:val="0"/>
    </w:pPr>
    <w:rPr>
      <w:b/>
      <w:bCs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</w:style>
  <w:style w:type="paragraph" w:styleId="ListParagraph">
    <w:name w:val="List Paragraph"/>
    <w:basedOn w:val="Normal"/>
    <w:uiPriority w:val="1"/>
    <w:qFormat/>
    <w:pPr>
      <w:ind w:left="1010" w:hanging="565"/>
    </w:pPr>
  </w:style>
  <w:style w:type="paragraph" w:customStyle="1" w:styleId="TableParagraph">
    <w:name w:val="Table Paragraph"/>
    <w:basedOn w:val="Normal"/>
    <w:uiPriority w:val="1"/>
    <w:qFormat/>
    <w:rPr>
      <w:rFonts w:ascii="Arial Narrow" w:eastAsia="Arial Narrow" w:hAnsi="Arial Narrow" w:cs="Arial Narrow"/>
    </w:rPr>
  </w:style>
  <w:style w:type="table" w:styleId="TableGrid">
    <w:name w:val="Table Grid"/>
    <w:basedOn w:val="TableNormal"/>
    <w:uiPriority w:val="39"/>
    <w:rsid w:val="0096426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3D3A8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D3A8F"/>
    <w:rPr>
      <w:rFonts w:ascii="Arial" w:eastAsia="Arial" w:hAnsi="Arial" w:cs="Arial"/>
    </w:rPr>
  </w:style>
  <w:style w:type="paragraph" w:styleId="Footer">
    <w:name w:val="footer"/>
    <w:basedOn w:val="Normal"/>
    <w:link w:val="FooterChar"/>
    <w:uiPriority w:val="99"/>
    <w:unhideWhenUsed/>
    <w:rsid w:val="003D3A8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D3A8F"/>
    <w:rPr>
      <w:rFonts w:ascii="Arial" w:eastAsia="Arial" w:hAnsi="Arial" w:cs="Arial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uwtsd.ac.uk/media/uwtsd-website/content-assets/documents/academic-office/aqh-chapters/chapters---en/Chapter_07_Assessment_Taught_Programmes_Pages_84-91.pdf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902</Words>
  <Characters>5148</Characters>
  <Application>Microsoft Office Word</Application>
  <DocSecurity>0</DocSecurity>
  <Lines>42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GA28</vt:lpstr>
    </vt:vector>
  </TitlesOfParts>
  <Company>University of Wales Trinity Saint David</Company>
  <LinksUpToDate>false</LinksUpToDate>
  <CharactersWithSpaces>6038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GA28</dc:title>
  <dc:creator>Windows User</dc:creator>
  <cp:lastModifiedBy>Amanda Owens</cp:lastModifiedBy>
  <cp:revision>2</cp:revision>
  <dcterms:created xsi:type="dcterms:W3CDTF">2025-05-26T13:16:00Z</dcterms:created>
  <dcterms:modified xsi:type="dcterms:W3CDTF">2025-05-26T13:16:00Z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2024-12-04T00:00:00Z</vt:filetime>
  </property>
  <property fmtid="{D5CDD505-2E9C-101B-9397-08002B2CF9AE}" pid="3" name="Creator">
    <vt:lpwstr>Microsoft Word</vt:lpwstr>
  </property>
  <property fmtid="{D5CDD505-2E9C-101B-9397-08002B2CF9AE}" pid="4" name="LastSaved">
    <vt:filetime>2024-12-04T00:00:00Z</vt:filetime>
  </property>
</Properties>
</file>