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0AA10" w14:textId="4FF45FE2" w:rsidR="00965BB1" w:rsidRPr="008E553F" w:rsidRDefault="00965BB1" w:rsidP="00965BB1">
      <w:pPr>
        <w:jc w:val="center"/>
        <w:rPr>
          <w:sz w:val="28"/>
          <w:szCs w:val="28"/>
          <w:u w:val="single"/>
        </w:rPr>
      </w:pPr>
      <w:r w:rsidRPr="008E553F">
        <w:rPr>
          <w:sz w:val="28"/>
          <w:szCs w:val="28"/>
          <w:u w:val="single"/>
        </w:rPr>
        <w:t xml:space="preserve">Humanist Theories </w:t>
      </w:r>
      <w:r w:rsidR="00FA1B5F" w:rsidRPr="008E553F">
        <w:rPr>
          <w:sz w:val="28"/>
          <w:szCs w:val="28"/>
          <w:u w:val="single"/>
        </w:rPr>
        <w:t>in</w:t>
      </w:r>
      <w:r w:rsidRPr="008E553F">
        <w:rPr>
          <w:sz w:val="28"/>
          <w:szCs w:val="28"/>
          <w:u w:val="single"/>
        </w:rPr>
        <w:t xml:space="preserve"> Education</w:t>
      </w:r>
    </w:p>
    <w:p w14:paraId="5D67127C" w14:textId="22DDCFD6" w:rsidR="001A4C28" w:rsidRPr="008E553F" w:rsidRDefault="001A4C28" w:rsidP="00965BB1">
      <w:pPr>
        <w:jc w:val="center"/>
      </w:pPr>
      <w:r w:rsidRPr="008E553F">
        <w:t xml:space="preserve">Ebony Dibble-Chwistek </w:t>
      </w:r>
    </w:p>
    <w:p w14:paraId="345D3953" w14:textId="008015DB" w:rsidR="001A4C28" w:rsidRDefault="008E553F" w:rsidP="00965BB1">
      <w:pPr>
        <w:jc w:val="center"/>
      </w:pPr>
      <w:r w:rsidRPr="008E553F">
        <w:t>ECIE4001</w:t>
      </w:r>
    </w:p>
    <w:p w14:paraId="4C895E83" w14:textId="158CDE31" w:rsidR="00801B80" w:rsidRDefault="00C42F42" w:rsidP="00965BB1">
      <w:pPr>
        <w:jc w:val="center"/>
      </w:pPr>
      <w:r w:rsidRPr="00C42F42">
        <w:t>2506612</w:t>
      </w:r>
    </w:p>
    <w:p w14:paraId="59E00A88" w14:textId="77777777" w:rsidR="008E553F" w:rsidRDefault="008E553F" w:rsidP="00965BB1">
      <w:pPr>
        <w:jc w:val="center"/>
        <w:rPr>
          <w:u w:val="single"/>
        </w:rPr>
      </w:pPr>
    </w:p>
    <w:p w14:paraId="204D1DBC" w14:textId="1EA1184E" w:rsidR="00D65C9A" w:rsidRDefault="002E2A72" w:rsidP="00965BB1">
      <w:r>
        <w:t>Humanistic psychology focuses on individual po</w:t>
      </w:r>
      <w:r w:rsidR="00437995">
        <w:t>tential, emphasi</w:t>
      </w:r>
      <w:r w:rsidR="00D8762C">
        <w:t>s</w:t>
      </w:r>
      <w:r w:rsidR="00437995">
        <w:t xml:space="preserve">ing personal growth, </w:t>
      </w:r>
      <w:r w:rsidR="00413002">
        <w:t>authenticity</w:t>
      </w:r>
      <w:r w:rsidR="00437995">
        <w:t xml:space="preserve"> and self-</w:t>
      </w:r>
      <w:r w:rsidR="00413002">
        <w:t>actualization.</w:t>
      </w:r>
      <w:r w:rsidR="00077073" w:rsidRPr="00077073">
        <w:t xml:space="preserve"> </w:t>
      </w:r>
      <w:r w:rsidR="002374AD">
        <w:t>Understating a person as a whole and the uniqueness of each individual</w:t>
      </w:r>
      <w:r w:rsidR="000A5E15">
        <w:t xml:space="preserve">. </w:t>
      </w:r>
      <w:r w:rsidR="00077073" w:rsidRPr="00077073">
        <w:t>Within education</w:t>
      </w:r>
      <w:r w:rsidR="00840A71">
        <w:t>,</w:t>
      </w:r>
      <w:r w:rsidR="00077073" w:rsidRPr="00077073">
        <w:t xml:space="preserve"> the theories of Carl R</w:t>
      </w:r>
      <w:r w:rsidR="002D0A91">
        <w:t>o</w:t>
      </w:r>
      <w:r w:rsidR="00077073" w:rsidRPr="00077073">
        <w:t xml:space="preserve">gers and </w:t>
      </w:r>
      <w:r w:rsidR="00A445B4">
        <w:t xml:space="preserve">Abraham </w:t>
      </w:r>
      <w:r w:rsidR="00077073" w:rsidRPr="00077073">
        <w:t>Maslow highlight the need for children to feel safe, understood</w:t>
      </w:r>
      <w:r w:rsidR="00E65595">
        <w:t xml:space="preserve"> and</w:t>
      </w:r>
      <w:r w:rsidR="008B5D41">
        <w:t xml:space="preserve"> </w:t>
      </w:r>
      <w:r w:rsidR="002B123C">
        <w:t>valued, and</w:t>
      </w:r>
      <w:r w:rsidR="008B5D41">
        <w:t xml:space="preserve"> have their basic </w:t>
      </w:r>
      <w:r w:rsidR="004C34F9">
        <w:t xml:space="preserve">emotional and physical </w:t>
      </w:r>
      <w:r w:rsidR="008B5D41">
        <w:t>needs me</w:t>
      </w:r>
      <w:r w:rsidR="00E70F5C">
        <w:t>t before they can</w:t>
      </w:r>
      <w:r w:rsidR="00EB5B5E">
        <w:t xml:space="preserve"> learn</w:t>
      </w:r>
      <w:r w:rsidR="005F556E">
        <w:t xml:space="preserve"> effectivel</w:t>
      </w:r>
      <w:r w:rsidR="00EB5B5E">
        <w:t>y</w:t>
      </w:r>
      <w:r w:rsidR="00624AF4">
        <w:t>.</w:t>
      </w:r>
      <w:r w:rsidR="00456B36">
        <w:t xml:space="preserve"> </w:t>
      </w:r>
      <w:r w:rsidR="00F01524">
        <w:t xml:space="preserve">Humanistic </w:t>
      </w:r>
      <w:r w:rsidR="00413002">
        <w:t>approach</w:t>
      </w:r>
      <w:r w:rsidR="00C73857">
        <w:t>es</w:t>
      </w:r>
      <w:r w:rsidR="00413002">
        <w:t xml:space="preserve"> </w:t>
      </w:r>
      <w:r w:rsidR="00456B36">
        <w:t>prioriti</w:t>
      </w:r>
      <w:r w:rsidR="003901E1">
        <w:t>s</w:t>
      </w:r>
      <w:r w:rsidR="00456B36">
        <w:t>e</w:t>
      </w:r>
      <w:r w:rsidR="003F5696">
        <w:t xml:space="preserve"> understanding </w:t>
      </w:r>
      <w:r w:rsidR="000C04AE">
        <w:t>human</w:t>
      </w:r>
      <w:r w:rsidR="003F5696">
        <w:t xml:space="preserve"> experience through empathy and viewing each person </w:t>
      </w:r>
      <w:r w:rsidR="000C04AE">
        <w:t>holistically</w:t>
      </w:r>
      <w:r w:rsidR="00D521B7">
        <w:t xml:space="preserve"> </w:t>
      </w:r>
      <w:r w:rsidR="00D521B7" w:rsidRPr="00D521B7">
        <w:t>(Sauber Millacci, 2022)</w:t>
      </w:r>
      <w:r w:rsidR="00077073">
        <w:t xml:space="preserve">. </w:t>
      </w:r>
      <w:r w:rsidR="00E07328">
        <w:t xml:space="preserve">Teaching </w:t>
      </w:r>
      <w:r w:rsidR="00117204">
        <w:t>A</w:t>
      </w:r>
      <w:r w:rsidR="00BD6E3E">
        <w:t>ssistant</w:t>
      </w:r>
      <w:r w:rsidR="00117204">
        <w:t xml:space="preserve"> (T</w:t>
      </w:r>
      <w:r w:rsidR="002541C9">
        <w:t>A</w:t>
      </w:r>
      <w:r w:rsidR="00117204">
        <w:t>s)</w:t>
      </w:r>
      <w:r w:rsidR="00E07328">
        <w:t xml:space="preserve"> and </w:t>
      </w:r>
      <w:r w:rsidR="00117204">
        <w:t>L</w:t>
      </w:r>
      <w:r w:rsidR="00E07328">
        <w:t xml:space="preserve">earning </w:t>
      </w:r>
      <w:r w:rsidR="00117204">
        <w:t>S</w:t>
      </w:r>
      <w:r w:rsidR="00E07328">
        <w:t xml:space="preserve">upport </w:t>
      </w:r>
      <w:r w:rsidR="00117204">
        <w:t>S</w:t>
      </w:r>
      <w:r w:rsidR="00E07328">
        <w:t xml:space="preserve">taff </w:t>
      </w:r>
      <w:r w:rsidR="00117204">
        <w:t xml:space="preserve">(LSAs) </w:t>
      </w:r>
      <w:r w:rsidR="00D675FD">
        <w:t>play</w:t>
      </w:r>
      <w:r w:rsidR="00584A73">
        <w:t xml:space="preserve"> an important role within schools by </w:t>
      </w:r>
      <w:r w:rsidR="00A22F43">
        <w:t>providing</w:t>
      </w:r>
      <w:r w:rsidR="00F4597B">
        <w:t xml:space="preserve"> both</w:t>
      </w:r>
      <w:r w:rsidR="004C77F7">
        <w:t xml:space="preserve"> academic and emotional support to pupils</w:t>
      </w:r>
      <w:r w:rsidR="00D675FD">
        <w:t>,</w:t>
      </w:r>
      <w:r w:rsidR="002541C9">
        <w:t xml:space="preserve"> </w:t>
      </w:r>
      <w:r w:rsidR="00885829">
        <w:t>particularly</w:t>
      </w:r>
      <w:r w:rsidR="002541C9">
        <w:t xml:space="preserve"> </w:t>
      </w:r>
      <w:r w:rsidR="008E792E">
        <w:t>pupils with additional learning needs (ALN)</w:t>
      </w:r>
      <w:r w:rsidR="00BF2CE4">
        <w:t xml:space="preserve"> or </w:t>
      </w:r>
      <w:r w:rsidR="008E792E">
        <w:t xml:space="preserve">emotional </w:t>
      </w:r>
      <w:r w:rsidR="0075396F">
        <w:t xml:space="preserve">and social </w:t>
      </w:r>
      <w:r w:rsidR="008E792E">
        <w:t>challenges</w:t>
      </w:r>
      <w:r w:rsidR="00D74881">
        <w:t xml:space="preserve"> that may </w:t>
      </w:r>
      <w:r w:rsidR="00BF2CE4">
        <w:t>create</w:t>
      </w:r>
      <w:r w:rsidR="00D74881">
        <w:t xml:space="preserve"> barriers to learning</w:t>
      </w:r>
      <w:r w:rsidR="00CD052C">
        <w:t xml:space="preserve"> (Welsh Gover</w:t>
      </w:r>
      <w:r w:rsidR="004F3071">
        <w:t>nment, 2021)</w:t>
      </w:r>
      <w:r w:rsidR="0075396F">
        <w:t xml:space="preserve">. Through </w:t>
      </w:r>
      <w:r w:rsidR="00EF290A">
        <w:t>consistent</w:t>
      </w:r>
      <w:r w:rsidR="00DD20B9">
        <w:t xml:space="preserve"> </w:t>
      </w:r>
      <w:r w:rsidR="00EF290A">
        <w:t>support</w:t>
      </w:r>
      <w:r w:rsidR="00633671">
        <w:t xml:space="preserve"> and </w:t>
      </w:r>
      <w:r w:rsidR="00C4167A">
        <w:t>the application of</w:t>
      </w:r>
      <w:r w:rsidR="00633671">
        <w:t xml:space="preserve"> </w:t>
      </w:r>
      <w:r w:rsidR="0008239B">
        <w:t>humanistic</w:t>
      </w:r>
      <w:r w:rsidR="00633671">
        <w:t xml:space="preserve"> principle</w:t>
      </w:r>
      <w:r w:rsidR="002A06E7">
        <w:t>s</w:t>
      </w:r>
      <w:r w:rsidR="00633671">
        <w:t xml:space="preserve"> </w:t>
      </w:r>
      <w:r w:rsidR="00C4167A">
        <w:t>in daily practice,</w:t>
      </w:r>
      <w:r w:rsidR="00DD20B9">
        <w:t xml:space="preserve"> Teaching Assi</w:t>
      </w:r>
      <w:r w:rsidR="002B123C">
        <w:t>st</w:t>
      </w:r>
      <w:r w:rsidR="00DD20B9">
        <w:t>ants and Learning Support Staff</w:t>
      </w:r>
      <w:r w:rsidR="00EF290A">
        <w:t xml:space="preserve"> </w:t>
      </w:r>
      <w:r w:rsidR="0030481F">
        <w:t xml:space="preserve">help to </w:t>
      </w:r>
      <w:r w:rsidR="0013706F">
        <w:t>creat</w:t>
      </w:r>
      <w:r w:rsidR="0030481F">
        <w:t>e</w:t>
      </w:r>
      <w:r w:rsidR="0013706F">
        <w:t xml:space="preserve"> an inclusive learning </w:t>
      </w:r>
      <w:r w:rsidR="00F73E85">
        <w:t>environment</w:t>
      </w:r>
      <w:r w:rsidR="0013706F">
        <w:t xml:space="preserve"> that supp</w:t>
      </w:r>
      <w:r w:rsidR="00F73E85">
        <w:t xml:space="preserve">ort </w:t>
      </w:r>
      <w:r w:rsidR="00414DCD">
        <w:t>children and young people</w:t>
      </w:r>
      <w:r w:rsidR="003E53EF">
        <w:t>’s</w:t>
      </w:r>
      <w:r w:rsidR="00414DCD">
        <w:t xml:space="preserve"> learning and </w:t>
      </w:r>
      <w:r w:rsidR="0030481F">
        <w:t xml:space="preserve">promotes </w:t>
      </w:r>
      <w:r w:rsidR="00414DCD">
        <w:t>well</w:t>
      </w:r>
      <w:r w:rsidR="008454F6">
        <w:t>-</w:t>
      </w:r>
      <w:r w:rsidR="00414DCD">
        <w:t xml:space="preserve">being. </w:t>
      </w:r>
    </w:p>
    <w:p w14:paraId="5A55E020" w14:textId="1B3D0CCE" w:rsidR="00965BB1" w:rsidRDefault="00D65C9A" w:rsidP="00965BB1">
      <w:r>
        <w:t>Carl Ro</w:t>
      </w:r>
      <w:r w:rsidR="00420B49">
        <w:t xml:space="preserve">gers humanistic theory </w:t>
      </w:r>
      <w:r w:rsidR="005E4079">
        <w:t>focuses</w:t>
      </w:r>
      <w:r w:rsidR="00420B49">
        <w:t xml:space="preserve"> on the idea that people have an innate </w:t>
      </w:r>
      <w:r w:rsidR="005E4079">
        <w:t>desire</w:t>
      </w:r>
      <w:r w:rsidR="00420B49">
        <w:t xml:space="preserve"> for personal growth and self-actualization</w:t>
      </w:r>
      <w:r w:rsidR="00F06CDB">
        <w:t>. Rogers</w:t>
      </w:r>
      <w:r w:rsidR="00420B49">
        <w:t xml:space="preserve"> believed that people </w:t>
      </w:r>
      <w:r w:rsidR="00F06CDB">
        <w:t xml:space="preserve">have an </w:t>
      </w:r>
      <w:r w:rsidR="00420B49">
        <w:t>in</w:t>
      </w:r>
      <w:r w:rsidR="006A5E0A">
        <w:t xml:space="preserve">herent tendency to </w:t>
      </w:r>
      <w:r w:rsidR="005E4079">
        <w:t>realise</w:t>
      </w:r>
      <w:r w:rsidR="006A5E0A">
        <w:t xml:space="preserve"> their full potential when supported by an </w:t>
      </w:r>
      <w:r w:rsidR="005E4079">
        <w:t>environment</w:t>
      </w:r>
      <w:r w:rsidR="006A5E0A">
        <w:t xml:space="preserve"> </w:t>
      </w:r>
      <w:r w:rsidR="00475F43">
        <w:t>that provides uncondit</w:t>
      </w:r>
      <w:r w:rsidR="000C3C3B">
        <w:t xml:space="preserve">ional positive regard (McLeod, 2025). </w:t>
      </w:r>
      <w:r w:rsidR="006B1231">
        <w:t>R</w:t>
      </w:r>
      <w:r w:rsidR="00C928BF">
        <w:t>o</w:t>
      </w:r>
      <w:r w:rsidR="00DD41C3">
        <w:t>gers identified three core</w:t>
      </w:r>
      <w:r w:rsidR="007D74E6">
        <w:t xml:space="preserve"> conditions</w:t>
      </w:r>
      <w:r w:rsidR="00F60EF6">
        <w:t xml:space="preserve"> for positive overall </w:t>
      </w:r>
      <w:r w:rsidR="00647B4E">
        <w:t>development</w:t>
      </w:r>
      <w:r w:rsidR="006C037F">
        <w:t xml:space="preserve">, </w:t>
      </w:r>
      <w:r w:rsidR="007D74E6">
        <w:t>empathy, congru</w:t>
      </w:r>
      <w:r w:rsidR="00FF6B48">
        <w:t>ence and unconditional positive regard</w:t>
      </w:r>
      <w:r w:rsidR="00C14CC4">
        <w:t>,</w:t>
      </w:r>
      <w:r w:rsidR="006C037F">
        <w:t xml:space="preserve"> which</w:t>
      </w:r>
      <w:r w:rsidR="00C14CC4">
        <w:t xml:space="preserve"> </w:t>
      </w:r>
      <w:r w:rsidR="005C4C4B">
        <w:t>supports</w:t>
      </w:r>
      <w:r w:rsidR="00574D45">
        <w:t xml:space="preserve"> Carl</w:t>
      </w:r>
      <w:r w:rsidR="00C14CC4">
        <w:t xml:space="preserve"> </w:t>
      </w:r>
      <w:r w:rsidR="008B6298">
        <w:t>Rogers person-centred approach.</w:t>
      </w:r>
      <w:r w:rsidR="00BC7FF8">
        <w:t xml:space="preserve"> </w:t>
      </w:r>
      <w:r w:rsidR="0073750A" w:rsidRPr="0073750A">
        <w:t xml:space="preserve">Rogers defined empathy </w:t>
      </w:r>
      <w:r w:rsidR="00380755" w:rsidRPr="00380755">
        <w:t>as the ability to understand another person’s world from their perspective, including their feelings and experiences.</w:t>
      </w:r>
      <w:r w:rsidR="009D3056">
        <w:t xml:space="preserve"> </w:t>
      </w:r>
      <w:r w:rsidR="00340A9C">
        <w:t xml:space="preserve">Within education, </w:t>
      </w:r>
      <w:r w:rsidR="007F62E2">
        <w:t>T</w:t>
      </w:r>
      <w:r w:rsidR="00954EBB">
        <w:t xml:space="preserve">eaching </w:t>
      </w:r>
      <w:r w:rsidR="00AB1962">
        <w:t>A</w:t>
      </w:r>
      <w:r w:rsidR="007F62E2">
        <w:t>s</w:t>
      </w:r>
      <w:r w:rsidR="00954EBB">
        <w:t>sistants</w:t>
      </w:r>
      <w:r w:rsidR="007F62E2">
        <w:t xml:space="preserve"> and L</w:t>
      </w:r>
      <w:r w:rsidR="00954EBB">
        <w:t xml:space="preserve">earning </w:t>
      </w:r>
      <w:r w:rsidR="007F62E2">
        <w:t>S</w:t>
      </w:r>
      <w:r w:rsidR="00954EBB">
        <w:t>upport Staff</w:t>
      </w:r>
      <w:r w:rsidR="007F62E2">
        <w:t xml:space="preserve"> </w:t>
      </w:r>
      <w:r w:rsidR="00340A9C">
        <w:t xml:space="preserve">show </w:t>
      </w:r>
      <w:r w:rsidR="00AB1962">
        <w:t>empath</w:t>
      </w:r>
      <w:r w:rsidR="007D6545">
        <w:t>y</w:t>
      </w:r>
      <w:r w:rsidR="0078537E">
        <w:t xml:space="preserve"> in daily practice</w:t>
      </w:r>
      <w:r w:rsidR="00E91E01">
        <w:t xml:space="preserve"> by understanding </w:t>
      </w:r>
      <w:r w:rsidR="00AA51DF">
        <w:t xml:space="preserve">and </w:t>
      </w:r>
      <w:r w:rsidR="004A40F6">
        <w:t xml:space="preserve">recognising </w:t>
      </w:r>
      <w:r w:rsidR="00AB1962">
        <w:t xml:space="preserve">children and young people’s </w:t>
      </w:r>
      <w:r w:rsidR="00CC3170">
        <w:t>emotional development</w:t>
      </w:r>
      <w:r w:rsidR="0070079E">
        <w:t xml:space="preserve">, </w:t>
      </w:r>
      <w:r w:rsidR="00E009DA">
        <w:t>academic</w:t>
      </w:r>
      <w:r w:rsidR="009E5513">
        <w:t xml:space="preserve"> ability</w:t>
      </w:r>
      <w:r w:rsidR="0070079E">
        <w:t xml:space="preserve"> and </w:t>
      </w:r>
      <w:r w:rsidR="004A40F6">
        <w:t xml:space="preserve">learning </w:t>
      </w:r>
      <w:r w:rsidR="0070079E">
        <w:t>needs</w:t>
      </w:r>
      <w:r w:rsidR="00E009DA">
        <w:t xml:space="preserve">, </w:t>
      </w:r>
      <w:r w:rsidR="0070079E">
        <w:t xml:space="preserve">emphasising </w:t>
      </w:r>
      <w:r w:rsidR="00E009DA">
        <w:t>the importance of</w:t>
      </w:r>
      <w:r w:rsidR="0070079E">
        <w:t xml:space="preserve"> development</w:t>
      </w:r>
      <w:r w:rsidR="00E009DA">
        <w:t xml:space="preserve"> stage </w:t>
      </w:r>
      <w:r w:rsidR="00955A1F">
        <w:t>over</w:t>
      </w:r>
      <w:r w:rsidR="00E009DA">
        <w:t xml:space="preserve"> age</w:t>
      </w:r>
      <w:r w:rsidR="00CC3170">
        <w:t>. Co</w:t>
      </w:r>
      <w:r w:rsidR="00DF6CDF">
        <w:t xml:space="preserve">ngruence </w:t>
      </w:r>
      <w:r w:rsidR="009027D1">
        <w:t xml:space="preserve">refers </w:t>
      </w:r>
      <w:r w:rsidR="00CA43E4">
        <w:t xml:space="preserve">to </w:t>
      </w:r>
      <w:r w:rsidR="00FE75B3">
        <w:t>being</w:t>
      </w:r>
      <w:r w:rsidR="00517655">
        <w:t xml:space="preserve"> </w:t>
      </w:r>
      <w:r w:rsidR="007A1665">
        <w:t>authentic</w:t>
      </w:r>
      <w:r w:rsidR="00266B27">
        <w:t xml:space="preserve">, </w:t>
      </w:r>
      <w:r w:rsidR="00FE75B3">
        <w:t>cons</w:t>
      </w:r>
      <w:r w:rsidR="00686877">
        <w:t>is</w:t>
      </w:r>
      <w:r w:rsidR="00BF43DB">
        <w:t xml:space="preserve">tent </w:t>
      </w:r>
      <w:r w:rsidR="00266B27">
        <w:t>and genu</w:t>
      </w:r>
      <w:r w:rsidR="00BF43DB">
        <w:t>in</w:t>
      </w:r>
      <w:r w:rsidR="00266B27">
        <w:t>e in</w:t>
      </w:r>
      <w:r w:rsidR="00BF43DB">
        <w:t xml:space="preserve"> interaction</w:t>
      </w:r>
      <w:r w:rsidR="000F1A80">
        <w:t>s.</w:t>
      </w:r>
      <w:r w:rsidR="00944104">
        <w:t xml:space="preserve"> </w:t>
      </w:r>
      <w:r w:rsidR="0076795F">
        <w:t>Which supp</w:t>
      </w:r>
      <w:r w:rsidR="009D5202">
        <w:t>orts</w:t>
      </w:r>
      <w:r w:rsidR="00944104">
        <w:t xml:space="preserve"> T</w:t>
      </w:r>
      <w:r w:rsidR="003E4571">
        <w:t>eaching Assistants</w:t>
      </w:r>
      <w:r w:rsidR="00B307AD">
        <w:t xml:space="preserve"> and L</w:t>
      </w:r>
      <w:r w:rsidR="003E4571">
        <w:t>earning Support Staff</w:t>
      </w:r>
      <w:r w:rsidR="0093684D">
        <w:t xml:space="preserve"> </w:t>
      </w:r>
      <w:r w:rsidR="009D5202">
        <w:t xml:space="preserve">when their </w:t>
      </w:r>
      <w:r w:rsidR="0093684D">
        <w:t>words and actions align</w:t>
      </w:r>
      <w:r w:rsidR="00B307AD">
        <w:t xml:space="preserve">, pupils are more likely to develop trust and </w:t>
      </w:r>
      <w:r w:rsidR="009E4A24">
        <w:t xml:space="preserve">gain </w:t>
      </w:r>
      <w:r w:rsidR="00B307AD">
        <w:t xml:space="preserve">emotional </w:t>
      </w:r>
      <w:r w:rsidR="001034B7">
        <w:t>security.</w:t>
      </w:r>
      <w:r w:rsidR="00A83710" w:rsidRPr="00A83710">
        <w:t xml:space="preserve"> </w:t>
      </w:r>
      <w:r w:rsidR="00867934">
        <w:t>Unconditional</w:t>
      </w:r>
      <w:r w:rsidR="007A16D6">
        <w:t xml:space="preserve"> positive regard </w:t>
      </w:r>
      <w:r w:rsidR="00DE3205">
        <w:t>is a core concept of Rogers person-centred approach</w:t>
      </w:r>
      <w:r w:rsidR="00FC13D1">
        <w:t>, a</w:t>
      </w:r>
      <w:r w:rsidR="00FC13D1" w:rsidRPr="00FC13D1">
        <w:t>ccepting and valuing children and young people without judgement</w:t>
      </w:r>
      <w:r w:rsidR="00DE3205">
        <w:t xml:space="preserve">, </w:t>
      </w:r>
      <w:r w:rsidR="007A16D6" w:rsidRPr="007A16D6">
        <w:t xml:space="preserve">Rogers believed you don’t have to approve of behaviour, but you should </w:t>
      </w:r>
      <w:r w:rsidR="00306CFB">
        <w:t>always</w:t>
      </w:r>
      <w:r w:rsidR="0022440D">
        <w:t xml:space="preserve"> value </w:t>
      </w:r>
      <w:r w:rsidR="00F340FA">
        <w:t>the</w:t>
      </w:r>
      <w:r w:rsidR="0022440D">
        <w:t xml:space="preserve"> individual</w:t>
      </w:r>
      <w:r w:rsidR="00986102">
        <w:t>.</w:t>
      </w:r>
      <w:r w:rsidR="00F340FA">
        <w:t xml:space="preserve"> </w:t>
      </w:r>
      <w:r w:rsidR="005C7B7A">
        <w:t>In practice,</w:t>
      </w:r>
      <w:r w:rsidR="00986102">
        <w:t xml:space="preserve"> </w:t>
      </w:r>
      <w:r w:rsidR="000B5E9B">
        <w:t>T</w:t>
      </w:r>
      <w:r w:rsidR="004D4056">
        <w:t>eaching Assistant</w:t>
      </w:r>
      <w:r w:rsidR="00803B82">
        <w:t>s</w:t>
      </w:r>
      <w:r w:rsidR="000B5E9B">
        <w:t xml:space="preserve"> and L</w:t>
      </w:r>
      <w:r w:rsidR="004D4056">
        <w:t>earning Support Staff</w:t>
      </w:r>
      <w:r w:rsidR="000B5E9B">
        <w:t xml:space="preserve"> </w:t>
      </w:r>
      <w:r w:rsidR="005C7B7A">
        <w:t xml:space="preserve">apply </w:t>
      </w:r>
      <w:proofErr w:type="gramStart"/>
      <w:r w:rsidR="00BB0636">
        <w:t>Rogers</w:t>
      </w:r>
      <w:proofErr w:type="gramEnd"/>
      <w:r w:rsidR="00BB0636">
        <w:t xml:space="preserve"> core conditions </w:t>
      </w:r>
      <w:r w:rsidR="003B117A">
        <w:t>when</w:t>
      </w:r>
      <w:r w:rsidR="00F340FA">
        <w:t xml:space="preserve"> </w:t>
      </w:r>
      <w:r w:rsidR="00697AEE">
        <w:t>support</w:t>
      </w:r>
      <w:r w:rsidR="003B117A">
        <w:t>ing</w:t>
      </w:r>
      <w:r w:rsidR="00806E9C">
        <w:t xml:space="preserve"> </w:t>
      </w:r>
      <w:r w:rsidR="00F340FA">
        <w:t xml:space="preserve">pupils with </w:t>
      </w:r>
      <w:r w:rsidR="00806E9C">
        <w:t>challenging behaviour and</w:t>
      </w:r>
      <w:r w:rsidR="000B5E9B">
        <w:t xml:space="preserve"> pupils from d</w:t>
      </w:r>
      <w:r w:rsidR="00625952">
        <w:t>iverse</w:t>
      </w:r>
      <w:r w:rsidR="000B5E9B">
        <w:t xml:space="preserve"> backgrounds</w:t>
      </w:r>
      <w:r w:rsidR="00625952">
        <w:t>,</w:t>
      </w:r>
      <w:r w:rsidR="00DE08F7">
        <w:t xml:space="preserve"> </w:t>
      </w:r>
      <w:r w:rsidR="0025158E">
        <w:t>demonstrating</w:t>
      </w:r>
      <w:r w:rsidR="00697AEE">
        <w:t xml:space="preserve"> </w:t>
      </w:r>
      <w:r w:rsidR="00697AEE">
        <w:lastRenderedPageBreak/>
        <w:t>unconditional positive regard</w:t>
      </w:r>
      <w:r w:rsidR="0025158E">
        <w:t xml:space="preserve"> </w:t>
      </w:r>
      <w:r w:rsidR="00E872BB">
        <w:t xml:space="preserve">helps </w:t>
      </w:r>
      <w:r w:rsidR="0025158E">
        <w:t>ensure</w:t>
      </w:r>
      <w:r w:rsidR="00DE08F7">
        <w:t xml:space="preserve"> each child and </w:t>
      </w:r>
      <w:r w:rsidR="00847F9C">
        <w:t>young</w:t>
      </w:r>
      <w:r w:rsidR="00DE08F7">
        <w:t xml:space="preserve"> person feels </w:t>
      </w:r>
      <w:r w:rsidR="00625952">
        <w:t xml:space="preserve">supported and </w:t>
      </w:r>
      <w:r w:rsidR="00DE08F7">
        <w:t>secure</w:t>
      </w:r>
      <w:r w:rsidR="00625952">
        <w:t xml:space="preserve"> within the learning </w:t>
      </w:r>
      <w:r w:rsidR="00A13EDF">
        <w:t>environment</w:t>
      </w:r>
      <w:r w:rsidR="00F80E06">
        <w:t xml:space="preserve"> (</w:t>
      </w:r>
      <w:r w:rsidR="00A25BB8">
        <w:t>Sparta Health, 2025)</w:t>
      </w:r>
      <w:r w:rsidR="00DE08F7">
        <w:t>.</w:t>
      </w:r>
      <w:r w:rsidR="00E872EE">
        <w:t xml:space="preserve"> </w:t>
      </w:r>
      <w:r w:rsidR="002E61C7">
        <w:t>Together</w:t>
      </w:r>
      <w:r w:rsidR="006276B1">
        <w:t>,</w:t>
      </w:r>
      <w:r w:rsidR="002E61C7">
        <w:t xml:space="preserve"> thes</w:t>
      </w:r>
      <w:r w:rsidR="00A304BB">
        <w:t xml:space="preserve">e three </w:t>
      </w:r>
      <w:r w:rsidR="006D3429">
        <w:t>core conditions</w:t>
      </w:r>
      <w:r w:rsidR="00401AE8">
        <w:t xml:space="preserve"> work </w:t>
      </w:r>
      <w:r w:rsidR="007A359F">
        <w:t xml:space="preserve">alongside each other, </w:t>
      </w:r>
      <w:r w:rsidR="00327DB1">
        <w:t xml:space="preserve">presenting children and young people </w:t>
      </w:r>
      <w:r w:rsidR="006B7169">
        <w:t xml:space="preserve">with respect, safety and acceptance. </w:t>
      </w:r>
      <w:r w:rsidR="00D8510E">
        <w:t xml:space="preserve">Rogers person-centred approach </w:t>
      </w:r>
      <w:r w:rsidR="00885953">
        <w:t>supports T</w:t>
      </w:r>
      <w:r w:rsidR="00EA7A5D">
        <w:t>As</w:t>
      </w:r>
      <w:r w:rsidR="00885953">
        <w:t xml:space="preserve"> and LSAs by outlining </w:t>
      </w:r>
      <w:r w:rsidR="00D8510E">
        <w:t xml:space="preserve">the importance </w:t>
      </w:r>
      <w:r w:rsidR="00A56EAD">
        <w:t xml:space="preserve">of creating an </w:t>
      </w:r>
      <w:r w:rsidR="001E06D0">
        <w:t>environment</w:t>
      </w:r>
      <w:r w:rsidR="00A56EAD">
        <w:t xml:space="preserve"> where all lea</w:t>
      </w:r>
      <w:r w:rsidR="00BA427D">
        <w:t>r</w:t>
      </w:r>
      <w:r w:rsidR="00A56EAD">
        <w:t>ners</w:t>
      </w:r>
      <w:r w:rsidR="00732D3C">
        <w:t xml:space="preserve"> </w:t>
      </w:r>
      <w:r w:rsidR="007E1689">
        <w:t>can</w:t>
      </w:r>
      <w:r w:rsidR="00A56EAD">
        <w:t xml:space="preserve"> reach their full potential</w:t>
      </w:r>
      <w:r w:rsidR="006C783A">
        <w:t xml:space="preserve">. </w:t>
      </w:r>
      <w:r w:rsidR="007B151D">
        <w:t>When</w:t>
      </w:r>
      <w:r w:rsidR="006F1600">
        <w:t xml:space="preserve"> </w:t>
      </w:r>
      <w:r w:rsidR="00DE277A">
        <w:t>applied</w:t>
      </w:r>
      <w:r w:rsidR="00056D8A">
        <w:t xml:space="preserve"> by</w:t>
      </w:r>
      <w:r w:rsidR="00A56EAD">
        <w:t xml:space="preserve"> </w:t>
      </w:r>
      <w:r w:rsidR="00320143">
        <w:t xml:space="preserve">Teaching </w:t>
      </w:r>
      <w:r w:rsidR="0006382E">
        <w:t>Assistant</w:t>
      </w:r>
      <w:r w:rsidR="00803B82">
        <w:t>s</w:t>
      </w:r>
      <w:r w:rsidR="00320143">
        <w:t xml:space="preserve"> and Learning Support Staff</w:t>
      </w:r>
      <w:r w:rsidR="00B439E4">
        <w:t xml:space="preserve">, person-centred </w:t>
      </w:r>
      <w:r w:rsidR="007B151D">
        <w:t xml:space="preserve">principles </w:t>
      </w:r>
      <w:r w:rsidR="005A6511">
        <w:t>can</w:t>
      </w:r>
      <w:r w:rsidR="0006382E">
        <w:t xml:space="preserve"> </w:t>
      </w:r>
      <w:r w:rsidR="006F3D71">
        <w:t>improv</w:t>
      </w:r>
      <w:r w:rsidR="00CD7874">
        <w:t xml:space="preserve">e </w:t>
      </w:r>
      <w:r w:rsidR="001E06D0">
        <w:t>learners’</w:t>
      </w:r>
      <w:r w:rsidR="00CD7874">
        <w:t xml:space="preserve"> engagement</w:t>
      </w:r>
      <w:r w:rsidR="001E06D0">
        <w:t xml:space="preserve">, </w:t>
      </w:r>
      <w:r w:rsidR="005E12B6">
        <w:t>particularly for</w:t>
      </w:r>
      <w:r w:rsidR="00CD7874">
        <w:t xml:space="preserve"> learners with additional learning needs, </w:t>
      </w:r>
      <w:r w:rsidR="004037E5">
        <w:t>reducin</w:t>
      </w:r>
      <w:r w:rsidR="005E12B6">
        <w:t>g</w:t>
      </w:r>
      <w:r w:rsidR="004037E5">
        <w:t xml:space="preserve"> stress and </w:t>
      </w:r>
      <w:r w:rsidR="001E06D0">
        <w:t>anxiety</w:t>
      </w:r>
      <w:r w:rsidR="004037E5">
        <w:t xml:space="preserve">. </w:t>
      </w:r>
      <w:r w:rsidR="005E12B6">
        <w:t>By s</w:t>
      </w:r>
      <w:r w:rsidR="004037E5">
        <w:t xml:space="preserve">upporting </w:t>
      </w:r>
      <w:r w:rsidR="005E12B6">
        <w:t>trustin</w:t>
      </w:r>
      <w:r w:rsidR="004037E5">
        <w:t>g relations</w:t>
      </w:r>
      <w:r w:rsidR="001E06D0">
        <w:t>hips</w:t>
      </w:r>
      <w:r w:rsidR="00AB4C5A">
        <w:t xml:space="preserve"> and</w:t>
      </w:r>
      <w:r w:rsidR="00555FBF">
        <w:t xml:space="preserve"> encouraging emotional </w:t>
      </w:r>
      <w:r w:rsidR="004F238B">
        <w:t>development, the</w:t>
      </w:r>
      <w:r w:rsidR="00AB4C5A">
        <w:t xml:space="preserve"> person-centred approach</w:t>
      </w:r>
      <w:r w:rsidR="00A1082B">
        <w:t xml:space="preserve"> promotes </w:t>
      </w:r>
      <w:r w:rsidR="00555FBF">
        <w:t>confidence</w:t>
      </w:r>
      <w:r w:rsidR="00A1082B">
        <w:t xml:space="preserve">, </w:t>
      </w:r>
      <w:r w:rsidR="00555FBF">
        <w:t>resilience</w:t>
      </w:r>
      <w:r w:rsidR="00A1082B">
        <w:t xml:space="preserve"> and positive behaviour</w:t>
      </w:r>
      <w:r w:rsidR="00555FBF">
        <w:t xml:space="preserve"> to</w:t>
      </w:r>
      <w:r w:rsidR="00A1082B">
        <w:t>wards</w:t>
      </w:r>
      <w:r w:rsidR="00555FBF">
        <w:t xml:space="preserve"> </w:t>
      </w:r>
      <w:r w:rsidR="00DD286C">
        <w:t>learning (British</w:t>
      </w:r>
      <w:r w:rsidR="00547E9D">
        <w:t xml:space="preserve"> Psychological Society, 2022)</w:t>
      </w:r>
      <w:r w:rsidR="007246F8">
        <w:t xml:space="preserve">. Rogers approach </w:t>
      </w:r>
      <w:r w:rsidR="00526282">
        <w:t xml:space="preserve">closely </w:t>
      </w:r>
      <w:r w:rsidR="001670E9">
        <w:t>aligns</w:t>
      </w:r>
      <w:r w:rsidR="00526282">
        <w:t xml:space="preserve"> with </w:t>
      </w:r>
      <w:r w:rsidR="00737577">
        <w:t>inclusive education practice.</w:t>
      </w:r>
      <w:r w:rsidR="004D4702">
        <w:t xml:space="preserve"> </w:t>
      </w:r>
      <w:r w:rsidR="006823BA">
        <w:t>In addition</w:t>
      </w:r>
      <w:r w:rsidR="002C388A">
        <w:t xml:space="preserve">, </w:t>
      </w:r>
      <w:r w:rsidR="006823BA">
        <w:t>T</w:t>
      </w:r>
      <w:r w:rsidR="00803B82">
        <w:t>eaching Assistants</w:t>
      </w:r>
      <w:r w:rsidR="006823BA">
        <w:t xml:space="preserve"> and L</w:t>
      </w:r>
      <w:r w:rsidR="00803B82">
        <w:t>earning Support Staff</w:t>
      </w:r>
      <w:r w:rsidR="006823BA">
        <w:t xml:space="preserve"> can promote </w:t>
      </w:r>
      <w:r w:rsidR="00F15BDB">
        <w:t xml:space="preserve">this by encouraging children and young people to </w:t>
      </w:r>
      <w:r w:rsidR="00DD286C">
        <w:t>reflect</w:t>
      </w:r>
      <w:r w:rsidR="00206195">
        <w:t xml:space="preserve"> </w:t>
      </w:r>
      <w:r w:rsidR="00DD286C">
        <w:t>and</w:t>
      </w:r>
      <w:r w:rsidR="00206195">
        <w:t xml:space="preserve"> express their thoughts and feelings. The person-centred </w:t>
      </w:r>
      <w:r w:rsidR="00DD286C">
        <w:t>approach</w:t>
      </w:r>
      <w:r w:rsidR="00206195">
        <w:t xml:space="preserve"> allows </w:t>
      </w:r>
      <w:r w:rsidR="00E87182">
        <w:t xml:space="preserve">pupils to develop </w:t>
      </w:r>
      <w:r w:rsidR="00062682">
        <w:t>motivation</w:t>
      </w:r>
      <w:r w:rsidR="001670E9">
        <w:t>,</w:t>
      </w:r>
      <w:r w:rsidR="00062682">
        <w:t xml:space="preserve"> leading to long term academic progress and </w:t>
      </w:r>
      <w:r w:rsidR="00DD286C">
        <w:t>success, especially for those leaners who experience anxiety or low self-esteem.</w:t>
      </w:r>
    </w:p>
    <w:p w14:paraId="04C1F264" w14:textId="1B48229C" w:rsidR="00486D5A" w:rsidRDefault="0031340F" w:rsidP="00486D5A">
      <w:r>
        <w:t>Ma</w:t>
      </w:r>
      <w:r w:rsidR="006B0BF3">
        <w:t>slow’s hierarchy of needs comprise a five-tier model of human needs</w:t>
      </w:r>
      <w:r w:rsidR="00D65AB2">
        <w:t>.</w:t>
      </w:r>
      <w:r w:rsidR="00771DF0" w:rsidRPr="00771DF0">
        <w:t xml:space="preserve"> Maslow argued that</w:t>
      </w:r>
      <w:r w:rsidR="009902A5">
        <w:t xml:space="preserve"> basic</w:t>
      </w:r>
      <w:r w:rsidR="00771DF0" w:rsidRPr="00771DF0">
        <w:t xml:space="preserve"> survival needs must be satisfied before the individual can satisfy the higher needs</w:t>
      </w:r>
      <w:r w:rsidR="00195555">
        <w:t>,</w:t>
      </w:r>
      <w:r w:rsidR="00A21781">
        <w:t xml:space="preserve"> moving</w:t>
      </w:r>
      <w:r w:rsidR="00195555">
        <w:t xml:space="preserve"> from basic physiological needs </w:t>
      </w:r>
      <w:r w:rsidR="00F41439">
        <w:t xml:space="preserve">through </w:t>
      </w:r>
      <w:r w:rsidR="00195555">
        <w:t>to self-</w:t>
      </w:r>
      <w:r w:rsidR="0066222F">
        <w:t>actualisation</w:t>
      </w:r>
      <w:r w:rsidR="00771DF0" w:rsidRPr="00771DF0">
        <w:t>.</w:t>
      </w:r>
      <w:r w:rsidR="00486D5A" w:rsidRPr="00486D5A">
        <w:t xml:space="preserve"> </w:t>
      </w:r>
      <w:r w:rsidR="00817D7D">
        <w:t>T</w:t>
      </w:r>
      <w:r w:rsidR="00817D7D" w:rsidRPr="00817D7D">
        <w:t xml:space="preserve">his hierarchy suggests that human motivation progresses from basic survival needs to complex psychological and </w:t>
      </w:r>
      <w:r w:rsidR="00F139A9" w:rsidRPr="00817D7D">
        <w:t>self-fulfilment</w:t>
      </w:r>
      <w:r w:rsidR="00817D7D" w:rsidRPr="00817D7D">
        <w:t xml:space="preserve"> goals</w:t>
      </w:r>
      <w:r w:rsidR="0066222F">
        <w:t>, promoting personal growth and achievement</w:t>
      </w:r>
      <w:r w:rsidR="003412C2">
        <w:t xml:space="preserve">. </w:t>
      </w:r>
      <w:r w:rsidR="008917DE">
        <w:t>The</w:t>
      </w:r>
      <w:r w:rsidR="00486D5A">
        <w:t xml:space="preserve"> higher up the hierarchy</w:t>
      </w:r>
      <w:r w:rsidR="00FC76E5">
        <w:t xml:space="preserve"> an individual moves</w:t>
      </w:r>
      <w:r w:rsidR="00486D5A">
        <w:t>, the</w:t>
      </w:r>
      <w:r w:rsidR="008917DE">
        <w:t xml:space="preserve"> </w:t>
      </w:r>
      <w:r w:rsidR="00486D5A">
        <w:t>more difficult it</w:t>
      </w:r>
      <w:r w:rsidR="009F1B0C">
        <w:t xml:space="preserve"> becomes to</w:t>
      </w:r>
      <w:r w:rsidR="00486D5A">
        <w:t xml:space="preserve"> satisfy the needs associated with that stage, because of the interpersonal and environmental barriers. Higher</w:t>
      </w:r>
      <w:r w:rsidR="00D4456F">
        <w:t>-level</w:t>
      </w:r>
      <w:r w:rsidR="00486D5A">
        <w:t xml:space="preserve"> needs become increasingly psychological and long-term rather than physiological and short-term, as in the lower survival-related needs.</w:t>
      </w:r>
      <w:r w:rsidR="003F2F78">
        <w:t xml:space="preserve"> </w:t>
      </w:r>
      <w:r w:rsidR="008667E5">
        <w:t>Maslow’s</w:t>
      </w:r>
      <w:r w:rsidR="003F2F78">
        <w:t xml:space="preserve"> theory </w:t>
      </w:r>
      <w:r w:rsidR="00D05176">
        <w:t xml:space="preserve">shows the importance of addressing pupils physical and emotional wellbeing </w:t>
      </w:r>
      <w:r w:rsidR="007A49A8">
        <w:t xml:space="preserve">in order </w:t>
      </w:r>
      <w:r w:rsidR="00D05176">
        <w:t>to support effective learning</w:t>
      </w:r>
      <w:r w:rsidR="006A7867">
        <w:t xml:space="preserve"> </w:t>
      </w:r>
      <w:r w:rsidR="003412C2" w:rsidRPr="003412C2">
        <w:t>(McLeod, 2025)</w:t>
      </w:r>
      <w:r w:rsidR="00D05176">
        <w:t xml:space="preserve">. </w:t>
      </w:r>
      <w:r w:rsidR="00C31BA1">
        <w:t xml:space="preserve">The </w:t>
      </w:r>
      <w:r w:rsidR="00600F32">
        <w:t>hierarchy</w:t>
      </w:r>
      <w:r w:rsidR="00C31BA1">
        <w:t xml:space="preserve"> </w:t>
      </w:r>
      <w:r w:rsidR="00D32A18">
        <w:t>begins</w:t>
      </w:r>
      <w:r w:rsidR="00C31BA1">
        <w:t xml:space="preserve"> with physiological needs, including food, water and rest. </w:t>
      </w:r>
      <w:r w:rsidR="00B505D7">
        <w:t xml:space="preserve">Teaching </w:t>
      </w:r>
      <w:r w:rsidR="00EC4303">
        <w:t>A</w:t>
      </w:r>
      <w:r w:rsidR="00600F32">
        <w:t>ssistants</w:t>
      </w:r>
      <w:r w:rsidR="00B505D7">
        <w:t xml:space="preserve"> and </w:t>
      </w:r>
      <w:r w:rsidR="00EC4303">
        <w:t>L</w:t>
      </w:r>
      <w:r w:rsidR="00B505D7">
        <w:t xml:space="preserve">earning </w:t>
      </w:r>
      <w:r w:rsidR="00EC4303">
        <w:t>S</w:t>
      </w:r>
      <w:r w:rsidR="00B505D7">
        <w:t xml:space="preserve">upport </w:t>
      </w:r>
      <w:r w:rsidR="00EC4303">
        <w:t>S</w:t>
      </w:r>
      <w:r w:rsidR="00B505D7">
        <w:t>taff</w:t>
      </w:r>
      <w:r w:rsidR="00121082">
        <w:t xml:space="preserve"> </w:t>
      </w:r>
      <w:r w:rsidR="00B505D7">
        <w:t xml:space="preserve">often notice when </w:t>
      </w:r>
      <w:r w:rsidR="00600F32">
        <w:t>these</w:t>
      </w:r>
      <w:r w:rsidR="00B505D7">
        <w:t xml:space="preserve"> needs are</w:t>
      </w:r>
      <w:r w:rsidR="00121082">
        <w:t xml:space="preserve"> no</w:t>
      </w:r>
      <w:r w:rsidR="00B505D7">
        <w:t>t being met</w:t>
      </w:r>
      <w:r w:rsidR="00CC221A">
        <w:t xml:space="preserve"> and </w:t>
      </w:r>
      <w:r w:rsidR="00182923">
        <w:t xml:space="preserve">can </w:t>
      </w:r>
      <w:r w:rsidR="00CC221A">
        <w:t>respond a</w:t>
      </w:r>
      <w:r w:rsidR="008936F2">
        <w:t>ppropriately</w:t>
      </w:r>
      <w:r w:rsidR="00517AD8">
        <w:t>. Safety needs are next,</w:t>
      </w:r>
      <w:r w:rsidR="00D448F5">
        <w:t xml:space="preserve"> which include</w:t>
      </w:r>
      <w:r w:rsidR="00517AD8">
        <w:t xml:space="preserve"> feeling </w:t>
      </w:r>
      <w:r w:rsidR="00467817">
        <w:t>secure and protected</w:t>
      </w:r>
      <w:r w:rsidR="001D54A8">
        <w:t xml:space="preserve">. </w:t>
      </w:r>
      <w:r w:rsidR="008A6E44">
        <w:t xml:space="preserve">In practice, </w:t>
      </w:r>
      <w:r w:rsidR="00BC3B02">
        <w:t>T</w:t>
      </w:r>
      <w:r w:rsidR="00CB3BA7">
        <w:t>eaching Assistants</w:t>
      </w:r>
      <w:r w:rsidR="00BC3B02">
        <w:t xml:space="preserve"> and</w:t>
      </w:r>
      <w:r w:rsidR="005639BF">
        <w:t xml:space="preserve"> L</w:t>
      </w:r>
      <w:r w:rsidR="00CB3BA7">
        <w:t>earning Support Staff</w:t>
      </w:r>
      <w:r w:rsidR="00F40B67">
        <w:t xml:space="preserve"> contribute to</w:t>
      </w:r>
      <w:r w:rsidR="005A3B30">
        <w:t xml:space="preserve"> maintain</w:t>
      </w:r>
      <w:r w:rsidR="00F40B67">
        <w:t>ing</w:t>
      </w:r>
      <w:r w:rsidR="005A3B30">
        <w:t xml:space="preserve"> </w:t>
      </w:r>
      <w:r w:rsidR="00F13F0D">
        <w:t>consistent</w:t>
      </w:r>
      <w:r w:rsidR="005A3B30">
        <w:t xml:space="preserve"> behaviour </w:t>
      </w:r>
      <w:r w:rsidR="00F13F0D">
        <w:t>expectations</w:t>
      </w:r>
      <w:r w:rsidR="005A3B30">
        <w:t xml:space="preserve">, </w:t>
      </w:r>
      <w:r w:rsidR="00F4290C">
        <w:t>offering</w:t>
      </w:r>
      <w:r w:rsidR="00F40B67">
        <w:t xml:space="preserve"> </w:t>
      </w:r>
      <w:r w:rsidR="00F13F0D">
        <w:t>guidance</w:t>
      </w:r>
      <w:r w:rsidR="005A3B30">
        <w:t xml:space="preserve"> through school routines and </w:t>
      </w:r>
      <w:r w:rsidR="00AE59EE">
        <w:t xml:space="preserve">consistency in pupil support. </w:t>
      </w:r>
      <w:r w:rsidR="00EC268A">
        <w:t xml:space="preserve">The </w:t>
      </w:r>
      <w:r w:rsidR="00660A84">
        <w:t>third</w:t>
      </w:r>
      <w:r w:rsidR="00EC268A">
        <w:t xml:space="preserve"> level of needs a</w:t>
      </w:r>
      <w:r w:rsidR="00152423">
        <w:t xml:space="preserve">re </w:t>
      </w:r>
      <w:r w:rsidR="00BC3B02">
        <w:t>belonging and</w:t>
      </w:r>
      <w:r w:rsidR="00152423">
        <w:t xml:space="preserve"> </w:t>
      </w:r>
      <w:r w:rsidR="00BC3B02">
        <w:t>love.</w:t>
      </w:r>
      <w:r w:rsidR="000D7D89">
        <w:t xml:space="preserve"> Which supports</w:t>
      </w:r>
      <w:r w:rsidR="00BC3B02">
        <w:t xml:space="preserve"> T</w:t>
      </w:r>
      <w:r w:rsidR="00CB3BA7">
        <w:t>eaching Assistant</w:t>
      </w:r>
      <w:r w:rsidR="00BC3B02">
        <w:t>s</w:t>
      </w:r>
      <w:r w:rsidR="00251CA9">
        <w:t xml:space="preserve"> and</w:t>
      </w:r>
      <w:r w:rsidR="00BC3B02">
        <w:t xml:space="preserve"> L</w:t>
      </w:r>
      <w:r w:rsidR="00CB3BA7">
        <w:t>earning Support Staff</w:t>
      </w:r>
      <w:r w:rsidR="00BC3B02">
        <w:t xml:space="preserve"> </w:t>
      </w:r>
      <w:r w:rsidR="00DD3DCB">
        <w:t xml:space="preserve">foster </w:t>
      </w:r>
      <w:r w:rsidR="00F31561">
        <w:t>positive</w:t>
      </w:r>
      <w:r w:rsidR="00DD3DCB">
        <w:t xml:space="preserve"> and trusting relationships</w:t>
      </w:r>
      <w:r w:rsidR="00B825D6">
        <w:t xml:space="preserve">, particularly </w:t>
      </w:r>
      <w:r w:rsidR="00CF4C91">
        <w:t xml:space="preserve">with children who </w:t>
      </w:r>
      <w:r w:rsidR="00B825D6">
        <w:t>exper</w:t>
      </w:r>
      <w:r w:rsidR="00205A13">
        <w:t>ience</w:t>
      </w:r>
      <w:r w:rsidR="00CF4C91">
        <w:t xml:space="preserve"> social challenges or</w:t>
      </w:r>
      <w:r w:rsidR="00205A13">
        <w:t xml:space="preserve"> have</w:t>
      </w:r>
      <w:r w:rsidR="00CF4C91">
        <w:t xml:space="preserve"> additional learning needs</w:t>
      </w:r>
      <w:r w:rsidR="00205A13">
        <w:t>, e</w:t>
      </w:r>
      <w:r w:rsidR="00C35FD0">
        <w:t>nsuring c</w:t>
      </w:r>
      <w:r w:rsidR="0071075D">
        <w:t>hildren and young people feel accepted</w:t>
      </w:r>
      <w:r w:rsidR="00B2600C">
        <w:t xml:space="preserve"> and valued </w:t>
      </w:r>
      <w:r w:rsidR="00251CA9">
        <w:t xml:space="preserve">within </w:t>
      </w:r>
      <w:r w:rsidR="00B2600C">
        <w:t xml:space="preserve">their </w:t>
      </w:r>
      <w:r w:rsidR="00251CA9">
        <w:t xml:space="preserve">school. </w:t>
      </w:r>
      <w:r w:rsidR="0068579E">
        <w:t xml:space="preserve">The next level is </w:t>
      </w:r>
      <w:r w:rsidR="00C35FD0">
        <w:t>Esteem</w:t>
      </w:r>
      <w:r w:rsidR="00C8223B">
        <w:t xml:space="preserve">, </w:t>
      </w:r>
      <w:r w:rsidR="0068579E">
        <w:t xml:space="preserve">which </w:t>
      </w:r>
      <w:r w:rsidR="0030281C">
        <w:t>i</w:t>
      </w:r>
      <w:r w:rsidR="00CD6A0F">
        <w:t>nclude confidence</w:t>
      </w:r>
      <w:r w:rsidR="003D55F2">
        <w:t xml:space="preserve"> and achievement</w:t>
      </w:r>
      <w:r w:rsidR="00C8223B">
        <w:t xml:space="preserve">. Applied by </w:t>
      </w:r>
      <w:r w:rsidR="00CD6A0F">
        <w:t>T</w:t>
      </w:r>
      <w:r w:rsidR="0068579E">
        <w:t xml:space="preserve">eaching Assistants </w:t>
      </w:r>
      <w:r w:rsidR="00CD6A0F">
        <w:t>and L</w:t>
      </w:r>
      <w:r w:rsidR="0068579E">
        <w:t>earning Support Staff</w:t>
      </w:r>
      <w:r w:rsidR="00CD6A0F">
        <w:t xml:space="preserve"> </w:t>
      </w:r>
      <w:r w:rsidR="00BF5142">
        <w:t xml:space="preserve">through positive praise and consistent encouragement. At the top of the </w:t>
      </w:r>
      <w:r w:rsidR="00D7606C">
        <w:t>hierarchy of needs is self-</w:t>
      </w:r>
      <w:r w:rsidR="0048367D">
        <w:t>actualisation</w:t>
      </w:r>
      <w:r w:rsidR="00D7606C">
        <w:t xml:space="preserve">, </w:t>
      </w:r>
      <w:r w:rsidR="00C8223B">
        <w:t>as</w:t>
      </w:r>
      <w:r w:rsidR="00B158B6">
        <w:t xml:space="preserve"> T</w:t>
      </w:r>
      <w:r w:rsidR="000A59D1">
        <w:t>eaching Assistant</w:t>
      </w:r>
      <w:r w:rsidR="00B158B6">
        <w:t xml:space="preserve"> and </w:t>
      </w:r>
      <w:r w:rsidR="000A59D1">
        <w:t>Learning Support Staff</w:t>
      </w:r>
      <w:r w:rsidR="00B158B6">
        <w:t xml:space="preserve"> </w:t>
      </w:r>
      <w:r w:rsidR="00323011">
        <w:t xml:space="preserve">support children </w:t>
      </w:r>
      <w:r w:rsidR="00323011">
        <w:lastRenderedPageBreak/>
        <w:t>and young people to meet their needs</w:t>
      </w:r>
      <w:r w:rsidR="00B15EE5">
        <w:t xml:space="preserve">, pupils </w:t>
      </w:r>
      <w:r w:rsidR="00C8223B">
        <w:t>can</w:t>
      </w:r>
      <w:r w:rsidR="00B15EE5">
        <w:t xml:space="preserve"> reach their full potential academically, emotionally and socially. </w:t>
      </w:r>
      <w:r w:rsidR="00161957">
        <w:t>Maslow’s hierarchy of needs al</w:t>
      </w:r>
      <w:r w:rsidR="00CD325F">
        <w:t>ign</w:t>
      </w:r>
      <w:r w:rsidR="00161957">
        <w:t xml:space="preserve"> with inclusive educatio</w:t>
      </w:r>
      <w:r w:rsidR="004701FF">
        <w:t xml:space="preserve">n, </w:t>
      </w:r>
      <w:r w:rsidR="00AC2ABA">
        <w:t>emphasis</w:t>
      </w:r>
      <w:r w:rsidR="004701FF">
        <w:t>ing</w:t>
      </w:r>
      <w:r w:rsidR="00AC2ABA">
        <w:t xml:space="preserve"> </w:t>
      </w:r>
      <w:r w:rsidR="00130270">
        <w:t xml:space="preserve">that learning </w:t>
      </w:r>
      <w:r w:rsidR="006457A4">
        <w:t>cannot</w:t>
      </w:r>
      <w:r w:rsidR="00130270">
        <w:t xml:space="preserve"> be effective if basic wellbeing needs are not met.</w:t>
      </w:r>
      <w:r w:rsidR="00B15EE5">
        <w:t xml:space="preserve"> </w:t>
      </w:r>
      <w:r w:rsidR="00B35E85">
        <w:t>Humanist approaches also have an impact on behaviour</w:t>
      </w:r>
      <w:r w:rsidR="00C63545">
        <w:t>,</w:t>
      </w:r>
      <w:r w:rsidR="00B96DBB">
        <w:t xml:space="preserve"> </w:t>
      </w:r>
      <w:r w:rsidR="00D113BB">
        <w:t>acknowledging the link between behaviour challenges and unmet needs</w:t>
      </w:r>
      <w:r w:rsidR="002169A2">
        <w:t xml:space="preserve">. </w:t>
      </w:r>
      <w:r w:rsidR="00A369C9">
        <w:t>C</w:t>
      </w:r>
      <w:r w:rsidR="005931B7">
        <w:t>hildren and young people may present behaviour challenges w</w:t>
      </w:r>
      <w:r w:rsidR="002169A2">
        <w:t>hen experienc</w:t>
      </w:r>
      <w:r w:rsidR="005931B7">
        <w:t xml:space="preserve">ing </w:t>
      </w:r>
      <w:r w:rsidR="002169A2">
        <w:t>a lack of security and belonging</w:t>
      </w:r>
      <w:r w:rsidR="002F0BE1">
        <w:t>, T</w:t>
      </w:r>
      <w:r w:rsidR="00CD325F">
        <w:t>eaching Assistants</w:t>
      </w:r>
      <w:r w:rsidR="002F0BE1">
        <w:t xml:space="preserve"> and L</w:t>
      </w:r>
      <w:r w:rsidR="00CD325F">
        <w:t>earning Support Staff</w:t>
      </w:r>
      <w:r w:rsidR="002F0BE1">
        <w:t xml:space="preserve"> </w:t>
      </w:r>
      <w:r w:rsidR="00AB083E">
        <w:t xml:space="preserve">often notice </w:t>
      </w:r>
      <w:r w:rsidR="001837D5">
        <w:t xml:space="preserve">the underlying causes of </w:t>
      </w:r>
      <w:r w:rsidR="00322D0C">
        <w:t>disengagement</w:t>
      </w:r>
      <w:r w:rsidR="001837D5">
        <w:t xml:space="preserve"> and </w:t>
      </w:r>
      <w:r w:rsidR="007228C1">
        <w:t>challenging behaviour</w:t>
      </w:r>
      <w:r w:rsidR="00CC553F">
        <w:t>,</w:t>
      </w:r>
      <w:r w:rsidR="007228C1">
        <w:t xml:space="preserve"> apply</w:t>
      </w:r>
      <w:r w:rsidR="00CC553F">
        <w:t xml:space="preserve">ing Maslow’s </w:t>
      </w:r>
      <w:r w:rsidR="00FA1DA3">
        <w:t>hierarchy as a response to</w:t>
      </w:r>
      <w:r w:rsidR="007228C1">
        <w:t xml:space="preserve"> </w:t>
      </w:r>
      <w:r w:rsidR="00C27AD9">
        <w:t xml:space="preserve">supporting </w:t>
      </w:r>
      <w:r w:rsidR="00322D0C">
        <w:t xml:space="preserve">behaviour, showing an understanding rather than </w:t>
      </w:r>
      <w:r w:rsidR="00DB153E">
        <w:t>criticising</w:t>
      </w:r>
      <w:r w:rsidR="00BF0320">
        <w:t xml:space="preserve">, which links with </w:t>
      </w:r>
      <w:r w:rsidR="00DB153E">
        <w:t>Maslow’s</w:t>
      </w:r>
      <w:r w:rsidR="00BF0320">
        <w:t xml:space="preserve"> </w:t>
      </w:r>
      <w:r w:rsidR="00DB153E">
        <w:t>hierarchy</w:t>
      </w:r>
      <w:r w:rsidR="00BF0320">
        <w:t xml:space="preserve"> of needs as behaviour will improve when </w:t>
      </w:r>
      <w:r w:rsidR="00DB153E">
        <w:t>pupils’</w:t>
      </w:r>
      <w:r w:rsidR="00BF0320">
        <w:t xml:space="preserve"> needs are </w:t>
      </w:r>
      <w:r w:rsidR="00DB153E">
        <w:t>met.</w:t>
      </w:r>
      <w:r w:rsidR="00EE40B4">
        <w:t xml:space="preserve"> </w:t>
      </w:r>
    </w:p>
    <w:p w14:paraId="6B845338" w14:textId="76206D56" w:rsidR="00782A17" w:rsidRDefault="003B521A" w:rsidP="00965BB1">
      <w:r>
        <w:t>H</w:t>
      </w:r>
      <w:r w:rsidR="00A90844">
        <w:t>um</w:t>
      </w:r>
      <w:r>
        <w:t>anist approaches to education</w:t>
      </w:r>
      <w:r w:rsidR="00C327ED">
        <w:t xml:space="preserve">, </w:t>
      </w:r>
      <w:r w:rsidR="009039AD">
        <w:t>Carl Rogers and Maslow</w:t>
      </w:r>
      <w:r>
        <w:t xml:space="preserve"> </w:t>
      </w:r>
      <w:r w:rsidR="00FE3E15">
        <w:t>provide a framework for</w:t>
      </w:r>
      <w:r w:rsidR="001C6BF8">
        <w:t xml:space="preserve"> TAs and LSAs for</w:t>
      </w:r>
      <w:r w:rsidR="00FE3E15">
        <w:t xml:space="preserve"> inclusive practice</w:t>
      </w:r>
      <w:r w:rsidR="00CF1060">
        <w:t xml:space="preserve"> and</w:t>
      </w:r>
      <w:r w:rsidR="00FE3E15">
        <w:t xml:space="preserve"> plac</w:t>
      </w:r>
      <w:r w:rsidR="00CF1060">
        <w:t>e</w:t>
      </w:r>
      <w:r w:rsidR="00FE3E15">
        <w:t xml:space="preserve"> the lea</w:t>
      </w:r>
      <w:r w:rsidR="00704FB3">
        <w:t>r</w:t>
      </w:r>
      <w:r w:rsidR="00FE3E15">
        <w:t xml:space="preserve">ner at the centre. </w:t>
      </w:r>
      <w:r w:rsidR="000E235C">
        <w:t xml:space="preserve">Both Carl Rogers person-centred approach and </w:t>
      </w:r>
      <w:r w:rsidR="000F07EE">
        <w:t>Maslow’s</w:t>
      </w:r>
      <w:r w:rsidR="00196374">
        <w:t xml:space="preserve"> </w:t>
      </w:r>
      <w:r w:rsidR="000F07EE">
        <w:t>hierarchy</w:t>
      </w:r>
      <w:r w:rsidR="00196374">
        <w:t xml:space="preserve"> of needs emphasise</w:t>
      </w:r>
      <w:r w:rsidR="002D50AD">
        <w:t xml:space="preserve"> the importance of </w:t>
      </w:r>
      <w:r w:rsidR="002D50AD" w:rsidRPr="002D50AD">
        <w:t>recognis</w:t>
      </w:r>
      <w:r w:rsidR="002D50AD">
        <w:t>ing</w:t>
      </w:r>
      <w:r w:rsidR="00141368">
        <w:t xml:space="preserve"> and meeting pupils physical, emotional and </w:t>
      </w:r>
      <w:r w:rsidR="007C4B60">
        <w:t>psychological needs to support effective learning and personal growth.</w:t>
      </w:r>
      <w:r w:rsidR="002D50AD" w:rsidRPr="002D50AD">
        <w:t xml:space="preserve"> </w:t>
      </w:r>
      <w:r w:rsidR="009319C9">
        <w:t>P</w:t>
      </w:r>
      <w:r w:rsidR="00196374">
        <w:t xml:space="preserve">upils </w:t>
      </w:r>
      <w:r w:rsidR="0024349E">
        <w:t>have a higher chance of</w:t>
      </w:r>
      <w:r w:rsidR="00202229">
        <w:t xml:space="preserve"> reach</w:t>
      </w:r>
      <w:r w:rsidR="0024349E">
        <w:t>ing</w:t>
      </w:r>
      <w:r w:rsidR="00202229">
        <w:t xml:space="preserve"> their full </w:t>
      </w:r>
      <w:r w:rsidR="000F07EE">
        <w:t>potential</w:t>
      </w:r>
      <w:r w:rsidR="00202229">
        <w:t xml:space="preserve"> when their </w:t>
      </w:r>
      <w:r w:rsidR="009319C9">
        <w:t>needs are</w:t>
      </w:r>
      <w:r w:rsidR="00F146F8">
        <w:t xml:space="preserve"> </w:t>
      </w:r>
      <w:r w:rsidR="000F07EE">
        <w:t>met</w:t>
      </w:r>
      <w:r w:rsidR="0024349E">
        <w:t xml:space="preserve">, </w:t>
      </w:r>
      <w:r w:rsidR="00683E5E">
        <w:t xml:space="preserve">showing close </w:t>
      </w:r>
      <w:r w:rsidR="00905690">
        <w:t>connection between</w:t>
      </w:r>
      <w:r w:rsidR="00F146F8">
        <w:t xml:space="preserve"> </w:t>
      </w:r>
      <w:r w:rsidR="000F07EE">
        <w:t>Roge</w:t>
      </w:r>
      <w:r w:rsidR="00907BC7">
        <w:t>rs</w:t>
      </w:r>
      <w:r w:rsidR="000F07EE">
        <w:t xml:space="preserve"> and </w:t>
      </w:r>
      <w:r w:rsidR="00905690">
        <w:t>Maslow’s</w:t>
      </w:r>
      <w:r w:rsidR="00F146F8">
        <w:t xml:space="preserve"> </w:t>
      </w:r>
      <w:r w:rsidR="00117551">
        <w:t>theories</w:t>
      </w:r>
      <w:r w:rsidR="00F146F8">
        <w:t xml:space="preserve">. </w:t>
      </w:r>
      <w:r w:rsidR="002408B1">
        <w:t>Roger’s</w:t>
      </w:r>
      <w:r w:rsidR="00117551">
        <w:t xml:space="preserve"> </w:t>
      </w:r>
      <w:r w:rsidR="002408B1">
        <w:t xml:space="preserve">person-centred approach </w:t>
      </w:r>
      <w:r w:rsidR="0091179F">
        <w:t>focuses on</w:t>
      </w:r>
      <w:r w:rsidR="00094C4F">
        <w:t xml:space="preserve"> </w:t>
      </w:r>
      <w:r w:rsidR="00EA7BA9">
        <w:t>the</w:t>
      </w:r>
      <w:r w:rsidR="003566A8">
        <w:t xml:space="preserve"> importan</w:t>
      </w:r>
      <w:r w:rsidR="009073E6">
        <w:t>ce of</w:t>
      </w:r>
      <w:r w:rsidR="00B2247B">
        <w:t xml:space="preserve"> </w:t>
      </w:r>
      <w:r w:rsidR="0091179F">
        <w:t xml:space="preserve">building </w:t>
      </w:r>
      <w:r w:rsidR="00B2247B">
        <w:t xml:space="preserve">positive </w:t>
      </w:r>
      <w:r w:rsidR="00750C04">
        <w:t>relationship</w:t>
      </w:r>
      <w:r w:rsidR="00F3424A">
        <w:t xml:space="preserve"> </w:t>
      </w:r>
      <w:r w:rsidR="009D33E3">
        <w:t>to</w:t>
      </w:r>
      <w:r w:rsidR="00F3424A">
        <w:t xml:space="preserve"> </w:t>
      </w:r>
      <w:r w:rsidR="00750C04">
        <w:t>support</w:t>
      </w:r>
      <w:r w:rsidR="00B04BB1">
        <w:t xml:space="preserve"> </w:t>
      </w:r>
      <w:r w:rsidR="009073E6">
        <w:t xml:space="preserve">the </w:t>
      </w:r>
      <w:r w:rsidR="00B04BB1">
        <w:t>development of</w:t>
      </w:r>
      <w:r w:rsidR="00B2247B">
        <w:t xml:space="preserve"> empa</w:t>
      </w:r>
      <w:r w:rsidR="005D5EA5">
        <w:t xml:space="preserve">thy, </w:t>
      </w:r>
      <w:r w:rsidR="00975BE0">
        <w:t>congruence</w:t>
      </w:r>
      <w:r w:rsidR="005D5EA5">
        <w:t xml:space="preserve"> and unconditional positive regard</w:t>
      </w:r>
      <w:r w:rsidR="00742EF5">
        <w:t>.</w:t>
      </w:r>
      <w:r w:rsidR="00744873">
        <w:t xml:space="preserve"> </w:t>
      </w:r>
      <w:r w:rsidR="004C705F">
        <w:t xml:space="preserve">Which supports </w:t>
      </w:r>
      <w:r w:rsidR="00097BEE">
        <w:t>Teaching Assistant</w:t>
      </w:r>
      <w:r w:rsidR="00650F87">
        <w:t>s</w:t>
      </w:r>
      <w:r w:rsidR="00097BEE">
        <w:t xml:space="preserve"> and Learning Support Staff</w:t>
      </w:r>
      <w:r w:rsidR="004C705F">
        <w:t xml:space="preserve"> to</w:t>
      </w:r>
      <w:r w:rsidR="00097BEE">
        <w:t xml:space="preserve"> </w:t>
      </w:r>
      <w:r w:rsidR="00A00293">
        <w:t xml:space="preserve">ensure children and young people feel safe and understood </w:t>
      </w:r>
      <w:r w:rsidR="003D4C3E">
        <w:t xml:space="preserve">by being </w:t>
      </w:r>
      <w:r w:rsidR="00AD626D">
        <w:t>genuine and non-judgemental through interactions.</w:t>
      </w:r>
      <w:r w:rsidR="009D1675">
        <w:t xml:space="preserve"> </w:t>
      </w:r>
      <w:r w:rsidR="008B7812">
        <w:t xml:space="preserve">Similarly, </w:t>
      </w:r>
      <w:r w:rsidR="00744873">
        <w:t>Maslow</w:t>
      </w:r>
      <w:r w:rsidR="002819CA">
        <w:t>’s hierarch</w:t>
      </w:r>
      <w:r w:rsidR="00B41A41">
        <w:t>y</w:t>
      </w:r>
      <w:r w:rsidR="008B7812">
        <w:t xml:space="preserve"> of needs complement</w:t>
      </w:r>
      <w:r w:rsidR="004B6DDF">
        <w:t xml:space="preserve"> with </w:t>
      </w:r>
      <w:r w:rsidR="003227FD">
        <w:t>Roger’s</w:t>
      </w:r>
      <w:r w:rsidR="004B6DDF">
        <w:t xml:space="preserve"> </w:t>
      </w:r>
      <w:r w:rsidR="008B7812">
        <w:t>approach</w:t>
      </w:r>
      <w:r w:rsidR="004B6DDF">
        <w:t xml:space="preserve">, </w:t>
      </w:r>
      <w:r w:rsidR="003227FD">
        <w:t>highlighting</w:t>
      </w:r>
      <w:r w:rsidR="00B41A41">
        <w:t xml:space="preserve"> th</w:t>
      </w:r>
      <w:r w:rsidR="00742EF5">
        <w:t>at</w:t>
      </w:r>
      <w:r w:rsidR="00EE4AD0">
        <w:t xml:space="preserve"> learning can only be effective when needs such as safety, belonging and esteem are met. </w:t>
      </w:r>
      <w:r w:rsidR="000F7D77">
        <w:t>T</w:t>
      </w:r>
      <w:r w:rsidR="00BA454E">
        <w:t>eaching Assistants</w:t>
      </w:r>
      <w:r w:rsidR="000F7D77">
        <w:t xml:space="preserve"> and </w:t>
      </w:r>
      <w:r w:rsidR="008027A9">
        <w:t>L</w:t>
      </w:r>
      <w:r w:rsidR="00BA454E">
        <w:t xml:space="preserve">earning Support Staff </w:t>
      </w:r>
      <w:r w:rsidR="00C56F13">
        <w:t>can</w:t>
      </w:r>
      <w:r w:rsidR="00AD7977">
        <w:t xml:space="preserve"> often</w:t>
      </w:r>
      <w:r w:rsidR="003C2B7F">
        <w:t xml:space="preserve"> identify unmet needs</w:t>
      </w:r>
      <w:r w:rsidR="00A341F6">
        <w:t xml:space="preserve"> and</w:t>
      </w:r>
      <w:r w:rsidR="00BA454E">
        <w:t xml:space="preserve"> </w:t>
      </w:r>
      <w:r w:rsidR="00473E14">
        <w:t>understand</w:t>
      </w:r>
      <w:r w:rsidR="00657BC2">
        <w:t xml:space="preserve"> the significant impact </w:t>
      </w:r>
      <w:r w:rsidR="00A341F6">
        <w:t>it can cause for</w:t>
      </w:r>
      <w:r w:rsidR="0065344C">
        <w:t xml:space="preserve"> children an</w:t>
      </w:r>
      <w:r w:rsidR="00D364E2">
        <w:t xml:space="preserve">d young people’s </w:t>
      </w:r>
      <w:r w:rsidR="00AE4081">
        <w:t xml:space="preserve">engagement, behaviour and </w:t>
      </w:r>
      <w:r w:rsidR="00D364E2">
        <w:t xml:space="preserve">education. </w:t>
      </w:r>
      <w:r w:rsidR="00CA171E">
        <w:t>Together, these humanist the</w:t>
      </w:r>
      <w:r w:rsidR="00575705">
        <w:t>ories demonstrate a clear connection between emotional wellbeing and learning outcomes</w:t>
      </w:r>
      <w:r w:rsidR="003E0DF8">
        <w:t xml:space="preserve">. When children and young people feel secure and valued within their </w:t>
      </w:r>
      <w:r w:rsidR="003E6BB6">
        <w:t>environment</w:t>
      </w:r>
      <w:r w:rsidR="003E0DF8">
        <w:t xml:space="preserve"> </w:t>
      </w:r>
      <w:r w:rsidR="00846E43">
        <w:t>there is a high</w:t>
      </w:r>
      <w:r w:rsidR="00E95E8C">
        <w:t>er</w:t>
      </w:r>
      <w:r w:rsidR="00846E43">
        <w:t xml:space="preserve"> chance of engagement and positive behaviour towards learning. </w:t>
      </w:r>
      <w:r w:rsidR="00C23BBE">
        <w:t>However, unmet needs will lead to disengagement</w:t>
      </w:r>
      <w:r w:rsidR="003E6BB6">
        <w:t xml:space="preserve"> and challenging behaviour</w:t>
      </w:r>
      <w:r w:rsidR="00473E14">
        <w:t xml:space="preserve"> which</w:t>
      </w:r>
      <w:r w:rsidR="003E6BB6">
        <w:t xml:space="preserve"> becom</w:t>
      </w:r>
      <w:r w:rsidR="00473E14">
        <w:t>es</w:t>
      </w:r>
      <w:r w:rsidR="003E6BB6">
        <w:t xml:space="preserve"> a barrier to learning. </w:t>
      </w:r>
      <w:r w:rsidR="003925FD">
        <w:t xml:space="preserve">Through </w:t>
      </w:r>
      <w:r w:rsidR="00523C04">
        <w:t xml:space="preserve">a </w:t>
      </w:r>
      <w:r w:rsidR="0083543D">
        <w:t>needs-based</w:t>
      </w:r>
      <w:r w:rsidR="00523C04">
        <w:t xml:space="preserve"> approach</w:t>
      </w:r>
      <w:r w:rsidR="0000461F">
        <w:t>,</w:t>
      </w:r>
      <w:r w:rsidR="00523C04">
        <w:t xml:space="preserve"> T</w:t>
      </w:r>
      <w:r w:rsidR="00314104">
        <w:t>eaching Assistants</w:t>
      </w:r>
      <w:r w:rsidR="00523C04">
        <w:t xml:space="preserve"> and L</w:t>
      </w:r>
      <w:r w:rsidR="00314104">
        <w:t>earning Support Staff</w:t>
      </w:r>
      <w:r w:rsidR="00523C04">
        <w:t xml:space="preserve"> </w:t>
      </w:r>
      <w:r w:rsidR="006873E5">
        <w:t>support pupils</w:t>
      </w:r>
      <w:r w:rsidR="00E95E8C">
        <w:t xml:space="preserve"> to</w:t>
      </w:r>
      <w:r w:rsidR="006873E5">
        <w:t xml:space="preserve"> develop self-esteem and confidence</w:t>
      </w:r>
      <w:r w:rsidR="00EB5AB4">
        <w:t xml:space="preserve">, providing children and </w:t>
      </w:r>
      <w:r w:rsidR="002A0990">
        <w:t>young</w:t>
      </w:r>
      <w:r w:rsidR="00EB5AB4">
        <w:t xml:space="preserve"> people a sense of </w:t>
      </w:r>
      <w:r w:rsidR="002A0990">
        <w:t>achievement</w:t>
      </w:r>
      <w:r w:rsidR="00F67550">
        <w:t>. Meeting these needs support</w:t>
      </w:r>
      <w:r w:rsidR="002F2EB9">
        <w:t>s</w:t>
      </w:r>
      <w:r w:rsidR="00F67550">
        <w:t xml:space="preserve"> children and young people</w:t>
      </w:r>
      <w:r w:rsidR="002F2EB9">
        <w:t xml:space="preserve"> no</w:t>
      </w:r>
      <w:r w:rsidR="00F67550">
        <w:t xml:space="preserve">t only </w:t>
      </w:r>
      <w:r w:rsidR="003925FD">
        <w:t>academically</w:t>
      </w:r>
      <w:r w:rsidR="002F2EB9">
        <w:t>,</w:t>
      </w:r>
      <w:r w:rsidR="003925FD">
        <w:t xml:space="preserve"> but</w:t>
      </w:r>
      <w:r w:rsidR="00AD73ED">
        <w:t xml:space="preserve"> also </w:t>
      </w:r>
      <w:r w:rsidR="002F2EB9">
        <w:t>towards their</w:t>
      </w:r>
      <w:r w:rsidR="00332174">
        <w:t xml:space="preserve"> </w:t>
      </w:r>
      <w:r w:rsidR="00490D81">
        <w:t>emotional</w:t>
      </w:r>
      <w:r w:rsidR="00AD73ED">
        <w:t xml:space="preserve"> wellbeing and overall development.</w:t>
      </w:r>
      <w:r w:rsidR="005B3E66">
        <w:t xml:space="preserve"> Humanist appr</w:t>
      </w:r>
      <w:r w:rsidR="00292D69">
        <w:t xml:space="preserve">oaches acknowledge emotional </w:t>
      </w:r>
      <w:r w:rsidR="00490D81">
        <w:t>security,</w:t>
      </w:r>
      <w:r w:rsidR="00332174">
        <w:t xml:space="preserve"> </w:t>
      </w:r>
      <w:r w:rsidR="00292D69">
        <w:t xml:space="preserve">and positive relationships are the foundation for </w:t>
      </w:r>
      <w:r w:rsidR="004B68FF">
        <w:t>lea</w:t>
      </w:r>
      <w:r w:rsidR="000F5288">
        <w:t>r</w:t>
      </w:r>
      <w:r w:rsidR="004B68FF">
        <w:t xml:space="preserve">ning. </w:t>
      </w:r>
      <w:r w:rsidR="00E95E8C">
        <w:t xml:space="preserve">Enabling </w:t>
      </w:r>
      <w:r w:rsidR="00CF452F">
        <w:t>T</w:t>
      </w:r>
      <w:r w:rsidR="000F5288">
        <w:t>eaching Assistants</w:t>
      </w:r>
      <w:r w:rsidR="004B68FF">
        <w:t xml:space="preserve"> and L</w:t>
      </w:r>
      <w:r w:rsidR="000F5288">
        <w:t>earning Support Staff</w:t>
      </w:r>
      <w:r w:rsidR="004B68FF">
        <w:t xml:space="preserve"> </w:t>
      </w:r>
      <w:r w:rsidR="00DC4D35">
        <w:t xml:space="preserve">to </w:t>
      </w:r>
      <w:r w:rsidR="00716D03">
        <w:t>apply humanist principles</w:t>
      </w:r>
      <w:r w:rsidR="00CF452F">
        <w:t xml:space="preserve"> through everyday </w:t>
      </w:r>
      <w:r w:rsidR="002A0990">
        <w:t>interactions, and these</w:t>
      </w:r>
      <w:r w:rsidR="002A0990" w:rsidRPr="002A0990">
        <w:t xml:space="preserve"> approach</w:t>
      </w:r>
      <w:r w:rsidR="002A0990">
        <w:t>es</w:t>
      </w:r>
      <w:r w:rsidR="002A0990" w:rsidRPr="002A0990">
        <w:t xml:space="preserve"> ensures that all pupils have an equal opportunity to succeed.</w:t>
      </w:r>
      <w:r w:rsidR="00A74BAC">
        <w:t xml:space="preserve"> </w:t>
      </w:r>
      <w:r w:rsidR="00252226">
        <w:t>Furthermore</w:t>
      </w:r>
      <w:r w:rsidR="00A74BAC">
        <w:t xml:space="preserve">, humanist approaches </w:t>
      </w:r>
      <w:r w:rsidR="00AB3764">
        <w:t>do support</w:t>
      </w:r>
      <w:r w:rsidR="00DC4D35">
        <w:t xml:space="preserve"> TAs and LSAs</w:t>
      </w:r>
      <w:r w:rsidR="00FD1371">
        <w:t xml:space="preserve"> and</w:t>
      </w:r>
      <w:r w:rsidR="00AB3764">
        <w:t xml:space="preserve"> inclusive education, </w:t>
      </w:r>
      <w:r w:rsidR="00252226">
        <w:t>Roger</w:t>
      </w:r>
      <w:r w:rsidR="00B76E7B">
        <w:t>s</w:t>
      </w:r>
      <w:r w:rsidR="00252226">
        <w:t xml:space="preserve"> and Maslow’s </w:t>
      </w:r>
      <w:r w:rsidR="00AB3764">
        <w:t xml:space="preserve">approaches </w:t>
      </w:r>
      <w:r w:rsidR="001261F5">
        <w:t xml:space="preserve">ensure we acknowledge and recognise that each learner requires </w:t>
      </w:r>
      <w:r w:rsidR="00252226">
        <w:lastRenderedPageBreak/>
        <w:t>different</w:t>
      </w:r>
      <w:r w:rsidR="001261F5">
        <w:t xml:space="preserve"> needs and different level</w:t>
      </w:r>
      <w:r w:rsidR="00F41AD6">
        <w:t>s</w:t>
      </w:r>
      <w:r w:rsidR="001261F5">
        <w:t xml:space="preserve"> of support</w:t>
      </w:r>
      <w:r w:rsidR="00F41AD6">
        <w:t>.</w:t>
      </w:r>
      <w:r w:rsidR="0050304F">
        <w:t xml:space="preserve"> This ensures</w:t>
      </w:r>
      <w:r w:rsidR="00F41AD6">
        <w:t xml:space="preserve"> </w:t>
      </w:r>
      <w:r w:rsidR="00E850E2">
        <w:t>T</w:t>
      </w:r>
      <w:r w:rsidR="00B76E7B">
        <w:t>eaching Assistant</w:t>
      </w:r>
      <w:r w:rsidR="00E850E2">
        <w:t xml:space="preserve">s and </w:t>
      </w:r>
      <w:r w:rsidR="00B76E7B">
        <w:t>Learning Support Staff</w:t>
      </w:r>
      <w:r w:rsidR="00E850E2">
        <w:t xml:space="preserve"> adapt </w:t>
      </w:r>
      <w:r w:rsidR="00984C6D">
        <w:t>support stra</w:t>
      </w:r>
      <w:r w:rsidR="00C53064">
        <w:t xml:space="preserve">tegies </w:t>
      </w:r>
      <w:r w:rsidR="00D96B3E">
        <w:t>to meet needs,</w:t>
      </w:r>
      <w:r w:rsidR="001261F5">
        <w:t xml:space="preserve"> </w:t>
      </w:r>
      <w:r w:rsidR="00F1441D">
        <w:t xml:space="preserve">especially </w:t>
      </w:r>
      <w:r w:rsidR="0079348E">
        <w:t>for pupils with additional learning needs this is extremely important</w:t>
      </w:r>
      <w:r w:rsidR="00F1441D">
        <w:t xml:space="preserve">. </w:t>
      </w:r>
      <w:r w:rsidR="003A11F5">
        <w:t xml:space="preserve">Through these approaches pupils are valued as an individual and </w:t>
      </w:r>
      <w:r w:rsidR="00E81FE7">
        <w:t>their learning barriers become</w:t>
      </w:r>
      <w:r w:rsidR="00615A2C">
        <w:t xml:space="preserve"> reduced</w:t>
      </w:r>
      <w:r w:rsidR="0064569B">
        <w:t>.</w:t>
      </w:r>
    </w:p>
    <w:p w14:paraId="521F438E" w14:textId="3E8BE0F9" w:rsidR="0083543D" w:rsidRDefault="0083543D" w:rsidP="00965BB1">
      <w:r>
        <w:t>In conclusion</w:t>
      </w:r>
      <w:r w:rsidR="002836DE">
        <w:t>,</w:t>
      </w:r>
      <w:r w:rsidR="006F38DE" w:rsidRPr="006F38DE">
        <w:t xml:space="preserve"> </w:t>
      </w:r>
      <w:r w:rsidR="009C7D1E">
        <w:t>the application o</w:t>
      </w:r>
      <w:r w:rsidR="000B5AFD">
        <w:t xml:space="preserve">f </w:t>
      </w:r>
      <w:r w:rsidR="008B110F">
        <w:t xml:space="preserve">humanist approaches </w:t>
      </w:r>
      <w:r w:rsidR="00DC1E8E">
        <w:t>is</w:t>
      </w:r>
      <w:r w:rsidR="0022447C">
        <w:t xml:space="preserve"> essential </w:t>
      </w:r>
      <w:r w:rsidR="003C78AB">
        <w:t xml:space="preserve">and highly </w:t>
      </w:r>
      <w:r w:rsidR="00AE4BDB">
        <w:t>relevant</w:t>
      </w:r>
      <w:r w:rsidR="003C78AB">
        <w:t xml:space="preserve"> within</w:t>
      </w:r>
      <w:r w:rsidR="0022447C">
        <w:t xml:space="preserve"> educ</w:t>
      </w:r>
      <w:r w:rsidR="007255F1">
        <w:t>ation</w:t>
      </w:r>
      <w:r w:rsidR="003C78AB">
        <w:t>al settings</w:t>
      </w:r>
      <w:r w:rsidR="00593C3F">
        <w:t xml:space="preserve">, </w:t>
      </w:r>
      <w:r w:rsidR="007733EF" w:rsidRPr="007733EF">
        <w:t>Carl Rogers person-centred theory approach and Maslow’s hierarchy of needs both emphasise the importance of recognising and meeting pupils needs to support effective learning and personal growth</w:t>
      </w:r>
      <w:r w:rsidR="000141AA">
        <w:t>. By applying empathy, unconditional positive regard and consistent support</w:t>
      </w:r>
      <w:r w:rsidR="000519EE">
        <w:t>, pupils will feel valued and learn in a</w:t>
      </w:r>
      <w:r w:rsidR="00BB2FFA">
        <w:t>n inclusive environment where their emotional and educational needs are being met</w:t>
      </w:r>
      <w:r w:rsidR="001806E3">
        <w:t xml:space="preserve">, allowing children to engage and </w:t>
      </w:r>
      <w:r w:rsidR="001B194D">
        <w:t>achieve</w:t>
      </w:r>
      <w:r w:rsidR="001806E3">
        <w:t xml:space="preserve"> their full potential</w:t>
      </w:r>
      <w:r w:rsidR="0094106E">
        <w:t>. Humanist principles ensure that ever</w:t>
      </w:r>
      <w:r w:rsidR="00E12FF3">
        <w:t>y</w:t>
      </w:r>
      <w:r w:rsidR="0094106E">
        <w:t xml:space="preserve"> learner </w:t>
      </w:r>
      <w:r w:rsidR="001B194D">
        <w:t>can</w:t>
      </w:r>
      <w:r w:rsidR="0094106E">
        <w:t xml:space="preserve"> thrive</w:t>
      </w:r>
      <w:r w:rsidR="002D3E04">
        <w:t xml:space="preserve">, </w:t>
      </w:r>
      <w:r w:rsidR="001B194D">
        <w:t>presenting</w:t>
      </w:r>
      <w:r w:rsidR="009C0B58">
        <w:t xml:space="preserve"> </w:t>
      </w:r>
      <w:r w:rsidR="002F4938">
        <w:t>a framework</w:t>
      </w:r>
      <w:r w:rsidR="00991297">
        <w:t xml:space="preserve"> which</w:t>
      </w:r>
      <w:r w:rsidR="00C447E3">
        <w:t xml:space="preserve"> Teaching </w:t>
      </w:r>
      <w:r w:rsidR="00C12E01">
        <w:t>Assistants</w:t>
      </w:r>
      <w:r w:rsidR="00C447E3">
        <w:t xml:space="preserve"> and Learning Support Staff </w:t>
      </w:r>
      <w:r w:rsidR="00A17838">
        <w:t>can</w:t>
      </w:r>
      <w:r w:rsidR="002F4938">
        <w:t xml:space="preserve"> pr</w:t>
      </w:r>
      <w:r w:rsidR="001B194D">
        <w:t>ovide</w:t>
      </w:r>
      <w:r w:rsidR="002F4938">
        <w:t xml:space="preserve"> </w:t>
      </w:r>
      <w:r w:rsidR="0011183C">
        <w:t>holistic</w:t>
      </w:r>
      <w:r w:rsidR="002F4938">
        <w:t xml:space="preserve"> support to all pupils, </w:t>
      </w:r>
      <w:r w:rsidR="00230CA8">
        <w:t>especially</w:t>
      </w:r>
      <w:r w:rsidR="002F4938">
        <w:t xml:space="preserve"> children and young people with additional learning needs</w:t>
      </w:r>
      <w:r w:rsidR="000E7B29">
        <w:t>.</w:t>
      </w:r>
      <w:r w:rsidR="001144AC">
        <w:t xml:space="preserve"> These humanist approaches</w:t>
      </w:r>
      <w:r w:rsidR="006756BF">
        <w:t xml:space="preserve"> </w:t>
      </w:r>
      <w:r w:rsidR="00915734">
        <w:t>focus</w:t>
      </w:r>
      <w:r w:rsidR="007E6F42">
        <w:t xml:space="preserve"> on </w:t>
      </w:r>
      <w:r w:rsidR="006756BF">
        <w:t>support</w:t>
      </w:r>
      <w:r w:rsidR="007E6F42">
        <w:t>ing</w:t>
      </w:r>
      <w:r w:rsidR="006756BF">
        <w:t xml:space="preserve"> overall development,</w:t>
      </w:r>
      <w:r w:rsidR="007E6F42">
        <w:t xml:space="preserve"> which can have</w:t>
      </w:r>
      <w:r w:rsidR="00570142">
        <w:t xml:space="preserve"> long-term</w:t>
      </w:r>
      <w:r w:rsidR="007E6F42">
        <w:t xml:space="preserve"> positive</w:t>
      </w:r>
      <w:r w:rsidR="00570142">
        <w:t xml:space="preserve"> effect on children and young </w:t>
      </w:r>
      <w:r w:rsidR="00D3047D">
        <w:t>people’s educational and personal outcomes.</w:t>
      </w:r>
      <w:r w:rsidR="006756BF">
        <w:t xml:space="preserve"> </w:t>
      </w:r>
      <w:r w:rsidR="00B46336">
        <w:t>Humanists’</w:t>
      </w:r>
      <w:r w:rsidR="00697792">
        <w:t xml:space="preserve"> principles</w:t>
      </w:r>
      <w:r w:rsidR="00B46336">
        <w:t xml:space="preserve">, </w:t>
      </w:r>
      <w:r w:rsidR="00D434C0">
        <w:t>underpin inclusive education</w:t>
      </w:r>
      <w:r w:rsidR="00BF60BB">
        <w:t xml:space="preserve"> to</w:t>
      </w:r>
      <w:r w:rsidR="00697792">
        <w:t xml:space="preserve"> </w:t>
      </w:r>
      <w:r w:rsidR="009B1404">
        <w:t>ensure</w:t>
      </w:r>
      <w:r w:rsidR="00697792">
        <w:t xml:space="preserve"> </w:t>
      </w:r>
      <w:r w:rsidR="001A4C28">
        <w:t xml:space="preserve">that </w:t>
      </w:r>
      <w:r w:rsidR="00697792">
        <w:t xml:space="preserve">every learner has the opportunity to </w:t>
      </w:r>
      <w:r w:rsidR="009B1404">
        <w:t>thrive</w:t>
      </w:r>
      <w:r w:rsidR="001A4C28">
        <w:t xml:space="preserve"> academically. </w:t>
      </w:r>
    </w:p>
    <w:p w14:paraId="78418B45" w14:textId="77777777" w:rsidR="00782A17" w:rsidRDefault="00782A17" w:rsidP="00965BB1"/>
    <w:p w14:paraId="5E53B99D" w14:textId="77777777" w:rsidR="00F638B5" w:rsidRDefault="00F638B5" w:rsidP="00965BB1"/>
    <w:p w14:paraId="453E354E" w14:textId="77777777" w:rsidR="00F638B5" w:rsidRDefault="00F638B5" w:rsidP="00965BB1"/>
    <w:p w14:paraId="6AFBD018" w14:textId="77777777" w:rsidR="00782A17" w:rsidRDefault="00782A17" w:rsidP="00965BB1"/>
    <w:p w14:paraId="7E306183" w14:textId="77777777" w:rsidR="00782A17" w:rsidRDefault="00782A17" w:rsidP="00965BB1"/>
    <w:p w14:paraId="765A1C86" w14:textId="77777777" w:rsidR="00782A17" w:rsidRDefault="00782A17" w:rsidP="00965BB1"/>
    <w:p w14:paraId="2747193D" w14:textId="59F56D2D" w:rsidR="00782A17" w:rsidRDefault="00E02D69" w:rsidP="00965BB1">
      <w:r>
        <w:t>Bri</w:t>
      </w:r>
      <w:r w:rsidR="007C4DC7">
        <w:t xml:space="preserve">tish Psychological Society (2022) Psychology and education </w:t>
      </w:r>
    </w:p>
    <w:p w14:paraId="013B411D" w14:textId="3543260A" w:rsidR="007C4DC7" w:rsidRDefault="007C4DC7" w:rsidP="00965BB1">
      <w:hyperlink r:id="rId7" w:history="1">
        <w:r w:rsidRPr="00906330">
          <w:rPr>
            <w:rStyle w:val="Hyperlink"/>
          </w:rPr>
          <w:t>https://www.bps.org.uk/member-networks/division-educational-and-child-psychology</w:t>
        </w:r>
      </w:hyperlink>
      <w:r>
        <w:t xml:space="preserve"> </w:t>
      </w:r>
    </w:p>
    <w:p w14:paraId="08D60124" w14:textId="06EBCDFB" w:rsidR="00965BB1" w:rsidRDefault="00F94820" w:rsidP="00965BB1">
      <w:r w:rsidRPr="00F94820">
        <w:t>Sauber Millacci, T (2022) Humanistic psychology: The approach and key concepts.</w:t>
      </w:r>
    </w:p>
    <w:p w14:paraId="1BF2782F" w14:textId="28DB9693" w:rsidR="00782A17" w:rsidRDefault="00782A17" w:rsidP="00965BB1">
      <w:hyperlink r:id="rId8" w:history="1">
        <w:r w:rsidRPr="00A34D49">
          <w:rPr>
            <w:rStyle w:val="Hyperlink"/>
          </w:rPr>
          <w:t>https://positivepsychology.com/humanistic-psychology/</w:t>
        </w:r>
      </w:hyperlink>
      <w:r>
        <w:t xml:space="preserve"> </w:t>
      </w:r>
    </w:p>
    <w:p w14:paraId="534B7ECA" w14:textId="260087F7" w:rsidR="007E3853" w:rsidRDefault="007E3853" w:rsidP="00965BB1">
      <w:r>
        <w:t xml:space="preserve">McLeod, S (2025) Humanistic </w:t>
      </w:r>
      <w:r w:rsidR="00AE46E9">
        <w:t>psychology</w:t>
      </w:r>
    </w:p>
    <w:p w14:paraId="2B3D3659" w14:textId="6DB84D56" w:rsidR="00F638B5" w:rsidRDefault="00F638B5" w:rsidP="00965BB1">
      <w:hyperlink r:id="rId9" w:history="1">
        <w:r w:rsidRPr="00906330">
          <w:rPr>
            <w:rStyle w:val="Hyperlink"/>
          </w:rPr>
          <w:t>https://www.simplypsychology.org/humanistic.html</w:t>
        </w:r>
      </w:hyperlink>
      <w:r>
        <w:t xml:space="preserve"> </w:t>
      </w:r>
    </w:p>
    <w:p w14:paraId="6E8A95E4" w14:textId="496F2E24" w:rsidR="00AE29E9" w:rsidRDefault="005C23EA" w:rsidP="00965BB1">
      <w:r>
        <w:t>Welsh Government (2021) Additional Lea</w:t>
      </w:r>
      <w:r w:rsidR="00A82FB6">
        <w:t>r</w:t>
      </w:r>
      <w:r>
        <w:t>ning Needs Code for Wales</w:t>
      </w:r>
    </w:p>
    <w:p w14:paraId="50C31AD5" w14:textId="6FAA5F39" w:rsidR="00965BB1" w:rsidRDefault="00AE29E9" w:rsidP="00965BB1">
      <w:hyperlink r:id="rId10" w:history="1">
        <w:r w:rsidRPr="00906330">
          <w:rPr>
            <w:rStyle w:val="Hyperlink"/>
          </w:rPr>
          <w:t>https://www.gov.wales/sites/default/files/publications/2024-04/220622-the-additional-learning-needs-code-for-wales-2021%20%282%29.pdf</w:t>
        </w:r>
      </w:hyperlink>
      <w:r>
        <w:t xml:space="preserve"> </w:t>
      </w:r>
    </w:p>
    <w:p w14:paraId="784E98A5" w14:textId="77777777" w:rsidR="00965BB1" w:rsidRPr="00965BB1" w:rsidRDefault="00965BB1" w:rsidP="00965BB1"/>
    <w:sectPr w:rsidR="00965BB1" w:rsidRPr="00965B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BB1"/>
    <w:rsid w:val="0000461F"/>
    <w:rsid w:val="00004D62"/>
    <w:rsid w:val="000060F0"/>
    <w:rsid w:val="000141AA"/>
    <w:rsid w:val="00023FF6"/>
    <w:rsid w:val="000308C7"/>
    <w:rsid w:val="000519EE"/>
    <w:rsid w:val="000569FD"/>
    <w:rsid w:val="00056D8A"/>
    <w:rsid w:val="00062682"/>
    <w:rsid w:val="0006382E"/>
    <w:rsid w:val="00077073"/>
    <w:rsid w:val="0008239B"/>
    <w:rsid w:val="000873AF"/>
    <w:rsid w:val="00094C4F"/>
    <w:rsid w:val="0009612E"/>
    <w:rsid w:val="00097BEE"/>
    <w:rsid w:val="000A35AB"/>
    <w:rsid w:val="000A59D1"/>
    <w:rsid w:val="000A5E15"/>
    <w:rsid w:val="000B1E9D"/>
    <w:rsid w:val="000B5AFD"/>
    <w:rsid w:val="000B5E9B"/>
    <w:rsid w:val="000B6433"/>
    <w:rsid w:val="000C04AE"/>
    <w:rsid w:val="000C1B05"/>
    <w:rsid w:val="000C1D66"/>
    <w:rsid w:val="000C3C3B"/>
    <w:rsid w:val="000D7D89"/>
    <w:rsid w:val="000E235C"/>
    <w:rsid w:val="000E27A3"/>
    <w:rsid w:val="000E7B29"/>
    <w:rsid w:val="000F07EE"/>
    <w:rsid w:val="000F1A80"/>
    <w:rsid w:val="000F5288"/>
    <w:rsid w:val="000F7D77"/>
    <w:rsid w:val="001034B7"/>
    <w:rsid w:val="00104F24"/>
    <w:rsid w:val="00110049"/>
    <w:rsid w:val="001114FF"/>
    <w:rsid w:val="0011183C"/>
    <w:rsid w:val="001144AC"/>
    <w:rsid w:val="00114D41"/>
    <w:rsid w:val="00117204"/>
    <w:rsid w:val="00117551"/>
    <w:rsid w:val="00121082"/>
    <w:rsid w:val="001261F5"/>
    <w:rsid w:val="00130270"/>
    <w:rsid w:val="0013706F"/>
    <w:rsid w:val="00141368"/>
    <w:rsid w:val="00141DDD"/>
    <w:rsid w:val="00143E6E"/>
    <w:rsid w:val="00152423"/>
    <w:rsid w:val="00154813"/>
    <w:rsid w:val="00161957"/>
    <w:rsid w:val="001670E9"/>
    <w:rsid w:val="00175E6C"/>
    <w:rsid w:val="001806E3"/>
    <w:rsid w:val="00182923"/>
    <w:rsid w:val="001837D5"/>
    <w:rsid w:val="001877BC"/>
    <w:rsid w:val="00195555"/>
    <w:rsid w:val="00196374"/>
    <w:rsid w:val="001A033A"/>
    <w:rsid w:val="001A45AC"/>
    <w:rsid w:val="001A4C28"/>
    <w:rsid w:val="001A77E9"/>
    <w:rsid w:val="001B194D"/>
    <w:rsid w:val="001B67C1"/>
    <w:rsid w:val="001C54D6"/>
    <w:rsid w:val="001C6BF8"/>
    <w:rsid w:val="001D54A8"/>
    <w:rsid w:val="001E06D0"/>
    <w:rsid w:val="001E22D3"/>
    <w:rsid w:val="001E35E9"/>
    <w:rsid w:val="00202229"/>
    <w:rsid w:val="00205A13"/>
    <w:rsid w:val="00206195"/>
    <w:rsid w:val="0021095D"/>
    <w:rsid w:val="002145E1"/>
    <w:rsid w:val="002167C0"/>
    <w:rsid w:val="002169A2"/>
    <w:rsid w:val="0022440D"/>
    <w:rsid w:val="0022447C"/>
    <w:rsid w:val="00230CA8"/>
    <w:rsid w:val="002374AD"/>
    <w:rsid w:val="002408B1"/>
    <w:rsid w:val="0024349E"/>
    <w:rsid w:val="0025158E"/>
    <w:rsid w:val="00251CA9"/>
    <w:rsid w:val="00252226"/>
    <w:rsid w:val="002541C9"/>
    <w:rsid w:val="00266B27"/>
    <w:rsid w:val="00275AFD"/>
    <w:rsid w:val="002819CA"/>
    <w:rsid w:val="002836DE"/>
    <w:rsid w:val="00284BFD"/>
    <w:rsid w:val="0029103F"/>
    <w:rsid w:val="00292D69"/>
    <w:rsid w:val="002A06E7"/>
    <w:rsid w:val="002A0990"/>
    <w:rsid w:val="002A42DB"/>
    <w:rsid w:val="002A7EC1"/>
    <w:rsid w:val="002B123C"/>
    <w:rsid w:val="002C388A"/>
    <w:rsid w:val="002C5935"/>
    <w:rsid w:val="002C6547"/>
    <w:rsid w:val="002D0A91"/>
    <w:rsid w:val="002D3E04"/>
    <w:rsid w:val="002D50AD"/>
    <w:rsid w:val="002E2A72"/>
    <w:rsid w:val="002E61C7"/>
    <w:rsid w:val="002F0BE1"/>
    <w:rsid w:val="002F2EB9"/>
    <w:rsid w:val="002F4938"/>
    <w:rsid w:val="002F60C5"/>
    <w:rsid w:val="0030281C"/>
    <w:rsid w:val="0030481F"/>
    <w:rsid w:val="00306CFB"/>
    <w:rsid w:val="00307C01"/>
    <w:rsid w:val="0031340F"/>
    <w:rsid w:val="00314104"/>
    <w:rsid w:val="00316FD0"/>
    <w:rsid w:val="00320143"/>
    <w:rsid w:val="00320E59"/>
    <w:rsid w:val="0032210B"/>
    <w:rsid w:val="003227FD"/>
    <w:rsid w:val="00322D0C"/>
    <w:rsid w:val="00323011"/>
    <w:rsid w:val="00323284"/>
    <w:rsid w:val="00327053"/>
    <w:rsid w:val="00327DB1"/>
    <w:rsid w:val="00332174"/>
    <w:rsid w:val="00340A9C"/>
    <w:rsid w:val="003412C2"/>
    <w:rsid w:val="0034493D"/>
    <w:rsid w:val="00347BF1"/>
    <w:rsid w:val="003566A8"/>
    <w:rsid w:val="00380755"/>
    <w:rsid w:val="00383D23"/>
    <w:rsid w:val="003901E1"/>
    <w:rsid w:val="003925FD"/>
    <w:rsid w:val="003A0254"/>
    <w:rsid w:val="003A11F5"/>
    <w:rsid w:val="003B117A"/>
    <w:rsid w:val="003B521A"/>
    <w:rsid w:val="003C15F4"/>
    <w:rsid w:val="003C2B7F"/>
    <w:rsid w:val="003C78AB"/>
    <w:rsid w:val="003D4C3E"/>
    <w:rsid w:val="003D55F2"/>
    <w:rsid w:val="003D5774"/>
    <w:rsid w:val="003E0DF8"/>
    <w:rsid w:val="003E4571"/>
    <w:rsid w:val="003E53EF"/>
    <w:rsid w:val="003E6AD5"/>
    <w:rsid w:val="003E6BB6"/>
    <w:rsid w:val="003E730A"/>
    <w:rsid w:val="003E79AC"/>
    <w:rsid w:val="003F2F78"/>
    <w:rsid w:val="003F5696"/>
    <w:rsid w:val="00401AE8"/>
    <w:rsid w:val="004037E5"/>
    <w:rsid w:val="00413002"/>
    <w:rsid w:val="00414DCD"/>
    <w:rsid w:val="00420B49"/>
    <w:rsid w:val="004222A2"/>
    <w:rsid w:val="0042555B"/>
    <w:rsid w:val="00427019"/>
    <w:rsid w:val="00427E97"/>
    <w:rsid w:val="00437995"/>
    <w:rsid w:val="00453D6C"/>
    <w:rsid w:val="00456B36"/>
    <w:rsid w:val="00463E3A"/>
    <w:rsid w:val="00466CC3"/>
    <w:rsid w:val="00467817"/>
    <w:rsid w:val="004701FF"/>
    <w:rsid w:val="00471790"/>
    <w:rsid w:val="00473E14"/>
    <w:rsid w:val="00475F43"/>
    <w:rsid w:val="0048367D"/>
    <w:rsid w:val="00486D5A"/>
    <w:rsid w:val="00490D81"/>
    <w:rsid w:val="00496CA5"/>
    <w:rsid w:val="004A10F1"/>
    <w:rsid w:val="004A40F6"/>
    <w:rsid w:val="004A75AC"/>
    <w:rsid w:val="004A75F6"/>
    <w:rsid w:val="004B28A0"/>
    <w:rsid w:val="004B68FF"/>
    <w:rsid w:val="004B6DDF"/>
    <w:rsid w:val="004B7BDC"/>
    <w:rsid w:val="004C34F9"/>
    <w:rsid w:val="004C705F"/>
    <w:rsid w:val="004C77F7"/>
    <w:rsid w:val="004D3AF1"/>
    <w:rsid w:val="004D4056"/>
    <w:rsid w:val="004D4702"/>
    <w:rsid w:val="004F238B"/>
    <w:rsid w:val="004F3071"/>
    <w:rsid w:val="004F7A15"/>
    <w:rsid w:val="0050026A"/>
    <w:rsid w:val="00501A96"/>
    <w:rsid w:val="0050304F"/>
    <w:rsid w:val="00507300"/>
    <w:rsid w:val="00507E7D"/>
    <w:rsid w:val="00517655"/>
    <w:rsid w:val="00517AD8"/>
    <w:rsid w:val="00523C04"/>
    <w:rsid w:val="00526282"/>
    <w:rsid w:val="00544D70"/>
    <w:rsid w:val="00547E9D"/>
    <w:rsid w:val="00555FBF"/>
    <w:rsid w:val="00556776"/>
    <w:rsid w:val="005639BF"/>
    <w:rsid w:val="00570142"/>
    <w:rsid w:val="0057050D"/>
    <w:rsid w:val="00573F1A"/>
    <w:rsid w:val="00574D45"/>
    <w:rsid w:val="00575705"/>
    <w:rsid w:val="00577C88"/>
    <w:rsid w:val="00583443"/>
    <w:rsid w:val="00583E64"/>
    <w:rsid w:val="00584A73"/>
    <w:rsid w:val="005912FF"/>
    <w:rsid w:val="005931B7"/>
    <w:rsid w:val="00593C3F"/>
    <w:rsid w:val="00596DD9"/>
    <w:rsid w:val="005A3B30"/>
    <w:rsid w:val="005A6511"/>
    <w:rsid w:val="005B3E66"/>
    <w:rsid w:val="005C23EA"/>
    <w:rsid w:val="005C37D5"/>
    <w:rsid w:val="005C4C4B"/>
    <w:rsid w:val="005C7B7A"/>
    <w:rsid w:val="005D3A78"/>
    <w:rsid w:val="005D447B"/>
    <w:rsid w:val="005D5EA5"/>
    <w:rsid w:val="005E12B6"/>
    <w:rsid w:val="005E2DC3"/>
    <w:rsid w:val="005E4079"/>
    <w:rsid w:val="005F556E"/>
    <w:rsid w:val="00600F32"/>
    <w:rsid w:val="0060497E"/>
    <w:rsid w:val="00612B3D"/>
    <w:rsid w:val="00615A2C"/>
    <w:rsid w:val="00624AF4"/>
    <w:rsid w:val="00625952"/>
    <w:rsid w:val="006276B1"/>
    <w:rsid w:val="00633671"/>
    <w:rsid w:val="0064569B"/>
    <w:rsid w:val="006457A4"/>
    <w:rsid w:val="00647B4E"/>
    <w:rsid w:val="00650F87"/>
    <w:rsid w:val="0065344C"/>
    <w:rsid w:val="00657BC2"/>
    <w:rsid w:val="00660A84"/>
    <w:rsid w:val="0066222F"/>
    <w:rsid w:val="006756BF"/>
    <w:rsid w:val="006823BA"/>
    <w:rsid w:val="00683E5E"/>
    <w:rsid w:val="0068579E"/>
    <w:rsid w:val="00686877"/>
    <w:rsid w:val="006873E5"/>
    <w:rsid w:val="00697792"/>
    <w:rsid w:val="00697AEE"/>
    <w:rsid w:val="006A5E0A"/>
    <w:rsid w:val="006A7867"/>
    <w:rsid w:val="006B0BF3"/>
    <w:rsid w:val="006B1231"/>
    <w:rsid w:val="006B4BB8"/>
    <w:rsid w:val="006B7169"/>
    <w:rsid w:val="006C037F"/>
    <w:rsid w:val="006C783A"/>
    <w:rsid w:val="006D3429"/>
    <w:rsid w:val="006E5362"/>
    <w:rsid w:val="006F1600"/>
    <w:rsid w:val="006F38DE"/>
    <w:rsid w:val="006F3D71"/>
    <w:rsid w:val="006F6A86"/>
    <w:rsid w:val="006F7729"/>
    <w:rsid w:val="0070079E"/>
    <w:rsid w:val="00704FB3"/>
    <w:rsid w:val="0071075D"/>
    <w:rsid w:val="00716D03"/>
    <w:rsid w:val="007228C1"/>
    <w:rsid w:val="007246F8"/>
    <w:rsid w:val="00725101"/>
    <w:rsid w:val="007255F1"/>
    <w:rsid w:val="00732D3C"/>
    <w:rsid w:val="00734A85"/>
    <w:rsid w:val="0073750A"/>
    <w:rsid w:val="00737577"/>
    <w:rsid w:val="00742EF5"/>
    <w:rsid w:val="00744873"/>
    <w:rsid w:val="00744CCB"/>
    <w:rsid w:val="00750C04"/>
    <w:rsid w:val="0075396F"/>
    <w:rsid w:val="007650F7"/>
    <w:rsid w:val="0076795F"/>
    <w:rsid w:val="00771DF0"/>
    <w:rsid w:val="007733EF"/>
    <w:rsid w:val="0077772B"/>
    <w:rsid w:val="00782A17"/>
    <w:rsid w:val="0078537E"/>
    <w:rsid w:val="00790C80"/>
    <w:rsid w:val="0079348E"/>
    <w:rsid w:val="00796BC6"/>
    <w:rsid w:val="007A1665"/>
    <w:rsid w:val="007A16D6"/>
    <w:rsid w:val="007A359F"/>
    <w:rsid w:val="007A49A8"/>
    <w:rsid w:val="007B151D"/>
    <w:rsid w:val="007C4B60"/>
    <w:rsid w:val="007C4DC7"/>
    <w:rsid w:val="007D6545"/>
    <w:rsid w:val="007D74E6"/>
    <w:rsid w:val="007E1689"/>
    <w:rsid w:val="007E3853"/>
    <w:rsid w:val="007E4AF0"/>
    <w:rsid w:val="007E6F42"/>
    <w:rsid w:val="007E7658"/>
    <w:rsid w:val="007F07EC"/>
    <w:rsid w:val="007F2582"/>
    <w:rsid w:val="007F6190"/>
    <w:rsid w:val="007F62E2"/>
    <w:rsid w:val="00801B80"/>
    <w:rsid w:val="008027A9"/>
    <w:rsid w:val="00803B82"/>
    <w:rsid w:val="00806E9C"/>
    <w:rsid w:val="00817D7D"/>
    <w:rsid w:val="00824B31"/>
    <w:rsid w:val="0083543D"/>
    <w:rsid w:val="00840A71"/>
    <w:rsid w:val="0084435A"/>
    <w:rsid w:val="008454F6"/>
    <w:rsid w:val="00846E43"/>
    <w:rsid w:val="00847F9C"/>
    <w:rsid w:val="008654E2"/>
    <w:rsid w:val="008667E5"/>
    <w:rsid w:val="00867934"/>
    <w:rsid w:val="008727B2"/>
    <w:rsid w:val="00880141"/>
    <w:rsid w:val="00885829"/>
    <w:rsid w:val="00885953"/>
    <w:rsid w:val="008917DE"/>
    <w:rsid w:val="008936F2"/>
    <w:rsid w:val="0089450F"/>
    <w:rsid w:val="008A2965"/>
    <w:rsid w:val="008A36C1"/>
    <w:rsid w:val="008A44B8"/>
    <w:rsid w:val="008A6E44"/>
    <w:rsid w:val="008B110F"/>
    <w:rsid w:val="008B1E18"/>
    <w:rsid w:val="008B5D41"/>
    <w:rsid w:val="008B6298"/>
    <w:rsid w:val="008B7812"/>
    <w:rsid w:val="008E485E"/>
    <w:rsid w:val="008E553F"/>
    <w:rsid w:val="008E792E"/>
    <w:rsid w:val="008E7D1A"/>
    <w:rsid w:val="009027D1"/>
    <w:rsid w:val="009039AD"/>
    <w:rsid w:val="00905690"/>
    <w:rsid w:val="009073E6"/>
    <w:rsid w:val="00907BC7"/>
    <w:rsid w:val="0091179F"/>
    <w:rsid w:val="0091356F"/>
    <w:rsid w:val="00915734"/>
    <w:rsid w:val="009319C9"/>
    <w:rsid w:val="0093684D"/>
    <w:rsid w:val="0094106E"/>
    <w:rsid w:val="00944104"/>
    <w:rsid w:val="00953630"/>
    <w:rsid w:val="00954EBB"/>
    <w:rsid w:val="00955A1F"/>
    <w:rsid w:val="00965BB1"/>
    <w:rsid w:val="00965E7D"/>
    <w:rsid w:val="00967347"/>
    <w:rsid w:val="00967783"/>
    <w:rsid w:val="009749BC"/>
    <w:rsid w:val="00975BE0"/>
    <w:rsid w:val="00975F74"/>
    <w:rsid w:val="00977600"/>
    <w:rsid w:val="00984C6D"/>
    <w:rsid w:val="00986102"/>
    <w:rsid w:val="009902A5"/>
    <w:rsid w:val="00991297"/>
    <w:rsid w:val="009A6B06"/>
    <w:rsid w:val="009B09B4"/>
    <w:rsid w:val="009B1404"/>
    <w:rsid w:val="009C0B58"/>
    <w:rsid w:val="009C2442"/>
    <w:rsid w:val="009C7D1E"/>
    <w:rsid w:val="009D1675"/>
    <w:rsid w:val="009D3056"/>
    <w:rsid w:val="009D33E3"/>
    <w:rsid w:val="009D4344"/>
    <w:rsid w:val="009D5202"/>
    <w:rsid w:val="009E4A24"/>
    <w:rsid w:val="009E5513"/>
    <w:rsid w:val="009E7C6B"/>
    <w:rsid w:val="009F1B0C"/>
    <w:rsid w:val="00A00293"/>
    <w:rsid w:val="00A031BB"/>
    <w:rsid w:val="00A046AB"/>
    <w:rsid w:val="00A1082B"/>
    <w:rsid w:val="00A10E73"/>
    <w:rsid w:val="00A13EDF"/>
    <w:rsid w:val="00A17838"/>
    <w:rsid w:val="00A21781"/>
    <w:rsid w:val="00A22F43"/>
    <w:rsid w:val="00A25BB8"/>
    <w:rsid w:val="00A304BB"/>
    <w:rsid w:val="00A341F6"/>
    <w:rsid w:val="00A369C9"/>
    <w:rsid w:val="00A445B4"/>
    <w:rsid w:val="00A56EAD"/>
    <w:rsid w:val="00A57623"/>
    <w:rsid w:val="00A67BF8"/>
    <w:rsid w:val="00A74BAC"/>
    <w:rsid w:val="00A82FB6"/>
    <w:rsid w:val="00A83710"/>
    <w:rsid w:val="00A86486"/>
    <w:rsid w:val="00A90844"/>
    <w:rsid w:val="00AA51DF"/>
    <w:rsid w:val="00AB083E"/>
    <w:rsid w:val="00AB1962"/>
    <w:rsid w:val="00AB3764"/>
    <w:rsid w:val="00AB442B"/>
    <w:rsid w:val="00AB4C5A"/>
    <w:rsid w:val="00AC1A1F"/>
    <w:rsid w:val="00AC2ABA"/>
    <w:rsid w:val="00AD626D"/>
    <w:rsid w:val="00AD73ED"/>
    <w:rsid w:val="00AD7977"/>
    <w:rsid w:val="00AE29E9"/>
    <w:rsid w:val="00AE2EBD"/>
    <w:rsid w:val="00AE4081"/>
    <w:rsid w:val="00AE46E9"/>
    <w:rsid w:val="00AE4BDB"/>
    <w:rsid w:val="00AE59EE"/>
    <w:rsid w:val="00AF031D"/>
    <w:rsid w:val="00B04BB1"/>
    <w:rsid w:val="00B158B6"/>
    <w:rsid w:val="00B15EE5"/>
    <w:rsid w:val="00B2247B"/>
    <w:rsid w:val="00B2600C"/>
    <w:rsid w:val="00B307AD"/>
    <w:rsid w:val="00B3108D"/>
    <w:rsid w:val="00B35E85"/>
    <w:rsid w:val="00B400CC"/>
    <w:rsid w:val="00B41A41"/>
    <w:rsid w:val="00B439E4"/>
    <w:rsid w:val="00B46336"/>
    <w:rsid w:val="00B505D7"/>
    <w:rsid w:val="00B600F3"/>
    <w:rsid w:val="00B73748"/>
    <w:rsid w:val="00B76E7B"/>
    <w:rsid w:val="00B81E60"/>
    <w:rsid w:val="00B825D6"/>
    <w:rsid w:val="00B86346"/>
    <w:rsid w:val="00B96DBB"/>
    <w:rsid w:val="00BA427D"/>
    <w:rsid w:val="00BA454E"/>
    <w:rsid w:val="00BA524C"/>
    <w:rsid w:val="00BB0636"/>
    <w:rsid w:val="00BB2FFA"/>
    <w:rsid w:val="00BC3B02"/>
    <w:rsid w:val="00BC7ACE"/>
    <w:rsid w:val="00BC7FF8"/>
    <w:rsid w:val="00BD043F"/>
    <w:rsid w:val="00BD328B"/>
    <w:rsid w:val="00BD6E3E"/>
    <w:rsid w:val="00BD7C5F"/>
    <w:rsid w:val="00BF0320"/>
    <w:rsid w:val="00BF1E22"/>
    <w:rsid w:val="00BF2CE4"/>
    <w:rsid w:val="00BF43DB"/>
    <w:rsid w:val="00BF5142"/>
    <w:rsid w:val="00BF60BB"/>
    <w:rsid w:val="00C12E01"/>
    <w:rsid w:val="00C14CC4"/>
    <w:rsid w:val="00C23BBE"/>
    <w:rsid w:val="00C25E43"/>
    <w:rsid w:val="00C269D1"/>
    <w:rsid w:val="00C27080"/>
    <w:rsid w:val="00C27AD9"/>
    <w:rsid w:val="00C31BA1"/>
    <w:rsid w:val="00C327ED"/>
    <w:rsid w:val="00C32909"/>
    <w:rsid w:val="00C35FD0"/>
    <w:rsid w:val="00C40351"/>
    <w:rsid w:val="00C4167A"/>
    <w:rsid w:val="00C4252E"/>
    <w:rsid w:val="00C42F42"/>
    <w:rsid w:val="00C447E3"/>
    <w:rsid w:val="00C53064"/>
    <w:rsid w:val="00C56F13"/>
    <w:rsid w:val="00C63545"/>
    <w:rsid w:val="00C73857"/>
    <w:rsid w:val="00C747FC"/>
    <w:rsid w:val="00C75CF0"/>
    <w:rsid w:val="00C763DD"/>
    <w:rsid w:val="00C77424"/>
    <w:rsid w:val="00C80D8E"/>
    <w:rsid w:val="00C8223B"/>
    <w:rsid w:val="00C866ED"/>
    <w:rsid w:val="00C928BF"/>
    <w:rsid w:val="00CA171E"/>
    <w:rsid w:val="00CA43E4"/>
    <w:rsid w:val="00CB0472"/>
    <w:rsid w:val="00CB3390"/>
    <w:rsid w:val="00CB3BA7"/>
    <w:rsid w:val="00CC0727"/>
    <w:rsid w:val="00CC15F2"/>
    <w:rsid w:val="00CC221A"/>
    <w:rsid w:val="00CC3170"/>
    <w:rsid w:val="00CC553F"/>
    <w:rsid w:val="00CD052C"/>
    <w:rsid w:val="00CD325F"/>
    <w:rsid w:val="00CD6A0F"/>
    <w:rsid w:val="00CD7874"/>
    <w:rsid w:val="00CE0630"/>
    <w:rsid w:val="00CE3BCD"/>
    <w:rsid w:val="00CE70D9"/>
    <w:rsid w:val="00CF1060"/>
    <w:rsid w:val="00CF452F"/>
    <w:rsid w:val="00CF4C91"/>
    <w:rsid w:val="00D005CB"/>
    <w:rsid w:val="00D03033"/>
    <w:rsid w:val="00D05176"/>
    <w:rsid w:val="00D113BB"/>
    <w:rsid w:val="00D3047D"/>
    <w:rsid w:val="00D32A18"/>
    <w:rsid w:val="00D364E2"/>
    <w:rsid w:val="00D36D6D"/>
    <w:rsid w:val="00D434C0"/>
    <w:rsid w:val="00D4456F"/>
    <w:rsid w:val="00D448F5"/>
    <w:rsid w:val="00D4718F"/>
    <w:rsid w:val="00D521B7"/>
    <w:rsid w:val="00D52F8E"/>
    <w:rsid w:val="00D65AB2"/>
    <w:rsid w:val="00D65C9A"/>
    <w:rsid w:val="00D675FD"/>
    <w:rsid w:val="00D70ED5"/>
    <w:rsid w:val="00D74881"/>
    <w:rsid w:val="00D74C07"/>
    <w:rsid w:val="00D7606C"/>
    <w:rsid w:val="00D8510E"/>
    <w:rsid w:val="00D8762C"/>
    <w:rsid w:val="00D96B3E"/>
    <w:rsid w:val="00DB153E"/>
    <w:rsid w:val="00DB23F8"/>
    <w:rsid w:val="00DB5126"/>
    <w:rsid w:val="00DC1E8E"/>
    <w:rsid w:val="00DC4D35"/>
    <w:rsid w:val="00DD20B9"/>
    <w:rsid w:val="00DD26C7"/>
    <w:rsid w:val="00DD286C"/>
    <w:rsid w:val="00DD375B"/>
    <w:rsid w:val="00DD3DCB"/>
    <w:rsid w:val="00DD41C3"/>
    <w:rsid w:val="00DE08F7"/>
    <w:rsid w:val="00DE277A"/>
    <w:rsid w:val="00DE3205"/>
    <w:rsid w:val="00DE520C"/>
    <w:rsid w:val="00DE7933"/>
    <w:rsid w:val="00DF6CDF"/>
    <w:rsid w:val="00E009DA"/>
    <w:rsid w:val="00E02D69"/>
    <w:rsid w:val="00E07328"/>
    <w:rsid w:val="00E12FF3"/>
    <w:rsid w:val="00E14511"/>
    <w:rsid w:val="00E15B57"/>
    <w:rsid w:val="00E41807"/>
    <w:rsid w:val="00E509CE"/>
    <w:rsid w:val="00E65595"/>
    <w:rsid w:val="00E701EF"/>
    <w:rsid w:val="00E7062E"/>
    <w:rsid w:val="00E70F5C"/>
    <w:rsid w:val="00E71C9A"/>
    <w:rsid w:val="00E73D02"/>
    <w:rsid w:val="00E805DE"/>
    <w:rsid w:val="00E81FE7"/>
    <w:rsid w:val="00E850E2"/>
    <w:rsid w:val="00E87182"/>
    <w:rsid w:val="00E872BB"/>
    <w:rsid w:val="00E872EE"/>
    <w:rsid w:val="00E91E01"/>
    <w:rsid w:val="00E95C22"/>
    <w:rsid w:val="00E95E8C"/>
    <w:rsid w:val="00EA3704"/>
    <w:rsid w:val="00EA7A5D"/>
    <w:rsid w:val="00EA7BA9"/>
    <w:rsid w:val="00EB5AB4"/>
    <w:rsid w:val="00EB5B5E"/>
    <w:rsid w:val="00EC268A"/>
    <w:rsid w:val="00EC4303"/>
    <w:rsid w:val="00ED383A"/>
    <w:rsid w:val="00EE3298"/>
    <w:rsid w:val="00EE40B4"/>
    <w:rsid w:val="00EE4AD0"/>
    <w:rsid w:val="00EF290A"/>
    <w:rsid w:val="00EF2F48"/>
    <w:rsid w:val="00F01524"/>
    <w:rsid w:val="00F01EF3"/>
    <w:rsid w:val="00F0392B"/>
    <w:rsid w:val="00F06CDB"/>
    <w:rsid w:val="00F139A9"/>
    <w:rsid w:val="00F13F0D"/>
    <w:rsid w:val="00F1441D"/>
    <w:rsid w:val="00F146F8"/>
    <w:rsid w:val="00F15BDB"/>
    <w:rsid w:val="00F20E67"/>
    <w:rsid w:val="00F214EF"/>
    <w:rsid w:val="00F21557"/>
    <w:rsid w:val="00F24791"/>
    <w:rsid w:val="00F31561"/>
    <w:rsid w:val="00F340FA"/>
    <w:rsid w:val="00F3424A"/>
    <w:rsid w:val="00F40B67"/>
    <w:rsid w:val="00F41439"/>
    <w:rsid w:val="00F41AD6"/>
    <w:rsid w:val="00F4290C"/>
    <w:rsid w:val="00F4597B"/>
    <w:rsid w:val="00F47631"/>
    <w:rsid w:val="00F53B18"/>
    <w:rsid w:val="00F60EF6"/>
    <w:rsid w:val="00F621F3"/>
    <w:rsid w:val="00F638B5"/>
    <w:rsid w:val="00F658D9"/>
    <w:rsid w:val="00F665B8"/>
    <w:rsid w:val="00F67550"/>
    <w:rsid w:val="00F73E85"/>
    <w:rsid w:val="00F74297"/>
    <w:rsid w:val="00F77445"/>
    <w:rsid w:val="00F80E06"/>
    <w:rsid w:val="00F94820"/>
    <w:rsid w:val="00F9762A"/>
    <w:rsid w:val="00FA1B5F"/>
    <w:rsid w:val="00FA1DA3"/>
    <w:rsid w:val="00FC0309"/>
    <w:rsid w:val="00FC13D1"/>
    <w:rsid w:val="00FC3EAE"/>
    <w:rsid w:val="00FC76E5"/>
    <w:rsid w:val="00FD1371"/>
    <w:rsid w:val="00FE3E15"/>
    <w:rsid w:val="00FE75B3"/>
    <w:rsid w:val="00FF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C7275"/>
  <w15:chartTrackingRefBased/>
  <w15:docId w15:val="{770DA9CB-04E1-4CCD-83D6-496E98236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5B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5B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5B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5B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5B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5B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5B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5B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5B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5B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5B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5B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5BB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5BB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5BB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5BB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5BB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5BB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5B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5B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5B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5B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5B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5BB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5BB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5BB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5B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5BB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5BB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82A1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2A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sitivepsychology.com/humanistic-psychology/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ww.bps.org.uk/member-networks/division-educational-and-child-psychology" TargetMode="Externa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www.gov.wales/sites/default/files/publications/2024-04/220622-the-additional-learning-needs-code-for-wales-2021%20%282%29.pdf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simplypsychology.org/humanistic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5" ma:contentTypeDescription="Create a new document." ma:contentTypeScope="" ma:versionID="0c9796a7883c1be49a4dd9b8df07be63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d0f11cd1398480569e1fee6daa306d06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Props1.xml><?xml version="1.0" encoding="utf-8"?>
<ds:datastoreItem xmlns:ds="http://schemas.openxmlformats.org/officeDocument/2006/customXml" ds:itemID="{F932B36C-CBF0-43A5-A118-B1D3F445F0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9A5B5D-3F91-4C41-8A31-02DEC74706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DE896C-87AB-4D8D-AA50-3822D672E7BF}">
  <ds:schemaRefs>
    <ds:schemaRef ds:uri="http://schemas.microsoft.com/office/2006/metadata/properties"/>
    <ds:schemaRef ds:uri="http://schemas.microsoft.com/office/infopath/2007/PartnerControls"/>
    <ds:schemaRef ds:uri="3ef5847a-e696-4fee-a2c0-6c3f8756832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5822</TotalTime>
  <Pages>5</Pages>
  <Words>1765</Words>
  <Characters>10067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Ebony Dibble-Chwistek (2506612)</dc:creator>
  <cp:keywords/>
  <dc:description/>
  <cp:lastModifiedBy>Ebony Dibble-Chwistek (2506612)</cp:lastModifiedBy>
  <cp:revision>646</cp:revision>
  <dcterms:created xsi:type="dcterms:W3CDTF">2025-12-28T17:29:00Z</dcterms:created>
  <dcterms:modified xsi:type="dcterms:W3CDTF">2026-01-04T22:02:00Z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0x010100388A3138619E1D4F8EE743C5DD485012</vt:lpwstr>
  </property>
</Properties>
</file>