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F4D1E5" w14:textId="696D421E" w:rsidR="00521D7A" w:rsidRDefault="00521D7A" w:rsidP="00521D7A">
      <w:pPr>
        <w:tabs>
          <w:tab w:val="center" w:pos="4320"/>
          <w:tab w:val="right" w:pos="8640"/>
        </w:tabs>
        <w:spacing w:after="0" w:line="240" w:lineRule="auto"/>
        <w:jc w:val="right"/>
        <w:rPr>
          <w:rFonts w:ascii="Arial" w:eastAsia="Times New Roman" w:hAnsi="Arial" w:cs="Arial"/>
          <w:b/>
          <w:sz w:val="28"/>
          <w:szCs w:val="28"/>
          <w:lang w:val="en-US"/>
        </w:rPr>
      </w:pPr>
      <w:r>
        <w:rPr>
          <w:noProof/>
        </w:rPr>
        <w:drawing>
          <wp:anchor distT="0" distB="0" distL="114300" distR="114300" simplePos="0" relativeHeight="251658240" behindDoc="0" locked="0" layoutInCell="1" allowOverlap="1" wp14:anchorId="5100C0E4" wp14:editId="75842430">
            <wp:simplePos x="0" y="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scover University of Wales Trinity Saint David"/>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bookmarkStart w:id="0" w:name="_Hlk84415927"/>
      <w:r>
        <w:rPr>
          <w:rFonts w:ascii="Arial" w:eastAsia="Times New Roman" w:hAnsi="Arial" w:cs="Arial"/>
          <w:lang w:val="en-US"/>
        </w:rPr>
        <w:t xml:space="preserve"> </w:t>
      </w:r>
      <w:r>
        <w:rPr>
          <w:rFonts w:ascii="Arial" w:eastAsia="Times New Roman" w:hAnsi="Arial" w:cs="Arial"/>
          <w:lang w:val="en-US"/>
        </w:rPr>
        <w:br w:type="textWrapping" w:clear="all"/>
      </w:r>
      <w:r>
        <w:rPr>
          <w:rFonts w:ascii="Arial" w:eastAsia="Times New Roman" w:hAnsi="Arial" w:cs="Arial"/>
          <w:b/>
          <w:sz w:val="28"/>
          <w:szCs w:val="28"/>
          <w:lang w:val="en-US"/>
        </w:rPr>
        <w:t>APPENDIX GA36d</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1"/>
        <w:gridCol w:w="3291"/>
        <w:gridCol w:w="2267"/>
        <w:gridCol w:w="2267"/>
        <w:gridCol w:w="6"/>
        <w:gridCol w:w="23"/>
      </w:tblGrid>
      <w:tr w:rsidR="00521D7A" w14:paraId="2954C7E7" w14:textId="77777777" w:rsidTr="00521D7A">
        <w:trPr>
          <w:gridAfter w:val="1"/>
          <w:wAfter w:w="23" w:type="dxa"/>
        </w:trPr>
        <w:tc>
          <w:tcPr>
            <w:tcW w:w="9922" w:type="dxa"/>
            <w:gridSpan w:val="5"/>
            <w:tcBorders>
              <w:top w:val="single" w:sz="4" w:space="0" w:color="auto"/>
              <w:left w:val="single" w:sz="4" w:space="0" w:color="auto"/>
              <w:bottom w:val="single" w:sz="4" w:space="0" w:color="auto"/>
              <w:right w:val="single" w:sz="4" w:space="0" w:color="auto"/>
            </w:tcBorders>
            <w:shd w:val="clear" w:color="auto" w:fill="C0C0C0"/>
            <w:hideMark/>
          </w:tcPr>
          <w:p w14:paraId="5F24FEEE" w14:textId="77777777" w:rsidR="00521D7A" w:rsidRDefault="00521D7A">
            <w:pPr>
              <w:keepNext/>
              <w:overflowPunct w:val="0"/>
              <w:autoSpaceDE w:val="0"/>
              <w:autoSpaceDN w:val="0"/>
              <w:adjustRightInd w:val="0"/>
              <w:spacing w:after="0" w:line="240" w:lineRule="auto"/>
              <w:jc w:val="center"/>
              <w:textAlignment w:val="baseline"/>
              <w:outlineLvl w:val="3"/>
              <w:rPr>
                <w:rFonts w:ascii="Arial" w:eastAsia="Times New Roman" w:hAnsi="Arial" w:cs="Arial"/>
                <w:bCs/>
                <w:sz w:val="48"/>
                <w:szCs w:val="48"/>
                <w:lang w:val="en-US"/>
              </w:rPr>
            </w:pPr>
            <w:r>
              <w:rPr>
                <w:rFonts w:ascii="Arial" w:eastAsia="Times New Roman" w:hAnsi="Arial" w:cs="Arial"/>
                <w:b/>
                <w:bCs/>
                <w:sz w:val="48"/>
                <w:szCs w:val="48"/>
                <w:lang w:val="en-US"/>
              </w:rPr>
              <w:t>LEVEL 7 ASSESSMENT SPECIFICATION</w:t>
            </w:r>
          </w:p>
        </w:tc>
      </w:tr>
      <w:tr w:rsidR="00521D7A" w14:paraId="2CE254D3" w14:textId="77777777" w:rsidTr="00521D7A">
        <w:tblPrEx>
          <w:shd w:val="clear" w:color="auto" w:fill="auto"/>
          <w:tblLook w:val="04A0" w:firstRow="1" w:lastRow="0" w:firstColumn="1" w:lastColumn="0" w:noHBand="0" w:noVBand="1"/>
        </w:tblPrEx>
        <w:trPr>
          <w:gridAfter w:val="2"/>
          <w:wAfter w:w="29" w:type="dxa"/>
        </w:trPr>
        <w:tc>
          <w:tcPr>
            <w:tcW w:w="2091" w:type="dxa"/>
            <w:tcBorders>
              <w:top w:val="single" w:sz="4" w:space="0" w:color="auto"/>
              <w:left w:val="single" w:sz="4" w:space="0" w:color="auto"/>
              <w:bottom w:val="single" w:sz="4" w:space="0" w:color="auto"/>
              <w:right w:val="single" w:sz="4" w:space="0" w:color="auto"/>
            </w:tcBorders>
            <w:shd w:val="pct15" w:color="auto" w:fill="auto"/>
            <w:hideMark/>
          </w:tcPr>
          <w:p w14:paraId="0A67FFD5" w14:textId="77777777" w:rsidR="00521D7A" w:rsidRDefault="00521D7A">
            <w:pPr>
              <w:spacing w:before="120" w:after="120"/>
              <w:jc w:val="both"/>
              <w:rPr>
                <w:rFonts w:ascii="Arial" w:hAnsi="Arial" w:cs="Arial"/>
                <w:b/>
              </w:rPr>
            </w:pPr>
            <w:r>
              <w:rPr>
                <w:rFonts w:ascii="Arial" w:hAnsi="Arial" w:cs="Arial"/>
                <w:b/>
              </w:rPr>
              <w:t>Student name:</w:t>
            </w:r>
          </w:p>
        </w:tc>
        <w:tc>
          <w:tcPr>
            <w:tcW w:w="3291" w:type="dxa"/>
            <w:tcBorders>
              <w:top w:val="single" w:sz="4" w:space="0" w:color="auto"/>
              <w:left w:val="single" w:sz="4" w:space="0" w:color="auto"/>
              <w:bottom w:val="single" w:sz="4" w:space="0" w:color="auto"/>
              <w:right w:val="single" w:sz="4" w:space="0" w:color="auto"/>
            </w:tcBorders>
            <w:hideMark/>
          </w:tcPr>
          <w:p w14:paraId="52CE509D" w14:textId="77777777" w:rsidR="00521D7A" w:rsidRDefault="00521D7A">
            <w:pPr>
              <w:spacing w:before="120" w:after="120"/>
              <w:jc w:val="both"/>
              <w:rPr>
                <w:rFonts w:ascii="Arial" w:hAnsi="Arial" w:cs="Arial"/>
                <w:b/>
              </w:rPr>
            </w:pPr>
            <w:r>
              <w:fldChar w:fldCharType="begin">
                <w:ffData>
                  <w:name w:val="Text2"/>
                  <w:enabled/>
                  <w:calcOnExit w:val="0"/>
                  <w:textInput/>
                </w:ffData>
              </w:fldChar>
            </w:r>
            <w:r>
              <w:rPr>
                <w:rFonts w:ascii="Arial" w:hAnsi="Arial" w:cs="Arial"/>
                <w:b/>
              </w:rPr>
              <w:instrText xml:space="preserve"> FORMTEXT </w:instrText>
            </w:r>
            <w: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fldChar w:fldCharType="end"/>
            </w:r>
          </w:p>
        </w:tc>
        <w:tc>
          <w:tcPr>
            <w:tcW w:w="2267" w:type="dxa"/>
            <w:tcBorders>
              <w:top w:val="single" w:sz="4" w:space="0" w:color="auto"/>
              <w:left w:val="single" w:sz="4" w:space="0" w:color="auto"/>
              <w:bottom w:val="single" w:sz="4" w:space="0" w:color="auto"/>
              <w:right w:val="single" w:sz="4" w:space="0" w:color="auto"/>
            </w:tcBorders>
            <w:shd w:val="clear" w:color="auto" w:fill="D9D9D9"/>
            <w:hideMark/>
          </w:tcPr>
          <w:p w14:paraId="4FF786C1" w14:textId="77777777" w:rsidR="00521D7A" w:rsidRDefault="00521D7A">
            <w:pPr>
              <w:spacing w:before="120" w:after="120"/>
              <w:jc w:val="both"/>
              <w:rPr>
                <w:rFonts w:ascii="Arial" w:hAnsi="Arial" w:cs="Arial"/>
                <w:b/>
              </w:rPr>
            </w:pPr>
            <w:r>
              <w:rPr>
                <w:rFonts w:ascii="Arial" w:hAnsi="Arial" w:cs="Arial"/>
                <w:b/>
              </w:rPr>
              <w:t>Student ID number:</w:t>
            </w:r>
          </w:p>
        </w:tc>
        <w:tc>
          <w:tcPr>
            <w:tcW w:w="2267" w:type="dxa"/>
            <w:tcBorders>
              <w:top w:val="single" w:sz="4" w:space="0" w:color="auto"/>
              <w:left w:val="single" w:sz="4" w:space="0" w:color="auto"/>
              <w:bottom w:val="single" w:sz="4" w:space="0" w:color="auto"/>
              <w:right w:val="single" w:sz="4" w:space="0" w:color="auto"/>
            </w:tcBorders>
          </w:tcPr>
          <w:p w14:paraId="65F96D48" w14:textId="77777777" w:rsidR="00521D7A" w:rsidRDefault="00521D7A">
            <w:pPr>
              <w:spacing w:before="120" w:after="120"/>
              <w:jc w:val="both"/>
              <w:rPr>
                <w:rFonts w:ascii="Arial" w:hAnsi="Arial" w:cs="Arial"/>
                <w:b/>
              </w:rPr>
            </w:pPr>
          </w:p>
        </w:tc>
      </w:tr>
      <w:tr w:rsidR="00521D7A" w14:paraId="49384510" w14:textId="77777777" w:rsidTr="00521D7A">
        <w:tblPrEx>
          <w:shd w:val="clear" w:color="auto" w:fill="auto"/>
          <w:tblLook w:val="04A0" w:firstRow="1" w:lastRow="0" w:firstColumn="1" w:lastColumn="0" w:noHBand="0" w:noVBand="1"/>
        </w:tblPrEx>
        <w:trPr>
          <w:gridAfter w:val="2"/>
          <w:wAfter w:w="29" w:type="dxa"/>
        </w:trPr>
        <w:tc>
          <w:tcPr>
            <w:tcW w:w="2091" w:type="dxa"/>
            <w:tcBorders>
              <w:top w:val="single" w:sz="4" w:space="0" w:color="auto"/>
              <w:left w:val="single" w:sz="4" w:space="0" w:color="auto"/>
              <w:bottom w:val="single" w:sz="4" w:space="0" w:color="auto"/>
              <w:right w:val="single" w:sz="4" w:space="0" w:color="auto"/>
            </w:tcBorders>
            <w:shd w:val="pct15" w:color="auto" w:fill="auto"/>
            <w:hideMark/>
          </w:tcPr>
          <w:p w14:paraId="01DCEB30" w14:textId="77777777" w:rsidR="00521D7A" w:rsidRDefault="00521D7A">
            <w:pPr>
              <w:spacing w:before="120" w:after="120"/>
              <w:jc w:val="both"/>
              <w:rPr>
                <w:rFonts w:ascii="Arial" w:hAnsi="Arial" w:cs="Arial"/>
                <w:b/>
              </w:rPr>
            </w:pPr>
            <w:r>
              <w:rPr>
                <w:rFonts w:ascii="Arial" w:hAnsi="Arial" w:cs="Arial"/>
                <w:b/>
              </w:rPr>
              <w:t>Programme:</w:t>
            </w:r>
          </w:p>
        </w:tc>
        <w:tc>
          <w:tcPr>
            <w:tcW w:w="7825" w:type="dxa"/>
            <w:gridSpan w:val="3"/>
            <w:tcBorders>
              <w:top w:val="single" w:sz="4" w:space="0" w:color="auto"/>
              <w:left w:val="single" w:sz="4" w:space="0" w:color="auto"/>
              <w:bottom w:val="single" w:sz="4" w:space="0" w:color="auto"/>
              <w:right w:val="single" w:sz="4" w:space="0" w:color="auto"/>
            </w:tcBorders>
            <w:hideMark/>
          </w:tcPr>
          <w:p w14:paraId="13373D53" w14:textId="77777777" w:rsidR="00521D7A" w:rsidRDefault="00521D7A">
            <w:pPr>
              <w:spacing w:before="120" w:after="120"/>
              <w:jc w:val="both"/>
              <w:rPr>
                <w:rFonts w:ascii="Arial" w:hAnsi="Arial" w:cs="Arial"/>
                <w:b/>
              </w:rPr>
            </w:pPr>
            <w:r>
              <w:rPr>
                <w:rFonts w:asciiTheme="minorHAnsi" w:hAnsiTheme="minorHAnsi" w:cs="Arial"/>
                <w:b/>
              </w:rPr>
              <w:t>MBA</w:t>
            </w:r>
          </w:p>
        </w:tc>
      </w:tr>
      <w:tr w:rsidR="00521D7A" w14:paraId="662CDAB2" w14:textId="77777777" w:rsidTr="00521D7A">
        <w:tblPrEx>
          <w:shd w:val="clear" w:color="auto" w:fill="auto"/>
          <w:tblLook w:val="04A0" w:firstRow="1" w:lastRow="0" w:firstColumn="1" w:lastColumn="0" w:noHBand="0" w:noVBand="1"/>
        </w:tblPrEx>
        <w:trPr>
          <w:gridAfter w:val="2"/>
          <w:wAfter w:w="29" w:type="dxa"/>
        </w:trPr>
        <w:tc>
          <w:tcPr>
            <w:tcW w:w="2091" w:type="dxa"/>
            <w:tcBorders>
              <w:top w:val="single" w:sz="4" w:space="0" w:color="auto"/>
              <w:left w:val="single" w:sz="4" w:space="0" w:color="auto"/>
              <w:bottom w:val="single" w:sz="4" w:space="0" w:color="auto"/>
              <w:right w:val="single" w:sz="4" w:space="0" w:color="auto"/>
            </w:tcBorders>
            <w:shd w:val="pct15" w:color="auto" w:fill="auto"/>
            <w:hideMark/>
          </w:tcPr>
          <w:p w14:paraId="0EBE523A" w14:textId="77777777" w:rsidR="00521D7A" w:rsidRDefault="00521D7A">
            <w:pPr>
              <w:spacing w:before="120" w:after="120"/>
              <w:jc w:val="both"/>
              <w:rPr>
                <w:rFonts w:ascii="Arial" w:hAnsi="Arial" w:cs="Arial"/>
                <w:b/>
              </w:rPr>
            </w:pPr>
            <w:r>
              <w:rPr>
                <w:rFonts w:ascii="Arial" w:hAnsi="Arial" w:cs="Arial"/>
                <w:b/>
              </w:rPr>
              <w:t>Module:</w:t>
            </w:r>
          </w:p>
        </w:tc>
        <w:tc>
          <w:tcPr>
            <w:tcW w:w="7825" w:type="dxa"/>
            <w:gridSpan w:val="3"/>
            <w:tcBorders>
              <w:top w:val="single" w:sz="4" w:space="0" w:color="auto"/>
              <w:left w:val="single" w:sz="4" w:space="0" w:color="auto"/>
              <w:bottom w:val="single" w:sz="4" w:space="0" w:color="auto"/>
              <w:right w:val="single" w:sz="4" w:space="0" w:color="auto"/>
            </w:tcBorders>
            <w:hideMark/>
          </w:tcPr>
          <w:p w14:paraId="366545A0" w14:textId="77777777" w:rsidR="00521D7A" w:rsidRDefault="00521D7A">
            <w:pPr>
              <w:spacing w:before="120" w:after="120"/>
              <w:jc w:val="both"/>
              <w:rPr>
                <w:rFonts w:asciiTheme="minorHAnsi" w:hAnsiTheme="minorHAnsi" w:cs="Arial"/>
                <w:b/>
              </w:rPr>
            </w:pPr>
            <w:r>
              <w:rPr>
                <w:rFonts w:asciiTheme="minorHAnsi" w:hAnsiTheme="minorHAnsi" w:cs="Arial"/>
                <w:b/>
              </w:rPr>
              <w:t>Environmental Sustainability in the Hospitality Industry</w:t>
            </w:r>
          </w:p>
        </w:tc>
      </w:tr>
      <w:tr w:rsidR="00521D7A" w14:paraId="053983A5" w14:textId="77777777" w:rsidTr="00521D7A">
        <w:tblPrEx>
          <w:shd w:val="clear" w:color="auto" w:fill="auto"/>
          <w:tblLook w:val="04A0" w:firstRow="1" w:lastRow="0" w:firstColumn="1" w:lastColumn="0" w:noHBand="0" w:noVBand="1"/>
        </w:tblPrEx>
        <w:trPr>
          <w:gridAfter w:val="2"/>
          <w:wAfter w:w="29" w:type="dxa"/>
        </w:trPr>
        <w:tc>
          <w:tcPr>
            <w:tcW w:w="2091" w:type="dxa"/>
            <w:tcBorders>
              <w:top w:val="single" w:sz="4" w:space="0" w:color="auto"/>
              <w:left w:val="single" w:sz="4" w:space="0" w:color="auto"/>
              <w:bottom w:val="single" w:sz="4" w:space="0" w:color="auto"/>
              <w:right w:val="single" w:sz="4" w:space="0" w:color="auto"/>
            </w:tcBorders>
            <w:shd w:val="pct15" w:color="auto" w:fill="auto"/>
            <w:hideMark/>
          </w:tcPr>
          <w:p w14:paraId="61CEDB1E" w14:textId="77777777" w:rsidR="00521D7A" w:rsidRDefault="00521D7A">
            <w:pPr>
              <w:spacing w:before="120" w:after="120"/>
              <w:jc w:val="both"/>
              <w:rPr>
                <w:rFonts w:ascii="Arial" w:hAnsi="Arial" w:cs="Arial"/>
                <w:b/>
              </w:rPr>
            </w:pPr>
            <w:r>
              <w:rPr>
                <w:rFonts w:ascii="Arial" w:hAnsi="Arial" w:cs="Arial"/>
                <w:b/>
              </w:rPr>
              <w:t>Module code:</w:t>
            </w:r>
          </w:p>
        </w:tc>
        <w:tc>
          <w:tcPr>
            <w:tcW w:w="3291" w:type="dxa"/>
            <w:tcBorders>
              <w:top w:val="single" w:sz="4" w:space="0" w:color="auto"/>
              <w:left w:val="single" w:sz="4" w:space="0" w:color="auto"/>
              <w:bottom w:val="single" w:sz="4" w:space="0" w:color="auto"/>
              <w:right w:val="single" w:sz="4" w:space="0" w:color="auto"/>
            </w:tcBorders>
            <w:hideMark/>
          </w:tcPr>
          <w:p w14:paraId="57B902C9" w14:textId="77777777" w:rsidR="00521D7A" w:rsidRDefault="00521D7A">
            <w:pPr>
              <w:shd w:val="clear" w:color="auto" w:fill="FFFFFF"/>
              <w:spacing w:before="100" w:beforeAutospacing="1" w:after="100" w:afterAutospacing="1"/>
              <w:ind w:left="3"/>
              <w:rPr>
                <w:rFonts w:asciiTheme="minorHAnsi" w:hAnsiTheme="minorHAnsi" w:cs="Arial"/>
                <w:b/>
                <w:color w:val="000000"/>
                <w:sz w:val="20"/>
                <w:szCs w:val="20"/>
              </w:rPr>
            </w:pPr>
            <w:r>
              <w:rPr>
                <w:rFonts w:asciiTheme="minorHAnsi" w:eastAsia="Times New Roman" w:hAnsiTheme="minorHAnsi" w:cs="Arial"/>
                <w:b/>
                <w:bCs/>
                <w:color w:val="000000"/>
                <w:lang w:eastAsia="en-GB"/>
              </w:rPr>
              <w:t>BMMB7004</w:t>
            </w:r>
          </w:p>
        </w:tc>
        <w:tc>
          <w:tcPr>
            <w:tcW w:w="2267" w:type="dxa"/>
            <w:tcBorders>
              <w:top w:val="single" w:sz="4" w:space="0" w:color="auto"/>
              <w:left w:val="single" w:sz="4" w:space="0" w:color="auto"/>
              <w:bottom w:val="single" w:sz="4" w:space="0" w:color="auto"/>
              <w:right w:val="single" w:sz="4" w:space="0" w:color="auto"/>
            </w:tcBorders>
            <w:shd w:val="clear" w:color="auto" w:fill="D9D9D9"/>
            <w:hideMark/>
          </w:tcPr>
          <w:p w14:paraId="6FACC0A5" w14:textId="77777777" w:rsidR="00521D7A" w:rsidRDefault="00521D7A">
            <w:pPr>
              <w:keepNext/>
              <w:spacing w:before="100" w:beforeAutospacing="1" w:after="100" w:afterAutospacing="1" w:line="240" w:lineRule="auto"/>
              <w:ind w:left="-57"/>
              <w:contextualSpacing/>
              <w:outlineLvl w:val="1"/>
              <w:rPr>
                <w:rFonts w:ascii="Arial" w:hAnsi="Arial" w:cs="Arial"/>
                <w:b/>
                <w:bCs/>
                <w:i/>
                <w:iCs/>
              </w:rPr>
            </w:pPr>
            <w:r>
              <w:rPr>
                <w:rFonts w:ascii="Arial" w:hAnsi="Arial" w:cs="Arial"/>
                <w:b/>
                <w:bCs/>
                <w:i/>
                <w:iCs/>
              </w:rPr>
              <w:t>Contribution to Overall Module Assessment (%):</w:t>
            </w:r>
          </w:p>
        </w:tc>
        <w:tc>
          <w:tcPr>
            <w:tcW w:w="2267" w:type="dxa"/>
            <w:tcBorders>
              <w:top w:val="single" w:sz="4" w:space="0" w:color="auto"/>
              <w:left w:val="single" w:sz="4" w:space="0" w:color="auto"/>
              <w:bottom w:val="single" w:sz="4" w:space="0" w:color="auto"/>
              <w:right w:val="single" w:sz="4" w:space="0" w:color="auto"/>
            </w:tcBorders>
            <w:hideMark/>
          </w:tcPr>
          <w:p w14:paraId="51675BCC" w14:textId="77777777" w:rsidR="00521D7A" w:rsidRDefault="00521D7A">
            <w:pPr>
              <w:spacing w:before="120" w:after="120"/>
              <w:jc w:val="both"/>
              <w:rPr>
                <w:rFonts w:ascii="Arial" w:hAnsi="Arial" w:cs="Arial"/>
                <w:b/>
              </w:rPr>
            </w:pPr>
            <w:r>
              <w:rPr>
                <w:b/>
                <w:bCs/>
              </w:rPr>
              <w:t>100%</w:t>
            </w:r>
          </w:p>
        </w:tc>
      </w:tr>
      <w:tr w:rsidR="00521D7A" w14:paraId="7C5D8D1D" w14:textId="77777777" w:rsidTr="00521D7A">
        <w:tblPrEx>
          <w:shd w:val="clear" w:color="auto" w:fill="auto"/>
          <w:tblLook w:val="04A0" w:firstRow="1" w:lastRow="0" w:firstColumn="1" w:lastColumn="0" w:noHBand="0" w:noVBand="1"/>
        </w:tblPrEx>
        <w:trPr>
          <w:gridAfter w:val="2"/>
          <w:wAfter w:w="29" w:type="dxa"/>
        </w:trPr>
        <w:tc>
          <w:tcPr>
            <w:tcW w:w="2091" w:type="dxa"/>
            <w:tcBorders>
              <w:top w:val="single" w:sz="4" w:space="0" w:color="auto"/>
              <w:left w:val="single" w:sz="4" w:space="0" w:color="auto"/>
              <w:bottom w:val="single" w:sz="4" w:space="0" w:color="auto"/>
              <w:right w:val="single" w:sz="4" w:space="0" w:color="auto"/>
            </w:tcBorders>
            <w:shd w:val="pct15" w:color="auto" w:fill="auto"/>
            <w:hideMark/>
          </w:tcPr>
          <w:p w14:paraId="0A7BFEF3" w14:textId="77777777" w:rsidR="00521D7A" w:rsidRDefault="00521D7A">
            <w:pPr>
              <w:spacing w:before="120" w:after="120"/>
              <w:jc w:val="both"/>
              <w:rPr>
                <w:rFonts w:ascii="Arial" w:hAnsi="Arial" w:cs="Arial"/>
                <w:b/>
              </w:rPr>
            </w:pPr>
            <w:r>
              <w:rPr>
                <w:rFonts w:ascii="Arial" w:hAnsi="Arial" w:cs="Arial"/>
                <w:b/>
              </w:rPr>
              <w:t>Lecturer:</w:t>
            </w:r>
          </w:p>
        </w:tc>
        <w:tc>
          <w:tcPr>
            <w:tcW w:w="3291" w:type="dxa"/>
            <w:tcBorders>
              <w:top w:val="single" w:sz="4" w:space="0" w:color="auto"/>
              <w:left w:val="single" w:sz="4" w:space="0" w:color="auto"/>
              <w:bottom w:val="single" w:sz="4" w:space="0" w:color="auto"/>
              <w:right w:val="single" w:sz="4" w:space="0" w:color="auto"/>
            </w:tcBorders>
            <w:hideMark/>
          </w:tcPr>
          <w:p w14:paraId="51F077FC" w14:textId="77777777" w:rsidR="00521D7A" w:rsidRDefault="00521D7A">
            <w:pPr>
              <w:spacing w:before="120" w:after="120"/>
              <w:jc w:val="both"/>
              <w:rPr>
                <w:rFonts w:ascii="Arial" w:hAnsi="Arial" w:cs="Arial"/>
                <w:b/>
              </w:rPr>
            </w:pPr>
            <w:r>
              <w:rPr>
                <w:rFonts w:asciiTheme="minorHAnsi" w:hAnsiTheme="minorHAnsi" w:cs="Arial"/>
                <w:b/>
              </w:rPr>
              <w:t>Dr Jayne Griffith-Parry</w:t>
            </w:r>
          </w:p>
        </w:tc>
        <w:tc>
          <w:tcPr>
            <w:tcW w:w="2267" w:type="dxa"/>
            <w:tcBorders>
              <w:top w:val="single" w:sz="4" w:space="0" w:color="auto"/>
              <w:left w:val="single" w:sz="4" w:space="0" w:color="auto"/>
              <w:bottom w:val="single" w:sz="4" w:space="0" w:color="auto"/>
              <w:right w:val="single" w:sz="4" w:space="0" w:color="auto"/>
            </w:tcBorders>
            <w:shd w:val="clear" w:color="auto" w:fill="D9D9D9"/>
            <w:hideMark/>
          </w:tcPr>
          <w:p w14:paraId="1137D1DF" w14:textId="77777777" w:rsidR="00521D7A" w:rsidRDefault="00521D7A">
            <w:pPr>
              <w:spacing w:before="100" w:beforeAutospacing="1" w:after="100" w:afterAutospacing="1" w:line="240" w:lineRule="auto"/>
              <w:ind w:left="-57"/>
              <w:contextualSpacing/>
              <w:jc w:val="both"/>
              <w:rPr>
                <w:rFonts w:ascii="Arial" w:hAnsi="Arial" w:cs="Arial"/>
                <w:b/>
              </w:rPr>
            </w:pPr>
            <w:r>
              <w:rPr>
                <w:rFonts w:ascii="Arial" w:hAnsi="Arial" w:cs="Arial"/>
                <w:b/>
              </w:rPr>
              <w:t>Internal Verifier:</w:t>
            </w:r>
          </w:p>
        </w:tc>
        <w:tc>
          <w:tcPr>
            <w:tcW w:w="2267" w:type="dxa"/>
            <w:tcBorders>
              <w:top w:val="single" w:sz="4" w:space="0" w:color="auto"/>
              <w:left w:val="single" w:sz="4" w:space="0" w:color="auto"/>
              <w:bottom w:val="single" w:sz="4" w:space="0" w:color="auto"/>
              <w:right w:val="single" w:sz="4" w:space="0" w:color="auto"/>
            </w:tcBorders>
            <w:hideMark/>
          </w:tcPr>
          <w:p w14:paraId="257B0AE4" w14:textId="77777777" w:rsidR="00521D7A" w:rsidRDefault="00521D7A">
            <w:pPr>
              <w:spacing w:before="120" w:after="120"/>
              <w:jc w:val="both"/>
              <w:rPr>
                <w:rFonts w:ascii="Arial" w:hAnsi="Arial" w:cs="Arial"/>
                <w:b/>
              </w:rPr>
            </w:pPr>
            <w:r>
              <w:rPr>
                <w:b/>
                <w:bCs/>
              </w:rPr>
              <w:t>John Howells</w:t>
            </w:r>
          </w:p>
        </w:tc>
      </w:tr>
      <w:tr w:rsidR="00521D7A" w14:paraId="0CC40680" w14:textId="77777777" w:rsidTr="00521D7A">
        <w:tblPrEx>
          <w:shd w:val="clear" w:color="auto" w:fill="auto"/>
          <w:tblLook w:val="04A0" w:firstRow="1" w:lastRow="0" w:firstColumn="1" w:lastColumn="0" w:noHBand="0" w:noVBand="1"/>
        </w:tblPrEx>
        <w:trPr>
          <w:gridAfter w:val="2"/>
          <w:wAfter w:w="29" w:type="dxa"/>
        </w:trPr>
        <w:tc>
          <w:tcPr>
            <w:tcW w:w="2091" w:type="dxa"/>
            <w:tcBorders>
              <w:top w:val="single" w:sz="4" w:space="0" w:color="auto"/>
              <w:left w:val="single" w:sz="4" w:space="0" w:color="auto"/>
              <w:bottom w:val="single" w:sz="4" w:space="0" w:color="auto"/>
              <w:right w:val="single" w:sz="4" w:space="0" w:color="auto"/>
            </w:tcBorders>
            <w:shd w:val="pct15" w:color="auto" w:fill="auto"/>
            <w:hideMark/>
          </w:tcPr>
          <w:p w14:paraId="2BFB8BE5" w14:textId="77777777" w:rsidR="00521D7A" w:rsidRDefault="00521D7A">
            <w:pPr>
              <w:spacing w:before="120" w:after="120"/>
              <w:jc w:val="both"/>
              <w:rPr>
                <w:rFonts w:ascii="Arial" w:hAnsi="Arial" w:cs="Arial"/>
                <w:b/>
              </w:rPr>
            </w:pPr>
            <w:r>
              <w:rPr>
                <w:rFonts w:ascii="Arial" w:hAnsi="Arial" w:cs="Arial"/>
                <w:b/>
              </w:rPr>
              <w:t>Assignment Title:</w:t>
            </w:r>
          </w:p>
        </w:tc>
        <w:tc>
          <w:tcPr>
            <w:tcW w:w="3291" w:type="dxa"/>
            <w:tcBorders>
              <w:top w:val="single" w:sz="4" w:space="0" w:color="auto"/>
              <w:left w:val="single" w:sz="4" w:space="0" w:color="auto"/>
              <w:bottom w:val="single" w:sz="4" w:space="0" w:color="auto"/>
              <w:right w:val="single" w:sz="4" w:space="0" w:color="auto"/>
            </w:tcBorders>
            <w:hideMark/>
          </w:tcPr>
          <w:p w14:paraId="6C329B7E" w14:textId="77777777" w:rsidR="00521D7A" w:rsidRDefault="00521D7A">
            <w:pPr>
              <w:spacing w:before="120" w:after="120"/>
              <w:rPr>
                <w:rFonts w:ascii="Arial" w:hAnsi="Arial" w:cs="Arial"/>
                <w:b/>
              </w:rPr>
            </w:pPr>
            <w:r>
              <w:rPr>
                <w:rFonts w:ascii="Arial" w:hAnsi="Arial" w:cs="Arial"/>
                <w:b/>
              </w:rPr>
              <w:t>Portfolio</w:t>
            </w:r>
          </w:p>
        </w:tc>
        <w:tc>
          <w:tcPr>
            <w:tcW w:w="2267" w:type="dxa"/>
            <w:tcBorders>
              <w:top w:val="single" w:sz="4" w:space="0" w:color="auto"/>
              <w:left w:val="single" w:sz="4" w:space="0" w:color="auto"/>
              <w:bottom w:val="single" w:sz="4" w:space="0" w:color="auto"/>
              <w:right w:val="single" w:sz="4" w:space="0" w:color="auto"/>
            </w:tcBorders>
            <w:shd w:val="pct15" w:color="auto" w:fill="auto"/>
            <w:hideMark/>
          </w:tcPr>
          <w:p w14:paraId="6C841FAA" w14:textId="77777777" w:rsidR="00521D7A" w:rsidRDefault="00521D7A">
            <w:pPr>
              <w:spacing w:before="100" w:beforeAutospacing="1" w:after="100" w:afterAutospacing="1" w:line="240" w:lineRule="auto"/>
              <w:ind w:left="-57"/>
              <w:contextualSpacing/>
              <w:jc w:val="both"/>
              <w:rPr>
                <w:rFonts w:ascii="Arial" w:hAnsi="Arial" w:cs="Arial"/>
                <w:b/>
              </w:rPr>
            </w:pPr>
            <w:r>
              <w:rPr>
                <w:rFonts w:ascii="Arial" w:hAnsi="Arial" w:cs="Arial"/>
                <w:b/>
              </w:rPr>
              <w:t>Word count (or equivalent):</w:t>
            </w:r>
          </w:p>
        </w:tc>
        <w:tc>
          <w:tcPr>
            <w:tcW w:w="2267" w:type="dxa"/>
            <w:tcBorders>
              <w:top w:val="single" w:sz="4" w:space="0" w:color="auto"/>
              <w:left w:val="single" w:sz="4" w:space="0" w:color="auto"/>
              <w:bottom w:val="single" w:sz="4" w:space="0" w:color="auto"/>
              <w:right w:val="single" w:sz="4" w:space="0" w:color="auto"/>
            </w:tcBorders>
            <w:hideMark/>
          </w:tcPr>
          <w:p w14:paraId="23BFB65E" w14:textId="77777777" w:rsidR="00521D7A" w:rsidRDefault="00521D7A">
            <w:pPr>
              <w:spacing w:before="120" w:after="120"/>
              <w:jc w:val="both"/>
              <w:rPr>
                <w:rFonts w:ascii="Arial" w:hAnsi="Arial" w:cs="Arial"/>
                <w:b/>
              </w:rPr>
            </w:pPr>
            <w:r>
              <w:rPr>
                <w:rFonts w:ascii="Arial" w:hAnsi="Arial" w:cs="Arial"/>
                <w:b/>
              </w:rPr>
              <w:t>5000 words</w:t>
            </w:r>
          </w:p>
        </w:tc>
      </w:tr>
      <w:tr w:rsidR="00521D7A" w14:paraId="02ABE683" w14:textId="77777777" w:rsidTr="00521D7A">
        <w:tblPrEx>
          <w:shd w:val="clear" w:color="auto" w:fill="auto"/>
          <w:tblLook w:val="04A0" w:firstRow="1" w:lastRow="0" w:firstColumn="1" w:lastColumn="0" w:noHBand="0" w:noVBand="1"/>
        </w:tblPrEx>
        <w:trPr>
          <w:gridAfter w:val="2"/>
          <w:wAfter w:w="29" w:type="dxa"/>
        </w:trPr>
        <w:tc>
          <w:tcPr>
            <w:tcW w:w="2091" w:type="dxa"/>
            <w:tcBorders>
              <w:top w:val="single" w:sz="4" w:space="0" w:color="auto"/>
              <w:left w:val="single" w:sz="4" w:space="0" w:color="auto"/>
              <w:bottom w:val="single" w:sz="4" w:space="0" w:color="auto"/>
              <w:right w:val="single" w:sz="4" w:space="0" w:color="auto"/>
            </w:tcBorders>
            <w:shd w:val="pct15" w:color="auto" w:fill="auto"/>
            <w:hideMark/>
          </w:tcPr>
          <w:p w14:paraId="573A0183" w14:textId="77777777" w:rsidR="00521D7A" w:rsidRDefault="00521D7A">
            <w:pPr>
              <w:spacing w:before="120" w:after="120"/>
              <w:jc w:val="both"/>
              <w:rPr>
                <w:rFonts w:ascii="Arial" w:hAnsi="Arial" w:cs="Arial"/>
                <w:b/>
              </w:rPr>
            </w:pPr>
            <w:r>
              <w:rPr>
                <w:rFonts w:ascii="Arial" w:hAnsi="Arial" w:cs="Arial"/>
                <w:b/>
              </w:rPr>
              <w:t>Submission deadline:</w:t>
            </w:r>
          </w:p>
        </w:tc>
        <w:tc>
          <w:tcPr>
            <w:tcW w:w="3291" w:type="dxa"/>
            <w:tcBorders>
              <w:top w:val="single" w:sz="4" w:space="0" w:color="auto"/>
              <w:left w:val="single" w:sz="4" w:space="0" w:color="auto"/>
              <w:bottom w:val="single" w:sz="4" w:space="0" w:color="auto"/>
              <w:right w:val="single" w:sz="4" w:space="0" w:color="auto"/>
            </w:tcBorders>
            <w:hideMark/>
          </w:tcPr>
          <w:p w14:paraId="6758F473" w14:textId="77777777" w:rsidR="00521D7A" w:rsidRDefault="00521D7A">
            <w:pPr>
              <w:spacing w:before="120" w:after="120"/>
              <w:jc w:val="both"/>
              <w:rPr>
                <w:rFonts w:asciiTheme="minorHAnsi" w:hAnsiTheme="minorHAnsi" w:cs="Arial"/>
                <w:b/>
              </w:rPr>
            </w:pPr>
            <w:r>
              <w:rPr>
                <w:rFonts w:asciiTheme="minorHAnsi" w:hAnsiTheme="minorHAnsi" w:cs="Arial"/>
                <w:b/>
              </w:rPr>
              <w:t>17</w:t>
            </w:r>
            <w:r>
              <w:rPr>
                <w:rFonts w:asciiTheme="minorHAnsi" w:hAnsiTheme="minorHAnsi" w:cs="Arial"/>
                <w:b/>
                <w:vertAlign w:val="superscript"/>
              </w:rPr>
              <w:t>th</w:t>
            </w:r>
            <w:r>
              <w:rPr>
                <w:rFonts w:asciiTheme="minorHAnsi" w:hAnsiTheme="minorHAnsi" w:cs="Arial"/>
                <w:b/>
              </w:rPr>
              <w:t xml:space="preserve"> December 2021</w:t>
            </w:r>
          </w:p>
        </w:tc>
        <w:tc>
          <w:tcPr>
            <w:tcW w:w="2267" w:type="dxa"/>
            <w:tcBorders>
              <w:top w:val="single" w:sz="4" w:space="0" w:color="auto"/>
              <w:left w:val="single" w:sz="4" w:space="0" w:color="auto"/>
              <w:bottom w:val="single" w:sz="4" w:space="0" w:color="auto"/>
              <w:right w:val="single" w:sz="4" w:space="0" w:color="auto"/>
            </w:tcBorders>
            <w:shd w:val="pct15" w:color="auto" w:fill="auto"/>
            <w:hideMark/>
          </w:tcPr>
          <w:p w14:paraId="5AA6D543" w14:textId="77777777" w:rsidR="00521D7A" w:rsidRDefault="00521D7A">
            <w:pPr>
              <w:spacing w:before="100" w:beforeAutospacing="1" w:after="100" w:afterAutospacing="1" w:line="240" w:lineRule="auto"/>
              <w:ind w:left="-57"/>
              <w:contextualSpacing/>
              <w:rPr>
                <w:rFonts w:ascii="Arial" w:hAnsi="Arial" w:cs="Arial"/>
                <w:b/>
              </w:rPr>
            </w:pPr>
            <w:r>
              <w:rPr>
                <w:rFonts w:ascii="Arial" w:hAnsi="Arial" w:cs="Arial"/>
                <w:b/>
              </w:rPr>
              <w:t>Return date of provisional marks &amp;</w:t>
            </w:r>
          </w:p>
          <w:p w14:paraId="4D506459" w14:textId="77777777" w:rsidR="00521D7A" w:rsidRDefault="00521D7A">
            <w:pPr>
              <w:spacing w:before="100" w:beforeAutospacing="1" w:after="100" w:afterAutospacing="1" w:line="240" w:lineRule="auto"/>
              <w:contextualSpacing/>
              <w:jc w:val="both"/>
              <w:rPr>
                <w:rFonts w:ascii="Arial" w:hAnsi="Arial" w:cs="Arial"/>
                <w:b/>
              </w:rPr>
            </w:pPr>
            <w:r>
              <w:rPr>
                <w:rFonts w:ascii="Arial" w:hAnsi="Arial" w:cs="Arial"/>
                <w:b/>
              </w:rPr>
              <w:t>written feedback:</w:t>
            </w:r>
          </w:p>
        </w:tc>
        <w:tc>
          <w:tcPr>
            <w:tcW w:w="2267" w:type="dxa"/>
            <w:tcBorders>
              <w:top w:val="single" w:sz="4" w:space="0" w:color="auto"/>
              <w:left w:val="single" w:sz="4" w:space="0" w:color="auto"/>
              <w:bottom w:val="single" w:sz="4" w:space="0" w:color="auto"/>
              <w:right w:val="single" w:sz="4" w:space="0" w:color="auto"/>
            </w:tcBorders>
            <w:hideMark/>
          </w:tcPr>
          <w:p w14:paraId="20269196" w14:textId="77777777" w:rsidR="00521D7A" w:rsidRDefault="00521D7A">
            <w:pPr>
              <w:spacing w:before="120" w:after="120"/>
              <w:rPr>
                <w:rFonts w:asciiTheme="minorHAnsi" w:hAnsiTheme="minorHAnsi" w:cs="Arial"/>
                <w:b/>
              </w:rPr>
            </w:pPr>
            <w:r>
              <w:rPr>
                <w:rFonts w:asciiTheme="minorHAnsi" w:hAnsiTheme="minorHAnsi" w:cs="Arial"/>
                <w:b/>
              </w:rPr>
              <w:t>21</w:t>
            </w:r>
            <w:r>
              <w:rPr>
                <w:rFonts w:asciiTheme="minorHAnsi" w:hAnsiTheme="minorHAnsi" w:cs="Arial"/>
                <w:b/>
                <w:vertAlign w:val="superscript"/>
              </w:rPr>
              <w:t>st</w:t>
            </w:r>
            <w:r>
              <w:rPr>
                <w:rFonts w:asciiTheme="minorHAnsi" w:hAnsiTheme="minorHAnsi" w:cs="Arial"/>
                <w:b/>
              </w:rPr>
              <w:t xml:space="preserve"> January 2021</w:t>
            </w:r>
          </w:p>
        </w:tc>
      </w:tr>
      <w:tr w:rsidR="00521D7A" w14:paraId="23C908A0" w14:textId="77777777" w:rsidTr="00521D7A">
        <w:tblPrEx>
          <w:shd w:val="clear" w:color="auto" w:fill="auto"/>
          <w:tblLook w:val="04A0" w:firstRow="1" w:lastRow="0" w:firstColumn="1" w:lastColumn="0" w:noHBand="0" w:noVBand="1"/>
        </w:tblPrEx>
        <w:trPr>
          <w:gridAfter w:val="2"/>
          <w:wAfter w:w="29" w:type="dxa"/>
        </w:trPr>
        <w:tc>
          <w:tcPr>
            <w:tcW w:w="2091" w:type="dxa"/>
            <w:tcBorders>
              <w:top w:val="single" w:sz="4" w:space="0" w:color="auto"/>
              <w:left w:val="single" w:sz="4" w:space="0" w:color="auto"/>
              <w:bottom w:val="single" w:sz="4" w:space="0" w:color="auto"/>
              <w:right w:val="single" w:sz="4" w:space="0" w:color="auto"/>
            </w:tcBorders>
            <w:shd w:val="pct15" w:color="auto" w:fill="auto"/>
            <w:hideMark/>
          </w:tcPr>
          <w:p w14:paraId="17B6D9DA" w14:textId="77777777" w:rsidR="00521D7A" w:rsidRDefault="00521D7A">
            <w:pPr>
              <w:spacing w:before="120" w:after="120"/>
              <w:jc w:val="both"/>
              <w:rPr>
                <w:rFonts w:ascii="Arial" w:hAnsi="Arial" w:cs="Arial"/>
                <w:b/>
              </w:rPr>
            </w:pPr>
            <w:r>
              <w:rPr>
                <w:rFonts w:ascii="Arial" w:hAnsi="Arial" w:cs="Arial"/>
                <w:b/>
              </w:rPr>
              <w:t>Submission method:</w:t>
            </w:r>
          </w:p>
        </w:tc>
        <w:tc>
          <w:tcPr>
            <w:tcW w:w="7825" w:type="dxa"/>
            <w:gridSpan w:val="3"/>
            <w:tcBorders>
              <w:top w:val="single" w:sz="4" w:space="0" w:color="auto"/>
              <w:left w:val="single" w:sz="4" w:space="0" w:color="auto"/>
              <w:bottom w:val="single" w:sz="4" w:space="0" w:color="auto"/>
              <w:right w:val="single" w:sz="4" w:space="0" w:color="auto"/>
            </w:tcBorders>
            <w:hideMark/>
          </w:tcPr>
          <w:p w14:paraId="5CD044C1" w14:textId="77777777" w:rsidR="00521D7A" w:rsidRDefault="00521D7A">
            <w:pPr>
              <w:rPr>
                <w:rFonts w:ascii="Arial" w:hAnsi="Arial" w:cs="Arial"/>
              </w:rPr>
            </w:pPr>
            <w:r>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CEA98AC" w14:textId="77777777" w:rsidR="00521D7A" w:rsidRDefault="00521D7A">
            <w:pPr>
              <w:spacing w:before="120" w:after="120"/>
              <w:jc w:val="both"/>
              <w:rPr>
                <w:rFonts w:ascii="Arial" w:hAnsi="Arial" w:cs="Arial"/>
                <w:b/>
              </w:rPr>
            </w:pPr>
            <w:r>
              <w:rPr>
                <w:rFonts w:ascii="Arial" w:hAnsi="Arial" w:cs="Arial"/>
                <w:b/>
              </w:rPr>
              <w:t xml:space="preserve">Alternative submission method (if applicable): </w:t>
            </w:r>
          </w:p>
          <w:p w14:paraId="0EEFE24B" w14:textId="77777777" w:rsidR="00521D7A" w:rsidRDefault="00521D7A">
            <w:pPr>
              <w:spacing w:before="120" w:after="120"/>
              <w:jc w:val="both"/>
              <w:rPr>
                <w:rFonts w:ascii="Arial" w:hAnsi="Arial" w:cs="Arial"/>
                <w:b/>
              </w:rPr>
            </w:pPr>
            <w:r>
              <w:rPr>
                <w:rFonts w:ascii="Arial" w:hAnsi="Arial" w:cs="Arial"/>
                <w:b/>
              </w:rPr>
              <w:t>Late submission of the assessment will result in a late penalty mark</w:t>
            </w:r>
            <w:proofErr w:type="gramStart"/>
            <w:r>
              <w:rPr>
                <w:rFonts w:ascii="Arial" w:hAnsi="Arial" w:cs="Arial"/>
                <w:b/>
              </w:rPr>
              <w:t xml:space="preserve">.  </w:t>
            </w:r>
            <w:proofErr w:type="gramEnd"/>
            <w:r>
              <w:rPr>
                <w:rFonts w:ascii="Arial" w:hAnsi="Arial" w:cs="Arial"/>
              </w:rPr>
              <w:t>Penalties for late submission: Up to one week late, maximum mark of 50%</w:t>
            </w:r>
            <w:proofErr w:type="gramStart"/>
            <w:r>
              <w:rPr>
                <w:rFonts w:ascii="Arial" w:hAnsi="Arial" w:cs="Arial"/>
              </w:rPr>
              <w:t xml:space="preserve">.  </w:t>
            </w:r>
            <w:proofErr w:type="gramEnd"/>
            <w:r>
              <w:rPr>
                <w:rFonts w:ascii="Arial" w:hAnsi="Arial" w:cs="Arial"/>
              </w:rPr>
              <w:t>Over one week late, 0%</w:t>
            </w:r>
            <w:proofErr w:type="gramStart"/>
            <w:r>
              <w:rPr>
                <w:rFonts w:ascii="Arial" w:hAnsi="Arial" w:cs="Arial"/>
              </w:rPr>
              <w:t xml:space="preserve">.  </w:t>
            </w:r>
            <w:proofErr w:type="gramEnd"/>
            <w:r>
              <w:rPr>
                <w:rFonts w:ascii="Arial" w:hAnsi="Arial" w:cs="Arial"/>
              </w:rPr>
              <w:t>Only the Extenuating Circumstances Panel may approve a change to submission dates.</w:t>
            </w:r>
          </w:p>
        </w:tc>
      </w:tr>
      <w:tr w:rsidR="00521D7A" w14:paraId="3F9D339C" w14:textId="77777777" w:rsidTr="00521D7A">
        <w:tblPrEx>
          <w:shd w:val="clear" w:color="auto" w:fill="auto"/>
          <w:tblLook w:val="04A0" w:firstRow="1" w:lastRow="0" w:firstColumn="1" w:lastColumn="0" w:noHBand="0" w:noVBand="1"/>
        </w:tblPrEx>
        <w:trPr>
          <w:gridAfter w:val="2"/>
          <w:wAfter w:w="29" w:type="dxa"/>
        </w:trPr>
        <w:tc>
          <w:tcPr>
            <w:tcW w:w="2091" w:type="dxa"/>
            <w:tcBorders>
              <w:top w:val="single" w:sz="4" w:space="0" w:color="auto"/>
              <w:left w:val="single" w:sz="4" w:space="0" w:color="auto"/>
              <w:bottom w:val="single" w:sz="4" w:space="0" w:color="auto"/>
              <w:right w:val="single" w:sz="4" w:space="0" w:color="auto"/>
            </w:tcBorders>
            <w:shd w:val="pct15" w:color="auto" w:fill="auto"/>
            <w:hideMark/>
          </w:tcPr>
          <w:p w14:paraId="725CB07F" w14:textId="77777777" w:rsidR="00521D7A" w:rsidRDefault="00521D7A">
            <w:pPr>
              <w:spacing w:before="120" w:after="120"/>
              <w:rPr>
                <w:rFonts w:ascii="Arial" w:hAnsi="Arial" w:cs="Arial"/>
                <w:b/>
              </w:rPr>
            </w:pPr>
            <w:r>
              <w:rPr>
                <w:rFonts w:ascii="Arial" w:hAnsi="Arial" w:cs="Arial"/>
                <w:b/>
              </w:rPr>
              <w:t>Academic honesty / referencing:</w:t>
            </w:r>
          </w:p>
        </w:tc>
        <w:tc>
          <w:tcPr>
            <w:tcW w:w="7825" w:type="dxa"/>
            <w:gridSpan w:val="3"/>
            <w:tcBorders>
              <w:top w:val="single" w:sz="4" w:space="0" w:color="auto"/>
              <w:left w:val="single" w:sz="4" w:space="0" w:color="auto"/>
              <w:bottom w:val="single" w:sz="4" w:space="0" w:color="auto"/>
              <w:right w:val="single" w:sz="4" w:space="0" w:color="auto"/>
            </w:tcBorders>
            <w:hideMark/>
          </w:tcPr>
          <w:p w14:paraId="68EBF830" w14:textId="77777777" w:rsidR="00521D7A" w:rsidRDefault="00521D7A">
            <w:pPr>
              <w:spacing w:before="120" w:after="120"/>
              <w:jc w:val="both"/>
              <w:rPr>
                <w:rFonts w:ascii="Arial" w:hAnsi="Arial" w:cs="Arial"/>
              </w:rPr>
            </w:pPr>
            <w:r>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w:t>
            </w:r>
            <w:proofErr w:type="gramStart"/>
            <w:r>
              <w:rPr>
                <w:rFonts w:ascii="Arial" w:hAnsi="Arial" w:cs="Arial"/>
              </w:rPr>
              <w:t>cited</w:t>
            </w:r>
            <w:proofErr w:type="gramEnd"/>
            <w:r>
              <w:rPr>
                <w:rFonts w:ascii="Arial" w:hAnsi="Arial" w:cs="Arial"/>
              </w:rPr>
              <w:t xml:space="preserve"> or quoted in order to complete this assessment.  </w:t>
            </w:r>
          </w:p>
        </w:tc>
      </w:tr>
      <w:tr w:rsidR="00521D7A" w14:paraId="0E4FB031" w14:textId="77777777" w:rsidTr="00521D7A">
        <w:tblPrEx>
          <w:shd w:val="clear" w:color="auto" w:fill="auto"/>
          <w:tblLook w:val="04A0" w:firstRow="1" w:lastRow="0" w:firstColumn="1" w:lastColumn="0" w:noHBand="0" w:noVBand="1"/>
        </w:tblPrEx>
        <w:tc>
          <w:tcPr>
            <w:tcW w:w="9945" w:type="dxa"/>
            <w:gridSpan w:val="6"/>
            <w:tcBorders>
              <w:top w:val="single" w:sz="4" w:space="0" w:color="auto"/>
              <w:left w:val="single" w:sz="4" w:space="0" w:color="auto"/>
              <w:bottom w:val="single" w:sz="4" w:space="0" w:color="auto"/>
              <w:right w:val="single" w:sz="4" w:space="0" w:color="auto"/>
            </w:tcBorders>
            <w:shd w:val="pct10" w:color="auto" w:fill="auto"/>
            <w:hideMark/>
          </w:tcPr>
          <w:p w14:paraId="0CD1D046" w14:textId="77777777" w:rsidR="00521D7A" w:rsidRDefault="00521D7A">
            <w:pPr>
              <w:rPr>
                <w:rFonts w:ascii="Arial" w:hAnsi="Arial" w:cs="Arial"/>
                <w:b/>
              </w:rPr>
            </w:pPr>
            <w:r>
              <w:rPr>
                <w:rFonts w:ascii="Arial" w:hAnsi="Arial" w:cs="Arial"/>
                <w:b/>
              </w:rPr>
              <w:t xml:space="preserve">Module Learning Outcomes </w:t>
            </w:r>
          </w:p>
          <w:p w14:paraId="682FD6C8" w14:textId="77777777" w:rsidR="00521D7A" w:rsidRDefault="00521D7A">
            <w:pPr>
              <w:rPr>
                <w:rFonts w:ascii="Arial" w:hAnsi="Arial" w:cs="Arial"/>
              </w:rPr>
            </w:pPr>
            <w:r>
              <w:rPr>
                <w:rFonts w:ascii="Arial" w:hAnsi="Arial" w:cs="Arial"/>
                <w:b/>
              </w:rPr>
              <w:t>(</w:t>
            </w:r>
            <w:proofErr w:type="gramStart"/>
            <w:r>
              <w:rPr>
                <w:rFonts w:ascii="Arial" w:hAnsi="Arial" w:cs="Arial"/>
                <w:b/>
              </w:rPr>
              <w:t>from</w:t>
            </w:r>
            <w:proofErr w:type="gramEnd"/>
            <w:r>
              <w:rPr>
                <w:rFonts w:ascii="Arial" w:hAnsi="Arial" w:cs="Arial"/>
                <w:b/>
              </w:rPr>
              <w:t xml:space="preserve"> module syllabus)</w:t>
            </w:r>
          </w:p>
        </w:tc>
      </w:tr>
      <w:tr w:rsidR="00521D7A" w14:paraId="07F377FE" w14:textId="77777777" w:rsidTr="00521D7A">
        <w:tblPrEx>
          <w:shd w:val="clear" w:color="auto" w:fill="auto"/>
          <w:tblLook w:val="04A0" w:firstRow="1" w:lastRow="0" w:firstColumn="1" w:lastColumn="0" w:noHBand="0" w:noVBand="1"/>
        </w:tblPrEx>
        <w:tc>
          <w:tcPr>
            <w:tcW w:w="9945" w:type="dxa"/>
            <w:gridSpan w:val="6"/>
            <w:tcBorders>
              <w:top w:val="single" w:sz="4" w:space="0" w:color="auto"/>
              <w:left w:val="single" w:sz="4" w:space="0" w:color="auto"/>
              <w:bottom w:val="single" w:sz="4" w:space="0" w:color="auto"/>
              <w:right w:val="single" w:sz="4" w:space="0" w:color="auto"/>
            </w:tcBorders>
            <w:hideMark/>
          </w:tcPr>
          <w:p w14:paraId="2227131B" w14:textId="77777777" w:rsidR="00521D7A" w:rsidRDefault="00521D7A">
            <w:pPr>
              <w:numPr>
                <w:ilvl w:val="0"/>
                <w:numId w:val="1"/>
              </w:numPr>
              <w:spacing w:before="100" w:beforeAutospacing="1" w:after="100" w:afterAutospacing="1" w:line="240" w:lineRule="auto"/>
              <w:contextualSpacing/>
            </w:pPr>
            <w:r>
              <w:t>Synthesise the relationship between the external context of an organisation and its internal context and their impact on strategy.</w:t>
            </w:r>
          </w:p>
          <w:p w14:paraId="5014BB57" w14:textId="77777777" w:rsidR="00521D7A" w:rsidRDefault="00521D7A">
            <w:pPr>
              <w:numPr>
                <w:ilvl w:val="0"/>
                <w:numId w:val="1"/>
              </w:numPr>
              <w:spacing w:before="100" w:beforeAutospacing="1" w:after="100" w:afterAutospacing="1" w:line="240" w:lineRule="auto"/>
              <w:contextualSpacing/>
            </w:pPr>
            <w:r>
              <w:t>Critically evaluate competitive and development strategies in the context of contemporary strategic management issues.</w:t>
            </w:r>
          </w:p>
          <w:p w14:paraId="4663CBDA" w14:textId="77777777" w:rsidR="00521D7A" w:rsidRDefault="00521D7A">
            <w:pPr>
              <w:numPr>
                <w:ilvl w:val="0"/>
                <w:numId w:val="1"/>
              </w:numPr>
              <w:spacing w:before="100" w:beforeAutospacing="1" w:after="100" w:afterAutospacing="1" w:line="240" w:lineRule="auto"/>
              <w:contextualSpacing/>
            </w:pPr>
            <w:r>
              <w:t>Assess the key factors for the shaping and implementation of innovative strategies.</w:t>
            </w:r>
          </w:p>
          <w:p w14:paraId="7D903C77" w14:textId="77777777" w:rsidR="00521D7A" w:rsidRDefault="00521D7A">
            <w:pPr>
              <w:numPr>
                <w:ilvl w:val="0"/>
                <w:numId w:val="2"/>
              </w:numPr>
              <w:spacing w:before="100" w:beforeAutospacing="1" w:after="100" w:afterAutospacing="1" w:line="240" w:lineRule="auto"/>
              <w:contextualSpacing/>
              <w:rPr>
                <w:lang w:eastAsia="en-GB"/>
              </w:rPr>
            </w:pPr>
            <w:r>
              <w:rPr>
                <w:lang w:eastAsia="en-GB"/>
              </w:rPr>
              <w:t xml:space="preserve">Work as an individual to research, write and structure a report. </w:t>
            </w:r>
          </w:p>
          <w:p w14:paraId="216C8C01" w14:textId="77777777" w:rsidR="00521D7A" w:rsidRDefault="00521D7A">
            <w:pPr>
              <w:numPr>
                <w:ilvl w:val="0"/>
                <w:numId w:val="2"/>
              </w:numPr>
              <w:spacing w:before="100" w:beforeAutospacing="1" w:after="100" w:afterAutospacing="1" w:line="240" w:lineRule="auto"/>
              <w:contextualSpacing/>
              <w:rPr>
                <w:lang w:eastAsia="en-GB"/>
              </w:rPr>
            </w:pPr>
            <w:r>
              <w:rPr>
                <w:lang w:eastAsia="en-GB"/>
              </w:rPr>
              <w:t>Analyse and critique issues in the application of strategic management to a specific organisation.</w:t>
            </w:r>
          </w:p>
          <w:p w14:paraId="5C43D60F" w14:textId="77777777" w:rsidR="00521D7A" w:rsidRDefault="00521D7A">
            <w:pPr>
              <w:numPr>
                <w:ilvl w:val="0"/>
                <w:numId w:val="2"/>
              </w:numPr>
              <w:spacing w:before="100" w:beforeAutospacing="1" w:after="100" w:afterAutospacing="1" w:line="240" w:lineRule="auto"/>
              <w:contextualSpacing/>
              <w:rPr>
                <w:lang w:eastAsia="en-GB"/>
              </w:rPr>
            </w:pPr>
            <w:r>
              <w:rPr>
                <w:lang w:eastAsia="en-GB"/>
              </w:rPr>
              <w:t>Application and critical analysis of an organisation’s operating environment.</w:t>
            </w:r>
          </w:p>
          <w:p w14:paraId="3177D32B" w14:textId="77777777" w:rsidR="00521D7A" w:rsidRDefault="00521D7A">
            <w:pPr>
              <w:numPr>
                <w:ilvl w:val="0"/>
                <w:numId w:val="2"/>
              </w:numPr>
              <w:spacing w:before="100" w:beforeAutospacing="1" w:after="100" w:afterAutospacing="1" w:line="240" w:lineRule="auto"/>
              <w:contextualSpacing/>
              <w:rPr>
                <w:lang w:eastAsia="en-GB"/>
              </w:rPr>
            </w:pPr>
            <w:r>
              <w:rPr>
                <w:lang w:eastAsia="en-GB"/>
              </w:rPr>
              <w:t>Analyse complex issues and review sectional, functional, organisational and stakeholder interests within a strategic framework.</w:t>
            </w:r>
          </w:p>
          <w:p w14:paraId="5CECEAAB" w14:textId="77777777" w:rsidR="00521D7A" w:rsidRDefault="00521D7A">
            <w:pPr>
              <w:numPr>
                <w:ilvl w:val="0"/>
                <w:numId w:val="2"/>
              </w:numPr>
              <w:spacing w:before="100" w:beforeAutospacing="1" w:after="100" w:afterAutospacing="1" w:line="240" w:lineRule="auto"/>
              <w:contextualSpacing/>
              <w:rPr>
                <w:rFonts w:ascii="Times New Roman" w:hAnsi="Times New Roman" w:cs="Times New Roman"/>
                <w:sz w:val="20"/>
                <w:szCs w:val="20"/>
                <w:lang w:eastAsia="en-GB"/>
              </w:rPr>
            </w:pPr>
            <w:r>
              <w:rPr>
                <w:lang w:eastAsia="en-GB"/>
              </w:rPr>
              <w:t>Critical appraisal of an organisation’s application of theory and strategic business models in shaping and implementing innovative strategy.</w:t>
            </w:r>
          </w:p>
        </w:tc>
      </w:tr>
    </w:tbl>
    <w:p w14:paraId="224F04E5" w14:textId="77777777" w:rsidR="00521D7A" w:rsidRDefault="00521D7A" w:rsidP="00521D7A">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21D7A" w14:paraId="3BBC3CA9" w14:textId="77777777" w:rsidTr="00521D7A">
        <w:tc>
          <w:tcPr>
            <w:tcW w:w="9781" w:type="dxa"/>
            <w:tcBorders>
              <w:top w:val="single" w:sz="4" w:space="0" w:color="auto"/>
              <w:left w:val="single" w:sz="4" w:space="0" w:color="auto"/>
              <w:bottom w:val="single" w:sz="4" w:space="0" w:color="auto"/>
              <w:right w:val="single" w:sz="4" w:space="0" w:color="auto"/>
            </w:tcBorders>
            <w:shd w:val="clear" w:color="auto" w:fill="C0C0C0"/>
            <w:hideMark/>
          </w:tcPr>
          <w:p w14:paraId="4C7B92D1" w14:textId="77777777" w:rsidR="00521D7A" w:rsidRDefault="00521D7A">
            <w:pPr>
              <w:jc w:val="center"/>
              <w:rPr>
                <w:rFonts w:ascii="Arial" w:hAnsi="Arial" w:cs="Arial"/>
                <w:b/>
                <w:sz w:val="40"/>
                <w:szCs w:val="40"/>
              </w:rPr>
            </w:pPr>
            <w:r>
              <w:rPr>
                <w:rFonts w:ascii="Arial" w:hAnsi="Arial" w:cs="Arial"/>
                <w:sz w:val="32"/>
              </w:rPr>
              <w:br w:type="page"/>
            </w:r>
            <w:r>
              <w:rPr>
                <w:rFonts w:ascii="Arial" w:hAnsi="Arial" w:cs="Arial"/>
                <w:b/>
                <w:sz w:val="40"/>
                <w:szCs w:val="40"/>
              </w:rPr>
              <w:t>TASK DESCRIPTION: Portfolio</w:t>
            </w:r>
          </w:p>
        </w:tc>
      </w:tr>
    </w:tbl>
    <w:p w14:paraId="3F6FE5FA" w14:textId="77777777" w:rsidR="00521D7A" w:rsidRDefault="00521D7A" w:rsidP="00521D7A">
      <w:pPr>
        <w:autoSpaceDE w:val="0"/>
        <w:autoSpaceDN w:val="0"/>
        <w:adjustRightInd w:val="0"/>
        <w:spacing w:after="0" w:line="240" w:lineRule="auto"/>
        <w:rPr>
          <w:rFonts w:ascii="Arial" w:hAnsi="Arial" w:cs="Arial"/>
          <w:b/>
          <w:color w:val="000000"/>
          <w:lang w:eastAsia="en-GB"/>
        </w:rPr>
      </w:pPr>
    </w:p>
    <w:p w14:paraId="42D685B5" w14:textId="77777777" w:rsidR="00521D7A" w:rsidRDefault="00521D7A" w:rsidP="00521D7A">
      <w:pPr>
        <w:autoSpaceDE w:val="0"/>
        <w:autoSpaceDN w:val="0"/>
        <w:adjustRightInd w:val="0"/>
        <w:spacing w:after="0" w:line="240" w:lineRule="auto"/>
        <w:rPr>
          <w:rFonts w:ascii="Arial" w:hAnsi="Arial" w:cs="Arial"/>
          <w:bCs/>
          <w:color w:val="000000"/>
          <w:lang w:eastAsia="en-GB"/>
        </w:rPr>
      </w:pPr>
      <w:r>
        <w:rPr>
          <w:rFonts w:ascii="Arial" w:hAnsi="Arial" w:cs="Arial"/>
          <w:bCs/>
          <w:color w:val="000000"/>
          <w:lang w:eastAsia="en-GB"/>
        </w:rPr>
        <w:t xml:space="preserve">You will construct a selection of reports, </w:t>
      </w:r>
      <w:proofErr w:type="gramStart"/>
      <w:r>
        <w:rPr>
          <w:rFonts w:ascii="Arial" w:hAnsi="Arial" w:cs="Arial"/>
          <w:bCs/>
          <w:color w:val="000000"/>
          <w:lang w:eastAsia="en-GB"/>
        </w:rPr>
        <w:t>essays</w:t>
      </w:r>
      <w:proofErr w:type="gramEnd"/>
      <w:r>
        <w:rPr>
          <w:rFonts w:ascii="Arial" w:hAnsi="Arial" w:cs="Arial"/>
          <w:bCs/>
          <w:color w:val="000000"/>
          <w:lang w:eastAsia="en-GB"/>
        </w:rPr>
        <w:t xml:space="preserve"> and reflections within a portfolio format. The total number of words for the portfolio will be 5,000 to be broken down into a minimum of 8 and maximum of 10 sections. The Indicative content should be included within your choice of subjects, which you will explore further and present within an academic style. Your contents list to the portfolio will clearly indicate which format of writing you have chosen for each section, and you are encouraged to write across the approved formats. </w:t>
      </w:r>
    </w:p>
    <w:p w14:paraId="3AD43B15" w14:textId="77777777" w:rsidR="00521D7A" w:rsidRDefault="00521D7A" w:rsidP="00521D7A">
      <w:pPr>
        <w:autoSpaceDE w:val="0"/>
        <w:autoSpaceDN w:val="0"/>
        <w:adjustRightInd w:val="0"/>
        <w:spacing w:after="0" w:line="240" w:lineRule="auto"/>
        <w:rPr>
          <w:rFonts w:ascii="Arial" w:hAnsi="Arial" w:cs="Arial"/>
          <w:bCs/>
          <w:color w:val="000000"/>
          <w:lang w:eastAsia="en-GB"/>
        </w:rPr>
      </w:pPr>
    </w:p>
    <w:p w14:paraId="7AEB75A8" w14:textId="77777777" w:rsidR="00521D7A" w:rsidRDefault="00521D7A" w:rsidP="00521D7A">
      <w:pPr>
        <w:autoSpaceDE w:val="0"/>
        <w:autoSpaceDN w:val="0"/>
        <w:adjustRightInd w:val="0"/>
        <w:spacing w:after="0" w:line="240" w:lineRule="auto"/>
        <w:rPr>
          <w:rFonts w:ascii="Arial" w:hAnsi="Arial" w:cs="Arial"/>
          <w:bCs/>
          <w:color w:val="000000"/>
          <w:lang w:eastAsia="en-GB"/>
        </w:rPr>
      </w:pPr>
      <w:r>
        <w:rPr>
          <w:rFonts w:ascii="Arial" w:hAnsi="Arial" w:cs="Arial"/>
          <w:bCs/>
          <w:color w:val="000000"/>
          <w:lang w:eastAsia="en-GB"/>
        </w:rPr>
        <w:t xml:space="preserve">Evidence of your wider reading and investigation of the module content should be clearly evidenced </w:t>
      </w:r>
      <w:proofErr w:type="gramStart"/>
      <w:r>
        <w:rPr>
          <w:rFonts w:ascii="Arial" w:hAnsi="Arial" w:cs="Arial"/>
          <w:bCs/>
          <w:color w:val="000000"/>
          <w:lang w:eastAsia="en-GB"/>
        </w:rPr>
        <w:t>by the use of</w:t>
      </w:r>
      <w:proofErr w:type="gramEnd"/>
      <w:r>
        <w:rPr>
          <w:rFonts w:ascii="Arial" w:hAnsi="Arial" w:cs="Arial"/>
          <w:bCs/>
          <w:color w:val="000000"/>
          <w:lang w:eastAsia="en-GB"/>
        </w:rPr>
        <w:t xml:space="preserve"> accurate citations and by always using the Harvard referencing guidance.</w:t>
      </w:r>
    </w:p>
    <w:p w14:paraId="360DB6DA" w14:textId="77777777" w:rsidR="00521D7A" w:rsidRDefault="00521D7A" w:rsidP="00521D7A">
      <w:pPr>
        <w:autoSpaceDE w:val="0"/>
        <w:autoSpaceDN w:val="0"/>
        <w:adjustRightInd w:val="0"/>
        <w:spacing w:after="0" w:line="240" w:lineRule="auto"/>
        <w:rPr>
          <w:rFonts w:ascii="Arial" w:hAnsi="Arial" w:cs="Arial"/>
          <w:bCs/>
          <w:color w:val="000000"/>
          <w:lang w:eastAsia="en-GB"/>
        </w:rPr>
      </w:pPr>
    </w:p>
    <w:p w14:paraId="472C96BF" w14:textId="77777777" w:rsidR="00521D7A" w:rsidRDefault="00521D7A" w:rsidP="00521D7A">
      <w:pPr>
        <w:autoSpaceDE w:val="0"/>
        <w:autoSpaceDN w:val="0"/>
        <w:adjustRightInd w:val="0"/>
        <w:spacing w:after="0" w:line="240" w:lineRule="auto"/>
        <w:rPr>
          <w:rFonts w:ascii="Arial" w:hAnsi="Arial" w:cs="Arial"/>
          <w:color w:val="000000"/>
          <w:lang w:eastAsia="en-GB"/>
        </w:rPr>
      </w:pPr>
      <w:r>
        <w:rPr>
          <w:rFonts w:ascii="Arial" w:hAnsi="Arial" w:cs="Arial"/>
          <w:bCs/>
          <w:color w:val="000000"/>
          <w:lang w:eastAsia="en-GB"/>
        </w:rPr>
        <w:t>Your choice of additional sections will allow you to develop on a theme or explore further a particular area of interest.</w:t>
      </w:r>
    </w:p>
    <w:p w14:paraId="149FF727" w14:textId="77777777" w:rsidR="00521D7A" w:rsidRDefault="00521D7A" w:rsidP="00521D7A">
      <w:pPr>
        <w:autoSpaceDE w:val="0"/>
        <w:autoSpaceDN w:val="0"/>
        <w:adjustRightInd w:val="0"/>
        <w:spacing w:after="0" w:line="240" w:lineRule="auto"/>
        <w:rPr>
          <w:rFonts w:ascii="Arial" w:hAnsi="Arial" w:cs="Arial"/>
          <w:color w:val="000000"/>
          <w:lang w:eastAsia="en-GB"/>
        </w:rPr>
      </w:pPr>
    </w:p>
    <w:p w14:paraId="57D95DDF" w14:textId="77777777" w:rsidR="00521D7A" w:rsidRDefault="00521D7A" w:rsidP="00521D7A">
      <w:pPr>
        <w:autoSpaceDE w:val="0"/>
        <w:autoSpaceDN w:val="0"/>
        <w:adjustRightInd w:val="0"/>
        <w:spacing w:after="0" w:line="240" w:lineRule="auto"/>
        <w:rPr>
          <w:rFonts w:ascii="Arial" w:hAnsi="Arial" w:cs="Arial"/>
          <w:color w:val="000000"/>
          <w:lang w:eastAsia="en-GB"/>
        </w:rPr>
      </w:pPr>
      <w:r>
        <w:rPr>
          <w:rFonts w:ascii="Arial" w:hAnsi="Arial" w:cs="Arial"/>
          <w:color w:val="000000"/>
          <w:lang w:eastAsia="en-GB"/>
        </w:rPr>
        <w:t>Portfolio Structure:</w:t>
      </w:r>
    </w:p>
    <w:p w14:paraId="48F31186" w14:textId="77777777" w:rsidR="00521D7A" w:rsidRDefault="00521D7A" w:rsidP="00521D7A">
      <w:pPr>
        <w:autoSpaceDE w:val="0"/>
        <w:autoSpaceDN w:val="0"/>
        <w:adjustRightInd w:val="0"/>
        <w:spacing w:after="0" w:line="240" w:lineRule="auto"/>
        <w:rPr>
          <w:rFonts w:ascii="Arial" w:hAnsi="Arial" w:cs="Arial"/>
          <w:color w:val="000000"/>
          <w:lang w:eastAsia="en-GB"/>
        </w:rPr>
      </w:pPr>
      <w:r>
        <w:rPr>
          <w:rFonts w:ascii="Arial" w:hAnsi="Arial" w:cs="Arial"/>
          <w:color w:val="000000"/>
          <w:lang w:eastAsia="en-GB"/>
        </w:rPr>
        <w:t>You will present your portfolio which will include differing forms of writing, this may include essays, reports and reflective prices which will follow a chosen reflective theory.</w:t>
      </w:r>
    </w:p>
    <w:p w14:paraId="2FF40F88" w14:textId="77777777" w:rsidR="00521D7A" w:rsidRDefault="00521D7A" w:rsidP="00521D7A">
      <w:pPr>
        <w:autoSpaceDE w:val="0"/>
        <w:autoSpaceDN w:val="0"/>
        <w:adjustRightInd w:val="0"/>
        <w:spacing w:after="0" w:line="240" w:lineRule="auto"/>
        <w:rPr>
          <w:rFonts w:ascii="Arial" w:hAnsi="Arial" w:cs="Arial"/>
          <w:color w:val="000000"/>
          <w:lang w:eastAsia="en-GB"/>
        </w:rPr>
      </w:pPr>
    </w:p>
    <w:p w14:paraId="4104A3AE" w14:textId="77777777" w:rsidR="00521D7A" w:rsidRDefault="00521D7A" w:rsidP="00521D7A">
      <w:pPr>
        <w:autoSpaceDE w:val="0"/>
        <w:autoSpaceDN w:val="0"/>
        <w:adjustRightInd w:val="0"/>
        <w:spacing w:after="0" w:line="240" w:lineRule="auto"/>
        <w:rPr>
          <w:rFonts w:ascii="Arial" w:hAnsi="Arial" w:cs="Arial"/>
          <w:color w:val="000000"/>
          <w:lang w:eastAsia="en-GB"/>
        </w:rPr>
      </w:pPr>
      <w:r>
        <w:rPr>
          <w:rFonts w:ascii="Arial" w:hAnsi="Arial" w:cs="Arial"/>
          <w:color w:val="000000"/>
          <w:lang w:eastAsia="en-GB"/>
        </w:rPr>
        <w:t>Compulsory sections within your portfolio will include:</w:t>
      </w:r>
    </w:p>
    <w:p w14:paraId="6A082ACB" w14:textId="77777777" w:rsidR="00521D7A" w:rsidRDefault="00521D7A" w:rsidP="00521D7A">
      <w:pPr>
        <w:autoSpaceDE w:val="0"/>
        <w:autoSpaceDN w:val="0"/>
        <w:adjustRightInd w:val="0"/>
        <w:spacing w:after="0" w:line="240" w:lineRule="auto"/>
        <w:rPr>
          <w:rFonts w:ascii="Arial" w:hAnsi="Arial" w:cs="Arial"/>
          <w:color w:val="000000"/>
          <w:lang w:eastAsia="en-GB"/>
        </w:rPr>
      </w:pPr>
    </w:p>
    <w:p w14:paraId="565E8CC1" w14:textId="77777777" w:rsidR="00521D7A" w:rsidRDefault="00521D7A" w:rsidP="00521D7A">
      <w:pPr>
        <w:tabs>
          <w:tab w:val="left" w:pos="0"/>
        </w:tabs>
        <w:overflowPunct w:val="0"/>
        <w:autoSpaceDE w:val="0"/>
        <w:autoSpaceDN w:val="0"/>
        <w:adjustRightInd w:val="0"/>
        <w:spacing w:after="0"/>
        <w:ind w:left="420"/>
        <w:contextualSpacing/>
        <w:jc w:val="both"/>
        <w:textAlignment w:val="baseline"/>
        <w:rPr>
          <w:rFonts w:ascii="Arial" w:eastAsia="Times New Roman" w:hAnsi="Arial" w:cs="Arial"/>
          <w:b/>
          <w:bCs/>
          <w:sz w:val="24"/>
          <w:szCs w:val="24"/>
        </w:rPr>
      </w:pPr>
      <w:r>
        <w:rPr>
          <w:rFonts w:ascii="Arial" w:eastAsia="Times New Roman" w:hAnsi="Arial" w:cs="Arial"/>
          <w:b/>
          <w:bCs/>
          <w:sz w:val="24"/>
          <w:szCs w:val="24"/>
        </w:rPr>
        <w:t>Environmental experience</w:t>
      </w:r>
    </w:p>
    <w:p w14:paraId="044AAE3F" w14:textId="77777777" w:rsidR="00521D7A" w:rsidRDefault="00521D7A" w:rsidP="00521D7A">
      <w:pPr>
        <w:tabs>
          <w:tab w:val="left" w:pos="0"/>
        </w:tabs>
        <w:overflowPunct w:val="0"/>
        <w:autoSpaceDE w:val="0"/>
        <w:autoSpaceDN w:val="0"/>
        <w:adjustRightInd w:val="0"/>
        <w:spacing w:after="0"/>
        <w:ind w:left="420"/>
        <w:contextualSpacing/>
        <w:jc w:val="both"/>
        <w:textAlignment w:val="baseline"/>
        <w:rPr>
          <w:rFonts w:ascii="Arial" w:eastAsia="Times New Roman" w:hAnsi="Arial" w:cs="Arial"/>
          <w:b/>
          <w:bCs/>
          <w:sz w:val="24"/>
          <w:szCs w:val="24"/>
        </w:rPr>
      </w:pPr>
      <w:r>
        <w:rPr>
          <w:rFonts w:ascii="Arial" w:eastAsia="Times New Roman" w:hAnsi="Arial" w:cs="Arial"/>
          <w:b/>
          <w:bCs/>
          <w:sz w:val="24"/>
          <w:szCs w:val="24"/>
        </w:rPr>
        <w:t>Fiscal and economic incentives</w:t>
      </w:r>
    </w:p>
    <w:p w14:paraId="400B4A1A" w14:textId="77777777" w:rsidR="00521D7A" w:rsidRDefault="00521D7A" w:rsidP="00521D7A">
      <w:pPr>
        <w:tabs>
          <w:tab w:val="left" w:pos="0"/>
        </w:tabs>
        <w:overflowPunct w:val="0"/>
        <w:autoSpaceDE w:val="0"/>
        <w:autoSpaceDN w:val="0"/>
        <w:adjustRightInd w:val="0"/>
        <w:spacing w:after="0"/>
        <w:ind w:left="420"/>
        <w:contextualSpacing/>
        <w:jc w:val="both"/>
        <w:textAlignment w:val="baseline"/>
        <w:rPr>
          <w:rFonts w:ascii="Arial" w:eastAsia="Times New Roman" w:hAnsi="Arial" w:cs="Arial"/>
          <w:b/>
          <w:bCs/>
          <w:sz w:val="24"/>
          <w:szCs w:val="24"/>
        </w:rPr>
      </w:pPr>
      <w:r>
        <w:rPr>
          <w:rFonts w:ascii="Arial" w:eastAsia="Times New Roman" w:hAnsi="Arial" w:cs="Arial"/>
          <w:b/>
          <w:bCs/>
          <w:sz w:val="24"/>
          <w:szCs w:val="24"/>
        </w:rPr>
        <w:t>Regulatory affairs</w:t>
      </w:r>
    </w:p>
    <w:p w14:paraId="0C26AF86" w14:textId="77777777" w:rsidR="00521D7A" w:rsidRDefault="00521D7A" w:rsidP="00521D7A">
      <w:pPr>
        <w:tabs>
          <w:tab w:val="left" w:pos="0"/>
        </w:tabs>
        <w:overflowPunct w:val="0"/>
        <w:autoSpaceDE w:val="0"/>
        <w:autoSpaceDN w:val="0"/>
        <w:adjustRightInd w:val="0"/>
        <w:spacing w:after="0"/>
        <w:ind w:left="420"/>
        <w:contextualSpacing/>
        <w:jc w:val="both"/>
        <w:textAlignment w:val="baseline"/>
        <w:rPr>
          <w:rFonts w:ascii="Arial" w:eastAsia="Times New Roman" w:hAnsi="Arial" w:cs="Arial"/>
          <w:b/>
          <w:bCs/>
          <w:sz w:val="24"/>
          <w:szCs w:val="24"/>
        </w:rPr>
      </w:pPr>
      <w:r>
        <w:rPr>
          <w:rFonts w:ascii="Arial" w:eastAsia="Times New Roman" w:hAnsi="Arial" w:cs="Arial"/>
          <w:b/>
          <w:bCs/>
          <w:sz w:val="24"/>
          <w:szCs w:val="24"/>
        </w:rPr>
        <w:t xml:space="preserve">Guest experience </w:t>
      </w:r>
    </w:p>
    <w:p w14:paraId="4328669F" w14:textId="77777777" w:rsidR="00521D7A" w:rsidRDefault="00521D7A" w:rsidP="00521D7A">
      <w:pPr>
        <w:tabs>
          <w:tab w:val="left" w:pos="0"/>
        </w:tabs>
        <w:overflowPunct w:val="0"/>
        <w:autoSpaceDE w:val="0"/>
        <w:autoSpaceDN w:val="0"/>
        <w:adjustRightInd w:val="0"/>
        <w:spacing w:after="0"/>
        <w:ind w:left="420"/>
        <w:contextualSpacing/>
        <w:jc w:val="both"/>
        <w:textAlignment w:val="baseline"/>
        <w:rPr>
          <w:rFonts w:ascii="Arial" w:eastAsia="Times New Roman" w:hAnsi="Arial" w:cs="Arial"/>
          <w:b/>
          <w:bCs/>
          <w:sz w:val="24"/>
          <w:szCs w:val="24"/>
        </w:rPr>
      </w:pPr>
      <w:r>
        <w:rPr>
          <w:rFonts w:ascii="Arial" w:eastAsia="Times New Roman" w:hAnsi="Arial" w:cs="Arial"/>
          <w:b/>
          <w:bCs/>
          <w:sz w:val="24"/>
          <w:szCs w:val="24"/>
        </w:rPr>
        <w:t>Brand image</w:t>
      </w:r>
    </w:p>
    <w:p w14:paraId="7FF5AB6A" w14:textId="77777777" w:rsidR="00521D7A" w:rsidRDefault="00521D7A" w:rsidP="00521D7A">
      <w:pPr>
        <w:tabs>
          <w:tab w:val="left" w:pos="0"/>
        </w:tabs>
        <w:overflowPunct w:val="0"/>
        <w:autoSpaceDE w:val="0"/>
        <w:autoSpaceDN w:val="0"/>
        <w:adjustRightInd w:val="0"/>
        <w:spacing w:after="0"/>
        <w:ind w:left="3"/>
        <w:contextualSpacing/>
        <w:jc w:val="both"/>
        <w:textAlignment w:val="baseline"/>
        <w:rPr>
          <w:rFonts w:ascii="Arial" w:eastAsia="Times New Roman" w:hAnsi="Arial" w:cs="Arial"/>
          <w:b/>
          <w:bCs/>
          <w:sz w:val="24"/>
          <w:szCs w:val="24"/>
        </w:rPr>
      </w:pPr>
      <w:r>
        <w:rPr>
          <w:rFonts w:ascii="Arial" w:eastAsia="Times New Roman" w:hAnsi="Arial" w:cs="Arial"/>
          <w:b/>
          <w:bCs/>
          <w:sz w:val="24"/>
          <w:szCs w:val="24"/>
        </w:rPr>
        <w:t xml:space="preserve">      Staff awareness</w:t>
      </w:r>
    </w:p>
    <w:p w14:paraId="0EBDF08E" w14:textId="77777777" w:rsidR="00521D7A" w:rsidRDefault="00521D7A" w:rsidP="00521D7A">
      <w:pPr>
        <w:tabs>
          <w:tab w:val="left" w:pos="0"/>
        </w:tabs>
        <w:overflowPunct w:val="0"/>
        <w:autoSpaceDE w:val="0"/>
        <w:autoSpaceDN w:val="0"/>
        <w:adjustRightInd w:val="0"/>
        <w:spacing w:after="0"/>
        <w:ind w:left="3"/>
        <w:contextualSpacing/>
        <w:jc w:val="both"/>
        <w:textAlignment w:val="baseline"/>
        <w:rPr>
          <w:rFonts w:ascii="Arial" w:eastAsia="Times New Roman" w:hAnsi="Arial" w:cs="Arial"/>
          <w:sz w:val="24"/>
          <w:szCs w:val="24"/>
        </w:rPr>
      </w:pPr>
    </w:p>
    <w:p w14:paraId="27C2328E" w14:textId="77777777" w:rsidR="00521D7A" w:rsidRDefault="00521D7A" w:rsidP="00521D7A">
      <w:pPr>
        <w:tabs>
          <w:tab w:val="left" w:pos="0"/>
        </w:tabs>
        <w:overflowPunct w:val="0"/>
        <w:autoSpaceDE w:val="0"/>
        <w:autoSpaceDN w:val="0"/>
        <w:adjustRightInd w:val="0"/>
        <w:spacing w:after="0"/>
        <w:ind w:left="3"/>
        <w:contextualSpacing/>
        <w:jc w:val="both"/>
        <w:textAlignment w:val="baseline"/>
        <w:rPr>
          <w:rFonts w:ascii="Arial" w:hAnsi="Arial" w:cs="Arial"/>
        </w:rPr>
      </w:pPr>
      <w:r>
        <w:rPr>
          <w:rFonts w:ascii="Arial" w:eastAsia="Times New Roman" w:hAnsi="Arial" w:cs="Arial"/>
          <w:sz w:val="24"/>
          <w:szCs w:val="24"/>
        </w:rPr>
        <w:t>With a further 2 or 4 (according to word length) of your choice</w:t>
      </w:r>
    </w:p>
    <w:p w14:paraId="601A498D" w14:textId="77777777" w:rsidR="00521D7A" w:rsidRDefault="00521D7A" w:rsidP="00521D7A">
      <w:pPr>
        <w:autoSpaceDE w:val="0"/>
        <w:autoSpaceDN w:val="0"/>
        <w:adjustRightInd w:val="0"/>
        <w:spacing w:after="0" w:line="240" w:lineRule="auto"/>
        <w:rPr>
          <w:rFonts w:ascii="Arial" w:hAnsi="Arial" w:cs="Arial"/>
          <w:color w:val="000000"/>
          <w:lang w:eastAsia="en-GB"/>
        </w:rPr>
      </w:pPr>
    </w:p>
    <w:p w14:paraId="6B848980" w14:textId="77777777" w:rsidR="00521D7A" w:rsidRDefault="00521D7A" w:rsidP="00521D7A">
      <w:pPr>
        <w:autoSpaceDE w:val="0"/>
        <w:autoSpaceDN w:val="0"/>
        <w:adjustRightInd w:val="0"/>
        <w:spacing w:after="0" w:line="240" w:lineRule="auto"/>
        <w:rPr>
          <w:rFonts w:ascii="Arial" w:hAnsi="Arial" w:cs="Arial"/>
          <w:color w:val="000000"/>
          <w:lang w:eastAsia="en-GB"/>
        </w:rPr>
      </w:pPr>
    </w:p>
    <w:p w14:paraId="569BE730" w14:textId="77777777" w:rsidR="00521D7A" w:rsidRDefault="00521D7A" w:rsidP="00521D7A">
      <w:pPr>
        <w:autoSpaceDE w:val="0"/>
        <w:autoSpaceDN w:val="0"/>
        <w:adjustRightInd w:val="0"/>
        <w:spacing w:after="0" w:line="240" w:lineRule="auto"/>
        <w:rPr>
          <w:rFonts w:ascii="Arial" w:hAnsi="Arial" w:cs="Arial"/>
          <w:color w:val="000000"/>
          <w:lang w:eastAsia="en-GB"/>
        </w:rPr>
      </w:pPr>
      <w:r>
        <w:rPr>
          <w:rFonts w:ascii="Arial" w:hAnsi="Arial" w:cs="Arial"/>
          <w:color w:val="000000"/>
          <w:lang w:eastAsia="en-GB"/>
        </w:rPr>
        <w:t>In addition, you should read the useful notes below:</w:t>
      </w:r>
    </w:p>
    <w:p w14:paraId="360107A9" w14:textId="77777777" w:rsidR="00521D7A" w:rsidRDefault="00521D7A" w:rsidP="00521D7A">
      <w:pPr>
        <w:autoSpaceDE w:val="0"/>
        <w:autoSpaceDN w:val="0"/>
        <w:adjustRightInd w:val="0"/>
        <w:spacing w:after="0" w:line="240" w:lineRule="auto"/>
        <w:rPr>
          <w:rFonts w:ascii="Arial" w:hAnsi="Arial" w:cs="Arial"/>
          <w:color w:val="000000"/>
          <w:lang w:eastAsia="en-GB"/>
        </w:rPr>
      </w:pPr>
    </w:p>
    <w:p w14:paraId="608FB576" w14:textId="77777777" w:rsidR="00521D7A" w:rsidRDefault="00521D7A" w:rsidP="00521D7A">
      <w:pPr>
        <w:numPr>
          <w:ilvl w:val="0"/>
          <w:numId w:val="3"/>
        </w:numPr>
        <w:spacing w:after="0" w:line="240" w:lineRule="auto"/>
        <w:jc w:val="both"/>
        <w:rPr>
          <w:rFonts w:ascii="Arial" w:hAnsi="Arial" w:cs="Arial"/>
        </w:rPr>
      </w:pPr>
      <w:r>
        <w:rPr>
          <w:rFonts w:ascii="Arial" w:hAnsi="Arial" w:cs="Arial"/>
          <w:b/>
          <w:bCs/>
        </w:rPr>
        <w:t>Writing:</w:t>
      </w:r>
      <w:r>
        <w:rPr>
          <w:rFonts w:ascii="Arial" w:hAnsi="Arial" w:cs="Arial"/>
        </w:rPr>
        <w:t xml:space="preserve"> Written in English in an appropriate business/academic style</w:t>
      </w:r>
    </w:p>
    <w:p w14:paraId="04314C42" w14:textId="77777777" w:rsidR="00521D7A" w:rsidRDefault="00521D7A" w:rsidP="00521D7A">
      <w:pPr>
        <w:numPr>
          <w:ilvl w:val="0"/>
          <w:numId w:val="3"/>
        </w:numPr>
        <w:spacing w:after="0" w:line="240" w:lineRule="auto"/>
        <w:jc w:val="both"/>
        <w:rPr>
          <w:rFonts w:ascii="Arial" w:hAnsi="Arial" w:cs="Arial"/>
        </w:rPr>
      </w:pPr>
      <w:r>
        <w:rPr>
          <w:rFonts w:ascii="Arial" w:hAnsi="Arial" w:cs="Arial"/>
          <w:b/>
          <w:bCs/>
        </w:rPr>
        <w:t>Focus</w:t>
      </w:r>
      <w:r>
        <w:rPr>
          <w:rFonts w:ascii="Arial" w:hAnsi="Arial" w:cs="Arial"/>
        </w:rPr>
        <w:t>: Focus only on the tasks set in the assignment.</w:t>
      </w:r>
    </w:p>
    <w:p w14:paraId="72473207" w14:textId="77777777" w:rsidR="00521D7A" w:rsidRDefault="00521D7A" w:rsidP="00521D7A">
      <w:pPr>
        <w:numPr>
          <w:ilvl w:val="0"/>
          <w:numId w:val="3"/>
        </w:numPr>
        <w:spacing w:after="0" w:line="240" w:lineRule="auto"/>
        <w:jc w:val="both"/>
        <w:rPr>
          <w:rFonts w:ascii="Arial" w:hAnsi="Arial" w:cs="Arial"/>
        </w:rPr>
      </w:pPr>
      <w:r>
        <w:rPr>
          <w:rFonts w:ascii="Arial" w:hAnsi="Arial" w:cs="Arial"/>
          <w:b/>
          <w:bCs/>
        </w:rPr>
        <w:t>Length</w:t>
      </w:r>
      <w:r>
        <w:rPr>
          <w:rFonts w:ascii="Arial" w:hAnsi="Arial" w:cs="Arial"/>
        </w:rPr>
        <w:t>: 5000 words (maximum)</w:t>
      </w:r>
    </w:p>
    <w:p w14:paraId="30571D45" w14:textId="77777777" w:rsidR="00521D7A" w:rsidRDefault="00521D7A" w:rsidP="00521D7A">
      <w:pPr>
        <w:numPr>
          <w:ilvl w:val="0"/>
          <w:numId w:val="3"/>
        </w:numPr>
        <w:spacing w:after="0" w:line="240" w:lineRule="auto"/>
        <w:jc w:val="both"/>
        <w:rPr>
          <w:rFonts w:ascii="Arial" w:hAnsi="Arial" w:cs="Arial"/>
        </w:rPr>
      </w:pPr>
      <w:r>
        <w:rPr>
          <w:rFonts w:ascii="Arial" w:hAnsi="Arial" w:cs="Arial"/>
          <w:b/>
          <w:bCs/>
        </w:rPr>
        <w:t>Formatting</w:t>
      </w:r>
      <w:r>
        <w:rPr>
          <w:rFonts w:ascii="Arial" w:hAnsi="Arial" w:cs="Arial"/>
        </w:rPr>
        <w:t>: Typed on A4 paper in Times New Roman or Arial font 12 with at least 2.5-centimetre space at each edge, double spaced and pages numbered.</w:t>
      </w:r>
    </w:p>
    <w:p w14:paraId="190ABB1B" w14:textId="77777777" w:rsidR="00521D7A" w:rsidRDefault="00521D7A" w:rsidP="00521D7A">
      <w:pPr>
        <w:numPr>
          <w:ilvl w:val="0"/>
          <w:numId w:val="3"/>
        </w:numPr>
        <w:spacing w:after="0" w:line="240" w:lineRule="auto"/>
        <w:jc w:val="both"/>
        <w:rPr>
          <w:rFonts w:ascii="Arial" w:hAnsi="Arial" w:cs="Arial"/>
        </w:rPr>
      </w:pPr>
      <w:r>
        <w:rPr>
          <w:rFonts w:ascii="Arial" w:hAnsi="Arial" w:cs="Arial"/>
          <w:b/>
          <w:bCs/>
        </w:rPr>
        <w:t>Document format:</w:t>
      </w:r>
      <w:r>
        <w:rPr>
          <w:rFonts w:ascii="Arial" w:hAnsi="Arial" w:cs="Arial"/>
        </w:rPr>
        <w:t xml:space="preserve"> you will provide 8-10 pieces of individual work as evidence within your portfolio of your further research into sustainability within hospitality operations, the following headings must be included within 6 sections and an additional 2-4 sections of your choice (dependent on word count)</w:t>
      </w:r>
    </w:p>
    <w:p w14:paraId="4BB8C8E2" w14:textId="77777777" w:rsidR="00521D7A" w:rsidRDefault="00521D7A" w:rsidP="00521D7A">
      <w:pPr>
        <w:spacing w:after="0" w:line="240" w:lineRule="auto"/>
        <w:ind w:left="1140"/>
        <w:jc w:val="both"/>
        <w:rPr>
          <w:rFonts w:ascii="Arial" w:hAnsi="Arial" w:cs="Arial"/>
        </w:rPr>
      </w:pPr>
    </w:p>
    <w:p w14:paraId="0AFF6A49" w14:textId="77777777" w:rsidR="00521D7A" w:rsidRDefault="00521D7A" w:rsidP="00521D7A">
      <w:pPr>
        <w:spacing w:after="0" w:line="240" w:lineRule="auto"/>
        <w:ind w:left="720"/>
        <w:jc w:val="both"/>
        <w:rPr>
          <w:rFonts w:ascii="Arial" w:hAnsi="Arial" w:cs="Arial"/>
        </w:rPr>
      </w:pPr>
      <w:r>
        <w:rPr>
          <w:rFonts w:ascii="Arial" w:hAnsi="Arial" w:cs="Arial"/>
        </w:rPr>
        <w:t>You should also ensure you include a clear title, course, and name or ID number on a cover sheet as well as a bibliography using Harvard referencing throughout.</w:t>
      </w:r>
    </w:p>
    <w:p w14:paraId="039D2061" w14:textId="77777777" w:rsidR="00521D7A" w:rsidRDefault="00521D7A" w:rsidP="00521D7A">
      <w:pPr>
        <w:spacing w:after="0" w:line="240" w:lineRule="auto"/>
        <w:ind w:left="720"/>
        <w:jc w:val="both"/>
        <w:rPr>
          <w:rFonts w:ascii="Arial" w:hAnsi="Arial" w:cs="Arial"/>
        </w:rPr>
      </w:pPr>
    </w:p>
    <w:p w14:paraId="3DEFE302" w14:textId="77777777" w:rsidR="00521D7A" w:rsidRDefault="00521D7A" w:rsidP="00521D7A">
      <w:pPr>
        <w:numPr>
          <w:ilvl w:val="0"/>
          <w:numId w:val="3"/>
        </w:numPr>
        <w:spacing w:after="0" w:line="240" w:lineRule="auto"/>
        <w:jc w:val="both"/>
        <w:rPr>
          <w:rFonts w:ascii="Arial" w:hAnsi="Arial" w:cs="Arial"/>
        </w:rPr>
      </w:pPr>
      <w:r>
        <w:rPr>
          <w:rFonts w:ascii="Arial" w:hAnsi="Arial" w:cs="Arial"/>
          <w:b/>
          <w:bCs/>
        </w:rPr>
        <w:t>Research</w:t>
      </w:r>
      <w:r>
        <w:rPr>
          <w:rFonts w:ascii="Arial" w:hAnsi="Arial" w:cs="Arial"/>
        </w:rPr>
        <w:t xml:space="preserve">: Research should use reliable and relevant sources of information </w:t>
      </w:r>
      <w:proofErr w:type="gramStart"/>
      <w:r>
        <w:rPr>
          <w:rFonts w:ascii="Arial" w:hAnsi="Arial" w:cs="Arial"/>
        </w:rPr>
        <w:t>e.g.</w:t>
      </w:r>
      <w:proofErr w:type="gramEnd"/>
      <w:r>
        <w:rPr>
          <w:rFonts w:ascii="Arial" w:hAnsi="Arial" w:cs="Arial"/>
        </w:rPr>
        <w:t xml:space="preserve"> academic books and journals that have been peer reviewed. The research should be extensive, a wide variety of articles are available on Moodle to help you begin this process.</w:t>
      </w:r>
    </w:p>
    <w:p w14:paraId="36E49F4A" w14:textId="77777777" w:rsidR="00521D7A" w:rsidRDefault="00521D7A" w:rsidP="00521D7A">
      <w:pPr>
        <w:spacing w:after="0" w:line="240" w:lineRule="auto"/>
        <w:ind w:left="720"/>
        <w:jc w:val="both"/>
        <w:rPr>
          <w:rFonts w:ascii="Arial" w:hAnsi="Arial" w:cs="Arial"/>
        </w:rPr>
      </w:pPr>
    </w:p>
    <w:p w14:paraId="7BBFB25F" w14:textId="77777777" w:rsidR="00521D7A" w:rsidRDefault="00521D7A" w:rsidP="00521D7A">
      <w:pPr>
        <w:jc w:val="both"/>
        <w:rPr>
          <w:rFonts w:ascii="Arial" w:hAnsi="Arial" w:cs="Arial"/>
          <w:b/>
          <w:bCs/>
        </w:rPr>
      </w:pPr>
      <w:r>
        <w:rPr>
          <w:rFonts w:ascii="Arial" w:hAnsi="Arial" w:cs="Arial"/>
          <w:b/>
          <w:bCs/>
        </w:rPr>
        <w:t>NB. The presentation of ideas with the use of a correct report format and a wide level of reading with accurate referencing and reference list layout will enhance your responses to the above task.</w:t>
      </w:r>
    </w:p>
    <w:p w14:paraId="042AD436" w14:textId="77777777" w:rsidR="00521D7A" w:rsidRDefault="00521D7A" w:rsidP="00521D7A">
      <w:pPr>
        <w:jc w:val="both"/>
        <w:rPr>
          <w:rFonts w:ascii="Arial" w:hAnsi="Arial"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521D7A" w14:paraId="1771A291" w14:textId="77777777" w:rsidTr="00521D7A">
        <w:trPr>
          <w:trHeight w:val="414"/>
        </w:trPr>
        <w:tc>
          <w:tcPr>
            <w:tcW w:w="10444" w:type="dxa"/>
            <w:tcBorders>
              <w:top w:val="single" w:sz="4" w:space="0" w:color="auto"/>
              <w:left w:val="single" w:sz="4" w:space="0" w:color="auto"/>
              <w:bottom w:val="single" w:sz="4" w:space="0" w:color="auto"/>
              <w:right w:val="single" w:sz="4" w:space="0" w:color="auto"/>
            </w:tcBorders>
            <w:shd w:val="clear" w:color="auto" w:fill="D9D9D9"/>
            <w:hideMark/>
          </w:tcPr>
          <w:p w14:paraId="7A1BCC18" w14:textId="77777777" w:rsidR="00521D7A" w:rsidRDefault="00521D7A">
            <w:pPr>
              <w:jc w:val="center"/>
              <w:rPr>
                <w:rFonts w:ascii="Arial" w:hAnsi="Arial" w:cs="Arial"/>
                <w:b/>
                <w:caps/>
                <w:sz w:val="36"/>
                <w:szCs w:val="36"/>
              </w:rPr>
            </w:pPr>
            <w:r>
              <w:rPr>
                <w:rFonts w:ascii="Arial" w:hAnsi="Arial" w:cs="Arial"/>
                <w:b/>
                <w:caps/>
                <w:sz w:val="36"/>
                <w:szCs w:val="36"/>
              </w:rPr>
              <w:lastRenderedPageBreak/>
              <w:t>GUIDANCE FOR Students IN THE COMPLETION OF TASK</w:t>
            </w:r>
          </w:p>
        </w:tc>
      </w:tr>
    </w:tbl>
    <w:p w14:paraId="7D76533D" w14:textId="77777777" w:rsidR="00521D7A" w:rsidRDefault="00521D7A" w:rsidP="00521D7A">
      <w:pPr>
        <w:jc w:val="both"/>
        <w:rPr>
          <w:rFonts w:ascii="Arial" w:hAnsi="Arial" w:cs="Arial"/>
        </w:rPr>
      </w:pPr>
    </w:p>
    <w:p w14:paraId="3F643EB3" w14:textId="77777777" w:rsidR="00521D7A" w:rsidRDefault="00521D7A" w:rsidP="00521D7A">
      <w:pPr>
        <w:jc w:val="both"/>
        <w:rPr>
          <w:rFonts w:ascii="Arial" w:hAnsi="Arial" w:cs="Arial"/>
          <w:b/>
        </w:rPr>
      </w:pPr>
      <w:r>
        <w:rPr>
          <w:rFonts w:ascii="Arial" w:hAnsi="Arial" w:cs="Arial"/>
          <w:b/>
        </w:rPr>
        <w:t>NOTE: The guidance offered below is linked to the five generic assessment criteria overleaf.</w:t>
      </w:r>
    </w:p>
    <w:p w14:paraId="03C63678" w14:textId="77777777" w:rsidR="00521D7A" w:rsidRDefault="00521D7A" w:rsidP="00521D7A">
      <w:pPr>
        <w:numPr>
          <w:ilvl w:val="0"/>
          <w:numId w:val="4"/>
        </w:numPr>
        <w:spacing w:after="0" w:line="240" w:lineRule="auto"/>
        <w:jc w:val="both"/>
        <w:rPr>
          <w:rFonts w:ascii="Arial" w:hAnsi="Arial" w:cs="Arial"/>
          <w:b/>
        </w:rPr>
      </w:pPr>
      <w:r>
        <w:rPr>
          <w:rFonts w:ascii="Arial" w:hAnsi="Arial" w:cs="Arial"/>
          <w:b/>
        </w:rPr>
        <w:t>Engagement with Literature Skills</w:t>
      </w:r>
    </w:p>
    <w:p w14:paraId="66243A1C" w14:textId="77777777" w:rsidR="00521D7A" w:rsidRDefault="00521D7A" w:rsidP="00521D7A">
      <w:pPr>
        <w:jc w:val="both"/>
        <w:rPr>
          <w:rFonts w:ascii="Arial" w:hAnsi="Arial" w:cs="Arial"/>
          <w:u w:val="single"/>
        </w:rPr>
      </w:pPr>
      <w:r>
        <w:rPr>
          <w:rFonts w:ascii="Arial" w:hAnsi="Arial" w:cs="Arial"/>
        </w:rPr>
        <w:t xml:space="preserve">Your work must be informed and supported by scholarly material that is </w:t>
      </w:r>
      <w:r>
        <w:rPr>
          <w:rFonts w:ascii="Arial" w:hAnsi="Arial" w:cs="Arial"/>
          <w:i/>
        </w:rPr>
        <w:t>relevant</w:t>
      </w:r>
      <w:r>
        <w:rPr>
          <w:rFonts w:ascii="Arial" w:hAnsi="Arial" w:cs="Arial"/>
        </w:rPr>
        <w:t xml:space="preserve"> to and </w:t>
      </w:r>
      <w:r>
        <w:rPr>
          <w:rFonts w:ascii="Arial" w:hAnsi="Arial" w:cs="Arial"/>
          <w:i/>
        </w:rPr>
        <w:t>focused</w:t>
      </w:r>
      <w:r>
        <w:rPr>
          <w:rFonts w:ascii="Arial" w:hAnsi="Arial" w:cs="Arial"/>
        </w:rPr>
        <w:t xml:space="preserve"> on the task(s) set; you should make use of scholarly reviews and primary sources, as appropriate (for example, refereed research articles and/or original materials appropriate to the discipline)</w:t>
      </w:r>
      <w:proofErr w:type="gramStart"/>
      <w:r>
        <w:rPr>
          <w:rFonts w:ascii="Arial" w:hAnsi="Arial" w:cs="Arial"/>
        </w:rPr>
        <w:t xml:space="preserve">.  </w:t>
      </w:r>
      <w:proofErr w:type="gramEnd"/>
      <w:r>
        <w:rPr>
          <w:rFonts w:ascii="Arial" w:hAnsi="Arial" w:cs="Arial"/>
        </w:rPr>
        <w:t xml:space="preserve">  You should provide evidence that you have accessed a wide </w:t>
      </w:r>
      <w:r>
        <w:rPr>
          <w:rFonts w:ascii="Arial" w:hAnsi="Arial" w:cs="Arial"/>
          <w:i/>
        </w:rPr>
        <w:t>range</w:t>
      </w:r>
      <w:r>
        <w:rPr>
          <w:rFonts w:ascii="Arial" w:hAnsi="Arial" w:cs="Arial"/>
        </w:rPr>
        <w:t xml:space="preserve"> of sources, which may be academic, governmental, and industrial; these sources may include academic journal articles, textbooks, current news articles, organisational documents, and websites</w:t>
      </w:r>
      <w:proofErr w:type="gramStart"/>
      <w:r>
        <w:rPr>
          <w:rFonts w:ascii="Arial" w:hAnsi="Arial" w:cs="Arial"/>
        </w:rPr>
        <w:t xml:space="preserve">.  </w:t>
      </w:r>
      <w:proofErr w:type="gramEnd"/>
      <w:r>
        <w:rPr>
          <w:rFonts w:ascii="Arial" w:hAnsi="Arial" w:cs="Arial"/>
        </w:rPr>
        <w:t xml:space="preserve">You should consider the </w:t>
      </w:r>
      <w:r>
        <w:rPr>
          <w:rFonts w:ascii="Arial" w:hAnsi="Arial" w:cs="Arial"/>
          <w:i/>
        </w:rPr>
        <w:t>credibility</w:t>
      </w:r>
      <w:r>
        <w:rPr>
          <w:rFonts w:ascii="Arial" w:hAnsi="Arial" w:cs="Arial"/>
        </w:rPr>
        <w:t xml:space="preserve"> of your sources; academic journals are normally highly credible sources while websites require careful consideration/selection and should be used sparingly</w:t>
      </w:r>
      <w:proofErr w:type="gramStart"/>
      <w:r>
        <w:rPr>
          <w:rFonts w:ascii="Arial" w:hAnsi="Arial" w:cs="Arial"/>
        </w:rPr>
        <w:t xml:space="preserve">.  </w:t>
      </w:r>
      <w:proofErr w:type="gramEnd"/>
      <w:r>
        <w:rPr>
          <w:rFonts w:ascii="Arial" w:hAnsi="Arial" w:cs="Arial"/>
        </w:rPr>
        <w:t xml:space="preserve"> Any sources you use should be current and up-to-date, mostly published within the last five years or so, though seminal/important works in the field may be older</w:t>
      </w:r>
      <w:proofErr w:type="gramStart"/>
      <w:r>
        <w:rPr>
          <w:rFonts w:ascii="Arial" w:hAnsi="Arial" w:cs="Arial"/>
        </w:rPr>
        <w:t xml:space="preserve">.  </w:t>
      </w:r>
      <w:proofErr w:type="gramEnd"/>
      <w:r>
        <w:rPr>
          <w:rFonts w:ascii="Arial" w:hAnsi="Arial" w:cs="Arial"/>
        </w:rPr>
        <w:t xml:space="preserve">You must provide </w:t>
      </w:r>
      <w:r>
        <w:rPr>
          <w:rFonts w:ascii="Arial" w:hAnsi="Arial" w:cs="Arial"/>
          <w:i/>
        </w:rPr>
        <w:t>evidence</w:t>
      </w:r>
      <w:r>
        <w:rPr>
          <w:rFonts w:ascii="Arial" w:hAnsi="Arial" w:cs="Arial"/>
        </w:rPr>
        <w:t xml:space="preserve"> of your research/own reading throughout your work, using correctly a suitable referencing system, including in-text citations in the main body of your work and a reference list at the end of your work. </w:t>
      </w:r>
    </w:p>
    <w:p w14:paraId="16D63DEF" w14:textId="77777777" w:rsidR="00521D7A" w:rsidRDefault="00521D7A" w:rsidP="00521D7A">
      <w:pPr>
        <w:jc w:val="both"/>
        <w:rPr>
          <w:rFonts w:ascii="Arial" w:hAnsi="Arial" w:cs="Arial"/>
          <w:i/>
        </w:rPr>
      </w:pPr>
      <w:r>
        <w:rPr>
          <w:rFonts w:ascii="Arial" w:hAnsi="Arial" w:cs="Arial"/>
          <w:b/>
          <w:i/>
        </w:rPr>
        <w:t>Guidance specific to this assessment:</w:t>
      </w:r>
      <w:r>
        <w:rPr>
          <w:rFonts w:ascii="Arial" w:hAnsi="Arial" w:cs="Arial"/>
          <w:i/>
        </w:rPr>
        <w:t xml:space="preserve"> In addition to scholarly materials mentioned above, you will be expected to have demonstrated thorough </w:t>
      </w:r>
      <w:r>
        <w:rPr>
          <w:rFonts w:ascii="Arial" w:hAnsi="Arial" w:cs="Arial"/>
          <w:i/>
          <w:u w:val="single"/>
        </w:rPr>
        <w:t xml:space="preserve">industry-specific </w:t>
      </w:r>
      <w:r>
        <w:rPr>
          <w:rFonts w:ascii="Arial" w:hAnsi="Arial" w:cs="Arial"/>
          <w:i/>
        </w:rPr>
        <w:t xml:space="preserve">research as well as the </w:t>
      </w:r>
      <w:r>
        <w:rPr>
          <w:rFonts w:ascii="Arial" w:hAnsi="Arial" w:cs="Arial"/>
          <w:i/>
          <w:u w:val="single"/>
        </w:rPr>
        <w:t>organisation</w:t>
      </w:r>
      <w:r>
        <w:rPr>
          <w:rFonts w:ascii="Arial" w:hAnsi="Arial" w:cs="Arial"/>
          <w:i/>
        </w:rPr>
        <w:t xml:space="preserve"> itself using a variety of current sources. As a guide a minimum of 25 credible sources should be provided.</w:t>
      </w:r>
    </w:p>
    <w:p w14:paraId="3412B3AB" w14:textId="77777777" w:rsidR="00521D7A" w:rsidRDefault="00521D7A" w:rsidP="00521D7A">
      <w:pPr>
        <w:numPr>
          <w:ilvl w:val="0"/>
          <w:numId w:val="4"/>
        </w:numPr>
        <w:spacing w:after="0" w:line="240" w:lineRule="auto"/>
        <w:jc w:val="both"/>
        <w:rPr>
          <w:rFonts w:ascii="Arial" w:hAnsi="Arial" w:cs="Arial"/>
          <w:b/>
        </w:rPr>
      </w:pPr>
      <w:r>
        <w:rPr>
          <w:rFonts w:ascii="Arial" w:hAnsi="Arial" w:cs="Arial"/>
          <w:b/>
        </w:rPr>
        <w:t>Knowledge and Understanding Skills</w:t>
      </w:r>
    </w:p>
    <w:p w14:paraId="4C8389A7" w14:textId="77777777" w:rsidR="00521D7A" w:rsidRDefault="00521D7A" w:rsidP="00521D7A">
      <w:pPr>
        <w:jc w:val="both"/>
        <w:rPr>
          <w:rFonts w:ascii="Arial" w:hAnsi="Arial" w:cs="Arial"/>
        </w:rPr>
      </w:pPr>
      <w:r>
        <w:rPr>
          <w:rFonts w:ascii="Arial" w:hAnsi="Arial" w:cs="Arial"/>
        </w:rPr>
        <w:t>At level 7, you should be able to demonstrate a</w:t>
      </w:r>
      <w:r>
        <w:t xml:space="preserve"> </w:t>
      </w:r>
      <w:r>
        <w:rPr>
          <w:rFonts w:ascii="Arial" w:hAnsi="Arial" w:cs="Arial"/>
        </w:rPr>
        <w:t>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w:t>
      </w:r>
      <w:proofErr w:type="gramStart"/>
      <w:r>
        <w:rPr>
          <w:rFonts w:ascii="Arial" w:hAnsi="Arial" w:cs="Arial"/>
        </w:rPr>
        <w:t xml:space="preserve">.  </w:t>
      </w:r>
      <w:proofErr w:type="gramEnd"/>
      <w:r>
        <w:rPr>
          <w:rFonts w:ascii="Arial" w:hAnsi="Arial" w:cs="Arial"/>
          <w:i/>
        </w:rPr>
        <w:t>Knowledge</w:t>
      </w:r>
      <w:r>
        <w:rPr>
          <w:rFonts w:ascii="Arial" w:hAnsi="Arial" w:cs="Arial"/>
        </w:rPr>
        <w:t xml:space="preserve"> relates to the facts, information, and skills you have acquired through your learning</w:t>
      </w:r>
      <w:proofErr w:type="gramStart"/>
      <w:r>
        <w:rPr>
          <w:rFonts w:ascii="Arial" w:hAnsi="Arial" w:cs="Arial"/>
        </w:rPr>
        <w:t xml:space="preserve">.  </w:t>
      </w:r>
      <w:proofErr w:type="gramEnd"/>
      <w:r>
        <w:rPr>
          <w:rFonts w:ascii="Arial" w:hAnsi="Arial" w:cs="Arial"/>
        </w:rPr>
        <w:t xml:space="preserve">You demonstrate your </w:t>
      </w:r>
      <w:r>
        <w:rPr>
          <w:rFonts w:ascii="Arial" w:hAnsi="Arial" w:cs="Arial"/>
          <w:i/>
        </w:rPr>
        <w:t>understanding</w:t>
      </w:r>
      <w:r>
        <w:rPr>
          <w:rFonts w:ascii="Arial" w:hAnsi="Arial" w:cs="Arial"/>
        </w:rPr>
        <w:t xml:space="preserve"> by interpreting the meaning of the facts and information (knowledge). This means that you need to select and include in your work the contemporary concepts, techniques, models, theories, etc. appropriate to the task(s) set</w:t>
      </w:r>
      <w:proofErr w:type="gramStart"/>
      <w:r>
        <w:rPr>
          <w:rFonts w:ascii="Arial" w:hAnsi="Arial" w:cs="Arial"/>
        </w:rPr>
        <w:t xml:space="preserve">.  </w:t>
      </w:r>
      <w:proofErr w:type="gramEnd"/>
      <w:r>
        <w:rPr>
          <w:rFonts w:ascii="Arial" w:hAnsi="Arial" w:cs="Arial"/>
        </w:rPr>
        <w:t>You should be able to explain the theories, concepts, etc. meaningfully to show your understanding</w:t>
      </w:r>
      <w:proofErr w:type="gramStart"/>
      <w:r>
        <w:rPr>
          <w:rFonts w:ascii="Arial" w:hAnsi="Arial" w:cs="Arial"/>
        </w:rPr>
        <w:t xml:space="preserve">.  </w:t>
      </w:r>
      <w:proofErr w:type="gramEnd"/>
      <w:r>
        <w:rPr>
          <w:rFonts w:ascii="Arial" w:hAnsi="Arial" w:cs="Arial"/>
        </w:rPr>
        <w:t xml:space="preserve">Your mark/grade will also depend upon the </w:t>
      </w:r>
      <w:r>
        <w:rPr>
          <w:rFonts w:ascii="Arial" w:hAnsi="Arial" w:cs="Arial"/>
          <w:i/>
        </w:rPr>
        <w:t>extent</w:t>
      </w:r>
      <w:r>
        <w:rPr>
          <w:rFonts w:ascii="Arial" w:hAnsi="Arial" w:cs="Arial"/>
        </w:rPr>
        <w:t xml:space="preserve"> to which you demonstrate your knowledge and understanding; ideally each should be complete and detailed, with comprehensive coverage.</w:t>
      </w:r>
      <w:r>
        <w:t xml:space="preserve"> </w:t>
      </w:r>
    </w:p>
    <w:p w14:paraId="6D44A009" w14:textId="77777777" w:rsidR="00521D7A" w:rsidRDefault="00521D7A" w:rsidP="00521D7A">
      <w:pPr>
        <w:jc w:val="both"/>
        <w:rPr>
          <w:rFonts w:ascii="Arial" w:hAnsi="Arial" w:cs="Arial"/>
          <w:i/>
        </w:rPr>
      </w:pPr>
      <w:r>
        <w:rPr>
          <w:rFonts w:ascii="Arial" w:hAnsi="Arial" w:cs="Arial"/>
          <w:b/>
          <w:i/>
        </w:rPr>
        <w:t>Guidance specific to this assessment:</w:t>
      </w:r>
      <w:r>
        <w:rPr>
          <w:rFonts w:ascii="Arial" w:hAnsi="Arial" w:cs="Arial"/>
          <w:i/>
        </w:rPr>
        <w:t xml:space="preserve"> In demonstrating in-depth knowledge and understanding of appropriate theory and advancement within sustainability management and changes you are not required to provide explanation/description of the models/frameworks considered; but more so to consider the effects that changes are having within the industry and how you could provide a strategy to implement change for enhanced sustainability.</w:t>
      </w:r>
    </w:p>
    <w:p w14:paraId="7CBC6756" w14:textId="77777777" w:rsidR="00521D7A" w:rsidRDefault="00521D7A" w:rsidP="00521D7A">
      <w:pPr>
        <w:numPr>
          <w:ilvl w:val="0"/>
          <w:numId w:val="4"/>
        </w:numPr>
        <w:spacing w:after="0" w:line="240" w:lineRule="auto"/>
        <w:jc w:val="both"/>
        <w:rPr>
          <w:rFonts w:ascii="Arial" w:hAnsi="Arial" w:cs="Arial"/>
          <w:b/>
        </w:rPr>
      </w:pPr>
      <w:r>
        <w:rPr>
          <w:rFonts w:ascii="Arial" w:hAnsi="Arial" w:cs="Arial"/>
          <w:b/>
        </w:rPr>
        <w:t>Cognitive and Intellectual Skills</w:t>
      </w:r>
    </w:p>
    <w:p w14:paraId="62D54800" w14:textId="77777777" w:rsidR="00521D7A" w:rsidRDefault="00521D7A" w:rsidP="00521D7A">
      <w:pPr>
        <w:jc w:val="both"/>
        <w:rPr>
          <w:rFonts w:ascii="Arial" w:hAnsi="Arial" w:cs="Arial"/>
        </w:rPr>
      </w:pPr>
      <w:r>
        <w:rPr>
          <w:rFonts w:ascii="Arial" w:hAnsi="Arial" w:cs="Arial"/>
        </w:rPr>
        <w:t xml:space="preserve">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w:t>
      </w:r>
      <w:proofErr w:type="gramStart"/>
      <w:r>
        <w:rPr>
          <w:rFonts w:ascii="Arial" w:hAnsi="Arial" w:cs="Arial"/>
        </w:rPr>
        <w:t>compare and contrast</w:t>
      </w:r>
      <w:proofErr w:type="gramEnd"/>
      <w:r>
        <w:rPr>
          <w:rFonts w:ascii="Arial" w:hAnsi="Arial" w:cs="Arial"/>
        </w:rPr>
        <w:t xml:space="preserve"> information.  This means not just describing what! But also justifying: Why? How? When? Who? Where? At what cost? At all times, you must provide justification for your arguments and judgements</w:t>
      </w:r>
      <w:proofErr w:type="gramStart"/>
      <w:r>
        <w:rPr>
          <w:rFonts w:ascii="Arial" w:hAnsi="Arial" w:cs="Arial"/>
        </w:rPr>
        <w:t xml:space="preserve">.  </w:t>
      </w:r>
      <w:proofErr w:type="gramEnd"/>
      <w:r>
        <w:rPr>
          <w:rFonts w:ascii="Arial" w:hAnsi="Arial" w:cs="Arial"/>
        </w:rPr>
        <w:t>Evidence that you have reflected upon the ideas of experts within the subject area is crucial to you providing a reasoned and informed debate within your work</w:t>
      </w:r>
      <w:proofErr w:type="gramStart"/>
      <w:r>
        <w:rPr>
          <w:rFonts w:ascii="Arial" w:hAnsi="Arial" w:cs="Arial"/>
        </w:rPr>
        <w:t xml:space="preserve">.  </w:t>
      </w:r>
      <w:proofErr w:type="gramEnd"/>
      <w:r>
        <w:rPr>
          <w:rFonts w:ascii="Arial" w:hAnsi="Arial" w:cs="Arial"/>
        </w:rPr>
        <w:t xml:space="preserve">Your choice of methodologies to gather data and information must </w:t>
      </w:r>
      <w:r>
        <w:rPr>
          <w:rFonts w:ascii="Arial" w:hAnsi="Arial" w:cs="Arial"/>
        </w:rPr>
        <w:lastRenderedPageBreak/>
        <w:t>be rigorously defended. Furthermore, you should provide evidence that you are able to make sound judgements and convincing arguments using data and concepts</w:t>
      </w:r>
      <w:proofErr w:type="gramStart"/>
      <w:r>
        <w:rPr>
          <w:rFonts w:ascii="Arial" w:hAnsi="Arial" w:cs="Arial"/>
        </w:rPr>
        <w:t xml:space="preserve">.  </w:t>
      </w:r>
      <w:proofErr w:type="gramEnd"/>
      <w:r>
        <w:rPr>
          <w:rFonts w:ascii="Arial" w:hAnsi="Arial" w:cs="Arial"/>
        </w:rPr>
        <w:t>Sound, valid, persuasive conclusions are necessary and must be derived from the content of your work</w:t>
      </w:r>
      <w:proofErr w:type="gramStart"/>
      <w:r>
        <w:rPr>
          <w:rFonts w:ascii="Arial" w:hAnsi="Arial" w:cs="Arial"/>
        </w:rPr>
        <w:t xml:space="preserve">.  </w:t>
      </w:r>
      <w:proofErr w:type="gramEnd"/>
      <w:r>
        <w:rPr>
          <w:rFonts w:ascii="Arial" w:hAnsi="Arial" w:cs="Arial"/>
        </w:rPr>
        <w:t xml:space="preserve"> Where relevant, alternative solutions and recommendations may be proposed.</w:t>
      </w:r>
    </w:p>
    <w:p w14:paraId="2B380849" w14:textId="77777777" w:rsidR="00521D7A" w:rsidRDefault="00521D7A" w:rsidP="00521D7A">
      <w:pPr>
        <w:jc w:val="both"/>
        <w:rPr>
          <w:rFonts w:ascii="Arial" w:hAnsi="Arial" w:cs="Arial"/>
          <w:i/>
        </w:rPr>
      </w:pPr>
      <w:r>
        <w:rPr>
          <w:rFonts w:ascii="Arial" w:hAnsi="Arial" w:cs="Arial"/>
          <w:b/>
          <w:i/>
        </w:rPr>
        <w:t>Guidance specific to this assessment:</w:t>
      </w:r>
      <w:r>
        <w:rPr>
          <w:rFonts w:ascii="Arial" w:hAnsi="Arial" w:cs="Arial"/>
          <w:i/>
        </w:rPr>
        <w:t xml:space="preserve"> You will need to demonstrate an ability to evaluate the current position </w:t>
      </w:r>
      <w:proofErr w:type="gramStart"/>
      <w:r>
        <w:rPr>
          <w:rFonts w:ascii="Arial" w:hAnsi="Arial" w:cs="Arial"/>
          <w:i/>
        </w:rPr>
        <w:t>with regard to</w:t>
      </w:r>
      <w:proofErr w:type="gramEnd"/>
      <w:r>
        <w:rPr>
          <w:rFonts w:ascii="Arial" w:hAnsi="Arial" w:cs="Arial"/>
          <w:i/>
        </w:rPr>
        <w:t xml:space="preserve"> challenges faced by organisations regarding sustainability within a global and local sense. You should also provide evidence of an understanding of the requirements of building competitive advantage and unique experience and selling points be delivering a sustainable operation strategy.</w:t>
      </w:r>
    </w:p>
    <w:p w14:paraId="1FA29BA8" w14:textId="77777777" w:rsidR="00521D7A" w:rsidRDefault="00521D7A" w:rsidP="00521D7A">
      <w:pPr>
        <w:numPr>
          <w:ilvl w:val="0"/>
          <w:numId w:val="4"/>
        </w:numPr>
        <w:spacing w:after="0" w:line="240" w:lineRule="auto"/>
        <w:jc w:val="both"/>
        <w:rPr>
          <w:rFonts w:ascii="Arial" w:hAnsi="Arial" w:cs="Arial"/>
          <w:b/>
        </w:rPr>
      </w:pPr>
      <w:r>
        <w:rPr>
          <w:rFonts w:ascii="Arial" w:hAnsi="Arial" w:cs="Arial"/>
          <w:b/>
        </w:rPr>
        <w:t>Practical Skills</w:t>
      </w:r>
    </w:p>
    <w:p w14:paraId="3C3A4C48" w14:textId="77777777" w:rsidR="00521D7A" w:rsidRDefault="00521D7A" w:rsidP="00521D7A">
      <w:pPr>
        <w:jc w:val="both"/>
        <w:rPr>
          <w:rFonts w:ascii="Arial" w:hAnsi="Arial" w:cs="Arial"/>
        </w:rPr>
      </w:pPr>
      <w:r>
        <w:rPr>
          <w:rFonts w:ascii="Arial" w:hAnsi="Arial" w:cs="Arial"/>
        </w:rPr>
        <w:t>At level 7, you should be able to demonstrate originality in the application of knowledge, together with a practical understanding of how established techniques of research and enquiry are used to create and interpret knowledge in the discipline.</w:t>
      </w:r>
      <w:r>
        <w:t xml:space="preserve"> </w:t>
      </w:r>
      <w:r>
        <w:rPr>
          <w:rFonts w:ascii="Arial" w:hAnsi="Arial" w:cs="Arial"/>
        </w:rPr>
        <w:t>This includes acting autonomously in planning and implementing tasks at a professional or equivalent level, originality in tackling and solving problems, and decision-making in complex and unpredictable contexts or situations.</w:t>
      </w:r>
    </w:p>
    <w:p w14:paraId="238D2E3D" w14:textId="77777777" w:rsidR="00521D7A" w:rsidRDefault="00521D7A" w:rsidP="00521D7A">
      <w:pPr>
        <w:jc w:val="both"/>
        <w:rPr>
          <w:rFonts w:ascii="Arial" w:hAnsi="Arial" w:cs="Arial"/>
        </w:rPr>
      </w:pPr>
      <w:r>
        <w:rPr>
          <w:rFonts w:ascii="Arial" w:hAnsi="Arial" w:cs="Arial"/>
        </w:rPr>
        <w:t>You should be able to demonstrate mastery of the leading-edge subject-related concepts and ideas as they relate to real world situations and/or particular contexts</w:t>
      </w:r>
      <w:proofErr w:type="gramStart"/>
      <w:r>
        <w:rPr>
          <w:rFonts w:ascii="Arial" w:hAnsi="Arial" w:cs="Arial"/>
        </w:rPr>
        <w:t xml:space="preserve">.  </w:t>
      </w:r>
      <w:proofErr w:type="gramEnd"/>
      <w:r>
        <w:rPr>
          <w:rFonts w:ascii="Arial" w:hAnsi="Arial" w:cs="Arial"/>
        </w:rPr>
        <w:t>How do they work in practice</w:t>
      </w:r>
      <w:proofErr w:type="gramStart"/>
      <w:r>
        <w:rPr>
          <w:rFonts w:ascii="Arial" w:hAnsi="Arial" w:cs="Arial"/>
        </w:rPr>
        <w:t xml:space="preserve">?  </w:t>
      </w:r>
      <w:proofErr w:type="gramEnd"/>
      <w:r>
        <w:rPr>
          <w:rFonts w:ascii="Arial" w:hAnsi="Arial" w:cs="Arial"/>
        </w:rPr>
        <w:t>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w:t>
      </w:r>
      <w:r>
        <w:t xml:space="preserve"> </w:t>
      </w:r>
      <w:r>
        <w:rPr>
          <w:rFonts w:ascii="Arial" w:hAnsi="Arial" w:cs="Arial"/>
        </w:rPr>
        <w:t>how the boundaries of knowledge are advanced through research and/or application</w:t>
      </w:r>
      <w:proofErr w:type="gramStart"/>
      <w:r>
        <w:rPr>
          <w:rFonts w:ascii="Arial" w:hAnsi="Arial" w:cs="Arial"/>
        </w:rPr>
        <w:t xml:space="preserve">.  </w:t>
      </w:r>
      <w:proofErr w:type="gramEnd"/>
      <w:r>
        <w:rPr>
          <w:rFonts w:ascii="Arial" w:hAnsi="Arial" w:cs="Arial"/>
        </w:rPr>
        <w:t>This is likely to involve, for instance, the use of real-world artefacts, examples and cases, the application of a model within an organisation and/or benchmarking one theory or organisation against others</w:t>
      </w:r>
      <w:proofErr w:type="gramStart"/>
      <w:r>
        <w:rPr>
          <w:rFonts w:ascii="Arial" w:hAnsi="Arial" w:cs="Arial"/>
        </w:rPr>
        <w:t xml:space="preserve">.  </w:t>
      </w:r>
      <w:proofErr w:type="gramEnd"/>
    </w:p>
    <w:p w14:paraId="7A33A9F5" w14:textId="77777777" w:rsidR="00521D7A" w:rsidRDefault="00521D7A" w:rsidP="00521D7A">
      <w:pPr>
        <w:jc w:val="both"/>
        <w:rPr>
          <w:rFonts w:ascii="Arial" w:hAnsi="Arial" w:cs="Arial"/>
          <w:i/>
        </w:rPr>
      </w:pPr>
      <w:r>
        <w:rPr>
          <w:rFonts w:ascii="Arial" w:hAnsi="Arial" w:cs="Arial"/>
          <w:b/>
          <w:i/>
        </w:rPr>
        <w:t>Guidance specific to this assessment:</w:t>
      </w:r>
      <w:r>
        <w:rPr>
          <w:rFonts w:ascii="Arial" w:hAnsi="Arial" w:cs="Arial"/>
          <w:i/>
        </w:rPr>
        <w:t xml:space="preserve"> As mentioned above, there is no need to explain/describe frameworks used for analysis, the key is to effectively deploy and apply them within the context of the industry/organisation, providing extensive relevant examples.</w:t>
      </w:r>
    </w:p>
    <w:p w14:paraId="2B0C0701" w14:textId="77777777" w:rsidR="00521D7A" w:rsidRDefault="00521D7A" w:rsidP="00521D7A">
      <w:pPr>
        <w:numPr>
          <w:ilvl w:val="0"/>
          <w:numId w:val="4"/>
        </w:numPr>
        <w:spacing w:after="0" w:line="240" w:lineRule="auto"/>
        <w:jc w:val="both"/>
        <w:rPr>
          <w:rFonts w:ascii="Arial" w:hAnsi="Arial" w:cs="Arial"/>
          <w:b/>
        </w:rPr>
      </w:pPr>
      <w:r>
        <w:rPr>
          <w:rFonts w:ascii="Arial" w:hAnsi="Arial" w:cs="Arial"/>
          <w:b/>
        </w:rPr>
        <w:t xml:space="preserve">Transferable Skills for Life and Professional Practice </w:t>
      </w:r>
    </w:p>
    <w:p w14:paraId="07757387" w14:textId="77777777" w:rsidR="00521D7A" w:rsidRDefault="00521D7A" w:rsidP="00521D7A">
      <w:pPr>
        <w:jc w:val="both"/>
        <w:rPr>
          <w:rFonts w:ascii="Arial" w:hAnsi="Arial" w:cs="Arial"/>
        </w:rPr>
      </w:pPr>
      <w:r>
        <w:rPr>
          <w:rFonts w:ascii="Arial" w:hAnsi="Arial" w:cs="Arial"/>
        </w:rPr>
        <w:t>Your work must provide evidence of the qualities and transferable skills necessary for postgraduate-level employment in circumstances requiring sound judgement, personal responsibility, and initiative in complex and unpredictable professional environments</w:t>
      </w:r>
      <w:proofErr w:type="gramStart"/>
      <w:r>
        <w:rPr>
          <w:rFonts w:ascii="Arial" w:hAnsi="Arial" w:cs="Arial"/>
        </w:rPr>
        <w:t xml:space="preserve">.  </w:t>
      </w:r>
      <w:proofErr w:type="gramEnd"/>
      <w:r>
        <w:rPr>
          <w:rFonts w:ascii="Arial" w:hAnsi="Arial" w:cs="Arial"/>
        </w:rPr>
        <w:t>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14:paraId="3FDDC46E" w14:textId="77777777" w:rsidR="00521D7A" w:rsidRDefault="00521D7A" w:rsidP="00521D7A">
      <w:pPr>
        <w:jc w:val="both"/>
        <w:rPr>
          <w:rFonts w:ascii="Arial" w:hAnsi="Arial" w:cs="Arial"/>
          <w:i/>
        </w:rPr>
      </w:pPr>
      <w:r>
        <w:rPr>
          <w:rFonts w:ascii="Arial" w:hAnsi="Arial" w:cs="Arial"/>
          <w:b/>
          <w:i/>
        </w:rPr>
        <w:t>Guidance specific to this assessment:</w:t>
      </w:r>
      <w:r>
        <w:rPr>
          <w:rFonts w:ascii="Arial" w:hAnsi="Arial" w:cs="Arial"/>
          <w:i/>
        </w:rPr>
        <w:t xml:space="preserve"> Don’t forget that it is also important to consider the professional appearance of your finished work by ensuring the report is appropriately presented and that all pages are secured.</w:t>
      </w:r>
    </w:p>
    <w:p w14:paraId="39C58741" w14:textId="77777777" w:rsidR="00521D7A" w:rsidRDefault="00521D7A" w:rsidP="00521D7A">
      <w:pPr>
        <w:jc w:val="both"/>
        <w:rPr>
          <w:rFonts w:ascii="Arial" w:hAnsi="Arial" w:cs="Arial"/>
          <w:i/>
        </w:rPr>
      </w:pPr>
    </w:p>
    <w:p w14:paraId="69E2938A" w14:textId="0D293C64" w:rsidR="00521D7A" w:rsidRDefault="00521D7A" w:rsidP="00521D7A">
      <w:pPr>
        <w:jc w:val="both"/>
        <w:rPr>
          <w:rFonts w:ascii="Arial" w:hAnsi="Arial" w:cs="Arial"/>
          <w:i/>
        </w:rPr>
      </w:pPr>
    </w:p>
    <w:p w14:paraId="01FE6DB9" w14:textId="18C3F7D3" w:rsidR="00521D7A" w:rsidRDefault="00521D7A" w:rsidP="00521D7A">
      <w:pPr>
        <w:jc w:val="both"/>
        <w:rPr>
          <w:i/>
        </w:rPr>
      </w:pPr>
    </w:p>
    <w:p w14:paraId="3107142D" w14:textId="77777777" w:rsidR="00521D7A" w:rsidRDefault="00521D7A" w:rsidP="00521D7A">
      <w:pPr>
        <w:jc w:val="both"/>
        <w:rPr>
          <w:rFonts w:ascii="Arial" w:hAnsi="Arial" w:cs="Arial"/>
          <w: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521D7A" w14:paraId="15F312CA" w14:textId="77777777" w:rsidTr="00521D7A">
        <w:trPr>
          <w:jc w:val="center"/>
        </w:trPr>
        <w:tc>
          <w:tcPr>
            <w:tcW w:w="10444" w:type="dxa"/>
            <w:tcBorders>
              <w:top w:val="single" w:sz="4" w:space="0" w:color="auto"/>
              <w:left w:val="single" w:sz="4" w:space="0" w:color="auto"/>
              <w:bottom w:val="single" w:sz="4" w:space="0" w:color="auto"/>
              <w:right w:val="single" w:sz="4" w:space="0" w:color="auto"/>
            </w:tcBorders>
            <w:shd w:val="clear" w:color="auto" w:fill="BFBFBF"/>
          </w:tcPr>
          <w:p w14:paraId="635EAF21" w14:textId="77777777" w:rsidR="00521D7A" w:rsidRDefault="00521D7A">
            <w:pPr>
              <w:jc w:val="center"/>
              <w:rPr>
                <w:rFonts w:ascii="Arial" w:hAnsi="Arial" w:cs="Arial"/>
                <w:b/>
                <w:caps/>
                <w:sz w:val="40"/>
              </w:rPr>
            </w:pPr>
            <w:r>
              <w:rPr>
                <w:rFonts w:ascii="Arial" w:hAnsi="Arial" w:cs="Arial"/>
                <w:sz w:val="32"/>
                <w:szCs w:val="32"/>
              </w:rPr>
              <w:lastRenderedPageBreak/>
              <w:br w:type="page"/>
            </w:r>
            <w:r>
              <w:rPr>
                <w:rFonts w:ascii="Arial" w:hAnsi="Arial" w:cs="Arial"/>
                <w:b/>
                <w:caps/>
                <w:sz w:val="40"/>
              </w:rPr>
              <w:t>Student FEEDBACK FORM – Report (100%)</w:t>
            </w:r>
          </w:p>
          <w:p w14:paraId="4271771B" w14:textId="77777777" w:rsidR="00521D7A" w:rsidRDefault="00521D7A">
            <w:pPr>
              <w:jc w:val="center"/>
              <w:rPr>
                <w:rFonts w:ascii="Arial" w:hAnsi="Arial" w:cs="Arial"/>
              </w:rPr>
            </w:pPr>
          </w:p>
        </w:tc>
      </w:tr>
    </w:tbl>
    <w:p w14:paraId="292489E7" w14:textId="77777777" w:rsidR="00521D7A" w:rsidRDefault="00521D7A" w:rsidP="00521D7A">
      <w:pPr>
        <w:spacing w:after="0" w:line="240" w:lineRule="auto"/>
        <w:jc w:val="both"/>
        <w:rPr>
          <w:rFonts w:ascii="Arial" w:hAnsi="Arial" w:cs="Arial"/>
          <w:sz w:val="20"/>
          <w:szCs w:val="24"/>
        </w:rPr>
      </w:pPr>
      <w:r>
        <w:rPr>
          <w:rFonts w:ascii="Arial" w:hAnsi="Arial" w:cs="Arial"/>
          <w:sz w:val="20"/>
          <w:szCs w:val="24"/>
        </w:rPr>
        <w:t xml:space="preserve">This section details the </w:t>
      </w:r>
      <w:r>
        <w:rPr>
          <w:rFonts w:ascii="Arial" w:hAnsi="Arial" w:cs="Arial"/>
          <w:i/>
          <w:sz w:val="20"/>
          <w:szCs w:val="24"/>
        </w:rPr>
        <w:t>extent</w:t>
      </w:r>
      <w:r>
        <w:rPr>
          <w:rFonts w:ascii="Arial" w:hAnsi="Arial" w:cs="Arial"/>
          <w:sz w:val="20"/>
          <w:szCs w:val="24"/>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79CB376F" w14:textId="77777777" w:rsidR="00521D7A" w:rsidRDefault="00521D7A" w:rsidP="00521D7A">
      <w:pPr>
        <w:spacing w:after="0"/>
        <w:rPr>
          <w:rFonts w:ascii="Arial" w:hAnsi="Arial" w:cs="Arial"/>
          <w:b/>
        </w:rPr>
        <w:sectPr w:rsidR="00521D7A">
          <w:pgSz w:w="11894" w:h="16834"/>
          <w:pgMar w:top="720" w:right="720" w:bottom="720" w:left="720" w:header="706" w:footer="454" w:gutter="0"/>
          <w:paperSrc w:first="1" w:other="1"/>
          <w:cols w:space="720"/>
        </w:sectPr>
      </w:pPr>
    </w:p>
    <w:tbl>
      <w:tblPr>
        <w:tblW w:w="5000" w:type="pct"/>
        <w:tblLook w:val="04A0" w:firstRow="1" w:lastRow="0" w:firstColumn="1" w:lastColumn="0" w:noHBand="0" w:noVBand="1"/>
      </w:tblPr>
      <w:tblGrid>
        <w:gridCol w:w="8585"/>
        <w:gridCol w:w="747"/>
        <w:gridCol w:w="1112"/>
      </w:tblGrid>
      <w:tr w:rsidR="00521D7A" w14:paraId="5BED6E73" w14:textId="77777777" w:rsidTr="00521D7A">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041A9956" w14:textId="77777777" w:rsidR="00521D7A" w:rsidRDefault="00521D7A">
            <w:pPr>
              <w:rPr>
                <w:rFonts w:ascii="Arial" w:hAnsi="Arial" w:cs="Arial"/>
                <w:b/>
              </w:rPr>
            </w:pPr>
            <w:r>
              <w:rPr>
                <w:rFonts w:ascii="Arial" w:hAnsi="Arial" w:cs="Arial"/>
                <w:b/>
                <w:szCs w:val="16"/>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0B791D09" w14:textId="77777777" w:rsidR="00521D7A" w:rsidRDefault="00521D7A">
            <w:pPr>
              <w:ind w:left="34" w:right="113"/>
              <w:jc w:val="center"/>
              <w:rPr>
                <w:rFonts w:ascii="Arial" w:hAnsi="Arial" w:cs="Arial"/>
                <w:b/>
                <w:sz w:val="18"/>
                <w:szCs w:val="18"/>
              </w:rPr>
            </w:pPr>
            <w:r>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405B9CDD" w14:textId="77777777" w:rsidR="00521D7A" w:rsidRDefault="00521D7A">
            <w:pPr>
              <w:ind w:left="113" w:right="113"/>
              <w:jc w:val="center"/>
              <w:rPr>
                <w:rFonts w:ascii="Arial" w:hAnsi="Arial" w:cs="Arial"/>
                <w:b/>
                <w:sz w:val="18"/>
                <w:szCs w:val="18"/>
              </w:rPr>
            </w:pPr>
            <w:r>
              <w:rPr>
                <w:rFonts w:ascii="Arial" w:hAnsi="Arial" w:cs="Arial"/>
                <w:b/>
                <w:sz w:val="18"/>
                <w:szCs w:val="18"/>
              </w:rPr>
              <w:t xml:space="preserve">Marks </w:t>
            </w:r>
          </w:p>
          <w:p w14:paraId="159DA5C7" w14:textId="77777777" w:rsidR="00521D7A" w:rsidRDefault="00521D7A">
            <w:pPr>
              <w:ind w:left="113" w:right="113"/>
              <w:jc w:val="center"/>
              <w:rPr>
                <w:rFonts w:ascii="Arial" w:hAnsi="Arial" w:cs="Arial"/>
                <w:b/>
                <w:sz w:val="18"/>
                <w:szCs w:val="18"/>
              </w:rPr>
            </w:pPr>
            <w:r>
              <w:rPr>
                <w:rFonts w:ascii="Arial" w:hAnsi="Arial" w:cs="Arial"/>
                <w:b/>
                <w:sz w:val="18"/>
                <w:szCs w:val="18"/>
              </w:rPr>
              <w:t>awarded</w:t>
            </w:r>
          </w:p>
        </w:tc>
      </w:tr>
      <w:tr w:rsidR="00521D7A" w14:paraId="35FD72A4" w14:textId="77777777" w:rsidTr="00521D7A">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796954AF" w14:textId="779DC781" w:rsidR="00521D7A" w:rsidRDefault="00521D7A" w:rsidP="00521D7A">
            <w:pPr>
              <w:rPr>
                <w:rFonts w:ascii="Arial" w:hAnsi="Arial" w:cs="Arial"/>
                <w:sz w:val="14"/>
                <w:szCs w:val="14"/>
              </w:rPr>
            </w:pPr>
            <w:r>
              <w:rPr>
                <w:rFonts w:ascii="Arial" w:hAnsi="Arial" w:cs="Arial"/>
                <w:b/>
                <w:szCs w:val="16"/>
              </w:rPr>
              <w:t xml:space="preserve">1. </w:t>
            </w:r>
            <w:r>
              <w:rPr>
                <w:rFonts w:ascii="Arial" w:hAnsi="Arial" w:cs="Arial"/>
                <w:b/>
              </w:rPr>
              <w:t>Engagement with Literature Skills</w:t>
            </w:r>
            <w:r>
              <w:rPr>
                <w:rFonts w:ascii="Arial" w:hAnsi="Arial" w:cs="Arial"/>
                <w:sz w:val="14"/>
                <w:szCs w:val="14"/>
              </w:rPr>
              <w:t>.</w:t>
            </w:r>
          </w:p>
        </w:tc>
        <w:tc>
          <w:tcPr>
            <w:tcW w:w="416" w:type="pct"/>
            <w:tcBorders>
              <w:top w:val="single" w:sz="4" w:space="0" w:color="auto"/>
              <w:left w:val="single" w:sz="4" w:space="0" w:color="auto"/>
              <w:bottom w:val="nil"/>
              <w:right w:val="single" w:sz="4" w:space="0" w:color="auto"/>
            </w:tcBorders>
            <w:shd w:val="clear" w:color="auto" w:fill="D9D9D9"/>
          </w:tcPr>
          <w:p w14:paraId="58E2AEF1" w14:textId="77777777" w:rsidR="00521D7A" w:rsidRDefault="00521D7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B5E26A6" w14:textId="77777777" w:rsidR="00521D7A" w:rsidRDefault="00521D7A">
            <w:pPr>
              <w:jc w:val="center"/>
              <w:rPr>
                <w:rFonts w:ascii="Arial" w:hAnsi="Arial" w:cs="Arial"/>
                <w:sz w:val="32"/>
              </w:rPr>
            </w:pPr>
          </w:p>
        </w:tc>
      </w:tr>
      <w:tr w:rsidR="00521D7A" w14:paraId="2B28F788" w14:textId="77777777" w:rsidTr="00521D7A">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366EE221" w14:textId="77777777" w:rsidR="00521D7A" w:rsidRDefault="00521D7A">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hideMark/>
          </w:tcPr>
          <w:p w14:paraId="56E5E501" w14:textId="77777777" w:rsidR="00521D7A" w:rsidRDefault="00521D7A">
            <w:pPr>
              <w:jc w:val="center"/>
              <w:rPr>
                <w:rFonts w:ascii="Arial" w:hAnsi="Arial" w:cs="Arial"/>
                <w:sz w:val="32"/>
              </w:rPr>
            </w:pPr>
            <w:r>
              <w:rPr>
                <w:rFonts w:asciiTheme="minorHAnsi" w:hAnsiTheme="minorHAnsi"/>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4C8F291C" w14:textId="77777777" w:rsidR="00521D7A" w:rsidRDefault="00521D7A">
            <w:pPr>
              <w:jc w:val="center"/>
              <w:rPr>
                <w:rFonts w:ascii="Arial" w:hAnsi="Arial" w:cs="Arial"/>
                <w:sz w:val="32"/>
              </w:rPr>
            </w:pPr>
          </w:p>
        </w:tc>
      </w:tr>
      <w:tr w:rsidR="00521D7A" w14:paraId="00427841" w14:textId="77777777" w:rsidTr="00521D7A">
        <w:trPr>
          <w:trHeight w:val="6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DACE682" w14:textId="77777777" w:rsidR="00521D7A" w:rsidRDefault="00521D7A">
            <w:pPr>
              <w:spacing w:after="0" w:line="240" w:lineRule="auto"/>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4D13FBB7" w14:textId="77777777" w:rsidR="00521D7A" w:rsidRDefault="00521D7A">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AC8A4D" w14:textId="77777777" w:rsidR="00521D7A" w:rsidRDefault="00521D7A">
            <w:pPr>
              <w:spacing w:after="0" w:line="240" w:lineRule="auto"/>
              <w:rPr>
                <w:rFonts w:ascii="Arial" w:hAnsi="Arial" w:cs="Arial"/>
                <w:sz w:val="32"/>
              </w:rPr>
            </w:pPr>
          </w:p>
        </w:tc>
      </w:tr>
      <w:tr w:rsidR="00521D7A" w14:paraId="2187190A" w14:textId="77777777" w:rsidTr="00521D7A">
        <w:trPr>
          <w:trHeight w:val="450"/>
        </w:trPr>
        <w:tc>
          <w:tcPr>
            <w:tcW w:w="4169" w:type="pct"/>
            <w:tcBorders>
              <w:top w:val="single" w:sz="4" w:space="0" w:color="auto"/>
              <w:left w:val="single" w:sz="4" w:space="0" w:color="auto"/>
              <w:bottom w:val="nil"/>
              <w:right w:val="single" w:sz="4" w:space="0" w:color="auto"/>
            </w:tcBorders>
            <w:shd w:val="clear" w:color="auto" w:fill="D9D9D9"/>
          </w:tcPr>
          <w:p w14:paraId="15414EFB" w14:textId="7AFB92CD" w:rsidR="00521D7A" w:rsidRDefault="00521D7A" w:rsidP="00521D7A">
            <w:pPr>
              <w:rPr>
                <w:rFonts w:ascii="Arial" w:hAnsi="Arial" w:cs="Arial"/>
                <w:sz w:val="14"/>
                <w:szCs w:val="14"/>
              </w:rPr>
            </w:pPr>
            <w:r>
              <w:rPr>
                <w:rFonts w:ascii="Arial" w:hAnsi="Arial" w:cs="Arial"/>
                <w:b/>
                <w:szCs w:val="16"/>
              </w:rPr>
              <w:t xml:space="preserve">2. </w:t>
            </w:r>
            <w:r>
              <w:rPr>
                <w:rFonts w:ascii="Arial" w:hAnsi="Arial" w:cs="Arial"/>
                <w:b/>
              </w:rPr>
              <w:t>Knowledge and Understanding Skills</w:t>
            </w:r>
          </w:p>
        </w:tc>
        <w:tc>
          <w:tcPr>
            <w:tcW w:w="416" w:type="pct"/>
            <w:tcBorders>
              <w:top w:val="single" w:sz="4" w:space="0" w:color="auto"/>
              <w:left w:val="single" w:sz="4" w:space="0" w:color="auto"/>
              <w:bottom w:val="nil"/>
              <w:right w:val="single" w:sz="4" w:space="0" w:color="auto"/>
            </w:tcBorders>
            <w:shd w:val="clear" w:color="auto" w:fill="D9D9D9"/>
          </w:tcPr>
          <w:p w14:paraId="057FB255" w14:textId="77777777" w:rsidR="00521D7A" w:rsidRDefault="00521D7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EE926ED" w14:textId="77777777" w:rsidR="00521D7A" w:rsidRDefault="00521D7A">
            <w:pPr>
              <w:jc w:val="center"/>
              <w:rPr>
                <w:rFonts w:ascii="Arial" w:hAnsi="Arial" w:cs="Arial"/>
                <w:sz w:val="32"/>
              </w:rPr>
            </w:pPr>
          </w:p>
        </w:tc>
      </w:tr>
      <w:tr w:rsidR="00521D7A" w14:paraId="02F38919" w14:textId="77777777" w:rsidTr="00521D7A">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56D8507B" w14:textId="77777777" w:rsidR="00521D7A" w:rsidRDefault="00521D7A">
            <w:pPr>
              <w:spacing w:after="120"/>
              <w:rPr>
                <w:rFonts w:ascii="Arial" w:hAnsi="Arial" w:cs="Arial"/>
                <w:sz w:val="14"/>
                <w:szCs w:val="14"/>
              </w:rPr>
            </w:pPr>
          </w:p>
          <w:p w14:paraId="43946569" w14:textId="77777777" w:rsidR="00521D7A" w:rsidRDefault="00521D7A">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hideMark/>
          </w:tcPr>
          <w:p w14:paraId="2F03481C" w14:textId="77777777" w:rsidR="00521D7A" w:rsidRDefault="00521D7A">
            <w:pPr>
              <w:jc w:val="center"/>
              <w:rPr>
                <w:rFonts w:ascii="Arial" w:hAnsi="Arial" w:cs="Arial"/>
                <w:sz w:val="32"/>
              </w:rPr>
            </w:pPr>
            <w:r>
              <w:rPr>
                <w:rFonts w:asciiTheme="minorHAnsi" w:hAnsiTheme="minorHAnsi"/>
                <w:sz w:val="32"/>
              </w:rPr>
              <w:t>15</w:t>
            </w:r>
          </w:p>
        </w:tc>
        <w:tc>
          <w:tcPr>
            <w:tcW w:w="415" w:type="pct"/>
            <w:vMerge w:val="restart"/>
            <w:tcBorders>
              <w:top w:val="single" w:sz="4" w:space="0" w:color="auto"/>
              <w:left w:val="single" w:sz="4" w:space="0" w:color="auto"/>
              <w:bottom w:val="single" w:sz="4" w:space="0" w:color="auto"/>
              <w:right w:val="single" w:sz="4" w:space="0" w:color="auto"/>
            </w:tcBorders>
          </w:tcPr>
          <w:p w14:paraId="2BF22148" w14:textId="77777777" w:rsidR="00521D7A" w:rsidRDefault="00521D7A">
            <w:pPr>
              <w:jc w:val="center"/>
              <w:rPr>
                <w:rFonts w:ascii="Arial" w:hAnsi="Arial" w:cs="Arial"/>
                <w:sz w:val="32"/>
              </w:rPr>
            </w:pPr>
          </w:p>
        </w:tc>
      </w:tr>
      <w:tr w:rsidR="00521D7A" w14:paraId="57677178" w14:textId="77777777" w:rsidTr="00521D7A">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DF3190" w14:textId="77777777" w:rsidR="00521D7A" w:rsidRDefault="00521D7A">
            <w:pPr>
              <w:spacing w:after="0" w:line="240" w:lineRule="auto"/>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347D44F8" w14:textId="77777777" w:rsidR="00521D7A" w:rsidRDefault="00521D7A">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CBBEE7" w14:textId="77777777" w:rsidR="00521D7A" w:rsidRDefault="00521D7A">
            <w:pPr>
              <w:spacing w:after="0" w:line="240" w:lineRule="auto"/>
              <w:rPr>
                <w:rFonts w:ascii="Arial" w:hAnsi="Arial" w:cs="Arial"/>
                <w:sz w:val="32"/>
              </w:rPr>
            </w:pPr>
          </w:p>
        </w:tc>
      </w:tr>
      <w:tr w:rsidR="00521D7A" w14:paraId="22DEFCF4" w14:textId="77777777" w:rsidTr="00521D7A">
        <w:trPr>
          <w:trHeight w:val="450"/>
        </w:trPr>
        <w:tc>
          <w:tcPr>
            <w:tcW w:w="4169" w:type="pct"/>
            <w:tcBorders>
              <w:top w:val="single" w:sz="4" w:space="0" w:color="auto"/>
              <w:left w:val="single" w:sz="4" w:space="0" w:color="auto"/>
              <w:bottom w:val="nil"/>
              <w:right w:val="single" w:sz="4" w:space="0" w:color="auto"/>
            </w:tcBorders>
            <w:shd w:val="clear" w:color="auto" w:fill="D9D9D9"/>
          </w:tcPr>
          <w:p w14:paraId="5690AE20" w14:textId="203BB4E4" w:rsidR="00521D7A" w:rsidRDefault="00521D7A" w:rsidP="00521D7A">
            <w:pPr>
              <w:rPr>
                <w:rFonts w:ascii="Arial" w:hAnsi="Arial" w:cs="Arial"/>
                <w:sz w:val="14"/>
                <w:szCs w:val="14"/>
              </w:rPr>
            </w:pPr>
            <w:r>
              <w:rPr>
                <w:rFonts w:ascii="Arial" w:hAnsi="Arial" w:cs="Arial"/>
                <w:b/>
                <w:szCs w:val="16"/>
              </w:rPr>
              <w:t xml:space="preserve">3. </w:t>
            </w:r>
            <w:r>
              <w:rPr>
                <w:rFonts w:ascii="Arial" w:hAnsi="Arial" w:cs="Arial"/>
                <w:b/>
              </w:rPr>
              <w:t>Cognitive and Intellectual Skills</w:t>
            </w:r>
          </w:p>
        </w:tc>
        <w:tc>
          <w:tcPr>
            <w:tcW w:w="416" w:type="pct"/>
            <w:tcBorders>
              <w:top w:val="single" w:sz="4" w:space="0" w:color="auto"/>
              <w:left w:val="single" w:sz="4" w:space="0" w:color="auto"/>
              <w:bottom w:val="nil"/>
              <w:right w:val="single" w:sz="4" w:space="0" w:color="auto"/>
            </w:tcBorders>
            <w:shd w:val="clear" w:color="auto" w:fill="D9D9D9"/>
          </w:tcPr>
          <w:p w14:paraId="0774DF24" w14:textId="77777777" w:rsidR="00521D7A" w:rsidRDefault="00521D7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9A10F91" w14:textId="77777777" w:rsidR="00521D7A" w:rsidRDefault="00521D7A">
            <w:pPr>
              <w:jc w:val="center"/>
              <w:rPr>
                <w:rFonts w:ascii="Arial" w:hAnsi="Arial" w:cs="Arial"/>
                <w:sz w:val="32"/>
              </w:rPr>
            </w:pPr>
          </w:p>
        </w:tc>
      </w:tr>
      <w:tr w:rsidR="00521D7A" w14:paraId="2EC00067" w14:textId="77777777" w:rsidTr="00521D7A">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5F9AD6DC" w14:textId="77777777" w:rsidR="00521D7A" w:rsidRDefault="00521D7A">
            <w:pPr>
              <w:spacing w:after="120"/>
              <w:rPr>
                <w:rFonts w:ascii="Arial" w:hAnsi="Arial" w:cs="Arial"/>
                <w:sz w:val="14"/>
                <w:szCs w:val="14"/>
              </w:rPr>
            </w:pPr>
          </w:p>
          <w:p w14:paraId="523194EE" w14:textId="77777777" w:rsidR="00521D7A" w:rsidRDefault="00521D7A">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hideMark/>
          </w:tcPr>
          <w:p w14:paraId="532B5496" w14:textId="77777777" w:rsidR="00521D7A" w:rsidRDefault="00521D7A">
            <w:pPr>
              <w:jc w:val="center"/>
              <w:rPr>
                <w:rFonts w:ascii="Arial" w:hAnsi="Arial" w:cs="Arial"/>
                <w:sz w:val="32"/>
              </w:rPr>
            </w:pPr>
            <w:r>
              <w:rPr>
                <w:rFonts w:asciiTheme="minorHAnsi" w:hAnsiTheme="minorHAnsi"/>
                <w:sz w:val="32"/>
              </w:rPr>
              <w:t>25</w:t>
            </w:r>
          </w:p>
        </w:tc>
        <w:tc>
          <w:tcPr>
            <w:tcW w:w="415" w:type="pct"/>
            <w:vMerge w:val="restart"/>
            <w:tcBorders>
              <w:top w:val="single" w:sz="4" w:space="0" w:color="auto"/>
              <w:left w:val="single" w:sz="4" w:space="0" w:color="auto"/>
              <w:bottom w:val="single" w:sz="4" w:space="0" w:color="auto"/>
              <w:right w:val="single" w:sz="4" w:space="0" w:color="auto"/>
            </w:tcBorders>
          </w:tcPr>
          <w:p w14:paraId="4058EE6F" w14:textId="77777777" w:rsidR="00521D7A" w:rsidRDefault="00521D7A">
            <w:pPr>
              <w:jc w:val="center"/>
              <w:rPr>
                <w:rFonts w:ascii="Arial" w:hAnsi="Arial" w:cs="Arial"/>
                <w:sz w:val="32"/>
              </w:rPr>
            </w:pPr>
          </w:p>
        </w:tc>
      </w:tr>
      <w:tr w:rsidR="00521D7A" w14:paraId="3B17C119" w14:textId="77777777" w:rsidTr="00521D7A">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6DC2E5C" w14:textId="77777777" w:rsidR="00521D7A" w:rsidRDefault="00521D7A">
            <w:pPr>
              <w:spacing w:after="0" w:line="240" w:lineRule="auto"/>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17EB4914" w14:textId="77777777" w:rsidR="00521D7A" w:rsidRDefault="00521D7A">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5F4CF2" w14:textId="77777777" w:rsidR="00521D7A" w:rsidRDefault="00521D7A">
            <w:pPr>
              <w:spacing w:after="0" w:line="240" w:lineRule="auto"/>
              <w:rPr>
                <w:rFonts w:ascii="Arial" w:hAnsi="Arial" w:cs="Arial"/>
                <w:sz w:val="32"/>
              </w:rPr>
            </w:pPr>
          </w:p>
        </w:tc>
      </w:tr>
      <w:tr w:rsidR="00521D7A" w14:paraId="78104595" w14:textId="77777777" w:rsidTr="00521D7A">
        <w:trPr>
          <w:trHeight w:val="450"/>
        </w:trPr>
        <w:tc>
          <w:tcPr>
            <w:tcW w:w="4169" w:type="pct"/>
            <w:tcBorders>
              <w:top w:val="single" w:sz="4" w:space="0" w:color="auto"/>
              <w:left w:val="single" w:sz="4" w:space="0" w:color="auto"/>
              <w:bottom w:val="nil"/>
              <w:right w:val="single" w:sz="4" w:space="0" w:color="auto"/>
            </w:tcBorders>
            <w:shd w:val="clear" w:color="auto" w:fill="D9D9D9"/>
          </w:tcPr>
          <w:p w14:paraId="528C6BB1" w14:textId="2D975064" w:rsidR="00521D7A" w:rsidRDefault="00521D7A" w:rsidP="00521D7A">
            <w:pPr>
              <w:rPr>
                <w:rFonts w:ascii="Arial" w:hAnsi="Arial" w:cs="Arial"/>
                <w:sz w:val="14"/>
                <w:szCs w:val="14"/>
              </w:rPr>
            </w:pPr>
            <w:r>
              <w:rPr>
                <w:rFonts w:ascii="Arial" w:hAnsi="Arial" w:cs="Arial"/>
                <w:b/>
                <w:szCs w:val="16"/>
              </w:rPr>
              <w:t xml:space="preserve">4. </w:t>
            </w:r>
            <w:r>
              <w:rPr>
                <w:rFonts w:ascii="Arial" w:hAnsi="Arial" w:cs="Arial"/>
                <w:b/>
              </w:rPr>
              <w:t>Practical Application Skills</w:t>
            </w:r>
          </w:p>
        </w:tc>
        <w:tc>
          <w:tcPr>
            <w:tcW w:w="416" w:type="pct"/>
            <w:tcBorders>
              <w:top w:val="single" w:sz="4" w:space="0" w:color="auto"/>
              <w:left w:val="single" w:sz="4" w:space="0" w:color="auto"/>
              <w:bottom w:val="nil"/>
              <w:right w:val="single" w:sz="4" w:space="0" w:color="auto"/>
            </w:tcBorders>
            <w:shd w:val="clear" w:color="auto" w:fill="D9D9D9"/>
          </w:tcPr>
          <w:p w14:paraId="700C583D" w14:textId="77777777" w:rsidR="00521D7A" w:rsidRDefault="00521D7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4A20E6E" w14:textId="77777777" w:rsidR="00521D7A" w:rsidRDefault="00521D7A">
            <w:pPr>
              <w:jc w:val="center"/>
              <w:rPr>
                <w:rFonts w:ascii="Arial" w:hAnsi="Arial" w:cs="Arial"/>
                <w:sz w:val="32"/>
              </w:rPr>
            </w:pPr>
          </w:p>
        </w:tc>
      </w:tr>
      <w:tr w:rsidR="00521D7A" w14:paraId="43BB2446" w14:textId="77777777" w:rsidTr="00521D7A">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234A6B1A" w14:textId="77777777" w:rsidR="00521D7A" w:rsidRDefault="00521D7A">
            <w:pPr>
              <w:spacing w:after="120"/>
              <w:rPr>
                <w:rFonts w:ascii="Arial" w:hAnsi="Arial" w:cs="Arial"/>
                <w:sz w:val="14"/>
                <w:szCs w:val="14"/>
              </w:rPr>
            </w:pPr>
          </w:p>
          <w:p w14:paraId="78FB9597" w14:textId="77777777" w:rsidR="00521D7A" w:rsidRDefault="00521D7A">
            <w:pPr>
              <w:spacing w:after="120"/>
              <w:rPr>
                <w:rFonts w:ascii="Arial" w:hAnsi="Arial" w:cs="Arial"/>
                <w:sz w:val="14"/>
                <w:szCs w:val="14"/>
              </w:rPr>
            </w:pPr>
          </w:p>
          <w:p w14:paraId="66A6B731" w14:textId="77777777" w:rsidR="00521D7A" w:rsidRDefault="00521D7A">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hideMark/>
          </w:tcPr>
          <w:p w14:paraId="24CEBE06" w14:textId="77777777" w:rsidR="00521D7A" w:rsidRDefault="00521D7A">
            <w:pPr>
              <w:jc w:val="center"/>
              <w:rPr>
                <w:rFonts w:ascii="Arial" w:hAnsi="Arial" w:cs="Arial"/>
                <w:sz w:val="32"/>
              </w:rPr>
            </w:pPr>
            <w:r>
              <w:rPr>
                <w:rFonts w:asciiTheme="minorHAnsi" w:hAnsiTheme="minorHAnsi"/>
                <w:sz w:val="32"/>
              </w:rPr>
              <w:t>25</w:t>
            </w:r>
          </w:p>
        </w:tc>
        <w:tc>
          <w:tcPr>
            <w:tcW w:w="415" w:type="pct"/>
            <w:vMerge w:val="restart"/>
            <w:tcBorders>
              <w:top w:val="single" w:sz="4" w:space="0" w:color="auto"/>
              <w:left w:val="single" w:sz="4" w:space="0" w:color="auto"/>
              <w:bottom w:val="single" w:sz="4" w:space="0" w:color="auto"/>
              <w:right w:val="single" w:sz="4" w:space="0" w:color="auto"/>
            </w:tcBorders>
          </w:tcPr>
          <w:p w14:paraId="2A5CC33F" w14:textId="77777777" w:rsidR="00521D7A" w:rsidRDefault="00521D7A">
            <w:pPr>
              <w:jc w:val="center"/>
              <w:rPr>
                <w:rFonts w:ascii="Arial" w:hAnsi="Arial" w:cs="Arial"/>
                <w:sz w:val="32"/>
              </w:rPr>
            </w:pPr>
          </w:p>
        </w:tc>
      </w:tr>
      <w:tr w:rsidR="00521D7A" w14:paraId="1C4C27F8" w14:textId="77777777" w:rsidTr="00521D7A">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6B69D7" w14:textId="77777777" w:rsidR="00521D7A" w:rsidRDefault="00521D7A">
            <w:pPr>
              <w:spacing w:after="0" w:line="240" w:lineRule="auto"/>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1CC86A33" w14:textId="77777777" w:rsidR="00521D7A" w:rsidRDefault="00521D7A">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9EDB34" w14:textId="77777777" w:rsidR="00521D7A" w:rsidRDefault="00521D7A">
            <w:pPr>
              <w:spacing w:after="0" w:line="240" w:lineRule="auto"/>
              <w:rPr>
                <w:rFonts w:ascii="Arial" w:hAnsi="Arial" w:cs="Arial"/>
                <w:sz w:val="32"/>
              </w:rPr>
            </w:pPr>
          </w:p>
        </w:tc>
      </w:tr>
      <w:tr w:rsidR="00521D7A" w14:paraId="434B04AF" w14:textId="77777777" w:rsidTr="00521D7A">
        <w:trPr>
          <w:trHeight w:val="450"/>
        </w:trPr>
        <w:tc>
          <w:tcPr>
            <w:tcW w:w="4169" w:type="pct"/>
            <w:tcBorders>
              <w:top w:val="single" w:sz="4" w:space="0" w:color="auto"/>
              <w:left w:val="single" w:sz="4" w:space="0" w:color="auto"/>
              <w:bottom w:val="nil"/>
              <w:right w:val="single" w:sz="4" w:space="0" w:color="auto"/>
            </w:tcBorders>
            <w:shd w:val="clear" w:color="auto" w:fill="D9D9D9"/>
          </w:tcPr>
          <w:p w14:paraId="6E3048DD" w14:textId="20F3E3B2" w:rsidR="00521D7A" w:rsidRDefault="00521D7A" w:rsidP="00521D7A">
            <w:pPr>
              <w:rPr>
                <w:rFonts w:ascii="Arial" w:hAnsi="Arial" w:cs="Arial"/>
                <w:sz w:val="14"/>
                <w:szCs w:val="14"/>
              </w:rPr>
            </w:pPr>
            <w:r>
              <w:rPr>
                <w:rFonts w:ascii="Arial" w:hAnsi="Arial" w:cs="Arial"/>
                <w:b/>
                <w:szCs w:val="16"/>
              </w:rPr>
              <w:t xml:space="preserve">5. Presentation </w:t>
            </w:r>
            <w:r>
              <w:rPr>
                <w:rFonts w:ascii="Arial" w:hAnsi="Arial" w:cs="Arial"/>
                <w:b/>
              </w:rPr>
              <w:t>Transferable Skills for Life and Professional Practice</w:t>
            </w:r>
          </w:p>
        </w:tc>
        <w:tc>
          <w:tcPr>
            <w:tcW w:w="416" w:type="pct"/>
            <w:tcBorders>
              <w:top w:val="single" w:sz="4" w:space="0" w:color="auto"/>
              <w:left w:val="single" w:sz="4" w:space="0" w:color="auto"/>
              <w:bottom w:val="nil"/>
              <w:right w:val="single" w:sz="4" w:space="0" w:color="auto"/>
            </w:tcBorders>
            <w:shd w:val="clear" w:color="auto" w:fill="D9D9D9"/>
            <w:hideMark/>
          </w:tcPr>
          <w:p w14:paraId="4D68266B" w14:textId="77777777" w:rsidR="00521D7A" w:rsidRDefault="00521D7A">
            <w:pPr>
              <w:jc w:val="center"/>
              <w:rPr>
                <w:rFonts w:ascii="Arial" w:hAnsi="Arial" w:cs="Arial"/>
                <w:sz w:val="32"/>
              </w:rPr>
            </w:pPr>
            <w:r>
              <w:rPr>
                <w:rFonts w:ascii="Arial" w:hAnsi="Arial" w:cs="Arial"/>
                <w:sz w:val="32"/>
              </w:rPr>
              <w:t>15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F96B282" w14:textId="77777777" w:rsidR="00521D7A" w:rsidRDefault="00521D7A">
            <w:pPr>
              <w:jc w:val="center"/>
              <w:rPr>
                <w:rFonts w:ascii="Arial" w:hAnsi="Arial" w:cs="Arial"/>
                <w:sz w:val="32"/>
              </w:rPr>
            </w:pPr>
          </w:p>
        </w:tc>
      </w:tr>
      <w:tr w:rsidR="00521D7A" w14:paraId="21A10D99" w14:textId="77777777" w:rsidTr="00521D7A">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2FFF9726" w14:textId="77777777" w:rsidR="00521D7A" w:rsidRDefault="00521D7A">
            <w:pPr>
              <w:spacing w:before="100" w:beforeAutospacing="1" w:after="100" w:afterAutospacing="1" w:line="240" w:lineRule="auto"/>
              <w:ind w:left="720"/>
              <w:rPr>
                <w:rFonts w:asciiTheme="minorHAnsi" w:hAnsiTheme="minorHAnsi" w:cs="Times New Roman"/>
                <w:sz w:val="14"/>
                <w:szCs w:val="14"/>
                <w:lang w:eastAsia="en-GB"/>
              </w:rPr>
            </w:pPr>
          </w:p>
          <w:p w14:paraId="7B566405" w14:textId="77777777" w:rsidR="00521D7A" w:rsidRDefault="00521D7A">
            <w:pPr>
              <w:spacing w:before="100" w:beforeAutospacing="1" w:after="100" w:afterAutospacing="1" w:line="240" w:lineRule="auto"/>
              <w:ind w:left="720"/>
              <w:rPr>
                <w:rFonts w:asciiTheme="minorHAnsi" w:hAnsiTheme="minorHAnsi" w:cs="Times New Roman"/>
                <w:sz w:val="14"/>
                <w:szCs w:val="14"/>
                <w:lang w:eastAsia="en-GB"/>
              </w:rPr>
            </w:pPr>
          </w:p>
        </w:tc>
        <w:tc>
          <w:tcPr>
            <w:tcW w:w="416" w:type="pct"/>
            <w:tcBorders>
              <w:top w:val="single" w:sz="4" w:space="0" w:color="auto"/>
              <w:left w:val="single" w:sz="4" w:space="0" w:color="auto"/>
              <w:bottom w:val="nil"/>
              <w:right w:val="single" w:sz="4" w:space="0" w:color="auto"/>
            </w:tcBorders>
          </w:tcPr>
          <w:p w14:paraId="3C47FE24" w14:textId="77777777" w:rsidR="00521D7A" w:rsidRDefault="00521D7A">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14:paraId="30ED7B54" w14:textId="77777777" w:rsidR="00521D7A" w:rsidRDefault="00521D7A">
            <w:pPr>
              <w:jc w:val="center"/>
              <w:rPr>
                <w:rFonts w:ascii="Arial" w:hAnsi="Arial" w:cs="Arial"/>
              </w:rPr>
            </w:pPr>
          </w:p>
        </w:tc>
      </w:tr>
      <w:tr w:rsidR="00521D7A" w14:paraId="66752289" w14:textId="77777777" w:rsidTr="00521D7A">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937662" w14:textId="77777777" w:rsidR="00521D7A" w:rsidRDefault="00521D7A">
            <w:pPr>
              <w:spacing w:after="0" w:line="240" w:lineRule="auto"/>
              <w:rPr>
                <w:rFonts w:asciiTheme="minorHAnsi" w:hAnsiTheme="minorHAnsi" w:cs="Times New Roman"/>
                <w:sz w:val="14"/>
                <w:szCs w:val="14"/>
                <w:lang w:eastAsia="en-GB"/>
              </w:rPr>
            </w:pPr>
          </w:p>
        </w:tc>
        <w:tc>
          <w:tcPr>
            <w:tcW w:w="416" w:type="pct"/>
            <w:tcBorders>
              <w:top w:val="nil"/>
              <w:left w:val="single" w:sz="4" w:space="0" w:color="auto"/>
              <w:bottom w:val="single" w:sz="4" w:space="0" w:color="auto"/>
              <w:right w:val="single" w:sz="4" w:space="0" w:color="auto"/>
            </w:tcBorders>
          </w:tcPr>
          <w:p w14:paraId="4631523C" w14:textId="77777777" w:rsidR="00521D7A" w:rsidRDefault="00521D7A">
            <w:pPr>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2CB052" w14:textId="77777777" w:rsidR="00521D7A" w:rsidRDefault="00521D7A">
            <w:pPr>
              <w:spacing w:after="0" w:line="240" w:lineRule="auto"/>
              <w:rPr>
                <w:rFonts w:ascii="Arial" w:hAnsi="Arial" w:cs="Arial"/>
              </w:rPr>
            </w:pPr>
          </w:p>
        </w:tc>
      </w:tr>
    </w:tbl>
    <w:p w14:paraId="745E91E0" w14:textId="77777777" w:rsidR="00521D7A" w:rsidRDefault="00521D7A" w:rsidP="00521D7A">
      <w:pPr>
        <w:ind w:left="284" w:right="531"/>
        <w:rPr>
          <w:rFonts w:ascii="Arial" w:hAnsi="Arial" w:cs="Arial"/>
          <w:b/>
          <w:sz w:val="16"/>
          <w:szCs w:val="16"/>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521D7A" w14:paraId="4B75447D" w14:textId="77777777" w:rsidTr="00521D7A">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6B0F26F9" w14:textId="77777777" w:rsidR="00521D7A" w:rsidRDefault="00521D7A">
            <w:pPr>
              <w:rPr>
                <w:rFonts w:ascii="Arial" w:hAnsi="Arial" w:cs="Arial"/>
                <w:sz w:val="16"/>
                <w:szCs w:val="16"/>
              </w:rPr>
            </w:pPr>
            <w:r>
              <w:rPr>
                <w:rFonts w:ascii="Arial" w:hAnsi="Arial" w:cs="Arial"/>
                <w:b/>
                <w:bCs/>
              </w:rPr>
              <w:t xml:space="preserve">Assessment Mark </w:t>
            </w:r>
            <w:r>
              <w:rPr>
                <w:rFonts w:ascii="Arial" w:hAnsi="Arial" w:cs="Arial"/>
                <w:bCs/>
              </w:rPr>
              <w:t>(</w:t>
            </w:r>
            <w:r>
              <w:rPr>
                <w:rFonts w:ascii="Arial" w:hAnsi="Arial" w:cs="Arial"/>
                <w:sz w:val="16"/>
                <w:szCs w:val="16"/>
              </w:rPr>
              <w:t>Assessment marks are subject to ratification at the Exam Board</w:t>
            </w:r>
            <w:proofErr w:type="gramStart"/>
            <w:r>
              <w:rPr>
                <w:rFonts w:ascii="Arial" w:hAnsi="Arial" w:cs="Arial"/>
                <w:sz w:val="16"/>
                <w:szCs w:val="16"/>
              </w:rPr>
              <w:t xml:space="preserve">.  </w:t>
            </w:r>
            <w:proofErr w:type="gramEnd"/>
            <w:r>
              <w:rPr>
                <w:rFonts w:ascii="Arial" w:hAnsi="Arial" w:cs="Arial"/>
                <w:sz w:val="16"/>
                <w:szCs w:val="16"/>
              </w:rPr>
              <w:t>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3F570E2D" w14:textId="77777777" w:rsidR="00521D7A" w:rsidRDefault="00521D7A">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09C7A799" w14:textId="77777777" w:rsidR="00521D7A" w:rsidRDefault="00521D7A">
            <w:pPr>
              <w:jc w:val="right"/>
              <w:rPr>
                <w:rFonts w:ascii="Arial" w:hAnsi="Arial" w:cs="Arial"/>
                <w:b/>
                <w:bCs/>
              </w:rPr>
            </w:pPr>
            <w:r>
              <w:rPr>
                <w:rFonts w:ascii="Arial" w:hAnsi="Arial" w:cs="Arial"/>
                <w:b/>
                <w:bCs/>
              </w:rPr>
              <w:t>%</w:t>
            </w:r>
          </w:p>
        </w:tc>
      </w:tr>
      <w:tr w:rsidR="00521D7A" w14:paraId="4DA7FD57" w14:textId="77777777" w:rsidTr="00521D7A">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6CD15A2E" w14:textId="77777777" w:rsidR="00521D7A" w:rsidRDefault="00521D7A">
            <w:pPr>
              <w:spacing w:after="0" w:line="240" w:lineRule="auto"/>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367D90B2" w14:textId="77777777" w:rsidR="00521D7A" w:rsidRDefault="00521D7A">
            <w:pPr>
              <w:rPr>
                <w:rFonts w:ascii="Arial" w:hAnsi="Arial" w:cs="Arial"/>
                <w:b/>
                <w:bCs/>
                <w:sz w:val="16"/>
                <w:szCs w:val="16"/>
              </w:rPr>
            </w:pPr>
            <w:r>
              <w:rPr>
                <w:rFonts w:ascii="Arial" w:hAnsi="Arial" w:cs="Arial"/>
                <w:sz w:val="16"/>
                <w:szCs w:val="16"/>
              </w:rPr>
              <w:t>Up to 1 week late (</w:t>
            </w:r>
            <w:r>
              <w:rPr>
                <w:rFonts w:ascii="Arial" w:hAnsi="Arial" w:cs="Arial"/>
                <w:sz w:val="12"/>
                <w:szCs w:val="12"/>
              </w:rPr>
              <w:t>50% Max)</w:t>
            </w:r>
          </w:p>
        </w:tc>
        <w:tc>
          <w:tcPr>
            <w:tcW w:w="641" w:type="dxa"/>
            <w:tcBorders>
              <w:top w:val="single" w:sz="4" w:space="0" w:color="auto"/>
              <w:left w:val="single" w:sz="4" w:space="0" w:color="auto"/>
              <w:bottom w:val="single" w:sz="4" w:space="0" w:color="auto"/>
              <w:right w:val="single" w:sz="4" w:space="0" w:color="auto"/>
            </w:tcBorders>
            <w:vAlign w:val="bottom"/>
          </w:tcPr>
          <w:p w14:paraId="0A24CB6B" w14:textId="77777777" w:rsidR="00521D7A" w:rsidRDefault="00521D7A">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409C77AD" w14:textId="77777777" w:rsidR="00521D7A" w:rsidRDefault="00521D7A">
            <w:pPr>
              <w:spacing w:after="0" w:line="240" w:lineRule="auto"/>
              <w:rPr>
                <w:rFonts w:ascii="Arial" w:hAnsi="Arial" w:cs="Arial"/>
                <w:b/>
                <w:bCs/>
              </w:rPr>
            </w:pPr>
          </w:p>
        </w:tc>
      </w:tr>
      <w:tr w:rsidR="00521D7A" w14:paraId="11979C5F" w14:textId="77777777" w:rsidTr="00521D7A">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40AED61C" w14:textId="77777777" w:rsidR="00521D7A" w:rsidRDefault="00521D7A">
            <w:pPr>
              <w:spacing w:after="0" w:line="240" w:lineRule="auto"/>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0E58D268" w14:textId="77777777" w:rsidR="00521D7A" w:rsidRDefault="00521D7A">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tcBorders>
              <w:top w:val="single" w:sz="4" w:space="0" w:color="auto"/>
              <w:left w:val="single" w:sz="4" w:space="0" w:color="auto"/>
              <w:bottom w:val="single" w:sz="4" w:space="0" w:color="auto"/>
              <w:right w:val="single" w:sz="4" w:space="0" w:color="auto"/>
            </w:tcBorders>
            <w:vAlign w:val="bottom"/>
          </w:tcPr>
          <w:p w14:paraId="008C9848" w14:textId="77777777" w:rsidR="00521D7A" w:rsidRDefault="00521D7A">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2CBAB3FC" w14:textId="77777777" w:rsidR="00521D7A" w:rsidRDefault="00521D7A">
            <w:pPr>
              <w:spacing w:after="0" w:line="240" w:lineRule="auto"/>
              <w:rPr>
                <w:rFonts w:ascii="Arial" w:hAnsi="Arial" w:cs="Arial"/>
                <w:b/>
                <w:bCs/>
              </w:rPr>
            </w:pPr>
          </w:p>
        </w:tc>
      </w:tr>
      <w:bookmarkEnd w:id="0"/>
    </w:tbl>
    <w:p w14:paraId="0056B4FB" w14:textId="77777777" w:rsidR="00521D7A" w:rsidRDefault="00521D7A" w:rsidP="00521D7A">
      <w:pPr>
        <w:rPr>
          <w:b/>
          <w:sz w:val="24"/>
          <w:szCs w:val="24"/>
        </w:rPr>
      </w:pPr>
    </w:p>
    <w:p w14:paraId="1969AF74" w14:textId="77777777" w:rsidR="00521D7A" w:rsidRDefault="00521D7A" w:rsidP="00521D7A">
      <w:pPr>
        <w:spacing w:after="0"/>
        <w:rPr>
          <w:rFonts w:ascii="Arial" w:hAnsi="Arial" w:cs="Arial"/>
        </w:rPr>
        <w:sectPr w:rsidR="00521D7A">
          <w:type w:val="continuous"/>
          <w:pgSz w:w="11894" w:h="16834"/>
          <w:pgMar w:top="720" w:right="720" w:bottom="720" w:left="720" w:header="706" w:footer="706" w:gutter="0"/>
          <w:paperSrc w:first="1" w:other="1"/>
          <w:cols w:space="720"/>
        </w:sectPr>
      </w:pPr>
    </w:p>
    <w:p w14:paraId="1705CC1E" w14:textId="77777777" w:rsidR="00F22A41" w:rsidRDefault="00F22A41"/>
    <w:sectPr w:rsidR="00F22A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543E9"/>
    <w:multiLevelType w:val="hybridMultilevel"/>
    <w:tmpl w:val="11E852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61CE56BF"/>
    <w:multiLevelType w:val="hybridMultilevel"/>
    <w:tmpl w:val="D48EDEB6"/>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 w15:restartNumberingAfterBreak="0">
    <w:nsid w:val="66D36A94"/>
    <w:multiLevelType w:val="hybridMultilevel"/>
    <w:tmpl w:val="FEF49AEA"/>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2"/>
    <w:lvlOverride w:ilvl="0">
      <w:startOverride w:val="1"/>
    </w:lvlOverride>
    <w:lvlOverride w:ilvl="1"/>
    <w:lvlOverride w:ilvl="2"/>
    <w:lvlOverride w:ilvl="3"/>
    <w:lvlOverride w:ilvl="4"/>
    <w:lvlOverride w:ilvl="5"/>
    <w:lvlOverride w:ilvl="6"/>
    <w:lvlOverride w:ilvl="7"/>
    <w:lvlOverride w:ilvl="8"/>
  </w:num>
  <w:num w:numId="2">
    <w:abstractNumId w:val="0"/>
    <w:lvlOverride w:ilvl="0"/>
    <w:lvlOverride w:ilvl="1"/>
    <w:lvlOverride w:ilvl="2"/>
    <w:lvlOverride w:ilvl="3"/>
    <w:lvlOverride w:ilvl="4"/>
    <w:lvlOverride w:ilvl="5"/>
    <w:lvlOverride w:ilvl="6"/>
    <w:lvlOverride w:ilvl="7"/>
    <w:lvlOverride w:ilvl="8"/>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D7A"/>
    <w:rsid w:val="00521D7A"/>
    <w:rsid w:val="00F22A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D76A479"/>
  <w15:chartTrackingRefBased/>
  <w15:docId w15:val="{F231EBC1-68D6-476B-B6FD-F5E54503B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1D7A"/>
    <w:pPr>
      <w:spacing w:after="200" w:line="276"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2">
    <w:name w:val="Table Grid12"/>
    <w:basedOn w:val="TableNormal"/>
    <w:uiPriority w:val="59"/>
    <w:rsid w:val="00521D7A"/>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933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2070</Words>
  <Characters>11805</Characters>
  <Application>Microsoft Office Word</Application>
  <DocSecurity>0</DocSecurity>
  <Lines>98</Lines>
  <Paragraphs>27</Paragraphs>
  <ScaleCrop>false</ScaleCrop>
  <Company/>
  <LinksUpToDate>false</LinksUpToDate>
  <CharactersWithSpaces>13848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Griffith Parry</dc:creator>
  <cp:keywords/>
  <dc:description/>
  <cp:lastModifiedBy>Jayne Griffith Parry</cp:lastModifiedBy>
  <cp:revision>1</cp:revision>
  <dcterms:created xsi:type="dcterms:W3CDTF">2021-10-11T09:11:00Z</dcterms:created>
  <dcterms:modified xsi:type="dcterms:W3CDTF">2021-10-11T09:13:00Z</dcterms:modified>
</cp:coreProperties>
</file>