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A269461" w14:textId="004E1A53" w:rsidR="001B3B00" w:rsidRPr="001B3B00" w:rsidRDefault="001B3B00" w:rsidP="001B3B0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1B3B00">
        <w:rPr>
          <w:rFonts w:ascii="Arial" w:hAnsi="Arial" w:cs="Arial"/>
          <w:b/>
          <w:bCs/>
          <w:sz w:val="32"/>
          <w:szCs w:val="32"/>
          <w:u w:val="single"/>
        </w:rPr>
        <w:t xml:space="preserve">ECAD6009 </w:t>
      </w:r>
      <w:r>
        <w:rPr>
          <w:rFonts w:ascii="Arial" w:hAnsi="Arial" w:cs="Arial"/>
          <w:b/>
          <w:bCs/>
          <w:sz w:val="32"/>
          <w:szCs w:val="32"/>
          <w:u w:val="single"/>
        </w:rPr>
        <w:t>R</w:t>
      </w:r>
      <w:r w:rsidRPr="001B3B00">
        <w:rPr>
          <w:rFonts w:ascii="Arial" w:hAnsi="Arial" w:cs="Arial"/>
          <w:b/>
          <w:bCs/>
          <w:sz w:val="32"/>
          <w:szCs w:val="32"/>
          <w:u w:val="single"/>
        </w:rPr>
        <w:t xml:space="preserve">han A Bocs Bwyd y gymuned </w:t>
      </w:r>
    </w:p>
    <w:p w14:paraId="7DE80DD4" w14:textId="384F90D5" w:rsidR="001B3B00" w:rsidRDefault="001B3B00" w:rsidP="001B3B00">
      <w:pPr>
        <w:rPr>
          <w:rFonts w:ascii="Arial" w:hAnsi="Arial" w:cs="Arial"/>
          <w:u w:val="single"/>
        </w:rPr>
      </w:pPr>
      <w:r w:rsidRPr="001B3B00">
        <w:rPr>
          <w:rFonts w:ascii="Arial" w:hAnsi="Arial" w:cs="Arial"/>
          <w:u w:val="single"/>
        </w:rPr>
        <w:t xml:space="preserve">Rhestr </w:t>
      </w:r>
      <w:r>
        <w:rPr>
          <w:rFonts w:ascii="Arial" w:hAnsi="Arial" w:cs="Arial"/>
          <w:u w:val="single"/>
        </w:rPr>
        <w:t>g</w:t>
      </w:r>
      <w:r w:rsidRPr="001B3B00">
        <w:rPr>
          <w:rFonts w:ascii="Arial" w:hAnsi="Arial" w:cs="Arial"/>
          <w:u w:val="single"/>
        </w:rPr>
        <w:t xml:space="preserve">yfeirnodi: </w:t>
      </w:r>
    </w:p>
    <w:p w14:paraId="6E950692" w14:textId="77777777" w:rsidR="00FD5FBB" w:rsidRDefault="00FD5FBB" w:rsidP="00FD5FBB">
      <w:pPr>
        <w:pStyle w:val="NormalWeb"/>
        <w:spacing w:before="0" w:beforeAutospacing="0" w:after="0" w:afterAutospacing="0" w:line="480" w:lineRule="auto"/>
        <w:ind w:left="720" w:hanging="720"/>
      </w:pPr>
      <w:r>
        <w:rPr>
          <w:i/>
          <w:iCs/>
        </w:rPr>
        <w:t>Carmarthenshire Community Area Well-Being Profiles</w:t>
      </w:r>
      <w:r>
        <w:t>.</w:t>
      </w:r>
    </w:p>
    <w:p w14:paraId="1AA62611" w14:textId="77777777" w:rsidR="00EF06BC" w:rsidRDefault="00EF06BC" w:rsidP="00EF06BC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Gymraeg, Ysgol, et al. </w:t>
      </w:r>
      <w:r>
        <w:rPr>
          <w:i/>
          <w:iCs/>
        </w:rPr>
        <w:t>Adroddiad Ar</w:t>
      </w:r>
      <w:r>
        <w:t>. 2016.</w:t>
      </w:r>
    </w:p>
    <w:p w14:paraId="476DB432" w14:textId="77777777" w:rsidR="00BB15C8" w:rsidRPr="00BB15C8" w:rsidRDefault="00BB15C8" w:rsidP="00BB15C8">
      <w:pPr>
        <w:spacing w:after="0" w:line="480" w:lineRule="auto"/>
        <w:ind w:hanging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15C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Antony, Evelyn. “Framing Childhood Resilience through Bronfenbrenner’s Ecological Systems Theory: A Discussion Paper Framing Childhood Resilience through Bronfenbrenner’s Eco- Logical Systems Theory: A Discussion Paper.” </w:t>
      </w:r>
      <w:r w:rsidRPr="00BB15C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Cambridge Educational Research E-Journal |</w:t>
      </w:r>
      <w:r w:rsidRPr="00BB15C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vol. 9, no. 9, 2022, www.repository.cam.ac.uk/bitstream/handle/1810/343152/Antony%2c%202022.pdf?sequence=2&amp;isAllowed=y, https://doi.org/10.17863/CAM.90564.</w:t>
      </w:r>
    </w:p>
    <w:p w14:paraId="56A6CA17" w14:textId="77777777" w:rsidR="00BB15C8" w:rsidRPr="00BB15C8" w:rsidRDefault="00BB15C8" w:rsidP="00BB15C8">
      <w:pPr>
        <w:spacing w:after="0" w:line="480" w:lineRule="auto"/>
        <w:ind w:hanging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15C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Carmarthenshire Community Area Well-Being Profiles</w:t>
      </w:r>
      <w:r w:rsidRPr="00BB15C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57A3ABB9" w14:textId="77777777" w:rsidR="00BB15C8" w:rsidRPr="00BB15C8" w:rsidRDefault="00BB15C8" w:rsidP="00BB15C8">
      <w:pPr>
        <w:spacing w:after="0" w:line="480" w:lineRule="auto"/>
        <w:ind w:hanging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15C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“Child Development Theories: Lev Vygotsky.” </w:t>
      </w:r>
      <w:r w:rsidRPr="00BB15C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First Discoverers</w:t>
      </w:r>
      <w:r w:rsidRPr="00BB15C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10 May 2020, www.firstdiscoverers.co.uk/lev-vygotsky-child-development-theories/#:~:text=Lev%20Vygotsky%20(1896%2D1934)&amp;text=His%20sociocultural%20theory%20declares%20that.</w:t>
      </w:r>
    </w:p>
    <w:p w14:paraId="3CFFAA1B" w14:textId="77777777" w:rsidR="00BB15C8" w:rsidRPr="00BB15C8" w:rsidRDefault="00BB15C8" w:rsidP="00BB15C8">
      <w:pPr>
        <w:spacing w:after="0" w:line="480" w:lineRule="auto"/>
        <w:ind w:hanging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15C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Gymraeg, Ysgol, et al. </w:t>
      </w:r>
      <w:r w:rsidRPr="00BB15C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Adroddiad Ar</w:t>
      </w:r>
      <w:r w:rsidRPr="00BB15C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2016.</w:t>
      </w:r>
    </w:p>
    <w:p w14:paraId="372D95BE" w14:textId="77777777" w:rsidR="00BB15C8" w:rsidRPr="00BB15C8" w:rsidRDefault="00BB15C8" w:rsidP="00BB15C8">
      <w:pPr>
        <w:spacing w:after="0" w:line="480" w:lineRule="auto"/>
        <w:ind w:hanging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15C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Limegreentangerine. “Hawliau Plant | Children in Wales.” </w:t>
      </w:r>
      <w:r w:rsidRPr="00BB15C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Www.childreninwales.org.uk</w:t>
      </w:r>
      <w:r w:rsidRPr="00BB15C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www.childreninwales.org.uk/cy/plant_a_phobl_ifanc/cymru_ifanc/hawliau_plant/. Accessed 7 May 2024.</w:t>
      </w:r>
    </w:p>
    <w:p w14:paraId="6AD65BE2" w14:textId="77777777" w:rsidR="00BB15C8" w:rsidRPr="00BB15C8" w:rsidRDefault="00BB15C8" w:rsidP="00BB15C8">
      <w:pPr>
        <w:spacing w:after="0" w:line="480" w:lineRule="auto"/>
        <w:ind w:hanging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15C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Watson, Mark. “Exploring the Concept of Community in Relation to Early Years Practice | Journal | Education | the University of Aberdeen.” </w:t>
      </w:r>
      <w:r w:rsidRPr="00BB15C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Abdn.ac.uk</w:t>
      </w:r>
      <w:r w:rsidRPr="00BB15C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4 Dec. 2017, www.abdn.ac.uk/education/research/eitn/journal/536/.</w:t>
      </w:r>
    </w:p>
    <w:p w14:paraId="4661E8C5" w14:textId="77777777" w:rsidR="00BB15C8" w:rsidRDefault="00BB15C8" w:rsidP="00EF06BC">
      <w:pPr>
        <w:pStyle w:val="NormalWeb"/>
        <w:spacing w:before="0" w:beforeAutospacing="0" w:after="0" w:afterAutospacing="0" w:line="480" w:lineRule="auto"/>
        <w:ind w:left="720" w:hanging="720"/>
      </w:pPr>
    </w:p>
    <w:p w14:paraId="2B650A40" w14:textId="77777777" w:rsidR="00943ED7" w:rsidRDefault="00943ED7" w:rsidP="00FD5FBB">
      <w:pPr>
        <w:pStyle w:val="NormalWeb"/>
        <w:spacing w:before="0" w:beforeAutospacing="0" w:after="0" w:afterAutospacing="0" w:line="480" w:lineRule="auto"/>
        <w:ind w:left="720" w:hanging="720"/>
      </w:pPr>
    </w:p>
    <w:p w14:paraId="4CBB259D" w14:textId="25294148" w:rsidR="004D43C4" w:rsidRDefault="004D43C4" w:rsidP="00FD5FBB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 w:rsidRPr="004D43C4">
        <w:rPr>
          <w:rFonts w:ascii="Arial" w:hAnsi="Arial" w:cs="Arial"/>
        </w:rPr>
        <w:t>Rhestr lluniau</w:t>
      </w:r>
      <w:r>
        <w:rPr>
          <w:rFonts w:ascii="Arial" w:hAnsi="Arial" w:cs="Arial"/>
        </w:rPr>
        <w:t xml:space="preserve">: </w:t>
      </w:r>
    </w:p>
    <w:p w14:paraId="1E181D44" w14:textId="3B472B5A" w:rsidR="00BE455D" w:rsidRDefault="00BE455D" w:rsidP="00FD5FBB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Tudalen Facebook Banc Bwyd Llandeilo, </w:t>
      </w:r>
      <w:r w:rsidR="0002054A">
        <w:rPr>
          <w:rFonts w:ascii="Arial" w:hAnsi="Arial" w:cs="Arial"/>
        </w:rPr>
        <w:t>2022</w:t>
      </w:r>
    </w:p>
    <w:p w14:paraId="03489056" w14:textId="77777777" w:rsidR="00816168" w:rsidRDefault="00816168" w:rsidP="0081616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“Https://Twitter.com/Juliet_young1/Status/1423018236350799872.” </w:t>
      </w:r>
      <w:r>
        <w:rPr>
          <w:i/>
          <w:iCs/>
        </w:rPr>
        <w:t>Twitter</w:t>
      </w:r>
      <w:r>
        <w:t>, twitter.com/juliet_young1/status/1423018236350799872.</w:t>
      </w:r>
    </w:p>
    <w:p w14:paraId="73E6550D" w14:textId="77777777" w:rsidR="00B13904" w:rsidRDefault="00B13904" w:rsidP="00B1390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Limegreentangerine. “Hawliau Plant | Children in Wales.” </w:t>
      </w:r>
      <w:r>
        <w:rPr>
          <w:i/>
          <w:iCs/>
        </w:rPr>
        <w:t>Www.childreninwales.org.uk</w:t>
      </w:r>
      <w:r>
        <w:t>, www.childreninwales.org.uk/cy/plant_a_phobl_ifanc/cymru_ifanc/hawliau_plant/. Accessed 7 May 2024.</w:t>
      </w:r>
    </w:p>
    <w:p w14:paraId="6AD4EFF6" w14:textId="77777777" w:rsidR="00FF67AA" w:rsidRDefault="00FF67AA" w:rsidP="00FF67AA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“Graphic Cartoon Character Future Business Plans Vector Image on VectorStock.” </w:t>
      </w:r>
      <w:r>
        <w:rPr>
          <w:i/>
          <w:iCs/>
        </w:rPr>
        <w:t>VectorStock</w:t>
      </w:r>
      <w:r>
        <w:t>, www.vectorstock.com/royalty-free-vector/graphic-cartoon-character-future-business-plans-vector-35942026.</w:t>
      </w:r>
    </w:p>
    <w:p w14:paraId="7727B00A" w14:textId="77777777" w:rsidR="00FF67AA" w:rsidRDefault="00FF67AA" w:rsidP="00B13904">
      <w:pPr>
        <w:pStyle w:val="NormalWeb"/>
        <w:spacing w:before="0" w:beforeAutospacing="0" w:after="0" w:afterAutospacing="0" w:line="480" w:lineRule="auto"/>
        <w:ind w:left="720" w:hanging="720"/>
      </w:pPr>
    </w:p>
    <w:p w14:paraId="4FE89A20" w14:textId="77777777" w:rsidR="00B13904" w:rsidRDefault="00B13904" w:rsidP="00816168">
      <w:pPr>
        <w:pStyle w:val="NormalWeb"/>
        <w:spacing w:before="0" w:beforeAutospacing="0" w:after="0" w:afterAutospacing="0" w:line="480" w:lineRule="auto"/>
        <w:ind w:left="720" w:hanging="720"/>
      </w:pPr>
    </w:p>
    <w:p w14:paraId="039FF3A1" w14:textId="77777777" w:rsidR="00FD5FBB" w:rsidRPr="009D451C" w:rsidRDefault="00FD5FBB" w:rsidP="001B3B00">
      <w:pPr>
        <w:rPr>
          <w:rFonts w:ascii="Arial" w:hAnsi="Arial" w:cs="Arial"/>
          <w:lang w:val="cy-GB"/>
        </w:rPr>
      </w:pPr>
    </w:p>
    <w:sectPr w:rsidR="00FD5FBB" w:rsidRPr="009D451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9292287" w14:textId="77777777" w:rsidR="001B3B00" w:rsidRDefault="001B3B00" w:rsidP="001B3B00">
      <w:pPr>
        <w:spacing w:after="0" w:line="240" w:lineRule="auto"/>
      </w:pPr>
      <w:r>
        <w:separator/>
      </w:r>
    </w:p>
  </w:endnote>
  <w:endnote w:type="continuationSeparator" w:id="0">
    <w:p w14:paraId="41520629" w14:textId="77777777" w:rsidR="001B3B00" w:rsidRDefault="001B3B00" w:rsidP="001B3B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035CD64" w14:textId="77777777" w:rsidR="001B3B00" w:rsidRDefault="001B3B00" w:rsidP="001B3B00">
      <w:pPr>
        <w:spacing w:after="0" w:line="240" w:lineRule="auto"/>
      </w:pPr>
      <w:r>
        <w:separator/>
      </w:r>
    </w:p>
  </w:footnote>
  <w:footnote w:type="continuationSeparator" w:id="0">
    <w:p w14:paraId="19A4CAFE" w14:textId="77777777" w:rsidR="001B3B00" w:rsidRDefault="001B3B00" w:rsidP="001B3B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333B119" w14:textId="74BCB697" w:rsidR="001B3B00" w:rsidRDefault="001B3B00">
    <w:pPr>
      <w:pStyle w:val="Header"/>
    </w:pPr>
    <w:r>
      <w:t>ECAD6009                                                                                                                                              2103844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B00"/>
    <w:rsid w:val="00013B33"/>
    <w:rsid w:val="000167EA"/>
    <w:rsid w:val="00017941"/>
    <w:rsid w:val="0002054A"/>
    <w:rsid w:val="00026DE2"/>
    <w:rsid w:val="000328F7"/>
    <w:rsid w:val="000711F4"/>
    <w:rsid w:val="0010683D"/>
    <w:rsid w:val="001113A5"/>
    <w:rsid w:val="001352B4"/>
    <w:rsid w:val="001364BA"/>
    <w:rsid w:val="00137CB9"/>
    <w:rsid w:val="00192760"/>
    <w:rsid w:val="001A51BD"/>
    <w:rsid w:val="001B3B00"/>
    <w:rsid w:val="00225FCC"/>
    <w:rsid w:val="00235218"/>
    <w:rsid w:val="0025174E"/>
    <w:rsid w:val="00255480"/>
    <w:rsid w:val="002623BB"/>
    <w:rsid w:val="002A5D0F"/>
    <w:rsid w:val="002C4D78"/>
    <w:rsid w:val="002D5569"/>
    <w:rsid w:val="002E1A57"/>
    <w:rsid w:val="00302CEE"/>
    <w:rsid w:val="00345665"/>
    <w:rsid w:val="0036440F"/>
    <w:rsid w:val="003954B1"/>
    <w:rsid w:val="003E6460"/>
    <w:rsid w:val="00434E68"/>
    <w:rsid w:val="004772CE"/>
    <w:rsid w:val="0049082E"/>
    <w:rsid w:val="00495C19"/>
    <w:rsid w:val="004A4FBE"/>
    <w:rsid w:val="004C2E8E"/>
    <w:rsid w:val="004D43C4"/>
    <w:rsid w:val="004D6FC3"/>
    <w:rsid w:val="00503AD0"/>
    <w:rsid w:val="0052623E"/>
    <w:rsid w:val="00535307"/>
    <w:rsid w:val="00540C17"/>
    <w:rsid w:val="00554596"/>
    <w:rsid w:val="00555FE6"/>
    <w:rsid w:val="005576CE"/>
    <w:rsid w:val="00585176"/>
    <w:rsid w:val="0059382E"/>
    <w:rsid w:val="005C47C6"/>
    <w:rsid w:val="006130CC"/>
    <w:rsid w:val="006223C5"/>
    <w:rsid w:val="0062325F"/>
    <w:rsid w:val="00630FB5"/>
    <w:rsid w:val="006562F7"/>
    <w:rsid w:val="0066756C"/>
    <w:rsid w:val="00671AE0"/>
    <w:rsid w:val="0068062E"/>
    <w:rsid w:val="006C6765"/>
    <w:rsid w:val="006C6D04"/>
    <w:rsid w:val="006D3D95"/>
    <w:rsid w:val="006F235F"/>
    <w:rsid w:val="006F389E"/>
    <w:rsid w:val="006F5B93"/>
    <w:rsid w:val="00745EF0"/>
    <w:rsid w:val="00786605"/>
    <w:rsid w:val="007B0FB2"/>
    <w:rsid w:val="007B35C4"/>
    <w:rsid w:val="007C62E7"/>
    <w:rsid w:val="007D5F8F"/>
    <w:rsid w:val="007F05B9"/>
    <w:rsid w:val="007F3FD6"/>
    <w:rsid w:val="00816168"/>
    <w:rsid w:val="00827894"/>
    <w:rsid w:val="00860779"/>
    <w:rsid w:val="00870565"/>
    <w:rsid w:val="008A158E"/>
    <w:rsid w:val="00912918"/>
    <w:rsid w:val="00920982"/>
    <w:rsid w:val="00922217"/>
    <w:rsid w:val="00926932"/>
    <w:rsid w:val="00943ED7"/>
    <w:rsid w:val="00966FE4"/>
    <w:rsid w:val="00972CF7"/>
    <w:rsid w:val="009A1389"/>
    <w:rsid w:val="009D451C"/>
    <w:rsid w:val="00A06277"/>
    <w:rsid w:val="00A208CE"/>
    <w:rsid w:val="00A84567"/>
    <w:rsid w:val="00A85440"/>
    <w:rsid w:val="00A93600"/>
    <w:rsid w:val="00AA3B91"/>
    <w:rsid w:val="00AC7EF7"/>
    <w:rsid w:val="00B03FEA"/>
    <w:rsid w:val="00B13904"/>
    <w:rsid w:val="00B277D7"/>
    <w:rsid w:val="00B42508"/>
    <w:rsid w:val="00B95498"/>
    <w:rsid w:val="00BA53AB"/>
    <w:rsid w:val="00BB15C8"/>
    <w:rsid w:val="00BB52B1"/>
    <w:rsid w:val="00BD18D9"/>
    <w:rsid w:val="00BE455D"/>
    <w:rsid w:val="00BE6516"/>
    <w:rsid w:val="00C07990"/>
    <w:rsid w:val="00C4059D"/>
    <w:rsid w:val="00C61F59"/>
    <w:rsid w:val="00C7796F"/>
    <w:rsid w:val="00CA0FA1"/>
    <w:rsid w:val="00CC1CF3"/>
    <w:rsid w:val="00CD296C"/>
    <w:rsid w:val="00D0433F"/>
    <w:rsid w:val="00D7542F"/>
    <w:rsid w:val="00DB746A"/>
    <w:rsid w:val="00E16C2D"/>
    <w:rsid w:val="00E26875"/>
    <w:rsid w:val="00E53CD0"/>
    <w:rsid w:val="00E559D5"/>
    <w:rsid w:val="00E77AFD"/>
    <w:rsid w:val="00EF041E"/>
    <w:rsid w:val="00EF06BC"/>
    <w:rsid w:val="00F20BA8"/>
    <w:rsid w:val="00F44A5C"/>
    <w:rsid w:val="00FD5FBB"/>
    <w:rsid w:val="00FF6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326FF5"/>
  <w15:chartTrackingRefBased/>
  <w15:docId w15:val="{B3113DE4-56F3-4A24-ADF6-F17F0F58C8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3B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3B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3B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3B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3B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3B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3B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3B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3B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3B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3B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3B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3B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3B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3B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3B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3B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3B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3B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3B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3B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3B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3B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3B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3B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3B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3B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3B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3B0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B3B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3B00"/>
  </w:style>
  <w:style w:type="paragraph" w:styleId="Footer">
    <w:name w:val="footer"/>
    <w:basedOn w:val="Normal"/>
    <w:link w:val="FooterChar"/>
    <w:uiPriority w:val="99"/>
    <w:unhideWhenUsed/>
    <w:rsid w:val="001B3B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3B00"/>
  </w:style>
  <w:style w:type="paragraph" w:styleId="NormalWeb">
    <w:name w:val="Normal (Web)"/>
    <w:basedOn w:val="Normal"/>
    <w:uiPriority w:val="99"/>
    <w:semiHidden/>
    <w:unhideWhenUsed/>
    <w:rsid w:val="00FD5F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26875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26875"/>
    <w:rPr>
      <w:rFonts w:ascii="Consolas" w:hAnsi="Consolas"/>
      <w:sz w:val="20"/>
      <w:szCs w:val="20"/>
    </w:rPr>
  </w:style>
  <w:style w:type="character" w:styleId="Hyperlink">
    <w:name w:val="Hyperlink"/>
    <w:basedOn w:val="DefaultParagraphFont"/>
    <w:uiPriority w:val="99"/>
    <w:semiHidden/>
    <w:unhideWhenUsed/>
    <w:rsid w:val="004D43C4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026DE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468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10497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68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96971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80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90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763095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655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6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460912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909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366970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606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95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68280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553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3865</TotalTime>
  <Pages>2</Pages>
  <Words>280</Words>
  <Characters>1598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Jones</dc:creator>
  <cp:keywords/>
  <dc:description/>
  <cp:lastModifiedBy>Lois Jones</cp:lastModifiedBy>
  <cp:revision>129</cp:revision>
  <dcterms:created xsi:type="dcterms:W3CDTF">2024-05-04T21:07:00Z</dcterms:created>
  <dcterms:modified xsi:type="dcterms:W3CDTF">2024-05-07T20:49:00Z</dcterms:modified>
</cp:coreProperties>
</file>