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17AC" w14:textId="77777777" w:rsidR="004210E6" w:rsidRDefault="004210E6" w:rsidP="004210E6">
      <w:pPr>
        <w:jc w:val="center"/>
        <w:rPr>
          <w:b/>
          <w:bCs/>
          <w:sz w:val="32"/>
          <w:szCs w:val="32"/>
        </w:rPr>
      </w:pPr>
    </w:p>
    <w:p w14:paraId="3AC88584" w14:textId="77777777" w:rsidR="004210E6" w:rsidRDefault="004210E6" w:rsidP="004210E6">
      <w:pPr>
        <w:jc w:val="center"/>
        <w:rPr>
          <w:b/>
          <w:bCs/>
          <w:sz w:val="32"/>
          <w:szCs w:val="32"/>
        </w:rPr>
      </w:pPr>
    </w:p>
    <w:p w14:paraId="3B8FDBC7" w14:textId="77777777" w:rsidR="004210E6" w:rsidRDefault="004210E6" w:rsidP="004210E6">
      <w:pPr>
        <w:jc w:val="center"/>
        <w:rPr>
          <w:b/>
          <w:bCs/>
          <w:sz w:val="32"/>
          <w:szCs w:val="32"/>
        </w:rPr>
      </w:pPr>
    </w:p>
    <w:p w14:paraId="342BEEAD" w14:textId="30415B6A" w:rsidR="004210E6" w:rsidRDefault="004210E6" w:rsidP="000D4F94">
      <w:pPr>
        <w:jc w:val="center"/>
        <w:rPr>
          <w:b/>
          <w:bCs/>
          <w:sz w:val="32"/>
          <w:szCs w:val="32"/>
        </w:rPr>
      </w:pPr>
      <w:r w:rsidRPr="004210E6">
        <w:rPr>
          <w:b/>
          <w:bCs/>
          <w:sz w:val="32"/>
          <w:szCs w:val="32"/>
        </w:rPr>
        <w:t>Module Name: Introduction to Leadership and Management</w:t>
      </w:r>
    </w:p>
    <w:p w14:paraId="565CB8D7" w14:textId="41ED6852" w:rsidR="000D4F94" w:rsidRDefault="000D4F94" w:rsidP="000D4F94">
      <w:pPr>
        <w:jc w:val="center"/>
        <w:rPr>
          <w:b/>
          <w:bCs/>
          <w:sz w:val="32"/>
          <w:szCs w:val="32"/>
        </w:rPr>
      </w:pPr>
      <w:r>
        <w:rPr>
          <w:b/>
          <w:bCs/>
          <w:sz w:val="32"/>
          <w:szCs w:val="32"/>
        </w:rPr>
        <w:t>LCBB4008</w:t>
      </w:r>
    </w:p>
    <w:p w14:paraId="4BC7DEAA" w14:textId="3BCF9704" w:rsidR="000D4F94" w:rsidRPr="004210E6" w:rsidRDefault="000D4F94" w:rsidP="000D4F94">
      <w:pPr>
        <w:jc w:val="center"/>
        <w:rPr>
          <w:b/>
          <w:bCs/>
          <w:sz w:val="32"/>
          <w:szCs w:val="32"/>
        </w:rPr>
      </w:pPr>
      <w:r>
        <w:rPr>
          <w:b/>
          <w:bCs/>
          <w:sz w:val="32"/>
          <w:szCs w:val="32"/>
        </w:rPr>
        <w:t xml:space="preserve">Module Lecturer: Dr Laila </w:t>
      </w:r>
      <w:proofErr w:type="spellStart"/>
      <w:r>
        <w:rPr>
          <w:b/>
          <w:bCs/>
          <w:sz w:val="32"/>
          <w:szCs w:val="32"/>
        </w:rPr>
        <w:t>Maazouz</w:t>
      </w:r>
      <w:proofErr w:type="spellEnd"/>
    </w:p>
    <w:p w14:paraId="3D22676C" w14:textId="1DF310A5" w:rsidR="004210E6" w:rsidRPr="004210E6" w:rsidRDefault="004210E6" w:rsidP="004210E6">
      <w:pPr>
        <w:jc w:val="center"/>
        <w:rPr>
          <w:b/>
          <w:bCs/>
          <w:sz w:val="32"/>
          <w:szCs w:val="32"/>
        </w:rPr>
      </w:pPr>
      <w:r w:rsidRPr="004210E6">
        <w:rPr>
          <w:b/>
          <w:bCs/>
          <w:sz w:val="32"/>
          <w:szCs w:val="32"/>
        </w:rPr>
        <w:t>Student Name:</w:t>
      </w:r>
      <w:r w:rsidR="000D4F94">
        <w:rPr>
          <w:b/>
          <w:bCs/>
          <w:sz w:val="32"/>
          <w:szCs w:val="32"/>
        </w:rPr>
        <w:t xml:space="preserve"> Larisa Monica Dumitrescu</w:t>
      </w:r>
    </w:p>
    <w:p w14:paraId="272885E0" w14:textId="1815EDE6" w:rsidR="004210E6" w:rsidRDefault="004210E6" w:rsidP="004210E6">
      <w:pPr>
        <w:jc w:val="center"/>
        <w:rPr>
          <w:b/>
          <w:bCs/>
          <w:sz w:val="32"/>
          <w:szCs w:val="32"/>
        </w:rPr>
      </w:pPr>
      <w:r w:rsidRPr="004210E6">
        <w:rPr>
          <w:b/>
          <w:bCs/>
          <w:sz w:val="32"/>
          <w:szCs w:val="32"/>
        </w:rPr>
        <w:t>Student ID:</w:t>
      </w:r>
      <w:r w:rsidR="000D4F94">
        <w:rPr>
          <w:b/>
          <w:bCs/>
          <w:sz w:val="32"/>
          <w:szCs w:val="32"/>
        </w:rPr>
        <w:t>2325081</w:t>
      </w:r>
    </w:p>
    <w:p w14:paraId="2AF55485" w14:textId="77777777" w:rsidR="004210E6" w:rsidRDefault="004210E6">
      <w:pPr>
        <w:spacing w:line="259" w:lineRule="auto"/>
        <w:jc w:val="left"/>
        <w:rPr>
          <w:b/>
          <w:bCs/>
          <w:sz w:val="32"/>
          <w:szCs w:val="32"/>
        </w:rPr>
      </w:pPr>
      <w:r>
        <w:rPr>
          <w:b/>
          <w:bCs/>
          <w:sz w:val="32"/>
          <w:szCs w:val="32"/>
        </w:rPr>
        <w:br w:type="page"/>
      </w:r>
    </w:p>
    <w:p w14:paraId="7E1B9E7B" w14:textId="6F0F7633" w:rsidR="004210E6" w:rsidRPr="009D7005" w:rsidRDefault="004210E6" w:rsidP="004210E6">
      <w:pPr>
        <w:rPr>
          <w:i/>
          <w:iCs/>
        </w:rPr>
      </w:pPr>
      <w:r w:rsidRPr="009D7005">
        <w:rPr>
          <w:b/>
          <w:bCs/>
          <w:i/>
          <w:iCs/>
        </w:rPr>
        <w:lastRenderedPageBreak/>
        <w:t xml:space="preserve">Introduction </w:t>
      </w:r>
    </w:p>
    <w:p w14:paraId="049BC741" w14:textId="722BDB27" w:rsidR="004210E6" w:rsidRPr="004210E6" w:rsidRDefault="004210E6" w:rsidP="004210E6">
      <w:r w:rsidRPr="004210E6">
        <w:t>Leadership refers to the ability of a person or a group of people to inspire and provide guidance to the members for working more productively within an organisation or in society. Effective leadership management helps to guide employees to achieve goals and develop personal strength in an organisation. According to the source, leadership refers to the leaders and managers taking the initiative to face new challenges to evaluate employees' job positions</w:t>
      </w:r>
      <w:sdt>
        <w:sdtPr>
          <w:id w:val="1040475545"/>
          <w:citation/>
        </w:sdtPr>
        <w:sdtEndPr/>
        <w:sdtContent>
          <w:r>
            <w:fldChar w:fldCharType="begin"/>
          </w:r>
          <w:r>
            <w:instrText xml:space="preserve"> CITATION rac244 \l 16393 </w:instrText>
          </w:r>
          <w:r>
            <w:fldChar w:fldCharType="separate"/>
          </w:r>
          <w:r>
            <w:rPr>
              <w:noProof/>
            </w:rPr>
            <w:t xml:space="preserve"> </w:t>
          </w:r>
          <w:r w:rsidRPr="004210E6">
            <w:rPr>
              <w:noProof/>
            </w:rPr>
            <w:t>(rachelwells, 2024)</w:t>
          </w:r>
          <w:r>
            <w:fldChar w:fldCharType="end"/>
          </w:r>
        </w:sdtContent>
      </w:sdt>
      <w:r w:rsidRPr="004210E6">
        <w:t>. </w:t>
      </w:r>
    </w:p>
    <w:p w14:paraId="6737B1BF" w14:textId="77777777" w:rsidR="004210E6" w:rsidRPr="004210E6" w:rsidRDefault="004210E6" w:rsidP="004210E6">
      <w:r w:rsidRPr="004210E6">
        <w:br/>
      </w:r>
    </w:p>
    <w:p w14:paraId="28399D95" w14:textId="77777777" w:rsidR="004210E6" w:rsidRDefault="004210E6">
      <w:pPr>
        <w:spacing w:line="259" w:lineRule="auto"/>
        <w:jc w:val="left"/>
        <w:rPr>
          <w:b/>
          <w:bCs/>
        </w:rPr>
      </w:pPr>
      <w:r>
        <w:rPr>
          <w:b/>
          <w:bCs/>
        </w:rPr>
        <w:br w:type="page"/>
      </w:r>
    </w:p>
    <w:p w14:paraId="5EAAE1DF" w14:textId="1E75F135" w:rsidR="004210E6" w:rsidRPr="00AC276A" w:rsidRDefault="004210E6" w:rsidP="004210E6">
      <w:pPr>
        <w:rPr>
          <w:i/>
          <w:iCs/>
        </w:rPr>
      </w:pPr>
      <w:r w:rsidRPr="00AC276A">
        <w:rPr>
          <w:b/>
          <w:bCs/>
          <w:i/>
          <w:iCs/>
        </w:rPr>
        <w:lastRenderedPageBreak/>
        <w:t>Discussion</w:t>
      </w:r>
    </w:p>
    <w:p w14:paraId="3907A411" w14:textId="3BFFA00E" w:rsidR="004210E6" w:rsidRPr="004210E6" w:rsidRDefault="004210E6" w:rsidP="004210E6">
      <w:r w:rsidRPr="00AC276A">
        <w:rPr>
          <w:b/>
          <w:bCs/>
        </w:rPr>
        <w:t>Amazon</w:t>
      </w:r>
      <w:r w:rsidRPr="004210E6">
        <w:t xml:space="preserve"> is a company that offers a variety kinds of essential items such as clothing, homecare, technology devices, and others. The company follows transformational leadership theory in its organisation to motivate its employees to reach organisational goals. Transformational leadership theory emphasises the ability of the leader to influence and motivate their employees to reach personal and professional goals within the </w:t>
      </w:r>
      <w:r w:rsidR="00735856" w:rsidRPr="004210E6">
        <w:t>organisation</w:t>
      </w:r>
      <w:r w:rsidR="00EA30E6">
        <w:t xml:space="preserve"> (</w:t>
      </w:r>
      <w:r w:rsidR="00EA30E6" w:rsidRPr="004210E6">
        <w:t>Gomes</w:t>
      </w:r>
      <w:r w:rsidR="00EA30E6">
        <w:t xml:space="preserve"> </w:t>
      </w:r>
      <w:r w:rsidR="00EA30E6" w:rsidRPr="00EA30E6">
        <w:rPr>
          <w:i/>
          <w:iCs/>
        </w:rPr>
        <w:t>et al.,</w:t>
      </w:r>
      <w:r w:rsidR="00EA30E6" w:rsidRPr="004210E6">
        <w:t xml:space="preserve"> 2021</w:t>
      </w:r>
      <w:r w:rsidR="00EA30E6">
        <w:t>)</w:t>
      </w:r>
      <w:r w:rsidRPr="004210E6">
        <w:t>. Leaders who practice this theory help employees have a vision for innovation and build an effective organisational structure. Transformational leadership theory helps leaders monitor their performance and encourage them to work on areas of improvement</w:t>
      </w:r>
      <w:r w:rsidR="000F4AF8">
        <w:t xml:space="preserve"> </w:t>
      </w:r>
      <w:r w:rsidR="000F4AF8" w:rsidRPr="008E2315">
        <w:rPr>
          <w:sz w:val="22"/>
        </w:rPr>
        <w:t>(</w:t>
      </w:r>
      <w:r w:rsidR="008E2315" w:rsidRPr="008E2315">
        <w:rPr>
          <w:rFonts w:ascii="Arial" w:hAnsi="Arial" w:cs="Arial"/>
          <w:color w:val="222222"/>
          <w:sz w:val="22"/>
          <w:shd w:val="clear" w:color="auto" w:fill="FFFFFF"/>
        </w:rPr>
        <w:t>Taylor</w:t>
      </w:r>
      <w:r w:rsidR="008E2315" w:rsidRPr="008E2315">
        <w:rPr>
          <w:rFonts w:ascii="Arial" w:hAnsi="Arial" w:cs="Arial"/>
          <w:color w:val="222222"/>
          <w:sz w:val="22"/>
          <w:shd w:val="clear" w:color="auto" w:fill="FFFFFF"/>
        </w:rPr>
        <w:t xml:space="preserve"> </w:t>
      </w:r>
      <w:r w:rsidR="008E2315" w:rsidRPr="008E2315">
        <w:rPr>
          <w:rFonts w:ascii="Arial" w:hAnsi="Arial" w:cs="Arial"/>
          <w:color w:val="222222"/>
          <w:sz w:val="22"/>
          <w:shd w:val="clear" w:color="auto" w:fill="FFFFFF"/>
        </w:rPr>
        <w:t>2018).</w:t>
      </w:r>
      <w:r w:rsidR="008E2315">
        <w:rPr>
          <w:rFonts w:ascii="Arial" w:hAnsi="Arial" w:cs="Arial"/>
          <w:color w:val="222222"/>
          <w:shd w:val="clear" w:color="auto" w:fill="FFFFFF"/>
        </w:rPr>
        <w:t xml:space="preserve"> </w:t>
      </w:r>
    </w:p>
    <w:p w14:paraId="0197E937" w14:textId="02228846" w:rsidR="004210E6" w:rsidRPr="004210E6" w:rsidRDefault="004210E6" w:rsidP="004210E6">
      <w:r w:rsidRPr="004210E6">
        <w:t xml:space="preserve">Through transformational leadership theory, leaders </w:t>
      </w:r>
      <w:r w:rsidR="000F4AF8">
        <w:t>are</w:t>
      </w:r>
      <w:r w:rsidRPr="004210E6">
        <w:t xml:space="preserve"> encourag</w:t>
      </w:r>
      <w:r w:rsidR="000F4AF8">
        <w:t>ing</w:t>
      </w:r>
      <w:r w:rsidRPr="004210E6">
        <w:t xml:space="preserve"> their employees to work together as a team which help</w:t>
      </w:r>
      <w:r w:rsidR="000F4AF8">
        <w:t>s</w:t>
      </w:r>
      <w:r w:rsidRPr="004210E6">
        <w:t xml:space="preserve"> to build a strong team in the company. The leaders motivate their employees to create innovative and visionary ideas for further development in their business operations. Through inspiring and motivating speeches by the leaders, employees are influenced to come to work and complete their tasks with a positive mind</w:t>
      </w:r>
      <w:sdt>
        <w:sdtPr>
          <w:id w:val="2018264286"/>
          <w:citation/>
        </w:sdtPr>
        <w:sdtEndPr/>
        <w:sdtContent>
          <w:r w:rsidR="00EA30E6">
            <w:fldChar w:fldCharType="begin"/>
          </w:r>
          <w:r w:rsidR="00EA30E6">
            <w:instrText xml:space="preserve"> CITATION for2414 \l 16393 </w:instrText>
          </w:r>
          <w:r w:rsidR="00EA30E6">
            <w:fldChar w:fldCharType="separate"/>
          </w:r>
          <w:r w:rsidR="00EA30E6">
            <w:rPr>
              <w:noProof/>
            </w:rPr>
            <w:t xml:space="preserve"> </w:t>
          </w:r>
          <w:r w:rsidR="00EA30E6" w:rsidRPr="00EA30E6">
            <w:rPr>
              <w:noProof/>
            </w:rPr>
            <w:t>(forbes, 2024)</w:t>
          </w:r>
          <w:r w:rsidR="00EA30E6">
            <w:fldChar w:fldCharType="end"/>
          </w:r>
        </w:sdtContent>
      </w:sdt>
      <w:r w:rsidRPr="004210E6">
        <w:t>. As a result of effective transformational leadership theory, employees are more engaged in their workforce which helps in the future success of the organisation. Amazon also takes customer feedback which reflects on the performance of the employees. This helps the leaders monitor their achievements as well as failures and influence them in the right direction for individual and organisational success. Active listening and clear communication between the team members foster collaboration and strong team-building ethics. By collaborating with other teams, leaders encourage team members to share insights and ideas for the betterment of the organisation. </w:t>
      </w:r>
    </w:p>
    <w:p w14:paraId="3BDA812D" w14:textId="1AC0B168" w:rsidR="004210E6" w:rsidRPr="004210E6" w:rsidRDefault="004210E6" w:rsidP="004210E6">
      <w:r w:rsidRPr="00A52954">
        <w:t>Though</w:t>
      </w:r>
      <w:r w:rsidRPr="004210E6">
        <w:t xml:space="preserve"> there are many d</w:t>
      </w:r>
      <w:r w:rsidR="00A52954">
        <w:t>isad</w:t>
      </w:r>
      <w:r w:rsidRPr="004210E6">
        <w:t xml:space="preserve">vantages of transformational leadership theory, Amazon can face many challenges in its business operation for the implementation of this leadership style. The </w:t>
      </w:r>
      <w:r w:rsidRPr="008E2315">
        <w:lastRenderedPageBreak/>
        <w:t xml:space="preserve">leadership style infuses disruption and confusion among the employees because the employees are influenced by their leaders to change their way of thinking according to the needs of the organisation. Fostering new ways of thinking ideas by the leaders can cause the employees to forget to maintain standard protocols within the organisation. Leaders who practice transformational leadership often motivate team members towards their work. However, it can cause a lack of focus on important tasks of the employees in </w:t>
      </w:r>
      <w:r w:rsidR="00EA30E6" w:rsidRPr="008E2315">
        <w:t>an</w:t>
      </w:r>
      <w:r w:rsidRPr="008E2315">
        <w:t xml:space="preserve"> organisation. Leaders mainly focus on ideal employee behaviour which does not provide essential guidance to complete the tasks on time. Therefore, the employees are unable to reach common goals and achieve organisational success. The employees eventually feel demotivated in the process and lack of focus leads to confusion and less productivity in the business operation</w:t>
      </w:r>
      <w:r w:rsidR="008E2315">
        <w:t xml:space="preserve"> (</w:t>
      </w:r>
      <w:r w:rsidR="008E2315" w:rsidRPr="008E2315">
        <w:rPr>
          <w:rFonts w:ascii="Open Sans" w:hAnsi="Open Sans" w:cs="Open Sans"/>
          <w:color w:val="000000" w:themeColor="text1"/>
          <w:sz w:val="21"/>
          <w:szCs w:val="21"/>
          <w:shd w:val="clear" w:color="auto" w:fill="FFFFFF"/>
        </w:rPr>
        <w:t>Bass</w:t>
      </w:r>
      <w:r w:rsidR="008E2315" w:rsidRPr="008E2315">
        <w:rPr>
          <w:rFonts w:ascii="Open Sans" w:hAnsi="Open Sans" w:cs="Open Sans"/>
          <w:color w:val="000000" w:themeColor="text1"/>
          <w:sz w:val="21"/>
          <w:szCs w:val="21"/>
          <w:shd w:val="clear" w:color="auto" w:fill="FFFFFF"/>
        </w:rPr>
        <w:t xml:space="preserve"> </w:t>
      </w:r>
      <w:r w:rsidR="008E2315" w:rsidRPr="008E2315">
        <w:rPr>
          <w:rFonts w:ascii="Open Sans" w:hAnsi="Open Sans" w:cs="Open Sans"/>
          <w:color w:val="000000" w:themeColor="text1"/>
          <w:sz w:val="21"/>
          <w:szCs w:val="21"/>
          <w:shd w:val="clear" w:color="auto" w:fill="FFFFFF"/>
        </w:rPr>
        <w:t>1985)</w:t>
      </w:r>
      <w:r w:rsidR="008E2315" w:rsidRPr="008E2315">
        <w:rPr>
          <w:rFonts w:ascii="Open Sans" w:hAnsi="Open Sans" w:cs="Open Sans"/>
          <w:color w:val="000000" w:themeColor="text1"/>
          <w:sz w:val="21"/>
          <w:szCs w:val="21"/>
          <w:shd w:val="clear" w:color="auto" w:fill="FFFFFF"/>
        </w:rPr>
        <w:t>.</w:t>
      </w:r>
    </w:p>
    <w:p w14:paraId="489A7CE8" w14:textId="1143330B" w:rsidR="004210E6" w:rsidRDefault="004210E6" w:rsidP="004210E6">
      <w:r w:rsidRPr="004210E6">
        <w:t>In a risk-taking moment of the organisation, transformational leadership theory can work ineffectively to handle the potential challenge. The situation will need a more strategic approach from their employees and leaders where only the motivation factor will not work. </w:t>
      </w:r>
    </w:p>
    <w:p w14:paraId="4838E097" w14:textId="77777777" w:rsidR="00AC276A" w:rsidRPr="004210E6" w:rsidRDefault="00AC276A" w:rsidP="00AC276A">
      <w:r w:rsidRPr="00AC276A">
        <w:rPr>
          <w:b/>
          <w:bCs/>
        </w:rPr>
        <w:t>Ford</w:t>
      </w:r>
      <w:r w:rsidRPr="004210E6">
        <w:t xml:space="preserve"> is one of the most renowned car companies that offers a variety of collections of automobiles in the United Kingdom. The company follows a </w:t>
      </w:r>
      <w:r w:rsidRPr="00AC276A">
        <w:rPr>
          <w:i/>
          <w:iCs/>
        </w:rPr>
        <w:t>paternalistic leadership style</w:t>
      </w:r>
      <w:r w:rsidRPr="004210E6">
        <w:t xml:space="preserve"> in its organisation to run a strategic operation. The paternalistic leadership style is a concept where a dominant authority acts as a parent and treats their workers and partners as their extended family members. Leaders who practice a paternalistic leadership style, expect productivity, obedience, loyalty, and trust from their employees</w:t>
      </w:r>
      <w:r>
        <w:t xml:space="preserve"> (</w:t>
      </w:r>
      <w:proofErr w:type="spellStart"/>
      <w:r w:rsidRPr="00EA30E6">
        <w:t>Koçak</w:t>
      </w:r>
      <w:proofErr w:type="spellEnd"/>
      <w:r w:rsidRPr="00EA30E6">
        <w:t xml:space="preserve">, and </w:t>
      </w:r>
      <w:proofErr w:type="spellStart"/>
      <w:r w:rsidRPr="00EA30E6">
        <w:t>Küçük</w:t>
      </w:r>
      <w:proofErr w:type="spellEnd"/>
      <w:r w:rsidRPr="00EA30E6">
        <w:t>, 2021</w:t>
      </w:r>
      <w:r>
        <w:t>)</w:t>
      </w:r>
      <w:r w:rsidRPr="004210E6">
        <w:t>. The leadership style prioritises the well-being of the employees as well as emphasises stability and continuous progress. </w:t>
      </w:r>
    </w:p>
    <w:p w14:paraId="490CD945" w14:textId="77777777" w:rsidR="00AC276A" w:rsidRPr="004210E6" w:rsidRDefault="00AC276A" w:rsidP="00AC276A">
      <w:r w:rsidRPr="004210E6">
        <w:t xml:space="preserve">With an effective paternalistic leadership approach at Ford, leaders maintain a supportive atmosphere where employees can work in a positive environment and improve their strengths for the betterment of the company. This leadership style influences the collaborative approach </w:t>
      </w:r>
      <w:r w:rsidRPr="004210E6">
        <w:lastRenderedPageBreak/>
        <w:t>between other team members and builds strong team ethics. It also helps to foster trust between the management and team members which results in a productive team and improves employee engagement in the organisation. With an effective paternalistic leadership approach, employees and the management have a transparent understanding through communication which helps in clear expectations between the two parties</w:t>
      </w:r>
      <w:r>
        <w:t xml:space="preserve"> (</w:t>
      </w:r>
      <w:proofErr w:type="spellStart"/>
      <w:r w:rsidRPr="00895415">
        <w:t>Gyamerah</w:t>
      </w:r>
      <w:proofErr w:type="spellEnd"/>
      <w:r>
        <w:t xml:space="preserve"> </w:t>
      </w:r>
      <w:r w:rsidRPr="00895415">
        <w:rPr>
          <w:i/>
          <w:iCs/>
        </w:rPr>
        <w:t>et al.,</w:t>
      </w:r>
      <w:r>
        <w:t xml:space="preserve"> 2022)</w:t>
      </w:r>
      <w:r w:rsidRPr="004210E6">
        <w:t>. The leadership style provides help to the employees by giving them recognition for accomplishing their target goals within the organisation. The employees are also provided with the benefit of emotional support from their mentors which makes the organisation a productive place to work in. Getting emotional support from their mentors or leaders builds trust among the employees and fosters productivity which has helped the organisation to improve its business. </w:t>
      </w:r>
    </w:p>
    <w:p w14:paraId="0CF812CC" w14:textId="77777777" w:rsidR="00AC276A" w:rsidRPr="004210E6" w:rsidRDefault="00AC276A" w:rsidP="00AC276A">
      <w:r w:rsidRPr="004210E6">
        <w:t>Though there are many advantages of the paternalistic leadership theory the negative outcomes can impact the organisation’s business operation. Employees feel that they are being treated unequally and the management style is rather subjective and unfair. Leaders often treat the employees selectively and benefit them as well in the organisation which fosters conflict between the employees</w:t>
      </w:r>
      <w:r>
        <w:t xml:space="preserve"> (</w:t>
      </w:r>
      <w:proofErr w:type="spellStart"/>
      <w:r w:rsidRPr="00895415">
        <w:t>Dedahanov</w:t>
      </w:r>
      <w:proofErr w:type="spellEnd"/>
      <w:r>
        <w:t xml:space="preserve"> </w:t>
      </w:r>
      <w:r w:rsidRPr="00895415">
        <w:rPr>
          <w:i/>
          <w:iCs/>
        </w:rPr>
        <w:t>et al.,</w:t>
      </w:r>
      <w:r>
        <w:t xml:space="preserve"> 2022)</w:t>
      </w:r>
      <w:r w:rsidRPr="004210E6">
        <w:t xml:space="preserve">. Ineffective employee management leads to less productivity in their work and the </w:t>
      </w:r>
      <w:r>
        <w:t>organisation</w:t>
      </w:r>
      <w:r w:rsidRPr="004210E6">
        <w:t xml:space="preserve"> can face challenges in maintaining an operative business. It also leads to discrimination among the employees which affects the ethics and principles of the company. In this leadership style, employees often feel unvalued in the work environment which results in demotivation and a lack of recognition in the job aspect. Another disadvantage of the paternalistic leadership style is that the employees are obliged to follow the specific rules of their managers or leaders. The employees can feel underappreciated and disrespected in the work environment which leads to dissatisfaction of the employees. They also feel </w:t>
      </w:r>
      <w:r>
        <w:t>low esteem</w:t>
      </w:r>
      <w:r w:rsidRPr="004210E6">
        <w:t xml:space="preserve"> at work with implementing forceful ideas on them by their leaders in the organisation. </w:t>
      </w:r>
    </w:p>
    <w:p w14:paraId="23F5D0B6" w14:textId="666FE004" w:rsidR="00AC276A" w:rsidRDefault="00AC276A" w:rsidP="00AC276A">
      <w:r w:rsidRPr="004210E6">
        <w:lastRenderedPageBreak/>
        <w:t xml:space="preserve">Overpowering of paternalistic leadership style fosters inadequacy in employees where they feel completely dependent on their leaders. </w:t>
      </w:r>
      <w:r>
        <w:t>Organisations</w:t>
      </w:r>
      <w:r w:rsidRPr="004210E6">
        <w:t xml:space="preserve"> can face severe challenges when the employees are not monitored by their leaders because they have implemented a habit of working under their leaders. Therefore, the employees cannot get their job done when their leader is not around. </w:t>
      </w:r>
    </w:p>
    <w:p w14:paraId="6CF1F89B" w14:textId="77777777" w:rsidR="004818C9" w:rsidRDefault="004818C9" w:rsidP="00AC276A"/>
    <w:p w14:paraId="66422C92" w14:textId="59055D42" w:rsidR="00AC276A" w:rsidRPr="009D7005" w:rsidRDefault="009D7005" w:rsidP="00AC276A">
      <w:pPr>
        <w:rPr>
          <w:b/>
          <w:bCs/>
          <w:i/>
          <w:iCs/>
        </w:rPr>
      </w:pPr>
      <w:r w:rsidRPr="009D7005">
        <w:rPr>
          <w:b/>
          <w:bCs/>
          <w:i/>
          <w:iCs/>
        </w:rPr>
        <w:t xml:space="preserve">Integrating Personal Experiences with real-life </w:t>
      </w:r>
      <w:r>
        <w:rPr>
          <w:b/>
          <w:bCs/>
          <w:i/>
          <w:iCs/>
        </w:rPr>
        <w:t>(</w:t>
      </w:r>
      <w:r w:rsidRPr="009D7005">
        <w:rPr>
          <w:b/>
          <w:bCs/>
          <w:i/>
          <w:iCs/>
        </w:rPr>
        <w:t>examples</w:t>
      </w:r>
      <w:r>
        <w:rPr>
          <w:b/>
          <w:bCs/>
          <w:i/>
          <w:iCs/>
        </w:rPr>
        <w:t>)</w:t>
      </w:r>
    </w:p>
    <w:p w14:paraId="28549D3A" w14:textId="4DF73AC0" w:rsidR="00AC276A" w:rsidRDefault="00AC276A" w:rsidP="00AC276A">
      <w:r>
        <w:t xml:space="preserve">The leadership experience style that I experienced is the </w:t>
      </w:r>
      <w:r w:rsidRPr="00AC276A">
        <w:rPr>
          <w:i/>
          <w:iCs/>
        </w:rPr>
        <w:t>p</w:t>
      </w:r>
      <w:r w:rsidRPr="00AC276A">
        <w:rPr>
          <w:i/>
          <w:iCs/>
        </w:rPr>
        <w:t>aternalistic leadership style</w:t>
      </w:r>
      <w:r>
        <w:t xml:space="preserve">, as mentioned above paternalistic leadership style is highly beneficial for the entities. This leadership style fosters increased employee engagement and loyalty within the network of the entity </w:t>
      </w:r>
      <w:sdt>
        <w:sdtPr>
          <w:id w:val="537087787"/>
          <w:citation/>
        </w:sdtPr>
        <w:sdtContent>
          <w:r>
            <w:fldChar w:fldCharType="begin"/>
          </w:r>
          <w:r>
            <w:instrText xml:space="preserve"> CITATION har21 \l 1033 </w:instrText>
          </w:r>
          <w:r>
            <w:fldChar w:fldCharType="separate"/>
          </w:r>
          <w:r w:rsidRPr="00760C32">
            <w:rPr>
              <w:noProof/>
            </w:rPr>
            <w:t>(harappa.education, 2021)</w:t>
          </w:r>
          <w:r>
            <w:fldChar w:fldCharType="end"/>
          </w:r>
        </w:sdtContent>
      </w:sdt>
      <w:r>
        <w:t>. One of my friends has taken a job in a nearby shop, where the trainers train their employees step by step. The manager of the shop trains my friend in dealing with the customers and resolving their issues as fast as possible. The training process and the behaviour of the leadership style followed by the manager suggest that the manager follows a paternalistic leadership style. The manager treats all the employees with affection and kindness showing an absolute trait of paternalistic leadership style.</w:t>
      </w:r>
    </w:p>
    <w:p w14:paraId="5A09E23B" w14:textId="77777777" w:rsidR="00AC276A" w:rsidRPr="004210E6" w:rsidRDefault="00AC276A" w:rsidP="004210E6"/>
    <w:p w14:paraId="7F1893B1" w14:textId="6A559810" w:rsidR="004210E6" w:rsidRDefault="009D7005" w:rsidP="004210E6">
      <w:r>
        <w:t>Another</w:t>
      </w:r>
      <w:r w:rsidR="005212D8">
        <w:t xml:space="preserve"> leadership experience that I had in volunteering at a Non-</w:t>
      </w:r>
      <w:r>
        <w:t>G</w:t>
      </w:r>
      <w:r w:rsidR="005212D8">
        <w:t xml:space="preserve">overnmental Organisation in March this year was quite exquisite. It allowed me to showcase my leadership skills and implement them with my fellow team members. This leadership experience of mine has been the most exquisite experience till now in my life as it has excelled my leadership skills as well. I can confidently state that I have been an excellent leader as I helped and guided my fellow team members when they were in difficult situations. The organisation was a charitable event and as a result, it helped me to gather leadership experiences as well. I motivated everyone to </w:t>
      </w:r>
      <w:r w:rsidR="005212D8">
        <w:lastRenderedPageBreak/>
        <w:t xml:space="preserve">work even if they felt lousy and organised interesting activities to encourage them to complete the desired work. There are many leadership theories that I can follow although my leadership theory is transformational theory which has helped me to find out my core values and then apply my leadership theories in my work </w:t>
      </w:r>
      <w:sdt>
        <w:sdtPr>
          <w:id w:val="484208516"/>
          <w:citation/>
        </w:sdtPr>
        <w:sdtEndPr/>
        <w:sdtContent>
          <w:r w:rsidR="005212D8">
            <w:fldChar w:fldCharType="begin"/>
          </w:r>
          <w:r w:rsidR="005212D8">
            <w:instrText xml:space="preserve"> CITATION for244 \l 1033 </w:instrText>
          </w:r>
          <w:r w:rsidR="005212D8">
            <w:fldChar w:fldCharType="separate"/>
          </w:r>
          <w:r w:rsidR="005212D8" w:rsidRPr="00760C32">
            <w:rPr>
              <w:noProof/>
            </w:rPr>
            <w:t>(forbes, 2024)</w:t>
          </w:r>
          <w:r w:rsidR="005212D8">
            <w:fldChar w:fldCharType="end"/>
          </w:r>
        </w:sdtContent>
      </w:sdt>
      <w:r w:rsidR="00735856">
        <w:t>.</w:t>
      </w:r>
    </w:p>
    <w:p w14:paraId="071908B6" w14:textId="77777777" w:rsidR="004818C9" w:rsidRDefault="000F4AF8" w:rsidP="004210E6">
      <w:r>
        <w:t>A different experience</w:t>
      </w:r>
      <w:r w:rsidR="00AC276A">
        <w:t xml:space="preserve"> : </w:t>
      </w:r>
      <w:r w:rsidR="005212D8">
        <w:t xml:space="preserve">Once, I was shopping in a retail shopping market, a conflict was raised between a customer and an employee </w:t>
      </w:r>
      <w:r w:rsidR="00735856">
        <w:t>who was</w:t>
      </w:r>
      <w:r w:rsidR="005212D8">
        <w:t xml:space="preserve"> shopping. The customer claimed that the employee argued about the price of a shirt and made it confusing to the customer. The manager of the store tackled the situation very professionally, thus showing a leadership theory followed by him. He prioritised both the employee and the customer by asking them questions about the situation. The manager asked about the conflicting situation with the employee and reviewed his opinion on the matter. Later on, he asked about the matter from the customer and how it could be resolved without making a scene and disturbing the other customers. This perspective showed that this is how the manager wanted to handle the situation so professionally. Soon, the conflict between the customer and the employee was resolved thus, showing the leadership theory that is followed by the manager (Kwan, 2020). The leadership theory followed by the manager suggests that he follows a transformational leadership theory.</w:t>
      </w:r>
    </w:p>
    <w:p w14:paraId="3B3A4967" w14:textId="77777777" w:rsidR="004818C9" w:rsidRDefault="005212D8" w:rsidP="004818C9">
      <w:r>
        <w:t xml:space="preserve">Another leadership experience that I encountered was at a nearby retail market where the seniors handled the juniors with kindness and corrected their mistakes with affection. The leaders in the management of the entity treat the employees with love as they get invited to their events showing that they follow a paternalistic style of leadership. They provide customer service to its excellence, thus enhancing the business growth in its entirety. The leader acted as a parent to the guide and the junior employees whenever they were in helpless situations. The team leaders often saw their employees as their own family thus, creating a bond between them </w:t>
      </w:r>
      <w:sdt>
        <w:sdtPr>
          <w:id w:val="-330219461"/>
          <w:citation/>
        </w:sdtPr>
        <w:sdtEndPr/>
        <w:sdtContent>
          <w:r>
            <w:fldChar w:fldCharType="begin"/>
          </w:r>
          <w:r>
            <w:instrText xml:space="preserve"> CITATION Kat242 \l 1033 </w:instrText>
          </w:r>
          <w:r>
            <w:fldChar w:fldCharType="separate"/>
          </w:r>
          <w:r w:rsidRPr="00760C32">
            <w:rPr>
              <w:noProof/>
            </w:rPr>
            <w:t>(Sales, 2024)</w:t>
          </w:r>
          <w:r>
            <w:fldChar w:fldCharType="end"/>
          </w:r>
        </w:sdtContent>
      </w:sdt>
      <w:r>
        <w:t xml:space="preserve">. This has benefited their business also as the doubts of the employees were </w:t>
      </w:r>
      <w:r>
        <w:lastRenderedPageBreak/>
        <w:t>cleared and helped them focus on the goals and objectives that are to be achieved by the company</w:t>
      </w:r>
      <w:r w:rsidR="004818C9">
        <w:t>.</w:t>
      </w:r>
    </w:p>
    <w:p w14:paraId="26996EA0" w14:textId="77777777" w:rsidR="004818C9" w:rsidRDefault="004818C9" w:rsidP="004818C9"/>
    <w:p w14:paraId="4543E718" w14:textId="77777777" w:rsidR="004818C9" w:rsidRDefault="004210E6" w:rsidP="004210E6">
      <w:r w:rsidRPr="004818C9">
        <w:rPr>
          <w:b/>
          <w:bCs/>
          <w:i/>
          <w:iCs/>
        </w:rPr>
        <w:t>Conclusion</w:t>
      </w:r>
    </w:p>
    <w:p w14:paraId="540D2775" w14:textId="12759E3B" w:rsidR="004210E6" w:rsidRDefault="004210E6" w:rsidP="004210E6">
      <w:r w:rsidRPr="004210E6">
        <w:t xml:space="preserve">The essay has discussed two leadership styles including transformational leadership theory and paternalistic leadership style regarding two different </w:t>
      </w:r>
      <w:r>
        <w:t>organisations</w:t>
      </w:r>
      <w:r w:rsidRPr="004210E6">
        <w:t>. In my opinion, the transformational leadership theory successfully helps leaders motivate their employees to boost confidence and gain more employee engagement. Whereas, the paternalistic leadership style often makes the employees demotivated and underappreciated in the organisation. However, transactional leadership theory will be more helpful regarding the changing era and economic point of view. </w:t>
      </w:r>
    </w:p>
    <w:p w14:paraId="72AA76FC" w14:textId="77777777" w:rsidR="004210E6" w:rsidRDefault="004210E6">
      <w:pPr>
        <w:spacing w:line="259" w:lineRule="auto"/>
        <w:jc w:val="left"/>
      </w:pPr>
      <w:r>
        <w:br w:type="page"/>
      </w:r>
    </w:p>
    <w:p w14:paraId="6543684D" w14:textId="00E0C07E" w:rsidR="004210E6" w:rsidRPr="004818C9" w:rsidRDefault="004210E6" w:rsidP="004210E6">
      <w:pPr>
        <w:rPr>
          <w:b/>
          <w:bCs/>
          <w:i/>
          <w:iCs/>
        </w:rPr>
      </w:pPr>
      <w:r w:rsidRPr="004818C9">
        <w:rPr>
          <w:b/>
          <w:bCs/>
          <w:i/>
          <w:iCs/>
        </w:rPr>
        <w:lastRenderedPageBreak/>
        <w:t>References</w:t>
      </w:r>
    </w:p>
    <w:p w14:paraId="5CDC0227" w14:textId="77777777" w:rsidR="005212D8" w:rsidRPr="006C4C63" w:rsidRDefault="005212D8" w:rsidP="005212D8">
      <w:proofErr w:type="spellStart"/>
      <w:r w:rsidRPr="006C4C63">
        <w:t>Dedahanov</w:t>
      </w:r>
      <w:proofErr w:type="spellEnd"/>
      <w:r w:rsidRPr="006C4C63">
        <w:t xml:space="preserve">, A.T., </w:t>
      </w:r>
      <w:proofErr w:type="spellStart"/>
      <w:r w:rsidRPr="006C4C63">
        <w:t>Fayzullaev</w:t>
      </w:r>
      <w:proofErr w:type="spellEnd"/>
      <w:r w:rsidRPr="006C4C63">
        <w:t xml:space="preserve">, A.K.U., </w:t>
      </w:r>
      <w:proofErr w:type="spellStart"/>
      <w:r w:rsidRPr="006C4C63">
        <w:t>Abdurazzakov</w:t>
      </w:r>
      <w:proofErr w:type="spellEnd"/>
      <w:r w:rsidRPr="006C4C63">
        <w:t xml:space="preserve">, O.S., </w:t>
      </w:r>
      <w:proofErr w:type="spellStart"/>
      <w:r w:rsidRPr="006C4C63">
        <w:t>Rakhmonov</w:t>
      </w:r>
      <w:proofErr w:type="spellEnd"/>
      <w:r w:rsidRPr="006C4C63">
        <w:t>, D.A. and Zakirova, O., (2022). Paternalistic leadership styles and employee voice: the roles of trust in supervisors and self-efficacy. </w:t>
      </w:r>
      <w:r w:rsidRPr="006C4C63">
        <w:rPr>
          <w:i/>
          <w:iCs/>
        </w:rPr>
        <w:t>Sustainability</w:t>
      </w:r>
      <w:r w:rsidRPr="006C4C63">
        <w:t>, </w:t>
      </w:r>
      <w:r w:rsidRPr="006C4C63">
        <w:rPr>
          <w:i/>
          <w:iCs/>
        </w:rPr>
        <w:t>14</w:t>
      </w:r>
      <w:r w:rsidRPr="006C4C63">
        <w:t>(19), p.12805.</w:t>
      </w:r>
    </w:p>
    <w:p w14:paraId="7F4B6842" w14:textId="4A8CE6CB" w:rsidR="005212D8" w:rsidRPr="006C4C63" w:rsidRDefault="009D7005" w:rsidP="005212D8">
      <w:pPr>
        <w:pStyle w:val="Bibliography"/>
        <w:rPr>
          <w:noProof/>
          <w:kern w:val="0"/>
          <w:szCs w:val="24"/>
          <w14:ligatures w14:val="none"/>
        </w:rPr>
      </w:pPr>
      <w:r>
        <w:rPr>
          <w:noProof/>
        </w:rPr>
        <w:t>F</w:t>
      </w:r>
      <w:r w:rsidR="005212D8" w:rsidRPr="006C4C63">
        <w:rPr>
          <w:noProof/>
        </w:rPr>
        <w:t xml:space="preserve">orbes, (2024). </w:t>
      </w:r>
      <w:r w:rsidR="005212D8" w:rsidRPr="006C4C63">
        <w:rPr>
          <w:i/>
          <w:iCs/>
          <w:noProof/>
        </w:rPr>
        <w:t xml:space="preserve">How Transformational Leadership Can Unleash An Organization’s Full Potential. </w:t>
      </w:r>
      <w:r w:rsidR="005212D8" w:rsidRPr="006C4C63">
        <w:rPr>
          <w:noProof/>
        </w:rPr>
        <w:t>[Online] Available at: https://www.forbes.com/sites/partnerreleases/2024/08/13/how-transformational-leadership-can-unleash-an-organizations-full-potential/ [Accessed 01 August 2024].</w:t>
      </w:r>
    </w:p>
    <w:p w14:paraId="0AEBA0DE" w14:textId="2E78DE17" w:rsidR="005212D8" w:rsidRPr="006C4C63" w:rsidRDefault="004818C9" w:rsidP="005212D8">
      <w:r>
        <w:t>F</w:t>
      </w:r>
      <w:r w:rsidR="005212D8" w:rsidRPr="006C4C63">
        <w:t xml:space="preserve">orbes, (2024). </w:t>
      </w:r>
      <w:r w:rsidR="005212D8" w:rsidRPr="006C4C63">
        <w:rPr>
          <w:i/>
          <w:iCs/>
        </w:rPr>
        <w:t>Transformative Leadership: The Art Of Inspiring Leaders Around You.</w:t>
      </w:r>
      <w:r w:rsidR="005212D8" w:rsidRPr="006C4C63">
        <w:t xml:space="preserve"> [Online] Available at: https://www.forbes.com/sites/jiawertz/2024/01/20/transformative-leadership-the-art-of-inspiring-leaders-around-you/ [Accessed 01 August 2024].</w:t>
      </w:r>
    </w:p>
    <w:p w14:paraId="0C8725EA" w14:textId="77777777" w:rsidR="005212D8" w:rsidRPr="006C4C63" w:rsidRDefault="005212D8" w:rsidP="005212D8">
      <w:r w:rsidRPr="006C4C63">
        <w:t>Gomes, G., Seman, L.O. and De Montreuil Carmona, L.J., (2021). Service innovation through transformational leadership, work-life balance, and organisational learning capability. </w:t>
      </w:r>
      <w:r w:rsidRPr="006C4C63">
        <w:rPr>
          <w:i/>
          <w:iCs/>
        </w:rPr>
        <w:t>Technology Analysis &amp; Strategic Management</w:t>
      </w:r>
      <w:r w:rsidRPr="006C4C63">
        <w:t>, </w:t>
      </w:r>
      <w:r w:rsidRPr="006C4C63">
        <w:rPr>
          <w:i/>
          <w:iCs/>
        </w:rPr>
        <w:t>33</w:t>
      </w:r>
      <w:r w:rsidRPr="006C4C63">
        <w:t>(4), pp.365-378.</w:t>
      </w:r>
    </w:p>
    <w:p w14:paraId="37C63D80" w14:textId="77777777" w:rsidR="005212D8" w:rsidRPr="006C4C63" w:rsidRDefault="005212D8" w:rsidP="005212D8">
      <w:proofErr w:type="spellStart"/>
      <w:r w:rsidRPr="006C4C63">
        <w:t>Gyamerah</w:t>
      </w:r>
      <w:proofErr w:type="spellEnd"/>
      <w:r w:rsidRPr="006C4C63">
        <w:t xml:space="preserve">, S., He, Z., Asante, D., </w:t>
      </w:r>
      <w:proofErr w:type="spellStart"/>
      <w:r w:rsidRPr="006C4C63">
        <w:t>Ampaw</w:t>
      </w:r>
      <w:proofErr w:type="spellEnd"/>
      <w:r w:rsidRPr="006C4C63">
        <w:t xml:space="preserve">, E.M. and </w:t>
      </w:r>
      <w:proofErr w:type="spellStart"/>
      <w:r w:rsidRPr="006C4C63">
        <w:t>Gyamerah</w:t>
      </w:r>
      <w:proofErr w:type="spellEnd"/>
      <w:r w:rsidRPr="006C4C63">
        <w:t>, E.E.D., (2022). Paternalistic leadership, employee creativity, and retention: The role of psychological empowerment. </w:t>
      </w:r>
      <w:r w:rsidRPr="006C4C63">
        <w:rPr>
          <w:i/>
          <w:iCs/>
        </w:rPr>
        <w:t>International Journal of Cross Cultural Management</w:t>
      </w:r>
      <w:r w:rsidRPr="006C4C63">
        <w:t>, </w:t>
      </w:r>
      <w:r w:rsidRPr="006C4C63">
        <w:rPr>
          <w:i/>
          <w:iCs/>
        </w:rPr>
        <w:t>22</w:t>
      </w:r>
      <w:r w:rsidRPr="006C4C63">
        <w:t>(1), pp.83-104.</w:t>
      </w:r>
    </w:p>
    <w:p w14:paraId="4B3239E1" w14:textId="77777777" w:rsidR="005212D8" w:rsidRPr="006C4C63" w:rsidRDefault="005212D8" w:rsidP="005212D8">
      <w:proofErr w:type="spellStart"/>
      <w:r w:rsidRPr="006C4C63">
        <w:t>harappa.education</w:t>
      </w:r>
      <w:proofErr w:type="spellEnd"/>
      <w:r w:rsidRPr="006C4C63">
        <w:t xml:space="preserve">, (2021). </w:t>
      </w:r>
      <w:r w:rsidRPr="006C4C63">
        <w:rPr>
          <w:i/>
          <w:iCs/>
        </w:rPr>
        <w:t>Paternalistic Leadership Style: Examples, Advantages, and Disadvantages.</w:t>
      </w:r>
      <w:r w:rsidRPr="006C4C63">
        <w:t xml:space="preserve"> [Online] Available at: https://harappa.education/harappa-diaries/paternalistic-leadership/ [Accessed 01 August 2024].</w:t>
      </w:r>
    </w:p>
    <w:p w14:paraId="60E35988" w14:textId="77777777" w:rsidR="005212D8" w:rsidRPr="006C4C63" w:rsidRDefault="005212D8" w:rsidP="005212D8">
      <w:r w:rsidRPr="006C4C63">
        <w:t xml:space="preserve">Koçak, Ö.E. and </w:t>
      </w:r>
      <w:proofErr w:type="spellStart"/>
      <w:r w:rsidRPr="006C4C63">
        <w:t>Küçük</w:t>
      </w:r>
      <w:proofErr w:type="spellEnd"/>
      <w:r w:rsidRPr="006C4C63">
        <w:t>, B.A., (2021). How does paternalistic leadership affect employees’ work engagement? The mediating roles of workaholism and trust-in-leader. </w:t>
      </w:r>
      <w:proofErr w:type="spellStart"/>
      <w:r w:rsidRPr="006C4C63">
        <w:rPr>
          <w:i/>
          <w:iCs/>
        </w:rPr>
        <w:t>İnsan</w:t>
      </w:r>
      <w:proofErr w:type="spellEnd"/>
      <w:r w:rsidRPr="006C4C63">
        <w:rPr>
          <w:i/>
          <w:iCs/>
        </w:rPr>
        <w:t xml:space="preserve"> </w:t>
      </w:r>
      <w:proofErr w:type="spellStart"/>
      <w:r w:rsidRPr="006C4C63">
        <w:rPr>
          <w:i/>
          <w:iCs/>
        </w:rPr>
        <w:t>ve</w:t>
      </w:r>
      <w:proofErr w:type="spellEnd"/>
      <w:r w:rsidRPr="006C4C63">
        <w:rPr>
          <w:i/>
          <w:iCs/>
        </w:rPr>
        <w:t xml:space="preserve"> </w:t>
      </w:r>
      <w:proofErr w:type="spellStart"/>
      <w:r w:rsidRPr="006C4C63">
        <w:rPr>
          <w:i/>
          <w:iCs/>
        </w:rPr>
        <w:t>Toplum</w:t>
      </w:r>
      <w:proofErr w:type="spellEnd"/>
      <w:r w:rsidRPr="006C4C63">
        <w:t>, </w:t>
      </w:r>
      <w:r w:rsidRPr="006C4C63">
        <w:rPr>
          <w:i/>
          <w:iCs/>
        </w:rPr>
        <w:t>11</w:t>
      </w:r>
      <w:r w:rsidRPr="006C4C63">
        <w:t>(3), pp.179-196.</w:t>
      </w:r>
    </w:p>
    <w:p w14:paraId="0CEEACB9" w14:textId="77777777" w:rsidR="005212D8" w:rsidRPr="006C4C63" w:rsidRDefault="005212D8" w:rsidP="005212D8">
      <w:r w:rsidRPr="006C4C63">
        <w:lastRenderedPageBreak/>
        <w:t xml:space="preserve">Kwan, P., (2020). Is transformational leadership theory passé? Revisiting the integrative effect of instructional leadership and transformational leadership on student outcomes. </w:t>
      </w:r>
      <w:r w:rsidRPr="006C4C63">
        <w:rPr>
          <w:i/>
          <w:iCs/>
        </w:rPr>
        <w:t>Educational Administration Quarterly,</w:t>
      </w:r>
      <w:r w:rsidRPr="006C4C63">
        <w:t xml:space="preserve"> 56(2), pp.321-349.</w:t>
      </w:r>
    </w:p>
    <w:p w14:paraId="3B64E16A" w14:textId="357BE0B1" w:rsidR="005212D8" w:rsidRPr="006C4C63" w:rsidRDefault="004818C9" w:rsidP="005212D8">
      <w:pPr>
        <w:pStyle w:val="Bibliography"/>
        <w:rPr>
          <w:noProof/>
        </w:rPr>
      </w:pPr>
      <w:r>
        <w:rPr>
          <w:noProof/>
        </w:rPr>
        <w:t>R</w:t>
      </w:r>
      <w:r w:rsidR="005212D8" w:rsidRPr="006C4C63">
        <w:rPr>
          <w:noProof/>
        </w:rPr>
        <w:t xml:space="preserve">achelwells, (2024). </w:t>
      </w:r>
      <w:r w:rsidR="005212D8" w:rsidRPr="006C4C63">
        <w:rPr>
          <w:i/>
          <w:iCs/>
          <w:noProof/>
        </w:rPr>
        <w:t xml:space="preserve">What is leadership? A new definition for 2024. </w:t>
      </w:r>
      <w:r w:rsidR="005212D8" w:rsidRPr="006C4C63">
        <w:rPr>
          <w:noProof/>
        </w:rPr>
        <w:t>[Online] Available at: https://www.forbes.com/sites/rachelwells/2024/03/12/what-is-leadership-a-new-definition-for-2024/ [Accessed 01 August 2024].</w:t>
      </w:r>
    </w:p>
    <w:p w14:paraId="28287FCB" w14:textId="61714BB3" w:rsidR="005212D8" w:rsidRPr="006C4C63" w:rsidRDefault="005212D8" w:rsidP="005212D8">
      <w:r w:rsidRPr="006C4C63">
        <w:t xml:space="preserve">Sales, K. T. H. a. F., (2024). </w:t>
      </w:r>
      <w:r w:rsidRPr="006C4C63">
        <w:rPr>
          <w:i/>
          <w:iCs/>
        </w:rPr>
        <w:t>paternalistic leadership.</w:t>
      </w:r>
      <w:r w:rsidRPr="006C4C63">
        <w:t xml:space="preserve"> [Online] Available at: https://www.techtarget.com/searchcio/definition/paternalistic-leadership</w:t>
      </w:r>
      <w:r w:rsidR="004818C9">
        <w:t>.</w:t>
      </w:r>
    </w:p>
    <w:p w14:paraId="1420FEF8" w14:textId="77777777" w:rsidR="005212D8" w:rsidRPr="005212D8" w:rsidRDefault="005212D8" w:rsidP="005212D8"/>
    <w:p w14:paraId="0FF7CFE3" w14:textId="57743F7A" w:rsidR="00895415" w:rsidRDefault="00895415" w:rsidP="00895415"/>
    <w:p w14:paraId="2C5D4C8D" w14:textId="77777777" w:rsidR="00EA30E6" w:rsidRPr="004210E6" w:rsidRDefault="00EA30E6" w:rsidP="004210E6"/>
    <w:p w14:paraId="2E93C3D1" w14:textId="77777777" w:rsidR="004210E6" w:rsidRPr="004210E6" w:rsidRDefault="004210E6" w:rsidP="004210E6"/>
    <w:sectPr w:rsidR="004210E6" w:rsidRPr="004210E6" w:rsidSect="00C1267D">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895FF" w14:textId="77777777" w:rsidR="000C07F2" w:rsidRDefault="000C07F2" w:rsidP="004210E6">
      <w:pPr>
        <w:spacing w:after="0" w:line="240" w:lineRule="auto"/>
      </w:pPr>
      <w:r>
        <w:separator/>
      </w:r>
    </w:p>
  </w:endnote>
  <w:endnote w:type="continuationSeparator" w:id="0">
    <w:p w14:paraId="20E585AF" w14:textId="77777777" w:rsidR="000C07F2" w:rsidRDefault="000C07F2" w:rsidP="00421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267362"/>
      <w:docPartObj>
        <w:docPartGallery w:val="Page Numbers (Bottom of Page)"/>
        <w:docPartUnique/>
      </w:docPartObj>
    </w:sdtPr>
    <w:sdtEndPr>
      <w:rPr>
        <w:b/>
        <w:bCs/>
      </w:rPr>
    </w:sdtEndPr>
    <w:sdtContent>
      <w:sdt>
        <w:sdtPr>
          <w:rPr>
            <w:b/>
            <w:bCs/>
          </w:rPr>
          <w:id w:val="-1769616900"/>
          <w:docPartObj>
            <w:docPartGallery w:val="Page Numbers (Top of Page)"/>
            <w:docPartUnique/>
          </w:docPartObj>
        </w:sdtPr>
        <w:sdtEndPr/>
        <w:sdtContent>
          <w:p w14:paraId="0717B0F5" w14:textId="2FBF9936" w:rsidR="004210E6" w:rsidRPr="004210E6" w:rsidRDefault="004210E6">
            <w:pPr>
              <w:pStyle w:val="Footer"/>
              <w:jc w:val="right"/>
              <w:rPr>
                <w:b/>
                <w:bCs/>
              </w:rPr>
            </w:pPr>
            <w:r w:rsidRPr="004210E6">
              <w:rPr>
                <w:b/>
                <w:bCs/>
              </w:rPr>
              <w:t xml:space="preserve">Page </w:t>
            </w:r>
            <w:r w:rsidRPr="004210E6">
              <w:rPr>
                <w:b/>
                <w:bCs/>
                <w:szCs w:val="24"/>
              </w:rPr>
              <w:fldChar w:fldCharType="begin"/>
            </w:r>
            <w:r w:rsidRPr="004210E6">
              <w:rPr>
                <w:b/>
                <w:bCs/>
              </w:rPr>
              <w:instrText xml:space="preserve"> PAGE </w:instrText>
            </w:r>
            <w:r w:rsidRPr="004210E6">
              <w:rPr>
                <w:b/>
                <w:bCs/>
                <w:szCs w:val="24"/>
              </w:rPr>
              <w:fldChar w:fldCharType="separate"/>
            </w:r>
            <w:r w:rsidRPr="004210E6">
              <w:rPr>
                <w:b/>
                <w:bCs/>
                <w:noProof/>
              </w:rPr>
              <w:t>2</w:t>
            </w:r>
            <w:r w:rsidRPr="004210E6">
              <w:rPr>
                <w:b/>
                <w:bCs/>
                <w:szCs w:val="24"/>
              </w:rPr>
              <w:fldChar w:fldCharType="end"/>
            </w:r>
            <w:r w:rsidRPr="004210E6">
              <w:rPr>
                <w:b/>
                <w:bCs/>
              </w:rPr>
              <w:t xml:space="preserve"> of </w:t>
            </w:r>
            <w:r w:rsidRPr="004210E6">
              <w:rPr>
                <w:b/>
                <w:bCs/>
                <w:szCs w:val="24"/>
              </w:rPr>
              <w:fldChar w:fldCharType="begin"/>
            </w:r>
            <w:r w:rsidRPr="004210E6">
              <w:rPr>
                <w:b/>
                <w:bCs/>
              </w:rPr>
              <w:instrText xml:space="preserve"> NUMPAGES  </w:instrText>
            </w:r>
            <w:r w:rsidRPr="004210E6">
              <w:rPr>
                <w:b/>
                <w:bCs/>
                <w:szCs w:val="24"/>
              </w:rPr>
              <w:fldChar w:fldCharType="separate"/>
            </w:r>
            <w:r w:rsidRPr="004210E6">
              <w:rPr>
                <w:b/>
                <w:bCs/>
                <w:noProof/>
              </w:rPr>
              <w:t>2</w:t>
            </w:r>
            <w:r w:rsidRPr="004210E6">
              <w:rPr>
                <w:b/>
                <w:bCs/>
                <w:szCs w:val="24"/>
              </w:rPr>
              <w:fldChar w:fldCharType="end"/>
            </w:r>
          </w:p>
        </w:sdtContent>
      </w:sdt>
    </w:sdtContent>
  </w:sdt>
  <w:p w14:paraId="4263A927" w14:textId="77777777" w:rsidR="004210E6" w:rsidRDefault="004210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29E4E" w14:textId="77777777" w:rsidR="000C07F2" w:rsidRDefault="000C07F2" w:rsidP="004210E6">
      <w:pPr>
        <w:spacing w:after="0" w:line="240" w:lineRule="auto"/>
      </w:pPr>
      <w:r>
        <w:separator/>
      </w:r>
    </w:p>
  </w:footnote>
  <w:footnote w:type="continuationSeparator" w:id="0">
    <w:p w14:paraId="393F987B" w14:textId="77777777" w:rsidR="000C07F2" w:rsidRDefault="000C07F2" w:rsidP="00421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83561" w14:textId="1EDB1154" w:rsidR="004210E6" w:rsidRPr="004210E6" w:rsidRDefault="004210E6">
    <w:pPr>
      <w:pStyle w:val="Header"/>
      <w:rPr>
        <w:b/>
        <w:bCs/>
      </w:rPr>
    </w:pPr>
    <w:r w:rsidRPr="004210E6">
      <w:rPr>
        <w:b/>
        <w:bCs/>
      </w:rPr>
      <w:ptab w:relativeTo="margin" w:alignment="right" w:leader="none"/>
    </w:r>
    <w:r w:rsidRPr="004210E6">
      <w:rPr>
        <w:rFonts w:ascii="Roboto" w:hAnsi="Roboto"/>
        <w:b/>
        <w:bCs/>
        <w:color w:val="1F1F1F"/>
        <w:sz w:val="33"/>
        <w:szCs w:val="33"/>
        <w:shd w:val="clear" w:color="auto" w:fill="FFFFFF"/>
      </w:rPr>
      <w:t xml:space="preserve"> </w:t>
    </w:r>
    <w:r w:rsidRPr="004210E6">
      <w:rPr>
        <w:b/>
        <w:bCs/>
      </w:rPr>
      <w:t>Introduction to Leadership and Management</w:t>
    </w:r>
    <w:r w:rsidRPr="004210E6">
      <w:rPr>
        <w:b/>
        <w:bCs/>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31BDA"/>
    <w:multiLevelType w:val="hybridMultilevel"/>
    <w:tmpl w:val="5392952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0E6"/>
    <w:rsid w:val="00042AF1"/>
    <w:rsid w:val="000C07F2"/>
    <w:rsid w:val="000C679B"/>
    <w:rsid w:val="000D4F94"/>
    <w:rsid w:val="000F4AF8"/>
    <w:rsid w:val="001F0245"/>
    <w:rsid w:val="001F7EC6"/>
    <w:rsid w:val="00311634"/>
    <w:rsid w:val="0041263C"/>
    <w:rsid w:val="004210E6"/>
    <w:rsid w:val="004818C9"/>
    <w:rsid w:val="004C1C34"/>
    <w:rsid w:val="004F5CF3"/>
    <w:rsid w:val="004F76AA"/>
    <w:rsid w:val="005212D8"/>
    <w:rsid w:val="00550852"/>
    <w:rsid w:val="00560BD7"/>
    <w:rsid w:val="00564287"/>
    <w:rsid w:val="00674457"/>
    <w:rsid w:val="006C4C63"/>
    <w:rsid w:val="006F1AB8"/>
    <w:rsid w:val="006F411C"/>
    <w:rsid w:val="00735856"/>
    <w:rsid w:val="00781897"/>
    <w:rsid w:val="007B65F6"/>
    <w:rsid w:val="007B7936"/>
    <w:rsid w:val="007F0835"/>
    <w:rsid w:val="00821BCC"/>
    <w:rsid w:val="00824360"/>
    <w:rsid w:val="00831D37"/>
    <w:rsid w:val="0087721F"/>
    <w:rsid w:val="00885EEC"/>
    <w:rsid w:val="00895415"/>
    <w:rsid w:val="008A29E8"/>
    <w:rsid w:val="008E2315"/>
    <w:rsid w:val="00900130"/>
    <w:rsid w:val="00961941"/>
    <w:rsid w:val="00996C9A"/>
    <w:rsid w:val="009D7005"/>
    <w:rsid w:val="00A26B03"/>
    <w:rsid w:val="00A52954"/>
    <w:rsid w:val="00AC276A"/>
    <w:rsid w:val="00AE1E7F"/>
    <w:rsid w:val="00AF4C92"/>
    <w:rsid w:val="00BB6AF9"/>
    <w:rsid w:val="00C1267D"/>
    <w:rsid w:val="00C873EF"/>
    <w:rsid w:val="00CE7B40"/>
    <w:rsid w:val="00E9349C"/>
    <w:rsid w:val="00E9420B"/>
    <w:rsid w:val="00EA30E6"/>
    <w:rsid w:val="00EB23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EFA3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21F"/>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85EEC"/>
    <w:pPr>
      <w:keepNext/>
      <w:keepLines/>
      <w:spacing w:before="240" w:after="0"/>
      <w:outlineLvl w:val="0"/>
    </w:pPr>
    <w:rPr>
      <w:rFonts w:eastAsiaTheme="majorEastAsia"/>
      <w:b/>
      <w:sz w:val="28"/>
    </w:rPr>
  </w:style>
  <w:style w:type="paragraph" w:styleId="Heading2">
    <w:name w:val="heading 2"/>
    <w:basedOn w:val="Normal"/>
    <w:next w:val="Normal"/>
    <w:link w:val="Heading2Char"/>
    <w:autoRedefine/>
    <w:uiPriority w:val="9"/>
    <w:unhideWhenUsed/>
    <w:qFormat/>
    <w:rsid w:val="00564287"/>
    <w:pPr>
      <w:keepNext/>
      <w:keepLines/>
      <w:spacing w:before="360" w:after="120"/>
      <w:outlineLvl w:val="1"/>
    </w:pPr>
    <w:rPr>
      <w:rFonts w:eastAsiaTheme="majorEastAsia" w:cs="Arial"/>
      <w:b/>
      <w:color w:val="000000"/>
      <w:sz w:val="26"/>
      <w:szCs w:val="32"/>
    </w:rPr>
  </w:style>
  <w:style w:type="paragraph" w:styleId="Heading3">
    <w:name w:val="heading 3"/>
    <w:basedOn w:val="Normal"/>
    <w:next w:val="Normal"/>
    <w:link w:val="Heading3Char"/>
    <w:autoRedefine/>
    <w:uiPriority w:val="9"/>
    <w:unhideWhenUsed/>
    <w:qFormat/>
    <w:rsid w:val="006F411C"/>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4287"/>
    <w:rPr>
      <w:rFonts w:ascii="Times New Roman" w:eastAsiaTheme="majorEastAsia" w:hAnsi="Times New Roman" w:cs="Arial"/>
      <w:b/>
      <w:color w:val="000000"/>
      <w:sz w:val="26"/>
      <w:szCs w:val="32"/>
    </w:rPr>
  </w:style>
  <w:style w:type="character" w:customStyle="1" w:styleId="Heading3Char">
    <w:name w:val="Heading 3 Char"/>
    <w:basedOn w:val="DefaultParagraphFont"/>
    <w:link w:val="Heading3"/>
    <w:uiPriority w:val="9"/>
    <w:rsid w:val="006F411C"/>
    <w:rPr>
      <w:rFonts w:ascii="Times New Roman" w:eastAsiaTheme="majorEastAsia" w:hAnsi="Times New Roman" w:cstheme="majorBidi"/>
      <w:i/>
      <w:sz w:val="24"/>
      <w:szCs w:val="24"/>
      <w:u w:val="single"/>
    </w:rPr>
  </w:style>
  <w:style w:type="character" w:customStyle="1" w:styleId="Heading1Char">
    <w:name w:val="Heading 1 Char"/>
    <w:basedOn w:val="DefaultParagraphFont"/>
    <w:link w:val="Heading1"/>
    <w:uiPriority w:val="9"/>
    <w:rsid w:val="00885EEC"/>
    <w:rPr>
      <w:rFonts w:ascii="Times New Roman" w:eastAsiaTheme="majorEastAsia" w:hAnsi="Times New Roman"/>
      <w:b/>
      <w:sz w:val="28"/>
    </w:rPr>
  </w:style>
  <w:style w:type="paragraph" w:styleId="Header">
    <w:name w:val="header"/>
    <w:basedOn w:val="Normal"/>
    <w:link w:val="HeaderChar"/>
    <w:uiPriority w:val="99"/>
    <w:unhideWhenUsed/>
    <w:rsid w:val="004210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0E6"/>
    <w:rPr>
      <w:rFonts w:ascii="Times New Roman" w:hAnsi="Times New Roman"/>
      <w:sz w:val="24"/>
    </w:rPr>
  </w:style>
  <w:style w:type="paragraph" w:styleId="Footer">
    <w:name w:val="footer"/>
    <w:basedOn w:val="Normal"/>
    <w:link w:val="FooterChar"/>
    <w:uiPriority w:val="99"/>
    <w:unhideWhenUsed/>
    <w:rsid w:val="004210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0E6"/>
    <w:rPr>
      <w:rFonts w:ascii="Times New Roman" w:hAnsi="Times New Roman"/>
      <w:sz w:val="24"/>
    </w:rPr>
  </w:style>
  <w:style w:type="paragraph" w:styleId="Bibliography">
    <w:name w:val="Bibliography"/>
    <w:basedOn w:val="Normal"/>
    <w:next w:val="Normal"/>
    <w:uiPriority w:val="37"/>
    <w:unhideWhenUsed/>
    <w:rsid w:val="00895415"/>
  </w:style>
  <w:style w:type="character" w:styleId="Hyperlink">
    <w:name w:val="Hyperlink"/>
    <w:basedOn w:val="DefaultParagraphFont"/>
    <w:uiPriority w:val="99"/>
    <w:unhideWhenUsed/>
    <w:rsid w:val="008A29E8"/>
    <w:rPr>
      <w:color w:val="0563C1" w:themeColor="hyperlink"/>
      <w:u w:val="single"/>
    </w:rPr>
  </w:style>
  <w:style w:type="character" w:styleId="UnresolvedMention">
    <w:name w:val="Unresolved Mention"/>
    <w:basedOn w:val="DefaultParagraphFont"/>
    <w:uiPriority w:val="99"/>
    <w:semiHidden/>
    <w:unhideWhenUsed/>
    <w:rsid w:val="008A29E8"/>
    <w:rPr>
      <w:color w:val="605E5C"/>
      <w:shd w:val="clear" w:color="auto" w:fill="E1DFDD"/>
    </w:rPr>
  </w:style>
  <w:style w:type="paragraph" w:styleId="ListParagraph">
    <w:name w:val="List Paragraph"/>
    <w:basedOn w:val="Normal"/>
    <w:uiPriority w:val="34"/>
    <w:qFormat/>
    <w:rsid w:val="005212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69315">
      <w:bodyDiv w:val="1"/>
      <w:marLeft w:val="0"/>
      <w:marRight w:val="0"/>
      <w:marTop w:val="0"/>
      <w:marBottom w:val="0"/>
      <w:divBdr>
        <w:top w:val="none" w:sz="0" w:space="0" w:color="auto"/>
        <w:left w:val="none" w:sz="0" w:space="0" w:color="auto"/>
        <w:bottom w:val="none" w:sz="0" w:space="0" w:color="auto"/>
        <w:right w:val="none" w:sz="0" w:space="0" w:color="auto"/>
      </w:divBdr>
    </w:div>
    <w:div w:id="222831859">
      <w:bodyDiv w:val="1"/>
      <w:marLeft w:val="0"/>
      <w:marRight w:val="0"/>
      <w:marTop w:val="0"/>
      <w:marBottom w:val="0"/>
      <w:divBdr>
        <w:top w:val="none" w:sz="0" w:space="0" w:color="auto"/>
        <w:left w:val="none" w:sz="0" w:space="0" w:color="auto"/>
        <w:bottom w:val="none" w:sz="0" w:space="0" w:color="auto"/>
        <w:right w:val="none" w:sz="0" w:space="0" w:color="auto"/>
      </w:divBdr>
    </w:div>
    <w:div w:id="818883247">
      <w:bodyDiv w:val="1"/>
      <w:marLeft w:val="0"/>
      <w:marRight w:val="0"/>
      <w:marTop w:val="0"/>
      <w:marBottom w:val="0"/>
      <w:divBdr>
        <w:top w:val="none" w:sz="0" w:space="0" w:color="auto"/>
        <w:left w:val="none" w:sz="0" w:space="0" w:color="auto"/>
        <w:bottom w:val="none" w:sz="0" w:space="0" w:color="auto"/>
        <w:right w:val="none" w:sz="0" w:space="0" w:color="auto"/>
      </w:divBdr>
    </w:div>
    <w:div w:id="1305508999">
      <w:bodyDiv w:val="1"/>
      <w:marLeft w:val="0"/>
      <w:marRight w:val="0"/>
      <w:marTop w:val="0"/>
      <w:marBottom w:val="0"/>
      <w:divBdr>
        <w:top w:val="none" w:sz="0" w:space="0" w:color="auto"/>
        <w:left w:val="none" w:sz="0" w:space="0" w:color="auto"/>
        <w:bottom w:val="none" w:sz="0" w:space="0" w:color="auto"/>
        <w:right w:val="none" w:sz="0" w:space="0" w:color="auto"/>
      </w:divBdr>
    </w:div>
    <w:div w:id="213104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rac244</b:Tag>
    <b:SourceType>InternetSite</b:SourceType>
    <b:Guid>{41C049E7-D845-4127-8903-3290C8BFC32D}</b:Guid>
    <b:Author>
      <b:Author>
        <b:NameList>
          <b:Person>
            <b:Last>rachelwells</b:Last>
          </b:Person>
        </b:NameList>
      </b:Author>
    </b:Author>
    <b:Title>What is leadership? A new definition for 2024</b:Title>
    <b:Year>2024</b:Year>
    <b:YearAccessed>2024</b:YearAccessed>
    <b:MonthAccessed>August</b:MonthAccessed>
    <b:DayAccessed>01</b:DayAccessed>
    <b:URL>https://www.forbes.com/sites/rachelwells/2024/03/12/what-is-leadership-a-new-definition-for-2024/</b:URL>
    <b:RefOrder>1</b:RefOrder>
  </b:Source>
  <b:Source>
    <b:Tag>for2414</b:Tag>
    <b:SourceType>InternetSite</b:SourceType>
    <b:Guid>{FBFE1796-FB5D-42D5-9E7B-0782F1B9D08D}</b:Guid>
    <b:Author>
      <b:Author>
        <b:Corporate>forbes</b:Corporate>
      </b:Author>
    </b:Author>
    <b:Title>How Transformational Leadership Can Unleash An Organization’s Full Potential</b:Title>
    <b:Year>2024</b:Year>
    <b:YearAccessed>2024</b:YearAccessed>
    <b:MonthAccessed>August</b:MonthAccessed>
    <b:DayAccessed>01</b:DayAccessed>
    <b:URL>https://www.forbes.com/sites/partnerreleases/2024/08/13/how-transformational-leadership-can-unleash-an-organizations-full-potential/</b:URL>
    <b:RefOrder>2</b:RefOrder>
  </b:Source>
  <b:Source>
    <b:Tag>for244</b:Tag>
    <b:SourceType>InternetSite</b:SourceType>
    <b:Guid>{42573426-9886-4294-85B3-38EFDBA9A563}</b:Guid>
    <b:Author>
      <b:Author>
        <b:Corporate>forbes</b:Corporate>
      </b:Author>
    </b:Author>
    <b:Title>Transformative Leadership: The Art Of Inspiring Leaders Around You</b:Title>
    <b:Year>2024</b:Year>
    <b:YearAccessed>2024</b:YearAccessed>
    <b:MonthAccessed>August</b:MonthAccessed>
    <b:DayAccessed>01</b:DayAccessed>
    <b:URL>https://www.forbes.com/sites/jiawertz/2024/01/20/transformative-leadership-the-art-of-inspiring-leaders-around-you/</b:URL>
    <b:RefOrder>1</b:RefOrder>
  </b:Source>
  <b:Source>
    <b:Tag>har21</b:Tag>
    <b:SourceType>InternetSite</b:SourceType>
    <b:Guid>{EEAE5954-93E2-45F0-A248-A72C3DF03867}</b:Guid>
    <b:Author>
      <b:Author>
        <b:Corporate>harappa.education</b:Corporate>
      </b:Author>
    </b:Author>
    <b:Title>Paternalistic Leadership Style: Examples, Advantages, and Disadvantages</b:Title>
    <b:Year>2021</b:Year>
    <b:YearAccessed>2024</b:YearAccessed>
    <b:MonthAccessed>August</b:MonthAccessed>
    <b:DayAccessed>01</b:DayAccessed>
    <b:URL>https://harappa.education/harappa-diaries/paternalistic-leadership/</b:URL>
    <b:RefOrder>2</b:RefOrder>
  </b:Source>
  <b:Source>
    <b:Tag>Kat242</b:Tag>
    <b:SourceType>InternetSite</b:SourceType>
    <b:Guid>{D0BABC2B-D308-4D3D-8075-C68EEC14DC64}</b:Guid>
    <b:Author>
      <b:Author>
        <b:NameList>
          <b:Person>
            <b:Last>Sales</b:Last>
            <b:First>Katie</b:First>
            <b:Middle>Terrell Hanna and Francesca</b:Middle>
          </b:Person>
        </b:NameList>
      </b:Author>
    </b:Author>
    <b:Title>paternalistic leadership</b:Title>
    <b:Year>2024</b:Year>
    <b:YearAccessed>2024</b:YearAccessed>
    <b:MonthAccessed>August</b:MonthAccessed>
    <b:DayAccessed>01</b:DayAccessed>
    <b:URL>https://www.techtarget.com/searchcio/definition/paternalistic-leadership#:~:text=Paternalistic%20leadership%20is%20a%20managerial,employees%2C%20as%20well%20as%20obedience.</b:URL>
    <b:RefOrder>3</b:RefOrder>
  </b:Source>
</b:Sources>
</file>

<file path=customXml/itemProps1.xml><?xml version="1.0" encoding="utf-8"?>
<ds:datastoreItem xmlns:ds="http://schemas.openxmlformats.org/officeDocument/2006/customXml" ds:itemID="{8EFE0246-390C-4ECE-B1C9-625CC74FA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2112</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2024-08-14T13:37:00Z</dcterms:created>
  <dcterms:modified xsi:type="dcterms:W3CDTF">2024-08-21T21:30:00Z</dcterms:modified>
</cp:coreProperties>
</file>