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43819591"/>
        <w:docPartObj>
          <w:docPartGallery w:val="Cover Pages"/>
          <w:docPartUnique/>
        </w:docPartObj>
      </w:sdtPr>
      <w:sdtEndPr>
        <w:rPr>
          <w:rFonts w:ascii="Times New Roman" w:eastAsiaTheme="majorEastAsia" w:hAnsi="Times New Roman" w:cs="Times New Roman"/>
          <w:b/>
          <w:bCs/>
          <w:i/>
          <w:color w:val="000000" w:themeColor="text1"/>
          <w:sz w:val="28"/>
          <w:szCs w:val="28"/>
          <w:u w:val="single"/>
        </w:rPr>
      </w:sdtEndPr>
      <w:sdtContent>
        <w:p w14:paraId="1D66669A" w14:textId="77777777" w:rsidR="00634C98" w:rsidRPr="00B614BC" w:rsidRDefault="00000000">
          <w:pPr>
            <w:rPr>
              <w:noProof/>
              <w:lang w:eastAsia="zh-TW"/>
            </w:rPr>
          </w:pPr>
          <w:r w:rsidRPr="00B614BC">
            <w:rPr>
              <w:noProof/>
              <w:lang w:eastAsia="zh-TW"/>
            </w:rPr>
            <w:pict w14:anchorId="2105705A">
              <v:group id="_x0000_s1038" style="position:absolute;margin-left:0;margin-top:0;width:467.95pt;height:388.8pt;z-index:251661312;mso-width-percent:1000;mso-height-percent:600;mso-position-horizontal:center;mso-position-horizontal-relative:margin;mso-position-vertical:top;mso-position-vertical-relative:margin;mso-width-percent:1000;mso-height-percent:600;mso-width-relative:margin;mso-height-relative:margin" coordorigin="1800,1440" coordsize="8639,9072" o:allowincell="f">
                <v:rect id="_x0000_s1039" style="position:absolute;left:1800;top:1440;width:8639;height:9072;mso-width-percent:1000;mso-height-percent:700;mso-position-horizontal:center;mso-position-horizontal-relative:margin;mso-position-vertical:top;mso-position-vertical-relative:margin;mso-width-percent:1000;mso-height-percent:700;mso-width-relative:margin;mso-height-relative:margin;v-text-anchor:bottom" fillcolor="black [3213]" stroked="f">
                  <v:textbox style="mso-next-textbox:#_x0000_s1039" inset="18pt,,108pt,0">
                    <w:txbxContent>
                      <w:sdt>
                        <w:sdtPr>
                          <w:rPr>
                            <w:rFonts w:ascii="Times New Roman" w:hAnsi="Times New Roman" w:cs="Times New Roman"/>
                            <w:b/>
                            <w:i/>
                            <w:sz w:val="40"/>
                            <w:u w:val="single"/>
                          </w:rPr>
                          <w:alias w:val="Title"/>
                          <w:id w:val="17581680"/>
                          <w:placeholder>
                            <w:docPart w:val="6BD08509B5E747688B70F1459FAC160B"/>
                          </w:placeholder>
                          <w:dataBinding w:prefixMappings="xmlns:ns0='http://schemas.openxmlformats.org/package/2006/metadata/core-properties' xmlns:ns1='http://purl.org/dc/elements/1.1/'" w:xpath="/ns0:coreProperties[1]/ns1:title[1]" w:storeItemID="{6C3C8BC8-F283-45AE-878A-BAB7291924A1}"/>
                          <w:text/>
                        </w:sdtPr>
                        <w:sdtContent>
                          <w:p w14:paraId="64723C44" w14:textId="77777777" w:rsidR="00634C98" w:rsidRPr="00BD50CC" w:rsidRDefault="00BD50CC" w:rsidP="00634C98">
                            <w:pPr>
                              <w:pStyle w:val="NoSpacing"/>
                              <w:rPr>
                                <w:rFonts w:ascii="Times New Roman" w:eastAsiaTheme="majorEastAsia" w:hAnsi="Times New Roman" w:cs="Times New Roman"/>
                                <w:sz w:val="300"/>
                                <w:szCs w:val="84"/>
                                <w:u w:val="single"/>
                              </w:rPr>
                            </w:pPr>
                            <w:r w:rsidRPr="00BD50CC">
                              <w:rPr>
                                <w:rFonts w:ascii="Times New Roman" w:hAnsi="Times New Roman" w:cs="Times New Roman"/>
                                <w:b/>
                                <w:i/>
                                <w:sz w:val="40"/>
                                <w:u w:val="single"/>
                              </w:rPr>
                              <w:t>CRITICALLY EVALUATE THE DIFFERENT APPROACHES TO LEADERSHIP AND THEIR EFFECTIVENESS WITHIN THE HOSPITALITY INDUSTRY</w:t>
                            </w:r>
                          </w:p>
                        </w:sdtContent>
                      </w:sdt>
                    </w:txbxContent>
                  </v:textbox>
                </v:rect>
                <v:group id="_x0000_s1040" style="position:absolute;left:8934;top:9125;width:1349;height:1123;rotation:90;mso-position-horizontal-relative:margin;mso-position-vertical-relative:margin" coordorigin="10217,9410" coordsize="1566,59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_x0000_s1041" type="#_x0000_t55" style="position:absolute;left:11101;top:9410;width:682;height:590" adj="7304" fillcolor="#4f81bd [3204]" stroked="f" strokecolor="white [3212]">
                    <v:fill color2="#243f60 [1604]" angle="-135" focus="100%" type="gradient"/>
                  </v:shape>
                  <v:shape id="_x0000_s1042" type="#_x0000_t55" style="position:absolute;left:10659;top:9410;width:682;height:590" adj="7304" fillcolor="#4f81bd [3204]" stroked="f" strokecolor="white [3212]">
                    <v:fill color2="#243f60 [1604]" angle="-135" focus="100%" type="gradient"/>
                  </v:shape>
                  <v:shape id="_x0000_s1043" type="#_x0000_t55" style="position:absolute;left:10217;top:9410;width:682;height:590" adj="7304" fillcolor="#4f81bd [3204]" stroked="f" strokecolor="white [3212]">
                    <v:fill color2="#243f60 [1604]" angle="-135" focus="100%" type="gradient"/>
                  </v:shape>
                </v:group>
                <w10:wrap anchorx="margin" anchory="margin"/>
              </v:group>
            </w:pict>
          </w:r>
        </w:p>
        <w:p w14:paraId="7C7AD7AA" w14:textId="77777777" w:rsidR="00634C98" w:rsidRDefault="00000000">
          <w:r>
            <w:rPr>
              <w:noProof/>
              <w:lang w:eastAsia="zh-TW"/>
            </w:rPr>
            <w:pict w14:anchorId="68B3E7D0">
              <v:group id="_x0000_s1035" style="position:absolute;margin-left:0;margin-top:468.9pt;width:467.95pt;height:291.6pt;z-index:251660288;mso-width-percent:1000;mso-height-percent:450;mso-top-percent:600;mso-position-horizontal:center;mso-position-horizontal-relative:margin;mso-position-vertical-relative:margin;mso-width-percent:1000;mso-height-percent:450;mso-top-percent:600;mso-width-relative:margin;mso-height-relative:margin" coordorigin="1800,10512" coordsize="8639,3888" o:allowincell="f">
                <v:rect id="_x0000_s1036" style="position:absolute;left:1800;top:10512;width:3456;height:3888;mso-width-percent:400;mso-height-percent:300;mso-position-horizontal:left;mso-position-horizontal-relative:margin;mso-position-vertical:bottom;mso-position-vertical-relative:margin;mso-width-percent:400;mso-height-percent:300;mso-width-relative:margin;mso-height-relative:margin;v-text-anchor:bottom" filled="f" fillcolor="#c0504d [3205]" stroked="f" strokecolor="white [3212]" strokeweight="1.5pt">
                  <v:textbox style="mso-next-textbox:#_x0000_s1036" inset="0">
                    <w:txbxContent>
                      <w:p w14:paraId="59F5D642" w14:textId="77777777" w:rsidR="00634C98" w:rsidRPr="00634C98" w:rsidRDefault="00634C98" w:rsidP="00634C98">
                        <w:pPr>
                          <w:rPr>
                            <w:szCs w:val="20"/>
                          </w:rPr>
                        </w:pPr>
                      </w:p>
                    </w:txbxContent>
                  </v:textbox>
                </v:rect>
                <v:rect id="_x0000_s1037" style="position:absolute;left:5259;top:10512;width:5180;height:3888;mso-width-percent:600;mso-height-percent:300;mso-position-horizontal:center;mso-position-horizontal-relative:margin;mso-position-vertical:bottom;mso-position-vertical-relative:margin;mso-width-percent:600;mso-height-percent:300;mso-width-relative:margin;mso-height-relative:margin" o:allowincell="f" filled="f" stroked="f">
                  <v:textbox style="mso-next-textbox:#_x0000_s1037">
                    <w:txbxContent>
                      <w:p w14:paraId="1CA83C4D" w14:textId="77777777" w:rsidR="00634C98" w:rsidRDefault="00634C98">
                        <w:pPr>
                          <w:rPr>
                            <w:rFonts w:asciiTheme="majorHAnsi" w:eastAsiaTheme="majorEastAsia" w:hAnsiTheme="majorHAnsi" w:cstheme="majorBidi"/>
                            <w:color w:val="808080" w:themeColor="text1" w:themeTint="7F"/>
                            <w:sz w:val="40"/>
                            <w:szCs w:val="40"/>
                          </w:rPr>
                        </w:pPr>
                      </w:p>
                      <w:p w14:paraId="7D1E0B2B" w14:textId="77777777" w:rsidR="00634C98" w:rsidRDefault="00634C98">
                        <w:pPr>
                          <w:rPr>
                            <w:color w:val="808080" w:themeColor="text1" w:themeTint="7F"/>
                          </w:rPr>
                        </w:pPr>
                      </w:p>
                    </w:txbxContent>
                  </v:textbox>
                </v:rect>
                <w10:wrap anchorx="margin" anchory="margin"/>
              </v:group>
            </w:pict>
          </w:r>
        </w:p>
        <w:p w14:paraId="0FB09E08" w14:textId="77777777" w:rsidR="00634C98" w:rsidRDefault="00634C98">
          <w:pPr>
            <w:rPr>
              <w:rFonts w:ascii="Times New Roman" w:eastAsiaTheme="majorEastAsia" w:hAnsi="Times New Roman" w:cs="Times New Roman"/>
              <w:b/>
              <w:bCs/>
              <w:i/>
              <w:color w:val="000000" w:themeColor="text1"/>
              <w:sz w:val="28"/>
              <w:szCs w:val="28"/>
              <w:u w:val="single"/>
            </w:rPr>
          </w:pPr>
          <w:r>
            <w:rPr>
              <w:rFonts w:ascii="Times New Roman" w:eastAsiaTheme="majorEastAsia" w:hAnsi="Times New Roman" w:cs="Times New Roman"/>
              <w:b/>
              <w:bCs/>
              <w:i/>
              <w:color w:val="000000" w:themeColor="text1"/>
              <w:sz w:val="28"/>
              <w:szCs w:val="28"/>
              <w:u w:val="single"/>
            </w:rPr>
            <w:br w:type="page"/>
          </w:r>
        </w:p>
      </w:sdtContent>
    </w:sdt>
    <w:p w14:paraId="05AB4365" w14:textId="77777777" w:rsidR="00AA34E2" w:rsidRDefault="00AA34E2">
      <w:pPr>
        <w:jc w:val="center"/>
        <w:rPr>
          <w:rFonts w:ascii="Times New Roman" w:hAnsi="Times New Roman" w:cs="Times New Roman"/>
          <w:b/>
          <w:i/>
          <w:sz w:val="32"/>
          <w:u w:val="single"/>
        </w:rPr>
      </w:pPr>
    </w:p>
    <w:sdt>
      <w:sdtPr>
        <w:rPr>
          <w:rFonts w:asciiTheme="minorHAnsi" w:eastAsiaTheme="minorHAnsi" w:hAnsiTheme="minorHAnsi" w:cstheme="minorBidi"/>
          <w:b w:val="0"/>
          <w:bCs w:val="0"/>
          <w:color w:val="auto"/>
          <w:sz w:val="22"/>
          <w:szCs w:val="22"/>
        </w:rPr>
        <w:id w:val="943819624"/>
        <w:docPartObj>
          <w:docPartGallery w:val="Table of Contents"/>
          <w:docPartUnique/>
        </w:docPartObj>
      </w:sdtPr>
      <w:sdtContent>
        <w:p w14:paraId="16452CCC" w14:textId="77777777" w:rsidR="00BD50CC" w:rsidRDefault="00BD50CC">
          <w:pPr>
            <w:pStyle w:val="TOCHeading"/>
          </w:pPr>
          <w:r>
            <w:t>Table of Contents</w:t>
          </w:r>
        </w:p>
        <w:p w14:paraId="76D43CF0" w14:textId="77777777" w:rsidR="00BD50CC" w:rsidRDefault="00BD50CC">
          <w:pPr>
            <w:pStyle w:val="TOC1"/>
            <w:tabs>
              <w:tab w:val="right" w:leader="dot" w:pos="9350"/>
            </w:tabs>
            <w:rPr>
              <w:noProof/>
            </w:rPr>
          </w:pPr>
          <w:r>
            <w:fldChar w:fldCharType="begin"/>
          </w:r>
          <w:r>
            <w:instrText xml:space="preserve"> TOC \o "1-3" \h \z \u </w:instrText>
          </w:r>
          <w:r>
            <w:fldChar w:fldCharType="separate"/>
          </w:r>
          <w:hyperlink w:anchor="_Toc157111312" w:history="1">
            <w:r w:rsidRPr="00101137">
              <w:rPr>
                <w:rStyle w:val="Hyperlink"/>
                <w:rFonts w:ascii="Times New Roman" w:hAnsi="Times New Roman" w:cs="Times New Roman"/>
                <w:i/>
                <w:noProof/>
              </w:rPr>
              <w:t>INTRODUCTION:</w:t>
            </w:r>
            <w:r>
              <w:rPr>
                <w:noProof/>
                <w:webHidden/>
              </w:rPr>
              <w:tab/>
            </w:r>
            <w:r>
              <w:rPr>
                <w:noProof/>
                <w:webHidden/>
              </w:rPr>
              <w:fldChar w:fldCharType="begin"/>
            </w:r>
            <w:r>
              <w:rPr>
                <w:noProof/>
                <w:webHidden/>
              </w:rPr>
              <w:instrText xml:space="preserve"> PAGEREF _Toc157111312 \h </w:instrText>
            </w:r>
            <w:r>
              <w:rPr>
                <w:noProof/>
                <w:webHidden/>
              </w:rPr>
            </w:r>
            <w:r>
              <w:rPr>
                <w:noProof/>
                <w:webHidden/>
              </w:rPr>
              <w:fldChar w:fldCharType="separate"/>
            </w:r>
            <w:r>
              <w:rPr>
                <w:noProof/>
                <w:webHidden/>
              </w:rPr>
              <w:t>3</w:t>
            </w:r>
            <w:r>
              <w:rPr>
                <w:noProof/>
                <w:webHidden/>
              </w:rPr>
              <w:fldChar w:fldCharType="end"/>
            </w:r>
          </w:hyperlink>
        </w:p>
        <w:p w14:paraId="4732B12F" w14:textId="77777777" w:rsidR="00BD50CC" w:rsidRDefault="00000000">
          <w:pPr>
            <w:pStyle w:val="TOC1"/>
            <w:tabs>
              <w:tab w:val="right" w:leader="dot" w:pos="9350"/>
            </w:tabs>
            <w:rPr>
              <w:noProof/>
            </w:rPr>
          </w:pPr>
          <w:hyperlink w:anchor="_Toc157111313" w:history="1">
            <w:r w:rsidR="00BD50CC" w:rsidRPr="00101137">
              <w:rPr>
                <w:rStyle w:val="Hyperlink"/>
                <w:rFonts w:ascii="Times New Roman" w:eastAsia="Times New Roman" w:hAnsi="Times New Roman" w:cs="Times New Roman"/>
                <w:i/>
                <w:noProof/>
              </w:rPr>
              <w:t>TRANSACTIONAL LEADERSHIP:</w:t>
            </w:r>
            <w:r w:rsidR="00BD50CC">
              <w:rPr>
                <w:noProof/>
                <w:webHidden/>
              </w:rPr>
              <w:tab/>
            </w:r>
            <w:r w:rsidR="00BD50CC">
              <w:rPr>
                <w:noProof/>
                <w:webHidden/>
              </w:rPr>
              <w:fldChar w:fldCharType="begin"/>
            </w:r>
            <w:r w:rsidR="00BD50CC">
              <w:rPr>
                <w:noProof/>
                <w:webHidden/>
              </w:rPr>
              <w:instrText xml:space="preserve"> PAGEREF _Toc157111313 \h </w:instrText>
            </w:r>
            <w:r w:rsidR="00BD50CC">
              <w:rPr>
                <w:noProof/>
                <w:webHidden/>
              </w:rPr>
            </w:r>
            <w:r w:rsidR="00BD50CC">
              <w:rPr>
                <w:noProof/>
                <w:webHidden/>
              </w:rPr>
              <w:fldChar w:fldCharType="separate"/>
            </w:r>
            <w:r w:rsidR="00BD50CC">
              <w:rPr>
                <w:noProof/>
                <w:webHidden/>
              </w:rPr>
              <w:t>4</w:t>
            </w:r>
            <w:r w:rsidR="00BD50CC">
              <w:rPr>
                <w:noProof/>
                <w:webHidden/>
              </w:rPr>
              <w:fldChar w:fldCharType="end"/>
            </w:r>
          </w:hyperlink>
        </w:p>
        <w:p w14:paraId="7EC4246C" w14:textId="77777777" w:rsidR="00BD50CC" w:rsidRDefault="00000000">
          <w:pPr>
            <w:pStyle w:val="TOC2"/>
            <w:tabs>
              <w:tab w:val="right" w:leader="dot" w:pos="9350"/>
            </w:tabs>
            <w:rPr>
              <w:noProof/>
            </w:rPr>
          </w:pPr>
          <w:hyperlink w:anchor="_Toc157111314" w:history="1">
            <w:r w:rsidR="00BD50CC" w:rsidRPr="00101137">
              <w:rPr>
                <w:rStyle w:val="Hyperlink"/>
                <w:rFonts w:ascii="Times New Roman" w:hAnsi="Times New Roman" w:cs="Times New Roman"/>
                <w:i/>
                <w:noProof/>
              </w:rPr>
              <w:t>Effectiveness in Hospitality:</w:t>
            </w:r>
            <w:r w:rsidR="00BD50CC">
              <w:rPr>
                <w:noProof/>
                <w:webHidden/>
              </w:rPr>
              <w:tab/>
            </w:r>
            <w:r w:rsidR="00BD50CC">
              <w:rPr>
                <w:noProof/>
                <w:webHidden/>
              </w:rPr>
              <w:fldChar w:fldCharType="begin"/>
            </w:r>
            <w:r w:rsidR="00BD50CC">
              <w:rPr>
                <w:noProof/>
                <w:webHidden/>
              </w:rPr>
              <w:instrText xml:space="preserve"> PAGEREF _Toc157111314 \h </w:instrText>
            </w:r>
            <w:r w:rsidR="00BD50CC">
              <w:rPr>
                <w:noProof/>
                <w:webHidden/>
              </w:rPr>
            </w:r>
            <w:r w:rsidR="00BD50CC">
              <w:rPr>
                <w:noProof/>
                <w:webHidden/>
              </w:rPr>
              <w:fldChar w:fldCharType="separate"/>
            </w:r>
            <w:r w:rsidR="00BD50CC">
              <w:rPr>
                <w:noProof/>
                <w:webHidden/>
              </w:rPr>
              <w:t>4</w:t>
            </w:r>
            <w:r w:rsidR="00BD50CC">
              <w:rPr>
                <w:noProof/>
                <w:webHidden/>
              </w:rPr>
              <w:fldChar w:fldCharType="end"/>
            </w:r>
          </w:hyperlink>
        </w:p>
        <w:p w14:paraId="45B646F5" w14:textId="77777777" w:rsidR="00BD50CC" w:rsidRDefault="00000000">
          <w:pPr>
            <w:pStyle w:val="TOC1"/>
            <w:tabs>
              <w:tab w:val="right" w:leader="dot" w:pos="9350"/>
            </w:tabs>
            <w:rPr>
              <w:noProof/>
            </w:rPr>
          </w:pPr>
          <w:hyperlink w:anchor="_Toc157111315" w:history="1">
            <w:r w:rsidR="00BD50CC" w:rsidRPr="00101137">
              <w:rPr>
                <w:rStyle w:val="Hyperlink"/>
                <w:rFonts w:ascii="Times New Roman" w:eastAsia="Times New Roman" w:hAnsi="Times New Roman" w:cs="Times New Roman"/>
                <w:i/>
                <w:noProof/>
              </w:rPr>
              <w:t>TRANSFORMATIONAL LEADERSHIP:</w:t>
            </w:r>
            <w:r w:rsidR="00BD50CC">
              <w:rPr>
                <w:noProof/>
                <w:webHidden/>
              </w:rPr>
              <w:tab/>
            </w:r>
            <w:r w:rsidR="00BD50CC">
              <w:rPr>
                <w:noProof/>
                <w:webHidden/>
              </w:rPr>
              <w:fldChar w:fldCharType="begin"/>
            </w:r>
            <w:r w:rsidR="00BD50CC">
              <w:rPr>
                <w:noProof/>
                <w:webHidden/>
              </w:rPr>
              <w:instrText xml:space="preserve"> PAGEREF _Toc157111315 \h </w:instrText>
            </w:r>
            <w:r w:rsidR="00BD50CC">
              <w:rPr>
                <w:noProof/>
                <w:webHidden/>
              </w:rPr>
            </w:r>
            <w:r w:rsidR="00BD50CC">
              <w:rPr>
                <w:noProof/>
                <w:webHidden/>
              </w:rPr>
              <w:fldChar w:fldCharType="separate"/>
            </w:r>
            <w:r w:rsidR="00BD50CC">
              <w:rPr>
                <w:noProof/>
                <w:webHidden/>
              </w:rPr>
              <w:t>5</w:t>
            </w:r>
            <w:r w:rsidR="00BD50CC">
              <w:rPr>
                <w:noProof/>
                <w:webHidden/>
              </w:rPr>
              <w:fldChar w:fldCharType="end"/>
            </w:r>
          </w:hyperlink>
        </w:p>
        <w:p w14:paraId="7CCD0B6D" w14:textId="77777777" w:rsidR="00BD50CC" w:rsidRDefault="00000000">
          <w:pPr>
            <w:pStyle w:val="TOC3"/>
            <w:tabs>
              <w:tab w:val="right" w:leader="dot" w:pos="9350"/>
            </w:tabs>
            <w:rPr>
              <w:noProof/>
            </w:rPr>
          </w:pPr>
          <w:hyperlink w:anchor="_Toc157111317" w:history="1">
            <w:r w:rsidR="00BD50CC" w:rsidRPr="00101137">
              <w:rPr>
                <w:rStyle w:val="Hyperlink"/>
                <w:rFonts w:ascii="Times New Roman" w:eastAsia="Times New Roman" w:hAnsi="Times New Roman" w:cs="Times New Roman"/>
                <w:i/>
                <w:noProof/>
              </w:rPr>
              <w:t>Overview:</w:t>
            </w:r>
            <w:r w:rsidR="00BD50CC">
              <w:rPr>
                <w:noProof/>
                <w:webHidden/>
              </w:rPr>
              <w:tab/>
            </w:r>
            <w:r w:rsidR="00BD50CC">
              <w:rPr>
                <w:noProof/>
                <w:webHidden/>
              </w:rPr>
              <w:fldChar w:fldCharType="begin"/>
            </w:r>
            <w:r w:rsidR="00BD50CC">
              <w:rPr>
                <w:noProof/>
                <w:webHidden/>
              </w:rPr>
              <w:instrText xml:space="preserve"> PAGEREF _Toc157111317 \h </w:instrText>
            </w:r>
            <w:r w:rsidR="00BD50CC">
              <w:rPr>
                <w:noProof/>
                <w:webHidden/>
              </w:rPr>
            </w:r>
            <w:r w:rsidR="00BD50CC">
              <w:rPr>
                <w:noProof/>
                <w:webHidden/>
              </w:rPr>
              <w:fldChar w:fldCharType="separate"/>
            </w:r>
            <w:r w:rsidR="00BD50CC">
              <w:rPr>
                <w:noProof/>
                <w:webHidden/>
              </w:rPr>
              <w:t>5</w:t>
            </w:r>
            <w:r w:rsidR="00BD50CC">
              <w:rPr>
                <w:noProof/>
                <w:webHidden/>
              </w:rPr>
              <w:fldChar w:fldCharType="end"/>
            </w:r>
          </w:hyperlink>
        </w:p>
        <w:p w14:paraId="613C606A" w14:textId="77777777" w:rsidR="00BD50CC" w:rsidRDefault="00000000" w:rsidP="00BD50CC">
          <w:pPr>
            <w:pStyle w:val="TOC1"/>
            <w:tabs>
              <w:tab w:val="right" w:leader="dot" w:pos="9350"/>
            </w:tabs>
            <w:rPr>
              <w:noProof/>
            </w:rPr>
          </w:pPr>
          <w:hyperlink w:anchor="_Toc157111318" w:history="1">
            <w:r w:rsidR="00BD50CC" w:rsidRPr="00101137">
              <w:rPr>
                <w:rStyle w:val="Hyperlink"/>
                <w:rFonts w:ascii="Times New Roman" w:eastAsia="Times New Roman" w:hAnsi="Times New Roman" w:cs="Times New Roman"/>
                <w:i/>
                <w:noProof/>
              </w:rPr>
              <w:t>SERVANT LEADERSHIP:</w:t>
            </w:r>
            <w:r w:rsidR="00BD50CC">
              <w:rPr>
                <w:noProof/>
                <w:webHidden/>
              </w:rPr>
              <w:tab/>
            </w:r>
            <w:r w:rsidR="00BD50CC">
              <w:rPr>
                <w:noProof/>
                <w:webHidden/>
              </w:rPr>
              <w:fldChar w:fldCharType="begin"/>
            </w:r>
            <w:r w:rsidR="00BD50CC">
              <w:rPr>
                <w:noProof/>
                <w:webHidden/>
              </w:rPr>
              <w:instrText xml:space="preserve"> PAGEREF _Toc157111318 \h </w:instrText>
            </w:r>
            <w:r w:rsidR="00BD50CC">
              <w:rPr>
                <w:noProof/>
                <w:webHidden/>
              </w:rPr>
            </w:r>
            <w:r w:rsidR="00BD50CC">
              <w:rPr>
                <w:noProof/>
                <w:webHidden/>
              </w:rPr>
              <w:fldChar w:fldCharType="separate"/>
            </w:r>
            <w:r w:rsidR="00BD50CC">
              <w:rPr>
                <w:noProof/>
                <w:webHidden/>
              </w:rPr>
              <w:t>6</w:t>
            </w:r>
            <w:r w:rsidR="00BD50CC">
              <w:rPr>
                <w:noProof/>
                <w:webHidden/>
              </w:rPr>
              <w:fldChar w:fldCharType="end"/>
            </w:r>
          </w:hyperlink>
        </w:p>
        <w:p w14:paraId="644B9A3F" w14:textId="77777777" w:rsidR="00BD50CC" w:rsidRDefault="00000000">
          <w:pPr>
            <w:pStyle w:val="TOC3"/>
            <w:tabs>
              <w:tab w:val="right" w:leader="dot" w:pos="9350"/>
            </w:tabs>
            <w:rPr>
              <w:noProof/>
            </w:rPr>
          </w:pPr>
          <w:hyperlink w:anchor="_Toc157111320" w:history="1">
            <w:r w:rsidR="00BD50CC" w:rsidRPr="00101137">
              <w:rPr>
                <w:rStyle w:val="Hyperlink"/>
                <w:rFonts w:ascii="Times New Roman" w:eastAsia="Times New Roman" w:hAnsi="Times New Roman" w:cs="Times New Roman"/>
                <w:i/>
                <w:noProof/>
              </w:rPr>
              <w:t>Overview:</w:t>
            </w:r>
            <w:r w:rsidR="00BD50CC">
              <w:rPr>
                <w:noProof/>
                <w:webHidden/>
              </w:rPr>
              <w:tab/>
            </w:r>
            <w:r w:rsidR="00BD50CC">
              <w:rPr>
                <w:noProof/>
                <w:webHidden/>
              </w:rPr>
              <w:fldChar w:fldCharType="begin"/>
            </w:r>
            <w:r w:rsidR="00BD50CC">
              <w:rPr>
                <w:noProof/>
                <w:webHidden/>
              </w:rPr>
              <w:instrText xml:space="preserve"> PAGEREF _Toc157111320 \h </w:instrText>
            </w:r>
            <w:r w:rsidR="00BD50CC">
              <w:rPr>
                <w:noProof/>
                <w:webHidden/>
              </w:rPr>
            </w:r>
            <w:r w:rsidR="00BD50CC">
              <w:rPr>
                <w:noProof/>
                <w:webHidden/>
              </w:rPr>
              <w:fldChar w:fldCharType="separate"/>
            </w:r>
            <w:r w:rsidR="00BD50CC">
              <w:rPr>
                <w:noProof/>
                <w:webHidden/>
              </w:rPr>
              <w:t>6</w:t>
            </w:r>
            <w:r w:rsidR="00BD50CC">
              <w:rPr>
                <w:noProof/>
                <w:webHidden/>
              </w:rPr>
              <w:fldChar w:fldCharType="end"/>
            </w:r>
          </w:hyperlink>
        </w:p>
        <w:p w14:paraId="436957A0" w14:textId="77777777" w:rsidR="00BD50CC" w:rsidRDefault="00000000" w:rsidP="00BD50CC">
          <w:pPr>
            <w:pStyle w:val="TOC1"/>
            <w:tabs>
              <w:tab w:val="right" w:leader="dot" w:pos="9350"/>
            </w:tabs>
            <w:rPr>
              <w:noProof/>
            </w:rPr>
          </w:pPr>
          <w:hyperlink w:anchor="_Toc157111321" w:history="1">
            <w:r w:rsidR="00BD50CC" w:rsidRPr="00101137">
              <w:rPr>
                <w:rStyle w:val="Hyperlink"/>
                <w:rFonts w:ascii="Times New Roman" w:eastAsia="Times New Roman" w:hAnsi="Times New Roman" w:cs="Times New Roman"/>
                <w:i/>
                <w:noProof/>
              </w:rPr>
              <w:t>CHARISMATIC LEADERSHIP:</w:t>
            </w:r>
            <w:r w:rsidR="00BD50CC">
              <w:rPr>
                <w:noProof/>
                <w:webHidden/>
              </w:rPr>
              <w:tab/>
            </w:r>
            <w:r w:rsidR="00BD50CC">
              <w:rPr>
                <w:noProof/>
                <w:webHidden/>
              </w:rPr>
              <w:fldChar w:fldCharType="begin"/>
            </w:r>
            <w:r w:rsidR="00BD50CC">
              <w:rPr>
                <w:noProof/>
                <w:webHidden/>
              </w:rPr>
              <w:instrText xml:space="preserve"> PAGEREF _Toc157111321 \h </w:instrText>
            </w:r>
            <w:r w:rsidR="00BD50CC">
              <w:rPr>
                <w:noProof/>
                <w:webHidden/>
              </w:rPr>
            </w:r>
            <w:r w:rsidR="00BD50CC">
              <w:rPr>
                <w:noProof/>
                <w:webHidden/>
              </w:rPr>
              <w:fldChar w:fldCharType="separate"/>
            </w:r>
            <w:r w:rsidR="00BD50CC">
              <w:rPr>
                <w:noProof/>
                <w:webHidden/>
              </w:rPr>
              <w:t>7</w:t>
            </w:r>
            <w:r w:rsidR="00BD50CC">
              <w:rPr>
                <w:noProof/>
                <w:webHidden/>
              </w:rPr>
              <w:fldChar w:fldCharType="end"/>
            </w:r>
          </w:hyperlink>
        </w:p>
        <w:p w14:paraId="3B536ED1" w14:textId="77777777" w:rsidR="00BD50CC" w:rsidRDefault="00000000">
          <w:pPr>
            <w:pStyle w:val="TOC3"/>
            <w:tabs>
              <w:tab w:val="right" w:leader="dot" w:pos="9350"/>
            </w:tabs>
            <w:rPr>
              <w:noProof/>
            </w:rPr>
          </w:pPr>
          <w:hyperlink w:anchor="_Toc157111323" w:history="1">
            <w:r w:rsidR="00BD50CC" w:rsidRPr="00101137">
              <w:rPr>
                <w:rStyle w:val="Hyperlink"/>
                <w:rFonts w:ascii="Times New Roman" w:eastAsia="Times New Roman" w:hAnsi="Times New Roman" w:cs="Times New Roman"/>
                <w:i/>
                <w:noProof/>
              </w:rPr>
              <w:t>Overview:</w:t>
            </w:r>
            <w:r w:rsidR="00BD50CC">
              <w:rPr>
                <w:noProof/>
                <w:webHidden/>
              </w:rPr>
              <w:tab/>
            </w:r>
            <w:r w:rsidR="00BD50CC">
              <w:rPr>
                <w:noProof/>
                <w:webHidden/>
              </w:rPr>
              <w:fldChar w:fldCharType="begin"/>
            </w:r>
            <w:r w:rsidR="00BD50CC">
              <w:rPr>
                <w:noProof/>
                <w:webHidden/>
              </w:rPr>
              <w:instrText xml:space="preserve"> PAGEREF _Toc157111323 \h </w:instrText>
            </w:r>
            <w:r w:rsidR="00BD50CC">
              <w:rPr>
                <w:noProof/>
                <w:webHidden/>
              </w:rPr>
            </w:r>
            <w:r w:rsidR="00BD50CC">
              <w:rPr>
                <w:noProof/>
                <w:webHidden/>
              </w:rPr>
              <w:fldChar w:fldCharType="separate"/>
            </w:r>
            <w:r w:rsidR="00BD50CC">
              <w:rPr>
                <w:noProof/>
                <w:webHidden/>
              </w:rPr>
              <w:t>7</w:t>
            </w:r>
            <w:r w:rsidR="00BD50CC">
              <w:rPr>
                <w:noProof/>
                <w:webHidden/>
              </w:rPr>
              <w:fldChar w:fldCharType="end"/>
            </w:r>
          </w:hyperlink>
        </w:p>
        <w:p w14:paraId="0ACF0BAA" w14:textId="77777777" w:rsidR="00BD50CC" w:rsidRDefault="00000000">
          <w:pPr>
            <w:pStyle w:val="TOC1"/>
            <w:tabs>
              <w:tab w:val="right" w:leader="dot" w:pos="9350"/>
            </w:tabs>
            <w:rPr>
              <w:noProof/>
            </w:rPr>
          </w:pPr>
          <w:hyperlink w:anchor="_Toc157111324" w:history="1">
            <w:r w:rsidR="00BD50CC" w:rsidRPr="00101137">
              <w:rPr>
                <w:rStyle w:val="Hyperlink"/>
                <w:rFonts w:ascii="Times New Roman" w:hAnsi="Times New Roman" w:cs="Times New Roman"/>
                <w:i/>
                <w:noProof/>
              </w:rPr>
              <w:t>LAISSEZ-FAIRE LEADERSHIP:</w:t>
            </w:r>
            <w:r w:rsidR="00BD50CC">
              <w:rPr>
                <w:noProof/>
                <w:webHidden/>
              </w:rPr>
              <w:tab/>
            </w:r>
            <w:r w:rsidR="00BD50CC">
              <w:rPr>
                <w:noProof/>
                <w:webHidden/>
              </w:rPr>
              <w:fldChar w:fldCharType="begin"/>
            </w:r>
            <w:r w:rsidR="00BD50CC">
              <w:rPr>
                <w:noProof/>
                <w:webHidden/>
              </w:rPr>
              <w:instrText xml:space="preserve"> PAGEREF _Toc157111324 \h </w:instrText>
            </w:r>
            <w:r w:rsidR="00BD50CC">
              <w:rPr>
                <w:noProof/>
                <w:webHidden/>
              </w:rPr>
            </w:r>
            <w:r w:rsidR="00BD50CC">
              <w:rPr>
                <w:noProof/>
                <w:webHidden/>
              </w:rPr>
              <w:fldChar w:fldCharType="separate"/>
            </w:r>
            <w:r w:rsidR="00BD50CC">
              <w:rPr>
                <w:noProof/>
                <w:webHidden/>
              </w:rPr>
              <w:t>8</w:t>
            </w:r>
            <w:r w:rsidR="00BD50CC">
              <w:rPr>
                <w:noProof/>
                <w:webHidden/>
              </w:rPr>
              <w:fldChar w:fldCharType="end"/>
            </w:r>
          </w:hyperlink>
        </w:p>
        <w:p w14:paraId="43FF3407" w14:textId="77777777" w:rsidR="00BD50CC" w:rsidRDefault="00000000">
          <w:pPr>
            <w:pStyle w:val="TOC3"/>
            <w:tabs>
              <w:tab w:val="right" w:leader="dot" w:pos="9350"/>
            </w:tabs>
            <w:rPr>
              <w:noProof/>
            </w:rPr>
          </w:pPr>
          <w:hyperlink w:anchor="_Toc157111325" w:history="1">
            <w:r w:rsidR="00BD50CC" w:rsidRPr="00101137">
              <w:rPr>
                <w:rStyle w:val="Hyperlink"/>
                <w:rFonts w:ascii="Times New Roman" w:eastAsia="Times New Roman" w:hAnsi="Times New Roman" w:cs="Times New Roman"/>
                <w:i/>
                <w:noProof/>
              </w:rPr>
              <w:t>Overview:</w:t>
            </w:r>
            <w:r w:rsidR="00BD50CC">
              <w:rPr>
                <w:noProof/>
                <w:webHidden/>
              </w:rPr>
              <w:tab/>
            </w:r>
            <w:r w:rsidR="00BD50CC">
              <w:rPr>
                <w:noProof/>
                <w:webHidden/>
              </w:rPr>
              <w:fldChar w:fldCharType="begin"/>
            </w:r>
            <w:r w:rsidR="00BD50CC">
              <w:rPr>
                <w:noProof/>
                <w:webHidden/>
              </w:rPr>
              <w:instrText xml:space="preserve"> PAGEREF _Toc157111325 \h </w:instrText>
            </w:r>
            <w:r w:rsidR="00BD50CC">
              <w:rPr>
                <w:noProof/>
                <w:webHidden/>
              </w:rPr>
            </w:r>
            <w:r w:rsidR="00BD50CC">
              <w:rPr>
                <w:noProof/>
                <w:webHidden/>
              </w:rPr>
              <w:fldChar w:fldCharType="separate"/>
            </w:r>
            <w:r w:rsidR="00BD50CC">
              <w:rPr>
                <w:noProof/>
                <w:webHidden/>
              </w:rPr>
              <w:t>8</w:t>
            </w:r>
            <w:r w:rsidR="00BD50CC">
              <w:rPr>
                <w:noProof/>
                <w:webHidden/>
              </w:rPr>
              <w:fldChar w:fldCharType="end"/>
            </w:r>
          </w:hyperlink>
        </w:p>
        <w:p w14:paraId="307BBE05" w14:textId="77777777" w:rsidR="00BD50CC" w:rsidRDefault="00000000">
          <w:pPr>
            <w:pStyle w:val="TOC1"/>
            <w:tabs>
              <w:tab w:val="right" w:leader="dot" w:pos="9350"/>
            </w:tabs>
            <w:rPr>
              <w:noProof/>
            </w:rPr>
          </w:pPr>
          <w:hyperlink w:anchor="_Toc157111326" w:history="1">
            <w:r w:rsidR="00BD50CC" w:rsidRPr="00101137">
              <w:rPr>
                <w:rStyle w:val="Hyperlink"/>
                <w:rFonts w:ascii="Times New Roman" w:eastAsia="Times New Roman" w:hAnsi="Times New Roman" w:cs="Times New Roman"/>
                <w:i/>
                <w:noProof/>
              </w:rPr>
              <w:t>SITUATIONAL LEADERSHIP:</w:t>
            </w:r>
            <w:r w:rsidR="00BD50CC">
              <w:rPr>
                <w:noProof/>
                <w:webHidden/>
              </w:rPr>
              <w:tab/>
            </w:r>
            <w:r w:rsidR="00BD50CC">
              <w:rPr>
                <w:noProof/>
                <w:webHidden/>
              </w:rPr>
              <w:fldChar w:fldCharType="begin"/>
            </w:r>
            <w:r w:rsidR="00BD50CC">
              <w:rPr>
                <w:noProof/>
                <w:webHidden/>
              </w:rPr>
              <w:instrText xml:space="preserve"> PAGEREF _Toc157111326 \h </w:instrText>
            </w:r>
            <w:r w:rsidR="00BD50CC">
              <w:rPr>
                <w:noProof/>
                <w:webHidden/>
              </w:rPr>
            </w:r>
            <w:r w:rsidR="00BD50CC">
              <w:rPr>
                <w:noProof/>
                <w:webHidden/>
              </w:rPr>
              <w:fldChar w:fldCharType="separate"/>
            </w:r>
            <w:r w:rsidR="00BD50CC">
              <w:rPr>
                <w:noProof/>
                <w:webHidden/>
              </w:rPr>
              <w:t>9</w:t>
            </w:r>
            <w:r w:rsidR="00BD50CC">
              <w:rPr>
                <w:noProof/>
                <w:webHidden/>
              </w:rPr>
              <w:fldChar w:fldCharType="end"/>
            </w:r>
          </w:hyperlink>
        </w:p>
        <w:p w14:paraId="1635989D" w14:textId="77777777" w:rsidR="00BD50CC" w:rsidRDefault="00000000">
          <w:pPr>
            <w:pStyle w:val="TOC3"/>
            <w:tabs>
              <w:tab w:val="right" w:leader="dot" w:pos="9350"/>
            </w:tabs>
            <w:rPr>
              <w:noProof/>
            </w:rPr>
          </w:pPr>
          <w:hyperlink w:anchor="_Toc157111327" w:history="1">
            <w:r w:rsidR="00BD50CC" w:rsidRPr="00101137">
              <w:rPr>
                <w:rStyle w:val="Hyperlink"/>
                <w:rFonts w:ascii="Times New Roman" w:eastAsia="Times New Roman" w:hAnsi="Times New Roman" w:cs="Times New Roman"/>
                <w:i/>
                <w:noProof/>
              </w:rPr>
              <w:t>Overview:</w:t>
            </w:r>
            <w:r w:rsidR="00BD50CC">
              <w:rPr>
                <w:noProof/>
                <w:webHidden/>
              </w:rPr>
              <w:tab/>
            </w:r>
            <w:r w:rsidR="00BD50CC">
              <w:rPr>
                <w:noProof/>
                <w:webHidden/>
              </w:rPr>
              <w:fldChar w:fldCharType="begin"/>
            </w:r>
            <w:r w:rsidR="00BD50CC">
              <w:rPr>
                <w:noProof/>
                <w:webHidden/>
              </w:rPr>
              <w:instrText xml:space="preserve"> PAGEREF _Toc157111327 \h </w:instrText>
            </w:r>
            <w:r w:rsidR="00BD50CC">
              <w:rPr>
                <w:noProof/>
                <w:webHidden/>
              </w:rPr>
            </w:r>
            <w:r w:rsidR="00BD50CC">
              <w:rPr>
                <w:noProof/>
                <w:webHidden/>
              </w:rPr>
              <w:fldChar w:fldCharType="separate"/>
            </w:r>
            <w:r w:rsidR="00BD50CC">
              <w:rPr>
                <w:noProof/>
                <w:webHidden/>
              </w:rPr>
              <w:t>9</w:t>
            </w:r>
            <w:r w:rsidR="00BD50CC">
              <w:rPr>
                <w:noProof/>
                <w:webHidden/>
              </w:rPr>
              <w:fldChar w:fldCharType="end"/>
            </w:r>
          </w:hyperlink>
        </w:p>
        <w:p w14:paraId="212C8DDD" w14:textId="77777777" w:rsidR="00BD50CC" w:rsidRDefault="00000000">
          <w:pPr>
            <w:pStyle w:val="TOC1"/>
            <w:tabs>
              <w:tab w:val="right" w:leader="dot" w:pos="9350"/>
            </w:tabs>
            <w:rPr>
              <w:noProof/>
            </w:rPr>
          </w:pPr>
          <w:hyperlink w:anchor="_Toc157111328" w:history="1">
            <w:r w:rsidR="00BD50CC" w:rsidRPr="00101137">
              <w:rPr>
                <w:rStyle w:val="Hyperlink"/>
                <w:rFonts w:ascii="Times New Roman" w:hAnsi="Times New Roman" w:cs="Times New Roman"/>
                <w:i/>
                <w:noProof/>
              </w:rPr>
              <w:t>CONCLUSION:</w:t>
            </w:r>
            <w:r w:rsidR="00BD50CC">
              <w:rPr>
                <w:noProof/>
                <w:webHidden/>
              </w:rPr>
              <w:tab/>
            </w:r>
            <w:r w:rsidR="00BD50CC">
              <w:rPr>
                <w:noProof/>
                <w:webHidden/>
              </w:rPr>
              <w:fldChar w:fldCharType="begin"/>
            </w:r>
            <w:r w:rsidR="00BD50CC">
              <w:rPr>
                <w:noProof/>
                <w:webHidden/>
              </w:rPr>
              <w:instrText xml:space="preserve"> PAGEREF _Toc157111328 \h </w:instrText>
            </w:r>
            <w:r w:rsidR="00BD50CC">
              <w:rPr>
                <w:noProof/>
                <w:webHidden/>
              </w:rPr>
            </w:r>
            <w:r w:rsidR="00BD50CC">
              <w:rPr>
                <w:noProof/>
                <w:webHidden/>
              </w:rPr>
              <w:fldChar w:fldCharType="separate"/>
            </w:r>
            <w:r w:rsidR="00BD50CC">
              <w:rPr>
                <w:noProof/>
                <w:webHidden/>
              </w:rPr>
              <w:t>10</w:t>
            </w:r>
            <w:r w:rsidR="00BD50CC">
              <w:rPr>
                <w:noProof/>
                <w:webHidden/>
              </w:rPr>
              <w:fldChar w:fldCharType="end"/>
            </w:r>
          </w:hyperlink>
        </w:p>
        <w:p w14:paraId="454B0E0F" w14:textId="77777777" w:rsidR="00BD50CC" w:rsidRDefault="00000000">
          <w:pPr>
            <w:pStyle w:val="TOC1"/>
            <w:tabs>
              <w:tab w:val="right" w:leader="dot" w:pos="9350"/>
            </w:tabs>
            <w:rPr>
              <w:noProof/>
            </w:rPr>
          </w:pPr>
          <w:hyperlink w:anchor="_Toc157111329" w:history="1">
            <w:r w:rsidR="00BD50CC" w:rsidRPr="00101137">
              <w:rPr>
                <w:rStyle w:val="Hyperlink"/>
                <w:rFonts w:ascii="Times New Roman" w:hAnsi="Times New Roman" w:cs="Times New Roman"/>
                <w:i/>
                <w:noProof/>
              </w:rPr>
              <w:t>REFERENCES:</w:t>
            </w:r>
            <w:r w:rsidR="00BD50CC">
              <w:rPr>
                <w:noProof/>
                <w:webHidden/>
              </w:rPr>
              <w:tab/>
            </w:r>
            <w:r w:rsidR="00BD50CC">
              <w:rPr>
                <w:noProof/>
                <w:webHidden/>
              </w:rPr>
              <w:fldChar w:fldCharType="begin"/>
            </w:r>
            <w:r w:rsidR="00BD50CC">
              <w:rPr>
                <w:noProof/>
                <w:webHidden/>
              </w:rPr>
              <w:instrText xml:space="preserve"> PAGEREF _Toc157111329 \h </w:instrText>
            </w:r>
            <w:r w:rsidR="00BD50CC">
              <w:rPr>
                <w:noProof/>
                <w:webHidden/>
              </w:rPr>
            </w:r>
            <w:r w:rsidR="00BD50CC">
              <w:rPr>
                <w:noProof/>
                <w:webHidden/>
              </w:rPr>
              <w:fldChar w:fldCharType="separate"/>
            </w:r>
            <w:r w:rsidR="00BD50CC">
              <w:rPr>
                <w:noProof/>
                <w:webHidden/>
              </w:rPr>
              <w:t>10</w:t>
            </w:r>
            <w:r w:rsidR="00BD50CC">
              <w:rPr>
                <w:noProof/>
                <w:webHidden/>
              </w:rPr>
              <w:fldChar w:fldCharType="end"/>
            </w:r>
          </w:hyperlink>
        </w:p>
        <w:p w14:paraId="6B6726D2" w14:textId="77777777" w:rsidR="00BD50CC" w:rsidRDefault="00BD50CC">
          <w:r>
            <w:fldChar w:fldCharType="end"/>
          </w:r>
        </w:p>
      </w:sdtContent>
    </w:sdt>
    <w:p w14:paraId="6F492A2A" w14:textId="77777777" w:rsidR="00634C98" w:rsidRDefault="00634C98" w:rsidP="00AA34E2">
      <w:pPr>
        <w:pStyle w:val="Heading1"/>
        <w:rPr>
          <w:rFonts w:ascii="Times New Roman" w:hAnsi="Times New Roman" w:cs="Times New Roman"/>
          <w:i/>
          <w:color w:val="000000" w:themeColor="text1"/>
          <w:u w:val="single"/>
        </w:rPr>
      </w:pPr>
    </w:p>
    <w:p w14:paraId="64E39267" w14:textId="77777777" w:rsidR="00BD50CC" w:rsidRDefault="00BD50CC" w:rsidP="00BD50CC"/>
    <w:p w14:paraId="09747115" w14:textId="77777777" w:rsidR="00BD50CC" w:rsidRDefault="00BD50CC" w:rsidP="00BD50CC"/>
    <w:p w14:paraId="5322E92D" w14:textId="77777777" w:rsidR="004011EF" w:rsidRDefault="004011EF" w:rsidP="00BD50CC"/>
    <w:p w14:paraId="7D58462D" w14:textId="77777777" w:rsidR="00BD50CC" w:rsidRDefault="00BD50CC" w:rsidP="00BD50CC"/>
    <w:p w14:paraId="3E891C97" w14:textId="77777777" w:rsidR="00634C98" w:rsidRDefault="00634C98" w:rsidP="00AA34E2">
      <w:pPr>
        <w:pStyle w:val="Heading1"/>
        <w:rPr>
          <w:rFonts w:asciiTheme="minorHAnsi" w:eastAsiaTheme="minorHAnsi" w:hAnsiTheme="minorHAnsi" w:cstheme="minorBidi"/>
          <w:b w:val="0"/>
          <w:bCs w:val="0"/>
          <w:color w:val="auto"/>
          <w:sz w:val="22"/>
          <w:szCs w:val="22"/>
        </w:rPr>
      </w:pPr>
    </w:p>
    <w:p w14:paraId="2D1AAA98" w14:textId="77777777" w:rsidR="00BD50CC" w:rsidRPr="00BD50CC" w:rsidRDefault="00BD50CC" w:rsidP="00BD50CC"/>
    <w:p w14:paraId="730F459C" w14:textId="77777777" w:rsidR="00AA34E2" w:rsidRPr="00AA34E2" w:rsidRDefault="00AA34E2" w:rsidP="00AA34E2">
      <w:pPr>
        <w:pStyle w:val="Heading1"/>
        <w:rPr>
          <w:rFonts w:ascii="Times New Roman" w:hAnsi="Times New Roman" w:cs="Times New Roman"/>
          <w:i/>
          <w:color w:val="000000" w:themeColor="text1"/>
          <w:u w:val="single"/>
        </w:rPr>
      </w:pPr>
      <w:bookmarkStart w:id="0" w:name="_Toc157111312"/>
      <w:r w:rsidRPr="00AA34E2">
        <w:rPr>
          <w:rFonts w:ascii="Times New Roman" w:hAnsi="Times New Roman" w:cs="Times New Roman"/>
          <w:i/>
          <w:color w:val="000000" w:themeColor="text1"/>
          <w:u w:val="single"/>
        </w:rPr>
        <w:lastRenderedPageBreak/>
        <w:t>INTRODUCTION:</w:t>
      </w:r>
      <w:bookmarkEnd w:id="0"/>
    </w:p>
    <w:p w14:paraId="2BEE5AF3" w14:textId="77777777" w:rsidR="002B5BD3" w:rsidRDefault="002B5BD3" w:rsidP="002B5BD3">
      <w:pPr>
        <w:pStyle w:val="NormalWeb"/>
        <w:spacing w:line="480" w:lineRule="auto"/>
        <w:jc w:val="both"/>
        <w:rPr>
          <w:color w:val="000000" w:themeColor="text1"/>
        </w:rPr>
      </w:pPr>
      <w:r w:rsidRPr="002B5BD3">
        <w:rPr>
          <w:color w:val="000000" w:themeColor="text1"/>
        </w:rPr>
        <w:t>The fact that the hospitality industry lays a significant emphasis on the satisfaction of its clients is one of the most well-known elements of this industry. For the purpose of overcoming the obstacles that are involved with delivering services to guests, managing personnel, and maximizing operational efficiency, it is vital to have leadership that is capable of doing so. It is essential to keep in mind that the leadership styles that are utilised in this fast-paced industry have a significant influence on the culture of the firm, the amount of satisfaction experienced by customers, and the level of engagement experienced by employees. Because executives working in the hotel sector are expected to deal with a variety of challenges, such as high client expectations and various labour dynamics, leadership styles are becoming increasingly crucial. This is because they are considered to be the most important. The reason for this is that executives in the hotel industry are expected to cope with different situations. During the course of this investigation, a wide range of leadership styles will be investigated in order to ascertain which ones are the most effective in the hospitality industry. Transactional, transformational, servant, charismatic, laissez-faire, and situational leadership styles are some of the styles that fall under this category of leadership styles. Transactional leadership styles are also included in this group. In order to shed light on the advanced leadership techniques that can assist hospitality firms in thriving in today's competitive market, this research will investigate the advantages and disadvantages of each leadership strategy. The goal of this research is to shed light on advanced leadership techniques. This analysis is being conducted with the intention of she</w:t>
      </w:r>
      <w:r w:rsidR="004011EF">
        <w:rPr>
          <w:color w:val="000000" w:themeColor="text1"/>
        </w:rPr>
        <w:t>dding light on these techniques (</w:t>
      </w:r>
      <w:r w:rsidR="004011EF" w:rsidRPr="002841D5">
        <w:rPr>
          <w:color w:val="222222"/>
          <w:shd w:val="clear" w:color="auto" w:fill="FFFFFF"/>
        </w:rPr>
        <w:t>Lockstone-Binney, L. and Luu, T.T., 2021</w:t>
      </w:r>
      <w:r w:rsidR="004011EF">
        <w:rPr>
          <w:color w:val="222222"/>
          <w:shd w:val="clear" w:color="auto" w:fill="FFFFFF"/>
        </w:rPr>
        <w:t>).</w:t>
      </w:r>
    </w:p>
    <w:p w14:paraId="7223D7B1" w14:textId="77777777" w:rsidR="00002656" w:rsidRDefault="00002656" w:rsidP="00002656">
      <w:pPr>
        <w:pStyle w:val="Heading1"/>
        <w:rPr>
          <w:rFonts w:ascii="Times New Roman" w:eastAsia="Times New Roman" w:hAnsi="Times New Roman" w:cs="Times New Roman"/>
          <w:i/>
          <w:color w:val="000000" w:themeColor="text1"/>
          <w:u w:val="single"/>
        </w:rPr>
      </w:pPr>
      <w:bookmarkStart w:id="1" w:name="_Toc157111313"/>
      <w:r w:rsidRPr="00002656">
        <w:rPr>
          <w:rFonts w:ascii="Times New Roman" w:eastAsia="Times New Roman" w:hAnsi="Times New Roman" w:cs="Times New Roman"/>
          <w:i/>
          <w:color w:val="000000" w:themeColor="text1"/>
          <w:u w:val="single"/>
        </w:rPr>
        <w:lastRenderedPageBreak/>
        <w:t>TRANSACTIONAL LEADERSHIP:</w:t>
      </w:r>
      <w:bookmarkEnd w:id="1"/>
    </w:p>
    <w:p w14:paraId="6416A313" w14:textId="77777777" w:rsidR="00C37B6D" w:rsidRPr="00C37B6D" w:rsidRDefault="00C37B6D" w:rsidP="00C37B6D">
      <w:pPr>
        <w:spacing w:line="480" w:lineRule="auto"/>
        <w:jc w:val="both"/>
        <w:rPr>
          <w:rFonts w:ascii="Times New Roman" w:hAnsi="Times New Roman" w:cs="Times New Roman"/>
          <w:iCs/>
          <w:sz w:val="24"/>
        </w:rPr>
      </w:pPr>
      <w:r w:rsidRPr="00C37B6D">
        <w:rPr>
          <w:rFonts w:ascii="Times New Roman" w:hAnsi="Times New Roman" w:cs="Times New Roman"/>
          <w:iCs/>
          <w:sz w:val="24"/>
        </w:rPr>
        <w:t>Transactional leadership, which places an emphasis on well-defined goals and performance-based compensation, can improve the operational efficiency of UK hospitality businesses. The systematic approach is in keeping with the requirement for protocols in many areas, including hotel operations. A potential drawback is that it may stifle creativity and adaptability, two factors crucial to satisfying the dive</w:t>
      </w:r>
      <w:r w:rsidR="004011EF">
        <w:rPr>
          <w:rFonts w:ascii="Times New Roman" w:hAnsi="Times New Roman" w:cs="Times New Roman"/>
          <w:iCs/>
          <w:sz w:val="24"/>
        </w:rPr>
        <w:t>rse preferences of UK consumers (</w:t>
      </w:r>
      <w:r w:rsidR="004011EF" w:rsidRPr="002841D5">
        <w:rPr>
          <w:rFonts w:ascii="Times New Roman" w:hAnsi="Times New Roman" w:cs="Times New Roman"/>
          <w:color w:val="222222"/>
          <w:sz w:val="24"/>
          <w:szCs w:val="24"/>
          <w:shd w:val="clear" w:color="auto" w:fill="FFFFFF"/>
        </w:rPr>
        <w:t>Lloréns-Montes, F.J., 2019</w:t>
      </w:r>
      <w:r w:rsidR="004011EF">
        <w:rPr>
          <w:rFonts w:ascii="Times New Roman" w:hAnsi="Times New Roman" w:cs="Times New Roman"/>
          <w:color w:val="222222"/>
          <w:sz w:val="24"/>
          <w:szCs w:val="24"/>
          <w:shd w:val="clear" w:color="auto" w:fill="FFFFFF"/>
        </w:rPr>
        <w:t>).</w:t>
      </w:r>
    </w:p>
    <w:p w14:paraId="537B00D2" w14:textId="77777777" w:rsidR="00002656" w:rsidRDefault="00002656" w:rsidP="00002656">
      <w:pPr>
        <w:rPr>
          <w:rFonts w:ascii="Times New Roman" w:hAnsi="Times New Roman" w:cs="Times New Roman"/>
          <w:b/>
          <w:i/>
          <w:iCs/>
          <w:sz w:val="28"/>
          <w:u w:val="single"/>
        </w:rPr>
      </w:pPr>
      <w:r w:rsidRPr="00002656">
        <w:rPr>
          <w:rFonts w:ascii="Times New Roman" w:hAnsi="Times New Roman" w:cs="Times New Roman"/>
          <w:b/>
          <w:i/>
          <w:iCs/>
          <w:sz w:val="28"/>
          <w:u w:val="single"/>
        </w:rPr>
        <w:t>Overview:</w:t>
      </w:r>
    </w:p>
    <w:p w14:paraId="30DB47DD" w14:textId="77777777" w:rsidR="00002656" w:rsidRDefault="00002656" w:rsidP="00002656">
      <w:pPr>
        <w:spacing w:line="480" w:lineRule="auto"/>
        <w:jc w:val="both"/>
        <w:rPr>
          <w:rFonts w:ascii="Times New Roman" w:hAnsi="Times New Roman" w:cs="Times New Roman"/>
          <w:color w:val="000000" w:themeColor="text1"/>
          <w:sz w:val="24"/>
        </w:rPr>
      </w:pPr>
      <w:r w:rsidRPr="00002656">
        <w:rPr>
          <w:rFonts w:ascii="Times New Roman" w:hAnsi="Times New Roman" w:cs="Times New Roman"/>
          <w:color w:val="000000" w:themeColor="text1"/>
          <w:sz w:val="24"/>
        </w:rPr>
        <w:t>The majority of the time, the primary priority of transactional leaders is to make certain that their organisations continue to operate in a manner that is both efficient and orderly. Therefore, in order to achieve this purpose, they designed a system that incorporated both rewards and punishments. This was done in order to get the desired result. They devote a considerable amount of attention to the process of establishing clear expectations and rewards that are based on performance. This is something t</w:t>
      </w:r>
      <w:r w:rsidR="004011EF">
        <w:rPr>
          <w:rFonts w:ascii="Times New Roman" w:hAnsi="Times New Roman" w:cs="Times New Roman"/>
          <w:color w:val="000000" w:themeColor="text1"/>
          <w:sz w:val="24"/>
        </w:rPr>
        <w:t>hat they pay close attention to (</w:t>
      </w:r>
      <w:r w:rsidR="004011EF" w:rsidRPr="002841D5">
        <w:rPr>
          <w:rFonts w:ascii="Times New Roman" w:hAnsi="Times New Roman" w:cs="Times New Roman"/>
          <w:color w:val="222222"/>
          <w:sz w:val="24"/>
          <w:szCs w:val="24"/>
          <w:shd w:val="clear" w:color="auto" w:fill="FFFFFF"/>
        </w:rPr>
        <w:t>Yu, X. and Riasi, A., 2018</w:t>
      </w:r>
      <w:r w:rsidR="004011EF">
        <w:rPr>
          <w:rFonts w:ascii="Times New Roman" w:hAnsi="Times New Roman" w:cs="Times New Roman"/>
          <w:color w:val="222222"/>
          <w:sz w:val="24"/>
          <w:szCs w:val="24"/>
          <w:shd w:val="clear" w:color="auto" w:fill="FFFFFF"/>
        </w:rPr>
        <w:t>).</w:t>
      </w:r>
    </w:p>
    <w:p w14:paraId="6760BF60" w14:textId="77777777" w:rsidR="00002656" w:rsidRDefault="00002656" w:rsidP="00002656">
      <w:pPr>
        <w:pStyle w:val="Heading2"/>
        <w:rPr>
          <w:rFonts w:ascii="Times New Roman" w:hAnsi="Times New Roman" w:cs="Times New Roman"/>
          <w:i/>
          <w:color w:val="000000" w:themeColor="text1"/>
          <w:sz w:val="28"/>
          <w:u w:val="single"/>
        </w:rPr>
      </w:pPr>
      <w:bookmarkStart w:id="2" w:name="_Toc157111314"/>
      <w:r w:rsidRPr="00002656">
        <w:rPr>
          <w:rFonts w:ascii="Times New Roman" w:hAnsi="Times New Roman" w:cs="Times New Roman"/>
          <w:i/>
          <w:color w:val="000000" w:themeColor="text1"/>
          <w:sz w:val="28"/>
          <w:u w:val="single"/>
        </w:rPr>
        <w:t>Effectiveness in Hospitality:</w:t>
      </w:r>
      <w:bookmarkEnd w:id="2"/>
    </w:p>
    <w:p w14:paraId="059ABAC4" w14:textId="77777777" w:rsidR="008432E5" w:rsidRPr="008432E5" w:rsidRDefault="00002656" w:rsidP="008432E5">
      <w:pPr>
        <w:spacing w:line="480" w:lineRule="auto"/>
        <w:jc w:val="both"/>
        <w:rPr>
          <w:rFonts w:ascii="Times New Roman" w:hAnsi="Times New Roman" w:cs="Times New Roman"/>
          <w:sz w:val="24"/>
        </w:rPr>
      </w:pPr>
      <w:r w:rsidRPr="008432E5">
        <w:rPr>
          <w:rFonts w:ascii="Times New Roman" w:hAnsi="Times New Roman" w:cs="Times New Roman"/>
          <w:sz w:val="24"/>
        </w:rPr>
        <w:t>The method of transactional leadership has the potential to be an effective strategy for ensuring that day-to-day tasks are carried out in an effective manner, which is an essential necessity in industries such as hotel operations. This is possible because the method has the potential to be an effective strategy. However, there is a possibility that this tactic will become less effective in comparison to other approaches. On the other hand, it is possible that it does not possess the flexibility that is required in order to address difficulties in a creative approach or to deal with extraordinary consumer conditions. This is something that must be</w:t>
      </w:r>
      <w:r w:rsidR="004011EF">
        <w:rPr>
          <w:rFonts w:ascii="Times New Roman" w:hAnsi="Times New Roman" w:cs="Times New Roman"/>
          <w:sz w:val="24"/>
        </w:rPr>
        <w:t xml:space="preserve"> present inside the environment (</w:t>
      </w:r>
      <w:r w:rsidR="004011EF" w:rsidRPr="002841D5">
        <w:rPr>
          <w:rFonts w:ascii="Times New Roman" w:hAnsi="Times New Roman" w:cs="Times New Roman"/>
          <w:color w:val="222222"/>
          <w:sz w:val="24"/>
          <w:szCs w:val="24"/>
          <w:shd w:val="clear" w:color="auto" w:fill="FFFFFF"/>
        </w:rPr>
        <w:t>Hussain, M. and Khan, J., 2020</w:t>
      </w:r>
      <w:r w:rsidR="004011EF">
        <w:rPr>
          <w:rFonts w:ascii="Times New Roman" w:hAnsi="Times New Roman" w:cs="Times New Roman"/>
          <w:color w:val="222222"/>
          <w:sz w:val="24"/>
          <w:szCs w:val="24"/>
          <w:shd w:val="clear" w:color="auto" w:fill="FFFFFF"/>
        </w:rPr>
        <w:t>).</w:t>
      </w:r>
    </w:p>
    <w:p w14:paraId="1BFBB278" w14:textId="77777777" w:rsidR="002B5BD3" w:rsidRPr="008432E5" w:rsidRDefault="008432E5" w:rsidP="008432E5">
      <w:pPr>
        <w:pStyle w:val="Heading1"/>
        <w:rPr>
          <w:rFonts w:ascii="Times New Roman" w:hAnsi="Times New Roman" w:cs="Times New Roman"/>
          <w:i/>
          <w:color w:val="000000" w:themeColor="text1"/>
          <w:u w:val="single"/>
        </w:rPr>
      </w:pPr>
      <w:bookmarkStart w:id="3" w:name="_Toc157111315"/>
      <w:r w:rsidRPr="008432E5">
        <w:rPr>
          <w:rFonts w:ascii="Times New Roman" w:eastAsia="Times New Roman" w:hAnsi="Times New Roman" w:cs="Times New Roman"/>
          <w:i/>
          <w:color w:val="000000" w:themeColor="text1"/>
          <w:u w:val="single"/>
        </w:rPr>
        <w:lastRenderedPageBreak/>
        <w:t>TRANSFORMATIONAL LEADERSHIP</w:t>
      </w:r>
      <w:r>
        <w:rPr>
          <w:rFonts w:ascii="Times New Roman" w:eastAsia="Times New Roman" w:hAnsi="Times New Roman" w:cs="Times New Roman"/>
          <w:i/>
          <w:color w:val="000000" w:themeColor="text1"/>
          <w:u w:val="single"/>
        </w:rPr>
        <w:t>:</w:t>
      </w:r>
      <w:bookmarkEnd w:id="3"/>
    </w:p>
    <w:p w14:paraId="21FA6117" w14:textId="77777777" w:rsidR="00C37B6D" w:rsidRPr="001C27A6" w:rsidRDefault="007C73CE" w:rsidP="007C73CE">
      <w:pPr>
        <w:pStyle w:val="Heading3"/>
        <w:spacing w:line="480" w:lineRule="auto"/>
        <w:jc w:val="both"/>
        <w:rPr>
          <w:rFonts w:ascii="Times New Roman" w:eastAsia="Times New Roman" w:hAnsi="Times New Roman" w:cs="Times New Roman"/>
          <w:b w:val="0"/>
          <w:color w:val="000000" w:themeColor="text1"/>
          <w:sz w:val="24"/>
        </w:rPr>
      </w:pPr>
      <w:bookmarkStart w:id="4" w:name="_Toc157111316"/>
      <w:r w:rsidRPr="007C73CE">
        <w:rPr>
          <w:rFonts w:ascii="Times New Roman" w:eastAsia="Times New Roman" w:hAnsi="Times New Roman" w:cs="Times New Roman"/>
          <w:b w:val="0"/>
          <w:color w:val="000000" w:themeColor="text1"/>
          <w:sz w:val="24"/>
        </w:rPr>
        <w:t>The hotel industry has significant potential for transformational leadership, which inspires, fosters innovation, and creates a common vision. Inspirational leaders can promote a strong organisational culture by encouraging their colleagues to go above typical service conventions. However, it may not work well when making a hasty decision under duress</w:t>
      </w:r>
      <w:bookmarkEnd w:id="4"/>
      <w:r w:rsidR="001C27A6">
        <w:rPr>
          <w:rFonts w:ascii="Times New Roman" w:eastAsia="Times New Roman" w:hAnsi="Times New Roman" w:cs="Times New Roman"/>
          <w:b w:val="0"/>
          <w:color w:val="000000" w:themeColor="text1"/>
          <w:sz w:val="24"/>
        </w:rPr>
        <w:t xml:space="preserve"> (</w:t>
      </w:r>
      <w:r w:rsidR="001C27A6" w:rsidRPr="001C27A6">
        <w:rPr>
          <w:rFonts w:ascii="Times New Roman" w:hAnsi="Times New Roman" w:cs="Times New Roman"/>
          <w:b w:val="0"/>
          <w:color w:val="222222"/>
          <w:sz w:val="24"/>
          <w:szCs w:val="24"/>
          <w:shd w:val="clear" w:color="auto" w:fill="FFFFFF"/>
        </w:rPr>
        <w:t>Yang, M. and Luu, T.T., 2023)</w:t>
      </w:r>
    </w:p>
    <w:p w14:paraId="1D6B6B60" w14:textId="77777777" w:rsidR="002B5BD3" w:rsidRDefault="00285693" w:rsidP="00285693">
      <w:pPr>
        <w:pStyle w:val="Heading3"/>
        <w:rPr>
          <w:rFonts w:ascii="Times New Roman" w:eastAsia="Times New Roman" w:hAnsi="Times New Roman" w:cs="Times New Roman"/>
          <w:i/>
          <w:color w:val="000000" w:themeColor="text1"/>
          <w:sz w:val="28"/>
          <w:u w:val="single"/>
        </w:rPr>
      </w:pPr>
      <w:bookmarkStart w:id="5" w:name="_Toc157111317"/>
      <w:r w:rsidRPr="00285693">
        <w:rPr>
          <w:rFonts w:ascii="Times New Roman" w:eastAsia="Times New Roman" w:hAnsi="Times New Roman" w:cs="Times New Roman"/>
          <w:i/>
          <w:color w:val="000000" w:themeColor="text1"/>
          <w:sz w:val="28"/>
          <w:u w:val="single"/>
        </w:rPr>
        <w:t>Overview:</w:t>
      </w:r>
      <w:bookmarkEnd w:id="5"/>
    </w:p>
    <w:p w14:paraId="3D03084F" w14:textId="77777777" w:rsidR="00285693" w:rsidRDefault="00285693" w:rsidP="0078170F">
      <w:pPr>
        <w:pStyle w:val="NormalWeb"/>
        <w:spacing w:line="480" w:lineRule="auto"/>
        <w:jc w:val="both"/>
        <w:rPr>
          <w:color w:val="000000" w:themeColor="text1"/>
        </w:rPr>
      </w:pPr>
      <w:r w:rsidRPr="0078170F">
        <w:rPr>
          <w:color w:val="000000" w:themeColor="text1"/>
        </w:rPr>
        <w:t>The ability to inspire innovation, develop creativity, and promote a shared vision are some of the characteristics that are linked to transformational leaders. Some of these characteristics are listed below. In addition to these attributes, transformative leaders have been connected to other traits. Having the ability to promote a shared vision is another one of the attributes that define this individual. These leaders have the power to motivate and encourage the people they are in charge of. When it comes to the vast majority of circumstances, they are the ones who are responsible for delegating authority to their subordinates and acting as a model for others to emulate.</w:t>
      </w:r>
    </w:p>
    <w:p w14:paraId="38628EA6" w14:textId="77777777" w:rsidR="0078170F" w:rsidRDefault="0078170F" w:rsidP="0078170F">
      <w:pPr>
        <w:pStyle w:val="NormalWeb"/>
        <w:spacing w:line="480" w:lineRule="auto"/>
        <w:jc w:val="both"/>
        <w:rPr>
          <w:iCs/>
          <w:color w:val="000000" w:themeColor="text1"/>
        </w:rPr>
      </w:pPr>
      <w:r w:rsidRPr="0078170F">
        <w:rPr>
          <w:b/>
          <w:i/>
          <w:iCs/>
          <w:color w:val="000000" w:themeColor="text1"/>
          <w:sz w:val="28"/>
          <w:u w:val="single"/>
        </w:rPr>
        <w:t>Effectiveness in Hospitality:</w:t>
      </w:r>
    </w:p>
    <w:p w14:paraId="380748E0" w14:textId="77777777" w:rsidR="00B3410D" w:rsidRPr="00B3410D" w:rsidRDefault="0078170F" w:rsidP="00B3410D">
      <w:pPr>
        <w:pStyle w:val="NormalWeb"/>
        <w:spacing w:line="480" w:lineRule="auto"/>
        <w:jc w:val="both"/>
        <w:rPr>
          <w:iCs/>
          <w:color w:val="000000" w:themeColor="text1"/>
        </w:rPr>
      </w:pPr>
      <w:r w:rsidRPr="0078170F">
        <w:rPr>
          <w:iCs/>
          <w:color w:val="000000" w:themeColor="text1"/>
        </w:rPr>
        <w:t>In the hospitality industry, there is a significant likelihood that transformational leadership could prove to be quite advantageous, particularly when it comes to encouraging staff to deliver exceptional service to customers. This is especially true when it comes to the provision of exceptional service. The hospitality industry is a prime example of this, as it is particularly relevant to the economy. Individuals are inspired to carry out their obligations to the greatest extent that is available to them, which, in turn, leads to the improvement of the workplace culture of the organization</w:t>
      </w:r>
      <w:r w:rsidR="001C27A6">
        <w:rPr>
          <w:iCs/>
          <w:color w:val="000000" w:themeColor="text1"/>
        </w:rPr>
        <w:t xml:space="preserve"> (</w:t>
      </w:r>
      <w:r w:rsidR="001C27A6" w:rsidRPr="002841D5">
        <w:rPr>
          <w:color w:val="222222"/>
          <w:shd w:val="clear" w:color="auto" w:fill="FFFFFF"/>
        </w:rPr>
        <w:t>Tsai, M.T.,</w:t>
      </w:r>
      <w:r w:rsidR="001C27A6">
        <w:rPr>
          <w:color w:val="222222"/>
          <w:shd w:val="clear" w:color="auto" w:fill="FFFFFF"/>
        </w:rPr>
        <w:t xml:space="preserve"> et </w:t>
      </w:r>
      <w:r w:rsidR="008C1440">
        <w:rPr>
          <w:color w:val="222222"/>
          <w:shd w:val="clear" w:color="auto" w:fill="FFFFFF"/>
        </w:rPr>
        <w:t xml:space="preserve">al </w:t>
      </w:r>
      <w:r w:rsidR="008C1440" w:rsidRPr="002841D5">
        <w:rPr>
          <w:color w:val="222222"/>
          <w:shd w:val="clear" w:color="auto" w:fill="FFFFFF"/>
        </w:rPr>
        <w:t>2014</w:t>
      </w:r>
      <w:r w:rsidR="001C27A6">
        <w:rPr>
          <w:color w:val="222222"/>
          <w:shd w:val="clear" w:color="auto" w:fill="FFFFFF"/>
        </w:rPr>
        <w:t>).</w:t>
      </w:r>
    </w:p>
    <w:p w14:paraId="0A8399A9" w14:textId="77777777" w:rsidR="0078170F" w:rsidRDefault="0078170F" w:rsidP="0078170F">
      <w:pPr>
        <w:pStyle w:val="Heading1"/>
        <w:rPr>
          <w:rFonts w:ascii="Times New Roman" w:eastAsia="Times New Roman" w:hAnsi="Times New Roman" w:cs="Times New Roman"/>
          <w:i/>
          <w:color w:val="000000" w:themeColor="text1"/>
          <w:u w:val="single"/>
        </w:rPr>
      </w:pPr>
      <w:bookmarkStart w:id="6" w:name="_Toc157111318"/>
      <w:r w:rsidRPr="0078170F">
        <w:rPr>
          <w:rFonts w:ascii="Times New Roman" w:eastAsia="Times New Roman" w:hAnsi="Times New Roman" w:cs="Times New Roman"/>
          <w:i/>
          <w:color w:val="000000" w:themeColor="text1"/>
          <w:u w:val="single"/>
        </w:rPr>
        <w:lastRenderedPageBreak/>
        <w:t>SERVANT LEADERSHIP:</w:t>
      </w:r>
      <w:bookmarkEnd w:id="6"/>
    </w:p>
    <w:p w14:paraId="75AAAB87" w14:textId="77777777" w:rsidR="007C73CE" w:rsidRPr="001C27A6" w:rsidRDefault="007C73CE" w:rsidP="007C73CE">
      <w:pPr>
        <w:pStyle w:val="Heading3"/>
        <w:spacing w:line="480" w:lineRule="auto"/>
        <w:jc w:val="both"/>
        <w:rPr>
          <w:rFonts w:ascii="Times New Roman" w:eastAsia="Times New Roman" w:hAnsi="Times New Roman" w:cs="Times New Roman"/>
          <w:b w:val="0"/>
          <w:color w:val="000000" w:themeColor="text1"/>
          <w:sz w:val="24"/>
        </w:rPr>
      </w:pPr>
      <w:bookmarkStart w:id="7" w:name="_Toc157111319"/>
      <w:r w:rsidRPr="007C73CE">
        <w:rPr>
          <w:rFonts w:ascii="Times New Roman" w:eastAsia="Times New Roman" w:hAnsi="Times New Roman" w:cs="Times New Roman"/>
          <w:b w:val="0"/>
          <w:color w:val="000000" w:themeColor="text1"/>
          <w:sz w:val="24"/>
        </w:rPr>
        <w:t>The hotel industry values excellent service, which aligns with servant leadership's focus on team members. By promoting mutual support, leaders who put others first can change the workplace. Sometimes we need to move swiftly and aggressively, and servant leadership's participatory style won't work</w:t>
      </w:r>
      <w:bookmarkEnd w:id="7"/>
      <w:r w:rsidR="001C27A6">
        <w:rPr>
          <w:rFonts w:ascii="Times New Roman" w:eastAsia="Times New Roman" w:hAnsi="Times New Roman" w:cs="Times New Roman"/>
          <w:b w:val="0"/>
          <w:color w:val="000000" w:themeColor="text1"/>
          <w:sz w:val="24"/>
        </w:rPr>
        <w:t xml:space="preserve"> (</w:t>
      </w:r>
      <w:r w:rsidR="001C27A6" w:rsidRPr="001C27A6">
        <w:rPr>
          <w:rFonts w:ascii="Times New Roman" w:hAnsi="Times New Roman" w:cs="Times New Roman"/>
          <w:b w:val="0"/>
          <w:color w:val="222222"/>
          <w:sz w:val="24"/>
          <w:szCs w:val="24"/>
          <w:shd w:val="clear" w:color="auto" w:fill="FFFFFF"/>
        </w:rPr>
        <w:t>Shoemaker, S.,</w:t>
      </w:r>
      <w:r w:rsidR="001C27A6">
        <w:rPr>
          <w:rFonts w:ascii="Times New Roman" w:hAnsi="Times New Roman" w:cs="Times New Roman"/>
          <w:b w:val="0"/>
          <w:color w:val="222222"/>
          <w:sz w:val="24"/>
          <w:szCs w:val="24"/>
          <w:shd w:val="clear" w:color="auto" w:fill="FFFFFF"/>
        </w:rPr>
        <w:t xml:space="preserve"> et </w:t>
      </w:r>
      <w:r w:rsidR="008C1440">
        <w:rPr>
          <w:rFonts w:ascii="Times New Roman" w:hAnsi="Times New Roman" w:cs="Times New Roman"/>
          <w:b w:val="0"/>
          <w:color w:val="222222"/>
          <w:sz w:val="24"/>
          <w:szCs w:val="24"/>
          <w:shd w:val="clear" w:color="auto" w:fill="FFFFFF"/>
        </w:rPr>
        <w:t xml:space="preserve">al </w:t>
      </w:r>
      <w:r w:rsidR="008C1440" w:rsidRPr="001C27A6">
        <w:rPr>
          <w:rFonts w:ascii="Times New Roman" w:hAnsi="Times New Roman" w:cs="Times New Roman"/>
          <w:b w:val="0"/>
          <w:color w:val="222222"/>
          <w:sz w:val="24"/>
          <w:szCs w:val="24"/>
          <w:shd w:val="clear" w:color="auto" w:fill="FFFFFF"/>
        </w:rPr>
        <w:t>2018</w:t>
      </w:r>
      <w:r w:rsidR="001C27A6" w:rsidRPr="001C27A6">
        <w:rPr>
          <w:rFonts w:ascii="Times New Roman" w:hAnsi="Times New Roman" w:cs="Times New Roman"/>
          <w:b w:val="0"/>
          <w:color w:val="222222"/>
          <w:sz w:val="24"/>
          <w:szCs w:val="24"/>
          <w:shd w:val="clear" w:color="auto" w:fill="FFFFFF"/>
        </w:rPr>
        <w:t>).</w:t>
      </w:r>
    </w:p>
    <w:p w14:paraId="2F8350A8" w14:textId="77777777" w:rsidR="0078170F" w:rsidRDefault="0078170F" w:rsidP="0078170F">
      <w:pPr>
        <w:pStyle w:val="Heading3"/>
        <w:rPr>
          <w:rFonts w:ascii="Times New Roman" w:eastAsia="Times New Roman" w:hAnsi="Times New Roman" w:cs="Times New Roman"/>
          <w:i/>
          <w:color w:val="000000" w:themeColor="text1"/>
          <w:sz w:val="28"/>
          <w:u w:val="single"/>
        </w:rPr>
      </w:pPr>
      <w:bookmarkStart w:id="8" w:name="_Toc157111320"/>
      <w:r w:rsidRPr="00285693">
        <w:rPr>
          <w:rFonts w:ascii="Times New Roman" w:eastAsia="Times New Roman" w:hAnsi="Times New Roman" w:cs="Times New Roman"/>
          <w:i/>
          <w:color w:val="000000" w:themeColor="text1"/>
          <w:sz w:val="28"/>
          <w:u w:val="single"/>
        </w:rPr>
        <w:t>Overview:</w:t>
      </w:r>
      <w:bookmarkEnd w:id="8"/>
    </w:p>
    <w:p w14:paraId="5BBA0530" w14:textId="77777777" w:rsidR="0078170F" w:rsidRPr="0078170F" w:rsidRDefault="0078170F" w:rsidP="0078170F">
      <w:pPr>
        <w:pStyle w:val="NormalWeb"/>
        <w:spacing w:line="480" w:lineRule="auto"/>
        <w:jc w:val="both"/>
        <w:rPr>
          <w:iCs/>
          <w:color w:val="000000" w:themeColor="text1"/>
        </w:rPr>
      </w:pPr>
      <w:r w:rsidRPr="0078170F">
        <w:rPr>
          <w:iCs/>
          <w:color w:val="000000" w:themeColor="text1"/>
        </w:rPr>
        <w:t>Those who are both leaders and servants put the pleasure and contentment of their team members at the forefront of their priorities and concentrate on achieving the requirements that they have established through their efforts. In order to achieve their objective of generating such an atmosphere, these experts have been successful in achieving their goal of developing a working environment that is loving and supportive for their staff members.</w:t>
      </w:r>
    </w:p>
    <w:p w14:paraId="0A65D935" w14:textId="77777777" w:rsidR="0078170F" w:rsidRDefault="0078170F" w:rsidP="0078170F">
      <w:pPr>
        <w:pStyle w:val="NormalWeb"/>
        <w:spacing w:line="480" w:lineRule="auto"/>
        <w:jc w:val="both"/>
        <w:rPr>
          <w:iCs/>
          <w:color w:val="000000" w:themeColor="text1"/>
        </w:rPr>
      </w:pPr>
      <w:r w:rsidRPr="0078170F">
        <w:rPr>
          <w:b/>
          <w:i/>
          <w:iCs/>
          <w:color w:val="000000" w:themeColor="text1"/>
          <w:sz w:val="28"/>
          <w:u w:val="single"/>
        </w:rPr>
        <w:t>Effectiveness in Hospitality:</w:t>
      </w:r>
    </w:p>
    <w:p w14:paraId="004A86C5" w14:textId="77777777" w:rsidR="0078170F" w:rsidRPr="0078170F" w:rsidRDefault="0078170F" w:rsidP="0078170F">
      <w:pPr>
        <w:pStyle w:val="NormalWeb"/>
        <w:spacing w:line="480" w:lineRule="auto"/>
        <w:jc w:val="both"/>
        <w:rPr>
          <w:iCs/>
          <w:color w:val="000000" w:themeColor="text1"/>
        </w:rPr>
      </w:pPr>
      <w:r w:rsidRPr="0078170F">
        <w:rPr>
          <w:iCs/>
          <w:color w:val="000000" w:themeColor="text1"/>
        </w:rPr>
        <w:t>The concept of servant leadership has the potential to be successful in the hotel sector if it is implemented in a way that cultivates a culture that places a premium on caring for others and providing service of the highest possible quality. In the event that it is carried out in the manner described above, this is the outcome. There is a correlation between employees having the perception that their boss is encouraging them and the likelihood that they will provide</w:t>
      </w:r>
      <w:r w:rsidR="001C27A6">
        <w:rPr>
          <w:iCs/>
          <w:color w:val="000000" w:themeColor="text1"/>
        </w:rPr>
        <w:t xml:space="preserve"> excellent service to customers (</w:t>
      </w:r>
      <w:r w:rsidR="001C27A6" w:rsidRPr="002841D5">
        <w:rPr>
          <w:color w:val="222222"/>
          <w:shd w:val="clear" w:color="auto" w:fill="FFFFFF"/>
        </w:rPr>
        <w:t xml:space="preserve">Xu, S., </w:t>
      </w:r>
      <w:r w:rsidR="001C27A6">
        <w:rPr>
          <w:color w:val="222222"/>
          <w:shd w:val="clear" w:color="auto" w:fill="FFFFFF"/>
        </w:rPr>
        <w:t xml:space="preserve">et al </w:t>
      </w:r>
      <w:r w:rsidR="001C27A6" w:rsidRPr="002841D5">
        <w:rPr>
          <w:color w:val="222222"/>
          <w:shd w:val="clear" w:color="auto" w:fill="FFFFFF"/>
        </w:rPr>
        <w:t>2023</w:t>
      </w:r>
      <w:r w:rsidR="001C27A6">
        <w:rPr>
          <w:color w:val="222222"/>
          <w:shd w:val="clear" w:color="auto" w:fill="FFFFFF"/>
        </w:rPr>
        <w:t>).</w:t>
      </w:r>
    </w:p>
    <w:p w14:paraId="4620F61A" w14:textId="77777777" w:rsidR="0078170F" w:rsidRDefault="00B3410D" w:rsidP="00B3410D">
      <w:pPr>
        <w:pStyle w:val="Heading1"/>
        <w:rPr>
          <w:rFonts w:ascii="Times New Roman" w:eastAsia="Times New Roman" w:hAnsi="Times New Roman" w:cs="Times New Roman"/>
          <w:i/>
          <w:color w:val="000000" w:themeColor="text1"/>
          <w:u w:val="single"/>
        </w:rPr>
      </w:pPr>
      <w:bookmarkStart w:id="9" w:name="_Toc157111321"/>
      <w:r w:rsidRPr="00B3410D">
        <w:rPr>
          <w:rFonts w:ascii="Times New Roman" w:eastAsia="Times New Roman" w:hAnsi="Times New Roman" w:cs="Times New Roman"/>
          <w:i/>
          <w:color w:val="000000" w:themeColor="text1"/>
          <w:u w:val="single"/>
        </w:rPr>
        <w:lastRenderedPageBreak/>
        <w:t>CHARISMATIC LEADERSHIP:</w:t>
      </w:r>
      <w:bookmarkEnd w:id="9"/>
    </w:p>
    <w:p w14:paraId="798E28AC" w14:textId="77777777" w:rsidR="007C73CE" w:rsidRPr="001C27A6" w:rsidRDefault="007C73CE" w:rsidP="00634C98">
      <w:pPr>
        <w:pStyle w:val="Heading3"/>
        <w:spacing w:line="480" w:lineRule="auto"/>
        <w:jc w:val="both"/>
        <w:rPr>
          <w:rFonts w:ascii="Times New Roman" w:eastAsia="Times New Roman" w:hAnsi="Times New Roman" w:cs="Times New Roman"/>
          <w:b w:val="0"/>
          <w:color w:val="000000" w:themeColor="text1"/>
          <w:sz w:val="24"/>
        </w:rPr>
      </w:pPr>
      <w:bookmarkStart w:id="10" w:name="_Toc157111322"/>
      <w:r w:rsidRPr="007C73CE">
        <w:rPr>
          <w:rFonts w:ascii="Times New Roman" w:eastAsia="Times New Roman" w:hAnsi="Times New Roman" w:cs="Times New Roman"/>
          <w:b w:val="0"/>
          <w:color w:val="000000" w:themeColor="text1"/>
          <w:sz w:val="24"/>
        </w:rPr>
        <w:t xml:space="preserve">Charisma in leadership is very useful in the hospitality industry when interacting directly with clients. Engaging environments, created by dynamic leaders, have a </w:t>
      </w:r>
      <w:r w:rsidR="001C27A6" w:rsidRPr="007C73CE">
        <w:rPr>
          <w:rFonts w:ascii="Times New Roman" w:eastAsia="Times New Roman" w:hAnsi="Times New Roman" w:cs="Times New Roman"/>
          <w:b w:val="0"/>
          <w:color w:val="000000" w:themeColor="text1"/>
          <w:sz w:val="24"/>
        </w:rPr>
        <w:t>favorable</w:t>
      </w:r>
      <w:r w:rsidRPr="007C73CE">
        <w:rPr>
          <w:rFonts w:ascii="Times New Roman" w:eastAsia="Times New Roman" w:hAnsi="Times New Roman" w:cs="Times New Roman"/>
          <w:b w:val="0"/>
          <w:color w:val="000000" w:themeColor="text1"/>
          <w:sz w:val="24"/>
        </w:rPr>
        <w:t xml:space="preserve"> impact on both employees and customers. It may not work in the long term, though, if the leader's charisma is the sole determinant</w:t>
      </w:r>
      <w:bookmarkEnd w:id="10"/>
      <w:r w:rsidR="001C27A6">
        <w:rPr>
          <w:rFonts w:ascii="Times New Roman" w:eastAsia="Times New Roman" w:hAnsi="Times New Roman" w:cs="Times New Roman"/>
          <w:b w:val="0"/>
          <w:color w:val="000000" w:themeColor="text1"/>
          <w:sz w:val="24"/>
        </w:rPr>
        <w:t xml:space="preserve"> (</w:t>
      </w:r>
      <w:r w:rsidR="001C27A6" w:rsidRPr="001C27A6">
        <w:rPr>
          <w:rFonts w:ascii="Times New Roman" w:hAnsi="Times New Roman" w:cs="Times New Roman"/>
          <w:b w:val="0"/>
          <w:color w:val="222222"/>
          <w:sz w:val="24"/>
          <w:szCs w:val="24"/>
          <w:shd w:val="clear" w:color="auto" w:fill="FFFFFF"/>
        </w:rPr>
        <w:t>Gehrels, S. and Suleri, J., 2016).</w:t>
      </w:r>
    </w:p>
    <w:p w14:paraId="5DBB45EB" w14:textId="77777777" w:rsidR="00B3410D" w:rsidRDefault="00B3410D" w:rsidP="00B3410D">
      <w:pPr>
        <w:pStyle w:val="Heading3"/>
        <w:rPr>
          <w:rFonts w:ascii="Times New Roman" w:eastAsia="Times New Roman" w:hAnsi="Times New Roman" w:cs="Times New Roman"/>
          <w:i/>
          <w:color w:val="000000" w:themeColor="text1"/>
          <w:sz w:val="28"/>
          <w:u w:val="single"/>
        </w:rPr>
      </w:pPr>
      <w:bookmarkStart w:id="11" w:name="_Toc157111323"/>
      <w:r w:rsidRPr="00285693">
        <w:rPr>
          <w:rFonts w:ascii="Times New Roman" w:eastAsia="Times New Roman" w:hAnsi="Times New Roman" w:cs="Times New Roman"/>
          <w:i/>
          <w:color w:val="000000" w:themeColor="text1"/>
          <w:sz w:val="28"/>
          <w:u w:val="single"/>
        </w:rPr>
        <w:t>Overview:</w:t>
      </w:r>
      <w:bookmarkEnd w:id="11"/>
    </w:p>
    <w:p w14:paraId="747636E3" w14:textId="77777777" w:rsidR="00B3410D" w:rsidRPr="007C73CE" w:rsidRDefault="00B3410D" w:rsidP="007C73CE">
      <w:pPr>
        <w:spacing w:line="480" w:lineRule="auto"/>
        <w:jc w:val="both"/>
        <w:rPr>
          <w:rFonts w:ascii="Times New Roman" w:hAnsi="Times New Roman" w:cs="Times New Roman"/>
          <w:sz w:val="24"/>
        </w:rPr>
      </w:pPr>
      <w:r w:rsidRPr="00B3410D">
        <w:rPr>
          <w:rFonts w:ascii="Times New Roman" w:hAnsi="Times New Roman" w:cs="Times New Roman"/>
          <w:sz w:val="24"/>
        </w:rPr>
        <w:t>Not only do charismatic leaders possess the ability to influence and inspire others via their personality, but they also possess the charm and energy that are unique of charismatic leaders. The individuals who exhibit specific characteristics are the ones who are able to be classed as charismatic leaders.</w:t>
      </w:r>
    </w:p>
    <w:p w14:paraId="76249F98" w14:textId="77777777" w:rsidR="00B3410D" w:rsidRDefault="00B3410D" w:rsidP="00B3410D">
      <w:pPr>
        <w:pStyle w:val="NormalWeb"/>
        <w:spacing w:line="480" w:lineRule="auto"/>
        <w:jc w:val="both"/>
        <w:rPr>
          <w:b/>
          <w:i/>
          <w:iCs/>
          <w:color w:val="000000" w:themeColor="text1"/>
          <w:sz w:val="28"/>
          <w:u w:val="single"/>
        </w:rPr>
      </w:pPr>
      <w:r w:rsidRPr="0078170F">
        <w:rPr>
          <w:b/>
          <w:i/>
          <w:iCs/>
          <w:color w:val="000000" w:themeColor="text1"/>
          <w:sz w:val="28"/>
          <w:u w:val="single"/>
        </w:rPr>
        <w:t>Effectiveness in Hospitality:</w:t>
      </w:r>
    </w:p>
    <w:p w14:paraId="760B713E" w14:textId="77777777" w:rsidR="00634C98" w:rsidRDefault="00B3410D" w:rsidP="00634C98">
      <w:pPr>
        <w:pStyle w:val="NormalWeb"/>
        <w:spacing w:line="480" w:lineRule="auto"/>
        <w:jc w:val="both"/>
        <w:rPr>
          <w:iCs/>
          <w:color w:val="000000" w:themeColor="text1"/>
        </w:rPr>
      </w:pPr>
      <w:r w:rsidRPr="00B3410D">
        <w:rPr>
          <w:iCs/>
          <w:color w:val="000000" w:themeColor="text1"/>
        </w:rPr>
        <w:t>Individuals who possess charismatic qualities have the potential to achieve success in the hospitality industry, particularly in positions that need them to interact directly with customers. It is especially important to keep this in mind for jobs that need direct engagement with actual clients. With this in mind, it is of utmost significance to keep this in mind for jobs that demand direct dealings with clients. It is possible for a charismatic leader to have the ability to create an atmosphere that is not just pleasant but also engaging, and that provides opportunities for engagement with both the employees of the firm and the customers of the business. This is one of the characteristics that a charismatic leader</w:t>
      </w:r>
      <w:r w:rsidR="001C27A6">
        <w:rPr>
          <w:iCs/>
          <w:color w:val="000000" w:themeColor="text1"/>
        </w:rPr>
        <w:t xml:space="preserve"> might have in their possession (</w:t>
      </w:r>
      <w:r w:rsidR="001C27A6" w:rsidRPr="002841D5">
        <w:rPr>
          <w:color w:val="222222"/>
          <w:shd w:val="clear" w:color="auto" w:fill="FFFFFF"/>
        </w:rPr>
        <w:t>Mullins, L.J., 2001</w:t>
      </w:r>
      <w:r w:rsidR="001C27A6">
        <w:rPr>
          <w:color w:val="222222"/>
          <w:shd w:val="clear" w:color="auto" w:fill="FFFFFF"/>
        </w:rPr>
        <w:t>).</w:t>
      </w:r>
    </w:p>
    <w:p w14:paraId="30044E70" w14:textId="77777777" w:rsidR="00634C98" w:rsidRPr="00634C98" w:rsidRDefault="00634C98" w:rsidP="00634C98">
      <w:pPr>
        <w:pStyle w:val="NormalWeb"/>
        <w:spacing w:line="480" w:lineRule="auto"/>
        <w:jc w:val="both"/>
        <w:rPr>
          <w:iCs/>
          <w:color w:val="000000" w:themeColor="text1"/>
        </w:rPr>
      </w:pPr>
    </w:p>
    <w:p w14:paraId="3041DC5B" w14:textId="77777777" w:rsidR="00B3410D" w:rsidRPr="00B3410D" w:rsidRDefault="00B3410D" w:rsidP="00B3410D">
      <w:pPr>
        <w:pStyle w:val="Heading1"/>
        <w:rPr>
          <w:rFonts w:ascii="Times New Roman" w:hAnsi="Times New Roman" w:cs="Times New Roman"/>
          <w:i/>
          <w:color w:val="000000" w:themeColor="text1"/>
          <w:sz w:val="24"/>
          <w:u w:val="single"/>
        </w:rPr>
      </w:pPr>
      <w:bookmarkStart w:id="12" w:name="_Toc157111324"/>
      <w:r w:rsidRPr="00B3410D">
        <w:rPr>
          <w:rFonts w:ascii="Times New Roman" w:hAnsi="Times New Roman" w:cs="Times New Roman"/>
          <w:i/>
          <w:color w:val="000000" w:themeColor="text1"/>
          <w:u w:val="single"/>
        </w:rPr>
        <w:lastRenderedPageBreak/>
        <w:t>LAISSEZ-FAIRE LEADERSHIP:</w:t>
      </w:r>
      <w:bookmarkEnd w:id="12"/>
    </w:p>
    <w:p w14:paraId="69AF5557" w14:textId="77777777" w:rsidR="00B3410D" w:rsidRDefault="00B3410D" w:rsidP="00B3410D">
      <w:pPr>
        <w:spacing w:line="480" w:lineRule="auto"/>
        <w:jc w:val="both"/>
        <w:rPr>
          <w:rFonts w:ascii="Times New Roman" w:hAnsi="Times New Roman" w:cs="Times New Roman"/>
          <w:sz w:val="24"/>
        </w:rPr>
      </w:pPr>
      <w:r w:rsidRPr="00B3410D">
        <w:rPr>
          <w:rFonts w:ascii="Times New Roman" w:hAnsi="Times New Roman" w:cs="Times New Roman"/>
          <w:sz w:val="24"/>
        </w:rPr>
        <w:t>In the hotel sector, the leadership style known as "laissez-faire," which allows employees the autonomy to make their own choices, has ramifications that are both beneficial and negative. When it comes to contacts with customers, autonomy is extremely vital; nonetheless, a leadership style that is fully laissez-faire may result in a lack of direction and coordination, which may have an impact on the quality of service and its consistency.</w:t>
      </w:r>
    </w:p>
    <w:p w14:paraId="0669D2FC" w14:textId="77777777" w:rsidR="00C71977" w:rsidRDefault="00C71977" w:rsidP="00C71977">
      <w:pPr>
        <w:pStyle w:val="Heading3"/>
        <w:rPr>
          <w:rFonts w:ascii="Times New Roman" w:eastAsia="Times New Roman" w:hAnsi="Times New Roman" w:cs="Times New Roman"/>
          <w:i/>
          <w:color w:val="000000" w:themeColor="text1"/>
          <w:sz w:val="28"/>
          <w:u w:val="single"/>
        </w:rPr>
      </w:pPr>
      <w:bookmarkStart w:id="13" w:name="_Toc157111325"/>
      <w:r w:rsidRPr="00285693">
        <w:rPr>
          <w:rFonts w:ascii="Times New Roman" w:eastAsia="Times New Roman" w:hAnsi="Times New Roman" w:cs="Times New Roman"/>
          <w:i/>
          <w:color w:val="000000" w:themeColor="text1"/>
          <w:sz w:val="28"/>
          <w:u w:val="single"/>
        </w:rPr>
        <w:t>Overview:</w:t>
      </w:r>
      <w:bookmarkEnd w:id="13"/>
    </w:p>
    <w:p w14:paraId="24CFC200" w14:textId="77777777" w:rsidR="00285693" w:rsidRPr="00634C98" w:rsidRDefault="00C71977" w:rsidP="00634C98">
      <w:pPr>
        <w:spacing w:line="480" w:lineRule="auto"/>
        <w:jc w:val="both"/>
        <w:rPr>
          <w:rFonts w:ascii="Times New Roman" w:hAnsi="Times New Roman" w:cs="Times New Roman"/>
          <w:sz w:val="24"/>
        </w:rPr>
      </w:pPr>
      <w:r w:rsidRPr="00C71977">
        <w:rPr>
          <w:rFonts w:ascii="Times New Roman" w:hAnsi="Times New Roman" w:cs="Times New Roman"/>
          <w:sz w:val="24"/>
        </w:rPr>
        <w:t xml:space="preserve">The individuals who are considered to be leaders and who follow the laissez-faire approach are those who give their team members a significant amount of liberty in terms of leadership. Due to the fact that the leader may have a large deal of influence or authority, they are able to make decisions and accept responsibility for their own commitments. This is because of the fact that </w:t>
      </w:r>
      <w:r w:rsidR="001C27A6">
        <w:rPr>
          <w:rFonts w:ascii="Times New Roman" w:hAnsi="Times New Roman" w:cs="Times New Roman"/>
          <w:sz w:val="24"/>
        </w:rPr>
        <w:t>they are able to make decisions (</w:t>
      </w:r>
      <w:r w:rsidR="001C27A6" w:rsidRPr="002841D5">
        <w:rPr>
          <w:rFonts w:ascii="Times New Roman" w:hAnsi="Times New Roman" w:cs="Times New Roman"/>
          <w:color w:val="222222"/>
          <w:sz w:val="24"/>
          <w:szCs w:val="24"/>
          <w:shd w:val="clear" w:color="auto" w:fill="FFFFFF"/>
        </w:rPr>
        <w:t>Testa, M.R., 2002</w:t>
      </w:r>
      <w:r w:rsidR="001C27A6">
        <w:rPr>
          <w:rFonts w:ascii="Times New Roman" w:hAnsi="Times New Roman" w:cs="Times New Roman"/>
          <w:color w:val="222222"/>
          <w:sz w:val="24"/>
          <w:szCs w:val="24"/>
          <w:shd w:val="clear" w:color="auto" w:fill="FFFFFF"/>
        </w:rPr>
        <w:t>).</w:t>
      </w:r>
    </w:p>
    <w:p w14:paraId="5152332B" w14:textId="77777777" w:rsidR="00C71977" w:rsidRDefault="00C71977" w:rsidP="00C71977">
      <w:pPr>
        <w:pStyle w:val="NormalWeb"/>
        <w:spacing w:line="480" w:lineRule="auto"/>
        <w:jc w:val="both"/>
        <w:rPr>
          <w:b/>
          <w:i/>
          <w:iCs/>
          <w:color w:val="000000" w:themeColor="text1"/>
          <w:sz w:val="28"/>
          <w:u w:val="single"/>
        </w:rPr>
      </w:pPr>
      <w:r w:rsidRPr="0078170F">
        <w:rPr>
          <w:b/>
          <w:i/>
          <w:iCs/>
          <w:color w:val="000000" w:themeColor="text1"/>
          <w:sz w:val="28"/>
          <w:u w:val="single"/>
        </w:rPr>
        <w:t>Effectiveness in Hospitality:</w:t>
      </w:r>
    </w:p>
    <w:p w14:paraId="5981E92A" w14:textId="77777777" w:rsidR="00285693" w:rsidRDefault="00C71977" w:rsidP="002B5BD3">
      <w:pPr>
        <w:pStyle w:val="NormalWeb"/>
        <w:spacing w:line="480" w:lineRule="auto"/>
        <w:jc w:val="both"/>
        <w:rPr>
          <w:color w:val="000000" w:themeColor="text1"/>
        </w:rPr>
      </w:pPr>
      <w:r w:rsidRPr="00C71977">
        <w:rPr>
          <w:color w:val="000000" w:themeColor="text1"/>
        </w:rPr>
        <w:t>It is possible that a leadership style that is completely laissez-faire could result in a lack of direction and coordination, which could have an influence on the quality of service that is provided. This is something that could be considered a potential issue when it comes to leadership. The other side of the coin is that this is something that might take place. To be considered a possibly feasible choice, something must first fulfill a set of conditions. These prerequisites must be achieved before something may be considered. The current situation is one in which independence is required in a variety of different aspects of hospitality, such as contacts with customers; nonetheless, this is the condition that is currently prevalent.</w:t>
      </w:r>
    </w:p>
    <w:p w14:paraId="67DAC35A" w14:textId="77777777" w:rsidR="008432E5" w:rsidRDefault="00DC3B28" w:rsidP="00DC3B28">
      <w:pPr>
        <w:pStyle w:val="Heading1"/>
        <w:rPr>
          <w:rFonts w:ascii="Times New Roman" w:eastAsia="Times New Roman" w:hAnsi="Times New Roman" w:cs="Times New Roman"/>
          <w:i/>
          <w:color w:val="000000" w:themeColor="text1"/>
          <w:u w:val="single"/>
        </w:rPr>
      </w:pPr>
      <w:bookmarkStart w:id="14" w:name="_Toc157111326"/>
      <w:r w:rsidRPr="00DC3B28">
        <w:rPr>
          <w:rFonts w:ascii="Times New Roman" w:eastAsia="Times New Roman" w:hAnsi="Times New Roman" w:cs="Times New Roman"/>
          <w:i/>
          <w:color w:val="000000" w:themeColor="text1"/>
          <w:u w:val="single"/>
        </w:rPr>
        <w:lastRenderedPageBreak/>
        <w:t>SITUATIONAL LEADERSHIP:</w:t>
      </w:r>
      <w:bookmarkEnd w:id="14"/>
    </w:p>
    <w:p w14:paraId="4E853E65" w14:textId="77777777" w:rsidR="00DC3B28" w:rsidRPr="00DC3B28" w:rsidRDefault="00DC3B28" w:rsidP="00DC3B28">
      <w:pPr>
        <w:pStyle w:val="NormalWeb"/>
        <w:spacing w:line="480" w:lineRule="auto"/>
        <w:jc w:val="both"/>
        <w:rPr>
          <w:color w:val="000000" w:themeColor="text1"/>
        </w:rPr>
      </w:pPr>
      <w:r w:rsidRPr="00DC3B28">
        <w:rPr>
          <w:color w:val="000000" w:themeColor="text1"/>
        </w:rPr>
        <w:t>Situational leadership, which entails responding to a variety of circumstances, was shown to be beneficial in the dynamic hotel business of the United Kingdom. In order for leaders to successfully navigate a wide range of challenges, it is essential for them to possess the flexibility to adapt their leadership styles according to the specific conditions each situation presents. For the implementation to be successful, it is vital to have a comprehensive understanding of each circumstance as well as the complexities of the leadership styles that are available. This is especially true when one takes into consideration the diverse client demographics and cultural sensitivities that are present in the en</w:t>
      </w:r>
      <w:r w:rsidR="001C27A6">
        <w:rPr>
          <w:color w:val="000000" w:themeColor="text1"/>
        </w:rPr>
        <w:t>vironment of the United Kingdom (</w:t>
      </w:r>
      <w:r w:rsidR="001C27A6" w:rsidRPr="002841D5">
        <w:rPr>
          <w:color w:val="222222"/>
          <w:shd w:val="clear" w:color="auto" w:fill="FFFFFF"/>
        </w:rPr>
        <w:t>Mullins, L.J., 2001</w:t>
      </w:r>
      <w:r w:rsidR="001C27A6">
        <w:rPr>
          <w:color w:val="222222"/>
          <w:shd w:val="clear" w:color="auto" w:fill="FFFFFF"/>
        </w:rPr>
        <w:t>).</w:t>
      </w:r>
    </w:p>
    <w:p w14:paraId="68B77557" w14:textId="77777777" w:rsidR="00DC3B28" w:rsidRDefault="00DC3B28" w:rsidP="00DC3B28">
      <w:pPr>
        <w:pStyle w:val="Heading3"/>
        <w:rPr>
          <w:rFonts w:ascii="Times New Roman" w:eastAsia="Times New Roman" w:hAnsi="Times New Roman" w:cs="Times New Roman"/>
          <w:i/>
          <w:color w:val="000000" w:themeColor="text1"/>
          <w:sz w:val="28"/>
          <w:u w:val="single"/>
        </w:rPr>
      </w:pPr>
      <w:bookmarkStart w:id="15" w:name="_Toc157111327"/>
      <w:r w:rsidRPr="00285693">
        <w:rPr>
          <w:rFonts w:ascii="Times New Roman" w:eastAsia="Times New Roman" w:hAnsi="Times New Roman" w:cs="Times New Roman"/>
          <w:i/>
          <w:color w:val="000000" w:themeColor="text1"/>
          <w:sz w:val="28"/>
          <w:u w:val="single"/>
        </w:rPr>
        <w:t>Overview:</w:t>
      </w:r>
      <w:bookmarkEnd w:id="15"/>
    </w:p>
    <w:p w14:paraId="611D83D6" w14:textId="77777777" w:rsidR="00DC3B28" w:rsidRPr="00DC3B28" w:rsidRDefault="00DC3B28" w:rsidP="00DC3B28">
      <w:pPr>
        <w:spacing w:line="480" w:lineRule="auto"/>
        <w:jc w:val="both"/>
        <w:rPr>
          <w:rFonts w:ascii="Times New Roman" w:hAnsi="Times New Roman" w:cs="Times New Roman"/>
          <w:sz w:val="24"/>
        </w:rPr>
      </w:pPr>
      <w:r w:rsidRPr="00DC3B28">
        <w:rPr>
          <w:rFonts w:ascii="Times New Roman" w:hAnsi="Times New Roman" w:cs="Times New Roman"/>
          <w:sz w:val="24"/>
        </w:rPr>
        <w:t xml:space="preserve">In the realm of leadership, situational leaders are individuals who modify their leadership style in order to adapt to the particular circumstances or tasks that are being contemplated at the present time. A situational leader is the name given to this particular kind of leader. As an additional point of interest, it is not completely out of the question for them to </w:t>
      </w:r>
      <w:r w:rsidR="00634C98" w:rsidRPr="00DC3B28">
        <w:rPr>
          <w:rFonts w:ascii="Times New Roman" w:hAnsi="Times New Roman" w:cs="Times New Roman"/>
          <w:sz w:val="24"/>
        </w:rPr>
        <w:t>utilize</w:t>
      </w:r>
      <w:r w:rsidRPr="00DC3B28">
        <w:rPr>
          <w:rFonts w:ascii="Times New Roman" w:hAnsi="Times New Roman" w:cs="Times New Roman"/>
          <w:sz w:val="24"/>
        </w:rPr>
        <w:t xml:space="preserve"> a wide variety of leadership styles in conjunction with one another when they are carrying out this activity.</w:t>
      </w:r>
    </w:p>
    <w:p w14:paraId="4457A4E6" w14:textId="77777777" w:rsidR="00DC3B28" w:rsidRDefault="00DC3B28" w:rsidP="00DC3B28">
      <w:pPr>
        <w:pStyle w:val="NormalWeb"/>
        <w:spacing w:line="480" w:lineRule="auto"/>
        <w:jc w:val="both"/>
        <w:rPr>
          <w:b/>
          <w:i/>
          <w:iCs/>
          <w:color w:val="000000" w:themeColor="text1"/>
          <w:sz w:val="28"/>
          <w:u w:val="single"/>
        </w:rPr>
      </w:pPr>
      <w:r w:rsidRPr="0078170F">
        <w:rPr>
          <w:b/>
          <w:i/>
          <w:iCs/>
          <w:color w:val="000000" w:themeColor="text1"/>
          <w:sz w:val="28"/>
          <w:u w:val="single"/>
        </w:rPr>
        <w:t>Effectiveness in Hospitality:</w:t>
      </w:r>
    </w:p>
    <w:p w14:paraId="715DE491" w14:textId="77777777" w:rsidR="008432E5" w:rsidRDefault="00DC3B28" w:rsidP="002B5BD3">
      <w:pPr>
        <w:pStyle w:val="NormalWeb"/>
        <w:spacing w:line="480" w:lineRule="auto"/>
        <w:jc w:val="both"/>
        <w:rPr>
          <w:color w:val="000000" w:themeColor="text1"/>
        </w:rPr>
      </w:pPr>
      <w:r w:rsidRPr="00DC3B28">
        <w:rPr>
          <w:color w:val="000000" w:themeColor="text1"/>
        </w:rPr>
        <w:t>Situational leadership may be effective in the hospitality industry because it helps leaders to adapt their approach to different conditions and the dynamics of the team. This makes situational leadership potentially useful in the profession. This is due to the fact that the hospitality business is a dynamic sector or industry. The fact that this is the case is one of the reasons why situational leadership might be useful!</w:t>
      </w:r>
      <w:r w:rsidR="001C27A6">
        <w:rPr>
          <w:color w:val="000000" w:themeColor="text1"/>
        </w:rPr>
        <w:t xml:space="preserve"> (</w:t>
      </w:r>
      <w:r w:rsidR="008C1440" w:rsidRPr="002841D5">
        <w:rPr>
          <w:color w:val="222222"/>
          <w:shd w:val="clear" w:color="auto" w:fill="FFFFFF"/>
        </w:rPr>
        <w:t>Tracey, J.B. and Hinkin, T.R., 1998</w:t>
      </w:r>
      <w:r w:rsidR="008C1440">
        <w:rPr>
          <w:color w:val="222222"/>
          <w:shd w:val="clear" w:color="auto" w:fill="FFFFFF"/>
        </w:rPr>
        <w:t>).</w:t>
      </w:r>
    </w:p>
    <w:p w14:paraId="3A1686C9" w14:textId="77777777" w:rsidR="00C37B6D" w:rsidRPr="00634C98" w:rsidRDefault="00634C98" w:rsidP="00634C98">
      <w:pPr>
        <w:pStyle w:val="Heading1"/>
        <w:rPr>
          <w:rFonts w:ascii="Times New Roman" w:hAnsi="Times New Roman" w:cs="Times New Roman"/>
          <w:i/>
          <w:color w:val="000000" w:themeColor="text1"/>
          <w:u w:val="single"/>
        </w:rPr>
      </w:pPr>
      <w:bookmarkStart w:id="16" w:name="_Toc157111328"/>
      <w:r w:rsidRPr="00634C98">
        <w:rPr>
          <w:rFonts w:ascii="Times New Roman" w:hAnsi="Times New Roman" w:cs="Times New Roman"/>
          <w:i/>
          <w:color w:val="000000" w:themeColor="text1"/>
          <w:u w:val="single"/>
        </w:rPr>
        <w:lastRenderedPageBreak/>
        <w:t>CONCLUSION:</w:t>
      </w:r>
      <w:bookmarkEnd w:id="16"/>
    </w:p>
    <w:p w14:paraId="0D3DAD75" w14:textId="77777777" w:rsidR="00634C98" w:rsidRDefault="00634C98" w:rsidP="00634C98">
      <w:pPr>
        <w:pStyle w:val="NormalWeb"/>
        <w:spacing w:line="480" w:lineRule="auto"/>
        <w:jc w:val="both"/>
        <w:rPr>
          <w:color w:val="252525"/>
        </w:rPr>
      </w:pPr>
      <w:r>
        <w:rPr>
          <w:color w:val="252525"/>
        </w:rPr>
        <w:t>Hospitality industry leadership affects business culture, customer satisfaction, and employee engagement. Due to high client demands and diverse personnel dynamics, the sector requires smart leadership. Transactional leadership is efficient for routine tasks but may not be creative enough to solve difficulties. Transformational leadership promotes creativity and a single aim, making it excellent for a supportive workplace, even in challenging situations. Servant leadership's focus on employee well-being matches the industry's focus on service excellence, although it may need to be altered to make swift judgments. In customer-facing roles, charismatic leadership is valuable, but it needs long-term planning to support it. Laissez-faire leadership emphasizes autonomy, which is necessary in client interactions but can hinder cooperation. The ever-changing hotel sector values situational leadership—the ability to adapt. These leadership styles, tailored to the UK hospitality sector, are more likely to lead to organisational success and longevity. This critical analysis examines complicated leadership styles and their effects on the fast-paced hospitality busin</w:t>
      </w:r>
      <w:r w:rsidR="008C1440">
        <w:rPr>
          <w:color w:val="252525"/>
        </w:rPr>
        <w:t>ess (</w:t>
      </w:r>
      <w:r w:rsidR="008C1440" w:rsidRPr="002841D5">
        <w:rPr>
          <w:color w:val="222222"/>
          <w:shd w:val="clear" w:color="auto" w:fill="FFFFFF"/>
        </w:rPr>
        <w:t>Boyne, S., 2010</w:t>
      </w:r>
      <w:r w:rsidR="008C1440">
        <w:rPr>
          <w:color w:val="222222"/>
          <w:shd w:val="clear" w:color="auto" w:fill="FFFFFF"/>
        </w:rPr>
        <w:t>).</w:t>
      </w:r>
    </w:p>
    <w:p w14:paraId="12340C37" w14:textId="77777777" w:rsidR="00634C98" w:rsidRDefault="00634C98" w:rsidP="00634C98">
      <w:pPr>
        <w:pStyle w:val="Heading1"/>
        <w:rPr>
          <w:rFonts w:ascii="Times New Roman" w:hAnsi="Times New Roman" w:cs="Times New Roman"/>
          <w:i/>
          <w:color w:val="000000" w:themeColor="text1"/>
          <w:u w:val="single"/>
        </w:rPr>
      </w:pPr>
      <w:bookmarkStart w:id="17" w:name="_Toc157111329"/>
      <w:r w:rsidRPr="00634C98">
        <w:rPr>
          <w:rFonts w:ascii="Times New Roman" w:hAnsi="Times New Roman" w:cs="Times New Roman"/>
          <w:i/>
          <w:color w:val="000000" w:themeColor="text1"/>
          <w:u w:val="single"/>
        </w:rPr>
        <w:t>REFERENCES:</w:t>
      </w:r>
      <w:bookmarkEnd w:id="17"/>
    </w:p>
    <w:p w14:paraId="71C561FC" w14:textId="77777777" w:rsidR="00634C98" w:rsidRPr="002841D5" w:rsidRDefault="002841D5" w:rsidP="002841D5">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2841D5">
        <w:rPr>
          <w:rFonts w:ascii="Times New Roman" w:hAnsi="Times New Roman" w:cs="Times New Roman"/>
          <w:color w:val="222222"/>
          <w:sz w:val="24"/>
          <w:szCs w:val="24"/>
          <w:shd w:val="clear" w:color="auto" w:fill="FFFFFF"/>
        </w:rPr>
        <w:t>Hoang, G., Wilson-Evered, E., Lockstone-Binney, L. and Luu, T.T., 2021. Empowering leadership in hospitality and tourism management: a systematic literature review. </w:t>
      </w:r>
      <w:r w:rsidRPr="002841D5">
        <w:rPr>
          <w:rFonts w:ascii="Times New Roman" w:hAnsi="Times New Roman" w:cs="Times New Roman"/>
          <w:i/>
          <w:iCs/>
          <w:color w:val="222222"/>
          <w:sz w:val="24"/>
          <w:szCs w:val="24"/>
          <w:shd w:val="clear" w:color="auto" w:fill="FFFFFF"/>
        </w:rPr>
        <w:t>International Journal of Contemporary Hospitality Management</w:t>
      </w:r>
      <w:r w:rsidRPr="002841D5">
        <w:rPr>
          <w:rFonts w:ascii="Times New Roman" w:hAnsi="Times New Roman" w:cs="Times New Roman"/>
          <w:color w:val="222222"/>
          <w:sz w:val="24"/>
          <w:szCs w:val="24"/>
          <w:shd w:val="clear" w:color="auto" w:fill="FFFFFF"/>
        </w:rPr>
        <w:t>, </w:t>
      </w:r>
      <w:r w:rsidRPr="002841D5">
        <w:rPr>
          <w:rFonts w:ascii="Times New Roman" w:hAnsi="Times New Roman" w:cs="Times New Roman"/>
          <w:i/>
          <w:iCs/>
          <w:color w:val="222222"/>
          <w:sz w:val="24"/>
          <w:szCs w:val="24"/>
          <w:shd w:val="clear" w:color="auto" w:fill="FFFFFF"/>
        </w:rPr>
        <w:t>33</w:t>
      </w:r>
      <w:r w:rsidRPr="002841D5">
        <w:rPr>
          <w:rFonts w:ascii="Times New Roman" w:hAnsi="Times New Roman" w:cs="Times New Roman"/>
          <w:color w:val="222222"/>
          <w:sz w:val="24"/>
          <w:szCs w:val="24"/>
          <w:shd w:val="clear" w:color="auto" w:fill="FFFFFF"/>
        </w:rPr>
        <w:t>(12), pp.4182-4214.</w:t>
      </w:r>
    </w:p>
    <w:p w14:paraId="3C4CEFBE" w14:textId="77777777" w:rsidR="002841D5" w:rsidRPr="002841D5" w:rsidRDefault="002841D5" w:rsidP="002841D5">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2841D5">
        <w:rPr>
          <w:rFonts w:ascii="Times New Roman" w:hAnsi="Times New Roman" w:cs="Times New Roman"/>
          <w:color w:val="222222"/>
          <w:sz w:val="24"/>
          <w:szCs w:val="24"/>
          <w:shd w:val="clear" w:color="auto" w:fill="FFFFFF"/>
        </w:rPr>
        <w:t>Huertas-Valdivia, I., Gallego-Burín, A.R. and Lloréns-Montes, F.J., 2019. Effects of different leadership styles on hospitality workers. </w:t>
      </w:r>
      <w:r w:rsidRPr="002841D5">
        <w:rPr>
          <w:rFonts w:ascii="Times New Roman" w:hAnsi="Times New Roman" w:cs="Times New Roman"/>
          <w:i/>
          <w:iCs/>
          <w:color w:val="222222"/>
          <w:sz w:val="24"/>
          <w:szCs w:val="24"/>
          <w:shd w:val="clear" w:color="auto" w:fill="FFFFFF"/>
        </w:rPr>
        <w:t>Tourism management</w:t>
      </w:r>
      <w:r w:rsidRPr="002841D5">
        <w:rPr>
          <w:rFonts w:ascii="Times New Roman" w:hAnsi="Times New Roman" w:cs="Times New Roman"/>
          <w:color w:val="222222"/>
          <w:sz w:val="24"/>
          <w:szCs w:val="24"/>
          <w:shd w:val="clear" w:color="auto" w:fill="FFFFFF"/>
        </w:rPr>
        <w:t>, </w:t>
      </w:r>
      <w:r w:rsidRPr="002841D5">
        <w:rPr>
          <w:rFonts w:ascii="Times New Roman" w:hAnsi="Times New Roman" w:cs="Times New Roman"/>
          <w:i/>
          <w:iCs/>
          <w:color w:val="222222"/>
          <w:sz w:val="24"/>
          <w:szCs w:val="24"/>
          <w:shd w:val="clear" w:color="auto" w:fill="FFFFFF"/>
        </w:rPr>
        <w:t>71</w:t>
      </w:r>
      <w:r w:rsidRPr="002841D5">
        <w:rPr>
          <w:rFonts w:ascii="Times New Roman" w:hAnsi="Times New Roman" w:cs="Times New Roman"/>
          <w:color w:val="222222"/>
          <w:sz w:val="24"/>
          <w:szCs w:val="24"/>
          <w:shd w:val="clear" w:color="auto" w:fill="FFFFFF"/>
        </w:rPr>
        <w:t>, pp.402-420.</w:t>
      </w:r>
    </w:p>
    <w:p w14:paraId="6E9614C7" w14:textId="77777777" w:rsidR="002841D5" w:rsidRPr="002841D5" w:rsidRDefault="002841D5" w:rsidP="002841D5">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2841D5">
        <w:rPr>
          <w:rFonts w:ascii="Times New Roman" w:hAnsi="Times New Roman" w:cs="Times New Roman"/>
          <w:color w:val="222222"/>
          <w:sz w:val="24"/>
          <w:szCs w:val="24"/>
          <w:shd w:val="clear" w:color="auto" w:fill="FFFFFF"/>
        </w:rPr>
        <w:t>Altin, M., Koseoglu, M.A., Yu, X. and Riasi, A., 2018. Performance measurement and management research in the hospitality and tourism industry. </w:t>
      </w:r>
      <w:r w:rsidRPr="002841D5">
        <w:rPr>
          <w:rFonts w:ascii="Times New Roman" w:hAnsi="Times New Roman" w:cs="Times New Roman"/>
          <w:i/>
          <w:iCs/>
          <w:color w:val="222222"/>
          <w:sz w:val="24"/>
          <w:szCs w:val="24"/>
          <w:shd w:val="clear" w:color="auto" w:fill="FFFFFF"/>
        </w:rPr>
        <w:t>International Journal of Contemporary Hospitality Management</w:t>
      </w:r>
      <w:r w:rsidRPr="002841D5">
        <w:rPr>
          <w:rFonts w:ascii="Times New Roman" w:hAnsi="Times New Roman" w:cs="Times New Roman"/>
          <w:color w:val="222222"/>
          <w:sz w:val="24"/>
          <w:szCs w:val="24"/>
          <w:shd w:val="clear" w:color="auto" w:fill="FFFFFF"/>
        </w:rPr>
        <w:t>, </w:t>
      </w:r>
      <w:r w:rsidRPr="002841D5">
        <w:rPr>
          <w:rFonts w:ascii="Times New Roman" w:hAnsi="Times New Roman" w:cs="Times New Roman"/>
          <w:i/>
          <w:iCs/>
          <w:color w:val="222222"/>
          <w:sz w:val="24"/>
          <w:szCs w:val="24"/>
          <w:shd w:val="clear" w:color="auto" w:fill="FFFFFF"/>
        </w:rPr>
        <w:t>30</w:t>
      </w:r>
      <w:r w:rsidRPr="002841D5">
        <w:rPr>
          <w:rFonts w:ascii="Times New Roman" w:hAnsi="Times New Roman" w:cs="Times New Roman"/>
          <w:color w:val="222222"/>
          <w:sz w:val="24"/>
          <w:szCs w:val="24"/>
          <w:shd w:val="clear" w:color="auto" w:fill="FFFFFF"/>
        </w:rPr>
        <w:t>(2), pp.1172-1189.</w:t>
      </w:r>
    </w:p>
    <w:p w14:paraId="0EA7FE72" w14:textId="77777777" w:rsidR="002841D5" w:rsidRPr="002841D5" w:rsidRDefault="002841D5" w:rsidP="002841D5">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2841D5">
        <w:rPr>
          <w:rFonts w:ascii="Times New Roman" w:hAnsi="Times New Roman" w:cs="Times New Roman"/>
          <w:color w:val="222222"/>
          <w:sz w:val="24"/>
          <w:szCs w:val="24"/>
          <w:shd w:val="clear" w:color="auto" w:fill="FFFFFF"/>
        </w:rPr>
        <w:lastRenderedPageBreak/>
        <w:t>Hussain, M. and Khan, J., 2020. Key success factors of Total Quality Management (TQM) for the hospitality sector: A critical review of the literature. </w:t>
      </w:r>
      <w:r w:rsidRPr="002841D5">
        <w:rPr>
          <w:rFonts w:ascii="Times New Roman" w:hAnsi="Times New Roman" w:cs="Times New Roman"/>
          <w:i/>
          <w:iCs/>
          <w:color w:val="222222"/>
          <w:sz w:val="24"/>
          <w:szCs w:val="24"/>
          <w:shd w:val="clear" w:color="auto" w:fill="FFFFFF"/>
        </w:rPr>
        <w:t>European Journal of Hospitality and Tourism Research</w:t>
      </w:r>
      <w:r w:rsidRPr="002841D5">
        <w:rPr>
          <w:rFonts w:ascii="Times New Roman" w:hAnsi="Times New Roman" w:cs="Times New Roman"/>
          <w:color w:val="222222"/>
          <w:sz w:val="24"/>
          <w:szCs w:val="24"/>
          <w:shd w:val="clear" w:color="auto" w:fill="FFFFFF"/>
        </w:rPr>
        <w:t>, </w:t>
      </w:r>
      <w:r w:rsidRPr="002841D5">
        <w:rPr>
          <w:rFonts w:ascii="Times New Roman" w:hAnsi="Times New Roman" w:cs="Times New Roman"/>
          <w:i/>
          <w:iCs/>
          <w:color w:val="222222"/>
          <w:sz w:val="24"/>
          <w:szCs w:val="24"/>
          <w:shd w:val="clear" w:color="auto" w:fill="FFFFFF"/>
        </w:rPr>
        <w:t>8</w:t>
      </w:r>
      <w:r w:rsidRPr="002841D5">
        <w:rPr>
          <w:rFonts w:ascii="Times New Roman" w:hAnsi="Times New Roman" w:cs="Times New Roman"/>
          <w:color w:val="222222"/>
          <w:sz w:val="24"/>
          <w:szCs w:val="24"/>
          <w:shd w:val="clear" w:color="auto" w:fill="FFFFFF"/>
        </w:rPr>
        <w:t>(2), pp.1-17.</w:t>
      </w:r>
    </w:p>
    <w:p w14:paraId="5DD92178" w14:textId="77777777" w:rsidR="002841D5" w:rsidRPr="002841D5" w:rsidRDefault="002841D5" w:rsidP="002841D5">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2841D5">
        <w:rPr>
          <w:rFonts w:ascii="Times New Roman" w:hAnsi="Times New Roman" w:cs="Times New Roman"/>
          <w:color w:val="222222"/>
          <w:sz w:val="24"/>
          <w:szCs w:val="24"/>
          <w:shd w:val="clear" w:color="auto" w:fill="FFFFFF"/>
        </w:rPr>
        <w:t>Hoang, G., Yang, M. and Luu, T.T., 2023. Ethical leadership in tourism and hospitality management: A systematic literature review and research agenda. </w:t>
      </w:r>
      <w:r w:rsidRPr="002841D5">
        <w:rPr>
          <w:rFonts w:ascii="Times New Roman" w:hAnsi="Times New Roman" w:cs="Times New Roman"/>
          <w:i/>
          <w:iCs/>
          <w:color w:val="222222"/>
          <w:sz w:val="24"/>
          <w:szCs w:val="24"/>
          <w:shd w:val="clear" w:color="auto" w:fill="FFFFFF"/>
        </w:rPr>
        <w:t>International Journal of Hospitality Management</w:t>
      </w:r>
      <w:r w:rsidRPr="002841D5">
        <w:rPr>
          <w:rFonts w:ascii="Times New Roman" w:hAnsi="Times New Roman" w:cs="Times New Roman"/>
          <w:color w:val="222222"/>
          <w:sz w:val="24"/>
          <w:szCs w:val="24"/>
          <w:shd w:val="clear" w:color="auto" w:fill="FFFFFF"/>
        </w:rPr>
        <w:t>, </w:t>
      </w:r>
      <w:r w:rsidRPr="002841D5">
        <w:rPr>
          <w:rFonts w:ascii="Times New Roman" w:hAnsi="Times New Roman" w:cs="Times New Roman"/>
          <w:i/>
          <w:iCs/>
          <w:color w:val="222222"/>
          <w:sz w:val="24"/>
          <w:szCs w:val="24"/>
          <w:shd w:val="clear" w:color="auto" w:fill="FFFFFF"/>
        </w:rPr>
        <w:t>114</w:t>
      </w:r>
      <w:r w:rsidRPr="002841D5">
        <w:rPr>
          <w:rFonts w:ascii="Times New Roman" w:hAnsi="Times New Roman" w:cs="Times New Roman"/>
          <w:color w:val="222222"/>
          <w:sz w:val="24"/>
          <w:szCs w:val="24"/>
          <w:shd w:val="clear" w:color="auto" w:fill="FFFFFF"/>
        </w:rPr>
        <w:t>, p.103563.</w:t>
      </w:r>
    </w:p>
    <w:p w14:paraId="6DE5F26D" w14:textId="77777777" w:rsidR="002841D5" w:rsidRPr="002841D5" w:rsidRDefault="002841D5" w:rsidP="002841D5">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2841D5">
        <w:rPr>
          <w:rFonts w:ascii="Times New Roman" w:hAnsi="Times New Roman" w:cs="Times New Roman"/>
          <w:color w:val="222222"/>
          <w:sz w:val="24"/>
          <w:szCs w:val="24"/>
          <w:shd w:val="clear" w:color="auto" w:fill="FFFFFF"/>
        </w:rPr>
        <w:t>Wang, C.J., Tsai, H.T. and Tsai, M.T., 2014. Linking transformational leadership and employee creativity in the hospitality industry: The influences of creative role identity, creative self-efficacy, and job complexity. </w:t>
      </w:r>
      <w:r w:rsidRPr="002841D5">
        <w:rPr>
          <w:rFonts w:ascii="Times New Roman" w:hAnsi="Times New Roman" w:cs="Times New Roman"/>
          <w:i/>
          <w:iCs/>
          <w:color w:val="222222"/>
          <w:sz w:val="24"/>
          <w:szCs w:val="24"/>
          <w:shd w:val="clear" w:color="auto" w:fill="FFFFFF"/>
        </w:rPr>
        <w:t>Tourism management</w:t>
      </w:r>
      <w:r w:rsidRPr="002841D5">
        <w:rPr>
          <w:rFonts w:ascii="Times New Roman" w:hAnsi="Times New Roman" w:cs="Times New Roman"/>
          <w:color w:val="222222"/>
          <w:sz w:val="24"/>
          <w:szCs w:val="24"/>
          <w:shd w:val="clear" w:color="auto" w:fill="FFFFFF"/>
        </w:rPr>
        <w:t>, </w:t>
      </w:r>
      <w:r w:rsidRPr="002841D5">
        <w:rPr>
          <w:rFonts w:ascii="Times New Roman" w:hAnsi="Times New Roman" w:cs="Times New Roman"/>
          <w:i/>
          <w:iCs/>
          <w:color w:val="222222"/>
          <w:sz w:val="24"/>
          <w:szCs w:val="24"/>
          <w:shd w:val="clear" w:color="auto" w:fill="FFFFFF"/>
        </w:rPr>
        <w:t>40</w:t>
      </w:r>
      <w:r w:rsidRPr="002841D5">
        <w:rPr>
          <w:rFonts w:ascii="Times New Roman" w:hAnsi="Times New Roman" w:cs="Times New Roman"/>
          <w:color w:val="222222"/>
          <w:sz w:val="24"/>
          <w:szCs w:val="24"/>
          <w:shd w:val="clear" w:color="auto" w:fill="FFFFFF"/>
        </w:rPr>
        <w:t>, pp.79-89.</w:t>
      </w:r>
    </w:p>
    <w:p w14:paraId="299226C7" w14:textId="77777777" w:rsidR="002841D5" w:rsidRPr="002841D5" w:rsidRDefault="002841D5" w:rsidP="002841D5">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2841D5">
        <w:rPr>
          <w:rFonts w:ascii="Times New Roman" w:hAnsi="Times New Roman" w:cs="Times New Roman"/>
          <w:color w:val="222222"/>
          <w:sz w:val="24"/>
          <w:szCs w:val="24"/>
          <w:shd w:val="clear" w:color="auto" w:fill="FFFFFF"/>
        </w:rPr>
        <w:t xml:space="preserve">Shum, C., Gatling, A. and Shoemaker, S., 2018. A model of hospitality leadership competency for frontline and director-level managers: which competencies matter </w:t>
      </w:r>
      <w:proofErr w:type="gramStart"/>
      <w:r w:rsidRPr="002841D5">
        <w:rPr>
          <w:rFonts w:ascii="Times New Roman" w:hAnsi="Times New Roman" w:cs="Times New Roman"/>
          <w:color w:val="222222"/>
          <w:sz w:val="24"/>
          <w:szCs w:val="24"/>
          <w:shd w:val="clear" w:color="auto" w:fill="FFFFFF"/>
        </w:rPr>
        <w:t>more?.</w:t>
      </w:r>
      <w:proofErr w:type="gramEnd"/>
      <w:r w:rsidRPr="002841D5">
        <w:rPr>
          <w:rFonts w:ascii="Times New Roman" w:hAnsi="Times New Roman" w:cs="Times New Roman"/>
          <w:color w:val="222222"/>
          <w:sz w:val="24"/>
          <w:szCs w:val="24"/>
          <w:shd w:val="clear" w:color="auto" w:fill="FFFFFF"/>
        </w:rPr>
        <w:t> </w:t>
      </w:r>
      <w:r w:rsidRPr="002841D5">
        <w:rPr>
          <w:rFonts w:ascii="Times New Roman" w:hAnsi="Times New Roman" w:cs="Times New Roman"/>
          <w:i/>
          <w:iCs/>
          <w:color w:val="222222"/>
          <w:sz w:val="24"/>
          <w:szCs w:val="24"/>
          <w:shd w:val="clear" w:color="auto" w:fill="FFFFFF"/>
        </w:rPr>
        <w:t>International Journal of Hospitality Management</w:t>
      </w:r>
      <w:r w:rsidRPr="002841D5">
        <w:rPr>
          <w:rFonts w:ascii="Times New Roman" w:hAnsi="Times New Roman" w:cs="Times New Roman"/>
          <w:color w:val="222222"/>
          <w:sz w:val="24"/>
          <w:szCs w:val="24"/>
          <w:shd w:val="clear" w:color="auto" w:fill="FFFFFF"/>
        </w:rPr>
        <w:t>, </w:t>
      </w:r>
      <w:r w:rsidRPr="002841D5">
        <w:rPr>
          <w:rFonts w:ascii="Times New Roman" w:hAnsi="Times New Roman" w:cs="Times New Roman"/>
          <w:i/>
          <w:iCs/>
          <w:color w:val="222222"/>
          <w:sz w:val="24"/>
          <w:szCs w:val="24"/>
          <w:shd w:val="clear" w:color="auto" w:fill="FFFFFF"/>
        </w:rPr>
        <w:t>74</w:t>
      </w:r>
      <w:r w:rsidRPr="002841D5">
        <w:rPr>
          <w:rFonts w:ascii="Times New Roman" w:hAnsi="Times New Roman" w:cs="Times New Roman"/>
          <w:color w:val="222222"/>
          <w:sz w:val="24"/>
          <w:szCs w:val="24"/>
          <w:shd w:val="clear" w:color="auto" w:fill="FFFFFF"/>
        </w:rPr>
        <w:t>, pp.57-66.</w:t>
      </w:r>
    </w:p>
    <w:p w14:paraId="66E6586A" w14:textId="77777777" w:rsidR="002841D5" w:rsidRPr="002841D5" w:rsidRDefault="002841D5" w:rsidP="002841D5">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2841D5">
        <w:rPr>
          <w:rFonts w:ascii="Times New Roman" w:hAnsi="Times New Roman" w:cs="Times New Roman"/>
          <w:color w:val="222222"/>
          <w:sz w:val="24"/>
          <w:szCs w:val="24"/>
          <w:shd w:val="clear" w:color="auto" w:fill="FFFFFF"/>
        </w:rPr>
        <w:t>Madera, J.M., Yang, W., Wu, L., Ma, E. and Xu, S., 2023. Diversity and inclusion in hospitality and tourism: bridging the gap between employee and customer perspectives. </w:t>
      </w:r>
      <w:r w:rsidRPr="002841D5">
        <w:rPr>
          <w:rFonts w:ascii="Times New Roman" w:hAnsi="Times New Roman" w:cs="Times New Roman"/>
          <w:i/>
          <w:iCs/>
          <w:color w:val="222222"/>
          <w:sz w:val="24"/>
          <w:szCs w:val="24"/>
          <w:shd w:val="clear" w:color="auto" w:fill="FFFFFF"/>
        </w:rPr>
        <w:t>International journal of contemporary hospitality management</w:t>
      </w:r>
      <w:r w:rsidRPr="002841D5">
        <w:rPr>
          <w:rFonts w:ascii="Times New Roman" w:hAnsi="Times New Roman" w:cs="Times New Roman"/>
          <w:color w:val="222222"/>
          <w:sz w:val="24"/>
          <w:szCs w:val="24"/>
          <w:shd w:val="clear" w:color="auto" w:fill="FFFFFF"/>
        </w:rPr>
        <w:t>, </w:t>
      </w:r>
      <w:r w:rsidRPr="002841D5">
        <w:rPr>
          <w:rFonts w:ascii="Times New Roman" w:hAnsi="Times New Roman" w:cs="Times New Roman"/>
          <w:i/>
          <w:iCs/>
          <w:color w:val="222222"/>
          <w:sz w:val="24"/>
          <w:szCs w:val="24"/>
          <w:shd w:val="clear" w:color="auto" w:fill="FFFFFF"/>
        </w:rPr>
        <w:t>35</w:t>
      </w:r>
      <w:r w:rsidRPr="002841D5">
        <w:rPr>
          <w:rFonts w:ascii="Times New Roman" w:hAnsi="Times New Roman" w:cs="Times New Roman"/>
          <w:color w:val="222222"/>
          <w:sz w:val="24"/>
          <w:szCs w:val="24"/>
          <w:shd w:val="clear" w:color="auto" w:fill="FFFFFF"/>
        </w:rPr>
        <w:t>(11), pp.3972-3989.</w:t>
      </w:r>
    </w:p>
    <w:p w14:paraId="2DDAB639" w14:textId="77777777" w:rsidR="002841D5" w:rsidRPr="002841D5" w:rsidRDefault="002841D5" w:rsidP="002841D5">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2841D5">
        <w:rPr>
          <w:rFonts w:ascii="Times New Roman" w:hAnsi="Times New Roman" w:cs="Times New Roman"/>
          <w:color w:val="222222"/>
          <w:sz w:val="24"/>
          <w:szCs w:val="24"/>
          <w:shd w:val="clear" w:color="auto" w:fill="FFFFFF"/>
        </w:rPr>
        <w:t>Gehrels, S. and Suleri, J., 2016. Diversity and inclusion as indicators of sustainable human resources management in the international hospitality industry. </w:t>
      </w:r>
      <w:r w:rsidRPr="002841D5">
        <w:rPr>
          <w:rFonts w:ascii="Times New Roman" w:hAnsi="Times New Roman" w:cs="Times New Roman"/>
          <w:i/>
          <w:iCs/>
          <w:color w:val="222222"/>
          <w:sz w:val="24"/>
          <w:szCs w:val="24"/>
          <w:shd w:val="clear" w:color="auto" w:fill="FFFFFF"/>
        </w:rPr>
        <w:t>Research in Hospitality Management</w:t>
      </w:r>
      <w:r w:rsidRPr="002841D5">
        <w:rPr>
          <w:rFonts w:ascii="Times New Roman" w:hAnsi="Times New Roman" w:cs="Times New Roman"/>
          <w:color w:val="222222"/>
          <w:sz w:val="24"/>
          <w:szCs w:val="24"/>
          <w:shd w:val="clear" w:color="auto" w:fill="FFFFFF"/>
        </w:rPr>
        <w:t>, </w:t>
      </w:r>
      <w:r w:rsidRPr="002841D5">
        <w:rPr>
          <w:rFonts w:ascii="Times New Roman" w:hAnsi="Times New Roman" w:cs="Times New Roman"/>
          <w:i/>
          <w:iCs/>
          <w:color w:val="222222"/>
          <w:sz w:val="24"/>
          <w:szCs w:val="24"/>
          <w:shd w:val="clear" w:color="auto" w:fill="FFFFFF"/>
        </w:rPr>
        <w:t>6</w:t>
      </w:r>
      <w:r w:rsidRPr="002841D5">
        <w:rPr>
          <w:rFonts w:ascii="Times New Roman" w:hAnsi="Times New Roman" w:cs="Times New Roman"/>
          <w:color w:val="222222"/>
          <w:sz w:val="24"/>
          <w:szCs w:val="24"/>
          <w:shd w:val="clear" w:color="auto" w:fill="FFFFFF"/>
        </w:rPr>
        <w:t>(1), pp.61-67.</w:t>
      </w:r>
    </w:p>
    <w:p w14:paraId="3A8D68C5" w14:textId="77777777" w:rsidR="002841D5" w:rsidRPr="002841D5" w:rsidRDefault="002841D5" w:rsidP="002841D5">
      <w:pPr>
        <w:pStyle w:val="ListParagraph"/>
        <w:numPr>
          <w:ilvl w:val="0"/>
          <w:numId w:val="2"/>
        </w:numPr>
        <w:spacing w:line="360" w:lineRule="auto"/>
        <w:jc w:val="both"/>
        <w:rPr>
          <w:rFonts w:ascii="Times New Roman" w:hAnsi="Times New Roman" w:cs="Times New Roman"/>
          <w:sz w:val="24"/>
          <w:szCs w:val="24"/>
        </w:rPr>
      </w:pPr>
      <w:r w:rsidRPr="002841D5">
        <w:rPr>
          <w:rFonts w:ascii="Times New Roman" w:hAnsi="Times New Roman" w:cs="Times New Roman"/>
          <w:color w:val="222222"/>
          <w:sz w:val="24"/>
          <w:szCs w:val="24"/>
          <w:shd w:val="clear" w:color="auto" w:fill="FFFFFF"/>
        </w:rPr>
        <w:t>Mullins, L.J., 2001. </w:t>
      </w:r>
      <w:r w:rsidRPr="002841D5">
        <w:rPr>
          <w:rFonts w:ascii="Times New Roman" w:hAnsi="Times New Roman" w:cs="Times New Roman"/>
          <w:i/>
          <w:iCs/>
          <w:color w:val="222222"/>
          <w:sz w:val="24"/>
          <w:szCs w:val="24"/>
          <w:shd w:val="clear" w:color="auto" w:fill="FFFFFF"/>
        </w:rPr>
        <w:t>Hospitality management and organisational behaviour</w:t>
      </w:r>
      <w:r w:rsidRPr="002841D5">
        <w:rPr>
          <w:rFonts w:ascii="Times New Roman" w:hAnsi="Times New Roman" w:cs="Times New Roman"/>
          <w:color w:val="222222"/>
          <w:sz w:val="24"/>
          <w:szCs w:val="24"/>
          <w:shd w:val="clear" w:color="auto" w:fill="FFFFFF"/>
        </w:rPr>
        <w:t>. Pearson Education.</w:t>
      </w:r>
    </w:p>
    <w:p w14:paraId="5DF93305" w14:textId="77777777" w:rsidR="002841D5" w:rsidRPr="002841D5" w:rsidRDefault="002841D5" w:rsidP="002841D5">
      <w:pPr>
        <w:pStyle w:val="ListParagraph"/>
        <w:numPr>
          <w:ilvl w:val="0"/>
          <w:numId w:val="2"/>
        </w:numPr>
        <w:spacing w:line="360" w:lineRule="auto"/>
        <w:jc w:val="both"/>
        <w:rPr>
          <w:rFonts w:ascii="Times New Roman" w:hAnsi="Times New Roman" w:cs="Times New Roman"/>
          <w:sz w:val="24"/>
          <w:szCs w:val="24"/>
        </w:rPr>
      </w:pPr>
      <w:r w:rsidRPr="002841D5">
        <w:rPr>
          <w:rFonts w:ascii="Times New Roman" w:hAnsi="Times New Roman" w:cs="Times New Roman"/>
          <w:color w:val="222222"/>
          <w:sz w:val="24"/>
          <w:szCs w:val="24"/>
          <w:shd w:val="clear" w:color="auto" w:fill="FFFFFF"/>
        </w:rPr>
        <w:t>Testa, M.R., 2002. Leadership dyads in the cruise industry: the impact of cultural congruency. </w:t>
      </w:r>
      <w:r w:rsidRPr="002841D5">
        <w:rPr>
          <w:rFonts w:ascii="Times New Roman" w:hAnsi="Times New Roman" w:cs="Times New Roman"/>
          <w:i/>
          <w:iCs/>
          <w:color w:val="222222"/>
          <w:sz w:val="24"/>
          <w:szCs w:val="24"/>
          <w:shd w:val="clear" w:color="auto" w:fill="FFFFFF"/>
        </w:rPr>
        <w:t>International Journal of Hospitality Management</w:t>
      </w:r>
      <w:r w:rsidRPr="002841D5">
        <w:rPr>
          <w:rFonts w:ascii="Times New Roman" w:hAnsi="Times New Roman" w:cs="Times New Roman"/>
          <w:color w:val="222222"/>
          <w:sz w:val="24"/>
          <w:szCs w:val="24"/>
          <w:shd w:val="clear" w:color="auto" w:fill="FFFFFF"/>
        </w:rPr>
        <w:t>, </w:t>
      </w:r>
      <w:r w:rsidRPr="002841D5">
        <w:rPr>
          <w:rFonts w:ascii="Times New Roman" w:hAnsi="Times New Roman" w:cs="Times New Roman"/>
          <w:i/>
          <w:iCs/>
          <w:color w:val="222222"/>
          <w:sz w:val="24"/>
          <w:szCs w:val="24"/>
          <w:shd w:val="clear" w:color="auto" w:fill="FFFFFF"/>
        </w:rPr>
        <w:t>21</w:t>
      </w:r>
      <w:r w:rsidRPr="002841D5">
        <w:rPr>
          <w:rFonts w:ascii="Times New Roman" w:hAnsi="Times New Roman" w:cs="Times New Roman"/>
          <w:color w:val="222222"/>
          <w:sz w:val="24"/>
          <w:szCs w:val="24"/>
          <w:shd w:val="clear" w:color="auto" w:fill="FFFFFF"/>
        </w:rPr>
        <w:t>(4), pp.425-441.</w:t>
      </w:r>
    </w:p>
    <w:p w14:paraId="3C271E68" w14:textId="77777777" w:rsidR="002841D5" w:rsidRPr="002841D5" w:rsidRDefault="002841D5" w:rsidP="002841D5">
      <w:pPr>
        <w:pStyle w:val="ListParagraph"/>
        <w:numPr>
          <w:ilvl w:val="0"/>
          <w:numId w:val="2"/>
        </w:numPr>
        <w:spacing w:line="360" w:lineRule="auto"/>
        <w:jc w:val="both"/>
        <w:rPr>
          <w:rFonts w:ascii="Times New Roman" w:hAnsi="Times New Roman" w:cs="Times New Roman"/>
          <w:sz w:val="24"/>
          <w:szCs w:val="24"/>
        </w:rPr>
      </w:pPr>
      <w:r w:rsidRPr="002841D5">
        <w:rPr>
          <w:rFonts w:ascii="Times New Roman" w:hAnsi="Times New Roman" w:cs="Times New Roman"/>
          <w:color w:val="222222"/>
          <w:sz w:val="24"/>
          <w:szCs w:val="24"/>
          <w:shd w:val="clear" w:color="auto" w:fill="FFFFFF"/>
        </w:rPr>
        <w:t>Mullins, L.J., 2001. </w:t>
      </w:r>
      <w:r w:rsidRPr="002841D5">
        <w:rPr>
          <w:rFonts w:ascii="Times New Roman" w:hAnsi="Times New Roman" w:cs="Times New Roman"/>
          <w:i/>
          <w:iCs/>
          <w:color w:val="222222"/>
          <w:sz w:val="24"/>
          <w:szCs w:val="24"/>
          <w:shd w:val="clear" w:color="auto" w:fill="FFFFFF"/>
        </w:rPr>
        <w:t>Hospitality management and organisational behaviour</w:t>
      </w:r>
      <w:r w:rsidRPr="002841D5">
        <w:rPr>
          <w:rFonts w:ascii="Times New Roman" w:hAnsi="Times New Roman" w:cs="Times New Roman"/>
          <w:color w:val="222222"/>
          <w:sz w:val="24"/>
          <w:szCs w:val="24"/>
          <w:shd w:val="clear" w:color="auto" w:fill="FFFFFF"/>
        </w:rPr>
        <w:t>. Pearson Education.</w:t>
      </w:r>
    </w:p>
    <w:p w14:paraId="43C66295" w14:textId="77777777" w:rsidR="002841D5" w:rsidRPr="002841D5" w:rsidRDefault="002841D5" w:rsidP="002841D5">
      <w:pPr>
        <w:pStyle w:val="ListParagraph"/>
        <w:numPr>
          <w:ilvl w:val="0"/>
          <w:numId w:val="2"/>
        </w:numPr>
        <w:spacing w:line="360" w:lineRule="auto"/>
        <w:jc w:val="both"/>
        <w:rPr>
          <w:rFonts w:ascii="Times New Roman" w:hAnsi="Times New Roman" w:cs="Times New Roman"/>
          <w:sz w:val="24"/>
          <w:szCs w:val="24"/>
        </w:rPr>
      </w:pPr>
      <w:r w:rsidRPr="002841D5">
        <w:rPr>
          <w:rFonts w:ascii="Times New Roman" w:hAnsi="Times New Roman" w:cs="Times New Roman"/>
          <w:color w:val="222222"/>
          <w:sz w:val="24"/>
          <w:szCs w:val="24"/>
          <w:shd w:val="clear" w:color="auto" w:fill="FFFFFF"/>
        </w:rPr>
        <w:t xml:space="preserve">Tracey, J.B. and Hinkin, T.R., 1998. Transformational leadership or effective managerial </w:t>
      </w:r>
      <w:proofErr w:type="gramStart"/>
      <w:r w:rsidRPr="002841D5">
        <w:rPr>
          <w:rFonts w:ascii="Times New Roman" w:hAnsi="Times New Roman" w:cs="Times New Roman"/>
          <w:color w:val="222222"/>
          <w:sz w:val="24"/>
          <w:szCs w:val="24"/>
          <w:shd w:val="clear" w:color="auto" w:fill="FFFFFF"/>
        </w:rPr>
        <w:t>practices?.</w:t>
      </w:r>
      <w:proofErr w:type="gramEnd"/>
      <w:r w:rsidRPr="002841D5">
        <w:rPr>
          <w:rFonts w:ascii="Times New Roman" w:hAnsi="Times New Roman" w:cs="Times New Roman"/>
          <w:color w:val="222222"/>
          <w:sz w:val="24"/>
          <w:szCs w:val="24"/>
          <w:shd w:val="clear" w:color="auto" w:fill="FFFFFF"/>
        </w:rPr>
        <w:t> </w:t>
      </w:r>
      <w:r w:rsidRPr="002841D5">
        <w:rPr>
          <w:rFonts w:ascii="Times New Roman" w:hAnsi="Times New Roman" w:cs="Times New Roman"/>
          <w:i/>
          <w:iCs/>
          <w:color w:val="222222"/>
          <w:sz w:val="24"/>
          <w:szCs w:val="24"/>
          <w:shd w:val="clear" w:color="auto" w:fill="FFFFFF"/>
        </w:rPr>
        <w:t>Group &amp; organization management</w:t>
      </w:r>
      <w:r w:rsidRPr="002841D5">
        <w:rPr>
          <w:rFonts w:ascii="Times New Roman" w:hAnsi="Times New Roman" w:cs="Times New Roman"/>
          <w:color w:val="222222"/>
          <w:sz w:val="24"/>
          <w:szCs w:val="24"/>
          <w:shd w:val="clear" w:color="auto" w:fill="FFFFFF"/>
        </w:rPr>
        <w:t>, </w:t>
      </w:r>
      <w:r w:rsidRPr="002841D5">
        <w:rPr>
          <w:rFonts w:ascii="Times New Roman" w:hAnsi="Times New Roman" w:cs="Times New Roman"/>
          <w:i/>
          <w:iCs/>
          <w:color w:val="222222"/>
          <w:sz w:val="24"/>
          <w:szCs w:val="24"/>
          <w:shd w:val="clear" w:color="auto" w:fill="FFFFFF"/>
        </w:rPr>
        <w:t>23</w:t>
      </w:r>
      <w:r w:rsidRPr="002841D5">
        <w:rPr>
          <w:rFonts w:ascii="Times New Roman" w:hAnsi="Times New Roman" w:cs="Times New Roman"/>
          <w:color w:val="222222"/>
          <w:sz w:val="24"/>
          <w:szCs w:val="24"/>
          <w:shd w:val="clear" w:color="auto" w:fill="FFFFFF"/>
        </w:rPr>
        <w:t>(3), pp.220-236.</w:t>
      </w:r>
    </w:p>
    <w:p w14:paraId="2CC0D010" w14:textId="77777777" w:rsidR="002841D5" w:rsidRPr="002841D5" w:rsidRDefault="002841D5" w:rsidP="002841D5">
      <w:pPr>
        <w:pStyle w:val="ListParagraph"/>
        <w:numPr>
          <w:ilvl w:val="0"/>
          <w:numId w:val="2"/>
        </w:numPr>
        <w:spacing w:line="360" w:lineRule="auto"/>
        <w:jc w:val="both"/>
        <w:rPr>
          <w:rFonts w:ascii="Times New Roman" w:hAnsi="Times New Roman" w:cs="Times New Roman"/>
          <w:sz w:val="24"/>
          <w:szCs w:val="24"/>
        </w:rPr>
      </w:pPr>
      <w:r w:rsidRPr="002841D5">
        <w:rPr>
          <w:rFonts w:ascii="Times New Roman" w:hAnsi="Times New Roman" w:cs="Times New Roman"/>
          <w:color w:val="222222"/>
          <w:sz w:val="24"/>
          <w:szCs w:val="24"/>
          <w:shd w:val="clear" w:color="auto" w:fill="FFFFFF"/>
        </w:rPr>
        <w:t>Boyne, S., 2010. Leadership research in hospitality: a critical review. </w:t>
      </w:r>
      <w:r w:rsidRPr="002841D5">
        <w:rPr>
          <w:rFonts w:ascii="Times New Roman" w:hAnsi="Times New Roman" w:cs="Times New Roman"/>
          <w:i/>
          <w:iCs/>
          <w:color w:val="222222"/>
          <w:sz w:val="24"/>
          <w:szCs w:val="24"/>
          <w:shd w:val="clear" w:color="auto" w:fill="FFFFFF"/>
        </w:rPr>
        <w:t>Education</w:t>
      </w:r>
      <w:r w:rsidRPr="002841D5">
        <w:rPr>
          <w:rFonts w:ascii="Times New Roman" w:hAnsi="Times New Roman" w:cs="Times New Roman"/>
          <w:color w:val="222222"/>
          <w:sz w:val="24"/>
          <w:szCs w:val="24"/>
          <w:shd w:val="clear" w:color="auto" w:fill="FFFFFF"/>
        </w:rPr>
        <w:t>, </w:t>
      </w:r>
      <w:r w:rsidRPr="002841D5">
        <w:rPr>
          <w:rFonts w:ascii="Times New Roman" w:hAnsi="Times New Roman" w:cs="Times New Roman"/>
          <w:i/>
          <w:iCs/>
          <w:color w:val="222222"/>
          <w:sz w:val="24"/>
          <w:szCs w:val="24"/>
          <w:shd w:val="clear" w:color="auto" w:fill="FFFFFF"/>
        </w:rPr>
        <w:t>17</w:t>
      </w:r>
      <w:r w:rsidRPr="002841D5">
        <w:rPr>
          <w:rFonts w:ascii="Times New Roman" w:hAnsi="Times New Roman" w:cs="Times New Roman"/>
          <w:color w:val="222222"/>
          <w:sz w:val="24"/>
          <w:szCs w:val="24"/>
          <w:shd w:val="clear" w:color="auto" w:fill="FFFFFF"/>
        </w:rPr>
        <w:t>, pp.20-27.</w:t>
      </w:r>
    </w:p>
    <w:p w14:paraId="7BFAB8CC" w14:textId="77777777" w:rsidR="002841D5" w:rsidRPr="002841D5" w:rsidRDefault="002841D5" w:rsidP="002841D5">
      <w:pPr>
        <w:pStyle w:val="ListParagraph"/>
        <w:numPr>
          <w:ilvl w:val="0"/>
          <w:numId w:val="2"/>
        </w:numPr>
        <w:spacing w:line="360" w:lineRule="auto"/>
        <w:jc w:val="both"/>
        <w:rPr>
          <w:rFonts w:ascii="Times New Roman" w:hAnsi="Times New Roman" w:cs="Times New Roman"/>
          <w:sz w:val="24"/>
          <w:szCs w:val="24"/>
        </w:rPr>
      </w:pPr>
      <w:r w:rsidRPr="002841D5">
        <w:rPr>
          <w:rFonts w:ascii="Times New Roman" w:hAnsi="Times New Roman" w:cs="Times New Roman"/>
          <w:color w:val="222222"/>
          <w:sz w:val="24"/>
          <w:szCs w:val="24"/>
          <w:shd w:val="clear" w:color="auto" w:fill="FFFFFF"/>
        </w:rPr>
        <w:lastRenderedPageBreak/>
        <w:t>Jaiswal, N.K. and Dhar, R.L., 2015. Transformational leadership, innovation climate, creative self-efficacy and employee creativity: A multilevel study. </w:t>
      </w:r>
      <w:r w:rsidRPr="002841D5">
        <w:rPr>
          <w:rFonts w:ascii="Times New Roman" w:hAnsi="Times New Roman" w:cs="Times New Roman"/>
          <w:i/>
          <w:iCs/>
          <w:color w:val="222222"/>
          <w:sz w:val="24"/>
          <w:szCs w:val="24"/>
          <w:shd w:val="clear" w:color="auto" w:fill="FFFFFF"/>
        </w:rPr>
        <w:t>International journal of hospitality management</w:t>
      </w:r>
      <w:r w:rsidRPr="002841D5">
        <w:rPr>
          <w:rFonts w:ascii="Times New Roman" w:hAnsi="Times New Roman" w:cs="Times New Roman"/>
          <w:color w:val="222222"/>
          <w:sz w:val="24"/>
          <w:szCs w:val="24"/>
          <w:shd w:val="clear" w:color="auto" w:fill="FFFFFF"/>
        </w:rPr>
        <w:t>, </w:t>
      </w:r>
      <w:r w:rsidRPr="002841D5">
        <w:rPr>
          <w:rFonts w:ascii="Times New Roman" w:hAnsi="Times New Roman" w:cs="Times New Roman"/>
          <w:i/>
          <w:iCs/>
          <w:color w:val="222222"/>
          <w:sz w:val="24"/>
          <w:szCs w:val="24"/>
          <w:shd w:val="clear" w:color="auto" w:fill="FFFFFF"/>
        </w:rPr>
        <w:t>51</w:t>
      </w:r>
      <w:r w:rsidRPr="002841D5">
        <w:rPr>
          <w:rFonts w:ascii="Times New Roman" w:hAnsi="Times New Roman" w:cs="Times New Roman"/>
          <w:color w:val="222222"/>
          <w:sz w:val="24"/>
          <w:szCs w:val="24"/>
          <w:shd w:val="clear" w:color="auto" w:fill="FFFFFF"/>
        </w:rPr>
        <w:t>, pp.30-41.</w:t>
      </w:r>
    </w:p>
    <w:p w14:paraId="5C9052C8" w14:textId="77777777" w:rsidR="002841D5" w:rsidRPr="002841D5" w:rsidRDefault="002841D5" w:rsidP="002841D5">
      <w:pPr>
        <w:pStyle w:val="ListParagraph"/>
        <w:numPr>
          <w:ilvl w:val="0"/>
          <w:numId w:val="2"/>
        </w:numPr>
        <w:spacing w:line="360" w:lineRule="auto"/>
        <w:jc w:val="both"/>
        <w:rPr>
          <w:rFonts w:ascii="Times New Roman" w:hAnsi="Times New Roman" w:cs="Times New Roman"/>
          <w:sz w:val="24"/>
          <w:szCs w:val="24"/>
        </w:rPr>
      </w:pPr>
      <w:r w:rsidRPr="002841D5">
        <w:rPr>
          <w:rFonts w:ascii="Times New Roman" w:hAnsi="Times New Roman" w:cs="Times New Roman"/>
          <w:color w:val="222222"/>
          <w:sz w:val="24"/>
          <w:szCs w:val="24"/>
          <w:shd w:val="clear" w:color="auto" w:fill="FFFFFF"/>
        </w:rPr>
        <w:t>Sharma, P., 2013. A study on training effectiveness in hotel industry with special reference to luxury hotels in Rajasthan.</w:t>
      </w:r>
    </w:p>
    <w:p w14:paraId="27C4B96B" w14:textId="77777777" w:rsidR="002841D5" w:rsidRPr="002841D5" w:rsidRDefault="002841D5" w:rsidP="002841D5">
      <w:pPr>
        <w:pStyle w:val="ListParagraph"/>
        <w:numPr>
          <w:ilvl w:val="0"/>
          <w:numId w:val="2"/>
        </w:numPr>
        <w:spacing w:line="360" w:lineRule="auto"/>
        <w:jc w:val="both"/>
        <w:rPr>
          <w:rFonts w:ascii="Times New Roman" w:hAnsi="Times New Roman" w:cs="Times New Roman"/>
          <w:sz w:val="24"/>
          <w:szCs w:val="24"/>
        </w:rPr>
      </w:pPr>
      <w:r w:rsidRPr="002841D5">
        <w:rPr>
          <w:rFonts w:ascii="Times New Roman" w:hAnsi="Times New Roman" w:cs="Times New Roman"/>
          <w:color w:val="222222"/>
          <w:sz w:val="24"/>
          <w:szCs w:val="24"/>
          <w:shd w:val="clear" w:color="auto" w:fill="FFFFFF"/>
        </w:rPr>
        <w:t>Barros, C.P., 2005. Measuring efficiency in the hotel sector. </w:t>
      </w:r>
      <w:r w:rsidRPr="002841D5">
        <w:rPr>
          <w:rFonts w:ascii="Times New Roman" w:hAnsi="Times New Roman" w:cs="Times New Roman"/>
          <w:i/>
          <w:iCs/>
          <w:color w:val="222222"/>
          <w:sz w:val="24"/>
          <w:szCs w:val="24"/>
          <w:shd w:val="clear" w:color="auto" w:fill="FFFFFF"/>
        </w:rPr>
        <w:t>Annals of tourism research</w:t>
      </w:r>
      <w:r w:rsidRPr="002841D5">
        <w:rPr>
          <w:rFonts w:ascii="Times New Roman" w:hAnsi="Times New Roman" w:cs="Times New Roman"/>
          <w:color w:val="222222"/>
          <w:sz w:val="24"/>
          <w:szCs w:val="24"/>
          <w:shd w:val="clear" w:color="auto" w:fill="FFFFFF"/>
        </w:rPr>
        <w:t>, </w:t>
      </w:r>
      <w:r w:rsidRPr="002841D5">
        <w:rPr>
          <w:rFonts w:ascii="Times New Roman" w:hAnsi="Times New Roman" w:cs="Times New Roman"/>
          <w:i/>
          <w:iCs/>
          <w:color w:val="222222"/>
          <w:sz w:val="24"/>
          <w:szCs w:val="24"/>
          <w:shd w:val="clear" w:color="auto" w:fill="FFFFFF"/>
        </w:rPr>
        <w:t>32</w:t>
      </w:r>
      <w:r w:rsidRPr="002841D5">
        <w:rPr>
          <w:rFonts w:ascii="Times New Roman" w:hAnsi="Times New Roman" w:cs="Times New Roman"/>
          <w:color w:val="222222"/>
          <w:sz w:val="24"/>
          <w:szCs w:val="24"/>
          <w:shd w:val="clear" w:color="auto" w:fill="FFFFFF"/>
        </w:rPr>
        <w:t>(2), pp.456-477.</w:t>
      </w:r>
    </w:p>
    <w:p w14:paraId="410A13E4" w14:textId="77777777" w:rsidR="002841D5" w:rsidRPr="002841D5" w:rsidRDefault="002841D5" w:rsidP="002841D5">
      <w:pPr>
        <w:pStyle w:val="ListParagraph"/>
        <w:numPr>
          <w:ilvl w:val="0"/>
          <w:numId w:val="2"/>
        </w:numPr>
        <w:spacing w:line="360" w:lineRule="auto"/>
        <w:jc w:val="both"/>
        <w:rPr>
          <w:rFonts w:ascii="Times New Roman" w:hAnsi="Times New Roman" w:cs="Times New Roman"/>
          <w:sz w:val="24"/>
          <w:szCs w:val="24"/>
        </w:rPr>
      </w:pPr>
      <w:r w:rsidRPr="002841D5">
        <w:rPr>
          <w:rFonts w:ascii="Times New Roman" w:hAnsi="Times New Roman" w:cs="Times New Roman"/>
          <w:color w:val="222222"/>
          <w:sz w:val="24"/>
          <w:szCs w:val="24"/>
          <w:shd w:val="clear" w:color="auto" w:fill="FFFFFF"/>
        </w:rPr>
        <w:t>Pechlaner, H. and Volgger, M., 2012. How to promote cooperation in the hospitality industry: Generating practitioner‐relevant knowledge using the GABEK qualitative research strategy. </w:t>
      </w:r>
      <w:r w:rsidRPr="002841D5">
        <w:rPr>
          <w:rFonts w:ascii="Times New Roman" w:hAnsi="Times New Roman" w:cs="Times New Roman"/>
          <w:i/>
          <w:iCs/>
          <w:color w:val="222222"/>
          <w:sz w:val="24"/>
          <w:szCs w:val="24"/>
          <w:shd w:val="clear" w:color="auto" w:fill="FFFFFF"/>
        </w:rPr>
        <w:t>International Journal of Contemporary Hospitality Management</w:t>
      </w:r>
      <w:r w:rsidRPr="002841D5">
        <w:rPr>
          <w:rFonts w:ascii="Times New Roman" w:hAnsi="Times New Roman" w:cs="Times New Roman"/>
          <w:color w:val="222222"/>
          <w:sz w:val="24"/>
          <w:szCs w:val="24"/>
          <w:shd w:val="clear" w:color="auto" w:fill="FFFFFF"/>
        </w:rPr>
        <w:t>, </w:t>
      </w:r>
      <w:r w:rsidRPr="002841D5">
        <w:rPr>
          <w:rFonts w:ascii="Times New Roman" w:hAnsi="Times New Roman" w:cs="Times New Roman"/>
          <w:i/>
          <w:iCs/>
          <w:color w:val="222222"/>
          <w:sz w:val="24"/>
          <w:szCs w:val="24"/>
          <w:shd w:val="clear" w:color="auto" w:fill="FFFFFF"/>
        </w:rPr>
        <w:t>24</w:t>
      </w:r>
      <w:r w:rsidRPr="002841D5">
        <w:rPr>
          <w:rFonts w:ascii="Times New Roman" w:hAnsi="Times New Roman" w:cs="Times New Roman"/>
          <w:color w:val="222222"/>
          <w:sz w:val="24"/>
          <w:szCs w:val="24"/>
          <w:shd w:val="clear" w:color="auto" w:fill="FFFFFF"/>
        </w:rPr>
        <w:t>(6), pp.925-945.</w:t>
      </w:r>
    </w:p>
    <w:p w14:paraId="3AA9D963" w14:textId="77777777" w:rsidR="00AA34E2" w:rsidRPr="00634C98" w:rsidRDefault="00AA34E2" w:rsidP="00AA34E2">
      <w:pPr>
        <w:jc w:val="both"/>
        <w:rPr>
          <w:rFonts w:ascii="Times New Roman" w:hAnsi="Times New Roman" w:cs="Times New Roman"/>
          <w:sz w:val="24"/>
        </w:rPr>
      </w:pPr>
    </w:p>
    <w:sectPr w:rsidR="00AA34E2" w:rsidRPr="00634C98" w:rsidSect="00C51BEF">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D42407" w14:textId="77777777" w:rsidR="00C51BEF" w:rsidRDefault="00C51BEF" w:rsidP="00A72D2D">
      <w:pPr>
        <w:spacing w:after="0" w:line="240" w:lineRule="auto"/>
      </w:pPr>
      <w:r>
        <w:separator/>
      </w:r>
    </w:p>
  </w:endnote>
  <w:endnote w:type="continuationSeparator" w:id="0">
    <w:p w14:paraId="2BCCD1AB" w14:textId="77777777" w:rsidR="00C51BEF" w:rsidRDefault="00C51BEF" w:rsidP="00A72D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D5955" w14:textId="77777777" w:rsidR="00A72D2D" w:rsidRDefault="00A72D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B007DC" w14:textId="77777777" w:rsidR="00A72D2D" w:rsidRDefault="00A72D2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662DD8" w14:textId="77777777" w:rsidR="00A72D2D" w:rsidRDefault="00A72D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DA1626" w14:textId="77777777" w:rsidR="00C51BEF" w:rsidRDefault="00C51BEF" w:rsidP="00A72D2D">
      <w:pPr>
        <w:spacing w:after="0" w:line="240" w:lineRule="auto"/>
      </w:pPr>
      <w:r>
        <w:separator/>
      </w:r>
    </w:p>
  </w:footnote>
  <w:footnote w:type="continuationSeparator" w:id="0">
    <w:p w14:paraId="2C00307C" w14:textId="77777777" w:rsidR="00C51BEF" w:rsidRDefault="00C51BEF" w:rsidP="00A72D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FF8AE6" w14:textId="77777777" w:rsidR="00A72D2D" w:rsidRDefault="00A72D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FCEE2B" w14:textId="77777777" w:rsidR="00A72D2D" w:rsidRDefault="00A72D2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786D17" w14:textId="1953297E" w:rsidR="00A72D2D" w:rsidRDefault="00A72D2D">
    <w:pPr>
      <w:pStyle w:val="Header"/>
      <w:rPr>
        <w:b/>
        <w:bCs/>
        <w:sz w:val="32"/>
        <w:szCs w:val="32"/>
      </w:rPr>
    </w:pPr>
    <w:r w:rsidRPr="00A72D2D">
      <w:rPr>
        <w:b/>
        <w:bCs/>
        <w:sz w:val="32"/>
        <w:szCs w:val="32"/>
      </w:rPr>
      <w:t>Management &amp; Organisational Behavior</w:t>
    </w:r>
  </w:p>
  <w:p w14:paraId="03DEDF32" w14:textId="619C5AC2" w:rsidR="00A72D2D" w:rsidRDefault="00A72D2D">
    <w:pPr>
      <w:pStyle w:val="Header"/>
      <w:rPr>
        <w:b/>
        <w:bCs/>
        <w:sz w:val="32"/>
        <w:szCs w:val="32"/>
      </w:rPr>
    </w:pPr>
    <w:r>
      <w:rPr>
        <w:b/>
        <w:bCs/>
        <w:sz w:val="32"/>
        <w:szCs w:val="32"/>
      </w:rPr>
      <w:t xml:space="preserve">Module Code </w:t>
    </w:r>
    <w:r w:rsidRPr="00A72D2D">
      <w:rPr>
        <w:b/>
        <w:bCs/>
        <w:sz w:val="32"/>
        <w:szCs w:val="32"/>
      </w:rPr>
      <w:t>BMIH5004</w:t>
    </w:r>
  </w:p>
  <w:p w14:paraId="6D001F08" w14:textId="5270E9A6" w:rsidR="00A72D2D" w:rsidRDefault="00A72D2D">
    <w:pPr>
      <w:pStyle w:val="Header"/>
      <w:rPr>
        <w:b/>
        <w:bCs/>
        <w:sz w:val="32"/>
        <w:szCs w:val="32"/>
      </w:rPr>
    </w:pPr>
    <w:r>
      <w:rPr>
        <w:b/>
        <w:bCs/>
        <w:sz w:val="32"/>
        <w:szCs w:val="32"/>
      </w:rPr>
      <w:t>Name- MD ZAHIDUL ALAM</w:t>
    </w:r>
  </w:p>
  <w:p w14:paraId="7DBBAF5F" w14:textId="1AB694ED" w:rsidR="00A72D2D" w:rsidRDefault="00A72D2D">
    <w:pPr>
      <w:pStyle w:val="Header"/>
      <w:rPr>
        <w:b/>
        <w:bCs/>
        <w:sz w:val="32"/>
        <w:szCs w:val="32"/>
      </w:rPr>
    </w:pPr>
    <w:r>
      <w:rPr>
        <w:b/>
        <w:bCs/>
        <w:sz w:val="32"/>
        <w:szCs w:val="32"/>
      </w:rPr>
      <w:t>Student ID-2127518</w:t>
    </w:r>
  </w:p>
  <w:p w14:paraId="53E22E69" w14:textId="650CF2EF" w:rsidR="00A72D2D" w:rsidRPr="00A72D2D" w:rsidRDefault="00A72D2D">
    <w:pPr>
      <w:pStyle w:val="Header"/>
      <w:rPr>
        <w:b/>
        <w:bCs/>
        <w:sz w:val="32"/>
        <w:szCs w:val="32"/>
      </w:rPr>
    </w:pPr>
    <w:r w:rsidRPr="00A72D2D">
      <w:rPr>
        <w:b/>
        <w:bCs/>
        <w:sz w:val="32"/>
        <w:szCs w:val="32"/>
      </w:rPr>
      <w:t>Lecturer: Charlotte Joyner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3F2871"/>
    <w:multiLevelType w:val="hybridMultilevel"/>
    <w:tmpl w:val="871A55F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901DA9"/>
    <w:multiLevelType w:val="hybridMultilevel"/>
    <w:tmpl w:val="1134766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008523">
    <w:abstractNumId w:val="0"/>
  </w:num>
  <w:num w:numId="2" w16cid:durableId="4204914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A34E2"/>
    <w:rsid w:val="00002656"/>
    <w:rsid w:val="000A17F1"/>
    <w:rsid w:val="000E079D"/>
    <w:rsid w:val="001C27A6"/>
    <w:rsid w:val="002841D5"/>
    <w:rsid w:val="00285693"/>
    <w:rsid w:val="002B5BD3"/>
    <w:rsid w:val="004011EF"/>
    <w:rsid w:val="00634C98"/>
    <w:rsid w:val="0078170F"/>
    <w:rsid w:val="007C73CE"/>
    <w:rsid w:val="008432E5"/>
    <w:rsid w:val="008C1440"/>
    <w:rsid w:val="00A72D2D"/>
    <w:rsid w:val="00AA34E2"/>
    <w:rsid w:val="00B3410D"/>
    <w:rsid w:val="00B614BC"/>
    <w:rsid w:val="00BD50CC"/>
    <w:rsid w:val="00C37B6D"/>
    <w:rsid w:val="00C51BEF"/>
    <w:rsid w:val="00C71977"/>
    <w:rsid w:val="00DC3B28"/>
    <w:rsid w:val="00E77685"/>
    <w:rsid w:val="00FF62F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44"/>
    <o:shapelayout v:ext="edit">
      <o:idmap v:ext="edit" data="1"/>
    </o:shapelayout>
  </w:shapeDefaults>
  <w:decimalSymbol w:val="."/>
  <w:listSeparator w:val=","/>
  <w14:docId w14:val="12410DF7"/>
  <w15:docId w15:val="{F78E0F45-77C1-46B2-9701-FDEE24BCF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62FC"/>
  </w:style>
  <w:style w:type="paragraph" w:styleId="Heading1">
    <w:name w:val="heading 1"/>
    <w:basedOn w:val="Normal"/>
    <w:next w:val="Normal"/>
    <w:link w:val="Heading1Char"/>
    <w:uiPriority w:val="9"/>
    <w:qFormat/>
    <w:rsid w:val="00AA34E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0265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8569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34E2"/>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unhideWhenUsed/>
    <w:rsid w:val="002B5BD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002656"/>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285693"/>
    <w:rPr>
      <w:rFonts w:asciiTheme="majorHAnsi" w:eastAsiaTheme="majorEastAsia" w:hAnsiTheme="majorHAnsi" w:cstheme="majorBidi"/>
      <w:b/>
      <w:bCs/>
      <w:color w:val="4F81BD" w:themeColor="accent1"/>
    </w:rPr>
  </w:style>
  <w:style w:type="paragraph" w:styleId="NoSpacing">
    <w:name w:val="No Spacing"/>
    <w:link w:val="NoSpacingChar"/>
    <w:uiPriority w:val="1"/>
    <w:qFormat/>
    <w:rsid w:val="00634C98"/>
    <w:pPr>
      <w:spacing w:after="0" w:line="240" w:lineRule="auto"/>
    </w:pPr>
    <w:rPr>
      <w:rFonts w:eastAsiaTheme="minorEastAsia"/>
    </w:rPr>
  </w:style>
  <w:style w:type="character" w:customStyle="1" w:styleId="NoSpacingChar">
    <w:name w:val="No Spacing Char"/>
    <w:basedOn w:val="DefaultParagraphFont"/>
    <w:link w:val="NoSpacing"/>
    <w:uiPriority w:val="1"/>
    <w:rsid w:val="00634C98"/>
    <w:rPr>
      <w:rFonts w:eastAsiaTheme="minorEastAsia"/>
    </w:rPr>
  </w:style>
  <w:style w:type="paragraph" w:styleId="BalloonText">
    <w:name w:val="Balloon Text"/>
    <w:basedOn w:val="Normal"/>
    <w:link w:val="BalloonTextChar"/>
    <w:uiPriority w:val="99"/>
    <w:semiHidden/>
    <w:unhideWhenUsed/>
    <w:rsid w:val="00634C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4C98"/>
    <w:rPr>
      <w:rFonts w:ascii="Tahoma" w:hAnsi="Tahoma" w:cs="Tahoma"/>
      <w:sz w:val="16"/>
      <w:szCs w:val="16"/>
    </w:rPr>
  </w:style>
  <w:style w:type="paragraph" w:styleId="TOCHeading">
    <w:name w:val="TOC Heading"/>
    <w:basedOn w:val="Heading1"/>
    <w:next w:val="Normal"/>
    <w:uiPriority w:val="39"/>
    <w:semiHidden/>
    <w:unhideWhenUsed/>
    <w:qFormat/>
    <w:rsid w:val="00BD50CC"/>
    <w:pPr>
      <w:outlineLvl w:val="9"/>
    </w:pPr>
  </w:style>
  <w:style w:type="paragraph" w:styleId="TOC1">
    <w:name w:val="toc 1"/>
    <w:basedOn w:val="Normal"/>
    <w:next w:val="Normal"/>
    <w:autoRedefine/>
    <w:uiPriority w:val="39"/>
    <w:unhideWhenUsed/>
    <w:rsid w:val="00BD50CC"/>
    <w:pPr>
      <w:spacing w:after="100"/>
    </w:pPr>
  </w:style>
  <w:style w:type="paragraph" w:styleId="TOC2">
    <w:name w:val="toc 2"/>
    <w:basedOn w:val="Normal"/>
    <w:next w:val="Normal"/>
    <w:autoRedefine/>
    <w:uiPriority w:val="39"/>
    <w:unhideWhenUsed/>
    <w:rsid w:val="00BD50CC"/>
    <w:pPr>
      <w:spacing w:after="100"/>
      <w:ind w:left="220"/>
    </w:pPr>
  </w:style>
  <w:style w:type="paragraph" w:styleId="TOC3">
    <w:name w:val="toc 3"/>
    <w:basedOn w:val="Normal"/>
    <w:next w:val="Normal"/>
    <w:autoRedefine/>
    <w:uiPriority w:val="39"/>
    <w:unhideWhenUsed/>
    <w:rsid w:val="00BD50CC"/>
    <w:pPr>
      <w:spacing w:after="100"/>
      <w:ind w:left="440"/>
    </w:pPr>
  </w:style>
  <w:style w:type="character" w:styleId="Hyperlink">
    <w:name w:val="Hyperlink"/>
    <w:basedOn w:val="DefaultParagraphFont"/>
    <w:uiPriority w:val="99"/>
    <w:unhideWhenUsed/>
    <w:rsid w:val="00BD50CC"/>
    <w:rPr>
      <w:color w:val="0000FF" w:themeColor="hyperlink"/>
      <w:u w:val="single"/>
    </w:rPr>
  </w:style>
  <w:style w:type="paragraph" w:styleId="ListParagraph">
    <w:name w:val="List Paragraph"/>
    <w:basedOn w:val="Normal"/>
    <w:uiPriority w:val="34"/>
    <w:qFormat/>
    <w:rsid w:val="002841D5"/>
    <w:pPr>
      <w:ind w:left="720"/>
      <w:contextualSpacing/>
    </w:pPr>
  </w:style>
  <w:style w:type="paragraph" w:styleId="Header">
    <w:name w:val="header"/>
    <w:basedOn w:val="Normal"/>
    <w:link w:val="HeaderChar"/>
    <w:uiPriority w:val="99"/>
    <w:unhideWhenUsed/>
    <w:rsid w:val="00A72D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2D2D"/>
  </w:style>
  <w:style w:type="paragraph" w:styleId="Footer">
    <w:name w:val="footer"/>
    <w:basedOn w:val="Normal"/>
    <w:link w:val="FooterChar"/>
    <w:uiPriority w:val="99"/>
    <w:unhideWhenUsed/>
    <w:rsid w:val="00A72D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2D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477249">
      <w:bodyDiv w:val="1"/>
      <w:marLeft w:val="0"/>
      <w:marRight w:val="0"/>
      <w:marTop w:val="0"/>
      <w:marBottom w:val="0"/>
      <w:divBdr>
        <w:top w:val="none" w:sz="0" w:space="0" w:color="auto"/>
        <w:left w:val="none" w:sz="0" w:space="0" w:color="auto"/>
        <w:bottom w:val="none" w:sz="0" w:space="0" w:color="auto"/>
        <w:right w:val="none" w:sz="0" w:space="0" w:color="auto"/>
      </w:divBdr>
    </w:div>
    <w:div w:id="903756222">
      <w:bodyDiv w:val="1"/>
      <w:marLeft w:val="0"/>
      <w:marRight w:val="0"/>
      <w:marTop w:val="0"/>
      <w:marBottom w:val="0"/>
      <w:divBdr>
        <w:top w:val="none" w:sz="0" w:space="0" w:color="auto"/>
        <w:left w:val="none" w:sz="0" w:space="0" w:color="auto"/>
        <w:bottom w:val="none" w:sz="0" w:space="0" w:color="auto"/>
        <w:right w:val="none" w:sz="0" w:space="0" w:color="auto"/>
      </w:divBdr>
    </w:div>
    <w:div w:id="1275095999">
      <w:bodyDiv w:val="1"/>
      <w:marLeft w:val="0"/>
      <w:marRight w:val="0"/>
      <w:marTop w:val="0"/>
      <w:marBottom w:val="0"/>
      <w:divBdr>
        <w:top w:val="none" w:sz="0" w:space="0" w:color="auto"/>
        <w:left w:val="none" w:sz="0" w:space="0" w:color="auto"/>
        <w:bottom w:val="none" w:sz="0" w:space="0" w:color="auto"/>
        <w:right w:val="none" w:sz="0" w:space="0" w:color="auto"/>
      </w:divBdr>
    </w:div>
    <w:div w:id="1894150080">
      <w:bodyDiv w:val="1"/>
      <w:marLeft w:val="0"/>
      <w:marRight w:val="0"/>
      <w:marTop w:val="0"/>
      <w:marBottom w:val="0"/>
      <w:divBdr>
        <w:top w:val="none" w:sz="0" w:space="0" w:color="auto"/>
        <w:left w:val="none" w:sz="0" w:space="0" w:color="auto"/>
        <w:bottom w:val="none" w:sz="0" w:space="0" w:color="auto"/>
        <w:right w:val="none" w:sz="0" w:space="0" w:color="auto"/>
      </w:divBdr>
    </w:div>
    <w:div w:id="2005082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BD08509B5E747688B70F1459FAC160B"/>
        <w:category>
          <w:name w:val="General"/>
          <w:gallery w:val="placeholder"/>
        </w:category>
        <w:types>
          <w:type w:val="bbPlcHdr"/>
        </w:types>
        <w:behaviors>
          <w:behavior w:val="content"/>
        </w:behaviors>
        <w:guid w:val="{DE41811D-94B9-4F5B-8D78-45B358FE2747}"/>
      </w:docPartPr>
      <w:docPartBody>
        <w:p w:rsidR="0061427E" w:rsidRDefault="004903EC" w:rsidP="004903EC">
          <w:pPr>
            <w:pStyle w:val="6BD08509B5E747688B70F1459FAC160B"/>
          </w:pPr>
          <w:r>
            <w:rPr>
              <w:rFonts w:asciiTheme="majorHAnsi" w:eastAsiaTheme="majorEastAsia" w:hAnsiTheme="majorHAnsi" w:cstheme="majorBidi"/>
              <w:sz w:val="84"/>
              <w:szCs w:val="84"/>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4903EC"/>
    <w:rsid w:val="004903EC"/>
    <w:rsid w:val="0061427E"/>
    <w:rsid w:val="008F10E0"/>
    <w:rsid w:val="009C67CF"/>
    <w:rsid w:val="00CE352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D08509B5E747688B70F1459FAC160B">
    <w:name w:val="6BD08509B5E747688B70F1459FAC160B"/>
    <w:rsid w:val="004903E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E84725E-D6EA-4996-93E9-47AEE13355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TotalTime>
  <Pages>12</Pages>
  <Words>2638</Words>
  <Characters>15041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THE DIFFERENT APPROACHES TO LEADERSHIP AND THEIR EFFECTIVENESS WITHIN THE HOSPITALITY INDUSTRY</dc:title>
  <dc:creator>Rayan Tariq</dc:creator>
  <cp:lastModifiedBy>TaNiShA Rahman</cp:lastModifiedBy>
  <cp:revision>5</cp:revision>
  <dcterms:created xsi:type="dcterms:W3CDTF">2024-01-26T01:57:00Z</dcterms:created>
  <dcterms:modified xsi:type="dcterms:W3CDTF">2024-01-26T22:14:00Z</dcterms:modified>
</cp:coreProperties>
</file>