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CA5371" w14:textId="5AF4A7D1" w:rsidR="009A051A" w:rsidRPr="00B848A9" w:rsidRDefault="009A051A" w:rsidP="004F5D84">
      <w:pPr>
        <w:spacing w:before="12"/>
        <w:ind w:left="284"/>
        <w:jc w:val="both"/>
        <w:rPr>
          <w:rFonts w:ascii="Arial" w:hAnsi="Arial" w:cs="Arial"/>
          <w:b/>
          <w:lang w:val="fr-FR"/>
        </w:rPr>
      </w:pPr>
      <w:r w:rsidRPr="00B848A9">
        <w:rPr>
          <w:rFonts w:ascii="Arial" w:hAnsi="Arial" w:cs="Arial"/>
          <w:b/>
          <w:lang w:val="fr-FR"/>
        </w:rPr>
        <w:t>Q1 Solution</w:t>
      </w:r>
    </w:p>
    <w:p w14:paraId="75277243" w14:textId="012A7EBC" w:rsidR="00B848A9" w:rsidRDefault="00B848A9" w:rsidP="00B848A9">
      <w:pPr>
        <w:pStyle w:val="ListParagraph"/>
        <w:numPr>
          <w:ilvl w:val="0"/>
          <w:numId w:val="5"/>
        </w:numPr>
        <w:spacing w:before="12"/>
        <w:jc w:val="both"/>
        <w:rPr>
          <w:rFonts w:ascii="Arial" w:hAnsi="Arial" w:cs="Arial"/>
          <w:bCs/>
          <w:lang w:val="fr-FR"/>
        </w:rPr>
      </w:pPr>
      <w:proofErr w:type="spellStart"/>
      <w:r>
        <w:rPr>
          <w:rFonts w:ascii="Arial" w:hAnsi="Arial" w:cs="Arial"/>
          <w:bCs/>
          <w:lang w:val="fr-FR"/>
        </w:rPr>
        <w:t>Current</w:t>
      </w:r>
      <w:proofErr w:type="spellEnd"/>
      <w:r>
        <w:rPr>
          <w:rFonts w:ascii="Arial" w:hAnsi="Arial" w:cs="Arial"/>
          <w:bCs/>
          <w:lang w:val="fr-FR"/>
        </w:rPr>
        <w:t xml:space="preserve"> Profit</w:t>
      </w:r>
    </w:p>
    <w:p w14:paraId="564C9F54" w14:textId="24E44A61" w:rsidR="001C0032" w:rsidRDefault="00754566" w:rsidP="00754566">
      <w:pPr>
        <w:pStyle w:val="ListParagraph"/>
        <w:spacing w:before="12"/>
        <w:ind w:left="3600"/>
        <w:jc w:val="both"/>
        <w:rPr>
          <w:rFonts w:ascii="Arial" w:hAnsi="Arial" w:cs="Arial"/>
          <w:bCs/>
          <w:lang w:val="fr-FR"/>
        </w:rPr>
      </w:pPr>
      <w:r>
        <w:rPr>
          <w:rFonts w:ascii="Arial" w:hAnsi="Arial" w:cs="Arial"/>
          <w:bCs/>
          <w:lang w:val="fr-FR"/>
        </w:rPr>
        <w:t>£</w:t>
      </w:r>
    </w:p>
    <w:p w14:paraId="5906007E" w14:textId="313E00DF" w:rsidR="001C0032" w:rsidRDefault="001C0032" w:rsidP="001C1483">
      <w:pPr>
        <w:spacing w:before="12" w:line="240" w:lineRule="auto"/>
        <w:jc w:val="both"/>
        <w:rPr>
          <w:rFonts w:ascii="Arial" w:hAnsi="Arial" w:cs="Arial"/>
          <w:bCs/>
          <w:lang w:val="fr-FR"/>
        </w:rPr>
      </w:pPr>
      <w:proofErr w:type="spellStart"/>
      <w:r>
        <w:rPr>
          <w:rFonts w:ascii="Arial" w:hAnsi="Arial" w:cs="Arial"/>
          <w:bCs/>
          <w:lang w:val="fr-FR"/>
        </w:rPr>
        <w:t>Selling</w:t>
      </w:r>
      <w:proofErr w:type="spellEnd"/>
      <w:r>
        <w:rPr>
          <w:rFonts w:ascii="Arial" w:hAnsi="Arial" w:cs="Arial"/>
          <w:bCs/>
          <w:lang w:val="fr-FR"/>
        </w:rPr>
        <w:t xml:space="preserve"> Price</w:t>
      </w:r>
      <w:r>
        <w:rPr>
          <w:rFonts w:ascii="Arial" w:hAnsi="Arial" w:cs="Arial"/>
          <w:bCs/>
          <w:lang w:val="fr-FR"/>
        </w:rPr>
        <w:tab/>
      </w:r>
      <w:r>
        <w:rPr>
          <w:rFonts w:ascii="Arial" w:hAnsi="Arial" w:cs="Arial"/>
          <w:bCs/>
          <w:lang w:val="fr-FR"/>
        </w:rPr>
        <w:tab/>
      </w:r>
      <w:r>
        <w:rPr>
          <w:rFonts w:ascii="Arial" w:hAnsi="Arial" w:cs="Arial"/>
          <w:bCs/>
          <w:lang w:val="fr-FR"/>
        </w:rPr>
        <w:tab/>
      </w:r>
      <w:r>
        <w:rPr>
          <w:rFonts w:ascii="Arial" w:hAnsi="Arial" w:cs="Arial"/>
          <w:bCs/>
          <w:lang w:val="fr-FR"/>
        </w:rPr>
        <w:tab/>
        <w:t xml:space="preserve"> </w:t>
      </w:r>
      <w:r w:rsidR="005D671E">
        <w:rPr>
          <w:rFonts w:ascii="Arial" w:hAnsi="Arial" w:cs="Arial"/>
          <w:bCs/>
          <w:lang w:val="fr-FR"/>
        </w:rPr>
        <w:t>4</w:t>
      </w:r>
      <w:r w:rsidR="00315CE4">
        <w:rPr>
          <w:rFonts w:ascii="Arial" w:hAnsi="Arial" w:cs="Arial"/>
          <w:bCs/>
          <w:lang w:val="fr-FR"/>
        </w:rPr>
        <w:t>5</w:t>
      </w:r>
      <w:r>
        <w:rPr>
          <w:rFonts w:ascii="Arial" w:hAnsi="Arial" w:cs="Arial"/>
          <w:bCs/>
          <w:lang w:val="fr-FR"/>
        </w:rPr>
        <w:t>.00</w:t>
      </w:r>
    </w:p>
    <w:p w14:paraId="05EA3EE9" w14:textId="405F13A2" w:rsidR="001C0032" w:rsidRDefault="001C0032" w:rsidP="001C1483">
      <w:pPr>
        <w:spacing w:before="12" w:line="240" w:lineRule="auto"/>
        <w:jc w:val="both"/>
        <w:rPr>
          <w:rFonts w:ascii="Arial" w:hAnsi="Arial" w:cs="Arial"/>
          <w:bCs/>
          <w:lang w:val="fr-FR"/>
        </w:rPr>
      </w:pPr>
      <w:r>
        <w:rPr>
          <w:rFonts w:ascii="Arial" w:hAnsi="Arial" w:cs="Arial"/>
          <w:bCs/>
          <w:lang w:val="fr-FR"/>
        </w:rPr>
        <w:t xml:space="preserve">Variable </w:t>
      </w:r>
      <w:proofErr w:type="spellStart"/>
      <w:r>
        <w:rPr>
          <w:rFonts w:ascii="Arial" w:hAnsi="Arial" w:cs="Arial"/>
          <w:bCs/>
          <w:lang w:val="fr-FR"/>
        </w:rPr>
        <w:t>Costs</w:t>
      </w:r>
      <w:proofErr w:type="spellEnd"/>
      <w:r>
        <w:rPr>
          <w:rFonts w:ascii="Arial" w:hAnsi="Arial" w:cs="Arial"/>
          <w:bCs/>
          <w:lang w:val="fr-FR"/>
        </w:rPr>
        <w:tab/>
      </w:r>
      <w:r>
        <w:rPr>
          <w:rFonts w:ascii="Arial" w:hAnsi="Arial" w:cs="Arial"/>
          <w:bCs/>
          <w:lang w:val="fr-FR"/>
        </w:rPr>
        <w:tab/>
      </w:r>
      <w:r>
        <w:rPr>
          <w:rFonts w:ascii="Arial" w:hAnsi="Arial" w:cs="Arial"/>
          <w:bCs/>
          <w:lang w:val="fr-FR"/>
        </w:rPr>
        <w:tab/>
      </w:r>
      <w:r>
        <w:rPr>
          <w:rFonts w:ascii="Arial" w:hAnsi="Arial" w:cs="Arial"/>
          <w:bCs/>
          <w:lang w:val="fr-FR"/>
        </w:rPr>
        <w:tab/>
      </w:r>
      <w:r w:rsidRPr="00754566">
        <w:rPr>
          <w:rFonts w:ascii="Arial" w:hAnsi="Arial" w:cs="Arial"/>
          <w:bCs/>
          <w:u w:val="single"/>
          <w:lang w:val="fr-FR"/>
        </w:rPr>
        <w:t>(</w:t>
      </w:r>
      <w:r w:rsidR="001C1A06">
        <w:rPr>
          <w:rFonts w:ascii="Arial" w:hAnsi="Arial" w:cs="Arial"/>
          <w:bCs/>
          <w:u w:val="single"/>
          <w:lang w:val="fr-FR"/>
        </w:rPr>
        <w:t>21.00</w:t>
      </w:r>
      <w:r w:rsidRPr="00754566">
        <w:rPr>
          <w:rFonts w:ascii="Arial" w:hAnsi="Arial" w:cs="Arial"/>
          <w:bCs/>
          <w:u w:val="single"/>
          <w:lang w:val="fr-FR"/>
        </w:rPr>
        <w:t>)</w:t>
      </w:r>
    </w:p>
    <w:p w14:paraId="3C3BC5F2" w14:textId="166FD30B" w:rsidR="00754566" w:rsidRDefault="00754566" w:rsidP="001C1483">
      <w:pPr>
        <w:spacing w:before="12" w:line="240" w:lineRule="auto"/>
        <w:jc w:val="both"/>
        <w:rPr>
          <w:rFonts w:ascii="Arial" w:hAnsi="Arial" w:cs="Arial"/>
          <w:bCs/>
          <w:lang w:val="fr-FR"/>
        </w:rPr>
      </w:pPr>
      <w:r>
        <w:rPr>
          <w:rFonts w:ascii="Arial" w:hAnsi="Arial" w:cs="Arial"/>
          <w:bCs/>
          <w:lang w:val="fr-FR"/>
        </w:rPr>
        <w:t>Contribution</w:t>
      </w:r>
      <w:r>
        <w:rPr>
          <w:rFonts w:ascii="Arial" w:hAnsi="Arial" w:cs="Arial"/>
          <w:bCs/>
          <w:lang w:val="fr-FR"/>
        </w:rPr>
        <w:tab/>
      </w:r>
      <w:r>
        <w:rPr>
          <w:rFonts w:ascii="Arial" w:hAnsi="Arial" w:cs="Arial"/>
          <w:bCs/>
          <w:lang w:val="fr-FR"/>
        </w:rPr>
        <w:tab/>
      </w:r>
      <w:r>
        <w:rPr>
          <w:rFonts w:ascii="Arial" w:hAnsi="Arial" w:cs="Arial"/>
          <w:bCs/>
          <w:lang w:val="fr-FR"/>
        </w:rPr>
        <w:tab/>
      </w:r>
      <w:r>
        <w:rPr>
          <w:rFonts w:ascii="Arial" w:hAnsi="Arial" w:cs="Arial"/>
          <w:bCs/>
          <w:lang w:val="fr-FR"/>
        </w:rPr>
        <w:tab/>
        <w:t xml:space="preserve">   </w:t>
      </w:r>
      <w:r w:rsidR="001C1A06">
        <w:rPr>
          <w:rFonts w:ascii="Arial" w:hAnsi="Arial" w:cs="Arial"/>
          <w:bCs/>
          <w:lang w:val="fr-FR"/>
        </w:rPr>
        <w:t>24</w:t>
      </w:r>
      <w:r w:rsidR="00C03E98">
        <w:rPr>
          <w:rFonts w:ascii="Arial" w:hAnsi="Arial" w:cs="Arial"/>
          <w:bCs/>
          <w:lang w:val="fr-FR"/>
        </w:rPr>
        <w:t>.00</w:t>
      </w:r>
    </w:p>
    <w:p w14:paraId="1F1627E6" w14:textId="511C47D9" w:rsidR="00754566" w:rsidRDefault="00D6198F" w:rsidP="001C1483">
      <w:pPr>
        <w:spacing w:before="12" w:line="240" w:lineRule="auto"/>
        <w:jc w:val="both"/>
        <w:rPr>
          <w:rFonts w:ascii="Arial" w:hAnsi="Arial" w:cs="Arial"/>
          <w:bCs/>
          <w:lang w:val="fr-FR"/>
        </w:rPr>
      </w:pPr>
      <w:r>
        <w:rPr>
          <w:rFonts w:ascii="Arial" w:hAnsi="Arial" w:cs="Arial"/>
          <w:bCs/>
          <w:lang w:val="fr-FR"/>
        </w:rPr>
        <w:t xml:space="preserve">No. of </w:t>
      </w:r>
      <w:proofErr w:type="spellStart"/>
      <w:r>
        <w:rPr>
          <w:rFonts w:ascii="Arial" w:hAnsi="Arial" w:cs="Arial"/>
          <w:bCs/>
          <w:lang w:val="fr-FR"/>
        </w:rPr>
        <w:t>Units</w:t>
      </w:r>
      <w:proofErr w:type="spellEnd"/>
      <w:r>
        <w:rPr>
          <w:rFonts w:ascii="Arial" w:hAnsi="Arial" w:cs="Arial"/>
          <w:bCs/>
          <w:lang w:val="fr-FR"/>
        </w:rPr>
        <w:tab/>
      </w:r>
      <w:r>
        <w:rPr>
          <w:rFonts w:ascii="Arial" w:hAnsi="Arial" w:cs="Arial"/>
          <w:bCs/>
          <w:lang w:val="fr-FR"/>
        </w:rPr>
        <w:tab/>
      </w:r>
      <w:r>
        <w:rPr>
          <w:rFonts w:ascii="Arial" w:hAnsi="Arial" w:cs="Arial"/>
          <w:bCs/>
          <w:lang w:val="fr-FR"/>
        </w:rPr>
        <w:tab/>
      </w:r>
      <w:r>
        <w:rPr>
          <w:rFonts w:ascii="Arial" w:hAnsi="Arial" w:cs="Arial"/>
          <w:bCs/>
          <w:lang w:val="fr-FR"/>
        </w:rPr>
        <w:tab/>
      </w:r>
      <w:r w:rsidR="009119FD">
        <w:rPr>
          <w:rFonts w:ascii="Arial" w:hAnsi="Arial" w:cs="Arial"/>
          <w:bCs/>
          <w:lang w:val="fr-FR"/>
        </w:rPr>
        <w:t xml:space="preserve"> </w:t>
      </w:r>
      <w:r w:rsidR="001C1A06">
        <w:rPr>
          <w:rFonts w:ascii="Arial" w:hAnsi="Arial" w:cs="Arial"/>
          <w:bCs/>
          <w:lang w:val="fr-FR"/>
        </w:rPr>
        <w:t>30</w:t>
      </w:r>
      <w:r>
        <w:rPr>
          <w:rFonts w:ascii="Arial" w:hAnsi="Arial" w:cs="Arial"/>
          <w:bCs/>
          <w:lang w:val="fr-FR"/>
        </w:rPr>
        <w:t>,000</w:t>
      </w:r>
    </w:p>
    <w:p w14:paraId="77E08A93" w14:textId="2A5346B9" w:rsidR="00D6198F" w:rsidRDefault="00D6198F" w:rsidP="001C1483">
      <w:pPr>
        <w:spacing w:before="12" w:line="240" w:lineRule="auto"/>
        <w:jc w:val="both"/>
        <w:rPr>
          <w:rFonts w:ascii="Arial" w:hAnsi="Arial" w:cs="Arial"/>
          <w:bCs/>
          <w:lang w:val="fr-FR"/>
        </w:rPr>
      </w:pPr>
      <w:r>
        <w:rPr>
          <w:rFonts w:ascii="Arial" w:hAnsi="Arial" w:cs="Arial"/>
          <w:bCs/>
          <w:lang w:val="fr-FR"/>
        </w:rPr>
        <w:t>Total Contribution</w:t>
      </w:r>
      <w:r>
        <w:rPr>
          <w:rFonts w:ascii="Arial" w:hAnsi="Arial" w:cs="Arial"/>
          <w:bCs/>
          <w:lang w:val="fr-FR"/>
        </w:rPr>
        <w:tab/>
      </w:r>
      <w:r>
        <w:rPr>
          <w:rFonts w:ascii="Arial" w:hAnsi="Arial" w:cs="Arial"/>
          <w:bCs/>
          <w:lang w:val="fr-FR"/>
        </w:rPr>
        <w:tab/>
      </w:r>
      <w:r>
        <w:rPr>
          <w:rFonts w:ascii="Arial" w:hAnsi="Arial" w:cs="Arial"/>
          <w:bCs/>
          <w:lang w:val="fr-FR"/>
        </w:rPr>
        <w:tab/>
      </w:r>
      <w:r w:rsidR="001C1A06">
        <w:rPr>
          <w:rFonts w:ascii="Arial" w:hAnsi="Arial" w:cs="Arial"/>
          <w:bCs/>
          <w:lang w:val="fr-FR"/>
        </w:rPr>
        <w:t>72</w:t>
      </w:r>
      <w:r w:rsidR="00276EAA">
        <w:rPr>
          <w:rFonts w:ascii="Arial" w:hAnsi="Arial" w:cs="Arial"/>
          <w:bCs/>
          <w:lang w:val="fr-FR"/>
        </w:rPr>
        <w:t>0</w:t>
      </w:r>
      <w:r w:rsidR="00C03E98">
        <w:rPr>
          <w:rFonts w:ascii="Arial" w:hAnsi="Arial" w:cs="Arial"/>
          <w:bCs/>
          <w:lang w:val="fr-FR"/>
        </w:rPr>
        <w:t>,000</w:t>
      </w:r>
    </w:p>
    <w:p w14:paraId="0926C2C1" w14:textId="5FD825B3" w:rsidR="00D6198F" w:rsidRDefault="00D6198F" w:rsidP="001C1483">
      <w:pPr>
        <w:spacing w:before="12" w:line="240" w:lineRule="auto"/>
        <w:jc w:val="both"/>
        <w:rPr>
          <w:rFonts w:ascii="Arial" w:hAnsi="Arial" w:cs="Arial"/>
          <w:bCs/>
          <w:lang w:val="fr-FR"/>
        </w:rPr>
      </w:pPr>
      <w:proofErr w:type="spellStart"/>
      <w:r>
        <w:rPr>
          <w:rFonts w:ascii="Arial" w:hAnsi="Arial" w:cs="Arial"/>
          <w:bCs/>
          <w:lang w:val="fr-FR"/>
        </w:rPr>
        <w:t>Fixed</w:t>
      </w:r>
      <w:proofErr w:type="spellEnd"/>
      <w:r>
        <w:rPr>
          <w:rFonts w:ascii="Arial" w:hAnsi="Arial" w:cs="Arial"/>
          <w:bCs/>
          <w:lang w:val="fr-FR"/>
        </w:rPr>
        <w:t xml:space="preserve"> </w:t>
      </w:r>
      <w:proofErr w:type="spellStart"/>
      <w:r>
        <w:rPr>
          <w:rFonts w:ascii="Arial" w:hAnsi="Arial" w:cs="Arial"/>
          <w:bCs/>
          <w:lang w:val="fr-FR"/>
        </w:rPr>
        <w:t>Costs</w:t>
      </w:r>
      <w:proofErr w:type="spellEnd"/>
      <w:r>
        <w:rPr>
          <w:rFonts w:ascii="Arial" w:hAnsi="Arial" w:cs="Arial"/>
          <w:bCs/>
          <w:lang w:val="fr-FR"/>
        </w:rPr>
        <w:tab/>
      </w:r>
      <w:r w:rsidR="009119FD">
        <w:rPr>
          <w:rFonts w:ascii="Arial" w:hAnsi="Arial" w:cs="Arial"/>
          <w:bCs/>
          <w:lang w:val="fr-FR"/>
        </w:rPr>
        <w:tab/>
      </w:r>
      <w:r w:rsidR="009119FD">
        <w:rPr>
          <w:rFonts w:ascii="Arial" w:hAnsi="Arial" w:cs="Arial"/>
          <w:bCs/>
          <w:lang w:val="fr-FR"/>
        </w:rPr>
        <w:tab/>
      </w:r>
      <w:r w:rsidR="009119FD">
        <w:rPr>
          <w:rFonts w:ascii="Arial" w:hAnsi="Arial" w:cs="Arial"/>
          <w:bCs/>
          <w:lang w:val="fr-FR"/>
        </w:rPr>
        <w:tab/>
        <w:t>(</w:t>
      </w:r>
      <w:r w:rsidR="001C1A06">
        <w:rPr>
          <w:rFonts w:ascii="Arial" w:hAnsi="Arial" w:cs="Arial"/>
          <w:bCs/>
          <w:lang w:val="fr-FR"/>
        </w:rPr>
        <w:t>42</w:t>
      </w:r>
      <w:r w:rsidR="009119FD">
        <w:rPr>
          <w:rFonts w:ascii="Arial" w:hAnsi="Arial" w:cs="Arial"/>
          <w:bCs/>
          <w:lang w:val="fr-FR"/>
        </w:rPr>
        <w:t>,000)</w:t>
      </w:r>
    </w:p>
    <w:p w14:paraId="469C9DF0" w14:textId="2BD3A838" w:rsidR="009119FD" w:rsidRDefault="009119FD" w:rsidP="001C1483">
      <w:pPr>
        <w:spacing w:before="12" w:line="240" w:lineRule="auto"/>
        <w:jc w:val="both"/>
        <w:rPr>
          <w:rFonts w:ascii="Arial" w:hAnsi="Arial" w:cs="Arial"/>
          <w:bCs/>
          <w:lang w:val="fr-FR"/>
        </w:rPr>
      </w:pPr>
      <w:r>
        <w:rPr>
          <w:rFonts w:ascii="Arial" w:hAnsi="Arial" w:cs="Arial"/>
          <w:bCs/>
          <w:lang w:val="fr-FR"/>
        </w:rPr>
        <w:t>Profit</w:t>
      </w:r>
      <w:r>
        <w:rPr>
          <w:rFonts w:ascii="Arial" w:hAnsi="Arial" w:cs="Arial"/>
          <w:bCs/>
          <w:lang w:val="fr-FR"/>
        </w:rPr>
        <w:tab/>
      </w:r>
      <w:r>
        <w:rPr>
          <w:rFonts w:ascii="Arial" w:hAnsi="Arial" w:cs="Arial"/>
          <w:bCs/>
          <w:lang w:val="fr-FR"/>
        </w:rPr>
        <w:tab/>
      </w:r>
      <w:r>
        <w:rPr>
          <w:rFonts w:ascii="Arial" w:hAnsi="Arial" w:cs="Arial"/>
          <w:bCs/>
          <w:lang w:val="fr-FR"/>
        </w:rPr>
        <w:tab/>
      </w:r>
      <w:r>
        <w:rPr>
          <w:rFonts w:ascii="Arial" w:hAnsi="Arial" w:cs="Arial"/>
          <w:bCs/>
          <w:lang w:val="fr-FR"/>
        </w:rPr>
        <w:tab/>
      </w:r>
      <w:r>
        <w:rPr>
          <w:rFonts w:ascii="Arial" w:hAnsi="Arial" w:cs="Arial"/>
          <w:bCs/>
          <w:lang w:val="fr-FR"/>
        </w:rPr>
        <w:tab/>
        <w:t xml:space="preserve"> </w:t>
      </w:r>
      <w:r w:rsidR="001C1A06">
        <w:rPr>
          <w:rFonts w:ascii="Arial" w:hAnsi="Arial" w:cs="Arial"/>
          <w:bCs/>
          <w:lang w:val="fr-FR"/>
        </w:rPr>
        <w:t>678</w:t>
      </w:r>
      <w:r w:rsidR="00C03E98">
        <w:rPr>
          <w:rFonts w:ascii="Arial" w:hAnsi="Arial" w:cs="Arial"/>
          <w:bCs/>
          <w:lang w:val="fr-FR"/>
        </w:rPr>
        <w:t>,000</w:t>
      </w:r>
    </w:p>
    <w:p w14:paraId="6E3475C6" w14:textId="1F0C6554" w:rsidR="009119FD" w:rsidRPr="001C1483" w:rsidRDefault="009119FD" w:rsidP="001C1483">
      <w:pPr>
        <w:spacing w:before="12" w:line="240" w:lineRule="auto"/>
        <w:jc w:val="both"/>
        <w:rPr>
          <w:rFonts w:ascii="Arial" w:hAnsi="Arial" w:cs="Arial"/>
          <w:b/>
        </w:rPr>
      </w:pPr>
      <w:r w:rsidRPr="001C1483">
        <w:rPr>
          <w:rFonts w:ascii="Arial" w:hAnsi="Arial" w:cs="Arial"/>
          <w:b/>
          <w:u w:val="single"/>
        </w:rPr>
        <w:t>Increase in Costs</w:t>
      </w:r>
      <w:r w:rsidR="004C57DC" w:rsidRPr="001C1483">
        <w:rPr>
          <w:rFonts w:ascii="Arial" w:hAnsi="Arial" w:cs="Arial"/>
          <w:bCs/>
        </w:rPr>
        <w:tab/>
      </w:r>
      <w:r w:rsidR="004C57DC" w:rsidRPr="004C57DC">
        <w:rPr>
          <w:rFonts w:ascii="Arial" w:hAnsi="Arial" w:cs="Arial"/>
          <w:bCs/>
        </w:rPr>
        <w:tab/>
      </w:r>
      <w:r w:rsidR="004C57DC" w:rsidRPr="004C57DC">
        <w:rPr>
          <w:rFonts w:ascii="Arial" w:hAnsi="Arial" w:cs="Arial"/>
          <w:bCs/>
        </w:rPr>
        <w:tab/>
      </w:r>
      <w:r w:rsidR="004C57DC" w:rsidRPr="004C57DC">
        <w:rPr>
          <w:rFonts w:ascii="Arial" w:hAnsi="Arial" w:cs="Arial"/>
          <w:bCs/>
        </w:rPr>
        <w:tab/>
      </w:r>
      <w:r w:rsidR="004C57DC" w:rsidRPr="004C57DC">
        <w:rPr>
          <w:rFonts w:ascii="Arial" w:hAnsi="Arial" w:cs="Arial"/>
          <w:bCs/>
        </w:rPr>
        <w:tab/>
      </w:r>
      <w:r w:rsidR="004C57DC" w:rsidRPr="004C57DC">
        <w:rPr>
          <w:rFonts w:ascii="Arial" w:hAnsi="Arial" w:cs="Arial"/>
          <w:bCs/>
        </w:rPr>
        <w:tab/>
      </w:r>
      <w:r w:rsidR="004C57DC" w:rsidRPr="001C1483">
        <w:rPr>
          <w:rFonts w:ascii="Arial" w:hAnsi="Arial" w:cs="Arial"/>
          <w:b/>
          <w:u w:val="single"/>
        </w:rPr>
        <w:t>Fixed Costs</w:t>
      </w:r>
    </w:p>
    <w:p w14:paraId="5EB2F89D" w14:textId="6A52F98D" w:rsidR="004C57DC" w:rsidRDefault="004C57DC" w:rsidP="001C1483">
      <w:pPr>
        <w:spacing w:before="12" w:line="240" w:lineRule="auto"/>
        <w:jc w:val="both"/>
        <w:rPr>
          <w:rFonts w:ascii="Arial" w:hAnsi="Arial" w:cs="Arial"/>
          <w:bCs/>
          <w:lang w:val="fr-FR"/>
        </w:rPr>
      </w:pPr>
      <w:r>
        <w:rPr>
          <w:rFonts w:ascii="Arial" w:hAnsi="Arial" w:cs="Arial"/>
          <w:bCs/>
          <w:lang w:val="fr-FR"/>
        </w:rPr>
        <w:t>Materials</w:t>
      </w:r>
      <w:r>
        <w:rPr>
          <w:rFonts w:ascii="Arial" w:hAnsi="Arial" w:cs="Arial"/>
          <w:bCs/>
          <w:lang w:val="fr-FR"/>
        </w:rPr>
        <w:tab/>
      </w:r>
      <w:r>
        <w:rPr>
          <w:rFonts w:ascii="Arial" w:hAnsi="Arial" w:cs="Arial"/>
          <w:bCs/>
          <w:lang w:val="fr-FR"/>
        </w:rPr>
        <w:tab/>
      </w:r>
      <w:r w:rsidR="00D47F51">
        <w:rPr>
          <w:rFonts w:ascii="Arial" w:hAnsi="Arial" w:cs="Arial"/>
          <w:bCs/>
          <w:lang w:val="fr-FR"/>
        </w:rPr>
        <w:t xml:space="preserve"> </w:t>
      </w:r>
      <w:r w:rsidR="001C1A06">
        <w:rPr>
          <w:rFonts w:ascii="Arial" w:hAnsi="Arial" w:cs="Arial"/>
          <w:bCs/>
          <w:lang w:val="fr-FR"/>
        </w:rPr>
        <w:t>9.68</w:t>
      </w:r>
      <w:r>
        <w:rPr>
          <w:rFonts w:ascii="Arial" w:hAnsi="Arial" w:cs="Arial"/>
          <w:bCs/>
          <w:lang w:val="fr-FR"/>
        </w:rPr>
        <w:tab/>
      </w:r>
      <w:r>
        <w:rPr>
          <w:rFonts w:ascii="Arial" w:hAnsi="Arial" w:cs="Arial"/>
          <w:bCs/>
          <w:lang w:val="fr-FR"/>
        </w:rPr>
        <w:tab/>
      </w:r>
      <w:r>
        <w:rPr>
          <w:rFonts w:ascii="Arial" w:hAnsi="Arial" w:cs="Arial"/>
          <w:bCs/>
          <w:lang w:val="fr-FR"/>
        </w:rPr>
        <w:tab/>
      </w:r>
      <w:r>
        <w:rPr>
          <w:rFonts w:ascii="Arial" w:hAnsi="Arial" w:cs="Arial"/>
          <w:bCs/>
          <w:lang w:val="fr-FR"/>
        </w:rPr>
        <w:tab/>
      </w:r>
      <w:r>
        <w:rPr>
          <w:rFonts w:ascii="Arial" w:hAnsi="Arial" w:cs="Arial"/>
          <w:bCs/>
          <w:lang w:val="fr-FR"/>
        </w:rPr>
        <w:tab/>
        <w:t>£</w:t>
      </w:r>
      <w:r w:rsidR="001C1A06">
        <w:rPr>
          <w:rFonts w:ascii="Arial" w:hAnsi="Arial" w:cs="Arial"/>
          <w:bCs/>
          <w:lang w:val="fr-FR"/>
        </w:rPr>
        <w:t>42</w:t>
      </w:r>
      <w:r w:rsidR="005D671E">
        <w:rPr>
          <w:rFonts w:ascii="Arial" w:hAnsi="Arial" w:cs="Arial"/>
          <w:bCs/>
          <w:lang w:val="fr-FR"/>
        </w:rPr>
        <w:t>,000</w:t>
      </w:r>
      <w:r>
        <w:rPr>
          <w:rFonts w:ascii="Arial" w:hAnsi="Arial" w:cs="Arial"/>
          <w:bCs/>
          <w:lang w:val="fr-FR"/>
        </w:rPr>
        <w:t xml:space="preserve"> to £</w:t>
      </w:r>
      <w:r w:rsidR="001C1A06">
        <w:rPr>
          <w:rFonts w:ascii="Arial" w:hAnsi="Arial" w:cs="Arial"/>
          <w:bCs/>
          <w:lang w:val="fr-FR"/>
        </w:rPr>
        <w:t>44,520</w:t>
      </w:r>
    </w:p>
    <w:p w14:paraId="476E3A8C" w14:textId="2EF044D5" w:rsidR="004C57DC" w:rsidRPr="00276EAA" w:rsidRDefault="004C57DC" w:rsidP="001C1483">
      <w:pPr>
        <w:spacing w:before="12" w:line="240" w:lineRule="auto"/>
        <w:jc w:val="both"/>
        <w:rPr>
          <w:rFonts w:ascii="Arial" w:hAnsi="Arial" w:cs="Arial"/>
          <w:bCs/>
        </w:rPr>
      </w:pPr>
      <w:r w:rsidRPr="00276EAA">
        <w:rPr>
          <w:rFonts w:ascii="Arial" w:hAnsi="Arial" w:cs="Arial"/>
          <w:bCs/>
        </w:rPr>
        <w:t xml:space="preserve">Labour </w:t>
      </w:r>
      <w:r w:rsidRPr="00276EAA">
        <w:rPr>
          <w:rFonts w:ascii="Arial" w:hAnsi="Arial" w:cs="Arial"/>
          <w:bCs/>
        </w:rPr>
        <w:tab/>
      </w:r>
      <w:r w:rsidRPr="00276EAA">
        <w:rPr>
          <w:rFonts w:ascii="Arial" w:hAnsi="Arial" w:cs="Arial"/>
          <w:bCs/>
        </w:rPr>
        <w:tab/>
      </w:r>
      <w:r w:rsidR="001C1A06">
        <w:rPr>
          <w:rFonts w:ascii="Arial" w:hAnsi="Arial" w:cs="Arial"/>
          <w:bCs/>
        </w:rPr>
        <w:t>12.83</w:t>
      </w:r>
    </w:p>
    <w:p w14:paraId="77C61B0B" w14:textId="42CE4488" w:rsidR="00D47F51" w:rsidRPr="00276EAA" w:rsidRDefault="00D47F51" w:rsidP="001C1483">
      <w:pPr>
        <w:spacing w:before="12" w:line="240" w:lineRule="auto"/>
        <w:jc w:val="both"/>
        <w:rPr>
          <w:rFonts w:ascii="Arial" w:hAnsi="Arial" w:cs="Arial"/>
          <w:bCs/>
        </w:rPr>
      </w:pPr>
      <w:r w:rsidRPr="00276EAA">
        <w:rPr>
          <w:rFonts w:ascii="Arial" w:hAnsi="Arial" w:cs="Arial"/>
          <w:bCs/>
        </w:rPr>
        <w:t>Direct Costs</w:t>
      </w:r>
      <w:r w:rsidRPr="00276EAA">
        <w:rPr>
          <w:rFonts w:ascii="Arial" w:hAnsi="Arial" w:cs="Arial"/>
          <w:bCs/>
        </w:rPr>
        <w:tab/>
      </w:r>
      <w:r w:rsidRPr="00276EAA">
        <w:rPr>
          <w:rFonts w:ascii="Arial" w:hAnsi="Arial" w:cs="Arial"/>
          <w:bCs/>
        </w:rPr>
        <w:tab/>
        <w:t xml:space="preserve">  </w:t>
      </w:r>
      <w:r w:rsidR="001C1A06">
        <w:rPr>
          <w:rFonts w:ascii="Arial" w:hAnsi="Arial" w:cs="Arial"/>
          <w:bCs/>
        </w:rPr>
        <w:t>1.64</w:t>
      </w:r>
    </w:p>
    <w:p w14:paraId="4B25F717" w14:textId="7E7C6E37" w:rsidR="00D47F51" w:rsidRPr="00276EAA" w:rsidRDefault="00D47F51" w:rsidP="001C1483">
      <w:pPr>
        <w:spacing w:before="12" w:line="240" w:lineRule="auto"/>
        <w:jc w:val="both"/>
        <w:rPr>
          <w:rFonts w:ascii="Arial" w:hAnsi="Arial" w:cs="Arial"/>
          <w:bCs/>
        </w:rPr>
      </w:pPr>
      <w:r w:rsidRPr="00276EAA">
        <w:rPr>
          <w:rFonts w:ascii="Arial" w:hAnsi="Arial" w:cs="Arial"/>
          <w:bCs/>
        </w:rPr>
        <w:t>Variable Costs</w:t>
      </w:r>
      <w:r w:rsidRPr="00276EAA">
        <w:rPr>
          <w:rFonts w:ascii="Arial" w:hAnsi="Arial" w:cs="Arial"/>
          <w:bCs/>
        </w:rPr>
        <w:tab/>
      </w:r>
      <w:r w:rsidRPr="00276EAA">
        <w:rPr>
          <w:rFonts w:ascii="Arial" w:hAnsi="Arial" w:cs="Arial"/>
          <w:bCs/>
        </w:rPr>
        <w:tab/>
      </w:r>
      <w:r w:rsidRPr="00276EAA">
        <w:rPr>
          <w:rFonts w:ascii="Arial" w:hAnsi="Arial" w:cs="Arial"/>
          <w:bCs/>
          <w:u w:val="single"/>
        </w:rPr>
        <w:t xml:space="preserve">  1</w:t>
      </w:r>
      <w:r w:rsidR="001C1A06">
        <w:rPr>
          <w:rFonts w:ascii="Arial" w:hAnsi="Arial" w:cs="Arial"/>
          <w:bCs/>
          <w:u w:val="single"/>
        </w:rPr>
        <w:t>.25</w:t>
      </w:r>
    </w:p>
    <w:p w14:paraId="0623B6DD" w14:textId="6FF72B64" w:rsidR="00D47F51" w:rsidRPr="00276EAA" w:rsidRDefault="00D47F51" w:rsidP="001C1483">
      <w:pPr>
        <w:spacing w:before="12" w:line="240" w:lineRule="auto"/>
        <w:jc w:val="both"/>
        <w:rPr>
          <w:rFonts w:ascii="Arial" w:hAnsi="Arial" w:cs="Arial"/>
          <w:bCs/>
        </w:rPr>
      </w:pPr>
      <w:r w:rsidRPr="00276EAA">
        <w:rPr>
          <w:rFonts w:ascii="Arial" w:hAnsi="Arial" w:cs="Arial"/>
          <w:bCs/>
        </w:rPr>
        <w:tab/>
      </w:r>
      <w:r w:rsidRPr="00276EAA">
        <w:rPr>
          <w:rFonts w:ascii="Arial" w:hAnsi="Arial" w:cs="Arial"/>
          <w:bCs/>
        </w:rPr>
        <w:tab/>
      </w:r>
      <w:r w:rsidRPr="00276EAA">
        <w:rPr>
          <w:rFonts w:ascii="Arial" w:hAnsi="Arial" w:cs="Arial"/>
          <w:bCs/>
        </w:rPr>
        <w:tab/>
      </w:r>
      <w:r w:rsidR="001C1A06">
        <w:rPr>
          <w:rFonts w:ascii="Arial" w:hAnsi="Arial" w:cs="Arial"/>
          <w:bCs/>
        </w:rPr>
        <w:t>25.40</w:t>
      </w:r>
    </w:p>
    <w:p w14:paraId="662FB776" w14:textId="00265715" w:rsidR="00276EAA" w:rsidRDefault="001825DC" w:rsidP="00276EAA">
      <w:pPr>
        <w:spacing w:before="12" w:line="240" w:lineRule="auto"/>
        <w:jc w:val="both"/>
        <w:rPr>
          <w:rFonts w:ascii="Arial" w:hAnsi="Arial" w:cs="Arial"/>
          <w:bCs/>
          <w:u w:val="single"/>
        </w:rPr>
      </w:pPr>
      <w:r w:rsidRPr="00276EAA">
        <w:rPr>
          <w:rFonts w:ascii="Arial" w:hAnsi="Arial" w:cs="Arial"/>
          <w:bCs/>
        </w:rPr>
        <w:t xml:space="preserve">C </w:t>
      </w:r>
      <w:r w:rsidR="001C1A06">
        <w:rPr>
          <w:rFonts w:ascii="Arial" w:hAnsi="Arial" w:cs="Arial"/>
          <w:bCs/>
        </w:rPr>
        <w:t>30</w:t>
      </w:r>
      <w:r w:rsidRPr="00276EAA">
        <w:rPr>
          <w:rFonts w:ascii="Arial" w:hAnsi="Arial" w:cs="Arial"/>
          <w:bCs/>
        </w:rPr>
        <w:t xml:space="preserve">,000 = </w:t>
      </w:r>
      <w:r w:rsidR="001C1A06">
        <w:rPr>
          <w:rFonts w:ascii="Arial" w:hAnsi="Arial" w:cs="Arial"/>
          <w:bCs/>
          <w:u w:val="single"/>
        </w:rPr>
        <w:t>42,000</w:t>
      </w:r>
      <w:r w:rsidR="00276EAA">
        <w:rPr>
          <w:rFonts w:ascii="Arial" w:hAnsi="Arial" w:cs="Arial"/>
          <w:bCs/>
          <w:u w:val="single"/>
        </w:rPr>
        <w:t xml:space="preserve"> + </w:t>
      </w:r>
      <w:r w:rsidR="001C1A06">
        <w:rPr>
          <w:rFonts w:ascii="Arial" w:hAnsi="Arial" w:cs="Arial"/>
          <w:bCs/>
          <w:u w:val="single"/>
        </w:rPr>
        <w:t>44,520</w:t>
      </w:r>
    </w:p>
    <w:p w14:paraId="3685A120" w14:textId="09EFC14E" w:rsidR="00B07BC5" w:rsidRPr="00276EAA" w:rsidRDefault="00B07BC5" w:rsidP="00276EAA">
      <w:pPr>
        <w:spacing w:before="12" w:line="240" w:lineRule="auto"/>
        <w:jc w:val="both"/>
        <w:rPr>
          <w:rFonts w:ascii="Arial" w:hAnsi="Arial" w:cs="Arial"/>
          <w:bCs/>
        </w:rPr>
      </w:pPr>
      <w:r w:rsidRPr="00276EAA">
        <w:rPr>
          <w:rFonts w:ascii="Arial" w:hAnsi="Arial" w:cs="Arial"/>
          <w:bCs/>
        </w:rPr>
        <w:t xml:space="preserve">C </w:t>
      </w:r>
      <w:r w:rsidR="003B426C" w:rsidRPr="00276EAA">
        <w:rPr>
          <w:rFonts w:ascii="Arial" w:hAnsi="Arial" w:cs="Arial"/>
          <w:bCs/>
        </w:rPr>
        <w:t xml:space="preserve">                      £</w:t>
      </w:r>
      <w:r w:rsidR="001C1A06">
        <w:rPr>
          <w:rFonts w:ascii="Arial" w:hAnsi="Arial" w:cs="Arial"/>
          <w:bCs/>
        </w:rPr>
        <w:t>2.88</w:t>
      </w:r>
    </w:p>
    <w:p w14:paraId="19F88FE3" w14:textId="615FFC74" w:rsidR="00B07BC5" w:rsidRPr="00276EAA" w:rsidRDefault="00B07BC5" w:rsidP="001C1483">
      <w:pPr>
        <w:spacing w:before="12" w:line="240" w:lineRule="auto"/>
        <w:jc w:val="both"/>
        <w:rPr>
          <w:rFonts w:ascii="Arial" w:hAnsi="Arial" w:cs="Arial"/>
          <w:bCs/>
        </w:rPr>
      </w:pPr>
      <w:r w:rsidRPr="00276EAA">
        <w:rPr>
          <w:rFonts w:ascii="Arial" w:hAnsi="Arial" w:cs="Arial"/>
          <w:bCs/>
        </w:rPr>
        <w:t xml:space="preserve">Variable Costs </w:t>
      </w:r>
      <w:r w:rsidR="00C30B56" w:rsidRPr="00276EAA">
        <w:rPr>
          <w:rFonts w:ascii="Arial" w:hAnsi="Arial" w:cs="Arial"/>
          <w:bCs/>
        </w:rPr>
        <w:t>£</w:t>
      </w:r>
      <w:r w:rsidR="001C1A06">
        <w:rPr>
          <w:rFonts w:ascii="Arial" w:hAnsi="Arial" w:cs="Arial"/>
          <w:bCs/>
        </w:rPr>
        <w:t>25.4</w:t>
      </w:r>
      <w:r w:rsidR="005D671E">
        <w:rPr>
          <w:rFonts w:ascii="Arial" w:hAnsi="Arial" w:cs="Arial"/>
          <w:bCs/>
        </w:rPr>
        <w:t>0</w:t>
      </w:r>
    </w:p>
    <w:p w14:paraId="1F1E8956" w14:textId="51E702CB" w:rsidR="00B07BC5" w:rsidRPr="00276EAA" w:rsidRDefault="00B07BC5" w:rsidP="001C1483">
      <w:pPr>
        <w:spacing w:before="12" w:line="240" w:lineRule="auto"/>
        <w:jc w:val="both"/>
        <w:rPr>
          <w:rFonts w:ascii="Arial" w:hAnsi="Arial" w:cs="Arial"/>
          <w:bCs/>
        </w:rPr>
      </w:pPr>
      <w:r w:rsidRPr="00276EAA">
        <w:rPr>
          <w:rFonts w:ascii="Arial" w:hAnsi="Arial" w:cs="Arial"/>
          <w:bCs/>
        </w:rPr>
        <w:t>Selling Price</w:t>
      </w:r>
      <w:r w:rsidR="00C30B56" w:rsidRPr="00276EAA">
        <w:rPr>
          <w:rFonts w:ascii="Arial" w:hAnsi="Arial" w:cs="Arial"/>
          <w:bCs/>
        </w:rPr>
        <w:t xml:space="preserve">    £</w:t>
      </w:r>
      <w:r w:rsidR="00353653">
        <w:rPr>
          <w:rFonts w:ascii="Arial" w:hAnsi="Arial" w:cs="Arial"/>
          <w:bCs/>
        </w:rPr>
        <w:t>28.28</w:t>
      </w:r>
    </w:p>
    <w:p w14:paraId="63A167D8" w14:textId="77777777" w:rsidR="003B426C" w:rsidRPr="00276EAA" w:rsidRDefault="003B426C" w:rsidP="001C1483">
      <w:pPr>
        <w:spacing w:before="12" w:line="240" w:lineRule="auto"/>
        <w:jc w:val="both"/>
        <w:rPr>
          <w:rFonts w:ascii="Arial" w:hAnsi="Arial" w:cs="Arial"/>
          <w:bCs/>
        </w:rPr>
      </w:pPr>
    </w:p>
    <w:p w14:paraId="73E8D65D" w14:textId="6F54F03D" w:rsidR="00011C7E" w:rsidRPr="00011C7E" w:rsidRDefault="00011C7E" w:rsidP="001C1483">
      <w:pPr>
        <w:pStyle w:val="ListParagraph"/>
        <w:numPr>
          <w:ilvl w:val="0"/>
          <w:numId w:val="5"/>
        </w:numPr>
        <w:spacing w:before="12" w:line="240" w:lineRule="auto"/>
        <w:jc w:val="both"/>
        <w:rPr>
          <w:rFonts w:ascii="Arial" w:hAnsi="Arial" w:cs="Arial"/>
          <w:bCs/>
        </w:rPr>
      </w:pPr>
      <w:r w:rsidRPr="00011C7E">
        <w:rPr>
          <w:rFonts w:ascii="Arial" w:hAnsi="Arial" w:cs="Arial"/>
          <w:bCs/>
        </w:rPr>
        <w:t>Answer should evaluate the r</w:t>
      </w:r>
      <w:r>
        <w:rPr>
          <w:rFonts w:ascii="Arial" w:hAnsi="Arial" w:cs="Arial"/>
          <w:bCs/>
        </w:rPr>
        <w:t>esults from (a)</w:t>
      </w:r>
    </w:p>
    <w:p w14:paraId="47D86DAA" w14:textId="77777777" w:rsidR="00A90051" w:rsidRDefault="00A90051" w:rsidP="001C1483">
      <w:pPr>
        <w:pStyle w:val="NormalWeb"/>
        <w:numPr>
          <w:ilvl w:val="0"/>
          <w:numId w:val="5"/>
        </w:numPr>
        <w:rPr>
          <w:color w:val="000000"/>
          <w:sz w:val="27"/>
          <w:szCs w:val="27"/>
        </w:rPr>
      </w:pPr>
      <w:r>
        <w:rPr>
          <w:color w:val="000000"/>
          <w:sz w:val="27"/>
          <w:szCs w:val="27"/>
        </w:rPr>
        <w:t>The answer should make reference to the following:</w:t>
      </w:r>
    </w:p>
    <w:p w14:paraId="54F3EF4B" w14:textId="720CB0FF" w:rsidR="00A90051" w:rsidRDefault="00A90051" w:rsidP="001C1483">
      <w:pPr>
        <w:pStyle w:val="NormalWeb"/>
        <w:rPr>
          <w:color w:val="000000"/>
          <w:sz w:val="27"/>
          <w:szCs w:val="27"/>
        </w:rPr>
      </w:pPr>
      <w:r>
        <w:rPr>
          <w:color w:val="000000"/>
          <w:sz w:val="27"/>
          <w:szCs w:val="27"/>
        </w:rPr>
        <w:t>Elasticity and inelasticity of pricing</w:t>
      </w:r>
    </w:p>
    <w:p w14:paraId="2D2FF69A" w14:textId="4E4978BF" w:rsidR="00A90051" w:rsidRDefault="00A90051" w:rsidP="001C1483">
      <w:pPr>
        <w:pStyle w:val="NormalWeb"/>
        <w:rPr>
          <w:color w:val="000000"/>
          <w:sz w:val="27"/>
          <w:szCs w:val="27"/>
        </w:rPr>
      </w:pPr>
      <w:r>
        <w:rPr>
          <w:color w:val="000000"/>
          <w:sz w:val="27"/>
          <w:szCs w:val="27"/>
        </w:rPr>
        <w:t>The effect of price increase on sales i.e. If the price is raised, the demand for the product may be adversely affected. Make reference to the points provided in the question related to the expectations of the company/impact on sales if selling price is increased.</w:t>
      </w:r>
    </w:p>
    <w:p w14:paraId="24142A12" w14:textId="6057D93D" w:rsidR="00A90051" w:rsidRDefault="00A90051" w:rsidP="001C1483">
      <w:pPr>
        <w:pStyle w:val="NormalWeb"/>
        <w:rPr>
          <w:color w:val="000000"/>
          <w:sz w:val="27"/>
          <w:szCs w:val="27"/>
        </w:rPr>
      </w:pPr>
      <w:r>
        <w:rPr>
          <w:color w:val="000000"/>
          <w:sz w:val="27"/>
          <w:szCs w:val="27"/>
        </w:rPr>
        <w:t>Make reference to the results of points a) and b) in support of the answer</w:t>
      </w:r>
    </w:p>
    <w:p w14:paraId="49E2EED5" w14:textId="68F4EC1F" w:rsidR="003B426C" w:rsidRDefault="00A90051" w:rsidP="001C1483">
      <w:pPr>
        <w:pStyle w:val="NormalWeb"/>
        <w:ind w:left="644"/>
        <w:rPr>
          <w:color w:val="000000"/>
          <w:sz w:val="27"/>
          <w:szCs w:val="27"/>
        </w:rPr>
      </w:pPr>
      <w:r>
        <w:rPr>
          <w:color w:val="000000"/>
          <w:sz w:val="27"/>
          <w:szCs w:val="27"/>
        </w:rPr>
        <w:t>The answers should reflect the increase in the number of units needed to sell (due to the increased variable costs and reduced contribution) in order to achieve the previous profit figure selling by selling at the previous selling price.</w:t>
      </w:r>
    </w:p>
    <w:p w14:paraId="57C81391" w14:textId="77777777" w:rsidR="00276EAA" w:rsidRPr="001C1483" w:rsidRDefault="00276EAA" w:rsidP="001C1483">
      <w:pPr>
        <w:pStyle w:val="NormalWeb"/>
        <w:ind w:left="644"/>
        <w:rPr>
          <w:color w:val="000000"/>
          <w:sz w:val="27"/>
          <w:szCs w:val="27"/>
        </w:rPr>
      </w:pPr>
    </w:p>
    <w:p w14:paraId="63ED9C08" w14:textId="16F6E103" w:rsidR="004F5D84" w:rsidRPr="00B848A9" w:rsidRDefault="008210B3" w:rsidP="004F5D84">
      <w:pPr>
        <w:spacing w:before="12"/>
        <w:ind w:left="284"/>
        <w:jc w:val="both"/>
        <w:rPr>
          <w:rFonts w:ascii="Arial" w:hAnsi="Arial" w:cs="Arial"/>
          <w:b/>
          <w:lang w:val="fr-FR"/>
        </w:rPr>
      </w:pPr>
      <w:r w:rsidRPr="00B848A9">
        <w:rPr>
          <w:rFonts w:ascii="Arial" w:hAnsi="Arial" w:cs="Arial"/>
          <w:b/>
          <w:lang w:val="fr-FR"/>
        </w:rPr>
        <w:lastRenderedPageBreak/>
        <w:t>Q2 Solution</w:t>
      </w:r>
    </w:p>
    <w:p w14:paraId="2D87DB5D" w14:textId="77777777" w:rsidR="00D90CA9" w:rsidRPr="003B62C4" w:rsidRDefault="00D90CA9" w:rsidP="00820FFE">
      <w:pPr>
        <w:pStyle w:val="ListParagraph"/>
        <w:numPr>
          <w:ilvl w:val="0"/>
          <w:numId w:val="1"/>
        </w:numPr>
        <w:ind w:left="851"/>
        <w:jc w:val="both"/>
        <w:rPr>
          <w:rFonts w:ascii="Arial" w:hAnsi="Arial" w:cs="Arial"/>
        </w:rPr>
      </w:pPr>
      <w:r>
        <w:rPr>
          <w:rFonts w:ascii="Arial" w:hAnsi="Arial" w:cs="Arial"/>
        </w:rPr>
        <w:t xml:space="preserve">The </w:t>
      </w:r>
      <w:r w:rsidR="009B6322">
        <w:rPr>
          <w:rFonts w:ascii="Arial" w:hAnsi="Arial" w:cs="Arial"/>
        </w:rPr>
        <w:t>stock</w:t>
      </w:r>
      <w:r>
        <w:rPr>
          <w:rFonts w:ascii="Arial" w:hAnsi="Arial" w:cs="Arial"/>
        </w:rPr>
        <w:t xml:space="preserve"> budget for the six months to 30 November is:</w:t>
      </w:r>
    </w:p>
    <w:tbl>
      <w:tblPr>
        <w:tblStyle w:val="TableGrid"/>
        <w:tblW w:w="8476" w:type="dxa"/>
        <w:tblInd w:w="5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1"/>
        <w:gridCol w:w="992"/>
        <w:gridCol w:w="992"/>
        <w:gridCol w:w="964"/>
        <w:gridCol w:w="993"/>
        <w:gridCol w:w="992"/>
        <w:gridCol w:w="992"/>
      </w:tblGrid>
      <w:tr w:rsidR="00D90CA9" w14:paraId="6AA12358" w14:textId="77777777" w:rsidTr="008D4FCE">
        <w:tc>
          <w:tcPr>
            <w:tcW w:w="2551" w:type="dxa"/>
          </w:tcPr>
          <w:p w14:paraId="4FF74D4F" w14:textId="77777777" w:rsidR="00D90CA9" w:rsidRDefault="00D90CA9" w:rsidP="00C9774F">
            <w:pPr>
              <w:jc w:val="center"/>
              <w:rPr>
                <w:rFonts w:ascii="Arial" w:hAnsi="Arial" w:cs="Arial"/>
              </w:rPr>
            </w:pPr>
          </w:p>
        </w:tc>
        <w:tc>
          <w:tcPr>
            <w:tcW w:w="992" w:type="dxa"/>
          </w:tcPr>
          <w:p w14:paraId="5D5DB753" w14:textId="61048D97" w:rsidR="00D90CA9" w:rsidRPr="004D6C12" w:rsidRDefault="000241EC" w:rsidP="008210B3">
            <w:pPr>
              <w:ind w:right="220"/>
              <w:jc w:val="right"/>
              <w:rPr>
                <w:rFonts w:ascii="Arial" w:hAnsi="Arial" w:cs="Arial"/>
                <w:b/>
              </w:rPr>
            </w:pPr>
            <w:r>
              <w:rPr>
                <w:rFonts w:ascii="Arial" w:hAnsi="Arial" w:cs="Arial"/>
                <w:b/>
              </w:rPr>
              <w:t>May</w:t>
            </w:r>
          </w:p>
        </w:tc>
        <w:tc>
          <w:tcPr>
            <w:tcW w:w="992" w:type="dxa"/>
          </w:tcPr>
          <w:p w14:paraId="6F4ECD02" w14:textId="691D1A58" w:rsidR="00D90CA9" w:rsidRPr="004D6C12" w:rsidRDefault="00D90CA9" w:rsidP="00A414AC">
            <w:pPr>
              <w:jc w:val="right"/>
              <w:rPr>
                <w:rFonts w:ascii="Arial" w:hAnsi="Arial" w:cs="Arial"/>
                <w:b/>
              </w:rPr>
            </w:pPr>
            <w:r w:rsidRPr="004D6C12">
              <w:rPr>
                <w:rFonts w:ascii="Arial" w:hAnsi="Arial" w:cs="Arial"/>
                <w:b/>
              </w:rPr>
              <w:t>J</w:t>
            </w:r>
            <w:r w:rsidR="008210B3">
              <w:rPr>
                <w:rFonts w:ascii="Arial" w:hAnsi="Arial" w:cs="Arial"/>
                <w:b/>
              </w:rPr>
              <w:t>u</w:t>
            </w:r>
            <w:r w:rsidR="000241EC">
              <w:rPr>
                <w:rFonts w:ascii="Arial" w:hAnsi="Arial" w:cs="Arial"/>
                <w:b/>
              </w:rPr>
              <w:t>ne</w:t>
            </w:r>
          </w:p>
        </w:tc>
        <w:tc>
          <w:tcPr>
            <w:tcW w:w="964" w:type="dxa"/>
          </w:tcPr>
          <w:p w14:paraId="3D1BA81C" w14:textId="4AADDE86" w:rsidR="00D90CA9" w:rsidRPr="004D6C12" w:rsidRDefault="000241EC" w:rsidP="00A414AC">
            <w:pPr>
              <w:jc w:val="right"/>
              <w:rPr>
                <w:rFonts w:ascii="Arial" w:hAnsi="Arial" w:cs="Arial"/>
                <w:b/>
              </w:rPr>
            </w:pPr>
            <w:r>
              <w:rPr>
                <w:rFonts w:ascii="Arial" w:hAnsi="Arial" w:cs="Arial"/>
                <w:b/>
              </w:rPr>
              <w:t>July</w:t>
            </w:r>
          </w:p>
        </w:tc>
        <w:tc>
          <w:tcPr>
            <w:tcW w:w="993" w:type="dxa"/>
          </w:tcPr>
          <w:p w14:paraId="690D00AD" w14:textId="63E83EDC" w:rsidR="00D90CA9" w:rsidRPr="004D6C12" w:rsidRDefault="000241EC" w:rsidP="00A414AC">
            <w:pPr>
              <w:jc w:val="right"/>
              <w:rPr>
                <w:rFonts w:ascii="Arial" w:hAnsi="Arial" w:cs="Arial"/>
                <w:b/>
              </w:rPr>
            </w:pPr>
            <w:r>
              <w:rPr>
                <w:rFonts w:ascii="Arial" w:hAnsi="Arial" w:cs="Arial"/>
                <w:b/>
              </w:rPr>
              <w:t>Aug</w:t>
            </w:r>
          </w:p>
        </w:tc>
        <w:tc>
          <w:tcPr>
            <w:tcW w:w="992" w:type="dxa"/>
          </w:tcPr>
          <w:p w14:paraId="32DFEA21" w14:textId="3B4C096B" w:rsidR="00D90CA9" w:rsidRPr="004D6C12" w:rsidRDefault="000241EC" w:rsidP="00A414AC">
            <w:pPr>
              <w:jc w:val="right"/>
              <w:rPr>
                <w:rFonts w:ascii="Arial" w:hAnsi="Arial" w:cs="Arial"/>
                <w:b/>
              </w:rPr>
            </w:pPr>
            <w:r>
              <w:rPr>
                <w:rFonts w:ascii="Arial" w:hAnsi="Arial" w:cs="Arial"/>
                <w:b/>
              </w:rPr>
              <w:t>Sept</w:t>
            </w:r>
          </w:p>
        </w:tc>
        <w:tc>
          <w:tcPr>
            <w:tcW w:w="992" w:type="dxa"/>
          </w:tcPr>
          <w:p w14:paraId="5325C270" w14:textId="78BD2A14" w:rsidR="00D90CA9" w:rsidRPr="004D6C12" w:rsidRDefault="000241EC" w:rsidP="00A414AC">
            <w:pPr>
              <w:jc w:val="right"/>
              <w:rPr>
                <w:rFonts w:ascii="Arial" w:hAnsi="Arial" w:cs="Arial"/>
                <w:b/>
              </w:rPr>
            </w:pPr>
            <w:r>
              <w:rPr>
                <w:rFonts w:ascii="Arial" w:hAnsi="Arial" w:cs="Arial"/>
                <w:b/>
              </w:rPr>
              <w:t>Oct</w:t>
            </w:r>
          </w:p>
        </w:tc>
      </w:tr>
      <w:tr w:rsidR="00D90CA9" w14:paraId="5A644CEE" w14:textId="77777777" w:rsidTr="008D4FCE">
        <w:trPr>
          <w:trHeight w:val="281"/>
        </w:trPr>
        <w:tc>
          <w:tcPr>
            <w:tcW w:w="2551" w:type="dxa"/>
          </w:tcPr>
          <w:p w14:paraId="42D5CCF2" w14:textId="77777777" w:rsidR="00D90CA9" w:rsidRDefault="00D90CA9" w:rsidP="00C9774F">
            <w:pPr>
              <w:rPr>
                <w:rFonts w:ascii="Arial" w:hAnsi="Arial" w:cs="Arial"/>
              </w:rPr>
            </w:pPr>
          </w:p>
        </w:tc>
        <w:tc>
          <w:tcPr>
            <w:tcW w:w="992" w:type="dxa"/>
          </w:tcPr>
          <w:p w14:paraId="1F2441EC" w14:textId="77777777" w:rsidR="00D90CA9" w:rsidRPr="004D6C12" w:rsidRDefault="00D90CA9" w:rsidP="008210B3">
            <w:pPr>
              <w:ind w:right="200"/>
              <w:jc w:val="right"/>
              <w:rPr>
                <w:rFonts w:ascii="Arial" w:hAnsi="Arial" w:cs="Arial"/>
                <w:sz w:val="20"/>
                <w:szCs w:val="20"/>
              </w:rPr>
            </w:pPr>
            <w:r w:rsidRPr="004D6C12">
              <w:rPr>
                <w:rFonts w:ascii="Arial" w:hAnsi="Arial" w:cs="Arial"/>
                <w:sz w:val="20"/>
                <w:szCs w:val="20"/>
              </w:rPr>
              <w:t>£000</w:t>
            </w:r>
          </w:p>
        </w:tc>
        <w:tc>
          <w:tcPr>
            <w:tcW w:w="992" w:type="dxa"/>
          </w:tcPr>
          <w:p w14:paraId="4D01C4B0" w14:textId="77777777" w:rsidR="00D90CA9" w:rsidRPr="004D6C12" w:rsidRDefault="00D90CA9" w:rsidP="00C9774F">
            <w:pPr>
              <w:jc w:val="right"/>
              <w:rPr>
                <w:rFonts w:ascii="Arial" w:hAnsi="Arial" w:cs="Arial"/>
                <w:sz w:val="20"/>
                <w:szCs w:val="20"/>
              </w:rPr>
            </w:pPr>
            <w:r w:rsidRPr="004D6C12">
              <w:rPr>
                <w:rFonts w:ascii="Arial" w:hAnsi="Arial" w:cs="Arial"/>
                <w:sz w:val="20"/>
                <w:szCs w:val="20"/>
              </w:rPr>
              <w:t>£000</w:t>
            </w:r>
          </w:p>
        </w:tc>
        <w:tc>
          <w:tcPr>
            <w:tcW w:w="964" w:type="dxa"/>
          </w:tcPr>
          <w:p w14:paraId="57E3787D" w14:textId="77777777" w:rsidR="00D90CA9" w:rsidRPr="004D6C12" w:rsidRDefault="00D90CA9" w:rsidP="00C9774F">
            <w:pPr>
              <w:jc w:val="right"/>
              <w:rPr>
                <w:rFonts w:ascii="Arial" w:hAnsi="Arial" w:cs="Arial"/>
                <w:sz w:val="20"/>
                <w:szCs w:val="20"/>
              </w:rPr>
            </w:pPr>
            <w:r w:rsidRPr="004D6C12">
              <w:rPr>
                <w:rFonts w:ascii="Arial" w:hAnsi="Arial" w:cs="Arial"/>
                <w:sz w:val="20"/>
                <w:szCs w:val="20"/>
              </w:rPr>
              <w:t>£000</w:t>
            </w:r>
          </w:p>
        </w:tc>
        <w:tc>
          <w:tcPr>
            <w:tcW w:w="993" w:type="dxa"/>
          </w:tcPr>
          <w:p w14:paraId="4C924A79" w14:textId="77777777" w:rsidR="00D90CA9" w:rsidRPr="004D6C12" w:rsidRDefault="00D90CA9" w:rsidP="00C9774F">
            <w:pPr>
              <w:jc w:val="right"/>
              <w:rPr>
                <w:rFonts w:ascii="Arial" w:hAnsi="Arial" w:cs="Arial"/>
                <w:sz w:val="20"/>
                <w:szCs w:val="20"/>
              </w:rPr>
            </w:pPr>
            <w:r w:rsidRPr="004D6C12">
              <w:rPr>
                <w:rFonts w:ascii="Arial" w:hAnsi="Arial" w:cs="Arial"/>
                <w:sz w:val="20"/>
                <w:szCs w:val="20"/>
              </w:rPr>
              <w:t>£000</w:t>
            </w:r>
          </w:p>
        </w:tc>
        <w:tc>
          <w:tcPr>
            <w:tcW w:w="992" w:type="dxa"/>
          </w:tcPr>
          <w:p w14:paraId="233FCF7D" w14:textId="77777777" w:rsidR="00D90CA9" w:rsidRPr="004D6C12" w:rsidRDefault="00D90CA9" w:rsidP="00C9774F">
            <w:pPr>
              <w:jc w:val="right"/>
              <w:rPr>
                <w:rFonts w:ascii="Arial" w:hAnsi="Arial" w:cs="Arial"/>
                <w:sz w:val="20"/>
                <w:szCs w:val="20"/>
              </w:rPr>
            </w:pPr>
            <w:r w:rsidRPr="004D6C12">
              <w:rPr>
                <w:rFonts w:ascii="Arial" w:hAnsi="Arial" w:cs="Arial"/>
                <w:sz w:val="20"/>
                <w:szCs w:val="20"/>
              </w:rPr>
              <w:t>£000</w:t>
            </w:r>
          </w:p>
        </w:tc>
        <w:tc>
          <w:tcPr>
            <w:tcW w:w="992" w:type="dxa"/>
          </w:tcPr>
          <w:p w14:paraId="6207A57B" w14:textId="77777777" w:rsidR="00D90CA9" w:rsidRPr="004D6C12" w:rsidRDefault="00D90CA9" w:rsidP="00C9774F">
            <w:pPr>
              <w:jc w:val="right"/>
              <w:rPr>
                <w:rFonts w:ascii="Arial" w:hAnsi="Arial" w:cs="Arial"/>
                <w:sz w:val="20"/>
                <w:szCs w:val="20"/>
              </w:rPr>
            </w:pPr>
            <w:r w:rsidRPr="004D6C12">
              <w:rPr>
                <w:rFonts w:ascii="Arial" w:hAnsi="Arial" w:cs="Arial"/>
                <w:sz w:val="20"/>
                <w:szCs w:val="20"/>
              </w:rPr>
              <w:t>£000</w:t>
            </w:r>
          </w:p>
        </w:tc>
      </w:tr>
      <w:tr w:rsidR="00D90CA9" w14:paraId="2C0D89A2" w14:textId="77777777" w:rsidTr="008D4FCE">
        <w:tc>
          <w:tcPr>
            <w:tcW w:w="2551" w:type="dxa"/>
          </w:tcPr>
          <w:p w14:paraId="54E819DB" w14:textId="77777777" w:rsidR="00D90CA9" w:rsidRDefault="00D90CA9" w:rsidP="00C9774F">
            <w:pPr>
              <w:rPr>
                <w:rFonts w:ascii="Arial" w:hAnsi="Arial" w:cs="Arial"/>
              </w:rPr>
            </w:pPr>
            <w:r>
              <w:rPr>
                <w:rFonts w:ascii="Arial" w:hAnsi="Arial" w:cs="Arial"/>
              </w:rPr>
              <w:t>Opening balance</w:t>
            </w:r>
          </w:p>
        </w:tc>
        <w:tc>
          <w:tcPr>
            <w:tcW w:w="992" w:type="dxa"/>
          </w:tcPr>
          <w:p w14:paraId="6734C6C4" w14:textId="6090B5BF" w:rsidR="00D90CA9" w:rsidRDefault="001A1C12" w:rsidP="008210B3">
            <w:pPr>
              <w:ind w:right="220"/>
              <w:jc w:val="right"/>
              <w:rPr>
                <w:rFonts w:ascii="Arial" w:hAnsi="Arial" w:cs="Arial"/>
              </w:rPr>
            </w:pPr>
            <w:r>
              <w:rPr>
                <w:rFonts w:ascii="Arial" w:hAnsi="Arial" w:cs="Arial"/>
              </w:rPr>
              <w:t>118</w:t>
            </w:r>
          </w:p>
        </w:tc>
        <w:tc>
          <w:tcPr>
            <w:tcW w:w="992" w:type="dxa"/>
          </w:tcPr>
          <w:p w14:paraId="6EBA2FBB" w14:textId="1EC884A1" w:rsidR="00D90CA9" w:rsidRDefault="000241EC" w:rsidP="00C9774F">
            <w:pPr>
              <w:jc w:val="right"/>
              <w:rPr>
                <w:rFonts w:ascii="Arial" w:hAnsi="Arial" w:cs="Arial"/>
              </w:rPr>
            </w:pPr>
            <w:r>
              <w:rPr>
                <w:rFonts w:ascii="Arial" w:hAnsi="Arial" w:cs="Arial"/>
              </w:rPr>
              <w:t>9</w:t>
            </w:r>
            <w:r w:rsidR="0076143C">
              <w:rPr>
                <w:rFonts w:ascii="Arial" w:hAnsi="Arial" w:cs="Arial"/>
              </w:rPr>
              <w:t>6</w:t>
            </w:r>
            <w:r w:rsidR="005D37D5">
              <w:rPr>
                <w:rFonts w:ascii="Arial" w:hAnsi="Arial" w:cs="Arial"/>
              </w:rPr>
              <w:t xml:space="preserve"> </w:t>
            </w:r>
          </w:p>
        </w:tc>
        <w:tc>
          <w:tcPr>
            <w:tcW w:w="964" w:type="dxa"/>
          </w:tcPr>
          <w:p w14:paraId="77C613AA" w14:textId="6F721C6E" w:rsidR="00D90CA9" w:rsidRDefault="0076143C" w:rsidP="00C9774F">
            <w:pPr>
              <w:jc w:val="right"/>
              <w:rPr>
                <w:rFonts w:ascii="Arial" w:hAnsi="Arial" w:cs="Arial"/>
              </w:rPr>
            </w:pPr>
            <w:r>
              <w:rPr>
                <w:rFonts w:ascii="Arial" w:hAnsi="Arial" w:cs="Arial"/>
              </w:rPr>
              <w:t>80</w:t>
            </w:r>
            <w:r w:rsidR="005D37D5">
              <w:rPr>
                <w:rFonts w:ascii="Arial" w:hAnsi="Arial" w:cs="Arial"/>
              </w:rPr>
              <w:t xml:space="preserve"> </w:t>
            </w:r>
          </w:p>
        </w:tc>
        <w:tc>
          <w:tcPr>
            <w:tcW w:w="993" w:type="dxa"/>
          </w:tcPr>
          <w:p w14:paraId="04ED4EFB" w14:textId="1F19CCCF" w:rsidR="00D90CA9" w:rsidRDefault="0076143C" w:rsidP="00C9774F">
            <w:pPr>
              <w:jc w:val="right"/>
              <w:rPr>
                <w:rFonts w:ascii="Arial" w:hAnsi="Arial" w:cs="Arial"/>
              </w:rPr>
            </w:pPr>
            <w:r>
              <w:rPr>
                <w:rFonts w:ascii="Arial" w:hAnsi="Arial" w:cs="Arial"/>
              </w:rPr>
              <w:t>63</w:t>
            </w:r>
            <w:r w:rsidR="005D37D5">
              <w:rPr>
                <w:rFonts w:ascii="Arial" w:hAnsi="Arial" w:cs="Arial"/>
              </w:rPr>
              <w:t xml:space="preserve"> </w:t>
            </w:r>
          </w:p>
        </w:tc>
        <w:tc>
          <w:tcPr>
            <w:tcW w:w="992" w:type="dxa"/>
          </w:tcPr>
          <w:p w14:paraId="1EFBAE28" w14:textId="54DAFEA6" w:rsidR="00D90CA9" w:rsidRDefault="0076143C" w:rsidP="00C9774F">
            <w:pPr>
              <w:jc w:val="right"/>
              <w:rPr>
                <w:rFonts w:ascii="Arial" w:hAnsi="Arial" w:cs="Arial"/>
              </w:rPr>
            </w:pPr>
            <w:r>
              <w:rPr>
                <w:rFonts w:ascii="Arial" w:hAnsi="Arial" w:cs="Arial"/>
              </w:rPr>
              <w:t>43</w:t>
            </w:r>
            <w:r w:rsidR="005D37D5">
              <w:rPr>
                <w:rFonts w:ascii="Arial" w:hAnsi="Arial" w:cs="Arial"/>
              </w:rPr>
              <w:t xml:space="preserve"> </w:t>
            </w:r>
          </w:p>
        </w:tc>
        <w:tc>
          <w:tcPr>
            <w:tcW w:w="992" w:type="dxa"/>
          </w:tcPr>
          <w:p w14:paraId="3854E622" w14:textId="3AC26769" w:rsidR="00D90CA9" w:rsidRDefault="0076143C" w:rsidP="00C9774F">
            <w:pPr>
              <w:jc w:val="right"/>
              <w:rPr>
                <w:rFonts w:ascii="Arial" w:hAnsi="Arial" w:cs="Arial"/>
              </w:rPr>
            </w:pPr>
            <w:r>
              <w:rPr>
                <w:rFonts w:ascii="Arial" w:hAnsi="Arial" w:cs="Arial"/>
              </w:rPr>
              <w:t>32</w:t>
            </w:r>
            <w:r w:rsidR="005D37D5">
              <w:rPr>
                <w:rFonts w:ascii="Arial" w:hAnsi="Arial" w:cs="Arial"/>
              </w:rPr>
              <w:t xml:space="preserve"> </w:t>
            </w:r>
          </w:p>
        </w:tc>
      </w:tr>
      <w:tr w:rsidR="00D90CA9" w14:paraId="0473D5C5" w14:textId="77777777" w:rsidTr="008D4FCE">
        <w:tc>
          <w:tcPr>
            <w:tcW w:w="2551" w:type="dxa"/>
          </w:tcPr>
          <w:p w14:paraId="1E65D92E" w14:textId="77777777" w:rsidR="00D90CA9" w:rsidRDefault="009B6322" w:rsidP="00ED7E9B">
            <w:pPr>
              <w:ind w:left="-675" w:firstLine="675"/>
              <w:rPr>
                <w:rFonts w:ascii="Arial" w:hAnsi="Arial" w:cs="Arial"/>
              </w:rPr>
            </w:pPr>
            <w:r>
              <w:rPr>
                <w:rFonts w:ascii="Arial" w:hAnsi="Arial" w:cs="Arial"/>
              </w:rPr>
              <w:t>Stock</w:t>
            </w:r>
            <w:r w:rsidR="00D90CA9">
              <w:rPr>
                <w:rFonts w:ascii="Arial" w:hAnsi="Arial" w:cs="Arial"/>
              </w:rPr>
              <w:t xml:space="preserve"> purchased</w:t>
            </w:r>
          </w:p>
        </w:tc>
        <w:tc>
          <w:tcPr>
            <w:tcW w:w="992" w:type="dxa"/>
          </w:tcPr>
          <w:p w14:paraId="44497E92" w14:textId="6D3C0E37" w:rsidR="00D90CA9" w:rsidRPr="00BC19FF" w:rsidRDefault="001A1C12" w:rsidP="008210B3">
            <w:pPr>
              <w:ind w:right="220"/>
              <w:jc w:val="right"/>
              <w:rPr>
                <w:rFonts w:ascii="Arial" w:hAnsi="Arial" w:cs="Arial"/>
                <w:u w:val="single"/>
              </w:rPr>
            </w:pPr>
            <w:r>
              <w:rPr>
                <w:rFonts w:ascii="Arial" w:hAnsi="Arial" w:cs="Arial"/>
                <w:u w:val="single"/>
              </w:rPr>
              <w:t>98</w:t>
            </w:r>
            <w:r w:rsidR="005D37D5">
              <w:rPr>
                <w:rFonts w:ascii="Arial" w:hAnsi="Arial" w:cs="Arial"/>
                <w:u w:val="single"/>
              </w:rPr>
              <w:t xml:space="preserve"> </w:t>
            </w:r>
          </w:p>
        </w:tc>
        <w:tc>
          <w:tcPr>
            <w:tcW w:w="992" w:type="dxa"/>
          </w:tcPr>
          <w:p w14:paraId="52897E1B" w14:textId="3E793235" w:rsidR="00D90CA9" w:rsidRPr="00BC19FF" w:rsidRDefault="0076143C" w:rsidP="00C9774F">
            <w:pPr>
              <w:jc w:val="right"/>
              <w:rPr>
                <w:rFonts w:ascii="Arial" w:hAnsi="Arial" w:cs="Arial"/>
                <w:u w:val="single"/>
              </w:rPr>
            </w:pPr>
            <w:r>
              <w:rPr>
                <w:rFonts w:ascii="Arial" w:hAnsi="Arial" w:cs="Arial"/>
                <w:u w:val="single"/>
              </w:rPr>
              <w:t>104</w:t>
            </w:r>
            <w:r w:rsidR="005D37D5">
              <w:rPr>
                <w:rFonts w:ascii="Arial" w:hAnsi="Arial" w:cs="Arial"/>
                <w:u w:val="single"/>
              </w:rPr>
              <w:t xml:space="preserve">  </w:t>
            </w:r>
          </w:p>
        </w:tc>
        <w:tc>
          <w:tcPr>
            <w:tcW w:w="964" w:type="dxa"/>
          </w:tcPr>
          <w:p w14:paraId="7FB7AE31" w14:textId="61AA348A" w:rsidR="00D90CA9" w:rsidRPr="00BC19FF" w:rsidRDefault="0076143C" w:rsidP="00C9774F">
            <w:pPr>
              <w:jc w:val="right"/>
              <w:rPr>
                <w:rFonts w:ascii="Arial" w:hAnsi="Arial" w:cs="Arial"/>
                <w:u w:val="single"/>
              </w:rPr>
            </w:pPr>
            <w:r>
              <w:rPr>
                <w:rFonts w:ascii="Arial" w:hAnsi="Arial" w:cs="Arial"/>
                <w:u w:val="single"/>
              </w:rPr>
              <w:t>104</w:t>
            </w:r>
            <w:r w:rsidR="005D37D5">
              <w:rPr>
                <w:rFonts w:ascii="Arial" w:hAnsi="Arial" w:cs="Arial"/>
                <w:u w:val="single"/>
              </w:rPr>
              <w:t xml:space="preserve"> </w:t>
            </w:r>
          </w:p>
        </w:tc>
        <w:tc>
          <w:tcPr>
            <w:tcW w:w="993" w:type="dxa"/>
          </w:tcPr>
          <w:p w14:paraId="44A28C94" w14:textId="591C3252" w:rsidR="00D90CA9" w:rsidRPr="00BC19FF" w:rsidRDefault="00E21094" w:rsidP="00C9774F">
            <w:pPr>
              <w:jc w:val="right"/>
              <w:rPr>
                <w:rFonts w:ascii="Arial" w:hAnsi="Arial" w:cs="Arial"/>
                <w:u w:val="single"/>
              </w:rPr>
            </w:pPr>
            <w:r>
              <w:rPr>
                <w:rFonts w:ascii="Arial" w:hAnsi="Arial" w:cs="Arial"/>
                <w:u w:val="single"/>
              </w:rPr>
              <w:t>103</w:t>
            </w:r>
            <w:r w:rsidR="005D37D5">
              <w:rPr>
                <w:rFonts w:ascii="Arial" w:hAnsi="Arial" w:cs="Arial"/>
                <w:u w:val="single"/>
              </w:rPr>
              <w:t xml:space="preserve"> </w:t>
            </w:r>
          </w:p>
        </w:tc>
        <w:tc>
          <w:tcPr>
            <w:tcW w:w="992" w:type="dxa"/>
          </w:tcPr>
          <w:p w14:paraId="2AF7F07E" w14:textId="4190938B" w:rsidR="00D90CA9" w:rsidRPr="00BC19FF" w:rsidRDefault="00E21094" w:rsidP="00C9774F">
            <w:pPr>
              <w:jc w:val="right"/>
              <w:rPr>
                <w:rFonts w:ascii="Arial" w:hAnsi="Arial" w:cs="Arial"/>
                <w:u w:val="single"/>
              </w:rPr>
            </w:pPr>
            <w:r>
              <w:rPr>
                <w:rFonts w:ascii="Arial" w:hAnsi="Arial" w:cs="Arial"/>
                <w:u w:val="single"/>
              </w:rPr>
              <w:t>112</w:t>
            </w:r>
            <w:r w:rsidR="005D37D5">
              <w:rPr>
                <w:rFonts w:ascii="Arial" w:hAnsi="Arial" w:cs="Arial"/>
                <w:u w:val="single"/>
              </w:rPr>
              <w:t xml:space="preserve"> </w:t>
            </w:r>
          </w:p>
        </w:tc>
        <w:tc>
          <w:tcPr>
            <w:tcW w:w="992" w:type="dxa"/>
          </w:tcPr>
          <w:p w14:paraId="04D1ECBE" w14:textId="419884C4" w:rsidR="00D90CA9" w:rsidRPr="00BC19FF" w:rsidRDefault="00E21094" w:rsidP="00C9774F">
            <w:pPr>
              <w:jc w:val="right"/>
              <w:rPr>
                <w:rFonts w:ascii="Arial" w:hAnsi="Arial" w:cs="Arial"/>
                <w:u w:val="single"/>
              </w:rPr>
            </w:pPr>
            <w:r>
              <w:rPr>
                <w:rFonts w:ascii="Arial" w:hAnsi="Arial" w:cs="Arial"/>
                <w:u w:val="single"/>
              </w:rPr>
              <w:t>115</w:t>
            </w:r>
            <w:r w:rsidR="005D37D5">
              <w:rPr>
                <w:rFonts w:ascii="Arial" w:hAnsi="Arial" w:cs="Arial"/>
                <w:u w:val="single"/>
              </w:rPr>
              <w:t xml:space="preserve"> </w:t>
            </w:r>
          </w:p>
        </w:tc>
      </w:tr>
      <w:tr w:rsidR="00D90CA9" w14:paraId="5949D65F" w14:textId="77777777" w:rsidTr="008D4FCE">
        <w:tc>
          <w:tcPr>
            <w:tcW w:w="2551" w:type="dxa"/>
          </w:tcPr>
          <w:p w14:paraId="6ADCA880" w14:textId="77777777" w:rsidR="00D90CA9" w:rsidRDefault="00D90CA9" w:rsidP="00C9774F">
            <w:pPr>
              <w:rPr>
                <w:rFonts w:ascii="Arial" w:hAnsi="Arial" w:cs="Arial"/>
              </w:rPr>
            </w:pPr>
          </w:p>
        </w:tc>
        <w:tc>
          <w:tcPr>
            <w:tcW w:w="992" w:type="dxa"/>
          </w:tcPr>
          <w:p w14:paraId="2E3930B6" w14:textId="23A4F608" w:rsidR="00D90CA9" w:rsidRDefault="008210B3" w:rsidP="008210B3">
            <w:pPr>
              <w:ind w:right="330"/>
              <w:jc w:val="right"/>
              <w:rPr>
                <w:rFonts w:ascii="Arial" w:hAnsi="Arial" w:cs="Arial"/>
              </w:rPr>
            </w:pPr>
            <w:r>
              <w:rPr>
                <w:rFonts w:ascii="Arial" w:hAnsi="Arial" w:cs="Arial"/>
              </w:rPr>
              <w:t xml:space="preserve"> 2</w:t>
            </w:r>
            <w:r w:rsidR="000241EC">
              <w:rPr>
                <w:rFonts w:ascii="Arial" w:hAnsi="Arial" w:cs="Arial"/>
              </w:rPr>
              <w:t>1</w:t>
            </w:r>
            <w:r w:rsidR="001A1C12">
              <w:rPr>
                <w:rFonts w:ascii="Arial" w:hAnsi="Arial" w:cs="Arial"/>
              </w:rPr>
              <w:t>6</w:t>
            </w:r>
            <w:r w:rsidR="005D37D5">
              <w:rPr>
                <w:rFonts w:ascii="Arial" w:hAnsi="Arial" w:cs="Arial"/>
              </w:rPr>
              <w:t xml:space="preserve"> </w:t>
            </w:r>
          </w:p>
        </w:tc>
        <w:tc>
          <w:tcPr>
            <w:tcW w:w="992" w:type="dxa"/>
          </w:tcPr>
          <w:p w14:paraId="630E737B" w14:textId="698EE8C1" w:rsidR="00D90CA9" w:rsidRDefault="0076143C" w:rsidP="00C9774F">
            <w:pPr>
              <w:jc w:val="right"/>
              <w:rPr>
                <w:rFonts w:ascii="Arial" w:hAnsi="Arial" w:cs="Arial"/>
              </w:rPr>
            </w:pPr>
            <w:r>
              <w:rPr>
                <w:rFonts w:ascii="Arial" w:hAnsi="Arial" w:cs="Arial"/>
              </w:rPr>
              <w:t>200</w:t>
            </w:r>
            <w:r w:rsidR="005D37D5">
              <w:rPr>
                <w:rFonts w:ascii="Arial" w:hAnsi="Arial" w:cs="Arial"/>
              </w:rPr>
              <w:t xml:space="preserve">  </w:t>
            </w:r>
          </w:p>
        </w:tc>
        <w:tc>
          <w:tcPr>
            <w:tcW w:w="964" w:type="dxa"/>
          </w:tcPr>
          <w:p w14:paraId="3C712CD2" w14:textId="591C376F" w:rsidR="00D90CA9" w:rsidRDefault="000241EC" w:rsidP="00C9774F">
            <w:pPr>
              <w:jc w:val="right"/>
              <w:rPr>
                <w:rFonts w:ascii="Arial" w:hAnsi="Arial" w:cs="Arial"/>
              </w:rPr>
            </w:pPr>
            <w:r>
              <w:rPr>
                <w:rFonts w:ascii="Arial" w:hAnsi="Arial" w:cs="Arial"/>
              </w:rPr>
              <w:t>1</w:t>
            </w:r>
            <w:r w:rsidR="0076143C">
              <w:rPr>
                <w:rFonts w:ascii="Arial" w:hAnsi="Arial" w:cs="Arial"/>
              </w:rPr>
              <w:t>84</w:t>
            </w:r>
            <w:r w:rsidR="005D37D5">
              <w:rPr>
                <w:rFonts w:ascii="Arial" w:hAnsi="Arial" w:cs="Arial"/>
              </w:rPr>
              <w:t xml:space="preserve"> </w:t>
            </w:r>
          </w:p>
        </w:tc>
        <w:tc>
          <w:tcPr>
            <w:tcW w:w="993" w:type="dxa"/>
          </w:tcPr>
          <w:p w14:paraId="5CD146C9" w14:textId="7305FE20" w:rsidR="00D90CA9" w:rsidRDefault="008E225D" w:rsidP="00C9774F">
            <w:pPr>
              <w:jc w:val="right"/>
              <w:rPr>
                <w:rFonts w:ascii="Arial" w:hAnsi="Arial" w:cs="Arial"/>
              </w:rPr>
            </w:pPr>
            <w:r>
              <w:rPr>
                <w:rFonts w:ascii="Arial" w:hAnsi="Arial" w:cs="Arial"/>
              </w:rPr>
              <w:t>1</w:t>
            </w:r>
            <w:r w:rsidR="0076143C">
              <w:rPr>
                <w:rFonts w:ascii="Arial" w:hAnsi="Arial" w:cs="Arial"/>
              </w:rPr>
              <w:t>66</w:t>
            </w:r>
            <w:r w:rsidR="005D37D5">
              <w:rPr>
                <w:rFonts w:ascii="Arial" w:hAnsi="Arial" w:cs="Arial"/>
              </w:rPr>
              <w:t xml:space="preserve"> </w:t>
            </w:r>
          </w:p>
        </w:tc>
        <w:tc>
          <w:tcPr>
            <w:tcW w:w="992" w:type="dxa"/>
          </w:tcPr>
          <w:p w14:paraId="63956655" w14:textId="59CB4592" w:rsidR="00D90CA9" w:rsidRDefault="00E21094" w:rsidP="00C9774F">
            <w:pPr>
              <w:jc w:val="right"/>
              <w:rPr>
                <w:rFonts w:ascii="Arial" w:hAnsi="Arial" w:cs="Arial"/>
              </w:rPr>
            </w:pPr>
            <w:r>
              <w:rPr>
                <w:rFonts w:ascii="Arial" w:hAnsi="Arial" w:cs="Arial"/>
              </w:rPr>
              <w:t>1</w:t>
            </w:r>
            <w:r w:rsidR="0076143C">
              <w:rPr>
                <w:rFonts w:ascii="Arial" w:hAnsi="Arial" w:cs="Arial"/>
              </w:rPr>
              <w:t>55</w:t>
            </w:r>
            <w:r w:rsidR="005D37D5">
              <w:rPr>
                <w:rFonts w:ascii="Arial" w:hAnsi="Arial" w:cs="Arial"/>
              </w:rPr>
              <w:t xml:space="preserve"> </w:t>
            </w:r>
          </w:p>
        </w:tc>
        <w:tc>
          <w:tcPr>
            <w:tcW w:w="992" w:type="dxa"/>
          </w:tcPr>
          <w:p w14:paraId="7583B87F" w14:textId="42DE6231" w:rsidR="00D90CA9" w:rsidRDefault="00E21094" w:rsidP="00C9774F">
            <w:pPr>
              <w:jc w:val="right"/>
              <w:rPr>
                <w:rFonts w:ascii="Arial" w:hAnsi="Arial" w:cs="Arial"/>
              </w:rPr>
            </w:pPr>
            <w:r>
              <w:rPr>
                <w:rFonts w:ascii="Arial" w:hAnsi="Arial" w:cs="Arial"/>
              </w:rPr>
              <w:t>1</w:t>
            </w:r>
            <w:r w:rsidR="0076143C">
              <w:rPr>
                <w:rFonts w:ascii="Arial" w:hAnsi="Arial" w:cs="Arial"/>
              </w:rPr>
              <w:t>52</w:t>
            </w:r>
            <w:r w:rsidR="005D37D5">
              <w:rPr>
                <w:rFonts w:ascii="Arial" w:hAnsi="Arial" w:cs="Arial"/>
              </w:rPr>
              <w:t xml:space="preserve"> </w:t>
            </w:r>
          </w:p>
        </w:tc>
      </w:tr>
      <w:tr w:rsidR="00D90CA9" w14:paraId="59524188" w14:textId="77777777" w:rsidTr="008D4FCE">
        <w:tc>
          <w:tcPr>
            <w:tcW w:w="2551" w:type="dxa"/>
          </w:tcPr>
          <w:p w14:paraId="00B1ECA2" w14:textId="77777777" w:rsidR="00D90CA9" w:rsidRDefault="00D90CA9" w:rsidP="009B6322">
            <w:pPr>
              <w:rPr>
                <w:rFonts w:ascii="Arial" w:hAnsi="Arial" w:cs="Arial"/>
              </w:rPr>
            </w:pPr>
            <w:r>
              <w:rPr>
                <w:rFonts w:ascii="Arial" w:hAnsi="Arial" w:cs="Arial"/>
              </w:rPr>
              <w:t xml:space="preserve">Cost of </w:t>
            </w:r>
            <w:r w:rsidR="009B6322">
              <w:rPr>
                <w:rFonts w:ascii="Arial" w:hAnsi="Arial" w:cs="Arial"/>
              </w:rPr>
              <w:t>Stock</w:t>
            </w:r>
            <w:r>
              <w:rPr>
                <w:rFonts w:ascii="Arial" w:hAnsi="Arial" w:cs="Arial"/>
              </w:rPr>
              <w:t xml:space="preserve"> sold</w:t>
            </w:r>
          </w:p>
        </w:tc>
        <w:tc>
          <w:tcPr>
            <w:tcW w:w="992" w:type="dxa"/>
          </w:tcPr>
          <w:p w14:paraId="44CFA877" w14:textId="77777777" w:rsidR="00D90CA9" w:rsidRDefault="00D90CA9" w:rsidP="00C9774F">
            <w:pPr>
              <w:jc w:val="right"/>
              <w:rPr>
                <w:rFonts w:ascii="Arial" w:hAnsi="Arial" w:cs="Arial"/>
              </w:rPr>
            </w:pPr>
          </w:p>
        </w:tc>
        <w:tc>
          <w:tcPr>
            <w:tcW w:w="992" w:type="dxa"/>
          </w:tcPr>
          <w:p w14:paraId="6D7EBE1D" w14:textId="77777777" w:rsidR="00D90CA9" w:rsidRDefault="00D90CA9" w:rsidP="00C9774F">
            <w:pPr>
              <w:jc w:val="right"/>
              <w:rPr>
                <w:rFonts w:ascii="Arial" w:hAnsi="Arial" w:cs="Arial"/>
              </w:rPr>
            </w:pPr>
          </w:p>
        </w:tc>
        <w:tc>
          <w:tcPr>
            <w:tcW w:w="964" w:type="dxa"/>
          </w:tcPr>
          <w:p w14:paraId="32503E85" w14:textId="77777777" w:rsidR="00D90CA9" w:rsidRDefault="00D90CA9" w:rsidP="00C9774F">
            <w:pPr>
              <w:jc w:val="right"/>
              <w:rPr>
                <w:rFonts w:ascii="Arial" w:hAnsi="Arial" w:cs="Arial"/>
              </w:rPr>
            </w:pPr>
          </w:p>
        </w:tc>
        <w:tc>
          <w:tcPr>
            <w:tcW w:w="993" w:type="dxa"/>
          </w:tcPr>
          <w:p w14:paraId="4B7B4204" w14:textId="77777777" w:rsidR="00D90CA9" w:rsidRDefault="00D90CA9" w:rsidP="00C9774F">
            <w:pPr>
              <w:jc w:val="right"/>
              <w:rPr>
                <w:rFonts w:ascii="Arial" w:hAnsi="Arial" w:cs="Arial"/>
              </w:rPr>
            </w:pPr>
          </w:p>
        </w:tc>
        <w:tc>
          <w:tcPr>
            <w:tcW w:w="992" w:type="dxa"/>
          </w:tcPr>
          <w:p w14:paraId="52A07B27" w14:textId="77777777" w:rsidR="00D90CA9" w:rsidRDefault="00D90CA9" w:rsidP="00C9774F">
            <w:pPr>
              <w:jc w:val="right"/>
              <w:rPr>
                <w:rFonts w:ascii="Arial" w:hAnsi="Arial" w:cs="Arial"/>
              </w:rPr>
            </w:pPr>
          </w:p>
        </w:tc>
        <w:tc>
          <w:tcPr>
            <w:tcW w:w="992" w:type="dxa"/>
          </w:tcPr>
          <w:p w14:paraId="71A16FFD" w14:textId="77777777" w:rsidR="00D90CA9" w:rsidRDefault="00D90CA9" w:rsidP="00C9774F">
            <w:pPr>
              <w:jc w:val="right"/>
              <w:rPr>
                <w:rFonts w:ascii="Arial" w:hAnsi="Arial" w:cs="Arial"/>
              </w:rPr>
            </w:pPr>
          </w:p>
        </w:tc>
      </w:tr>
      <w:tr w:rsidR="00D90CA9" w14:paraId="73F0FB94" w14:textId="77777777" w:rsidTr="008D4FCE">
        <w:tc>
          <w:tcPr>
            <w:tcW w:w="2551" w:type="dxa"/>
          </w:tcPr>
          <w:p w14:paraId="43A8EBBA" w14:textId="1BE8D2A6" w:rsidR="00D90CA9" w:rsidRDefault="00D90CA9" w:rsidP="009B6322">
            <w:pPr>
              <w:rPr>
                <w:rFonts w:ascii="Arial" w:hAnsi="Arial" w:cs="Arial"/>
              </w:rPr>
            </w:pPr>
            <w:r>
              <w:rPr>
                <w:rFonts w:ascii="Arial" w:hAnsi="Arial" w:cs="Arial"/>
              </w:rPr>
              <w:t>(</w:t>
            </w:r>
            <w:r w:rsidR="000241EC">
              <w:rPr>
                <w:rFonts w:ascii="Arial" w:hAnsi="Arial" w:cs="Arial"/>
              </w:rPr>
              <w:t>7</w:t>
            </w:r>
            <w:r>
              <w:rPr>
                <w:rFonts w:ascii="Arial" w:hAnsi="Arial" w:cs="Arial"/>
              </w:rPr>
              <w:t>0% of sales)</w:t>
            </w:r>
          </w:p>
        </w:tc>
        <w:tc>
          <w:tcPr>
            <w:tcW w:w="992" w:type="dxa"/>
          </w:tcPr>
          <w:p w14:paraId="426818EF" w14:textId="43319A69" w:rsidR="00D90CA9" w:rsidRPr="00BC19FF" w:rsidRDefault="00D90CA9" w:rsidP="00C9774F">
            <w:pPr>
              <w:jc w:val="right"/>
              <w:rPr>
                <w:rFonts w:ascii="Arial" w:hAnsi="Arial" w:cs="Arial"/>
                <w:u w:val="single"/>
              </w:rPr>
            </w:pPr>
            <w:r>
              <w:rPr>
                <w:rFonts w:ascii="Arial" w:hAnsi="Arial" w:cs="Arial"/>
                <w:u w:val="single"/>
              </w:rPr>
              <w:t>(</w:t>
            </w:r>
            <w:r w:rsidR="0027715B">
              <w:rPr>
                <w:rFonts w:ascii="Arial" w:hAnsi="Arial" w:cs="Arial"/>
                <w:u w:val="single"/>
              </w:rPr>
              <w:t>1</w:t>
            </w:r>
            <w:r w:rsidR="001A1C12">
              <w:rPr>
                <w:rFonts w:ascii="Arial" w:hAnsi="Arial" w:cs="Arial"/>
                <w:u w:val="single"/>
              </w:rPr>
              <w:t>20</w:t>
            </w:r>
            <w:r>
              <w:rPr>
                <w:rFonts w:ascii="Arial" w:hAnsi="Arial" w:cs="Arial"/>
                <w:u w:val="single"/>
              </w:rPr>
              <w:t>)</w:t>
            </w:r>
          </w:p>
        </w:tc>
        <w:tc>
          <w:tcPr>
            <w:tcW w:w="992" w:type="dxa"/>
          </w:tcPr>
          <w:p w14:paraId="2E9164EA" w14:textId="37DC756A" w:rsidR="00D90CA9" w:rsidRPr="001C1483" w:rsidRDefault="0076143C" w:rsidP="0076143C">
            <w:pPr>
              <w:ind w:right="1320"/>
              <w:jc w:val="right"/>
              <w:rPr>
                <w:rFonts w:ascii="Arial" w:hAnsi="Arial" w:cs="Arial"/>
                <w:u w:val="single"/>
              </w:rPr>
            </w:pPr>
            <w:r>
              <w:rPr>
                <w:rFonts w:ascii="Arial" w:hAnsi="Arial" w:cs="Arial"/>
                <w:u w:val="single"/>
              </w:rPr>
              <w:t>(120)</w:t>
            </w:r>
          </w:p>
        </w:tc>
        <w:tc>
          <w:tcPr>
            <w:tcW w:w="964" w:type="dxa"/>
          </w:tcPr>
          <w:p w14:paraId="1AD9218D" w14:textId="7922DE6B" w:rsidR="00D90CA9" w:rsidRPr="00BC19FF" w:rsidRDefault="008210B3" w:rsidP="008210B3">
            <w:pPr>
              <w:ind w:right="110"/>
              <w:jc w:val="right"/>
              <w:rPr>
                <w:rFonts w:ascii="Arial" w:hAnsi="Arial" w:cs="Arial"/>
                <w:u w:val="single"/>
              </w:rPr>
            </w:pPr>
            <w:r>
              <w:rPr>
                <w:rFonts w:ascii="Arial" w:hAnsi="Arial" w:cs="Arial"/>
                <w:u w:val="single"/>
              </w:rPr>
              <w:t>(</w:t>
            </w:r>
            <w:r w:rsidR="0068528A">
              <w:rPr>
                <w:rFonts w:ascii="Arial" w:hAnsi="Arial" w:cs="Arial"/>
                <w:u w:val="single"/>
              </w:rPr>
              <w:t>1</w:t>
            </w:r>
            <w:r w:rsidR="000241EC">
              <w:rPr>
                <w:rFonts w:ascii="Arial" w:hAnsi="Arial" w:cs="Arial"/>
                <w:u w:val="single"/>
              </w:rPr>
              <w:t>21</w:t>
            </w:r>
            <w:r>
              <w:rPr>
                <w:rFonts w:ascii="Arial" w:hAnsi="Arial" w:cs="Arial"/>
                <w:u w:val="single"/>
              </w:rPr>
              <w:t>)</w:t>
            </w:r>
          </w:p>
        </w:tc>
        <w:tc>
          <w:tcPr>
            <w:tcW w:w="993" w:type="dxa"/>
          </w:tcPr>
          <w:p w14:paraId="16E8EF13" w14:textId="27CC4B83" w:rsidR="00D90CA9" w:rsidRPr="00BC19FF" w:rsidRDefault="008210B3" w:rsidP="00C9774F">
            <w:pPr>
              <w:jc w:val="right"/>
              <w:rPr>
                <w:rFonts w:ascii="Arial" w:hAnsi="Arial" w:cs="Arial"/>
                <w:u w:val="single"/>
              </w:rPr>
            </w:pPr>
            <w:r>
              <w:rPr>
                <w:rFonts w:ascii="Arial" w:hAnsi="Arial" w:cs="Arial"/>
                <w:u w:val="single"/>
              </w:rPr>
              <w:t>(</w:t>
            </w:r>
            <w:r w:rsidR="0068528A">
              <w:rPr>
                <w:rFonts w:ascii="Arial" w:hAnsi="Arial" w:cs="Arial"/>
                <w:u w:val="single"/>
              </w:rPr>
              <w:t>1</w:t>
            </w:r>
            <w:r w:rsidR="0002088A">
              <w:rPr>
                <w:rFonts w:ascii="Arial" w:hAnsi="Arial" w:cs="Arial"/>
                <w:u w:val="single"/>
              </w:rPr>
              <w:t>23</w:t>
            </w:r>
            <w:r>
              <w:rPr>
                <w:rFonts w:ascii="Arial" w:hAnsi="Arial" w:cs="Arial"/>
                <w:u w:val="single"/>
              </w:rPr>
              <w:t>)</w:t>
            </w:r>
          </w:p>
        </w:tc>
        <w:tc>
          <w:tcPr>
            <w:tcW w:w="992" w:type="dxa"/>
          </w:tcPr>
          <w:p w14:paraId="01285F02" w14:textId="5C19990C" w:rsidR="00D90CA9" w:rsidRPr="00BC19FF" w:rsidRDefault="00D90CA9" w:rsidP="008210B3">
            <w:pPr>
              <w:ind w:right="330"/>
              <w:jc w:val="right"/>
              <w:rPr>
                <w:rFonts w:ascii="Arial" w:hAnsi="Arial" w:cs="Arial"/>
                <w:u w:val="single"/>
              </w:rPr>
            </w:pPr>
            <w:r>
              <w:rPr>
                <w:rFonts w:ascii="Arial" w:hAnsi="Arial" w:cs="Arial"/>
                <w:u w:val="single"/>
              </w:rPr>
              <w:t>(</w:t>
            </w:r>
            <w:r w:rsidR="000241EC">
              <w:rPr>
                <w:rFonts w:ascii="Arial" w:hAnsi="Arial" w:cs="Arial"/>
                <w:u w:val="single"/>
              </w:rPr>
              <w:t>123</w:t>
            </w:r>
            <w:r>
              <w:rPr>
                <w:rFonts w:ascii="Arial" w:hAnsi="Arial" w:cs="Arial"/>
                <w:u w:val="single"/>
              </w:rPr>
              <w:t>)</w:t>
            </w:r>
          </w:p>
        </w:tc>
        <w:tc>
          <w:tcPr>
            <w:tcW w:w="992" w:type="dxa"/>
          </w:tcPr>
          <w:p w14:paraId="04D17E90" w14:textId="08E9B567" w:rsidR="00D90CA9" w:rsidRPr="00BC19FF" w:rsidRDefault="00D90CA9" w:rsidP="00C9774F">
            <w:pPr>
              <w:jc w:val="right"/>
              <w:rPr>
                <w:rFonts w:ascii="Arial" w:hAnsi="Arial" w:cs="Arial"/>
                <w:u w:val="single"/>
              </w:rPr>
            </w:pPr>
            <w:r>
              <w:rPr>
                <w:rFonts w:ascii="Arial" w:hAnsi="Arial" w:cs="Arial"/>
                <w:u w:val="single"/>
              </w:rPr>
              <w:t>(</w:t>
            </w:r>
            <w:r w:rsidR="0068528A">
              <w:rPr>
                <w:rFonts w:ascii="Arial" w:hAnsi="Arial" w:cs="Arial"/>
                <w:u w:val="single"/>
              </w:rPr>
              <w:t>1</w:t>
            </w:r>
            <w:r w:rsidR="00E21094">
              <w:rPr>
                <w:rFonts w:ascii="Arial" w:hAnsi="Arial" w:cs="Arial"/>
                <w:u w:val="single"/>
              </w:rPr>
              <w:t>2</w:t>
            </w:r>
            <w:r w:rsidR="0076143C">
              <w:rPr>
                <w:rFonts w:ascii="Arial" w:hAnsi="Arial" w:cs="Arial"/>
                <w:u w:val="single"/>
              </w:rPr>
              <w:t>6</w:t>
            </w:r>
            <w:r>
              <w:rPr>
                <w:rFonts w:ascii="Arial" w:hAnsi="Arial" w:cs="Arial"/>
                <w:u w:val="single"/>
              </w:rPr>
              <w:t>)</w:t>
            </w:r>
          </w:p>
        </w:tc>
      </w:tr>
      <w:tr w:rsidR="00D90CA9" w14:paraId="5AC2BD59" w14:textId="77777777" w:rsidTr="008D4FCE">
        <w:tc>
          <w:tcPr>
            <w:tcW w:w="2551" w:type="dxa"/>
          </w:tcPr>
          <w:p w14:paraId="7EF05AF9" w14:textId="6F7D023B" w:rsidR="00D90CA9" w:rsidRDefault="00950F6E" w:rsidP="00C9774F">
            <w:pPr>
              <w:rPr>
                <w:rFonts w:ascii="Arial" w:hAnsi="Arial" w:cs="Arial"/>
              </w:rPr>
            </w:pPr>
            <w:r>
              <w:rPr>
                <w:rFonts w:ascii="Arial" w:hAnsi="Arial" w:cs="Arial"/>
              </w:rPr>
              <w:t>Therefore Closing stock</w:t>
            </w:r>
          </w:p>
        </w:tc>
        <w:tc>
          <w:tcPr>
            <w:tcW w:w="992" w:type="dxa"/>
          </w:tcPr>
          <w:p w14:paraId="65DF0D4C" w14:textId="7A64D40F" w:rsidR="00D90CA9" w:rsidRPr="00BC19FF" w:rsidRDefault="000241EC" w:rsidP="00C9774F">
            <w:pPr>
              <w:jc w:val="right"/>
              <w:rPr>
                <w:rFonts w:ascii="Arial" w:hAnsi="Arial" w:cs="Arial"/>
                <w:u w:val="single"/>
              </w:rPr>
            </w:pPr>
            <w:r>
              <w:rPr>
                <w:rFonts w:ascii="Arial" w:hAnsi="Arial" w:cs="Arial"/>
                <w:u w:val="single"/>
              </w:rPr>
              <w:t>9</w:t>
            </w:r>
            <w:r w:rsidR="001A1C12">
              <w:rPr>
                <w:rFonts w:ascii="Arial" w:hAnsi="Arial" w:cs="Arial"/>
                <w:u w:val="single"/>
              </w:rPr>
              <w:t>6</w:t>
            </w:r>
            <w:r w:rsidR="00D90CA9">
              <w:rPr>
                <w:rFonts w:ascii="Arial" w:hAnsi="Arial" w:cs="Arial"/>
                <w:u w:val="single"/>
              </w:rPr>
              <w:t xml:space="preserve">  </w:t>
            </w:r>
            <w:r w:rsidR="00ED4966">
              <w:rPr>
                <w:rFonts w:ascii="Arial" w:hAnsi="Arial" w:cs="Arial"/>
                <w:u w:val="single"/>
              </w:rPr>
              <w:t xml:space="preserve"> </w:t>
            </w:r>
          </w:p>
        </w:tc>
        <w:tc>
          <w:tcPr>
            <w:tcW w:w="992" w:type="dxa"/>
          </w:tcPr>
          <w:p w14:paraId="390E0CC7" w14:textId="794DECC7" w:rsidR="00D90CA9" w:rsidRPr="00BC19FF" w:rsidRDefault="0076143C" w:rsidP="000241EC">
            <w:pPr>
              <w:ind w:right="110"/>
              <w:jc w:val="right"/>
              <w:rPr>
                <w:rFonts w:ascii="Arial" w:hAnsi="Arial" w:cs="Arial"/>
                <w:u w:val="single"/>
              </w:rPr>
            </w:pPr>
            <w:r>
              <w:rPr>
                <w:rFonts w:ascii="Arial" w:hAnsi="Arial" w:cs="Arial"/>
                <w:u w:val="single"/>
              </w:rPr>
              <w:t>80</w:t>
            </w:r>
            <w:r w:rsidR="00D90CA9">
              <w:rPr>
                <w:rFonts w:ascii="Arial" w:hAnsi="Arial" w:cs="Arial"/>
                <w:u w:val="single"/>
              </w:rPr>
              <w:t xml:space="preserve"> </w:t>
            </w:r>
            <w:r w:rsidR="00ED4966">
              <w:rPr>
                <w:rFonts w:ascii="Arial" w:hAnsi="Arial" w:cs="Arial"/>
                <w:u w:val="single"/>
              </w:rPr>
              <w:t xml:space="preserve"> </w:t>
            </w:r>
          </w:p>
        </w:tc>
        <w:tc>
          <w:tcPr>
            <w:tcW w:w="964" w:type="dxa"/>
          </w:tcPr>
          <w:p w14:paraId="6B0D04E8" w14:textId="206ABD0D" w:rsidR="00D90CA9" w:rsidRPr="00BC19FF" w:rsidRDefault="0076143C" w:rsidP="00C9774F">
            <w:pPr>
              <w:jc w:val="right"/>
              <w:rPr>
                <w:rFonts w:ascii="Arial" w:hAnsi="Arial" w:cs="Arial"/>
                <w:u w:val="single"/>
              </w:rPr>
            </w:pPr>
            <w:r>
              <w:rPr>
                <w:rFonts w:ascii="Arial" w:hAnsi="Arial" w:cs="Arial"/>
                <w:u w:val="single"/>
              </w:rPr>
              <w:t>63</w:t>
            </w:r>
            <w:r w:rsidR="00D90CA9">
              <w:rPr>
                <w:rFonts w:ascii="Arial" w:hAnsi="Arial" w:cs="Arial"/>
                <w:u w:val="single"/>
              </w:rPr>
              <w:t xml:space="preserve">   </w:t>
            </w:r>
            <w:r w:rsidR="00ED4966">
              <w:rPr>
                <w:rFonts w:ascii="Arial" w:hAnsi="Arial" w:cs="Arial"/>
                <w:u w:val="single"/>
              </w:rPr>
              <w:t xml:space="preserve"> </w:t>
            </w:r>
          </w:p>
        </w:tc>
        <w:tc>
          <w:tcPr>
            <w:tcW w:w="993" w:type="dxa"/>
          </w:tcPr>
          <w:p w14:paraId="6D823795" w14:textId="6EF04109" w:rsidR="00D90CA9" w:rsidRPr="00BC19FF" w:rsidRDefault="0076143C" w:rsidP="00C9774F">
            <w:pPr>
              <w:jc w:val="right"/>
              <w:rPr>
                <w:rFonts w:ascii="Arial" w:hAnsi="Arial" w:cs="Arial"/>
                <w:u w:val="single"/>
              </w:rPr>
            </w:pPr>
            <w:r>
              <w:rPr>
                <w:rFonts w:ascii="Arial" w:hAnsi="Arial" w:cs="Arial"/>
                <w:u w:val="single"/>
              </w:rPr>
              <w:t>43</w:t>
            </w:r>
            <w:r w:rsidR="00ED4966">
              <w:rPr>
                <w:rFonts w:ascii="Arial" w:hAnsi="Arial" w:cs="Arial"/>
                <w:u w:val="single"/>
              </w:rPr>
              <w:t xml:space="preserve"> </w:t>
            </w:r>
          </w:p>
        </w:tc>
        <w:tc>
          <w:tcPr>
            <w:tcW w:w="992" w:type="dxa"/>
          </w:tcPr>
          <w:p w14:paraId="379B4059" w14:textId="2C24CCA6" w:rsidR="00D90CA9" w:rsidRPr="00BC19FF" w:rsidRDefault="0076143C" w:rsidP="00C9774F">
            <w:pPr>
              <w:jc w:val="right"/>
              <w:rPr>
                <w:rFonts w:ascii="Arial" w:hAnsi="Arial" w:cs="Arial"/>
                <w:u w:val="single"/>
              </w:rPr>
            </w:pPr>
            <w:r>
              <w:rPr>
                <w:rFonts w:ascii="Arial" w:hAnsi="Arial" w:cs="Arial"/>
                <w:u w:val="single"/>
              </w:rPr>
              <w:t>32</w:t>
            </w:r>
            <w:r w:rsidR="00ED4966">
              <w:rPr>
                <w:rFonts w:ascii="Arial" w:hAnsi="Arial" w:cs="Arial"/>
                <w:u w:val="single"/>
              </w:rPr>
              <w:t xml:space="preserve"> </w:t>
            </w:r>
          </w:p>
        </w:tc>
        <w:tc>
          <w:tcPr>
            <w:tcW w:w="992" w:type="dxa"/>
          </w:tcPr>
          <w:p w14:paraId="5A005B7D" w14:textId="59A7AAF3" w:rsidR="00D90CA9" w:rsidRPr="00BC19FF" w:rsidRDefault="0076143C" w:rsidP="00C9774F">
            <w:pPr>
              <w:jc w:val="right"/>
              <w:rPr>
                <w:rFonts w:ascii="Arial" w:hAnsi="Arial" w:cs="Arial"/>
                <w:u w:val="single"/>
              </w:rPr>
            </w:pPr>
            <w:r>
              <w:rPr>
                <w:rFonts w:ascii="Arial" w:hAnsi="Arial" w:cs="Arial"/>
                <w:u w:val="single"/>
              </w:rPr>
              <w:t>26</w:t>
            </w:r>
            <w:r w:rsidR="00ED4966">
              <w:rPr>
                <w:rFonts w:ascii="Arial" w:hAnsi="Arial" w:cs="Arial"/>
                <w:u w:val="single"/>
              </w:rPr>
              <w:t xml:space="preserve"> </w:t>
            </w:r>
          </w:p>
        </w:tc>
      </w:tr>
    </w:tbl>
    <w:p w14:paraId="7BE6F198" w14:textId="77777777" w:rsidR="00D90CA9" w:rsidRDefault="00D90CA9" w:rsidP="00907058">
      <w:pPr>
        <w:spacing w:line="240" w:lineRule="auto"/>
        <w:ind w:left="360" w:firstLine="360"/>
        <w:rPr>
          <w:rFonts w:ascii="Arial" w:hAnsi="Arial" w:cs="Arial"/>
        </w:rPr>
      </w:pPr>
    </w:p>
    <w:p w14:paraId="65CF547E" w14:textId="77777777" w:rsidR="00D90CA9" w:rsidRPr="003B62C4" w:rsidRDefault="00D90CA9" w:rsidP="00820FFE">
      <w:pPr>
        <w:pStyle w:val="ListParagraph"/>
        <w:numPr>
          <w:ilvl w:val="0"/>
          <w:numId w:val="1"/>
        </w:numPr>
        <w:ind w:left="851"/>
        <w:jc w:val="both"/>
        <w:rPr>
          <w:rFonts w:ascii="Arial" w:hAnsi="Arial" w:cs="Arial"/>
        </w:rPr>
      </w:pPr>
      <w:r>
        <w:rPr>
          <w:rFonts w:ascii="Arial" w:hAnsi="Arial" w:cs="Arial"/>
        </w:rPr>
        <w:t>The cash budget for the period to 30 November is:</w:t>
      </w:r>
    </w:p>
    <w:tbl>
      <w:tblPr>
        <w:tblStyle w:val="TableGrid"/>
        <w:tblW w:w="9213" w:type="dxa"/>
        <w:tblInd w:w="5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260"/>
        <w:gridCol w:w="992"/>
        <w:gridCol w:w="992"/>
        <w:gridCol w:w="993"/>
        <w:gridCol w:w="992"/>
        <w:gridCol w:w="992"/>
        <w:gridCol w:w="992"/>
      </w:tblGrid>
      <w:tr w:rsidR="00D90CA9" w14:paraId="6A98A1F5" w14:textId="77777777" w:rsidTr="008D4FCE">
        <w:tc>
          <w:tcPr>
            <w:tcW w:w="3260" w:type="dxa"/>
          </w:tcPr>
          <w:p w14:paraId="5DE964C6" w14:textId="77777777" w:rsidR="00D90CA9" w:rsidRDefault="00D90CA9" w:rsidP="00C9774F">
            <w:pPr>
              <w:jc w:val="center"/>
              <w:rPr>
                <w:rFonts w:ascii="Arial" w:hAnsi="Arial" w:cs="Arial"/>
              </w:rPr>
            </w:pPr>
          </w:p>
        </w:tc>
        <w:tc>
          <w:tcPr>
            <w:tcW w:w="992" w:type="dxa"/>
          </w:tcPr>
          <w:p w14:paraId="5DCBFB8F" w14:textId="64A66D75" w:rsidR="00D90CA9" w:rsidRPr="004D6C12" w:rsidRDefault="00A53826" w:rsidP="004D6C12">
            <w:pPr>
              <w:jc w:val="center"/>
              <w:rPr>
                <w:rFonts w:ascii="Arial" w:hAnsi="Arial" w:cs="Arial"/>
                <w:b/>
              </w:rPr>
            </w:pPr>
            <w:r>
              <w:rPr>
                <w:rFonts w:ascii="Arial" w:hAnsi="Arial" w:cs="Arial"/>
                <w:b/>
              </w:rPr>
              <w:t>May</w:t>
            </w:r>
          </w:p>
        </w:tc>
        <w:tc>
          <w:tcPr>
            <w:tcW w:w="992" w:type="dxa"/>
          </w:tcPr>
          <w:p w14:paraId="757E91E9" w14:textId="23447B2B" w:rsidR="00D90CA9" w:rsidRPr="004D6C12" w:rsidRDefault="00D90CA9" w:rsidP="004D6C12">
            <w:pPr>
              <w:jc w:val="center"/>
              <w:rPr>
                <w:rFonts w:ascii="Arial" w:hAnsi="Arial" w:cs="Arial"/>
                <w:b/>
              </w:rPr>
            </w:pPr>
            <w:r w:rsidRPr="004D6C12">
              <w:rPr>
                <w:rFonts w:ascii="Arial" w:hAnsi="Arial" w:cs="Arial"/>
                <w:b/>
              </w:rPr>
              <w:t>Ju</w:t>
            </w:r>
            <w:r w:rsidR="00A53826">
              <w:rPr>
                <w:rFonts w:ascii="Arial" w:hAnsi="Arial" w:cs="Arial"/>
                <w:b/>
              </w:rPr>
              <w:t>ne</w:t>
            </w:r>
          </w:p>
        </w:tc>
        <w:tc>
          <w:tcPr>
            <w:tcW w:w="993" w:type="dxa"/>
          </w:tcPr>
          <w:p w14:paraId="13B0863E" w14:textId="07DD5D7B" w:rsidR="00D90CA9" w:rsidRPr="004D6C12" w:rsidRDefault="00A53826" w:rsidP="004D6C12">
            <w:pPr>
              <w:jc w:val="center"/>
              <w:rPr>
                <w:rFonts w:ascii="Arial" w:hAnsi="Arial" w:cs="Arial"/>
                <w:b/>
              </w:rPr>
            </w:pPr>
            <w:r>
              <w:rPr>
                <w:rFonts w:ascii="Arial" w:hAnsi="Arial" w:cs="Arial"/>
                <w:b/>
              </w:rPr>
              <w:t>July</w:t>
            </w:r>
          </w:p>
        </w:tc>
        <w:tc>
          <w:tcPr>
            <w:tcW w:w="992" w:type="dxa"/>
          </w:tcPr>
          <w:p w14:paraId="761AAFE4" w14:textId="0BE825F3" w:rsidR="00D90CA9" w:rsidRPr="004D6C12" w:rsidRDefault="00A53826" w:rsidP="004D6C12">
            <w:pPr>
              <w:jc w:val="center"/>
              <w:rPr>
                <w:rFonts w:ascii="Arial" w:hAnsi="Arial" w:cs="Arial"/>
                <w:b/>
              </w:rPr>
            </w:pPr>
            <w:r>
              <w:rPr>
                <w:rFonts w:ascii="Arial" w:hAnsi="Arial" w:cs="Arial"/>
                <w:b/>
              </w:rPr>
              <w:t>Aug</w:t>
            </w:r>
          </w:p>
        </w:tc>
        <w:tc>
          <w:tcPr>
            <w:tcW w:w="992" w:type="dxa"/>
          </w:tcPr>
          <w:p w14:paraId="78DAC6F2" w14:textId="10DFEEB3" w:rsidR="00D90CA9" w:rsidRPr="004D6C12" w:rsidRDefault="00A53826" w:rsidP="004D6C12">
            <w:pPr>
              <w:jc w:val="center"/>
              <w:rPr>
                <w:rFonts w:ascii="Arial" w:hAnsi="Arial" w:cs="Arial"/>
                <w:b/>
              </w:rPr>
            </w:pPr>
            <w:r>
              <w:rPr>
                <w:rFonts w:ascii="Arial" w:hAnsi="Arial" w:cs="Arial"/>
                <w:b/>
              </w:rPr>
              <w:t>Sept</w:t>
            </w:r>
          </w:p>
        </w:tc>
        <w:tc>
          <w:tcPr>
            <w:tcW w:w="992" w:type="dxa"/>
          </w:tcPr>
          <w:p w14:paraId="7C0F1B56" w14:textId="5356A24E" w:rsidR="00D90CA9" w:rsidRPr="004D6C12" w:rsidRDefault="00A53826" w:rsidP="004D6C12">
            <w:pPr>
              <w:jc w:val="center"/>
              <w:rPr>
                <w:rFonts w:ascii="Arial" w:hAnsi="Arial" w:cs="Arial"/>
                <w:b/>
              </w:rPr>
            </w:pPr>
            <w:r>
              <w:rPr>
                <w:rFonts w:ascii="Arial" w:hAnsi="Arial" w:cs="Arial"/>
                <w:b/>
              </w:rPr>
              <w:t>Oct</w:t>
            </w:r>
          </w:p>
        </w:tc>
      </w:tr>
      <w:tr w:rsidR="00D90CA9" w14:paraId="124BE556" w14:textId="77777777" w:rsidTr="008D4FCE">
        <w:tc>
          <w:tcPr>
            <w:tcW w:w="3260" w:type="dxa"/>
          </w:tcPr>
          <w:p w14:paraId="7C8A2D9C" w14:textId="77777777" w:rsidR="00D90CA9" w:rsidRDefault="00D90CA9" w:rsidP="00C9774F">
            <w:pPr>
              <w:rPr>
                <w:rFonts w:ascii="Arial" w:hAnsi="Arial" w:cs="Arial"/>
              </w:rPr>
            </w:pPr>
          </w:p>
        </w:tc>
        <w:tc>
          <w:tcPr>
            <w:tcW w:w="992" w:type="dxa"/>
          </w:tcPr>
          <w:p w14:paraId="5C04B24E" w14:textId="77777777" w:rsidR="00D90CA9" w:rsidRPr="004D6C12" w:rsidRDefault="00D90CA9" w:rsidP="004D6C12">
            <w:pPr>
              <w:jc w:val="center"/>
              <w:rPr>
                <w:rFonts w:ascii="Arial" w:hAnsi="Arial" w:cs="Arial"/>
                <w:sz w:val="20"/>
                <w:szCs w:val="20"/>
              </w:rPr>
            </w:pPr>
            <w:r w:rsidRPr="004D6C12">
              <w:rPr>
                <w:rFonts w:ascii="Arial" w:hAnsi="Arial" w:cs="Arial"/>
                <w:sz w:val="20"/>
                <w:szCs w:val="20"/>
              </w:rPr>
              <w:t>£000</w:t>
            </w:r>
          </w:p>
        </w:tc>
        <w:tc>
          <w:tcPr>
            <w:tcW w:w="992" w:type="dxa"/>
          </w:tcPr>
          <w:p w14:paraId="3B394542" w14:textId="77777777" w:rsidR="00D90CA9" w:rsidRPr="004D6C12" w:rsidRDefault="00D90CA9" w:rsidP="004D6C12">
            <w:pPr>
              <w:jc w:val="center"/>
              <w:rPr>
                <w:rFonts w:ascii="Arial" w:hAnsi="Arial" w:cs="Arial"/>
                <w:sz w:val="20"/>
                <w:szCs w:val="20"/>
              </w:rPr>
            </w:pPr>
            <w:r w:rsidRPr="004D6C12">
              <w:rPr>
                <w:rFonts w:ascii="Arial" w:hAnsi="Arial" w:cs="Arial"/>
                <w:sz w:val="20"/>
                <w:szCs w:val="20"/>
              </w:rPr>
              <w:t>£000</w:t>
            </w:r>
          </w:p>
        </w:tc>
        <w:tc>
          <w:tcPr>
            <w:tcW w:w="993" w:type="dxa"/>
          </w:tcPr>
          <w:p w14:paraId="1F22D689" w14:textId="77777777" w:rsidR="00D90CA9" w:rsidRPr="004D6C12" w:rsidRDefault="00D90CA9" w:rsidP="004D6C12">
            <w:pPr>
              <w:jc w:val="center"/>
              <w:rPr>
                <w:rFonts w:ascii="Arial" w:hAnsi="Arial" w:cs="Arial"/>
                <w:sz w:val="20"/>
                <w:szCs w:val="20"/>
              </w:rPr>
            </w:pPr>
            <w:r w:rsidRPr="004D6C12">
              <w:rPr>
                <w:rFonts w:ascii="Arial" w:hAnsi="Arial" w:cs="Arial"/>
                <w:sz w:val="20"/>
                <w:szCs w:val="20"/>
              </w:rPr>
              <w:t>£000</w:t>
            </w:r>
          </w:p>
        </w:tc>
        <w:tc>
          <w:tcPr>
            <w:tcW w:w="992" w:type="dxa"/>
          </w:tcPr>
          <w:p w14:paraId="168D0C48" w14:textId="77777777" w:rsidR="00D90CA9" w:rsidRPr="004D6C12" w:rsidRDefault="00D90CA9" w:rsidP="004D6C12">
            <w:pPr>
              <w:jc w:val="center"/>
              <w:rPr>
                <w:rFonts w:ascii="Arial" w:hAnsi="Arial" w:cs="Arial"/>
                <w:sz w:val="20"/>
                <w:szCs w:val="20"/>
              </w:rPr>
            </w:pPr>
            <w:r w:rsidRPr="004D6C12">
              <w:rPr>
                <w:rFonts w:ascii="Arial" w:hAnsi="Arial" w:cs="Arial"/>
                <w:sz w:val="20"/>
                <w:szCs w:val="20"/>
              </w:rPr>
              <w:t>£000</w:t>
            </w:r>
          </w:p>
        </w:tc>
        <w:tc>
          <w:tcPr>
            <w:tcW w:w="992" w:type="dxa"/>
          </w:tcPr>
          <w:p w14:paraId="3C1CD6B6" w14:textId="77777777" w:rsidR="00D90CA9" w:rsidRPr="004D6C12" w:rsidRDefault="00D90CA9" w:rsidP="004D6C12">
            <w:pPr>
              <w:jc w:val="center"/>
              <w:rPr>
                <w:rFonts w:ascii="Arial" w:hAnsi="Arial" w:cs="Arial"/>
                <w:sz w:val="20"/>
                <w:szCs w:val="20"/>
              </w:rPr>
            </w:pPr>
            <w:r w:rsidRPr="004D6C12">
              <w:rPr>
                <w:rFonts w:ascii="Arial" w:hAnsi="Arial" w:cs="Arial"/>
                <w:sz w:val="20"/>
                <w:szCs w:val="20"/>
              </w:rPr>
              <w:t>£000</w:t>
            </w:r>
          </w:p>
        </w:tc>
        <w:tc>
          <w:tcPr>
            <w:tcW w:w="992" w:type="dxa"/>
          </w:tcPr>
          <w:p w14:paraId="3965D291" w14:textId="77777777" w:rsidR="00D90CA9" w:rsidRPr="004D6C12" w:rsidRDefault="00D90CA9" w:rsidP="004D6C12">
            <w:pPr>
              <w:jc w:val="center"/>
              <w:rPr>
                <w:rFonts w:ascii="Arial" w:hAnsi="Arial" w:cs="Arial"/>
                <w:sz w:val="20"/>
                <w:szCs w:val="20"/>
              </w:rPr>
            </w:pPr>
            <w:r w:rsidRPr="004D6C12">
              <w:rPr>
                <w:rFonts w:ascii="Arial" w:hAnsi="Arial" w:cs="Arial"/>
                <w:sz w:val="20"/>
                <w:szCs w:val="20"/>
              </w:rPr>
              <w:t>£000</w:t>
            </w:r>
          </w:p>
        </w:tc>
      </w:tr>
      <w:tr w:rsidR="00D90CA9" w14:paraId="373E1C24" w14:textId="77777777" w:rsidTr="008D4FCE">
        <w:tc>
          <w:tcPr>
            <w:tcW w:w="3260" w:type="dxa"/>
          </w:tcPr>
          <w:p w14:paraId="04A9D3DC" w14:textId="77777777" w:rsidR="00ED7E9B" w:rsidRDefault="00D90CA9" w:rsidP="00ED7E9B">
            <w:pPr>
              <w:rPr>
                <w:rFonts w:ascii="Arial" w:hAnsi="Arial" w:cs="Arial"/>
                <w:b/>
              </w:rPr>
            </w:pPr>
            <w:r w:rsidRPr="00493559">
              <w:rPr>
                <w:rFonts w:ascii="Arial" w:hAnsi="Arial" w:cs="Arial"/>
                <w:b/>
              </w:rPr>
              <w:t>Cash receipts</w:t>
            </w:r>
            <w:r w:rsidR="00ED7E9B">
              <w:rPr>
                <w:rFonts w:ascii="Arial" w:hAnsi="Arial" w:cs="Arial"/>
                <w:b/>
              </w:rPr>
              <w:t xml:space="preserve"> </w:t>
            </w:r>
          </w:p>
          <w:p w14:paraId="02315A92" w14:textId="4ABF87B0" w:rsidR="00D90CA9" w:rsidRDefault="00D90CA9" w:rsidP="006B6A40">
            <w:pPr>
              <w:rPr>
                <w:rFonts w:ascii="Arial" w:hAnsi="Arial" w:cs="Arial"/>
              </w:rPr>
            </w:pPr>
            <w:r>
              <w:rPr>
                <w:rFonts w:ascii="Arial" w:hAnsi="Arial" w:cs="Arial"/>
              </w:rPr>
              <w:t xml:space="preserve">Sales </w:t>
            </w:r>
            <w:r w:rsidR="00ED7E9B">
              <w:rPr>
                <w:rFonts w:ascii="Arial" w:hAnsi="Arial" w:cs="Arial"/>
              </w:rPr>
              <w:t>net of</w:t>
            </w:r>
            <w:r w:rsidR="006B6A40">
              <w:rPr>
                <w:rFonts w:ascii="Arial" w:hAnsi="Arial" w:cs="Arial"/>
              </w:rPr>
              <w:t xml:space="preserve"> 0.</w:t>
            </w:r>
            <w:r w:rsidR="00A53826">
              <w:rPr>
                <w:rFonts w:ascii="Arial" w:hAnsi="Arial" w:cs="Arial"/>
              </w:rPr>
              <w:t>3</w:t>
            </w:r>
            <w:r w:rsidR="006B6A40">
              <w:rPr>
                <w:rFonts w:ascii="Arial" w:hAnsi="Arial" w:cs="Arial"/>
              </w:rPr>
              <w:t xml:space="preserve"> x </w:t>
            </w:r>
            <w:r w:rsidR="00ED7E9B">
              <w:rPr>
                <w:rFonts w:ascii="Arial" w:hAnsi="Arial" w:cs="Arial"/>
              </w:rPr>
              <w:t xml:space="preserve"> </w:t>
            </w:r>
            <w:r w:rsidR="00A53826">
              <w:rPr>
                <w:rFonts w:ascii="Arial" w:hAnsi="Arial" w:cs="Arial"/>
              </w:rPr>
              <w:t>2.5</w:t>
            </w:r>
            <w:r w:rsidR="00ED7E9B">
              <w:rPr>
                <w:rFonts w:ascii="Arial" w:hAnsi="Arial" w:cs="Arial"/>
              </w:rPr>
              <w:t xml:space="preserve">% </w:t>
            </w:r>
            <w:r>
              <w:rPr>
                <w:rFonts w:ascii="Arial" w:hAnsi="Arial" w:cs="Arial"/>
              </w:rPr>
              <w:t xml:space="preserve">(Note </w:t>
            </w:r>
            <w:r w:rsidR="003D7CD7">
              <w:rPr>
                <w:rFonts w:ascii="Arial" w:hAnsi="Arial" w:cs="Arial"/>
              </w:rPr>
              <w:t>4</w:t>
            </w:r>
            <w:r>
              <w:rPr>
                <w:rFonts w:ascii="Arial" w:hAnsi="Arial" w:cs="Arial"/>
              </w:rPr>
              <w:t>)</w:t>
            </w:r>
          </w:p>
        </w:tc>
        <w:tc>
          <w:tcPr>
            <w:tcW w:w="992" w:type="dxa"/>
          </w:tcPr>
          <w:p w14:paraId="3A6C36A1" w14:textId="77777777" w:rsidR="00ED7E9B" w:rsidRDefault="00ED7E9B" w:rsidP="007A65C7">
            <w:pPr>
              <w:jc w:val="center"/>
              <w:rPr>
                <w:rFonts w:ascii="Arial" w:hAnsi="Arial" w:cs="Arial"/>
              </w:rPr>
            </w:pPr>
          </w:p>
          <w:p w14:paraId="6478A30B" w14:textId="734DCB16" w:rsidR="00D90CA9" w:rsidRDefault="0076143C" w:rsidP="007A65C7">
            <w:pPr>
              <w:jc w:val="center"/>
              <w:rPr>
                <w:rFonts w:ascii="Arial" w:hAnsi="Arial" w:cs="Arial"/>
              </w:rPr>
            </w:pPr>
            <w:r>
              <w:rPr>
                <w:rFonts w:ascii="Arial" w:hAnsi="Arial" w:cs="Arial"/>
              </w:rPr>
              <w:t>179</w:t>
            </w:r>
            <w:r w:rsidR="00ED4966">
              <w:rPr>
                <w:rFonts w:ascii="Arial" w:hAnsi="Arial" w:cs="Arial"/>
              </w:rPr>
              <w:t xml:space="preserve"> </w:t>
            </w:r>
          </w:p>
        </w:tc>
        <w:tc>
          <w:tcPr>
            <w:tcW w:w="992" w:type="dxa"/>
          </w:tcPr>
          <w:p w14:paraId="0313C4B3" w14:textId="77777777" w:rsidR="00ED7E9B" w:rsidRDefault="00ED7E9B" w:rsidP="007A65C7">
            <w:pPr>
              <w:jc w:val="center"/>
              <w:rPr>
                <w:rFonts w:ascii="Arial" w:hAnsi="Arial" w:cs="Arial"/>
              </w:rPr>
            </w:pPr>
          </w:p>
          <w:p w14:paraId="286DC97E" w14:textId="03B6BF02" w:rsidR="00D90CA9" w:rsidRDefault="00ED4966" w:rsidP="007A65C7">
            <w:pPr>
              <w:jc w:val="center"/>
              <w:rPr>
                <w:rFonts w:ascii="Arial" w:hAnsi="Arial" w:cs="Arial"/>
              </w:rPr>
            </w:pPr>
            <w:r>
              <w:rPr>
                <w:rFonts w:ascii="Arial" w:hAnsi="Arial" w:cs="Arial"/>
              </w:rPr>
              <w:t xml:space="preserve"> </w:t>
            </w:r>
            <w:r w:rsidR="008D44AD">
              <w:rPr>
                <w:rFonts w:ascii="Arial" w:hAnsi="Arial" w:cs="Arial"/>
              </w:rPr>
              <w:t>16</w:t>
            </w:r>
            <w:r w:rsidR="0076143C">
              <w:rPr>
                <w:rFonts w:ascii="Arial" w:hAnsi="Arial" w:cs="Arial"/>
              </w:rPr>
              <w:t>9</w:t>
            </w:r>
          </w:p>
        </w:tc>
        <w:tc>
          <w:tcPr>
            <w:tcW w:w="993" w:type="dxa"/>
          </w:tcPr>
          <w:p w14:paraId="16D79EAD" w14:textId="77777777" w:rsidR="00ED7E9B" w:rsidRDefault="00ED7E9B" w:rsidP="007A65C7">
            <w:pPr>
              <w:jc w:val="center"/>
              <w:rPr>
                <w:rFonts w:ascii="Arial" w:hAnsi="Arial" w:cs="Arial"/>
              </w:rPr>
            </w:pPr>
          </w:p>
          <w:p w14:paraId="68EF0A4B" w14:textId="694DC1CB" w:rsidR="00D90CA9" w:rsidRDefault="00ED4966" w:rsidP="007A65C7">
            <w:pPr>
              <w:jc w:val="center"/>
              <w:rPr>
                <w:rFonts w:ascii="Arial" w:hAnsi="Arial" w:cs="Arial"/>
              </w:rPr>
            </w:pPr>
            <w:r>
              <w:rPr>
                <w:rFonts w:ascii="Arial" w:hAnsi="Arial" w:cs="Arial"/>
              </w:rPr>
              <w:t xml:space="preserve"> </w:t>
            </w:r>
            <w:r w:rsidR="008D44AD">
              <w:rPr>
                <w:rFonts w:ascii="Arial" w:hAnsi="Arial" w:cs="Arial"/>
              </w:rPr>
              <w:t>1</w:t>
            </w:r>
            <w:r w:rsidR="0076143C">
              <w:rPr>
                <w:rFonts w:ascii="Arial" w:hAnsi="Arial" w:cs="Arial"/>
              </w:rPr>
              <w:t>70</w:t>
            </w:r>
          </w:p>
        </w:tc>
        <w:tc>
          <w:tcPr>
            <w:tcW w:w="992" w:type="dxa"/>
          </w:tcPr>
          <w:p w14:paraId="356AC8F9" w14:textId="77777777" w:rsidR="00ED7E9B" w:rsidRDefault="00ED7E9B" w:rsidP="007A65C7">
            <w:pPr>
              <w:jc w:val="center"/>
              <w:rPr>
                <w:rFonts w:ascii="Arial" w:hAnsi="Arial" w:cs="Arial"/>
              </w:rPr>
            </w:pPr>
          </w:p>
          <w:p w14:paraId="5CACB73F" w14:textId="3FDC410E" w:rsidR="00D90CA9" w:rsidRDefault="008D44AD" w:rsidP="007A65C7">
            <w:pPr>
              <w:jc w:val="center"/>
              <w:rPr>
                <w:rFonts w:ascii="Arial" w:hAnsi="Arial" w:cs="Arial"/>
              </w:rPr>
            </w:pPr>
            <w:r>
              <w:rPr>
                <w:rFonts w:ascii="Arial" w:hAnsi="Arial" w:cs="Arial"/>
              </w:rPr>
              <w:t>17</w:t>
            </w:r>
            <w:r w:rsidR="0076143C">
              <w:rPr>
                <w:rFonts w:ascii="Arial" w:hAnsi="Arial" w:cs="Arial"/>
              </w:rPr>
              <w:t>1</w:t>
            </w:r>
            <w:r w:rsidR="00ED4966">
              <w:rPr>
                <w:rFonts w:ascii="Arial" w:hAnsi="Arial" w:cs="Arial"/>
              </w:rPr>
              <w:t xml:space="preserve"> </w:t>
            </w:r>
          </w:p>
        </w:tc>
        <w:tc>
          <w:tcPr>
            <w:tcW w:w="992" w:type="dxa"/>
          </w:tcPr>
          <w:p w14:paraId="68FECDF7" w14:textId="77777777" w:rsidR="00ED7E9B" w:rsidRDefault="00ED7E9B" w:rsidP="007A65C7">
            <w:pPr>
              <w:jc w:val="center"/>
              <w:rPr>
                <w:rFonts w:ascii="Arial" w:hAnsi="Arial" w:cs="Arial"/>
              </w:rPr>
            </w:pPr>
          </w:p>
          <w:p w14:paraId="12307405" w14:textId="2A6CEEDD" w:rsidR="00D90CA9" w:rsidRDefault="008D44AD" w:rsidP="007A65C7">
            <w:pPr>
              <w:jc w:val="center"/>
              <w:rPr>
                <w:rFonts w:ascii="Arial" w:hAnsi="Arial" w:cs="Arial"/>
              </w:rPr>
            </w:pPr>
            <w:r>
              <w:rPr>
                <w:rFonts w:ascii="Arial" w:hAnsi="Arial" w:cs="Arial"/>
              </w:rPr>
              <w:t>17</w:t>
            </w:r>
            <w:r w:rsidR="0076143C">
              <w:rPr>
                <w:rFonts w:ascii="Arial" w:hAnsi="Arial" w:cs="Arial"/>
              </w:rPr>
              <w:t>5</w:t>
            </w:r>
            <w:r w:rsidR="00ED4966">
              <w:rPr>
                <w:rFonts w:ascii="Arial" w:hAnsi="Arial" w:cs="Arial"/>
              </w:rPr>
              <w:t xml:space="preserve"> </w:t>
            </w:r>
          </w:p>
        </w:tc>
        <w:tc>
          <w:tcPr>
            <w:tcW w:w="992" w:type="dxa"/>
          </w:tcPr>
          <w:p w14:paraId="67DF9DE2" w14:textId="77777777" w:rsidR="00ED7E9B" w:rsidRDefault="00ED7E9B" w:rsidP="007A65C7">
            <w:pPr>
              <w:jc w:val="center"/>
              <w:rPr>
                <w:rFonts w:ascii="Arial" w:hAnsi="Arial" w:cs="Arial"/>
              </w:rPr>
            </w:pPr>
          </w:p>
          <w:p w14:paraId="08B8DE8A" w14:textId="1079791E" w:rsidR="00D90CA9" w:rsidRDefault="00ED4966" w:rsidP="007A65C7">
            <w:pPr>
              <w:jc w:val="center"/>
              <w:rPr>
                <w:rFonts w:ascii="Arial" w:hAnsi="Arial" w:cs="Arial"/>
              </w:rPr>
            </w:pPr>
            <w:r>
              <w:rPr>
                <w:rFonts w:ascii="Arial" w:hAnsi="Arial" w:cs="Arial"/>
              </w:rPr>
              <w:t xml:space="preserve"> </w:t>
            </w:r>
            <w:r w:rsidR="008D44AD">
              <w:rPr>
                <w:rFonts w:ascii="Arial" w:hAnsi="Arial" w:cs="Arial"/>
              </w:rPr>
              <w:t>17</w:t>
            </w:r>
            <w:r w:rsidR="0076143C">
              <w:rPr>
                <w:rFonts w:ascii="Arial" w:hAnsi="Arial" w:cs="Arial"/>
              </w:rPr>
              <w:t>3</w:t>
            </w:r>
          </w:p>
        </w:tc>
      </w:tr>
      <w:tr w:rsidR="00D90CA9" w14:paraId="28853D5A" w14:textId="77777777" w:rsidTr="008D4FCE">
        <w:tc>
          <w:tcPr>
            <w:tcW w:w="3260" w:type="dxa"/>
          </w:tcPr>
          <w:p w14:paraId="64CA59E8" w14:textId="77777777" w:rsidR="00D90CA9" w:rsidRPr="00493559" w:rsidRDefault="00D90CA9" w:rsidP="00C9774F">
            <w:pPr>
              <w:rPr>
                <w:rFonts w:ascii="Arial" w:hAnsi="Arial" w:cs="Arial"/>
                <w:b/>
              </w:rPr>
            </w:pPr>
            <w:r w:rsidRPr="00493559">
              <w:rPr>
                <w:rFonts w:ascii="Arial" w:hAnsi="Arial" w:cs="Arial"/>
                <w:b/>
              </w:rPr>
              <w:t>Cash payments</w:t>
            </w:r>
          </w:p>
          <w:p w14:paraId="41E80866" w14:textId="43FB84DD" w:rsidR="00D90CA9" w:rsidRDefault="00D90CA9" w:rsidP="007A6E98">
            <w:pPr>
              <w:rPr>
                <w:rFonts w:ascii="Arial" w:hAnsi="Arial" w:cs="Arial"/>
              </w:rPr>
            </w:pPr>
            <w:r>
              <w:rPr>
                <w:rFonts w:ascii="Arial" w:hAnsi="Arial" w:cs="Arial"/>
              </w:rPr>
              <w:t xml:space="preserve">Administration (Note </w:t>
            </w:r>
            <w:r w:rsidR="00447034">
              <w:rPr>
                <w:rFonts w:ascii="Arial" w:hAnsi="Arial" w:cs="Arial"/>
              </w:rPr>
              <w:t>5</w:t>
            </w:r>
            <w:r>
              <w:rPr>
                <w:rFonts w:ascii="Arial" w:hAnsi="Arial" w:cs="Arial"/>
              </w:rPr>
              <w:t>)</w:t>
            </w:r>
          </w:p>
        </w:tc>
        <w:tc>
          <w:tcPr>
            <w:tcW w:w="992" w:type="dxa"/>
            <w:vAlign w:val="center"/>
          </w:tcPr>
          <w:p w14:paraId="7D971934" w14:textId="14253E8C" w:rsidR="00D90CA9" w:rsidRDefault="00D90CA9" w:rsidP="00447034">
            <w:pPr>
              <w:rPr>
                <w:rFonts w:ascii="Arial" w:hAnsi="Arial" w:cs="Arial"/>
              </w:rPr>
            </w:pPr>
            <w:r>
              <w:rPr>
                <w:rFonts w:ascii="Arial" w:hAnsi="Arial" w:cs="Arial"/>
              </w:rPr>
              <w:t>(</w:t>
            </w:r>
            <w:r w:rsidR="0076143C">
              <w:rPr>
                <w:rFonts w:ascii="Arial" w:hAnsi="Arial" w:cs="Arial"/>
              </w:rPr>
              <w:t>30</w:t>
            </w:r>
            <w:r>
              <w:rPr>
                <w:rFonts w:ascii="Arial" w:hAnsi="Arial" w:cs="Arial"/>
              </w:rPr>
              <w:t>)</w:t>
            </w:r>
          </w:p>
        </w:tc>
        <w:tc>
          <w:tcPr>
            <w:tcW w:w="992" w:type="dxa"/>
            <w:vAlign w:val="center"/>
          </w:tcPr>
          <w:p w14:paraId="28AECC2A" w14:textId="0FC0EACA" w:rsidR="00D90CA9" w:rsidRDefault="00D90CA9" w:rsidP="007A65C7">
            <w:pPr>
              <w:jc w:val="center"/>
              <w:rPr>
                <w:rFonts w:ascii="Arial" w:hAnsi="Arial" w:cs="Arial"/>
              </w:rPr>
            </w:pPr>
            <w:r>
              <w:rPr>
                <w:rFonts w:ascii="Arial" w:hAnsi="Arial" w:cs="Arial"/>
              </w:rPr>
              <w:t>(</w:t>
            </w:r>
            <w:r w:rsidR="0076143C">
              <w:rPr>
                <w:rFonts w:ascii="Arial" w:hAnsi="Arial" w:cs="Arial"/>
              </w:rPr>
              <w:t>30</w:t>
            </w:r>
            <w:r>
              <w:rPr>
                <w:rFonts w:ascii="Arial" w:hAnsi="Arial" w:cs="Arial"/>
              </w:rPr>
              <w:t>)</w:t>
            </w:r>
          </w:p>
        </w:tc>
        <w:tc>
          <w:tcPr>
            <w:tcW w:w="993" w:type="dxa"/>
            <w:vAlign w:val="center"/>
          </w:tcPr>
          <w:p w14:paraId="54DB2CDE" w14:textId="28762941" w:rsidR="00D90CA9" w:rsidRDefault="00D90CA9" w:rsidP="00907058">
            <w:pPr>
              <w:jc w:val="center"/>
              <w:rPr>
                <w:rFonts w:ascii="Arial" w:hAnsi="Arial" w:cs="Arial"/>
              </w:rPr>
            </w:pPr>
            <w:r>
              <w:rPr>
                <w:rFonts w:ascii="Arial" w:hAnsi="Arial" w:cs="Arial"/>
              </w:rPr>
              <w:t>(</w:t>
            </w:r>
            <w:r w:rsidR="0076143C">
              <w:rPr>
                <w:rFonts w:ascii="Arial" w:hAnsi="Arial" w:cs="Arial"/>
              </w:rPr>
              <w:t>31</w:t>
            </w:r>
            <w:r>
              <w:rPr>
                <w:rFonts w:ascii="Arial" w:hAnsi="Arial" w:cs="Arial"/>
              </w:rPr>
              <w:t>)</w:t>
            </w:r>
          </w:p>
        </w:tc>
        <w:tc>
          <w:tcPr>
            <w:tcW w:w="992" w:type="dxa"/>
            <w:vAlign w:val="center"/>
          </w:tcPr>
          <w:p w14:paraId="775510AB" w14:textId="223C6C52" w:rsidR="00D90CA9" w:rsidRDefault="00D90CA9" w:rsidP="00907058">
            <w:pPr>
              <w:jc w:val="center"/>
              <w:rPr>
                <w:rFonts w:ascii="Arial" w:hAnsi="Arial" w:cs="Arial"/>
              </w:rPr>
            </w:pPr>
            <w:r>
              <w:rPr>
                <w:rFonts w:ascii="Arial" w:hAnsi="Arial" w:cs="Arial"/>
              </w:rPr>
              <w:t>(</w:t>
            </w:r>
            <w:r w:rsidR="0076143C">
              <w:rPr>
                <w:rFonts w:ascii="Arial" w:hAnsi="Arial" w:cs="Arial"/>
              </w:rPr>
              <w:t>31</w:t>
            </w:r>
            <w:r>
              <w:rPr>
                <w:rFonts w:ascii="Arial" w:hAnsi="Arial" w:cs="Arial"/>
              </w:rPr>
              <w:t>)</w:t>
            </w:r>
          </w:p>
        </w:tc>
        <w:tc>
          <w:tcPr>
            <w:tcW w:w="992" w:type="dxa"/>
            <w:vAlign w:val="center"/>
          </w:tcPr>
          <w:p w14:paraId="156D7007" w14:textId="750CA3FF" w:rsidR="00D90CA9" w:rsidRDefault="00D90CA9" w:rsidP="00907058">
            <w:pPr>
              <w:jc w:val="center"/>
              <w:rPr>
                <w:rFonts w:ascii="Arial" w:hAnsi="Arial" w:cs="Arial"/>
              </w:rPr>
            </w:pPr>
            <w:r>
              <w:rPr>
                <w:rFonts w:ascii="Arial" w:hAnsi="Arial" w:cs="Arial"/>
              </w:rPr>
              <w:t>(</w:t>
            </w:r>
            <w:r w:rsidR="0076143C">
              <w:rPr>
                <w:rFonts w:ascii="Arial" w:hAnsi="Arial" w:cs="Arial"/>
              </w:rPr>
              <w:t>30</w:t>
            </w:r>
            <w:r>
              <w:rPr>
                <w:rFonts w:ascii="Arial" w:hAnsi="Arial" w:cs="Arial"/>
              </w:rPr>
              <w:t>)</w:t>
            </w:r>
          </w:p>
        </w:tc>
        <w:tc>
          <w:tcPr>
            <w:tcW w:w="992" w:type="dxa"/>
            <w:vAlign w:val="center"/>
          </w:tcPr>
          <w:p w14:paraId="226F726B" w14:textId="6369F4D0" w:rsidR="00D90CA9" w:rsidRDefault="00D90CA9" w:rsidP="00907058">
            <w:pPr>
              <w:jc w:val="center"/>
              <w:rPr>
                <w:rFonts w:ascii="Arial" w:hAnsi="Arial" w:cs="Arial"/>
              </w:rPr>
            </w:pPr>
            <w:r>
              <w:rPr>
                <w:rFonts w:ascii="Arial" w:hAnsi="Arial" w:cs="Arial"/>
              </w:rPr>
              <w:t>(</w:t>
            </w:r>
            <w:r w:rsidR="00A53826">
              <w:rPr>
                <w:rFonts w:ascii="Arial" w:hAnsi="Arial" w:cs="Arial"/>
              </w:rPr>
              <w:t>3</w:t>
            </w:r>
            <w:r w:rsidR="0076143C">
              <w:rPr>
                <w:rFonts w:ascii="Arial" w:hAnsi="Arial" w:cs="Arial"/>
              </w:rPr>
              <w:t>2</w:t>
            </w:r>
            <w:r>
              <w:rPr>
                <w:rFonts w:ascii="Arial" w:hAnsi="Arial" w:cs="Arial"/>
              </w:rPr>
              <w:t>)</w:t>
            </w:r>
          </w:p>
        </w:tc>
      </w:tr>
      <w:tr w:rsidR="00D90CA9" w14:paraId="157B8E55" w14:textId="77777777" w:rsidTr="008D4FCE">
        <w:trPr>
          <w:trHeight w:val="400"/>
        </w:trPr>
        <w:tc>
          <w:tcPr>
            <w:tcW w:w="3260" w:type="dxa"/>
          </w:tcPr>
          <w:p w14:paraId="1A8F6E4E" w14:textId="77777777" w:rsidR="00D90CA9" w:rsidRDefault="003D7CD7" w:rsidP="00C9774F">
            <w:pPr>
              <w:rPr>
                <w:rFonts w:ascii="Arial" w:hAnsi="Arial" w:cs="Arial"/>
              </w:rPr>
            </w:pPr>
            <w:r>
              <w:rPr>
                <w:rFonts w:ascii="Arial" w:hAnsi="Arial" w:cs="Arial"/>
              </w:rPr>
              <w:t>Stock</w:t>
            </w:r>
            <w:r w:rsidR="00D90CA9">
              <w:rPr>
                <w:rFonts w:ascii="Arial" w:hAnsi="Arial" w:cs="Arial"/>
              </w:rPr>
              <w:t xml:space="preserve"> purchased</w:t>
            </w:r>
            <w:r>
              <w:rPr>
                <w:rFonts w:ascii="Arial" w:hAnsi="Arial" w:cs="Arial"/>
              </w:rPr>
              <w:t xml:space="preserve"> (Note 2)</w:t>
            </w:r>
          </w:p>
        </w:tc>
        <w:tc>
          <w:tcPr>
            <w:tcW w:w="992" w:type="dxa"/>
          </w:tcPr>
          <w:p w14:paraId="0B875A31" w14:textId="799380CF" w:rsidR="00D90CA9" w:rsidRDefault="00D90CA9" w:rsidP="007A65C7">
            <w:pPr>
              <w:jc w:val="center"/>
              <w:rPr>
                <w:rFonts w:ascii="Arial" w:hAnsi="Arial" w:cs="Arial"/>
              </w:rPr>
            </w:pPr>
            <w:r>
              <w:rPr>
                <w:rFonts w:ascii="Arial" w:hAnsi="Arial" w:cs="Arial"/>
              </w:rPr>
              <w:t>(</w:t>
            </w:r>
            <w:r w:rsidR="00447034">
              <w:rPr>
                <w:rFonts w:ascii="Arial" w:hAnsi="Arial" w:cs="Arial"/>
              </w:rPr>
              <w:t>9</w:t>
            </w:r>
            <w:r w:rsidR="00A53826">
              <w:rPr>
                <w:rFonts w:ascii="Arial" w:hAnsi="Arial" w:cs="Arial"/>
              </w:rPr>
              <w:t>0</w:t>
            </w:r>
            <w:r>
              <w:rPr>
                <w:rFonts w:ascii="Arial" w:hAnsi="Arial" w:cs="Arial"/>
              </w:rPr>
              <w:t>)</w:t>
            </w:r>
          </w:p>
        </w:tc>
        <w:tc>
          <w:tcPr>
            <w:tcW w:w="992" w:type="dxa"/>
          </w:tcPr>
          <w:p w14:paraId="629BB196" w14:textId="327678F3" w:rsidR="00D90CA9" w:rsidRDefault="00D90CA9" w:rsidP="007A65C7">
            <w:pPr>
              <w:jc w:val="center"/>
              <w:rPr>
                <w:rFonts w:ascii="Arial" w:hAnsi="Arial" w:cs="Arial"/>
              </w:rPr>
            </w:pPr>
            <w:r>
              <w:rPr>
                <w:rFonts w:ascii="Arial" w:hAnsi="Arial" w:cs="Arial"/>
              </w:rPr>
              <w:t>(</w:t>
            </w:r>
            <w:r w:rsidR="0076143C">
              <w:rPr>
                <w:rFonts w:ascii="Arial" w:hAnsi="Arial" w:cs="Arial"/>
              </w:rPr>
              <w:t>98</w:t>
            </w:r>
            <w:r>
              <w:rPr>
                <w:rFonts w:ascii="Arial" w:hAnsi="Arial" w:cs="Arial"/>
              </w:rPr>
              <w:t>)</w:t>
            </w:r>
          </w:p>
        </w:tc>
        <w:tc>
          <w:tcPr>
            <w:tcW w:w="993" w:type="dxa"/>
          </w:tcPr>
          <w:p w14:paraId="09F8B2A5" w14:textId="3D798DEC" w:rsidR="00D90CA9" w:rsidRDefault="00D90CA9" w:rsidP="007A65C7">
            <w:pPr>
              <w:jc w:val="center"/>
              <w:rPr>
                <w:rFonts w:ascii="Arial" w:hAnsi="Arial" w:cs="Arial"/>
              </w:rPr>
            </w:pPr>
            <w:r>
              <w:rPr>
                <w:rFonts w:ascii="Arial" w:hAnsi="Arial" w:cs="Arial"/>
              </w:rPr>
              <w:t>(</w:t>
            </w:r>
            <w:r w:rsidR="0076143C">
              <w:rPr>
                <w:rFonts w:ascii="Arial" w:hAnsi="Arial" w:cs="Arial"/>
              </w:rPr>
              <w:t>104</w:t>
            </w:r>
            <w:r>
              <w:rPr>
                <w:rFonts w:ascii="Arial" w:hAnsi="Arial" w:cs="Arial"/>
              </w:rPr>
              <w:t>)</w:t>
            </w:r>
          </w:p>
        </w:tc>
        <w:tc>
          <w:tcPr>
            <w:tcW w:w="992" w:type="dxa"/>
          </w:tcPr>
          <w:p w14:paraId="24EA0DAE" w14:textId="5A47B3DD" w:rsidR="00D90CA9" w:rsidRDefault="00D90CA9" w:rsidP="007A65C7">
            <w:pPr>
              <w:jc w:val="center"/>
              <w:rPr>
                <w:rFonts w:ascii="Arial" w:hAnsi="Arial" w:cs="Arial"/>
              </w:rPr>
            </w:pPr>
            <w:r>
              <w:rPr>
                <w:rFonts w:ascii="Arial" w:hAnsi="Arial" w:cs="Arial"/>
              </w:rPr>
              <w:t>(</w:t>
            </w:r>
            <w:r w:rsidR="0076143C">
              <w:rPr>
                <w:rFonts w:ascii="Arial" w:hAnsi="Arial" w:cs="Arial"/>
              </w:rPr>
              <w:t>104</w:t>
            </w:r>
            <w:r>
              <w:rPr>
                <w:rFonts w:ascii="Arial" w:hAnsi="Arial" w:cs="Arial"/>
              </w:rPr>
              <w:t>)</w:t>
            </w:r>
          </w:p>
        </w:tc>
        <w:tc>
          <w:tcPr>
            <w:tcW w:w="992" w:type="dxa"/>
          </w:tcPr>
          <w:p w14:paraId="421B865B" w14:textId="52E0252E" w:rsidR="00D90CA9" w:rsidRDefault="00D90CA9" w:rsidP="007A65C7">
            <w:pPr>
              <w:jc w:val="center"/>
              <w:rPr>
                <w:rFonts w:ascii="Arial" w:hAnsi="Arial" w:cs="Arial"/>
              </w:rPr>
            </w:pPr>
            <w:r>
              <w:rPr>
                <w:rFonts w:ascii="Arial" w:hAnsi="Arial" w:cs="Arial"/>
              </w:rPr>
              <w:t>(</w:t>
            </w:r>
            <w:r w:rsidR="00A53826">
              <w:rPr>
                <w:rFonts w:ascii="Arial" w:hAnsi="Arial" w:cs="Arial"/>
              </w:rPr>
              <w:t>103</w:t>
            </w:r>
            <w:r>
              <w:rPr>
                <w:rFonts w:ascii="Arial" w:hAnsi="Arial" w:cs="Arial"/>
              </w:rPr>
              <w:t>)</w:t>
            </w:r>
          </w:p>
        </w:tc>
        <w:tc>
          <w:tcPr>
            <w:tcW w:w="992" w:type="dxa"/>
          </w:tcPr>
          <w:p w14:paraId="34FE291A" w14:textId="1BC2B811" w:rsidR="00D90CA9" w:rsidRDefault="00D90CA9" w:rsidP="007A65C7">
            <w:pPr>
              <w:jc w:val="center"/>
              <w:rPr>
                <w:rFonts w:ascii="Arial" w:hAnsi="Arial" w:cs="Arial"/>
              </w:rPr>
            </w:pPr>
            <w:r>
              <w:rPr>
                <w:rFonts w:ascii="Arial" w:hAnsi="Arial" w:cs="Arial"/>
              </w:rPr>
              <w:t>(</w:t>
            </w:r>
            <w:r w:rsidR="00A53826">
              <w:rPr>
                <w:rFonts w:ascii="Arial" w:hAnsi="Arial" w:cs="Arial"/>
              </w:rPr>
              <w:t>112</w:t>
            </w:r>
            <w:r>
              <w:rPr>
                <w:rFonts w:ascii="Arial" w:hAnsi="Arial" w:cs="Arial"/>
              </w:rPr>
              <w:t>)</w:t>
            </w:r>
          </w:p>
        </w:tc>
      </w:tr>
      <w:tr w:rsidR="00D90CA9" w14:paraId="5578AB92" w14:textId="77777777" w:rsidTr="008D4FCE">
        <w:trPr>
          <w:trHeight w:val="421"/>
        </w:trPr>
        <w:tc>
          <w:tcPr>
            <w:tcW w:w="3260" w:type="dxa"/>
          </w:tcPr>
          <w:p w14:paraId="40101C16" w14:textId="0B05F959" w:rsidR="00D90CA9" w:rsidRDefault="009B6322" w:rsidP="007A6E98">
            <w:pPr>
              <w:rPr>
                <w:rFonts w:ascii="Arial" w:hAnsi="Arial" w:cs="Arial"/>
              </w:rPr>
            </w:pPr>
            <w:r>
              <w:rPr>
                <w:rFonts w:ascii="Arial" w:hAnsi="Arial" w:cs="Arial"/>
              </w:rPr>
              <w:t xml:space="preserve">Repayments of </w:t>
            </w:r>
            <w:r w:rsidR="007A6E98">
              <w:rPr>
                <w:rFonts w:ascii="Arial" w:hAnsi="Arial" w:cs="Arial"/>
              </w:rPr>
              <w:t xml:space="preserve">loan (Note </w:t>
            </w:r>
            <w:r w:rsidR="00A53826">
              <w:rPr>
                <w:rFonts w:ascii="Arial" w:hAnsi="Arial" w:cs="Arial"/>
              </w:rPr>
              <w:t>4</w:t>
            </w:r>
            <w:r w:rsidR="007A6E98">
              <w:rPr>
                <w:rFonts w:ascii="Arial" w:hAnsi="Arial" w:cs="Arial"/>
              </w:rPr>
              <w:t>)</w:t>
            </w:r>
          </w:p>
        </w:tc>
        <w:tc>
          <w:tcPr>
            <w:tcW w:w="992" w:type="dxa"/>
          </w:tcPr>
          <w:p w14:paraId="45123D3A" w14:textId="0B1EB709" w:rsidR="00D90CA9" w:rsidRDefault="00D90CA9" w:rsidP="007A65C7">
            <w:pPr>
              <w:jc w:val="center"/>
              <w:rPr>
                <w:rFonts w:ascii="Arial" w:hAnsi="Arial" w:cs="Arial"/>
              </w:rPr>
            </w:pPr>
            <w:r>
              <w:rPr>
                <w:rFonts w:ascii="Arial" w:hAnsi="Arial" w:cs="Arial"/>
              </w:rPr>
              <w:t>(</w:t>
            </w:r>
            <w:r w:rsidR="0076143C">
              <w:rPr>
                <w:rFonts w:ascii="Arial" w:hAnsi="Arial" w:cs="Arial"/>
              </w:rPr>
              <w:t>9</w:t>
            </w:r>
            <w:r>
              <w:rPr>
                <w:rFonts w:ascii="Arial" w:hAnsi="Arial" w:cs="Arial"/>
              </w:rPr>
              <w:t>)</w:t>
            </w:r>
          </w:p>
        </w:tc>
        <w:tc>
          <w:tcPr>
            <w:tcW w:w="992" w:type="dxa"/>
          </w:tcPr>
          <w:p w14:paraId="67C3AD9D" w14:textId="66D3FD4A" w:rsidR="00D90CA9" w:rsidRDefault="00D90CA9" w:rsidP="007A65C7">
            <w:pPr>
              <w:jc w:val="center"/>
              <w:rPr>
                <w:rFonts w:ascii="Arial" w:hAnsi="Arial" w:cs="Arial"/>
              </w:rPr>
            </w:pPr>
            <w:r>
              <w:rPr>
                <w:rFonts w:ascii="Arial" w:hAnsi="Arial" w:cs="Arial"/>
              </w:rPr>
              <w:t>(</w:t>
            </w:r>
            <w:r w:rsidR="0076143C">
              <w:rPr>
                <w:rFonts w:ascii="Arial" w:hAnsi="Arial" w:cs="Arial"/>
              </w:rPr>
              <w:t>9</w:t>
            </w:r>
            <w:r>
              <w:rPr>
                <w:rFonts w:ascii="Arial" w:hAnsi="Arial" w:cs="Arial"/>
              </w:rPr>
              <w:t>)</w:t>
            </w:r>
          </w:p>
        </w:tc>
        <w:tc>
          <w:tcPr>
            <w:tcW w:w="993" w:type="dxa"/>
          </w:tcPr>
          <w:p w14:paraId="58E84E2E" w14:textId="572E9686" w:rsidR="00D90CA9" w:rsidRDefault="00D90CA9" w:rsidP="007A65C7">
            <w:pPr>
              <w:jc w:val="center"/>
              <w:rPr>
                <w:rFonts w:ascii="Arial" w:hAnsi="Arial" w:cs="Arial"/>
              </w:rPr>
            </w:pPr>
            <w:r>
              <w:rPr>
                <w:rFonts w:ascii="Arial" w:hAnsi="Arial" w:cs="Arial"/>
              </w:rPr>
              <w:t>(</w:t>
            </w:r>
            <w:r w:rsidR="0076143C">
              <w:rPr>
                <w:rFonts w:ascii="Arial" w:hAnsi="Arial" w:cs="Arial"/>
              </w:rPr>
              <w:t>9</w:t>
            </w:r>
            <w:r>
              <w:rPr>
                <w:rFonts w:ascii="Arial" w:hAnsi="Arial" w:cs="Arial"/>
              </w:rPr>
              <w:t>)</w:t>
            </w:r>
          </w:p>
        </w:tc>
        <w:tc>
          <w:tcPr>
            <w:tcW w:w="992" w:type="dxa"/>
          </w:tcPr>
          <w:p w14:paraId="630C14FF" w14:textId="2B2CCA21" w:rsidR="00D90CA9" w:rsidRDefault="00D90CA9" w:rsidP="007A65C7">
            <w:pPr>
              <w:jc w:val="center"/>
              <w:rPr>
                <w:rFonts w:ascii="Arial" w:hAnsi="Arial" w:cs="Arial"/>
              </w:rPr>
            </w:pPr>
            <w:r>
              <w:rPr>
                <w:rFonts w:ascii="Arial" w:hAnsi="Arial" w:cs="Arial"/>
              </w:rPr>
              <w:t>(</w:t>
            </w:r>
            <w:r w:rsidR="0076143C">
              <w:rPr>
                <w:rFonts w:ascii="Arial" w:hAnsi="Arial" w:cs="Arial"/>
              </w:rPr>
              <w:t>9</w:t>
            </w:r>
            <w:r>
              <w:rPr>
                <w:rFonts w:ascii="Arial" w:hAnsi="Arial" w:cs="Arial"/>
              </w:rPr>
              <w:t>)</w:t>
            </w:r>
          </w:p>
        </w:tc>
        <w:tc>
          <w:tcPr>
            <w:tcW w:w="992" w:type="dxa"/>
          </w:tcPr>
          <w:p w14:paraId="618E761E" w14:textId="6D5116D2" w:rsidR="00D90CA9" w:rsidRDefault="00D90CA9" w:rsidP="007A65C7">
            <w:pPr>
              <w:jc w:val="center"/>
              <w:rPr>
                <w:rFonts w:ascii="Arial" w:hAnsi="Arial" w:cs="Arial"/>
              </w:rPr>
            </w:pPr>
            <w:r>
              <w:rPr>
                <w:rFonts w:ascii="Arial" w:hAnsi="Arial" w:cs="Arial"/>
              </w:rPr>
              <w:t>(</w:t>
            </w:r>
            <w:r w:rsidR="0076143C">
              <w:rPr>
                <w:rFonts w:ascii="Arial" w:hAnsi="Arial" w:cs="Arial"/>
              </w:rPr>
              <w:t>9</w:t>
            </w:r>
            <w:r>
              <w:rPr>
                <w:rFonts w:ascii="Arial" w:hAnsi="Arial" w:cs="Arial"/>
              </w:rPr>
              <w:t>)</w:t>
            </w:r>
          </w:p>
        </w:tc>
        <w:tc>
          <w:tcPr>
            <w:tcW w:w="992" w:type="dxa"/>
          </w:tcPr>
          <w:p w14:paraId="315643ED" w14:textId="5697014E" w:rsidR="00D90CA9" w:rsidRDefault="00D90CA9" w:rsidP="007A65C7">
            <w:pPr>
              <w:jc w:val="center"/>
              <w:rPr>
                <w:rFonts w:ascii="Arial" w:hAnsi="Arial" w:cs="Arial"/>
              </w:rPr>
            </w:pPr>
            <w:r>
              <w:rPr>
                <w:rFonts w:ascii="Arial" w:hAnsi="Arial" w:cs="Arial"/>
              </w:rPr>
              <w:t>(</w:t>
            </w:r>
            <w:r w:rsidR="0076143C">
              <w:rPr>
                <w:rFonts w:ascii="Arial" w:hAnsi="Arial" w:cs="Arial"/>
              </w:rPr>
              <w:t>9</w:t>
            </w:r>
            <w:r>
              <w:rPr>
                <w:rFonts w:ascii="Arial" w:hAnsi="Arial" w:cs="Arial"/>
              </w:rPr>
              <w:t>)</w:t>
            </w:r>
          </w:p>
        </w:tc>
      </w:tr>
      <w:tr w:rsidR="00D90CA9" w14:paraId="19B2DAA3" w14:textId="77777777" w:rsidTr="008D4FCE">
        <w:trPr>
          <w:trHeight w:val="413"/>
        </w:trPr>
        <w:tc>
          <w:tcPr>
            <w:tcW w:w="3260" w:type="dxa"/>
          </w:tcPr>
          <w:p w14:paraId="115ADD07" w14:textId="5D08686D" w:rsidR="00D90CA9" w:rsidRDefault="00D90CA9" w:rsidP="00C9774F">
            <w:pPr>
              <w:rPr>
                <w:rFonts w:ascii="Arial" w:hAnsi="Arial" w:cs="Arial"/>
              </w:rPr>
            </w:pPr>
            <w:r>
              <w:rPr>
                <w:rFonts w:ascii="Arial" w:hAnsi="Arial" w:cs="Arial"/>
              </w:rPr>
              <w:t>Selling expenses</w:t>
            </w:r>
            <w:r w:rsidR="007A6E98">
              <w:rPr>
                <w:rFonts w:ascii="Arial" w:hAnsi="Arial" w:cs="Arial"/>
              </w:rPr>
              <w:t xml:space="preserve"> (Note </w:t>
            </w:r>
            <w:r w:rsidR="00A53826">
              <w:rPr>
                <w:rFonts w:ascii="Arial" w:hAnsi="Arial" w:cs="Arial"/>
              </w:rPr>
              <w:t>6</w:t>
            </w:r>
            <w:r w:rsidR="007A6E98">
              <w:rPr>
                <w:rFonts w:ascii="Arial" w:hAnsi="Arial" w:cs="Arial"/>
              </w:rPr>
              <w:t>)</w:t>
            </w:r>
          </w:p>
        </w:tc>
        <w:tc>
          <w:tcPr>
            <w:tcW w:w="992" w:type="dxa"/>
          </w:tcPr>
          <w:p w14:paraId="65DE18FA" w14:textId="76221F94" w:rsidR="00D90CA9" w:rsidRDefault="00D90CA9" w:rsidP="007A65C7">
            <w:pPr>
              <w:jc w:val="center"/>
              <w:rPr>
                <w:rFonts w:ascii="Arial" w:hAnsi="Arial" w:cs="Arial"/>
              </w:rPr>
            </w:pPr>
            <w:r>
              <w:rPr>
                <w:rFonts w:ascii="Arial" w:hAnsi="Arial" w:cs="Arial"/>
              </w:rPr>
              <w:t>(</w:t>
            </w:r>
            <w:r w:rsidR="00AE5E5B">
              <w:rPr>
                <w:rFonts w:ascii="Arial" w:hAnsi="Arial" w:cs="Arial"/>
              </w:rPr>
              <w:t>14</w:t>
            </w:r>
            <w:r>
              <w:rPr>
                <w:rFonts w:ascii="Arial" w:hAnsi="Arial" w:cs="Arial"/>
              </w:rPr>
              <w:t>)</w:t>
            </w:r>
          </w:p>
        </w:tc>
        <w:tc>
          <w:tcPr>
            <w:tcW w:w="992" w:type="dxa"/>
          </w:tcPr>
          <w:p w14:paraId="14711AF2" w14:textId="0CD88F98" w:rsidR="00D90CA9" w:rsidRDefault="00D90CA9" w:rsidP="007A65C7">
            <w:pPr>
              <w:jc w:val="center"/>
              <w:rPr>
                <w:rFonts w:ascii="Arial" w:hAnsi="Arial" w:cs="Arial"/>
              </w:rPr>
            </w:pPr>
            <w:r>
              <w:rPr>
                <w:rFonts w:ascii="Arial" w:hAnsi="Arial" w:cs="Arial"/>
              </w:rPr>
              <w:t>(</w:t>
            </w:r>
            <w:r w:rsidR="00AE5E5B">
              <w:rPr>
                <w:rFonts w:ascii="Arial" w:hAnsi="Arial" w:cs="Arial"/>
              </w:rPr>
              <w:t>14</w:t>
            </w:r>
            <w:r>
              <w:rPr>
                <w:rFonts w:ascii="Arial" w:hAnsi="Arial" w:cs="Arial"/>
              </w:rPr>
              <w:t>)</w:t>
            </w:r>
          </w:p>
        </w:tc>
        <w:tc>
          <w:tcPr>
            <w:tcW w:w="993" w:type="dxa"/>
          </w:tcPr>
          <w:p w14:paraId="52236D83" w14:textId="4627B730" w:rsidR="00D90CA9" w:rsidRDefault="00D90CA9" w:rsidP="007A65C7">
            <w:pPr>
              <w:jc w:val="center"/>
              <w:rPr>
                <w:rFonts w:ascii="Arial" w:hAnsi="Arial" w:cs="Arial"/>
              </w:rPr>
            </w:pPr>
            <w:r>
              <w:rPr>
                <w:rFonts w:ascii="Arial" w:hAnsi="Arial" w:cs="Arial"/>
              </w:rPr>
              <w:t>(</w:t>
            </w:r>
            <w:r w:rsidR="00AE5E5B">
              <w:rPr>
                <w:rFonts w:ascii="Arial" w:hAnsi="Arial" w:cs="Arial"/>
              </w:rPr>
              <w:t>16</w:t>
            </w:r>
            <w:r>
              <w:rPr>
                <w:rFonts w:ascii="Arial" w:hAnsi="Arial" w:cs="Arial"/>
              </w:rPr>
              <w:t>)</w:t>
            </w:r>
          </w:p>
        </w:tc>
        <w:tc>
          <w:tcPr>
            <w:tcW w:w="992" w:type="dxa"/>
          </w:tcPr>
          <w:p w14:paraId="342D0BE3" w14:textId="437309F5" w:rsidR="00D90CA9" w:rsidRDefault="00D90CA9" w:rsidP="007A65C7">
            <w:pPr>
              <w:jc w:val="center"/>
              <w:rPr>
                <w:rFonts w:ascii="Arial" w:hAnsi="Arial" w:cs="Arial"/>
              </w:rPr>
            </w:pPr>
            <w:r>
              <w:rPr>
                <w:rFonts w:ascii="Arial" w:hAnsi="Arial" w:cs="Arial"/>
              </w:rPr>
              <w:t>(</w:t>
            </w:r>
            <w:r w:rsidR="00AD79CD">
              <w:rPr>
                <w:rFonts w:ascii="Arial" w:hAnsi="Arial" w:cs="Arial"/>
              </w:rPr>
              <w:t>15</w:t>
            </w:r>
            <w:r>
              <w:rPr>
                <w:rFonts w:ascii="Arial" w:hAnsi="Arial" w:cs="Arial"/>
              </w:rPr>
              <w:t>)</w:t>
            </w:r>
          </w:p>
        </w:tc>
        <w:tc>
          <w:tcPr>
            <w:tcW w:w="992" w:type="dxa"/>
          </w:tcPr>
          <w:p w14:paraId="3F2DE060" w14:textId="32EBBE41" w:rsidR="00D90CA9" w:rsidRDefault="00D90CA9" w:rsidP="007A65C7">
            <w:pPr>
              <w:jc w:val="center"/>
              <w:rPr>
                <w:rFonts w:ascii="Arial" w:hAnsi="Arial" w:cs="Arial"/>
              </w:rPr>
            </w:pPr>
            <w:r>
              <w:rPr>
                <w:rFonts w:ascii="Arial" w:hAnsi="Arial" w:cs="Arial"/>
              </w:rPr>
              <w:t>(</w:t>
            </w:r>
            <w:r w:rsidR="00AD79CD">
              <w:rPr>
                <w:rFonts w:ascii="Arial" w:hAnsi="Arial" w:cs="Arial"/>
              </w:rPr>
              <w:t>14</w:t>
            </w:r>
            <w:r>
              <w:rPr>
                <w:rFonts w:ascii="Arial" w:hAnsi="Arial" w:cs="Arial"/>
              </w:rPr>
              <w:t>)</w:t>
            </w:r>
          </w:p>
        </w:tc>
        <w:tc>
          <w:tcPr>
            <w:tcW w:w="992" w:type="dxa"/>
          </w:tcPr>
          <w:p w14:paraId="5E05A5B4" w14:textId="5C6244DE" w:rsidR="00D90CA9" w:rsidRDefault="00D90CA9" w:rsidP="007A65C7">
            <w:pPr>
              <w:jc w:val="center"/>
              <w:rPr>
                <w:rFonts w:ascii="Arial" w:hAnsi="Arial" w:cs="Arial"/>
              </w:rPr>
            </w:pPr>
            <w:r>
              <w:rPr>
                <w:rFonts w:ascii="Arial" w:hAnsi="Arial" w:cs="Arial"/>
              </w:rPr>
              <w:t>(</w:t>
            </w:r>
            <w:r w:rsidR="00AD79CD">
              <w:rPr>
                <w:rFonts w:ascii="Arial" w:hAnsi="Arial" w:cs="Arial"/>
              </w:rPr>
              <w:t>16</w:t>
            </w:r>
            <w:r>
              <w:rPr>
                <w:rFonts w:ascii="Arial" w:hAnsi="Arial" w:cs="Arial"/>
              </w:rPr>
              <w:t>)</w:t>
            </w:r>
          </w:p>
        </w:tc>
      </w:tr>
      <w:tr w:rsidR="00D90CA9" w14:paraId="2D53C4F9" w14:textId="77777777" w:rsidTr="008D4FCE">
        <w:trPr>
          <w:trHeight w:val="419"/>
        </w:trPr>
        <w:tc>
          <w:tcPr>
            <w:tcW w:w="3260" w:type="dxa"/>
          </w:tcPr>
          <w:p w14:paraId="7D7A566F" w14:textId="77777777" w:rsidR="00D90CA9" w:rsidRDefault="00D90CA9" w:rsidP="00C9774F">
            <w:pPr>
              <w:rPr>
                <w:rFonts w:ascii="Arial" w:hAnsi="Arial" w:cs="Arial"/>
              </w:rPr>
            </w:pPr>
            <w:r>
              <w:rPr>
                <w:rFonts w:ascii="Arial" w:hAnsi="Arial" w:cs="Arial"/>
              </w:rPr>
              <w:t>Taxation paid</w:t>
            </w:r>
          </w:p>
        </w:tc>
        <w:tc>
          <w:tcPr>
            <w:tcW w:w="992" w:type="dxa"/>
          </w:tcPr>
          <w:p w14:paraId="5952DB81" w14:textId="77777777" w:rsidR="00D90CA9" w:rsidRDefault="00D90CA9" w:rsidP="007A65C7">
            <w:pPr>
              <w:jc w:val="center"/>
              <w:rPr>
                <w:rFonts w:ascii="Arial" w:hAnsi="Arial" w:cs="Arial"/>
              </w:rPr>
            </w:pPr>
            <w:r>
              <w:rPr>
                <w:rFonts w:ascii="Arial" w:hAnsi="Arial" w:cs="Arial"/>
              </w:rPr>
              <w:t>-</w:t>
            </w:r>
          </w:p>
        </w:tc>
        <w:tc>
          <w:tcPr>
            <w:tcW w:w="992" w:type="dxa"/>
          </w:tcPr>
          <w:p w14:paraId="5ABBD561" w14:textId="77777777" w:rsidR="00D90CA9" w:rsidRDefault="00D90CA9" w:rsidP="007A65C7">
            <w:pPr>
              <w:jc w:val="center"/>
              <w:rPr>
                <w:rFonts w:ascii="Arial" w:hAnsi="Arial" w:cs="Arial"/>
              </w:rPr>
            </w:pPr>
            <w:r>
              <w:rPr>
                <w:rFonts w:ascii="Arial" w:hAnsi="Arial" w:cs="Arial"/>
              </w:rPr>
              <w:t>-</w:t>
            </w:r>
          </w:p>
        </w:tc>
        <w:tc>
          <w:tcPr>
            <w:tcW w:w="993" w:type="dxa"/>
          </w:tcPr>
          <w:p w14:paraId="72F5CB31" w14:textId="19BDF475" w:rsidR="00D90CA9" w:rsidRDefault="00FF3002" w:rsidP="007A65C7">
            <w:pPr>
              <w:jc w:val="center"/>
              <w:rPr>
                <w:rFonts w:ascii="Arial" w:hAnsi="Arial" w:cs="Arial"/>
              </w:rPr>
            </w:pPr>
            <w:r>
              <w:rPr>
                <w:rFonts w:ascii="Arial" w:hAnsi="Arial" w:cs="Arial"/>
              </w:rPr>
              <w:t>(</w:t>
            </w:r>
            <w:r w:rsidR="00A53826">
              <w:rPr>
                <w:rFonts w:ascii="Arial" w:hAnsi="Arial" w:cs="Arial"/>
              </w:rPr>
              <w:t>20</w:t>
            </w:r>
            <w:r>
              <w:rPr>
                <w:rFonts w:ascii="Arial" w:hAnsi="Arial" w:cs="Arial"/>
              </w:rPr>
              <w:t>)</w:t>
            </w:r>
          </w:p>
        </w:tc>
        <w:tc>
          <w:tcPr>
            <w:tcW w:w="992" w:type="dxa"/>
          </w:tcPr>
          <w:p w14:paraId="5A8118A6" w14:textId="7CBC8F08" w:rsidR="00D90CA9" w:rsidRDefault="00FF3002" w:rsidP="007A65C7">
            <w:pPr>
              <w:jc w:val="center"/>
              <w:rPr>
                <w:rFonts w:ascii="Arial" w:hAnsi="Arial" w:cs="Arial"/>
              </w:rPr>
            </w:pPr>
            <w:r>
              <w:rPr>
                <w:rFonts w:ascii="Arial" w:hAnsi="Arial" w:cs="Arial"/>
              </w:rPr>
              <w:t>-</w:t>
            </w:r>
          </w:p>
        </w:tc>
        <w:tc>
          <w:tcPr>
            <w:tcW w:w="992" w:type="dxa"/>
          </w:tcPr>
          <w:p w14:paraId="259B9044" w14:textId="77777777" w:rsidR="00D90CA9" w:rsidRDefault="00D90CA9" w:rsidP="007A65C7">
            <w:pPr>
              <w:jc w:val="center"/>
              <w:rPr>
                <w:rFonts w:ascii="Arial" w:hAnsi="Arial" w:cs="Arial"/>
              </w:rPr>
            </w:pPr>
            <w:r>
              <w:rPr>
                <w:rFonts w:ascii="Arial" w:hAnsi="Arial" w:cs="Arial"/>
              </w:rPr>
              <w:t>-</w:t>
            </w:r>
          </w:p>
        </w:tc>
        <w:tc>
          <w:tcPr>
            <w:tcW w:w="992" w:type="dxa"/>
          </w:tcPr>
          <w:p w14:paraId="5BFA531F" w14:textId="77777777" w:rsidR="00D90CA9" w:rsidRDefault="00D90CA9" w:rsidP="007A65C7">
            <w:pPr>
              <w:jc w:val="center"/>
              <w:rPr>
                <w:rFonts w:ascii="Arial" w:hAnsi="Arial" w:cs="Arial"/>
              </w:rPr>
            </w:pPr>
            <w:r>
              <w:rPr>
                <w:rFonts w:ascii="Arial" w:hAnsi="Arial" w:cs="Arial"/>
              </w:rPr>
              <w:t>-</w:t>
            </w:r>
          </w:p>
        </w:tc>
      </w:tr>
      <w:tr w:rsidR="00950F6E" w14:paraId="500B30B3" w14:textId="77777777" w:rsidTr="008D4FCE">
        <w:trPr>
          <w:trHeight w:val="419"/>
        </w:trPr>
        <w:tc>
          <w:tcPr>
            <w:tcW w:w="3260" w:type="dxa"/>
          </w:tcPr>
          <w:p w14:paraId="2FF57E01" w14:textId="69C8152A" w:rsidR="00950F6E" w:rsidRDefault="00950F6E" w:rsidP="00C9774F">
            <w:pPr>
              <w:rPr>
                <w:rFonts w:ascii="Arial" w:hAnsi="Arial" w:cs="Arial"/>
              </w:rPr>
            </w:pPr>
            <w:r>
              <w:rPr>
                <w:rFonts w:ascii="Arial" w:hAnsi="Arial" w:cs="Arial"/>
              </w:rPr>
              <w:t>Interest payments</w:t>
            </w:r>
          </w:p>
        </w:tc>
        <w:tc>
          <w:tcPr>
            <w:tcW w:w="992" w:type="dxa"/>
          </w:tcPr>
          <w:p w14:paraId="77EFB604" w14:textId="31ED75FC" w:rsidR="00950F6E" w:rsidRDefault="00950F6E" w:rsidP="007A65C7">
            <w:pPr>
              <w:jc w:val="center"/>
              <w:rPr>
                <w:rFonts w:ascii="Arial" w:hAnsi="Arial" w:cs="Arial"/>
              </w:rPr>
            </w:pPr>
            <w:r>
              <w:rPr>
                <w:rFonts w:ascii="Arial" w:hAnsi="Arial" w:cs="Arial"/>
              </w:rPr>
              <w:t>(</w:t>
            </w:r>
            <w:r w:rsidR="00AD79CD">
              <w:rPr>
                <w:rFonts w:ascii="Arial" w:hAnsi="Arial" w:cs="Arial"/>
              </w:rPr>
              <w:t>2</w:t>
            </w:r>
            <w:r>
              <w:rPr>
                <w:rFonts w:ascii="Arial" w:hAnsi="Arial" w:cs="Arial"/>
              </w:rPr>
              <w:t>)</w:t>
            </w:r>
          </w:p>
        </w:tc>
        <w:tc>
          <w:tcPr>
            <w:tcW w:w="992" w:type="dxa"/>
          </w:tcPr>
          <w:p w14:paraId="4226A67F" w14:textId="217FBD5A" w:rsidR="00950F6E" w:rsidRDefault="00950F6E" w:rsidP="007A65C7">
            <w:pPr>
              <w:jc w:val="center"/>
              <w:rPr>
                <w:rFonts w:ascii="Arial" w:hAnsi="Arial" w:cs="Arial"/>
              </w:rPr>
            </w:pPr>
            <w:r>
              <w:rPr>
                <w:rFonts w:ascii="Arial" w:hAnsi="Arial" w:cs="Arial"/>
              </w:rPr>
              <w:t>(</w:t>
            </w:r>
            <w:r w:rsidR="00AD79CD">
              <w:rPr>
                <w:rFonts w:ascii="Arial" w:hAnsi="Arial" w:cs="Arial"/>
              </w:rPr>
              <w:t>2</w:t>
            </w:r>
            <w:r>
              <w:rPr>
                <w:rFonts w:ascii="Arial" w:hAnsi="Arial" w:cs="Arial"/>
              </w:rPr>
              <w:t>)</w:t>
            </w:r>
          </w:p>
        </w:tc>
        <w:tc>
          <w:tcPr>
            <w:tcW w:w="993" w:type="dxa"/>
          </w:tcPr>
          <w:p w14:paraId="5FCE3778" w14:textId="3838AE2A" w:rsidR="00950F6E" w:rsidRDefault="00950F6E" w:rsidP="007A65C7">
            <w:pPr>
              <w:jc w:val="center"/>
              <w:rPr>
                <w:rFonts w:ascii="Arial" w:hAnsi="Arial" w:cs="Arial"/>
              </w:rPr>
            </w:pPr>
            <w:r>
              <w:rPr>
                <w:rFonts w:ascii="Arial" w:hAnsi="Arial" w:cs="Arial"/>
              </w:rPr>
              <w:t>(</w:t>
            </w:r>
            <w:r w:rsidR="00AD79CD">
              <w:rPr>
                <w:rFonts w:ascii="Arial" w:hAnsi="Arial" w:cs="Arial"/>
              </w:rPr>
              <w:t>2</w:t>
            </w:r>
            <w:r>
              <w:rPr>
                <w:rFonts w:ascii="Arial" w:hAnsi="Arial" w:cs="Arial"/>
              </w:rPr>
              <w:t>)</w:t>
            </w:r>
          </w:p>
        </w:tc>
        <w:tc>
          <w:tcPr>
            <w:tcW w:w="992" w:type="dxa"/>
          </w:tcPr>
          <w:p w14:paraId="0532CE90" w14:textId="510D4B59" w:rsidR="00950F6E" w:rsidRDefault="00950F6E" w:rsidP="007A65C7">
            <w:pPr>
              <w:jc w:val="center"/>
              <w:rPr>
                <w:rFonts w:ascii="Arial" w:hAnsi="Arial" w:cs="Arial"/>
              </w:rPr>
            </w:pPr>
            <w:r>
              <w:rPr>
                <w:rFonts w:ascii="Arial" w:hAnsi="Arial" w:cs="Arial"/>
              </w:rPr>
              <w:t>(</w:t>
            </w:r>
            <w:r w:rsidR="00AD79CD">
              <w:rPr>
                <w:rFonts w:ascii="Arial" w:hAnsi="Arial" w:cs="Arial"/>
              </w:rPr>
              <w:t>2</w:t>
            </w:r>
            <w:r>
              <w:rPr>
                <w:rFonts w:ascii="Arial" w:hAnsi="Arial" w:cs="Arial"/>
              </w:rPr>
              <w:t>)</w:t>
            </w:r>
          </w:p>
        </w:tc>
        <w:tc>
          <w:tcPr>
            <w:tcW w:w="992" w:type="dxa"/>
          </w:tcPr>
          <w:p w14:paraId="092B273C" w14:textId="3E474B7B" w:rsidR="00950F6E" w:rsidRDefault="00950F6E" w:rsidP="007A65C7">
            <w:pPr>
              <w:jc w:val="center"/>
              <w:rPr>
                <w:rFonts w:ascii="Arial" w:hAnsi="Arial" w:cs="Arial"/>
              </w:rPr>
            </w:pPr>
            <w:r>
              <w:rPr>
                <w:rFonts w:ascii="Arial" w:hAnsi="Arial" w:cs="Arial"/>
              </w:rPr>
              <w:t>(</w:t>
            </w:r>
            <w:r w:rsidR="00AD79CD">
              <w:rPr>
                <w:rFonts w:ascii="Arial" w:hAnsi="Arial" w:cs="Arial"/>
              </w:rPr>
              <w:t>2</w:t>
            </w:r>
            <w:r>
              <w:rPr>
                <w:rFonts w:ascii="Arial" w:hAnsi="Arial" w:cs="Arial"/>
              </w:rPr>
              <w:t>)</w:t>
            </w:r>
          </w:p>
        </w:tc>
        <w:tc>
          <w:tcPr>
            <w:tcW w:w="992" w:type="dxa"/>
          </w:tcPr>
          <w:p w14:paraId="578CCFC2" w14:textId="1018C3B8" w:rsidR="00950F6E" w:rsidRDefault="00950F6E" w:rsidP="007A65C7">
            <w:pPr>
              <w:jc w:val="center"/>
              <w:rPr>
                <w:rFonts w:ascii="Arial" w:hAnsi="Arial" w:cs="Arial"/>
              </w:rPr>
            </w:pPr>
            <w:r>
              <w:rPr>
                <w:rFonts w:ascii="Arial" w:hAnsi="Arial" w:cs="Arial"/>
              </w:rPr>
              <w:t>(</w:t>
            </w:r>
            <w:r w:rsidR="00AD79CD">
              <w:rPr>
                <w:rFonts w:ascii="Arial" w:hAnsi="Arial" w:cs="Arial"/>
              </w:rPr>
              <w:t>2</w:t>
            </w:r>
            <w:r>
              <w:rPr>
                <w:rFonts w:ascii="Arial" w:hAnsi="Arial" w:cs="Arial"/>
              </w:rPr>
              <w:t>)</w:t>
            </w:r>
          </w:p>
        </w:tc>
      </w:tr>
      <w:tr w:rsidR="00D90CA9" w14:paraId="3071540C" w14:textId="77777777" w:rsidTr="008D4FCE">
        <w:trPr>
          <w:trHeight w:val="410"/>
        </w:trPr>
        <w:tc>
          <w:tcPr>
            <w:tcW w:w="3260" w:type="dxa"/>
          </w:tcPr>
          <w:p w14:paraId="01B84FD7" w14:textId="77777777" w:rsidR="00D90CA9" w:rsidRDefault="00D90CA9" w:rsidP="00C9774F">
            <w:pPr>
              <w:rPr>
                <w:rFonts w:ascii="Arial" w:hAnsi="Arial" w:cs="Arial"/>
              </w:rPr>
            </w:pPr>
            <w:r>
              <w:rPr>
                <w:rFonts w:ascii="Arial" w:hAnsi="Arial" w:cs="Arial"/>
              </w:rPr>
              <w:t>Shop refurbishment</w:t>
            </w:r>
          </w:p>
        </w:tc>
        <w:tc>
          <w:tcPr>
            <w:tcW w:w="992" w:type="dxa"/>
          </w:tcPr>
          <w:p w14:paraId="16DB943E" w14:textId="2AD534E7" w:rsidR="00D90CA9" w:rsidRPr="007A65C7" w:rsidRDefault="00D90CA9" w:rsidP="007A65C7">
            <w:pPr>
              <w:jc w:val="center"/>
              <w:rPr>
                <w:rFonts w:ascii="Arial" w:hAnsi="Arial" w:cs="Arial"/>
                <w:u w:val="single"/>
              </w:rPr>
            </w:pPr>
            <w:r w:rsidRPr="007A65C7">
              <w:rPr>
                <w:rFonts w:ascii="Arial" w:hAnsi="Arial" w:cs="Arial"/>
                <w:u w:val="single"/>
              </w:rPr>
              <w:t xml:space="preserve"> </w:t>
            </w:r>
            <w:r w:rsidR="00CE4283">
              <w:rPr>
                <w:rFonts w:ascii="Arial" w:hAnsi="Arial" w:cs="Arial"/>
                <w:u w:val="single"/>
              </w:rPr>
              <w:t>-</w:t>
            </w:r>
          </w:p>
        </w:tc>
        <w:tc>
          <w:tcPr>
            <w:tcW w:w="992" w:type="dxa"/>
          </w:tcPr>
          <w:p w14:paraId="00D2DDA7" w14:textId="126EEA10" w:rsidR="00D90CA9" w:rsidRPr="007A65C7" w:rsidRDefault="00D90CA9" w:rsidP="007A65C7">
            <w:pPr>
              <w:jc w:val="center"/>
              <w:rPr>
                <w:rFonts w:ascii="Arial" w:hAnsi="Arial" w:cs="Arial"/>
                <w:u w:val="single"/>
              </w:rPr>
            </w:pPr>
            <w:r w:rsidRPr="007A65C7">
              <w:rPr>
                <w:rFonts w:ascii="Arial" w:hAnsi="Arial" w:cs="Arial"/>
                <w:u w:val="single"/>
              </w:rPr>
              <w:t xml:space="preserve">  (</w:t>
            </w:r>
            <w:r w:rsidR="008B23DA">
              <w:rPr>
                <w:rFonts w:ascii="Arial" w:hAnsi="Arial" w:cs="Arial"/>
                <w:u w:val="single"/>
              </w:rPr>
              <w:t>4</w:t>
            </w:r>
            <w:r w:rsidR="00A10BB1">
              <w:rPr>
                <w:rFonts w:ascii="Arial" w:hAnsi="Arial" w:cs="Arial"/>
                <w:u w:val="single"/>
              </w:rPr>
              <w:t>6</w:t>
            </w:r>
            <w:r w:rsidRPr="007A65C7">
              <w:rPr>
                <w:rFonts w:ascii="Arial" w:hAnsi="Arial" w:cs="Arial"/>
                <w:u w:val="single"/>
              </w:rPr>
              <w:t>)</w:t>
            </w:r>
          </w:p>
        </w:tc>
        <w:tc>
          <w:tcPr>
            <w:tcW w:w="993" w:type="dxa"/>
          </w:tcPr>
          <w:p w14:paraId="348E12F4" w14:textId="6D8C8BA6" w:rsidR="00D90CA9" w:rsidRPr="007A65C7" w:rsidRDefault="00D90CA9" w:rsidP="007A65C7">
            <w:pPr>
              <w:jc w:val="center"/>
              <w:rPr>
                <w:rFonts w:ascii="Arial" w:hAnsi="Arial" w:cs="Arial"/>
                <w:u w:val="single"/>
              </w:rPr>
            </w:pPr>
            <w:r w:rsidRPr="007A65C7">
              <w:rPr>
                <w:rFonts w:ascii="Arial" w:hAnsi="Arial" w:cs="Arial"/>
                <w:u w:val="single"/>
              </w:rPr>
              <w:t xml:space="preserve"> (</w:t>
            </w:r>
            <w:r w:rsidR="008B23DA">
              <w:rPr>
                <w:rFonts w:ascii="Arial" w:hAnsi="Arial" w:cs="Arial"/>
                <w:u w:val="single"/>
              </w:rPr>
              <w:t>46</w:t>
            </w:r>
            <w:r w:rsidRPr="007A65C7">
              <w:rPr>
                <w:rFonts w:ascii="Arial" w:hAnsi="Arial" w:cs="Arial"/>
                <w:u w:val="single"/>
              </w:rPr>
              <w:t>)</w:t>
            </w:r>
          </w:p>
        </w:tc>
        <w:tc>
          <w:tcPr>
            <w:tcW w:w="992" w:type="dxa"/>
          </w:tcPr>
          <w:p w14:paraId="4979F8D4" w14:textId="78FD9B9C" w:rsidR="00D90CA9" w:rsidRPr="007A65C7" w:rsidRDefault="00D90CA9" w:rsidP="007A65C7">
            <w:pPr>
              <w:jc w:val="center"/>
              <w:rPr>
                <w:rFonts w:ascii="Arial" w:hAnsi="Arial" w:cs="Arial"/>
                <w:u w:val="single"/>
              </w:rPr>
            </w:pPr>
            <w:r w:rsidRPr="007A65C7">
              <w:rPr>
                <w:rFonts w:ascii="Arial" w:hAnsi="Arial" w:cs="Arial"/>
                <w:u w:val="single"/>
              </w:rPr>
              <w:t xml:space="preserve">    (</w:t>
            </w:r>
            <w:r w:rsidR="008B23DA">
              <w:rPr>
                <w:rFonts w:ascii="Arial" w:hAnsi="Arial" w:cs="Arial"/>
                <w:u w:val="single"/>
              </w:rPr>
              <w:t>47</w:t>
            </w:r>
            <w:r w:rsidRPr="007A65C7">
              <w:rPr>
                <w:rFonts w:ascii="Arial" w:hAnsi="Arial" w:cs="Arial"/>
                <w:u w:val="single"/>
              </w:rPr>
              <w:t>)</w:t>
            </w:r>
          </w:p>
        </w:tc>
        <w:tc>
          <w:tcPr>
            <w:tcW w:w="992" w:type="dxa"/>
          </w:tcPr>
          <w:p w14:paraId="674BA85B" w14:textId="77777777" w:rsidR="00D90CA9" w:rsidRPr="007A65C7" w:rsidRDefault="00D90CA9" w:rsidP="007A65C7">
            <w:pPr>
              <w:jc w:val="center"/>
              <w:rPr>
                <w:rFonts w:ascii="Arial" w:hAnsi="Arial" w:cs="Arial"/>
                <w:u w:val="single"/>
              </w:rPr>
            </w:pPr>
            <w:r w:rsidRPr="007A65C7">
              <w:rPr>
                <w:rFonts w:ascii="Arial" w:hAnsi="Arial" w:cs="Arial"/>
                <w:u w:val="single"/>
              </w:rPr>
              <w:t xml:space="preserve">       -</w:t>
            </w:r>
          </w:p>
        </w:tc>
        <w:tc>
          <w:tcPr>
            <w:tcW w:w="992" w:type="dxa"/>
          </w:tcPr>
          <w:p w14:paraId="5C868A37" w14:textId="77777777" w:rsidR="00D90CA9" w:rsidRPr="007A65C7" w:rsidRDefault="00D90CA9" w:rsidP="007A65C7">
            <w:pPr>
              <w:jc w:val="center"/>
              <w:rPr>
                <w:rFonts w:ascii="Arial" w:hAnsi="Arial" w:cs="Arial"/>
                <w:u w:val="single"/>
              </w:rPr>
            </w:pPr>
            <w:r w:rsidRPr="007A65C7">
              <w:rPr>
                <w:rFonts w:ascii="Arial" w:hAnsi="Arial" w:cs="Arial"/>
                <w:u w:val="single"/>
              </w:rPr>
              <w:t xml:space="preserve">       -</w:t>
            </w:r>
          </w:p>
        </w:tc>
      </w:tr>
      <w:tr w:rsidR="00D90CA9" w14:paraId="52520D6B" w14:textId="77777777" w:rsidTr="008D4FCE">
        <w:trPr>
          <w:trHeight w:val="423"/>
        </w:trPr>
        <w:tc>
          <w:tcPr>
            <w:tcW w:w="3260" w:type="dxa"/>
          </w:tcPr>
          <w:p w14:paraId="06B211B3" w14:textId="77777777" w:rsidR="00D90CA9" w:rsidRDefault="00D90CA9" w:rsidP="00C9774F">
            <w:pPr>
              <w:rPr>
                <w:rFonts w:ascii="Arial" w:hAnsi="Arial" w:cs="Arial"/>
              </w:rPr>
            </w:pPr>
            <w:r>
              <w:rPr>
                <w:rFonts w:ascii="Arial" w:hAnsi="Arial" w:cs="Arial"/>
              </w:rPr>
              <w:t>Cash surplus (deficit)</w:t>
            </w:r>
          </w:p>
        </w:tc>
        <w:tc>
          <w:tcPr>
            <w:tcW w:w="992" w:type="dxa"/>
          </w:tcPr>
          <w:p w14:paraId="785DC27C" w14:textId="46570D96" w:rsidR="00D90CA9" w:rsidRDefault="0076143C" w:rsidP="007A65C7">
            <w:pPr>
              <w:jc w:val="center"/>
              <w:rPr>
                <w:rFonts w:ascii="Arial" w:hAnsi="Arial" w:cs="Arial"/>
              </w:rPr>
            </w:pPr>
            <w:r>
              <w:rPr>
                <w:rFonts w:ascii="Arial" w:hAnsi="Arial" w:cs="Arial"/>
              </w:rPr>
              <w:t>34</w:t>
            </w:r>
            <w:r w:rsidR="00ED4966">
              <w:rPr>
                <w:rFonts w:ascii="Arial" w:hAnsi="Arial" w:cs="Arial"/>
              </w:rPr>
              <w:t xml:space="preserve"> </w:t>
            </w:r>
          </w:p>
        </w:tc>
        <w:tc>
          <w:tcPr>
            <w:tcW w:w="992" w:type="dxa"/>
          </w:tcPr>
          <w:p w14:paraId="3FFB13AC" w14:textId="438D3CE9" w:rsidR="00D90CA9" w:rsidRDefault="00CE4283" w:rsidP="007A65C7">
            <w:pPr>
              <w:jc w:val="center"/>
              <w:rPr>
                <w:rFonts w:ascii="Arial" w:hAnsi="Arial" w:cs="Arial"/>
              </w:rPr>
            </w:pPr>
            <w:r>
              <w:rPr>
                <w:rFonts w:ascii="Arial" w:hAnsi="Arial" w:cs="Arial"/>
              </w:rPr>
              <w:t>(</w:t>
            </w:r>
            <w:r w:rsidR="0076143C">
              <w:rPr>
                <w:rFonts w:ascii="Arial" w:hAnsi="Arial" w:cs="Arial"/>
              </w:rPr>
              <w:t>30</w:t>
            </w:r>
            <w:r>
              <w:rPr>
                <w:rFonts w:ascii="Arial" w:hAnsi="Arial" w:cs="Arial"/>
              </w:rPr>
              <w:t>)</w:t>
            </w:r>
            <w:r w:rsidR="00ED4966">
              <w:rPr>
                <w:rFonts w:ascii="Arial" w:hAnsi="Arial" w:cs="Arial"/>
              </w:rPr>
              <w:t xml:space="preserve"> </w:t>
            </w:r>
          </w:p>
        </w:tc>
        <w:tc>
          <w:tcPr>
            <w:tcW w:w="993" w:type="dxa"/>
          </w:tcPr>
          <w:p w14:paraId="1E2E7472" w14:textId="6B36B11D" w:rsidR="00D90CA9" w:rsidRDefault="00CE4283" w:rsidP="007A65C7">
            <w:pPr>
              <w:jc w:val="center"/>
              <w:rPr>
                <w:rFonts w:ascii="Arial" w:hAnsi="Arial" w:cs="Arial"/>
              </w:rPr>
            </w:pPr>
            <w:r>
              <w:rPr>
                <w:rFonts w:ascii="Arial" w:hAnsi="Arial" w:cs="Arial"/>
              </w:rPr>
              <w:t>(</w:t>
            </w:r>
            <w:r w:rsidR="0076143C">
              <w:rPr>
                <w:rFonts w:ascii="Arial" w:hAnsi="Arial" w:cs="Arial"/>
              </w:rPr>
              <w:t>58</w:t>
            </w:r>
            <w:r>
              <w:rPr>
                <w:rFonts w:ascii="Arial" w:hAnsi="Arial" w:cs="Arial"/>
              </w:rPr>
              <w:t>)</w:t>
            </w:r>
            <w:r w:rsidR="00ED4966">
              <w:rPr>
                <w:rFonts w:ascii="Arial" w:hAnsi="Arial" w:cs="Arial"/>
              </w:rPr>
              <w:t xml:space="preserve"> </w:t>
            </w:r>
          </w:p>
        </w:tc>
        <w:tc>
          <w:tcPr>
            <w:tcW w:w="992" w:type="dxa"/>
          </w:tcPr>
          <w:p w14:paraId="7735ED69" w14:textId="51C587C7" w:rsidR="00D90CA9" w:rsidRDefault="00ED4966" w:rsidP="007A65C7">
            <w:pPr>
              <w:jc w:val="center"/>
              <w:rPr>
                <w:rFonts w:ascii="Arial" w:hAnsi="Arial" w:cs="Arial"/>
              </w:rPr>
            </w:pPr>
            <w:r>
              <w:rPr>
                <w:rFonts w:ascii="Arial" w:hAnsi="Arial" w:cs="Arial"/>
              </w:rPr>
              <w:t xml:space="preserve"> </w:t>
            </w:r>
            <w:r w:rsidR="00CE4283">
              <w:rPr>
                <w:rFonts w:ascii="Arial" w:hAnsi="Arial" w:cs="Arial"/>
              </w:rPr>
              <w:t>(</w:t>
            </w:r>
            <w:r w:rsidR="0076143C">
              <w:rPr>
                <w:rFonts w:ascii="Arial" w:hAnsi="Arial" w:cs="Arial"/>
              </w:rPr>
              <w:t>37</w:t>
            </w:r>
            <w:r w:rsidR="00CE4283">
              <w:rPr>
                <w:rFonts w:ascii="Arial" w:hAnsi="Arial" w:cs="Arial"/>
              </w:rPr>
              <w:t>)</w:t>
            </w:r>
          </w:p>
        </w:tc>
        <w:tc>
          <w:tcPr>
            <w:tcW w:w="992" w:type="dxa"/>
          </w:tcPr>
          <w:p w14:paraId="6AE1D798" w14:textId="2DEBD4E9" w:rsidR="00D90CA9" w:rsidRDefault="00ED4966" w:rsidP="007A65C7">
            <w:pPr>
              <w:jc w:val="center"/>
              <w:rPr>
                <w:rFonts w:ascii="Arial" w:hAnsi="Arial" w:cs="Arial"/>
              </w:rPr>
            </w:pPr>
            <w:r>
              <w:rPr>
                <w:rFonts w:ascii="Arial" w:hAnsi="Arial" w:cs="Arial"/>
              </w:rPr>
              <w:t xml:space="preserve"> </w:t>
            </w:r>
            <w:r w:rsidR="00A10BB1">
              <w:rPr>
                <w:rFonts w:ascii="Arial" w:hAnsi="Arial" w:cs="Arial"/>
              </w:rPr>
              <w:t>1</w:t>
            </w:r>
            <w:r w:rsidR="0076143C">
              <w:rPr>
                <w:rFonts w:ascii="Arial" w:hAnsi="Arial" w:cs="Arial"/>
              </w:rPr>
              <w:t>7</w:t>
            </w:r>
          </w:p>
        </w:tc>
        <w:tc>
          <w:tcPr>
            <w:tcW w:w="992" w:type="dxa"/>
          </w:tcPr>
          <w:p w14:paraId="7518C532" w14:textId="4EDD79FC" w:rsidR="00D90CA9" w:rsidRDefault="0076143C" w:rsidP="007A65C7">
            <w:pPr>
              <w:jc w:val="center"/>
              <w:rPr>
                <w:rFonts w:ascii="Arial" w:hAnsi="Arial" w:cs="Arial"/>
              </w:rPr>
            </w:pPr>
            <w:r>
              <w:rPr>
                <w:rFonts w:ascii="Arial" w:hAnsi="Arial" w:cs="Arial"/>
              </w:rPr>
              <w:t>2</w:t>
            </w:r>
          </w:p>
        </w:tc>
      </w:tr>
      <w:tr w:rsidR="00D90CA9" w14:paraId="7BEC14B8" w14:textId="77777777" w:rsidTr="008D4FCE">
        <w:trPr>
          <w:trHeight w:val="407"/>
        </w:trPr>
        <w:tc>
          <w:tcPr>
            <w:tcW w:w="3260" w:type="dxa"/>
          </w:tcPr>
          <w:p w14:paraId="30D99E42" w14:textId="77777777" w:rsidR="00D90CA9" w:rsidRDefault="00D90CA9" w:rsidP="00C9774F">
            <w:pPr>
              <w:rPr>
                <w:rFonts w:ascii="Arial" w:hAnsi="Arial" w:cs="Arial"/>
              </w:rPr>
            </w:pPr>
            <w:r>
              <w:rPr>
                <w:rFonts w:ascii="Arial" w:hAnsi="Arial" w:cs="Arial"/>
              </w:rPr>
              <w:t>Opening balance</w:t>
            </w:r>
          </w:p>
        </w:tc>
        <w:tc>
          <w:tcPr>
            <w:tcW w:w="992" w:type="dxa"/>
          </w:tcPr>
          <w:p w14:paraId="27992265" w14:textId="4F8D6634" w:rsidR="00D90CA9" w:rsidRPr="007A65C7" w:rsidRDefault="00CE4283" w:rsidP="007A65C7">
            <w:pPr>
              <w:jc w:val="center"/>
              <w:rPr>
                <w:rFonts w:ascii="Arial" w:hAnsi="Arial" w:cs="Arial"/>
                <w:u w:val="single"/>
              </w:rPr>
            </w:pPr>
            <w:r>
              <w:rPr>
                <w:rFonts w:ascii="Arial" w:hAnsi="Arial" w:cs="Arial"/>
                <w:u w:val="single"/>
              </w:rPr>
              <w:t>(</w:t>
            </w:r>
            <w:r w:rsidR="0076143C">
              <w:rPr>
                <w:rFonts w:ascii="Arial" w:hAnsi="Arial" w:cs="Arial"/>
                <w:u w:val="single"/>
              </w:rPr>
              <w:t>40</w:t>
            </w:r>
            <w:r>
              <w:rPr>
                <w:rFonts w:ascii="Arial" w:hAnsi="Arial" w:cs="Arial"/>
                <w:u w:val="single"/>
              </w:rPr>
              <w:t>)</w:t>
            </w:r>
            <w:r w:rsidR="00ED4966">
              <w:rPr>
                <w:rFonts w:ascii="Arial" w:hAnsi="Arial" w:cs="Arial"/>
                <w:u w:val="single"/>
              </w:rPr>
              <w:t xml:space="preserve"> </w:t>
            </w:r>
          </w:p>
        </w:tc>
        <w:tc>
          <w:tcPr>
            <w:tcW w:w="992" w:type="dxa"/>
          </w:tcPr>
          <w:p w14:paraId="38C93D0E" w14:textId="680260D2" w:rsidR="00D90CA9" w:rsidRPr="007A65C7" w:rsidRDefault="00CE4283" w:rsidP="007A65C7">
            <w:pPr>
              <w:jc w:val="center"/>
              <w:rPr>
                <w:rFonts w:ascii="Arial" w:hAnsi="Arial" w:cs="Arial"/>
                <w:u w:val="single"/>
              </w:rPr>
            </w:pPr>
            <w:r>
              <w:rPr>
                <w:rFonts w:ascii="Arial" w:hAnsi="Arial" w:cs="Arial"/>
                <w:u w:val="single"/>
              </w:rPr>
              <w:t>(</w:t>
            </w:r>
            <w:r w:rsidR="0076143C">
              <w:rPr>
                <w:rFonts w:ascii="Arial" w:hAnsi="Arial" w:cs="Arial"/>
                <w:u w:val="single"/>
              </w:rPr>
              <w:t>6</w:t>
            </w:r>
            <w:r>
              <w:rPr>
                <w:rFonts w:ascii="Arial" w:hAnsi="Arial" w:cs="Arial"/>
                <w:u w:val="single"/>
              </w:rPr>
              <w:t>)</w:t>
            </w:r>
            <w:r w:rsidR="00ED4966">
              <w:rPr>
                <w:rFonts w:ascii="Arial" w:hAnsi="Arial" w:cs="Arial"/>
                <w:u w:val="single"/>
              </w:rPr>
              <w:t xml:space="preserve"> </w:t>
            </w:r>
          </w:p>
        </w:tc>
        <w:tc>
          <w:tcPr>
            <w:tcW w:w="993" w:type="dxa"/>
          </w:tcPr>
          <w:p w14:paraId="1B381D0D" w14:textId="1A630C47" w:rsidR="00D90CA9" w:rsidRPr="007A65C7" w:rsidRDefault="00CE4283" w:rsidP="007A65C7">
            <w:pPr>
              <w:jc w:val="center"/>
              <w:rPr>
                <w:rFonts w:ascii="Arial" w:hAnsi="Arial" w:cs="Arial"/>
                <w:u w:val="single"/>
              </w:rPr>
            </w:pPr>
            <w:r>
              <w:rPr>
                <w:rFonts w:ascii="Arial" w:hAnsi="Arial" w:cs="Arial"/>
                <w:u w:val="single"/>
              </w:rPr>
              <w:t>(</w:t>
            </w:r>
            <w:r w:rsidR="0076143C">
              <w:rPr>
                <w:rFonts w:ascii="Arial" w:hAnsi="Arial" w:cs="Arial"/>
                <w:u w:val="single"/>
              </w:rPr>
              <w:t>36</w:t>
            </w:r>
            <w:r>
              <w:rPr>
                <w:rFonts w:ascii="Arial" w:hAnsi="Arial" w:cs="Arial"/>
                <w:u w:val="single"/>
              </w:rPr>
              <w:t>)</w:t>
            </w:r>
            <w:r w:rsidR="00ED4966">
              <w:rPr>
                <w:rFonts w:ascii="Arial" w:hAnsi="Arial" w:cs="Arial"/>
                <w:u w:val="single"/>
              </w:rPr>
              <w:t xml:space="preserve"> </w:t>
            </w:r>
          </w:p>
        </w:tc>
        <w:tc>
          <w:tcPr>
            <w:tcW w:w="992" w:type="dxa"/>
          </w:tcPr>
          <w:p w14:paraId="52BF42D4" w14:textId="2CBFA4E0" w:rsidR="00D90CA9" w:rsidRPr="007A65C7" w:rsidRDefault="00CE4283" w:rsidP="007A65C7">
            <w:pPr>
              <w:jc w:val="center"/>
              <w:rPr>
                <w:rFonts w:ascii="Arial" w:hAnsi="Arial" w:cs="Arial"/>
                <w:u w:val="single"/>
              </w:rPr>
            </w:pPr>
            <w:r>
              <w:rPr>
                <w:rFonts w:ascii="Arial" w:hAnsi="Arial" w:cs="Arial"/>
                <w:u w:val="single"/>
              </w:rPr>
              <w:t>(</w:t>
            </w:r>
            <w:r w:rsidR="0076143C">
              <w:rPr>
                <w:rFonts w:ascii="Arial" w:hAnsi="Arial" w:cs="Arial"/>
                <w:u w:val="single"/>
              </w:rPr>
              <w:t>94</w:t>
            </w:r>
            <w:r>
              <w:rPr>
                <w:rFonts w:ascii="Arial" w:hAnsi="Arial" w:cs="Arial"/>
                <w:u w:val="single"/>
              </w:rPr>
              <w:t>)</w:t>
            </w:r>
            <w:r w:rsidR="00ED4966">
              <w:rPr>
                <w:rFonts w:ascii="Arial" w:hAnsi="Arial" w:cs="Arial"/>
                <w:u w:val="single"/>
              </w:rPr>
              <w:t xml:space="preserve"> </w:t>
            </w:r>
          </w:p>
        </w:tc>
        <w:tc>
          <w:tcPr>
            <w:tcW w:w="992" w:type="dxa"/>
          </w:tcPr>
          <w:p w14:paraId="0E73A752" w14:textId="674AB9B6" w:rsidR="00D90CA9" w:rsidRPr="007A65C7" w:rsidRDefault="00CE4283" w:rsidP="007A65C7">
            <w:pPr>
              <w:jc w:val="center"/>
              <w:rPr>
                <w:rFonts w:ascii="Arial" w:hAnsi="Arial" w:cs="Arial"/>
                <w:u w:val="single"/>
              </w:rPr>
            </w:pPr>
            <w:r>
              <w:rPr>
                <w:rFonts w:ascii="Arial" w:hAnsi="Arial" w:cs="Arial"/>
                <w:u w:val="single"/>
              </w:rPr>
              <w:t>(</w:t>
            </w:r>
            <w:r w:rsidR="000860DA">
              <w:rPr>
                <w:rFonts w:ascii="Arial" w:hAnsi="Arial" w:cs="Arial"/>
                <w:u w:val="single"/>
              </w:rPr>
              <w:t>1</w:t>
            </w:r>
            <w:r w:rsidR="0076143C">
              <w:rPr>
                <w:rFonts w:ascii="Arial" w:hAnsi="Arial" w:cs="Arial"/>
                <w:u w:val="single"/>
              </w:rPr>
              <w:t>3</w:t>
            </w:r>
            <w:r w:rsidR="00A10BB1">
              <w:rPr>
                <w:rFonts w:ascii="Arial" w:hAnsi="Arial" w:cs="Arial"/>
                <w:u w:val="single"/>
              </w:rPr>
              <w:t>1</w:t>
            </w:r>
            <w:r>
              <w:rPr>
                <w:rFonts w:ascii="Arial" w:hAnsi="Arial" w:cs="Arial"/>
                <w:u w:val="single"/>
              </w:rPr>
              <w:t>)</w:t>
            </w:r>
            <w:r w:rsidR="00ED4966">
              <w:rPr>
                <w:rFonts w:ascii="Arial" w:hAnsi="Arial" w:cs="Arial"/>
                <w:u w:val="single"/>
              </w:rPr>
              <w:t xml:space="preserve"> </w:t>
            </w:r>
          </w:p>
        </w:tc>
        <w:tc>
          <w:tcPr>
            <w:tcW w:w="992" w:type="dxa"/>
          </w:tcPr>
          <w:p w14:paraId="05E6A246" w14:textId="447CBD52" w:rsidR="00D90CA9" w:rsidRPr="007A65C7" w:rsidRDefault="00F6479A" w:rsidP="007A65C7">
            <w:pPr>
              <w:jc w:val="center"/>
              <w:rPr>
                <w:rFonts w:ascii="Arial" w:hAnsi="Arial" w:cs="Arial"/>
                <w:u w:val="single"/>
              </w:rPr>
            </w:pPr>
            <w:r>
              <w:rPr>
                <w:rFonts w:ascii="Arial" w:hAnsi="Arial" w:cs="Arial"/>
                <w:u w:val="single"/>
              </w:rPr>
              <w:t>(</w:t>
            </w:r>
            <w:r w:rsidR="0076143C">
              <w:rPr>
                <w:rFonts w:ascii="Arial" w:hAnsi="Arial" w:cs="Arial"/>
                <w:u w:val="single"/>
              </w:rPr>
              <w:t>114</w:t>
            </w:r>
            <w:r>
              <w:rPr>
                <w:rFonts w:ascii="Arial" w:hAnsi="Arial" w:cs="Arial"/>
                <w:u w:val="single"/>
              </w:rPr>
              <w:t>)</w:t>
            </w:r>
            <w:r w:rsidR="00ED4966">
              <w:rPr>
                <w:rFonts w:ascii="Arial" w:hAnsi="Arial" w:cs="Arial"/>
                <w:u w:val="single"/>
              </w:rPr>
              <w:t xml:space="preserve"> </w:t>
            </w:r>
          </w:p>
        </w:tc>
      </w:tr>
      <w:tr w:rsidR="00D90CA9" w14:paraId="5BF7B800" w14:textId="77777777" w:rsidTr="008D4FCE">
        <w:trPr>
          <w:trHeight w:val="426"/>
        </w:trPr>
        <w:tc>
          <w:tcPr>
            <w:tcW w:w="3260" w:type="dxa"/>
          </w:tcPr>
          <w:p w14:paraId="2AE3C703" w14:textId="77777777" w:rsidR="00D90CA9" w:rsidRDefault="00D90CA9" w:rsidP="00C9774F">
            <w:pPr>
              <w:rPr>
                <w:rFonts w:ascii="Arial" w:hAnsi="Arial" w:cs="Arial"/>
              </w:rPr>
            </w:pPr>
            <w:r>
              <w:rPr>
                <w:rFonts w:ascii="Arial" w:hAnsi="Arial" w:cs="Arial"/>
              </w:rPr>
              <w:t>Closing balance</w:t>
            </w:r>
          </w:p>
        </w:tc>
        <w:tc>
          <w:tcPr>
            <w:tcW w:w="992" w:type="dxa"/>
          </w:tcPr>
          <w:p w14:paraId="7F5694C7" w14:textId="77FA0E97" w:rsidR="00D90CA9" w:rsidRPr="007A65C7" w:rsidRDefault="00CE4283" w:rsidP="007A65C7">
            <w:pPr>
              <w:jc w:val="center"/>
              <w:rPr>
                <w:rFonts w:ascii="Arial" w:hAnsi="Arial" w:cs="Arial"/>
              </w:rPr>
            </w:pPr>
            <w:r>
              <w:rPr>
                <w:rFonts w:ascii="Arial" w:hAnsi="Arial" w:cs="Arial"/>
              </w:rPr>
              <w:t>(</w:t>
            </w:r>
            <w:r w:rsidR="0076143C">
              <w:rPr>
                <w:rFonts w:ascii="Arial" w:hAnsi="Arial" w:cs="Arial"/>
              </w:rPr>
              <w:t>6</w:t>
            </w:r>
            <w:r>
              <w:rPr>
                <w:rFonts w:ascii="Arial" w:hAnsi="Arial" w:cs="Arial"/>
              </w:rPr>
              <w:t>)</w:t>
            </w:r>
            <w:r w:rsidR="00ED4966">
              <w:rPr>
                <w:rFonts w:ascii="Arial" w:hAnsi="Arial" w:cs="Arial"/>
              </w:rPr>
              <w:t xml:space="preserve"> </w:t>
            </w:r>
          </w:p>
        </w:tc>
        <w:tc>
          <w:tcPr>
            <w:tcW w:w="992" w:type="dxa"/>
          </w:tcPr>
          <w:p w14:paraId="37969C91" w14:textId="7A101D05" w:rsidR="00D90CA9" w:rsidRPr="007A65C7" w:rsidRDefault="00ED4966" w:rsidP="007A65C7">
            <w:pPr>
              <w:jc w:val="center"/>
              <w:rPr>
                <w:rFonts w:ascii="Arial" w:hAnsi="Arial" w:cs="Arial"/>
              </w:rPr>
            </w:pPr>
            <w:r>
              <w:rPr>
                <w:rFonts w:ascii="Arial" w:hAnsi="Arial" w:cs="Arial"/>
              </w:rPr>
              <w:t xml:space="preserve"> </w:t>
            </w:r>
            <w:r w:rsidR="00CE4283">
              <w:rPr>
                <w:rFonts w:ascii="Arial" w:hAnsi="Arial" w:cs="Arial"/>
              </w:rPr>
              <w:t>(</w:t>
            </w:r>
            <w:r w:rsidR="0076143C">
              <w:rPr>
                <w:rFonts w:ascii="Arial" w:hAnsi="Arial" w:cs="Arial"/>
              </w:rPr>
              <w:t>36</w:t>
            </w:r>
            <w:r w:rsidR="00CE4283">
              <w:rPr>
                <w:rFonts w:ascii="Arial" w:hAnsi="Arial" w:cs="Arial"/>
              </w:rPr>
              <w:t>)</w:t>
            </w:r>
          </w:p>
        </w:tc>
        <w:tc>
          <w:tcPr>
            <w:tcW w:w="993" w:type="dxa"/>
          </w:tcPr>
          <w:p w14:paraId="28012D56" w14:textId="7988A315" w:rsidR="00D90CA9" w:rsidRPr="007A65C7" w:rsidRDefault="00CE4283" w:rsidP="007A65C7">
            <w:pPr>
              <w:jc w:val="center"/>
              <w:rPr>
                <w:rFonts w:ascii="Arial" w:hAnsi="Arial" w:cs="Arial"/>
              </w:rPr>
            </w:pPr>
            <w:r>
              <w:rPr>
                <w:rFonts w:ascii="Arial" w:hAnsi="Arial" w:cs="Arial"/>
              </w:rPr>
              <w:t>(</w:t>
            </w:r>
            <w:r w:rsidR="0076143C">
              <w:rPr>
                <w:rFonts w:ascii="Arial" w:hAnsi="Arial" w:cs="Arial"/>
              </w:rPr>
              <w:t>94</w:t>
            </w:r>
            <w:r>
              <w:rPr>
                <w:rFonts w:ascii="Arial" w:hAnsi="Arial" w:cs="Arial"/>
              </w:rPr>
              <w:t>)</w:t>
            </w:r>
            <w:r w:rsidR="00ED4966">
              <w:rPr>
                <w:rFonts w:ascii="Arial" w:hAnsi="Arial" w:cs="Arial"/>
              </w:rPr>
              <w:t xml:space="preserve"> </w:t>
            </w:r>
          </w:p>
        </w:tc>
        <w:tc>
          <w:tcPr>
            <w:tcW w:w="992" w:type="dxa"/>
          </w:tcPr>
          <w:p w14:paraId="5034FABB" w14:textId="5954332B" w:rsidR="00D90CA9" w:rsidRPr="007A65C7" w:rsidRDefault="00ED4966" w:rsidP="007A65C7">
            <w:pPr>
              <w:jc w:val="center"/>
              <w:rPr>
                <w:rFonts w:ascii="Arial" w:hAnsi="Arial" w:cs="Arial"/>
              </w:rPr>
            </w:pPr>
            <w:r>
              <w:rPr>
                <w:rFonts w:ascii="Arial" w:hAnsi="Arial" w:cs="Arial"/>
              </w:rPr>
              <w:t xml:space="preserve"> </w:t>
            </w:r>
            <w:r w:rsidR="00CE4283">
              <w:rPr>
                <w:rFonts w:ascii="Arial" w:hAnsi="Arial" w:cs="Arial"/>
              </w:rPr>
              <w:t>(</w:t>
            </w:r>
            <w:r w:rsidR="00714567">
              <w:rPr>
                <w:rFonts w:ascii="Arial" w:hAnsi="Arial" w:cs="Arial"/>
              </w:rPr>
              <w:t>1</w:t>
            </w:r>
            <w:r w:rsidR="0076143C">
              <w:rPr>
                <w:rFonts w:ascii="Arial" w:hAnsi="Arial" w:cs="Arial"/>
              </w:rPr>
              <w:t>3</w:t>
            </w:r>
            <w:r w:rsidR="00A10BB1">
              <w:rPr>
                <w:rFonts w:ascii="Arial" w:hAnsi="Arial" w:cs="Arial"/>
              </w:rPr>
              <w:t>1</w:t>
            </w:r>
            <w:r w:rsidR="00CE4283">
              <w:rPr>
                <w:rFonts w:ascii="Arial" w:hAnsi="Arial" w:cs="Arial"/>
              </w:rPr>
              <w:t>)</w:t>
            </w:r>
          </w:p>
        </w:tc>
        <w:tc>
          <w:tcPr>
            <w:tcW w:w="992" w:type="dxa"/>
          </w:tcPr>
          <w:p w14:paraId="1B83C482" w14:textId="577B68C1" w:rsidR="00D90CA9" w:rsidRPr="007A65C7" w:rsidRDefault="00F6479A" w:rsidP="007A65C7">
            <w:pPr>
              <w:jc w:val="center"/>
              <w:rPr>
                <w:rFonts w:ascii="Arial" w:hAnsi="Arial" w:cs="Arial"/>
              </w:rPr>
            </w:pPr>
            <w:r>
              <w:rPr>
                <w:rFonts w:ascii="Arial" w:hAnsi="Arial" w:cs="Arial"/>
              </w:rPr>
              <w:t>(</w:t>
            </w:r>
            <w:r w:rsidR="0076143C">
              <w:rPr>
                <w:rFonts w:ascii="Arial" w:hAnsi="Arial" w:cs="Arial"/>
              </w:rPr>
              <w:t>114</w:t>
            </w:r>
            <w:r>
              <w:rPr>
                <w:rFonts w:ascii="Arial" w:hAnsi="Arial" w:cs="Arial"/>
              </w:rPr>
              <w:t>)</w:t>
            </w:r>
            <w:r w:rsidR="00ED4966">
              <w:rPr>
                <w:rFonts w:ascii="Arial" w:hAnsi="Arial" w:cs="Arial"/>
              </w:rPr>
              <w:t xml:space="preserve"> </w:t>
            </w:r>
          </w:p>
        </w:tc>
        <w:tc>
          <w:tcPr>
            <w:tcW w:w="992" w:type="dxa"/>
          </w:tcPr>
          <w:p w14:paraId="29166A46" w14:textId="20C90013" w:rsidR="00D90CA9" w:rsidRPr="007A65C7" w:rsidRDefault="00F6479A" w:rsidP="007A65C7">
            <w:pPr>
              <w:jc w:val="center"/>
              <w:rPr>
                <w:rFonts w:ascii="Arial" w:hAnsi="Arial" w:cs="Arial"/>
              </w:rPr>
            </w:pPr>
            <w:r>
              <w:rPr>
                <w:rFonts w:ascii="Arial" w:hAnsi="Arial" w:cs="Arial"/>
              </w:rPr>
              <w:t>(</w:t>
            </w:r>
            <w:r w:rsidR="0076143C">
              <w:rPr>
                <w:rFonts w:ascii="Arial" w:hAnsi="Arial" w:cs="Arial"/>
              </w:rPr>
              <w:t>112</w:t>
            </w:r>
            <w:r>
              <w:rPr>
                <w:rFonts w:ascii="Arial" w:hAnsi="Arial" w:cs="Arial"/>
              </w:rPr>
              <w:t>)</w:t>
            </w:r>
            <w:r w:rsidR="00ED4966">
              <w:rPr>
                <w:rFonts w:ascii="Arial" w:hAnsi="Arial" w:cs="Arial"/>
              </w:rPr>
              <w:t xml:space="preserve"> </w:t>
            </w:r>
          </w:p>
        </w:tc>
      </w:tr>
    </w:tbl>
    <w:p w14:paraId="495AB729" w14:textId="77777777" w:rsidR="00D90CA9" w:rsidRDefault="00D90CA9" w:rsidP="00907058">
      <w:pPr>
        <w:spacing w:line="240" w:lineRule="auto"/>
        <w:ind w:left="360" w:firstLine="360"/>
        <w:rPr>
          <w:rFonts w:ascii="Arial" w:hAnsi="Arial" w:cs="Arial"/>
        </w:rPr>
      </w:pPr>
    </w:p>
    <w:p w14:paraId="38316D99" w14:textId="77777777" w:rsidR="00D90CA9" w:rsidRPr="003B62C4" w:rsidRDefault="00D90CA9" w:rsidP="00820FFE">
      <w:pPr>
        <w:pStyle w:val="ListParagraph"/>
        <w:numPr>
          <w:ilvl w:val="0"/>
          <w:numId w:val="1"/>
        </w:numPr>
        <w:ind w:left="851"/>
        <w:jc w:val="both"/>
        <w:rPr>
          <w:rFonts w:ascii="Arial" w:hAnsi="Arial" w:cs="Arial"/>
        </w:rPr>
      </w:pPr>
      <w:bookmarkStart w:id="0" w:name="OLE_LINK1"/>
      <w:bookmarkStart w:id="1" w:name="OLE_LINK2"/>
      <w:r>
        <w:rPr>
          <w:rFonts w:ascii="Arial" w:hAnsi="Arial" w:cs="Arial"/>
        </w:rPr>
        <w:t xml:space="preserve">The </w:t>
      </w:r>
      <w:r w:rsidR="001174D4">
        <w:rPr>
          <w:rFonts w:ascii="Arial" w:hAnsi="Arial" w:cs="Arial"/>
        </w:rPr>
        <w:t>(</w:t>
      </w:r>
      <w:r w:rsidR="001174D4" w:rsidRPr="001174D4">
        <w:rPr>
          <w:rFonts w:ascii="Arial" w:hAnsi="Arial" w:cs="Arial"/>
          <w:i/>
        </w:rPr>
        <w:t>accruals-based)</w:t>
      </w:r>
      <w:r w:rsidR="001174D4">
        <w:rPr>
          <w:rFonts w:ascii="Arial" w:hAnsi="Arial" w:cs="Arial"/>
        </w:rPr>
        <w:t xml:space="preserve"> </w:t>
      </w:r>
      <w:r>
        <w:rPr>
          <w:rFonts w:ascii="Arial" w:hAnsi="Arial" w:cs="Arial"/>
        </w:rPr>
        <w:t xml:space="preserve">budgeted </w:t>
      </w:r>
      <w:r w:rsidR="009B6322">
        <w:rPr>
          <w:rFonts w:ascii="Arial" w:hAnsi="Arial" w:cs="Arial"/>
        </w:rPr>
        <w:t>Profit &amp; Loss Account</w:t>
      </w:r>
      <w:r>
        <w:rPr>
          <w:rFonts w:ascii="Arial" w:hAnsi="Arial" w:cs="Arial"/>
        </w:rPr>
        <w:t xml:space="preserve"> for the six months ending 30 November is:</w:t>
      </w:r>
    </w:p>
    <w:bookmarkEnd w:id="0"/>
    <w:bookmarkEnd w:id="1"/>
    <w:tbl>
      <w:tblPr>
        <w:tblStyle w:val="TableGrid"/>
        <w:tblW w:w="0" w:type="auto"/>
        <w:tblInd w:w="11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09"/>
        <w:gridCol w:w="1134"/>
        <w:gridCol w:w="3544"/>
      </w:tblGrid>
      <w:tr w:rsidR="001174D4" w14:paraId="6C6B0B67" w14:textId="77777777" w:rsidTr="008D4FCE">
        <w:tc>
          <w:tcPr>
            <w:tcW w:w="2409" w:type="dxa"/>
          </w:tcPr>
          <w:p w14:paraId="5B4647EB" w14:textId="77777777" w:rsidR="001174D4" w:rsidRDefault="001174D4" w:rsidP="00C9774F">
            <w:pPr>
              <w:rPr>
                <w:rFonts w:ascii="Arial" w:hAnsi="Arial" w:cs="Arial"/>
              </w:rPr>
            </w:pPr>
          </w:p>
        </w:tc>
        <w:tc>
          <w:tcPr>
            <w:tcW w:w="1134" w:type="dxa"/>
          </w:tcPr>
          <w:p w14:paraId="3241EB32" w14:textId="77777777" w:rsidR="001174D4" w:rsidRPr="004D6C12" w:rsidRDefault="001174D4" w:rsidP="00C9774F">
            <w:pPr>
              <w:jc w:val="right"/>
              <w:rPr>
                <w:rFonts w:ascii="Arial" w:hAnsi="Arial" w:cs="Arial"/>
                <w:b/>
              </w:rPr>
            </w:pPr>
            <w:r w:rsidRPr="004D6C12">
              <w:rPr>
                <w:rFonts w:ascii="Arial" w:hAnsi="Arial" w:cs="Arial"/>
                <w:b/>
              </w:rPr>
              <w:t>£000</w:t>
            </w:r>
          </w:p>
        </w:tc>
        <w:tc>
          <w:tcPr>
            <w:tcW w:w="3544" w:type="dxa"/>
          </w:tcPr>
          <w:p w14:paraId="25E8BB6D" w14:textId="77777777" w:rsidR="001174D4" w:rsidRPr="004D6C12" w:rsidRDefault="001174D4" w:rsidP="008D4FCE">
            <w:pPr>
              <w:rPr>
                <w:rFonts w:ascii="Arial" w:hAnsi="Arial" w:cs="Arial"/>
                <w:b/>
              </w:rPr>
            </w:pPr>
            <w:r w:rsidRPr="004D6C12">
              <w:rPr>
                <w:rFonts w:ascii="Arial" w:hAnsi="Arial" w:cs="Arial"/>
                <w:b/>
              </w:rPr>
              <w:t>Calculation</w:t>
            </w:r>
          </w:p>
        </w:tc>
      </w:tr>
      <w:tr w:rsidR="001174D4" w14:paraId="2F718869" w14:textId="77777777" w:rsidTr="008D4FCE">
        <w:trPr>
          <w:trHeight w:val="439"/>
        </w:trPr>
        <w:tc>
          <w:tcPr>
            <w:tcW w:w="2409" w:type="dxa"/>
          </w:tcPr>
          <w:p w14:paraId="61A16135" w14:textId="77777777" w:rsidR="001174D4" w:rsidRDefault="001174D4" w:rsidP="009B6322">
            <w:pPr>
              <w:rPr>
                <w:rFonts w:ascii="Arial" w:hAnsi="Arial" w:cs="Arial"/>
              </w:rPr>
            </w:pPr>
            <w:r>
              <w:rPr>
                <w:rFonts w:ascii="Arial" w:hAnsi="Arial" w:cs="Arial"/>
              </w:rPr>
              <w:t xml:space="preserve">Sales </w:t>
            </w:r>
          </w:p>
        </w:tc>
        <w:tc>
          <w:tcPr>
            <w:tcW w:w="1134" w:type="dxa"/>
          </w:tcPr>
          <w:p w14:paraId="071B1296" w14:textId="510406B5" w:rsidR="001174D4" w:rsidRDefault="00F6479A" w:rsidP="00C9774F">
            <w:pPr>
              <w:jc w:val="right"/>
              <w:rPr>
                <w:rFonts w:ascii="Arial" w:hAnsi="Arial" w:cs="Arial"/>
              </w:rPr>
            </w:pPr>
            <w:r>
              <w:rPr>
                <w:rFonts w:ascii="Arial" w:hAnsi="Arial" w:cs="Arial"/>
              </w:rPr>
              <w:t>1,0</w:t>
            </w:r>
            <w:r w:rsidR="0076143C">
              <w:rPr>
                <w:rFonts w:ascii="Arial" w:hAnsi="Arial" w:cs="Arial"/>
              </w:rPr>
              <w:t>48</w:t>
            </w:r>
            <w:r w:rsidR="00ED4966">
              <w:rPr>
                <w:rFonts w:ascii="Arial" w:hAnsi="Arial" w:cs="Arial"/>
              </w:rPr>
              <w:t xml:space="preserve"> </w:t>
            </w:r>
          </w:p>
        </w:tc>
        <w:tc>
          <w:tcPr>
            <w:tcW w:w="3544" w:type="dxa"/>
          </w:tcPr>
          <w:p w14:paraId="34A4C049" w14:textId="0FE41225" w:rsidR="001174D4" w:rsidRDefault="00ED4966" w:rsidP="008D4FCE">
            <w:pPr>
              <w:rPr>
                <w:rFonts w:ascii="Arial" w:hAnsi="Arial" w:cs="Arial"/>
              </w:rPr>
            </w:pPr>
            <w:r>
              <w:rPr>
                <w:rFonts w:ascii="Arial" w:hAnsi="Arial" w:cs="Arial"/>
              </w:rPr>
              <w:t xml:space="preserve"> </w:t>
            </w:r>
          </w:p>
        </w:tc>
      </w:tr>
      <w:tr w:rsidR="001174D4" w14:paraId="77DB6836" w14:textId="77777777" w:rsidTr="008D4FCE">
        <w:trPr>
          <w:trHeight w:val="414"/>
        </w:trPr>
        <w:tc>
          <w:tcPr>
            <w:tcW w:w="2409" w:type="dxa"/>
          </w:tcPr>
          <w:p w14:paraId="318B0075" w14:textId="77777777" w:rsidR="001174D4" w:rsidRDefault="001174D4" w:rsidP="00C9774F">
            <w:pPr>
              <w:rPr>
                <w:rFonts w:ascii="Arial" w:hAnsi="Arial" w:cs="Arial"/>
              </w:rPr>
            </w:pPr>
            <w:r>
              <w:rPr>
                <w:rFonts w:ascii="Arial" w:hAnsi="Arial" w:cs="Arial"/>
              </w:rPr>
              <w:t>Cost of goods sold</w:t>
            </w:r>
          </w:p>
        </w:tc>
        <w:tc>
          <w:tcPr>
            <w:tcW w:w="1134" w:type="dxa"/>
          </w:tcPr>
          <w:p w14:paraId="3C9D59F4" w14:textId="489C4D40" w:rsidR="001174D4" w:rsidRPr="00F71675" w:rsidRDefault="001174D4" w:rsidP="00C9774F">
            <w:pPr>
              <w:jc w:val="right"/>
              <w:rPr>
                <w:rFonts w:ascii="Arial" w:hAnsi="Arial" w:cs="Arial"/>
                <w:u w:val="single"/>
              </w:rPr>
            </w:pPr>
            <w:r w:rsidRPr="00F71675">
              <w:rPr>
                <w:rFonts w:ascii="Arial" w:hAnsi="Arial" w:cs="Arial"/>
                <w:u w:val="single"/>
              </w:rPr>
              <w:t>(</w:t>
            </w:r>
            <w:r w:rsidR="00ED4966">
              <w:rPr>
                <w:rFonts w:ascii="Arial" w:hAnsi="Arial" w:cs="Arial"/>
                <w:u w:val="single"/>
              </w:rPr>
              <w:t xml:space="preserve">    </w:t>
            </w:r>
            <w:r w:rsidR="00A10BB1">
              <w:rPr>
                <w:rFonts w:ascii="Arial" w:hAnsi="Arial" w:cs="Arial"/>
                <w:u w:val="single"/>
              </w:rPr>
              <w:t>7</w:t>
            </w:r>
            <w:r w:rsidR="0076143C">
              <w:rPr>
                <w:rFonts w:ascii="Arial" w:hAnsi="Arial" w:cs="Arial"/>
                <w:u w:val="single"/>
              </w:rPr>
              <w:t>34</w:t>
            </w:r>
            <w:r w:rsidRPr="00F71675">
              <w:rPr>
                <w:rFonts w:ascii="Arial" w:hAnsi="Arial" w:cs="Arial"/>
                <w:u w:val="single"/>
              </w:rPr>
              <w:t>)</w:t>
            </w:r>
          </w:p>
        </w:tc>
        <w:tc>
          <w:tcPr>
            <w:tcW w:w="3544" w:type="dxa"/>
          </w:tcPr>
          <w:p w14:paraId="7B90AA1F" w14:textId="4CFA0231" w:rsidR="001174D4" w:rsidRPr="00010117" w:rsidRDefault="00010117" w:rsidP="008D4FCE">
            <w:pPr>
              <w:rPr>
                <w:rFonts w:ascii="Arial" w:hAnsi="Arial" w:cs="Arial"/>
              </w:rPr>
            </w:pPr>
            <w:r>
              <w:rPr>
                <w:rFonts w:ascii="Arial" w:hAnsi="Arial" w:cs="Arial"/>
              </w:rPr>
              <w:t>t</w:t>
            </w:r>
            <w:r w:rsidRPr="00010117">
              <w:rPr>
                <w:rFonts w:ascii="Arial" w:hAnsi="Arial" w:cs="Arial"/>
              </w:rPr>
              <w:t>herefore</w:t>
            </w:r>
            <w:r>
              <w:rPr>
                <w:rFonts w:ascii="Arial" w:hAnsi="Arial" w:cs="Arial"/>
              </w:rPr>
              <w:t xml:space="preserve"> </w:t>
            </w:r>
            <w:r w:rsidR="00ED4966">
              <w:rPr>
                <w:rFonts w:ascii="Arial" w:hAnsi="Arial" w:cs="Arial"/>
              </w:rPr>
              <w:t xml:space="preserve"> </w:t>
            </w:r>
            <w:r w:rsidR="00F6479A">
              <w:rPr>
                <w:rFonts w:ascii="Arial" w:hAnsi="Arial" w:cs="Arial"/>
              </w:rPr>
              <w:t>1,</w:t>
            </w:r>
            <w:r w:rsidR="00367F9E">
              <w:rPr>
                <w:rFonts w:ascii="Arial" w:hAnsi="Arial" w:cs="Arial"/>
              </w:rPr>
              <w:t>0</w:t>
            </w:r>
            <w:r w:rsidR="00A10BB1">
              <w:rPr>
                <w:rFonts w:ascii="Arial" w:hAnsi="Arial" w:cs="Arial"/>
              </w:rPr>
              <w:t>39</w:t>
            </w:r>
            <w:r w:rsidR="00F6479A">
              <w:rPr>
                <w:rFonts w:ascii="Arial" w:hAnsi="Arial" w:cs="Arial"/>
              </w:rPr>
              <w:t xml:space="preserve"> x </w:t>
            </w:r>
            <w:r w:rsidR="00A10BB1">
              <w:rPr>
                <w:rFonts w:ascii="Arial" w:hAnsi="Arial" w:cs="Arial"/>
              </w:rPr>
              <w:t>7</w:t>
            </w:r>
            <w:r w:rsidR="00367F9E">
              <w:rPr>
                <w:rFonts w:ascii="Arial" w:hAnsi="Arial" w:cs="Arial"/>
              </w:rPr>
              <w:t>0</w:t>
            </w:r>
            <w:r w:rsidR="00F6479A">
              <w:rPr>
                <w:rFonts w:ascii="Arial" w:hAnsi="Arial" w:cs="Arial"/>
              </w:rPr>
              <w:t>%</w:t>
            </w:r>
          </w:p>
        </w:tc>
      </w:tr>
      <w:tr w:rsidR="001174D4" w14:paraId="474FCBA2" w14:textId="77777777" w:rsidTr="008D4FCE">
        <w:trPr>
          <w:trHeight w:val="407"/>
        </w:trPr>
        <w:tc>
          <w:tcPr>
            <w:tcW w:w="2409" w:type="dxa"/>
          </w:tcPr>
          <w:p w14:paraId="3739D0AF" w14:textId="77777777" w:rsidR="001174D4" w:rsidRDefault="001174D4" w:rsidP="00C9774F">
            <w:pPr>
              <w:rPr>
                <w:rFonts w:ascii="Arial" w:hAnsi="Arial" w:cs="Arial"/>
              </w:rPr>
            </w:pPr>
            <w:r>
              <w:rPr>
                <w:rFonts w:ascii="Arial" w:hAnsi="Arial" w:cs="Arial"/>
              </w:rPr>
              <w:t>Gross profit</w:t>
            </w:r>
          </w:p>
        </w:tc>
        <w:tc>
          <w:tcPr>
            <w:tcW w:w="1134" w:type="dxa"/>
          </w:tcPr>
          <w:p w14:paraId="4007A729" w14:textId="20D6CE4E" w:rsidR="001174D4" w:rsidRDefault="00A10BB1" w:rsidP="00C9774F">
            <w:pPr>
              <w:jc w:val="right"/>
              <w:rPr>
                <w:rFonts w:ascii="Arial" w:hAnsi="Arial" w:cs="Arial"/>
              </w:rPr>
            </w:pPr>
            <w:r>
              <w:rPr>
                <w:rFonts w:ascii="Arial" w:hAnsi="Arial" w:cs="Arial"/>
              </w:rPr>
              <w:t>31</w:t>
            </w:r>
            <w:r w:rsidR="0076143C">
              <w:rPr>
                <w:rFonts w:ascii="Arial" w:hAnsi="Arial" w:cs="Arial"/>
              </w:rPr>
              <w:t>4</w:t>
            </w:r>
            <w:r w:rsidR="00ED4966">
              <w:rPr>
                <w:rFonts w:ascii="Arial" w:hAnsi="Arial" w:cs="Arial"/>
              </w:rPr>
              <w:t xml:space="preserve"> </w:t>
            </w:r>
          </w:p>
        </w:tc>
        <w:tc>
          <w:tcPr>
            <w:tcW w:w="3544" w:type="dxa"/>
          </w:tcPr>
          <w:p w14:paraId="00A4A4B8" w14:textId="58078575" w:rsidR="001174D4" w:rsidRDefault="00ED4966" w:rsidP="008D4FCE">
            <w:pPr>
              <w:rPr>
                <w:rFonts w:ascii="Arial" w:hAnsi="Arial" w:cs="Arial"/>
              </w:rPr>
            </w:pPr>
            <w:r>
              <w:rPr>
                <w:rFonts w:ascii="Arial" w:hAnsi="Arial" w:cs="Arial"/>
              </w:rPr>
              <w:t xml:space="preserve">                                     </w:t>
            </w:r>
            <w:r w:rsidR="00010117">
              <w:rPr>
                <w:rFonts w:ascii="Arial" w:hAnsi="Arial" w:cs="Arial"/>
              </w:rPr>
              <w:t xml:space="preserve"> (Note 3)</w:t>
            </w:r>
          </w:p>
        </w:tc>
      </w:tr>
      <w:tr w:rsidR="001174D4" w14:paraId="718CEE97" w14:textId="77777777" w:rsidTr="008D4FCE">
        <w:trPr>
          <w:trHeight w:val="413"/>
        </w:trPr>
        <w:tc>
          <w:tcPr>
            <w:tcW w:w="2409" w:type="dxa"/>
          </w:tcPr>
          <w:p w14:paraId="5B43E6CF" w14:textId="77777777" w:rsidR="001174D4" w:rsidRDefault="001174D4" w:rsidP="00C9774F">
            <w:pPr>
              <w:rPr>
                <w:rFonts w:ascii="Arial" w:hAnsi="Arial" w:cs="Arial"/>
              </w:rPr>
            </w:pPr>
            <w:r>
              <w:rPr>
                <w:rFonts w:ascii="Arial" w:hAnsi="Arial" w:cs="Arial"/>
              </w:rPr>
              <w:t>Selling expenses</w:t>
            </w:r>
          </w:p>
        </w:tc>
        <w:tc>
          <w:tcPr>
            <w:tcW w:w="1134" w:type="dxa"/>
          </w:tcPr>
          <w:p w14:paraId="56FA7A26" w14:textId="4A9054DC" w:rsidR="001174D4" w:rsidRDefault="001174D4" w:rsidP="00C9774F">
            <w:pPr>
              <w:jc w:val="right"/>
              <w:rPr>
                <w:rFonts w:ascii="Arial" w:hAnsi="Arial" w:cs="Arial"/>
              </w:rPr>
            </w:pPr>
            <w:r>
              <w:rPr>
                <w:rFonts w:ascii="Arial" w:hAnsi="Arial" w:cs="Arial"/>
              </w:rPr>
              <w:t>(</w:t>
            </w:r>
            <w:r w:rsidR="00ED4966">
              <w:rPr>
                <w:rFonts w:ascii="Arial" w:hAnsi="Arial" w:cs="Arial"/>
              </w:rPr>
              <w:t xml:space="preserve">     </w:t>
            </w:r>
            <w:r w:rsidR="0076143C">
              <w:rPr>
                <w:rFonts w:ascii="Arial" w:hAnsi="Arial" w:cs="Arial"/>
              </w:rPr>
              <w:t>90</w:t>
            </w:r>
            <w:r>
              <w:rPr>
                <w:rFonts w:ascii="Arial" w:hAnsi="Arial" w:cs="Arial"/>
              </w:rPr>
              <w:t>)</w:t>
            </w:r>
          </w:p>
        </w:tc>
        <w:tc>
          <w:tcPr>
            <w:tcW w:w="3544" w:type="dxa"/>
          </w:tcPr>
          <w:p w14:paraId="622CF3AC" w14:textId="3CBD5426" w:rsidR="001174D4" w:rsidRDefault="00ED4966" w:rsidP="008D4FCE">
            <w:pPr>
              <w:rPr>
                <w:rFonts w:ascii="Arial" w:hAnsi="Arial" w:cs="Arial"/>
              </w:rPr>
            </w:pPr>
            <w:r>
              <w:rPr>
                <w:rFonts w:ascii="Arial" w:hAnsi="Arial" w:cs="Arial"/>
              </w:rPr>
              <w:t xml:space="preserve"> </w:t>
            </w:r>
          </w:p>
        </w:tc>
      </w:tr>
      <w:tr w:rsidR="001174D4" w14:paraId="52879325" w14:textId="77777777" w:rsidTr="008D4FCE">
        <w:trPr>
          <w:trHeight w:val="419"/>
        </w:trPr>
        <w:tc>
          <w:tcPr>
            <w:tcW w:w="2409" w:type="dxa"/>
          </w:tcPr>
          <w:p w14:paraId="46AA0048" w14:textId="77777777" w:rsidR="001174D4" w:rsidRDefault="001174D4" w:rsidP="00C9774F">
            <w:pPr>
              <w:rPr>
                <w:rFonts w:ascii="Arial" w:hAnsi="Arial" w:cs="Arial"/>
              </w:rPr>
            </w:pPr>
            <w:r>
              <w:rPr>
                <w:rFonts w:ascii="Arial" w:hAnsi="Arial" w:cs="Arial"/>
              </w:rPr>
              <w:t>Admin Expenses</w:t>
            </w:r>
          </w:p>
        </w:tc>
        <w:tc>
          <w:tcPr>
            <w:tcW w:w="1134" w:type="dxa"/>
          </w:tcPr>
          <w:p w14:paraId="02D99384" w14:textId="45BF7504" w:rsidR="001174D4" w:rsidRDefault="001174D4" w:rsidP="00C9774F">
            <w:pPr>
              <w:jc w:val="right"/>
              <w:rPr>
                <w:rFonts w:ascii="Arial" w:hAnsi="Arial" w:cs="Arial"/>
              </w:rPr>
            </w:pPr>
            <w:r>
              <w:rPr>
                <w:rFonts w:ascii="Arial" w:hAnsi="Arial" w:cs="Arial"/>
              </w:rPr>
              <w:t>(</w:t>
            </w:r>
            <w:r w:rsidR="00ED4966">
              <w:rPr>
                <w:rFonts w:ascii="Arial" w:hAnsi="Arial" w:cs="Arial"/>
              </w:rPr>
              <w:t xml:space="preserve">     </w:t>
            </w:r>
            <w:r w:rsidR="00F6479A">
              <w:rPr>
                <w:rFonts w:ascii="Arial" w:hAnsi="Arial" w:cs="Arial"/>
              </w:rPr>
              <w:t>2</w:t>
            </w:r>
            <w:r w:rsidR="00A10BB1">
              <w:rPr>
                <w:rFonts w:ascii="Arial" w:hAnsi="Arial" w:cs="Arial"/>
              </w:rPr>
              <w:t>14</w:t>
            </w:r>
            <w:r>
              <w:rPr>
                <w:rFonts w:ascii="Arial" w:hAnsi="Arial" w:cs="Arial"/>
              </w:rPr>
              <w:t>)</w:t>
            </w:r>
          </w:p>
        </w:tc>
        <w:tc>
          <w:tcPr>
            <w:tcW w:w="3544" w:type="dxa"/>
          </w:tcPr>
          <w:p w14:paraId="6FFCDBC2" w14:textId="438FE870" w:rsidR="001174D4" w:rsidRDefault="00ED4966" w:rsidP="008D4FCE">
            <w:pPr>
              <w:rPr>
                <w:rFonts w:ascii="Arial" w:hAnsi="Arial" w:cs="Arial"/>
              </w:rPr>
            </w:pPr>
            <w:r>
              <w:rPr>
                <w:rFonts w:ascii="Arial" w:hAnsi="Arial" w:cs="Arial"/>
              </w:rPr>
              <w:t xml:space="preserve"> </w:t>
            </w:r>
          </w:p>
        </w:tc>
      </w:tr>
      <w:tr w:rsidR="001174D4" w14:paraId="5E7D486A" w14:textId="77777777" w:rsidTr="008D4FCE">
        <w:trPr>
          <w:trHeight w:val="424"/>
        </w:trPr>
        <w:tc>
          <w:tcPr>
            <w:tcW w:w="2409" w:type="dxa"/>
          </w:tcPr>
          <w:p w14:paraId="3624D1FA" w14:textId="77777777" w:rsidR="001174D4" w:rsidRDefault="001174D4" w:rsidP="00C9774F">
            <w:pPr>
              <w:rPr>
                <w:rFonts w:ascii="Arial" w:hAnsi="Arial" w:cs="Arial"/>
              </w:rPr>
            </w:pPr>
            <w:r>
              <w:rPr>
                <w:rFonts w:ascii="Arial" w:hAnsi="Arial" w:cs="Arial"/>
              </w:rPr>
              <w:t>Credit card charges</w:t>
            </w:r>
          </w:p>
        </w:tc>
        <w:tc>
          <w:tcPr>
            <w:tcW w:w="1134" w:type="dxa"/>
          </w:tcPr>
          <w:p w14:paraId="3D982E00" w14:textId="0D3F0A9C" w:rsidR="001174D4" w:rsidRPr="00F71675" w:rsidRDefault="001174D4" w:rsidP="00C9774F">
            <w:pPr>
              <w:jc w:val="right"/>
              <w:rPr>
                <w:rFonts w:ascii="Arial" w:hAnsi="Arial" w:cs="Arial"/>
                <w:u w:val="single"/>
              </w:rPr>
            </w:pPr>
            <w:r>
              <w:rPr>
                <w:rFonts w:ascii="Arial" w:hAnsi="Arial" w:cs="Arial"/>
                <w:u w:val="single"/>
              </w:rPr>
              <w:t xml:space="preserve"> </w:t>
            </w:r>
            <w:r w:rsidRPr="00F71675">
              <w:rPr>
                <w:rFonts w:ascii="Arial" w:hAnsi="Arial" w:cs="Arial"/>
                <w:u w:val="single"/>
              </w:rPr>
              <w:t>(</w:t>
            </w:r>
            <w:r w:rsidR="00ED4966">
              <w:rPr>
                <w:rFonts w:ascii="Arial" w:hAnsi="Arial" w:cs="Arial"/>
                <w:u w:val="single"/>
              </w:rPr>
              <w:t xml:space="preserve">     </w:t>
            </w:r>
            <w:r w:rsidR="00F6479A">
              <w:rPr>
                <w:rFonts w:ascii="Arial" w:hAnsi="Arial" w:cs="Arial"/>
                <w:u w:val="single"/>
              </w:rPr>
              <w:t>1</w:t>
            </w:r>
            <w:r w:rsidR="0076143C">
              <w:rPr>
                <w:rFonts w:ascii="Arial" w:hAnsi="Arial" w:cs="Arial"/>
                <w:u w:val="single"/>
              </w:rPr>
              <w:t>3</w:t>
            </w:r>
            <w:r w:rsidRPr="00F71675">
              <w:rPr>
                <w:rFonts w:ascii="Arial" w:hAnsi="Arial" w:cs="Arial"/>
                <w:u w:val="single"/>
              </w:rPr>
              <w:t>)</w:t>
            </w:r>
          </w:p>
        </w:tc>
        <w:tc>
          <w:tcPr>
            <w:tcW w:w="3544" w:type="dxa"/>
          </w:tcPr>
          <w:p w14:paraId="12298919" w14:textId="16887841" w:rsidR="001174D4" w:rsidRPr="007A65C7" w:rsidRDefault="00ED4966" w:rsidP="008D4FCE">
            <w:pPr>
              <w:rPr>
                <w:rFonts w:ascii="Arial" w:hAnsi="Arial" w:cs="Arial"/>
              </w:rPr>
            </w:pPr>
            <w:r>
              <w:rPr>
                <w:rFonts w:ascii="Arial" w:hAnsi="Arial" w:cs="Arial"/>
              </w:rPr>
              <w:t xml:space="preserve">                                       </w:t>
            </w:r>
            <w:r w:rsidR="007A65C7">
              <w:rPr>
                <w:rFonts w:ascii="Arial" w:hAnsi="Arial" w:cs="Arial"/>
              </w:rPr>
              <w:t xml:space="preserve"> (Note 4)</w:t>
            </w:r>
          </w:p>
        </w:tc>
      </w:tr>
      <w:tr w:rsidR="001174D4" w14:paraId="1AA67D78" w14:textId="77777777" w:rsidTr="008D4FCE">
        <w:trPr>
          <w:trHeight w:val="417"/>
        </w:trPr>
        <w:tc>
          <w:tcPr>
            <w:tcW w:w="2409" w:type="dxa"/>
          </w:tcPr>
          <w:p w14:paraId="074FFD87" w14:textId="77777777" w:rsidR="001174D4" w:rsidRDefault="001174D4" w:rsidP="00C9774F">
            <w:pPr>
              <w:rPr>
                <w:rFonts w:ascii="Arial" w:hAnsi="Arial" w:cs="Arial"/>
              </w:rPr>
            </w:pPr>
            <w:r>
              <w:rPr>
                <w:rFonts w:ascii="Arial" w:hAnsi="Arial" w:cs="Arial"/>
              </w:rPr>
              <w:lastRenderedPageBreak/>
              <w:t>Operating profit</w:t>
            </w:r>
          </w:p>
        </w:tc>
        <w:tc>
          <w:tcPr>
            <w:tcW w:w="1134" w:type="dxa"/>
          </w:tcPr>
          <w:p w14:paraId="22BDD08D" w14:textId="3A6271D4" w:rsidR="001174D4" w:rsidRDefault="00A10BB1" w:rsidP="00C9774F">
            <w:pPr>
              <w:jc w:val="right"/>
              <w:rPr>
                <w:rFonts w:ascii="Arial" w:hAnsi="Arial" w:cs="Arial"/>
              </w:rPr>
            </w:pPr>
            <w:r>
              <w:rPr>
                <w:rFonts w:ascii="Arial" w:hAnsi="Arial" w:cs="Arial"/>
              </w:rPr>
              <w:t>(</w:t>
            </w:r>
            <w:r w:rsidR="0076143C">
              <w:rPr>
                <w:rFonts w:ascii="Arial" w:hAnsi="Arial" w:cs="Arial"/>
              </w:rPr>
              <w:t>3</w:t>
            </w:r>
            <w:r>
              <w:rPr>
                <w:rFonts w:ascii="Arial" w:hAnsi="Arial" w:cs="Arial"/>
              </w:rPr>
              <w:t>)</w:t>
            </w:r>
          </w:p>
        </w:tc>
        <w:tc>
          <w:tcPr>
            <w:tcW w:w="3544" w:type="dxa"/>
          </w:tcPr>
          <w:p w14:paraId="66F68703" w14:textId="77777777" w:rsidR="001174D4" w:rsidRDefault="001174D4" w:rsidP="008D4FCE">
            <w:pPr>
              <w:rPr>
                <w:rFonts w:ascii="Arial" w:hAnsi="Arial" w:cs="Arial"/>
              </w:rPr>
            </w:pPr>
          </w:p>
        </w:tc>
      </w:tr>
      <w:tr w:rsidR="001174D4" w14:paraId="0D086442" w14:textId="77777777" w:rsidTr="008D4FCE">
        <w:trPr>
          <w:trHeight w:val="409"/>
        </w:trPr>
        <w:tc>
          <w:tcPr>
            <w:tcW w:w="2409" w:type="dxa"/>
          </w:tcPr>
          <w:p w14:paraId="00283658" w14:textId="77777777" w:rsidR="001174D4" w:rsidRDefault="001174D4" w:rsidP="00C9774F">
            <w:pPr>
              <w:rPr>
                <w:rFonts w:ascii="Arial" w:hAnsi="Arial" w:cs="Arial"/>
              </w:rPr>
            </w:pPr>
            <w:r>
              <w:rPr>
                <w:rFonts w:ascii="Arial" w:hAnsi="Arial" w:cs="Arial"/>
              </w:rPr>
              <w:t>Interest payable</w:t>
            </w:r>
          </w:p>
        </w:tc>
        <w:tc>
          <w:tcPr>
            <w:tcW w:w="1134" w:type="dxa"/>
          </w:tcPr>
          <w:p w14:paraId="21B987F7" w14:textId="6D8062E0" w:rsidR="001174D4" w:rsidRPr="00F71675" w:rsidRDefault="001174D4" w:rsidP="00C9774F">
            <w:pPr>
              <w:jc w:val="right"/>
              <w:rPr>
                <w:rFonts w:ascii="Arial" w:hAnsi="Arial" w:cs="Arial"/>
                <w:u w:val="single"/>
              </w:rPr>
            </w:pPr>
            <w:r>
              <w:rPr>
                <w:rFonts w:ascii="Arial" w:hAnsi="Arial" w:cs="Arial"/>
                <w:u w:val="single"/>
              </w:rPr>
              <w:t xml:space="preserve">   </w:t>
            </w:r>
            <w:r w:rsidRPr="00F71675">
              <w:rPr>
                <w:rFonts w:ascii="Arial" w:hAnsi="Arial" w:cs="Arial"/>
                <w:u w:val="single"/>
              </w:rPr>
              <w:t>(</w:t>
            </w:r>
            <w:r w:rsidR="00ED4966">
              <w:rPr>
                <w:rFonts w:ascii="Arial" w:hAnsi="Arial" w:cs="Arial"/>
                <w:u w:val="single"/>
              </w:rPr>
              <w:t xml:space="preserve"> </w:t>
            </w:r>
            <w:r w:rsidR="00A10BB1">
              <w:rPr>
                <w:rFonts w:ascii="Arial" w:hAnsi="Arial" w:cs="Arial"/>
                <w:u w:val="single"/>
              </w:rPr>
              <w:t>1</w:t>
            </w:r>
            <w:r w:rsidR="0076143C">
              <w:rPr>
                <w:rFonts w:ascii="Arial" w:hAnsi="Arial" w:cs="Arial"/>
                <w:u w:val="single"/>
              </w:rPr>
              <w:t>1</w:t>
            </w:r>
            <w:r w:rsidRPr="00F71675">
              <w:rPr>
                <w:rFonts w:ascii="Arial" w:hAnsi="Arial" w:cs="Arial"/>
                <w:u w:val="single"/>
              </w:rPr>
              <w:t>)</w:t>
            </w:r>
          </w:p>
        </w:tc>
        <w:tc>
          <w:tcPr>
            <w:tcW w:w="3544" w:type="dxa"/>
          </w:tcPr>
          <w:p w14:paraId="65A1D8D6" w14:textId="586AE8DC" w:rsidR="001174D4" w:rsidRPr="007A65C7" w:rsidRDefault="00ED4966" w:rsidP="008D4FCE">
            <w:pPr>
              <w:rPr>
                <w:rFonts w:ascii="Arial" w:hAnsi="Arial" w:cs="Arial"/>
              </w:rPr>
            </w:pPr>
            <w:r>
              <w:rPr>
                <w:rFonts w:ascii="Arial" w:hAnsi="Arial" w:cs="Arial"/>
              </w:rPr>
              <w:t xml:space="preserve">                                        </w:t>
            </w:r>
            <w:r w:rsidR="007A65C7">
              <w:rPr>
                <w:rFonts w:ascii="Arial" w:hAnsi="Arial" w:cs="Arial"/>
              </w:rPr>
              <w:t xml:space="preserve"> (Note </w:t>
            </w:r>
            <w:r w:rsidR="00A515EF">
              <w:rPr>
                <w:rFonts w:ascii="Arial" w:hAnsi="Arial" w:cs="Arial"/>
              </w:rPr>
              <w:t>4</w:t>
            </w:r>
            <w:r w:rsidR="007A65C7">
              <w:rPr>
                <w:rFonts w:ascii="Arial" w:hAnsi="Arial" w:cs="Arial"/>
              </w:rPr>
              <w:t>)</w:t>
            </w:r>
          </w:p>
        </w:tc>
      </w:tr>
      <w:tr w:rsidR="001174D4" w14:paraId="150620AB" w14:textId="77777777" w:rsidTr="008D4FCE">
        <w:trPr>
          <w:trHeight w:val="387"/>
        </w:trPr>
        <w:tc>
          <w:tcPr>
            <w:tcW w:w="2409" w:type="dxa"/>
          </w:tcPr>
          <w:p w14:paraId="15FAFBA4" w14:textId="77777777" w:rsidR="001174D4" w:rsidRDefault="001174D4" w:rsidP="00C9774F">
            <w:pPr>
              <w:rPr>
                <w:rFonts w:ascii="Arial" w:hAnsi="Arial" w:cs="Arial"/>
              </w:rPr>
            </w:pPr>
            <w:r>
              <w:rPr>
                <w:rFonts w:ascii="Arial" w:hAnsi="Arial" w:cs="Arial"/>
              </w:rPr>
              <w:t>Profit for the period</w:t>
            </w:r>
          </w:p>
        </w:tc>
        <w:tc>
          <w:tcPr>
            <w:tcW w:w="1134" w:type="dxa"/>
          </w:tcPr>
          <w:p w14:paraId="589476E0" w14:textId="4202FDCF" w:rsidR="001174D4" w:rsidRPr="00F71675" w:rsidRDefault="00A10BB1" w:rsidP="00C9774F">
            <w:pPr>
              <w:jc w:val="right"/>
              <w:rPr>
                <w:rFonts w:ascii="Arial" w:hAnsi="Arial" w:cs="Arial"/>
                <w:u w:val="single"/>
              </w:rPr>
            </w:pPr>
            <w:r>
              <w:rPr>
                <w:rFonts w:ascii="Arial" w:hAnsi="Arial" w:cs="Arial"/>
                <w:u w:val="single"/>
              </w:rPr>
              <w:t>(1</w:t>
            </w:r>
            <w:r w:rsidR="0076143C">
              <w:rPr>
                <w:rFonts w:ascii="Arial" w:hAnsi="Arial" w:cs="Arial"/>
                <w:u w:val="single"/>
              </w:rPr>
              <w:t>4</w:t>
            </w:r>
            <w:r>
              <w:rPr>
                <w:rFonts w:ascii="Arial" w:hAnsi="Arial" w:cs="Arial"/>
                <w:u w:val="single"/>
              </w:rPr>
              <w:t>)</w:t>
            </w:r>
            <w:r w:rsidR="00ED4966">
              <w:rPr>
                <w:rFonts w:ascii="Arial" w:hAnsi="Arial" w:cs="Arial"/>
                <w:u w:val="single"/>
              </w:rPr>
              <w:t xml:space="preserve"> </w:t>
            </w:r>
          </w:p>
        </w:tc>
        <w:tc>
          <w:tcPr>
            <w:tcW w:w="3544" w:type="dxa"/>
          </w:tcPr>
          <w:p w14:paraId="52A16756" w14:textId="77777777" w:rsidR="001174D4" w:rsidRDefault="001174D4" w:rsidP="008D4FCE">
            <w:pPr>
              <w:rPr>
                <w:rFonts w:ascii="Arial" w:hAnsi="Arial" w:cs="Arial"/>
                <w:u w:val="single"/>
              </w:rPr>
            </w:pPr>
          </w:p>
        </w:tc>
      </w:tr>
    </w:tbl>
    <w:p w14:paraId="082052FF" w14:textId="29F6D6A8" w:rsidR="00CA42C6" w:rsidRDefault="00D90CA9" w:rsidP="00337F0F">
      <w:pPr>
        <w:pStyle w:val="NormalWeb"/>
        <w:rPr>
          <w:rFonts w:ascii="Arial" w:hAnsi="Arial" w:cs="Arial"/>
          <w:sz w:val="20"/>
          <w:szCs w:val="20"/>
        </w:rPr>
      </w:pPr>
      <w:r w:rsidRPr="002163E7">
        <w:rPr>
          <w:rFonts w:ascii="Arial" w:hAnsi="Arial" w:cs="Arial"/>
          <w:sz w:val="20"/>
          <w:szCs w:val="20"/>
        </w:rPr>
        <w:t xml:space="preserve"> </w:t>
      </w:r>
    </w:p>
    <w:p w14:paraId="41704DF5" w14:textId="6F9D7F0F" w:rsidR="00337F0F" w:rsidRPr="00337F0F" w:rsidRDefault="00337F0F" w:rsidP="00337F0F">
      <w:pPr>
        <w:pStyle w:val="NormalWeb"/>
        <w:rPr>
          <w:color w:val="000000"/>
          <w:sz w:val="27"/>
          <w:szCs w:val="27"/>
        </w:rPr>
      </w:pPr>
      <w:r w:rsidRPr="00337F0F">
        <w:rPr>
          <w:color w:val="000000"/>
          <w:sz w:val="27"/>
          <w:szCs w:val="27"/>
        </w:rPr>
        <w:t>b) The answers should make reference to the following:</w:t>
      </w:r>
    </w:p>
    <w:p w14:paraId="0C6B813B" w14:textId="3005A5F4" w:rsidR="00337F0F" w:rsidRPr="00337F0F" w:rsidRDefault="00337F0F" w:rsidP="00337F0F">
      <w:pPr>
        <w:spacing w:before="100" w:beforeAutospacing="1" w:after="100" w:afterAutospacing="1" w:line="240" w:lineRule="auto"/>
        <w:rPr>
          <w:rFonts w:ascii="Times New Roman" w:eastAsia="Times New Roman" w:hAnsi="Times New Roman" w:cs="Times New Roman"/>
          <w:color w:val="000000"/>
          <w:sz w:val="27"/>
          <w:szCs w:val="27"/>
          <w:lang w:eastAsia="zh-CN"/>
        </w:rPr>
      </w:pPr>
      <w:r w:rsidRPr="00337F0F">
        <w:rPr>
          <w:rFonts w:ascii="Times New Roman" w:eastAsia="Times New Roman" w:hAnsi="Times New Roman" w:cs="Times New Roman"/>
          <w:color w:val="000000"/>
          <w:sz w:val="27"/>
          <w:szCs w:val="27"/>
          <w:lang w:eastAsia="zh-CN"/>
        </w:rPr>
        <w:t xml:space="preserve">· the elimination of the bank overdraft by the end of </w:t>
      </w:r>
      <w:r w:rsidR="00283FFD">
        <w:rPr>
          <w:rFonts w:ascii="Times New Roman" w:eastAsia="Times New Roman" w:hAnsi="Times New Roman" w:cs="Times New Roman"/>
          <w:color w:val="000000"/>
          <w:sz w:val="27"/>
          <w:szCs w:val="27"/>
          <w:lang w:eastAsia="zh-CN"/>
        </w:rPr>
        <w:t>October</w:t>
      </w:r>
      <w:r w:rsidRPr="00337F0F">
        <w:rPr>
          <w:rFonts w:ascii="Times New Roman" w:eastAsia="Times New Roman" w:hAnsi="Times New Roman" w:cs="Times New Roman"/>
          <w:color w:val="000000"/>
          <w:sz w:val="27"/>
          <w:szCs w:val="27"/>
          <w:lang w:eastAsia="zh-CN"/>
        </w:rPr>
        <w:t xml:space="preserve">. The answers should also make reference to the sales figures achieved during the period and possible reasons for </w:t>
      </w:r>
      <w:r w:rsidR="009449B5">
        <w:rPr>
          <w:rFonts w:ascii="Times New Roman" w:eastAsia="Times New Roman" w:hAnsi="Times New Roman" w:cs="Times New Roman"/>
          <w:color w:val="000000"/>
          <w:sz w:val="27"/>
          <w:szCs w:val="27"/>
          <w:lang w:eastAsia="zh-CN"/>
        </w:rPr>
        <w:t>any</w:t>
      </w:r>
      <w:r w:rsidRPr="00337F0F">
        <w:rPr>
          <w:rFonts w:ascii="Times New Roman" w:eastAsia="Times New Roman" w:hAnsi="Times New Roman" w:cs="Times New Roman"/>
          <w:color w:val="000000"/>
          <w:sz w:val="27"/>
          <w:szCs w:val="27"/>
          <w:lang w:eastAsia="zh-CN"/>
        </w:rPr>
        <w:t xml:space="preserve"> variations.</w:t>
      </w:r>
    </w:p>
    <w:p w14:paraId="13496404" w14:textId="77777777" w:rsidR="00337F0F" w:rsidRPr="00337F0F" w:rsidRDefault="00337F0F" w:rsidP="00337F0F">
      <w:pPr>
        <w:spacing w:before="100" w:beforeAutospacing="1" w:after="100" w:afterAutospacing="1" w:line="240" w:lineRule="auto"/>
        <w:rPr>
          <w:rFonts w:ascii="Times New Roman" w:eastAsia="Times New Roman" w:hAnsi="Times New Roman" w:cs="Times New Roman"/>
          <w:color w:val="000000"/>
          <w:sz w:val="27"/>
          <w:szCs w:val="27"/>
          <w:lang w:eastAsia="zh-CN"/>
        </w:rPr>
      </w:pPr>
      <w:r w:rsidRPr="00337F0F">
        <w:rPr>
          <w:rFonts w:ascii="Times New Roman" w:eastAsia="Times New Roman" w:hAnsi="Times New Roman" w:cs="Times New Roman"/>
          <w:color w:val="000000"/>
          <w:sz w:val="27"/>
          <w:szCs w:val="27"/>
          <w:lang w:eastAsia="zh-CN"/>
        </w:rPr>
        <w:t>· Consider the stock levels and whether the organisation has achieved the preferred minimum level for each of the last three months.</w:t>
      </w:r>
    </w:p>
    <w:p w14:paraId="018EAE0C" w14:textId="77777777" w:rsidR="00337F0F" w:rsidRPr="00337F0F" w:rsidRDefault="00337F0F" w:rsidP="00337F0F">
      <w:pPr>
        <w:spacing w:before="100" w:beforeAutospacing="1" w:after="100" w:afterAutospacing="1" w:line="240" w:lineRule="auto"/>
        <w:rPr>
          <w:rFonts w:ascii="Times New Roman" w:eastAsia="Times New Roman" w:hAnsi="Times New Roman" w:cs="Times New Roman"/>
          <w:color w:val="000000"/>
          <w:sz w:val="27"/>
          <w:szCs w:val="27"/>
          <w:lang w:eastAsia="zh-CN"/>
        </w:rPr>
      </w:pPr>
      <w:r w:rsidRPr="00337F0F">
        <w:rPr>
          <w:rFonts w:ascii="Times New Roman" w:eastAsia="Times New Roman" w:hAnsi="Times New Roman" w:cs="Times New Roman"/>
          <w:color w:val="000000"/>
          <w:sz w:val="27"/>
          <w:szCs w:val="27"/>
          <w:lang w:eastAsia="zh-CN"/>
        </w:rPr>
        <w:t>· Refer to the budgeted Profit &amp; Loss Account and what the results reveals for the period. Consideration to the ratio of sales to profit could be mentioned, stating whether it is sufficient.</w:t>
      </w:r>
    </w:p>
    <w:p w14:paraId="59B7A580" w14:textId="77777777" w:rsidR="00337F0F" w:rsidRPr="00337F0F" w:rsidRDefault="00337F0F" w:rsidP="00337F0F">
      <w:pPr>
        <w:spacing w:before="100" w:beforeAutospacing="1" w:after="100" w:afterAutospacing="1" w:line="240" w:lineRule="auto"/>
        <w:rPr>
          <w:rFonts w:ascii="Times New Roman" w:eastAsia="Times New Roman" w:hAnsi="Times New Roman" w:cs="Times New Roman"/>
          <w:color w:val="000000"/>
          <w:sz w:val="27"/>
          <w:szCs w:val="27"/>
          <w:lang w:eastAsia="zh-CN"/>
        </w:rPr>
      </w:pPr>
      <w:r w:rsidRPr="00337F0F">
        <w:rPr>
          <w:rFonts w:ascii="Times New Roman" w:eastAsia="Times New Roman" w:hAnsi="Times New Roman" w:cs="Times New Roman"/>
          <w:color w:val="000000"/>
          <w:sz w:val="27"/>
          <w:szCs w:val="27"/>
          <w:lang w:eastAsia="zh-CN"/>
        </w:rPr>
        <w:t>· Make recommendations with regard to the refit i.e. is the timing appropriate, how does the spending affect the business within that period.</w:t>
      </w:r>
    </w:p>
    <w:p w14:paraId="7555009B" w14:textId="4632CAB0" w:rsidR="00337F0F" w:rsidRPr="00337F0F" w:rsidRDefault="00337F0F" w:rsidP="00337F0F">
      <w:pPr>
        <w:spacing w:before="100" w:beforeAutospacing="1" w:after="100" w:afterAutospacing="1" w:line="240" w:lineRule="auto"/>
        <w:rPr>
          <w:rFonts w:ascii="Times New Roman" w:eastAsia="Times New Roman" w:hAnsi="Times New Roman" w:cs="Times New Roman"/>
          <w:color w:val="000000"/>
          <w:sz w:val="27"/>
          <w:szCs w:val="27"/>
          <w:lang w:eastAsia="zh-CN"/>
        </w:rPr>
      </w:pPr>
      <w:r w:rsidRPr="00337F0F">
        <w:rPr>
          <w:rFonts w:ascii="Times New Roman" w:eastAsia="Times New Roman" w:hAnsi="Times New Roman" w:cs="Times New Roman"/>
          <w:color w:val="000000"/>
          <w:sz w:val="27"/>
          <w:szCs w:val="27"/>
          <w:lang w:eastAsia="zh-CN"/>
        </w:rPr>
        <w:t xml:space="preserve">· Consider whether the administration expenses </w:t>
      </w:r>
      <w:r w:rsidR="00C73B28">
        <w:rPr>
          <w:rFonts w:ascii="Times New Roman" w:eastAsia="Times New Roman" w:hAnsi="Times New Roman" w:cs="Times New Roman"/>
          <w:color w:val="000000"/>
          <w:sz w:val="27"/>
          <w:szCs w:val="27"/>
          <w:lang w:eastAsia="zh-CN"/>
        </w:rPr>
        <w:t xml:space="preserve">are </w:t>
      </w:r>
      <w:r w:rsidRPr="00337F0F">
        <w:rPr>
          <w:rFonts w:ascii="Times New Roman" w:eastAsia="Times New Roman" w:hAnsi="Times New Roman" w:cs="Times New Roman"/>
          <w:color w:val="000000"/>
          <w:sz w:val="27"/>
          <w:szCs w:val="27"/>
          <w:lang w:eastAsia="zh-CN"/>
        </w:rPr>
        <w:t>appropriate.</w:t>
      </w:r>
    </w:p>
    <w:p w14:paraId="59052F32" w14:textId="397B42D7" w:rsidR="00337F0F" w:rsidRPr="00337F0F" w:rsidRDefault="00337F0F" w:rsidP="00337F0F">
      <w:pPr>
        <w:spacing w:before="100" w:beforeAutospacing="1" w:after="100" w:afterAutospacing="1" w:line="240" w:lineRule="auto"/>
        <w:rPr>
          <w:rFonts w:ascii="Times New Roman" w:eastAsia="Times New Roman" w:hAnsi="Times New Roman" w:cs="Times New Roman"/>
          <w:color w:val="000000"/>
          <w:sz w:val="27"/>
          <w:szCs w:val="27"/>
          <w:lang w:eastAsia="zh-CN"/>
        </w:rPr>
      </w:pPr>
      <w:r w:rsidRPr="00337F0F">
        <w:rPr>
          <w:rFonts w:ascii="Times New Roman" w:eastAsia="Times New Roman" w:hAnsi="Times New Roman" w:cs="Times New Roman"/>
          <w:color w:val="000000"/>
          <w:sz w:val="27"/>
          <w:szCs w:val="27"/>
          <w:lang w:eastAsia="zh-CN"/>
        </w:rPr>
        <w:t>· Indicate that any reduction in overhead expenses will have a beneficial effect on cash flows</w:t>
      </w:r>
      <w:r w:rsidR="00A10BB1">
        <w:rPr>
          <w:rFonts w:ascii="Times New Roman" w:eastAsia="Times New Roman" w:hAnsi="Times New Roman" w:cs="Times New Roman"/>
          <w:color w:val="000000"/>
          <w:sz w:val="27"/>
          <w:szCs w:val="27"/>
          <w:lang w:eastAsia="zh-CN"/>
        </w:rPr>
        <w:t xml:space="preserve"> and profit</w:t>
      </w:r>
      <w:r w:rsidRPr="00337F0F">
        <w:rPr>
          <w:rFonts w:ascii="Times New Roman" w:eastAsia="Times New Roman" w:hAnsi="Times New Roman" w:cs="Times New Roman"/>
          <w:color w:val="000000"/>
          <w:sz w:val="27"/>
          <w:szCs w:val="27"/>
          <w:lang w:eastAsia="zh-CN"/>
        </w:rPr>
        <w:t>.</w:t>
      </w:r>
    </w:p>
    <w:p w14:paraId="36F078CA" w14:textId="77777777" w:rsidR="00337F0F" w:rsidRPr="00337F0F" w:rsidRDefault="00337F0F" w:rsidP="00337F0F">
      <w:pPr>
        <w:spacing w:before="100" w:beforeAutospacing="1" w:after="100" w:afterAutospacing="1" w:line="240" w:lineRule="auto"/>
        <w:rPr>
          <w:rFonts w:ascii="Times New Roman" w:eastAsia="Times New Roman" w:hAnsi="Times New Roman" w:cs="Times New Roman"/>
          <w:color w:val="000000"/>
          <w:sz w:val="27"/>
          <w:szCs w:val="27"/>
          <w:lang w:eastAsia="zh-CN"/>
        </w:rPr>
      </w:pPr>
      <w:r w:rsidRPr="00337F0F">
        <w:rPr>
          <w:rFonts w:ascii="Times New Roman" w:eastAsia="Times New Roman" w:hAnsi="Times New Roman" w:cs="Times New Roman"/>
          <w:color w:val="000000"/>
          <w:sz w:val="27"/>
          <w:szCs w:val="27"/>
          <w:lang w:eastAsia="zh-CN"/>
        </w:rPr>
        <w:t>c) The conditions necessary for the success of a system of budgeting are as follows.</w:t>
      </w:r>
    </w:p>
    <w:p w14:paraId="4256BF3D" w14:textId="77777777" w:rsidR="00337F0F" w:rsidRPr="00337F0F" w:rsidRDefault="00337F0F" w:rsidP="00337F0F">
      <w:pPr>
        <w:spacing w:before="100" w:beforeAutospacing="1" w:after="100" w:afterAutospacing="1" w:line="240" w:lineRule="auto"/>
        <w:rPr>
          <w:rFonts w:ascii="Times New Roman" w:eastAsia="Times New Roman" w:hAnsi="Times New Roman" w:cs="Times New Roman"/>
          <w:color w:val="000000"/>
          <w:sz w:val="27"/>
          <w:szCs w:val="27"/>
          <w:lang w:eastAsia="zh-CN"/>
        </w:rPr>
      </w:pPr>
      <w:r w:rsidRPr="00337F0F">
        <w:rPr>
          <w:rFonts w:ascii="Times New Roman" w:eastAsia="Times New Roman" w:hAnsi="Times New Roman" w:cs="Times New Roman"/>
          <w:color w:val="000000"/>
          <w:sz w:val="27"/>
          <w:szCs w:val="27"/>
          <w:lang w:eastAsia="zh-CN"/>
        </w:rPr>
        <w:t>· Management must have made a plan for the future.</w:t>
      </w:r>
    </w:p>
    <w:p w14:paraId="14F3698B" w14:textId="77777777" w:rsidR="00337F0F" w:rsidRPr="00337F0F" w:rsidRDefault="00337F0F" w:rsidP="00337F0F">
      <w:pPr>
        <w:spacing w:before="100" w:beforeAutospacing="1" w:after="100" w:afterAutospacing="1" w:line="240" w:lineRule="auto"/>
        <w:rPr>
          <w:rFonts w:ascii="Times New Roman" w:eastAsia="Times New Roman" w:hAnsi="Times New Roman" w:cs="Times New Roman"/>
          <w:color w:val="000000"/>
          <w:sz w:val="27"/>
          <w:szCs w:val="27"/>
          <w:lang w:eastAsia="zh-CN"/>
        </w:rPr>
      </w:pPr>
      <w:r w:rsidRPr="00337F0F">
        <w:rPr>
          <w:rFonts w:ascii="Times New Roman" w:eastAsia="Times New Roman" w:hAnsi="Times New Roman" w:cs="Times New Roman"/>
          <w:color w:val="000000"/>
          <w:sz w:val="27"/>
          <w:szCs w:val="27"/>
          <w:lang w:eastAsia="zh-CN"/>
        </w:rPr>
        <w:t>· The plan must be shown in financial terms.</w:t>
      </w:r>
    </w:p>
    <w:p w14:paraId="5924BFED" w14:textId="77777777" w:rsidR="00337F0F" w:rsidRPr="00337F0F" w:rsidRDefault="00337F0F" w:rsidP="00337F0F">
      <w:pPr>
        <w:spacing w:before="100" w:beforeAutospacing="1" w:after="100" w:afterAutospacing="1" w:line="240" w:lineRule="auto"/>
        <w:rPr>
          <w:rFonts w:ascii="Times New Roman" w:eastAsia="Times New Roman" w:hAnsi="Times New Roman" w:cs="Times New Roman"/>
          <w:color w:val="000000"/>
          <w:sz w:val="27"/>
          <w:szCs w:val="27"/>
          <w:lang w:eastAsia="zh-CN"/>
        </w:rPr>
      </w:pPr>
      <w:r w:rsidRPr="00337F0F">
        <w:rPr>
          <w:rFonts w:ascii="Times New Roman" w:eastAsia="Times New Roman" w:hAnsi="Times New Roman" w:cs="Times New Roman"/>
          <w:color w:val="000000"/>
          <w:sz w:val="27"/>
          <w:szCs w:val="27"/>
          <w:lang w:eastAsia="zh-CN"/>
        </w:rPr>
        <w:t>· It must be possible to make reasonably accurate forecasts, especially of sales, upon which other forecasts are likely to depend. Also, the organisation must not be subject to too rapid change.</w:t>
      </w:r>
    </w:p>
    <w:p w14:paraId="71E3DD68" w14:textId="77777777" w:rsidR="00337F0F" w:rsidRPr="00337F0F" w:rsidRDefault="00337F0F" w:rsidP="00337F0F">
      <w:pPr>
        <w:spacing w:before="100" w:beforeAutospacing="1" w:after="100" w:afterAutospacing="1" w:line="240" w:lineRule="auto"/>
        <w:rPr>
          <w:rFonts w:ascii="Times New Roman" w:eastAsia="Times New Roman" w:hAnsi="Times New Roman" w:cs="Times New Roman"/>
          <w:color w:val="000000"/>
          <w:sz w:val="27"/>
          <w:szCs w:val="27"/>
          <w:lang w:eastAsia="zh-CN"/>
        </w:rPr>
      </w:pPr>
      <w:r w:rsidRPr="00337F0F">
        <w:rPr>
          <w:rFonts w:ascii="Times New Roman" w:eastAsia="Times New Roman" w:hAnsi="Times New Roman" w:cs="Times New Roman"/>
          <w:color w:val="000000"/>
          <w:sz w:val="27"/>
          <w:szCs w:val="27"/>
          <w:lang w:eastAsia="zh-CN"/>
        </w:rPr>
        <w:t>· Managers responsible for each area of an organisation must be willing to co-operate with the budgeting process and with each other.</w:t>
      </w:r>
    </w:p>
    <w:p w14:paraId="4DB1D7B7" w14:textId="77777777" w:rsidR="00337F0F" w:rsidRPr="00337F0F" w:rsidRDefault="00337F0F" w:rsidP="00337F0F">
      <w:pPr>
        <w:spacing w:before="100" w:beforeAutospacing="1" w:after="100" w:afterAutospacing="1" w:line="240" w:lineRule="auto"/>
        <w:rPr>
          <w:rFonts w:ascii="Times New Roman" w:eastAsia="Times New Roman" w:hAnsi="Times New Roman" w:cs="Times New Roman"/>
          <w:color w:val="000000"/>
          <w:sz w:val="27"/>
          <w:szCs w:val="27"/>
          <w:lang w:eastAsia="zh-CN"/>
        </w:rPr>
      </w:pPr>
      <w:r w:rsidRPr="00337F0F">
        <w:rPr>
          <w:rFonts w:ascii="Times New Roman" w:eastAsia="Times New Roman" w:hAnsi="Times New Roman" w:cs="Times New Roman"/>
          <w:color w:val="000000"/>
          <w:sz w:val="27"/>
          <w:szCs w:val="27"/>
          <w:lang w:eastAsia="zh-CN"/>
        </w:rPr>
        <w:t>· The budgetary system must be comprehensively documented and a Budget Manual should be available to all users.</w:t>
      </w:r>
    </w:p>
    <w:p w14:paraId="3AAD67EA" w14:textId="77777777" w:rsidR="00337F0F" w:rsidRPr="00337F0F" w:rsidRDefault="00337F0F" w:rsidP="00337F0F">
      <w:pPr>
        <w:spacing w:before="100" w:beforeAutospacing="1" w:after="100" w:afterAutospacing="1" w:line="240" w:lineRule="auto"/>
        <w:rPr>
          <w:rFonts w:ascii="Times New Roman" w:eastAsia="Times New Roman" w:hAnsi="Times New Roman" w:cs="Times New Roman"/>
          <w:color w:val="000000"/>
          <w:sz w:val="27"/>
          <w:szCs w:val="27"/>
          <w:lang w:eastAsia="zh-CN"/>
        </w:rPr>
      </w:pPr>
      <w:r w:rsidRPr="00337F0F">
        <w:rPr>
          <w:rFonts w:ascii="Times New Roman" w:eastAsia="Times New Roman" w:hAnsi="Times New Roman" w:cs="Times New Roman"/>
          <w:color w:val="000000"/>
          <w:sz w:val="27"/>
          <w:szCs w:val="27"/>
          <w:lang w:eastAsia="zh-CN"/>
        </w:rPr>
        <w:t>· The process should be led by a responsible person who can liaise with, and co-ordinate the input of the various areas of the organisation. This person should be suitable senior and have the support of the senior management team.</w:t>
      </w:r>
    </w:p>
    <w:p w14:paraId="29784D15" w14:textId="77777777" w:rsidR="00337F0F" w:rsidRPr="00337F0F" w:rsidRDefault="00337F0F" w:rsidP="00337F0F">
      <w:pPr>
        <w:spacing w:before="100" w:beforeAutospacing="1" w:after="100" w:afterAutospacing="1" w:line="240" w:lineRule="auto"/>
        <w:rPr>
          <w:rFonts w:ascii="Times New Roman" w:eastAsia="Times New Roman" w:hAnsi="Times New Roman" w:cs="Times New Roman"/>
          <w:color w:val="000000"/>
          <w:sz w:val="27"/>
          <w:szCs w:val="27"/>
          <w:lang w:eastAsia="zh-CN"/>
        </w:rPr>
      </w:pPr>
      <w:r w:rsidRPr="00337F0F">
        <w:rPr>
          <w:rFonts w:ascii="Times New Roman" w:eastAsia="Times New Roman" w:hAnsi="Times New Roman" w:cs="Times New Roman"/>
          <w:color w:val="000000"/>
          <w:sz w:val="27"/>
          <w:szCs w:val="27"/>
          <w:lang w:eastAsia="zh-CN"/>
        </w:rPr>
        <w:lastRenderedPageBreak/>
        <w:t>· The organisation must be able to produce regular, timely, accurate financial information.</w:t>
      </w:r>
    </w:p>
    <w:p w14:paraId="0731E6A4" w14:textId="77777777" w:rsidR="00337F0F" w:rsidRPr="00337F0F" w:rsidRDefault="00337F0F" w:rsidP="00337F0F">
      <w:pPr>
        <w:spacing w:before="100" w:beforeAutospacing="1" w:after="100" w:afterAutospacing="1" w:line="240" w:lineRule="auto"/>
        <w:rPr>
          <w:rFonts w:ascii="Times New Roman" w:eastAsia="Times New Roman" w:hAnsi="Times New Roman" w:cs="Times New Roman"/>
          <w:color w:val="000000"/>
          <w:sz w:val="27"/>
          <w:szCs w:val="27"/>
          <w:lang w:eastAsia="zh-CN"/>
        </w:rPr>
      </w:pPr>
      <w:r w:rsidRPr="00337F0F">
        <w:rPr>
          <w:rFonts w:ascii="Times New Roman" w:eastAsia="Times New Roman" w:hAnsi="Times New Roman" w:cs="Times New Roman"/>
          <w:color w:val="000000"/>
          <w:sz w:val="27"/>
          <w:szCs w:val="27"/>
          <w:lang w:eastAsia="zh-CN"/>
        </w:rPr>
        <w:t>· There must be good communication throughout the organisation.</w:t>
      </w:r>
    </w:p>
    <w:p w14:paraId="2069C40C" w14:textId="77777777" w:rsidR="00337F0F" w:rsidRPr="00337F0F" w:rsidRDefault="00337F0F" w:rsidP="00337F0F">
      <w:pPr>
        <w:spacing w:before="100" w:beforeAutospacing="1" w:after="100" w:afterAutospacing="1" w:line="240" w:lineRule="auto"/>
        <w:rPr>
          <w:rFonts w:ascii="Times New Roman" w:eastAsia="Times New Roman" w:hAnsi="Times New Roman" w:cs="Times New Roman"/>
          <w:color w:val="000000"/>
          <w:sz w:val="27"/>
          <w:szCs w:val="27"/>
          <w:lang w:eastAsia="zh-CN"/>
        </w:rPr>
      </w:pPr>
      <w:r w:rsidRPr="00337F0F">
        <w:rPr>
          <w:rFonts w:ascii="Times New Roman" w:eastAsia="Times New Roman" w:hAnsi="Times New Roman" w:cs="Times New Roman"/>
          <w:color w:val="000000"/>
          <w:sz w:val="27"/>
          <w:szCs w:val="27"/>
          <w:lang w:eastAsia="zh-CN"/>
        </w:rPr>
        <w:t>· The various areas of the organisation must be able to change their performance to the plan.</w:t>
      </w:r>
    </w:p>
    <w:p w14:paraId="1492C91E" w14:textId="77777777" w:rsidR="00337F0F" w:rsidRPr="00337F0F" w:rsidRDefault="00337F0F" w:rsidP="00337F0F">
      <w:pPr>
        <w:spacing w:before="100" w:beforeAutospacing="1" w:after="100" w:afterAutospacing="1" w:line="240" w:lineRule="auto"/>
        <w:rPr>
          <w:rFonts w:ascii="Times New Roman" w:eastAsia="Times New Roman" w:hAnsi="Times New Roman" w:cs="Times New Roman"/>
          <w:color w:val="000000"/>
          <w:sz w:val="27"/>
          <w:szCs w:val="27"/>
          <w:lang w:eastAsia="zh-CN"/>
        </w:rPr>
      </w:pPr>
      <w:r w:rsidRPr="00337F0F">
        <w:rPr>
          <w:rFonts w:ascii="Times New Roman" w:eastAsia="Times New Roman" w:hAnsi="Times New Roman" w:cs="Times New Roman"/>
          <w:color w:val="000000"/>
          <w:sz w:val="27"/>
          <w:szCs w:val="27"/>
          <w:lang w:eastAsia="zh-CN"/>
        </w:rPr>
        <w:t>· The system must not pressurise those given responsibility to achieve unrealistic targets.</w:t>
      </w:r>
    </w:p>
    <w:p w14:paraId="5E3A45AF" w14:textId="77777777" w:rsidR="00337F0F" w:rsidRPr="00337F0F" w:rsidRDefault="00337F0F" w:rsidP="00337F0F">
      <w:pPr>
        <w:spacing w:before="100" w:beforeAutospacing="1" w:after="100" w:afterAutospacing="1" w:line="240" w:lineRule="auto"/>
        <w:rPr>
          <w:rFonts w:ascii="Times New Roman" w:eastAsia="Times New Roman" w:hAnsi="Times New Roman" w:cs="Times New Roman"/>
          <w:color w:val="000000"/>
          <w:sz w:val="27"/>
          <w:szCs w:val="27"/>
          <w:lang w:eastAsia="zh-CN"/>
        </w:rPr>
      </w:pPr>
      <w:r w:rsidRPr="00337F0F">
        <w:rPr>
          <w:rFonts w:ascii="Times New Roman" w:eastAsia="Times New Roman" w:hAnsi="Times New Roman" w:cs="Times New Roman"/>
          <w:color w:val="000000"/>
          <w:sz w:val="27"/>
          <w:szCs w:val="27"/>
          <w:lang w:eastAsia="zh-CN"/>
        </w:rPr>
        <w:t>Some of the behavioural considerations of budgeting are as follows.</w:t>
      </w:r>
    </w:p>
    <w:p w14:paraId="7C9036D8" w14:textId="77777777" w:rsidR="00337F0F" w:rsidRPr="00337F0F" w:rsidRDefault="00337F0F" w:rsidP="00337F0F">
      <w:pPr>
        <w:spacing w:before="100" w:beforeAutospacing="1" w:after="100" w:afterAutospacing="1" w:line="240" w:lineRule="auto"/>
        <w:rPr>
          <w:rFonts w:ascii="Times New Roman" w:eastAsia="Times New Roman" w:hAnsi="Times New Roman" w:cs="Times New Roman"/>
          <w:color w:val="000000"/>
          <w:sz w:val="27"/>
          <w:szCs w:val="27"/>
          <w:lang w:eastAsia="zh-CN"/>
        </w:rPr>
      </w:pPr>
      <w:r w:rsidRPr="00337F0F">
        <w:rPr>
          <w:rFonts w:ascii="Times New Roman" w:eastAsia="Times New Roman" w:hAnsi="Times New Roman" w:cs="Times New Roman"/>
          <w:color w:val="000000"/>
          <w:sz w:val="27"/>
          <w:szCs w:val="27"/>
          <w:lang w:eastAsia="zh-CN"/>
        </w:rPr>
        <w:t>· Managers may attempt to build in some “slack” to their expenditure estimates and then try to spend all of their “allowance” to ensure that it is not reduced in future periods.</w:t>
      </w:r>
    </w:p>
    <w:p w14:paraId="4394E85E" w14:textId="77777777" w:rsidR="00337F0F" w:rsidRPr="00337F0F" w:rsidRDefault="00337F0F" w:rsidP="00337F0F">
      <w:pPr>
        <w:spacing w:before="100" w:beforeAutospacing="1" w:after="100" w:afterAutospacing="1" w:line="240" w:lineRule="auto"/>
        <w:rPr>
          <w:rFonts w:ascii="Times New Roman" w:eastAsia="Times New Roman" w:hAnsi="Times New Roman" w:cs="Times New Roman"/>
          <w:color w:val="000000"/>
          <w:sz w:val="27"/>
          <w:szCs w:val="27"/>
          <w:lang w:eastAsia="zh-CN"/>
        </w:rPr>
      </w:pPr>
      <w:r w:rsidRPr="00337F0F">
        <w:rPr>
          <w:rFonts w:ascii="Times New Roman" w:eastAsia="Times New Roman" w:hAnsi="Times New Roman" w:cs="Times New Roman"/>
          <w:color w:val="000000"/>
          <w:sz w:val="27"/>
          <w:szCs w:val="27"/>
          <w:lang w:eastAsia="zh-CN"/>
        </w:rPr>
        <w:t>· The budgetary system may be seen as a device used by management to force staff to work harder. Conversely, staff may believe that higher productivity and efficiency may mean the organisation requires fewer staff for the same output hence they may work more slowly.</w:t>
      </w:r>
    </w:p>
    <w:p w14:paraId="42A32734" w14:textId="77777777" w:rsidR="00337F0F" w:rsidRPr="00337F0F" w:rsidRDefault="00337F0F" w:rsidP="00337F0F">
      <w:pPr>
        <w:spacing w:before="100" w:beforeAutospacing="1" w:after="100" w:afterAutospacing="1" w:line="240" w:lineRule="auto"/>
        <w:rPr>
          <w:rFonts w:ascii="Times New Roman" w:eastAsia="Times New Roman" w:hAnsi="Times New Roman" w:cs="Times New Roman"/>
          <w:color w:val="000000"/>
          <w:sz w:val="27"/>
          <w:szCs w:val="27"/>
          <w:lang w:eastAsia="zh-CN"/>
        </w:rPr>
      </w:pPr>
      <w:r w:rsidRPr="00337F0F">
        <w:rPr>
          <w:rFonts w:ascii="Times New Roman" w:eastAsia="Times New Roman" w:hAnsi="Times New Roman" w:cs="Times New Roman"/>
          <w:color w:val="000000"/>
          <w:sz w:val="27"/>
          <w:szCs w:val="27"/>
          <w:lang w:eastAsia="zh-CN"/>
        </w:rPr>
        <w:t>· Operational managers may resent budgets being imposed on them by remote managers without them having been part of the budget setting process. This could result in negative attitudes.</w:t>
      </w:r>
    </w:p>
    <w:p w14:paraId="0823D38E" w14:textId="77777777" w:rsidR="00337F0F" w:rsidRPr="00337F0F" w:rsidRDefault="00337F0F" w:rsidP="00337F0F">
      <w:pPr>
        <w:spacing w:before="100" w:beforeAutospacing="1" w:after="100" w:afterAutospacing="1" w:line="240" w:lineRule="auto"/>
        <w:rPr>
          <w:rFonts w:ascii="Times New Roman" w:eastAsia="Times New Roman" w:hAnsi="Times New Roman" w:cs="Times New Roman"/>
          <w:color w:val="000000"/>
          <w:sz w:val="27"/>
          <w:szCs w:val="27"/>
          <w:lang w:eastAsia="zh-CN"/>
        </w:rPr>
      </w:pPr>
      <w:r w:rsidRPr="00337F0F">
        <w:rPr>
          <w:rFonts w:ascii="Times New Roman" w:eastAsia="Times New Roman" w:hAnsi="Times New Roman" w:cs="Times New Roman"/>
          <w:color w:val="000000"/>
          <w:sz w:val="27"/>
          <w:szCs w:val="27"/>
          <w:lang w:eastAsia="zh-CN"/>
        </w:rPr>
        <w:t>· Achieving the department targets may come to have paramount importance, encouraging rigidity and discouraging flexibility in decision making and innovation.</w:t>
      </w:r>
    </w:p>
    <w:p w14:paraId="530BD573" w14:textId="25968959" w:rsidR="0088434F" w:rsidRDefault="0088434F" w:rsidP="002163E7">
      <w:pPr>
        <w:jc w:val="both"/>
        <w:rPr>
          <w:sz w:val="20"/>
          <w:szCs w:val="20"/>
        </w:rPr>
      </w:pPr>
    </w:p>
    <w:p w14:paraId="1B1FD2C8" w14:textId="2EE60605" w:rsidR="00C73B28" w:rsidRDefault="00C73B28" w:rsidP="002163E7">
      <w:pPr>
        <w:jc w:val="both"/>
        <w:rPr>
          <w:sz w:val="20"/>
          <w:szCs w:val="20"/>
        </w:rPr>
      </w:pPr>
    </w:p>
    <w:p w14:paraId="4981AC9B" w14:textId="0EC79865" w:rsidR="00C73B28" w:rsidRDefault="00C73B28" w:rsidP="002163E7">
      <w:pPr>
        <w:jc w:val="both"/>
        <w:rPr>
          <w:sz w:val="20"/>
          <w:szCs w:val="20"/>
        </w:rPr>
      </w:pPr>
    </w:p>
    <w:p w14:paraId="1A2E0541" w14:textId="728C48AE" w:rsidR="00C73B28" w:rsidRDefault="00C73B28" w:rsidP="002163E7">
      <w:pPr>
        <w:jc w:val="both"/>
        <w:rPr>
          <w:sz w:val="20"/>
          <w:szCs w:val="20"/>
        </w:rPr>
      </w:pPr>
    </w:p>
    <w:p w14:paraId="0ACD32A6" w14:textId="7D1CD275" w:rsidR="00C73B28" w:rsidRDefault="00C73B28" w:rsidP="002163E7">
      <w:pPr>
        <w:jc w:val="both"/>
        <w:rPr>
          <w:sz w:val="20"/>
          <w:szCs w:val="20"/>
        </w:rPr>
      </w:pPr>
    </w:p>
    <w:p w14:paraId="55C2CFA2" w14:textId="2DA460E1" w:rsidR="00C73B28" w:rsidRDefault="00C73B28" w:rsidP="002163E7">
      <w:pPr>
        <w:jc w:val="both"/>
        <w:rPr>
          <w:sz w:val="20"/>
          <w:szCs w:val="20"/>
        </w:rPr>
      </w:pPr>
    </w:p>
    <w:p w14:paraId="16256837" w14:textId="341BBC9B" w:rsidR="00C73B28" w:rsidRDefault="00C73B28" w:rsidP="002163E7">
      <w:pPr>
        <w:jc w:val="both"/>
        <w:rPr>
          <w:sz w:val="20"/>
          <w:szCs w:val="20"/>
        </w:rPr>
      </w:pPr>
    </w:p>
    <w:p w14:paraId="271F49BF" w14:textId="765CEA24" w:rsidR="00C73B28" w:rsidRDefault="00C73B28" w:rsidP="002163E7">
      <w:pPr>
        <w:jc w:val="both"/>
        <w:rPr>
          <w:sz w:val="20"/>
          <w:szCs w:val="20"/>
        </w:rPr>
      </w:pPr>
    </w:p>
    <w:p w14:paraId="658F6B66" w14:textId="4A181FDD" w:rsidR="00C73B28" w:rsidRDefault="00C73B28" w:rsidP="002163E7">
      <w:pPr>
        <w:jc w:val="both"/>
        <w:rPr>
          <w:sz w:val="20"/>
          <w:szCs w:val="20"/>
        </w:rPr>
      </w:pPr>
    </w:p>
    <w:p w14:paraId="1A8B4C23" w14:textId="6CF48EF0" w:rsidR="00C73B28" w:rsidRDefault="00C73B28" w:rsidP="002163E7">
      <w:pPr>
        <w:jc w:val="both"/>
        <w:rPr>
          <w:sz w:val="20"/>
          <w:szCs w:val="20"/>
        </w:rPr>
      </w:pPr>
    </w:p>
    <w:p w14:paraId="7D1C7E2D" w14:textId="49218141" w:rsidR="00C73B28" w:rsidRDefault="00C73B28" w:rsidP="002163E7">
      <w:pPr>
        <w:jc w:val="both"/>
        <w:rPr>
          <w:sz w:val="20"/>
          <w:szCs w:val="20"/>
        </w:rPr>
      </w:pPr>
    </w:p>
    <w:p w14:paraId="25686CA9" w14:textId="321D6543" w:rsidR="00C73B28" w:rsidRDefault="00C73B28" w:rsidP="002163E7">
      <w:pPr>
        <w:jc w:val="both"/>
        <w:rPr>
          <w:sz w:val="20"/>
          <w:szCs w:val="20"/>
        </w:rPr>
      </w:pPr>
    </w:p>
    <w:p w14:paraId="2CC29B53" w14:textId="40CD8CC7" w:rsidR="00C73B28" w:rsidRDefault="00C73B28" w:rsidP="002163E7">
      <w:pPr>
        <w:jc w:val="both"/>
        <w:rPr>
          <w:sz w:val="20"/>
          <w:szCs w:val="20"/>
        </w:rPr>
      </w:pPr>
    </w:p>
    <w:p w14:paraId="39948667" w14:textId="1FAC1449" w:rsidR="00C73B28" w:rsidRPr="005B19A5" w:rsidRDefault="00C73B28" w:rsidP="002163E7">
      <w:pPr>
        <w:jc w:val="both"/>
        <w:rPr>
          <w:b/>
          <w:bCs/>
          <w:sz w:val="20"/>
          <w:szCs w:val="20"/>
        </w:rPr>
      </w:pPr>
      <w:r w:rsidRPr="005B19A5">
        <w:rPr>
          <w:b/>
          <w:bCs/>
          <w:sz w:val="20"/>
          <w:szCs w:val="20"/>
        </w:rPr>
        <w:lastRenderedPageBreak/>
        <w:t>Q3</w:t>
      </w:r>
      <w:r w:rsidR="005B19A5" w:rsidRPr="005B19A5">
        <w:rPr>
          <w:b/>
          <w:bCs/>
          <w:sz w:val="20"/>
          <w:szCs w:val="20"/>
        </w:rPr>
        <w:t xml:space="preserve"> Solution</w:t>
      </w:r>
    </w:p>
    <w:p w14:paraId="4CEF0F82" w14:textId="77777777" w:rsidR="00EC68AF" w:rsidRPr="00EC68AF" w:rsidRDefault="00EC68AF" w:rsidP="00EC68AF">
      <w:pPr>
        <w:spacing w:before="100" w:beforeAutospacing="1" w:after="100" w:afterAutospacing="1" w:line="240" w:lineRule="auto"/>
        <w:rPr>
          <w:rFonts w:ascii="Times New Roman" w:eastAsia="Times New Roman" w:hAnsi="Times New Roman" w:cs="Times New Roman"/>
          <w:b/>
          <w:bCs/>
          <w:color w:val="000000"/>
          <w:sz w:val="27"/>
          <w:szCs w:val="27"/>
          <w:lang w:eastAsia="zh-CN"/>
        </w:rPr>
      </w:pPr>
      <w:r w:rsidRPr="00EC68AF">
        <w:rPr>
          <w:rFonts w:ascii="Times New Roman" w:eastAsia="Times New Roman" w:hAnsi="Times New Roman" w:cs="Times New Roman"/>
          <w:b/>
          <w:bCs/>
          <w:color w:val="000000"/>
          <w:sz w:val="27"/>
          <w:szCs w:val="27"/>
          <w:lang w:eastAsia="zh-CN"/>
        </w:rPr>
        <w:t>Traditional Method</w:t>
      </w:r>
    </w:p>
    <w:p w14:paraId="0A32D81B" w14:textId="77777777" w:rsidR="00EC68AF" w:rsidRPr="00EC68AF" w:rsidRDefault="00EC68AF" w:rsidP="00EC68AF">
      <w:pPr>
        <w:spacing w:before="100" w:beforeAutospacing="1" w:after="100" w:afterAutospacing="1" w:line="240" w:lineRule="auto"/>
        <w:rPr>
          <w:rFonts w:ascii="Times New Roman" w:eastAsia="Times New Roman" w:hAnsi="Times New Roman" w:cs="Times New Roman"/>
          <w:color w:val="000000"/>
          <w:sz w:val="27"/>
          <w:szCs w:val="27"/>
          <w:lang w:eastAsia="zh-CN"/>
        </w:rPr>
      </w:pPr>
      <w:r w:rsidRPr="00EC68AF">
        <w:rPr>
          <w:rFonts w:ascii="Times New Roman" w:eastAsia="Times New Roman" w:hAnsi="Times New Roman" w:cs="Times New Roman"/>
          <w:color w:val="000000"/>
          <w:sz w:val="27"/>
          <w:szCs w:val="27"/>
          <w:lang w:eastAsia="zh-CN"/>
        </w:rPr>
        <w:t>Machine Hours</w:t>
      </w:r>
    </w:p>
    <w:p w14:paraId="5B9937CF" w14:textId="34DF1878" w:rsidR="00EC68AF" w:rsidRPr="00FF3002" w:rsidRDefault="008B157F" w:rsidP="00934928">
      <w:pPr>
        <w:spacing w:before="100" w:beforeAutospacing="1" w:after="100" w:afterAutospacing="1" w:line="240" w:lineRule="auto"/>
        <w:rPr>
          <w:rFonts w:ascii="Times New Roman" w:eastAsia="Times New Roman" w:hAnsi="Times New Roman" w:cs="Times New Roman"/>
          <w:color w:val="000000"/>
          <w:sz w:val="27"/>
          <w:szCs w:val="27"/>
          <w:lang w:eastAsia="zh-CN"/>
        </w:rPr>
      </w:pPr>
      <w:r>
        <w:rPr>
          <w:rFonts w:ascii="Times New Roman" w:eastAsia="Times New Roman" w:hAnsi="Times New Roman" w:cs="Times New Roman"/>
          <w:color w:val="000000"/>
          <w:sz w:val="27"/>
          <w:szCs w:val="27"/>
          <w:lang w:eastAsia="zh-CN"/>
        </w:rPr>
        <w:t>W</w:t>
      </w:r>
      <w:r w:rsidR="00EC68AF" w:rsidRPr="00FF3002">
        <w:rPr>
          <w:rFonts w:ascii="Times New Roman" w:eastAsia="Times New Roman" w:hAnsi="Times New Roman" w:cs="Times New Roman"/>
          <w:color w:val="000000"/>
          <w:sz w:val="27"/>
          <w:szCs w:val="27"/>
          <w:lang w:eastAsia="zh-CN"/>
        </w:rPr>
        <w:tab/>
      </w:r>
      <w:r w:rsidR="00EC68AF" w:rsidRPr="00FF3002">
        <w:rPr>
          <w:rFonts w:ascii="Times New Roman" w:eastAsia="Times New Roman" w:hAnsi="Times New Roman" w:cs="Times New Roman"/>
          <w:color w:val="000000"/>
          <w:sz w:val="27"/>
          <w:szCs w:val="27"/>
          <w:lang w:eastAsia="zh-CN"/>
        </w:rPr>
        <w:tab/>
        <w:t xml:space="preserve"> </w:t>
      </w:r>
      <w:r w:rsidR="00283FFD">
        <w:rPr>
          <w:rFonts w:ascii="Times New Roman" w:eastAsia="Times New Roman" w:hAnsi="Times New Roman" w:cs="Times New Roman"/>
          <w:color w:val="000000"/>
          <w:sz w:val="27"/>
          <w:szCs w:val="27"/>
          <w:lang w:eastAsia="zh-CN"/>
        </w:rPr>
        <w:t>4</w:t>
      </w:r>
      <w:r w:rsidR="008E0793" w:rsidRPr="00FF3002">
        <w:rPr>
          <w:rFonts w:ascii="Times New Roman" w:eastAsia="Times New Roman" w:hAnsi="Times New Roman" w:cs="Times New Roman"/>
          <w:color w:val="000000"/>
          <w:sz w:val="27"/>
          <w:szCs w:val="27"/>
          <w:lang w:eastAsia="zh-CN"/>
        </w:rPr>
        <w:t>0</w:t>
      </w:r>
      <w:r w:rsidR="00EC68AF" w:rsidRPr="00FF3002">
        <w:rPr>
          <w:rFonts w:ascii="Times New Roman" w:eastAsia="Times New Roman" w:hAnsi="Times New Roman" w:cs="Times New Roman"/>
          <w:color w:val="000000"/>
          <w:sz w:val="27"/>
          <w:szCs w:val="27"/>
          <w:lang w:eastAsia="zh-CN"/>
        </w:rPr>
        <w:t xml:space="preserve"> </w:t>
      </w:r>
      <w:r w:rsidR="008E0793" w:rsidRPr="00FF3002">
        <w:rPr>
          <w:rFonts w:ascii="Times New Roman" w:eastAsia="Times New Roman" w:hAnsi="Times New Roman" w:cs="Times New Roman"/>
          <w:color w:val="000000"/>
          <w:sz w:val="27"/>
          <w:szCs w:val="27"/>
          <w:lang w:eastAsia="zh-CN"/>
        </w:rPr>
        <w:t>x</w:t>
      </w:r>
      <w:r w:rsidR="00EC68AF" w:rsidRPr="00FF3002">
        <w:rPr>
          <w:rFonts w:ascii="Times New Roman" w:eastAsia="Times New Roman" w:hAnsi="Times New Roman" w:cs="Times New Roman"/>
          <w:color w:val="000000"/>
          <w:sz w:val="27"/>
          <w:szCs w:val="27"/>
          <w:lang w:eastAsia="zh-CN"/>
        </w:rPr>
        <w:t xml:space="preserve"> </w:t>
      </w:r>
      <w:r w:rsidR="00283FFD">
        <w:rPr>
          <w:rFonts w:ascii="Times New Roman" w:eastAsia="Times New Roman" w:hAnsi="Times New Roman" w:cs="Times New Roman"/>
          <w:color w:val="000000"/>
          <w:sz w:val="27"/>
          <w:szCs w:val="27"/>
          <w:lang w:eastAsia="zh-CN"/>
        </w:rPr>
        <w:t>4</w:t>
      </w:r>
      <w:r w:rsidR="00EC68AF" w:rsidRPr="00FF3002">
        <w:rPr>
          <w:rFonts w:ascii="Times New Roman" w:eastAsia="Times New Roman" w:hAnsi="Times New Roman" w:cs="Times New Roman"/>
          <w:color w:val="000000"/>
          <w:sz w:val="27"/>
          <w:szCs w:val="27"/>
          <w:lang w:eastAsia="zh-CN"/>
        </w:rPr>
        <w:t xml:space="preserve"> = </w:t>
      </w:r>
      <w:r w:rsidR="00600428" w:rsidRPr="00FF3002">
        <w:rPr>
          <w:rFonts w:ascii="Times New Roman" w:eastAsia="Times New Roman" w:hAnsi="Times New Roman" w:cs="Times New Roman"/>
          <w:color w:val="000000"/>
          <w:sz w:val="27"/>
          <w:szCs w:val="27"/>
          <w:lang w:eastAsia="zh-CN"/>
        </w:rPr>
        <w:t xml:space="preserve">  </w:t>
      </w:r>
      <w:r w:rsidR="008E0793" w:rsidRPr="00FF3002">
        <w:rPr>
          <w:rFonts w:ascii="Times New Roman" w:eastAsia="Times New Roman" w:hAnsi="Times New Roman" w:cs="Times New Roman"/>
          <w:color w:val="000000"/>
          <w:sz w:val="27"/>
          <w:szCs w:val="27"/>
          <w:lang w:eastAsia="zh-CN"/>
        </w:rPr>
        <w:t xml:space="preserve">   </w:t>
      </w:r>
      <w:r w:rsidR="00283FFD">
        <w:rPr>
          <w:rFonts w:ascii="Times New Roman" w:eastAsia="Times New Roman" w:hAnsi="Times New Roman" w:cs="Times New Roman"/>
          <w:color w:val="000000"/>
          <w:sz w:val="27"/>
          <w:szCs w:val="27"/>
          <w:lang w:eastAsia="zh-CN"/>
        </w:rPr>
        <w:t>160</w:t>
      </w:r>
    </w:p>
    <w:p w14:paraId="1FFEDC4A" w14:textId="2A0D917F" w:rsidR="00EC68AF" w:rsidRPr="00FF3002" w:rsidRDefault="008B157F" w:rsidP="00934928">
      <w:pPr>
        <w:spacing w:before="100" w:beforeAutospacing="1" w:after="100" w:afterAutospacing="1" w:line="240" w:lineRule="auto"/>
        <w:rPr>
          <w:rFonts w:ascii="Times New Roman" w:eastAsia="Times New Roman" w:hAnsi="Times New Roman" w:cs="Times New Roman"/>
          <w:color w:val="000000"/>
          <w:sz w:val="27"/>
          <w:szCs w:val="27"/>
          <w:lang w:eastAsia="zh-CN"/>
        </w:rPr>
      </w:pPr>
      <w:r>
        <w:rPr>
          <w:rFonts w:ascii="Times New Roman" w:eastAsia="Times New Roman" w:hAnsi="Times New Roman" w:cs="Times New Roman"/>
          <w:color w:val="000000"/>
          <w:sz w:val="27"/>
          <w:szCs w:val="27"/>
          <w:lang w:eastAsia="zh-CN"/>
        </w:rPr>
        <w:t>X</w:t>
      </w:r>
      <w:r w:rsidR="00EC68AF" w:rsidRPr="00FF3002">
        <w:rPr>
          <w:rFonts w:ascii="Times New Roman" w:eastAsia="Times New Roman" w:hAnsi="Times New Roman" w:cs="Times New Roman"/>
          <w:color w:val="000000"/>
          <w:sz w:val="27"/>
          <w:szCs w:val="27"/>
          <w:lang w:eastAsia="zh-CN"/>
        </w:rPr>
        <w:tab/>
      </w:r>
      <w:r w:rsidR="00EC68AF" w:rsidRPr="00FF3002">
        <w:rPr>
          <w:rFonts w:ascii="Times New Roman" w:eastAsia="Times New Roman" w:hAnsi="Times New Roman" w:cs="Times New Roman"/>
          <w:color w:val="000000"/>
          <w:sz w:val="27"/>
          <w:szCs w:val="27"/>
          <w:lang w:eastAsia="zh-CN"/>
        </w:rPr>
        <w:tab/>
        <w:t xml:space="preserve"> </w:t>
      </w:r>
      <w:r>
        <w:rPr>
          <w:rFonts w:ascii="Times New Roman" w:eastAsia="Times New Roman" w:hAnsi="Times New Roman" w:cs="Times New Roman"/>
          <w:color w:val="000000"/>
          <w:sz w:val="27"/>
          <w:szCs w:val="27"/>
          <w:lang w:eastAsia="zh-CN"/>
        </w:rPr>
        <w:t>6</w:t>
      </w:r>
      <w:r w:rsidR="00EC68AF" w:rsidRPr="00FF3002">
        <w:rPr>
          <w:rFonts w:ascii="Times New Roman" w:eastAsia="Times New Roman" w:hAnsi="Times New Roman" w:cs="Times New Roman"/>
          <w:color w:val="000000"/>
          <w:sz w:val="27"/>
          <w:szCs w:val="27"/>
          <w:lang w:eastAsia="zh-CN"/>
        </w:rPr>
        <w:t xml:space="preserve">0 </w:t>
      </w:r>
      <w:r w:rsidR="008E0793" w:rsidRPr="00FF3002">
        <w:rPr>
          <w:rFonts w:ascii="Times New Roman" w:eastAsia="Times New Roman" w:hAnsi="Times New Roman" w:cs="Times New Roman"/>
          <w:color w:val="000000"/>
          <w:sz w:val="27"/>
          <w:szCs w:val="27"/>
          <w:lang w:eastAsia="zh-CN"/>
        </w:rPr>
        <w:t>x</w:t>
      </w:r>
      <w:r w:rsidR="00EC68AF" w:rsidRPr="00FF3002">
        <w:rPr>
          <w:rFonts w:ascii="Times New Roman" w:eastAsia="Times New Roman" w:hAnsi="Times New Roman" w:cs="Times New Roman"/>
          <w:color w:val="000000"/>
          <w:sz w:val="27"/>
          <w:szCs w:val="27"/>
          <w:lang w:eastAsia="zh-CN"/>
        </w:rPr>
        <w:t xml:space="preserve"> </w:t>
      </w:r>
      <w:r w:rsidR="00283FFD">
        <w:rPr>
          <w:rFonts w:ascii="Times New Roman" w:eastAsia="Times New Roman" w:hAnsi="Times New Roman" w:cs="Times New Roman"/>
          <w:color w:val="000000"/>
          <w:sz w:val="27"/>
          <w:szCs w:val="27"/>
          <w:lang w:eastAsia="zh-CN"/>
        </w:rPr>
        <w:t>5</w:t>
      </w:r>
      <w:r w:rsidR="00EC68AF" w:rsidRPr="00FF3002">
        <w:rPr>
          <w:rFonts w:ascii="Times New Roman" w:eastAsia="Times New Roman" w:hAnsi="Times New Roman" w:cs="Times New Roman"/>
          <w:color w:val="000000"/>
          <w:sz w:val="27"/>
          <w:szCs w:val="27"/>
          <w:lang w:eastAsia="zh-CN"/>
        </w:rPr>
        <w:t xml:space="preserve"> = </w:t>
      </w:r>
      <w:r w:rsidR="008E0793" w:rsidRPr="00FF3002">
        <w:rPr>
          <w:rFonts w:ascii="Times New Roman" w:eastAsia="Times New Roman" w:hAnsi="Times New Roman" w:cs="Times New Roman"/>
          <w:color w:val="000000"/>
          <w:sz w:val="27"/>
          <w:szCs w:val="27"/>
          <w:lang w:eastAsia="zh-CN"/>
        </w:rPr>
        <w:t xml:space="preserve">     </w:t>
      </w:r>
      <w:r w:rsidR="00283FFD">
        <w:rPr>
          <w:rFonts w:ascii="Times New Roman" w:eastAsia="Times New Roman" w:hAnsi="Times New Roman" w:cs="Times New Roman"/>
          <w:color w:val="000000"/>
          <w:sz w:val="27"/>
          <w:szCs w:val="27"/>
          <w:lang w:eastAsia="zh-CN"/>
        </w:rPr>
        <w:t>300</w:t>
      </w:r>
    </w:p>
    <w:p w14:paraId="0F55BF6E" w14:textId="66C0E795" w:rsidR="00EC68AF" w:rsidRPr="00FF3002" w:rsidRDefault="008B157F" w:rsidP="00934928">
      <w:pPr>
        <w:spacing w:before="100" w:beforeAutospacing="1" w:after="100" w:afterAutospacing="1" w:line="240" w:lineRule="auto"/>
        <w:rPr>
          <w:rFonts w:ascii="Times New Roman" w:eastAsia="Times New Roman" w:hAnsi="Times New Roman" w:cs="Times New Roman"/>
          <w:color w:val="000000"/>
          <w:sz w:val="27"/>
          <w:szCs w:val="27"/>
          <w:lang w:eastAsia="zh-CN"/>
        </w:rPr>
      </w:pPr>
      <w:r>
        <w:rPr>
          <w:rFonts w:ascii="Times New Roman" w:eastAsia="Times New Roman" w:hAnsi="Times New Roman" w:cs="Times New Roman"/>
          <w:color w:val="000000"/>
          <w:sz w:val="27"/>
          <w:szCs w:val="27"/>
          <w:lang w:eastAsia="zh-CN"/>
        </w:rPr>
        <w:t>Y</w:t>
      </w:r>
      <w:r w:rsidR="00E5362B" w:rsidRPr="00FF3002">
        <w:rPr>
          <w:rFonts w:ascii="Times New Roman" w:eastAsia="Times New Roman" w:hAnsi="Times New Roman" w:cs="Times New Roman"/>
          <w:color w:val="000000"/>
          <w:sz w:val="27"/>
          <w:szCs w:val="27"/>
          <w:lang w:eastAsia="zh-CN"/>
        </w:rPr>
        <w:tab/>
      </w:r>
      <w:r w:rsidR="00EC68AF" w:rsidRPr="00FF3002">
        <w:rPr>
          <w:rFonts w:ascii="Times New Roman" w:eastAsia="Times New Roman" w:hAnsi="Times New Roman" w:cs="Times New Roman"/>
          <w:color w:val="000000"/>
          <w:sz w:val="27"/>
          <w:szCs w:val="27"/>
          <w:lang w:eastAsia="zh-CN"/>
        </w:rPr>
        <w:tab/>
        <w:t xml:space="preserve"> </w:t>
      </w:r>
      <w:r w:rsidR="008E0793" w:rsidRPr="00FF3002">
        <w:rPr>
          <w:rFonts w:ascii="Times New Roman" w:eastAsia="Times New Roman" w:hAnsi="Times New Roman" w:cs="Times New Roman"/>
          <w:color w:val="000000"/>
          <w:sz w:val="27"/>
          <w:szCs w:val="27"/>
          <w:lang w:eastAsia="zh-CN"/>
        </w:rPr>
        <w:t>90</w:t>
      </w:r>
      <w:r w:rsidR="00EC68AF" w:rsidRPr="00FF3002">
        <w:rPr>
          <w:rFonts w:ascii="Times New Roman" w:eastAsia="Times New Roman" w:hAnsi="Times New Roman" w:cs="Times New Roman"/>
          <w:color w:val="000000"/>
          <w:sz w:val="27"/>
          <w:szCs w:val="27"/>
          <w:lang w:eastAsia="zh-CN"/>
        </w:rPr>
        <w:t xml:space="preserve"> x </w:t>
      </w:r>
      <w:r>
        <w:rPr>
          <w:rFonts w:ascii="Times New Roman" w:eastAsia="Times New Roman" w:hAnsi="Times New Roman" w:cs="Times New Roman"/>
          <w:color w:val="000000"/>
          <w:sz w:val="27"/>
          <w:szCs w:val="27"/>
          <w:lang w:eastAsia="zh-CN"/>
        </w:rPr>
        <w:t>4</w:t>
      </w:r>
      <w:r w:rsidR="00EC68AF" w:rsidRPr="00FF3002">
        <w:rPr>
          <w:rFonts w:ascii="Times New Roman" w:eastAsia="Times New Roman" w:hAnsi="Times New Roman" w:cs="Times New Roman"/>
          <w:color w:val="000000"/>
          <w:sz w:val="27"/>
          <w:szCs w:val="27"/>
          <w:lang w:eastAsia="zh-CN"/>
        </w:rPr>
        <w:t xml:space="preserve"> = </w:t>
      </w:r>
      <w:r w:rsidR="008E0793" w:rsidRPr="00FF3002">
        <w:rPr>
          <w:rFonts w:ascii="Times New Roman" w:eastAsia="Times New Roman" w:hAnsi="Times New Roman" w:cs="Times New Roman"/>
          <w:color w:val="000000"/>
          <w:sz w:val="27"/>
          <w:szCs w:val="27"/>
          <w:lang w:eastAsia="zh-CN"/>
        </w:rPr>
        <w:t xml:space="preserve">     </w:t>
      </w:r>
      <w:r>
        <w:rPr>
          <w:rFonts w:ascii="Times New Roman" w:eastAsia="Times New Roman" w:hAnsi="Times New Roman" w:cs="Times New Roman"/>
          <w:color w:val="000000"/>
          <w:sz w:val="27"/>
          <w:szCs w:val="27"/>
          <w:lang w:eastAsia="zh-CN"/>
        </w:rPr>
        <w:t>36</w:t>
      </w:r>
      <w:r w:rsidR="008E0793" w:rsidRPr="00FF3002">
        <w:rPr>
          <w:rFonts w:ascii="Times New Roman" w:eastAsia="Times New Roman" w:hAnsi="Times New Roman" w:cs="Times New Roman"/>
          <w:color w:val="000000"/>
          <w:sz w:val="27"/>
          <w:szCs w:val="27"/>
          <w:lang w:eastAsia="zh-CN"/>
        </w:rPr>
        <w:t>0</w:t>
      </w:r>
    </w:p>
    <w:p w14:paraId="679D8971" w14:textId="422A2B03" w:rsidR="00EC68AF" w:rsidRPr="00FF3002" w:rsidRDefault="008B157F" w:rsidP="00934928">
      <w:pPr>
        <w:spacing w:before="100" w:beforeAutospacing="1" w:after="100" w:afterAutospacing="1" w:line="240" w:lineRule="auto"/>
        <w:rPr>
          <w:rFonts w:ascii="Times New Roman" w:eastAsia="Times New Roman" w:hAnsi="Times New Roman" w:cs="Times New Roman"/>
          <w:color w:val="000000"/>
          <w:sz w:val="27"/>
          <w:szCs w:val="27"/>
          <w:u w:val="single"/>
          <w:lang w:eastAsia="zh-CN"/>
        </w:rPr>
      </w:pPr>
      <w:r>
        <w:rPr>
          <w:rFonts w:ascii="Times New Roman" w:eastAsia="Times New Roman" w:hAnsi="Times New Roman" w:cs="Times New Roman"/>
          <w:color w:val="000000"/>
          <w:sz w:val="27"/>
          <w:szCs w:val="27"/>
          <w:lang w:eastAsia="zh-CN"/>
        </w:rPr>
        <w:t>Z</w:t>
      </w:r>
      <w:r w:rsidR="00EC68AF" w:rsidRPr="00FF3002">
        <w:rPr>
          <w:rFonts w:ascii="Times New Roman" w:eastAsia="Times New Roman" w:hAnsi="Times New Roman" w:cs="Times New Roman"/>
          <w:color w:val="000000"/>
          <w:sz w:val="27"/>
          <w:szCs w:val="27"/>
          <w:lang w:eastAsia="zh-CN"/>
        </w:rPr>
        <w:tab/>
      </w:r>
      <w:r w:rsidR="00EC68AF" w:rsidRPr="00FF3002">
        <w:rPr>
          <w:rFonts w:ascii="Times New Roman" w:eastAsia="Times New Roman" w:hAnsi="Times New Roman" w:cs="Times New Roman"/>
          <w:color w:val="000000"/>
          <w:sz w:val="27"/>
          <w:szCs w:val="27"/>
          <w:lang w:eastAsia="zh-CN"/>
        </w:rPr>
        <w:tab/>
        <w:t xml:space="preserve"> </w:t>
      </w:r>
      <w:r w:rsidR="00600428" w:rsidRPr="00FF3002">
        <w:rPr>
          <w:rFonts w:ascii="Times New Roman" w:eastAsia="Times New Roman" w:hAnsi="Times New Roman" w:cs="Times New Roman"/>
          <w:color w:val="000000"/>
          <w:sz w:val="27"/>
          <w:szCs w:val="27"/>
          <w:lang w:eastAsia="zh-CN"/>
        </w:rPr>
        <w:t>3</w:t>
      </w:r>
      <w:r w:rsidR="008E0793" w:rsidRPr="00FF3002">
        <w:rPr>
          <w:rFonts w:ascii="Times New Roman" w:eastAsia="Times New Roman" w:hAnsi="Times New Roman" w:cs="Times New Roman"/>
          <w:color w:val="000000"/>
          <w:sz w:val="27"/>
          <w:szCs w:val="27"/>
          <w:lang w:eastAsia="zh-CN"/>
        </w:rPr>
        <w:t>6</w:t>
      </w:r>
      <w:r w:rsidR="00EC68AF" w:rsidRPr="00FF3002">
        <w:rPr>
          <w:rFonts w:ascii="Times New Roman" w:eastAsia="Times New Roman" w:hAnsi="Times New Roman" w:cs="Times New Roman"/>
          <w:color w:val="000000"/>
          <w:sz w:val="27"/>
          <w:szCs w:val="27"/>
          <w:lang w:eastAsia="zh-CN"/>
        </w:rPr>
        <w:t xml:space="preserve">0 x </w:t>
      </w:r>
      <w:r>
        <w:rPr>
          <w:rFonts w:ascii="Times New Roman" w:eastAsia="Times New Roman" w:hAnsi="Times New Roman" w:cs="Times New Roman"/>
          <w:color w:val="000000"/>
          <w:sz w:val="27"/>
          <w:szCs w:val="27"/>
          <w:lang w:eastAsia="zh-CN"/>
        </w:rPr>
        <w:t>3</w:t>
      </w:r>
      <w:r w:rsidR="00EC68AF" w:rsidRPr="00FF3002">
        <w:rPr>
          <w:rFonts w:ascii="Times New Roman" w:eastAsia="Times New Roman" w:hAnsi="Times New Roman" w:cs="Times New Roman"/>
          <w:color w:val="000000"/>
          <w:sz w:val="27"/>
          <w:szCs w:val="27"/>
          <w:lang w:eastAsia="zh-CN"/>
        </w:rPr>
        <w:t xml:space="preserve"> = </w:t>
      </w:r>
      <w:r>
        <w:rPr>
          <w:rFonts w:ascii="Times New Roman" w:eastAsia="Times New Roman" w:hAnsi="Times New Roman" w:cs="Times New Roman"/>
          <w:color w:val="000000"/>
          <w:sz w:val="27"/>
          <w:szCs w:val="27"/>
          <w:lang w:eastAsia="zh-CN"/>
        </w:rPr>
        <w:t xml:space="preserve">  </w:t>
      </w:r>
      <w:r w:rsidR="008E0793" w:rsidRPr="00FF3002">
        <w:rPr>
          <w:rFonts w:ascii="Times New Roman" w:eastAsia="Times New Roman" w:hAnsi="Times New Roman" w:cs="Times New Roman"/>
          <w:color w:val="000000"/>
          <w:sz w:val="27"/>
          <w:szCs w:val="27"/>
          <w:u w:val="single"/>
          <w:lang w:eastAsia="zh-CN"/>
        </w:rPr>
        <w:t>1,</w:t>
      </w:r>
      <w:r>
        <w:rPr>
          <w:rFonts w:ascii="Times New Roman" w:eastAsia="Times New Roman" w:hAnsi="Times New Roman" w:cs="Times New Roman"/>
          <w:color w:val="000000"/>
          <w:sz w:val="27"/>
          <w:szCs w:val="27"/>
          <w:u w:val="single"/>
          <w:lang w:eastAsia="zh-CN"/>
        </w:rPr>
        <w:t>08</w:t>
      </w:r>
      <w:r w:rsidR="008E0793" w:rsidRPr="00FF3002">
        <w:rPr>
          <w:rFonts w:ascii="Times New Roman" w:eastAsia="Times New Roman" w:hAnsi="Times New Roman" w:cs="Times New Roman"/>
          <w:color w:val="000000"/>
          <w:sz w:val="27"/>
          <w:szCs w:val="27"/>
          <w:u w:val="single"/>
          <w:lang w:eastAsia="zh-CN"/>
        </w:rPr>
        <w:t>0</w:t>
      </w:r>
    </w:p>
    <w:p w14:paraId="21AEB3E1" w14:textId="45B6E578" w:rsidR="00EC68AF" w:rsidRPr="00315CE4" w:rsidRDefault="00600428" w:rsidP="00934928">
      <w:pPr>
        <w:spacing w:before="100" w:beforeAutospacing="1" w:after="100" w:afterAutospacing="1" w:line="240" w:lineRule="auto"/>
        <w:rPr>
          <w:rFonts w:ascii="Times New Roman" w:eastAsia="Times New Roman" w:hAnsi="Times New Roman" w:cs="Times New Roman"/>
          <w:color w:val="000000"/>
          <w:sz w:val="27"/>
          <w:szCs w:val="27"/>
          <w:lang w:eastAsia="zh-CN"/>
        </w:rPr>
      </w:pPr>
      <w:r w:rsidRPr="00FF3002">
        <w:rPr>
          <w:rFonts w:ascii="Times New Roman" w:eastAsia="Times New Roman" w:hAnsi="Times New Roman" w:cs="Times New Roman"/>
          <w:color w:val="000000"/>
          <w:sz w:val="27"/>
          <w:szCs w:val="27"/>
          <w:lang w:eastAsia="zh-CN"/>
        </w:rPr>
        <w:tab/>
      </w:r>
      <w:r w:rsidRPr="00FF3002">
        <w:rPr>
          <w:rFonts w:ascii="Times New Roman" w:eastAsia="Times New Roman" w:hAnsi="Times New Roman" w:cs="Times New Roman"/>
          <w:color w:val="000000"/>
          <w:sz w:val="27"/>
          <w:szCs w:val="27"/>
          <w:lang w:eastAsia="zh-CN"/>
        </w:rPr>
        <w:tab/>
      </w:r>
      <w:r w:rsidRPr="00FF3002">
        <w:rPr>
          <w:rFonts w:ascii="Times New Roman" w:eastAsia="Times New Roman" w:hAnsi="Times New Roman" w:cs="Times New Roman"/>
          <w:color w:val="000000"/>
          <w:sz w:val="27"/>
          <w:szCs w:val="27"/>
          <w:lang w:eastAsia="zh-CN"/>
        </w:rPr>
        <w:tab/>
        <w:t xml:space="preserve">       </w:t>
      </w:r>
      <w:r w:rsidR="008B157F">
        <w:rPr>
          <w:rFonts w:ascii="Times New Roman" w:eastAsia="Times New Roman" w:hAnsi="Times New Roman" w:cs="Times New Roman"/>
          <w:color w:val="000000"/>
          <w:sz w:val="27"/>
          <w:szCs w:val="27"/>
          <w:lang w:eastAsia="zh-CN"/>
        </w:rPr>
        <w:t>1,</w:t>
      </w:r>
      <w:r w:rsidR="00283FFD">
        <w:rPr>
          <w:rFonts w:ascii="Times New Roman" w:eastAsia="Times New Roman" w:hAnsi="Times New Roman" w:cs="Times New Roman"/>
          <w:color w:val="000000"/>
          <w:sz w:val="27"/>
          <w:szCs w:val="27"/>
          <w:lang w:eastAsia="zh-CN"/>
        </w:rPr>
        <w:t>900</w:t>
      </w:r>
      <w:r w:rsidR="00934928" w:rsidRPr="00315CE4">
        <w:rPr>
          <w:rFonts w:ascii="Times New Roman" w:eastAsia="Times New Roman" w:hAnsi="Times New Roman" w:cs="Times New Roman"/>
          <w:color w:val="000000"/>
          <w:sz w:val="27"/>
          <w:szCs w:val="27"/>
          <w:lang w:eastAsia="zh-CN"/>
        </w:rPr>
        <w:tab/>
      </w:r>
      <w:r w:rsidR="00EC68AF" w:rsidRPr="00315CE4">
        <w:rPr>
          <w:rFonts w:ascii="Times New Roman" w:eastAsia="Times New Roman" w:hAnsi="Times New Roman" w:cs="Times New Roman"/>
          <w:color w:val="000000"/>
          <w:sz w:val="27"/>
          <w:szCs w:val="27"/>
          <w:lang w:eastAsia="zh-CN"/>
        </w:rPr>
        <w:t xml:space="preserve">OAR = </w:t>
      </w:r>
      <w:r w:rsidR="008E0793">
        <w:rPr>
          <w:rFonts w:ascii="Times New Roman" w:eastAsia="Times New Roman" w:hAnsi="Times New Roman" w:cs="Times New Roman"/>
          <w:color w:val="000000"/>
          <w:sz w:val="27"/>
          <w:szCs w:val="27"/>
          <w:lang w:eastAsia="zh-CN"/>
        </w:rPr>
        <w:t>3</w:t>
      </w:r>
      <w:r w:rsidR="00283FFD">
        <w:rPr>
          <w:rFonts w:ascii="Times New Roman" w:eastAsia="Times New Roman" w:hAnsi="Times New Roman" w:cs="Times New Roman"/>
          <w:color w:val="000000"/>
          <w:sz w:val="27"/>
          <w:szCs w:val="27"/>
          <w:lang w:eastAsia="zh-CN"/>
        </w:rPr>
        <w:t>2</w:t>
      </w:r>
      <w:r w:rsidR="00EC68AF" w:rsidRPr="00315CE4">
        <w:rPr>
          <w:rFonts w:ascii="Times New Roman" w:eastAsia="Times New Roman" w:hAnsi="Times New Roman" w:cs="Times New Roman"/>
          <w:color w:val="000000"/>
          <w:sz w:val="27"/>
          <w:szCs w:val="27"/>
          <w:lang w:eastAsia="zh-CN"/>
        </w:rPr>
        <w:t>,000/</w:t>
      </w:r>
      <w:r w:rsidR="008B157F">
        <w:rPr>
          <w:rFonts w:ascii="Times New Roman" w:eastAsia="Times New Roman" w:hAnsi="Times New Roman" w:cs="Times New Roman"/>
          <w:color w:val="000000"/>
          <w:sz w:val="27"/>
          <w:szCs w:val="27"/>
          <w:lang w:eastAsia="zh-CN"/>
        </w:rPr>
        <w:t>1,</w:t>
      </w:r>
      <w:r w:rsidR="00283FFD">
        <w:rPr>
          <w:rFonts w:ascii="Times New Roman" w:eastAsia="Times New Roman" w:hAnsi="Times New Roman" w:cs="Times New Roman"/>
          <w:color w:val="000000"/>
          <w:sz w:val="27"/>
          <w:szCs w:val="27"/>
          <w:lang w:eastAsia="zh-CN"/>
        </w:rPr>
        <w:t>900</w:t>
      </w:r>
      <w:r w:rsidR="00EC68AF" w:rsidRPr="00315CE4">
        <w:rPr>
          <w:rFonts w:ascii="Times New Roman" w:eastAsia="Times New Roman" w:hAnsi="Times New Roman" w:cs="Times New Roman"/>
          <w:color w:val="000000"/>
          <w:sz w:val="27"/>
          <w:szCs w:val="27"/>
          <w:lang w:eastAsia="zh-CN"/>
        </w:rPr>
        <w:t xml:space="preserve"> = £</w:t>
      </w:r>
      <w:r w:rsidR="00D03BE3">
        <w:rPr>
          <w:rFonts w:ascii="Times New Roman" w:eastAsia="Times New Roman" w:hAnsi="Times New Roman" w:cs="Times New Roman"/>
          <w:color w:val="000000"/>
          <w:sz w:val="27"/>
          <w:szCs w:val="27"/>
          <w:lang w:eastAsia="zh-CN"/>
        </w:rPr>
        <w:t>1</w:t>
      </w:r>
      <w:r w:rsidR="00283FFD">
        <w:rPr>
          <w:rFonts w:ascii="Times New Roman" w:eastAsia="Times New Roman" w:hAnsi="Times New Roman" w:cs="Times New Roman"/>
          <w:color w:val="000000"/>
          <w:sz w:val="27"/>
          <w:szCs w:val="27"/>
          <w:lang w:eastAsia="zh-CN"/>
        </w:rPr>
        <w:t>6.84</w:t>
      </w:r>
      <w:r w:rsidR="00EC68AF" w:rsidRPr="00315CE4">
        <w:rPr>
          <w:rFonts w:ascii="Times New Roman" w:eastAsia="Times New Roman" w:hAnsi="Times New Roman" w:cs="Times New Roman"/>
          <w:color w:val="000000"/>
          <w:sz w:val="27"/>
          <w:szCs w:val="27"/>
          <w:lang w:eastAsia="zh-CN"/>
        </w:rPr>
        <w:t xml:space="preserve"> per machine</w:t>
      </w:r>
      <w:r w:rsidR="00A40430" w:rsidRPr="00315CE4">
        <w:rPr>
          <w:rFonts w:ascii="Times New Roman" w:eastAsia="Times New Roman" w:hAnsi="Times New Roman" w:cs="Times New Roman"/>
          <w:color w:val="000000"/>
          <w:sz w:val="27"/>
          <w:szCs w:val="27"/>
          <w:lang w:eastAsia="zh-CN"/>
        </w:rPr>
        <w:t xml:space="preserve"> hr</w:t>
      </w:r>
    </w:p>
    <w:p w14:paraId="5D32FF74" w14:textId="1BFEBD6D" w:rsidR="00EC68AF" w:rsidRPr="00931A75" w:rsidRDefault="00EC68AF" w:rsidP="00A40430">
      <w:pPr>
        <w:spacing w:before="100" w:beforeAutospacing="1" w:after="100" w:afterAutospacing="1" w:line="240" w:lineRule="auto"/>
        <w:rPr>
          <w:rFonts w:ascii="Times New Roman" w:eastAsia="Times New Roman" w:hAnsi="Times New Roman" w:cs="Times New Roman"/>
          <w:b/>
          <w:bCs/>
          <w:color w:val="000000"/>
          <w:sz w:val="27"/>
          <w:szCs w:val="27"/>
          <w:lang w:eastAsia="zh-CN"/>
        </w:rPr>
      </w:pPr>
      <w:r w:rsidRPr="00931A75">
        <w:rPr>
          <w:rFonts w:ascii="Times New Roman" w:eastAsia="Times New Roman" w:hAnsi="Times New Roman" w:cs="Times New Roman"/>
          <w:b/>
          <w:bCs/>
          <w:color w:val="000000"/>
          <w:sz w:val="27"/>
          <w:szCs w:val="27"/>
          <w:lang w:eastAsia="zh-CN"/>
        </w:rPr>
        <w:t>Product Cost</w:t>
      </w:r>
    </w:p>
    <w:p w14:paraId="16B5BF30" w14:textId="708EB10E" w:rsidR="00A40430" w:rsidRPr="00931A75" w:rsidRDefault="004D32A3" w:rsidP="00B8349A">
      <w:pPr>
        <w:spacing w:before="100" w:beforeAutospacing="1" w:after="100" w:afterAutospacing="1" w:line="240" w:lineRule="auto"/>
        <w:ind w:left="1440" w:firstLine="720"/>
        <w:rPr>
          <w:rFonts w:ascii="Times New Roman" w:eastAsia="Times New Roman" w:hAnsi="Times New Roman" w:cs="Times New Roman"/>
          <w:color w:val="000000"/>
          <w:sz w:val="27"/>
          <w:szCs w:val="27"/>
          <w:lang w:val="pt-PT" w:eastAsia="zh-CN"/>
        </w:rPr>
      </w:pPr>
      <w:r w:rsidRPr="00931A75">
        <w:rPr>
          <w:rFonts w:ascii="Times New Roman" w:eastAsia="Times New Roman" w:hAnsi="Times New Roman" w:cs="Times New Roman"/>
          <w:color w:val="000000"/>
          <w:sz w:val="27"/>
          <w:szCs w:val="27"/>
          <w:lang w:val="pt-PT" w:eastAsia="zh-CN"/>
        </w:rPr>
        <w:t>H</w:t>
      </w:r>
      <w:r w:rsidRPr="00931A75">
        <w:rPr>
          <w:rFonts w:ascii="Times New Roman" w:eastAsia="Times New Roman" w:hAnsi="Times New Roman" w:cs="Times New Roman"/>
          <w:color w:val="000000"/>
          <w:sz w:val="27"/>
          <w:szCs w:val="27"/>
          <w:lang w:val="pt-PT" w:eastAsia="zh-CN"/>
        </w:rPr>
        <w:tab/>
      </w:r>
      <w:r w:rsidR="00037C1E" w:rsidRPr="00931A75">
        <w:rPr>
          <w:rFonts w:ascii="Times New Roman" w:eastAsia="Times New Roman" w:hAnsi="Times New Roman" w:cs="Times New Roman"/>
          <w:color w:val="000000"/>
          <w:sz w:val="27"/>
          <w:szCs w:val="27"/>
          <w:lang w:val="pt-PT" w:eastAsia="zh-CN"/>
        </w:rPr>
        <w:tab/>
      </w:r>
      <w:r w:rsidRPr="00931A75">
        <w:rPr>
          <w:rFonts w:ascii="Times New Roman" w:eastAsia="Times New Roman" w:hAnsi="Times New Roman" w:cs="Times New Roman"/>
          <w:color w:val="000000"/>
          <w:sz w:val="27"/>
          <w:szCs w:val="27"/>
          <w:lang w:val="pt-PT" w:eastAsia="zh-CN"/>
        </w:rPr>
        <w:t>I</w:t>
      </w:r>
      <w:r w:rsidR="00A40430" w:rsidRPr="00931A75">
        <w:rPr>
          <w:rFonts w:ascii="Times New Roman" w:eastAsia="Times New Roman" w:hAnsi="Times New Roman" w:cs="Times New Roman"/>
          <w:color w:val="000000"/>
          <w:sz w:val="27"/>
          <w:szCs w:val="27"/>
          <w:lang w:val="pt-PT" w:eastAsia="zh-CN"/>
        </w:rPr>
        <w:tab/>
      </w:r>
      <w:r w:rsidR="00037C1E" w:rsidRPr="00931A75">
        <w:rPr>
          <w:rFonts w:ascii="Times New Roman" w:eastAsia="Times New Roman" w:hAnsi="Times New Roman" w:cs="Times New Roman"/>
          <w:color w:val="000000"/>
          <w:sz w:val="27"/>
          <w:szCs w:val="27"/>
          <w:lang w:val="pt-PT" w:eastAsia="zh-CN"/>
        </w:rPr>
        <w:tab/>
      </w:r>
      <w:r w:rsidRPr="00931A75">
        <w:rPr>
          <w:rFonts w:ascii="Times New Roman" w:eastAsia="Times New Roman" w:hAnsi="Times New Roman" w:cs="Times New Roman"/>
          <w:color w:val="000000"/>
          <w:sz w:val="27"/>
          <w:szCs w:val="27"/>
          <w:lang w:val="pt-PT" w:eastAsia="zh-CN"/>
        </w:rPr>
        <w:t>J</w:t>
      </w:r>
      <w:r w:rsidRPr="00931A75">
        <w:rPr>
          <w:rFonts w:ascii="Times New Roman" w:eastAsia="Times New Roman" w:hAnsi="Times New Roman" w:cs="Times New Roman"/>
          <w:color w:val="000000"/>
          <w:sz w:val="27"/>
          <w:szCs w:val="27"/>
          <w:lang w:val="pt-PT" w:eastAsia="zh-CN"/>
        </w:rPr>
        <w:tab/>
      </w:r>
      <w:r w:rsidR="00A40430" w:rsidRPr="00931A75">
        <w:rPr>
          <w:rFonts w:ascii="Times New Roman" w:eastAsia="Times New Roman" w:hAnsi="Times New Roman" w:cs="Times New Roman"/>
          <w:color w:val="000000"/>
          <w:sz w:val="27"/>
          <w:szCs w:val="27"/>
          <w:lang w:val="pt-PT" w:eastAsia="zh-CN"/>
        </w:rPr>
        <w:tab/>
      </w:r>
      <w:r w:rsidRPr="00931A75">
        <w:rPr>
          <w:rFonts w:ascii="Times New Roman" w:eastAsia="Times New Roman" w:hAnsi="Times New Roman" w:cs="Times New Roman"/>
          <w:color w:val="000000"/>
          <w:sz w:val="27"/>
          <w:szCs w:val="27"/>
          <w:lang w:val="pt-PT" w:eastAsia="zh-CN"/>
        </w:rPr>
        <w:t>K</w:t>
      </w:r>
    </w:p>
    <w:p w14:paraId="087EF7DC" w14:textId="69DD60A5" w:rsidR="00EC68AF" w:rsidRPr="001C1A06" w:rsidRDefault="00EC68AF" w:rsidP="00934928">
      <w:pPr>
        <w:spacing w:before="100" w:beforeAutospacing="1" w:after="100" w:afterAutospacing="1" w:line="240" w:lineRule="auto"/>
        <w:rPr>
          <w:rFonts w:ascii="Times New Roman" w:eastAsia="Times New Roman" w:hAnsi="Times New Roman" w:cs="Times New Roman"/>
          <w:color w:val="000000"/>
          <w:sz w:val="27"/>
          <w:szCs w:val="27"/>
          <w:lang w:val="pt-PT" w:eastAsia="zh-CN"/>
        </w:rPr>
      </w:pPr>
      <w:proofErr w:type="spellStart"/>
      <w:r w:rsidRPr="001C1A06">
        <w:rPr>
          <w:rFonts w:ascii="Times New Roman" w:eastAsia="Times New Roman" w:hAnsi="Times New Roman" w:cs="Times New Roman"/>
          <w:color w:val="000000"/>
          <w:sz w:val="27"/>
          <w:szCs w:val="27"/>
          <w:lang w:val="pt-PT" w:eastAsia="zh-CN"/>
        </w:rPr>
        <w:t>Materials</w:t>
      </w:r>
      <w:proofErr w:type="spellEnd"/>
      <w:r w:rsidRPr="001C1A06">
        <w:rPr>
          <w:rFonts w:ascii="Times New Roman" w:eastAsia="Times New Roman" w:hAnsi="Times New Roman" w:cs="Times New Roman"/>
          <w:color w:val="000000"/>
          <w:sz w:val="27"/>
          <w:szCs w:val="27"/>
          <w:lang w:val="pt-PT" w:eastAsia="zh-CN"/>
        </w:rPr>
        <w:t xml:space="preserve"> </w:t>
      </w:r>
      <w:r w:rsidR="00A40430" w:rsidRPr="001C1A06">
        <w:rPr>
          <w:rFonts w:ascii="Times New Roman" w:eastAsia="Times New Roman" w:hAnsi="Times New Roman" w:cs="Times New Roman"/>
          <w:color w:val="000000"/>
          <w:sz w:val="27"/>
          <w:szCs w:val="27"/>
          <w:lang w:val="pt-PT" w:eastAsia="zh-CN"/>
        </w:rPr>
        <w:t xml:space="preserve">  </w:t>
      </w:r>
      <w:r w:rsidR="00A40430" w:rsidRPr="001C1A06">
        <w:rPr>
          <w:rFonts w:ascii="Times New Roman" w:eastAsia="Times New Roman" w:hAnsi="Times New Roman" w:cs="Times New Roman"/>
          <w:color w:val="000000"/>
          <w:sz w:val="27"/>
          <w:szCs w:val="27"/>
          <w:lang w:val="pt-PT" w:eastAsia="zh-CN"/>
        </w:rPr>
        <w:tab/>
      </w:r>
      <w:r w:rsidR="00A40430" w:rsidRPr="001C1A06">
        <w:rPr>
          <w:rFonts w:ascii="Times New Roman" w:eastAsia="Times New Roman" w:hAnsi="Times New Roman" w:cs="Times New Roman"/>
          <w:color w:val="000000"/>
          <w:sz w:val="27"/>
          <w:szCs w:val="27"/>
          <w:lang w:val="pt-PT" w:eastAsia="zh-CN"/>
        </w:rPr>
        <w:tab/>
      </w:r>
      <w:r w:rsidR="00931A75" w:rsidRPr="001C1A06">
        <w:rPr>
          <w:rFonts w:ascii="Times New Roman" w:eastAsia="Times New Roman" w:hAnsi="Times New Roman" w:cs="Times New Roman"/>
          <w:color w:val="000000"/>
          <w:sz w:val="27"/>
          <w:szCs w:val="27"/>
          <w:lang w:val="pt-PT" w:eastAsia="zh-CN"/>
        </w:rPr>
        <w:t>1,200</w:t>
      </w:r>
      <w:r w:rsidR="00B8349A" w:rsidRPr="001C1A06">
        <w:rPr>
          <w:rFonts w:ascii="Times New Roman" w:eastAsia="Times New Roman" w:hAnsi="Times New Roman" w:cs="Times New Roman"/>
          <w:color w:val="000000"/>
          <w:sz w:val="27"/>
          <w:szCs w:val="27"/>
          <w:lang w:val="pt-PT" w:eastAsia="zh-CN"/>
        </w:rPr>
        <w:tab/>
      </w:r>
      <w:r w:rsidR="00B8349A" w:rsidRPr="001C1A06">
        <w:rPr>
          <w:rFonts w:ascii="Times New Roman" w:eastAsia="Times New Roman" w:hAnsi="Times New Roman" w:cs="Times New Roman"/>
          <w:color w:val="000000"/>
          <w:sz w:val="27"/>
          <w:szCs w:val="27"/>
          <w:lang w:val="pt-PT" w:eastAsia="zh-CN"/>
        </w:rPr>
        <w:tab/>
      </w:r>
      <w:r w:rsidR="00857988" w:rsidRPr="001C1A06">
        <w:rPr>
          <w:rFonts w:ascii="Times New Roman" w:eastAsia="Times New Roman" w:hAnsi="Times New Roman" w:cs="Times New Roman"/>
          <w:color w:val="000000"/>
          <w:sz w:val="27"/>
          <w:szCs w:val="27"/>
          <w:lang w:val="pt-PT" w:eastAsia="zh-CN"/>
        </w:rPr>
        <w:t>2,</w:t>
      </w:r>
      <w:r w:rsidR="008B157F" w:rsidRPr="001C1A06">
        <w:rPr>
          <w:rFonts w:ascii="Times New Roman" w:eastAsia="Times New Roman" w:hAnsi="Times New Roman" w:cs="Times New Roman"/>
          <w:color w:val="000000"/>
          <w:sz w:val="27"/>
          <w:szCs w:val="27"/>
          <w:lang w:val="pt-PT" w:eastAsia="zh-CN"/>
        </w:rPr>
        <w:t>4</w:t>
      </w:r>
      <w:r w:rsidR="00857988" w:rsidRPr="001C1A06">
        <w:rPr>
          <w:rFonts w:ascii="Times New Roman" w:eastAsia="Times New Roman" w:hAnsi="Times New Roman" w:cs="Times New Roman"/>
          <w:color w:val="000000"/>
          <w:sz w:val="27"/>
          <w:szCs w:val="27"/>
          <w:lang w:val="pt-PT" w:eastAsia="zh-CN"/>
        </w:rPr>
        <w:t>00</w:t>
      </w:r>
      <w:r w:rsidRPr="001C1A06">
        <w:rPr>
          <w:rFonts w:ascii="Times New Roman" w:eastAsia="Times New Roman" w:hAnsi="Times New Roman" w:cs="Times New Roman"/>
          <w:color w:val="000000"/>
          <w:sz w:val="27"/>
          <w:szCs w:val="27"/>
          <w:lang w:val="pt-PT" w:eastAsia="zh-CN"/>
        </w:rPr>
        <w:t xml:space="preserve"> </w:t>
      </w:r>
      <w:r w:rsidR="00037C1E" w:rsidRPr="001C1A06">
        <w:rPr>
          <w:rFonts w:ascii="Times New Roman" w:eastAsia="Times New Roman" w:hAnsi="Times New Roman" w:cs="Times New Roman"/>
          <w:color w:val="000000"/>
          <w:sz w:val="27"/>
          <w:szCs w:val="27"/>
          <w:lang w:val="pt-PT" w:eastAsia="zh-CN"/>
        </w:rPr>
        <w:tab/>
      </w:r>
      <w:r w:rsidR="00037C1E" w:rsidRPr="001C1A06">
        <w:rPr>
          <w:rFonts w:ascii="Times New Roman" w:eastAsia="Times New Roman" w:hAnsi="Times New Roman" w:cs="Times New Roman"/>
          <w:color w:val="000000"/>
          <w:sz w:val="27"/>
          <w:szCs w:val="27"/>
          <w:lang w:val="pt-PT" w:eastAsia="zh-CN"/>
        </w:rPr>
        <w:tab/>
      </w:r>
      <w:r w:rsidR="00857988" w:rsidRPr="001C1A06">
        <w:rPr>
          <w:rFonts w:ascii="Times New Roman" w:eastAsia="Times New Roman" w:hAnsi="Times New Roman" w:cs="Times New Roman"/>
          <w:color w:val="000000"/>
          <w:sz w:val="27"/>
          <w:szCs w:val="27"/>
          <w:lang w:val="pt-PT" w:eastAsia="zh-CN"/>
        </w:rPr>
        <w:t>7,200</w:t>
      </w:r>
      <w:r w:rsidRPr="001C1A06">
        <w:rPr>
          <w:rFonts w:ascii="Times New Roman" w:eastAsia="Times New Roman" w:hAnsi="Times New Roman" w:cs="Times New Roman"/>
          <w:color w:val="000000"/>
          <w:sz w:val="27"/>
          <w:szCs w:val="27"/>
          <w:lang w:val="pt-PT" w:eastAsia="zh-CN"/>
        </w:rPr>
        <w:t xml:space="preserve"> </w:t>
      </w:r>
      <w:r w:rsidR="00037C1E" w:rsidRPr="001C1A06">
        <w:rPr>
          <w:rFonts w:ascii="Times New Roman" w:eastAsia="Times New Roman" w:hAnsi="Times New Roman" w:cs="Times New Roman"/>
          <w:color w:val="000000"/>
          <w:sz w:val="27"/>
          <w:szCs w:val="27"/>
          <w:lang w:val="pt-PT" w:eastAsia="zh-CN"/>
        </w:rPr>
        <w:tab/>
      </w:r>
      <w:r w:rsidR="00037C1E" w:rsidRPr="001C1A06">
        <w:rPr>
          <w:rFonts w:ascii="Times New Roman" w:eastAsia="Times New Roman" w:hAnsi="Times New Roman" w:cs="Times New Roman"/>
          <w:color w:val="000000"/>
          <w:sz w:val="27"/>
          <w:szCs w:val="27"/>
          <w:lang w:val="pt-PT" w:eastAsia="zh-CN"/>
        </w:rPr>
        <w:tab/>
      </w:r>
      <w:r w:rsidR="00857988" w:rsidRPr="001C1A06">
        <w:rPr>
          <w:rFonts w:ascii="Times New Roman" w:eastAsia="Times New Roman" w:hAnsi="Times New Roman" w:cs="Times New Roman"/>
          <w:color w:val="000000"/>
          <w:sz w:val="27"/>
          <w:szCs w:val="27"/>
          <w:lang w:val="pt-PT" w:eastAsia="zh-CN"/>
        </w:rPr>
        <w:t>36</w:t>
      </w:r>
      <w:r w:rsidRPr="001C1A06">
        <w:rPr>
          <w:rFonts w:ascii="Times New Roman" w:eastAsia="Times New Roman" w:hAnsi="Times New Roman" w:cs="Times New Roman"/>
          <w:color w:val="000000"/>
          <w:sz w:val="27"/>
          <w:szCs w:val="27"/>
          <w:lang w:val="pt-PT" w:eastAsia="zh-CN"/>
        </w:rPr>
        <w:t>,000</w:t>
      </w:r>
    </w:p>
    <w:p w14:paraId="09F769EC" w14:textId="09E7473F" w:rsidR="00EC68AF" w:rsidRPr="00931A75" w:rsidRDefault="00EC68AF" w:rsidP="00934928">
      <w:pPr>
        <w:spacing w:before="100" w:beforeAutospacing="1" w:after="100" w:afterAutospacing="1" w:line="240" w:lineRule="auto"/>
        <w:rPr>
          <w:rFonts w:ascii="Times New Roman" w:eastAsia="Times New Roman" w:hAnsi="Times New Roman" w:cs="Times New Roman"/>
          <w:color w:val="000000"/>
          <w:sz w:val="27"/>
          <w:szCs w:val="27"/>
          <w:lang w:eastAsia="zh-CN"/>
        </w:rPr>
      </w:pPr>
      <w:r w:rsidRPr="00931A75">
        <w:rPr>
          <w:rFonts w:ascii="Times New Roman" w:eastAsia="Times New Roman" w:hAnsi="Times New Roman" w:cs="Times New Roman"/>
          <w:color w:val="000000"/>
          <w:sz w:val="27"/>
          <w:szCs w:val="27"/>
          <w:lang w:eastAsia="zh-CN"/>
        </w:rPr>
        <w:t xml:space="preserve">Labour </w:t>
      </w:r>
      <w:r w:rsidR="00A40430" w:rsidRPr="00931A75">
        <w:rPr>
          <w:rFonts w:ascii="Times New Roman" w:eastAsia="Times New Roman" w:hAnsi="Times New Roman" w:cs="Times New Roman"/>
          <w:color w:val="000000"/>
          <w:sz w:val="27"/>
          <w:szCs w:val="27"/>
          <w:lang w:eastAsia="zh-CN"/>
        </w:rPr>
        <w:tab/>
      </w:r>
      <w:r w:rsidR="00B8349A" w:rsidRPr="00931A75">
        <w:rPr>
          <w:rFonts w:ascii="Times New Roman" w:eastAsia="Times New Roman" w:hAnsi="Times New Roman" w:cs="Times New Roman"/>
          <w:color w:val="000000"/>
          <w:sz w:val="27"/>
          <w:szCs w:val="27"/>
          <w:lang w:eastAsia="zh-CN"/>
        </w:rPr>
        <w:tab/>
      </w:r>
      <w:r w:rsidR="00931A75" w:rsidRPr="00931A75">
        <w:rPr>
          <w:rFonts w:ascii="Times New Roman" w:eastAsia="Times New Roman" w:hAnsi="Times New Roman" w:cs="Times New Roman"/>
          <w:color w:val="000000"/>
          <w:sz w:val="27"/>
          <w:szCs w:val="27"/>
          <w:lang w:eastAsia="zh-CN"/>
        </w:rPr>
        <w:t>240</w:t>
      </w:r>
      <w:r w:rsidR="00AA160C" w:rsidRPr="00931A75">
        <w:rPr>
          <w:rFonts w:ascii="Times New Roman" w:eastAsia="Times New Roman" w:hAnsi="Times New Roman" w:cs="Times New Roman"/>
          <w:color w:val="000000"/>
          <w:sz w:val="27"/>
          <w:szCs w:val="27"/>
          <w:lang w:eastAsia="zh-CN"/>
        </w:rPr>
        <w:tab/>
      </w:r>
      <w:r w:rsidR="00AA160C" w:rsidRPr="00931A75">
        <w:rPr>
          <w:rFonts w:ascii="Times New Roman" w:eastAsia="Times New Roman" w:hAnsi="Times New Roman" w:cs="Times New Roman"/>
          <w:color w:val="000000"/>
          <w:sz w:val="27"/>
          <w:szCs w:val="27"/>
          <w:lang w:eastAsia="zh-CN"/>
        </w:rPr>
        <w:tab/>
      </w:r>
      <w:r w:rsidR="00975F06" w:rsidRPr="00931A75">
        <w:rPr>
          <w:rFonts w:ascii="Times New Roman" w:eastAsia="Times New Roman" w:hAnsi="Times New Roman" w:cs="Times New Roman"/>
          <w:color w:val="000000"/>
          <w:sz w:val="27"/>
          <w:szCs w:val="27"/>
          <w:lang w:eastAsia="zh-CN"/>
        </w:rPr>
        <w:t>1,</w:t>
      </w:r>
      <w:r w:rsidR="008B157F" w:rsidRPr="00931A75">
        <w:rPr>
          <w:rFonts w:ascii="Times New Roman" w:eastAsia="Times New Roman" w:hAnsi="Times New Roman" w:cs="Times New Roman"/>
          <w:color w:val="000000"/>
          <w:sz w:val="27"/>
          <w:szCs w:val="27"/>
          <w:lang w:eastAsia="zh-CN"/>
        </w:rPr>
        <w:t>080</w:t>
      </w:r>
      <w:r w:rsidR="00AA160C" w:rsidRPr="00931A75">
        <w:rPr>
          <w:rFonts w:ascii="Times New Roman" w:eastAsia="Times New Roman" w:hAnsi="Times New Roman" w:cs="Times New Roman"/>
          <w:color w:val="000000"/>
          <w:sz w:val="27"/>
          <w:szCs w:val="27"/>
          <w:lang w:eastAsia="zh-CN"/>
        </w:rPr>
        <w:tab/>
      </w:r>
      <w:r w:rsidR="00AA160C" w:rsidRPr="00931A75">
        <w:rPr>
          <w:rFonts w:ascii="Times New Roman" w:eastAsia="Times New Roman" w:hAnsi="Times New Roman" w:cs="Times New Roman"/>
          <w:color w:val="000000"/>
          <w:sz w:val="27"/>
          <w:szCs w:val="27"/>
          <w:lang w:eastAsia="zh-CN"/>
        </w:rPr>
        <w:tab/>
      </w:r>
      <w:r w:rsidR="00743571" w:rsidRPr="00931A75">
        <w:rPr>
          <w:rFonts w:ascii="Times New Roman" w:eastAsia="Times New Roman" w:hAnsi="Times New Roman" w:cs="Times New Roman"/>
          <w:color w:val="000000"/>
          <w:sz w:val="27"/>
          <w:szCs w:val="27"/>
          <w:lang w:eastAsia="zh-CN"/>
        </w:rPr>
        <w:t>1,</w:t>
      </w:r>
      <w:r w:rsidR="008B157F" w:rsidRPr="00931A75">
        <w:rPr>
          <w:rFonts w:ascii="Times New Roman" w:eastAsia="Times New Roman" w:hAnsi="Times New Roman" w:cs="Times New Roman"/>
          <w:color w:val="000000"/>
          <w:sz w:val="27"/>
          <w:szCs w:val="27"/>
          <w:lang w:eastAsia="zh-CN"/>
        </w:rPr>
        <w:t>620</w:t>
      </w:r>
      <w:r w:rsidRPr="00931A75">
        <w:rPr>
          <w:rFonts w:ascii="Times New Roman" w:eastAsia="Times New Roman" w:hAnsi="Times New Roman" w:cs="Times New Roman"/>
          <w:color w:val="000000"/>
          <w:sz w:val="27"/>
          <w:szCs w:val="27"/>
          <w:lang w:eastAsia="zh-CN"/>
        </w:rPr>
        <w:t xml:space="preserve"> </w:t>
      </w:r>
      <w:r w:rsidR="00AA160C" w:rsidRPr="00931A75">
        <w:rPr>
          <w:rFonts w:ascii="Times New Roman" w:eastAsia="Times New Roman" w:hAnsi="Times New Roman" w:cs="Times New Roman"/>
          <w:color w:val="000000"/>
          <w:sz w:val="27"/>
          <w:szCs w:val="27"/>
          <w:lang w:eastAsia="zh-CN"/>
        </w:rPr>
        <w:tab/>
      </w:r>
      <w:r w:rsidR="00AA160C" w:rsidRPr="00931A75">
        <w:rPr>
          <w:rFonts w:ascii="Times New Roman" w:eastAsia="Times New Roman" w:hAnsi="Times New Roman" w:cs="Times New Roman"/>
          <w:color w:val="000000"/>
          <w:sz w:val="27"/>
          <w:szCs w:val="27"/>
          <w:lang w:eastAsia="zh-CN"/>
        </w:rPr>
        <w:tab/>
      </w:r>
      <w:r w:rsidR="007A209A" w:rsidRPr="00931A75">
        <w:rPr>
          <w:rFonts w:ascii="Times New Roman" w:eastAsia="Times New Roman" w:hAnsi="Times New Roman" w:cs="Times New Roman"/>
          <w:color w:val="000000"/>
          <w:sz w:val="27"/>
          <w:szCs w:val="27"/>
          <w:lang w:eastAsia="zh-CN"/>
        </w:rPr>
        <w:t xml:space="preserve"> </w:t>
      </w:r>
      <w:r w:rsidR="008B157F" w:rsidRPr="00931A75">
        <w:rPr>
          <w:rFonts w:ascii="Times New Roman" w:eastAsia="Times New Roman" w:hAnsi="Times New Roman" w:cs="Times New Roman"/>
          <w:color w:val="000000"/>
          <w:sz w:val="27"/>
          <w:szCs w:val="27"/>
          <w:lang w:eastAsia="zh-CN"/>
        </w:rPr>
        <w:t>8,640</w:t>
      </w:r>
    </w:p>
    <w:p w14:paraId="73A742A5" w14:textId="37D84645" w:rsidR="00EC68AF" w:rsidRPr="00931A75" w:rsidRDefault="00EC68AF" w:rsidP="00934928">
      <w:pPr>
        <w:spacing w:before="100" w:beforeAutospacing="1" w:after="100" w:afterAutospacing="1" w:line="240" w:lineRule="auto"/>
        <w:rPr>
          <w:rFonts w:ascii="Times New Roman" w:eastAsia="Times New Roman" w:hAnsi="Times New Roman" w:cs="Times New Roman"/>
          <w:color w:val="000000"/>
          <w:sz w:val="27"/>
          <w:szCs w:val="27"/>
          <w:lang w:eastAsia="zh-CN"/>
        </w:rPr>
      </w:pPr>
      <w:r w:rsidRPr="00931A75">
        <w:rPr>
          <w:rFonts w:ascii="Times New Roman" w:eastAsia="Times New Roman" w:hAnsi="Times New Roman" w:cs="Times New Roman"/>
          <w:color w:val="000000"/>
          <w:sz w:val="27"/>
          <w:szCs w:val="27"/>
          <w:lang w:eastAsia="zh-CN"/>
        </w:rPr>
        <w:t xml:space="preserve">OH </w:t>
      </w:r>
      <w:r w:rsidR="00A40430" w:rsidRPr="00931A75">
        <w:rPr>
          <w:rFonts w:ascii="Times New Roman" w:eastAsia="Times New Roman" w:hAnsi="Times New Roman" w:cs="Times New Roman"/>
          <w:color w:val="000000"/>
          <w:sz w:val="27"/>
          <w:szCs w:val="27"/>
          <w:lang w:eastAsia="zh-CN"/>
        </w:rPr>
        <w:tab/>
      </w:r>
      <w:r w:rsidR="00A40430" w:rsidRPr="00931A75">
        <w:rPr>
          <w:rFonts w:ascii="Times New Roman" w:eastAsia="Times New Roman" w:hAnsi="Times New Roman" w:cs="Times New Roman"/>
          <w:color w:val="000000"/>
          <w:sz w:val="27"/>
          <w:szCs w:val="27"/>
          <w:lang w:eastAsia="zh-CN"/>
        </w:rPr>
        <w:tab/>
      </w:r>
      <w:r w:rsidR="00B8349A" w:rsidRPr="00931A75">
        <w:rPr>
          <w:rFonts w:ascii="Times New Roman" w:eastAsia="Times New Roman" w:hAnsi="Times New Roman" w:cs="Times New Roman"/>
          <w:color w:val="000000"/>
          <w:sz w:val="27"/>
          <w:szCs w:val="27"/>
          <w:lang w:eastAsia="zh-CN"/>
        </w:rPr>
        <w:tab/>
      </w:r>
      <w:r w:rsidR="00931A75" w:rsidRPr="00931A75">
        <w:rPr>
          <w:rFonts w:ascii="Times New Roman" w:eastAsia="Times New Roman" w:hAnsi="Times New Roman" w:cs="Times New Roman"/>
          <w:color w:val="000000"/>
          <w:sz w:val="27"/>
          <w:szCs w:val="27"/>
          <w:u w:val="single"/>
          <w:lang w:eastAsia="zh-CN"/>
        </w:rPr>
        <w:t>505.2</w:t>
      </w:r>
      <w:r w:rsidR="008B157F" w:rsidRPr="00931A75">
        <w:rPr>
          <w:rFonts w:ascii="Times New Roman" w:eastAsia="Times New Roman" w:hAnsi="Times New Roman" w:cs="Times New Roman"/>
          <w:color w:val="000000"/>
          <w:sz w:val="27"/>
          <w:szCs w:val="27"/>
          <w:u w:val="single"/>
          <w:lang w:eastAsia="zh-CN"/>
        </w:rPr>
        <w:tab/>
      </w:r>
      <w:r w:rsidRPr="00931A75">
        <w:rPr>
          <w:rFonts w:ascii="Times New Roman" w:eastAsia="Times New Roman" w:hAnsi="Times New Roman" w:cs="Times New Roman"/>
          <w:color w:val="000000"/>
          <w:sz w:val="27"/>
          <w:szCs w:val="27"/>
          <w:lang w:eastAsia="zh-CN"/>
        </w:rPr>
        <w:t xml:space="preserve"> </w:t>
      </w:r>
      <w:r w:rsidR="007A209A" w:rsidRPr="00931A75">
        <w:rPr>
          <w:rFonts w:ascii="Times New Roman" w:eastAsia="Times New Roman" w:hAnsi="Times New Roman" w:cs="Times New Roman"/>
          <w:color w:val="000000"/>
          <w:sz w:val="27"/>
          <w:szCs w:val="27"/>
          <w:lang w:eastAsia="zh-CN"/>
        </w:rPr>
        <w:tab/>
      </w:r>
      <w:r w:rsidR="00931A75" w:rsidRPr="00931A75">
        <w:rPr>
          <w:rFonts w:ascii="Times New Roman" w:eastAsia="Times New Roman" w:hAnsi="Times New Roman" w:cs="Times New Roman"/>
          <w:color w:val="000000"/>
          <w:sz w:val="27"/>
          <w:szCs w:val="27"/>
          <w:u w:val="single"/>
          <w:lang w:eastAsia="zh-CN"/>
        </w:rPr>
        <w:t>673.6</w:t>
      </w:r>
      <w:r w:rsidR="00D03BE3" w:rsidRPr="00931A75">
        <w:rPr>
          <w:rFonts w:ascii="Times New Roman" w:eastAsia="Times New Roman" w:hAnsi="Times New Roman" w:cs="Times New Roman"/>
          <w:color w:val="000000"/>
          <w:sz w:val="27"/>
          <w:szCs w:val="27"/>
          <w:u w:val="single"/>
          <w:lang w:eastAsia="zh-CN"/>
        </w:rPr>
        <w:tab/>
      </w:r>
      <w:r w:rsidR="008B157F" w:rsidRPr="00931A75">
        <w:rPr>
          <w:rFonts w:ascii="Times New Roman" w:eastAsia="Times New Roman" w:hAnsi="Times New Roman" w:cs="Times New Roman"/>
          <w:color w:val="000000"/>
          <w:sz w:val="27"/>
          <w:szCs w:val="27"/>
          <w:lang w:eastAsia="zh-CN"/>
        </w:rPr>
        <w:tab/>
      </w:r>
      <w:r w:rsidR="00931A75" w:rsidRPr="00931A75">
        <w:rPr>
          <w:rFonts w:ascii="Times New Roman" w:eastAsia="Times New Roman" w:hAnsi="Times New Roman" w:cs="Times New Roman"/>
          <w:color w:val="000000"/>
          <w:sz w:val="27"/>
          <w:szCs w:val="27"/>
          <w:u w:val="single"/>
          <w:lang w:eastAsia="zh-CN"/>
        </w:rPr>
        <w:t>1,347.2</w:t>
      </w:r>
      <w:r w:rsidR="007A209A" w:rsidRPr="00931A75">
        <w:rPr>
          <w:rFonts w:ascii="Times New Roman" w:eastAsia="Times New Roman" w:hAnsi="Times New Roman" w:cs="Times New Roman"/>
          <w:color w:val="000000"/>
          <w:sz w:val="27"/>
          <w:szCs w:val="27"/>
          <w:lang w:eastAsia="zh-CN"/>
        </w:rPr>
        <w:tab/>
      </w:r>
      <w:r w:rsidRPr="00931A75">
        <w:rPr>
          <w:rFonts w:ascii="Times New Roman" w:eastAsia="Times New Roman" w:hAnsi="Times New Roman" w:cs="Times New Roman"/>
          <w:color w:val="000000"/>
          <w:sz w:val="27"/>
          <w:szCs w:val="27"/>
          <w:lang w:eastAsia="zh-CN"/>
        </w:rPr>
        <w:t xml:space="preserve"> </w:t>
      </w:r>
      <w:r w:rsidR="00620941" w:rsidRPr="00931A75">
        <w:rPr>
          <w:rFonts w:ascii="Times New Roman" w:eastAsia="Times New Roman" w:hAnsi="Times New Roman" w:cs="Times New Roman"/>
          <w:color w:val="000000"/>
          <w:sz w:val="27"/>
          <w:szCs w:val="27"/>
          <w:lang w:eastAsia="zh-CN"/>
        </w:rPr>
        <w:t xml:space="preserve"> </w:t>
      </w:r>
      <w:r w:rsidR="00931A75" w:rsidRPr="00931A75">
        <w:rPr>
          <w:rFonts w:ascii="Times New Roman" w:eastAsia="Times New Roman" w:hAnsi="Times New Roman" w:cs="Times New Roman"/>
          <w:color w:val="000000"/>
          <w:sz w:val="27"/>
          <w:szCs w:val="27"/>
          <w:u w:val="single"/>
          <w:lang w:eastAsia="zh-CN"/>
        </w:rPr>
        <w:t>1,684</w:t>
      </w:r>
    </w:p>
    <w:p w14:paraId="72B4B1D1" w14:textId="00695182" w:rsidR="00EC68AF" w:rsidRPr="00931A75" w:rsidRDefault="00EC68AF" w:rsidP="00934928">
      <w:pPr>
        <w:spacing w:before="100" w:beforeAutospacing="1" w:after="100" w:afterAutospacing="1" w:line="240" w:lineRule="auto"/>
        <w:rPr>
          <w:rFonts w:ascii="Times New Roman" w:eastAsia="Times New Roman" w:hAnsi="Times New Roman" w:cs="Times New Roman"/>
          <w:color w:val="000000"/>
          <w:sz w:val="27"/>
          <w:szCs w:val="27"/>
          <w:lang w:eastAsia="zh-CN"/>
        </w:rPr>
      </w:pPr>
      <w:r w:rsidRPr="00931A75">
        <w:rPr>
          <w:rFonts w:ascii="Times New Roman" w:eastAsia="Times New Roman" w:hAnsi="Times New Roman" w:cs="Times New Roman"/>
          <w:color w:val="000000"/>
          <w:sz w:val="27"/>
          <w:szCs w:val="27"/>
          <w:lang w:eastAsia="zh-CN"/>
        </w:rPr>
        <w:t xml:space="preserve">Total Costs </w:t>
      </w:r>
      <w:r w:rsidR="00B8349A" w:rsidRPr="00931A75">
        <w:rPr>
          <w:rFonts w:ascii="Times New Roman" w:eastAsia="Times New Roman" w:hAnsi="Times New Roman" w:cs="Times New Roman"/>
          <w:color w:val="000000"/>
          <w:sz w:val="27"/>
          <w:szCs w:val="27"/>
          <w:lang w:eastAsia="zh-CN"/>
        </w:rPr>
        <w:tab/>
      </w:r>
      <w:r w:rsidR="00B8349A" w:rsidRPr="00931A75">
        <w:rPr>
          <w:rFonts w:ascii="Times New Roman" w:eastAsia="Times New Roman" w:hAnsi="Times New Roman" w:cs="Times New Roman"/>
          <w:color w:val="000000"/>
          <w:sz w:val="27"/>
          <w:szCs w:val="27"/>
          <w:lang w:eastAsia="zh-CN"/>
        </w:rPr>
        <w:tab/>
      </w:r>
      <w:r w:rsidR="00620941" w:rsidRPr="00931A75">
        <w:rPr>
          <w:rFonts w:ascii="Times New Roman" w:eastAsia="Times New Roman" w:hAnsi="Times New Roman" w:cs="Times New Roman"/>
          <w:color w:val="000000"/>
          <w:sz w:val="27"/>
          <w:szCs w:val="27"/>
          <w:lang w:eastAsia="zh-CN"/>
        </w:rPr>
        <w:t>1</w:t>
      </w:r>
      <w:r w:rsidR="00931A75" w:rsidRPr="00931A75">
        <w:rPr>
          <w:rFonts w:ascii="Times New Roman" w:eastAsia="Times New Roman" w:hAnsi="Times New Roman" w:cs="Times New Roman"/>
          <w:color w:val="000000"/>
          <w:sz w:val="27"/>
          <w:szCs w:val="27"/>
          <w:lang w:eastAsia="zh-CN"/>
        </w:rPr>
        <w:t>945.2</w:t>
      </w:r>
      <w:r w:rsidRPr="00931A75">
        <w:rPr>
          <w:rFonts w:ascii="Times New Roman" w:eastAsia="Times New Roman" w:hAnsi="Times New Roman" w:cs="Times New Roman"/>
          <w:color w:val="000000"/>
          <w:sz w:val="27"/>
          <w:szCs w:val="27"/>
          <w:lang w:eastAsia="zh-CN"/>
        </w:rPr>
        <w:t xml:space="preserve"> </w:t>
      </w:r>
      <w:r w:rsidR="00163F10" w:rsidRPr="00931A75">
        <w:rPr>
          <w:rFonts w:ascii="Times New Roman" w:eastAsia="Times New Roman" w:hAnsi="Times New Roman" w:cs="Times New Roman"/>
          <w:color w:val="000000"/>
          <w:sz w:val="27"/>
          <w:szCs w:val="27"/>
          <w:lang w:eastAsia="zh-CN"/>
        </w:rPr>
        <w:tab/>
      </w:r>
      <w:r w:rsidR="00D03BE3" w:rsidRPr="00931A75">
        <w:rPr>
          <w:rFonts w:ascii="Times New Roman" w:eastAsia="Times New Roman" w:hAnsi="Times New Roman" w:cs="Times New Roman"/>
          <w:color w:val="000000"/>
          <w:sz w:val="27"/>
          <w:szCs w:val="27"/>
          <w:lang w:eastAsia="zh-CN"/>
        </w:rPr>
        <w:t>4,</w:t>
      </w:r>
      <w:r w:rsidR="00931A75" w:rsidRPr="00931A75">
        <w:rPr>
          <w:rFonts w:ascii="Times New Roman" w:eastAsia="Times New Roman" w:hAnsi="Times New Roman" w:cs="Times New Roman"/>
          <w:color w:val="000000"/>
          <w:sz w:val="27"/>
          <w:szCs w:val="27"/>
          <w:lang w:eastAsia="zh-CN"/>
        </w:rPr>
        <w:t>153.6</w:t>
      </w:r>
      <w:r w:rsidRPr="00931A75">
        <w:rPr>
          <w:rFonts w:ascii="Times New Roman" w:eastAsia="Times New Roman" w:hAnsi="Times New Roman" w:cs="Times New Roman"/>
          <w:color w:val="000000"/>
          <w:sz w:val="27"/>
          <w:szCs w:val="27"/>
          <w:lang w:eastAsia="zh-CN"/>
        </w:rPr>
        <w:t xml:space="preserve"> </w:t>
      </w:r>
      <w:r w:rsidR="00163F10" w:rsidRPr="00931A75">
        <w:rPr>
          <w:rFonts w:ascii="Times New Roman" w:eastAsia="Times New Roman" w:hAnsi="Times New Roman" w:cs="Times New Roman"/>
          <w:color w:val="000000"/>
          <w:sz w:val="27"/>
          <w:szCs w:val="27"/>
          <w:lang w:eastAsia="zh-CN"/>
        </w:rPr>
        <w:tab/>
      </w:r>
      <w:r w:rsidR="00AD7ABD" w:rsidRPr="00931A75">
        <w:rPr>
          <w:rFonts w:ascii="Times New Roman" w:eastAsia="Times New Roman" w:hAnsi="Times New Roman" w:cs="Times New Roman"/>
          <w:color w:val="000000"/>
          <w:sz w:val="27"/>
          <w:szCs w:val="27"/>
          <w:lang w:eastAsia="zh-CN"/>
        </w:rPr>
        <w:t>10,</w:t>
      </w:r>
      <w:r w:rsidR="00931A75" w:rsidRPr="00931A75">
        <w:rPr>
          <w:rFonts w:ascii="Times New Roman" w:eastAsia="Times New Roman" w:hAnsi="Times New Roman" w:cs="Times New Roman"/>
          <w:color w:val="000000"/>
          <w:sz w:val="27"/>
          <w:szCs w:val="27"/>
          <w:lang w:eastAsia="zh-CN"/>
        </w:rPr>
        <w:t>167.2</w:t>
      </w:r>
      <w:r w:rsidR="00B178BA" w:rsidRPr="00931A75">
        <w:rPr>
          <w:rFonts w:ascii="Times New Roman" w:eastAsia="Times New Roman" w:hAnsi="Times New Roman" w:cs="Times New Roman"/>
          <w:color w:val="000000"/>
          <w:sz w:val="27"/>
          <w:szCs w:val="27"/>
          <w:lang w:eastAsia="zh-CN"/>
        </w:rPr>
        <w:tab/>
      </w:r>
      <w:r w:rsidR="00D03BE3" w:rsidRPr="00931A75">
        <w:rPr>
          <w:rFonts w:ascii="Times New Roman" w:eastAsia="Times New Roman" w:hAnsi="Times New Roman" w:cs="Times New Roman"/>
          <w:color w:val="000000"/>
          <w:sz w:val="27"/>
          <w:szCs w:val="27"/>
          <w:lang w:eastAsia="zh-CN"/>
        </w:rPr>
        <w:t>46,</w:t>
      </w:r>
      <w:r w:rsidR="00931A75" w:rsidRPr="00931A75">
        <w:rPr>
          <w:rFonts w:ascii="Times New Roman" w:eastAsia="Times New Roman" w:hAnsi="Times New Roman" w:cs="Times New Roman"/>
          <w:color w:val="000000"/>
          <w:sz w:val="27"/>
          <w:szCs w:val="27"/>
          <w:lang w:eastAsia="zh-CN"/>
        </w:rPr>
        <w:t>324</w:t>
      </w:r>
    </w:p>
    <w:p w14:paraId="1916A520" w14:textId="2623F2CF" w:rsidR="00EC68AF" w:rsidRPr="00931A75" w:rsidRDefault="00EC68AF" w:rsidP="00934928">
      <w:pPr>
        <w:spacing w:before="100" w:beforeAutospacing="1" w:after="100" w:afterAutospacing="1" w:line="240" w:lineRule="auto"/>
        <w:rPr>
          <w:rFonts w:ascii="Times New Roman" w:eastAsia="Times New Roman" w:hAnsi="Times New Roman" w:cs="Times New Roman"/>
          <w:color w:val="000000"/>
          <w:sz w:val="27"/>
          <w:szCs w:val="27"/>
          <w:lang w:eastAsia="zh-CN"/>
        </w:rPr>
      </w:pPr>
      <w:r w:rsidRPr="00931A75">
        <w:rPr>
          <w:rFonts w:ascii="Times New Roman" w:eastAsia="Times New Roman" w:hAnsi="Times New Roman" w:cs="Times New Roman"/>
          <w:color w:val="000000"/>
          <w:sz w:val="27"/>
          <w:szCs w:val="27"/>
          <w:lang w:eastAsia="zh-CN"/>
        </w:rPr>
        <w:t xml:space="preserve">Units </w:t>
      </w:r>
      <w:r w:rsidR="00B8349A" w:rsidRPr="00931A75">
        <w:rPr>
          <w:rFonts w:ascii="Times New Roman" w:eastAsia="Times New Roman" w:hAnsi="Times New Roman" w:cs="Times New Roman"/>
          <w:color w:val="000000"/>
          <w:sz w:val="27"/>
          <w:szCs w:val="27"/>
          <w:lang w:eastAsia="zh-CN"/>
        </w:rPr>
        <w:tab/>
      </w:r>
      <w:r w:rsidR="00B8349A" w:rsidRPr="00931A75">
        <w:rPr>
          <w:rFonts w:ascii="Times New Roman" w:eastAsia="Times New Roman" w:hAnsi="Times New Roman" w:cs="Times New Roman"/>
          <w:color w:val="000000"/>
          <w:sz w:val="27"/>
          <w:szCs w:val="27"/>
          <w:lang w:eastAsia="zh-CN"/>
        </w:rPr>
        <w:tab/>
      </w:r>
      <w:r w:rsidR="00B8349A" w:rsidRPr="00931A75">
        <w:rPr>
          <w:rFonts w:ascii="Times New Roman" w:eastAsia="Times New Roman" w:hAnsi="Times New Roman" w:cs="Times New Roman"/>
          <w:color w:val="000000"/>
          <w:sz w:val="27"/>
          <w:szCs w:val="27"/>
          <w:lang w:eastAsia="zh-CN"/>
        </w:rPr>
        <w:tab/>
      </w:r>
      <w:r w:rsidR="00283FFD" w:rsidRPr="00931A75">
        <w:rPr>
          <w:rFonts w:ascii="Times New Roman" w:eastAsia="Times New Roman" w:hAnsi="Times New Roman" w:cs="Times New Roman"/>
          <w:color w:val="000000"/>
          <w:sz w:val="27"/>
          <w:szCs w:val="27"/>
          <w:lang w:eastAsia="zh-CN"/>
        </w:rPr>
        <w:t>4</w:t>
      </w:r>
      <w:r w:rsidR="00D03BE3" w:rsidRPr="00931A75">
        <w:rPr>
          <w:rFonts w:ascii="Times New Roman" w:eastAsia="Times New Roman" w:hAnsi="Times New Roman" w:cs="Times New Roman"/>
          <w:color w:val="000000"/>
          <w:sz w:val="27"/>
          <w:szCs w:val="27"/>
          <w:lang w:eastAsia="zh-CN"/>
        </w:rPr>
        <w:t>0</w:t>
      </w:r>
      <w:r w:rsidRPr="00931A75">
        <w:rPr>
          <w:rFonts w:ascii="Times New Roman" w:eastAsia="Times New Roman" w:hAnsi="Times New Roman" w:cs="Times New Roman"/>
          <w:color w:val="000000"/>
          <w:sz w:val="27"/>
          <w:szCs w:val="27"/>
          <w:lang w:eastAsia="zh-CN"/>
        </w:rPr>
        <w:t xml:space="preserve"> </w:t>
      </w:r>
      <w:r w:rsidR="00B178BA" w:rsidRPr="00931A75">
        <w:rPr>
          <w:rFonts w:ascii="Times New Roman" w:eastAsia="Times New Roman" w:hAnsi="Times New Roman" w:cs="Times New Roman"/>
          <w:color w:val="000000"/>
          <w:sz w:val="27"/>
          <w:szCs w:val="27"/>
          <w:lang w:eastAsia="zh-CN"/>
        </w:rPr>
        <w:tab/>
      </w:r>
      <w:r w:rsidR="00B178BA" w:rsidRPr="00931A75">
        <w:rPr>
          <w:rFonts w:ascii="Times New Roman" w:eastAsia="Times New Roman" w:hAnsi="Times New Roman" w:cs="Times New Roman"/>
          <w:color w:val="000000"/>
          <w:sz w:val="27"/>
          <w:szCs w:val="27"/>
          <w:lang w:eastAsia="zh-CN"/>
        </w:rPr>
        <w:tab/>
      </w:r>
      <w:r w:rsidR="00D03BE3" w:rsidRPr="00931A75">
        <w:rPr>
          <w:rFonts w:ascii="Times New Roman" w:eastAsia="Times New Roman" w:hAnsi="Times New Roman" w:cs="Times New Roman"/>
          <w:color w:val="000000"/>
          <w:sz w:val="27"/>
          <w:szCs w:val="27"/>
          <w:lang w:eastAsia="zh-CN"/>
        </w:rPr>
        <w:t>60</w:t>
      </w:r>
      <w:r w:rsidRPr="00931A75">
        <w:rPr>
          <w:rFonts w:ascii="Times New Roman" w:eastAsia="Times New Roman" w:hAnsi="Times New Roman" w:cs="Times New Roman"/>
          <w:color w:val="000000"/>
          <w:sz w:val="27"/>
          <w:szCs w:val="27"/>
          <w:lang w:eastAsia="zh-CN"/>
        </w:rPr>
        <w:t xml:space="preserve"> </w:t>
      </w:r>
      <w:r w:rsidR="00B178BA" w:rsidRPr="00931A75">
        <w:rPr>
          <w:rFonts w:ascii="Times New Roman" w:eastAsia="Times New Roman" w:hAnsi="Times New Roman" w:cs="Times New Roman"/>
          <w:color w:val="000000"/>
          <w:sz w:val="27"/>
          <w:szCs w:val="27"/>
          <w:lang w:eastAsia="zh-CN"/>
        </w:rPr>
        <w:tab/>
      </w:r>
      <w:r w:rsidR="00B178BA" w:rsidRPr="00931A75">
        <w:rPr>
          <w:rFonts w:ascii="Times New Roman" w:eastAsia="Times New Roman" w:hAnsi="Times New Roman" w:cs="Times New Roman"/>
          <w:color w:val="000000"/>
          <w:sz w:val="27"/>
          <w:szCs w:val="27"/>
          <w:lang w:eastAsia="zh-CN"/>
        </w:rPr>
        <w:tab/>
      </w:r>
      <w:r w:rsidR="00CE16A4" w:rsidRPr="00931A75">
        <w:rPr>
          <w:rFonts w:ascii="Times New Roman" w:eastAsia="Times New Roman" w:hAnsi="Times New Roman" w:cs="Times New Roman"/>
          <w:color w:val="000000"/>
          <w:sz w:val="27"/>
          <w:szCs w:val="27"/>
          <w:lang w:eastAsia="zh-CN"/>
        </w:rPr>
        <w:t>90</w:t>
      </w:r>
      <w:r w:rsidRPr="00931A75">
        <w:rPr>
          <w:rFonts w:ascii="Times New Roman" w:eastAsia="Times New Roman" w:hAnsi="Times New Roman" w:cs="Times New Roman"/>
          <w:color w:val="000000"/>
          <w:sz w:val="27"/>
          <w:szCs w:val="27"/>
          <w:lang w:eastAsia="zh-CN"/>
        </w:rPr>
        <w:t xml:space="preserve"> </w:t>
      </w:r>
      <w:r w:rsidR="00B178BA" w:rsidRPr="00931A75">
        <w:rPr>
          <w:rFonts w:ascii="Times New Roman" w:eastAsia="Times New Roman" w:hAnsi="Times New Roman" w:cs="Times New Roman"/>
          <w:color w:val="000000"/>
          <w:sz w:val="27"/>
          <w:szCs w:val="27"/>
          <w:lang w:eastAsia="zh-CN"/>
        </w:rPr>
        <w:tab/>
      </w:r>
      <w:r w:rsidR="00B178BA" w:rsidRPr="00931A75">
        <w:rPr>
          <w:rFonts w:ascii="Times New Roman" w:eastAsia="Times New Roman" w:hAnsi="Times New Roman" w:cs="Times New Roman"/>
          <w:color w:val="000000"/>
          <w:sz w:val="27"/>
          <w:szCs w:val="27"/>
          <w:lang w:eastAsia="zh-CN"/>
        </w:rPr>
        <w:tab/>
      </w:r>
      <w:r w:rsidR="00CE16A4" w:rsidRPr="00931A75">
        <w:rPr>
          <w:rFonts w:ascii="Times New Roman" w:eastAsia="Times New Roman" w:hAnsi="Times New Roman" w:cs="Times New Roman"/>
          <w:color w:val="000000"/>
          <w:sz w:val="27"/>
          <w:szCs w:val="27"/>
          <w:lang w:eastAsia="zh-CN"/>
        </w:rPr>
        <w:t xml:space="preserve">   </w:t>
      </w:r>
      <w:r w:rsidR="00B178BA" w:rsidRPr="00931A75">
        <w:rPr>
          <w:rFonts w:ascii="Times New Roman" w:eastAsia="Times New Roman" w:hAnsi="Times New Roman" w:cs="Times New Roman"/>
          <w:color w:val="000000"/>
          <w:sz w:val="27"/>
          <w:szCs w:val="27"/>
          <w:lang w:eastAsia="zh-CN"/>
        </w:rPr>
        <w:t>3</w:t>
      </w:r>
      <w:r w:rsidR="00CE16A4" w:rsidRPr="00931A75">
        <w:rPr>
          <w:rFonts w:ascii="Times New Roman" w:eastAsia="Times New Roman" w:hAnsi="Times New Roman" w:cs="Times New Roman"/>
          <w:color w:val="000000"/>
          <w:sz w:val="27"/>
          <w:szCs w:val="27"/>
          <w:lang w:eastAsia="zh-CN"/>
        </w:rPr>
        <w:t>6</w:t>
      </w:r>
      <w:r w:rsidRPr="00931A75">
        <w:rPr>
          <w:rFonts w:ascii="Times New Roman" w:eastAsia="Times New Roman" w:hAnsi="Times New Roman" w:cs="Times New Roman"/>
          <w:color w:val="000000"/>
          <w:sz w:val="27"/>
          <w:szCs w:val="27"/>
          <w:lang w:eastAsia="zh-CN"/>
        </w:rPr>
        <w:t>0</w:t>
      </w:r>
    </w:p>
    <w:p w14:paraId="14C97C64" w14:textId="768D4271" w:rsidR="00EC68AF" w:rsidRPr="00EC68AF" w:rsidRDefault="00EC68AF" w:rsidP="00934928">
      <w:pPr>
        <w:spacing w:before="100" w:beforeAutospacing="1" w:after="100" w:afterAutospacing="1" w:line="240" w:lineRule="auto"/>
        <w:rPr>
          <w:rFonts w:ascii="Times New Roman" w:eastAsia="Times New Roman" w:hAnsi="Times New Roman" w:cs="Times New Roman"/>
          <w:color w:val="000000"/>
          <w:sz w:val="27"/>
          <w:szCs w:val="27"/>
          <w:lang w:eastAsia="zh-CN"/>
        </w:rPr>
      </w:pPr>
      <w:r w:rsidRPr="00931A75">
        <w:rPr>
          <w:rFonts w:ascii="Times New Roman" w:eastAsia="Times New Roman" w:hAnsi="Times New Roman" w:cs="Times New Roman"/>
          <w:color w:val="000000"/>
          <w:sz w:val="27"/>
          <w:szCs w:val="27"/>
          <w:lang w:eastAsia="zh-CN"/>
        </w:rPr>
        <w:t xml:space="preserve">Cost per unit </w:t>
      </w:r>
      <w:r w:rsidR="00B8349A" w:rsidRPr="00931A75">
        <w:rPr>
          <w:rFonts w:ascii="Times New Roman" w:eastAsia="Times New Roman" w:hAnsi="Times New Roman" w:cs="Times New Roman"/>
          <w:color w:val="000000"/>
          <w:sz w:val="27"/>
          <w:szCs w:val="27"/>
          <w:lang w:eastAsia="zh-CN"/>
        </w:rPr>
        <w:tab/>
      </w:r>
      <w:r w:rsidR="00931A75" w:rsidRPr="00931A75">
        <w:rPr>
          <w:rFonts w:ascii="Times New Roman" w:eastAsia="Times New Roman" w:hAnsi="Times New Roman" w:cs="Times New Roman"/>
          <w:color w:val="000000"/>
          <w:sz w:val="27"/>
          <w:szCs w:val="27"/>
          <w:lang w:eastAsia="zh-CN"/>
        </w:rPr>
        <w:t>64.84</w:t>
      </w:r>
      <w:r w:rsidRPr="00931A75">
        <w:rPr>
          <w:rFonts w:ascii="Times New Roman" w:eastAsia="Times New Roman" w:hAnsi="Times New Roman" w:cs="Times New Roman"/>
          <w:color w:val="000000"/>
          <w:sz w:val="27"/>
          <w:szCs w:val="27"/>
          <w:lang w:eastAsia="zh-CN"/>
        </w:rPr>
        <w:t xml:space="preserve"> </w:t>
      </w:r>
      <w:r w:rsidR="003E59FA" w:rsidRPr="00931A75">
        <w:rPr>
          <w:rFonts w:ascii="Times New Roman" w:eastAsia="Times New Roman" w:hAnsi="Times New Roman" w:cs="Times New Roman"/>
          <w:color w:val="000000"/>
          <w:sz w:val="27"/>
          <w:szCs w:val="27"/>
          <w:lang w:eastAsia="zh-CN"/>
        </w:rPr>
        <w:tab/>
      </w:r>
      <w:r w:rsidR="003E59FA" w:rsidRPr="00931A75">
        <w:rPr>
          <w:rFonts w:ascii="Times New Roman" w:eastAsia="Times New Roman" w:hAnsi="Times New Roman" w:cs="Times New Roman"/>
          <w:color w:val="000000"/>
          <w:sz w:val="27"/>
          <w:szCs w:val="27"/>
          <w:lang w:eastAsia="zh-CN"/>
        </w:rPr>
        <w:tab/>
      </w:r>
      <w:r w:rsidR="00D03BE3" w:rsidRPr="00931A75">
        <w:rPr>
          <w:rFonts w:ascii="Times New Roman" w:eastAsia="Times New Roman" w:hAnsi="Times New Roman" w:cs="Times New Roman"/>
          <w:color w:val="000000"/>
          <w:sz w:val="27"/>
          <w:szCs w:val="27"/>
          <w:lang w:eastAsia="zh-CN"/>
        </w:rPr>
        <w:t>69.</w:t>
      </w:r>
      <w:r w:rsidR="00931A75" w:rsidRPr="00931A75">
        <w:rPr>
          <w:rFonts w:ascii="Times New Roman" w:eastAsia="Times New Roman" w:hAnsi="Times New Roman" w:cs="Times New Roman"/>
          <w:color w:val="000000"/>
          <w:sz w:val="27"/>
          <w:szCs w:val="27"/>
          <w:lang w:eastAsia="zh-CN"/>
        </w:rPr>
        <w:t>23</w:t>
      </w:r>
      <w:r w:rsidR="008E37C9" w:rsidRPr="00931A75">
        <w:rPr>
          <w:rFonts w:ascii="Times New Roman" w:eastAsia="Times New Roman" w:hAnsi="Times New Roman" w:cs="Times New Roman"/>
          <w:color w:val="000000"/>
          <w:sz w:val="27"/>
          <w:szCs w:val="27"/>
          <w:lang w:eastAsia="zh-CN"/>
        </w:rPr>
        <w:tab/>
      </w:r>
      <w:r w:rsidRPr="00931A75">
        <w:rPr>
          <w:rFonts w:ascii="Times New Roman" w:eastAsia="Times New Roman" w:hAnsi="Times New Roman" w:cs="Times New Roman"/>
          <w:color w:val="000000"/>
          <w:sz w:val="27"/>
          <w:szCs w:val="27"/>
          <w:lang w:eastAsia="zh-CN"/>
        </w:rPr>
        <w:t xml:space="preserve"> </w:t>
      </w:r>
      <w:r w:rsidR="003E59FA" w:rsidRPr="00931A75">
        <w:rPr>
          <w:rFonts w:ascii="Times New Roman" w:eastAsia="Times New Roman" w:hAnsi="Times New Roman" w:cs="Times New Roman"/>
          <w:color w:val="000000"/>
          <w:sz w:val="27"/>
          <w:szCs w:val="27"/>
          <w:lang w:eastAsia="zh-CN"/>
        </w:rPr>
        <w:tab/>
      </w:r>
      <w:r w:rsidR="00931A75" w:rsidRPr="00931A75">
        <w:rPr>
          <w:rFonts w:ascii="Times New Roman" w:eastAsia="Times New Roman" w:hAnsi="Times New Roman" w:cs="Times New Roman"/>
          <w:color w:val="000000"/>
          <w:sz w:val="27"/>
          <w:szCs w:val="27"/>
          <w:lang w:eastAsia="zh-CN"/>
        </w:rPr>
        <w:t>112.97</w:t>
      </w:r>
      <w:r w:rsidRPr="00931A75">
        <w:rPr>
          <w:rFonts w:ascii="Times New Roman" w:eastAsia="Times New Roman" w:hAnsi="Times New Roman" w:cs="Times New Roman"/>
          <w:color w:val="000000"/>
          <w:sz w:val="27"/>
          <w:szCs w:val="27"/>
          <w:lang w:eastAsia="zh-CN"/>
        </w:rPr>
        <w:t xml:space="preserve"> </w:t>
      </w:r>
      <w:r w:rsidR="003E59FA" w:rsidRPr="00931A75">
        <w:rPr>
          <w:rFonts w:ascii="Times New Roman" w:eastAsia="Times New Roman" w:hAnsi="Times New Roman" w:cs="Times New Roman"/>
          <w:color w:val="000000"/>
          <w:sz w:val="27"/>
          <w:szCs w:val="27"/>
          <w:lang w:eastAsia="zh-CN"/>
        </w:rPr>
        <w:tab/>
      </w:r>
      <w:r w:rsidR="00AD7ABD" w:rsidRPr="00931A75">
        <w:rPr>
          <w:rFonts w:ascii="Times New Roman" w:eastAsia="Times New Roman" w:hAnsi="Times New Roman" w:cs="Times New Roman"/>
          <w:color w:val="000000"/>
          <w:sz w:val="27"/>
          <w:szCs w:val="27"/>
          <w:lang w:eastAsia="zh-CN"/>
        </w:rPr>
        <w:t xml:space="preserve">  </w:t>
      </w:r>
      <w:r w:rsidR="00D03BE3" w:rsidRPr="00931A75">
        <w:rPr>
          <w:rFonts w:ascii="Times New Roman" w:eastAsia="Times New Roman" w:hAnsi="Times New Roman" w:cs="Times New Roman"/>
          <w:color w:val="000000"/>
          <w:sz w:val="27"/>
          <w:szCs w:val="27"/>
          <w:lang w:eastAsia="zh-CN"/>
        </w:rPr>
        <w:t>128.</w:t>
      </w:r>
      <w:r w:rsidR="00931A75" w:rsidRPr="00931A75">
        <w:rPr>
          <w:rFonts w:ascii="Times New Roman" w:eastAsia="Times New Roman" w:hAnsi="Times New Roman" w:cs="Times New Roman"/>
          <w:color w:val="000000"/>
          <w:sz w:val="27"/>
          <w:szCs w:val="27"/>
          <w:lang w:eastAsia="zh-CN"/>
        </w:rPr>
        <w:t>68</w:t>
      </w:r>
    </w:p>
    <w:p w14:paraId="74138E4C" w14:textId="77777777" w:rsidR="003E59FA" w:rsidRDefault="003E59FA" w:rsidP="00EC68AF">
      <w:pPr>
        <w:spacing w:before="100" w:beforeAutospacing="1" w:after="100" w:afterAutospacing="1" w:line="240" w:lineRule="auto"/>
        <w:rPr>
          <w:rFonts w:ascii="Times New Roman" w:eastAsia="Times New Roman" w:hAnsi="Times New Roman" w:cs="Times New Roman"/>
          <w:color w:val="000000"/>
          <w:sz w:val="27"/>
          <w:szCs w:val="27"/>
          <w:lang w:eastAsia="zh-CN"/>
        </w:rPr>
      </w:pPr>
    </w:p>
    <w:p w14:paraId="10B5D1E9" w14:textId="0834FE7C" w:rsidR="00EC68AF" w:rsidRPr="00EC68AF" w:rsidRDefault="00EC68AF" w:rsidP="00EC68AF">
      <w:pPr>
        <w:spacing w:before="100" w:beforeAutospacing="1" w:after="100" w:afterAutospacing="1" w:line="240" w:lineRule="auto"/>
        <w:rPr>
          <w:rFonts w:ascii="Times New Roman" w:eastAsia="Times New Roman" w:hAnsi="Times New Roman" w:cs="Times New Roman"/>
          <w:b/>
          <w:bCs/>
          <w:color w:val="000000"/>
          <w:sz w:val="27"/>
          <w:szCs w:val="27"/>
          <w:lang w:eastAsia="zh-CN"/>
        </w:rPr>
      </w:pPr>
      <w:r w:rsidRPr="00EC68AF">
        <w:rPr>
          <w:rFonts w:ascii="Times New Roman" w:eastAsia="Times New Roman" w:hAnsi="Times New Roman" w:cs="Times New Roman"/>
          <w:b/>
          <w:bCs/>
          <w:color w:val="000000"/>
          <w:sz w:val="27"/>
          <w:szCs w:val="27"/>
          <w:lang w:eastAsia="zh-CN"/>
        </w:rPr>
        <w:t>ABC Approach</w:t>
      </w:r>
    </w:p>
    <w:p w14:paraId="2A42995C" w14:textId="77777777" w:rsidR="00EC68AF" w:rsidRPr="00EC68AF" w:rsidRDefault="00EC68AF" w:rsidP="00EC68AF">
      <w:pPr>
        <w:spacing w:before="100" w:beforeAutospacing="1" w:after="100" w:afterAutospacing="1" w:line="240" w:lineRule="auto"/>
        <w:rPr>
          <w:rFonts w:ascii="Times New Roman" w:eastAsia="Times New Roman" w:hAnsi="Times New Roman" w:cs="Times New Roman"/>
          <w:b/>
          <w:bCs/>
          <w:color w:val="000000"/>
          <w:sz w:val="27"/>
          <w:szCs w:val="27"/>
          <w:lang w:eastAsia="zh-CN"/>
        </w:rPr>
      </w:pPr>
      <w:r w:rsidRPr="00EC68AF">
        <w:rPr>
          <w:rFonts w:ascii="Times New Roman" w:eastAsia="Times New Roman" w:hAnsi="Times New Roman" w:cs="Times New Roman"/>
          <w:b/>
          <w:bCs/>
          <w:color w:val="000000"/>
          <w:sz w:val="27"/>
          <w:szCs w:val="27"/>
          <w:lang w:eastAsia="zh-CN"/>
        </w:rPr>
        <w:t>Cost Drivers</w:t>
      </w:r>
    </w:p>
    <w:p w14:paraId="58021D5C" w14:textId="77777777" w:rsidR="00EC68AF" w:rsidRPr="00EC68AF" w:rsidRDefault="00EC68AF" w:rsidP="00EC68AF">
      <w:pPr>
        <w:spacing w:before="100" w:beforeAutospacing="1" w:after="100" w:afterAutospacing="1" w:line="240" w:lineRule="auto"/>
        <w:rPr>
          <w:rFonts w:ascii="Times New Roman" w:eastAsia="Times New Roman" w:hAnsi="Times New Roman" w:cs="Times New Roman"/>
          <w:b/>
          <w:bCs/>
          <w:color w:val="000000"/>
          <w:sz w:val="27"/>
          <w:szCs w:val="27"/>
          <w:lang w:eastAsia="zh-CN"/>
        </w:rPr>
      </w:pPr>
      <w:r w:rsidRPr="00EC68AF">
        <w:rPr>
          <w:rFonts w:ascii="Times New Roman" w:eastAsia="Times New Roman" w:hAnsi="Times New Roman" w:cs="Times New Roman"/>
          <w:b/>
          <w:bCs/>
          <w:color w:val="000000"/>
          <w:sz w:val="27"/>
          <w:szCs w:val="27"/>
          <w:lang w:eastAsia="zh-CN"/>
        </w:rPr>
        <w:t>Labour Hours</w:t>
      </w:r>
    </w:p>
    <w:p w14:paraId="642D4270" w14:textId="48FA943D" w:rsidR="00EC68AF" w:rsidRPr="005D20B1" w:rsidRDefault="00E5362B" w:rsidP="00EC68AF">
      <w:pPr>
        <w:spacing w:before="100" w:beforeAutospacing="1" w:after="100" w:afterAutospacing="1" w:line="240" w:lineRule="auto"/>
        <w:rPr>
          <w:rFonts w:ascii="Times New Roman" w:eastAsia="Times New Roman" w:hAnsi="Times New Roman" w:cs="Times New Roman"/>
          <w:color w:val="000000"/>
          <w:sz w:val="27"/>
          <w:szCs w:val="27"/>
          <w:lang w:eastAsia="zh-CN"/>
        </w:rPr>
      </w:pPr>
      <w:r w:rsidRPr="005D20B1">
        <w:rPr>
          <w:rFonts w:ascii="Times New Roman" w:eastAsia="Times New Roman" w:hAnsi="Times New Roman" w:cs="Times New Roman"/>
          <w:color w:val="000000"/>
          <w:sz w:val="27"/>
          <w:szCs w:val="27"/>
          <w:lang w:eastAsia="zh-CN"/>
        </w:rPr>
        <w:t>H</w:t>
      </w:r>
      <w:r w:rsidR="00C63F4E" w:rsidRPr="005D20B1">
        <w:rPr>
          <w:rFonts w:ascii="Times New Roman" w:eastAsia="Times New Roman" w:hAnsi="Times New Roman" w:cs="Times New Roman"/>
          <w:color w:val="000000"/>
          <w:sz w:val="27"/>
          <w:szCs w:val="27"/>
          <w:lang w:eastAsia="zh-CN"/>
        </w:rPr>
        <w:tab/>
      </w:r>
      <w:r w:rsidR="00EC68AF" w:rsidRPr="005D20B1">
        <w:rPr>
          <w:rFonts w:ascii="Times New Roman" w:eastAsia="Times New Roman" w:hAnsi="Times New Roman" w:cs="Times New Roman"/>
          <w:color w:val="000000"/>
          <w:sz w:val="27"/>
          <w:szCs w:val="27"/>
          <w:lang w:eastAsia="zh-CN"/>
        </w:rPr>
        <w:t xml:space="preserve"> </w:t>
      </w:r>
      <w:r w:rsidR="00C63F4E" w:rsidRPr="005D20B1">
        <w:rPr>
          <w:rFonts w:ascii="Times New Roman" w:eastAsia="Times New Roman" w:hAnsi="Times New Roman" w:cs="Times New Roman"/>
          <w:color w:val="000000"/>
          <w:sz w:val="27"/>
          <w:szCs w:val="27"/>
          <w:lang w:eastAsia="zh-CN"/>
        </w:rPr>
        <w:tab/>
      </w:r>
      <w:r w:rsidR="00283FFD">
        <w:rPr>
          <w:rFonts w:ascii="Times New Roman" w:eastAsia="Times New Roman" w:hAnsi="Times New Roman" w:cs="Times New Roman"/>
          <w:color w:val="000000"/>
          <w:sz w:val="27"/>
          <w:szCs w:val="27"/>
          <w:lang w:eastAsia="zh-CN"/>
        </w:rPr>
        <w:t>4</w:t>
      </w:r>
      <w:r w:rsidR="003A670B" w:rsidRPr="005D20B1">
        <w:rPr>
          <w:rFonts w:ascii="Times New Roman" w:eastAsia="Times New Roman" w:hAnsi="Times New Roman" w:cs="Times New Roman"/>
          <w:color w:val="000000"/>
          <w:sz w:val="27"/>
          <w:szCs w:val="27"/>
          <w:lang w:eastAsia="zh-CN"/>
        </w:rPr>
        <w:t>0</w:t>
      </w:r>
      <w:r w:rsidR="00EC68AF" w:rsidRPr="005D20B1">
        <w:rPr>
          <w:rFonts w:ascii="Times New Roman" w:eastAsia="Times New Roman" w:hAnsi="Times New Roman" w:cs="Times New Roman"/>
          <w:color w:val="000000"/>
          <w:sz w:val="27"/>
          <w:szCs w:val="27"/>
          <w:lang w:eastAsia="zh-CN"/>
        </w:rPr>
        <w:t xml:space="preserve"> </w:t>
      </w:r>
      <w:r w:rsidR="003A670B" w:rsidRPr="005D20B1">
        <w:rPr>
          <w:rFonts w:ascii="Times New Roman" w:eastAsia="Times New Roman" w:hAnsi="Times New Roman" w:cs="Times New Roman"/>
          <w:color w:val="000000"/>
          <w:sz w:val="27"/>
          <w:szCs w:val="27"/>
          <w:lang w:eastAsia="zh-CN"/>
        </w:rPr>
        <w:t>x</w:t>
      </w:r>
      <w:r w:rsidR="00EC68AF" w:rsidRPr="005D20B1">
        <w:rPr>
          <w:rFonts w:ascii="Times New Roman" w:eastAsia="Times New Roman" w:hAnsi="Times New Roman" w:cs="Times New Roman"/>
          <w:color w:val="000000"/>
          <w:sz w:val="27"/>
          <w:szCs w:val="27"/>
          <w:lang w:eastAsia="zh-CN"/>
        </w:rPr>
        <w:t xml:space="preserve"> </w:t>
      </w:r>
      <w:r w:rsidR="00D03BE3">
        <w:rPr>
          <w:rFonts w:ascii="Times New Roman" w:eastAsia="Times New Roman" w:hAnsi="Times New Roman" w:cs="Times New Roman"/>
          <w:color w:val="000000"/>
          <w:sz w:val="27"/>
          <w:szCs w:val="27"/>
          <w:lang w:eastAsia="zh-CN"/>
        </w:rPr>
        <w:t>1</w:t>
      </w:r>
      <w:r w:rsidR="00EC68AF" w:rsidRPr="005D20B1">
        <w:rPr>
          <w:rFonts w:ascii="Times New Roman" w:eastAsia="Times New Roman" w:hAnsi="Times New Roman" w:cs="Times New Roman"/>
          <w:color w:val="000000"/>
          <w:sz w:val="27"/>
          <w:szCs w:val="27"/>
          <w:lang w:eastAsia="zh-CN"/>
        </w:rPr>
        <w:t xml:space="preserve"> = </w:t>
      </w:r>
      <w:r w:rsidR="00934928" w:rsidRPr="005D20B1">
        <w:rPr>
          <w:rFonts w:ascii="Times New Roman" w:eastAsia="Times New Roman" w:hAnsi="Times New Roman" w:cs="Times New Roman"/>
          <w:color w:val="000000"/>
          <w:sz w:val="27"/>
          <w:szCs w:val="27"/>
          <w:lang w:eastAsia="zh-CN"/>
        </w:rPr>
        <w:t xml:space="preserve">      </w:t>
      </w:r>
      <w:r w:rsidR="00DF2D0D" w:rsidRPr="005D20B1">
        <w:rPr>
          <w:rFonts w:ascii="Times New Roman" w:eastAsia="Times New Roman" w:hAnsi="Times New Roman" w:cs="Times New Roman"/>
          <w:color w:val="000000"/>
          <w:sz w:val="27"/>
          <w:szCs w:val="27"/>
          <w:lang w:eastAsia="zh-CN"/>
        </w:rPr>
        <w:t xml:space="preserve">    </w:t>
      </w:r>
      <w:r w:rsidR="00283FFD">
        <w:rPr>
          <w:rFonts w:ascii="Times New Roman" w:eastAsia="Times New Roman" w:hAnsi="Times New Roman" w:cs="Times New Roman"/>
          <w:color w:val="000000"/>
          <w:sz w:val="27"/>
          <w:szCs w:val="27"/>
          <w:lang w:eastAsia="zh-CN"/>
        </w:rPr>
        <w:t>4</w:t>
      </w:r>
      <w:r w:rsidR="00EC68AF" w:rsidRPr="005D20B1">
        <w:rPr>
          <w:rFonts w:ascii="Times New Roman" w:eastAsia="Times New Roman" w:hAnsi="Times New Roman" w:cs="Times New Roman"/>
          <w:color w:val="000000"/>
          <w:sz w:val="27"/>
          <w:szCs w:val="27"/>
          <w:lang w:eastAsia="zh-CN"/>
        </w:rPr>
        <w:t>0</w:t>
      </w:r>
    </w:p>
    <w:p w14:paraId="375AB1BB" w14:textId="5C8F5ABA" w:rsidR="00EC68AF" w:rsidRPr="005D20B1" w:rsidRDefault="00E5362B" w:rsidP="00EC68AF">
      <w:pPr>
        <w:spacing w:before="100" w:beforeAutospacing="1" w:after="100" w:afterAutospacing="1" w:line="240" w:lineRule="auto"/>
        <w:rPr>
          <w:rFonts w:ascii="Times New Roman" w:eastAsia="Times New Roman" w:hAnsi="Times New Roman" w:cs="Times New Roman"/>
          <w:color w:val="000000"/>
          <w:sz w:val="27"/>
          <w:szCs w:val="27"/>
          <w:lang w:eastAsia="zh-CN"/>
        </w:rPr>
      </w:pPr>
      <w:r w:rsidRPr="005D20B1">
        <w:rPr>
          <w:rFonts w:ascii="Times New Roman" w:eastAsia="Times New Roman" w:hAnsi="Times New Roman" w:cs="Times New Roman"/>
          <w:color w:val="000000"/>
          <w:sz w:val="27"/>
          <w:szCs w:val="27"/>
          <w:lang w:eastAsia="zh-CN"/>
        </w:rPr>
        <w:t>I</w:t>
      </w:r>
      <w:r w:rsidR="00C63F4E" w:rsidRPr="005D20B1">
        <w:rPr>
          <w:rFonts w:ascii="Times New Roman" w:eastAsia="Times New Roman" w:hAnsi="Times New Roman" w:cs="Times New Roman"/>
          <w:color w:val="000000"/>
          <w:sz w:val="27"/>
          <w:szCs w:val="27"/>
          <w:lang w:eastAsia="zh-CN"/>
        </w:rPr>
        <w:tab/>
      </w:r>
      <w:r w:rsidR="00EC68AF" w:rsidRPr="005D20B1">
        <w:rPr>
          <w:rFonts w:ascii="Times New Roman" w:eastAsia="Times New Roman" w:hAnsi="Times New Roman" w:cs="Times New Roman"/>
          <w:color w:val="000000"/>
          <w:sz w:val="27"/>
          <w:szCs w:val="27"/>
          <w:lang w:eastAsia="zh-CN"/>
        </w:rPr>
        <w:t xml:space="preserve"> </w:t>
      </w:r>
      <w:r w:rsidR="00C63F4E" w:rsidRPr="005D20B1">
        <w:rPr>
          <w:rFonts w:ascii="Times New Roman" w:eastAsia="Times New Roman" w:hAnsi="Times New Roman" w:cs="Times New Roman"/>
          <w:color w:val="000000"/>
          <w:sz w:val="27"/>
          <w:szCs w:val="27"/>
          <w:lang w:eastAsia="zh-CN"/>
        </w:rPr>
        <w:tab/>
      </w:r>
      <w:r w:rsidR="00D03BE3">
        <w:rPr>
          <w:rFonts w:ascii="Times New Roman" w:eastAsia="Times New Roman" w:hAnsi="Times New Roman" w:cs="Times New Roman"/>
          <w:color w:val="000000"/>
          <w:sz w:val="27"/>
          <w:szCs w:val="27"/>
          <w:lang w:eastAsia="zh-CN"/>
        </w:rPr>
        <w:t>6</w:t>
      </w:r>
      <w:r w:rsidR="003A670B" w:rsidRPr="005D20B1">
        <w:rPr>
          <w:rFonts w:ascii="Times New Roman" w:eastAsia="Times New Roman" w:hAnsi="Times New Roman" w:cs="Times New Roman"/>
          <w:color w:val="000000"/>
          <w:sz w:val="27"/>
          <w:szCs w:val="27"/>
          <w:lang w:eastAsia="zh-CN"/>
        </w:rPr>
        <w:t>0</w:t>
      </w:r>
      <w:r w:rsidR="00EC68AF" w:rsidRPr="005D20B1">
        <w:rPr>
          <w:rFonts w:ascii="Times New Roman" w:eastAsia="Times New Roman" w:hAnsi="Times New Roman" w:cs="Times New Roman"/>
          <w:color w:val="000000"/>
          <w:sz w:val="27"/>
          <w:szCs w:val="27"/>
          <w:lang w:eastAsia="zh-CN"/>
        </w:rPr>
        <w:t xml:space="preserve"> </w:t>
      </w:r>
      <w:r w:rsidRPr="005D20B1">
        <w:rPr>
          <w:rFonts w:ascii="Times New Roman" w:eastAsia="Times New Roman" w:hAnsi="Times New Roman" w:cs="Times New Roman"/>
          <w:color w:val="000000"/>
          <w:sz w:val="27"/>
          <w:szCs w:val="27"/>
          <w:lang w:eastAsia="zh-CN"/>
        </w:rPr>
        <w:t>x</w:t>
      </w:r>
      <w:r w:rsidR="00EC68AF" w:rsidRPr="005D20B1">
        <w:rPr>
          <w:rFonts w:ascii="Times New Roman" w:eastAsia="Times New Roman" w:hAnsi="Times New Roman" w:cs="Times New Roman"/>
          <w:color w:val="000000"/>
          <w:sz w:val="27"/>
          <w:szCs w:val="27"/>
          <w:lang w:eastAsia="zh-CN"/>
        </w:rPr>
        <w:t xml:space="preserve"> </w:t>
      </w:r>
      <w:r w:rsidR="003A670B" w:rsidRPr="005D20B1">
        <w:rPr>
          <w:rFonts w:ascii="Times New Roman" w:eastAsia="Times New Roman" w:hAnsi="Times New Roman" w:cs="Times New Roman"/>
          <w:color w:val="000000"/>
          <w:sz w:val="27"/>
          <w:szCs w:val="27"/>
          <w:lang w:eastAsia="zh-CN"/>
        </w:rPr>
        <w:t>3</w:t>
      </w:r>
      <w:r w:rsidR="00EC68AF" w:rsidRPr="005D20B1">
        <w:rPr>
          <w:rFonts w:ascii="Times New Roman" w:eastAsia="Times New Roman" w:hAnsi="Times New Roman" w:cs="Times New Roman"/>
          <w:color w:val="000000"/>
          <w:sz w:val="27"/>
          <w:szCs w:val="27"/>
          <w:lang w:eastAsia="zh-CN"/>
        </w:rPr>
        <w:t xml:space="preserve"> = </w:t>
      </w:r>
      <w:r w:rsidR="00934928" w:rsidRPr="005D20B1">
        <w:rPr>
          <w:rFonts w:ascii="Times New Roman" w:eastAsia="Times New Roman" w:hAnsi="Times New Roman" w:cs="Times New Roman"/>
          <w:color w:val="000000"/>
          <w:sz w:val="27"/>
          <w:szCs w:val="27"/>
          <w:lang w:eastAsia="zh-CN"/>
        </w:rPr>
        <w:t xml:space="preserve">      </w:t>
      </w:r>
      <w:r w:rsidR="00DF2D0D" w:rsidRPr="005D20B1">
        <w:rPr>
          <w:rFonts w:ascii="Times New Roman" w:eastAsia="Times New Roman" w:hAnsi="Times New Roman" w:cs="Times New Roman"/>
          <w:color w:val="000000"/>
          <w:sz w:val="27"/>
          <w:szCs w:val="27"/>
          <w:lang w:eastAsia="zh-CN"/>
        </w:rPr>
        <w:tab/>
        <w:t xml:space="preserve">  </w:t>
      </w:r>
      <w:r w:rsidR="00D03BE3">
        <w:rPr>
          <w:rFonts w:ascii="Times New Roman" w:eastAsia="Times New Roman" w:hAnsi="Times New Roman" w:cs="Times New Roman"/>
          <w:color w:val="000000"/>
          <w:sz w:val="27"/>
          <w:szCs w:val="27"/>
          <w:lang w:eastAsia="zh-CN"/>
        </w:rPr>
        <w:t>180</w:t>
      </w:r>
      <w:r w:rsidR="003A670B" w:rsidRPr="005D20B1">
        <w:rPr>
          <w:rFonts w:ascii="Times New Roman" w:eastAsia="Times New Roman" w:hAnsi="Times New Roman" w:cs="Times New Roman"/>
          <w:color w:val="000000"/>
          <w:sz w:val="27"/>
          <w:szCs w:val="27"/>
          <w:lang w:eastAsia="zh-CN"/>
        </w:rPr>
        <w:t xml:space="preserve"> </w:t>
      </w:r>
    </w:p>
    <w:p w14:paraId="2D61341E" w14:textId="659C84B2" w:rsidR="00EC68AF" w:rsidRPr="005D20B1" w:rsidRDefault="00E5362B" w:rsidP="00EC68AF">
      <w:pPr>
        <w:spacing w:before="100" w:beforeAutospacing="1" w:after="100" w:afterAutospacing="1" w:line="240" w:lineRule="auto"/>
        <w:rPr>
          <w:rFonts w:ascii="Times New Roman" w:eastAsia="Times New Roman" w:hAnsi="Times New Roman" w:cs="Times New Roman"/>
          <w:color w:val="000000"/>
          <w:sz w:val="27"/>
          <w:szCs w:val="27"/>
          <w:lang w:eastAsia="zh-CN"/>
        </w:rPr>
      </w:pPr>
      <w:r w:rsidRPr="005D20B1">
        <w:rPr>
          <w:rFonts w:ascii="Times New Roman" w:eastAsia="Times New Roman" w:hAnsi="Times New Roman" w:cs="Times New Roman"/>
          <w:color w:val="000000"/>
          <w:sz w:val="27"/>
          <w:szCs w:val="27"/>
          <w:lang w:eastAsia="zh-CN"/>
        </w:rPr>
        <w:t>J</w:t>
      </w:r>
      <w:r w:rsidRPr="005D20B1">
        <w:rPr>
          <w:rFonts w:ascii="Times New Roman" w:eastAsia="Times New Roman" w:hAnsi="Times New Roman" w:cs="Times New Roman"/>
          <w:color w:val="000000"/>
          <w:sz w:val="27"/>
          <w:szCs w:val="27"/>
          <w:lang w:eastAsia="zh-CN"/>
        </w:rPr>
        <w:tab/>
      </w:r>
      <w:r w:rsidR="00EC68AF" w:rsidRPr="005D20B1">
        <w:rPr>
          <w:rFonts w:ascii="Times New Roman" w:eastAsia="Times New Roman" w:hAnsi="Times New Roman" w:cs="Times New Roman"/>
          <w:color w:val="000000"/>
          <w:sz w:val="27"/>
          <w:szCs w:val="27"/>
          <w:lang w:eastAsia="zh-CN"/>
        </w:rPr>
        <w:t xml:space="preserve"> </w:t>
      </w:r>
      <w:r w:rsidR="00C63F4E" w:rsidRPr="005D20B1">
        <w:rPr>
          <w:rFonts w:ascii="Times New Roman" w:eastAsia="Times New Roman" w:hAnsi="Times New Roman" w:cs="Times New Roman"/>
          <w:color w:val="000000"/>
          <w:sz w:val="27"/>
          <w:szCs w:val="27"/>
          <w:lang w:eastAsia="zh-CN"/>
        </w:rPr>
        <w:tab/>
      </w:r>
      <w:r w:rsidRPr="005D20B1">
        <w:rPr>
          <w:rFonts w:ascii="Times New Roman" w:eastAsia="Times New Roman" w:hAnsi="Times New Roman" w:cs="Times New Roman"/>
          <w:color w:val="000000"/>
          <w:sz w:val="27"/>
          <w:szCs w:val="27"/>
          <w:lang w:eastAsia="zh-CN"/>
        </w:rPr>
        <w:t>90</w:t>
      </w:r>
      <w:r w:rsidR="00EC68AF" w:rsidRPr="005D20B1">
        <w:rPr>
          <w:rFonts w:ascii="Times New Roman" w:eastAsia="Times New Roman" w:hAnsi="Times New Roman" w:cs="Times New Roman"/>
          <w:color w:val="000000"/>
          <w:sz w:val="27"/>
          <w:szCs w:val="27"/>
          <w:lang w:eastAsia="zh-CN"/>
        </w:rPr>
        <w:t xml:space="preserve"> </w:t>
      </w:r>
      <w:r w:rsidRPr="005D20B1">
        <w:rPr>
          <w:rFonts w:ascii="Times New Roman" w:eastAsia="Times New Roman" w:hAnsi="Times New Roman" w:cs="Times New Roman"/>
          <w:color w:val="000000"/>
          <w:sz w:val="27"/>
          <w:szCs w:val="27"/>
          <w:lang w:eastAsia="zh-CN"/>
        </w:rPr>
        <w:t>x</w:t>
      </w:r>
      <w:r w:rsidR="00EC68AF" w:rsidRPr="005D20B1">
        <w:rPr>
          <w:rFonts w:ascii="Times New Roman" w:eastAsia="Times New Roman" w:hAnsi="Times New Roman" w:cs="Times New Roman"/>
          <w:color w:val="000000"/>
          <w:sz w:val="27"/>
          <w:szCs w:val="27"/>
          <w:lang w:eastAsia="zh-CN"/>
        </w:rPr>
        <w:t xml:space="preserve"> 3 = </w:t>
      </w:r>
      <w:r w:rsidR="00934928" w:rsidRPr="005D20B1">
        <w:rPr>
          <w:rFonts w:ascii="Times New Roman" w:eastAsia="Times New Roman" w:hAnsi="Times New Roman" w:cs="Times New Roman"/>
          <w:color w:val="000000"/>
          <w:sz w:val="27"/>
          <w:szCs w:val="27"/>
          <w:lang w:eastAsia="zh-CN"/>
        </w:rPr>
        <w:t xml:space="preserve">   </w:t>
      </w:r>
      <w:r w:rsidR="00DF2D0D" w:rsidRPr="005D20B1">
        <w:rPr>
          <w:rFonts w:ascii="Times New Roman" w:eastAsia="Times New Roman" w:hAnsi="Times New Roman" w:cs="Times New Roman"/>
          <w:color w:val="000000"/>
          <w:sz w:val="27"/>
          <w:szCs w:val="27"/>
          <w:lang w:eastAsia="zh-CN"/>
        </w:rPr>
        <w:tab/>
        <w:t xml:space="preserve">  </w:t>
      </w:r>
      <w:r w:rsidRPr="005D20B1">
        <w:rPr>
          <w:rFonts w:ascii="Times New Roman" w:eastAsia="Times New Roman" w:hAnsi="Times New Roman" w:cs="Times New Roman"/>
          <w:color w:val="000000"/>
          <w:sz w:val="27"/>
          <w:szCs w:val="27"/>
          <w:lang w:eastAsia="zh-CN"/>
        </w:rPr>
        <w:t>270</w:t>
      </w:r>
    </w:p>
    <w:p w14:paraId="05192CEE" w14:textId="27F82597" w:rsidR="00EC68AF" w:rsidRPr="005D20B1" w:rsidRDefault="00E5362B" w:rsidP="00EC68AF">
      <w:pPr>
        <w:spacing w:before="100" w:beforeAutospacing="1" w:after="100" w:afterAutospacing="1" w:line="240" w:lineRule="auto"/>
        <w:rPr>
          <w:rFonts w:ascii="Times New Roman" w:eastAsia="Times New Roman" w:hAnsi="Times New Roman" w:cs="Times New Roman"/>
          <w:color w:val="000000"/>
          <w:sz w:val="27"/>
          <w:szCs w:val="27"/>
          <w:lang w:eastAsia="zh-CN"/>
        </w:rPr>
      </w:pPr>
      <w:r w:rsidRPr="005D20B1">
        <w:rPr>
          <w:rFonts w:ascii="Times New Roman" w:eastAsia="Times New Roman" w:hAnsi="Times New Roman" w:cs="Times New Roman"/>
          <w:color w:val="000000"/>
          <w:sz w:val="27"/>
          <w:szCs w:val="27"/>
          <w:lang w:eastAsia="zh-CN"/>
        </w:rPr>
        <w:t>K</w:t>
      </w:r>
      <w:r w:rsidR="00EC68AF" w:rsidRPr="005D20B1">
        <w:rPr>
          <w:rFonts w:ascii="Times New Roman" w:eastAsia="Times New Roman" w:hAnsi="Times New Roman" w:cs="Times New Roman"/>
          <w:color w:val="000000"/>
          <w:sz w:val="27"/>
          <w:szCs w:val="27"/>
          <w:lang w:eastAsia="zh-CN"/>
        </w:rPr>
        <w:t xml:space="preserve"> </w:t>
      </w:r>
      <w:r w:rsidR="00C63F4E" w:rsidRPr="005D20B1">
        <w:rPr>
          <w:rFonts w:ascii="Times New Roman" w:eastAsia="Times New Roman" w:hAnsi="Times New Roman" w:cs="Times New Roman"/>
          <w:color w:val="000000"/>
          <w:sz w:val="27"/>
          <w:szCs w:val="27"/>
          <w:lang w:eastAsia="zh-CN"/>
        </w:rPr>
        <w:tab/>
      </w:r>
      <w:r w:rsidR="00C63F4E" w:rsidRPr="005D20B1">
        <w:rPr>
          <w:rFonts w:ascii="Times New Roman" w:eastAsia="Times New Roman" w:hAnsi="Times New Roman" w:cs="Times New Roman"/>
          <w:color w:val="000000"/>
          <w:sz w:val="27"/>
          <w:szCs w:val="27"/>
          <w:lang w:eastAsia="zh-CN"/>
        </w:rPr>
        <w:tab/>
      </w:r>
      <w:r w:rsidR="00A929F8" w:rsidRPr="005D20B1">
        <w:rPr>
          <w:rFonts w:ascii="Times New Roman" w:eastAsia="Times New Roman" w:hAnsi="Times New Roman" w:cs="Times New Roman"/>
          <w:color w:val="000000"/>
          <w:sz w:val="27"/>
          <w:szCs w:val="27"/>
          <w:lang w:eastAsia="zh-CN"/>
        </w:rPr>
        <w:t>3</w:t>
      </w:r>
      <w:r w:rsidRPr="005D20B1">
        <w:rPr>
          <w:rFonts w:ascii="Times New Roman" w:eastAsia="Times New Roman" w:hAnsi="Times New Roman" w:cs="Times New Roman"/>
          <w:color w:val="000000"/>
          <w:sz w:val="27"/>
          <w:szCs w:val="27"/>
          <w:lang w:eastAsia="zh-CN"/>
        </w:rPr>
        <w:t>60</w:t>
      </w:r>
      <w:r w:rsidR="00EC68AF" w:rsidRPr="005D20B1">
        <w:rPr>
          <w:rFonts w:ascii="Times New Roman" w:eastAsia="Times New Roman" w:hAnsi="Times New Roman" w:cs="Times New Roman"/>
          <w:color w:val="000000"/>
          <w:sz w:val="27"/>
          <w:szCs w:val="27"/>
          <w:lang w:eastAsia="zh-CN"/>
        </w:rPr>
        <w:t xml:space="preserve"> </w:t>
      </w:r>
      <w:r w:rsidRPr="005D20B1">
        <w:rPr>
          <w:rFonts w:ascii="Times New Roman" w:eastAsia="Times New Roman" w:hAnsi="Times New Roman" w:cs="Times New Roman"/>
          <w:color w:val="000000"/>
          <w:sz w:val="27"/>
          <w:szCs w:val="27"/>
          <w:lang w:eastAsia="zh-CN"/>
        </w:rPr>
        <w:t>x</w:t>
      </w:r>
      <w:r w:rsidR="00EC68AF" w:rsidRPr="005D20B1">
        <w:rPr>
          <w:rFonts w:ascii="Times New Roman" w:eastAsia="Times New Roman" w:hAnsi="Times New Roman" w:cs="Times New Roman"/>
          <w:color w:val="000000"/>
          <w:sz w:val="27"/>
          <w:szCs w:val="27"/>
          <w:lang w:eastAsia="zh-CN"/>
        </w:rPr>
        <w:t xml:space="preserve"> </w:t>
      </w:r>
      <w:r w:rsidRPr="005D20B1">
        <w:rPr>
          <w:rFonts w:ascii="Times New Roman" w:eastAsia="Times New Roman" w:hAnsi="Times New Roman" w:cs="Times New Roman"/>
          <w:color w:val="000000"/>
          <w:sz w:val="27"/>
          <w:szCs w:val="27"/>
          <w:lang w:eastAsia="zh-CN"/>
        </w:rPr>
        <w:t>4</w:t>
      </w:r>
      <w:r w:rsidR="00EC68AF" w:rsidRPr="005D20B1">
        <w:rPr>
          <w:rFonts w:ascii="Times New Roman" w:eastAsia="Times New Roman" w:hAnsi="Times New Roman" w:cs="Times New Roman"/>
          <w:color w:val="000000"/>
          <w:sz w:val="27"/>
          <w:szCs w:val="27"/>
          <w:lang w:eastAsia="zh-CN"/>
        </w:rPr>
        <w:t xml:space="preserve"> = </w:t>
      </w:r>
      <w:r w:rsidR="00DF2D0D" w:rsidRPr="005D20B1">
        <w:rPr>
          <w:rFonts w:ascii="Times New Roman" w:eastAsia="Times New Roman" w:hAnsi="Times New Roman" w:cs="Times New Roman"/>
          <w:color w:val="000000"/>
          <w:sz w:val="27"/>
          <w:szCs w:val="27"/>
          <w:lang w:eastAsia="zh-CN"/>
        </w:rPr>
        <w:t xml:space="preserve"> </w:t>
      </w:r>
      <w:r w:rsidR="00DF2D0D" w:rsidRPr="005D20B1">
        <w:rPr>
          <w:rFonts w:ascii="Times New Roman" w:eastAsia="Times New Roman" w:hAnsi="Times New Roman" w:cs="Times New Roman"/>
          <w:color w:val="000000"/>
          <w:sz w:val="27"/>
          <w:szCs w:val="27"/>
          <w:lang w:eastAsia="zh-CN"/>
        </w:rPr>
        <w:tab/>
      </w:r>
      <w:r w:rsidR="00934928" w:rsidRPr="005D20B1">
        <w:rPr>
          <w:rFonts w:ascii="Times New Roman" w:eastAsia="Times New Roman" w:hAnsi="Times New Roman" w:cs="Times New Roman"/>
          <w:color w:val="000000"/>
          <w:sz w:val="27"/>
          <w:szCs w:val="27"/>
          <w:u w:val="single"/>
          <w:lang w:eastAsia="zh-CN"/>
        </w:rPr>
        <w:t>1,</w:t>
      </w:r>
      <w:r w:rsidRPr="005D20B1">
        <w:rPr>
          <w:rFonts w:ascii="Times New Roman" w:eastAsia="Times New Roman" w:hAnsi="Times New Roman" w:cs="Times New Roman"/>
          <w:color w:val="000000"/>
          <w:sz w:val="27"/>
          <w:szCs w:val="27"/>
          <w:u w:val="single"/>
          <w:lang w:eastAsia="zh-CN"/>
        </w:rPr>
        <w:t>440</w:t>
      </w:r>
    </w:p>
    <w:p w14:paraId="31DD6B9F" w14:textId="6E7283A7" w:rsidR="00EC68AF" w:rsidRPr="00EC68AF" w:rsidRDefault="00D03BE3" w:rsidP="00934928">
      <w:pPr>
        <w:spacing w:before="100" w:beforeAutospacing="1" w:after="100" w:afterAutospacing="1" w:line="240" w:lineRule="auto"/>
        <w:ind w:left="2160" w:firstLine="720"/>
        <w:rPr>
          <w:rFonts w:ascii="Times New Roman" w:eastAsia="Times New Roman" w:hAnsi="Times New Roman" w:cs="Times New Roman"/>
          <w:color w:val="000000"/>
          <w:sz w:val="27"/>
          <w:szCs w:val="27"/>
          <w:lang w:eastAsia="zh-CN"/>
        </w:rPr>
      </w:pPr>
      <w:r>
        <w:rPr>
          <w:rFonts w:ascii="Times New Roman" w:eastAsia="Times New Roman" w:hAnsi="Times New Roman" w:cs="Times New Roman"/>
          <w:color w:val="000000"/>
          <w:sz w:val="27"/>
          <w:szCs w:val="27"/>
          <w:lang w:eastAsia="zh-CN"/>
        </w:rPr>
        <w:t>1,9</w:t>
      </w:r>
      <w:r w:rsidR="00283FFD">
        <w:rPr>
          <w:rFonts w:ascii="Times New Roman" w:eastAsia="Times New Roman" w:hAnsi="Times New Roman" w:cs="Times New Roman"/>
          <w:color w:val="000000"/>
          <w:sz w:val="27"/>
          <w:szCs w:val="27"/>
          <w:lang w:eastAsia="zh-CN"/>
        </w:rPr>
        <w:t>3</w:t>
      </w:r>
      <w:r>
        <w:rPr>
          <w:rFonts w:ascii="Times New Roman" w:eastAsia="Times New Roman" w:hAnsi="Times New Roman" w:cs="Times New Roman"/>
          <w:color w:val="000000"/>
          <w:sz w:val="27"/>
          <w:szCs w:val="27"/>
          <w:lang w:eastAsia="zh-CN"/>
        </w:rPr>
        <w:t>0</w:t>
      </w:r>
    </w:p>
    <w:p w14:paraId="16767F57" w14:textId="20A777CA" w:rsidR="00EC68AF" w:rsidRPr="00C14AF7" w:rsidRDefault="00EC68AF" w:rsidP="00EC68AF">
      <w:pPr>
        <w:spacing w:before="100" w:beforeAutospacing="1" w:after="100" w:afterAutospacing="1" w:line="240" w:lineRule="auto"/>
        <w:rPr>
          <w:rFonts w:ascii="Times New Roman" w:eastAsia="Times New Roman" w:hAnsi="Times New Roman" w:cs="Times New Roman"/>
          <w:color w:val="000000"/>
          <w:sz w:val="27"/>
          <w:szCs w:val="27"/>
          <w:lang w:eastAsia="zh-CN"/>
        </w:rPr>
      </w:pPr>
      <w:r w:rsidRPr="00C14AF7">
        <w:rPr>
          <w:rFonts w:ascii="Times New Roman" w:eastAsia="Times New Roman" w:hAnsi="Times New Roman" w:cs="Times New Roman"/>
          <w:color w:val="000000"/>
          <w:sz w:val="27"/>
          <w:szCs w:val="27"/>
          <w:lang w:eastAsia="zh-CN"/>
        </w:rPr>
        <w:lastRenderedPageBreak/>
        <w:t xml:space="preserve">Short run variable costs </w:t>
      </w:r>
      <w:r w:rsidR="00741B10" w:rsidRPr="00C14AF7">
        <w:rPr>
          <w:rFonts w:ascii="Times New Roman" w:eastAsia="Times New Roman" w:hAnsi="Times New Roman" w:cs="Times New Roman"/>
          <w:color w:val="000000"/>
          <w:sz w:val="27"/>
          <w:szCs w:val="27"/>
          <w:lang w:eastAsia="zh-CN"/>
        </w:rPr>
        <w:t>600</w:t>
      </w:r>
      <w:r w:rsidR="005D20B1" w:rsidRPr="00C14AF7">
        <w:rPr>
          <w:rFonts w:ascii="Times New Roman" w:eastAsia="Times New Roman" w:hAnsi="Times New Roman" w:cs="Times New Roman"/>
          <w:color w:val="000000"/>
          <w:sz w:val="27"/>
          <w:szCs w:val="27"/>
          <w:lang w:eastAsia="zh-CN"/>
        </w:rPr>
        <w:t>0</w:t>
      </w:r>
      <w:r w:rsidR="00952D6D" w:rsidRPr="00C14AF7">
        <w:rPr>
          <w:rFonts w:ascii="Times New Roman" w:eastAsia="Times New Roman" w:hAnsi="Times New Roman" w:cs="Times New Roman"/>
          <w:color w:val="000000"/>
          <w:sz w:val="27"/>
          <w:szCs w:val="27"/>
          <w:lang w:eastAsia="zh-CN"/>
        </w:rPr>
        <w:t>/</w:t>
      </w:r>
      <w:r w:rsidR="005D20B1" w:rsidRPr="00C14AF7">
        <w:rPr>
          <w:rFonts w:ascii="Times New Roman" w:eastAsia="Times New Roman" w:hAnsi="Times New Roman" w:cs="Times New Roman"/>
          <w:color w:val="000000"/>
          <w:sz w:val="27"/>
          <w:szCs w:val="27"/>
          <w:lang w:eastAsia="zh-CN"/>
        </w:rPr>
        <w:t>2</w:t>
      </w:r>
      <w:r w:rsidR="00C14AF7" w:rsidRPr="00C14AF7">
        <w:rPr>
          <w:rFonts w:ascii="Times New Roman" w:eastAsia="Times New Roman" w:hAnsi="Times New Roman" w:cs="Times New Roman"/>
          <w:color w:val="000000"/>
          <w:sz w:val="27"/>
          <w:szCs w:val="27"/>
          <w:lang w:eastAsia="zh-CN"/>
        </w:rPr>
        <w:t>3</w:t>
      </w:r>
      <w:r w:rsidRPr="00C14AF7">
        <w:rPr>
          <w:rFonts w:ascii="Times New Roman" w:eastAsia="Times New Roman" w:hAnsi="Times New Roman" w:cs="Times New Roman"/>
          <w:color w:val="000000"/>
          <w:sz w:val="27"/>
          <w:szCs w:val="27"/>
          <w:lang w:eastAsia="zh-CN"/>
        </w:rPr>
        <w:t xml:space="preserve"> = </w:t>
      </w:r>
      <w:r w:rsidR="00C14AF7" w:rsidRPr="00C14AF7">
        <w:rPr>
          <w:rFonts w:ascii="Times New Roman" w:eastAsia="Times New Roman" w:hAnsi="Times New Roman" w:cs="Times New Roman"/>
          <w:color w:val="000000"/>
          <w:sz w:val="27"/>
          <w:szCs w:val="27"/>
          <w:lang w:eastAsia="zh-CN"/>
        </w:rPr>
        <w:t>260.87</w:t>
      </w:r>
    </w:p>
    <w:p w14:paraId="3780D6B8" w14:textId="28477F95" w:rsidR="00EC68AF" w:rsidRPr="00C14AF7" w:rsidRDefault="00EC68AF" w:rsidP="00952D6D">
      <w:pPr>
        <w:spacing w:before="100" w:beforeAutospacing="1" w:after="100" w:afterAutospacing="1" w:line="240" w:lineRule="auto"/>
        <w:rPr>
          <w:rFonts w:ascii="Times New Roman" w:eastAsia="Times New Roman" w:hAnsi="Times New Roman" w:cs="Times New Roman"/>
          <w:color w:val="000000"/>
          <w:sz w:val="27"/>
          <w:szCs w:val="27"/>
          <w:lang w:eastAsia="zh-CN"/>
        </w:rPr>
      </w:pPr>
      <w:r w:rsidRPr="00C14AF7">
        <w:rPr>
          <w:rFonts w:ascii="Times New Roman" w:eastAsia="Times New Roman" w:hAnsi="Times New Roman" w:cs="Times New Roman"/>
          <w:color w:val="000000"/>
          <w:sz w:val="27"/>
          <w:szCs w:val="27"/>
          <w:lang w:eastAsia="zh-CN"/>
        </w:rPr>
        <w:t xml:space="preserve">Set Up Costs </w:t>
      </w:r>
      <w:r w:rsidR="00C14AF7" w:rsidRPr="00C14AF7">
        <w:rPr>
          <w:rFonts w:ascii="Times New Roman" w:eastAsia="Times New Roman" w:hAnsi="Times New Roman" w:cs="Times New Roman"/>
          <w:color w:val="000000"/>
          <w:sz w:val="27"/>
          <w:szCs w:val="27"/>
          <w:lang w:eastAsia="zh-CN"/>
        </w:rPr>
        <w:t>9</w:t>
      </w:r>
      <w:r w:rsidRPr="00C14AF7">
        <w:rPr>
          <w:rFonts w:ascii="Times New Roman" w:eastAsia="Times New Roman" w:hAnsi="Times New Roman" w:cs="Times New Roman"/>
          <w:color w:val="000000"/>
          <w:sz w:val="27"/>
          <w:szCs w:val="27"/>
          <w:lang w:eastAsia="zh-CN"/>
        </w:rPr>
        <w:t>,000</w:t>
      </w:r>
      <w:r w:rsidR="00952D6D" w:rsidRPr="00C14AF7">
        <w:rPr>
          <w:rFonts w:ascii="Times New Roman" w:eastAsia="Times New Roman" w:hAnsi="Times New Roman" w:cs="Times New Roman"/>
          <w:color w:val="000000"/>
          <w:sz w:val="27"/>
          <w:szCs w:val="27"/>
          <w:lang w:eastAsia="zh-CN"/>
        </w:rPr>
        <w:t>/</w:t>
      </w:r>
      <w:r w:rsidR="00DA6675" w:rsidRPr="00C14AF7">
        <w:rPr>
          <w:rFonts w:ascii="Times New Roman" w:eastAsia="Times New Roman" w:hAnsi="Times New Roman" w:cs="Times New Roman"/>
          <w:color w:val="000000"/>
          <w:sz w:val="27"/>
          <w:szCs w:val="27"/>
          <w:lang w:eastAsia="zh-CN"/>
        </w:rPr>
        <w:t>2</w:t>
      </w:r>
      <w:r w:rsidR="00C14AF7" w:rsidRPr="00C14AF7">
        <w:rPr>
          <w:rFonts w:ascii="Times New Roman" w:eastAsia="Times New Roman" w:hAnsi="Times New Roman" w:cs="Times New Roman"/>
          <w:color w:val="000000"/>
          <w:sz w:val="27"/>
          <w:szCs w:val="27"/>
          <w:lang w:eastAsia="zh-CN"/>
        </w:rPr>
        <w:t>3</w:t>
      </w:r>
      <w:r w:rsidRPr="00C14AF7">
        <w:rPr>
          <w:rFonts w:ascii="Times New Roman" w:eastAsia="Times New Roman" w:hAnsi="Times New Roman" w:cs="Times New Roman"/>
          <w:color w:val="000000"/>
          <w:sz w:val="27"/>
          <w:szCs w:val="27"/>
          <w:lang w:eastAsia="zh-CN"/>
        </w:rPr>
        <w:t xml:space="preserve"> = </w:t>
      </w:r>
      <w:r w:rsidR="00C14AF7" w:rsidRPr="00C14AF7">
        <w:rPr>
          <w:rFonts w:ascii="Times New Roman" w:eastAsia="Times New Roman" w:hAnsi="Times New Roman" w:cs="Times New Roman"/>
          <w:color w:val="000000"/>
          <w:sz w:val="27"/>
          <w:szCs w:val="27"/>
          <w:lang w:eastAsia="zh-CN"/>
        </w:rPr>
        <w:t>391.30</w:t>
      </w:r>
    </w:p>
    <w:p w14:paraId="64BA261C" w14:textId="5F65FDF8" w:rsidR="00EC68AF" w:rsidRPr="00C14AF7" w:rsidRDefault="00EC68AF" w:rsidP="00EC68AF">
      <w:pPr>
        <w:spacing w:before="100" w:beforeAutospacing="1" w:after="100" w:afterAutospacing="1" w:line="240" w:lineRule="auto"/>
        <w:rPr>
          <w:rFonts w:ascii="Times New Roman" w:eastAsia="Times New Roman" w:hAnsi="Times New Roman" w:cs="Times New Roman"/>
          <w:color w:val="000000"/>
          <w:sz w:val="27"/>
          <w:szCs w:val="27"/>
          <w:lang w:eastAsia="zh-CN"/>
        </w:rPr>
      </w:pPr>
      <w:r w:rsidRPr="00C14AF7">
        <w:rPr>
          <w:rFonts w:ascii="Times New Roman" w:eastAsia="Times New Roman" w:hAnsi="Times New Roman" w:cs="Times New Roman"/>
          <w:color w:val="000000"/>
          <w:sz w:val="27"/>
          <w:szCs w:val="27"/>
          <w:lang w:eastAsia="zh-CN"/>
        </w:rPr>
        <w:t xml:space="preserve">Scheduling Costs </w:t>
      </w:r>
      <w:r w:rsidR="00DA6675" w:rsidRPr="00C14AF7">
        <w:rPr>
          <w:rFonts w:ascii="Times New Roman" w:eastAsia="Times New Roman" w:hAnsi="Times New Roman" w:cs="Times New Roman"/>
          <w:color w:val="000000"/>
          <w:sz w:val="27"/>
          <w:szCs w:val="27"/>
          <w:lang w:eastAsia="zh-CN"/>
        </w:rPr>
        <w:t>8</w:t>
      </w:r>
      <w:r w:rsidRPr="00C14AF7">
        <w:rPr>
          <w:rFonts w:ascii="Times New Roman" w:eastAsia="Times New Roman" w:hAnsi="Times New Roman" w:cs="Times New Roman"/>
          <w:color w:val="000000"/>
          <w:sz w:val="27"/>
          <w:szCs w:val="27"/>
          <w:lang w:eastAsia="zh-CN"/>
        </w:rPr>
        <w:t>,000</w:t>
      </w:r>
      <w:r w:rsidR="00952D6D" w:rsidRPr="00C14AF7">
        <w:rPr>
          <w:rFonts w:ascii="Times New Roman" w:eastAsia="Times New Roman" w:hAnsi="Times New Roman" w:cs="Times New Roman"/>
          <w:color w:val="000000"/>
          <w:sz w:val="27"/>
          <w:szCs w:val="27"/>
          <w:lang w:eastAsia="zh-CN"/>
        </w:rPr>
        <w:t>/</w:t>
      </w:r>
      <w:r w:rsidR="00C14AF7" w:rsidRPr="00C14AF7">
        <w:rPr>
          <w:rFonts w:ascii="Times New Roman" w:eastAsia="Times New Roman" w:hAnsi="Times New Roman" w:cs="Times New Roman"/>
          <w:color w:val="000000"/>
          <w:sz w:val="27"/>
          <w:szCs w:val="27"/>
          <w:lang w:eastAsia="zh-CN"/>
        </w:rPr>
        <w:t>1,900</w:t>
      </w:r>
      <w:r w:rsidRPr="00C14AF7">
        <w:rPr>
          <w:rFonts w:ascii="Times New Roman" w:eastAsia="Times New Roman" w:hAnsi="Times New Roman" w:cs="Times New Roman"/>
          <w:color w:val="000000"/>
          <w:sz w:val="27"/>
          <w:szCs w:val="27"/>
          <w:lang w:eastAsia="zh-CN"/>
        </w:rPr>
        <w:t xml:space="preserve"> = </w:t>
      </w:r>
      <w:r w:rsidR="00C14AF7" w:rsidRPr="00C14AF7">
        <w:rPr>
          <w:rFonts w:ascii="Times New Roman" w:eastAsia="Times New Roman" w:hAnsi="Times New Roman" w:cs="Times New Roman"/>
          <w:color w:val="000000"/>
          <w:sz w:val="27"/>
          <w:szCs w:val="27"/>
          <w:lang w:eastAsia="zh-CN"/>
        </w:rPr>
        <w:t>4.21</w:t>
      </w:r>
    </w:p>
    <w:p w14:paraId="5A4D07F2" w14:textId="035BD87A" w:rsidR="00EC68AF" w:rsidRPr="00C14AF7" w:rsidRDefault="00EC68AF" w:rsidP="00EC68AF">
      <w:pPr>
        <w:spacing w:before="100" w:beforeAutospacing="1" w:after="100" w:afterAutospacing="1" w:line="240" w:lineRule="auto"/>
        <w:rPr>
          <w:rFonts w:ascii="Times New Roman" w:eastAsia="Times New Roman" w:hAnsi="Times New Roman" w:cs="Times New Roman"/>
          <w:color w:val="000000"/>
          <w:sz w:val="27"/>
          <w:szCs w:val="27"/>
          <w:lang w:val="sv-SE" w:eastAsia="zh-CN"/>
        </w:rPr>
      </w:pPr>
      <w:r w:rsidRPr="00C14AF7">
        <w:rPr>
          <w:rFonts w:ascii="Times New Roman" w:eastAsia="Times New Roman" w:hAnsi="Times New Roman" w:cs="Times New Roman"/>
          <w:color w:val="000000"/>
          <w:sz w:val="27"/>
          <w:szCs w:val="27"/>
          <w:lang w:val="sv-SE" w:eastAsia="zh-CN"/>
        </w:rPr>
        <w:t xml:space="preserve">Materials Handling </w:t>
      </w:r>
      <w:r w:rsidR="00C14AF7" w:rsidRPr="00C14AF7">
        <w:rPr>
          <w:rFonts w:ascii="Times New Roman" w:eastAsia="Times New Roman" w:hAnsi="Times New Roman" w:cs="Times New Roman"/>
          <w:color w:val="000000"/>
          <w:sz w:val="27"/>
          <w:szCs w:val="27"/>
          <w:lang w:val="sv-SE" w:eastAsia="zh-CN"/>
        </w:rPr>
        <w:t>9</w:t>
      </w:r>
      <w:r w:rsidRPr="00C14AF7">
        <w:rPr>
          <w:rFonts w:ascii="Times New Roman" w:eastAsia="Times New Roman" w:hAnsi="Times New Roman" w:cs="Times New Roman"/>
          <w:color w:val="000000"/>
          <w:sz w:val="27"/>
          <w:szCs w:val="27"/>
          <w:lang w:val="sv-SE" w:eastAsia="zh-CN"/>
        </w:rPr>
        <w:t>,000</w:t>
      </w:r>
      <w:r w:rsidR="00952D6D" w:rsidRPr="00C14AF7">
        <w:rPr>
          <w:rFonts w:ascii="Times New Roman" w:eastAsia="Times New Roman" w:hAnsi="Times New Roman" w:cs="Times New Roman"/>
          <w:color w:val="000000"/>
          <w:sz w:val="27"/>
          <w:szCs w:val="27"/>
          <w:lang w:val="sv-SE" w:eastAsia="zh-CN"/>
        </w:rPr>
        <w:t>/</w:t>
      </w:r>
      <w:r w:rsidR="00C14AF7" w:rsidRPr="00C14AF7">
        <w:rPr>
          <w:rFonts w:ascii="Times New Roman" w:eastAsia="Times New Roman" w:hAnsi="Times New Roman" w:cs="Times New Roman"/>
          <w:color w:val="000000"/>
          <w:sz w:val="27"/>
          <w:szCs w:val="27"/>
          <w:lang w:val="sv-SE" w:eastAsia="zh-CN"/>
        </w:rPr>
        <w:t>1,930</w:t>
      </w:r>
      <w:r w:rsidRPr="00C14AF7">
        <w:rPr>
          <w:rFonts w:ascii="Times New Roman" w:eastAsia="Times New Roman" w:hAnsi="Times New Roman" w:cs="Times New Roman"/>
          <w:color w:val="000000"/>
          <w:sz w:val="27"/>
          <w:szCs w:val="27"/>
          <w:lang w:val="sv-SE" w:eastAsia="zh-CN"/>
        </w:rPr>
        <w:t xml:space="preserve"> = </w:t>
      </w:r>
      <w:r w:rsidR="00C14AF7" w:rsidRPr="00C14AF7">
        <w:rPr>
          <w:rFonts w:ascii="Times New Roman" w:eastAsia="Times New Roman" w:hAnsi="Times New Roman" w:cs="Times New Roman"/>
          <w:color w:val="000000"/>
          <w:sz w:val="27"/>
          <w:szCs w:val="27"/>
          <w:lang w:val="sv-SE" w:eastAsia="zh-CN"/>
        </w:rPr>
        <w:t>4.66</w:t>
      </w:r>
    </w:p>
    <w:p w14:paraId="448A3F0F" w14:textId="0DB0D880" w:rsidR="00EC68AF" w:rsidRPr="00931A75" w:rsidRDefault="006A3AC2" w:rsidP="00A533F0">
      <w:pPr>
        <w:spacing w:before="100" w:beforeAutospacing="1" w:after="100" w:afterAutospacing="1" w:line="240" w:lineRule="auto"/>
        <w:ind w:left="1440" w:firstLine="720"/>
        <w:rPr>
          <w:rFonts w:ascii="Times New Roman" w:eastAsia="Times New Roman" w:hAnsi="Times New Roman" w:cs="Times New Roman"/>
          <w:color w:val="000000"/>
          <w:sz w:val="27"/>
          <w:szCs w:val="27"/>
          <w:lang w:val="sv-SE" w:eastAsia="zh-CN"/>
        </w:rPr>
      </w:pPr>
      <w:r w:rsidRPr="00931A75">
        <w:rPr>
          <w:rFonts w:ascii="Times New Roman" w:eastAsia="Times New Roman" w:hAnsi="Times New Roman" w:cs="Times New Roman"/>
          <w:color w:val="000000"/>
          <w:sz w:val="27"/>
          <w:szCs w:val="27"/>
          <w:lang w:val="sv-SE" w:eastAsia="zh-CN"/>
        </w:rPr>
        <w:t>H</w:t>
      </w:r>
      <w:r w:rsidRPr="00931A75">
        <w:rPr>
          <w:rFonts w:ascii="Times New Roman" w:eastAsia="Times New Roman" w:hAnsi="Times New Roman" w:cs="Times New Roman"/>
          <w:color w:val="000000"/>
          <w:sz w:val="27"/>
          <w:szCs w:val="27"/>
          <w:lang w:val="sv-SE" w:eastAsia="zh-CN"/>
        </w:rPr>
        <w:tab/>
      </w:r>
      <w:r w:rsidR="002C51FB" w:rsidRPr="00931A75">
        <w:rPr>
          <w:rFonts w:ascii="Times New Roman" w:eastAsia="Times New Roman" w:hAnsi="Times New Roman" w:cs="Times New Roman"/>
          <w:color w:val="000000"/>
          <w:sz w:val="27"/>
          <w:szCs w:val="27"/>
          <w:lang w:val="sv-SE" w:eastAsia="zh-CN"/>
        </w:rPr>
        <w:t xml:space="preserve"> </w:t>
      </w:r>
      <w:r w:rsidR="00B560E5" w:rsidRPr="00931A75">
        <w:rPr>
          <w:rFonts w:ascii="Times New Roman" w:eastAsia="Times New Roman" w:hAnsi="Times New Roman" w:cs="Times New Roman"/>
          <w:color w:val="000000"/>
          <w:sz w:val="27"/>
          <w:szCs w:val="27"/>
          <w:lang w:val="sv-SE" w:eastAsia="zh-CN"/>
        </w:rPr>
        <w:tab/>
      </w:r>
      <w:r w:rsidRPr="00931A75">
        <w:rPr>
          <w:rFonts w:ascii="Times New Roman" w:eastAsia="Times New Roman" w:hAnsi="Times New Roman" w:cs="Times New Roman"/>
          <w:color w:val="000000"/>
          <w:sz w:val="27"/>
          <w:szCs w:val="27"/>
          <w:lang w:val="sv-SE" w:eastAsia="zh-CN"/>
        </w:rPr>
        <w:t>I</w:t>
      </w:r>
      <w:r w:rsidR="00B560E5" w:rsidRPr="00931A75">
        <w:rPr>
          <w:rFonts w:ascii="Times New Roman" w:eastAsia="Times New Roman" w:hAnsi="Times New Roman" w:cs="Times New Roman"/>
          <w:color w:val="000000"/>
          <w:sz w:val="27"/>
          <w:szCs w:val="27"/>
          <w:lang w:val="sv-SE" w:eastAsia="zh-CN"/>
        </w:rPr>
        <w:tab/>
      </w:r>
      <w:r w:rsidR="00B560E5" w:rsidRPr="00931A75">
        <w:rPr>
          <w:rFonts w:ascii="Times New Roman" w:eastAsia="Times New Roman" w:hAnsi="Times New Roman" w:cs="Times New Roman"/>
          <w:color w:val="000000"/>
          <w:sz w:val="27"/>
          <w:szCs w:val="27"/>
          <w:lang w:val="sv-SE" w:eastAsia="zh-CN"/>
        </w:rPr>
        <w:tab/>
      </w:r>
      <w:r w:rsidRPr="00931A75">
        <w:rPr>
          <w:rFonts w:ascii="Times New Roman" w:eastAsia="Times New Roman" w:hAnsi="Times New Roman" w:cs="Times New Roman"/>
          <w:color w:val="000000"/>
          <w:sz w:val="27"/>
          <w:szCs w:val="27"/>
          <w:lang w:val="sv-SE" w:eastAsia="zh-CN"/>
        </w:rPr>
        <w:t>J</w:t>
      </w:r>
      <w:r w:rsidRPr="00931A75">
        <w:rPr>
          <w:rFonts w:ascii="Times New Roman" w:eastAsia="Times New Roman" w:hAnsi="Times New Roman" w:cs="Times New Roman"/>
          <w:color w:val="000000"/>
          <w:sz w:val="27"/>
          <w:szCs w:val="27"/>
          <w:lang w:val="sv-SE" w:eastAsia="zh-CN"/>
        </w:rPr>
        <w:tab/>
      </w:r>
      <w:r w:rsidR="002C51FB" w:rsidRPr="00931A75">
        <w:rPr>
          <w:rFonts w:ascii="Times New Roman" w:eastAsia="Times New Roman" w:hAnsi="Times New Roman" w:cs="Times New Roman"/>
          <w:color w:val="000000"/>
          <w:sz w:val="27"/>
          <w:szCs w:val="27"/>
          <w:lang w:val="sv-SE" w:eastAsia="zh-CN"/>
        </w:rPr>
        <w:t xml:space="preserve"> </w:t>
      </w:r>
      <w:r w:rsidR="00B560E5" w:rsidRPr="00931A75">
        <w:rPr>
          <w:rFonts w:ascii="Times New Roman" w:eastAsia="Times New Roman" w:hAnsi="Times New Roman" w:cs="Times New Roman"/>
          <w:color w:val="000000"/>
          <w:sz w:val="27"/>
          <w:szCs w:val="27"/>
          <w:lang w:val="sv-SE" w:eastAsia="zh-CN"/>
        </w:rPr>
        <w:tab/>
      </w:r>
      <w:r w:rsidRPr="00931A75">
        <w:rPr>
          <w:rFonts w:ascii="Times New Roman" w:eastAsia="Times New Roman" w:hAnsi="Times New Roman" w:cs="Times New Roman"/>
          <w:color w:val="000000"/>
          <w:sz w:val="27"/>
          <w:szCs w:val="27"/>
          <w:lang w:val="sv-SE" w:eastAsia="zh-CN"/>
        </w:rPr>
        <w:t>K</w:t>
      </w:r>
    </w:p>
    <w:p w14:paraId="721CFDA2" w14:textId="5AC1BA4E" w:rsidR="006128D4" w:rsidRPr="00931A75" w:rsidRDefault="006128D4" w:rsidP="006128D4">
      <w:pPr>
        <w:spacing w:before="100" w:beforeAutospacing="1" w:after="100" w:afterAutospacing="1" w:line="240" w:lineRule="auto"/>
        <w:rPr>
          <w:rFonts w:ascii="Times New Roman" w:eastAsia="Times New Roman" w:hAnsi="Times New Roman" w:cs="Times New Roman"/>
          <w:color w:val="000000"/>
          <w:sz w:val="27"/>
          <w:szCs w:val="27"/>
          <w:lang w:eastAsia="zh-CN"/>
        </w:rPr>
      </w:pPr>
      <w:r w:rsidRPr="00931A75">
        <w:rPr>
          <w:rFonts w:ascii="Times New Roman" w:eastAsia="Times New Roman" w:hAnsi="Times New Roman" w:cs="Times New Roman"/>
          <w:color w:val="000000"/>
          <w:sz w:val="27"/>
          <w:szCs w:val="27"/>
          <w:lang w:eastAsia="zh-CN"/>
        </w:rPr>
        <w:t xml:space="preserve">Materials   </w:t>
      </w:r>
      <w:r w:rsidRPr="00931A75">
        <w:rPr>
          <w:rFonts w:ascii="Times New Roman" w:eastAsia="Times New Roman" w:hAnsi="Times New Roman" w:cs="Times New Roman"/>
          <w:color w:val="000000"/>
          <w:sz w:val="27"/>
          <w:szCs w:val="27"/>
          <w:lang w:eastAsia="zh-CN"/>
        </w:rPr>
        <w:tab/>
      </w:r>
      <w:r w:rsidRPr="00931A75">
        <w:rPr>
          <w:rFonts w:ascii="Times New Roman" w:eastAsia="Times New Roman" w:hAnsi="Times New Roman" w:cs="Times New Roman"/>
          <w:color w:val="000000"/>
          <w:sz w:val="27"/>
          <w:szCs w:val="27"/>
          <w:lang w:eastAsia="zh-CN"/>
        </w:rPr>
        <w:tab/>
      </w:r>
      <w:r w:rsidR="00931A75" w:rsidRPr="00931A75">
        <w:rPr>
          <w:rFonts w:ascii="Times New Roman" w:eastAsia="Times New Roman" w:hAnsi="Times New Roman" w:cs="Times New Roman"/>
          <w:color w:val="000000"/>
          <w:sz w:val="27"/>
          <w:szCs w:val="27"/>
          <w:lang w:eastAsia="zh-CN"/>
        </w:rPr>
        <w:t>1,200</w:t>
      </w:r>
      <w:r w:rsidRPr="00931A75">
        <w:rPr>
          <w:rFonts w:ascii="Times New Roman" w:eastAsia="Times New Roman" w:hAnsi="Times New Roman" w:cs="Times New Roman"/>
          <w:color w:val="000000"/>
          <w:sz w:val="27"/>
          <w:szCs w:val="27"/>
          <w:lang w:eastAsia="zh-CN"/>
        </w:rPr>
        <w:tab/>
      </w:r>
      <w:r w:rsidRPr="00931A75">
        <w:rPr>
          <w:rFonts w:ascii="Times New Roman" w:eastAsia="Times New Roman" w:hAnsi="Times New Roman" w:cs="Times New Roman"/>
          <w:color w:val="000000"/>
          <w:sz w:val="27"/>
          <w:szCs w:val="27"/>
          <w:lang w:eastAsia="zh-CN"/>
        </w:rPr>
        <w:tab/>
        <w:t>2,</w:t>
      </w:r>
      <w:r w:rsidR="00971F95" w:rsidRPr="00931A75">
        <w:rPr>
          <w:rFonts w:ascii="Times New Roman" w:eastAsia="Times New Roman" w:hAnsi="Times New Roman" w:cs="Times New Roman"/>
          <w:color w:val="000000"/>
          <w:sz w:val="27"/>
          <w:szCs w:val="27"/>
          <w:lang w:eastAsia="zh-CN"/>
        </w:rPr>
        <w:t>4</w:t>
      </w:r>
      <w:r w:rsidRPr="00931A75">
        <w:rPr>
          <w:rFonts w:ascii="Times New Roman" w:eastAsia="Times New Roman" w:hAnsi="Times New Roman" w:cs="Times New Roman"/>
          <w:color w:val="000000"/>
          <w:sz w:val="27"/>
          <w:szCs w:val="27"/>
          <w:lang w:eastAsia="zh-CN"/>
        </w:rPr>
        <w:t xml:space="preserve">00 </w:t>
      </w:r>
      <w:r w:rsidRPr="00931A75">
        <w:rPr>
          <w:rFonts w:ascii="Times New Roman" w:eastAsia="Times New Roman" w:hAnsi="Times New Roman" w:cs="Times New Roman"/>
          <w:color w:val="000000"/>
          <w:sz w:val="27"/>
          <w:szCs w:val="27"/>
          <w:lang w:eastAsia="zh-CN"/>
        </w:rPr>
        <w:tab/>
      </w:r>
      <w:r w:rsidRPr="00931A75">
        <w:rPr>
          <w:rFonts w:ascii="Times New Roman" w:eastAsia="Times New Roman" w:hAnsi="Times New Roman" w:cs="Times New Roman"/>
          <w:color w:val="000000"/>
          <w:sz w:val="27"/>
          <w:szCs w:val="27"/>
          <w:lang w:eastAsia="zh-CN"/>
        </w:rPr>
        <w:tab/>
        <w:t xml:space="preserve">7,200 </w:t>
      </w:r>
      <w:r w:rsidRPr="00931A75">
        <w:rPr>
          <w:rFonts w:ascii="Times New Roman" w:eastAsia="Times New Roman" w:hAnsi="Times New Roman" w:cs="Times New Roman"/>
          <w:color w:val="000000"/>
          <w:sz w:val="27"/>
          <w:szCs w:val="27"/>
          <w:lang w:eastAsia="zh-CN"/>
        </w:rPr>
        <w:tab/>
      </w:r>
      <w:r w:rsidRPr="00931A75">
        <w:rPr>
          <w:rFonts w:ascii="Times New Roman" w:eastAsia="Times New Roman" w:hAnsi="Times New Roman" w:cs="Times New Roman"/>
          <w:color w:val="000000"/>
          <w:sz w:val="27"/>
          <w:szCs w:val="27"/>
          <w:lang w:eastAsia="zh-CN"/>
        </w:rPr>
        <w:tab/>
        <w:t>36,000</w:t>
      </w:r>
    </w:p>
    <w:p w14:paraId="5D3B1B4C" w14:textId="51BA473E" w:rsidR="006128D4" w:rsidRPr="00995398" w:rsidRDefault="006128D4" w:rsidP="006128D4">
      <w:pPr>
        <w:spacing w:before="100" w:beforeAutospacing="1" w:after="100" w:afterAutospacing="1" w:line="240" w:lineRule="auto"/>
        <w:rPr>
          <w:rFonts w:ascii="Times New Roman" w:eastAsia="Times New Roman" w:hAnsi="Times New Roman" w:cs="Times New Roman"/>
          <w:color w:val="000000"/>
          <w:sz w:val="27"/>
          <w:szCs w:val="27"/>
          <w:lang w:eastAsia="zh-CN"/>
        </w:rPr>
      </w:pPr>
      <w:r w:rsidRPr="00995398">
        <w:rPr>
          <w:rFonts w:ascii="Times New Roman" w:eastAsia="Times New Roman" w:hAnsi="Times New Roman" w:cs="Times New Roman"/>
          <w:color w:val="000000"/>
          <w:sz w:val="27"/>
          <w:szCs w:val="27"/>
          <w:lang w:eastAsia="zh-CN"/>
        </w:rPr>
        <w:t xml:space="preserve">Labour </w:t>
      </w:r>
      <w:r w:rsidRPr="00995398">
        <w:rPr>
          <w:rFonts w:ascii="Times New Roman" w:eastAsia="Times New Roman" w:hAnsi="Times New Roman" w:cs="Times New Roman"/>
          <w:color w:val="000000"/>
          <w:sz w:val="27"/>
          <w:szCs w:val="27"/>
          <w:lang w:eastAsia="zh-CN"/>
        </w:rPr>
        <w:tab/>
      </w:r>
      <w:r w:rsidRPr="00995398">
        <w:rPr>
          <w:rFonts w:ascii="Times New Roman" w:eastAsia="Times New Roman" w:hAnsi="Times New Roman" w:cs="Times New Roman"/>
          <w:color w:val="000000"/>
          <w:sz w:val="27"/>
          <w:szCs w:val="27"/>
          <w:lang w:eastAsia="zh-CN"/>
        </w:rPr>
        <w:tab/>
      </w:r>
      <w:r w:rsidR="00931A75" w:rsidRPr="00995398">
        <w:rPr>
          <w:rFonts w:ascii="Times New Roman" w:eastAsia="Times New Roman" w:hAnsi="Times New Roman" w:cs="Times New Roman"/>
          <w:color w:val="000000"/>
          <w:sz w:val="27"/>
          <w:szCs w:val="27"/>
          <w:lang w:eastAsia="zh-CN"/>
        </w:rPr>
        <w:t>240</w:t>
      </w:r>
      <w:r w:rsidRPr="00995398">
        <w:rPr>
          <w:rFonts w:ascii="Times New Roman" w:eastAsia="Times New Roman" w:hAnsi="Times New Roman" w:cs="Times New Roman"/>
          <w:color w:val="000000"/>
          <w:sz w:val="27"/>
          <w:szCs w:val="27"/>
          <w:lang w:eastAsia="zh-CN"/>
        </w:rPr>
        <w:tab/>
      </w:r>
      <w:r w:rsidRPr="00995398">
        <w:rPr>
          <w:rFonts w:ascii="Times New Roman" w:eastAsia="Times New Roman" w:hAnsi="Times New Roman" w:cs="Times New Roman"/>
          <w:color w:val="000000"/>
          <w:sz w:val="27"/>
          <w:szCs w:val="27"/>
          <w:lang w:eastAsia="zh-CN"/>
        </w:rPr>
        <w:tab/>
        <w:t>1,</w:t>
      </w:r>
      <w:r w:rsidR="00971F95" w:rsidRPr="00995398">
        <w:rPr>
          <w:rFonts w:ascii="Times New Roman" w:eastAsia="Times New Roman" w:hAnsi="Times New Roman" w:cs="Times New Roman"/>
          <w:color w:val="000000"/>
          <w:sz w:val="27"/>
          <w:szCs w:val="27"/>
          <w:lang w:eastAsia="zh-CN"/>
        </w:rPr>
        <w:t>080</w:t>
      </w:r>
      <w:r w:rsidRPr="00995398">
        <w:rPr>
          <w:rFonts w:ascii="Times New Roman" w:eastAsia="Times New Roman" w:hAnsi="Times New Roman" w:cs="Times New Roman"/>
          <w:color w:val="000000"/>
          <w:sz w:val="27"/>
          <w:szCs w:val="27"/>
          <w:lang w:eastAsia="zh-CN"/>
        </w:rPr>
        <w:tab/>
      </w:r>
      <w:r w:rsidRPr="00995398">
        <w:rPr>
          <w:rFonts w:ascii="Times New Roman" w:eastAsia="Times New Roman" w:hAnsi="Times New Roman" w:cs="Times New Roman"/>
          <w:color w:val="000000"/>
          <w:sz w:val="27"/>
          <w:szCs w:val="27"/>
          <w:lang w:eastAsia="zh-CN"/>
        </w:rPr>
        <w:tab/>
        <w:t>1,</w:t>
      </w:r>
      <w:r w:rsidR="00971F95" w:rsidRPr="00995398">
        <w:rPr>
          <w:rFonts w:ascii="Times New Roman" w:eastAsia="Times New Roman" w:hAnsi="Times New Roman" w:cs="Times New Roman"/>
          <w:color w:val="000000"/>
          <w:sz w:val="27"/>
          <w:szCs w:val="27"/>
          <w:lang w:eastAsia="zh-CN"/>
        </w:rPr>
        <w:t>620</w:t>
      </w:r>
      <w:r w:rsidRPr="00995398">
        <w:rPr>
          <w:rFonts w:ascii="Times New Roman" w:eastAsia="Times New Roman" w:hAnsi="Times New Roman" w:cs="Times New Roman"/>
          <w:color w:val="000000"/>
          <w:sz w:val="27"/>
          <w:szCs w:val="27"/>
          <w:lang w:eastAsia="zh-CN"/>
        </w:rPr>
        <w:t xml:space="preserve"> </w:t>
      </w:r>
      <w:r w:rsidRPr="00995398">
        <w:rPr>
          <w:rFonts w:ascii="Times New Roman" w:eastAsia="Times New Roman" w:hAnsi="Times New Roman" w:cs="Times New Roman"/>
          <w:color w:val="000000"/>
          <w:sz w:val="27"/>
          <w:szCs w:val="27"/>
          <w:lang w:eastAsia="zh-CN"/>
        </w:rPr>
        <w:tab/>
      </w:r>
      <w:r w:rsidRPr="00995398">
        <w:rPr>
          <w:rFonts w:ascii="Times New Roman" w:eastAsia="Times New Roman" w:hAnsi="Times New Roman" w:cs="Times New Roman"/>
          <w:color w:val="000000"/>
          <w:sz w:val="27"/>
          <w:szCs w:val="27"/>
          <w:lang w:eastAsia="zh-CN"/>
        </w:rPr>
        <w:tab/>
        <w:t xml:space="preserve"> </w:t>
      </w:r>
      <w:r w:rsidR="00971F95" w:rsidRPr="00995398">
        <w:rPr>
          <w:rFonts w:ascii="Times New Roman" w:eastAsia="Times New Roman" w:hAnsi="Times New Roman" w:cs="Times New Roman"/>
          <w:color w:val="000000"/>
          <w:sz w:val="27"/>
          <w:szCs w:val="27"/>
          <w:lang w:eastAsia="zh-CN"/>
        </w:rPr>
        <w:t>8,640</w:t>
      </w:r>
    </w:p>
    <w:p w14:paraId="0C257A75" w14:textId="31EAFB43" w:rsidR="00EC68AF" w:rsidRPr="00995398" w:rsidRDefault="00EC68AF" w:rsidP="00EC68AF">
      <w:pPr>
        <w:spacing w:before="100" w:beforeAutospacing="1" w:after="100" w:afterAutospacing="1" w:line="240" w:lineRule="auto"/>
        <w:rPr>
          <w:rFonts w:ascii="Times New Roman" w:eastAsia="Times New Roman" w:hAnsi="Times New Roman" w:cs="Times New Roman"/>
          <w:color w:val="000000"/>
          <w:sz w:val="27"/>
          <w:szCs w:val="27"/>
          <w:lang w:eastAsia="zh-CN"/>
        </w:rPr>
      </w:pPr>
      <w:r w:rsidRPr="00995398">
        <w:rPr>
          <w:rFonts w:ascii="Times New Roman" w:eastAsia="Times New Roman" w:hAnsi="Times New Roman" w:cs="Times New Roman"/>
          <w:color w:val="000000"/>
          <w:sz w:val="27"/>
          <w:szCs w:val="27"/>
          <w:lang w:eastAsia="zh-CN"/>
        </w:rPr>
        <w:t xml:space="preserve">Short Run </w:t>
      </w:r>
      <w:r w:rsidR="00DF503D" w:rsidRPr="00995398">
        <w:rPr>
          <w:rFonts w:ascii="Times New Roman" w:eastAsia="Times New Roman" w:hAnsi="Times New Roman" w:cs="Times New Roman"/>
          <w:color w:val="000000"/>
          <w:sz w:val="27"/>
          <w:szCs w:val="27"/>
          <w:lang w:eastAsia="zh-CN"/>
        </w:rPr>
        <w:tab/>
      </w:r>
      <w:r w:rsidR="00DF503D" w:rsidRPr="00995398">
        <w:rPr>
          <w:rFonts w:ascii="Times New Roman" w:eastAsia="Times New Roman" w:hAnsi="Times New Roman" w:cs="Times New Roman"/>
          <w:color w:val="000000"/>
          <w:sz w:val="27"/>
          <w:szCs w:val="27"/>
          <w:lang w:eastAsia="zh-CN"/>
        </w:rPr>
        <w:tab/>
      </w:r>
      <w:r w:rsidR="00995398" w:rsidRPr="00995398">
        <w:rPr>
          <w:rFonts w:ascii="Times New Roman" w:eastAsia="Times New Roman" w:hAnsi="Times New Roman" w:cs="Times New Roman"/>
          <w:color w:val="000000"/>
          <w:sz w:val="27"/>
          <w:szCs w:val="27"/>
          <w:lang w:eastAsia="zh-CN"/>
        </w:rPr>
        <w:t>1,565.22</w:t>
      </w:r>
      <w:r w:rsidRPr="00995398">
        <w:rPr>
          <w:rFonts w:ascii="Times New Roman" w:eastAsia="Times New Roman" w:hAnsi="Times New Roman" w:cs="Times New Roman"/>
          <w:color w:val="000000"/>
          <w:sz w:val="27"/>
          <w:szCs w:val="27"/>
          <w:lang w:eastAsia="zh-CN"/>
        </w:rPr>
        <w:t xml:space="preserve"> </w:t>
      </w:r>
      <w:r w:rsidR="005C7AE6" w:rsidRPr="00995398">
        <w:rPr>
          <w:rFonts w:ascii="Times New Roman" w:eastAsia="Times New Roman" w:hAnsi="Times New Roman" w:cs="Times New Roman"/>
          <w:color w:val="000000"/>
          <w:sz w:val="27"/>
          <w:szCs w:val="27"/>
          <w:lang w:eastAsia="zh-CN"/>
        </w:rPr>
        <w:tab/>
      </w:r>
      <w:r w:rsidR="00995398" w:rsidRPr="00995398">
        <w:rPr>
          <w:rFonts w:ascii="Times New Roman" w:eastAsia="Times New Roman" w:hAnsi="Times New Roman" w:cs="Times New Roman"/>
          <w:color w:val="000000"/>
          <w:sz w:val="27"/>
          <w:szCs w:val="27"/>
          <w:lang w:eastAsia="zh-CN"/>
        </w:rPr>
        <w:t>782.61</w:t>
      </w:r>
      <w:r w:rsidR="00FB08C6" w:rsidRPr="00995398">
        <w:rPr>
          <w:rFonts w:ascii="Times New Roman" w:eastAsia="Times New Roman" w:hAnsi="Times New Roman" w:cs="Times New Roman"/>
          <w:color w:val="000000"/>
          <w:sz w:val="27"/>
          <w:szCs w:val="27"/>
          <w:lang w:eastAsia="zh-CN"/>
        </w:rPr>
        <w:tab/>
      </w:r>
      <w:r w:rsidRPr="00995398">
        <w:rPr>
          <w:rFonts w:ascii="Times New Roman" w:eastAsia="Times New Roman" w:hAnsi="Times New Roman" w:cs="Times New Roman"/>
          <w:color w:val="000000"/>
          <w:sz w:val="27"/>
          <w:szCs w:val="27"/>
          <w:lang w:eastAsia="zh-CN"/>
        </w:rPr>
        <w:t xml:space="preserve"> </w:t>
      </w:r>
      <w:r w:rsidR="005C7AE6" w:rsidRPr="00995398">
        <w:rPr>
          <w:rFonts w:ascii="Times New Roman" w:eastAsia="Times New Roman" w:hAnsi="Times New Roman" w:cs="Times New Roman"/>
          <w:color w:val="000000"/>
          <w:sz w:val="27"/>
          <w:szCs w:val="27"/>
          <w:lang w:eastAsia="zh-CN"/>
        </w:rPr>
        <w:t>1,</w:t>
      </w:r>
      <w:r w:rsidR="00FB08C6" w:rsidRPr="00995398">
        <w:rPr>
          <w:rFonts w:ascii="Times New Roman" w:eastAsia="Times New Roman" w:hAnsi="Times New Roman" w:cs="Times New Roman"/>
          <w:color w:val="000000"/>
          <w:sz w:val="27"/>
          <w:szCs w:val="27"/>
          <w:lang w:eastAsia="zh-CN"/>
        </w:rPr>
        <w:t>5</w:t>
      </w:r>
      <w:r w:rsidR="00995398" w:rsidRPr="00995398">
        <w:rPr>
          <w:rFonts w:ascii="Times New Roman" w:eastAsia="Times New Roman" w:hAnsi="Times New Roman" w:cs="Times New Roman"/>
          <w:color w:val="000000"/>
          <w:sz w:val="27"/>
          <w:szCs w:val="27"/>
          <w:lang w:eastAsia="zh-CN"/>
        </w:rPr>
        <w:t>65.22</w:t>
      </w:r>
      <w:r w:rsidRPr="00995398">
        <w:rPr>
          <w:rFonts w:ascii="Times New Roman" w:eastAsia="Times New Roman" w:hAnsi="Times New Roman" w:cs="Times New Roman"/>
          <w:color w:val="000000"/>
          <w:sz w:val="27"/>
          <w:szCs w:val="27"/>
          <w:lang w:eastAsia="zh-CN"/>
        </w:rPr>
        <w:t xml:space="preserve"> </w:t>
      </w:r>
      <w:r w:rsidR="005C7AE6" w:rsidRPr="00995398">
        <w:rPr>
          <w:rFonts w:ascii="Times New Roman" w:eastAsia="Times New Roman" w:hAnsi="Times New Roman" w:cs="Times New Roman"/>
          <w:color w:val="000000"/>
          <w:sz w:val="27"/>
          <w:szCs w:val="27"/>
          <w:lang w:eastAsia="zh-CN"/>
        </w:rPr>
        <w:tab/>
      </w:r>
      <w:r w:rsidR="00406902" w:rsidRPr="00995398">
        <w:rPr>
          <w:rFonts w:ascii="Times New Roman" w:eastAsia="Times New Roman" w:hAnsi="Times New Roman" w:cs="Times New Roman"/>
          <w:color w:val="000000"/>
          <w:sz w:val="27"/>
          <w:szCs w:val="27"/>
          <w:lang w:eastAsia="zh-CN"/>
        </w:rPr>
        <w:t>2,</w:t>
      </w:r>
      <w:r w:rsidR="00995398" w:rsidRPr="00995398">
        <w:rPr>
          <w:rFonts w:ascii="Times New Roman" w:eastAsia="Times New Roman" w:hAnsi="Times New Roman" w:cs="Times New Roman"/>
          <w:color w:val="000000"/>
          <w:sz w:val="27"/>
          <w:szCs w:val="27"/>
          <w:lang w:eastAsia="zh-CN"/>
        </w:rPr>
        <w:t>086.96</w:t>
      </w:r>
    </w:p>
    <w:p w14:paraId="14D782D1" w14:textId="3C026D04" w:rsidR="00EC68AF" w:rsidRPr="00995398" w:rsidRDefault="00EC68AF" w:rsidP="00EC68AF">
      <w:pPr>
        <w:spacing w:before="100" w:beforeAutospacing="1" w:after="100" w:afterAutospacing="1" w:line="240" w:lineRule="auto"/>
        <w:rPr>
          <w:rFonts w:ascii="Times New Roman" w:eastAsia="Times New Roman" w:hAnsi="Times New Roman" w:cs="Times New Roman"/>
          <w:color w:val="000000"/>
          <w:sz w:val="27"/>
          <w:szCs w:val="27"/>
          <w:lang w:eastAsia="zh-CN"/>
        </w:rPr>
      </w:pPr>
      <w:r w:rsidRPr="00995398">
        <w:rPr>
          <w:rFonts w:ascii="Times New Roman" w:eastAsia="Times New Roman" w:hAnsi="Times New Roman" w:cs="Times New Roman"/>
          <w:color w:val="000000"/>
          <w:sz w:val="27"/>
          <w:szCs w:val="27"/>
          <w:lang w:eastAsia="zh-CN"/>
        </w:rPr>
        <w:t xml:space="preserve">Set Up </w:t>
      </w:r>
      <w:r w:rsidR="005C7AE6" w:rsidRPr="00995398">
        <w:rPr>
          <w:rFonts w:ascii="Times New Roman" w:eastAsia="Times New Roman" w:hAnsi="Times New Roman" w:cs="Times New Roman"/>
          <w:color w:val="000000"/>
          <w:sz w:val="27"/>
          <w:szCs w:val="27"/>
          <w:lang w:eastAsia="zh-CN"/>
        </w:rPr>
        <w:tab/>
      </w:r>
      <w:r w:rsidR="005C7AE6" w:rsidRPr="00995398">
        <w:rPr>
          <w:rFonts w:ascii="Times New Roman" w:eastAsia="Times New Roman" w:hAnsi="Times New Roman" w:cs="Times New Roman"/>
          <w:color w:val="000000"/>
          <w:sz w:val="27"/>
          <w:szCs w:val="27"/>
          <w:lang w:eastAsia="zh-CN"/>
        </w:rPr>
        <w:tab/>
      </w:r>
      <w:r w:rsidR="00995398" w:rsidRPr="00995398">
        <w:rPr>
          <w:rFonts w:ascii="Times New Roman" w:eastAsia="Times New Roman" w:hAnsi="Times New Roman" w:cs="Times New Roman"/>
          <w:color w:val="000000"/>
          <w:sz w:val="27"/>
          <w:szCs w:val="27"/>
          <w:lang w:eastAsia="zh-CN"/>
        </w:rPr>
        <w:t>2,347.5</w:t>
      </w:r>
      <w:r w:rsidRPr="00995398">
        <w:rPr>
          <w:rFonts w:ascii="Times New Roman" w:eastAsia="Times New Roman" w:hAnsi="Times New Roman" w:cs="Times New Roman"/>
          <w:color w:val="000000"/>
          <w:sz w:val="27"/>
          <w:szCs w:val="27"/>
          <w:lang w:eastAsia="zh-CN"/>
        </w:rPr>
        <w:t xml:space="preserve"> </w:t>
      </w:r>
      <w:r w:rsidR="00A31607" w:rsidRPr="00995398">
        <w:rPr>
          <w:rFonts w:ascii="Times New Roman" w:eastAsia="Times New Roman" w:hAnsi="Times New Roman" w:cs="Times New Roman"/>
          <w:color w:val="000000"/>
          <w:sz w:val="27"/>
          <w:szCs w:val="27"/>
          <w:lang w:eastAsia="zh-CN"/>
        </w:rPr>
        <w:tab/>
      </w:r>
      <w:r w:rsidR="00995398" w:rsidRPr="00995398">
        <w:rPr>
          <w:rFonts w:ascii="Times New Roman" w:eastAsia="Times New Roman" w:hAnsi="Times New Roman" w:cs="Times New Roman"/>
          <w:color w:val="000000"/>
          <w:sz w:val="27"/>
          <w:szCs w:val="27"/>
          <w:lang w:eastAsia="zh-CN"/>
        </w:rPr>
        <w:t>1,173.9</w:t>
      </w:r>
      <w:r w:rsidRPr="00995398">
        <w:rPr>
          <w:rFonts w:ascii="Times New Roman" w:eastAsia="Times New Roman" w:hAnsi="Times New Roman" w:cs="Times New Roman"/>
          <w:color w:val="000000"/>
          <w:sz w:val="27"/>
          <w:szCs w:val="27"/>
          <w:lang w:eastAsia="zh-CN"/>
        </w:rPr>
        <w:t xml:space="preserve"> </w:t>
      </w:r>
      <w:r w:rsidR="00A31607" w:rsidRPr="00995398">
        <w:rPr>
          <w:rFonts w:ascii="Times New Roman" w:eastAsia="Times New Roman" w:hAnsi="Times New Roman" w:cs="Times New Roman"/>
          <w:color w:val="000000"/>
          <w:sz w:val="27"/>
          <w:szCs w:val="27"/>
          <w:lang w:eastAsia="zh-CN"/>
        </w:rPr>
        <w:tab/>
      </w:r>
      <w:r w:rsidR="00995398" w:rsidRPr="00995398">
        <w:rPr>
          <w:rFonts w:ascii="Times New Roman" w:eastAsia="Times New Roman" w:hAnsi="Times New Roman" w:cs="Times New Roman"/>
          <w:color w:val="000000"/>
          <w:sz w:val="27"/>
          <w:szCs w:val="27"/>
          <w:lang w:eastAsia="zh-CN"/>
        </w:rPr>
        <w:t>2,347.8</w:t>
      </w:r>
      <w:r w:rsidRPr="00995398">
        <w:rPr>
          <w:rFonts w:ascii="Times New Roman" w:eastAsia="Times New Roman" w:hAnsi="Times New Roman" w:cs="Times New Roman"/>
          <w:color w:val="000000"/>
          <w:sz w:val="27"/>
          <w:szCs w:val="27"/>
          <w:lang w:eastAsia="zh-CN"/>
        </w:rPr>
        <w:t xml:space="preserve"> </w:t>
      </w:r>
      <w:r w:rsidR="00A31607" w:rsidRPr="00995398">
        <w:rPr>
          <w:rFonts w:ascii="Times New Roman" w:eastAsia="Times New Roman" w:hAnsi="Times New Roman" w:cs="Times New Roman"/>
          <w:color w:val="000000"/>
          <w:sz w:val="27"/>
          <w:szCs w:val="27"/>
          <w:lang w:eastAsia="zh-CN"/>
        </w:rPr>
        <w:tab/>
      </w:r>
      <w:r w:rsidR="00995398" w:rsidRPr="00995398">
        <w:rPr>
          <w:rFonts w:ascii="Times New Roman" w:eastAsia="Times New Roman" w:hAnsi="Times New Roman" w:cs="Times New Roman"/>
          <w:color w:val="000000"/>
          <w:sz w:val="27"/>
          <w:szCs w:val="27"/>
          <w:lang w:eastAsia="zh-CN"/>
        </w:rPr>
        <w:t>3,130.4</w:t>
      </w:r>
    </w:p>
    <w:p w14:paraId="2AC25B20" w14:textId="274A4E79" w:rsidR="00EC68AF" w:rsidRPr="00995398" w:rsidRDefault="00EC68AF" w:rsidP="00EC68AF">
      <w:pPr>
        <w:spacing w:before="100" w:beforeAutospacing="1" w:after="100" w:afterAutospacing="1" w:line="240" w:lineRule="auto"/>
        <w:rPr>
          <w:rFonts w:ascii="Times New Roman" w:eastAsia="Times New Roman" w:hAnsi="Times New Roman" w:cs="Times New Roman"/>
          <w:color w:val="000000"/>
          <w:sz w:val="27"/>
          <w:szCs w:val="27"/>
          <w:lang w:eastAsia="zh-CN"/>
        </w:rPr>
      </w:pPr>
      <w:r w:rsidRPr="00995398">
        <w:rPr>
          <w:rFonts w:ascii="Times New Roman" w:eastAsia="Times New Roman" w:hAnsi="Times New Roman" w:cs="Times New Roman"/>
          <w:color w:val="000000"/>
          <w:sz w:val="27"/>
          <w:szCs w:val="27"/>
          <w:lang w:eastAsia="zh-CN"/>
        </w:rPr>
        <w:t xml:space="preserve">Scheduling </w:t>
      </w:r>
      <w:r w:rsidR="00AC2891" w:rsidRPr="00995398">
        <w:rPr>
          <w:rFonts w:ascii="Times New Roman" w:eastAsia="Times New Roman" w:hAnsi="Times New Roman" w:cs="Times New Roman"/>
          <w:color w:val="000000"/>
          <w:sz w:val="27"/>
          <w:szCs w:val="27"/>
          <w:lang w:eastAsia="zh-CN"/>
        </w:rPr>
        <w:tab/>
      </w:r>
      <w:r w:rsidR="00AC2891" w:rsidRPr="00995398">
        <w:rPr>
          <w:rFonts w:ascii="Times New Roman" w:eastAsia="Times New Roman" w:hAnsi="Times New Roman" w:cs="Times New Roman"/>
          <w:color w:val="000000"/>
          <w:sz w:val="27"/>
          <w:szCs w:val="27"/>
          <w:lang w:eastAsia="zh-CN"/>
        </w:rPr>
        <w:tab/>
      </w:r>
      <w:r w:rsidR="00995398" w:rsidRPr="00995398">
        <w:rPr>
          <w:rFonts w:ascii="Times New Roman" w:eastAsia="Times New Roman" w:hAnsi="Times New Roman" w:cs="Times New Roman"/>
          <w:color w:val="000000"/>
          <w:sz w:val="27"/>
          <w:szCs w:val="27"/>
          <w:lang w:eastAsia="zh-CN"/>
        </w:rPr>
        <w:t>673.6</w:t>
      </w:r>
      <w:r w:rsidR="00FB08C6" w:rsidRPr="00995398">
        <w:rPr>
          <w:rFonts w:ascii="Times New Roman" w:eastAsia="Times New Roman" w:hAnsi="Times New Roman" w:cs="Times New Roman"/>
          <w:color w:val="000000"/>
          <w:sz w:val="27"/>
          <w:szCs w:val="27"/>
          <w:lang w:eastAsia="zh-CN"/>
        </w:rPr>
        <w:tab/>
      </w:r>
      <w:r w:rsidRPr="00995398">
        <w:rPr>
          <w:rFonts w:ascii="Times New Roman" w:eastAsia="Times New Roman" w:hAnsi="Times New Roman" w:cs="Times New Roman"/>
          <w:color w:val="000000"/>
          <w:sz w:val="27"/>
          <w:szCs w:val="27"/>
          <w:lang w:eastAsia="zh-CN"/>
        </w:rPr>
        <w:t xml:space="preserve"> </w:t>
      </w:r>
      <w:r w:rsidR="00AC2891" w:rsidRPr="00995398">
        <w:rPr>
          <w:rFonts w:ascii="Times New Roman" w:eastAsia="Times New Roman" w:hAnsi="Times New Roman" w:cs="Times New Roman"/>
          <w:color w:val="000000"/>
          <w:sz w:val="27"/>
          <w:szCs w:val="27"/>
          <w:lang w:eastAsia="zh-CN"/>
        </w:rPr>
        <w:tab/>
      </w:r>
      <w:r w:rsidR="00995398" w:rsidRPr="00995398">
        <w:rPr>
          <w:rFonts w:ascii="Times New Roman" w:eastAsia="Times New Roman" w:hAnsi="Times New Roman" w:cs="Times New Roman"/>
          <w:color w:val="000000"/>
          <w:sz w:val="27"/>
          <w:szCs w:val="27"/>
          <w:lang w:eastAsia="zh-CN"/>
        </w:rPr>
        <w:t>1,263</w:t>
      </w:r>
      <w:r w:rsidR="00995398" w:rsidRPr="00995398">
        <w:rPr>
          <w:rFonts w:ascii="Times New Roman" w:eastAsia="Times New Roman" w:hAnsi="Times New Roman" w:cs="Times New Roman"/>
          <w:color w:val="000000"/>
          <w:sz w:val="27"/>
          <w:szCs w:val="27"/>
          <w:lang w:eastAsia="zh-CN"/>
        </w:rPr>
        <w:tab/>
      </w:r>
      <w:r w:rsidRPr="00995398">
        <w:rPr>
          <w:rFonts w:ascii="Times New Roman" w:eastAsia="Times New Roman" w:hAnsi="Times New Roman" w:cs="Times New Roman"/>
          <w:color w:val="000000"/>
          <w:sz w:val="27"/>
          <w:szCs w:val="27"/>
          <w:lang w:eastAsia="zh-CN"/>
        </w:rPr>
        <w:t xml:space="preserve"> </w:t>
      </w:r>
      <w:r w:rsidR="00AC2891" w:rsidRPr="00995398">
        <w:rPr>
          <w:rFonts w:ascii="Times New Roman" w:eastAsia="Times New Roman" w:hAnsi="Times New Roman" w:cs="Times New Roman"/>
          <w:color w:val="000000"/>
          <w:sz w:val="27"/>
          <w:szCs w:val="27"/>
          <w:lang w:eastAsia="zh-CN"/>
        </w:rPr>
        <w:tab/>
      </w:r>
      <w:r w:rsidR="00A11E5F" w:rsidRPr="00995398">
        <w:rPr>
          <w:rFonts w:ascii="Times New Roman" w:eastAsia="Times New Roman" w:hAnsi="Times New Roman" w:cs="Times New Roman"/>
          <w:color w:val="000000"/>
          <w:sz w:val="27"/>
          <w:szCs w:val="27"/>
          <w:lang w:eastAsia="zh-CN"/>
        </w:rPr>
        <w:t>1,</w:t>
      </w:r>
      <w:r w:rsidR="00995398" w:rsidRPr="00995398">
        <w:rPr>
          <w:rFonts w:ascii="Times New Roman" w:eastAsia="Times New Roman" w:hAnsi="Times New Roman" w:cs="Times New Roman"/>
          <w:color w:val="000000"/>
          <w:sz w:val="27"/>
          <w:szCs w:val="27"/>
          <w:lang w:eastAsia="zh-CN"/>
        </w:rPr>
        <w:t>515.6</w:t>
      </w:r>
      <w:r w:rsidRPr="00995398">
        <w:rPr>
          <w:rFonts w:ascii="Times New Roman" w:eastAsia="Times New Roman" w:hAnsi="Times New Roman" w:cs="Times New Roman"/>
          <w:color w:val="000000"/>
          <w:sz w:val="27"/>
          <w:szCs w:val="27"/>
          <w:lang w:eastAsia="zh-CN"/>
        </w:rPr>
        <w:t xml:space="preserve"> </w:t>
      </w:r>
      <w:r w:rsidR="00AC2891" w:rsidRPr="00995398">
        <w:rPr>
          <w:rFonts w:ascii="Times New Roman" w:eastAsia="Times New Roman" w:hAnsi="Times New Roman" w:cs="Times New Roman"/>
          <w:color w:val="000000"/>
          <w:sz w:val="27"/>
          <w:szCs w:val="27"/>
          <w:lang w:eastAsia="zh-CN"/>
        </w:rPr>
        <w:tab/>
      </w:r>
      <w:r w:rsidR="00DE52E3" w:rsidRPr="00995398">
        <w:rPr>
          <w:rFonts w:ascii="Times New Roman" w:eastAsia="Times New Roman" w:hAnsi="Times New Roman" w:cs="Times New Roman"/>
          <w:color w:val="000000"/>
          <w:sz w:val="27"/>
          <w:szCs w:val="27"/>
          <w:lang w:eastAsia="zh-CN"/>
        </w:rPr>
        <w:t>4,</w:t>
      </w:r>
      <w:r w:rsidR="00995398" w:rsidRPr="00995398">
        <w:rPr>
          <w:rFonts w:ascii="Times New Roman" w:eastAsia="Times New Roman" w:hAnsi="Times New Roman" w:cs="Times New Roman"/>
          <w:color w:val="000000"/>
          <w:sz w:val="27"/>
          <w:szCs w:val="27"/>
          <w:lang w:eastAsia="zh-CN"/>
        </w:rPr>
        <w:t>546.8</w:t>
      </w:r>
    </w:p>
    <w:p w14:paraId="7D2EB43C" w14:textId="72B0660F" w:rsidR="00EC68AF" w:rsidRPr="00995398" w:rsidRDefault="00EC68AF" w:rsidP="00EC68AF">
      <w:pPr>
        <w:spacing w:before="100" w:beforeAutospacing="1" w:after="100" w:afterAutospacing="1" w:line="240" w:lineRule="auto"/>
        <w:rPr>
          <w:rFonts w:ascii="Times New Roman" w:eastAsia="Times New Roman" w:hAnsi="Times New Roman" w:cs="Times New Roman"/>
          <w:color w:val="000000"/>
          <w:sz w:val="27"/>
          <w:szCs w:val="27"/>
          <w:u w:val="single"/>
          <w:lang w:eastAsia="zh-CN"/>
        </w:rPr>
      </w:pPr>
      <w:r w:rsidRPr="00995398">
        <w:rPr>
          <w:rFonts w:ascii="Times New Roman" w:eastAsia="Times New Roman" w:hAnsi="Times New Roman" w:cs="Times New Roman"/>
          <w:color w:val="000000"/>
          <w:sz w:val="27"/>
          <w:szCs w:val="27"/>
          <w:lang w:eastAsia="zh-CN"/>
        </w:rPr>
        <w:t xml:space="preserve">Materials hand </w:t>
      </w:r>
      <w:r w:rsidR="00AA5A6B" w:rsidRPr="00995398">
        <w:rPr>
          <w:rFonts w:ascii="Times New Roman" w:eastAsia="Times New Roman" w:hAnsi="Times New Roman" w:cs="Times New Roman"/>
          <w:color w:val="000000"/>
          <w:sz w:val="27"/>
          <w:szCs w:val="27"/>
          <w:lang w:eastAsia="zh-CN"/>
        </w:rPr>
        <w:tab/>
      </w:r>
      <w:r w:rsidR="00995398" w:rsidRPr="00995398">
        <w:rPr>
          <w:rFonts w:ascii="Times New Roman" w:eastAsia="Times New Roman" w:hAnsi="Times New Roman" w:cs="Times New Roman"/>
          <w:color w:val="000000"/>
          <w:sz w:val="27"/>
          <w:szCs w:val="27"/>
          <w:u w:val="single"/>
          <w:lang w:eastAsia="zh-CN"/>
        </w:rPr>
        <w:t>186.4</w:t>
      </w:r>
      <w:r w:rsidR="00AA5A6B" w:rsidRPr="00995398">
        <w:rPr>
          <w:rFonts w:ascii="Times New Roman" w:eastAsia="Times New Roman" w:hAnsi="Times New Roman" w:cs="Times New Roman"/>
          <w:color w:val="000000"/>
          <w:sz w:val="27"/>
          <w:szCs w:val="27"/>
          <w:u w:val="single"/>
          <w:lang w:eastAsia="zh-CN"/>
        </w:rPr>
        <w:tab/>
      </w:r>
      <w:r w:rsidR="00AA5A6B" w:rsidRPr="00995398">
        <w:rPr>
          <w:rFonts w:ascii="Times New Roman" w:eastAsia="Times New Roman" w:hAnsi="Times New Roman" w:cs="Times New Roman"/>
          <w:color w:val="000000"/>
          <w:sz w:val="27"/>
          <w:szCs w:val="27"/>
          <w:lang w:eastAsia="zh-CN"/>
        </w:rPr>
        <w:tab/>
      </w:r>
      <w:r w:rsidR="00995398" w:rsidRPr="00995398">
        <w:rPr>
          <w:rFonts w:ascii="Times New Roman" w:eastAsia="Times New Roman" w:hAnsi="Times New Roman" w:cs="Times New Roman"/>
          <w:color w:val="000000"/>
          <w:sz w:val="27"/>
          <w:szCs w:val="27"/>
          <w:u w:val="single"/>
          <w:lang w:eastAsia="zh-CN"/>
        </w:rPr>
        <w:t>838.8</w:t>
      </w:r>
      <w:r w:rsidRPr="00995398">
        <w:rPr>
          <w:rFonts w:ascii="Times New Roman" w:eastAsia="Times New Roman" w:hAnsi="Times New Roman" w:cs="Times New Roman"/>
          <w:color w:val="000000"/>
          <w:sz w:val="27"/>
          <w:szCs w:val="27"/>
          <w:u w:val="single"/>
          <w:lang w:eastAsia="zh-CN"/>
        </w:rPr>
        <w:t xml:space="preserve"> </w:t>
      </w:r>
      <w:r w:rsidR="00AA5A6B" w:rsidRPr="00995398">
        <w:rPr>
          <w:rFonts w:ascii="Times New Roman" w:eastAsia="Times New Roman" w:hAnsi="Times New Roman" w:cs="Times New Roman"/>
          <w:color w:val="000000"/>
          <w:sz w:val="27"/>
          <w:szCs w:val="27"/>
          <w:u w:val="single"/>
          <w:lang w:eastAsia="zh-CN"/>
        </w:rPr>
        <w:tab/>
      </w:r>
      <w:r w:rsidR="00AA5A6B" w:rsidRPr="00995398">
        <w:rPr>
          <w:rFonts w:ascii="Times New Roman" w:eastAsia="Times New Roman" w:hAnsi="Times New Roman" w:cs="Times New Roman"/>
          <w:color w:val="000000"/>
          <w:sz w:val="27"/>
          <w:szCs w:val="27"/>
          <w:lang w:eastAsia="zh-CN"/>
        </w:rPr>
        <w:tab/>
      </w:r>
      <w:r w:rsidR="00FB08C6" w:rsidRPr="00995398">
        <w:rPr>
          <w:rFonts w:ascii="Times New Roman" w:eastAsia="Times New Roman" w:hAnsi="Times New Roman" w:cs="Times New Roman"/>
          <w:color w:val="000000"/>
          <w:sz w:val="27"/>
          <w:szCs w:val="27"/>
          <w:u w:val="single"/>
          <w:lang w:eastAsia="zh-CN"/>
        </w:rPr>
        <w:t>1,</w:t>
      </w:r>
      <w:r w:rsidR="00995398" w:rsidRPr="00995398">
        <w:rPr>
          <w:rFonts w:ascii="Times New Roman" w:eastAsia="Times New Roman" w:hAnsi="Times New Roman" w:cs="Times New Roman"/>
          <w:color w:val="000000"/>
          <w:sz w:val="27"/>
          <w:szCs w:val="27"/>
          <w:u w:val="single"/>
          <w:lang w:eastAsia="zh-CN"/>
        </w:rPr>
        <w:t>258.2</w:t>
      </w:r>
      <w:r w:rsidRPr="00995398">
        <w:rPr>
          <w:rFonts w:ascii="Times New Roman" w:eastAsia="Times New Roman" w:hAnsi="Times New Roman" w:cs="Times New Roman"/>
          <w:color w:val="000000"/>
          <w:sz w:val="27"/>
          <w:szCs w:val="27"/>
          <w:lang w:eastAsia="zh-CN"/>
        </w:rPr>
        <w:t xml:space="preserve"> </w:t>
      </w:r>
      <w:r w:rsidR="00AA5A6B" w:rsidRPr="00995398">
        <w:rPr>
          <w:rFonts w:ascii="Times New Roman" w:eastAsia="Times New Roman" w:hAnsi="Times New Roman" w:cs="Times New Roman"/>
          <w:color w:val="000000"/>
          <w:sz w:val="27"/>
          <w:szCs w:val="27"/>
          <w:lang w:eastAsia="zh-CN"/>
        </w:rPr>
        <w:tab/>
      </w:r>
      <w:r w:rsidR="00FB08C6" w:rsidRPr="00995398">
        <w:rPr>
          <w:rFonts w:ascii="Times New Roman" w:eastAsia="Times New Roman" w:hAnsi="Times New Roman" w:cs="Times New Roman"/>
          <w:color w:val="000000"/>
          <w:sz w:val="27"/>
          <w:szCs w:val="27"/>
          <w:u w:val="single"/>
          <w:lang w:eastAsia="zh-CN"/>
        </w:rPr>
        <w:t>6,</w:t>
      </w:r>
      <w:r w:rsidR="00995398" w:rsidRPr="00995398">
        <w:rPr>
          <w:rFonts w:ascii="Times New Roman" w:eastAsia="Times New Roman" w:hAnsi="Times New Roman" w:cs="Times New Roman"/>
          <w:color w:val="000000"/>
          <w:sz w:val="27"/>
          <w:szCs w:val="27"/>
          <w:u w:val="single"/>
          <w:lang w:eastAsia="zh-CN"/>
        </w:rPr>
        <w:t>710.4</w:t>
      </w:r>
    </w:p>
    <w:p w14:paraId="03C56B4B" w14:textId="47E3868E" w:rsidR="00EC68AF" w:rsidRPr="00EC68AF" w:rsidRDefault="00EC68AF" w:rsidP="00EC68AF">
      <w:pPr>
        <w:spacing w:before="100" w:beforeAutospacing="1" w:after="100" w:afterAutospacing="1" w:line="240" w:lineRule="auto"/>
        <w:rPr>
          <w:rFonts w:ascii="Times New Roman" w:eastAsia="Times New Roman" w:hAnsi="Times New Roman" w:cs="Times New Roman"/>
          <w:color w:val="000000"/>
          <w:sz w:val="27"/>
          <w:szCs w:val="27"/>
          <w:lang w:eastAsia="zh-CN"/>
        </w:rPr>
      </w:pPr>
      <w:r w:rsidRPr="00995398">
        <w:rPr>
          <w:rFonts w:ascii="Times New Roman" w:eastAsia="Times New Roman" w:hAnsi="Times New Roman" w:cs="Times New Roman"/>
          <w:color w:val="000000"/>
          <w:sz w:val="27"/>
          <w:szCs w:val="27"/>
          <w:lang w:eastAsia="zh-CN"/>
        </w:rPr>
        <w:t xml:space="preserve">Total Cost </w:t>
      </w:r>
      <w:r w:rsidR="003A0F34" w:rsidRPr="00995398">
        <w:rPr>
          <w:rFonts w:ascii="Times New Roman" w:eastAsia="Times New Roman" w:hAnsi="Times New Roman" w:cs="Times New Roman"/>
          <w:color w:val="000000"/>
          <w:sz w:val="27"/>
          <w:szCs w:val="27"/>
          <w:lang w:eastAsia="zh-CN"/>
        </w:rPr>
        <w:tab/>
      </w:r>
      <w:r w:rsidR="003A0F34" w:rsidRPr="00995398">
        <w:rPr>
          <w:rFonts w:ascii="Times New Roman" w:eastAsia="Times New Roman" w:hAnsi="Times New Roman" w:cs="Times New Roman"/>
          <w:color w:val="000000"/>
          <w:sz w:val="27"/>
          <w:szCs w:val="27"/>
          <w:lang w:eastAsia="zh-CN"/>
        </w:rPr>
        <w:tab/>
      </w:r>
      <w:r w:rsidR="00995398" w:rsidRPr="00995398">
        <w:rPr>
          <w:rFonts w:ascii="Times New Roman" w:eastAsia="Times New Roman" w:hAnsi="Times New Roman" w:cs="Times New Roman"/>
          <w:color w:val="000000"/>
          <w:sz w:val="27"/>
          <w:szCs w:val="27"/>
          <w:lang w:eastAsia="zh-CN"/>
        </w:rPr>
        <w:t>6,212.72</w:t>
      </w:r>
      <w:r w:rsidRPr="00995398">
        <w:rPr>
          <w:rFonts w:ascii="Times New Roman" w:eastAsia="Times New Roman" w:hAnsi="Times New Roman" w:cs="Times New Roman"/>
          <w:color w:val="000000"/>
          <w:sz w:val="27"/>
          <w:szCs w:val="27"/>
          <w:lang w:eastAsia="zh-CN"/>
        </w:rPr>
        <w:t xml:space="preserve"> </w:t>
      </w:r>
      <w:r w:rsidR="003A0F34" w:rsidRPr="00995398">
        <w:rPr>
          <w:rFonts w:ascii="Times New Roman" w:eastAsia="Times New Roman" w:hAnsi="Times New Roman" w:cs="Times New Roman"/>
          <w:color w:val="000000"/>
          <w:sz w:val="27"/>
          <w:szCs w:val="27"/>
          <w:lang w:eastAsia="zh-CN"/>
        </w:rPr>
        <w:tab/>
      </w:r>
      <w:r w:rsidR="00FB08C6" w:rsidRPr="00995398">
        <w:rPr>
          <w:rFonts w:ascii="Times New Roman" w:eastAsia="Times New Roman" w:hAnsi="Times New Roman" w:cs="Times New Roman"/>
          <w:color w:val="000000"/>
          <w:sz w:val="27"/>
          <w:szCs w:val="27"/>
          <w:lang w:eastAsia="zh-CN"/>
        </w:rPr>
        <w:t>7,</w:t>
      </w:r>
      <w:r w:rsidR="00995398" w:rsidRPr="00995398">
        <w:rPr>
          <w:rFonts w:ascii="Times New Roman" w:eastAsia="Times New Roman" w:hAnsi="Times New Roman" w:cs="Times New Roman"/>
          <w:color w:val="000000"/>
          <w:sz w:val="27"/>
          <w:szCs w:val="27"/>
          <w:lang w:eastAsia="zh-CN"/>
        </w:rPr>
        <w:t>538.31</w:t>
      </w:r>
      <w:r w:rsidRPr="00995398">
        <w:rPr>
          <w:rFonts w:ascii="Times New Roman" w:eastAsia="Times New Roman" w:hAnsi="Times New Roman" w:cs="Times New Roman"/>
          <w:color w:val="000000"/>
          <w:sz w:val="27"/>
          <w:szCs w:val="27"/>
          <w:lang w:eastAsia="zh-CN"/>
        </w:rPr>
        <w:t xml:space="preserve"> </w:t>
      </w:r>
      <w:r w:rsidR="003A0F34" w:rsidRPr="00995398">
        <w:rPr>
          <w:rFonts w:ascii="Times New Roman" w:eastAsia="Times New Roman" w:hAnsi="Times New Roman" w:cs="Times New Roman"/>
          <w:color w:val="000000"/>
          <w:sz w:val="27"/>
          <w:szCs w:val="27"/>
          <w:lang w:eastAsia="zh-CN"/>
        </w:rPr>
        <w:tab/>
      </w:r>
      <w:r w:rsidR="00FB08C6" w:rsidRPr="00995398">
        <w:rPr>
          <w:rFonts w:ascii="Times New Roman" w:eastAsia="Times New Roman" w:hAnsi="Times New Roman" w:cs="Times New Roman"/>
          <w:color w:val="000000"/>
          <w:sz w:val="27"/>
          <w:szCs w:val="27"/>
          <w:lang w:eastAsia="zh-CN"/>
        </w:rPr>
        <w:t>15,</w:t>
      </w:r>
      <w:r w:rsidR="00995398" w:rsidRPr="00995398">
        <w:rPr>
          <w:rFonts w:ascii="Times New Roman" w:eastAsia="Times New Roman" w:hAnsi="Times New Roman" w:cs="Times New Roman"/>
          <w:color w:val="000000"/>
          <w:sz w:val="27"/>
          <w:szCs w:val="27"/>
          <w:lang w:eastAsia="zh-CN"/>
        </w:rPr>
        <w:t>566.82</w:t>
      </w:r>
      <w:r w:rsidRPr="00995398">
        <w:rPr>
          <w:rFonts w:ascii="Times New Roman" w:eastAsia="Times New Roman" w:hAnsi="Times New Roman" w:cs="Times New Roman"/>
          <w:color w:val="000000"/>
          <w:sz w:val="27"/>
          <w:szCs w:val="27"/>
          <w:lang w:eastAsia="zh-CN"/>
        </w:rPr>
        <w:t xml:space="preserve"> </w:t>
      </w:r>
      <w:r w:rsidR="003A0F34" w:rsidRPr="00995398">
        <w:rPr>
          <w:rFonts w:ascii="Times New Roman" w:eastAsia="Times New Roman" w:hAnsi="Times New Roman" w:cs="Times New Roman"/>
          <w:color w:val="000000"/>
          <w:sz w:val="27"/>
          <w:szCs w:val="27"/>
          <w:lang w:eastAsia="zh-CN"/>
        </w:rPr>
        <w:tab/>
      </w:r>
      <w:r w:rsidR="00995398" w:rsidRPr="00995398">
        <w:rPr>
          <w:rFonts w:ascii="Times New Roman" w:eastAsia="Times New Roman" w:hAnsi="Times New Roman" w:cs="Times New Roman"/>
          <w:color w:val="000000"/>
          <w:sz w:val="27"/>
          <w:szCs w:val="27"/>
          <w:lang w:eastAsia="zh-CN"/>
        </w:rPr>
        <w:t>61,114.56</w:t>
      </w:r>
    </w:p>
    <w:p w14:paraId="47B1DBB6" w14:textId="4F9CC32B" w:rsidR="00EC68AF" w:rsidRPr="00995398" w:rsidRDefault="00EC68AF" w:rsidP="00EC68AF">
      <w:pPr>
        <w:spacing w:before="100" w:beforeAutospacing="1" w:after="100" w:afterAutospacing="1" w:line="240" w:lineRule="auto"/>
        <w:rPr>
          <w:rFonts w:ascii="Times New Roman" w:eastAsia="Times New Roman" w:hAnsi="Times New Roman" w:cs="Times New Roman"/>
          <w:color w:val="000000"/>
          <w:sz w:val="27"/>
          <w:szCs w:val="27"/>
          <w:lang w:eastAsia="zh-CN"/>
        </w:rPr>
      </w:pPr>
      <w:r w:rsidRPr="00995398">
        <w:rPr>
          <w:rFonts w:ascii="Times New Roman" w:eastAsia="Times New Roman" w:hAnsi="Times New Roman" w:cs="Times New Roman"/>
          <w:color w:val="000000"/>
          <w:sz w:val="27"/>
          <w:szCs w:val="27"/>
          <w:lang w:eastAsia="zh-CN"/>
        </w:rPr>
        <w:t xml:space="preserve">Units </w:t>
      </w:r>
      <w:r w:rsidR="003A0F34" w:rsidRPr="00995398">
        <w:rPr>
          <w:rFonts w:ascii="Times New Roman" w:eastAsia="Times New Roman" w:hAnsi="Times New Roman" w:cs="Times New Roman"/>
          <w:color w:val="000000"/>
          <w:sz w:val="27"/>
          <w:szCs w:val="27"/>
          <w:lang w:eastAsia="zh-CN"/>
        </w:rPr>
        <w:tab/>
      </w:r>
      <w:r w:rsidR="003A0F34" w:rsidRPr="00995398">
        <w:rPr>
          <w:rFonts w:ascii="Times New Roman" w:eastAsia="Times New Roman" w:hAnsi="Times New Roman" w:cs="Times New Roman"/>
          <w:color w:val="000000"/>
          <w:sz w:val="27"/>
          <w:szCs w:val="27"/>
          <w:lang w:eastAsia="zh-CN"/>
        </w:rPr>
        <w:tab/>
      </w:r>
      <w:r w:rsidR="003A0F34" w:rsidRPr="00995398">
        <w:rPr>
          <w:rFonts w:ascii="Times New Roman" w:eastAsia="Times New Roman" w:hAnsi="Times New Roman" w:cs="Times New Roman"/>
          <w:color w:val="000000"/>
          <w:sz w:val="27"/>
          <w:szCs w:val="27"/>
          <w:lang w:eastAsia="zh-CN"/>
        </w:rPr>
        <w:tab/>
      </w:r>
      <w:r w:rsidR="00283FFD" w:rsidRPr="00995398">
        <w:rPr>
          <w:rFonts w:ascii="Times New Roman" w:eastAsia="Times New Roman" w:hAnsi="Times New Roman" w:cs="Times New Roman"/>
          <w:color w:val="000000"/>
          <w:sz w:val="27"/>
          <w:szCs w:val="27"/>
          <w:lang w:eastAsia="zh-CN"/>
        </w:rPr>
        <w:t>4</w:t>
      </w:r>
      <w:r w:rsidR="000A69D1" w:rsidRPr="00995398">
        <w:rPr>
          <w:rFonts w:ascii="Times New Roman" w:eastAsia="Times New Roman" w:hAnsi="Times New Roman" w:cs="Times New Roman"/>
          <w:color w:val="000000"/>
          <w:sz w:val="27"/>
          <w:szCs w:val="27"/>
          <w:lang w:eastAsia="zh-CN"/>
        </w:rPr>
        <w:t>0</w:t>
      </w:r>
      <w:r w:rsidRPr="00995398">
        <w:rPr>
          <w:rFonts w:ascii="Times New Roman" w:eastAsia="Times New Roman" w:hAnsi="Times New Roman" w:cs="Times New Roman"/>
          <w:color w:val="000000"/>
          <w:sz w:val="27"/>
          <w:szCs w:val="27"/>
          <w:lang w:eastAsia="zh-CN"/>
        </w:rPr>
        <w:t xml:space="preserve"> </w:t>
      </w:r>
      <w:r w:rsidR="003A0F34" w:rsidRPr="00995398">
        <w:rPr>
          <w:rFonts w:ascii="Times New Roman" w:eastAsia="Times New Roman" w:hAnsi="Times New Roman" w:cs="Times New Roman"/>
          <w:color w:val="000000"/>
          <w:sz w:val="27"/>
          <w:szCs w:val="27"/>
          <w:lang w:eastAsia="zh-CN"/>
        </w:rPr>
        <w:tab/>
      </w:r>
      <w:r w:rsidR="003A0F34" w:rsidRPr="00995398">
        <w:rPr>
          <w:rFonts w:ascii="Times New Roman" w:eastAsia="Times New Roman" w:hAnsi="Times New Roman" w:cs="Times New Roman"/>
          <w:color w:val="000000"/>
          <w:sz w:val="27"/>
          <w:szCs w:val="27"/>
          <w:lang w:eastAsia="zh-CN"/>
        </w:rPr>
        <w:tab/>
      </w:r>
      <w:r w:rsidR="00FB08C6" w:rsidRPr="00995398">
        <w:rPr>
          <w:rFonts w:ascii="Times New Roman" w:eastAsia="Times New Roman" w:hAnsi="Times New Roman" w:cs="Times New Roman"/>
          <w:color w:val="000000"/>
          <w:sz w:val="27"/>
          <w:szCs w:val="27"/>
          <w:lang w:eastAsia="zh-CN"/>
        </w:rPr>
        <w:t>6</w:t>
      </w:r>
      <w:r w:rsidR="000A69D1" w:rsidRPr="00995398">
        <w:rPr>
          <w:rFonts w:ascii="Times New Roman" w:eastAsia="Times New Roman" w:hAnsi="Times New Roman" w:cs="Times New Roman"/>
          <w:color w:val="000000"/>
          <w:sz w:val="27"/>
          <w:szCs w:val="27"/>
          <w:lang w:eastAsia="zh-CN"/>
        </w:rPr>
        <w:t>0</w:t>
      </w:r>
      <w:r w:rsidRPr="00995398">
        <w:rPr>
          <w:rFonts w:ascii="Times New Roman" w:eastAsia="Times New Roman" w:hAnsi="Times New Roman" w:cs="Times New Roman"/>
          <w:color w:val="000000"/>
          <w:sz w:val="27"/>
          <w:szCs w:val="27"/>
          <w:lang w:eastAsia="zh-CN"/>
        </w:rPr>
        <w:t xml:space="preserve"> </w:t>
      </w:r>
      <w:r w:rsidR="003A0F34" w:rsidRPr="00995398">
        <w:rPr>
          <w:rFonts w:ascii="Times New Roman" w:eastAsia="Times New Roman" w:hAnsi="Times New Roman" w:cs="Times New Roman"/>
          <w:color w:val="000000"/>
          <w:sz w:val="27"/>
          <w:szCs w:val="27"/>
          <w:lang w:eastAsia="zh-CN"/>
        </w:rPr>
        <w:tab/>
      </w:r>
      <w:r w:rsidR="003A0F34" w:rsidRPr="00995398">
        <w:rPr>
          <w:rFonts w:ascii="Times New Roman" w:eastAsia="Times New Roman" w:hAnsi="Times New Roman" w:cs="Times New Roman"/>
          <w:color w:val="000000"/>
          <w:sz w:val="27"/>
          <w:szCs w:val="27"/>
          <w:lang w:eastAsia="zh-CN"/>
        </w:rPr>
        <w:tab/>
      </w:r>
      <w:r w:rsidR="000A69D1" w:rsidRPr="00995398">
        <w:rPr>
          <w:rFonts w:ascii="Times New Roman" w:eastAsia="Times New Roman" w:hAnsi="Times New Roman" w:cs="Times New Roman"/>
          <w:color w:val="000000"/>
          <w:sz w:val="27"/>
          <w:szCs w:val="27"/>
          <w:lang w:eastAsia="zh-CN"/>
        </w:rPr>
        <w:t>90</w:t>
      </w:r>
      <w:r w:rsidRPr="00995398">
        <w:rPr>
          <w:rFonts w:ascii="Times New Roman" w:eastAsia="Times New Roman" w:hAnsi="Times New Roman" w:cs="Times New Roman"/>
          <w:color w:val="000000"/>
          <w:sz w:val="27"/>
          <w:szCs w:val="27"/>
          <w:lang w:eastAsia="zh-CN"/>
        </w:rPr>
        <w:t xml:space="preserve"> </w:t>
      </w:r>
      <w:r w:rsidR="003A0F34" w:rsidRPr="00995398">
        <w:rPr>
          <w:rFonts w:ascii="Times New Roman" w:eastAsia="Times New Roman" w:hAnsi="Times New Roman" w:cs="Times New Roman"/>
          <w:color w:val="000000"/>
          <w:sz w:val="27"/>
          <w:szCs w:val="27"/>
          <w:lang w:eastAsia="zh-CN"/>
        </w:rPr>
        <w:tab/>
      </w:r>
      <w:r w:rsidR="003A0F34" w:rsidRPr="00995398">
        <w:rPr>
          <w:rFonts w:ascii="Times New Roman" w:eastAsia="Times New Roman" w:hAnsi="Times New Roman" w:cs="Times New Roman"/>
          <w:color w:val="000000"/>
          <w:sz w:val="27"/>
          <w:szCs w:val="27"/>
          <w:lang w:eastAsia="zh-CN"/>
        </w:rPr>
        <w:tab/>
      </w:r>
      <w:r w:rsidR="004C616B" w:rsidRPr="00995398">
        <w:rPr>
          <w:rFonts w:ascii="Times New Roman" w:eastAsia="Times New Roman" w:hAnsi="Times New Roman" w:cs="Times New Roman"/>
          <w:color w:val="000000"/>
          <w:sz w:val="27"/>
          <w:szCs w:val="27"/>
          <w:lang w:eastAsia="zh-CN"/>
        </w:rPr>
        <w:t>3</w:t>
      </w:r>
      <w:r w:rsidR="000A69D1" w:rsidRPr="00995398">
        <w:rPr>
          <w:rFonts w:ascii="Times New Roman" w:eastAsia="Times New Roman" w:hAnsi="Times New Roman" w:cs="Times New Roman"/>
          <w:color w:val="000000"/>
          <w:sz w:val="27"/>
          <w:szCs w:val="27"/>
          <w:lang w:eastAsia="zh-CN"/>
        </w:rPr>
        <w:t>6</w:t>
      </w:r>
      <w:r w:rsidRPr="00995398">
        <w:rPr>
          <w:rFonts w:ascii="Times New Roman" w:eastAsia="Times New Roman" w:hAnsi="Times New Roman" w:cs="Times New Roman"/>
          <w:color w:val="000000"/>
          <w:sz w:val="27"/>
          <w:szCs w:val="27"/>
          <w:lang w:eastAsia="zh-CN"/>
        </w:rPr>
        <w:t>0</w:t>
      </w:r>
    </w:p>
    <w:p w14:paraId="0D46A931" w14:textId="76F48573" w:rsidR="00EC68AF" w:rsidRPr="00EC68AF" w:rsidRDefault="00EC68AF" w:rsidP="00EC68AF">
      <w:pPr>
        <w:spacing w:before="100" w:beforeAutospacing="1" w:after="100" w:afterAutospacing="1" w:line="240" w:lineRule="auto"/>
        <w:rPr>
          <w:rFonts w:ascii="Times New Roman" w:eastAsia="Times New Roman" w:hAnsi="Times New Roman" w:cs="Times New Roman"/>
          <w:color w:val="000000"/>
          <w:sz w:val="27"/>
          <w:szCs w:val="27"/>
          <w:lang w:eastAsia="zh-CN"/>
        </w:rPr>
      </w:pPr>
      <w:r w:rsidRPr="00995398">
        <w:rPr>
          <w:rFonts w:ascii="Times New Roman" w:eastAsia="Times New Roman" w:hAnsi="Times New Roman" w:cs="Times New Roman"/>
          <w:color w:val="000000"/>
          <w:sz w:val="27"/>
          <w:szCs w:val="27"/>
          <w:lang w:eastAsia="zh-CN"/>
        </w:rPr>
        <w:t xml:space="preserve">Cost per Unit </w:t>
      </w:r>
      <w:r w:rsidR="004C616B" w:rsidRPr="00995398">
        <w:rPr>
          <w:rFonts w:ascii="Times New Roman" w:eastAsia="Times New Roman" w:hAnsi="Times New Roman" w:cs="Times New Roman"/>
          <w:color w:val="000000"/>
          <w:sz w:val="27"/>
          <w:szCs w:val="27"/>
          <w:lang w:eastAsia="zh-CN"/>
        </w:rPr>
        <w:tab/>
      </w:r>
      <w:r w:rsidR="00995398" w:rsidRPr="00995398">
        <w:rPr>
          <w:rFonts w:ascii="Times New Roman" w:eastAsia="Times New Roman" w:hAnsi="Times New Roman" w:cs="Times New Roman"/>
          <w:color w:val="000000"/>
          <w:sz w:val="27"/>
          <w:szCs w:val="27"/>
          <w:lang w:eastAsia="zh-CN"/>
        </w:rPr>
        <w:t>155.32</w:t>
      </w:r>
      <w:r w:rsidRPr="00995398">
        <w:rPr>
          <w:rFonts w:ascii="Times New Roman" w:eastAsia="Times New Roman" w:hAnsi="Times New Roman" w:cs="Times New Roman"/>
          <w:color w:val="000000"/>
          <w:sz w:val="27"/>
          <w:szCs w:val="27"/>
          <w:lang w:eastAsia="zh-CN"/>
        </w:rPr>
        <w:t xml:space="preserve"> </w:t>
      </w:r>
      <w:r w:rsidR="004C616B" w:rsidRPr="00995398">
        <w:rPr>
          <w:rFonts w:ascii="Times New Roman" w:eastAsia="Times New Roman" w:hAnsi="Times New Roman" w:cs="Times New Roman"/>
          <w:color w:val="000000"/>
          <w:sz w:val="27"/>
          <w:szCs w:val="27"/>
          <w:lang w:eastAsia="zh-CN"/>
        </w:rPr>
        <w:tab/>
      </w:r>
      <w:r w:rsidR="00995398" w:rsidRPr="00995398">
        <w:rPr>
          <w:rFonts w:ascii="Times New Roman" w:eastAsia="Times New Roman" w:hAnsi="Times New Roman" w:cs="Times New Roman"/>
          <w:color w:val="000000"/>
          <w:sz w:val="27"/>
          <w:szCs w:val="27"/>
          <w:lang w:eastAsia="zh-CN"/>
        </w:rPr>
        <w:t>125.64</w:t>
      </w:r>
      <w:r w:rsidRPr="00995398">
        <w:rPr>
          <w:rFonts w:ascii="Times New Roman" w:eastAsia="Times New Roman" w:hAnsi="Times New Roman" w:cs="Times New Roman"/>
          <w:color w:val="000000"/>
          <w:sz w:val="27"/>
          <w:szCs w:val="27"/>
          <w:lang w:eastAsia="zh-CN"/>
        </w:rPr>
        <w:t xml:space="preserve"> </w:t>
      </w:r>
      <w:r w:rsidR="004C616B" w:rsidRPr="00995398">
        <w:rPr>
          <w:rFonts w:ascii="Times New Roman" w:eastAsia="Times New Roman" w:hAnsi="Times New Roman" w:cs="Times New Roman"/>
          <w:color w:val="000000"/>
          <w:sz w:val="27"/>
          <w:szCs w:val="27"/>
          <w:lang w:eastAsia="zh-CN"/>
        </w:rPr>
        <w:tab/>
      </w:r>
      <w:r w:rsidR="00995398" w:rsidRPr="00995398">
        <w:rPr>
          <w:rFonts w:ascii="Times New Roman" w:eastAsia="Times New Roman" w:hAnsi="Times New Roman" w:cs="Times New Roman"/>
          <w:color w:val="000000"/>
          <w:sz w:val="27"/>
          <w:szCs w:val="27"/>
          <w:lang w:eastAsia="zh-CN"/>
        </w:rPr>
        <w:t>172.30</w:t>
      </w:r>
      <w:r w:rsidRPr="00995398">
        <w:rPr>
          <w:rFonts w:ascii="Times New Roman" w:eastAsia="Times New Roman" w:hAnsi="Times New Roman" w:cs="Times New Roman"/>
          <w:color w:val="000000"/>
          <w:sz w:val="27"/>
          <w:szCs w:val="27"/>
          <w:lang w:eastAsia="zh-CN"/>
        </w:rPr>
        <w:t xml:space="preserve"> </w:t>
      </w:r>
      <w:r w:rsidR="004C616B" w:rsidRPr="00995398">
        <w:rPr>
          <w:rFonts w:ascii="Times New Roman" w:eastAsia="Times New Roman" w:hAnsi="Times New Roman" w:cs="Times New Roman"/>
          <w:color w:val="000000"/>
          <w:sz w:val="27"/>
          <w:szCs w:val="27"/>
          <w:lang w:eastAsia="zh-CN"/>
        </w:rPr>
        <w:tab/>
      </w:r>
      <w:r w:rsidR="00FB08C6" w:rsidRPr="00995398">
        <w:rPr>
          <w:rFonts w:ascii="Times New Roman" w:eastAsia="Times New Roman" w:hAnsi="Times New Roman" w:cs="Times New Roman"/>
          <w:color w:val="000000"/>
          <w:sz w:val="27"/>
          <w:szCs w:val="27"/>
          <w:lang w:eastAsia="zh-CN"/>
        </w:rPr>
        <w:t>169.</w:t>
      </w:r>
      <w:r w:rsidR="00995398" w:rsidRPr="00995398">
        <w:rPr>
          <w:rFonts w:ascii="Times New Roman" w:eastAsia="Times New Roman" w:hAnsi="Times New Roman" w:cs="Times New Roman"/>
          <w:color w:val="000000"/>
          <w:sz w:val="27"/>
          <w:szCs w:val="27"/>
          <w:lang w:eastAsia="zh-CN"/>
        </w:rPr>
        <w:t>76</w:t>
      </w:r>
    </w:p>
    <w:p w14:paraId="782B0EFB" w14:textId="77777777" w:rsidR="00E429C6" w:rsidRPr="00EC68AF" w:rsidRDefault="0039584B" w:rsidP="00E429C6">
      <w:pPr>
        <w:spacing w:before="100" w:beforeAutospacing="1" w:after="100" w:afterAutospacing="1" w:line="240" w:lineRule="auto"/>
        <w:rPr>
          <w:rFonts w:ascii="Times New Roman" w:eastAsia="Times New Roman" w:hAnsi="Times New Roman" w:cs="Times New Roman"/>
          <w:b/>
          <w:bCs/>
          <w:color w:val="000000"/>
          <w:sz w:val="27"/>
          <w:szCs w:val="27"/>
          <w:lang w:eastAsia="zh-CN"/>
        </w:rPr>
      </w:pPr>
      <w:r>
        <w:rPr>
          <w:rFonts w:ascii="Times New Roman" w:eastAsia="Times New Roman" w:hAnsi="Times New Roman" w:cs="Times New Roman"/>
          <w:b/>
          <w:bCs/>
          <w:color w:val="000000"/>
          <w:sz w:val="27"/>
          <w:szCs w:val="27"/>
          <w:lang w:eastAsia="zh-CN"/>
        </w:rPr>
        <w:t xml:space="preserve"> </w:t>
      </w:r>
      <w:r w:rsidR="00E429C6" w:rsidRPr="00EC68AF">
        <w:rPr>
          <w:rFonts w:ascii="Times New Roman" w:eastAsia="Times New Roman" w:hAnsi="Times New Roman" w:cs="Times New Roman"/>
          <w:b/>
          <w:bCs/>
          <w:color w:val="000000"/>
          <w:sz w:val="27"/>
          <w:szCs w:val="27"/>
          <w:lang w:eastAsia="zh-CN"/>
        </w:rPr>
        <w:t>Part a) 20 marks</w:t>
      </w:r>
    </w:p>
    <w:p w14:paraId="26EA9AF6" w14:textId="77777777" w:rsidR="00E429C6" w:rsidRPr="00E429C6" w:rsidRDefault="00E429C6" w:rsidP="00E429C6">
      <w:pPr>
        <w:spacing w:before="100" w:beforeAutospacing="1" w:after="100" w:afterAutospacing="1" w:line="240" w:lineRule="auto"/>
        <w:rPr>
          <w:rFonts w:asciiTheme="majorBidi" w:eastAsia="Times New Roman" w:hAnsiTheme="majorBidi" w:cstheme="majorBidi"/>
          <w:color w:val="000000"/>
          <w:sz w:val="28"/>
          <w:szCs w:val="28"/>
          <w:vertAlign w:val="superscript"/>
          <w:lang w:eastAsia="zh-CN"/>
        </w:rPr>
      </w:pPr>
      <w:r w:rsidRPr="00E429C6">
        <w:rPr>
          <w:rFonts w:asciiTheme="majorBidi" w:eastAsia="Times New Roman" w:hAnsiTheme="majorBidi" w:cstheme="majorBidi"/>
          <w:color w:val="000000"/>
          <w:sz w:val="28"/>
          <w:szCs w:val="28"/>
          <w:vertAlign w:val="superscript"/>
          <w:lang w:eastAsia="zh-CN"/>
        </w:rPr>
        <w:t>b) The answers should put forward relevant methods used for costing. 2 marks per point made in relation to the methods, including subsequent analysis of the method/</w:t>
      </w:r>
    </w:p>
    <w:p w14:paraId="114798E0" w14:textId="77777777" w:rsidR="00E429C6" w:rsidRPr="00E429C6" w:rsidRDefault="00E429C6" w:rsidP="00E429C6">
      <w:pPr>
        <w:jc w:val="both"/>
        <w:rPr>
          <w:rFonts w:asciiTheme="majorBidi" w:hAnsiTheme="majorBidi" w:cstheme="majorBidi"/>
          <w:sz w:val="28"/>
          <w:szCs w:val="28"/>
          <w:vertAlign w:val="superscript"/>
        </w:rPr>
      </w:pPr>
      <w:r w:rsidRPr="00E429C6">
        <w:rPr>
          <w:rFonts w:asciiTheme="majorBidi" w:hAnsiTheme="majorBidi" w:cstheme="majorBidi"/>
          <w:sz w:val="28"/>
          <w:szCs w:val="28"/>
          <w:vertAlign w:val="superscript"/>
        </w:rPr>
        <w:t>Part b) 10 marks</w:t>
      </w:r>
    </w:p>
    <w:p w14:paraId="45034C77" w14:textId="02C0841F" w:rsidR="000A69D1" w:rsidRPr="00E429C6" w:rsidRDefault="000A69D1">
      <w:pPr>
        <w:jc w:val="both"/>
        <w:rPr>
          <w:rFonts w:asciiTheme="majorBidi" w:hAnsiTheme="majorBidi" w:cstheme="majorBidi"/>
          <w:sz w:val="28"/>
          <w:szCs w:val="28"/>
          <w:vertAlign w:val="superscript"/>
        </w:rPr>
      </w:pPr>
    </w:p>
    <w:sectPr w:rsidR="000A69D1" w:rsidRPr="00E429C6" w:rsidSect="000C3DF5">
      <w:pgSz w:w="11906" w:h="16838"/>
      <w:pgMar w:top="1276" w:right="1440" w:bottom="709"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DD346D" w14:textId="77777777" w:rsidR="00E97029" w:rsidRDefault="00E97029" w:rsidP="009B0724">
      <w:pPr>
        <w:spacing w:after="0" w:line="240" w:lineRule="auto"/>
      </w:pPr>
      <w:r>
        <w:separator/>
      </w:r>
    </w:p>
  </w:endnote>
  <w:endnote w:type="continuationSeparator" w:id="0">
    <w:p w14:paraId="64E62B51" w14:textId="77777777" w:rsidR="00E97029" w:rsidRDefault="00E97029" w:rsidP="009B07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92D088C" w14:textId="77777777" w:rsidR="00E97029" w:rsidRDefault="00E97029" w:rsidP="009B0724">
      <w:pPr>
        <w:spacing w:after="0" w:line="240" w:lineRule="auto"/>
      </w:pPr>
      <w:r>
        <w:separator/>
      </w:r>
    </w:p>
  </w:footnote>
  <w:footnote w:type="continuationSeparator" w:id="0">
    <w:p w14:paraId="02D1A2E2" w14:textId="77777777" w:rsidR="00E97029" w:rsidRDefault="00E97029" w:rsidP="009B072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342AAC"/>
    <w:multiLevelType w:val="hybridMultilevel"/>
    <w:tmpl w:val="6088B044"/>
    <w:lvl w:ilvl="0" w:tplc="90D8373C">
      <w:start w:val="1"/>
      <w:numFmt w:val="low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 w15:restartNumberingAfterBreak="0">
    <w:nsid w:val="1782147E"/>
    <w:multiLevelType w:val="hybridMultilevel"/>
    <w:tmpl w:val="967A5ED0"/>
    <w:lvl w:ilvl="0" w:tplc="BFDAB05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663B31FF"/>
    <w:multiLevelType w:val="hybridMultilevel"/>
    <w:tmpl w:val="8E4EE9E0"/>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 w15:restartNumberingAfterBreak="0">
    <w:nsid w:val="667F546B"/>
    <w:multiLevelType w:val="hybridMultilevel"/>
    <w:tmpl w:val="F080F496"/>
    <w:lvl w:ilvl="0" w:tplc="17625794">
      <w:start w:val="1"/>
      <w:numFmt w:val="lowerLetter"/>
      <w:lvlText w:val="(%1)"/>
      <w:lvlJc w:val="left"/>
      <w:pPr>
        <w:ind w:left="1154" w:hanging="360"/>
      </w:pPr>
      <w:rPr>
        <w:rFonts w:hint="default"/>
      </w:rPr>
    </w:lvl>
    <w:lvl w:ilvl="1" w:tplc="08090019">
      <w:start w:val="1"/>
      <w:numFmt w:val="lowerLetter"/>
      <w:lvlText w:val="%2."/>
      <w:lvlJc w:val="left"/>
      <w:pPr>
        <w:ind w:left="1874" w:hanging="360"/>
      </w:pPr>
    </w:lvl>
    <w:lvl w:ilvl="2" w:tplc="0809001B" w:tentative="1">
      <w:start w:val="1"/>
      <w:numFmt w:val="lowerRoman"/>
      <w:lvlText w:val="%3."/>
      <w:lvlJc w:val="right"/>
      <w:pPr>
        <w:ind w:left="2594" w:hanging="180"/>
      </w:pPr>
    </w:lvl>
    <w:lvl w:ilvl="3" w:tplc="0809000F" w:tentative="1">
      <w:start w:val="1"/>
      <w:numFmt w:val="decimal"/>
      <w:lvlText w:val="%4."/>
      <w:lvlJc w:val="left"/>
      <w:pPr>
        <w:ind w:left="3314" w:hanging="360"/>
      </w:pPr>
    </w:lvl>
    <w:lvl w:ilvl="4" w:tplc="08090019" w:tentative="1">
      <w:start w:val="1"/>
      <w:numFmt w:val="lowerLetter"/>
      <w:lvlText w:val="%5."/>
      <w:lvlJc w:val="left"/>
      <w:pPr>
        <w:ind w:left="4034" w:hanging="360"/>
      </w:pPr>
    </w:lvl>
    <w:lvl w:ilvl="5" w:tplc="0809001B" w:tentative="1">
      <w:start w:val="1"/>
      <w:numFmt w:val="lowerRoman"/>
      <w:lvlText w:val="%6."/>
      <w:lvlJc w:val="right"/>
      <w:pPr>
        <w:ind w:left="4754" w:hanging="180"/>
      </w:pPr>
    </w:lvl>
    <w:lvl w:ilvl="6" w:tplc="0809000F" w:tentative="1">
      <w:start w:val="1"/>
      <w:numFmt w:val="decimal"/>
      <w:lvlText w:val="%7."/>
      <w:lvlJc w:val="left"/>
      <w:pPr>
        <w:ind w:left="5474" w:hanging="360"/>
      </w:pPr>
    </w:lvl>
    <w:lvl w:ilvl="7" w:tplc="08090019" w:tentative="1">
      <w:start w:val="1"/>
      <w:numFmt w:val="lowerLetter"/>
      <w:lvlText w:val="%8."/>
      <w:lvlJc w:val="left"/>
      <w:pPr>
        <w:ind w:left="6194" w:hanging="360"/>
      </w:pPr>
    </w:lvl>
    <w:lvl w:ilvl="8" w:tplc="0809001B" w:tentative="1">
      <w:start w:val="1"/>
      <w:numFmt w:val="lowerRoman"/>
      <w:lvlText w:val="%9."/>
      <w:lvlJc w:val="right"/>
      <w:pPr>
        <w:ind w:left="6914" w:hanging="180"/>
      </w:pPr>
    </w:lvl>
  </w:abstractNum>
  <w:abstractNum w:abstractNumId="4" w15:restartNumberingAfterBreak="0">
    <w:nsid w:val="7AB955D9"/>
    <w:multiLevelType w:val="hybridMultilevel"/>
    <w:tmpl w:val="4E4E9016"/>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16cid:durableId="1575318470">
    <w:abstractNumId w:val="3"/>
  </w:num>
  <w:num w:numId="2" w16cid:durableId="1525443507">
    <w:abstractNumId w:val="1"/>
  </w:num>
  <w:num w:numId="3" w16cid:durableId="271403799">
    <w:abstractNumId w:val="2"/>
  </w:num>
  <w:num w:numId="4" w16cid:durableId="709114678">
    <w:abstractNumId w:val="4"/>
  </w:num>
  <w:num w:numId="5" w16cid:durableId="13271306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0CA9"/>
    <w:rsid w:val="00010117"/>
    <w:rsid w:val="00011C7E"/>
    <w:rsid w:val="0002088A"/>
    <w:rsid w:val="000241EC"/>
    <w:rsid w:val="00037C1E"/>
    <w:rsid w:val="00084FBD"/>
    <w:rsid w:val="000860DA"/>
    <w:rsid w:val="000A69D1"/>
    <w:rsid w:val="000C3DF5"/>
    <w:rsid w:val="000C4861"/>
    <w:rsid w:val="000D4165"/>
    <w:rsid w:val="001174D4"/>
    <w:rsid w:val="0014220A"/>
    <w:rsid w:val="00163F10"/>
    <w:rsid w:val="001825DC"/>
    <w:rsid w:val="001A136F"/>
    <w:rsid w:val="001A1C12"/>
    <w:rsid w:val="001C0032"/>
    <w:rsid w:val="001C1483"/>
    <w:rsid w:val="001C1A06"/>
    <w:rsid w:val="001D4775"/>
    <w:rsid w:val="002163E7"/>
    <w:rsid w:val="0022223E"/>
    <w:rsid w:val="00241739"/>
    <w:rsid w:val="00265698"/>
    <w:rsid w:val="00276EAA"/>
    <w:rsid w:val="0027715B"/>
    <w:rsid w:val="00283FFD"/>
    <w:rsid w:val="002C209D"/>
    <w:rsid w:val="002C51FB"/>
    <w:rsid w:val="002C7E51"/>
    <w:rsid w:val="002D4226"/>
    <w:rsid w:val="002F6EBA"/>
    <w:rsid w:val="00315CE4"/>
    <w:rsid w:val="00321ED0"/>
    <w:rsid w:val="00337F0F"/>
    <w:rsid w:val="00353653"/>
    <w:rsid w:val="00367F9E"/>
    <w:rsid w:val="0038222D"/>
    <w:rsid w:val="00393AF5"/>
    <w:rsid w:val="0039584B"/>
    <w:rsid w:val="003A0F34"/>
    <w:rsid w:val="003A670B"/>
    <w:rsid w:val="003B426C"/>
    <w:rsid w:val="003D7CD7"/>
    <w:rsid w:val="003E59FA"/>
    <w:rsid w:val="00406902"/>
    <w:rsid w:val="00447034"/>
    <w:rsid w:val="00475B95"/>
    <w:rsid w:val="004B567B"/>
    <w:rsid w:val="004C2078"/>
    <w:rsid w:val="004C57DC"/>
    <w:rsid w:val="004C616B"/>
    <w:rsid w:val="004D220F"/>
    <w:rsid w:val="004D32A3"/>
    <w:rsid w:val="004D6C12"/>
    <w:rsid w:val="004F5D84"/>
    <w:rsid w:val="00510A64"/>
    <w:rsid w:val="005136E3"/>
    <w:rsid w:val="00582AFB"/>
    <w:rsid w:val="00593724"/>
    <w:rsid w:val="005B19A5"/>
    <w:rsid w:val="005C7AE6"/>
    <w:rsid w:val="005D20B1"/>
    <w:rsid w:val="005D37D5"/>
    <w:rsid w:val="005D671E"/>
    <w:rsid w:val="00600428"/>
    <w:rsid w:val="006128D4"/>
    <w:rsid w:val="00620941"/>
    <w:rsid w:val="0063299F"/>
    <w:rsid w:val="006450C0"/>
    <w:rsid w:val="00676949"/>
    <w:rsid w:val="0068528A"/>
    <w:rsid w:val="006A3AC2"/>
    <w:rsid w:val="006B6A40"/>
    <w:rsid w:val="00705169"/>
    <w:rsid w:val="00714567"/>
    <w:rsid w:val="00741B10"/>
    <w:rsid w:val="00743571"/>
    <w:rsid w:val="00754566"/>
    <w:rsid w:val="0076143C"/>
    <w:rsid w:val="0077424A"/>
    <w:rsid w:val="00793E5D"/>
    <w:rsid w:val="007A209A"/>
    <w:rsid w:val="007A566F"/>
    <w:rsid w:val="007A65C7"/>
    <w:rsid w:val="007A6E98"/>
    <w:rsid w:val="008053FF"/>
    <w:rsid w:val="00820FFE"/>
    <w:rsid w:val="008210B3"/>
    <w:rsid w:val="00823006"/>
    <w:rsid w:val="00857988"/>
    <w:rsid w:val="008643E4"/>
    <w:rsid w:val="0088434F"/>
    <w:rsid w:val="008B157F"/>
    <w:rsid w:val="008B23DA"/>
    <w:rsid w:val="008C520C"/>
    <w:rsid w:val="008D44AD"/>
    <w:rsid w:val="008D4FCE"/>
    <w:rsid w:val="008D5A7A"/>
    <w:rsid w:val="008D6CBC"/>
    <w:rsid w:val="008E0793"/>
    <w:rsid w:val="008E225D"/>
    <w:rsid w:val="008E37C9"/>
    <w:rsid w:val="00907058"/>
    <w:rsid w:val="009119FD"/>
    <w:rsid w:val="00931A75"/>
    <w:rsid w:val="00934928"/>
    <w:rsid w:val="00943D8A"/>
    <w:rsid w:val="009449B5"/>
    <w:rsid w:val="00950F6E"/>
    <w:rsid w:val="00952D6D"/>
    <w:rsid w:val="00971F95"/>
    <w:rsid w:val="00975F06"/>
    <w:rsid w:val="00995398"/>
    <w:rsid w:val="009A051A"/>
    <w:rsid w:val="009B0724"/>
    <w:rsid w:val="009B6322"/>
    <w:rsid w:val="00A049AC"/>
    <w:rsid w:val="00A10290"/>
    <w:rsid w:val="00A10BB1"/>
    <w:rsid w:val="00A11E15"/>
    <w:rsid w:val="00A11E5F"/>
    <w:rsid w:val="00A26905"/>
    <w:rsid w:val="00A31607"/>
    <w:rsid w:val="00A40430"/>
    <w:rsid w:val="00A414AC"/>
    <w:rsid w:val="00A432A4"/>
    <w:rsid w:val="00A515EF"/>
    <w:rsid w:val="00A533F0"/>
    <w:rsid w:val="00A53826"/>
    <w:rsid w:val="00A74EFB"/>
    <w:rsid w:val="00A90051"/>
    <w:rsid w:val="00A929F8"/>
    <w:rsid w:val="00A93DDB"/>
    <w:rsid w:val="00AA160C"/>
    <w:rsid w:val="00AA5A6B"/>
    <w:rsid w:val="00AC2891"/>
    <w:rsid w:val="00AD3DEE"/>
    <w:rsid w:val="00AD79CD"/>
    <w:rsid w:val="00AD7ABD"/>
    <w:rsid w:val="00AE5E5B"/>
    <w:rsid w:val="00B07BC5"/>
    <w:rsid w:val="00B10247"/>
    <w:rsid w:val="00B178BA"/>
    <w:rsid w:val="00B560E5"/>
    <w:rsid w:val="00B8349A"/>
    <w:rsid w:val="00B83A99"/>
    <w:rsid w:val="00B848A9"/>
    <w:rsid w:val="00C03E98"/>
    <w:rsid w:val="00C14AF7"/>
    <w:rsid w:val="00C30B56"/>
    <w:rsid w:val="00C63F4E"/>
    <w:rsid w:val="00C73B28"/>
    <w:rsid w:val="00C7628F"/>
    <w:rsid w:val="00C97059"/>
    <w:rsid w:val="00CA2979"/>
    <w:rsid w:val="00CA42C6"/>
    <w:rsid w:val="00CE16A4"/>
    <w:rsid w:val="00CE4283"/>
    <w:rsid w:val="00D03BE3"/>
    <w:rsid w:val="00D47F51"/>
    <w:rsid w:val="00D6198F"/>
    <w:rsid w:val="00D90CA9"/>
    <w:rsid w:val="00D94E9F"/>
    <w:rsid w:val="00DA6675"/>
    <w:rsid w:val="00DE3034"/>
    <w:rsid w:val="00DE52E3"/>
    <w:rsid w:val="00DF2D0D"/>
    <w:rsid w:val="00DF503D"/>
    <w:rsid w:val="00E02D20"/>
    <w:rsid w:val="00E21094"/>
    <w:rsid w:val="00E429C6"/>
    <w:rsid w:val="00E52813"/>
    <w:rsid w:val="00E533C9"/>
    <w:rsid w:val="00E5362B"/>
    <w:rsid w:val="00E97029"/>
    <w:rsid w:val="00EC68AF"/>
    <w:rsid w:val="00ED4966"/>
    <w:rsid w:val="00ED7E9B"/>
    <w:rsid w:val="00F27031"/>
    <w:rsid w:val="00F6479A"/>
    <w:rsid w:val="00FB08C6"/>
    <w:rsid w:val="00FF3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86F15C"/>
  <w15:docId w15:val="{1856BFBD-DEBE-429B-A414-4BC9A8F32D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0CA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90C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90CA9"/>
    <w:pPr>
      <w:ind w:left="720"/>
      <w:contextualSpacing/>
    </w:pPr>
  </w:style>
  <w:style w:type="paragraph" w:styleId="NormalWeb">
    <w:name w:val="Normal (Web)"/>
    <w:basedOn w:val="Normal"/>
    <w:uiPriority w:val="99"/>
    <w:unhideWhenUsed/>
    <w:rsid w:val="00A90051"/>
    <w:pPr>
      <w:spacing w:before="100" w:beforeAutospacing="1" w:after="100" w:afterAutospacing="1" w:line="240" w:lineRule="auto"/>
    </w:pPr>
    <w:rPr>
      <w:rFonts w:ascii="Times New Roman" w:eastAsia="Times New Roman" w:hAnsi="Times New Roman" w:cs="Times New Roman"/>
      <w:sz w:val="24"/>
      <w:szCs w:val="24"/>
      <w:lang w:eastAsia="zh-CN"/>
    </w:rPr>
  </w:style>
  <w:style w:type="paragraph" w:styleId="Header">
    <w:name w:val="header"/>
    <w:basedOn w:val="Normal"/>
    <w:link w:val="HeaderChar"/>
    <w:uiPriority w:val="99"/>
    <w:unhideWhenUsed/>
    <w:rsid w:val="009B07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0724"/>
  </w:style>
  <w:style w:type="paragraph" w:styleId="Footer">
    <w:name w:val="footer"/>
    <w:basedOn w:val="Normal"/>
    <w:link w:val="FooterChar"/>
    <w:uiPriority w:val="99"/>
    <w:unhideWhenUsed/>
    <w:rsid w:val="009B07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07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68622897">
      <w:bodyDiv w:val="1"/>
      <w:marLeft w:val="0"/>
      <w:marRight w:val="0"/>
      <w:marTop w:val="0"/>
      <w:marBottom w:val="0"/>
      <w:divBdr>
        <w:top w:val="none" w:sz="0" w:space="0" w:color="auto"/>
        <w:left w:val="none" w:sz="0" w:space="0" w:color="auto"/>
        <w:bottom w:val="none" w:sz="0" w:space="0" w:color="auto"/>
        <w:right w:val="none" w:sz="0" w:space="0" w:color="auto"/>
      </w:divBdr>
    </w:div>
    <w:div w:id="1561163795">
      <w:bodyDiv w:val="1"/>
      <w:marLeft w:val="0"/>
      <w:marRight w:val="0"/>
      <w:marTop w:val="0"/>
      <w:marBottom w:val="0"/>
      <w:divBdr>
        <w:top w:val="none" w:sz="0" w:space="0" w:color="auto"/>
        <w:left w:val="none" w:sz="0" w:space="0" w:color="auto"/>
        <w:bottom w:val="none" w:sz="0" w:space="0" w:color="auto"/>
        <w:right w:val="none" w:sz="0" w:space="0" w:color="auto"/>
      </w:divBdr>
    </w:div>
    <w:div w:id="1659382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1060</Words>
  <Characters>6047</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7093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Andrew</dc:creator>
  <cp:lastModifiedBy>Marie Pitson</cp:lastModifiedBy>
  <cp:revision>2</cp:revision>
  <cp:lastPrinted>2024-12-10T11:40:00Z</cp:lastPrinted>
  <dcterms:created xsi:type="dcterms:W3CDTF">2024-12-12T08:14:00Z</dcterms:created>
  <dcterms:modified xsi:type="dcterms:W3CDTF">2024-12-12T08:14:00Z</dcterms:modified>
</cp:coreProperties>
</file>