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85707883"/>
        <w:docPartObj>
          <w:docPartGallery w:val="Cover Pages"/>
          <w:docPartUnique/>
        </w:docPartObj>
      </w:sdtPr>
      <w:sdtEndPr>
        <w:rPr>
          <w:rFonts w:ascii="Arial" w:hAnsi="Arial" w:cs="Arial"/>
          <w:color w:val="auto"/>
        </w:rPr>
      </w:sdtEndPr>
      <w:sdtContent>
        <w:p w14:paraId="1EEDACC8" w14:textId="6E6EF86B" w:rsidR="001B4710" w:rsidRDefault="001B4710">
          <w:pPr>
            <w:pStyle w:val="NoSpacing"/>
            <w:spacing w:before="1540" w:after="240"/>
            <w:jc w:val="center"/>
            <w:rPr>
              <w:color w:val="4472C4" w:themeColor="accent1"/>
            </w:rPr>
          </w:pPr>
          <w:r>
            <w:rPr>
              <w:noProof/>
              <w:color w:val="4472C4" w:themeColor="accent1"/>
            </w:rPr>
            <w:drawing>
              <wp:inline distT="0" distB="0" distL="0" distR="0" wp14:anchorId="7F8F5373" wp14:editId="388162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4395FE220004DE1AFF7C74F5D621F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F0A27D6" w14:textId="0B8FA65B" w:rsidR="001B4710" w:rsidRDefault="00D50F0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the </w:t>
              </w:r>
              <w:r w:rsidR="00A13F3C">
                <w:rPr>
                  <w:rFonts w:asciiTheme="majorHAnsi" w:eastAsiaTheme="majorEastAsia" w:hAnsiTheme="majorHAnsi" w:cstheme="majorBidi"/>
                  <w:caps/>
                  <w:color w:val="4472C4" w:themeColor="accent1"/>
                  <w:sz w:val="72"/>
                  <w:szCs w:val="72"/>
                </w:rPr>
                <w:t>public service respone to manchester arena terrorist attack</w:t>
              </w:r>
            </w:p>
          </w:sdtContent>
        </w:sdt>
        <w:p w14:paraId="63A6F28A" w14:textId="0F032C18" w:rsidR="001B4710" w:rsidRDefault="001B4710" w:rsidP="00F12D70">
          <w:pPr>
            <w:pStyle w:val="NoSpacing"/>
            <w:rPr>
              <w:color w:val="4472C4" w:themeColor="accent1"/>
              <w:sz w:val="28"/>
              <w:szCs w:val="28"/>
            </w:rPr>
          </w:pPr>
        </w:p>
        <w:p w14:paraId="16B38202" w14:textId="33C97A04" w:rsidR="001B4710" w:rsidRDefault="001B471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BF08EE" wp14:editId="79C672D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7370208" w14:textId="72C67E0F" w:rsidR="001B4710" w:rsidRDefault="00F12D70" w:rsidP="00F12D70">
                                    <w:pPr>
                                      <w:pStyle w:val="NoSpacing"/>
                                      <w:spacing w:after="40"/>
                                      <w:rPr>
                                        <w:caps/>
                                        <w:color w:val="4472C4" w:themeColor="accent1"/>
                                        <w:sz w:val="28"/>
                                        <w:szCs w:val="28"/>
                                      </w:rPr>
                                    </w:pPr>
                                    <w:r>
                                      <w:rPr>
                                        <w:caps/>
                                        <w:color w:val="4472C4" w:themeColor="accent1"/>
                                        <w:sz w:val="28"/>
                                        <w:szCs w:val="28"/>
                                      </w:rPr>
                                      <w:t xml:space="preserve">     </w:t>
                                    </w:r>
                                  </w:p>
                                </w:sdtContent>
                              </w:sdt>
                              <w:p w14:paraId="0455B7C3" w14:textId="753E97E1" w:rsidR="001B4710" w:rsidRDefault="003F410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50F0D">
                                      <w:rPr>
                                        <w:caps/>
                                        <w:color w:val="4472C4" w:themeColor="accent1"/>
                                      </w:rPr>
                                      <w:t>terrorism and the public service responses</w:t>
                                    </w:r>
                                  </w:sdtContent>
                                </w:sdt>
                              </w:p>
                              <w:p w14:paraId="677778EC" w14:textId="403D3CFE" w:rsidR="001B4710" w:rsidRDefault="003F410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0F0D">
                                      <w:rPr>
                                        <w:color w:val="4472C4" w:themeColor="accent1"/>
                                      </w:rPr>
                                      <w:t>BMP</w:t>
                                    </w:r>
                                    <w:r w:rsidR="00F12D70">
                                      <w:rPr>
                                        <w:color w:val="4472C4" w:themeColor="accent1"/>
                                      </w:rPr>
                                      <w:t>S</w:t>
                                    </w:r>
                                    <w:r w:rsidR="00D50F0D">
                                      <w:rPr>
                                        <w:color w:val="4472C4" w:themeColor="accent1"/>
                                      </w:rPr>
                                      <w:t>5004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BF08E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7370208" w14:textId="72C67E0F" w:rsidR="001B4710" w:rsidRDefault="00F12D70" w:rsidP="00F12D70">
                              <w:pPr>
                                <w:pStyle w:val="NoSpacing"/>
                                <w:spacing w:after="40"/>
                                <w:rPr>
                                  <w:caps/>
                                  <w:color w:val="4472C4" w:themeColor="accent1"/>
                                  <w:sz w:val="28"/>
                                  <w:szCs w:val="28"/>
                                </w:rPr>
                              </w:pPr>
                              <w:r>
                                <w:rPr>
                                  <w:caps/>
                                  <w:color w:val="4472C4" w:themeColor="accent1"/>
                                  <w:sz w:val="28"/>
                                  <w:szCs w:val="28"/>
                                </w:rPr>
                                <w:t xml:space="preserve">     </w:t>
                              </w:r>
                            </w:p>
                          </w:sdtContent>
                        </w:sdt>
                        <w:p w14:paraId="0455B7C3" w14:textId="753E97E1" w:rsidR="001B4710" w:rsidRDefault="003F410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50F0D">
                                <w:rPr>
                                  <w:caps/>
                                  <w:color w:val="4472C4" w:themeColor="accent1"/>
                                </w:rPr>
                                <w:t>terrorism and the public service responses</w:t>
                              </w:r>
                            </w:sdtContent>
                          </w:sdt>
                        </w:p>
                        <w:p w14:paraId="677778EC" w14:textId="403D3CFE" w:rsidR="001B4710" w:rsidRDefault="003F410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0F0D">
                                <w:rPr>
                                  <w:color w:val="4472C4" w:themeColor="accent1"/>
                                </w:rPr>
                                <w:t>BMP</w:t>
                              </w:r>
                              <w:r w:rsidR="00F12D70">
                                <w:rPr>
                                  <w:color w:val="4472C4" w:themeColor="accent1"/>
                                </w:rPr>
                                <w:t>S</w:t>
                              </w:r>
                              <w:r w:rsidR="00D50F0D">
                                <w:rPr>
                                  <w:color w:val="4472C4" w:themeColor="accent1"/>
                                </w:rPr>
                                <w:t>5004</w:t>
                              </w:r>
                            </w:sdtContent>
                          </w:sdt>
                        </w:p>
                      </w:txbxContent>
                    </v:textbox>
                    <w10:wrap anchorx="margin" anchory="page"/>
                  </v:shape>
                </w:pict>
              </mc:Fallback>
            </mc:AlternateContent>
          </w:r>
        </w:p>
        <w:p w14:paraId="21C30BAB" w14:textId="55E261D0" w:rsidR="001B4710" w:rsidRDefault="001B4710">
          <w:pPr>
            <w:rPr>
              <w:rFonts w:ascii="Arial" w:hAnsi="Arial" w:cs="Arial"/>
            </w:rPr>
          </w:pPr>
          <w:r>
            <w:rPr>
              <w:rFonts w:ascii="Arial" w:hAnsi="Arial" w:cs="Arial"/>
            </w:rPr>
            <w:br w:type="page"/>
          </w:r>
        </w:p>
      </w:sdtContent>
    </w:sdt>
    <w:p w14:paraId="75CF5025" w14:textId="6E240C38" w:rsidR="001B4710" w:rsidRDefault="001B4710" w:rsidP="00490FB3">
      <w:pPr>
        <w:rPr>
          <w:rFonts w:ascii="Arial" w:hAnsi="Arial" w:cs="Arial"/>
        </w:rPr>
      </w:pPr>
    </w:p>
    <w:sdt>
      <w:sdtPr>
        <w:id w:val="20509470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8CD3FD6" w14:textId="22C6BBCD" w:rsidR="00A92907" w:rsidRDefault="00A92907">
          <w:pPr>
            <w:pStyle w:val="TOCHeading"/>
          </w:pPr>
          <w:r>
            <w:t>Contents</w:t>
          </w:r>
        </w:p>
        <w:p w14:paraId="3B8CB234" w14:textId="199B3BFD" w:rsidR="00A92907" w:rsidRDefault="00A929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300737" w:history="1">
            <w:r w:rsidRPr="007E6D7E">
              <w:rPr>
                <w:rStyle w:val="Hyperlink"/>
                <w:noProof/>
              </w:rPr>
              <w:t>Executive summary</w:t>
            </w:r>
            <w:r>
              <w:rPr>
                <w:noProof/>
                <w:webHidden/>
              </w:rPr>
              <w:tab/>
            </w:r>
            <w:r>
              <w:rPr>
                <w:noProof/>
                <w:webHidden/>
              </w:rPr>
              <w:fldChar w:fldCharType="begin"/>
            </w:r>
            <w:r>
              <w:rPr>
                <w:noProof/>
                <w:webHidden/>
              </w:rPr>
              <w:instrText xml:space="preserve"> PAGEREF _Toc71300737 \h </w:instrText>
            </w:r>
            <w:r>
              <w:rPr>
                <w:noProof/>
                <w:webHidden/>
              </w:rPr>
            </w:r>
            <w:r>
              <w:rPr>
                <w:noProof/>
                <w:webHidden/>
              </w:rPr>
              <w:fldChar w:fldCharType="separate"/>
            </w:r>
            <w:r>
              <w:rPr>
                <w:noProof/>
                <w:webHidden/>
              </w:rPr>
              <w:t>1</w:t>
            </w:r>
            <w:r>
              <w:rPr>
                <w:noProof/>
                <w:webHidden/>
              </w:rPr>
              <w:fldChar w:fldCharType="end"/>
            </w:r>
          </w:hyperlink>
        </w:p>
        <w:p w14:paraId="1F9D3884" w14:textId="7EC0D7B9" w:rsidR="00A92907" w:rsidRDefault="00A92907">
          <w:pPr>
            <w:pStyle w:val="TOC1"/>
            <w:tabs>
              <w:tab w:val="right" w:leader="dot" w:pos="9016"/>
            </w:tabs>
            <w:rPr>
              <w:rFonts w:eastAsiaTheme="minorEastAsia"/>
              <w:noProof/>
              <w:lang w:eastAsia="en-GB"/>
            </w:rPr>
          </w:pPr>
          <w:hyperlink w:anchor="_Toc71300738" w:history="1">
            <w:r w:rsidRPr="007E6D7E">
              <w:rPr>
                <w:rStyle w:val="Hyperlink"/>
                <w:rFonts w:cstheme="majorHAnsi"/>
                <w:noProof/>
              </w:rPr>
              <w:t>Introduction</w:t>
            </w:r>
            <w:r>
              <w:rPr>
                <w:noProof/>
                <w:webHidden/>
              </w:rPr>
              <w:tab/>
            </w:r>
            <w:r>
              <w:rPr>
                <w:noProof/>
                <w:webHidden/>
              </w:rPr>
              <w:fldChar w:fldCharType="begin"/>
            </w:r>
            <w:r>
              <w:rPr>
                <w:noProof/>
                <w:webHidden/>
              </w:rPr>
              <w:instrText xml:space="preserve"> PAGEREF _Toc71300738 \h </w:instrText>
            </w:r>
            <w:r>
              <w:rPr>
                <w:noProof/>
                <w:webHidden/>
              </w:rPr>
            </w:r>
            <w:r>
              <w:rPr>
                <w:noProof/>
                <w:webHidden/>
              </w:rPr>
              <w:fldChar w:fldCharType="separate"/>
            </w:r>
            <w:r>
              <w:rPr>
                <w:noProof/>
                <w:webHidden/>
              </w:rPr>
              <w:t>2</w:t>
            </w:r>
            <w:r>
              <w:rPr>
                <w:noProof/>
                <w:webHidden/>
              </w:rPr>
              <w:fldChar w:fldCharType="end"/>
            </w:r>
          </w:hyperlink>
        </w:p>
        <w:p w14:paraId="6D8DE3FC" w14:textId="46013080" w:rsidR="00A92907" w:rsidRDefault="00A92907">
          <w:pPr>
            <w:pStyle w:val="TOC1"/>
            <w:tabs>
              <w:tab w:val="right" w:leader="dot" w:pos="9016"/>
            </w:tabs>
            <w:rPr>
              <w:rFonts w:eastAsiaTheme="minorEastAsia"/>
              <w:noProof/>
              <w:lang w:eastAsia="en-GB"/>
            </w:rPr>
          </w:pPr>
          <w:hyperlink w:anchor="_Toc71300739" w:history="1">
            <w:r w:rsidRPr="007E6D7E">
              <w:rPr>
                <w:rStyle w:val="Hyperlink"/>
                <w:rFonts w:cstheme="majorHAnsi"/>
                <w:noProof/>
              </w:rPr>
              <w:t>Greater Manchester police’ response to Arena attack</w:t>
            </w:r>
            <w:r>
              <w:rPr>
                <w:noProof/>
                <w:webHidden/>
              </w:rPr>
              <w:tab/>
            </w:r>
            <w:r>
              <w:rPr>
                <w:noProof/>
                <w:webHidden/>
              </w:rPr>
              <w:fldChar w:fldCharType="begin"/>
            </w:r>
            <w:r>
              <w:rPr>
                <w:noProof/>
                <w:webHidden/>
              </w:rPr>
              <w:instrText xml:space="preserve"> PAGEREF _Toc71300739 \h </w:instrText>
            </w:r>
            <w:r>
              <w:rPr>
                <w:noProof/>
                <w:webHidden/>
              </w:rPr>
            </w:r>
            <w:r>
              <w:rPr>
                <w:noProof/>
                <w:webHidden/>
              </w:rPr>
              <w:fldChar w:fldCharType="separate"/>
            </w:r>
            <w:r>
              <w:rPr>
                <w:noProof/>
                <w:webHidden/>
              </w:rPr>
              <w:t>3</w:t>
            </w:r>
            <w:r>
              <w:rPr>
                <w:noProof/>
                <w:webHidden/>
              </w:rPr>
              <w:fldChar w:fldCharType="end"/>
            </w:r>
          </w:hyperlink>
        </w:p>
        <w:p w14:paraId="7770380C" w14:textId="1499873E" w:rsidR="00A92907" w:rsidRDefault="00A92907">
          <w:pPr>
            <w:pStyle w:val="TOC1"/>
            <w:tabs>
              <w:tab w:val="right" w:leader="dot" w:pos="9016"/>
            </w:tabs>
            <w:rPr>
              <w:rFonts w:eastAsiaTheme="minorEastAsia"/>
              <w:noProof/>
              <w:lang w:eastAsia="en-GB"/>
            </w:rPr>
          </w:pPr>
          <w:hyperlink w:anchor="_Toc71300740" w:history="1">
            <w:r w:rsidRPr="007E6D7E">
              <w:rPr>
                <w:rStyle w:val="Hyperlink"/>
                <w:noProof/>
              </w:rPr>
              <w:t>Greater Manchester Police’ failures in response to Arena attack</w:t>
            </w:r>
            <w:r>
              <w:rPr>
                <w:noProof/>
                <w:webHidden/>
              </w:rPr>
              <w:tab/>
            </w:r>
            <w:r>
              <w:rPr>
                <w:noProof/>
                <w:webHidden/>
              </w:rPr>
              <w:fldChar w:fldCharType="begin"/>
            </w:r>
            <w:r>
              <w:rPr>
                <w:noProof/>
                <w:webHidden/>
              </w:rPr>
              <w:instrText xml:space="preserve"> PAGEREF _Toc71300740 \h </w:instrText>
            </w:r>
            <w:r>
              <w:rPr>
                <w:noProof/>
                <w:webHidden/>
              </w:rPr>
            </w:r>
            <w:r>
              <w:rPr>
                <w:noProof/>
                <w:webHidden/>
              </w:rPr>
              <w:fldChar w:fldCharType="separate"/>
            </w:r>
            <w:r>
              <w:rPr>
                <w:noProof/>
                <w:webHidden/>
              </w:rPr>
              <w:t>4</w:t>
            </w:r>
            <w:r>
              <w:rPr>
                <w:noProof/>
                <w:webHidden/>
              </w:rPr>
              <w:fldChar w:fldCharType="end"/>
            </w:r>
          </w:hyperlink>
        </w:p>
        <w:p w14:paraId="27232E28" w14:textId="3D8EBD20" w:rsidR="00A92907" w:rsidRDefault="00A92907">
          <w:pPr>
            <w:pStyle w:val="TOC1"/>
            <w:tabs>
              <w:tab w:val="right" w:leader="dot" w:pos="9016"/>
            </w:tabs>
            <w:rPr>
              <w:rFonts w:eastAsiaTheme="minorEastAsia"/>
              <w:noProof/>
              <w:lang w:eastAsia="en-GB"/>
            </w:rPr>
          </w:pPr>
          <w:hyperlink w:anchor="_Toc71300741" w:history="1">
            <w:r w:rsidRPr="007E6D7E">
              <w:rPr>
                <w:rStyle w:val="Hyperlink"/>
                <w:rFonts w:cstheme="majorHAnsi"/>
                <w:noProof/>
              </w:rPr>
              <w:t>British Transport Police’ Response and failures to the Arena attack.</w:t>
            </w:r>
            <w:r>
              <w:rPr>
                <w:noProof/>
                <w:webHidden/>
              </w:rPr>
              <w:tab/>
            </w:r>
            <w:r>
              <w:rPr>
                <w:noProof/>
                <w:webHidden/>
              </w:rPr>
              <w:fldChar w:fldCharType="begin"/>
            </w:r>
            <w:r>
              <w:rPr>
                <w:noProof/>
                <w:webHidden/>
              </w:rPr>
              <w:instrText xml:space="preserve"> PAGEREF _Toc71300741 \h </w:instrText>
            </w:r>
            <w:r>
              <w:rPr>
                <w:noProof/>
                <w:webHidden/>
              </w:rPr>
            </w:r>
            <w:r>
              <w:rPr>
                <w:noProof/>
                <w:webHidden/>
              </w:rPr>
              <w:fldChar w:fldCharType="separate"/>
            </w:r>
            <w:r>
              <w:rPr>
                <w:noProof/>
                <w:webHidden/>
              </w:rPr>
              <w:t>5</w:t>
            </w:r>
            <w:r>
              <w:rPr>
                <w:noProof/>
                <w:webHidden/>
              </w:rPr>
              <w:fldChar w:fldCharType="end"/>
            </w:r>
          </w:hyperlink>
        </w:p>
        <w:p w14:paraId="0BAE6982" w14:textId="4F47F277" w:rsidR="00A92907" w:rsidRDefault="00A92907">
          <w:pPr>
            <w:pStyle w:val="TOC1"/>
            <w:tabs>
              <w:tab w:val="right" w:leader="dot" w:pos="9016"/>
            </w:tabs>
            <w:rPr>
              <w:rFonts w:eastAsiaTheme="minorEastAsia"/>
              <w:noProof/>
              <w:lang w:eastAsia="en-GB"/>
            </w:rPr>
          </w:pPr>
          <w:hyperlink w:anchor="_Toc71300742" w:history="1">
            <w:r w:rsidRPr="007E6D7E">
              <w:rPr>
                <w:rStyle w:val="Hyperlink"/>
                <w:noProof/>
              </w:rPr>
              <w:t>Greater Manchester Fire and Rescue Service response and failures to Arena attack</w:t>
            </w:r>
            <w:r>
              <w:rPr>
                <w:noProof/>
                <w:webHidden/>
              </w:rPr>
              <w:tab/>
            </w:r>
            <w:r>
              <w:rPr>
                <w:noProof/>
                <w:webHidden/>
              </w:rPr>
              <w:fldChar w:fldCharType="begin"/>
            </w:r>
            <w:r>
              <w:rPr>
                <w:noProof/>
                <w:webHidden/>
              </w:rPr>
              <w:instrText xml:space="preserve"> PAGEREF _Toc71300742 \h </w:instrText>
            </w:r>
            <w:r>
              <w:rPr>
                <w:noProof/>
                <w:webHidden/>
              </w:rPr>
            </w:r>
            <w:r>
              <w:rPr>
                <w:noProof/>
                <w:webHidden/>
              </w:rPr>
              <w:fldChar w:fldCharType="separate"/>
            </w:r>
            <w:r>
              <w:rPr>
                <w:noProof/>
                <w:webHidden/>
              </w:rPr>
              <w:t>7</w:t>
            </w:r>
            <w:r>
              <w:rPr>
                <w:noProof/>
                <w:webHidden/>
              </w:rPr>
              <w:fldChar w:fldCharType="end"/>
            </w:r>
          </w:hyperlink>
        </w:p>
        <w:p w14:paraId="3D1263D0" w14:textId="33023029" w:rsidR="00A92907" w:rsidRDefault="00A92907">
          <w:pPr>
            <w:pStyle w:val="TOC1"/>
            <w:tabs>
              <w:tab w:val="right" w:leader="dot" w:pos="9016"/>
            </w:tabs>
            <w:rPr>
              <w:rFonts w:eastAsiaTheme="minorEastAsia"/>
              <w:noProof/>
              <w:lang w:eastAsia="en-GB"/>
            </w:rPr>
          </w:pPr>
          <w:hyperlink w:anchor="_Toc71300743" w:history="1">
            <w:r w:rsidRPr="007E6D7E">
              <w:rPr>
                <w:rStyle w:val="Hyperlink"/>
                <w:noProof/>
              </w:rPr>
              <w:t>North West Ambulance Service’ response to Arena attack</w:t>
            </w:r>
            <w:r>
              <w:rPr>
                <w:noProof/>
                <w:webHidden/>
              </w:rPr>
              <w:tab/>
            </w:r>
            <w:r>
              <w:rPr>
                <w:noProof/>
                <w:webHidden/>
              </w:rPr>
              <w:fldChar w:fldCharType="begin"/>
            </w:r>
            <w:r>
              <w:rPr>
                <w:noProof/>
                <w:webHidden/>
              </w:rPr>
              <w:instrText xml:space="preserve"> PAGEREF _Toc71300743 \h </w:instrText>
            </w:r>
            <w:r>
              <w:rPr>
                <w:noProof/>
                <w:webHidden/>
              </w:rPr>
            </w:r>
            <w:r>
              <w:rPr>
                <w:noProof/>
                <w:webHidden/>
              </w:rPr>
              <w:fldChar w:fldCharType="separate"/>
            </w:r>
            <w:r>
              <w:rPr>
                <w:noProof/>
                <w:webHidden/>
              </w:rPr>
              <w:t>9</w:t>
            </w:r>
            <w:r>
              <w:rPr>
                <w:noProof/>
                <w:webHidden/>
              </w:rPr>
              <w:fldChar w:fldCharType="end"/>
            </w:r>
          </w:hyperlink>
        </w:p>
        <w:p w14:paraId="058BF643" w14:textId="16274DE1" w:rsidR="00A92907" w:rsidRDefault="00A92907">
          <w:pPr>
            <w:pStyle w:val="TOC1"/>
            <w:tabs>
              <w:tab w:val="right" w:leader="dot" w:pos="9016"/>
            </w:tabs>
            <w:rPr>
              <w:rFonts w:eastAsiaTheme="minorEastAsia"/>
              <w:noProof/>
              <w:lang w:eastAsia="en-GB"/>
            </w:rPr>
          </w:pPr>
          <w:hyperlink w:anchor="_Toc71300744" w:history="1">
            <w:r w:rsidRPr="007E6D7E">
              <w:rPr>
                <w:rStyle w:val="Hyperlink"/>
                <w:noProof/>
              </w:rPr>
              <w:t>North West Ambulance Service’ failures to Arena attack</w:t>
            </w:r>
            <w:r>
              <w:rPr>
                <w:noProof/>
                <w:webHidden/>
              </w:rPr>
              <w:tab/>
            </w:r>
            <w:r>
              <w:rPr>
                <w:noProof/>
                <w:webHidden/>
              </w:rPr>
              <w:fldChar w:fldCharType="begin"/>
            </w:r>
            <w:r>
              <w:rPr>
                <w:noProof/>
                <w:webHidden/>
              </w:rPr>
              <w:instrText xml:space="preserve"> PAGEREF _Toc71300744 \h </w:instrText>
            </w:r>
            <w:r>
              <w:rPr>
                <w:noProof/>
                <w:webHidden/>
              </w:rPr>
            </w:r>
            <w:r>
              <w:rPr>
                <w:noProof/>
                <w:webHidden/>
              </w:rPr>
              <w:fldChar w:fldCharType="separate"/>
            </w:r>
            <w:r>
              <w:rPr>
                <w:noProof/>
                <w:webHidden/>
              </w:rPr>
              <w:t>10</w:t>
            </w:r>
            <w:r>
              <w:rPr>
                <w:noProof/>
                <w:webHidden/>
              </w:rPr>
              <w:fldChar w:fldCharType="end"/>
            </w:r>
          </w:hyperlink>
        </w:p>
        <w:p w14:paraId="657317B1" w14:textId="421261F3" w:rsidR="00A92907" w:rsidRDefault="00A92907">
          <w:pPr>
            <w:pStyle w:val="TOC1"/>
            <w:tabs>
              <w:tab w:val="right" w:leader="dot" w:pos="9016"/>
            </w:tabs>
            <w:rPr>
              <w:rFonts w:eastAsiaTheme="minorEastAsia"/>
              <w:noProof/>
              <w:lang w:eastAsia="en-GB"/>
            </w:rPr>
          </w:pPr>
          <w:hyperlink w:anchor="_Toc71300745" w:history="1">
            <w:r w:rsidRPr="007E6D7E">
              <w:rPr>
                <w:rStyle w:val="Hyperlink"/>
                <w:noProof/>
              </w:rPr>
              <w:t>Security service response and failings to Arena attack</w:t>
            </w:r>
            <w:r>
              <w:rPr>
                <w:noProof/>
                <w:webHidden/>
              </w:rPr>
              <w:tab/>
            </w:r>
            <w:r>
              <w:rPr>
                <w:noProof/>
                <w:webHidden/>
              </w:rPr>
              <w:fldChar w:fldCharType="begin"/>
            </w:r>
            <w:r>
              <w:rPr>
                <w:noProof/>
                <w:webHidden/>
              </w:rPr>
              <w:instrText xml:space="preserve"> PAGEREF _Toc71300745 \h </w:instrText>
            </w:r>
            <w:r>
              <w:rPr>
                <w:noProof/>
                <w:webHidden/>
              </w:rPr>
            </w:r>
            <w:r>
              <w:rPr>
                <w:noProof/>
                <w:webHidden/>
              </w:rPr>
              <w:fldChar w:fldCharType="separate"/>
            </w:r>
            <w:r>
              <w:rPr>
                <w:noProof/>
                <w:webHidden/>
              </w:rPr>
              <w:t>11</w:t>
            </w:r>
            <w:r>
              <w:rPr>
                <w:noProof/>
                <w:webHidden/>
              </w:rPr>
              <w:fldChar w:fldCharType="end"/>
            </w:r>
          </w:hyperlink>
        </w:p>
        <w:p w14:paraId="0B60D9B7" w14:textId="1CB0CD32" w:rsidR="00A92907" w:rsidRDefault="00A92907">
          <w:pPr>
            <w:pStyle w:val="TOC1"/>
            <w:tabs>
              <w:tab w:val="right" w:leader="dot" w:pos="9016"/>
            </w:tabs>
            <w:rPr>
              <w:rFonts w:eastAsiaTheme="minorEastAsia"/>
              <w:noProof/>
              <w:lang w:eastAsia="en-GB"/>
            </w:rPr>
          </w:pPr>
          <w:hyperlink w:anchor="_Toc71300746" w:history="1">
            <w:r w:rsidRPr="007E6D7E">
              <w:rPr>
                <w:rStyle w:val="Hyperlink"/>
                <w:rFonts w:cstheme="majorHAnsi"/>
                <w:noProof/>
              </w:rPr>
              <w:t>conclusion</w:t>
            </w:r>
            <w:r>
              <w:rPr>
                <w:noProof/>
                <w:webHidden/>
              </w:rPr>
              <w:tab/>
            </w:r>
            <w:r>
              <w:rPr>
                <w:noProof/>
                <w:webHidden/>
              </w:rPr>
              <w:fldChar w:fldCharType="begin"/>
            </w:r>
            <w:r>
              <w:rPr>
                <w:noProof/>
                <w:webHidden/>
              </w:rPr>
              <w:instrText xml:space="preserve"> PAGEREF _Toc71300746 \h </w:instrText>
            </w:r>
            <w:r>
              <w:rPr>
                <w:noProof/>
                <w:webHidden/>
              </w:rPr>
            </w:r>
            <w:r>
              <w:rPr>
                <w:noProof/>
                <w:webHidden/>
              </w:rPr>
              <w:fldChar w:fldCharType="separate"/>
            </w:r>
            <w:r>
              <w:rPr>
                <w:noProof/>
                <w:webHidden/>
              </w:rPr>
              <w:t>12</w:t>
            </w:r>
            <w:r>
              <w:rPr>
                <w:noProof/>
                <w:webHidden/>
              </w:rPr>
              <w:fldChar w:fldCharType="end"/>
            </w:r>
          </w:hyperlink>
        </w:p>
        <w:p w14:paraId="1D8CF0FD" w14:textId="155A9B70" w:rsidR="00A92907" w:rsidRDefault="00A92907">
          <w:pPr>
            <w:pStyle w:val="TOC1"/>
            <w:tabs>
              <w:tab w:val="right" w:leader="dot" w:pos="9016"/>
            </w:tabs>
            <w:rPr>
              <w:rFonts w:eastAsiaTheme="minorEastAsia"/>
              <w:noProof/>
              <w:lang w:eastAsia="en-GB"/>
            </w:rPr>
          </w:pPr>
          <w:hyperlink w:anchor="_Toc71300747" w:history="1">
            <w:r w:rsidRPr="007E6D7E">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_Toc71300747 \h </w:instrText>
            </w:r>
            <w:r>
              <w:rPr>
                <w:noProof/>
                <w:webHidden/>
              </w:rPr>
            </w:r>
            <w:r>
              <w:rPr>
                <w:noProof/>
                <w:webHidden/>
              </w:rPr>
              <w:fldChar w:fldCharType="separate"/>
            </w:r>
            <w:r>
              <w:rPr>
                <w:noProof/>
                <w:webHidden/>
              </w:rPr>
              <w:t>13</w:t>
            </w:r>
            <w:r>
              <w:rPr>
                <w:noProof/>
                <w:webHidden/>
              </w:rPr>
              <w:fldChar w:fldCharType="end"/>
            </w:r>
          </w:hyperlink>
        </w:p>
        <w:p w14:paraId="2516EF2D" w14:textId="5009CB3D" w:rsidR="00A92907" w:rsidRDefault="00A92907">
          <w:r>
            <w:rPr>
              <w:b/>
              <w:bCs/>
              <w:noProof/>
            </w:rPr>
            <w:fldChar w:fldCharType="end"/>
          </w:r>
        </w:p>
      </w:sdtContent>
    </w:sdt>
    <w:p w14:paraId="6CD8D773" w14:textId="77777777" w:rsidR="001B4710" w:rsidRDefault="001B4710" w:rsidP="00490FB3">
      <w:pPr>
        <w:rPr>
          <w:rFonts w:ascii="Arial" w:hAnsi="Arial" w:cs="Arial"/>
        </w:rPr>
      </w:pPr>
    </w:p>
    <w:p w14:paraId="679850C1" w14:textId="77777777" w:rsidR="001B4710" w:rsidRDefault="001B4710" w:rsidP="00490FB3">
      <w:pPr>
        <w:rPr>
          <w:rFonts w:ascii="Arial" w:hAnsi="Arial" w:cs="Arial"/>
        </w:rPr>
      </w:pPr>
    </w:p>
    <w:p w14:paraId="28F1C468" w14:textId="77777777" w:rsidR="001B4710" w:rsidRDefault="001B4710" w:rsidP="00490FB3">
      <w:pPr>
        <w:rPr>
          <w:rFonts w:ascii="Arial" w:hAnsi="Arial" w:cs="Arial"/>
        </w:rPr>
      </w:pPr>
    </w:p>
    <w:p w14:paraId="0888E9D5" w14:textId="77777777" w:rsidR="001B4710" w:rsidRDefault="001B4710" w:rsidP="00490FB3">
      <w:pPr>
        <w:rPr>
          <w:rFonts w:ascii="Arial" w:hAnsi="Arial" w:cs="Arial"/>
        </w:rPr>
      </w:pPr>
    </w:p>
    <w:p w14:paraId="3697AE89" w14:textId="77777777" w:rsidR="001B4710" w:rsidRDefault="001B4710" w:rsidP="00490FB3">
      <w:pPr>
        <w:rPr>
          <w:rFonts w:ascii="Arial" w:hAnsi="Arial" w:cs="Arial"/>
        </w:rPr>
      </w:pPr>
    </w:p>
    <w:p w14:paraId="1460770C" w14:textId="77777777" w:rsidR="001B4710" w:rsidRDefault="001B4710" w:rsidP="00490FB3">
      <w:pPr>
        <w:rPr>
          <w:rFonts w:ascii="Arial" w:hAnsi="Arial" w:cs="Arial"/>
        </w:rPr>
      </w:pPr>
    </w:p>
    <w:p w14:paraId="17287250" w14:textId="77777777" w:rsidR="001B4710" w:rsidRDefault="001B4710" w:rsidP="00490FB3">
      <w:pPr>
        <w:rPr>
          <w:rFonts w:ascii="Arial" w:hAnsi="Arial" w:cs="Arial"/>
        </w:rPr>
      </w:pPr>
    </w:p>
    <w:p w14:paraId="388096A6" w14:textId="77777777" w:rsidR="001B4710" w:rsidRDefault="001B4710" w:rsidP="00490FB3">
      <w:pPr>
        <w:rPr>
          <w:rFonts w:ascii="Arial" w:hAnsi="Arial" w:cs="Arial"/>
        </w:rPr>
      </w:pPr>
    </w:p>
    <w:p w14:paraId="43CF5AE0" w14:textId="77777777" w:rsidR="001B4710" w:rsidRDefault="001B4710" w:rsidP="00490FB3">
      <w:pPr>
        <w:rPr>
          <w:rFonts w:ascii="Arial" w:hAnsi="Arial" w:cs="Arial"/>
        </w:rPr>
      </w:pPr>
    </w:p>
    <w:p w14:paraId="5A1EC11D" w14:textId="77777777" w:rsidR="001B4710" w:rsidRDefault="001B4710" w:rsidP="00490FB3">
      <w:pPr>
        <w:rPr>
          <w:rFonts w:ascii="Arial" w:hAnsi="Arial" w:cs="Arial"/>
        </w:rPr>
      </w:pPr>
    </w:p>
    <w:p w14:paraId="75ECCA93" w14:textId="77777777" w:rsidR="001B4710" w:rsidRDefault="001B4710" w:rsidP="00490FB3">
      <w:pPr>
        <w:rPr>
          <w:rFonts w:ascii="Arial" w:hAnsi="Arial" w:cs="Arial"/>
        </w:rPr>
      </w:pPr>
    </w:p>
    <w:p w14:paraId="4786F5F8" w14:textId="77777777" w:rsidR="001B4710" w:rsidRDefault="001B4710" w:rsidP="00490FB3">
      <w:pPr>
        <w:rPr>
          <w:rFonts w:ascii="Arial" w:hAnsi="Arial" w:cs="Arial"/>
        </w:rPr>
      </w:pPr>
    </w:p>
    <w:p w14:paraId="0117E5D1" w14:textId="77777777" w:rsidR="001B4710" w:rsidRDefault="001B4710" w:rsidP="00490FB3">
      <w:pPr>
        <w:rPr>
          <w:rFonts w:ascii="Arial" w:hAnsi="Arial" w:cs="Arial"/>
        </w:rPr>
      </w:pPr>
    </w:p>
    <w:p w14:paraId="5E6C766D" w14:textId="77777777" w:rsidR="001B4710" w:rsidRDefault="001B4710" w:rsidP="00490FB3">
      <w:pPr>
        <w:rPr>
          <w:rFonts w:ascii="Arial" w:hAnsi="Arial" w:cs="Arial"/>
        </w:rPr>
      </w:pPr>
    </w:p>
    <w:p w14:paraId="0A7DFD50" w14:textId="77777777" w:rsidR="001B4710" w:rsidRDefault="001B4710" w:rsidP="00490FB3">
      <w:pPr>
        <w:rPr>
          <w:rFonts w:ascii="Arial" w:hAnsi="Arial" w:cs="Arial"/>
        </w:rPr>
      </w:pPr>
    </w:p>
    <w:p w14:paraId="205E7244" w14:textId="77777777" w:rsidR="001B4710" w:rsidRDefault="001B4710" w:rsidP="00490FB3">
      <w:pPr>
        <w:rPr>
          <w:rFonts w:ascii="Arial" w:hAnsi="Arial" w:cs="Arial"/>
        </w:rPr>
      </w:pPr>
    </w:p>
    <w:p w14:paraId="0EB9EC57" w14:textId="0056A666" w:rsidR="001B4710" w:rsidRDefault="001B4710" w:rsidP="00490FB3">
      <w:pPr>
        <w:rPr>
          <w:rFonts w:ascii="Arial" w:hAnsi="Arial" w:cs="Arial"/>
        </w:rPr>
      </w:pPr>
    </w:p>
    <w:p w14:paraId="3775662F" w14:textId="59F1E95B" w:rsidR="001F0E8C" w:rsidRDefault="001F0E8C" w:rsidP="00490FB3">
      <w:pPr>
        <w:rPr>
          <w:rFonts w:ascii="Arial" w:hAnsi="Arial" w:cs="Arial"/>
        </w:rPr>
      </w:pPr>
    </w:p>
    <w:p w14:paraId="309225CC" w14:textId="77777777" w:rsidR="00A92907" w:rsidRDefault="00A92907" w:rsidP="00490FB3">
      <w:pPr>
        <w:rPr>
          <w:rFonts w:ascii="Arial" w:hAnsi="Arial" w:cs="Arial"/>
        </w:rPr>
      </w:pPr>
    </w:p>
    <w:p w14:paraId="7B8C4452" w14:textId="4DDABFBA" w:rsidR="001159E9" w:rsidRDefault="001B4710" w:rsidP="00490FB3">
      <w:pPr>
        <w:rPr>
          <w:rFonts w:ascii="Arial" w:hAnsi="Arial" w:cs="Arial"/>
        </w:rPr>
      </w:pPr>
      <w:bookmarkStart w:id="0" w:name="_Toc71297623"/>
      <w:bookmarkStart w:id="1" w:name="_Toc71300719"/>
      <w:bookmarkStart w:id="2" w:name="_Toc71300737"/>
      <w:r w:rsidRPr="00BB6A6C">
        <w:rPr>
          <w:rStyle w:val="Heading1Char"/>
        </w:rPr>
        <w:t>Executive summary</w:t>
      </w:r>
      <w:bookmarkEnd w:id="0"/>
      <w:bookmarkEnd w:id="1"/>
      <w:bookmarkEnd w:id="2"/>
    </w:p>
    <w:p w14:paraId="43107B75" w14:textId="6A5D21C0" w:rsidR="001159E9" w:rsidRDefault="001159E9" w:rsidP="00490FB3">
      <w:pPr>
        <w:rPr>
          <w:rFonts w:ascii="Arial" w:hAnsi="Arial" w:cs="Arial"/>
        </w:rPr>
      </w:pPr>
    </w:p>
    <w:p w14:paraId="2ADBB31F" w14:textId="536E65DF" w:rsidR="00B97052" w:rsidRPr="001F0E8C" w:rsidRDefault="006D07A9" w:rsidP="001F0E8C">
      <w:pPr>
        <w:spacing w:line="480" w:lineRule="auto"/>
        <w:rPr>
          <w:rFonts w:ascii="Arial" w:hAnsi="Arial" w:cs="Arial"/>
        </w:rPr>
      </w:pPr>
      <w:r w:rsidRPr="001F0E8C">
        <w:rPr>
          <w:rFonts w:ascii="Arial" w:hAnsi="Arial" w:cs="Arial"/>
        </w:rPr>
        <w:t>T</w:t>
      </w:r>
      <w:r w:rsidR="00B97052" w:rsidRPr="001F0E8C">
        <w:rPr>
          <w:rFonts w:ascii="Arial" w:hAnsi="Arial" w:cs="Arial"/>
        </w:rPr>
        <w:t xml:space="preserve">he main services who responded the Manchester Arena terrorist attack where: Greater Manchester Police, North West </w:t>
      </w:r>
      <w:r w:rsidRPr="001F0E8C">
        <w:rPr>
          <w:rFonts w:ascii="Arial" w:hAnsi="Arial" w:cs="Arial"/>
        </w:rPr>
        <w:t xml:space="preserve">Ambulance service, British Transport Police, Greater Manchester Fire and Rescue Service and the Manchester Aena Security Staff. </w:t>
      </w:r>
    </w:p>
    <w:p w14:paraId="62FDD627" w14:textId="6A256F1C" w:rsidR="006D07A9" w:rsidRPr="001F0E8C" w:rsidRDefault="006D07A9" w:rsidP="001F0E8C">
      <w:pPr>
        <w:spacing w:line="480" w:lineRule="auto"/>
        <w:rPr>
          <w:rFonts w:ascii="Arial" w:hAnsi="Arial" w:cs="Arial"/>
        </w:rPr>
      </w:pPr>
      <w:r w:rsidRPr="001F0E8C">
        <w:rPr>
          <w:rFonts w:ascii="Arial" w:hAnsi="Arial" w:cs="Arial"/>
        </w:rPr>
        <w:t>G</w:t>
      </w:r>
      <w:r w:rsidR="00C83510" w:rsidRPr="001F0E8C">
        <w:rPr>
          <w:rFonts w:ascii="Arial" w:hAnsi="Arial" w:cs="Arial"/>
        </w:rPr>
        <w:t xml:space="preserve">reater Manchester Police </w:t>
      </w:r>
      <w:r w:rsidRPr="001F0E8C">
        <w:rPr>
          <w:rFonts w:ascii="Arial" w:hAnsi="Arial" w:cs="Arial"/>
        </w:rPr>
        <w:t xml:space="preserve">responded quick to reports of an explosion at the Arena and deployed </w:t>
      </w:r>
      <w:r w:rsidR="007A03B5" w:rsidRPr="001F0E8C">
        <w:rPr>
          <w:rFonts w:ascii="Arial" w:hAnsi="Arial" w:cs="Arial"/>
        </w:rPr>
        <w:t>firearms</w:t>
      </w:r>
      <w:r w:rsidRPr="001F0E8C">
        <w:rPr>
          <w:rFonts w:ascii="Arial" w:hAnsi="Arial" w:cs="Arial"/>
        </w:rPr>
        <w:t xml:space="preserve"> officers to the scene within minutes. However, the Force Duty Officer who is in ch</w:t>
      </w:r>
      <w:r w:rsidR="007A03B5" w:rsidRPr="001F0E8C">
        <w:rPr>
          <w:rFonts w:ascii="Arial" w:hAnsi="Arial" w:cs="Arial"/>
        </w:rPr>
        <w:t>a</w:t>
      </w:r>
      <w:r w:rsidRPr="001F0E8C">
        <w:rPr>
          <w:rFonts w:ascii="Arial" w:hAnsi="Arial" w:cs="Arial"/>
        </w:rPr>
        <w:t xml:space="preserve">rge with directing the emergency response quickly became overwhelmed by the </w:t>
      </w:r>
      <w:r w:rsidR="00B365DC" w:rsidRPr="001F0E8C">
        <w:rPr>
          <w:rFonts w:ascii="Arial" w:hAnsi="Arial" w:cs="Arial"/>
        </w:rPr>
        <w:t>number</w:t>
      </w:r>
      <w:r w:rsidRPr="001F0E8C">
        <w:rPr>
          <w:rFonts w:ascii="Arial" w:hAnsi="Arial" w:cs="Arial"/>
        </w:rPr>
        <w:t xml:space="preserve"> of tasks he had to </w:t>
      </w:r>
      <w:r w:rsidR="0017564C" w:rsidRPr="001F0E8C">
        <w:rPr>
          <w:rFonts w:ascii="Arial" w:hAnsi="Arial" w:cs="Arial"/>
        </w:rPr>
        <w:t>complete,</w:t>
      </w:r>
      <w:r w:rsidRPr="001F0E8C">
        <w:rPr>
          <w:rFonts w:ascii="Arial" w:hAnsi="Arial" w:cs="Arial"/>
        </w:rPr>
        <w:t xml:space="preserve"> and this subsequently has a </w:t>
      </w:r>
      <w:proofErr w:type="gramStart"/>
      <w:r w:rsidRPr="001F0E8C">
        <w:rPr>
          <w:rFonts w:ascii="Arial" w:hAnsi="Arial" w:cs="Arial"/>
        </w:rPr>
        <w:t>knock on</w:t>
      </w:r>
      <w:proofErr w:type="gramEnd"/>
      <w:r w:rsidRPr="001F0E8C">
        <w:rPr>
          <w:rFonts w:ascii="Arial" w:hAnsi="Arial" w:cs="Arial"/>
        </w:rPr>
        <w:t xml:space="preserve"> effect on the multi-agency approach to the attack. </w:t>
      </w:r>
    </w:p>
    <w:p w14:paraId="6C2DED63" w14:textId="4CE9CBEB" w:rsidR="006D07A9" w:rsidRPr="001F0E8C" w:rsidRDefault="001159E9" w:rsidP="001F0E8C">
      <w:pPr>
        <w:spacing w:line="480" w:lineRule="auto"/>
        <w:rPr>
          <w:rFonts w:ascii="Arial" w:hAnsi="Arial" w:cs="Arial"/>
        </w:rPr>
      </w:pPr>
      <w:r w:rsidRPr="001F0E8C">
        <w:rPr>
          <w:rFonts w:ascii="Arial" w:hAnsi="Arial" w:cs="Arial"/>
        </w:rPr>
        <w:t>N</w:t>
      </w:r>
      <w:r w:rsidR="00C83510" w:rsidRPr="001F0E8C">
        <w:rPr>
          <w:rFonts w:ascii="Arial" w:hAnsi="Arial" w:cs="Arial"/>
        </w:rPr>
        <w:t>orth West Ambulance Service</w:t>
      </w:r>
      <w:r w:rsidRPr="001F0E8C">
        <w:rPr>
          <w:rFonts w:ascii="Arial" w:hAnsi="Arial" w:cs="Arial"/>
        </w:rPr>
        <w:t xml:space="preserve"> arrived promptly on </w:t>
      </w:r>
      <w:r w:rsidR="006D07A9" w:rsidRPr="001F0E8C">
        <w:rPr>
          <w:rFonts w:ascii="Arial" w:hAnsi="Arial" w:cs="Arial"/>
        </w:rPr>
        <w:t xml:space="preserve">scene and had paramedics treating the injured. However, the highest-ranking officer on scene did not allow for his paramedics to go straight to the concourse where the blast had happened, because he thought here was an armed gunman on scene, therefore, there was only one paramedic dealing with the seriously injured for the first 40 minutes. </w:t>
      </w:r>
    </w:p>
    <w:p w14:paraId="261238F8" w14:textId="7E539FA9" w:rsidR="006D07A9" w:rsidRPr="001F0E8C" w:rsidRDefault="00C83510" w:rsidP="001F0E8C">
      <w:pPr>
        <w:spacing w:line="480" w:lineRule="auto"/>
        <w:rPr>
          <w:rFonts w:ascii="Arial" w:hAnsi="Arial" w:cs="Arial"/>
        </w:rPr>
      </w:pPr>
      <w:r w:rsidRPr="001F0E8C">
        <w:rPr>
          <w:rFonts w:ascii="Arial" w:hAnsi="Arial" w:cs="Arial"/>
        </w:rPr>
        <w:t>Greater Manchester Fire and Rescue Service</w:t>
      </w:r>
      <w:r w:rsidR="006D07A9" w:rsidRPr="001F0E8C">
        <w:rPr>
          <w:rFonts w:ascii="Arial" w:hAnsi="Arial" w:cs="Arial"/>
        </w:rPr>
        <w:t xml:space="preserve"> did not play a meaningful role at the Manchester Arena, they did</w:t>
      </w:r>
      <w:r w:rsidRPr="001F0E8C">
        <w:rPr>
          <w:rFonts w:ascii="Arial" w:hAnsi="Arial" w:cs="Arial"/>
        </w:rPr>
        <w:t xml:space="preserve"> not</w:t>
      </w:r>
      <w:r w:rsidR="006D07A9" w:rsidRPr="001F0E8C">
        <w:rPr>
          <w:rFonts w:ascii="Arial" w:hAnsi="Arial" w:cs="Arial"/>
        </w:rPr>
        <w:t xml:space="preserve"> turn up on scene until 2 hours after the blast. The Chief of the G</w:t>
      </w:r>
      <w:r w:rsidRPr="001F0E8C">
        <w:rPr>
          <w:rFonts w:ascii="Arial" w:hAnsi="Arial" w:cs="Arial"/>
        </w:rPr>
        <w:t>reater Manchester Fire and Rescue Service</w:t>
      </w:r>
      <w:r w:rsidR="006D07A9" w:rsidRPr="001F0E8C">
        <w:rPr>
          <w:rFonts w:ascii="Arial" w:hAnsi="Arial" w:cs="Arial"/>
        </w:rPr>
        <w:t xml:space="preserve"> said the reason was because of communication errors from G</w:t>
      </w:r>
      <w:r w:rsidRPr="001F0E8C">
        <w:rPr>
          <w:rFonts w:ascii="Arial" w:hAnsi="Arial" w:cs="Arial"/>
        </w:rPr>
        <w:t>reater Manchester Police</w:t>
      </w:r>
      <w:r w:rsidR="006D07A9" w:rsidRPr="001F0E8C">
        <w:rPr>
          <w:rFonts w:ascii="Arial" w:hAnsi="Arial" w:cs="Arial"/>
        </w:rPr>
        <w:t xml:space="preserve"> Force Duty Officer. </w:t>
      </w:r>
    </w:p>
    <w:p w14:paraId="74F43680" w14:textId="68125C09" w:rsidR="001159E9" w:rsidRPr="001F0E8C" w:rsidRDefault="00D06911" w:rsidP="001F0E8C">
      <w:pPr>
        <w:spacing w:line="480" w:lineRule="auto"/>
        <w:rPr>
          <w:rFonts w:ascii="Arial" w:hAnsi="Arial" w:cs="Arial"/>
        </w:rPr>
      </w:pPr>
      <w:r w:rsidRPr="001F0E8C">
        <w:rPr>
          <w:rFonts w:ascii="Arial" w:hAnsi="Arial" w:cs="Arial"/>
        </w:rPr>
        <w:t xml:space="preserve">British Transport Police failed to have an adequate number of police patrolling the concourse the evening of the attack, the officers who were patrolling were unequipped and not experienced enough to deal with such events. The commander in charge failed to communicate with other emergency services, this made multi-agency work difficult. </w:t>
      </w:r>
    </w:p>
    <w:p w14:paraId="2E5A8C18" w14:textId="77777777" w:rsidR="001B4710" w:rsidRPr="001F0E8C" w:rsidRDefault="001B4710" w:rsidP="001F0E8C">
      <w:pPr>
        <w:spacing w:line="480" w:lineRule="auto"/>
        <w:rPr>
          <w:rFonts w:ascii="Arial" w:hAnsi="Arial" w:cs="Arial"/>
        </w:rPr>
      </w:pPr>
    </w:p>
    <w:p w14:paraId="1CE082C8" w14:textId="4BF8038F" w:rsidR="001B4710" w:rsidRPr="001F0E8C" w:rsidRDefault="001B4710" w:rsidP="001F0E8C">
      <w:pPr>
        <w:spacing w:line="480" w:lineRule="auto"/>
        <w:rPr>
          <w:rFonts w:ascii="Arial" w:hAnsi="Arial" w:cs="Arial"/>
        </w:rPr>
      </w:pPr>
    </w:p>
    <w:p w14:paraId="1CC55A9E" w14:textId="2496C007" w:rsidR="00EF7C38" w:rsidRPr="00F764BC" w:rsidRDefault="00EF7C38" w:rsidP="001008E7">
      <w:pPr>
        <w:pStyle w:val="Heading1"/>
        <w:spacing w:line="480" w:lineRule="auto"/>
        <w:rPr>
          <w:rFonts w:cstheme="majorHAnsi"/>
        </w:rPr>
      </w:pPr>
      <w:bookmarkStart w:id="3" w:name="_Toc71297624"/>
      <w:bookmarkStart w:id="4" w:name="_Toc71300720"/>
      <w:bookmarkStart w:id="5" w:name="_Toc71300738"/>
      <w:r w:rsidRPr="00F764BC">
        <w:rPr>
          <w:rFonts w:cstheme="majorHAnsi"/>
        </w:rPr>
        <w:lastRenderedPageBreak/>
        <w:t>Introduction</w:t>
      </w:r>
      <w:bookmarkEnd w:id="3"/>
      <w:bookmarkEnd w:id="4"/>
      <w:bookmarkEnd w:id="5"/>
      <w:r w:rsidRPr="00F764BC">
        <w:rPr>
          <w:rFonts w:cstheme="majorHAnsi"/>
        </w:rPr>
        <w:t xml:space="preserve"> </w:t>
      </w:r>
    </w:p>
    <w:p w14:paraId="46518590" w14:textId="77777777" w:rsidR="001008E7" w:rsidRPr="001008E7" w:rsidRDefault="001008E7" w:rsidP="001008E7"/>
    <w:p w14:paraId="5EBEEBCE" w14:textId="71930D55" w:rsidR="00FA4BC8" w:rsidRPr="00760E39" w:rsidRDefault="00B365DC" w:rsidP="001F0E8C">
      <w:pPr>
        <w:spacing w:line="480" w:lineRule="auto"/>
        <w:rPr>
          <w:rFonts w:ascii="Arial" w:hAnsi="Arial" w:cs="Arial"/>
        </w:rPr>
      </w:pPr>
      <w:r w:rsidRPr="001F0E8C">
        <w:rPr>
          <w:rFonts w:ascii="Arial" w:hAnsi="Arial" w:cs="Arial"/>
        </w:rPr>
        <w:t xml:space="preserve">This report will cover the emergency </w:t>
      </w:r>
      <w:r w:rsidRPr="00173BB0">
        <w:rPr>
          <w:rFonts w:ascii="Arial" w:hAnsi="Arial" w:cs="Arial"/>
        </w:rPr>
        <w:t xml:space="preserve">service response in relation </w:t>
      </w:r>
      <w:r w:rsidRPr="001F0E8C">
        <w:rPr>
          <w:rFonts w:ascii="Arial" w:hAnsi="Arial" w:cs="Arial"/>
        </w:rPr>
        <w:t xml:space="preserve">the Manchester Arena </w:t>
      </w:r>
      <w:r w:rsidRPr="00760E39">
        <w:rPr>
          <w:rFonts w:ascii="Arial" w:hAnsi="Arial" w:cs="Arial"/>
        </w:rPr>
        <w:t xml:space="preserve">Terrorist attack. </w:t>
      </w:r>
      <w:r w:rsidR="00FD1349" w:rsidRPr="00760E39">
        <w:rPr>
          <w:rFonts w:ascii="Arial" w:hAnsi="Arial" w:cs="Arial"/>
        </w:rPr>
        <w:t xml:space="preserve">it will </w:t>
      </w:r>
      <w:r w:rsidR="00EF0758" w:rsidRPr="00760E39">
        <w:rPr>
          <w:rFonts w:ascii="Arial" w:hAnsi="Arial" w:cs="Arial"/>
        </w:rPr>
        <w:t>examine</w:t>
      </w:r>
      <w:r w:rsidR="00A32720" w:rsidRPr="00760E39">
        <w:rPr>
          <w:rFonts w:ascii="Arial" w:hAnsi="Arial" w:cs="Arial"/>
        </w:rPr>
        <w:t xml:space="preserve"> in</w:t>
      </w:r>
      <w:r w:rsidR="00FD1349" w:rsidRPr="00760E39">
        <w:rPr>
          <w:rFonts w:ascii="Arial" w:hAnsi="Arial" w:cs="Arial"/>
        </w:rPr>
        <w:t xml:space="preserve"> depth of how each service responded, it will </w:t>
      </w:r>
      <w:r w:rsidR="00A72C95" w:rsidRPr="00760E39">
        <w:rPr>
          <w:rFonts w:ascii="Arial" w:hAnsi="Arial" w:cs="Arial"/>
        </w:rPr>
        <w:t>examine</w:t>
      </w:r>
      <w:r w:rsidR="00FD1349" w:rsidRPr="00760E39">
        <w:rPr>
          <w:rFonts w:ascii="Arial" w:hAnsi="Arial" w:cs="Arial"/>
        </w:rPr>
        <w:t xml:space="preserve"> if the response </w:t>
      </w:r>
      <w:r w:rsidR="00EF0758" w:rsidRPr="00760E39">
        <w:rPr>
          <w:rFonts w:ascii="Arial" w:hAnsi="Arial" w:cs="Arial"/>
        </w:rPr>
        <w:t xml:space="preserve">from the services </w:t>
      </w:r>
      <w:r w:rsidR="00FD1349" w:rsidRPr="00760E39">
        <w:rPr>
          <w:rFonts w:ascii="Arial" w:hAnsi="Arial" w:cs="Arial"/>
        </w:rPr>
        <w:t>was adequate or not</w:t>
      </w:r>
      <w:r w:rsidR="00A32720" w:rsidRPr="00760E39">
        <w:rPr>
          <w:rFonts w:ascii="Arial" w:hAnsi="Arial" w:cs="Arial"/>
        </w:rPr>
        <w:t xml:space="preserve">. In relation to the response of the services </w:t>
      </w:r>
      <w:r w:rsidR="00FD1349" w:rsidRPr="00760E39">
        <w:rPr>
          <w:rFonts w:ascii="Arial" w:hAnsi="Arial" w:cs="Arial"/>
        </w:rPr>
        <w:t xml:space="preserve">it will </w:t>
      </w:r>
      <w:r w:rsidR="00A32720" w:rsidRPr="00760E39">
        <w:rPr>
          <w:rFonts w:ascii="Arial" w:hAnsi="Arial" w:cs="Arial"/>
        </w:rPr>
        <w:t>look at</w:t>
      </w:r>
      <w:r w:rsidR="00FD1349" w:rsidRPr="00760E39">
        <w:rPr>
          <w:rFonts w:ascii="Arial" w:hAnsi="Arial" w:cs="Arial"/>
        </w:rPr>
        <w:t xml:space="preserve"> what did</w:t>
      </w:r>
      <w:r w:rsidR="00EF0758" w:rsidRPr="00760E39">
        <w:rPr>
          <w:rFonts w:ascii="Arial" w:hAnsi="Arial" w:cs="Arial"/>
        </w:rPr>
        <w:t xml:space="preserve"> not</w:t>
      </w:r>
      <w:r w:rsidR="00FD1349" w:rsidRPr="00760E39">
        <w:rPr>
          <w:rFonts w:ascii="Arial" w:hAnsi="Arial" w:cs="Arial"/>
        </w:rPr>
        <w:t xml:space="preserve"> go well, and why</w:t>
      </w:r>
      <w:r w:rsidR="00A72C95" w:rsidRPr="00760E39">
        <w:rPr>
          <w:rFonts w:ascii="Arial" w:hAnsi="Arial" w:cs="Arial"/>
        </w:rPr>
        <w:t xml:space="preserve"> the</w:t>
      </w:r>
      <w:r w:rsidR="00FD1349" w:rsidRPr="00760E39">
        <w:rPr>
          <w:rFonts w:ascii="Arial" w:hAnsi="Arial" w:cs="Arial"/>
        </w:rPr>
        <w:t xml:space="preserve"> services failed to do as good as </w:t>
      </w:r>
      <w:r w:rsidR="009519AA" w:rsidRPr="00760E39">
        <w:rPr>
          <w:rFonts w:ascii="Arial" w:hAnsi="Arial" w:cs="Arial"/>
        </w:rPr>
        <w:t xml:space="preserve">expected. </w:t>
      </w:r>
      <w:r w:rsidR="00FD1349" w:rsidRPr="00760E39">
        <w:rPr>
          <w:rFonts w:ascii="Arial" w:hAnsi="Arial" w:cs="Arial"/>
        </w:rPr>
        <w:t>I will do</w:t>
      </w:r>
      <w:r w:rsidR="00FA4BC8" w:rsidRPr="00760E39">
        <w:rPr>
          <w:rFonts w:ascii="Arial" w:hAnsi="Arial" w:cs="Arial"/>
        </w:rPr>
        <w:t xml:space="preserve"> this by researching every services response in depth, using media and news sources that are fair </w:t>
      </w:r>
      <w:r w:rsidR="00EF0758" w:rsidRPr="00760E39">
        <w:rPr>
          <w:rFonts w:ascii="Arial" w:hAnsi="Arial" w:cs="Arial"/>
        </w:rPr>
        <w:t xml:space="preserve">and </w:t>
      </w:r>
      <w:r w:rsidR="00D51A8D" w:rsidRPr="00760E39">
        <w:rPr>
          <w:rFonts w:ascii="Arial" w:hAnsi="Arial" w:cs="Arial"/>
        </w:rPr>
        <w:t>trustworthy.</w:t>
      </w:r>
    </w:p>
    <w:p w14:paraId="4BA70C65" w14:textId="77777777" w:rsidR="00FA4BC8" w:rsidRPr="00760E39" w:rsidRDefault="00FA4BC8" w:rsidP="001F0E8C">
      <w:pPr>
        <w:spacing w:line="480" w:lineRule="auto"/>
        <w:rPr>
          <w:rFonts w:ascii="Arial" w:hAnsi="Arial" w:cs="Arial"/>
        </w:rPr>
      </w:pPr>
    </w:p>
    <w:p w14:paraId="6B8547B9" w14:textId="77777777" w:rsidR="00B365DC" w:rsidRPr="00760E39" w:rsidRDefault="00B365DC" w:rsidP="001F0E8C">
      <w:pPr>
        <w:spacing w:line="480" w:lineRule="auto"/>
        <w:rPr>
          <w:rFonts w:ascii="Arial" w:hAnsi="Arial" w:cs="Arial"/>
        </w:rPr>
      </w:pPr>
    </w:p>
    <w:p w14:paraId="4B3B4948" w14:textId="3C773489" w:rsidR="008A647C" w:rsidRPr="00760E39" w:rsidRDefault="008A647C" w:rsidP="001F0E8C">
      <w:pPr>
        <w:spacing w:line="480" w:lineRule="auto"/>
        <w:rPr>
          <w:rFonts w:ascii="Arial" w:hAnsi="Arial" w:cs="Arial"/>
        </w:rPr>
      </w:pPr>
    </w:p>
    <w:p w14:paraId="58CD8131" w14:textId="5EE220D9" w:rsidR="008A647C" w:rsidRPr="00760E39" w:rsidRDefault="008A647C" w:rsidP="001F0E8C">
      <w:pPr>
        <w:spacing w:line="480" w:lineRule="auto"/>
        <w:rPr>
          <w:rFonts w:ascii="Arial" w:hAnsi="Arial" w:cs="Arial"/>
        </w:rPr>
      </w:pPr>
    </w:p>
    <w:p w14:paraId="6486F7B0" w14:textId="28D90689" w:rsidR="00EF7C38" w:rsidRPr="00760E39" w:rsidRDefault="00EF7C38" w:rsidP="001F0E8C">
      <w:pPr>
        <w:spacing w:line="480" w:lineRule="auto"/>
        <w:rPr>
          <w:rFonts w:ascii="Arial" w:hAnsi="Arial" w:cs="Arial"/>
        </w:rPr>
      </w:pPr>
    </w:p>
    <w:p w14:paraId="28DC8951" w14:textId="2F8CB035" w:rsidR="00EF7C38" w:rsidRPr="00760E39" w:rsidRDefault="00EF7C38" w:rsidP="001F0E8C">
      <w:pPr>
        <w:spacing w:line="480" w:lineRule="auto"/>
        <w:rPr>
          <w:rFonts w:ascii="Arial" w:hAnsi="Arial" w:cs="Arial"/>
        </w:rPr>
      </w:pPr>
    </w:p>
    <w:p w14:paraId="4350BB8B" w14:textId="0B37989E" w:rsidR="00EF7C38" w:rsidRPr="00760E39" w:rsidRDefault="00EF7C38" w:rsidP="001F0E8C">
      <w:pPr>
        <w:spacing w:line="480" w:lineRule="auto"/>
        <w:rPr>
          <w:rFonts w:ascii="Arial" w:hAnsi="Arial" w:cs="Arial"/>
        </w:rPr>
      </w:pPr>
    </w:p>
    <w:p w14:paraId="6EE6A60F" w14:textId="217D844A" w:rsidR="00EF7C38" w:rsidRPr="00760E39" w:rsidRDefault="00EF7C38" w:rsidP="001F0E8C">
      <w:pPr>
        <w:spacing w:line="480" w:lineRule="auto"/>
        <w:rPr>
          <w:rFonts w:ascii="Arial" w:hAnsi="Arial" w:cs="Arial"/>
        </w:rPr>
      </w:pPr>
    </w:p>
    <w:p w14:paraId="6748C1A7" w14:textId="6D3A1B67" w:rsidR="00EF7C38" w:rsidRPr="00760E39" w:rsidRDefault="00EF7C38" w:rsidP="001F0E8C">
      <w:pPr>
        <w:spacing w:line="480" w:lineRule="auto"/>
        <w:rPr>
          <w:rFonts w:ascii="Arial" w:hAnsi="Arial" w:cs="Arial"/>
        </w:rPr>
      </w:pPr>
    </w:p>
    <w:p w14:paraId="693A224C" w14:textId="76429C64" w:rsidR="00EF7C38" w:rsidRPr="00760E39" w:rsidRDefault="00EF7C38" w:rsidP="001F0E8C">
      <w:pPr>
        <w:spacing w:line="480" w:lineRule="auto"/>
        <w:rPr>
          <w:rFonts w:ascii="Arial" w:hAnsi="Arial" w:cs="Arial"/>
        </w:rPr>
      </w:pPr>
    </w:p>
    <w:p w14:paraId="74769FE9" w14:textId="05E1A9F4" w:rsidR="00EF7C38" w:rsidRPr="00760E39" w:rsidRDefault="00EF7C38" w:rsidP="001F0E8C">
      <w:pPr>
        <w:spacing w:line="480" w:lineRule="auto"/>
        <w:rPr>
          <w:rFonts w:ascii="Arial" w:hAnsi="Arial" w:cs="Arial"/>
        </w:rPr>
      </w:pPr>
    </w:p>
    <w:p w14:paraId="3D41B64E" w14:textId="1CFB9ED0" w:rsidR="00EF7C38" w:rsidRPr="00760E39" w:rsidRDefault="00EF7C38" w:rsidP="001F0E8C">
      <w:pPr>
        <w:spacing w:line="480" w:lineRule="auto"/>
        <w:rPr>
          <w:rFonts w:ascii="Arial" w:hAnsi="Arial" w:cs="Arial"/>
        </w:rPr>
      </w:pPr>
    </w:p>
    <w:p w14:paraId="7C08482F" w14:textId="64C61CDF" w:rsidR="00EF7C38" w:rsidRPr="00760E39" w:rsidRDefault="00EF7C38" w:rsidP="001F0E8C">
      <w:pPr>
        <w:spacing w:line="480" w:lineRule="auto"/>
        <w:rPr>
          <w:rFonts w:ascii="Arial" w:hAnsi="Arial" w:cs="Arial"/>
        </w:rPr>
      </w:pPr>
    </w:p>
    <w:p w14:paraId="5DBB1313" w14:textId="77777777" w:rsidR="00B73AF4" w:rsidRPr="00760E39" w:rsidRDefault="00B73AF4" w:rsidP="001F0E8C">
      <w:pPr>
        <w:spacing w:line="480" w:lineRule="auto"/>
        <w:rPr>
          <w:rFonts w:ascii="Arial" w:hAnsi="Arial" w:cs="Arial"/>
        </w:rPr>
      </w:pPr>
    </w:p>
    <w:p w14:paraId="026E5CEC" w14:textId="01E8AA97" w:rsidR="00490FB3" w:rsidRPr="00F764BC" w:rsidRDefault="001008E7" w:rsidP="0099485B">
      <w:pPr>
        <w:pStyle w:val="Heading1"/>
        <w:spacing w:line="480" w:lineRule="auto"/>
        <w:rPr>
          <w:rFonts w:cstheme="majorHAnsi"/>
        </w:rPr>
      </w:pPr>
      <w:bookmarkStart w:id="6" w:name="_Toc71300721"/>
      <w:bookmarkStart w:id="7" w:name="_Toc71300739"/>
      <w:r w:rsidRPr="00F764BC">
        <w:rPr>
          <w:rFonts w:cstheme="majorHAnsi"/>
        </w:rPr>
        <w:lastRenderedPageBreak/>
        <w:t>Greater Manchester police</w:t>
      </w:r>
      <w:r w:rsidR="00402509">
        <w:rPr>
          <w:rFonts w:cstheme="majorHAnsi"/>
        </w:rPr>
        <w:t>’</w:t>
      </w:r>
      <w:r w:rsidRPr="00F764BC">
        <w:rPr>
          <w:rFonts w:cstheme="majorHAnsi"/>
        </w:rPr>
        <w:t xml:space="preserve"> response to Arena attack</w:t>
      </w:r>
      <w:bookmarkEnd w:id="6"/>
      <w:bookmarkEnd w:id="7"/>
    </w:p>
    <w:p w14:paraId="4E135947" w14:textId="77777777" w:rsidR="001008E7" w:rsidRPr="001008E7" w:rsidRDefault="001008E7" w:rsidP="001008E7"/>
    <w:p w14:paraId="22504D10" w14:textId="1C651BFE" w:rsidR="00490FB3" w:rsidRPr="00760E39" w:rsidRDefault="005217DF" w:rsidP="001F0E8C">
      <w:pPr>
        <w:spacing w:line="480" w:lineRule="auto"/>
        <w:rPr>
          <w:rFonts w:ascii="Arial" w:hAnsi="Arial" w:cs="Arial"/>
        </w:rPr>
      </w:pPr>
      <w:r w:rsidRPr="00760E39">
        <w:rPr>
          <w:rFonts w:ascii="Arial" w:hAnsi="Arial" w:cs="Arial"/>
        </w:rPr>
        <w:t>W</w:t>
      </w:r>
      <w:r w:rsidR="00490FB3" w:rsidRPr="00760E39">
        <w:rPr>
          <w:rFonts w:ascii="Arial" w:hAnsi="Arial" w:cs="Arial"/>
        </w:rPr>
        <w:t>ithin eleven minutes of the initial call</w:t>
      </w:r>
      <w:r w:rsidR="0099485B" w:rsidRPr="00760E39">
        <w:rPr>
          <w:rFonts w:ascii="Arial" w:hAnsi="Arial" w:cs="Arial"/>
        </w:rPr>
        <w:t xml:space="preserve"> </w:t>
      </w:r>
      <w:r w:rsidR="001B5A45" w:rsidRPr="00760E39">
        <w:rPr>
          <w:rFonts w:ascii="Arial" w:hAnsi="Arial" w:cs="Arial"/>
        </w:rPr>
        <w:t>six-Armed</w:t>
      </w:r>
      <w:r w:rsidR="00490FB3" w:rsidRPr="00760E39">
        <w:rPr>
          <w:rFonts w:ascii="Arial" w:hAnsi="Arial" w:cs="Arial"/>
        </w:rPr>
        <w:t xml:space="preserve"> Response Vehicles</w:t>
      </w:r>
      <w:r w:rsidR="0099485B" w:rsidRPr="00760E39">
        <w:rPr>
          <w:rFonts w:ascii="Arial" w:hAnsi="Arial" w:cs="Arial"/>
        </w:rPr>
        <w:t xml:space="preserve"> </w:t>
      </w:r>
      <w:r w:rsidR="00490FB3" w:rsidRPr="00760E39">
        <w:rPr>
          <w:rFonts w:ascii="Arial" w:hAnsi="Arial" w:cs="Arial"/>
        </w:rPr>
        <w:t>arrived on the scene</w:t>
      </w:r>
      <w:r w:rsidR="0099485B" w:rsidRPr="00760E39">
        <w:rPr>
          <w:rFonts w:ascii="Arial" w:hAnsi="Arial" w:cs="Arial"/>
        </w:rPr>
        <w:t xml:space="preserve">. </w:t>
      </w:r>
    </w:p>
    <w:p w14:paraId="7DA931E8" w14:textId="3397F1C8" w:rsidR="00490FB3" w:rsidRPr="00760E39" w:rsidRDefault="00490FB3" w:rsidP="001F0E8C">
      <w:pPr>
        <w:spacing w:line="480" w:lineRule="auto"/>
        <w:rPr>
          <w:rFonts w:ascii="Arial" w:hAnsi="Arial" w:cs="Arial"/>
        </w:rPr>
      </w:pPr>
      <w:r w:rsidRPr="00760E39">
        <w:rPr>
          <w:rFonts w:ascii="Arial" w:hAnsi="Arial" w:cs="Arial"/>
        </w:rPr>
        <w:t>At 22:47hrs the F</w:t>
      </w:r>
      <w:r w:rsidR="0099485B" w:rsidRPr="00760E39">
        <w:rPr>
          <w:rFonts w:ascii="Arial" w:hAnsi="Arial" w:cs="Arial"/>
        </w:rPr>
        <w:t xml:space="preserve">orde Duty Officer </w:t>
      </w:r>
      <w:r w:rsidRPr="00760E39">
        <w:rPr>
          <w:rFonts w:ascii="Arial" w:hAnsi="Arial" w:cs="Arial"/>
        </w:rPr>
        <w:t>declared Operation PLATO which is the contingency</w:t>
      </w:r>
      <w:r w:rsidR="0099485B" w:rsidRPr="00760E39">
        <w:rPr>
          <w:rFonts w:ascii="Arial" w:hAnsi="Arial" w:cs="Arial"/>
        </w:rPr>
        <w:t xml:space="preserve"> </w:t>
      </w:r>
      <w:r w:rsidR="00D8186D" w:rsidRPr="00760E39">
        <w:rPr>
          <w:rFonts w:ascii="Arial" w:hAnsi="Arial" w:cs="Arial"/>
        </w:rPr>
        <w:t>plan for</w:t>
      </w:r>
      <w:r w:rsidRPr="00760E39">
        <w:rPr>
          <w:rFonts w:ascii="Arial" w:hAnsi="Arial" w:cs="Arial"/>
        </w:rPr>
        <w:t xml:space="preserve"> a marauding terrorist firearms attack</w:t>
      </w:r>
      <w:r w:rsidR="0099485B" w:rsidRPr="00760E39">
        <w:rPr>
          <w:rFonts w:ascii="Arial" w:hAnsi="Arial" w:cs="Arial"/>
        </w:rPr>
        <w:t xml:space="preserve">. </w:t>
      </w:r>
      <w:r w:rsidRPr="00760E39">
        <w:rPr>
          <w:rFonts w:ascii="Arial" w:hAnsi="Arial" w:cs="Arial"/>
        </w:rPr>
        <w:t xml:space="preserve"> </w:t>
      </w:r>
    </w:p>
    <w:p w14:paraId="5EEC7BFA" w14:textId="65669A05" w:rsidR="00490FB3" w:rsidRPr="00760E39" w:rsidRDefault="00490FB3" w:rsidP="001F0E8C">
      <w:pPr>
        <w:spacing w:line="480" w:lineRule="auto"/>
        <w:rPr>
          <w:rFonts w:ascii="Arial" w:hAnsi="Arial" w:cs="Arial"/>
        </w:rPr>
      </w:pPr>
      <w:r w:rsidRPr="00760E39">
        <w:rPr>
          <w:rFonts w:ascii="Arial" w:hAnsi="Arial" w:cs="Arial"/>
        </w:rPr>
        <w:t xml:space="preserve">The announcement of operation PLATO meant that the FDO was required to notify </w:t>
      </w:r>
      <w:r w:rsidR="001B5A45" w:rsidRPr="00760E39">
        <w:rPr>
          <w:rFonts w:ascii="Arial" w:hAnsi="Arial" w:cs="Arial"/>
        </w:rPr>
        <w:t>several</w:t>
      </w:r>
      <w:r w:rsidRPr="00760E39">
        <w:rPr>
          <w:rFonts w:ascii="Arial" w:hAnsi="Arial" w:cs="Arial"/>
        </w:rPr>
        <w:t xml:space="preserve"> agencies, like Greater Manchester Fire and Rescue Service, and the North West Fire and Rescue Service. However, GMFRS and NWAS were not informed o</w:t>
      </w:r>
      <w:r w:rsidR="0099485B" w:rsidRPr="00760E39">
        <w:rPr>
          <w:rFonts w:ascii="Arial" w:hAnsi="Arial" w:cs="Arial"/>
        </w:rPr>
        <w:t xml:space="preserve">f the declaration </w:t>
      </w:r>
      <w:r w:rsidR="00513D59" w:rsidRPr="00760E39">
        <w:rPr>
          <w:rFonts w:ascii="Arial" w:hAnsi="Arial" w:cs="Arial"/>
        </w:rPr>
        <w:t>(</w:t>
      </w:r>
      <w:r w:rsidR="005217DF" w:rsidRPr="00760E39">
        <w:rPr>
          <w:rFonts w:ascii="Arial" w:hAnsi="Arial" w:cs="Arial"/>
        </w:rPr>
        <w:t>Kerslake, 2017).</w:t>
      </w:r>
    </w:p>
    <w:p w14:paraId="315D18D6" w14:textId="6EDE5F62" w:rsidR="00490FB3" w:rsidRPr="00760E39" w:rsidRDefault="00490FB3" w:rsidP="001F0E8C">
      <w:pPr>
        <w:spacing w:line="480" w:lineRule="auto"/>
        <w:rPr>
          <w:rFonts w:ascii="Arial" w:hAnsi="Arial" w:cs="Arial"/>
        </w:rPr>
      </w:pPr>
      <w:r w:rsidRPr="00760E39">
        <w:rPr>
          <w:rFonts w:ascii="Arial" w:hAnsi="Arial" w:cs="Arial"/>
        </w:rPr>
        <w:t>The FDO is the most important person for partner agencies when a major incident occurs,</w:t>
      </w:r>
      <w:r w:rsidR="000520B5" w:rsidRPr="00760E39">
        <w:rPr>
          <w:rFonts w:ascii="Arial" w:hAnsi="Arial" w:cs="Arial"/>
        </w:rPr>
        <w:t xml:space="preserve"> </w:t>
      </w:r>
      <w:r w:rsidRPr="00760E39">
        <w:rPr>
          <w:rFonts w:ascii="Arial" w:hAnsi="Arial" w:cs="Arial"/>
        </w:rPr>
        <w:t xml:space="preserve">the FDO gives important detailed updates </w:t>
      </w:r>
      <w:r w:rsidR="0099485B" w:rsidRPr="00760E39">
        <w:rPr>
          <w:rFonts w:ascii="Arial" w:hAnsi="Arial" w:cs="Arial"/>
        </w:rPr>
        <w:t>so that</w:t>
      </w:r>
      <w:r w:rsidRPr="00760E39">
        <w:rPr>
          <w:rFonts w:ascii="Arial" w:hAnsi="Arial" w:cs="Arial"/>
        </w:rPr>
        <w:t xml:space="preserve"> other agencies </w:t>
      </w:r>
      <w:r w:rsidR="000520B5" w:rsidRPr="00760E39">
        <w:rPr>
          <w:rFonts w:ascii="Arial" w:hAnsi="Arial" w:cs="Arial"/>
        </w:rPr>
        <w:t xml:space="preserve">can </w:t>
      </w:r>
      <w:r w:rsidRPr="00760E39">
        <w:rPr>
          <w:rFonts w:ascii="Arial" w:hAnsi="Arial" w:cs="Arial"/>
        </w:rPr>
        <w:t xml:space="preserve">plan what their course of action </w:t>
      </w:r>
      <w:r w:rsidR="000520B5" w:rsidRPr="00760E39">
        <w:rPr>
          <w:rFonts w:ascii="Arial" w:hAnsi="Arial" w:cs="Arial"/>
        </w:rPr>
        <w:t>will need to be</w:t>
      </w:r>
      <w:r w:rsidRPr="00760E39">
        <w:rPr>
          <w:rFonts w:ascii="Arial" w:hAnsi="Arial" w:cs="Arial"/>
        </w:rPr>
        <w:t>. T</w:t>
      </w:r>
      <w:r w:rsidR="000520B5" w:rsidRPr="00760E39">
        <w:rPr>
          <w:rFonts w:ascii="Arial" w:hAnsi="Arial" w:cs="Arial"/>
        </w:rPr>
        <w:t>h</w:t>
      </w:r>
      <w:r w:rsidRPr="00760E39">
        <w:rPr>
          <w:rFonts w:ascii="Arial" w:hAnsi="Arial" w:cs="Arial"/>
        </w:rPr>
        <w:t>ere was a huge demand on the F</w:t>
      </w:r>
      <w:r w:rsidR="000520B5" w:rsidRPr="00760E39">
        <w:rPr>
          <w:rFonts w:ascii="Arial" w:hAnsi="Arial" w:cs="Arial"/>
        </w:rPr>
        <w:t>DO during the incident</w:t>
      </w:r>
      <w:r w:rsidRPr="00760E39">
        <w:rPr>
          <w:rFonts w:ascii="Arial" w:hAnsi="Arial" w:cs="Arial"/>
        </w:rPr>
        <w:t xml:space="preserve"> with many </w:t>
      </w:r>
      <w:r w:rsidR="001B5A45" w:rsidRPr="00760E39">
        <w:rPr>
          <w:rFonts w:ascii="Arial" w:hAnsi="Arial" w:cs="Arial"/>
        </w:rPr>
        <w:t>inbound and outbound phone</w:t>
      </w:r>
      <w:r w:rsidRPr="00760E39">
        <w:rPr>
          <w:rFonts w:ascii="Arial" w:hAnsi="Arial" w:cs="Arial"/>
        </w:rPr>
        <w:t xml:space="preserve"> calls</w:t>
      </w:r>
      <w:r w:rsidR="000520B5" w:rsidRPr="00760E39">
        <w:rPr>
          <w:rFonts w:ascii="Arial" w:hAnsi="Arial" w:cs="Arial"/>
        </w:rPr>
        <w:t>, t</w:t>
      </w:r>
      <w:r w:rsidRPr="00760E39">
        <w:rPr>
          <w:rFonts w:ascii="Arial" w:hAnsi="Arial" w:cs="Arial"/>
        </w:rPr>
        <w:t>his meant that some responders could not contact the FDO</w:t>
      </w:r>
      <w:r w:rsidR="000520B5" w:rsidRPr="00760E39">
        <w:rPr>
          <w:rFonts w:ascii="Arial" w:hAnsi="Arial" w:cs="Arial"/>
        </w:rPr>
        <w:t xml:space="preserve"> </w:t>
      </w:r>
      <w:r w:rsidR="005217DF" w:rsidRPr="00760E39">
        <w:rPr>
          <w:rFonts w:ascii="Arial" w:hAnsi="Arial" w:cs="Arial"/>
        </w:rPr>
        <w:t xml:space="preserve">(Kerslake, 2017). </w:t>
      </w:r>
    </w:p>
    <w:p w14:paraId="5B8E9C9D" w14:textId="423FDAC3" w:rsidR="00490FB3" w:rsidRPr="00760E39" w:rsidRDefault="00490FB3" w:rsidP="001F0E8C">
      <w:pPr>
        <w:spacing w:line="480" w:lineRule="auto"/>
        <w:rPr>
          <w:rFonts w:ascii="Arial" w:hAnsi="Arial" w:cs="Arial"/>
        </w:rPr>
      </w:pPr>
      <w:r w:rsidRPr="00760E39">
        <w:rPr>
          <w:rFonts w:ascii="Arial" w:hAnsi="Arial" w:cs="Arial"/>
        </w:rPr>
        <w:t>When GMP inspector arrived at the incident, he took over the police management from the B</w:t>
      </w:r>
      <w:r w:rsidR="00BA3896" w:rsidRPr="00760E39">
        <w:rPr>
          <w:rFonts w:ascii="Arial" w:hAnsi="Arial" w:cs="Arial"/>
        </w:rPr>
        <w:t>ritish Transport Police</w:t>
      </w:r>
      <w:r w:rsidRPr="00760E39">
        <w:rPr>
          <w:rFonts w:ascii="Arial" w:hAnsi="Arial" w:cs="Arial"/>
        </w:rPr>
        <w:t xml:space="preserve"> sergeant.</w:t>
      </w:r>
      <w:r w:rsidR="001B5A45" w:rsidRPr="00760E39">
        <w:rPr>
          <w:rFonts w:ascii="Arial" w:hAnsi="Arial" w:cs="Arial"/>
        </w:rPr>
        <w:t xml:space="preserve"> T</w:t>
      </w:r>
      <w:r w:rsidRPr="00760E39">
        <w:rPr>
          <w:rFonts w:ascii="Arial" w:hAnsi="Arial" w:cs="Arial"/>
        </w:rPr>
        <w:t xml:space="preserve">he Inspector </w:t>
      </w:r>
      <w:r w:rsidR="00BA3896" w:rsidRPr="00760E39">
        <w:rPr>
          <w:rFonts w:ascii="Arial" w:hAnsi="Arial" w:cs="Arial"/>
        </w:rPr>
        <w:t>placed</w:t>
      </w:r>
      <w:r w:rsidRPr="00760E39">
        <w:rPr>
          <w:rFonts w:ascii="Arial" w:hAnsi="Arial" w:cs="Arial"/>
        </w:rPr>
        <w:t xml:space="preserve"> himself in the foyer</w:t>
      </w:r>
      <w:r w:rsidR="00BA3896" w:rsidRPr="00760E39">
        <w:rPr>
          <w:rFonts w:ascii="Arial" w:hAnsi="Arial" w:cs="Arial"/>
        </w:rPr>
        <w:t xml:space="preserve"> by the</w:t>
      </w:r>
      <w:r w:rsidRPr="00760E39">
        <w:rPr>
          <w:rFonts w:ascii="Arial" w:hAnsi="Arial" w:cs="Arial"/>
        </w:rPr>
        <w:t xml:space="preserve"> doors,</w:t>
      </w:r>
      <w:r w:rsidR="00BA3896" w:rsidRPr="00760E39">
        <w:rPr>
          <w:rFonts w:ascii="Arial" w:hAnsi="Arial" w:cs="Arial"/>
        </w:rPr>
        <w:t xml:space="preserve"> </w:t>
      </w:r>
      <w:r w:rsidRPr="00760E39">
        <w:rPr>
          <w:rFonts w:ascii="Arial" w:hAnsi="Arial" w:cs="Arial"/>
        </w:rPr>
        <w:t>this became a dedicated meeting place where he could regularly discuss proposed actions and progress with the Advanced Paramedic and the Ground Assigned Tactical Firearms Commander</w:t>
      </w:r>
      <w:r w:rsidR="00D8186D">
        <w:rPr>
          <w:rFonts w:ascii="Arial" w:hAnsi="Arial" w:cs="Arial"/>
        </w:rPr>
        <w:t xml:space="preserve"> </w:t>
      </w:r>
      <w:r w:rsidR="005217DF" w:rsidRPr="00760E39">
        <w:rPr>
          <w:rFonts w:ascii="Arial" w:hAnsi="Arial" w:cs="Arial"/>
        </w:rPr>
        <w:t>(Kerslake, 2017).</w:t>
      </w:r>
    </w:p>
    <w:p w14:paraId="7CFA6798" w14:textId="2DDDFB3B" w:rsidR="00BB6A6C" w:rsidRPr="00760E39" w:rsidRDefault="00BB6A6C" w:rsidP="001F0E8C">
      <w:pPr>
        <w:spacing w:line="480" w:lineRule="auto"/>
        <w:rPr>
          <w:rFonts w:ascii="Arial" w:hAnsi="Arial" w:cs="Arial"/>
        </w:rPr>
      </w:pPr>
    </w:p>
    <w:p w14:paraId="37FBDE53" w14:textId="548CF277" w:rsidR="001F0E8C" w:rsidRPr="00760E39" w:rsidRDefault="001F0E8C" w:rsidP="001F0E8C">
      <w:pPr>
        <w:spacing w:line="480" w:lineRule="auto"/>
        <w:rPr>
          <w:rFonts w:ascii="Arial" w:hAnsi="Arial" w:cs="Arial"/>
        </w:rPr>
      </w:pPr>
    </w:p>
    <w:p w14:paraId="3901218B" w14:textId="27B7FBD3" w:rsidR="00BB6A6C" w:rsidRDefault="00BB6A6C" w:rsidP="001F0E8C">
      <w:pPr>
        <w:spacing w:line="480" w:lineRule="auto"/>
        <w:rPr>
          <w:rFonts w:ascii="Arial" w:hAnsi="Arial" w:cs="Arial"/>
        </w:rPr>
      </w:pPr>
    </w:p>
    <w:p w14:paraId="58449F40" w14:textId="77777777" w:rsidR="00F764BC" w:rsidRDefault="00F764BC" w:rsidP="001F0E8C">
      <w:pPr>
        <w:spacing w:line="480" w:lineRule="auto"/>
        <w:rPr>
          <w:rFonts w:ascii="Arial" w:hAnsi="Arial" w:cs="Arial"/>
        </w:rPr>
      </w:pPr>
    </w:p>
    <w:p w14:paraId="74C6DE80" w14:textId="51F552A3" w:rsidR="001008E7" w:rsidRDefault="00F764BC" w:rsidP="00F764BC">
      <w:pPr>
        <w:pStyle w:val="Heading1"/>
      </w:pPr>
      <w:bookmarkStart w:id="8" w:name="_Toc71300722"/>
      <w:bookmarkStart w:id="9" w:name="_Toc71300740"/>
      <w:r>
        <w:lastRenderedPageBreak/>
        <w:t>Greater Manchester Police’ failures in response to Arena attack</w:t>
      </w:r>
      <w:bookmarkEnd w:id="8"/>
      <w:bookmarkEnd w:id="9"/>
      <w:r>
        <w:t xml:space="preserve"> </w:t>
      </w:r>
    </w:p>
    <w:p w14:paraId="4B70213D" w14:textId="77777777" w:rsidR="00F764BC" w:rsidRPr="00F764BC" w:rsidRDefault="00F764BC" w:rsidP="00F764BC"/>
    <w:p w14:paraId="17AD6385" w14:textId="6CA04E36" w:rsidR="00490FB3" w:rsidRPr="00760E39" w:rsidRDefault="00490FB3" w:rsidP="001F0E8C">
      <w:pPr>
        <w:spacing w:line="480" w:lineRule="auto"/>
        <w:rPr>
          <w:rFonts w:ascii="Arial" w:hAnsi="Arial" w:cs="Arial"/>
        </w:rPr>
      </w:pPr>
      <w:r w:rsidRPr="00760E39">
        <w:rPr>
          <w:rFonts w:ascii="Arial" w:hAnsi="Arial" w:cs="Arial"/>
        </w:rPr>
        <w:t>Parveen (2020) states that GMP did not declare that the terrorist attack was a major incident until three hours had passed</w:t>
      </w:r>
      <w:r w:rsidR="00BA3896" w:rsidRPr="00760E39">
        <w:rPr>
          <w:rFonts w:ascii="Arial" w:hAnsi="Arial" w:cs="Arial"/>
        </w:rPr>
        <w:t xml:space="preserve">, SHE/HE also go onto say </w:t>
      </w:r>
      <w:r w:rsidRPr="00760E39">
        <w:rPr>
          <w:rFonts w:ascii="Arial" w:hAnsi="Arial" w:cs="Arial"/>
        </w:rPr>
        <w:t>that GMP did not make any plan for the concert and some officers working claim that did not know that the concert was taking place</w:t>
      </w:r>
      <w:r w:rsidR="00BA3896" w:rsidRPr="00760E39">
        <w:rPr>
          <w:rFonts w:ascii="Arial" w:hAnsi="Arial" w:cs="Arial"/>
        </w:rPr>
        <w:t>, Manchester Arena is</w:t>
      </w:r>
      <w:r w:rsidRPr="00760E39">
        <w:rPr>
          <w:rFonts w:ascii="Arial" w:hAnsi="Arial" w:cs="Arial"/>
        </w:rPr>
        <w:t xml:space="preserve"> a place likely to be targeted by terrorist</w:t>
      </w:r>
      <w:r w:rsidR="00BA3896" w:rsidRPr="00760E39">
        <w:rPr>
          <w:rFonts w:ascii="Arial" w:hAnsi="Arial" w:cs="Arial"/>
        </w:rPr>
        <w:t xml:space="preserve"> because of the large crowds that gather</w:t>
      </w:r>
      <w:r w:rsidRPr="00760E39">
        <w:rPr>
          <w:rFonts w:ascii="Arial" w:hAnsi="Arial" w:cs="Arial"/>
        </w:rPr>
        <w:t xml:space="preserve"> therefore they should have</w:t>
      </w:r>
      <w:r w:rsidR="00BA3896" w:rsidRPr="00760E39">
        <w:rPr>
          <w:rFonts w:ascii="Arial" w:hAnsi="Arial" w:cs="Arial"/>
        </w:rPr>
        <w:t xml:space="preserve"> been</w:t>
      </w:r>
      <w:r w:rsidRPr="00760E39">
        <w:rPr>
          <w:rFonts w:ascii="Arial" w:hAnsi="Arial" w:cs="Arial"/>
        </w:rPr>
        <w:t xml:space="preserve"> GMP officers at the arena. The Arena only had BTP patrols the night of the attack. Parveen (2020) states, BTP officers were confused when they had to take the lead in the early stages of the attack, and th</w:t>
      </w:r>
      <w:r w:rsidR="00E23775" w:rsidRPr="00760E39">
        <w:rPr>
          <w:rFonts w:ascii="Arial" w:hAnsi="Arial" w:cs="Arial"/>
        </w:rPr>
        <w:t>e</w:t>
      </w:r>
      <w:r w:rsidRPr="00760E39">
        <w:rPr>
          <w:rFonts w:ascii="Arial" w:hAnsi="Arial" w:cs="Arial"/>
        </w:rPr>
        <w:t xml:space="preserve"> error by GMP not having officers policing the event subsequently major delays and failings occurred in the aftermath of the incident because BTP we not fully prepared for such a big scale operation. </w:t>
      </w:r>
    </w:p>
    <w:p w14:paraId="71CFAD52" w14:textId="77777777" w:rsidR="00490FB3" w:rsidRPr="00760E39" w:rsidRDefault="00490FB3" w:rsidP="001F0E8C">
      <w:pPr>
        <w:spacing w:line="480" w:lineRule="auto"/>
        <w:rPr>
          <w:rFonts w:ascii="Arial" w:hAnsi="Arial" w:cs="Arial"/>
        </w:rPr>
      </w:pPr>
      <w:r w:rsidRPr="00760E39">
        <w:rPr>
          <w:rFonts w:ascii="Arial" w:hAnsi="Arial" w:cs="Arial"/>
        </w:rPr>
        <w:t xml:space="preserve">There were many failing by GMP the night of the Arena bombings. </w:t>
      </w:r>
    </w:p>
    <w:p w14:paraId="6887D288" w14:textId="7EA152E1" w:rsidR="001F0E8C" w:rsidRPr="00760E39" w:rsidRDefault="00490FB3" w:rsidP="001F0E8C">
      <w:pPr>
        <w:spacing w:line="480" w:lineRule="auto"/>
        <w:rPr>
          <w:rFonts w:ascii="Arial" w:hAnsi="Arial" w:cs="Arial"/>
        </w:rPr>
      </w:pPr>
      <w:r w:rsidRPr="00760E39">
        <w:rPr>
          <w:rFonts w:ascii="Arial" w:hAnsi="Arial" w:cs="Arial"/>
        </w:rPr>
        <w:t xml:space="preserve">Gardham (2021, B) stated that, the Police FDO wrongly declared that the attack was a marauding firearms attack, this delayed the response of the ambulance service sending all its resources into the foyer where that bomb exploded, because they were unsure if it was safe to let the colleagues into the concourse because </w:t>
      </w:r>
      <w:r w:rsidR="00173BB0" w:rsidRPr="00760E39">
        <w:rPr>
          <w:rFonts w:ascii="Arial" w:hAnsi="Arial" w:cs="Arial"/>
        </w:rPr>
        <w:t xml:space="preserve">it was </w:t>
      </w:r>
      <w:r w:rsidRPr="00760E39">
        <w:rPr>
          <w:rFonts w:ascii="Arial" w:hAnsi="Arial" w:cs="Arial"/>
        </w:rPr>
        <w:t xml:space="preserve">though </w:t>
      </w:r>
      <w:r w:rsidR="00E23775" w:rsidRPr="00760E39">
        <w:rPr>
          <w:rFonts w:ascii="Arial" w:hAnsi="Arial" w:cs="Arial"/>
        </w:rPr>
        <w:t xml:space="preserve">that </w:t>
      </w:r>
      <w:r w:rsidRPr="00760E39">
        <w:rPr>
          <w:rFonts w:ascii="Arial" w:hAnsi="Arial" w:cs="Arial"/>
        </w:rPr>
        <w:t xml:space="preserve">a gun man was in the vicinity. Gardham (2021, B) also explains that The FDO became quickly overwhelmed by the large </w:t>
      </w:r>
      <w:r w:rsidR="005217DF" w:rsidRPr="00760E39">
        <w:rPr>
          <w:rFonts w:ascii="Arial" w:hAnsi="Arial" w:cs="Arial"/>
        </w:rPr>
        <w:t>number</w:t>
      </w:r>
      <w:r w:rsidRPr="00760E39">
        <w:rPr>
          <w:rFonts w:ascii="Arial" w:hAnsi="Arial" w:cs="Arial"/>
        </w:rPr>
        <w:t xml:space="preserve"> of tasks he had to undertake, he had to rely on a junior officer to answer his phone, which subsequently lead to a breakdown in communication with the other services.</w:t>
      </w:r>
    </w:p>
    <w:p w14:paraId="0DF57069" w14:textId="1BE62A90" w:rsidR="00CE41C6" w:rsidRPr="00760E39" w:rsidRDefault="00CE41C6" w:rsidP="001F0E8C">
      <w:pPr>
        <w:spacing w:line="480" w:lineRule="auto"/>
        <w:rPr>
          <w:rFonts w:ascii="Arial" w:hAnsi="Arial" w:cs="Arial"/>
        </w:rPr>
      </w:pPr>
    </w:p>
    <w:p w14:paraId="67FB958D" w14:textId="7107EC61" w:rsidR="00CE41C6" w:rsidRPr="00760E39" w:rsidRDefault="00CE41C6" w:rsidP="001F0E8C">
      <w:pPr>
        <w:spacing w:line="480" w:lineRule="auto"/>
        <w:rPr>
          <w:rFonts w:ascii="Arial" w:hAnsi="Arial" w:cs="Arial"/>
        </w:rPr>
      </w:pPr>
    </w:p>
    <w:p w14:paraId="5804278B" w14:textId="5B9E2CAB" w:rsidR="00CE41C6" w:rsidRDefault="00CE41C6" w:rsidP="001F0E8C">
      <w:pPr>
        <w:spacing w:line="480" w:lineRule="auto"/>
        <w:rPr>
          <w:rFonts w:ascii="Arial" w:hAnsi="Arial" w:cs="Arial"/>
        </w:rPr>
      </w:pPr>
    </w:p>
    <w:p w14:paraId="5E2494D4" w14:textId="77777777" w:rsidR="00F764BC" w:rsidRPr="00760E39" w:rsidRDefault="00F764BC" w:rsidP="001F0E8C">
      <w:pPr>
        <w:spacing w:line="480" w:lineRule="auto"/>
        <w:rPr>
          <w:rFonts w:ascii="Arial" w:hAnsi="Arial" w:cs="Arial"/>
        </w:rPr>
      </w:pPr>
    </w:p>
    <w:p w14:paraId="08BAF2F4" w14:textId="6B7C18DD" w:rsidR="00CE41C6" w:rsidRDefault="00490FB3" w:rsidP="00F764BC">
      <w:pPr>
        <w:pStyle w:val="Heading1"/>
        <w:spacing w:line="480" w:lineRule="auto"/>
        <w:rPr>
          <w:rFonts w:cstheme="majorHAnsi"/>
        </w:rPr>
      </w:pPr>
      <w:bookmarkStart w:id="10" w:name="_Toc71297625"/>
      <w:bookmarkStart w:id="11" w:name="_Toc71300723"/>
      <w:bookmarkStart w:id="12" w:name="_Toc71300741"/>
      <w:r w:rsidRPr="00F764BC">
        <w:rPr>
          <w:rFonts w:cstheme="majorHAnsi"/>
        </w:rPr>
        <w:lastRenderedPageBreak/>
        <w:t>B</w:t>
      </w:r>
      <w:r w:rsidR="00E339F2" w:rsidRPr="00F764BC">
        <w:rPr>
          <w:rFonts w:cstheme="majorHAnsi"/>
        </w:rPr>
        <w:t>ritish Transport Police’</w:t>
      </w:r>
      <w:r w:rsidRPr="00F764BC">
        <w:rPr>
          <w:rFonts w:cstheme="majorHAnsi"/>
        </w:rPr>
        <w:t xml:space="preserve"> </w:t>
      </w:r>
      <w:bookmarkEnd w:id="10"/>
      <w:r w:rsidR="00F764BC" w:rsidRPr="00F764BC">
        <w:rPr>
          <w:rFonts w:cstheme="majorHAnsi"/>
        </w:rPr>
        <w:t xml:space="preserve">Response and </w:t>
      </w:r>
      <w:r w:rsidR="00E4317E" w:rsidRPr="00F764BC">
        <w:rPr>
          <w:rFonts w:cstheme="majorHAnsi"/>
        </w:rPr>
        <w:t>failures to the Arena attack.</w:t>
      </w:r>
      <w:bookmarkEnd w:id="11"/>
      <w:bookmarkEnd w:id="12"/>
      <w:r w:rsidR="00E4317E" w:rsidRPr="00F764BC">
        <w:rPr>
          <w:rFonts w:cstheme="majorHAnsi"/>
        </w:rPr>
        <w:t xml:space="preserve"> </w:t>
      </w:r>
    </w:p>
    <w:p w14:paraId="12D2C675" w14:textId="77777777" w:rsidR="00F764BC" w:rsidRPr="00F764BC" w:rsidRDefault="00F764BC" w:rsidP="00F764BC"/>
    <w:p w14:paraId="61818D6F" w14:textId="0CA88AC9" w:rsidR="00490FB3" w:rsidRPr="00760E39" w:rsidRDefault="00490FB3" w:rsidP="001F0E8C">
      <w:pPr>
        <w:spacing w:line="480" w:lineRule="auto"/>
        <w:rPr>
          <w:rFonts w:ascii="Arial" w:hAnsi="Arial" w:cs="Arial"/>
        </w:rPr>
      </w:pPr>
      <w:r w:rsidRPr="00760E39">
        <w:rPr>
          <w:rFonts w:ascii="Arial" w:hAnsi="Arial" w:cs="Arial"/>
        </w:rPr>
        <w:t>British Transport Police declared a major incident at 22:39 reporting at the time that there were 60 casualties</w:t>
      </w:r>
      <w:r w:rsidR="005217DF" w:rsidRPr="00760E39">
        <w:rPr>
          <w:rFonts w:ascii="Arial" w:hAnsi="Arial" w:cs="Arial"/>
        </w:rPr>
        <w:t>, w</w:t>
      </w:r>
      <w:r w:rsidRPr="00760E39">
        <w:rPr>
          <w:rFonts w:ascii="Arial" w:hAnsi="Arial" w:cs="Arial"/>
        </w:rPr>
        <w:t>ithin minutes of the bomb exploding British Transport Police officers were seen running to the concourse to assist in the emergency (IT</w:t>
      </w:r>
      <w:r w:rsidR="00B31B9A">
        <w:rPr>
          <w:rFonts w:ascii="Arial" w:hAnsi="Arial" w:cs="Arial"/>
        </w:rPr>
        <w:t>V</w:t>
      </w:r>
      <w:r w:rsidRPr="00760E39">
        <w:rPr>
          <w:rFonts w:ascii="Arial" w:hAnsi="Arial" w:cs="Arial"/>
        </w:rPr>
        <w:t xml:space="preserve"> NEWS, 2021, A).</w:t>
      </w:r>
    </w:p>
    <w:p w14:paraId="24AC6F0B" w14:textId="77777777" w:rsidR="00A634BA" w:rsidRPr="00760E39" w:rsidRDefault="00490FB3" w:rsidP="001F0E8C">
      <w:pPr>
        <w:spacing w:line="480" w:lineRule="auto"/>
        <w:rPr>
          <w:rFonts w:ascii="Arial" w:hAnsi="Arial" w:cs="Arial"/>
        </w:rPr>
      </w:pPr>
      <w:r w:rsidRPr="00760E39">
        <w:rPr>
          <w:rFonts w:ascii="Arial" w:hAnsi="Arial" w:cs="Arial"/>
        </w:rPr>
        <w:t xml:space="preserve">Gardham (2020, A) explains that British Transport Police are responsible for policing the city room as it is owned by Network Rail therefore, they had the primary responsibility of keeping the area safe the </w:t>
      </w:r>
      <w:r w:rsidR="001B5A45" w:rsidRPr="00760E39">
        <w:rPr>
          <w:rFonts w:ascii="Arial" w:hAnsi="Arial" w:cs="Arial"/>
        </w:rPr>
        <w:t>evening</w:t>
      </w:r>
      <w:r w:rsidRPr="00760E39">
        <w:rPr>
          <w:rFonts w:ascii="Arial" w:hAnsi="Arial" w:cs="Arial"/>
        </w:rPr>
        <w:t xml:space="preserve"> of the attack.</w:t>
      </w:r>
      <w:r w:rsidR="00A634BA" w:rsidRPr="00760E39">
        <w:rPr>
          <w:rFonts w:ascii="Arial" w:hAnsi="Arial" w:cs="Arial"/>
        </w:rPr>
        <w:t xml:space="preserve"> </w:t>
      </w:r>
    </w:p>
    <w:p w14:paraId="7EFD9155" w14:textId="77777777" w:rsidR="00056306" w:rsidRPr="00760E39" w:rsidRDefault="00A634BA" w:rsidP="001F0E8C">
      <w:pPr>
        <w:spacing w:line="480" w:lineRule="auto"/>
        <w:rPr>
          <w:rFonts w:ascii="Arial" w:hAnsi="Arial" w:cs="Arial"/>
        </w:rPr>
      </w:pPr>
      <w:r w:rsidRPr="00760E39">
        <w:rPr>
          <w:rFonts w:ascii="Arial" w:hAnsi="Arial" w:cs="Arial"/>
        </w:rPr>
        <w:t>T</w:t>
      </w:r>
      <w:r w:rsidR="00490FB3" w:rsidRPr="00760E39">
        <w:rPr>
          <w:rFonts w:ascii="Arial" w:hAnsi="Arial" w:cs="Arial"/>
        </w:rPr>
        <w:t>here were only 4 officials policing the arena</w:t>
      </w:r>
      <w:r w:rsidRPr="00760E39">
        <w:rPr>
          <w:rFonts w:ascii="Arial" w:hAnsi="Arial" w:cs="Arial"/>
        </w:rPr>
        <w:t xml:space="preserve"> on the night of the attack</w:t>
      </w:r>
      <w:r w:rsidR="00490FB3" w:rsidRPr="00760E39">
        <w:rPr>
          <w:rFonts w:ascii="Arial" w:hAnsi="Arial" w:cs="Arial"/>
        </w:rPr>
        <w:t>, comprising of one British Transport Police officer, who had only been in the force for 8 months and three PCSO’s (Express &amp; Star, 2020).</w:t>
      </w:r>
      <w:r w:rsidRPr="00760E39">
        <w:rPr>
          <w:rFonts w:ascii="Arial" w:hAnsi="Arial" w:cs="Arial"/>
        </w:rPr>
        <w:t xml:space="preserve"> </w:t>
      </w:r>
    </w:p>
    <w:p w14:paraId="6C03BA51" w14:textId="1B614E17" w:rsidR="00A634BA" w:rsidRPr="00760E39" w:rsidRDefault="00490FB3" w:rsidP="001F0E8C">
      <w:pPr>
        <w:spacing w:line="480" w:lineRule="auto"/>
        <w:rPr>
          <w:rFonts w:ascii="Arial" w:hAnsi="Arial" w:cs="Arial"/>
        </w:rPr>
      </w:pPr>
      <w:r w:rsidRPr="00760E39">
        <w:rPr>
          <w:rFonts w:ascii="Arial" w:hAnsi="Arial" w:cs="Arial"/>
        </w:rPr>
        <w:t>When Salman Abedi took up his position in the foyer at 21:33 he done so with ease</w:t>
      </w:r>
      <w:r w:rsidR="00A634BA" w:rsidRPr="00760E39">
        <w:rPr>
          <w:rFonts w:ascii="Arial" w:hAnsi="Arial" w:cs="Arial"/>
        </w:rPr>
        <w:t>; b</w:t>
      </w:r>
      <w:r w:rsidRPr="00760E39">
        <w:rPr>
          <w:rFonts w:ascii="Arial" w:hAnsi="Arial" w:cs="Arial"/>
        </w:rPr>
        <w:t xml:space="preserve">etween 21:15 and 21:37 there was no police on the railway station, this mistake subsequently let Abedi walk through the station without being acknowledged (BBC NEWS, 2020, A) </w:t>
      </w:r>
    </w:p>
    <w:p w14:paraId="08F3FED8" w14:textId="752669A2" w:rsidR="00490FB3" w:rsidRPr="00760E39" w:rsidRDefault="00490FB3" w:rsidP="001F0E8C">
      <w:pPr>
        <w:spacing w:line="480" w:lineRule="auto"/>
        <w:rPr>
          <w:rFonts w:ascii="Arial" w:hAnsi="Arial" w:cs="Arial"/>
        </w:rPr>
      </w:pPr>
      <w:r w:rsidRPr="00760E39">
        <w:rPr>
          <w:rFonts w:ascii="Arial" w:hAnsi="Arial" w:cs="Arial"/>
        </w:rPr>
        <w:t>Dearden (2020, A) states that, BTP operation for the Ariana Grande concert was shambolic,</w:t>
      </w:r>
      <w:r w:rsidR="00A634BA" w:rsidRPr="00760E39">
        <w:rPr>
          <w:rFonts w:ascii="Arial" w:hAnsi="Arial" w:cs="Arial"/>
        </w:rPr>
        <w:t xml:space="preserve"> </w:t>
      </w:r>
      <w:r w:rsidRPr="00760E39">
        <w:rPr>
          <w:rFonts w:ascii="Arial" w:hAnsi="Arial" w:cs="Arial"/>
        </w:rPr>
        <w:t xml:space="preserve">it was run by a junior officer who did not have the experience to manage such a </w:t>
      </w:r>
      <w:r w:rsidR="005217DF" w:rsidRPr="00760E39">
        <w:rPr>
          <w:rFonts w:ascii="Arial" w:hAnsi="Arial" w:cs="Arial"/>
        </w:rPr>
        <w:t>large-scale</w:t>
      </w:r>
      <w:r w:rsidRPr="00760E39">
        <w:rPr>
          <w:rFonts w:ascii="Arial" w:hAnsi="Arial" w:cs="Arial"/>
        </w:rPr>
        <w:t xml:space="preserve"> event, also the force had not conducted an adequate risk assessment for the event.</w:t>
      </w:r>
      <w:r w:rsidR="00A634BA" w:rsidRPr="00760E39">
        <w:rPr>
          <w:rFonts w:ascii="Arial" w:hAnsi="Arial" w:cs="Arial"/>
        </w:rPr>
        <w:t xml:space="preserve"> </w:t>
      </w:r>
      <w:r w:rsidRPr="00760E39">
        <w:rPr>
          <w:rFonts w:ascii="Arial" w:hAnsi="Arial" w:cs="Arial"/>
        </w:rPr>
        <w:t xml:space="preserve">Gardham (2020, A) </w:t>
      </w:r>
      <w:r w:rsidR="00A634BA" w:rsidRPr="00760E39">
        <w:rPr>
          <w:rFonts w:ascii="Arial" w:hAnsi="Arial" w:cs="Arial"/>
        </w:rPr>
        <w:t>explains</w:t>
      </w:r>
      <w:r w:rsidRPr="00760E39">
        <w:rPr>
          <w:rFonts w:ascii="Arial" w:hAnsi="Arial" w:cs="Arial"/>
        </w:rPr>
        <w:t xml:space="preserve"> that, Manchester arena and its surrounding areas has been described as an obvious target for terrorist attacks he goes on to say that </w:t>
      </w:r>
      <w:r w:rsidR="00056306" w:rsidRPr="00760E39">
        <w:rPr>
          <w:rFonts w:ascii="Arial" w:hAnsi="Arial" w:cs="Arial"/>
        </w:rPr>
        <w:t>p</w:t>
      </w:r>
      <w:r w:rsidRPr="00760E39">
        <w:rPr>
          <w:rFonts w:ascii="Arial" w:hAnsi="Arial" w:cs="Arial"/>
        </w:rPr>
        <w:t>reviously there had been a multi-agency anti-terrorism training taken place in the exact area where the attack occurred, however, the services failed to work together efficiently the night of the incident.</w:t>
      </w:r>
    </w:p>
    <w:p w14:paraId="138466A2" w14:textId="570358AA" w:rsidR="00490FB3" w:rsidRPr="00760E39" w:rsidRDefault="00490FB3" w:rsidP="001F0E8C">
      <w:pPr>
        <w:spacing w:line="480" w:lineRule="auto"/>
        <w:rPr>
          <w:rFonts w:ascii="Arial" w:hAnsi="Arial" w:cs="Arial"/>
        </w:rPr>
      </w:pPr>
      <w:r w:rsidRPr="00760E39">
        <w:rPr>
          <w:rFonts w:ascii="Arial" w:hAnsi="Arial" w:cs="Arial"/>
        </w:rPr>
        <w:t xml:space="preserve">British Transport Police admitted that there were failings in co-ordinating the emergency response after the bomb went off, a bronze commander who was tasked with co-ordinating </w:t>
      </w:r>
      <w:r w:rsidRPr="00760E39">
        <w:rPr>
          <w:rFonts w:ascii="Arial" w:hAnsi="Arial" w:cs="Arial"/>
        </w:rPr>
        <w:lastRenderedPageBreak/>
        <w:t>the response turned up two and a half hours after the incident happened (ITV NEWS, 2021, A)</w:t>
      </w:r>
      <w:r w:rsidR="00192D9D" w:rsidRPr="00760E39">
        <w:rPr>
          <w:rFonts w:ascii="Arial" w:hAnsi="Arial" w:cs="Arial"/>
        </w:rPr>
        <w:t>.</w:t>
      </w:r>
    </w:p>
    <w:p w14:paraId="775B6B11" w14:textId="483B8993" w:rsidR="00490FB3" w:rsidRPr="00760E39" w:rsidRDefault="00490FB3" w:rsidP="001F0E8C">
      <w:pPr>
        <w:spacing w:line="480" w:lineRule="auto"/>
        <w:rPr>
          <w:rFonts w:ascii="Arial" w:hAnsi="Arial" w:cs="Arial"/>
        </w:rPr>
      </w:pPr>
      <w:r w:rsidRPr="00760E39">
        <w:rPr>
          <w:rFonts w:ascii="Arial" w:hAnsi="Arial" w:cs="Arial"/>
        </w:rPr>
        <w:t xml:space="preserve">A senior police chief admitted that his force failed to work effectively with other emergency services in the aftermath of the attack, a gold commander for BTP who </w:t>
      </w:r>
      <w:r w:rsidR="009E0A62" w:rsidRPr="00760E39">
        <w:rPr>
          <w:rFonts w:ascii="Arial" w:hAnsi="Arial" w:cs="Arial"/>
        </w:rPr>
        <w:t>oversaw</w:t>
      </w:r>
      <w:r w:rsidRPr="00760E39">
        <w:rPr>
          <w:rFonts w:ascii="Arial" w:hAnsi="Arial" w:cs="Arial"/>
        </w:rPr>
        <w:t xml:space="preserve"> the incident at the beginning took two hours and 24 minutes to communicate with a gold commander for GMP, he also failed to speak with the fire and ambulance service, having a detrimental effect on the communication and m</w:t>
      </w:r>
      <w:r w:rsidR="00192D9D" w:rsidRPr="00760E39">
        <w:rPr>
          <w:rFonts w:ascii="Arial" w:hAnsi="Arial" w:cs="Arial"/>
        </w:rPr>
        <w:t>u</w:t>
      </w:r>
      <w:r w:rsidRPr="00760E39">
        <w:rPr>
          <w:rFonts w:ascii="Arial" w:hAnsi="Arial" w:cs="Arial"/>
        </w:rPr>
        <w:t xml:space="preserve">lti-agency approach to the incident (POLICING NEWS, 2021). </w:t>
      </w:r>
    </w:p>
    <w:p w14:paraId="0DD050BF" w14:textId="4AD585D7" w:rsidR="00490FB3" w:rsidRPr="00760E39" w:rsidRDefault="00490FB3" w:rsidP="001F0E8C">
      <w:pPr>
        <w:spacing w:line="480" w:lineRule="auto"/>
        <w:rPr>
          <w:rFonts w:ascii="Arial" w:hAnsi="Arial" w:cs="Arial"/>
        </w:rPr>
      </w:pPr>
    </w:p>
    <w:p w14:paraId="7C7C69E9" w14:textId="77777777" w:rsidR="00EF7C38" w:rsidRPr="00760E39" w:rsidRDefault="00EF7C38" w:rsidP="001F0E8C">
      <w:pPr>
        <w:spacing w:line="480" w:lineRule="auto"/>
        <w:rPr>
          <w:rFonts w:ascii="Arial" w:hAnsi="Arial" w:cs="Arial"/>
        </w:rPr>
      </w:pPr>
    </w:p>
    <w:p w14:paraId="6D749B8B" w14:textId="2D801444" w:rsidR="00490FB3" w:rsidRPr="00760E39" w:rsidRDefault="00490FB3" w:rsidP="001F0E8C">
      <w:pPr>
        <w:spacing w:line="480" w:lineRule="auto"/>
        <w:rPr>
          <w:rFonts w:ascii="Arial" w:hAnsi="Arial" w:cs="Arial"/>
        </w:rPr>
      </w:pPr>
    </w:p>
    <w:p w14:paraId="2596366B" w14:textId="70B198D8" w:rsidR="00490FB3" w:rsidRPr="00760E39" w:rsidRDefault="00490FB3" w:rsidP="001F0E8C">
      <w:pPr>
        <w:spacing w:line="480" w:lineRule="auto"/>
        <w:rPr>
          <w:rFonts w:ascii="Arial" w:hAnsi="Arial" w:cs="Arial"/>
        </w:rPr>
      </w:pPr>
    </w:p>
    <w:p w14:paraId="684178B3" w14:textId="32C049F6" w:rsidR="001F0E8C" w:rsidRPr="00760E39" w:rsidRDefault="001F0E8C" w:rsidP="001F0E8C">
      <w:pPr>
        <w:spacing w:line="480" w:lineRule="auto"/>
        <w:rPr>
          <w:rFonts w:ascii="Arial" w:hAnsi="Arial" w:cs="Arial"/>
        </w:rPr>
      </w:pPr>
    </w:p>
    <w:p w14:paraId="15E24187" w14:textId="23F8A5BF" w:rsidR="001F0E8C" w:rsidRPr="00760E39" w:rsidRDefault="001F0E8C" w:rsidP="001F0E8C">
      <w:pPr>
        <w:spacing w:line="480" w:lineRule="auto"/>
        <w:rPr>
          <w:rFonts w:ascii="Arial" w:hAnsi="Arial" w:cs="Arial"/>
        </w:rPr>
      </w:pPr>
    </w:p>
    <w:p w14:paraId="14FB51BA" w14:textId="087B0F09" w:rsidR="001F0E8C" w:rsidRPr="00760E39" w:rsidRDefault="001F0E8C" w:rsidP="001F0E8C">
      <w:pPr>
        <w:spacing w:line="480" w:lineRule="auto"/>
        <w:rPr>
          <w:rFonts w:ascii="Arial" w:hAnsi="Arial" w:cs="Arial"/>
        </w:rPr>
      </w:pPr>
    </w:p>
    <w:p w14:paraId="73FC842A" w14:textId="39672C6E" w:rsidR="001F0E8C" w:rsidRPr="00760E39" w:rsidRDefault="001F0E8C" w:rsidP="001F0E8C">
      <w:pPr>
        <w:spacing w:line="480" w:lineRule="auto"/>
        <w:rPr>
          <w:rFonts w:ascii="Arial" w:hAnsi="Arial" w:cs="Arial"/>
        </w:rPr>
      </w:pPr>
    </w:p>
    <w:p w14:paraId="46204476" w14:textId="77777777" w:rsidR="001F0E8C" w:rsidRPr="00760E39" w:rsidRDefault="001F0E8C" w:rsidP="001F0E8C">
      <w:pPr>
        <w:spacing w:line="480" w:lineRule="auto"/>
        <w:rPr>
          <w:rFonts w:ascii="Arial" w:hAnsi="Arial" w:cs="Arial"/>
        </w:rPr>
      </w:pPr>
    </w:p>
    <w:p w14:paraId="6CF8A637" w14:textId="7AD4D10C" w:rsidR="00490FB3" w:rsidRPr="00760E39" w:rsidRDefault="00490FB3" w:rsidP="001F0E8C">
      <w:pPr>
        <w:spacing w:line="480" w:lineRule="auto"/>
        <w:rPr>
          <w:rFonts w:ascii="Arial" w:hAnsi="Arial" w:cs="Arial"/>
        </w:rPr>
      </w:pPr>
    </w:p>
    <w:p w14:paraId="5164A136" w14:textId="6CEB62B8" w:rsidR="009E0A62" w:rsidRPr="00760E39" w:rsidRDefault="009E0A62" w:rsidP="001F0E8C">
      <w:pPr>
        <w:spacing w:line="480" w:lineRule="auto"/>
        <w:rPr>
          <w:rFonts w:ascii="Arial" w:hAnsi="Arial" w:cs="Arial"/>
        </w:rPr>
      </w:pPr>
    </w:p>
    <w:p w14:paraId="1D370F14" w14:textId="644A2AD6" w:rsidR="00B21219" w:rsidRPr="00760E39" w:rsidRDefault="00B21219" w:rsidP="001F0E8C">
      <w:pPr>
        <w:spacing w:line="480" w:lineRule="auto"/>
        <w:rPr>
          <w:rFonts w:ascii="Arial" w:hAnsi="Arial" w:cs="Arial"/>
        </w:rPr>
      </w:pPr>
    </w:p>
    <w:p w14:paraId="0C5A32E8" w14:textId="7F85C5E7" w:rsidR="00B21219" w:rsidRPr="00760E39" w:rsidRDefault="00B21219" w:rsidP="001F0E8C">
      <w:pPr>
        <w:spacing w:line="480" w:lineRule="auto"/>
        <w:rPr>
          <w:rFonts w:ascii="Arial" w:hAnsi="Arial" w:cs="Arial"/>
        </w:rPr>
      </w:pPr>
    </w:p>
    <w:p w14:paraId="4A06338A" w14:textId="06CCAF1B" w:rsidR="00B21219" w:rsidRPr="00760E39" w:rsidRDefault="00B21219" w:rsidP="001F0E8C">
      <w:pPr>
        <w:spacing w:line="480" w:lineRule="auto"/>
        <w:rPr>
          <w:rFonts w:ascii="Arial" w:hAnsi="Arial" w:cs="Arial"/>
        </w:rPr>
      </w:pPr>
    </w:p>
    <w:p w14:paraId="756642EC" w14:textId="77777777" w:rsidR="00B21219" w:rsidRPr="00760E39" w:rsidRDefault="00B21219" w:rsidP="001F0E8C">
      <w:pPr>
        <w:spacing w:line="480" w:lineRule="auto"/>
        <w:rPr>
          <w:rFonts w:ascii="Arial" w:hAnsi="Arial" w:cs="Arial"/>
        </w:rPr>
      </w:pPr>
    </w:p>
    <w:p w14:paraId="63CB0461" w14:textId="60B786AE" w:rsidR="00880591" w:rsidRDefault="00E4317E" w:rsidP="00E4317E">
      <w:pPr>
        <w:pStyle w:val="Heading1"/>
      </w:pPr>
      <w:bookmarkStart w:id="13" w:name="_Toc71300724"/>
      <w:bookmarkStart w:id="14" w:name="_Toc71300742"/>
      <w:r>
        <w:lastRenderedPageBreak/>
        <w:t>Greater Manchester Fire and Rescue Service response</w:t>
      </w:r>
      <w:r w:rsidR="00F764BC">
        <w:t xml:space="preserve"> and failures</w:t>
      </w:r>
      <w:r>
        <w:t xml:space="preserve"> to Arena attack</w:t>
      </w:r>
      <w:bookmarkEnd w:id="13"/>
      <w:bookmarkEnd w:id="14"/>
      <w:r>
        <w:t xml:space="preserve"> </w:t>
      </w:r>
    </w:p>
    <w:p w14:paraId="70FF1887" w14:textId="77777777" w:rsidR="00E4317E" w:rsidRPr="00E4317E" w:rsidRDefault="00E4317E" w:rsidP="00E4317E"/>
    <w:p w14:paraId="13B958F4" w14:textId="2BE8A949" w:rsidR="005217DF" w:rsidRPr="00760E39" w:rsidRDefault="00490FB3" w:rsidP="001F0E8C">
      <w:pPr>
        <w:spacing w:line="480" w:lineRule="auto"/>
        <w:rPr>
          <w:rFonts w:ascii="Arial" w:hAnsi="Arial" w:cs="Arial"/>
        </w:rPr>
      </w:pPr>
      <w:r w:rsidRPr="00760E39">
        <w:rPr>
          <w:rFonts w:ascii="Arial" w:hAnsi="Arial" w:cs="Arial"/>
        </w:rPr>
        <w:t xml:space="preserve">Grater Manchester </w:t>
      </w:r>
      <w:r w:rsidR="009E0A62" w:rsidRPr="00760E39">
        <w:rPr>
          <w:rFonts w:ascii="Arial" w:hAnsi="Arial" w:cs="Arial"/>
        </w:rPr>
        <w:t>F</w:t>
      </w:r>
      <w:r w:rsidRPr="00760E39">
        <w:rPr>
          <w:rFonts w:ascii="Arial" w:hAnsi="Arial" w:cs="Arial"/>
        </w:rPr>
        <w:t xml:space="preserve">ire and </w:t>
      </w:r>
      <w:r w:rsidR="009E0A62" w:rsidRPr="00760E39">
        <w:rPr>
          <w:rFonts w:ascii="Arial" w:hAnsi="Arial" w:cs="Arial"/>
        </w:rPr>
        <w:t>R</w:t>
      </w:r>
      <w:r w:rsidRPr="00760E39">
        <w:rPr>
          <w:rFonts w:ascii="Arial" w:hAnsi="Arial" w:cs="Arial"/>
        </w:rPr>
        <w:t xml:space="preserve">escue </w:t>
      </w:r>
      <w:r w:rsidR="009E0A62" w:rsidRPr="00760E39">
        <w:rPr>
          <w:rFonts w:ascii="Arial" w:hAnsi="Arial" w:cs="Arial"/>
        </w:rPr>
        <w:t>S</w:t>
      </w:r>
      <w:r w:rsidRPr="00760E39">
        <w:rPr>
          <w:rFonts w:ascii="Arial" w:hAnsi="Arial" w:cs="Arial"/>
        </w:rPr>
        <w:t>ervice have been criticised for turning up to the Manchester Arena terrorist attack two hours after the bomb exploded</w:t>
      </w:r>
      <w:r w:rsidR="00B21219" w:rsidRPr="00760E39">
        <w:rPr>
          <w:rFonts w:ascii="Arial" w:hAnsi="Arial" w:cs="Arial"/>
        </w:rPr>
        <w:t xml:space="preserve"> </w:t>
      </w:r>
      <w:r w:rsidR="005217DF" w:rsidRPr="00760E39">
        <w:rPr>
          <w:rFonts w:ascii="Arial" w:hAnsi="Arial" w:cs="Arial"/>
        </w:rPr>
        <w:t>(Kerslake, 2017).</w:t>
      </w:r>
    </w:p>
    <w:p w14:paraId="1F54D584" w14:textId="7AA9D9B9" w:rsidR="00490FB3" w:rsidRPr="00760E39" w:rsidRDefault="00490FB3" w:rsidP="001F0E8C">
      <w:pPr>
        <w:spacing w:line="480" w:lineRule="auto"/>
        <w:rPr>
          <w:rFonts w:ascii="Arial" w:hAnsi="Arial" w:cs="Arial"/>
        </w:rPr>
      </w:pPr>
      <w:r w:rsidRPr="00760E39">
        <w:rPr>
          <w:rFonts w:ascii="Arial" w:hAnsi="Arial" w:cs="Arial"/>
        </w:rPr>
        <w:t xml:space="preserve">GMP </w:t>
      </w:r>
      <w:r w:rsidR="00A02CE5" w:rsidRPr="00760E39">
        <w:rPr>
          <w:rFonts w:ascii="Arial" w:hAnsi="Arial" w:cs="Arial"/>
        </w:rPr>
        <w:t>not</w:t>
      </w:r>
      <w:r w:rsidRPr="00760E39">
        <w:rPr>
          <w:rFonts w:ascii="Arial" w:hAnsi="Arial" w:cs="Arial"/>
        </w:rPr>
        <w:t xml:space="preserve">ified North West Fire Control operator at 22:36hrs of reports that there had been </w:t>
      </w:r>
      <w:r w:rsidR="00547C31" w:rsidRPr="00760E39">
        <w:rPr>
          <w:rFonts w:ascii="Arial" w:hAnsi="Arial" w:cs="Arial"/>
        </w:rPr>
        <w:t xml:space="preserve">a </w:t>
      </w:r>
      <w:r w:rsidRPr="00760E39">
        <w:rPr>
          <w:rFonts w:ascii="Arial" w:hAnsi="Arial" w:cs="Arial"/>
        </w:rPr>
        <w:t xml:space="preserve">substantive explosion in the arena, therefore GMFRS put in place the action plan that they follow that </w:t>
      </w:r>
      <w:r w:rsidR="009E0A62" w:rsidRPr="00760E39">
        <w:rPr>
          <w:rFonts w:ascii="Arial" w:hAnsi="Arial" w:cs="Arial"/>
        </w:rPr>
        <w:t>determines</w:t>
      </w:r>
      <w:r w:rsidRPr="00760E39">
        <w:rPr>
          <w:rFonts w:ascii="Arial" w:hAnsi="Arial" w:cs="Arial"/>
        </w:rPr>
        <w:t xml:space="preserve"> the actions GMFRS should take in response to an explosion</w:t>
      </w:r>
      <w:r w:rsidR="005217DF" w:rsidRPr="00760E39">
        <w:rPr>
          <w:rFonts w:ascii="Arial" w:hAnsi="Arial" w:cs="Arial"/>
        </w:rPr>
        <w:t xml:space="preserve"> (Kerslake, 2017).</w:t>
      </w:r>
    </w:p>
    <w:p w14:paraId="148FFE86" w14:textId="7955B88A" w:rsidR="00490FB3" w:rsidRPr="001144FB" w:rsidRDefault="00490FB3" w:rsidP="001F0E8C">
      <w:pPr>
        <w:spacing w:line="480" w:lineRule="auto"/>
        <w:rPr>
          <w:rFonts w:ascii="Arial" w:hAnsi="Arial" w:cs="Arial"/>
        </w:rPr>
      </w:pPr>
      <w:r w:rsidRPr="00760E39">
        <w:rPr>
          <w:rFonts w:ascii="Arial" w:hAnsi="Arial" w:cs="Arial"/>
        </w:rPr>
        <w:t>The on-duty National Inter-Agency Liaison Officer was notified of the incident at 22:40hrs, he was also informed that GMP had nominated the Cathedral car park as their incident rendezvous point</w:t>
      </w:r>
      <w:r w:rsidR="005217DF" w:rsidRPr="00760E39">
        <w:rPr>
          <w:rFonts w:ascii="Arial" w:hAnsi="Arial" w:cs="Arial"/>
        </w:rPr>
        <w:t xml:space="preserve"> (Kerslake, 2017)</w:t>
      </w:r>
      <w:r w:rsidRPr="00760E39">
        <w:rPr>
          <w:rFonts w:ascii="Arial" w:hAnsi="Arial" w:cs="Arial"/>
        </w:rPr>
        <w:t>. However, the National Agency Liaison Officer give the instruction to have four fire engines at a rendezvous point that he had nominated</w:t>
      </w:r>
      <w:r w:rsidR="00547C31" w:rsidRPr="00760E39">
        <w:rPr>
          <w:rFonts w:ascii="Arial" w:hAnsi="Arial" w:cs="Arial"/>
        </w:rPr>
        <w:t xml:space="preserve">, </w:t>
      </w:r>
      <w:r w:rsidRPr="00760E39">
        <w:rPr>
          <w:rFonts w:ascii="Arial" w:hAnsi="Arial" w:cs="Arial"/>
        </w:rPr>
        <w:t>unaware the operation PLATO was</w:t>
      </w:r>
      <w:r w:rsidR="00547C31" w:rsidRPr="00760E39">
        <w:rPr>
          <w:rFonts w:ascii="Arial" w:hAnsi="Arial" w:cs="Arial"/>
        </w:rPr>
        <w:t xml:space="preserve"> declared</w:t>
      </w:r>
      <w:r w:rsidRPr="00760E39">
        <w:rPr>
          <w:rFonts w:ascii="Arial" w:hAnsi="Arial" w:cs="Arial"/>
        </w:rPr>
        <w:t xml:space="preserve">, The National Agency Liaison Officer </w:t>
      </w:r>
      <w:proofErr w:type="gramStart"/>
      <w:r w:rsidRPr="00760E39">
        <w:rPr>
          <w:rFonts w:ascii="Arial" w:hAnsi="Arial" w:cs="Arial"/>
        </w:rPr>
        <w:t>didn’t</w:t>
      </w:r>
      <w:proofErr w:type="gramEnd"/>
      <w:r w:rsidRPr="00760E39">
        <w:rPr>
          <w:rFonts w:ascii="Arial" w:hAnsi="Arial" w:cs="Arial"/>
        </w:rPr>
        <w:t xml:space="preserve"> feel it was a safe location due to the close proximity to the scene</w:t>
      </w:r>
      <w:r w:rsidR="005217DF" w:rsidRPr="00760E39">
        <w:rPr>
          <w:rFonts w:ascii="Arial" w:hAnsi="Arial" w:cs="Arial"/>
        </w:rPr>
        <w:t>,</w:t>
      </w:r>
      <w:r w:rsidRPr="00760E39">
        <w:rPr>
          <w:rFonts w:ascii="Arial" w:hAnsi="Arial" w:cs="Arial"/>
        </w:rPr>
        <w:t xml:space="preserve"> </w:t>
      </w:r>
      <w:r w:rsidR="005217DF" w:rsidRPr="00760E39">
        <w:rPr>
          <w:rFonts w:ascii="Arial" w:hAnsi="Arial" w:cs="Arial"/>
        </w:rPr>
        <w:t>h</w:t>
      </w:r>
      <w:r w:rsidRPr="00760E39">
        <w:rPr>
          <w:rFonts w:ascii="Arial" w:hAnsi="Arial" w:cs="Arial"/>
        </w:rPr>
        <w:t xml:space="preserve">e tried to make contact with GMP FDO to clarify details, but he could not </w:t>
      </w:r>
      <w:r w:rsidRPr="001144FB">
        <w:rPr>
          <w:rFonts w:ascii="Arial" w:hAnsi="Arial" w:cs="Arial"/>
        </w:rPr>
        <w:t>get through to him on the phone</w:t>
      </w:r>
      <w:r w:rsidR="005217DF" w:rsidRPr="001144FB">
        <w:rPr>
          <w:rFonts w:ascii="Arial" w:hAnsi="Arial" w:cs="Arial"/>
        </w:rPr>
        <w:t xml:space="preserve"> (Kerslake, 2017). </w:t>
      </w:r>
    </w:p>
    <w:p w14:paraId="4BBE097E" w14:textId="1F39938F" w:rsidR="00490FB3" w:rsidRPr="001144FB" w:rsidRDefault="00490FB3" w:rsidP="001F0E8C">
      <w:pPr>
        <w:spacing w:line="480" w:lineRule="auto"/>
        <w:rPr>
          <w:rFonts w:ascii="Arial" w:hAnsi="Arial" w:cs="Arial"/>
        </w:rPr>
      </w:pPr>
      <w:r w:rsidRPr="001144FB">
        <w:rPr>
          <w:rFonts w:ascii="Arial" w:hAnsi="Arial" w:cs="Arial"/>
        </w:rPr>
        <w:t xml:space="preserve">By 23:40hrs there were four fire engines, two Special Response Teams and three National Inter-Agency Liaison Officers at the </w:t>
      </w:r>
      <w:r w:rsidR="009F6D91" w:rsidRPr="001144FB">
        <w:rPr>
          <w:rFonts w:ascii="Arial" w:hAnsi="Arial" w:cs="Arial"/>
        </w:rPr>
        <w:t xml:space="preserve">GMFRS’ </w:t>
      </w:r>
      <w:r w:rsidRPr="001144FB">
        <w:rPr>
          <w:rFonts w:ascii="Arial" w:hAnsi="Arial" w:cs="Arial"/>
        </w:rPr>
        <w:t>rendezvous point, which was 3 miles away from the scene of the incident</w:t>
      </w:r>
      <w:r w:rsidR="009F6D91" w:rsidRPr="001144FB">
        <w:rPr>
          <w:rFonts w:ascii="Arial" w:hAnsi="Arial" w:cs="Arial"/>
        </w:rPr>
        <w:t>.</w:t>
      </w:r>
      <w:r w:rsidR="002C68E9" w:rsidRPr="001144FB">
        <w:rPr>
          <w:rFonts w:ascii="Arial" w:hAnsi="Arial" w:cs="Arial"/>
        </w:rPr>
        <w:t xml:space="preserve"> </w:t>
      </w:r>
      <w:r w:rsidR="009F6D91" w:rsidRPr="001144FB">
        <w:rPr>
          <w:rFonts w:ascii="Arial" w:hAnsi="Arial" w:cs="Arial"/>
        </w:rPr>
        <w:t xml:space="preserve">A </w:t>
      </w:r>
      <w:r w:rsidRPr="001144FB">
        <w:rPr>
          <w:rFonts w:ascii="Arial" w:hAnsi="Arial" w:cs="Arial"/>
        </w:rPr>
        <w:t xml:space="preserve">chief fire officer contacted a senior officer in the NWAS, following the discussion, </w:t>
      </w:r>
      <w:r w:rsidR="009F6D91" w:rsidRPr="001144FB">
        <w:rPr>
          <w:rFonts w:ascii="Arial" w:hAnsi="Arial" w:cs="Arial"/>
        </w:rPr>
        <w:t xml:space="preserve">GMFRS </w:t>
      </w:r>
      <w:r w:rsidRPr="001144FB">
        <w:rPr>
          <w:rFonts w:ascii="Arial" w:hAnsi="Arial" w:cs="Arial"/>
        </w:rPr>
        <w:t>decided that three fire engines and the National inter-Agency liaison officer go to Victoria Station, arriving at 00:37</w:t>
      </w:r>
      <w:r w:rsidR="002C68E9" w:rsidRPr="001144FB">
        <w:rPr>
          <w:rFonts w:ascii="Arial" w:hAnsi="Arial" w:cs="Arial"/>
        </w:rPr>
        <w:t>(Kerslake, 2017).</w:t>
      </w:r>
    </w:p>
    <w:p w14:paraId="18A668EC" w14:textId="77777777" w:rsidR="001144FB" w:rsidRPr="001C5BF9" w:rsidRDefault="00490FB3" w:rsidP="001F0E8C">
      <w:pPr>
        <w:spacing w:line="480" w:lineRule="auto"/>
        <w:rPr>
          <w:rFonts w:ascii="Arial" w:hAnsi="Arial" w:cs="Arial"/>
        </w:rPr>
      </w:pPr>
      <w:r w:rsidRPr="001144FB">
        <w:rPr>
          <w:rFonts w:ascii="Arial" w:hAnsi="Arial" w:cs="Arial"/>
        </w:rPr>
        <w:t>Pidd (2018) explains</w:t>
      </w:r>
      <w:r w:rsidR="00760E39" w:rsidRPr="001144FB">
        <w:rPr>
          <w:rFonts w:ascii="Arial" w:hAnsi="Arial" w:cs="Arial"/>
        </w:rPr>
        <w:t xml:space="preserve">, </w:t>
      </w:r>
      <w:r w:rsidRPr="001144FB">
        <w:rPr>
          <w:rFonts w:ascii="Arial" w:hAnsi="Arial" w:cs="Arial"/>
        </w:rPr>
        <w:t>when fire crews arrived at the Arena, they were not immediately allowed on to the concourse because of communication errors between risk-averse officers in charge of the incident. Pidd (2018) also goes onto state that the local fire service has three special response teams equipped with “Sked” which is stretchers intended for the rapid extraction of casualties from a terror attack. However</w:t>
      </w:r>
      <w:r w:rsidRPr="001F0E8C">
        <w:rPr>
          <w:rFonts w:ascii="Arial" w:hAnsi="Arial" w:cs="Arial"/>
        </w:rPr>
        <w:t xml:space="preserve">, because of the lateness of the </w:t>
      </w:r>
      <w:r w:rsidRPr="001F0E8C">
        <w:rPr>
          <w:rFonts w:ascii="Arial" w:hAnsi="Arial" w:cs="Arial"/>
        </w:rPr>
        <w:lastRenderedPageBreak/>
        <w:t xml:space="preserve">GMFRS arriving on the scene most victims were moved by arena staff using improvised </w:t>
      </w:r>
      <w:r w:rsidRPr="001C5BF9">
        <w:rPr>
          <w:rFonts w:ascii="Arial" w:hAnsi="Arial" w:cs="Arial"/>
        </w:rPr>
        <w:t>stretcher like advertising boards and railings</w:t>
      </w:r>
      <w:r w:rsidR="00760E39" w:rsidRPr="001C5BF9">
        <w:rPr>
          <w:rFonts w:ascii="Arial" w:hAnsi="Arial" w:cs="Arial"/>
        </w:rPr>
        <w:t xml:space="preserve">. </w:t>
      </w:r>
      <w:r w:rsidRPr="001C5BF9">
        <w:rPr>
          <w:rFonts w:ascii="Arial" w:hAnsi="Arial" w:cs="Arial"/>
        </w:rPr>
        <w:t xml:space="preserve"> </w:t>
      </w:r>
    </w:p>
    <w:p w14:paraId="00007545" w14:textId="1FC9B80C" w:rsidR="00490FB3" w:rsidRPr="001F0E8C" w:rsidRDefault="00490FB3" w:rsidP="001F0E8C">
      <w:pPr>
        <w:spacing w:line="480" w:lineRule="auto"/>
        <w:rPr>
          <w:rFonts w:ascii="Arial" w:hAnsi="Arial" w:cs="Arial"/>
        </w:rPr>
      </w:pPr>
      <w:r w:rsidRPr="001C5BF9">
        <w:rPr>
          <w:rFonts w:ascii="Arial" w:hAnsi="Arial" w:cs="Arial"/>
        </w:rPr>
        <w:t>Phagura (2020) states that</w:t>
      </w:r>
      <w:r w:rsidR="00760E39" w:rsidRPr="001C5BF9">
        <w:rPr>
          <w:rFonts w:ascii="Arial" w:hAnsi="Arial" w:cs="Arial"/>
        </w:rPr>
        <w:t xml:space="preserve"> the fire service blame</w:t>
      </w:r>
      <w:r w:rsidRPr="001C5BF9">
        <w:rPr>
          <w:rFonts w:ascii="Arial" w:hAnsi="Arial" w:cs="Arial"/>
        </w:rPr>
        <w:t xml:space="preserve"> GMP </w:t>
      </w:r>
      <w:r w:rsidR="00760E39" w:rsidRPr="001C5BF9">
        <w:rPr>
          <w:rFonts w:ascii="Arial" w:hAnsi="Arial" w:cs="Arial"/>
        </w:rPr>
        <w:t xml:space="preserve">for </w:t>
      </w:r>
      <w:r w:rsidR="00E52388" w:rsidRPr="001C5BF9">
        <w:rPr>
          <w:rFonts w:ascii="Arial" w:hAnsi="Arial" w:cs="Arial"/>
        </w:rPr>
        <w:t xml:space="preserve">the delay in their services </w:t>
      </w:r>
      <w:r w:rsidRPr="001C5BF9">
        <w:rPr>
          <w:rFonts w:ascii="Arial" w:hAnsi="Arial" w:cs="Arial"/>
        </w:rPr>
        <w:t>because they were not updated by officers who were supposed to liaise with them and give them updates of what is happening.</w:t>
      </w:r>
      <w:r w:rsidR="00E52388">
        <w:rPr>
          <w:rFonts w:ascii="Arial" w:hAnsi="Arial" w:cs="Arial"/>
        </w:rPr>
        <w:t xml:space="preserve"> </w:t>
      </w:r>
    </w:p>
    <w:p w14:paraId="3EED6344" w14:textId="3406013E" w:rsidR="00490FB3" w:rsidRPr="001F0E8C" w:rsidRDefault="00490FB3" w:rsidP="001F0E8C">
      <w:pPr>
        <w:spacing w:line="480" w:lineRule="auto"/>
        <w:rPr>
          <w:rFonts w:ascii="Arial" w:hAnsi="Arial" w:cs="Arial"/>
        </w:rPr>
      </w:pPr>
    </w:p>
    <w:p w14:paraId="656A83AF" w14:textId="5EEF4E2A" w:rsidR="00490FB3" w:rsidRDefault="00490FB3" w:rsidP="001F0E8C">
      <w:pPr>
        <w:spacing w:line="480" w:lineRule="auto"/>
        <w:rPr>
          <w:rFonts w:ascii="Arial" w:hAnsi="Arial" w:cs="Arial"/>
        </w:rPr>
      </w:pPr>
    </w:p>
    <w:p w14:paraId="1D967F4C" w14:textId="319E3883" w:rsidR="001F0E8C" w:rsidRDefault="001F0E8C" w:rsidP="001F0E8C">
      <w:pPr>
        <w:spacing w:line="480" w:lineRule="auto"/>
        <w:rPr>
          <w:rFonts w:ascii="Arial" w:hAnsi="Arial" w:cs="Arial"/>
        </w:rPr>
      </w:pPr>
    </w:p>
    <w:p w14:paraId="1DEAD262" w14:textId="5495B671" w:rsidR="001F0E8C" w:rsidRDefault="001F0E8C" w:rsidP="001F0E8C">
      <w:pPr>
        <w:spacing w:line="480" w:lineRule="auto"/>
        <w:rPr>
          <w:rFonts w:ascii="Arial" w:hAnsi="Arial" w:cs="Arial"/>
        </w:rPr>
      </w:pPr>
    </w:p>
    <w:p w14:paraId="0E84F9C6" w14:textId="1E6EE9EA" w:rsidR="001F0E8C" w:rsidRDefault="001F0E8C" w:rsidP="001F0E8C">
      <w:pPr>
        <w:spacing w:line="480" w:lineRule="auto"/>
        <w:rPr>
          <w:rFonts w:ascii="Arial" w:hAnsi="Arial" w:cs="Arial"/>
        </w:rPr>
      </w:pPr>
    </w:p>
    <w:p w14:paraId="20106657" w14:textId="3032D127" w:rsidR="001F0E8C" w:rsidRDefault="001F0E8C" w:rsidP="001F0E8C">
      <w:pPr>
        <w:spacing w:line="480" w:lineRule="auto"/>
        <w:rPr>
          <w:rFonts w:ascii="Arial" w:hAnsi="Arial" w:cs="Arial"/>
        </w:rPr>
      </w:pPr>
    </w:p>
    <w:p w14:paraId="288E8BD4" w14:textId="7F970281" w:rsidR="001F0E8C" w:rsidRDefault="001F0E8C" w:rsidP="001F0E8C">
      <w:pPr>
        <w:spacing w:line="480" w:lineRule="auto"/>
        <w:rPr>
          <w:rFonts w:ascii="Arial" w:hAnsi="Arial" w:cs="Arial"/>
        </w:rPr>
      </w:pPr>
    </w:p>
    <w:p w14:paraId="5F47FB6F" w14:textId="77777777" w:rsidR="001F0E8C" w:rsidRPr="001F0E8C" w:rsidRDefault="001F0E8C" w:rsidP="001F0E8C">
      <w:pPr>
        <w:spacing w:line="480" w:lineRule="auto"/>
        <w:rPr>
          <w:rFonts w:ascii="Arial" w:hAnsi="Arial" w:cs="Arial"/>
        </w:rPr>
      </w:pPr>
    </w:p>
    <w:p w14:paraId="42DCB7FE" w14:textId="055CD3C8" w:rsidR="00490FB3" w:rsidRDefault="00490FB3" w:rsidP="001F0E8C">
      <w:pPr>
        <w:spacing w:line="480" w:lineRule="auto"/>
        <w:rPr>
          <w:rFonts w:ascii="Arial" w:hAnsi="Arial" w:cs="Arial"/>
        </w:rPr>
      </w:pPr>
    </w:p>
    <w:p w14:paraId="55353FF3" w14:textId="76E33221" w:rsidR="00E4317E" w:rsidRDefault="00E4317E" w:rsidP="001F0E8C">
      <w:pPr>
        <w:spacing w:line="480" w:lineRule="auto"/>
        <w:rPr>
          <w:rFonts w:ascii="Arial" w:hAnsi="Arial" w:cs="Arial"/>
        </w:rPr>
      </w:pPr>
    </w:p>
    <w:p w14:paraId="05070890" w14:textId="79E0376D" w:rsidR="00E4317E" w:rsidRDefault="00E4317E" w:rsidP="001F0E8C">
      <w:pPr>
        <w:spacing w:line="480" w:lineRule="auto"/>
        <w:rPr>
          <w:rFonts w:ascii="Arial" w:hAnsi="Arial" w:cs="Arial"/>
        </w:rPr>
      </w:pPr>
    </w:p>
    <w:p w14:paraId="29BB5CDD" w14:textId="13E66553" w:rsidR="00E4317E" w:rsidRDefault="00E4317E" w:rsidP="001F0E8C">
      <w:pPr>
        <w:spacing w:line="480" w:lineRule="auto"/>
        <w:rPr>
          <w:rFonts w:ascii="Arial" w:hAnsi="Arial" w:cs="Arial"/>
        </w:rPr>
      </w:pPr>
    </w:p>
    <w:p w14:paraId="08C9EF3B" w14:textId="45EB6840" w:rsidR="00E4317E" w:rsidRDefault="00E4317E" w:rsidP="001F0E8C">
      <w:pPr>
        <w:spacing w:line="480" w:lineRule="auto"/>
        <w:rPr>
          <w:rFonts w:ascii="Arial" w:hAnsi="Arial" w:cs="Arial"/>
        </w:rPr>
      </w:pPr>
    </w:p>
    <w:p w14:paraId="730B3377" w14:textId="0FC262BB" w:rsidR="00E4317E" w:rsidRDefault="00E4317E" w:rsidP="001F0E8C">
      <w:pPr>
        <w:spacing w:line="480" w:lineRule="auto"/>
        <w:rPr>
          <w:rFonts w:ascii="Arial" w:hAnsi="Arial" w:cs="Arial"/>
        </w:rPr>
      </w:pPr>
    </w:p>
    <w:p w14:paraId="2F525535" w14:textId="049BB1B7" w:rsidR="00E4317E" w:rsidRDefault="00E4317E" w:rsidP="001F0E8C">
      <w:pPr>
        <w:spacing w:line="480" w:lineRule="auto"/>
        <w:rPr>
          <w:rFonts w:ascii="Arial" w:hAnsi="Arial" w:cs="Arial"/>
        </w:rPr>
      </w:pPr>
    </w:p>
    <w:p w14:paraId="74CD14E0" w14:textId="77777777" w:rsidR="002E660E" w:rsidRDefault="002E660E" w:rsidP="001F0E8C">
      <w:pPr>
        <w:spacing w:line="480" w:lineRule="auto"/>
        <w:rPr>
          <w:rFonts w:ascii="Arial" w:hAnsi="Arial" w:cs="Arial"/>
        </w:rPr>
      </w:pPr>
    </w:p>
    <w:p w14:paraId="71497D20" w14:textId="3B1426D5" w:rsidR="00E4317E" w:rsidRPr="001F0E8C" w:rsidRDefault="00E4317E" w:rsidP="00E4317E">
      <w:pPr>
        <w:pStyle w:val="Heading1"/>
      </w:pPr>
      <w:bookmarkStart w:id="15" w:name="_Toc71300725"/>
      <w:bookmarkStart w:id="16" w:name="_Toc71300743"/>
      <w:r>
        <w:lastRenderedPageBreak/>
        <w:t>North West Ambulance Service’</w:t>
      </w:r>
      <w:r w:rsidR="00D27A17">
        <w:t xml:space="preserve"> </w:t>
      </w:r>
      <w:r>
        <w:t>response to Arena attack</w:t>
      </w:r>
      <w:bookmarkEnd w:id="15"/>
      <w:bookmarkEnd w:id="16"/>
      <w:r>
        <w:t xml:space="preserve"> </w:t>
      </w:r>
    </w:p>
    <w:p w14:paraId="438A23B3" w14:textId="77777777" w:rsidR="001F0E8C" w:rsidRPr="001F0E8C" w:rsidRDefault="001F0E8C" w:rsidP="001F0E8C"/>
    <w:p w14:paraId="229A4DD3" w14:textId="66813D0D" w:rsidR="00490FB3" w:rsidRPr="001F0E8C" w:rsidRDefault="001144FB" w:rsidP="001F0E8C">
      <w:pPr>
        <w:spacing w:line="480" w:lineRule="auto"/>
        <w:rPr>
          <w:rFonts w:ascii="Arial" w:hAnsi="Arial" w:cs="Arial"/>
        </w:rPr>
      </w:pPr>
      <w:r>
        <w:rPr>
          <w:rFonts w:ascii="Arial" w:hAnsi="Arial" w:cs="Arial"/>
        </w:rPr>
        <w:t>W</w:t>
      </w:r>
      <w:r w:rsidR="00490FB3" w:rsidRPr="00271C76">
        <w:rPr>
          <w:rFonts w:ascii="Arial" w:hAnsi="Arial" w:cs="Arial"/>
        </w:rPr>
        <w:t>ithin five minutes ambulances were deployed to attend the incident</w:t>
      </w:r>
      <w:r>
        <w:rPr>
          <w:rFonts w:ascii="Arial" w:hAnsi="Arial" w:cs="Arial"/>
        </w:rPr>
        <w:t>, d</w:t>
      </w:r>
      <w:r w:rsidR="00490FB3" w:rsidRPr="00271C76">
        <w:rPr>
          <w:rFonts w:ascii="Arial" w:hAnsi="Arial" w:cs="Arial"/>
        </w:rPr>
        <w:t xml:space="preserve">eployments </w:t>
      </w:r>
      <w:r w:rsidR="00701000" w:rsidRPr="00271C76">
        <w:rPr>
          <w:rFonts w:ascii="Arial" w:hAnsi="Arial" w:cs="Arial"/>
        </w:rPr>
        <w:t>comprised of</w:t>
      </w:r>
      <w:r w:rsidR="00490FB3" w:rsidRPr="00271C76">
        <w:rPr>
          <w:rFonts w:ascii="Arial" w:hAnsi="Arial" w:cs="Arial"/>
        </w:rPr>
        <w:t xml:space="preserve"> NWAS on-call Commanders, Paramedic responders, a Hazardous Area Response </w:t>
      </w:r>
      <w:r w:rsidR="00B31B9A" w:rsidRPr="00271C76">
        <w:rPr>
          <w:rFonts w:ascii="Arial" w:hAnsi="Arial" w:cs="Arial"/>
        </w:rPr>
        <w:t>Team,</w:t>
      </w:r>
      <w:r w:rsidR="00490FB3" w:rsidRPr="00271C76">
        <w:rPr>
          <w:rFonts w:ascii="Arial" w:hAnsi="Arial" w:cs="Arial"/>
        </w:rPr>
        <w:t xml:space="preserve"> and an Ambulance Intervention Team Commande</w:t>
      </w:r>
      <w:r>
        <w:rPr>
          <w:rFonts w:ascii="Arial" w:hAnsi="Arial" w:cs="Arial"/>
        </w:rPr>
        <w:t xml:space="preserve">r </w:t>
      </w:r>
      <w:r w:rsidR="002C68E9" w:rsidRPr="00271C76">
        <w:rPr>
          <w:rFonts w:ascii="Arial" w:hAnsi="Arial" w:cs="Arial"/>
        </w:rPr>
        <w:t>(Kerslake, 2017).</w:t>
      </w:r>
    </w:p>
    <w:p w14:paraId="2897A975" w14:textId="583B9B68" w:rsidR="002C68E9" w:rsidRDefault="00490FB3" w:rsidP="00402509">
      <w:pPr>
        <w:spacing w:line="480" w:lineRule="auto"/>
        <w:rPr>
          <w:rFonts w:ascii="Arial" w:hAnsi="Arial" w:cs="Arial"/>
        </w:rPr>
      </w:pPr>
      <w:r w:rsidRPr="000656C3">
        <w:rPr>
          <w:rFonts w:ascii="Arial" w:hAnsi="Arial" w:cs="Arial"/>
        </w:rPr>
        <w:t>The first paramedic arrived on scene at an 22:42hrs</w:t>
      </w:r>
      <w:r w:rsidR="00446970">
        <w:rPr>
          <w:rFonts w:ascii="Arial" w:hAnsi="Arial" w:cs="Arial"/>
        </w:rPr>
        <w:t>,</w:t>
      </w:r>
      <w:r w:rsidRPr="000656C3">
        <w:rPr>
          <w:rFonts w:ascii="Arial" w:hAnsi="Arial" w:cs="Arial"/>
        </w:rPr>
        <w:t xml:space="preserve"> he made a rapid assessment and give a full situation report to the NWAS control room declaring a </w:t>
      </w:r>
      <w:r w:rsidR="00446970">
        <w:rPr>
          <w:rFonts w:ascii="Arial" w:hAnsi="Arial" w:cs="Arial"/>
        </w:rPr>
        <w:t>m</w:t>
      </w:r>
      <w:r w:rsidRPr="000656C3">
        <w:rPr>
          <w:rFonts w:ascii="Arial" w:hAnsi="Arial" w:cs="Arial"/>
        </w:rPr>
        <w:t>ajor Incident at 22:46hrs, a NWAS Silver Manager entered</w:t>
      </w:r>
      <w:r w:rsidRPr="001F0E8C">
        <w:rPr>
          <w:rFonts w:ascii="Arial" w:hAnsi="Arial" w:cs="Arial"/>
        </w:rPr>
        <w:t xml:space="preserve"> the concourse</w:t>
      </w:r>
      <w:r w:rsidR="00446970">
        <w:rPr>
          <w:rFonts w:ascii="Arial" w:hAnsi="Arial" w:cs="Arial"/>
        </w:rPr>
        <w:t xml:space="preserve">, the </w:t>
      </w:r>
      <w:r w:rsidRPr="000656C3">
        <w:rPr>
          <w:rFonts w:ascii="Arial" w:hAnsi="Arial" w:cs="Arial"/>
        </w:rPr>
        <w:t>two</w:t>
      </w:r>
      <w:r w:rsidRPr="001F0E8C">
        <w:rPr>
          <w:rFonts w:ascii="Arial" w:hAnsi="Arial" w:cs="Arial"/>
        </w:rPr>
        <w:t xml:space="preserve"> NWAS officers spoke and considered their immediate Action Casualty Management Plan</w:t>
      </w:r>
      <w:r w:rsidR="00446970">
        <w:rPr>
          <w:rFonts w:ascii="Arial" w:hAnsi="Arial" w:cs="Arial"/>
        </w:rPr>
        <w:t>, t</w:t>
      </w:r>
      <w:r w:rsidRPr="000656C3">
        <w:rPr>
          <w:rFonts w:ascii="Arial" w:hAnsi="Arial" w:cs="Arial"/>
        </w:rPr>
        <w:t xml:space="preserve">he plan involved </w:t>
      </w:r>
      <w:r w:rsidR="00701000" w:rsidRPr="000656C3">
        <w:rPr>
          <w:rFonts w:ascii="Arial" w:hAnsi="Arial" w:cs="Arial"/>
        </w:rPr>
        <w:t xml:space="preserve">the </w:t>
      </w:r>
      <w:r w:rsidR="00446970">
        <w:rPr>
          <w:rFonts w:ascii="Arial" w:hAnsi="Arial" w:cs="Arial"/>
        </w:rPr>
        <w:t>p</w:t>
      </w:r>
      <w:r w:rsidRPr="000656C3">
        <w:rPr>
          <w:rFonts w:ascii="Arial" w:hAnsi="Arial" w:cs="Arial"/>
        </w:rPr>
        <w:t xml:space="preserve">aramedic returning to the foyer to carry out casualty triage and the Silver Manager setting up a Casualty Clearing Station </w:t>
      </w:r>
      <w:r w:rsidR="002C68E9" w:rsidRPr="000656C3">
        <w:rPr>
          <w:rFonts w:ascii="Arial" w:hAnsi="Arial" w:cs="Arial"/>
        </w:rPr>
        <w:t>(Kerslake, 2017)</w:t>
      </w:r>
      <w:r w:rsidRPr="000656C3">
        <w:rPr>
          <w:rFonts w:ascii="Arial" w:hAnsi="Arial" w:cs="Arial"/>
        </w:rPr>
        <w:t xml:space="preserve">. </w:t>
      </w:r>
    </w:p>
    <w:p w14:paraId="01C5C24C" w14:textId="1ABB8519" w:rsidR="00402509" w:rsidRDefault="00402509" w:rsidP="00402509">
      <w:pPr>
        <w:spacing w:line="480" w:lineRule="auto"/>
        <w:rPr>
          <w:rFonts w:ascii="Arial" w:hAnsi="Arial" w:cs="Arial"/>
        </w:rPr>
      </w:pPr>
    </w:p>
    <w:p w14:paraId="26EDDF5C" w14:textId="0E9E9DA6" w:rsidR="00402509" w:rsidRDefault="00402509" w:rsidP="00402509">
      <w:pPr>
        <w:spacing w:line="480" w:lineRule="auto"/>
        <w:rPr>
          <w:rFonts w:ascii="Arial" w:hAnsi="Arial" w:cs="Arial"/>
        </w:rPr>
      </w:pPr>
    </w:p>
    <w:p w14:paraId="761298E2" w14:textId="427FFD0E" w:rsidR="00402509" w:rsidRDefault="00402509" w:rsidP="00402509">
      <w:pPr>
        <w:spacing w:line="480" w:lineRule="auto"/>
        <w:rPr>
          <w:rFonts w:ascii="Arial" w:hAnsi="Arial" w:cs="Arial"/>
        </w:rPr>
      </w:pPr>
    </w:p>
    <w:p w14:paraId="431BCBBE" w14:textId="1C6400B5" w:rsidR="00402509" w:rsidRDefault="00402509" w:rsidP="00402509">
      <w:pPr>
        <w:spacing w:line="480" w:lineRule="auto"/>
        <w:rPr>
          <w:rFonts w:ascii="Arial" w:hAnsi="Arial" w:cs="Arial"/>
        </w:rPr>
      </w:pPr>
    </w:p>
    <w:p w14:paraId="437BDA93" w14:textId="017D0370" w:rsidR="00402509" w:rsidRDefault="00402509" w:rsidP="00402509">
      <w:pPr>
        <w:spacing w:line="480" w:lineRule="auto"/>
        <w:rPr>
          <w:rFonts w:ascii="Arial" w:hAnsi="Arial" w:cs="Arial"/>
        </w:rPr>
      </w:pPr>
    </w:p>
    <w:p w14:paraId="33F97E7C" w14:textId="057627A1" w:rsidR="00402509" w:rsidRDefault="00402509" w:rsidP="00402509">
      <w:pPr>
        <w:spacing w:line="480" w:lineRule="auto"/>
        <w:rPr>
          <w:rFonts w:ascii="Arial" w:hAnsi="Arial" w:cs="Arial"/>
        </w:rPr>
      </w:pPr>
    </w:p>
    <w:p w14:paraId="20DAFC88" w14:textId="0C16AF9C" w:rsidR="00402509" w:rsidRDefault="00402509" w:rsidP="00402509">
      <w:pPr>
        <w:spacing w:line="480" w:lineRule="auto"/>
        <w:rPr>
          <w:rFonts w:ascii="Arial" w:hAnsi="Arial" w:cs="Arial"/>
        </w:rPr>
      </w:pPr>
    </w:p>
    <w:p w14:paraId="5D5BA65C" w14:textId="2009FFD6" w:rsidR="00402509" w:rsidRDefault="00402509" w:rsidP="00402509">
      <w:pPr>
        <w:spacing w:line="480" w:lineRule="auto"/>
        <w:rPr>
          <w:rFonts w:ascii="Arial" w:hAnsi="Arial" w:cs="Arial"/>
        </w:rPr>
      </w:pPr>
    </w:p>
    <w:p w14:paraId="3AA87FD2" w14:textId="6D3C7547" w:rsidR="00402509" w:rsidRDefault="00402509" w:rsidP="00402509">
      <w:pPr>
        <w:spacing w:line="480" w:lineRule="auto"/>
        <w:rPr>
          <w:rFonts w:ascii="Arial" w:hAnsi="Arial" w:cs="Arial"/>
        </w:rPr>
      </w:pPr>
    </w:p>
    <w:p w14:paraId="436C0467" w14:textId="21F1B491" w:rsidR="00402509" w:rsidRDefault="00402509" w:rsidP="00402509">
      <w:pPr>
        <w:spacing w:line="480" w:lineRule="auto"/>
        <w:rPr>
          <w:rFonts w:ascii="Arial" w:hAnsi="Arial" w:cs="Arial"/>
        </w:rPr>
      </w:pPr>
    </w:p>
    <w:p w14:paraId="50A8EDA6" w14:textId="7BB1E460" w:rsidR="00402509" w:rsidRDefault="00402509" w:rsidP="00402509">
      <w:pPr>
        <w:spacing w:line="480" w:lineRule="auto"/>
        <w:rPr>
          <w:rFonts w:ascii="Arial" w:hAnsi="Arial" w:cs="Arial"/>
        </w:rPr>
      </w:pPr>
    </w:p>
    <w:p w14:paraId="67AA5208" w14:textId="77777777" w:rsidR="00402509" w:rsidRDefault="00402509" w:rsidP="00402509">
      <w:pPr>
        <w:spacing w:line="480" w:lineRule="auto"/>
        <w:rPr>
          <w:rFonts w:ascii="Arial" w:hAnsi="Arial" w:cs="Arial"/>
        </w:rPr>
      </w:pPr>
    </w:p>
    <w:p w14:paraId="32A98BBC" w14:textId="422D2044" w:rsidR="00402509" w:rsidRPr="00402509" w:rsidRDefault="00402509" w:rsidP="00402509">
      <w:pPr>
        <w:pStyle w:val="Heading1"/>
      </w:pPr>
      <w:bookmarkStart w:id="17" w:name="_Toc71300726"/>
      <w:bookmarkStart w:id="18" w:name="_Toc71300744"/>
      <w:r>
        <w:lastRenderedPageBreak/>
        <w:t>North West Ambulance Service’ failures to Arena attack</w:t>
      </w:r>
      <w:bookmarkEnd w:id="17"/>
      <w:bookmarkEnd w:id="18"/>
    </w:p>
    <w:p w14:paraId="7E6C2653" w14:textId="77777777" w:rsidR="00D244F9" w:rsidRPr="002C68E9" w:rsidRDefault="00D244F9" w:rsidP="002C68E9"/>
    <w:p w14:paraId="1C553AA4" w14:textId="719E47A4" w:rsidR="00490FB3" w:rsidRPr="001C5BF9" w:rsidRDefault="00490FB3" w:rsidP="001F0E8C">
      <w:pPr>
        <w:spacing w:line="480" w:lineRule="auto"/>
        <w:rPr>
          <w:rFonts w:ascii="Arial" w:hAnsi="Arial" w:cs="Arial"/>
        </w:rPr>
      </w:pPr>
      <w:r w:rsidRPr="000656C3">
        <w:rPr>
          <w:rFonts w:ascii="Arial" w:hAnsi="Arial" w:cs="Arial"/>
        </w:rPr>
        <w:t>Kirby (2020) states that the first N</w:t>
      </w:r>
      <w:r w:rsidR="00446970">
        <w:rPr>
          <w:rFonts w:ascii="Arial" w:hAnsi="Arial" w:cs="Arial"/>
        </w:rPr>
        <w:t>W</w:t>
      </w:r>
      <w:r w:rsidR="00F62617" w:rsidRPr="000656C3">
        <w:rPr>
          <w:rFonts w:ascii="Arial" w:hAnsi="Arial" w:cs="Arial"/>
        </w:rPr>
        <w:t>AS</w:t>
      </w:r>
      <w:r w:rsidRPr="000656C3">
        <w:rPr>
          <w:rFonts w:ascii="Arial" w:hAnsi="Arial" w:cs="Arial"/>
        </w:rPr>
        <w:t xml:space="preserve"> paramedic arrived 19 minutes after the explosion</w:t>
      </w:r>
      <w:r w:rsidR="00446970">
        <w:rPr>
          <w:rFonts w:ascii="Arial" w:hAnsi="Arial" w:cs="Arial"/>
        </w:rPr>
        <w:t xml:space="preserve"> and </w:t>
      </w:r>
      <w:r w:rsidRPr="000656C3">
        <w:rPr>
          <w:rFonts w:ascii="Arial" w:hAnsi="Arial" w:cs="Arial"/>
        </w:rPr>
        <w:t xml:space="preserve">he was the only </w:t>
      </w:r>
      <w:r w:rsidRPr="001C5BF9">
        <w:rPr>
          <w:rFonts w:ascii="Arial" w:hAnsi="Arial" w:cs="Arial"/>
        </w:rPr>
        <w:t xml:space="preserve">paramedic to enter the </w:t>
      </w:r>
      <w:r w:rsidR="006C5F5E" w:rsidRPr="001C5BF9">
        <w:rPr>
          <w:rFonts w:ascii="Arial" w:hAnsi="Arial" w:cs="Arial"/>
        </w:rPr>
        <w:t>c</w:t>
      </w:r>
      <w:r w:rsidRPr="001C5BF9">
        <w:rPr>
          <w:rFonts w:ascii="Arial" w:hAnsi="Arial" w:cs="Arial"/>
        </w:rPr>
        <w:t xml:space="preserve">ity </w:t>
      </w:r>
      <w:r w:rsidR="006C5F5E" w:rsidRPr="001C5BF9">
        <w:rPr>
          <w:rFonts w:ascii="Arial" w:hAnsi="Arial" w:cs="Arial"/>
        </w:rPr>
        <w:t>r</w:t>
      </w:r>
      <w:r w:rsidRPr="001C5BF9">
        <w:rPr>
          <w:rFonts w:ascii="Arial" w:hAnsi="Arial" w:cs="Arial"/>
        </w:rPr>
        <w:t>oom within the first 40 minutes.</w:t>
      </w:r>
      <w:r w:rsidR="00446970" w:rsidRPr="001C5BF9">
        <w:rPr>
          <w:rFonts w:ascii="Arial" w:hAnsi="Arial" w:cs="Arial"/>
        </w:rPr>
        <w:t xml:space="preserve"> </w:t>
      </w:r>
      <w:r w:rsidRPr="001C5BF9">
        <w:rPr>
          <w:rFonts w:ascii="Arial" w:hAnsi="Arial" w:cs="Arial"/>
        </w:rPr>
        <w:t>Vinter (2021) explains</w:t>
      </w:r>
      <w:r w:rsidR="00446970" w:rsidRPr="001C5BF9">
        <w:rPr>
          <w:rFonts w:ascii="Arial" w:hAnsi="Arial" w:cs="Arial"/>
        </w:rPr>
        <w:t>,</w:t>
      </w:r>
      <w:r w:rsidRPr="001C5BF9">
        <w:rPr>
          <w:rFonts w:ascii="Arial" w:hAnsi="Arial" w:cs="Arial"/>
        </w:rPr>
        <w:t xml:space="preserve"> a </w:t>
      </w:r>
      <w:r w:rsidR="006C5F5E" w:rsidRPr="001C5BF9">
        <w:rPr>
          <w:rFonts w:ascii="Arial" w:hAnsi="Arial" w:cs="Arial"/>
        </w:rPr>
        <w:t>lack</w:t>
      </w:r>
      <w:r w:rsidRPr="001C5BF9">
        <w:rPr>
          <w:rFonts w:ascii="Arial" w:hAnsi="Arial" w:cs="Arial"/>
        </w:rPr>
        <w:t xml:space="preserve"> of paramedics in the immediate aftermath of the terror attack meant police were having to treat casualties, the</w:t>
      </w:r>
      <w:r w:rsidR="006B1B7C" w:rsidRPr="001C5BF9">
        <w:rPr>
          <w:rFonts w:ascii="Arial" w:hAnsi="Arial" w:cs="Arial"/>
        </w:rPr>
        <w:t>y</w:t>
      </w:r>
      <w:r w:rsidRPr="001C5BF9">
        <w:rPr>
          <w:rFonts w:ascii="Arial" w:hAnsi="Arial" w:cs="Arial"/>
        </w:rPr>
        <w:t xml:space="preserve"> had to visually guess who needed urgent treatment to survive the attack.</w:t>
      </w:r>
    </w:p>
    <w:p w14:paraId="7491F535" w14:textId="7CCF8F91" w:rsidR="00490FB3" w:rsidRPr="001C5BF9" w:rsidRDefault="00490FB3" w:rsidP="001F0E8C">
      <w:pPr>
        <w:spacing w:line="480" w:lineRule="auto"/>
        <w:rPr>
          <w:rFonts w:ascii="Arial" w:hAnsi="Arial" w:cs="Arial"/>
        </w:rPr>
      </w:pPr>
      <w:r w:rsidRPr="001C5BF9">
        <w:rPr>
          <w:rFonts w:ascii="Arial" w:hAnsi="Arial" w:cs="Arial"/>
        </w:rPr>
        <w:t xml:space="preserve">As a result of the lack of paramedics Gardham (2021, C) </w:t>
      </w:r>
      <w:r w:rsidR="00C52B3E" w:rsidRPr="001C5BF9">
        <w:rPr>
          <w:rFonts w:ascii="Arial" w:hAnsi="Arial" w:cs="Arial"/>
        </w:rPr>
        <w:t>explains</w:t>
      </w:r>
      <w:r w:rsidRPr="001C5BF9">
        <w:rPr>
          <w:rFonts w:ascii="Arial" w:hAnsi="Arial" w:cs="Arial"/>
        </w:rPr>
        <w:t xml:space="preserve"> that some of the injured victims from the blast had to wait</w:t>
      </w:r>
      <w:r w:rsidRPr="001F0E8C">
        <w:rPr>
          <w:rFonts w:ascii="Arial" w:hAnsi="Arial" w:cs="Arial"/>
        </w:rPr>
        <w:t xml:space="preserve"> up to three hours to be taken to a hospital to be treated.</w:t>
      </w:r>
      <w:r w:rsidR="00C52B3E">
        <w:rPr>
          <w:rFonts w:ascii="Arial" w:hAnsi="Arial" w:cs="Arial"/>
        </w:rPr>
        <w:t xml:space="preserve">, he goes onto say </w:t>
      </w:r>
      <w:r w:rsidRPr="001F0E8C">
        <w:rPr>
          <w:rFonts w:ascii="Arial" w:hAnsi="Arial" w:cs="Arial"/>
        </w:rPr>
        <w:t xml:space="preserve">that the lack of medical staff meant that Police officers ended up carrying injured people down to Victoria Station </w:t>
      </w:r>
      <w:r w:rsidRPr="001C5BF9">
        <w:rPr>
          <w:rFonts w:ascii="Arial" w:hAnsi="Arial" w:cs="Arial"/>
        </w:rPr>
        <w:t>on makeshift stretchers</w:t>
      </w:r>
      <w:r w:rsidR="00C52B3E" w:rsidRPr="001C5BF9">
        <w:rPr>
          <w:rFonts w:ascii="Arial" w:hAnsi="Arial" w:cs="Arial"/>
        </w:rPr>
        <w:t>.</w:t>
      </w:r>
      <w:r w:rsidRPr="001C5BF9">
        <w:rPr>
          <w:rFonts w:ascii="Arial" w:hAnsi="Arial" w:cs="Arial"/>
        </w:rPr>
        <w:t xml:space="preserve"> </w:t>
      </w:r>
    </w:p>
    <w:p w14:paraId="1E78E4E6" w14:textId="3B072E15" w:rsidR="00490FB3" w:rsidRPr="001F0E8C" w:rsidRDefault="00490FB3" w:rsidP="001F0E8C">
      <w:pPr>
        <w:spacing w:line="480" w:lineRule="auto"/>
        <w:rPr>
          <w:rFonts w:ascii="Arial" w:hAnsi="Arial" w:cs="Arial"/>
        </w:rPr>
      </w:pPr>
      <w:r w:rsidRPr="001C5BF9">
        <w:rPr>
          <w:rFonts w:ascii="Arial" w:hAnsi="Arial" w:cs="Arial"/>
        </w:rPr>
        <w:t>Harley (2021) explains that, the emergency services failed to use back entrances, which would have enabled the ambulances to get to the</w:t>
      </w:r>
      <w:r w:rsidRPr="001F0E8C">
        <w:rPr>
          <w:rFonts w:ascii="Arial" w:hAnsi="Arial" w:cs="Arial"/>
        </w:rPr>
        <w:t xml:space="preserve"> injured faster, transport critically patience to hospital faster, and provide faster overall care to the inured. </w:t>
      </w:r>
    </w:p>
    <w:p w14:paraId="391D44CB" w14:textId="77777777" w:rsidR="00836D6C" w:rsidRPr="001C5BF9" w:rsidRDefault="00490FB3" w:rsidP="001F0E8C">
      <w:pPr>
        <w:spacing w:line="480" w:lineRule="auto"/>
        <w:rPr>
          <w:rFonts w:ascii="Arial" w:hAnsi="Arial" w:cs="Arial"/>
        </w:rPr>
      </w:pPr>
      <w:r w:rsidRPr="001F0E8C">
        <w:rPr>
          <w:rFonts w:ascii="Arial" w:hAnsi="Arial" w:cs="Arial"/>
        </w:rPr>
        <w:t>Simon Beswick a senior paramedic said his actions were wrong in not sending all of colleagues straight to the scene of the injured,</w:t>
      </w:r>
      <w:r w:rsidR="00836D6C">
        <w:rPr>
          <w:rFonts w:ascii="Arial" w:hAnsi="Arial" w:cs="Arial"/>
        </w:rPr>
        <w:t xml:space="preserve"> </w:t>
      </w:r>
      <w:r w:rsidRPr="001F0E8C">
        <w:rPr>
          <w:rFonts w:ascii="Arial" w:hAnsi="Arial" w:cs="Arial"/>
        </w:rPr>
        <w:t>Beswick said his actions of not sending all is colleagues to the immediate area where the bomb exploded is because he had been informed it was not declared safe, and that there was a possible chance in a secondary device or attack (</w:t>
      </w:r>
      <w:r w:rsidRPr="001C5BF9">
        <w:rPr>
          <w:rFonts w:ascii="Arial" w:hAnsi="Arial" w:cs="Arial"/>
        </w:rPr>
        <w:t xml:space="preserve">BBC NEWS, 2021, B). </w:t>
      </w:r>
    </w:p>
    <w:p w14:paraId="21BE01DF" w14:textId="3367BDFC" w:rsidR="00836D6C" w:rsidRDefault="00490FB3" w:rsidP="00836D6C">
      <w:pPr>
        <w:spacing w:line="480" w:lineRule="auto"/>
        <w:rPr>
          <w:rFonts w:ascii="Arial" w:hAnsi="Arial" w:cs="Arial"/>
        </w:rPr>
      </w:pPr>
      <w:r w:rsidRPr="001C5BF9">
        <w:rPr>
          <w:rFonts w:ascii="Arial" w:hAnsi="Arial" w:cs="Arial"/>
        </w:rPr>
        <w:t>It is reported that the youngest victim of the Manchester Arena terrorist attack could have possibly survived her injuries if she has been given better first aid, an expert report found she lived for more than an hour after the blast and that opportunities to help her were missed (ITV NEWS, 2021, B)</w:t>
      </w:r>
    </w:p>
    <w:p w14:paraId="372B927F" w14:textId="774C503E" w:rsidR="00D244F9" w:rsidRDefault="00D244F9" w:rsidP="00836D6C">
      <w:pPr>
        <w:spacing w:line="480" w:lineRule="auto"/>
        <w:rPr>
          <w:rFonts w:ascii="Arial" w:hAnsi="Arial" w:cs="Arial"/>
        </w:rPr>
      </w:pPr>
    </w:p>
    <w:p w14:paraId="45AF449F" w14:textId="6FE86964" w:rsidR="00F764BC" w:rsidRDefault="00F764BC" w:rsidP="00836D6C">
      <w:pPr>
        <w:spacing w:line="480" w:lineRule="auto"/>
        <w:rPr>
          <w:rFonts w:ascii="Arial" w:hAnsi="Arial" w:cs="Arial"/>
        </w:rPr>
      </w:pPr>
    </w:p>
    <w:p w14:paraId="6CB40A19" w14:textId="77777777" w:rsidR="00F764BC" w:rsidRDefault="00F764BC" w:rsidP="00836D6C">
      <w:pPr>
        <w:spacing w:line="480" w:lineRule="auto"/>
        <w:rPr>
          <w:rFonts w:ascii="Arial" w:hAnsi="Arial" w:cs="Arial"/>
        </w:rPr>
      </w:pPr>
    </w:p>
    <w:p w14:paraId="1B4F25F1" w14:textId="70C19E4E" w:rsidR="00D244F9" w:rsidRDefault="00F764BC" w:rsidP="00F764BC">
      <w:pPr>
        <w:pStyle w:val="Heading1"/>
      </w:pPr>
      <w:bookmarkStart w:id="19" w:name="_Toc71300727"/>
      <w:bookmarkStart w:id="20" w:name="_Toc71300745"/>
      <w:r>
        <w:lastRenderedPageBreak/>
        <w:t>Security service response and failings to Arena attack</w:t>
      </w:r>
      <w:bookmarkEnd w:id="19"/>
      <w:bookmarkEnd w:id="20"/>
      <w:r>
        <w:t xml:space="preserve"> </w:t>
      </w:r>
    </w:p>
    <w:p w14:paraId="644E8596" w14:textId="77777777" w:rsidR="00D244F9" w:rsidRPr="001F0E8C" w:rsidRDefault="00D244F9" w:rsidP="001F0E8C">
      <w:pPr>
        <w:spacing w:line="480" w:lineRule="auto"/>
        <w:rPr>
          <w:rFonts w:ascii="Arial" w:hAnsi="Arial" w:cs="Arial"/>
        </w:rPr>
      </w:pPr>
    </w:p>
    <w:p w14:paraId="320A84A8" w14:textId="77777777" w:rsidR="00836D6C" w:rsidRDefault="00490FB3" w:rsidP="001F0E8C">
      <w:pPr>
        <w:spacing w:line="480" w:lineRule="auto"/>
        <w:rPr>
          <w:rFonts w:ascii="Arial" w:hAnsi="Arial" w:cs="Arial"/>
        </w:rPr>
      </w:pPr>
      <w:r w:rsidRPr="001F0E8C">
        <w:rPr>
          <w:rFonts w:ascii="Arial" w:hAnsi="Arial" w:cs="Arial"/>
        </w:rPr>
        <w:t xml:space="preserve">The security staff working at Manchester arena were unprepared and unequipped to deal with terrorism threats and a terrorist attack. </w:t>
      </w:r>
    </w:p>
    <w:p w14:paraId="56A4E30E" w14:textId="07B47C20" w:rsidR="00490FB3" w:rsidRPr="00836D6C" w:rsidRDefault="00490FB3" w:rsidP="001F0E8C">
      <w:pPr>
        <w:spacing w:line="480" w:lineRule="auto"/>
        <w:rPr>
          <w:rFonts w:ascii="Arial" w:hAnsi="Arial" w:cs="Arial"/>
        </w:rPr>
      </w:pPr>
      <w:r w:rsidRPr="001F0E8C">
        <w:rPr>
          <w:rFonts w:ascii="Arial" w:hAnsi="Arial" w:cs="Arial"/>
        </w:rPr>
        <w:t xml:space="preserve">Gardham (2020, D) explained the security guards working in Manchester Arena had to independently complete a counter </w:t>
      </w:r>
      <w:r w:rsidRPr="006C5F5E">
        <w:rPr>
          <w:rFonts w:ascii="Arial" w:hAnsi="Arial" w:cs="Arial"/>
        </w:rPr>
        <w:t xml:space="preserve">terrorism training course online, the training course was supposed to last 45 minutes however, </w:t>
      </w:r>
      <w:r w:rsidR="006C5F5E" w:rsidRPr="00836D6C">
        <w:rPr>
          <w:rFonts w:ascii="Arial" w:hAnsi="Arial" w:cs="Arial"/>
        </w:rPr>
        <w:t xml:space="preserve">the </w:t>
      </w:r>
      <w:r w:rsidRPr="00836D6C">
        <w:rPr>
          <w:rFonts w:ascii="Arial" w:hAnsi="Arial" w:cs="Arial"/>
        </w:rPr>
        <w:t>security</w:t>
      </w:r>
      <w:r w:rsidR="006C5F5E" w:rsidRPr="00836D6C">
        <w:rPr>
          <w:rFonts w:ascii="Arial" w:hAnsi="Arial" w:cs="Arial"/>
        </w:rPr>
        <w:t xml:space="preserve"> staff</w:t>
      </w:r>
      <w:r w:rsidRPr="00836D6C">
        <w:rPr>
          <w:rFonts w:ascii="Arial" w:hAnsi="Arial" w:cs="Arial"/>
        </w:rPr>
        <w:t xml:space="preserve"> </w:t>
      </w:r>
      <w:r w:rsidR="006C5F5E" w:rsidRPr="00836D6C">
        <w:rPr>
          <w:rFonts w:ascii="Arial" w:hAnsi="Arial" w:cs="Arial"/>
        </w:rPr>
        <w:t xml:space="preserve">working the evening of the attack </w:t>
      </w:r>
      <w:r w:rsidRPr="00836D6C">
        <w:rPr>
          <w:rFonts w:ascii="Arial" w:hAnsi="Arial" w:cs="Arial"/>
        </w:rPr>
        <w:t>had skipped through their counter-terrorism training, taking less than 10 minutes each to complete it.</w:t>
      </w:r>
    </w:p>
    <w:p w14:paraId="0EA7734B" w14:textId="454DC322" w:rsidR="00490FB3" w:rsidRPr="001F0E8C" w:rsidRDefault="00490FB3" w:rsidP="001F0E8C">
      <w:pPr>
        <w:spacing w:line="480" w:lineRule="auto"/>
        <w:rPr>
          <w:rFonts w:ascii="Arial" w:hAnsi="Arial" w:cs="Arial"/>
        </w:rPr>
      </w:pPr>
      <w:r w:rsidRPr="001F0E8C">
        <w:rPr>
          <w:rFonts w:ascii="Arial" w:hAnsi="Arial" w:cs="Arial"/>
        </w:rPr>
        <w:t xml:space="preserve">Dearden (2020, A) states that there were </w:t>
      </w:r>
      <w:r w:rsidR="006C5F5E" w:rsidRPr="001F0E8C">
        <w:rPr>
          <w:rFonts w:ascii="Arial" w:hAnsi="Arial" w:cs="Arial"/>
        </w:rPr>
        <w:t>several</w:t>
      </w:r>
      <w:r w:rsidRPr="001F0E8C">
        <w:rPr>
          <w:rFonts w:ascii="Arial" w:hAnsi="Arial" w:cs="Arial"/>
        </w:rPr>
        <w:t xml:space="preserve"> missed opportunities the night of the Manchester arena attack to prevent Salman Abedi from causing such terror. Dearden (2020, A) goes onto explain that the Arena had a CCTV blind spot where Abedi hid unnoticed for almost an hour compromised the security of the arena, and subsequently let Salman Abedi hide until he needed to proceed </w:t>
      </w:r>
      <w:r w:rsidR="00836D6C">
        <w:rPr>
          <w:rFonts w:ascii="Arial" w:hAnsi="Arial" w:cs="Arial"/>
        </w:rPr>
        <w:t>with his plan.</w:t>
      </w:r>
    </w:p>
    <w:p w14:paraId="1A8E4506" w14:textId="369500F6" w:rsidR="00490FB3" w:rsidRPr="001F0E8C" w:rsidRDefault="00490FB3" w:rsidP="001F0E8C">
      <w:pPr>
        <w:spacing w:line="480" w:lineRule="auto"/>
        <w:rPr>
          <w:rFonts w:ascii="Arial" w:hAnsi="Arial" w:cs="Arial"/>
        </w:rPr>
      </w:pPr>
      <w:r w:rsidRPr="001F0E8C">
        <w:rPr>
          <w:rFonts w:ascii="Arial" w:hAnsi="Arial" w:cs="Arial"/>
        </w:rPr>
        <w:t xml:space="preserve">Jones (2020) explains the missed opportunities to stop Salman Abedi from bombing the arena, a Manchester Arena security guard working at the arena the night of the attack spoke out saying that he had a ‘bad feeling’ about </w:t>
      </w:r>
      <w:r w:rsidR="00B31B9A" w:rsidRPr="001F0E8C">
        <w:rPr>
          <w:rFonts w:ascii="Arial" w:hAnsi="Arial" w:cs="Arial"/>
        </w:rPr>
        <w:t>Slaman Abedi but</w:t>
      </w:r>
      <w:r w:rsidRPr="001F0E8C">
        <w:rPr>
          <w:rFonts w:ascii="Arial" w:hAnsi="Arial" w:cs="Arial"/>
        </w:rPr>
        <w:t xml:space="preserve"> did not approach to investigate because of fears that he would be branded a racist. However, the security guard did try to contact security control for </w:t>
      </w:r>
      <w:r w:rsidR="00AD757D" w:rsidRPr="001F0E8C">
        <w:rPr>
          <w:rFonts w:ascii="Arial" w:hAnsi="Arial" w:cs="Arial"/>
        </w:rPr>
        <w:t>guidance,</w:t>
      </w:r>
      <w:r w:rsidRPr="001F0E8C">
        <w:rPr>
          <w:rFonts w:ascii="Arial" w:hAnsi="Arial" w:cs="Arial"/>
        </w:rPr>
        <w:t xml:space="preserve"> but the radio signal was not working therefore he could not </w:t>
      </w:r>
      <w:r w:rsidR="00B31B9A" w:rsidRPr="001F0E8C">
        <w:rPr>
          <w:rFonts w:ascii="Arial" w:hAnsi="Arial" w:cs="Arial"/>
        </w:rPr>
        <w:t>contact</w:t>
      </w:r>
      <w:r w:rsidR="00A72C95">
        <w:rPr>
          <w:rFonts w:ascii="Arial" w:hAnsi="Arial" w:cs="Arial"/>
        </w:rPr>
        <w:t xml:space="preserve"> </w:t>
      </w:r>
      <w:r w:rsidR="00AD757D">
        <w:rPr>
          <w:rFonts w:ascii="Arial" w:hAnsi="Arial" w:cs="Arial"/>
        </w:rPr>
        <w:t>senior</w:t>
      </w:r>
      <w:r w:rsidR="00A72C95">
        <w:rPr>
          <w:rFonts w:ascii="Arial" w:hAnsi="Arial" w:cs="Arial"/>
        </w:rPr>
        <w:t xml:space="preserve"> colleagues. </w:t>
      </w:r>
    </w:p>
    <w:p w14:paraId="53D0456A" w14:textId="7803D9B5" w:rsidR="00490FB3" w:rsidRPr="001F0E8C" w:rsidRDefault="00490FB3" w:rsidP="001F0E8C">
      <w:pPr>
        <w:spacing w:line="480" w:lineRule="auto"/>
        <w:rPr>
          <w:rFonts w:ascii="Arial" w:hAnsi="Arial" w:cs="Arial"/>
        </w:rPr>
      </w:pPr>
    </w:p>
    <w:p w14:paraId="46C3EBAA" w14:textId="6534BCC9" w:rsidR="00490FB3" w:rsidRPr="001F0E8C" w:rsidRDefault="00490FB3" w:rsidP="001F0E8C">
      <w:pPr>
        <w:spacing w:line="480" w:lineRule="auto"/>
        <w:rPr>
          <w:rFonts w:ascii="Arial" w:hAnsi="Arial" w:cs="Arial"/>
        </w:rPr>
      </w:pPr>
    </w:p>
    <w:p w14:paraId="6617ECBB" w14:textId="11F7F9C8" w:rsidR="00A72C95" w:rsidRDefault="00A72C95" w:rsidP="001F0E8C">
      <w:pPr>
        <w:spacing w:line="480" w:lineRule="auto"/>
        <w:rPr>
          <w:rFonts w:ascii="Arial" w:hAnsi="Arial" w:cs="Arial"/>
        </w:rPr>
      </w:pPr>
    </w:p>
    <w:p w14:paraId="713625ED" w14:textId="77777777" w:rsidR="002E660E" w:rsidRPr="002E660E" w:rsidRDefault="002E660E" w:rsidP="001F0E8C">
      <w:pPr>
        <w:spacing w:line="480" w:lineRule="auto"/>
        <w:rPr>
          <w:rFonts w:asciiTheme="majorHAnsi" w:hAnsiTheme="majorHAnsi" w:cstheme="majorHAnsi"/>
          <w:sz w:val="32"/>
          <w:szCs w:val="32"/>
        </w:rPr>
      </w:pPr>
    </w:p>
    <w:p w14:paraId="6245D48A" w14:textId="170DBE55" w:rsidR="002E2B79" w:rsidRPr="007E1002" w:rsidRDefault="007E1002" w:rsidP="007E1002">
      <w:pPr>
        <w:pStyle w:val="Heading1"/>
        <w:spacing w:line="480" w:lineRule="auto"/>
        <w:rPr>
          <w:rFonts w:cstheme="majorHAnsi"/>
        </w:rPr>
      </w:pPr>
      <w:bookmarkStart w:id="21" w:name="_Toc71297626"/>
      <w:bookmarkStart w:id="22" w:name="_Toc71300728"/>
      <w:bookmarkStart w:id="23" w:name="_Toc71300746"/>
      <w:r>
        <w:rPr>
          <w:rFonts w:cstheme="majorHAnsi"/>
        </w:rPr>
        <w:lastRenderedPageBreak/>
        <w:t>c</w:t>
      </w:r>
      <w:r w:rsidR="00613E9F" w:rsidRPr="002E660E">
        <w:rPr>
          <w:rFonts w:cstheme="majorHAnsi"/>
        </w:rPr>
        <w:t>onclusion</w:t>
      </w:r>
      <w:bookmarkEnd w:id="21"/>
      <w:bookmarkEnd w:id="22"/>
      <w:bookmarkEnd w:id="23"/>
      <w:r w:rsidR="00613E9F" w:rsidRPr="002E660E">
        <w:rPr>
          <w:rFonts w:cstheme="majorHAnsi"/>
        </w:rPr>
        <w:t xml:space="preserve"> </w:t>
      </w:r>
    </w:p>
    <w:p w14:paraId="245AEDAB" w14:textId="77777777" w:rsidR="006B74AE" w:rsidRPr="001F0E8C" w:rsidRDefault="002E2B79" w:rsidP="001F0E8C">
      <w:pPr>
        <w:spacing w:line="480" w:lineRule="auto"/>
        <w:rPr>
          <w:rFonts w:ascii="Arial" w:hAnsi="Arial" w:cs="Arial"/>
        </w:rPr>
      </w:pPr>
      <w:r w:rsidRPr="001F0E8C">
        <w:rPr>
          <w:rFonts w:ascii="Arial" w:hAnsi="Arial" w:cs="Arial"/>
        </w:rPr>
        <w:t xml:space="preserve">The police’s overall response to the incident was sharp and effective, they took charge of the scene, sending in armed response personal to neutralise the though to be maundering firearms attack, doing so they made the area safe for other service personal to carry out vital first aid and management. </w:t>
      </w:r>
    </w:p>
    <w:p w14:paraId="5389682D" w14:textId="0FEC4973" w:rsidR="002E2B79" w:rsidRPr="001F0E8C" w:rsidRDefault="006B74AE" w:rsidP="001F0E8C">
      <w:pPr>
        <w:spacing w:line="480" w:lineRule="auto"/>
        <w:rPr>
          <w:rFonts w:ascii="Arial" w:hAnsi="Arial" w:cs="Arial"/>
        </w:rPr>
      </w:pPr>
      <w:r w:rsidRPr="001F0E8C">
        <w:rPr>
          <w:rFonts w:ascii="Arial" w:hAnsi="Arial" w:cs="Arial"/>
        </w:rPr>
        <w:t xml:space="preserve">The police force however, did make fundamental mistakes when responding to the incident, the Force Duty Officer who is supposed to notify 16 </w:t>
      </w:r>
      <w:r w:rsidR="00A0671C" w:rsidRPr="001F0E8C">
        <w:rPr>
          <w:rFonts w:ascii="Arial" w:hAnsi="Arial" w:cs="Arial"/>
        </w:rPr>
        <w:t>agencies</w:t>
      </w:r>
      <w:r w:rsidRPr="001F0E8C">
        <w:rPr>
          <w:rFonts w:ascii="Arial" w:hAnsi="Arial" w:cs="Arial"/>
        </w:rPr>
        <w:t xml:space="preserve"> when he declared operation PLATO </w:t>
      </w:r>
      <w:r w:rsidR="00A0671C" w:rsidRPr="001F0E8C">
        <w:rPr>
          <w:rFonts w:ascii="Arial" w:hAnsi="Arial" w:cs="Arial"/>
        </w:rPr>
        <w:t>failed</w:t>
      </w:r>
      <w:r w:rsidRPr="001F0E8C">
        <w:rPr>
          <w:rFonts w:ascii="Arial" w:hAnsi="Arial" w:cs="Arial"/>
        </w:rPr>
        <w:t xml:space="preserve"> to do so, he become so overwhelmed he had to rely on junior staff to hand call queries, these two mistakes mad</w:t>
      </w:r>
      <w:r w:rsidR="00A0671C" w:rsidRPr="001F0E8C">
        <w:rPr>
          <w:rFonts w:ascii="Arial" w:hAnsi="Arial" w:cs="Arial"/>
        </w:rPr>
        <w:t>e</w:t>
      </w:r>
      <w:r w:rsidRPr="001F0E8C">
        <w:rPr>
          <w:rFonts w:ascii="Arial" w:hAnsi="Arial" w:cs="Arial"/>
        </w:rPr>
        <w:t xml:space="preserve"> a detrimental impact on the </w:t>
      </w:r>
      <w:r w:rsidR="00A0671C" w:rsidRPr="001F0E8C">
        <w:rPr>
          <w:rFonts w:ascii="Arial" w:hAnsi="Arial" w:cs="Arial"/>
        </w:rPr>
        <w:t>response</w:t>
      </w:r>
      <w:r w:rsidRPr="001F0E8C">
        <w:rPr>
          <w:rFonts w:ascii="Arial" w:hAnsi="Arial" w:cs="Arial"/>
        </w:rPr>
        <w:t xml:space="preserve"> from other services. </w:t>
      </w:r>
    </w:p>
    <w:p w14:paraId="6D6864A0" w14:textId="41A09A70" w:rsidR="00014148" w:rsidRPr="001F0E8C" w:rsidRDefault="00A0671C" w:rsidP="001F0E8C">
      <w:pPr>
        <w:spacing w:line="480" w:lineRule="auto"/>
        <w:rPr>
          <w:rFonts w:ascii="Arial" w:hAnsi="Arial" w:cs="Arial"/>
        </w:rPr>
      </w:pPr>
      <w:r w:rsidRPr="001F0E8C">
        <w:rPr>
          <w:rFonts w:ascii="Arial" w:hAnsi="Arial" w:cs="Arial"/>
        </w:rPr>
        <w:t xml:space="preserve">The North West Ambulance Service </w:t>
      </w:r>
      <w:r w:rsidR="00284E4C" w:rsidRPr="001F0E8C">
        <w:rPr>
          <w:rFonts w:ascii="Arial" w:hAnsi="Arial" w:cs="Arial"/>
        </w:rPr>
        <w:t xml:space="preserve">paramedic acted bravely towards the incident, the paramedics acted </w:t>
      </w:r>
      <w:r w:rsidR="00AE4BC1" w:rsidRPr="001F0E8C">
        <w:rPr>
          <w:rFonts w:ascii="Arial" w:hAnsi="Arial" w:cs="Arial"/>
        </w:rPr>
        <w:t>selfless</w:t>
      </w:r>
      <w:r w:rsidR="00AE4BC1">
        <w:rPr>
          <w:rFonts w:ascii="Arial" w:hAnsi="Arial" w:cs="Arial"/>
        </w:rPr>
        <w:t xml:space="preserve">ly </w:t>
      </w:r>
      <w:proofErr w:type="gramStart"/>
      <w:r w:rsidR="00284E4C" w:rsidRPr="001F0E8C">
        <w:rPr>
          <w:rFonts w:ascii="Arial" w:hAnsi="Arial" w:cs="Arial"/>
        </w:rPr>
        <w:t>in order to</w:t>
      </w:r>
      <w:proofErr w:type="gramEnd"/>
      <w:r w:rsidR="00284E4C" w:rsidRPr="001F0E8C">
        <w:rPr>
          <w:rFonts w:ascii="Arial" w:hAnsi="Arial" w:cs="Arial"/>
        </w:rPr>
        <w:t xml:space="preserve"> treat victims of the attack</w:t>
      </w:r>
      <w:r w:rsidR="004E1B5F" w:rsidRPr="001F0E8C">
        <w:rPr>
          <w:rFonts w:ascii="Arial" w:hAnsi="Arial" w:cs="Arial"/>
        </w:rPr>
        <w:t xml:space="preserve">, however a commander in charge of the paramedics stopped them from entering the concourse straight away and this had an effect on the treatment of victims. </w:t>
      </w:r>
    </w:p>
    <w:p w14:paraId="082FAC8C" w14:textId="46FB9825" w:rsidR="00014148" w:rsidRPr="001F0E8C" w:rsidRDefault="006B74AE" w:rsidP="001F0E8C">
      <w:pPr>
        <w:spacing w:line="480" w:lineRule="auto"/>
        <w:rPr>
          <w:rFonts w:ascii="Arial" w:hAnsi="Arial" w:cs="Arial"/>
        </w:rPr>
      </w:pPr>
      <w:r w:rsidRPr="001F0E8C">
        <w:rPr>
          <w:rFonts w:ascii="Arial" w:hAnsi="Arial" w:cs="Arial"/>
        </w:rPr>
        <w:t xml:space="preserve">Greater Manchester Fire and Rescue Service failed in their duty to give care when needed, turning up two hours late they played no meaningful role in the incident. </w:t>
      </w:r>
    </w:p>
    <w:p w14:paraId="01CE7DE9" w14:textId="185BFB1E" w:rsidR="00880E26" w:rsidRPr="001F0E8C" w:rsidRDefault="006B74AE" w:rsidP="001F0E8C">
      <w:pPr>
        <w:spacing w:line="480" w:lineRule="auto"/>
        <w:rPr>
          <w:rFonts w:ascii="Arial" w:hAnsi="Arial" w:cs="Arial"/>
        </w:rPr>
      </w:pPr>
      <w:r w:rsidRPr="001F0E8C">
        <w:rPr>
          <w:rFonts w:ascii="Arial" w:hAnsi="Arial" w:cs="Arial"/>
        </w:rPr>
        <w:t xml:space="preserve">British Transport police attended the scene withing minutes of the attack, officers bravely made their way to inured victims declaring a major incident withing ten minutes of being on scene, however, the officers soon become overwhelmed by the responsibility of </w:t>
      </w:r>
      <w:r w:rsidR="00BC487D" w:rsidRPr="001F0E8C">
        <w:rPr>
          <w:rFonts w:ascii="Arial" w:hAnsi="Arial" w:cs="Arial"/>
        </w:rPr>
        <w:t>overseeing</w:t>
      </w:r>
      <w:r w:rsidRPr="001F0E8C">
        <w:rPr>
          <w:rFonts w:ascii="Arial" w:hAnsi="Arial" w:cs="Arial"/>
        </w:rPr>
        <w:t xml:space="preserve"> the scene and thy </w:t>
      </w:r>
      <w:proofErr w:type="gramStart"/>
      <w:r w:rsidRPr="001F0E8C">
        <w:rPr>
          <w:rFonts w:ascii="Arial" w:hAnsi="Arial" w:cs="Arial"/>
        </w:rPr>
        <w:t>didn’t</w:t>
      </w:r>
      <w:proofErr w:type="gramEnd"/>
      <w:r w:rsidRPr="001F0E8C">
        <w:rPr>
          <w:rFonts w:ascii="Arial" w:hAnsi="Arial" w:cs="Arial"/>
        </w:rPr>
        <w:t xml:space="preserve"> have a clear plan before hand of what to do. </w:t>
      </w:r>
    </w:p>
    <w:p w14:paraId="1E12F217" w14:textId="0DDE3826" w:rsidR="00F75111" w:rsidRPr="001F0E8C" w:rsidRDefault="00F75111" w:rsidP="001F0E8C">
      <w:pPr>
        <w:spacing w:line="480" w:lineRule="auto"/>
        <w:rPr>
          <w:rFonts w:ascii="Arial" w:hAnsi="Arial" w:cs="Arial"/>
        </w:rPr>
      </w:pPr>
      <w:r w:rsidRPr="001F0E8C">
        <w:rPr>
          <w:rFonts w:ascii="Arial" w:hAnsi="Arial" w:cs="Arial"/>
        </w:rPr>
        <w:t xml:space="preserve">Arena staff helped give first aid to victims and they also helped transport them to a </w:t>
      </w:r>
      <w:r w:rsidR="00A0671C" w:rsidRPr="001F0E8C">
        <w:rPr>
          <w:rFonts w:ascii="Arial" w:hAnsi="Arial" w:cs="Arial"/>
        </w:rPr>
        <w:t>safer</w:t>
      </w:r>
      <w:r w:rsidRPr="001F0E8C">
        <w:rPr>
          <w:rFonts w:ascii="Arial" w:hAnsi="Arial" w:cs="Arial"/>
        </w:rPr>
        <w:t xml:space="preserve"> area, however, they had many chances to intervene the bomber, Salman Abedi but </w:t>
      </w:r>
      <w:r w:rsidR="002419E1" w:rsidRPr="001F0E8C">
        <w:rPr>
          <w:rFonts w:ascii="Arial" w:hAnsi="Arial" w:cs="Arial"/>
        </w:rPr>
        <w:t>failed</w:t>
      </w:r>
      <w:r w:rsidRPr="001F0E8C">
        <w:rPr>
          <w:rFonts w:ascii="Arial" w:hAnsi="Arial" w:cs="Arial"/>
        </w:rPr>
        <w:t xml:space="preserve"> to do so. </w:t>
      </w:r>
    </w:p>
    <w:p w14:paraId="5FD99760" w14:textId="77777777" w:rsidR="00880E26" w:rsidRPr="001F0E8C" w:rsidRDefault="00880E26" w:rsidP="001F0E8C">
      <w:pPr>
        <w:spacing w:line="480" w:lineRule="auto"/>
        <w:rPr>
          <w:rFonts w:ascii="Arial" w:hAnsi="Arial" w:cs="Arial"/>
        </w:rPr>
      </w:pPr>
    </w:p>
    <w:p w14:paraId="7215D6C8" w14:textId="77777777" w:rsidR="00B93D1C" w:rsidRPr="001F0E8C" w:rsidRDefault="00B93D1C" w:rsidP="001F0E8C">
      <w:pPr>
        <w:spacing w:line="480" w:lineRule="auto"/>
        <w:rPr>
          <w:rFonts w:ascii="Arial" w:hAnsi="Arial" w:cs="Arial"/>
        </w:rPr>
      </w:pPr>
    </w:p>
    <w:p w14:paraId="586B231F" w14:textId="734F04C9" w:rsidR="00490FB3" w:rsidRPr="00B93D1C" w:rsidRDefault="003918A9" w:rsidP="001F0E8C">
      <w:pPr>
        <w:pStyle w:val="Heading1"/>
        <w:spacing w:line="480" w:lineRule="auto"/>
        <w:rPr>
          <w:rFonts w:ascii="Arial" w:hAnsi="Arial" w:cs="Arial"/>
          <w:sz w:val="22"/>
          <w:szCs w:val="22"/>
        </w:rPr>
      </w:pPr>
      <w:bookmarkStart w:id="24" w:name="_Toc71300729"/>
      <w:bookmarkStart w:id="25" w:name="_Toc71300747"/>
      <w:r>
        <w:rPr>
          <w:rFonts w:ascii="Arial" w:hAnsi="Arial" w:cs="Arial"/>
          <w:sz w:val="22"/>
          <w:szCs w:val="22"/>
        </w:rPr>
        <w:lastRenderedPageBreak/>
        <w:t>References</w:t>
      </w:r>
      <w:bookmarkEnd w:id="24"/>
      <w:bookmarkEnd w:id="25"/>
      <w:r>
        <w:rPr>
          <w:rFonts w:ascii="Arial" w:hAnsi="Arial" w:cs="Arial"/>
          <w:sz w:val="22"/>
          <w:szCs w:val="22"/>
        </w:rPr>
        <w:t xml:space="preserve"> </w:t>
      </w:r>
    </w:p>
    <w:p w14:paraId="2E26B37E" w14:textId="77777777" w:rsidR="00490FB3" w:rsidRPr="00B93D1C" w:rsidRDefault="00490FB3" w:rsidP="001F0E8C">
      <w:pPr>
        <w:spacing w:line="480" w:lineRule="auto"/>
        <w:rPr>
          <w:rFonts w:ascii="Arial" w:hAnsi="Arial" w:cs="Arial"/>
        </w:rPr>
      </w:pPr>
    </w:p>
    <w:p w14:paraId="25655245" w14:textId="44196FE3" w:rsidR="00593C62" w:rsidRPr="00A92907" w:rsidRDefault="00593C62" w:rsidP="001F0E8C">
      <w:pPr>
        <w:spacing w:line="480" w:lineRule="auto"/>
        <w:rPr>
          <w:rFonts w:ascii="Arial" w:hAnsi="Arial" w:cs="Arial"/>
          <w:i/>
          <w:iCs/>
        </w:rPr>
      </w:pPr>
      <w:r w:rsidRPr="00A92907">
        <w:rPr>
          <w:rFonts w:ascii="Arial" w:hAnsi="Arial" w:cs="Arial"/>
        </w:rPr>
        <w:t xml:space="preserve">BBC NEWS (2020, A) </w:t>
      </w:r>
      <w:r w:rsidRPr="00A92907">
        <w:rPr>
          <w:rFonts w:ascii="Arial" w:hAnsi="Arial" w:cs="Arial"/>
          <w:i/>
          <w:iCs/>
        </w:rPr>
        <w:t>Manchester Arena Inquiry: Bomber ‘</w:t>
      </w:r>
      <w:r w:rsidR="007F50EF" w:rsidRPr="00A92907">
        <w:rPr>
          <w:rFonts w:ascii="Arial" w:hAnsi="Arial" w:cs="Arial"/>
          <w:i/>
          <w:iCs/>
        </w:rPr>
        <w:t>missed</w:t>
      </w:r>
      <w:r w:rsidRPr="00A92907">
        <w:rPr>
          <w:rFonts w:ascii="Arial" w:hAnsi="Arial" w:cs="Arial"/>
          <w:i/>
          <w:iCs/>
        </w:rPr>
        <w:t xml:space="preserve"> by seconds’ by </w:t>
      </w:r>
      <w:proofErr w:type="gramStart"/>
      <w:r w:rsidRPr="00A92907">
        <w:rPr>
          <w:rFonts w:ascii="Arial" w:hAnsi="Arial" w:cs="Arial"/>
          <w:i/>
          <w:iCs/>
        </w:rPr>
        <w:t>patrol</w:t>
      </w:r>
      <w:proofErr w:type="gramEnd"/>
    </w:p>
    <w:p w14:paraId="3B11FA88" w14:textId="70E7BCFD" w:rsidR="00593C62" w:rsidRPr="00A92907" w:rsidRDefault="00593C62" w:rsidP="001F0E8C">
      <w:pPr>
        <w:spacing w:line="480" w:lineRule="auto"/>
        <w:rPr>
          <w:rFonts w:ascii="Arial" w:hAnsi="Arial" w:cs="Arial"/>
        </w:rPr>
      </w:pPr>
      <w:r w:rsidRPr="00A92907">
        <w:rPr>
          <w:rFonts w:ascii="Arial" w:hAnsi="Arial" w:cs="Arial"/>
        </w:rPr>
        <w:t xml:space="preserve">Available at: </w:t>
      </w:r>
      <w:hyperlink r:id="rId8" w:history="1">
        <w:r w:rsidR="000E2EC0" w:rsidRPr="00A92907">
          <w:rPr>
            <w:rStyle w:val="Hyperlink"/>
            <w:rFonts w:ascii="Arial" w:hAnsi="Arial" w:cs="Arial"/>
          </w:rPr>
          <w:t>https://www.bbc.co.uk/news/uk-england-manchester-54378154</w:t>
        </w:r>
      </w:hyperlink>
      <w:r w:rsidR="000E2EC0" w:rsidRPr="00A92907">
        <w:rPr>
          <w:rFonts w:ascii="Arial" w:hAnsi="Arial" w:cs="Arial"/>
        </w:rPr>
        <w:t xml:space="preserve"> </w:t>
      </w:r>
    </w:p>
    <w:p w14:paraId="3BC5089A" w14:textId="4C5E46A9" w:rsidR="00593C62" w:rsidRPr="00A92907" w:rsidRDefault="00593C62" w:rsidP="001F0E8C">
      <w:pPr>
        <w:spacing w:line="480" w:lineRule="auto"/>
        <w:rPr>
          <w:rFonts w:ascii="Arial" w:hAnsi="Arial" w:cs="Arial"/>
        </w:rPr>
      </w:pPr>
      <w:r w:rsidRPr="00A92907">
        <w:rPr>
          <w:rFonts w:ascii="Arial" w:hAnsi="Arial" w:cs="Arial"/>
        </w:rPr>
        <w:t xml:space="preserve">(Accessed:  </w:t>
      </w:r>
      <w:r w:rsidR="00B31B9A" w:rsidRPr="00A92907">
        <w:rPr>
          <w:rFonts w:ascii="Arial" w:hAnsi="Arial" w:cs="Arial"/>
        </w:rPr>
        <w:t>28</w:t>
      </w:r>
      <w:proofErr w:type="gramStart"/>
      <w:r w:rsidR="00B31B9A" w:rsidRPr="00A92907">
        <w:rPr>
          <w:rFonts w:ascii="Arial" w:hAnsi="Arial" w:cs="Arial"/>
          <w:vertAlign w:val="superscript"/>
        </w:rPr>
        <w:t>th</w:t>
      </w:r>
      <w:r w:rsidR="00B31B9A" w:rsidRPr="00A92907">
        <w:rPr>
          <w:rFonts w:ascii="Arial" w:hAnsi="Arial" w:cs="Arial"/>
        </w:rPr>
        <w:t xml:space="preserve"> </w:t>
      </w:r>
      <w:r w:rsidR="00B31B9A" w:rsidRPr="00A92907">
        <w:rPr>
          <w:rFonts w:ascii="Arial" w:hAnsi="Arial" w:cs="Arial"/>
        </w:rPr>
        <w:t xml:space="preserve"> April</w:t>
      </w:r>
      <w:proofErr w:type="gramEnd"/>
      <w:r w:rsidR="00B31B9A" w:rsidRPr="00A92907">
        <w:rPr>
          <w:rFonts w:ascii="Arial" w:hAnsi="Arial" w:cs="Arial"/>
        </w:rPr>
        <w:t xml:space="preserve"> 2021)</w:t>
      </w:r>
    </w:p>
    <w:p w14:paraId="59570FEF" w14:textId="77777777" w:rsidR="00593C62" w:rsidRPr="00A92907" w:rsidRDefault="00593C62" w:rsidP="001F0E8C">
      <w:pPr>
        <w:spacing w:line="480" w:lineRule="auto"/>
        <w:rPr>
          <w:rFonts w:ascii="Arial" w:hAnsi="Arial" w:cs="Arial"/>
        </w:rPr>
      </w:pPr>
    </w:p>
    <w:p w14:paraId="43801FCE" w14:textId="77777777" w:rsidR="00593C62" w:rsidRPr="00A92907" w:rsidRDefault="00593C62" w:rsidP="001F0E8C">
      <w:pPr>
        <w:spacing w:line="480" w:lineRule="auto"/>
        <w:rPr>
          <w:rFonts w:ascii="Arial" w:hAnsi="Arial" w:cs="Arial"/>
        </w:rPr>
      </w:pPr>
      <w:r w:rsidRPr="00A92907">
        <w:rPr>
          <w:rFonts w:ascii="Arial" w:hAnsi="Arial" w:cs="Arial"/>
        </w:rPr>
        <w:t xml:space="preserve">BBC NEWS (2021, B) </w:t>
      </w:r>
      <w:r w:rsidRPr="00A92907">
        <w:rPr>
          <w:rFonts w:ascii="Arial" w:hAnsi="Arial" w:cs="Arial"/>
          <w:i/>
          <w:iCs/>
        </w:rPr>
        <w:t xml:space="preserve">Manchester Arena Inquiry: Paramedic ‘wrong not to send team to bomb </w:t>
      </w:r>
      <w:proofErr w:type="gramStart"/>
      <w:r w:rsidRPr="00A92907">
        <w:rPr>
          <w:rFonts w:ascii="Arial" w:hAnsi="Arial" w:cs="Arial"/>
          <w:i/>
          <w:iCs/>
        </w:rPr>
        <w:t>scene’</w:t>
      </w:r>
      <w:proofErr w:type="gramEnd"/>
      <w:r w:rsidRPr="00A92907">
        <w:rPr>
          <w:rFonts w:ascii="Arial" w:hAnsi="Arial" w:cs="Arial"/>
        </w:rPr>
        <w:t xml:space="preserve"> </w:t>
      </w:r>
    </w:p>
    <w:p w14:paraId="2550EDAA" w14:textId="03A8304F" w:rsidR="00593C62" w:rsidRPr="00A92907" w:rsidRDefault="00593C62" w:rsidP="001F0E8C">
      <w:pPr>
        <w:spacing w:line="480" w:lineRule="auto"/>
        <w:rPr>
          <w:rFonts w:ascii="Arial" w:hAnsi="Arial" w:cs="Arial"/>
        </w:rPr>
      </w:pPr>
      <w:r w:rsidRPr="00A92907">
        <w:rPr>
          <w:rFonts w:ascii="Arial" w:hAnsi="Arial" w:cs="Arial"/>
        </w:rPr>
        <w:t xml:space="preserve">Available at: </w:t>
      </w:r>
      <w:hyperlink r:id="rId9" w:history="1">
        <w:r w:rsidR="000E2EC0" w:rsidRPr="00A92907">
          <w:rPr>
            <w:rStyle w:val="Hyperlink"/>
            <w:rFonts w:ascii="Arial" w:hAnsi="Arial" w:cs="Arial"/>
          </w:rPr>
          <w:t>https://www.bbc.co.uk/news/uk-england-manchester-56444151</w:t>
        </w:r>
      </w:hyperlink>
      <w:r w:rsidR="000E2EC0" w:rsidRPr="00A92907">
        <w:rPr>
          <w:rFonts w:ascii="Arial" w:hAnsi="Arial" w:cs="Arial"/>
        </w:rPr>
        <w:t xml:space="preserve"> </w:t>
      </w:r>
    </w:p>
    <w:p w14:paraId="3DEF244E" w14:textId="7A564C1E" w:rsidR="00593C62" w:rsidRPr="00A92907" w:rsidRDefault="00593C62" w:rsidP="001F0E8C">
      <w:pPr>
        <w:spacing w:line="480" w:lineRule="auto"/>
        <w:rPr>
          <w:rFonts w:ascii="Arial" w:hAnsi="Arial" w:cs="Arial"/>
        </w:rPr>
      </w:pPr>
      <w:r w:rsidRPr="00A92907">
        <w:rPr>
          <w:rFonts w:ascii="Arial" w:hAnsi="Arial" w:cs="Arial"/>
        </w:rPr>
        <w:t>(Accessed:</w:t>
      </w:r>
      <w:r w:rsidR="00D21AC5" w:rsidRPr="00A92907">
        <w:rPr>
          <w:rFonts w:ascii="Arial" w:hAnsi="Arial" w:cs="Arial"/>
        </w:rPr>
        <w:t xml:space="preserve"> 30</w:t>
      </w:r>
      <w:r w:rsidR="00D21AC5" w:rsidRPr="00A92907">
        <w:rPr>
          <w:rFonts w:ascii="Arial" w:hAnsi="Arial" w:cs="Arial"/>
          <w:vertAlign w:val="superscript"/>
        </w:rPr>
        <w:t>th</w:t>
      </w:r>
      <w:r w:rsidR="00D21AC5" w:rsidRPr="00A92907">
        <w:rPr>
          <w:rFonts w:ascii="Arial" w:hAnsi="Arial" w:cs="Arial"/>
        </w:rPr>
        <w:t xml:space="preserve"> April 2021) </w:t>
      </w:r>
    </w:p>
    <w:p w14:paraId="76E9A855" w14:textId="77777777" w:rsidR="009F0FA0" w:rsidRPr="00A92907" w:rsidRDefault="009F0FA0" w:rsidP="001F0E8C">
      <w:pPr>
        <w:spacing w:line="480" w:lineRule="auto"/>
        <w:rPr>
          <w:rFonts w:ascii="Arial" w:hAnsi="Arial" w:cs="Arial"/>
        </w:rPr>
      </w:pPr>
    </w:p>
    <w:p w14:paraId="7CEBABAD" w14:textId="77777777" w:rsidR="009F0FA0" w:rsidRPr="00A92907" w:rsidRDefault="009F0FA0" w:rsidP="001F0E8C">
      <w:pPr>
        <w:spacing w:line="480" w:lineRule="auto"/>
        <w:rPr>
          <w:rFonts w:ascii="Arial" w:hAnsi="Arial" w:cs="Arial"/>
        </w:rPr>
      </w:pPr>
      <w:r w:rsidRPr="00A92907">
        <w:rPr>
          <w:rFonts w:ascii="Arial" w:hAnsi="Arial" w:cs="Arial"/>
        </w:rPr>
        <w:t xml:space="preserve">Dearden, L (2021, A) </w:t>
      </w:r>
      <w:r w:rsidRPr="00A92907">
        <w:rPr>
          <w:rFonts w:ascii="Arial" w:hAnsi="Arial" w:cs="Arial"/>
          <w:i/>
          <w:iCs/>
        </w:rPr>
        <w:t xml:space="preserve">Manchester Arena bombing was result of ‘unacceptable and unjustifiable failures’ at venue, inquiry </w:t>
      </w:r>
      <w:proofErr w:type="gramStart"/>
      <w:r w:rsidRPr="00A92907">
        <w:rPr>
          <w:rFonts w:ascii="Arial" w:hAnsi="Arial" w:cs="Arial"/>
          <w:i/>
          <w:iCs/>
        </w:rPr>
        <w:t>hears</w:t>
      </w:r>
      <w:proofErr w:type="gramEnd"/>
      <w:r w:rsidRPr="00A92907">
        <w:rPr>
          <w:rFonts w:ascii="Arial" w:hAnsi="Arial" w:cs="Arial"/>
        </w:rPr>
        <w:t xml:space="preserve"> </w:t>
      </w:r>
    </w:p>
    <w:p w14:paraId="78261424" w14:textId="4E2D1DBA"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0" w:history="1">
        <w:r w:rsidR="007F50EF" w:rsidRPr="00A92907">
          <w:rPr>
            <w:rStyle w:val="Hyperlink"/>
            <w:rFonts w:ascii="Arial" w:hAnsi="Arial" w:cs="Arial"/>
          </w:rPr>
          <w:t>https://www.independent.co.uk/news/uk/home-news/manchester-arena-attack-inquiry-security-b1792432.html</w:t>
        </w:r>
      </w:hyperlink>
      <w:r w:rsidR="007F50EF" w:rsidRPr="00A92907">
        <w:rPr>
          <w:rFonts w:ascii="Arial" w:hAnsi="Arial" w:cs="Arial"/>
        </w:rPr>
        <w:t xml:space="preserve"> </w:t>
      </w:r>
    </w:p>
    <w:p w14:paraId="67DF9280" w14:textId="16B8D8B5" w:rsidR="009F0FA0" w:rsidRPr="00A92907" w:rsidRDefault="009F0FA0" w:rsidP="001F0E8C">
      <w:pPr>
        <w:spacing w:line="480" w:lineRule="auto"/>
        <w:rPr>
          <w:rFonts w:ascii="Arial" w:hAnsi="Arial" w:cs="Arial"/>
        </w:rPr>
      </w:pPr>
      <w:r w:rsidRPr="00A92907">
        <w:rPr>
          <w:rFonts w:ascii="Arial" w:hAnsi="Arial" w:cs="Arial"/>
        </w:rPr>
        <w:t xml:space="preserve">(Accessed: </w:t>
      </w:r>
      <w:r w:rsidR="00B31B9A" w:rsidRPr="00A92907">
        <w:rPr>
          <w:rFonts w:ascii="Arial" w:hAnsi="Arial" w:cs="Arial"/>
        </w:rPr>
        <w:t>28</w:t>
      </w:r>
      <w:r w:rsidR="00B31B9A" w:rsidRPr="00A92907">
        <w:rPr>
          <w:rFonts w:ascii="Arial" w:hAnsi="Arial" w:cs="Arial"/>
          <w:vertAlign w:val="superscript"/>
        </w:rPr>
        <w:t>th</w:t>
      </w:r>
      <w:r w:rsidR="00B31B9A" w:rsidRPr="00A92907">
        <w:rPr>
          <w:rFonts w:ascii="Arial" w:hAnsi="Arial" w:cs="Arial"/>
        </w:rPr>
        <w:t xml:space="preserve"> </w:t>
      </w:r>
      <w:r w:rsidR="00B31B9A" w:rsidRPr="00A92907">
        <w:rPr>
          <w:rFonts w:ascii="Arial" w:hAnsi="Arial" w:cs="Arial"/>
        </w:rPr>
        <w:t>April 2021)</w:t>
      </w:r>
      <w:r w:rsidR="00B31B9A" w:rsidRPr="00A92907">
        <w:rPr>
          <w:rFonts w:ascii="Arial" w:hAnsi="Arial" w:cs="Arial"/>
        </w:rPr>
        <w:t xml:space="preserve"> </w:t>
      </w:r>
    </w:p>
    <w:p w14:paraId="685F9CC8" w14:textId="77777777" w:rsidR="000E2EC0" w:rsidRPr="00A92907" w:rsidRDefault="000E2EC0" w:rsidP="001F0E8C">
      <w:pPr>
        <w:spacing w:line="480" w:lineRule="auto"/>
        <w:rPr>
          <w:rFonts w:ascii="Arial" w:hAnsi="Arial" w:cs="Arial"/>
        </w:rPr>
      </w:pPr>
    </w:p>
    <w:p w14:paraId="4A8EEB38" w14:textId="77777777" w:rsidR="000E2EC0" w:rsidRPr="00A92907" w:rsidRDefault="000E2EC0" w:rsidP="001F0E8C">
      <w:pPr>
        <w:spacing w:line="480" w:lineRule="auto"/>
        <w:rPr>
          <w:rFonts w:ascii="Arial" w:hAnsi="Arial" w:cs="Arial"/>
        </w:rPr>
      </w:pPr>
      <w:r w:rsidRPr="00A92907">
        <w:rPr>
          <w:rFonts w:ascii="Arial" w:hAnsi="Arial" w:cs="Arial"/>
        </w:rPr>
        <w:t xml:space="preserve">Express &amp; Star (2020) </w:t>
      </w:r>
      <w:r w:rsidRPr="00A92907">
        <w:rPr>
          <w:rFonts w:ascii="Arial" w:hAnsi="Arial" w:cs="Arial"/>
          <w:i/>
          <w:iCs/>
        </w:rPr>
        <w:t xml:space="preserve">British Transport Police let public down, Manchester Arena bombing inquiry </w:t>
      </w:r>
      <w:proofErr w:type="gramStart"/>
      <w:r w:rsidRPr="00A92907">
        <w:rPr>
          <w:rFonts w:ascii="Arial" w:hAnsi="Arial" w:cs="Arial"/>
          <w:i/>
          <w:iCs/>
        </w:rPr>
        <w:t>hears</w:t>
      </w:r>
      <w:proofErr w:type="gramEnd"/>
      <w:r w:rsidRPr="00A92907">
        <w:rPr>
          <w:rFonts w:ascii="Arial" w:hAnsi="Arial" w:cs="Arial"/>
        </w:rPr>
        <w:t xml:space="preserve"> </w:t>
      </w:r>
    </w:p>
    <w:p w14:paraId="67E2B1DC" w14:textId="30372990" w:rsidR="000E2EC0" w:rsidRPr="00A92907" w:rsidRDefault="000E2EC0" w:rsidP="001F0E8C">
      <w:pPr>
        <w:spacing w:line="480" w:lineRule="auto"/>
        <w:rPr>
          <w:rFonts w:ascii="Arial" w:hAnsi="Arial" w:cs="Arial"/>
        </w:rPr>
      </w:pPr>
      <w:r w:rsidRPr="00A92907">
        <w:rPr>
          <w:rFonts w:ascii="Arial" w:hAnsi="Arial" w:cs="Arial"/>
        </w:rPr>
        <w:t xml:space="preserve">Available at: </w:t>
      </w:r>
      <w:hyperlink r:id="rId11" w:history="1">
        <w:r w:rsidR="007F50EF" w:rsidRPr="00A92907">
          <w:rPr>
            <w:rStyle w:val="Hyperlink"/>
            <w:rFonts w:ascii="Arial" w:hAnsi="Arial" w:cs="Arial"/>
          </w:rPr>
          <w:t>https://www.expressandstar.com/news/uk-news/2020/11/16/british-transport-police-let-public-down-manchester-arena-bombing-inquiry-hears/</w:t>
        </w:r>
      </w:hyperlink>
      <w:r w:rsidR="007F50EF" w:rsidRPr="00A92907">
        <w:rPr>
          <w:rFonts w:ascii="Arial" w:hAnsi="Arial" w:cs="Arial"/>
        </w:rPr>
        <w:t xml:space="preserve"> </w:t>
      </w:r>
    </w:p>
    <w:p w14:paraId="7ECE420C" w14:textId="12CE2796" w:rsidR="000E2EC0" w:rsidRPr="00A92907" w:rsidRDefault="000E2EC0" w:rsidP="001F0E8C">
      <w:pPr>
        <w:spacing w:line="480" w:lineRule="auto"/>
        <w:rPr>
          <w:rFonts w:ascii="Arial" w:hAnsi="Arial" w:cs="Arial"/>
        </w:rPr>
      </w:pPr>
      <w:r w:rsidRPr="00A92907">
        <w:rPr>
          <w:rFonts w:ascii="Arial" w:hAnsi="Arial" w:cs="Arial"/>
        </w:rPr>
        <w:t>(Accessed:</w:t>
      </w:r>
      <w:r w:rsidR="00B31B9A" w:rsidRPr="00A92907">
        <w:t xml:space="preserve"> </w:t>
      </w:r>
      <w:r w:rsidR="00B31B9A" w:rsidRPr="00A92907">
        <w:rPr>
          <w:rFonts w:ascii="Arial" w:hAnsi="Arial" w:cs="Arial"/>
        </w:rPr>
        <w:t>28</w:t>
      </w:r>
      <w:r w:rsidR="00B31B9A" w:rsidRPr="00A92907">
        <w:rPr>
          <w:rFonts w:ascii="Arial" w:hAnsi="Arial" w:cs="Arial"/>
          <w:vertAlign w:val="superscript"/>
        </w:rPr>
        <w:t>th</w:t>
      </w:r>
      <w:r w:rsidR="00B31B9A" w:rsidRPr="00A92907">
        <w:rPr>
          <w:rFonts w:ascii="Arial" w:hAnsi="Arial" w:cs="Arial"/>
        </w:rPr>
        <w:t xml:space="preserve"> April 2021)</w:t>
      </w:r>
    </w:p>
    <w:p w14:paraId="43C10CAB" w14:textId="77777777" w:rsidR="000E2EC0" w:rsidRPr="00A92907" w:rsidRDefault="000E2EC0" w:rsidP="001F0E8C">
      <w:pPr>
        <w:spacing w:line="480" w:lineRule="auto"/>
        <w:rPr>
          <w:rFonts w:ascii="Arial" w:hAnsi="Arial" w:cs="Arial"/>
        </w:rPr>
      </w:pPr>
    </w:p>
    <w:p w14:paraId="0EFE10A9" w14:textId="77777777" w:rsidR="009F0FA0" w:rsidRPr="00A92907" w:rsidRDefault="009F0FA0" w:rsidP="001F0E8C">
      <w:pPr>
        <w:spacing w:line="480" w:lineRule="auto"/>
        <w:rPr>
          <w:rFonts w:ascii="Arial" w:hAnsi="Arial" w:cs="Arial"/>
          <w:i/>
          <w:iCs/>
        </w:rPr>
      </w:pPr>
      <w:r w:rsidRPr="00A92907">
        <w:rPr>
          <w:rFonts w:ascii="Arial" w:hAnsi="Arial" w:cs="Arial"/>
        </w:rPr>
        <w:lastRenderedPageBreak/>
        <w:t xml:space="preserve">Gardham, D (2020, A) </w:t>
      </w:r>
      <w:r w:rsidRPr="00A92907">
        <w:rPr>
          <w:rFonts w:ascii="Arial" w:hAnsi="Arial" w:cs="Arial"/>
          <w:i/>
          <w:iCs/>
        </w:rPr>
        <w:t>attack, inquiry hears.</w:t>
      </w:r>
    </w:p>
    <w:p w14:paraId="43D1E688" w14:textId="51250BF5"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2" w:history="1">
        <w:r w:rsidR="006A0F1C" w:rsidRPr="00A92907">
          <w:rPr>
            <w:rStyle w:val="Hyperlink"/>
            <w:rFonts w:ascii="Arial" w:hAnsi="Arial" w:cs="Arial"/>
          </w:rPr>
          <w:t>https://news.sky.com/story/manchester-bombing-police-unaware-ariana-grande-concert-was-taking-place-on-night-of-attack-inquiry-hears-12066576</w:t>
        </w:r>
      </w:hyperlink>
      <w:r w:rsidR="006A0F1C" w:rsidRPr="00A92907">
        <w:rPr>
          <w:rFonts w:ascii="Arial" w:hAnsi="Arial" w:cs="Arial"/>
        </w:rPr>
        <w:t xml:space="preserve"> </w:t>
      </w:r>
    </w:p>
    <w:p w14:paraId="6685BFA7" w14:textId="2C68F29E" w:rsidR="009F0FA0" w:rsidRPr="00A92907" w:rsidRDefault="009F0FA0" w:rsidP="001F0E8C">
      <w:pPr>
        <w:spacing w:line="480" w:lineRule="auto"/>
        <w:rPr>
          <w:rFonts w:ascii="Arial" w:hAnsi="Arial" w:cs="Arial"/>
        </w:rPr>
      </w:pPr>
      <w:r w:rsidRPr="00A92907">
        <w:rPr>
          <w:rFonts w:ascii="Arial" w:hAnsi="Arial" w:cs="Arial"/>
        </w:rPr>
        <w:t xml:space="preserve">(Accessed: </w:t>
      </w:r>
      <w:r w:rsidR="007E4250" w:rsidRPr="00A92907">
        <w:rPr>
          <w:rFonts w:ascii="Arial" w:hAnsi="Arial" w:cs="Arial"/>
        </w:rPr>
        <w:t>29</w:t>
      </w:r>
      <w:r w:rsidR="007E4250" w:rsidRPr="00A92907">
        <w:rPr>
          <w:rFonts w:ascii="Arial" w:hAnsi="Arial" w:cs="Arial"/>
          <w:vertAlign w:val="superscript"/>
        </w:rPr>
        <w:t>th</w:t>
      </w:r>
      <w:r w:rsidR="007E4250" w:rsidRPr="00A92907">
        <w:rPr>
          <w:rFonts w:ascii="Arial" w:hAnsi="Arial" w:cs="Arial"/>
        </w:rPr>
        <w:t xml:space="preserve"> April 2021) </w:t>
      </w:r>
    </w:p>
    <w:p w14:paraId="08C847E1" w14:textId="644D300E" w:rsidR="009F0FA0" w:rsidRPr="00A92907" w:rsidRDefault="009F0FA0" w:rsidP="001F0E8C">
      <w:pPr>
        <w:spacing w:line="480" w:lineRule="auto"/>
        <w:rPr>
          <w:rFonts w:ascii="Arial" w:hAnsi="Arial" w:cs="Arial"/>
        </w:rPr>
      </w:pPr>
    </w:p>
    <w:p w14:paraId="346380E9" w14:textId="77777777" w:rsidR="006A0F1C" w:rsidRPr="00A92907" w:rsidRDefault="006A0F1C" w:rsidP="001F0E8C">
      <w:pPr>
        <w:spacing w:line="480" w:lineRule="auto"/>
        <w:rPr>
          <w:rFonts w:ascii="Arial" w:hAnsi="Arial" w:cs="Arial"/>
        </w:rPr>
      </w:pPr>
      <w:r w:rsidRPr="00A92907">
        <w:rPr>
          <w:rFonts w:ascii="Arial" w:hAnsi="Arial" w:cs="Arial"/>
        </w:rPr>
        <w:t xml:space="preserve">Gardham, D (2021, B) </w:t>
      </w:r>
      <w:r w:rsidRPr="00A92907">
        <w:rPr>
          <w:rFonts w:ascii="Arial" w:hAnsi="Arial" w:cs="Arial"/>
          <w:i/>
          <w:iCs/>
        </w:rPr>
        <w:t xml:space="preserve">Manchester Arena attack: Police commanders fall out with bosses over tactics used on night of </w:t>
      </w:r>
      <w:proofErr w:type="gramStart"/>
      <w:r w:rsidRPr="00A92907">
        <w:rPr>
          <w:rFonts w:ascii="Arial" w:hAnsi="Arial" w:cs="Arial"/>
          <w:i/>
          <w:iCs/>
        </w:rPr>
        <w:t>bombing</w:t>
      </w:r>
      <w:proofErr w:type="gramEnd"/>
    </w:p>
    <w:p w14:paraId="68554322" w14:textId="2B174CE2" w:rsidR="006A0F1C" w:rsidRPr="00A92907" w:rsidRDefault="006A0F1C" w:rsidP="001F0E8C">
      <w:pPr>
        <w:spacing w:line="480" w:lineRule="auto"/>
        <w:rPr>
          <w:rFonts w:ascii="Arial" w:hAnsi="Arial" w:cs="Arial"/>
        </w:rPr>
      </w:pPr>
      <w:r w:rsidRPr="00A92907">
        <w:rPr>
          <w:rFonts w:ascii="Arial" w:hAnsi="Arial" w:cs="Arial"/>
        </w:rPr>
        <w:t xml:space="preserve">Available at: </w:t>
      </w:r>
      <w:hyperlink r:id="rId13" w:history="1">
        <w:r w:rsidRPr="00A92907">
          <w:rPr>
            <w:rStyle w:val="Hyperlink"/>
            <w:rFonts w:ascii="Arial" w:hAnsi="Arial" w:cs="Arial"/>
          </w:rPr>
          <w:t>https://news.sky.com/story/manchester-arena-attack-police-commanders-fall-out-with-bosses-over-tactics-used-on-night-of-bombing-12207717</w:t>
        </w:r>
      </w:hyperlink>
      <w:r w:rsidRPr="00A92907">
        <w:rPr>
          <w:rFonts w:ascii="Arial" w:hAnsi="Arial" w:cs="Arial"/>
        </w:rPr>
        <w:t xml:space="preserve"> </w:t>
      </w:r>
    </w:p>
    <w:p w14:paraId="03B4773B" w14:textId="73CF62A0" w:rsidR="006A0F1C" w:rsidRPr="00A92907" w:rsidRDefault="006A0F1C" w:rsidP="001F0E8C">
      <w:pPr>
        <w:spacing w:line="480" w:lineRule="auto"/>
        <w:rPr>
          <w:rFonts w:ascii="Arial" w:hAnsi="Arial" w:cs="Arial"/>
        </w:rPr>
      </w:pPr>
      <w:r w:rsidRPr="00A92907">
        <w:rPr>
          <w:rFonts w:ascii="Arial" w:hAnsi="Arial" w:cs="Arial"/>
        </w:rPr>
        <w:t xml:space="preserve">(Accessed:  </w:t>
      </w:r>
      <w:r w:rsidR="00B31B9A" w:rsidRPr="00A92907">
        <w:rPr>
          <w:rFonts w:ascii="Arial" w:hAnsi="Arial" w:cs="Arial"/>
        </w:rPr>
        <w:t>27</w:t>
      </w:r>
      <w:r w:rsidR="00B31B9A" w:rsidRPr="00A92907">
        <w:rPr>
          <w:rFonts w:ascii="Arial" w:hAnsi="Arial" w:cs="Arial"/>
          <w:vertAlign w:val="superscript"/>
        </w:rPr>
        <w:t>th</w:t>
      </w:r>
      <w:r w:rsidR="00B31B9A" w:rsidRPr="00A92907">
        <w:rPr>
          <w:rFonts w:ascii="Arial" w:hAnsi="Arial" w:cs="Arial"/>
        </w:rPr>
        <w:t xml:space="preserve"> April 2021)</w:t>
      </w:r>
    </w:p>
    <w:p w14:paraId="6059C5DD" w14:textId="77777777" w:rsidR="005116B3" w:rsidRPr="00A92907" w:rsidRDefault="005116B3" w:rsidP="001F0E8C">
      <w:pPr>
        <w:spacing w:line="480" w:lineRule="auto"/>
        <w:rPr>
          <w:rFonts w:ascii="Arial" w:hAnsi="Arial" w:cs="Arial"/>
        </w:rPr>
      </w:pPr>
    </w:p>
    <w:p w14:paraId="58C520FA" w14:textId="77777777" w:rsidR="009F0FA0" w:rsidRPr="00A92907" w:rsidRDefault="009F0FA0" w:rsidP="001F0E8C">
      <w:pPr>
        <w:spacing w:line="480" w:lineRule="auto"/>
        <w:rPr>
          <w:rFonts w:ascii="Arial" w:hAnsi="Arial" w:cs="Arial"/>
        </w:rPr>
      </w:pPr>
      <w:r w:rsidRPr="00A92907">
        <w:rPr>
          <w:rFonts w:ascii="Arial" w:hAnsi="Arial" w:cs="Arial"/>
        </w:rPr>
        <w:t xml:space="preserve">Gardham, D (2021, C) </w:t>
      </w:r>
      <w:r w:rsidRPr="00A92907">
        <w:rPr>
          <w:rFonts w:ascii="Arial" w:hAnsi="Arial" w:cs="Arial"/>
          <w:i/>
          <w:iCs/>
        </w:rPr>
        <w:t xml:space="preserve">Manchester Arena bomb inquiry: Critically injured had to wait three hours to be taken to </w:t>
      </w:r>
      <w:proofErr w:type="gramStart"/>
      <w:r w:rsidRPr="00A92907">
        <w:rPr>
          <w:rFonts w:ascii="Arial" w:hAnsi="Arial" w:cs="Arial"/>
          <w:i/>
          <w:iCs/>
        </w:rPr>
        <w:t>hospital</w:t>
      </w:r>
      <w:proofErr w:type="gramEnd"/>
      <w:r w:rsidRPr="00A92907">
        <w:rPr>
          <w:rFonts w:ascii="Arial" w:hAnsi="Arial" w:cs="Arial"/>
        </w:rPr>
        <w:t xml:space="preserve"> </w:t>
      </w:r>
    </w:p>
    <w:p w14:paraId="1D8EF84E" w14:textId="48777CAC"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4" w:history="1">
        <w:r w:rsidR="006A0F1C" w:rsidRPr="00A92907">
          <w:rPr>
            <w:rStyle w:val="Hyperlink"/>
            <w:rFonts w:ascii="Arial" w:hAnsi="Arial" w:cs="Arial"/>
          </w:rPr>
          <w:t>https://news.sky.com/story/manchester-arena-bomb-inquiry-critically-injured-had-to-wait-three-hours-to-be-taken-to-hospital-12256737</w:t>
        </w:r>
      </w:hyperlink>
      <w:r w:rsidR="006A0F1C" w:rsidRPr="00A92907">
        <w:rPr>
          <w:rFonts w:ascii="Arial" w:hAnsi="Arial" w:cs="Arial"/>
        </w:rPr>
        <w:t xml:space="preserve"> </w:t>
      </w:r>
    </w:p>
    <w:p w14:paraId="15C434DC" w14:textId="7BDE3DB2" w:rsidR="009F0FA0" w:rsidRPr="00A92907" w:rsidRDefault="009F0FA0" w:rsidP="001F0E8C">
      <w:pPr>
        <w:spacing w:line="480" w:lineRule="auto"/>
        <w:rPr>
          <w:rFonts w:ascii="Arial" w:hAnsi="Arial" w:cs="Arial"/>
        </w:rPr>
      </w:pPr>
      <w:r w:rsidRPr="00A92907">
        <w:rPr>
          <w:rFonts w:ascii="Arial" w:hAnsi="Arial" w:cs="Arial"/>
        </w:rPr>
        <w:t xml:space="preserve">(Accessed: </w:t>
      </w:r>
      <w:r w:rsidR="0044606C" w:rsidRPr="00A92907">
        <w:rPr>
          <w:rFonts w:ascii="Arial" w:hAnsi="Arial" w:cs="Arial"/>
        </w:rPr>
        <w:t>2</w:t>
      </w:r>
      <w:r w:rsidR="0044606C" w:rsidRPr="00A92907">
        <w:rPr>
          <w:rFonts w:ascii="Arial" w:hAnsi="Arial" w:cs="Arial"/>
        </w:rPr>
        <w:t>0</w:t>
      </w:r>
      <w:r w:rsidR="0044606C" w:rsidRPr="00A92907">
        <w:rPr>
          <w:rFonts w:ascii="Arial" w:hAnsi="Arial" w:cs="Arial"/>
          <w:vertAlign w:val="superscript"/>
        </w:rPr>
        <w:t>th</w:t>
      </w:r>
      <w:r w:rsidR="0044606C" w:rsidRPr="00A92907">
        <w:rPr>
          <w:rFonts w:ascii="Arial" w:hAnsi="Arial" w:cs="Arial"/>
        </w:rPr>
        <w:t xml:space="preserve"> </w:t>
      </w:r>
      <w:r w:rsidR="0044606C" w:rsidRPr="00A92907">
        <w:rPr>
          <w:rFonts w:ascii="Arial" w:hAnsi="Arial" w:cs="Arial"/>
        </w:rPr>
        <w:t>April 2021)</w:t>
      </w:r>
    </w:p>
    <w:p w14:paraId="53219F52" w14:textId="77777777" w:rsidR="009F0FA0" w:rsidRPr="00A92907" w:rsidRDefault="009F0FA0" w:rsidP="001F0E8C">
      <w:pPr>
        <w:spacing w:line="480" w:lineRule="auto"/>
        <w:rPr>
          <w:rFonts w:ascii="Arial" w:hAnsi="Arial" w:cs="Arial"/>
        </w:rPr>
      </w:pPr>
    </w:p>
    <w:p w14:paraId="4BE9FEC1" w14:textId="77777777" w:rsidR="009F0FA0" w:rsidRPr="00A92907" w:rsidRDefault="009F0FA0" w:rsidP="001F0E8C">
      <w:pPr>
        <w:spacing w:line="480" w:lineRule="auto"/>
        <w:rPr>
          <w:rFonts w:ascii="Arial" w:hAnsi="Arial" w:cs="Arial"/>
        </w:rPr>
      </w:pPr>
      <w:r w:rsidRPr="00A92907">
        <w:rPr>
          <w:rFonts w:ascii="Arial" w:hAnsi="Arial" w:cs="Arial"/>
        </w:rPr>
        <w:t xml:space="preserve">Gardham, D (2020, D) </w:t>
      </w:r>
      <w:r w:rsidRPr="00A92907">
        <w:rPr>
          <w:rFonts w:ascii="Arial" w:hAnsi="Arial" w:cs="Arial"/>
          <w:i/>
          <w:iCs/>
        </w:rPr>
        <w:t xml:space="preserve">Manchester Arena inquiry: Security firm had ‘wholly unsatisfactory’ approach to training </w:t>
      </w:r>
      <w:proofErr w:type="gramStart"/>
      <w:r w:rsidRPr="00A92907">
        <w:rPr>
          <w:rFonts w:ascii="Arial" w:hAnsi="Arial" w:cs="Arial"/>
          <w:i/>
          <w:iCs/>
        </w:rPr>
        <w:t>staff</w:t>
      </w:r>
      <w:proofErr w:type="gramEnd"/>
    </w:p>
    <w:p w14:paraId="6ADF1684" w14:textId="5F2D04AC"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5" w:history="1">
        <w:r w:rsidR="006A0F1C" w:rsidRPr="00A92907">
          <w:rPr>
            <w:rStyle w:val="Hyperlink"/>
            <w:rFonts w:ascii="Arial" w:hAnsi="Arial" w:cs="Arial"/>
          </w:rPr>
          <w:t>https://news.sky.com/story/manchester-arena-inquiry-security-firm-had-wholly-unsatisfactory-approach-to-training-staff-12128627</w:t>
        </w:r>
      </w:hyperlink>
      <w:r w:rsidR="006A0F1C" w:rsidRPr="00A92907">
        <w:rPr>
          <w:rFonts w:ascii="Arial" w:hAnsi="Arial" w:cs="Arial"/>
        </w:rPr>
        <w:t xml:space="preserve"> </w:t>
      </w:r>
    </w:p>
    <w:p w14:paraId="0B6FAF15" w14:textId="57FA2753" w:rsidR="009F0FA0" w:rsidRPr="00A92907" w:rsidRDefault="009F0FA0" w:rsidP="001F0E8C">
      <w:pPr>
        <w:spacing w:line="480" w:lineRule="auto"/>
        <w:rPr>
          <w:rFonts w:ascii="Arial" w:hAnsi="Arial" w:cs="Arial"/>
        </w:rPr>
      </w:pPr>
      <w:r w:rsidRPr="00A92907">
        <w:rPr>
          <w:rFonts w:ascii="Arial" w:hAnsi="Arial" w:cs="Arial"/>
        </w:rPr>
        <w:t xml:space="preserve">(Accessed: </w:t>
      </w:r>
      <w:r w:rsidR="005D4935" w:rsidRPr="00A92907">
        <w:rPr>
          <w:rFonts w:ascii="Arial" w:hAnsi="Arial" w:cs="Arial"/>
        </w:rPr>
        <w:t>1</w:t>
      </w:r>
      <w:r w:rsidR="005D4935" w:rsidRPr="00A92907">
        <w:rPr>
          <w:rFonts w:ascii="Arial" w:hAnsi="Arial" w:cs="Arial"/>
          <w:vertAlign w:val="superscript"/>
        </w:rPr>
        <w:t>st</w:t>
      </w:r>
      <w:r w:rsidR="005D4935" w:rsidRPr="00A92907">
        <w:rPr>
          <w:rFonts w:ascii="Arial" w:hAnsi="Arial" w:cs="Arial"/>
        </w:rPr>
        <w:t xml:space="preserve"> May 2021) </w:t>
      </w:r>
    </w:p>
    <w:p w14:paraId="4FC30D1A" w14:textId="08DA7D9C" w:rsidR="009F0FA0" w:rsidRPr="00A92907" w:rsidRDefault="009F0FA0" w:rsidP="001F0E8C">
      <w:pPr>
        <w:spacing w:line="480" w:lineRule="auto"/>
        <w:rPr>
          <w:rFonts w:ascii="Arial" w:hAnsi="Arial" w:cs="Arial"/>
        </w:rPr>
      </w:pPr>
    </w:p>
    <w:p w14:paraId="10D5F862" w14:textId="77777777" w:rsidR="009F0FA0" w:rsidRPr="00A92907" w:rsidRDefault="009F0FA0" w:rsidP="001F0E8C">
      <w:pPr>
        <w:spacing w:line="480" w:lineRule="auto"/>
        <w:rPr>
          <w:rFonts w:ascii="Arial" w:hAnsi="Arial" w:cs="Arial"/>
        </w:rPr>
      </w:pPr>
      <w:r w:rsidRPr="00A92907">
        <w:rPr>
          <w:rFonts w:ascii="Arial" w:hAnsi="Arial" w:cs="Arial"/>
        </w:rPr>
        <w:lastRenderedPageBreak/>
        <w:t xml:space="preserve">Harley, N (2021) </w:t>
      </w:r>
      <w:r w:rsidRPr="00A92907">
        <w:rPr>
          <w:rFonts w:ascii="Arial" w:hAnsi="Arial" w:cs="Arial"/>
          <w:i/>
          <w:iCs/>
        </w:rPr>
        <w:t xml:space="preserve">Manchester Arena Inquiry: Victims could have been treated ‘more rapidly’ if back entrance was </w:t>
      </w:r>
      <w:proofErr w:type="gramStart"/>
      <w:r w:rsidRPr="00A92907">
        <w:rPr>
          <w:rFonts w:ascii="Arial" w:hAnsi="Arial" w:cs="Arial"/>
          <w:i/>
          <w:iCs/>
        </w:rPr>
        <w:t>used</w:t>
      </w:r>
      <w:proofErr w:type="gramEnd"/>
      <w:r w:rsidRPr="00A92907">
        <w:rPr>
          <w:rFonts w:ascii="Arial" w:hAnsi="Arial" w:cs="Arial"/>
        </w:rPr>
        <w:t xml:space="preserve"> </w:t>
      </w:r>
    </w:p>
    <w:p w14:paraId="7BA69380" w14:textId="253EF290"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6" w:history="1">
        <w:r w:rsidR="006A0F1C" w:rsidRPr="00A92907">
          <w:rPr>
            <w:rStyle w:val="Hyperlink"/>
            <w:rFonts w:ascii="Arial" w:hAnsi="Arial" w:cs="Arial"/>
          </w:rPr>
          <w:t>https://www.thenationalnews.com/world/manchester-arena-inquiry-victims-could-have-been-treated-more-rapidly-if-back-entrance-was-used-1.1207527</w:t>
        </w:r>
      </w:hyperlink>
      <w:r w:rsidR="006A0F1C" w:rsidRPr="00A92907">
        <w:rPr>
          <w:rFonts w:ascii="Arial" w:hAnsi="Arial" w:cs="Arial"/>
        </w:rPr>
        <w:t xml:space="preserve"> </w:t>
      </w:r>
    </w:p>
    <w:p w14:paraId="407595C7" w14:textId="46D0A96E" w:rsidR="009F0FA0" w:rsidRPr="00A92907" w:rsidRDefault="009F0FA0" w:rsidP="001F0E8C">
      <w:pPr>
        <w:spacing w:line="480" w:lineRule="auto"/>
        <w:rPr>
          <w:rFonts w:ascii="Arial" w:hAnsi="Arial" w:cs="Arial"/>
        </w:rPr>
      </w:pPr>
      <w:r w:rsidRPr="00A92907">
        <w:rPr>
          <w:rFonts w:ascii="Arial" w:hAnsi="Arial" w:cs="Arial"/>
        </w:rPr>
        <w:t xml:space="preserve">(Accessed: </w:t>
      </w:r>
      <w:r w:rsidR="00B0379A" w:rsidRPr="00A92907">
        <w:rPr>
          <w:rFonts w:ascii="Arial" w:hAnsi="Arial" w:cs="Arial"/>
        </w:rPr>
        <w:t>30</w:t>
      </w:r>
      <w:r w:rsidR="00B0379A" w:rsidRPr="00A92907">
        <w:rPr>
          <w:rFonts w:ascii="Arial" w:hAnsi="Arial" w:cs="Arial"/>
          <w:vertAlign w:val="superscript"/>
        </w:rPr>
        <w:t>th</w:t>
      </w:r>
      <w:r w:rsidR="00B0379A" w:rsidRPr="00A92907">
        <w:rPr>
          <w:rFonts w:ascii="Arial" w:hAnsi="Arial" w:cs="Arial"/>
        </w:rPr>
        <w:t xml:space="preserve"> April 2021) </w:t>
      </w:r>
    </w:p>
    <w:p w14:paraId="3619907C" w14:textId="0DC8C063" w:rsidR="009F0FA0" w:rsidRPr="00A92907" w:rsidRDefault="009F0FA0" w:rsidP="001F0E8C">
      <w:pPr>
        <w:spacing w:line="480" w:lineRule="auto"/>
        <w:rPr>
          <w:rFonts w:ascii="Arial" w:hAnsi="Arial" w:cs="Arial"/>
        </w:rPr>
      </w:pPr>
    </w:p>
    <w:p w14:paraId="50D13E83" w14:textId="77777777" w:rsidR="009F0FA0" w:rsidRPr="00A92907" w:rsidRDefault="009F0FA0" w:rsidP="001F0E8C">
      <w:pPr>
        <w:spacing w:line="480" w:lineRule="auto"/>
        <w:rPr>
          <w:rFonts w:ascii="Arial" w:hAnsi="Arial" w:cs="Arial"/>
        </w:rPr>
      </w:pPr>
      <w:r w:rsidRPr="00A92907">
        <w:rPr>
          <w:rFonts w:ascii="Arial" w:hAnsi="Arial" w:cs="Arial"/>
        </w:rPr>
        <w:t xml:space="preserve">ITV NEWS (2021, A) </w:t>
      </w:r>
      <w:r w:rsidRPr="00A92907">
        <w:rPr>
          <w:rFonts w:ascii="Arial" w:hAnsi="Arial" w:cs="Arial"/>
          <w:i/>
          <w:iCs/>
        </w:rPr>
        <w:t xml:space="preserve">Manchester Arena Inquiry: Senior BTP officers had to ring 999 to speak to </w:t>
      </w:r>
      <w:proofErr w:type="gramStart"/>
      <w:r w:rsidRPr="00A92907">
        <w:rPr>
          <w:rFonts w:ascii="Arial" w:hAnsi="Arial" w:cs="Arial"/>
          <w:i/>
          <w:iCs/>
        </w:rPr>
        <w:t>GMP</w:t>
      </w:r>
      <w:proofErr w:type="gramEnd"/>
    </w:p>
    <w:p w14:paraId="06580016" w14:textId="00DB6A10"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7" w:history="1">
        <w:r w:rsidR="006A0F1C" w:rsidRPr="00A92907">
          <w:rPr>
            <w:rStyle w:val="Hyperlink"/>
            <w:rFonts w:ascii="Arial" w:hAnsi="Arial" w:cs="Arial"/>
          </w:rPr>
          <w:t>https://www.itv.com/news/granada/2021-04-27/manchester-arena-inquiry-senior-btp-officers-had-to-ring-999-to-speak-to-gmp</w:t>
        </w:r>
      </w:hyperlink>
      <w:r w:rsidR="006A0F1C" w:rsidRPr="00A92907">
        <w:rPr>
          <w:rFonts w:ascii="Arial" w:hAnsi="Arial" w:cs="Arial"/>
        </w:rPr>
        <w:t xml:space="preserve"> </w:t>
      </w:r>
    </w:p>
    <w:p w14:paraId="7907ECF5" w14:textId="4EF22E5A" w:rsidR="009F0FA0" w:rsidRPr="00A92907" w:rsidRDefault="009F0FA0" w:rsidP="001F0E8C">
      <w:pPr>
        <w:spacing w:line="480" w:lineRule="auto"/>
        <w:rPr>
          <w:rFonts w:ascii="Arial" w:hAnsi="Arial" w:cs="Arial"/>
        </w:rPr>
      </w:pPr>
      <w:r w:rsidRPr="00A92907">
        <w:rPr>
          <w:rFonts w:ascii="Arial" w:hAnsi="Arial" w:cs="Arial"/>
        </w:rPr>
        <w:t xml:space="preserve">(Accessed:  </w:t>
      </w:r>
      <w:bookmarkStart w:id="26" w:name="_Hlk71299884"/>
      <w:r w:rsidR="00B31B9A" w:rsidRPr="00A92907">
        <w:rPr>
          <w:rFonts w:ascii="Arial" w:hAnsi="Arial" w:cs="Arial"/>
        </w:rPr>
        <w:t>28</w:t>
      </w:r>
      <w:r w:rsidR="00B31B9A" w:rsidRPr="00A92907">
        <w:rPr>
          <w:rFonts w:ascii="Arial" w:hAnsi="Arial" w:cs="Arial"/>
          <w:vertAlign w:val="superscript"/>
        </w:rPr>
        <w:t>th</w:t>
      </w:r>
      <w:r w:rsidR="00B31B9A" w:rsidRPr="00A92907">
        <w:rPr>
          <w:rFonts w:ascii="Arial" w:hAnsi="Arial" w:cs="Arial"/>
        </w:rPr>
        <w:t xml:space="preserve"> April 2021) </w:t>
      </w:r>
      <w:bookmarkEnd w:id="26"/>
    </w:p>
    <w:p w14:paraId="7C3A3C0F" w14:textId="77777777" w:rsidR="009F0FA0" w:rsidRPr="00A92907" w:rsidRDefault="009F0FA0" w:rsidP="001F0E8C">
      <w:pPr>
        <w:spacing w:line="480" w:lineRule="auto"/>
        <w:rPr>
          <w:rFonts w:ascii="Arial" w:hAnsi="Arial" w:cs="Arial"/>
        </w:rPr>
      </w:pPr>
    </w:p>
    <w:p w14:paraId="4B12AA95" w14:textId="77777777" w:rsidR="009F0FA0" w:rsidRPr="00A92907" w:rsidRDefault="009F0FA0" w:rsidP="001F0E8C">
      <w:pPr>
        <w:spacing w:line="480" w:lineRule="auto"/>
        <w:rPr>
          <w:rFonts w:ascii="Arial" w:hAnsi="Arial" w:cs="Arial"/>
          <w:i/>
          <w:iCs/>
        </w:rPr>
      </w:pPr>
      <w:r w:rsidRPr="00A92907">
        <w:rPr>
          <w:rFonts w:ascii="Arial" w:hAnsi="Arial" w:cs="Arial"/>
        </w:rPr>
        <w:t xml:space="preserve">ITV NEWS (2021, B) </w:t>
      </w:r>
      <w:r w:rsidRPr="00A92907">
        <w:rPr>
          <w:rFonts w:ascii="Arial" w:hAnsi="Arial" w:cs="Arial"/>
          <w:i/>
          <w:iCs/>
        </w:rPr>
        <w:t xml:space="preserve">Youngest Manchester Arena bomb victim ‘may have </w:t>
      </w:r>
      <w:proofErr w:type="spellStart"/>
      <w:r w:rsidRPr="00A92907">
        <w:rPr>
          <w:rFonts w:ascii="Arial" w:hAnsi="Arial" w:cs="Arial"/>
          <w:i/>
          <w:iCs/>
        </w:rPr>
        <w:t>surviced</w:t>
      </w:r>
      <w:proofErr w:type="spellEnd"/>
      <w:r w:rsidRPr="00A92907">
        <w:rPr>
          <w:rFonts w:ascii="Arial" w:hAnsi="Arial" w:cs="Arial"/>
          <w:i/>
          <w:iCs/>
        </w:rPr>
        <w:t xml:space="preserve"> with better first aid’ </w:t>
      </w:r>
    </w:p>
    <w:p w14:paraId="2627003B" w14:textId="3C71D62C"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8" w:history="1">
        <w:r w:rsidR="006A0F1C" w:rsidRPr="00A92907">
          <w:rPr>
            <w:rStyle w:val="Hyperlink"/>
            <w:rFonts w:ascii="Arial" w:hAnsi="Arial" w:cs="Arial"/>
          </w:rPr>
          <w:t>https://www.itv.com/news/granada/2021-01-18/youngest-manchester-arena-bomb-victim-may-have-survived-with-better-first-aid</w:t>
        </w:r>
      </w:hyperlink>
      <w:r w:rsidR="006A0F1C" w:rsidRPr="00A92907">
        <w:rPr>
          <w:rFonts w:ascii="Arial" w:hAnsi="Arial" w:cs="Arial"/>
        </w:rPr>
        <w:t xml:space="preserve"> </w:t>
      </w:r>
    </w:p>
    <w:p w14:paraId="414092B4" w14:textId="2F10BFFD" w:rsidR="009F0FA0" w:rsidRPr="00A92907" w:rsidRDefault="009F0FA0" w:rsidP="001F0E8C">
      <w:pPr>
        <w:spacing w:line="480" w:lineRule="auto"/>
        <w:rPr>
          <w:rFonts w:ascii="Arial" w:hAnsi="Arial" w:cs="Arial"/>
        </w:rPr>
      </w:pPr>
      <w:r w:rsidRPr="00A92907">
        <w:rPr>
          <w:rFonts w:ascii="Arial" w:hAnsi="Arial" w:cs="Arial"/>
        </w:rPr>
        <w:t xml:space="preserve">(Accessed: </w:t>
      </w:r>
      <w:r w:rsidR="005D4935" w:rsidRPr="00A92907">
        <w:rPr>
          <w:rFonts w:ascii="Arial" w:hAnsi="Arial" w:cs="Arial"/>
        </w:rPr>
        <w:t>1</w:t>
      </w:r>
      <w:r w:rsidR="005D4935" w:rsidRPr="00A92907">
        <w:rPr>
          <w:rFonts w:ascii="Arial" w:hAnsi="Arial" w:cs="Arial"/>
          <w:vertAlign w:val="superscript"/>
        </w:rPr>
        <w:t>st</w:t>
      </w:r>
      <w:r w:rsidR="005D4935" w:rsidRPr="00A92907">
        <w:rPr>
          <w:rFonts w:ascii="Arial" w:hAnsi="Arial" w:cs="Arial"/>
        </w:rPr>
        <w:t xml:space="preserve"> May 2021) </w:t>
      </w:r>
    </w:p>
    <w:p w14:paraId="4A018F3D" w14:textId="77777777" w:rsidR="009F0FA0" w:rsidRPr="00A92907" w:rsidRDefault="009F0FA0" w:rsidP="001F0E8C">
      <w:pPr>
        <w:spacing w:line="480" w:lineRule="auto"/>
        <w:rPr>
          <w:rFonts w:ascii="Arial" w:hAnsi="Arial" w:cs="Arial"/>
        </w:rPr>
      </w:pPr>
    </w:p>
    <w:p w14:paraId="38E0F44C" w14:textId="77777777" w:rsidR="009F0FA0" w:rsidRPr="00A92907" w:rsidRDefault="009F0FA0" w:rsidP="001F0E8C">
      <w:pPr>
        <w:spacing w:line="480" w:lineRule="auto"/>
        <w:rPr>
          <w:rFonts w:ascii="Arial" w:hAnsi="Arial" w:cs="Arial"/>
        </w:rPr>
      </w:pPr>
      <w:r w:rsidRPr="00A92907">
        <w:rPr>
          <w:rFonts w:ascii="Arial" w:hAnsi="Arial" w:cs="Arial"/>
        </w:rPr>
        <w:t xml:space="preserve">Jones, H (2020) </w:t>
      </w:r>
      <w:r w:rsidRPr="00A92907">
        <w:rPr>
          <w:rFonts w:ascii="Arial" w:hAnsi="Arial" w:cs="Arial"/>
          <w:i/>
          <w:iCs/>
        </w:rPr>
        <w:t xml:space="preserve">Guard ‘didn’t approach Manchester Arena bomber as he feared being called </w:t>
      </w:r>
      <w:proofErr w:type="gramStart"/>
      <w:r w:rsidRPr="00A92907">
        <w:rPr>
          <w:rFonts w:ascii="Arial" w:hAnsi="Arial" w:cs="Arial"/>
          <w:i/>
          <w:iCs/>
        </w:rPr>
        <w:t>racist’</w:t>
      </w:r>
      <w:proofErr w:type="gramEnd"/>
    </w:p>
    <w:p w14:paraId="2908D8FC" w14:textId="742DD8D7"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19" w:history="1">
        <w:r w:rsidR="006A0F1C" w:rsidRPr="00A92907">
          <w:rPr>
            <w:rStyle w:val="Hyperlink"/>
            <w:rFonts w:ascii="Arial" w:hAnsi="Arial" w:cs="Arial"/>
          </w:rPr>
          <w:t>https://metro.co.uk/2020/10/28/guard-didnt-approach-manchester-arena-bomber-as-he-feared-being-called-racist-13492777/</w:t>
        </w:r>
      </w:hyperlink>
      <w:r w:rsidR="006A0F1C" w:rsidRPr="00A92907">
        <w:rPr>
          <w:rFonts w:ascii="Arial" w:hAnsi="Arial" w:cs="Arial"/>
        </w:rPr>
        <w:t xml:space="preserve"> </w:t>
      </w:r>
    </w:p>
    <w:p w14:paraId="5378F910" w14:textId="4D98ECBC" w:rsidR="009F0FA0" w:rsidRPr="00A92907" w:rsidRDefault="009F0FA0" w:rsidP="001F0E8C">
      <w:pPr>
        <w:spacing w:line="480" w:lineRule="auto"/>
        <w:rPr>
          <w:rFonts w:ascii="Arial" w:hAnsi="Arial" w:cs="Arial"/>
        </w:rPr>
      </w:pPr>
      <w:r w:rsidRPr="00A92907">
        <w:rPr>
          <w:rFonts w:ascii="Arial" w:hAnsi="Arial" w:cs="Arial"/>
        </w:rPr>
        <w:t xml:space="preserve">(Accessed: </w:t>
      </w:r>
      <w:r w:rsidR="005D4935" w:rsidRPr="00A92907">
        <w:rPr>
          <w:rFonts w:ascii="Arial" w:hAnsi="Arial" w:cs="Arial"/>
        </w:rPr>
        <w:t>1</w:t>
      </w:r>
      <w:r w:rsidR="005D4935" w:rsidRPr="00A92907">
        <w:rPr>
          <w:rFonts w:ascii="Arial" w:hAnsi="Arial" w:cs="Arial"/>
          <w:vertAlign w:val="superscript"/>
        </w:rPr>
        <w:t>st</w:t>
      </w:r>
      <w:r w:rsidR="005D4935" w:rsidRPr="00A92907">
        <w:rPr>
          <w:rFonts w:ascii="Arial" w:hAnsi="Arial" w:cs="Arial"/>
        </w:rPr>
        <w:t xml:space="preserve"> May 2021) </w:t>
      </w:r>
    </w:p>
    <w:p w14:paraId="050D9F0B" w14:textId="77777777" w:rsidR="005116B3" w:rsidRPr="00A92907" w:rsidRDefault="005116B3" w:rsidP="005116B3">
      <w:pPr>
        <w:spacing w:line="480" w:lineRule="auto"/>
        <w:rPr>
          <w:rFonts w:ascii="Arial" w:hAnsi="Arial" w:cs="Arial"/>
        </w:rPr>
      </w:pPr>
    </w:p>
    <w:p w14:paraId="3E564DE8" w14:textId="32BC8380" w:rsidR="005116B3" w:rsidRPr="00A92907" w:rsidRDefault="005116B3" w:rsidP="005116B3">
      <w:pPr>
        <w:spacing w:line="480" w:lineRule="auto"/>
        <w:rPr>
          <w:rFonts w:ascii="Arial" w:hAnsi="Arial" w:cs="Arial"/>
        </w:rPr>
      </w:pPr>
      <w:r w:rsidRPr="00A92907">
        <w:rPr>
          <w:rFonts w:ascii="Arial" w:hAnsi="Arial" w:cs="Arial"/>
        </w:rPr>
        <w:t>Kerslake, R (2017) The Kerslake Report</w:t>
      </w:r>
    </w:p>
    <w:p w14:paraId="0FF7825E" w14:textId="58C3B8B4" w:rsidR="005116B3" w:rsidRPr="00A92907" w:rsidRDefault="005116B3" w:rsidP="005116B3">
      <w:pPr>
        <w:spacing w:line="480" w:lineRule="auto"/>
        <w:rPr>
          <w:rFonts w:ascii="Arial" w:hAnsi="Arial" w:cs="Arial"/>
        </w:rPr>
      </w:pPr>
      <w:r w:rsidRPr="00A92907">
        <w:rPr>
          <w:rFonts w:ascii="Arial" w:hAnsi="Arial" w:cs="Arial"/>
        </w:rPr>
        <w:t xml:space="preserve">Available at: </w:t>
      </w:r>
      <w:hyperlink r:id="rId20" w:history="1">
        <w:r w:rsidRPr="00A92907">
          <w:rPr>
            <w:rStyle w:val="Hyperlink"/>
            <w:rFonts w:ascii="Arial" w:hAnsi="Arial" w:cs="Arial"/>
          </w:rPr>
          <w:t>https://www.greatermanchester-ca.gov.uk/media/1271/the-kerslake-report.pdf</w:t>
        </w:r>
      </w:hyperlink>
      <w:r w:rsidRPr="00A92907">
        <w:rPr>
          <w:rFonts w:ascii="Arial" w:hAnsi="Arial" w:cs="Arial"/>
        </w:rPr>
        <w:t xml:space="preserve"> </w:t>
      </w:r>
    </w:p>
    <w:p w14:paraId="4EA1EE3E" w14:textId="16B57C86" w:rsidR="00345E01" w:rsidRPr="00A92907" w:rsidRDefault="005116B3" w:rsidP="005116B3">
      <w:pPr>
        <w:spacing w:line="480" w:lineRule="auto"/>
        <w:rPr>
          <w:rFonts w:ascii="Arial" w:hAnsi="Arial" w:cs="Arial"/>
        </w:rPr>
      </w:pPr>
      <w:r w:rsidRPr="00A92907">
        <w:rPr>
          <w:rFonts w:ascii="Arial" w:hAnsi="Arial" w:cs="Arial"/>
        </w:rPr>
        <w:t>(Accessed:</w:t>
      </w:r>
      <w:r w:rsidR="00B31B9A" w:rsidRPr="00A92907">
        <w:rPr>
          <w:rFonts w:ascii="Arial" w:hAnsi="Arial" w:cs="Arial"/>
        </w:rPr>
        <w:t xml:space="preserve"> 27</w:t>
      </w:r>
      <w:r w:rsidR="00B31B9A" w:rsidRPr="00A92907">
        <w:rPr>
          <w:rFonts w:ascii="Arial" w:hAnsi="Arial" w:cs="Arial"/>
          <w:vertAlign w:val="superscript"/>
        </w:rPr>
        <w:t>TH</w:t>
      </w:r>
      <w:r w:rsidR="00B31B9A" w:rsidRPr="00A92907">
        <w:rPr>
          <w:rFonts w:ascii="Arial" w:hAnsi="Arial" w:cs="Arial"/>
        </w:rPr>
        <w:t xml:space="preserve"> April 2021) </w:t>
      </w:r>
    </w:p>
    <w:p w14:paraId="7B8784F7" w14:textId="77777777" w:rsidR="005116B3" w:rsidRPr="00A92907" w:rsidRDefault="005116B3" w:rsidP="001F0E8C">
      <w:pPr>
        <w:spacing w:line="480" w:lineRule="auto"/>
        <w:rPr>
          <w:rFonts w:ascii="Arial" w:hAnsi="Arial" w:cs="Arial"/>
        </w:rPr>
      </w:pPr>
    </w:p>
    <w:p w14:paraId="5E514B16" w14:textId="77777777" w:rsidR="009F0FA0" w:rsidRPr="00A92907" w:rsidRDefault="009F0FA0" w:rsidP="001F0E8C">
      <w:pPr>
        <w:spacing w:line="480" w:lineRule="auto"/>
        <w:rPr>
          <w:rFonts w:ascii="Arial" w:hAnsi="Arial" w:cs="Arial"/>
        </w:rPr>
      </w:pPr>
      <w:r w:rsidRPr="00A92907">
        <w:rPr>
          <w:rFonts w:ascii="Arial" w:hAnsi="Arial" w:cs="Arial"/>
        </w:rPr>
        <w:t xml:space="preserve">Kirby, D (2020) </w:t>
      </w:r>
      <w:r w:rsidRPr="00A92907">
        <w:rPr>
          <w:rFonts w:ascii="Arial" w:hAnsi="Arial" w:cs="Arial"/>
          <w:i/>
          <w:iCs/>
        </w:rPr>
        <w:t>Manchester Arena inquiry: Only one paramedic at bomb scene in the first 40 minutes after explosion</w:t>
      </w:r>
      <w:r w:rsidRPr="00A92907">
        <w:rPr>
          <w:rFonts w:ascii="Arial" w:hAnsi="Arial" w:cs="Arial"/>
        </w:rPr>
        <w:t xml:space="preserve"> </w:t>
      </w:r>
    </w:p>
    <w:p w14:paraId="6FBA72EA" w14:textId="1C133069" w:rsidR="009F0FA0" w:rsidRPr="00A92907" w:rsidRDefault="009F0FA0" w:rsidP="001F0E8C">
      <w:pPr>
        <w:spacing w:line="480" w:lineRule="auto"/>
        <w:rPr>
          <w:rFonts w:ascii="Arial" w:hAnsi="Arial" w:cs="Arial"/>
        </w:rPr>
      </w:pPr>
      <w:r w:rsidRPr="00A92907">
        <w:rPr>
          <w:rFonts w:ascii="Arial" w:hAnsi="Arial" w:cs="Arial"/>
        </w:rPr>
        <w:t xml:space="preserve">Available at: </w:t>
      </w:r>
      <w:hyperlink r:id="rId21" w:history="1">
        <w:r w:rsidR="006A0F1C" w:rsidRPr="00A92907">
          <w:rPr>
            <w:rStyle w:val="Hyperlink"/>
            <w:rFonts w:ascii="Arial" w:hAnsi="Arial" w:cs="Arial"/>
          </w:rPr>
          <w:t>https://inews.co.uk/news/uk/manchester-arena-paramedics-salman-abedi-bombing-ambulance-john-atkinson-640634</w:t>
        </w:r>
      </w:hyperlink>
      <w:r w:rsidR="006A0F1C" w:rsidRPr="00A92907">
        <w:rPr>
          <w:rFonts w:ascii="Arial" w:hAnsi="Arial" w:cs="Arial"/>
        </w:rPr>
        <w:t xml:space="preserve"> </w:t>
      </w:r>
    </w:p>
    <w:p w14:paraId="5ED778BC" w14:textId="4A61E524" w:rsidR="009F0FA0" w:rsidRPr="00A92907" w:rsidRDefault="009F0FA0" w:rsidP="001F0E8C">
      <w:pPr>
        <w:spacing w:line="480" w:lineRule="auto"/>
        <w:rPr>
          <w:rFonts w:ascii="Arial" w:hAnsi="Arial" w:cs="Arial"/>
        </w:rPr>
      </w:pPr>
      <w:r w:rsidRPr="00A92907">
        <w:rPr>
          <w:rFonts w:ascii="Arial" w:hAnsi="Arial" w:cs="Arial"/>
        </w:rPr>
        <w:t xml:space="preserve">(Accessed: </w:t>
      </w:r>
      <w:r w:rsidR="00ED365A" w:rsidRPr="00A92907">
        <w:rPr>
          <w:rFonts w:ascii="Arial" w:hAnsi="Arial" w:cs="Arial"/>
        </w:rPr>
        <w:t>30</w:t>
      </w:r>
      <w:r w:rsidR="00ED365A" w:rsidRPr="00A92907">
        <w:rPr>
          <w:rFonts w:ascii="Arial" w:hAnsi="Arial" w:cs="Arial"/>
          <w:vertAlign w:val="superscript"/>
        </w:rPr>
        <w:t>th</w:t>
      </w:r>
      <w:r w:rsidR="00ED365A" w:rsidRPr="00A92907">
        <w:rPr>
          <w:rFonts w:ascii="Arial" w:hAnsi="Arial" w:cs="Arial"/>
        </w:rPr>
        <w:t xml:space="preserve"> April 2021) </w:t>
      </w:r>
    </w:p>
    <w:p w14:paraId="7DFAFF09" w14:textId="77777777" w:rsidR="009F0FA0" w:rsidRPr="00A92907" w:rsidRDefault="009F0FA0" w:rsidP="001F0E8C">
      <w:pPr>
        <w:spacing w:line="480" w:lineRule="auto"/>
        <w:rPr>
          <w:rFonts w:ascii="Arial" w:hAnsi="Arial" w:cs="Arial"/>
        </w:rPr>
      </w:pPr>
    </w:p>
    <w:p w14:paraId="63B3529B" w14:textId="2AE4EAEA" w:rsidR="00345E01" w:rsidRPr="00A92907" w:rsidRDefault="00345E01" w:rsidP="001F0E8C">
      <w:pPr>
        <w:spacing w:line="480" w:lineRule="auto"/>
        <w:rPr>
          <w:rFonts w:ascii="Arial" w:hAnsi="Arial" w:cs="Arial"/>
          <w:i/>
          <w:iCs/>
        </w:rPr>
      </w:pPr>
      <w:r w:rsidRPr="00A92907">
        <w:rPr>
          <w:rFonts w:ascii="Arial" w:hAnsi="Arial" w:cs="Arial"/>
        </w:rPr>
        <w:t xml:space="preserve">POLICING NEWS (2021) </w:t>
      </w:r>
      <w:r w:rsidRPr="00A92907">
        <w:rPr>
          <w:rFonts w:ascii="Arial" w:hAnsi="Arial" w:cs="Arial"/>
          <w:i/>
          <w:iCs/>
        </w:rPr>
        <w:t xml:space="preserve">Manchester Arena Inquiry: police chief admits bomb response </w:t>
      </w:r>
      <w:proofErr w:type="gramStart"/>
      <w:r w:rsidRPr="00A92907">
        <w:rPr>
          <w:rFonts w:ascii="Arial" w:hAnsi="Arial" w:cs="Arial"/>
          <w:i/>
          <w:iCs/>
        </w:rPr>
        <w:t>failings</w:t>
      </w:r>
      <w:proofErr w:type="gramEnd"/>
      <w:r w:rsidRPr="00A92907">
        <w:rPr>
          <w:rFonts w:ascii="Arial" w:hAnsi="Arial" w:cs="Arial"/>
          <w:i/>
          <w:iCs/>
        </w:rPr>
        <w:t xml:space="preserve">  </w:t>
      </w:r>
    </w:p>
    <w:p w14:paraId="2B14E32F" w14:textId="687E0878" w:rsidR="00345E01" w:rsidRPr="00A92907" w:rsidRDefault="00345E01" w:rsidP="001F0E8C">
      <w:pPr>
        <w:spacing w:line="480" w:lineRule="auto"/>
        <w:rPr>
          <w:rFonts w:ascii="Arial" w:hAnsi="Arial" w:cs="Arial"/>
        </w:rPr>
      </w:pPr>
      <w:r w:rsidRPr="00A92907">
        <w:rPr>
          <w:rFonts w:ascii="Arial" w:hAnsi="Arial" w:cs="Arial"/>
        </w:rPr>
        <w:t xml:space="preserve">Available at: </w:t>
      </w:r>
      <w:hyperlink r:id="rId22" w:history="1">
        <w:r w:rsidRPr="00A92907">
          <w:rPr>
            <w:rStyle w:val="Hyperlink"/>
            <w:rFonts w:ascii="Arial" w:hAnsi="Arial" w:cs="Arial"/>
          </w:rPr>
          <w:t>https://www.policingnews.co.uk/2021/04/28/manchester-arena-inquiry-police-chief-admits-bomb-response-failings/</w:t>
        </w:r>
      </w:hyperlink>
    </w:p>
    <w:p w14:paraId="2A2C04A3" w14:textId="620B8608" w:rsidR="00345E01" w:rsidRPr="00A92907" w:rsidRDefault="00345E01" w:rsidP="001F0E8C">
      <w:pPr>
        <w:spacing w:line="480" w:lineRule="auto"/>
        <w:rPr>
          <w:rFonts w:ascii="Arial" w:hAnsi="Arial" w:cs="Arial"/>
        </w:rPr>
      </w:pPr>
      <w:r w:rsidRPr="00A92907">
        <w:rPr>
          <w:rFonts w:ascii="Arial" w:hAnsi="Arial" w:cs="Arial"/>
        </w:rPr>
        <w:t xml:space="preserve">(Accessed: </w:t>
      </w:r>
      <w:r w:rsidR="007E4250" w:rsidRPr="00A92907">
        <w:rPr>
          <w:rFonts w:ascii="Arial" w:hAnsi="Arial" w:cs="Arial"/>
        </w:rPr>
        <w:t>2</w:t>
      </w:r>
      <w:r w:rsidR="007E4250" w:rsidRPr="00A92907">
        <w:rPr>
          <w:rFonts w:ascii="Arial" w:hAnsi="Arial" w:cs="Arial"/>
        </w:rPr>
        <w:t>9</w:t>
      </w:r>
      <w:r w:rsidR="007E4250" w:rsidRPr="00A92907">
        <w:rPr>
          <w:rFonts w:ascii="Arial" w:hAnsi="Arial" w:cs="Arial"/>
          <w:vertAlign w:val="superscript"/>
        </w:rPr>
        <w:t>th</w:t>
      </w:r>
      <w:r w:rsidR="007E4250" w:rsidRPr="00A92907">
        <w:rPr>
          <w:rFonts w:ascii="Arial" w:hAnsi="Arial" w:cs="Arial"/>
        </w:rPr>
        <w:t xml:space="preserve"> April 2021)</w:t>
      </w:r>
    </w:p>
    <w:p w14:paraId="78882A2B" w14:textId="1AC6AFDB" w:rsidR="002D7BA0" w:rsidRPr="00A92907" w:rsidRDefault="002D7BA0" w:rsidP="001F0E8C">
      <w:pPr>
        <w:spacing w:line="480" w:lineRule="auto"/>
        <w:rPr>
          <w:rFonts w:ascii="Arial" w:hAnsi="Arial" w:cs="Arial"/>
        </w:rPr>
      </w:pPr>
    </w:p>
    <w:p w14:paraId="53551E54" w14:textId="1132CE67" w:rsidR="002D7BA0" w:rsidRPr="00A92907" w:rsidRDefault="002D7BA0" w:rsidP="001F0E8C">
      <w:pPr>
        <w:spacing w:line="480" w:lineRule="auto"/>
        <w:rPr>
          <w:rFonts w:ascii="Arial" w:hAnsi="Arial" w:cs="Arial"/>
        </w:rPr>
      </w:pPr>
      <w:r w:rsidRPr="00A92907">
        <w:rPr>
          <w:rFonts w:ascii="Arial" w:hAnsi="Arial" w:cs="Arial"/>
        </w:rPr>
        <w:t xml:space="preserve">Parveen, N (2020) </w:t>
      </w:r>
      <w:r w:rsidRPr="00A92907">
        <w:rPr>
          <w:rFonts w:ascii="Arial" w:hAnsi="Arial" w:cs="Arial"/>
          <w:i/>
          <w:iCs/>
        </w:rPr>
        <w:t>‘Significant flaws’ by police led to delays in treating Manchester Arena victims</w:t>
      </w:r>
      <w:r w:rsidRPr="00A92907">
        <w:rPr>
          <w:rFonts w:ascii="Arial" w:hAnsi="Arial" w:cs="Arial"/>
        </w:rPr>
        <w:t xml:space="preserve"> </w:t>
      </w:r>
    </w:p>
    <w:p w14:paraId="65250EC5" w14:textId="117DF97C" w:rsidR="002D7BA0" w:rsidRPr="00A92907" w:rsidRDefault="002D7BA0" w:rsidP="001F0E8C">
      <w:pPr>
        <w:spacing w:line="480" w:lineRule="auto"/>
        <w:rPr>
          <w:rFonts w:ascii="Arial" w:hAnsi="Arial" w:cs="Arial"/>
        </w:rPr>
      </w:pPr>
      <w:r w:rsidRPr="00A92907">
        <w:rPr>
          <w:rFonts w:ascii="Arial" w:hAnsi="Arial" w:cs="Arial"/>
        </w:rPr>
        <w:t xml:space="preserve">Available at: </w:t>
      </w:r>
      <w:hyperlink r:id="rId23" w:history="1">
        <w:r w:rsidRPr="00A92907">
          <w:rPr>
            <w:rStyle w:val="Hyperlink"/>
            <w:rFonts w:ascii="Arial" w:hAnsi="Arial" w:cs="Arial"/>
          </w:rPr>
          <w:t>https://www.theguardian.com/uk-news/2020/sep/08/greater-manchester-force-had-no-plan-to-police-arena-on-night-of-bombing</w:t>
        </w:r>
      </w:hyperlink>
    </w:p>
    <w:p w14:paraId="0EA82D5F" w14:textId="187C2323" w:rsidR="002D7BA0" w:rsidRPr="00A92907" w:rsidRDefault="002D7BA0" w:rsidP="001F0E8C">
      <w:pPr>
        <w:spacing w:line="480" w:lineRule="auto"/>
        <w:rPr>
          <w:rFonts w:ascii="Arial" w:hAnsi="Arial" w:cs="Arial"/>
        </w:rPr>
      </w:pPr>
      <w:r w:rsidRPr="00A92907">
        <w:rPr>
          <w:rFonts w:ascii="Arial" w:hAnsi="Arial" w:cs="Arial"/>
        </w:rPr>
        <w:t xml:space="preserve">(Accessed: </w:t>
      </w:r>
      <w:r w:rsidR="00B31B9A" w:rsidRPr="00A92907">
        <w:rPr>
          <w:rFonts w:ascii="Arial" w:hAnsi="Arial" w:cs="Arial"/>
        </w:rPr>
        <w:t>27</w:t>
      </w:r>
      <w:r w:rsidR="00B31B9A" w:rsidRPr="00A92907">
        <w:rPr>
          <w:rFonts w:ascii="Arial" w:hAnsi="Arial" w:cs="Arial"/>
          <w:vertAlign w:val="superscript"/>
        </w:rPr>
        <w:t>th</w:t>
      </w:r>
      <w:r w:rsidR="00B31B9A" w:rsidRPr="00A92907">
        <w:rPr>
          <w:rFonts w:ascii="Arial" w:hAnsi="Arial" w:cs="Arial"/>
        </w:rPr>
        <w:t xml:space="preserve"> April 2020)</w:t>
      </w:r>
    </w:p>
    <w:p w14:paraId="5E7C9917" w14:textId="77777777" w:rsidR="00B65DE9" w:rsidRPr="00A92907" w:rsidRDefault="00B65DE9" w:rsidP="001F0E8C">
      <w:pPr>
        <w:spacing w:line="480" w:lineRule="auto"/>
        <w:rPr>
          <w:rFonts w:ascii="Arial" w:hAnsi="Arial" w:cs="Arial"/>
        </w:rPr>
      </w:pPr>
    </w:p>
    <w:p w14:paraId="623996B3" w14:textId="562181C7" w:rsidR="00B57D71" w:rsidRPr="00A92907" w:rsidRDefault="00B57D71" w:rsidP="001F0E8C">
      <w:pPr>
        <w:spacing w:line="480" w:lineRule="auto"/>
        <w:rPr>
          <w:rFonts w:ascii="Arial" w:hAnsi="Arial" w:cs="Arial"/>
        </w:rPr>
      </w:pPr>
      <w:r w:rsidRPr="00A92907">
        <w:rPr>
          <w:rFonts w:ascii="Arial" w:hAnsi="Arial" w:cs="Arial"/>
        </w:rPr>
        <w:lastRenderedPageBreak/>
        <w:t xml:space="preserve">Pidd, H (2018) </w:t>
      </w:r>
      <w:r w:rsidRPr="00A92907">
        <w:rPr>
          <w:rFonts w:ascii="Arial" w:hAnsi="Arial" w:cs="Arial"/>
          <w:i/>
          <w:iCs/>
        </w:rPr>
        <w:t xml:space="preserve">Manchester Arena bombing: fire service arrived two hours late, says </w:t>
      </w:r>
      <w:proofErr w:type="gramStart"/>
      <w:r w:rsidRPr="00A92907">
        <w:rPr>
          <w:rFonts w:ascii="Arial" w:hAnsi="Arial" w:cs="Arial"/>
          <w:i/>
          <w:iCs/>
        </w:rPr>
        <w:t>report</w:t>
      </w:r>
      <w:proofErr w:type="gramEnd"/>
    </w:p>
    <w:p w14:paraId="56573DBF" w14:textId="4556BF16" w:rsidR="00B57D71" w:rsidRPr="00A92907" w:rsidRDefault="00B57D71" w:rsidP="001F0E8C">
      <w:pPr>
        <w:spacing w:line="480" w:lineRule="auto"/>
        <w:rPr>
          <w:rFonts w:ascii="Arial" w:hAnsi="Arial" w:cs="Arial"/>
        </w:rPr>
      </w:pPr>
      <w:r w:rsidRPr="00A92907">
        <w:rPr>
          <w:rFonts w:ascii="Arial" w:hAnsi="Arial" w:cs="Arial"/>
        </w:rPr>
        <w:t xml:space="preserve">Available at: </w:t>
      </w:r>
      <w:hyperlink r:id="rId24" w:history="1">
        <w:r w:rsidR="006A0F1C" w:rsidRPr="00A92907">
          <w:rPr>
            <w:rStyle w:val="Hyperlink"/>
            <w:rFonts w:ascii="Arial" w:hAnsi="Arial" w:cs="Arial"/>
          </w:rPr>
          <w:t>https://www.theguardian.com/uk-news/2018/mar/27/manchester-arena-bombing-fire-service-arrived-two-hours-late-says-report</w:t>
        </w:r>
      </w:hyperlink>
      <w:r w:rsidR="006A0F1C" w:rsidRPr="00A92907">
        <w:rPr>
          <w:rFonts w:ascii="Arial" w:hAnsi="Arial" w:cs="Arial"/>
        </w:rPr>
        <w:t xml:space="preserve"> </w:t>
      </w:r>
    </w:p>
    <w:p w14:paraId="6BE8B7BA" w14:textId="03E6D3E1" w:rsidR="00B57D71" w:rsidRPr="00A92907" w:rsidRDefault="00B57D71" w:rsidP="001F0E8C">
      <w:pPr>
        <w:spacing w:line="480" w:lineRule="auto"/>
        <w:rPr>
          <w:rFonts w:ascii="Arial" w:hAnsi="Arial" w:cs="Arial"/>
        </w:rPr>
      </w:pPr>
      <w:r w:rsidRPr="00A92907">
        <w:rPr>
          <w:rFonts w:ascii="Arial" w:hAnsi="Arial" w:cs="Arial"/>
        </w:rPr>
        <w:t xml:space="preserve">(Accessed: </w:t>
      </w:r>
      <w:r w:rsidR="00A9580E" w:rsidRPr="00A92907">
        <w:rPr>
          <w:rFonts w:ascii="Arial" w:hAnsi="Arial" w:cs="Arial"/>
        </w:rPr>
        <w:t>29</w:t>
      </w:r>
      <w:r w:rsidR="00A9580E" w:rsidRPr="00A92907">
        <w:rPr>
          <w:rFonts w:ascii="Arial" w:hAnsi="Arial" w:cs="Arial"/>
          <w:vertAlign w:val="superscript"/>
        </w:rPr>
        <w:t>th</w:t>
      </w:r>
      <w:r w:rsidR="00A9580E" w:rsidRPr="00A92907">
        <w:rPr>
          <w:rFonts w:ascii="Arial" w:hAnsi="Arial" w:cs="Arial"/>
        </w:rPr>
        <w:t xml:space="preserve"> April 2021)</w:t>
      </w:r>
    </w:p>
    <w:p w14:paraId="1B77751C" w14:textId="77777777" w:rsidR="00B57D71" w:rsidRPr="00A92907" w:rsidRDefault="00B57D71" w:rsidP="001F0E8C">
      <w:pPr>
        <w:spacing w:line="480" w:lineRule="auto"/>
        <w:rPr>
          <w:rFonts w:ascii="Arial" w:hAnsi="Arial" w:cs="Arial"/>
        </w:rPr>
      </w:pPr>
    </w:p>
    <w:p w14:paraId="50D480CC" w14:textId="77777777" w:rsidR="00B57D71" w:rsidRPr="00A92907" w:rsidRDefault="00B57D71" w:rsidP="001F0E8C">
      <w:pPr>
        <w:spacing w:line="480" w:lineRule="auto"/>
        <w:rPr>
          <w:rFonts w:ascii="Arial" w:hAnsi="Arial" w:cs="Arial"/>
          <w:i/>
          <w:iCs/>
        </w:rPr>
      </w:pPr>
      <w:r w:rsidRPr="00A92907">
        <w:rPr>
          <w:rFonts w:ascii="Arial" w:hAnsi="Arial" w:cs="Arial"/>
        </w:rPr>
        <w:t xml:space="preserve">Phagura, S (2020) </w:t>
      </w:r>
      <w:r w:rsidRPr="00A92907">
        <w:rPr>
          <w:rFonts w:ascii="Arial" w:hAnsi="Arial" w:cs="Arial"/>
          <w:i/>
          <w:iCs/>
        </w:rPr>
        <w:t xml:space="preserve">Fire service apologise for taking two hours to respond to the Manchester Arena terror attack, blaming ‘silence’ from the police on the night of the bombing, inquiry </w:t>
      </w:r>
      <w:proofErr w:type="gramStart"/>
      <w:r w:rsidRPr="00A92907">
        <w:rPr>
          <w:rFonts w:ascii="Arial" w:hAnsi="Arial" w:cs="Arial"/>
          <w:i/>
          <w:iCs/>
        </w:rPr>
        <w:t>hears</w:t>
      </w:r>
      <w:proofErr w:type="gramEnd"/>
    </w:p>
    <w:p w14:paraId="035DF2D9" w14:textId="14E64594" w:rsidR="00B57D71" w:rsidRPr="00A92907" w:rsidRDefault="00B57D71" w:rsidP="001F0E8C">
      <w:pPr>
        <w:spacing w:line="480" w:lineRule="auto"/>
        <w:rPr>
          <w:rFonts w:ascii="Arial" w:hAnsi="Arial" w:cs="Arial"/>
        </w:rPr>
      </w:pPr>
      <w:r w:rsidRPr="00A92907">
        <w:rPr>
          <w:rFonts w:ascii="Arial" w:hAnsi="Arial" w:cs="Arial"/>
        </w:rPr>
        <w:t>Available at:</w:t>
      </w:r>
      <w:r w:rsidR="007F50EF" w:rsidRPr="00A92907">
        <w:rPr>
          <w:rFonts w:ascii="Arial" w:hAnsi="Arial" w:cs="Arial"/>
        </w:rPr>
        <w:t xml:space="preserve"> </w:t>
      </w:r>
      <w:hyperlink r:id="rId25" w:history="1">
        <w:r w:rsidR="007F50EF" w:rsidRPr="00A92907">
          <w:rPr>
            <w:rStyle w:val="Hyperlink"/>
            <w:rFonts w:ascii="Arial" w:hAnsi="Arial" w:cs="Arial"/>
          </w:rPr>
          <w:t>https://www.dailymail.co.uk/news/article-8793995/Fire-service-apologises-taking-two-hours-respond-Manchester-Arena-terror-attack.html</w:t>
        </w:r>
      </w:hyperlink>
      <w:r w:rsidR="007F50EF" w:rsidRPr="00A92907">
        <w:rPr>
          <w:rFonts w:ascii="Arial" w:hAnsi="Arial" w:cs="Arial"/>
        </w:rPr>
        <w:t xml:space="preserve"> </w:t>
      </w:r>
    </w:p>
    <w:p w14:paraId="463A0F0D" w14:textId="7D1EC1CE" w:rsidR="00B57D71" w:rsidRPr="00A92907" w:rsidRDefault="00B57D71" w:rsidP="001F0E8C">
      <w:pPr>
        <w:spacing w:line="480" w:lineRule="auto"/>
        <w:rPr>
          <w:rFonts w:ascii="Arial" w:hAnsi="Arial" w:cs="Arial"/>
        </w:rPr>
      </w:pPr>
      <w:r w:rsidRPr="00A92907">
        <w:rPr>
          <w:rFonts w:ascii="Arial" w:hAnsi="Arial" w:cs="Arial"/>
        </w:rPr>
        <w:t xml:space="preserve">(Accessed: </w:t>
      </w:r>
      <w:r w:rsidR="00AC3436" w:rsidRPr="00A92907">
        <w:rPr>
          <w:rFonts w:ascii="Arial" w:hAnsi="Arial" w:cs="Arial"/>
        </w:rPr>
        <w:t>29</w:t>
      </w:r>
      <w:r w:rsidR="00AC3436" w:rsidRPr="00A92907">
        <w:rPr>
          <w:rFonts w:ascii="Arial" w:hAnsi="Arial" w:cs="Arial"/>
          <w:vertAlign w:val="superscript"/>
        </w:rPr>
        <w:t>th</w:t>
      </w:r>
      <w:r w:rsidR="00AC3436" w:rsidRPr="00A92907">
        <w:rPr>
          <w:rFonts w:ascii="Arial" w:hAnsi="Arial" w:cs="Arial"/>
        </w:rPr>
        <w:t xml:space="preserve"> April 2021)</w:t>
      </w:r>
    </w:p>
    <w:p w14:paraId="08A706D7" w14:textId="0ABE225A" w:rsidR="002D7BA0" w:rsidRPr="00A92907" w:rsidRDefault="002D7BA0" w:rsidP="001F0E8C">
      <w:pPr>
        <w:spacing w:line="480" w:lineRule="auto"/>
        <w:rPr>
          <w:rFonts w:ascii="Arial" w:hAnsi="Arial" w:cs="Arial"/>
        </w:rPr>
      </w:pPr>
    </w:p>
    <w:p w14:paraId="3B388BAC" w14:textId="3C964885" w:rsidR="002D7BA0" w:rsidRPr="00A92907" w:rsidRDefault="002D7BA0" w:rsidP="001F0E8C">
      <w:pPr>
        <w:spacing w:line="480" w:lineRule="auto"/>
        <w:rPr>
          <w:rFonts w:ascii="Arial" w:hAnsi="Arial" w:cs="Arial"/>
        </w:rPr>
      </w:pPr>
      <w:r w:rsidRPr="00A92907">
        <w:rPr>
          <w:rFonts w:ascii="Arial" w:hAnsi="Arial" w:cs="Arial"/>
        </w:rPr>
        <w:t xml:space="preserve">Vinter, R (2021) </w:t>
      </w:r>
      <w:r w:rsidRPr="00A92907">
        <w:rPr>
          <w:rFonts w:ascii="Arial" w:hAnsi="Arial" w:cs="Arial"/>
          <w:i/>
          <w:iCs/>
        </w:rPr>
        <w:t>Shortage of medics in aftermath of Manchester bombing, arena in</w:t>
      </w:r>
      <w:r w:rsidR="007F50EF" w:rsidRPr="00A92907">
        <w:rPr>
          <w:rFonts w:ascii="Arial" w:hAnsi="Arial" w:cs="Arial"/>
          <w:i/>
          <w:iCs/>
        </w:rPr>
        <w:t>q</w:t>
      </w:r>
      <w:r w:rsidRPr="00A92907">
        <w:rPr>
          <w:rFonts w:ascii="Arial" w:hAnsi="Arial" w:cs="Arial"/>
          <w:i/>
          <w:iCs/>
        </w:rPr>
        <w:t xml:space="preserve">uiry </w:t>
      </w:r>
      <w:proofErr w:type="gramStart"/>
      <w:r w:rsidRPr="00A92907">
        <w:rPr>
          <w:rFonts w:ascii="Arial" w:hAnsi="Arial" w:cs="Arial"/>
          <w:i/>
          <w:iCs/>
        </w:rPr>
        <w:t>told</w:t>
      </w:r>
      <w:proofErr w:type="gramEnd"/>
      <w:r w:rsidRPr="00A92907">
        <w:rPr>
          <w:rFonts w:ascii="Arial" w:hAnsi="Arial" w:cs="Arial"/>
        </w:rPr>
        <w:t xml:space="preserve"> </w:t>
      </w:r>
    </w:p>
    <w:p w14:paraId="74BE3E65" w14:textId="0AE51AEF" w:rsidR="002D7BA0" w:rsidRPr="00A92907" w:rsidRDefault="002D7BA0" w:rsidP="001F0E8C">
      <w:pPr>
        <w:spacing w:line="480" w:lineRule="auto"/>
        <w:rPr>
          <w:rFonts w:ascii="Arial" w:hAnsi="Arial" w:cs="Arial"/>
        </w:rPr>
      </w:pPr>
      <w:r w:rsidRPr="00A92907">
        <w:rPr>
          <w:rFonts w:ascii="Arial" w:hAnsi="Arial" w:cs="Arial"/>
        </w:rPr>
        <w:t xml:space="preserve">Available at: </w:t>
      </w:r>
      <w:hyperlink r:id="rId26" w:history="1">
        <w:r w:rsidRPr="00A92907">
          <w:rPr>
            <w:rStyle w:val="Hyperlink"/>
            <w:rFonts w:ascii="Arial" w:hAnsi="Arial" w:cs="Arial"/>
          </w:rPr>
          <w:t>https://www.theguardian.com/uk-news/2021/mar/19/shortage-of-medics-in-aftermath-of-manchester-bombing-arena-inquiry-told</w:t>
        </w:r>
      </w:hyperlink>
      <w:r w:rsidRPr="00A92907">
        <w:rPr>
          <w:rFonts w:ascii="Arial" w:hAnsi="Arial" w:cs="Arial"/>
        </w:rPr>
        <w:t xml:space="preserve"> </w:t>
      </w:r>
    </w:p>
    <w:p w14:paraId="6C959CE9" w14:textId="599E702A" w:rsidR="001853A9" w:rsidRPr="00DC6D2E" w:rsidRDefault="002D7BA0">
      <w:pPr>
        <w:spacing w:line="480" w:lineRule="auto"/>
        <w:rPr>
          <w:rFonts w:ascii="Arial" w:hAnsi="Arial" w:cs="Arial"/>
        </w:rPr>
      </w:pPr>
      <w:r w:rsidRPr="00A92907">
        <w:rPr>
          <w:rFonts w:ascii="Arial" w:hAnsi="Arial" w:cs="Arial"/>
        </w:rPr>
        <w:t xml:space="preserve">(Accessed: </w:t>
      </w:r>
      <w:r w:rsidR="007A7B5F" w:rsidRPr="00A92907">
        <w:rPr>
          <w:rFonts w:ascii="Arial" w:hAnsi="Arial" w:cs="Arial"/>
        </w:rPr>
        <w:t>30</w:t>
      </w:r>
      <w:r w:rsidR="007A7B5F" w:rsidRPr="00A92907">
        <w:rPr>
          <w:rFonts w:ascii="Arial" w:hAnsi="Arial" w:cs="Arial"/>
          <w:vertAlign w:val="superscript"/>
        </w:rPr>
        <w:t>th</w:t>
      </w:r>
      <w:r w:rsidR="007A7B5F" w:rsidRPr="00A92907">
        <w:rPr>
          <w:rFonts w:ascii="Arial" w:hAnsi="Arial" w:cs="Arial"/>
        </w:rPr>
        <w:t xml:space="preserve"> April 2020)</w:t>
      </w:r>
      <w:r w:rsidR="007A7B5F">
        <w:rPr>
          <w:rFonts w:ascii="Arial" w:hAnsi="Arial" w:cs="Arial"/>
        </w:rPr>
        <w:t xml:space="preserve"> </w:t>
      </w:r>
    </w:p>
    <w:sectPr w:rsidR="001853A9" w:rsidRPr="00DC6D2E" w:rsidSect="001B47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D66E3"/>
    <w:multiLevelType w:val="hybridMultilevel"/>
    <w:tmpl w:val="2E1C46E0"/>
    <w:lvl w:ilvl="0" w:tplc="649054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1E42CC"/>
    <w:multiLevelType w:val="hybridMultilevel"/>
    <w:tmpl w:val="51BC063A"/>
    <w:lvl w:ilvl="0" w:tplc="A0E61B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E01"/>
    <w:rsid w:val="00014148"/>
    <w:rsid w:val="00050619"/>
    <w:rsid w:val="00050AE2"/>
    <w:rsid w:val="000520B5"/>
    <w:rsid w:val="0005258C"/>
    <w:rsid w:val="00056306"/>
    <w:rsid w:val="000656C3"/>
    <w:rsid w:val="000C3841"/>
    <w:rsid w:val="000D4EAA"/>
    <w:rsid w:val="000E2EC0"/>
    <w:rsid w:val="000E5849"/>
    <w:rsid w:val="001008E7"/>
    <w:rsid w:val="001144FB"/>
    <w:rsid w:val="001159E9"/>
    <w:rsid w:val="001268B4"/>
    <w:rsid w:val="001527C1"/>
    <w:rsid w:val="00173BB0"/>
    <w:rsid w:val="0017564C"/>
    <w:rsid w:val="001853A9"/>
    <w:rsid w:val="00192D9D"/>
    <w:rsid w:val="001B4710"/>
    <w:rsid w:val="001B5A45"/>
    <w:rsid w:val="001C5BF9"/>
    <w:rsid w:val="001F0E8C"/>
    <w:rsid w:val="001F284B"/>
    <w:rsid w:val="00215BBD"/>
    <w:rsid w:val="002250C3"/>
    <w:rsid w:val="002419E1"/>
    <w:rsid w:val="00250DE0"/>
    <w:rsid w:val="00271C76"/>
    <w:rsid w:val="00284E4C"/>
    <w:rsid w:val="002B7B6E"/>
    <w:rsid w:val="002C68E9"/>
    <w:rsid w:val="002D7BA0"/>
    <w:rsid w:val="002E2B79"/>
    <w:rsid w:val="002E4472"/>
    <w:rsid w:val="002E660E"/>
    <w:rsid w:val="00307DD9"/>
    <w:rsid w:val="00342F0F"/>
    <w:rsid w:val="00345E01"/>
    <w:rsid w:val="00364FED"/>
    <w:rsid w:val="003918A9"/>
    <w:rsid w:val="003D2202"/>
    <w:rsid w:val="003F4108"/>
    <w:rsid w:val="00402509"/>
    <w:rsid w:val="00423A43"/>
    <w:rsid w:val="00424845"/>
    <w:rsid w:val="00443DB7"/>
    <w:rsid w:val="0044606C"/>
    <w:rsid w:val="00446970"/>
    <w:rsid w:val="00447AF7"/>
    <w:rsid w:val="00490FB3"/>
    <w:rsid w:val="004C7FE4"/>
    <w:rsid w:val="004E1B5F"/>
    <w:rsid w:val="004F2EF2"/>
    <w:rsid w:val="004F4B97"/>
    <w:rsid w:val="005116B3"/>
    <w:rsid w:val="00513D59"/>
    <w:rsid w:val="005217DF"/>
    <w:rsid w:val="00535FEE"/>
    <w:rsid w:val="005377E2"/>
    <w:rsid w:val="00547C31"/>
    <w:rsid w:val="00561367"/>
    <w:rsid w:val="00561755"/>
    <w:rsid w:val="005915C0"/>
    <w:rsid w:val="00593C62"/>
    <w:rsid w:val="005A0030"/>
    <w:rsid w:val="005D4935"/>
    <w:rsid w:val="005E5067"/>
    <w:rsid w:val="0061337D"/>
    <w:rsid w:val="00613E9F"/>
    <w:rsid w:val="00660053"/>
    <w:rsid w:val="00682E5E"/>
    <w:rsid w:val="006A0F1C"/>
    <w:rsid w:val="006A1FB8"/>
    <w:rsid w:val="006B1B7C"/>
    <w:rsid w:val="006B74AE"/>
    <w:rsid w:val="006C5F5E"/>
    <w:rsid w:val="006D07A9"/>
    <w:rsid w:val="00701000"/>
    <w:rsid w:val="007357ED"/>
    <w:rsid w:val="00760E39"/>
    <w:rsid w:val="00775DB5"/>
    <w:rsid w:val="007A03B5"/>
    <w:rsid w:val="007A7B5F"/>
    <w:rsid w:val="007D55F5"/>
    <w:rsid w:val="007E1002"/>
    <w:rsid w:val="007E4250"/>
    <w:rsid w:val="007F4092"/>
    <w:rsid w:val="007F50EF"/>
    <w:rsid w:val="00836D6C"/>
    <w:rsid w:val="00880591"/>
    <w:rsid w:val="00880E26"/>
    <w:rsid w:val="008A13E5"/>
    <w:rsid w:val="008A5908"/>
    <w:rsid w:val="008A647C"/>
    <w:rsid w:val="008E379C"/>
    <w:rsid w:val="008F36DE"/>
    <w:rsid w:val="0092429A"/>
    <w:rsid w:val="00947605"/>
    <w:rsid w:val="009519AA"/>
    <w:rsid w:val="00993D7B"/>
    <w:rsid w:val="0099485B"/>
    <w:rsid w:val="009E0A62"/>
    <w:rsid w:val="009F0FA0"/>
    <w:rsid w:val="009F3FD9"/>
    <w:rsid w:val="009F6D91"/>
    <w:rsid w:val="00A02CE5"/>
    <w:rsid w:val="00A0671C"/>
    <w:rsid w:val="00A13F3C"/>
    <w:rsid w:val="00A32720"/>
    <w:rsid w:val="00A634BA"/>
    <w:rsid w:val="00A72C95"/>
    <w:rsid w:val="00A92907"/>
    <w:rsid w:val="00A9580E"/>
    <w:rsid w:val="00AC3436"/>
    <w:rsid w:val="00AD757D"/>
    <w:rsid w:val="00AE4BC1"/>
    <w:rsid w:val="00B0379A"/>
    <w:rsid w:val="00B03CE8"/>
    <w:rsid w:val="00B21219"/>
    <w:rsid w:val="00B26F5A"/>
    <w:rsid w:val="00B31B9A"/>
    <w:rsid w:val="00B365DC"/>
    <w:rsid w:val="00B46AC5"/>
    <w:rsid w:val="00B55CF3"/>
    <w:rsid w:val="00B57D71"/>
    <w:rsid w:val="00B653E0"/>
    <w:rsid w:val="00B65DE9"/>
    <w:rsid w:val="00B73AF4"/>
    <w:rsid w:val="00B93D1C"/>
    <w:rsid w:val="00B97052"/>
    <w:rsid w:val="00BA3896"/>
    <w:rsid w:val="00BA7D5A"/>
    <w:rsid w:val="00BB1743"/>
    <w:rsid w:val="00BB45C9"/>
    <w:rsid w:val="00BB6A6C"/>
    <w:rsid w:val="00BC487D"/>
    <w:rsid w:val="00BD2034"/>
    <w:rsid w:val="00BD6E25"/>
    <w:rsid w:val="00C02865"/>
    <w:rsid w:val="00C153F0"/>
    <w:rsid w:val="00C173CE"/>
    <w:rsid w:val="00C4246C"/>
    <w:rsid w:val="00C52B3E"/>
    <w:rsid w:val="00C771E0"/>
    <w:rsid w:val="00C83510"/>
    <w:rsid w:val="00C84297"/>
    <w:rsid w:val="00CE41C6"/>
    <w:rsid w:val="00CE4288"/>
    <w:rsid w:val="00D06911"/>
    <w:rsid w:val="00D21AC5"/>
    <w:rsid w:val="00D244F9"/>
    <w:rsid w:val="00D27A17"/>
    <w:rsid w:val="00D50F0D"/>
    <w:rsid w:val="00D51A8D"/>
    <w:rsid w:val="00D8186D"/>
    <w:rsid w:val="00DA3EF2"/>
    <w:rsid w:val="00DC6D2E"/>
    <w:rsid w:val="00E021D2"/>
    <w:rsid w:val="00E155E2"/>
    <w:rsid w:val="00E15D04"/>
    <w:rsid w:val="00E23775"/>
    <w:rsid w:val="00E339F2"/>
    <w:rsid w:val="00E4317E"/>
    <w:rsid w:val="00E52388"/>
    <w:rsid w:val="00E929B6"/>
    <w:rsid w:val="00E93B21"/>
    <w:rsid w:val="00E95FAC"/>
    <w:rsid w:val="00EA32E6"/>
    <w:rsid w:val="00ED365A"/>
    <w:rsid w:val="00EF0758"/>
    <w:rsid w:val="00EF7C38"/>
    <w:rsid w:val="00F0241D"/>
    <w:rsid w:val="00F12D70"/>
    <w:rsid w:val="00F3347F"/>
    <w:rsid w:val="00F62617"/>
    <w:rsid w:val="00F65BFA"/>
    <w:rsid w:val="00F75111"/>
    <w:rsid w:val="00F764BC"/>
    <w:rsid w:val="00FA4BC8"/>
    <w:rsid w:val="00FB0F9C"/>
    <w:rsid w:val="00FC231C"/>
    <w:rsid w:val="00FD1349"/>
    <w:rsid w:val="00FE51CF"/>
    <w:rsid w:val="00FF7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3702C"/>
  <w15:chartTrackingRefBased/>
  <w15:docId w15:val="{D4D588E6-AF72-4E9E-AB68-BE7589C06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A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A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E01"/>
    <w:rPr>
      <w:color w:val="0563C1" w:themeColor="hyperlink"/>
      <w:u w:val="single"/>
    </w:rPr>
  </w:style>
  <w:style w:type="character" w:styleId="UnresolvedMention">
    <w:name w:val="Unresolved Mention"/>
    <w:basedOn w:val="DefaultParagraphFont"/>
    <w:uiPriority w:val="99"/>
    <w:semiHidden/>
    <w:unhideWhenUsed/>
    <w:rsid w:val="00345E01"/>
    <w:rPr>
      <w:color w:val="605E5C"/>
      <w:shd w:val="clear" w:color="auto" w:fill="E1DFDD"/>
    </w:rPr>
  </w:style>
  <w:style w:type="paragraph" w:styleId="NoSpacing">
    <w:name w:val="No Spacing"/>
    <w:link w:val="NoSpacingChar"/>
    <w:uiPriority w:val="1"/>
    <w:qFormat/>
    <w:rsid w:val="001B47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4710"/>
    <w:rPr>
      <w:rFonts w:eastAsiaTheme="minorEastAsia"/>
      <w:lang w:val="en-US"/>
    </w:rPr>
  </w:style>
  <w:style w:type="paragraph" w:styleId="ListParagraph">
    <w:name w:val="List Paragraph"/>
    <w:basedOn w:val="Normal"/>
    <w:uiPriority w:val="34"/>
    <w:qFormat/>
    <w:rsid w:val="00613E9F"/>
    <w:pPr>
      <w:ind w:left="720"/>
      <w:contextualSpacing/>
    </w:pPr>
  </w:style>
  <w:style w:type="character" w:customStyle="1" w:styleId="Heading1Char">
    <w:name w:val="Heading 1 Char"/>
    <w:basedOn w:val="DefaultParagraphFont"/>
    <w:link w:val="Heading1"/>
    <w:uiPriority w:val="9"/>
    <w:rsid w:val="00BB6A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6A6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A5908"/>
    <w:pPr>
      <w:outlineLvl w:val="9"/>
    </w:pPr>
    <w:rPr>
      <w:lang w:val="en-US"/>
    </w:rPr>
  </w:style>
  <w:style w:type="paragraph" w:styleId="TOC1">
    <w:name w:val="toc 1"/>
    <w:basedOn w:val="Normal"/>
    <w:next w:val="Normal"/>
    <w:autoRedefine/>
    <w:uiPriority w:val="39"/>
    <w:unhideWhenUsed/>
    <w:rsid w:val="008A5908"/>
    <w:pPr>
      <w:spacing w:after="100"/>
    </w:pPr>
  </w:style>
  <w:style w:type="paragraph" w:styleId="TOC2">
    <w:name w:val="toc 2"/>
    <w:basedOn w:val="Normal"/>
    <w:next w:val="Normal"/>
    <w:autoRedefine/>
    <w:uiPriority w:val="39"/>
    <w:unhideWhenUsed/>
    <w:rsid w:val="008A590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manchester-54378154" TargetMode="External"/><Relationship Id="rId13" Type="http://schemas.openxmlformats.org/officeDocument/2006/relationships/hyperlink" Target="https://news.sky.com/story/manchester-arena-attack-police-commanders-fall-out-with-bosses-over-tactics-used-on-night-of-bombing-12207717" TargetMode="External"/><Relationship Id="rId18" Type="http://schemas.openxmlformats.org/officeDocument/2006/relationships/hyperlink" Target="https://www.itv.com/news/granada/2021-01-18/youngest-manchester-arena-bomb-victim-may-have-survived-with-better-first-aid" TargetMode="External"/><Relationship Id="rId26" Type="http://schemas.openxmlformats.org/officeDocument/2006/relationships/hyperlink" Target="https://www.theguardian.com/uk-news/2021/mar/19/shortage-of-medics-in-aftermath-of-manchester-bombing-arena-inquiry-told" TargetMode="External"/><Relationship Id="rId3" Type="http://schemas.openxmlformats.org/officeDocument/2006/relationships/numbering" Target="numbering.xml"/><Relationship Id="rId21" Type="http://schemas.openxmlformats.org/officeDocument/2006/relationships/hyperlink" Target="https://inews.co.uk/news/uk/manchester-arena-paramedics-salman-abedi-bombing-ambulance-john-atkinson-640634" TargetMode="External"/><Relationship Id="rId7" Type="http://schemas.openxmlformats.org/officeDocument/2006/relationships/image" Target="media/image1.png"/><Relationship Id="rId12" Type="http://schemas.openxmlformats.org/officeDocument/2006/relationships/hyperlink" Target="https://news.sky.com/story/manchester-bombing-police-unaware-ariana-grande-concert-was-taking-place-on-night-of-attack-inquiry-hears-12066576" TargetMode="External"/><Relationship Id="rId17" Type="http://schemas.openxmlformats.org/officeDocument/2006/relationships/hyperlink" Target="https://www.itv.com/news/granada/2021-04-27/manchester-arena-inquiry-senior-btp-officers-had-to-ring-999-to-speak-to-gmp" TargetMode="External"/><Relationship Id="rId25" Type="http://schemas.openxmlformats.org/officeDocument/2006/relationships/hyperlink" Target="https://www.dailymail.co.uk/news/article-8793995/Fire-service-apologises-taking-two-hours-respond-Manchester-Arena-terror-attack.html" TargetMode="External"/><Relationship Id="rId2" Type="http://schemas.openxmlformats.org/officeDocument/2006/relationships/customXml" Target="../customXml/item2.xml"/><Relationship Id="rId16" Type="http://schemas.openxmlformats.org/officeDocument/2006/relationships/hyperlink" Target="https://www.thenationalnews.com/world/manchester-arena-inquiry-victims-could-have-been-treated-more-rapidly-if-back-entrance-was-used-1.1207527" TargetMode="External"/><Relationship Id="rId20" Type="http://schemas.openxmlformats.org/officeDocument/2006/relationships/hyperlink" Target="https://www.greatermanchester-ca.gov.uk/media/1271/the-kerslake-repor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xpressandstar.com/news/uk-news/2020/11/16/british-transport-police-let-public-down-manchester-arena-bombing-inquiry-hears/" TargetMode="External"/><Relationship Id="rId24" Type="http://schemas.openxmlformats.org/officeDocument/2006/relationships/hyperlink" Target="https://www.theguardian.com/uk-news/2018/mar/27/manchester-arena-bombing-fire-service-arrived-two-hours-late-says-report" TargetMode="External"/><Relationship Id="rId5" Type="http://schemas.openxmlformats.org/officeDocument/2006/relationships/settings" Target="settings.xml"/><Relationship Id="rId15" Type="http://schemas.openxmlformats.org/officeDocument/2006/relationships/hyperlink" Target="https://news.sky.com/story/manchester-arena-inquiry-security-firm-had-wholly-unsatisfactory-approach-to-training-staff-12128627" TargetMode="External"/><Relationship Id="rId23" Type="http://schemas.openxmlformats.org/officeDocument/2006/relationships/hyperlink" Target="https://www.theguardian.com/uk-news/2020/sep/08/greater-manchester-force-had-no-plan-to-police-arena-on-night-of-bombing" TargetMode="External"/><Relationship Id="rId28" Type="http://schemas.openxmlformats.org/officeDocument/2006/relationships/glossaryDocument" Target="glossary/document.xml"/><Relationship Id="rId10" Type="http://schemas.openxmlformats.org/officeDocument/2006/relationships/hyperlink" Target="https://www.independent.co.uk/news/uk/home-news/manchester-arena-attack-inquiry-security-b1792432.html" TargetMode="External"/><Relationship Id="rId19" Type="http://schemas.openxmlformats.org/officeDocument/2006/relationships/hyperlink" Target="https://metro.co.uk/2020/10/28/guard-didnt-approach-manchester-arena-bomber-as-he-feared-being-called-racist-13492777/" TargetMode="External"/><Relationship Id="rId4" Type="http://schemas.openxmlformats.org/officeDocument/2006/relationships/styles" Target="styles.xml"/><Relationship Id="rId9" Type="http://schemas.openxmlformats.org/officeDocument/2006/relationships/hyperlink" Target="https://www.bbc.co.uk/news/uk-england-manchester-56444151" TargetMode="External"/><Relationship Id="rId14" Type="http://schemas.openxmlformats.org/officeDocument/2006/relationships/hyperlink" Target="https://news.sky.com/story/manchester-arena-bomb-inquiry-critically-injured-had-to-wait-three-hours-to-be-taken-to-hospital-12256737" TargetMode="External"/><Relationship Id="rId22" Type="http://schemas.openxmlformats.org/officeDocument/2006/relationships/hyperlink" Target="https://www.policingnews.co.uk/2021/04/28/manchester-arena-inquiry-police-chief-admits-bomb-response-failing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395FE220004DE1AFF7C74F5D621F31"/>
        <w:category>
          <w:name w:val="General"/>
          <w:gallery w:val="placeholder"/>
        </w:category>
        <w:types>
          <w:type w:val="bbPlcHdr"/>
        </w:types>
        <w:behaviors>
          <w:behavior w:val="content"/>
        </w:behaviors>
        <w:guid w:val="{7AC73CBA-BF13-49B0-B123-43EFD5CD9887}"/>
      </w:docPartPr>
      <w:docPartBody>
        <w:p w:rsidR="00234E6A" w:rsidRDefault="002E7BB7" w:rsidP="002E7BB7">
          <w:pPr>
            <w:pStyle w:val="04395FE220004DE1AFF7C74F5D621F3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BB7"/>
    <w:rsid w:val="00234E6A"/>
    <w:rsid w:val="002E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395FE220004DE1AFF7C74F5D621F31">
    <w:name w:val="04395FE220004DE1AFF7C74F5D621F31"/>
    <w:rsid w:val="002E7BB7"/>
  </w:style>
  <w:style w:type="paragraph" w:customStyle="1" w:styleId="901962A81C564447B6C56A2311C08E07">
    <w:name w:val="901962A81C564447B6C56A2311C08E07"/>
    <w:rsid w:val="002E7B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BMPS5004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89E446-9D35-4407-AC1E-845CCE32C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3641</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the public service respone to manchester arena terrorist attack</vt:lpstr>
    </vt:vector>
  </TitlesOfParts>
  <Company>terrorism and the public service responses</Company>
  <LinksUpToDate>false</LinksUpToDate>
  <CharactersWithSpaces>24353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public service respone to manchester arena terrorist attack</dc:title>
  <dc:subject/>
  <dc:creator>Curtis Cook</dc:creator>
  <cp:keywords/>
  <dc:description/>
  <cp:lastModifiedBy>Curtis Cook</cp:lastModifiedBy>
  <cp:revision>2</cp:revision>
  <dcterms:created xsi:type="dcterms:W3CDTF">2021-05-07T16:29:00Z</dcterms:created>
  <dcterms:modified xsi:type="dcterms:W3CDTF">2021-05-07T16:29:00Z</dcterms:modified>
</cp:coreProperties>
</file>