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3C8B77D7" w:rsidR="00D11313" w:rsidRDefault="00307F4D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Catalin-Constantin Avram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0D1A8BAC" w:rsidR="00D11313" w:rsidRPr="005F5585" w:rsidRDefault="00307F4D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2422877</w:t>
            </w:r>
          </w:p>
        </w:tc>
        <w:tc>
          <w:tcPr>
            <w:tcW w:w="1487" w:type="dxa"/>
          </w:tcPr>
          <w:p w14:paraId="2477F21B" w14:textId="5959CA2F" w:rsidR="00D11313" w:rsidRPr="005F5585" w:rsidRDefault="00307F4D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29/06/2025</w:t>
            </w:r>
          </w:p>
        </w:tc>
        <w:tc>
          <w:tcPr>
            <w:tcW w:w="1914" w:type="dxa"/>
          </w:tcPr>
          <w:p w14:paraId="288FC695" w14:textId="619CAFD4" w:rsidR="00D11313" w:rsidRPr="005F5585" w:rsidRDefault="00307F4D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Simeon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21C0227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044910E9" w:rsidR="0020412F" w:rsidRPr="006A593D" w:rsidRDefault="006A593D" w:rsidP="00FC3FD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br/>
                              <w:t>Schedule Time And Work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br/>
                              <w:t xml:space="preserve">With </w:t>
                            </w:r>
                            <w:proofErr w:type="gramStart"/>
                            <w:r>
                              <w:rPr>
                                <w:sz w:val="28"/>
                                <w:szCs w:val="28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sz w:val="28"/>
                                <w:szCs w:val="28"/>
                              </w:rPr>
                              <w:t xml:space="preserve"> Environment</w:t>
                            </w:r>
                            <w:r w:rsidR="009315FF">
                              <w:rPr>
                                <w:sz w:val="28"/>
                                <w:szCs w:val="28"/>
                              </w:rPr>
                              <w:br/>
                            </w:r>
                            <w:r w:rsidR="009315FF">
                              <w:rPr>
                                <w:noProof/>
                                <w:sz w:val="28"/>
                                <w:szCs w:val="28"/>
                              </w:rPr>
                              <w:drawing>
                                <wp:inline distT="0" distB="0" distL="0" distR="0" wp14:anchorId="021A6B6D" wp14:editId="680BE72B">
                                  <wp:extent cx="5486400" cy="3200400"/>
                                  <wp:effectExtent l="38100" t="0" r="19050" b="0"/>
                                  <wp:docPr id="1305855288" name="Diagram 2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br/>
                            </w:r>
                            <w:r w:rsidR="00FC3FDE">
                              <w:rPr>
                                <w:sz w:val="28"/>
                                <w:szCs w:val="28"/>
                              </w:rPr>
                              <w:br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044910E9" w:rsidR="0020412F" w:rsidRPr="006A593D" w:rsidRDefault="006A593D" w:rsidP="00FC3FD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br/>
                        <w:t>Schedule Time And Work</w:t>
                      </w:r>
                      <w:r>
                        <w:rPr>
                          <w:sz w:val="28"/>
                          <w:szCs w:val="28"/>
                        </w:rPr>
                        <w:br/>
                        <w:t xml:space="preserve">With </w:t>
                      </w:r>
                      <w:proofErr w:type="gramStart"/>
                      <w:r>
                        <w:rPr>
                          <w:sz w:val="28"/>
                          <w:szCs w:val="28"/>
                        </w:rPr>
                        <w:t>The</w:t>
                      </w:r>
                      <w:proofErr w:type="gramEnd"/>
                      <w:r>
                        <w:rPr>
                          <w:sz w:val="28"/>
                          <w:szCs w:val="28"/>
                        </w:rPr>
                        <w:t xml:space="preserve"> Environment</w:t>
                      </w:r>
                      <w:r w:rsidR="009315FF">
                        <w:rPr>
                          <w:sz w:val="28"/>
                          <w:szCs w:val="28"/>
                        </w:rPr>
                        <w:br/>
                      </w:r>
                      <w:r w:rsidR="009315FF">
                        <w:rPr>
                          <w:noProof/>
                          <w:sz w:val="28"/>
                          <w:szCs w:val="28"/>
                        </w:rPr>
                        <w:drawing>
                          <wp:inline distT="0" distB="0" distL="0" distR="0" wp14:anchorId="021A6B6D" wp14:editId="680BE72B">
                            <wp:extent cx="5486400" cy="3200400"/>
                            <wp:effectExtent l="38100" t="0" r="19050" b="0"/>
                            <wp:docPr id="1305855288" name="Diagram 2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9" r:lo="rId10" r:qs="rId11" r:cs="rId12"/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sz w:val="28"/>
                          <w:szCs w:val="28"/>
                        </w:rPr>
                        <w:br/>
                      </w:r>
                      <w:r w:rsidR="00FC3FDE">
                        <w:rPr>
                          <w:sz w:val="28"/>
                          <w:szCs w:val="28"/>
                        </w:rPr>
                        <w:br/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proofErr w:type="gramEnd"/>
      <w:r>
        <w:rPr>
          <w:sz w:val="24"/>
          <w:szCs w:val="24"/>
          <w:shd w:val="clear" w:color="auto" w:fill="FFFFFF"/>
        </w:rPr>
        <w:t>.</w:t>
      </w:r>
    </w:p>
    <w:p w14:paraId="4A3FD315" w14:textId="226D444D" w:rsidR="0072604B" w:rsidRDefault="0072604B" w:rsidP="00FC3FDE">
      <w:pPr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</w:t>
      </w:r>
      <w:r w:rsidR="00FC3FDE">
        <w:rPr>
          <w:sz w:val="24"/>
          <w:szCs w:val="24"/>
          <w:shd w:val="clear" w:color="auto" w:fill="FFFFFF"/>
        </w:rPr>
        <w:t>In Live every commitment must be respected-</w:t>
      </w:r>
      <w:r w:rsidR="00A53ACB">
        <w:rPr>
          <w:sz w:val="24"/>
          <w:szCs w:val="24"/>
          <w:shd w:val="clear" w:color="auto" w:fill="FFFFFF"/>
        </w:rPr>
        <w:t>Don’t make commitments if you can’t keep them.</w:t>
      </w:r>
      <w:r w:rsidRPr="00F33982">
        <w:rPr>
          <w:sz w:val="24"/>
          <w:szCs w:val="24"/>
          <w:shd w:val="clear" w:color="auto" w:fill="FFFFFF"/>
        </w:rPr>
        <w:t>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5B561F42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  <w:r w:rsidR="00A53ACB">
        <w:rPr>
          <w:sz w:val="24"/>
          <w:szCs w:val="24"/>
          <w:shd w:val="clear" w:color="auto" w:fill="FFFFFF"/>
        </w:rPr>
        <w:br/>
      </w:r>
      <w:r w:rsidRPr="00F33982">
        <w:rPr>
          <w:sz w:val="24"/>
          <w:szCs w:val="24"/>
          <w:shd w:val="clear" w:color="auto" w:fill="FFFFFF"/>
        </w:rPr>
        <w:t>_</w:t>
      </w:r>
      <w:r w:rsidR="00A53ACB">
        <w:rPr>
          <w:sz w:val="24"/>
          <w:szCs w:val="24"/>
          <w:shd w:val="clear" w:color="auto" w:fill="FFFFFF"/>
        </w:rPr>
        <w:t>Any challenge can be a better chance to advance in everything.</w:t>
      </w:r>
      <w:r w:rsidRPr="00F33982">
        <w:rPr>
          <w:sz w:val="24"/>
          <w:szCs w:val="24"/>
          <w:shd w:val="clear" w:color="auto" w:fill="FFFFFF"/>
        </w:rPr>
        <w:t>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3AEC8C15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  <w:r w:rsidRPr="00F33982">
        <w:rPr>
          <w:sz w:val="24"/>
          <w:szCs w:val="24"/>
          <w:shd w:val="clear" w:color="auto" w:fill="FFFFFF"/>
        </w:rPr>
        <w:t>_</w:t>
      </w:r>
      <w:r w:rsidR="00D06547">
        <w:rPr>
          <w:sz w:val="24"/>
          <w:szCs w:val="24"/>
          <w:shd w:val="clear" w:color="auto" w:fill="FFFFFF"/>
        </w:rPr>
        <w:t>Stress can be reduced if you follow your priorities.</w:t>
      </w:r>
      <w:r w:rsidRPr="00F33982">
        <w:rPr>
          <w:sz w:val="24"/>
          <w:szCs w:val="24"/>
          <w:shd w:val="clear" w:color="auto" w:fill="FFFFFF"/>
        </w:rPr>
        <w:t>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4AAAF13E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D06547">
        <w:rPr>
          <w:sz w:val="24"/>
          <w:szCs w:val="24"/>
          <w:shd w:val="clear" w:color="auto" w:fill="FFFFFF"/>
        </w:rPr>
        <w:t>Repetition is the best tool that can raise your potential.</w:t>
      </w:r>
      <w:r w:rsidRPr="00F33982">
        <w:rPr>
          <w:sz w:val="24"/>
          <w:szCs w:val="24"/>
          <w:shd w:val="clear" w:color="auto" w:fill="FFFFFF"/>
        </w:rPr>
        <w:t>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3F3994" w14:textId="31CB0DE3" w:rsidR="00BA7125" w:rsidRDefault="00080E5A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t>Decide</w:t>
      </w:r>
      <w:r>
        <w:rPr>
          <w:shd w:val="clear" w:color="auto" w:fill="FFFFFF"/>
        </w:rPr>
        <w:br/>
        <w:t>Delegate</w:t>
      </w:r>
      <w:r>
        <w:rPr>
          <w:shd w:val="clear" w:color="auto" w:fill="FFFFFF"/>
        </w:rPr>
        <w:br/>
        <w:t>Do</w:t>
      </w:r>
      <w:r>
        <w:rPr>
          <w:shd w:val="clear" w:color="auto" w:fill="FFFFFF"/>
        </w:rPr>
        <w:br/>
        <w:t>Create a strategy</w:t>
      </w:r>
      <w:r>
        <w:rPr>
          <w:shd w:val="clear" w:color="auto" w:fill="FFFFFF"/>
        </w:rPr>
        <w:br/>
        <w:t>Being aware of the time you have</w:t>
      </w:r>
      <w:r>
        <w:rPr>
          <w:shd w:val="clear" w:color="auto" w:fill="FFFFFF"/>
        </w:rPr>
        <w:br/>
        <w:t>Work in a team</w:t>
      </w:r>
      <w:r>
        <w:rPr>
          <w:shd w:val="clear" w:color="auto" w:fill="FFFFFF"/>
        </w:rPr>
        <w:br/>
        <w:t>Ask</w:t>
      </w:r>
      <w:r>
        <w:rPr>
          <w:shd w:val="clear" w:color="auto" w:fill="FFFFFF"/>
        </w:rPr>
        <w:br/>
      </w:r>
      <w:r w:rsidR="009315FF">
        <w:rPr>
          <w:shd w:val="clear" w:color="auto" w:fill="FFFFFF"/>
        </w:rPr>
        <w:t>Focus</w:t>
      </w:r>
      <w:r w:rsidR="00BA7125" w:rsidRPr="00F33982">
        <w:rPr>
          <w:shd w:val="clear" w:color="auto" w:fill="FFFFFF"/>
        </w:rPr>
        <w:t>_________________________________________________________________________________</w:t>
      </w:r>
      <w:r w:rsidR="00BA7125"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 w:rsidR="00BA7125">
        <w:rPr>
          <w:shd w:val="clear" w:color="auto" w:fill="FFFFFF"/>
        </w:rPr>
        <w:t>_</w:t>
      </w:r>
    </w:p>
    <w:p w14:paraId="4D33DBC9" w14:textId="68D1F359" w:rsidR="00BD3913" w:rsidRDefault="00BD391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 w:rsidRPr="00F33982">
        <w:rPr>
          <w:sz w:val="24"/>
          <w:szCs w:val="24"/>
          <w:shd w:val="clear" w:color="auto" w:fill="FFFFFF"/>
        </w:rPr>
        <w:t>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="00336156" w:rsidRPr="00F33982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2D4E81" w14:textId="77777777" w:rsidR="00232576" w:rsidRDefault="00232576" w:rsidP="002C1916">
      <w:pPr>
        <w:spacing w:after="0" w:line="240" w:lineRule="auto"/>
      </w:pPr>
      <w:r>
        <w:separator/>
      </w:r>
    </w:p>
  </w:endnote>
  <w:endnote w:type="continuationSeparator" w:id="0">
    <w:p w14:paraId="42C1227F" w14:textId="77777777" w:rsidR="00232576" w:rsidRDefault="0023257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1A93A1" w14:textId="77777777" w:rsidR="00232576" w:rsidRDefault="00232576" w:rsidP="002C1916">
      <w:pPr>
        <w:spacing w:after="0" w:line="240" w:lineRule="auto"/>
      </w:pPr>
      <w:r>
        <w:separator/>
      </w:r>
    </w:p>
  </w:footnote>
  <w:footnote w:type="continuationSeparator" w:id="0">
    <w:p w14:paraId="03248A59" w14:textId="77777777" w:rsidR="00232576" w:rsidRDefault="0023257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80E5A"/>
    <w:rsid w:val="000C29EB"/>
    <w:rsid w:val="000E6037"/>
    <w:rsid w:val="001020A0"/>
    <w:rsid w:val="00102A96"/>
    <w:rsid w:val="00130EB3"/>
    <w:rsid w:val="0017279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07F4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A593D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5F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53ACB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06547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3FDE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F74C45E-D9C9-4641-B8AE-AA0FBD8FCE73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7E8279A-0AF3-4978-91E3-362F813D695A}">
      <dgm:prSet phldrT="[Text]"/>
      <dgm:spPr/>
      <dgm:t>
        <a:bodyPr/>
        <a:lstStyle/>
        <a:p>
          <a:r>
            <a:rPr lang="en-GB"/>
            <a:t>Organize your time</a:t>
          </a:r>
        </a:p>
      </dgm:t>
    </dgm:pt>
    <dgm:pt modelId="{9F01F6B2-167C-4005-8242-FF0623FF9CAB}" type="parTrans" cxnId="{3DF97EBB-AF2E-461F-B885-43FC6F0BCCD9}">
      <dgm:prSet/>
      <dgm:spPr/>
      <dgm:t>
        <a:bodyPr/>
        <a:lstStyle/>
        <a:p>
          <a:endParaRPr lang="en-GB"/>
        </a:p>
      </dgm:t>
    </dgm:pt>
    <dgm:pt modelId="{10E20DA9-C878-44AC-80DE-852D3B2C7282}" type="sibTrans" cxnId="{3DF97EBB-AF2E-461F-B885-43FC6F0BCCD9}">
      <dgm:prSet/>
      <dgm:spPr/>
      <dgm:t>
        <a:bodyPr/>
        <a:lstStyle/>
        <a:p>
          <a:endParaRPr lang="en-GB"/>
        </a:p>
      </dgm:t>
    </dgm:pt>
    <dgm:pt modelId="{994EFB52-236E-484E-BA43-7FEA1E2BA789}">
      <dgm:prSet phldrT="[Text]"/>
      <dgm:spPr/>
      <dgm:t>
        <a:bodyPr/>
        <a:lstStyle/>
        <a:p>
          <a:r>
            <a:rPr lang="en-GB"/>
            <a:t>Set your priorities</a:t>
          </a:r>
        </a:p>
      </dgm:t>
    </dgm:pt>
    <dgm:pt modelId="{7BA079C8-787A-4594-B09C-B3D080C3EF47}" type="parTrans" cxnId="{2F8A84B5-D88C-45F9-8D30-8ED817532B65}">
      <dgm:prSet/>
      <dgm:spPr/>
      <dgm:t>
        <a:bodyPr/>
        <a:lstStyle/>
        <a:p>
          <a:endParaRPr lang="en-GB"/>
        </a:p>
      </dgm:t>
    </dgm:pt>
    <dgm:pt modelId="{E3932A5D-617E-4EEE-819D-CA07F1085F12}" type="sibTrans" cxnId="{2F8A84B5-D88C-45F9-8D30-8ED817532B65}">
      <dgm:prSet/>
      <dgm:spPr/>
      <dgm:t>
        <a:bodyPr/>
        <a:lstStyle/>
        <a:p>
          <a:endParaRPr lang="en-GB"/>
        </a:p>
      </dgm:t>
    </dgm:pt>
    <dgm:pt modelId="{32EAA651-8276-4947-BE09-B58A9F23A9A1}">
      <dgm:prSet phldrT="[Text]" phldr="1"/>
      <dgm:spPr/>
      <dgm:t>
        <a:bodyPr/>
        <a:lstStyle/>
        <a:p>
          <a:endParaRPr lang="en-GB"/>
        </a:p>
      </dgm:t>
    </dgm:pt>
    <dgm:pt modelId="{AAF7104A-3952-4F5B-A82D-21A7EBC50D81}" type="parTrans" cxnId="{D1C21CDE-93B5-4B10-96BB-D943BAF14044}">
      <dgm:prSet/>
      <dgm:spPr/>
      <dgm:t>
        <a:bodyPr/>
        <a:lstStyle/>
        <a:p>
          <a:endParaRPr lang="en-GB"/>
        </a:p>
      </dgm:t>
    </dgm:pt>
    <dgm:pt modelId="{265A64A4-7127-49EE-8923-A8F1D452428A}" type="sibTrans" cxnId="{D1C21CDE-93B5-4B10-96BB-D943BAF14044}">
      <dgm:prSet/>
      <dgm:spPr/>
      <dgm:t>
        <a:bodyPr/>
        <a:lstStyle/>
        <a:p>
          <a:endParaRPr lang="en-GB"/>
        </a:p>
      </dgm:t>
    </dgm:pt>
    <dgm:pt modelId="{82B390B8-D716-4355-B582-F28A34AAB9C9}">
      <dgm:prSet phldrT="[Text]" phldr="1"/>
      <dgm:spPr/>
      <dgm:t>
        <a:bodyPr/>
        <a:lstStyle/>
        <a:p>
          <a:endParaRPr lang="en-GB"/>
        </a:p>
      </dgm:t>
    </dgm:pt>
    <dgm:pt modelId="{90AC3D3B-4910-47B5-B8C4-0FF3A53763A5}" type="parTrans" cxnId="{A235AB04-5DA4-4A69-96A2-DB763492BD39}">
      <dgm:prSet/>
      <dgm:spPr/>
      <dgm:t>
        <a:bodyPr/>
        <a:lstStyle/>
        <a:p>
          <a:endParaRPr lang="en-GB"/>
        </a:p>
      </dgm:t>
    </dgm:pt>
    <dgm:pt modelId="{F61FE197-43B3-40A5-9AD1-A757E70C6E7F}" type="sibTrans" cxnId="{A235AB04-5DA4-4A69-96A2-DB763492BD39}">
      <dgm:prSet/>
      <dgm:spPr/>
      <dgm:t>
        <a:bodyPr/>
        <a:lstStyle/>
        <a:p>
          <a:endParaRPr lang="en-GB"/>
        </a:p>
      </dgm:t>
    </dgm:pt>
    <dgm:pt modelId="{32718AEC-3300-4E36-BBA6-1D5906F54C2D}">
      <dgm:prSet phldrT="[Text]" phldr="1"/>
      <dgm:spPr/>
      <dgm:t>
        <a:bodyPr/>
        <a:lstStyle/>
        <a:p>
          <a:endParaRPr lang="en-GB"/>
        </a:p>
      </dgm:t>
    </dgm:pt>
    <dgm:pt modelId="{52775922-EB8C-4BE8-848D-EC8C2AD522F1}" type="parTrans" cxnId="{28D3B075-DA98-4499-B68B-C5414AEC477E}">
      <dgm:prSet/>
      <dgm:spPr/>
      <dgm:t>
        <a:bodyPr/>
        <a:lstStyle/>
        <a:p>
          <a:endParaRPr lang="en-GB"/>
        </a:p>
      </dgm:t>
    </dgm:pt>
    <dgm:pt modelId="{6782E019-A654-4367-BF7D-C9997590ED1A}" type="sibTrans" cxnId="{28D3B075-DA98-4499-B68B-C5414AEC477E}">
      <dgm:prSet/>
      <dgm:spPr/>
      <dgm:t>
        <a:bodyPr/>
        <a:lstStyle/>
        <a:p>
          <a:endParaRPr lang="en-GB"/>
        </a:p>
      </dgm:t>
    </dgm:pt>
    <dgm:pt modelId="{F9962862-AFFD-466F-A39F-AD25301A4711}" type="pres">
      <dgm:prSet presAssocID="{2F74C45E-D9C9-4641-B8AE-AA0FBD8FCE73}" presName="diagram" presStyleCnt="0">
        <dgm:presLayoutVars>
          <dgm:dir/>
          <dgm:resizeHandles val="exact"/>
        </dgm:presLayoutVars>
      </dgm:prSet>
      <dgm:spPr/>
    </dgm:pt>
    <dgm:pt modelId="{08F59BD3-80F1-4CFD-A035-29F3803EA406}" type="pres">
      <dgm:prSet presAssocID="{77E8279A-0AF3-4978-91E3-362F813D695A}" presName="node" presStyleLbl="node1" presStyleIdx="0" presStyleCnt="5">
        <dgm:presLayoutVars>
          <dgm:bulletEnabled val="1"/>
        </dgm:presLayoutVars>
      </dgm:prSet>
      <dgm:spPr/>
    </dgm:pt>
    <dgm:pt modelId="{CB39B6A5-2E9C-45D0-93AE-5F332964978A}" type="pres">
      <dgm:prSet presAssocID="{10E20DA9-C878-44AC-80DE-852D3B2C7282}" presName="sibTrans" presStyleCnt="0"/>
      <dgm:spPr/>
    </dgm:pt>
    <dgm:pt modelId="{42A06F2F-CBFD-4D67-9818-819B868E3D52}" type="pres">
      <dgm:prSet presAssocID="{994EFB52-236E-484E-BA43-7FEA1E2BA789}" presName="node" presStyleLbl="node1" presStyleIdx="1" presStyleCnt="5">
        <dgm:presLayoutVars>
          <dgm:bulletEnabled val="1"/>
        </dgm:presLayoutVars>
      </dgm:prSet>
      <dgm:spPr/>
    </dgm:pt>
    <dgm:pt modelId="{CB7413D6-45C1-447F-B64C-B630C7280E51}" type="pres">
      <dgm:prSet presAssocID="{E3932A5D-617E-4EEE-819D-CA07F1085F12}" presName="sibTrans" presStyleCnt="0"/>
      <dgm:spPr/>
    </dgm:pt>
    <dgm:pt modelId="{8F123BB0-7A36-440A-973F-5111A27E2EB7}" type="pres">
      <dgm:prSet presAssocID="{32EAA651-8276-4947-BE09-B58A9F23A9A1}" presName="node" presStyleLbl="node1" presStyleIdx="2" presStyleCnt="5">
        <dgm:presLayoutVars>
          <dgm:bulletEnabled val="1"/>
        </dgm:presLayoutVars>
      </dgm:prSet>
      <dgm:spPr/>
    </dgm:pt>
    <dgm:pt modelId="{EF3FD61B-D266-40C4-BB4F-E97EAF4916A8}" type="pres">
      <dgm:prSet presAssocID="{265A64A4-7127-49EE-8923-A8F1D452428A}" presName="sibTrans" presStyleCnt="0"/>
      <dgm:spPr/>
    </dgm:pt>
    <dgm:pt modelId="{40933604-009A-4078-A300-027A832B7460}" type="pres">
      <dgm:prSet presAssocID="{82B390B8-D716-4355-B582-F28A34AAB9C9}" presName="node" presStyleLbl="node1" presStyleIdx="3" presStyleCnt="5">
        <dgm:presLayoutVars>
          <dgm:bulletEnabled val="1"/>
        </dgm:presLayoutVars>
      </dgm:prSet>
      <dgm:spPr/>
    </dgm:pt>
    <dgm:pt modelId="{5B66E987-E399-455D-9C63-E14735DC65B3}" type="pres">
      <dgm:prSet presAssocID="{F61FE197-43B3-40A5-9AD1-A757E70C6E7F}" presName="sibTrans" presStyleCnt="0"/>
      <dgm:spPr/>
    </dgm:pt>
    <dgm:pt modelId="{51B9581A-8473-4D30-9167-4B65D6E86B8E}" type="pres">
      <dgm:prSet presAssocID="{32718AEC-3300-4E36-BBA6-1D5906F54C2D}" presName="node" presStyleLbl="node1" presStyleIdx="4" presStyleCnt="5">
        <dgm:presLayoutVars>
          <dgm:bulletEnabled val="1"/>
        </dgm:presLayoutVars>
      </dgm:prSet>
      <dgm:spPr/>
    </dgm:pt>
  </dgm:ptLst>
  <dgm:cxnLst>
    <dgm:cxn modelId="{A235AB04-5DA4-4A69-96A2-DB763492BD39}" srcId="{2F74C45E-D9C9-4641-B8AE-AA0FBD8FCE73}" destId="{82B390B8-D716-4355-B582-F28A34AAB9C9}" srcOrd="3" destOrd="0" parTransId="{90AC3D3B-4910-47B5-B8C4-0FF3A53763A5}" sibTransId="{F61FE197-43B3-40A5-9AD1-A757E70C6E7F}"/>
    <dgm:cxn modelId="{FB284311-9CDD-41B6-9936-FD9BD93787FE}" type="presOf" srcId="{77E8279A-0AF3-4978-91E3-362F813D695A}" destId="{08F59BD3-80F1-4CFD-A035-29F3803EA406}" srcOrd="0" destOrd="0" presId="urn:microsoft.com/office/officeart/2005/8/layout/default"/>
    <dgm:cxn modelId="{4F0B8D18-C72D-4648-91F3-B49C43A3D977}" type="presOf" srcId="{32718AEC-3300-4E36-BBA6-1D5906F54C2D}" destId="{51B9581A-8473-4D30-9167-4B65D6E86B8E}" srcOrd="0" destOrd="0" presId="urn:microsoft.com/office/officeart/2005/8/layout/default"/>
    <dgm:cxn modelId="{57BE9A68-44CE-4D59-8F70-6BD2A958FF86}" type="presOf" srcId="{32EAA651-8276-4947-BE09-B58A9F23A9A1}" destId="{8F123BB0-7A36-440A-973F-5111A27E2EB7}" srcOrd="0" destOrd="0" presId="urn:microsoft.com/office/officeart/2005/8/layout/default"/>
    <dgm:cxn modelId="{6E058F4B-2369-4AF5-84D4-B10FF64EBF07}" type="presOf" srcId="{2F74C45E-D9C9-4641-B8AE-AA0FBD8FCE73}" destId="{F9962862-AFFD-466F-A39F-AD25301A4711}" srcOrd="0" destOrd="0" presId="urn:microsoft.com/office/officeart/2005/8/layout/default"/>
    <dgm:cxn modelId="{28D3B075-DA98-4499-B68B-C5414AEC477E}" srcId="{2F74C45E-D9C9-4641-B8AE-AA0FBD8FCE73}" destId="{32718AEC-3300-4E36-BBA6-1D5906F54C2D}" srcOrd="4" destOrd="0" parTransId="{52775922-EB8C-4BE8-848D-EC8C2AD522F1}" sibTransId="{6782E019-A654-4367-BF7D-C9997590ED1A}"/>
    <dgm:cxn modelId="{2F8A84B5-D88C-45F9-8D30-8ED817532B65}" srcId="{2F74C45E-D9C9-4641-B8AE-AA0FBD8FCE73}" destId="{994EFB52-236E-484E-BA43-7FEA1E2BA789}" srcOrd="1" destOrd="0" parTransId="{7BA079C8-787A-4594-B09C-B3D080C3EF47}" sibTransId="{E3932A5D-617E-4EEE-819D-CA07F1085F12}"/>
    <dgm:cxn modelId="{3DF97EBB-AF2E-461F-B885-43FC6F0BCCD9}" srcId="{2F74C45E-D9C9-4641-B8AE-AA0FBD8FCE73}" destId="{77E8279A-0AF3-4978-91E3-362F813D695A}" srcOrd="0" destOrd="0" parTransId="{9F01F6B2-167C-4005-8242-FF0623FF9CAB}" sibTransId="{10E20DA9-C878-44AC-80DE-852D3B2C7282}"/>
    <dgm:cxn modelId="{4FAD5DC3-0D12-426C-9D16-4F447A8BB344}" type="presOf" srcId="{994EFB52-236E-484E-BA43-7FEA1E2BA789}" destId="{42A06F2F-CBFD-4D67-9818-819B868E3D52}" srcOrd="0" destOrd="0" presId="urn:microsoft.com/office/officeart/2005/8/layout/default"/>
    <dgm:cxn modelId="{231BA3C8-CD94-46D4-A1DC-1EC80D4F1ABF}" type="presOf" srcId="{82B390B8-D716-4355-B582-F28A34AAB9C9}" destId="{40933604-009A-4078-A300-027A832B7460}" srcOrd="0" destOrd="0" presId="urn:microsoft.com/office/officeart/2005/8/layout/default"/>
    <dgm:cxn modelId="{D1C21CDE-93B5-4B10-96BB-D943BAF14044}" srcId="{2F74C45E-D9C9-4641-B8AE-AA0FBD8FCE73}" destId="{32EAA651-8276-4947-BE09-B58A9F23A9A1}" srcOrd="2" destOrd="0" parTransId="{AAF7104A-3952-4F5B-A82D-21A7EBC50D81}" sibTransId="{265A64A4-7127-49EE-8923-A8F1D452428A}"/>
    <dgm:cxn modelId="{E4EF872F-C6A5-4CA7-B432-6D378E05792E}" type="presParOf" srcId="{F9962862-AFFD-466F-A39F-AD25301A4711}" destId="{08F59BD3-80F1-4CFD-A035-29F3803EA406}" srcOrd="0" destOrd="0" presId="urn:microsoft.com/office/officeart/2005/8/layout/default"/>
    <dgm:cxn modelId="{E02B7640-8501-4C61-AEA3-DF743749B8AA}" type="presParOf" srcId="{F9962862-AFFD-466F-A39F-AD25301A4711}" destId="{CB39B6A5-2E9C-45D0-93AE-5F332964978A}" srcOrd="1" destOrd="0" presId="urn:microsoft.com/office/officeart/2005/8/layout/default"/>
    <dgm:cxn modelId="{B03EFD17-9F02-498D-95B4-9B953D9342B2}" type="presParOf" srcId="{F9962862-AFFD-466F-A39F-AD25301A4711}" destId="{42A06F2F-CBFD-4D67-9818-819B868E3D52}" srcOrd="2" destOrd="0" presId="urn:microsoft.com/office/officeart/2005/8/layout/default"/>
    <dgm:cxn modelId="{E4FC9A9D-9838-4102-8727-48AF53BE7F7F}" type="presParOf" srcId="{F9962862-AFFD-466F-A39F-AD25301A4711}" destId="{CB7413D6-45C1-447F-B64C-B630C7280E51}" srcOrd="3" destOrd="0" presId="urn:microsoft.com/office/officeart/2005/8/layout/default"/>
    <dgm:cxn modelId="{C931803A-B7BD-451E-8084-9506C6EAEFC7}" type="presParOf" srcId="{F9962862-AFFD-466F-A39F-AD25301A4711}" destId="{8F123BB0-7A36-440A-973F-5111A27E2EB7}" srcOrd="4" destOrd="0" presId="urn:microsoft.com/office/officeart/2005/8/layout/default"/>
    <dgm:cxn modelId="{7B477AE5-0A89-4DBC-8E13-FFC8B84A3761}" type="presParOf" srcId="{F9962862-AFFD-466F-A39F-AD25301A4711}" destId="{EF3FD61B-D266-40C4-BB4F-E97EAF4916A8}" srcOrd="5" destOrd="0" presId="urn:microsoft.com/office/officeart/2005/8/layout/default"/>
    <dgm:cxn modelId="{0BD8EEF9-BBFB-449B-8862-661291207E15}" type="presParOf" srcId="{F9962862-AFFD-466F-A39F-AD25301A4711}" destId="{40933604-009A-4078-A300-027A832B7460}" srcOrd="6" destOrd="0" presId="urn:microsoft.com/office/officeart/2005/8/layout/default"/>
    <dgm:cxn modelId="{33BFD7F0-95F0-4944-BB8F-48A975427966}" type="presParOf" srcId="{F9962862-AFFD-466F-A39F-AD25301A4711}" destId="{5B66E987-E399-455D-9C63-E14735DC65B3}" srcOrd="7" destOrd="0" presId="urn:microsoft.com/office/officeart/2005/8/layout/default"/>
    <dgm:cxn modelId="{45021C9C-4019-42AC-8109-4ABABAB7E93E}" type="presParOf" srcId="{F9962862-AFFD-466F-A39F-AD25301A4711}" destId="{51B9581A-8473-4D30-9167-4B65D6E86B8E}" srcOrd="8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8F59BD3-80F1-4CFD-A035-29F3803EA406}">
      <dsp:nvSpPr>
        <dsp:cNvPr id="0" name=""/>
        <dsp:cNvSpPr/>
      </dsp:nvSpPr>
      <dsp:spPr>
        <a:xfrm>
          <a:off x="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800" kern="1200"/>
            <a:t>Organize your time</a:t>
          </a:r>
        </a:p>
      </dsp:txBody>
      <dsp:txXfrm>
        <a:off x="0" y="485774"/>
        <a:ext cx="1714499" cy="1028700"/>
      </dsp:txXfrm>
    </dsp:sp>
    <dsp:sp modelId="{42A06F2F-CBFD-4D67-9818-819B868E3D52}">
      <dsp:nvSpPr>
        <dsp:cNvPr id="0" name=""/>
        <dsp:cNvSpPr/>
      </dsp:nvSpPr>
      <dsp:spPr>
        <a:xfrm>
          <a:off x="188595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800" kern="1200"/>
            <a:t>Set your priorities</a:t>
          </a:r>
        </a:p>
      </dsp:txBody>
      <dsp:txXfrm>
        <a:off x="1885950" y="485774"/>
        <a:ext cx="1714499" cy="1028700"/>
      </dsp:txXfrm>
    </dsp:sp>
    <dsp:sp modelId="{8F123BB0-7A36-440A-973F-5111A27E2EB7}">
      <dsp:nvSpPr>
        <dsp:cNvPr id="0" name=""/>
        <dsp:cNvSpPr/>
      </dsp:nvSpPr>
      <dsp:spPr>
        <a:xfrm>
          <a:off x="377190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800" kern="1200"/>
        </a:p>
      </dsp:txBody>
      <dsp:txXfrm>
        <a:off x="3771900" y="485774"/>
        <a:ext cx="1714499" cy="1028700"/>
      </dsp:txXfrm>
    </dsp:sp>
    <dsp:sp modelId="{40933604-009A-4078-A300-027A832B7460}">
      <dsp:nvSpPr>
        <dsp:cNvPr id="0" name=""/>
        <dsp:cNvSpPr/>
      </dsp:nvSpPr>
      <dsp:spPr>
        <a:xfrm>
          <a:off x="942975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800" kern="1200"/>
        </a:p>
      </dsp:txBody>
      <dsp:txXfrm>
        <a:off x="942975" y="1685925"/>
        <a:ext cx="1714499" cy="1028700"/>
      </dsp:txXfrm>
    </dsp:sp>
    <dsp:sp modelId="{51B9581A-8473-4D30-9167-4B65D6E86B8E}">
      <dsp:nvSpPr>
        <dsp:cNvPr id="0" name=""/>
        <dsp:cNvSpPr/>
      </dsp:nvSpPr>
      <dsp:spPr>
        <a:xfrm>
          <a:off x="2828925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800" kern="1200"/>
        </a:p>
      </dsp:txBody>
      <dsp:txXfrm>
        <a:off x="2828925" y="1685925"/>
        <a:ext cx="1714499" cy="10287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451</Words>
  <Characters>6453</Characters>
  <Application>Microsoft Office Word</Application>
  <DocSecurity>0</DocSecurity>
  <Lines>53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Cătălin Constantin Avram</cp:lastModifiedBy>
  <cp:revision>2</cp:revision>
  <cp:lastPrinted>2019-07-11T13:37:00Z</cp:lastPrinted>
  <dcterms:created xsi:type="dcterms:W3CDTF">2025-06-29T10:11:00Z</dcterms:created>
  <dcterms:modified xsi:type="dcterms:W3CDTF">2025-06-29T10:11:00Z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