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jc w:val="center"/>
        <w:tblLook w:val="00A0" w:firstRow="1" w:lastRow="0" w:firstColumn="1" w:lastColumn="0" w:noHBand="0" w:noVBand="0"/>
      </w:tblPr>
      <w:tblGrid>
        <w:gridCol w:w="1629"/>
        <w:gridCol w:w="217"/>
        <w:gridCol w:w="238"/>
        <w:gridCol w:w="790"/>
        <w:gridCol w:w="618"/>
        <w:gridCol w:w="531"/>
        <w:gridCol w:w="839"/>
        <w:gridCol w:w="908"/>
        <w:gridCol w:w="490"/>
        <w:gridCol w:w="242"/>
        <w:gridCol w:w="442"/>
        <w:gridCol w:w="108"/>
        <w:gridCol w:w="1494"/>
        <w:gridCol w:w="687"/>
        <w:gridCol w:w="1264"/>
        <w:gridCol w:w="222"/>
        <w:gridCol w:w="746"/>
        <w:gridCol w:w="2479"/>
      </w:tblGrid>
      <w:tr w:rsidR="00C2089F" w:rsidRPr="009E3B7F">
        <w:trPr>
          <w:trHeight w:val="340"/>
          <w:jc w:val="center"/>
        </w:trPr>
        <w:tc>
          <w:tcPr>
            <w:tcW w:w="1629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vAlign w:val="bottom"/>
          </w:tcPr>
          <w:p w:rsidR="00C2089F" w:rsidRDefault="00E131D4" w:rsidP="00C2089F">
            <w:r w:rsidRPr="00D659B0">
              <w:rPr>
                <w:rFonts w:ascii="Times" w:hAnsi="Times" w:cs="Tahoma"/>
                <w:b/>
                <w:sz w:val="18"/>
              </w:rPr>
              <w:t>Name of Trainee:</w:t>
            </w:r>
          </w:p>
        </w:tc>
        <w:tc>
          <w:tcPr>
            <w:tcW w:w="1274" w:type="dxa"/>
            <w:gridSpan w:val="3"/>
            <w:tcBorders>
              <w:top w:val="single" w:sz="4" w:space="0" w:color="auto"/>
              <w:left w:val="nil"/>
              <w:bottom w:val="dashSmallGap" w:sz="4" w:space="0" w:color="auto"/>
              <w:right w:val="nil"/>
            </w:tcBorders>
            <w:vAlign w:val="bottom"/>
          </w:tcPr>
          <w:p w:rsidR="00C2089F" w:rsidRDefault="00C2089F" w:rsidP="00C2089F"/>
        </w:tc>
        <w:tc>
          <w:tcPr>
            <w:tcW w:w="1162" w:type="dxa"/>
            <w:gridSpan w:val="2"/>
            <w:tcBorders>
              <w:top w:val="single" w:sz="4" w:space="0" w:color="auto"/>
              <w:left w:val="nil"/>
              <w:bottom w:val="nil"/>
              <w:right w:val="nil"/>
            </w:tcBorders>
            <w:vAlign w:val="bottom"/>
          </w:tcPr>
          <w:p w:rsidR="00C2089F" w:rsidRDefault="00E131D4" w:rsidP="00C2089F">
            <w:r w:rsidRPr="00D659B0">
              <w:rPr>
                <w:rFonts w:ascii="Times" w:hAnsi="Times" w:cs="Tahoma"/>
                <w:b/>
                <w:sz w:val="18"/>
              </w:rPr>
              <w:t>Session ref</w:t>
            </w:r>
            <w:r>
              <w:rPr>
                <w:rFonts w:ascii="Times" w:hAnsi="Times" w:cs="Tahoma"/>
                <w:b/>
                <w:sz w:val="18"/>
              </w:rPr>
              <w:t>:</w:t>
            </w:r>
          </w:p>
        </w:tc>
        <w:tc>
          <w:tcPr>
            <w:tcW w:w="1790" w:type="dxa"/>
            <w:gridSpan w:val="2"/>
            <w:tcBorders>
              <w:top w:val="single" w:sz="4" w:space="0" w:color="auto"/>
              <w:left w:val="nil"/>
              <w:bottom w:val="dashSmallGap" w:sz="4" w:space="0" w:color="auto"/>
              <w:right w:val="nil"/>
            </w:tcBorders>
            <w:vAlign w:val="bottom"/>
          </w:tcPr>
          <w:p w:rsidR="00C2089F" w:rsidRDefault="00C2089F" w:rsidP="00C2089F">
            <w:pPr>
              <w:rPr>
                <w:rFonts w:ascii="Times" w:hAnsi="Times" w:cs="Tahoma"/>
                <w:b/>
                <w:sz w:val="18"/>
                <w:lang w:val="cy-GB"/>
              </w:rPr>
            </w:pPr>
          </w:p>
        </w:tc>
        <w:tc>
          <w:tcPr>
            <w:tcW w:w="732" w:type="dxa"/>
            <w:gridSpan w:val="2"/>
            <w:tcBorders>
              <w:top w:val="single" w:sz="4" w:space="0" w:color="auto"/>
              <w:left w:val="nil"/>
              <w:bottom w:val="nil"/>
              <w:right w:val="nil"/>
            </w:tcBorders>
            <w:vAlign w:val="bottom"/>
          </w:tcPr>
          <w:p w:rsidR="00C2089F" w:rsidRDefault="00E131D4" w:rsidP="00C2089F">
            <w:r>
              <w:rPr>
                <w:rFonts w:ascii="Times" w:hAnsi="Times" w:cs="Tahoma"/>
                <w:b/>
                <w:sz w:val="18"/>
              </w:rPr>
              <w:t>Date:</w:t>
            </w:r>
          </w:p>
        </w:tc>
        <w:tc>
          <w:tcPr>
            <w:tcW w:w="2101" w:type="dxa"/>
            <w:gridSpan w:val="3"/>
            <w:tcBorders>
              <w:top w:val="single" w:sz="4" w:space="0" w:color="auto"/>
              <w:left w:val="nil"/>
              <w:bottom w:val="dashSmallGap" w:sz="4" w:space="0" w:color="auto"/>
              <w:right w:val="nil"/>
            </w:tcBorders>
            <w:vAlign w:val="bottom"/>
          </w:tcPr>
          <w:p w:rsidR="00C2089F" w:rsidRDefault="00C2089F" w:rsidP="00C2089F"/>
        </w:tc>
        <w:tc>
          <w:tcPr>
            <w:tcW w:w="687" w:type="dxa"/>
            <w:tcBorders>
              <w:top w:val="single" w:sz="4" w:space="0" w:color="auto"/>
              <w:left w:val="nil"/>
              <w:bottom w:val="nil"/>
              <w:right w:val="nil"/>
            </w:tcBorders>
            <w:vAlign w:val="bottom"/>
          </w:tcPr>
          <w:p w:rsidR="00C2089F" w:rsidRDefault="00E131D4" w:rsidP="00C2089F">
            <w:proofErr w:type="spellStart"/>
            <w:r>
              <w:rPr>
                <w:rFonts w:ascii="Times" w:hAnsi="Times" w:cs="Tahoma"/>
                <w:b/>
                <w:sz w:val="18"/>
                <w:lang w:val="cy-GB"/>
              </w:rPr>
              <w:t>Class</w:t>
            </w:r>
            <w:proofErr w:type="spellEnd"/>
            <w:r>
              <w:rPr>
                <w:rFonts w:ascii="Times" w:hAnsi="Times" w:cs="Tahoma"/>
                <w:b/>
                <w:sz w:val="18"/>
                <w:lang w:val="cy-GB"/>
              </w:rPr>
              <w:t>:</w:t>
            </w:r>
          </w:p>
        </w:tc>
        <w:tc>
          <w:tcPr>
            <w:tcW w:w="2276" w:type="dxa"/>
            <w:gridSpan w:val="3"/>
            <w:tcBorders>
              <w:top w:val="single" w:sz="4" w:space="0" w:color="auto"/>
              <w:left w:val="nil"/>
              <w:bottom w:val="dashSmallGap" w:sz="4" w:space="0" w:color="auto"/>
              <w:right w:val="single" w:sz="4" w:space="0" w:color="auto"/>
            </w:tcBorders>
          </w:tcPr>
          <w:p w:rsidR="00C2089F" w:rsidRDefault="00C2089F"/>
        </w:tc>
        <w:tc>
          <w:tcPr>
            <w:tcW w:w="2519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vAlign w:val="center"/>
          </w:tcPr>
          <w:p w:rsidR="00C2089F" w:rsidRPr="007E36B9" w:rsidRDefault="00FC6E01" w:rsidP="00C2089F">
            <w:pPr>
              <w:pStyle w:val="Heading1"/>
              <w:framePr w:hSpace="0" w:wrap="auto" w:hAnchor="text" w:yAlign="inline"/>
              <w:jc w:val="center"/>
              <w:rPr>
                <w:rFonts w:ascii="Times" w:hAnsi="Times" w:cs="Tahoma"/>
                <w:b/>
                <w:sz w:val="22"/>
                <w:lang w:val="cy-GB"/>
              </w:rPr>
            </w:pPr>
            <w:r>
              <w:rPr>
                <w:rFonts w:ascii="Times" w:hAnsi="Times" w:cs="Tahoma"/>
                <w:b/>
                <w:noProof/>
                <w:sz w:val="22"/>
                <w:lang w:val="cy-GB"/>
              </w:rPr>
              <w:t>Foundation Phase</w:t>
            </w:r>
            <w:bookmarkStart w:id="0" w:name="_GoBack"/>
            <w:bookmarkEnd w:id="0"/>
          </w:p>
          <w:p w:rsidR="00C2089F" w:rsidRPr="009E3B7F" w:rsidRDefault="00C2089F" w:rsidP="00C2089F">
            <w:pPr>
              <w:jc w:val="center"/>
              <w:rPr>
                <w:lang w:val="fr-FR"/>
              </w:rPr>
            </w:pPr>
          </w:p>
        </w:tc>
      </w:tr>
      <w:tr w:rsidR="00C2089F" w:rsidRPr="009E3B7F">
        <w:trPr>
          <w:trHeight w:val="340"/>
          <w:jc w:val="center"/>
        </w:trPr>
        <w:tc>
          <w:tcPr>
            <w:tcW w:w="4065" w:type="dxa"/>
            <w:gridSpan w:val="6"/>
            <w:tcBorders>
              <w:top w:val="nil"/>
              <w:left w:val="single" w:sz="4" w:space="0" w:color="auto"/>
              <w:bottom w:val="nil"/>
              <w:right w:val="nil"/>
            </w:tcBorders>
            <w:vAlign w:val="bottom"/>
          </w:tcPr>
          <w:p w:rsidR="00C2089F" w:rsidRPr="009E3B7F" w:rsidRDefault="00C2089F" w:rsidP="00C2089F">
            <w:pPr>
              <w:rPr>
                <w:lang w:val="fr-FR"/>
              </w:rPr>
            </w:pPr>
          </w:p>
        </w:tc>
        <w:tc>
          <w:tcPr>
            <w:tcW w:w="1790" w:type="dxa"/>
            <w:gridSpan w:val="2"/>
            <w:tcBorders>
              <w:top w:val="dashSmallGap" w:sz="4" w:space="0" w:color="auto"/>
              <w:left w:val="nil"/>
              <w:bottom w:val="nil"/>
              <w:right w:val="nil"/>
            </w:tcBorders>
            <w:vAlign w:val="bottom"/>
          </w:tcPr>
          <w:p w:rsidR="00C2089F" w:rsidRPr="009E3B7F" w:rsidRDefault="00C2089F" w:rsidP="00C2089F">
            <w:pPr>
              <w:rPr>
                <w:lang w:val="fr-FR"/>
              </w:rPr>
            </w:pPr>
          </w:p>
        </w:tc>
        <w:tc>
          <w:tcPr>
            <w:tcW w:w="1295" w:type="dxa"/>
            <w:gridSpan w:val="4"/>
            <w:tcBorders>
              <w:top w:val="nil"/>
              <w:left w:val="nil"/>
              <w:bottom w:val="nil"/>
              <w:right w:val="nil"/>
            </w:tcBorders>
            <w:vAlign w:val="bottom"/>
          </w:tcPr>
          <w:p w:rsidR="00C2089F" w:rsidRPr="009E3B7F" w:rsidRDefault="00C2089F" w:rsidP="00C2089F">
            <w:pPr>
              <w:rPr>
                <w:lang w:val="fr-FR"/>
              </w:rPr>
            </w:pPr>
          </w:p>
        </w:tc>
        <w:tc>
          <w:tcPr>
            <w:tcW w:w="1538" w:type="dxa"/>
            <w:tcBorders>
              <w:top w:val="dashSmallGap" w:sz="4" w:space="0" w:color="auto"/>
              <w:left w:val="nil"/>
              <w:bottom w:val="nil"/>
              <w:right w:val="nil"/>
            </w:tcBorders>
            <w:vAlign w:val="bottom"/>
          </w:tcPr>
          <w:p w:rsidR="00C2089F" w:rsidRPr="009E3B7F" w:rsidRDefault="00C2089F" w:rsidP="00C2089F">
            <w:pPr>
              <w:rPr>
                <w:lang w:val="fr-FR"/>
              </w:rPr>
            </w:pPr>
          </w:p>
        </w:tc>
        <w:tc>
          <w:tcPr>
            <w:tcW w:w="687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:rsidR="00C2089F" w:rsidRPr="009E3B7F" w:rsidRDefault="00C2089F" w:rsidP="00C2089F">
            <w:pPr>
              <w:rPr>
                <w:lang w:val="fr-FR"/>
              </w:rPr>
            </w:pPr>
          </w:p>
        </w:tc>
        <w:tc>
          <w:tcPr>
            <w:tcW w:w="2276" w:type="dxa"/>
            <w:gridSpan w:val="3"/>
            <w:tcBorders>
              <w:top w:val="dashSmallGap" w:sz="4" w:space="0" w:color="auto"/>
              <w:left w:val="nil"/>
              <w:bottom w:val="nil"/>
              <w:right w:val="single" w:sz="4" w:space="0" w:color="auto"/>
            </w:tcBorders>
          </w:tcPr>
          <w:p w:rsidR="00C2089F" w:rsidRPr="009E3B7F" w:rsidRDefault="00C2089F">
            <w:pPr>
              <w:rPr>
                <w:lang w:val="fr-FR"/>
              </w:rPr>
            </w:pPr>
          </w:p>
        </w:tc>
        <w:tc>
          <w:tcPr>
            <w:tcW w:w="2519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</w:tcPr>
          <w:p w:rsidR="00C2089F" w:rsidRPr="009E3B7F" w:rsidRDefault="00C2089F">
            <w:pPr>
              <w:rPr>
                <w:lang w:val="fr-FR"/>
              </w:rPr>
            </w:pPr>
          </w:p>
        </w:tc>
      </w:tr>
      <w:tr w:rsidR="009E04B2">
        <w:trPr>
          <w:trHeight w:val="340"/>
          <w:jc w:val="center"/>
        </w:trPr>
        <w:tc>
          <w:tcPr>
            <w:tcW w:w="2090" w:type="dxa"/>
            <w:gridSpan w:val="3"/>
            <w:tcBorders>
              <w:top w:val="nil"/>
              <w:left w:val="single" w:sz="4" w:space="0" w:color="auto"/>
              <w:bottom w:val="nil"/>
              <w:right w:val="nil"/>
            </w:tcBorders>
            <w:vAlign w:val="bottom"/>
          </w:tcPr>
          <w:p w:rsidR="009E04B2" w:rsidRDefault="009E04B2" w:rsidP="00C2089F"/>
        </w:tc>
        <w:tc>
          <w:tcPr>
            <w:tcW w:w="3765" w:type="dxa"/>
            <w:gridSpan w:val="5"/>
            <w:tcBorders>
              <w:top w:val="nil"/>
              <w:left w:val="nil"/>
              <w:bottom w:val="dashSmallGap" w:sz="4" w:space="0" w:color="auto"/>
              <w:right w:val="nil"/>
            </w:tcBorders>
            <w:vAlign w:val="bottom"/>
          </w:tcPr>
          <w:p w:rsidR="009E04B2" w:rsidRDefault="009E04B2" w:rsidP="00C2089F"/>
        </w:tc>
        <w:tc>
          <w:tcPr>
            <w:tcW w:w="1295" w:type="dxa"/>
            <w:gridSpan w:val="4"/>
            <w:tcBorders>
              <w:top w:val="nil"/>
              <w:left w:val="nil"/>
              <w:bottom w:val="nil"/>
              <w:right w:val="nil"/>
            </w:tcBorders>
            <w:vAlign w:val="bottom"/>
          </w:tcPr>
          <w:p w:rsidR="009E04B2" w:rsidRDefault="00E131D4" w:rsidP="00C2089F">
            <w:proofErr w:type="spellStart"/>
            <w:r>
              <w:rPr>
                <w:rFonts w:ascii="Times" w:hAnsi="Times" w:cs="Tahoma"/>
                <w:b/>
                <w:sz w:val="18"/>
                <w:lang w:val="cy-GB"/>
              </w:rPr>
              <w:t>Number</w:t>
            </w:r>
            <w:proofErr w:type="spellEnd"/>
            <w:r>
              <w:rPr>
                <w:rFonts w:ascii="Times" w:hAnsi="Times" w:cs="Tahoma"/>
                <w:b/>
                <w:sz w:val="18"/>
                <w:lang w:val="cy-GB"/>
              </w:rPr>
              <w:t xml:space="preserve"> of </w:t>
            </w:r>
            <w:proofErr w:type="spellStart"/>
            <w:r>
              <w:rPr>
                <w:rFonts w:ascii="Times" w:hAnsi="Times" w:cs="Tahoma"/>
                <w:b/>
                <w:sz w:val="18"/>
                <w:lang w:val="cy-GB"/>
              </w:rPr>
              <w:t>learners</w:t>
            </w:r>
            <w:proofErr w:type="spellEnd"/>
            <w:r>
              <w:rPr>
                <w:rFonts w:ascii="Times" w:hAnsi="Times" w:cs="Tahoma"/>
                <w:b/>
                <w:sz w:val="18"/>
                <w:lang w:val="cy-GB"/>
              </w:rPr>
              <w:t>:</w:t>
            </w:r>
          </w:p>
        </w:tc>
        <w:tc>
          <w:tcPr>
            <w:tcW w:w="1538" w:type="dxa"/>
            <w:tcBorders>
              <w:top w:val="nil"/>
              <w:left w:val="nil"/>
              <w:bottom w:val="dashSmallGap" w:sz="4" w:space="0" w:color="auto"/>
              <w:right w:val="nil"/>
            </w:tcBorders>
            <w:vAlign w:val="bottom"/>
          </w:tcPr>
          <w:p w:rsidR="009E04B2" w:rsidRDefault="009E04B2" w:rsidP="00C2089F"/>
        </w:tc>
        <w:tc>
          <w:tcPr>
            <w:tcW w:w="687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:rsidR="009E04B2" w:rsidRDefault="00E131D4" w:rsidP="00C2089F">
            <w:proofErr w:type="spellStart"/>
            <w:r>
              <w:rPr>
                <w:rFonts w:ascii="Times" w:hAnsi="Times" w:cs="Tahoma"/>
                <w:b/>
                <w:sz w:val="18"/>
                <w:lang w:val="cy-GB"/>
              </w:rPr>
              <w:t>Age</w:t>
            </w:r>
            <w:proofErr w:type="spellEnd"/>
            <w:r>
              <w:rPr>
                <w:rFonts w:ascii="Times" w:hAnsi="Times" w:cs="Tahoma"/>
                <w:b/>
                <w:sz w:val="18"/>
                <w:lang w:val="cy-GB"/>
              </w:rPr>
              <w:t>:</w:t>
            </w:r>
          </w:p>
        </w:tc>
        <w:tc>
          <w:tcPr>
            <w:tcW w:w="2276" w:type="dxa"/>
            <w:gridSpan w:val="3"/>
            <w:tcBorders>
              <w:top w:val="nil"/>
              <w:left w:val="nil"/>
              <w:bottom w:val="dashSmallGap" w:sz="4" w:space="0" w:color="auto"/>
              <w:right w:val="single" w:sz="4" w:space="0" w:color="auto"/>
            </w:tcBorders>
          </w:tcPr>
          <w:p w:rsidR="009E04B2" w:rsidRDefault="009E04B2"/>
        </w:tc>
        <w:tc>
          <w:tcPr>
            <w:tcW w:w="2519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</w:tcPr>
          <w:p w:rsidR="009E04B2" w:rsidRDefault="009E04B2"/>
        </w:tc>
      </w:tr>
      <w:tr w:rsidR="009E04B2">
        <w:trPr>
          <w:trHeight w:val="340"/>
          <w:jc w:val="center"/>
        </w:trPr>
        <w:tc>
          <w:tcPr>
            <w:tcW w:w="11651" w:type="dxa"/>
            <w:gridSpan w:val="17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9E04B2" w:rsidRDefault="009E04B2"/>
        </w:tc>
        <w:tc>
          <w:tcPr>
            <w:tcW w:w="2519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</w:tcPr>
          <w:p w:rsidR="009E04B2" w:rsidRDefault="009E04B2"/>
        </w:tc>
      </w:tr>
      <w:tr w:rsidR="00144FE5" w:rsidTr="00144FE5">
        <w:trPr>
          <w:trHeight w:val="340"/>
          <w:jc w:val="center"/>
        </w:trPr>
        <w:tc>
          <w:tcPr>
            <w:tcW w:w="184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144FE5" w:rsidRPr="00E131D4" w:rsidRDefault="00144FE5">
            <w:pPr>
              <w:rPr>
                <w:rFonts w:ascii="Times" w:hAnsi="Times" w:cs="Tahoma"/>
                <w:b/>
                <w:sz w:val="20"/>
              </w:rPr>
            </w:pPr>
            <w:r w:rsidRPr="00D659B0">
              <w:rPr>
                <w:rFonts w:ascii="Times" w:hAnsi="Times" w:cs="Tahoma"/>
                <w:b/>
                <w:sz w:val="18"/>
              </w:rPr>
              <w:t xml:space="preserve">Learning objectives/intentions: </w:t>
            </w:r>
          </w:p>
        </w:tc>
        <w:tc>
          <w:tcPr>
            <w:tcW w:w="30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144FE5" w:rsidRDefault="00144FE5"/>
        </w:tc>
        <w:tc>
          <w:tcPr>
            <w:tcW w:w="141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144FE5" w:rsidRPr="00144FE5" w:rsidRDefault="00144FE5">
            <w:pPr>
              <w:rPr>
                <w:rFonts w:ascii="Times" w:hAnsi="Times" w:cs="Tahoma"/>
                <w:b/>
                <w:sz w:val="18"/>
              </w:rPr>
            </w:pPr>
            <w:r w:rsidRPr="00144FE5">
              <w:rPr>
                <w:rFonts w:ascii="Times" w:hAnsi="Times" w:cs="Tahoma"/>
                <w:b/>
                <w:sz w:val="18"/>
              </w:rPr>
              <w:t>Success Criteria</w:t>
            </w:r>
          </w:p>
        </w:tc>
        <w:tc>
          <w:tcPr>
            <w:tcW w:w="303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144FE5" w:rsidRDefault="00144FE5"/>
        </w:tc>
        <w:tc>
          <w:tcPr>
            <w:tcW w:w="150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144FE5" w:rsidRDefault="00144FE5">
            <w:r w:rsidRPr="00D659B0">
              <w:rPr>
                <w:rFonts w:ascii="Times" w:hAnsi="Times" w:cs="Tahoma"/>
                <w:b/>
                <w:sz w:val="18"/>
              </w:rPr>
              <w:t>Meeting learners’ needs</w:t>
            </w:r>
            <w:r w:rsidRPr="00D659B0">
              <w:rPr>
                <w:rFonts w:ascii="Times" w:hAnsi="Times" w:cs="Tahoma"/>
                <w:sz w:val="18"/>
              </w:rPr>
              <w:t>:</w:t>
            </w:r>
          </w:p>
        </w:tc>
        <w:tc>
          <w:tcPr>
            <w:tcW w:w="328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144FE5" w:rsidRDefault="00144FE5"/>
        </w:tc>
      </w:tr>
      <w:tr w:rsidR="003203DF">
        <w:trPr>
          <w:trHeight w:val="340"/>
          <w:jc w:val="center"/>
        </w:trPr>
        <w:tc>
          <w:tcPr>
            <w:tcW w:w="3525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3203DF" w:rsidRPr="00D659B0" w:rsidRDefault="003203DF" w:rsidP="003203DF">
            <w:pPr>
              <w:pStyle w:val="Heading1"/>
              <w:framePr w:hSpace="0" w:wrap="auto" w:hAnchor="text" w:yAlign="inline"/>
              <w:jc w:val="center"/>
              <w:rPr>
                <w:rFonts w:ascii="Times" w:hAnsi="Times" w:cs="Tahoma"/>
                <w:b/>
                <w:sz w:val="18"/>
              </w:rPr>
            </w:pPr>
            <w:r w:rsidRPr="00D659B0">
              <w:rPr>
                <w:rFonts w:ascii="Times" w:hAnsi="Times" w:cs="Tahoma"/>
                <w:b/>
                <w:sz w:val="18"/>
              </w:rPr>
              <w:t>Introduction/plenary tasks</w:t>
            </w:r>
          </w:p>
        </w:tc>
        <w:tc>
          <w:tcPr>
            <w:tcW w:w="351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3203DF" w:rsidRPr="00D659B0" w:rsidRDefault="003203DF" w:rsidP="003203DF">
            <w:pPr>
              <w:pStyle w:val="Heading1"/>
              <w:framePr w:hSpace="0" w:wrap="auto" w:hAnchor="text" w:yAlign="inline"/>
              <w:jc w:val="center"/>
              <w:rPr>
                <w:rFonts w:ascii="Times" w:hAnsi="Times" w:cs="Tahoma"/>
                <w:b/>
                <w:sz w:val="18"/>
              </w:rPr>
            </w:pPr>
            <w:r w:rsidRPr="00D659B0">
              <w:rPr>
                <w:rFonts w:ascii="Times" w:hAnsi="Times" w:cs="Tahoma"/>
                <w:b/>
                <w:sz w:val="18"/>
              </w:rPr>
              <w:t>Main activities</w:t>
            </w:r>
          </w:p>
        </w:tc>
        <w:tc>
          <w:tcPr>
            <w:tcW w:w="361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3203DF" w:rsidRPr="00D659B0" w:rsidRDefault="003203DF" w:rsidP="003203DF">
            <w:pPr>
              <w:jc w:val="center"/>
              <w:rPr>
                <w:rFonts w:ascii="Times" w:hAnsi="Times" w:cs="Tahoma"/>
                <w:b/>
                <w:sz w:val="18"/>
              </w:rPr>
            </w:pPr>
            <w:r w:rsidRPr="00D659B0">
              <w:rPr>
                <w:rFonts w:ascii="Times" w:hAnsi="Times" w:cs="Tahoma"/>
                <w:b/>
                <w:sz w:val="18"/>
              </w:rPr>
              <w:t xml:space="preserve">Resources/ </w:t>
            </w:r>
          </w:p>
          <w:p w:rsidR="003203DF" w:rsidRPr="00D659B0" w:rsidRDefault="003203DF" w:rsidP="003203DF">
            <w:pPr>
              <w:jc w:val="center"/>
              <w:rPr>
                <w:rFonts w:ascii="Times" w:hAnsi="Times" w:cs="Tahoma"/>
                <w:b/>
                <w:sz w:val="18"/>
              </w:rPr>
            </w:pPr>
            <w:r w:rsidRPr="00D659B0">
              <w:rPr>
                <w:rFonts w:ascii="Times" w:hAnsi="Times" w:cs="Tahoma"/>
                <w:b/>
                <w:sz w:val="18"/>
              </w:rPr>
              <w:t>Key Vocabulary</w:t>
            </w:r>
          </w:p>
        </w:tc>
        <w:tc>
          <w:tcPr>
            <w:tcW w:w="351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3203DF" w:rsidRPr="00D659B0" w:rsidRDefault="003203DF" w:rsidP="003203DF">
            <w:pPr>
              <w:jc w:val="center"/>
              <w:rPr>
                <w:rFonts w:ascii="Times" w:hAnsi="Times" w:cs="Tahoma"/>
                <w:b/>
                <w:sz w:val="20"/>
              </w:rPr>
            </w:pPr>
            <w:r w:rsidRPr="00D659B0">
              <w:rPr>
                <w:rFonts w:ascii="Times" w:hAnsi="Times" w:cs="Tahoma"/>
                <w:b/>
                <w:sz w:val="20"/>
              </w:rPr>
              <w:t>Assessment for Learning (strategies and opportunities)</w:t>
            </w:r>
          </w:p>
          <w:p w:rsidR="003203DF" w:rsidRPr="00D659B0" w:rsidRDefault="003203DF" w:rsidP="003203DF">
            <w:pPr>
              <w:jc w:val="center"/>
              <w:rPr>
                <w:rFonts w:ascii="Times" w:hAnsi="Times" w:cs="Tahoma"/>
                <w:b/>
                <w:sz w:val="20"/>
              </w:rPr>
            </w:pPr>
          </w:p>
        </w:tc>
      </w:tr>
      <w:tr w:rsidR="009E04B2">
        <w:trPr>
          <w:trHeight w:val="1701"/>
          <w:jc w:val="center"/>
        </w:trPr>
        <w:tc>
          <w:tcPr>
            <w:tcW w:w="3525" w:type="dxa"/>
            <w:gridSpan w:val="5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9E04B2" w:rsidRPr="003203DF" w:rsidRDefault="003203DF" w:rsidP="00F102AA">
            <w:pPr>
              <w:pStyle w:val="Heading1"/>
              <w:framePr w:hSpace="0" w:wrap="auto" w:hAnchor="text" w:yAlign="inline"/>
              <w:rPr>
                <w:rFonts w:ascii="Times" w:hAnsi="Times" w:cs="Tahoma"/>
                <w:sz w:val="18"/>
              </w:rPr>
            </w:pPr>
            <w:r w:rsidRPr="00D659B0">
              <w:rPr>
                <w:rFonts w:ascii="Times" w:hAnsi="Times" w:cs="Tahoma"/>
                <w:sz w:val="18"/>
              </w:rPr>
              <w:t>Introduction</w:t>
            </w:r>
          </w:p>
        </w:tc>
        <w:tc>
          <w:tcPr>
            <w:tcW w:w="3515" w:type="dxa"/>
            <w:gridSpan w:val="6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</w:tcPr>
          <w:p w:rsidR="003203DF" w:rsidRPr="00D659B0" w:rsidRDefault="003203DF" w:rsidP="003203DF">
            <w:pPr>
              <w:rPr>
                <w:rFonts w:ascii="Times" w:hAnsi="Times" w:cs="Tahoma"/>
                <w:sz w:val="18"/>
              </w:rPr>
            </w:pPr>
          </w:p>
          <w:p w:rsidR="003203DF" w:rsidRPr="00D659B0" w:rsidRDefault="003203DF" w:rsidP="003203DF">
            <w:pPr>
              <w:rPr>
                <w:rFonts w:ascii="Times" w:hAnsi="Times" w:cs="Tahoma"/>
                <w:sz w:val="18"/>
              </w:rPr>
            </w:pPr>
          </w:p>
          <w:p w:rsidR="009E04B2" w:rsidRDefault="009E04B2" w:rsidP="00F102AA">
            <w:pPr>
              <w:pStyle w:val="Heading1"/>
              <w:framePr w:hSpace="0" w:wrap="auto" w:hAnchor="text" w:yAlign="inline"/>
              <w:rPr>
                <w:rFonts w:ascii="Times" w:hAnsi="Times" w:cs="Tahoma"/>
                <w:b/>
                <w:sz w:val="18"/>
                <w:lang w:val="cy-GB"/>
              </w:rPr>
            </w:pPr>
          </w:p>
        </w:tc>
        <w:tc>
          <w:tcPr>
            <w:tcW w:w="3615" w:type="dxa"/>
            <w:gridSpan w:val="4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9E04B2" w:rsidRPr="007E36B9" w:rsidRDefault="009E04B2" w:rsidP="00F102AA">
            <w:pPr>
              <w:rPr>
                <w:rFonts w:ascii="Times" w:hAnsi="Times" w:cs="Tahoma"/>
                <w:b/>
                <w:sz w:val="18"/>
                <w:lang w:val="cy-GB"/>
              </w:rPr>
            </w:pPr>
          </w:p>
        </w:tc>
        <w:tc>
          <w:tcPr>
            <w:tcW w:w="3515" w:type="dxa"/>
            <w:gridSpan w:val="3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9E04B2" w:rsidRDefault="009E04B2" w:rsidP="00F102AA">
            <w:pPr>
              <w:rPr>
                <w:rFonts w:ascii="Times" w:hAnsi="Times" w:cs="Tahoma"/>
                <w:b/>
                <w:sz w:val="20"/>
                <w:lang w:val="cy-GB"/>
              </w:rPr>
            </w:pPr>
          </w:p>
        </w:tc>
      </w:tr>
      <w:tr w:rsidR="009E04B2">
        <w:trPr>
          <w:trHeight w:val="1701"/>
          <w:jc w:val="center"/>
        </w:trPr>
        <w:tc>
          <w:tcPr>
            <w:tcW w:w="3525" w:type="dxa"/>
            <w:gridSpan w:val="5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E04B2" w:rsidRDefault="009E04B2" w:rsidP="00F102AA">
            <w:pPr>
              <w:pStyle w:val="Heading1"/>
              <w:framePr w:hSpace="0" w:wrap="auto" w:hAnchor="text" w:yAlign="inline"/>
              <w:rPr>
                <w:rFonts w:ascii="Times" w:hAnsi="Times" w:cs="Tahoma"/>
                <w:b/>
                <w:sz w:val="18"/>
                <w:lang w:val="cy-GB"/>
              </w:rPr>
            </w:pPr>
          </w:p>
        </w:tc>
        <w:tc>
          <w:tcPr>
            <w:tcW w:w="3515" w:type="dxa"/>
            <w:gridSpan w:val="6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</w:tcPr>
          <w:p w:rsidR="009E04B2" w:rsidRDefault="009E04B2" w:rsidP="00FC6E01">
            <w:pPr>
              <w:rPr>
                <w:rFonts w:ascii="Times" w:hAnsi="Times" w:cs="Tahoma"/>
                <w:b/>
                <w:sz w:val="18"/>
                <w:lang w:val="cy-GB"/>
              </w:rPr>
            </w:pPr>
          </w:p>
        </w:tc>
        <w:tc>
          <w:tcPr>
            <w:tcW w:w="3615" w:type="dxa"/>
            <w:gridSpan w:val="4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9E04B2" w:rsidRPr="007E36B9" w:rsidRDefault="009E04B2" w:rsidP="00F102AA">
            <w:pPr>
              <w:rPr>
                <w:rFonts w:ascii="Times" w:hAnsi="Times" w:cs="Tahoma"/>
                <w:b/>
                <w:sz w:val="18"/>
                <w:lang w:val="cy-GB"/>
              </w:rPr>
            </w:pPr>
          </w:p>
        </w:tc>
        <w:tc>
          <w:tcPr>
            <w:tcW w:w="3515" w:type="dxa"/>
            <w:gridSpan w:val="3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9E04B2" w:rsidRDefault="009E04B2" w:rsidP="00F102AA">
            <w:pPr>
              <w:rPr>
                <w:rFonts w:ascii="Times" w:hAnsi="Times" w:cs="Tahoma"/>
                <w:b/>
                <w:sz w:val="20"/>
                <w:lang w:val="cy-GB"/>
              </w:rPr>
            </w:pPr>
          </w:p>
        </w:tc>
      </w:tr>
      <w:tr w:rsidR="009E04B2">
        <w:trPr>
          <w:trHeight w:val="1701"/>
          <w:jc w:val="center"/>
        </w:trPr>
        <w:tc>
          <w:tcPr>
            <w:tcW w:w="3525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E04B2" w:rsidRPr="003203DF" w:rsidRDefault="003203DF" w:rsidP="00F102AA">
            <w:pPr>
              <w:pStyle w:val="Heading1"/>
              <w:framePr w:hSpace="0" w:wrap="auto" w:hAnchor="text" w:yAlign="inline"/>
              <w:rPr>
                <w:rFonts w:ascii="Times" w:hAnsi="Times" w:cs="Tahoma"/>
                <w:sz w:val="18"/>
              </w:rPr>
            </w:pPr>
            <w:r w:rsidRPr="00D659B0">
              <w:rPr>
                <w:rFonts w:ascii="Times" w:hAnsi="Times" w:cs="Tahoma"/>
                <w:sz w:val="18"/>
              </w:rPr>
              <w:t>Plenary</w:t>
            </w:r>
          </w:p>
        </w:tc>
        <w:tc>
          <w:tcPr>
            <w:tcW w:w="3515" w:type="dxa"/>
            <w:gridSpan w:val="6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E04B2" w:rsidRDefault="009E04B2" w:rsidP="00F102AA">
            <w:pPr>
              <w:pStyle w:val="Heading1"/>
              <w:framePr w:hSpace="0" w:wrap="auto" w:hAnchor="text" w:yAlign="inline"/>
              <w:rPr>
                <w:rFonts w:ascii="Times" w:hAnsi="Times" w:cs="Tahoma"/>
                <w:b/>
                <w:sz w:val="18"/>
                <w:lang w:val="cy-GB"/>
              </w:rPr>
            </w:pPr>
          </w:p>
        </w:tc>
        <w:tc>
          <w:tcPr>
            <w:tcW w:w="3615" w:type="dxa"/>
            <w:gridSpan w:val="4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E04B2" w:rsidRPr="007E36B9" w:rsidRDefault="009E04B2" w:rsidP="00F102AA">
            <w:pPr>
              <w:rPr>
                <w:rFonts w:ascii="Times" w:hAnsi="Times" w:cs="Tahoma"/>
                <w:b/>
                <w:sz w:val="18"/>
                <w:lang w:val="cy-GB"/>
              </w:rPr>
            </w:pPr>
          </w:p>
        </w:tc>
        <w:tc>
          <w:tcPr>
            <w:tcW w:w="3515" w:type="dxa"/>
            <w:gridSpan w:val="3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E04B2" w:rsidRDefault="009E04B2" w:rsidP="00F102AA">
            <w:pPr>
              <w:rPr>
                <w:rFonts w:ascii="Times" w:hAnsi="Times" w:cs="Tahoma"/>
                <w:b/>
                <w:sz w:val="20"/>
                <w:lang w:val="cy-GB"/>
              </w:rPr>
            </w:pPr>
          </w:p>
        </w:tc>
      </w:tr>
      <w:tr w:rsidR="009E04B2">
        <w:trPr>
          <w:trHeight w:val="567"/>
          <w:jc w:val="center"/>
        </w:trPr>
        <w:tc>
          <w:tcPr>
            <w:tcW w:w="14170" w:type="dxa"/>
            <w:gridSpan w:val="1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D66557" w:rsidRDefault="00D66557" w:rsidP="00D66557">
            <w:pPr>
              <w:rPr>
                <w:rFonts w:ascii="Times" w:hAnsi="Times" w:cs="Tahoma"/>
                <w:sz w:val="18"/>
              </w:rPr>
            </w:pPr>
            <w:r w:rsidRPr="00D659B0">
              <w:rPr>
                <w:rFonts w:ascii="Times" w:hAnsi="Times" w:cs="Tahoma"/>
                <w:sz w:val="18"/>
              </w:rPr>
              <w:t>Curriculum coverage (range and skills)</w:t>
            </w:r>
          </w:p>
          <w:p w:rsidR="009E04B2" w:rsidRPr="009E04B2" w:rsidRDefault="009E04B2" w:rsidP="00F102AA">
            <w:pPr>
              <w:rPr>
                <w:rFonts w:ascii="Times" w:hAnsi="Times" w:cs="Tahoma"/>
                <w:sz w:val="18"/>
                <w:lang w:val="cy-GB"/>
              </w:rPr>
            </w:pPr>
          </w:p>
        </w:tc>
      </w:tr>
      <w:tr w:rsidR="00D66557">
        <w:trPr>
          <w:trHeight w:val="851"/>
          <w:jc w:val="center"/>
        </w:trPr>
        <w:tc>
          <w:tcPr>
            <w:tcW w:w="704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D66557" w:rsidRPr="00D659B0" w:rsidRDefault="00D66557" w:rsidP="00D66557">
            <w:pPr>
              <w:rPr>
                <w:rFonts w:ascii="Times" w:hAnsi="Times" w:cs="Tahoma"/>
                <w:sz w:val="18"/>
              </w:rPr>
            </w:pPr>
            <w:r w:rsidRPr="00780E7C">
              <w:rPr>
                <w:rFonts w:ascii="Times" w:hAnsi="Times" w:cs="Tahoma"/>
                <w:sz w:val="18"/>
              </w:rPr>
              <w:t>Literacy</w:t>
            </w:r>
            <w:r>
              <w:rPr>
                <w:rFonts w:ascii="Times" w:hAnsi="Times" w:cs="Tahoma"/>
                <w:sz w:val="18"/>
              </w:rPr>
              <w:t xml:space="preserve"> (LNF)</w:t>
            </w:r>
          </w:p>
        </w:tc>
        <w:tc>
          <w:tcPr>
            <w:tcW w:w="7130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D66557" w:rsidRPr="00D659B0" w:rsidRDefault="00D66557" w:rsidP="00D66557">
            <w:pPr>
              <w:rPr>
                <w:rFonts w:ascii="Times" w:hAnsi="Times" w:cs="Tahoma"/>
                <w:sz w:val="18"/>
              </w:rPr>
            </w:pPr>
            <w:r w:rsidRPr="00780E7C">
              <w:rPr>
                <w:rFonts w:ascii="Times" w:hAnsi="Times" w:cs="Tahoma"/>
                <w:sz w:val="18"/>
              </w:rPr>
              <w:t>Numeracy</w:t>
            </w:r>
            <w:r>
              <w:rPr>
                <w:rFonts w:ascii="Times" w:hAnsi="Times" w:cs="Tahoma"/>
                <w:sz w:val="18"/>
              </w:rPr>
              <w:t xml:space="preserve"> (LNF)</w:t>
            </w:r>
          </w:p>
        </w:tc>
      </w:tr>
      <w:tr w:rsidR="00543E9C">
        <w:trPr>
          <w:trHeight w:val="567"/>
          <w:jc w:val="center"/>
        </w:trPr>
        <w:tc>
          <w:tcPr>
            <w:tcW w:w="3525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543E9C" w:rsidRPr="00BC65F3" w:rsidRDefault="009E3B7F" w:rsidP="00543E9C">
            <w:pPr>
              <w:rPr>
                <w:rFonts w:ascii="Times" w:hAnsi="Times" w:cs="Tahoma"/>
                <w:sz w:val="18"/>
              </w:rPr>
            </w:pPr>
            <w:r>
              <w:rPr>
                <w:rFonts w:ascii="Times" w:hAnsi="Times" w:cs="Tahoma"/>
                <w:sz w:val="18"/>
              </w:rPr>
              <w:t>DCF</w:t>
            </w:r>
          </w:p>
        </w:tc>
        <w:tc>
          <w:tcPr>
            <w:tcW w:w="351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543E9C" w:rsidRPr="00543E9C" w:rsidRDefault="00543E9C" w:rsidP="00543E9C">
            <w:pPr>
              <w:rPr>
                <w:rFonts w:ascii="Times" w:hAnsi="Times" w:cs="Tahoma"/>
                <w:sz w:val="18"/>
              </w:rPr>
            </w:pPr>
            <w:r>
              <w:rPr>
                <w:rFonts w:ascii="Times" w:hAnsi="Times" w:cs="Tahoma"/>
                <w:sz w:val="18"/>
              </w:rPr>
              <w:t>Thinking</w:t>
            </w:r>
          </w:p>
        </w:tc>
        <w:tc>
          <w:tcPr>
            <w:tcW w:w="361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543E9C" w:rsidRPr="00543E9C" w:rsidRDefault="00543E9C" w:rsidP="00543E9C">
            <w:pPr>
              <w:rPr>
                <w:rFonts w:ascii="Times" w:hAnsi="Times" w:cs="Tahoma"/>
                <w:sz w:val="18"/>
              </w:rPr>
            </w:pPr>
            <w:r w:rsidRPr="00D659B0">
              <w:rPr>
                <w:rFonts w:ascii="Times" w:hAnsi="Times" w:cs="Tahoma"/>
                <w:sz w:val="18"/>
              </w:rPr>
              <w:t>ESDGC</w:t>
            </w:r>
          </w:p>
        </w:tc>
        <w:tc>
          <w:tcPr>
            <w:tcW w:w="351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543E9C" w:rsidRPr="00D659B0" w:rsidRDefault="00543E9C" w:rsidP="00543E9C">
            <w:pPr>
              <w:rPr>
                <w:rFonts w:ascii="Times" w:hAnsi="Times" w:cs="Tahoma"/>
                <w:sz w:val="18"/>
                <w:highlight w:val="green"/>
              </w:rPr>
            </w:pPr>
            <w:r w:rsidRPr="00D659B0">
              <w:rPr>
                <w:rFonts w:ascii="Times" w:hAnsi="Times" w:cs="Tahoma"/>
                <w:sz w:val="18"/>
              </w:rPr>
              <w:t>YCC</w:t>
            </w:r>
          </w:p>
        </w:tc>
      </w:tr>
    </w:tbl>
    <w:p w:rsidR="00CD088B" w:rsidRDefault="00CD088B"/>
    <w:sectPr w:rsidR="00CD088B" w:rsidSect="00CD088B">
      <w:pgSz w:w="16834" w:h="11904" w:orient="landscape"/>
      <w:pgMar w:top="568" w:right="1440" w:bottom="426" w:left="1440" w:header="708" w:footer="708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embedSystemFonts/>
  <w:proofState w:spelling="clean" w:grammar="clean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D088B"/>
    <w:rsid w:val="00144FE5"/>
    <w:rsid w:val="001B6410"/>
    <w:rsid w:val="003203DF"/>
    <w:rsid w:val="003B39C6"/>
    <w:rsid w:val="004F0F99"/>
    <w:rsid w:val="00543E9C"/>
    <w:rsid w:val="00557800"/>
    <w:rsid w:val="0070165B"/>
    <w:rsid w:val="009E04B2"/>
    <w:rsid w:val="009E3B7F"/>
    <w:rsid w:val="00C2089F"/>
    <w:rsid w:val="00C87D71"/>
    <w:rsid w:val="00CD088B"/>
    <w:rsid w:val="00CF7458"/>
    <w:rsid w:val="00D66557"/>
    <w:rsid w:val="00DF6672"/>
    <w:rsid w:val="00E131D4"/>
    <w:rsid w:val="00F102AA"/>
    <w:rsid w:val="00FC6E01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469B14"/>
  <w15:docId w15:val="{C94B57DF-6304-4211-814C-E855810646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24E28"/>
  </w:style>
  <w:style w:type="paragraph" w:styleId="Heading1">
    <w:name w:val="heading 1"/>
    <w:basedOn w:val="Normal"/>
    <w:next w:val="Normal"/>
    <w:link w:val="Heading1Char"/>
    <w:qFormat/>
    <w:rsid w:val="00C2089F"/>
    <w:pPr>
      <w:keepNext/>
      <w:framePr w:hSpace="180" w:wrap="notBeside" w:hAnchor="margin" w:y="-1240"/>
      <w:outlineLvl w:val="0"/>
    </w:pPr>
    <w:rPr>
      <w:rFonts w:ascii="Arial" w:eastAsia="Times New Roman" w:hAnsi="Arial" w:cs="Arial"/>
      <w:sz w:val="28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D088B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1Char">
    <w:name w:val="Heading 1 Char"/>
    <w:basedOn w:val="DefaultParagraphFont"/>
    <w:link w:val="Heading1"/>
    <w:rsid w:val="00C2089F"/>
    <w:rPr>
      <w:rFonts w:ascii="Arial" w:eastAsia="Times New Roman" w:hAnsi="Arial" w:cs="Arial"/>
      <w:sz w:val="28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F7458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F7458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66</Words>
  <Characters>381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446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swwcte</dc:creator>
  <cp:keywords/>
  <cp:lastModifiedBy>Alison Baggott</cp:lastModifiedBy>
  <cp:revision>3</cp:revision>
  <cp:lastPrinted>2019-06-25T08:25:00Z</cp:lastPrinted>
  <dcterms:created xsi:type="dcterms:W3CDTF">2019-06-25T08:25:00Z</dcterms:created>
  <dcterms:modified xsi:type="dcterms:W3CDTF">2019-09-18T09:18:00Z</dcterms:modified>
</cp:coreProperties>
</file>