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5F25BC" w14:textId="751CDB0A" w:rsidR="00D5413C" w:rsidRPr="00532F8A" w:rsidRDefault="001568F4" w:rsidP="00532F8A">
      <w:pPr>
        <w:pStyle w:val="Photo"/>
        <w:spacing w:line="360" w:lineRule="auto"/>
        <w:rPr>
          <w:rFonts w:ascii="Arial" w:hAnsi="Arial" w:cs="Arial"/>
          <w:color w:val="auto"/>
          <w:sz w:val="24"/>
          <w:szCs w:val="24"/>
        </w:rPr>
      </w:pPr>
      <w:r w:rsidRPr="00532F8A">
        <w:rPr>
          <w:rFonts w:ascii="Arial" w:hAnsi="Arial" w:cs="Arial"/>
          <w:noProof/>
          <w:color w:val="auto"/>
          <w:sz w:val="24"/>
          <w:szCs w:val="24"/>
        </w:rPr>
        <w:drawing>
          <wp:inline distT="0" distB="0" distL="0" distR="0" wp14:anchorId="6F0C102E" wp14:editId="6A169AA3">
            <wp:extent cx="5486400" cy="3763645"/>
            <wp:effectExtent l="0" t="0" r="0" b="8255"/>
            <wp:docPr id="903958631" name="Picture 1" descr="Many colorful speech bubbles with different langu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958631" name="Picture 1" descr="Many colorful speech bubbles with different languages&#10;&#10;Description automatically generated"/>
                    <pic:cNvPicPr/>
                  </pic:nvPicPr>
                  <pic:blipFill>
                    <a:blip r:embed="rId8">
                      <a:extLst>
                        <a:ext uri="{837473B0-CC2E-450A-ABE3-18F120FF3D39}">
                          <a1611:picAttrSrcUrl xmlns:a1611="http://schemas.microsoft.com/office/drawing/2016/11/main" r:id="rId9"/>
                        </a:ext>
                      </a:extLst>
                    </a:blip>
                    <a:stretch>
                      <a:fillRect/>
                    </a:stretch>
                  </pic:blipFill>
                  <pic:spPr>
                    <a:xfrm>
                      <a:off x="0" y="0"/>
                      <a:ext cx="5486400" cy="3763645"/>
                    </a:xfrm>
                    <a:prstGeom prst="rect">
                      <a:avLst/>
                    </a:prstGeom>
                  </pic:spPr>
                </pic:pic>
              </a:graphicData>
            </a:graphic>
          </wp:inline>
        </w:drawing>
      </w:r>
    </w:p>
    <w:p w14:paraId="17375738" w14:textId="7606DBF0" w:rsidR="001638F6" w:rsidRPr="00532F8A" w:rsidRDefault="001568F4" w:rsidP="00532F8A">
      <w:pPr>
        <w:pStyle w:val="Title"/>
        <w:spacing w:line="360" w:lineRule="auto"/>
        <w:rPr>
          <w:rFonts w:ascii="Arial" w:hAnsi="Arial" w:cs="Arial"/>
          <w:color w:val="auto"/>
          <w:sz w:val="24"/>
          <w:szCs w:val="24"/>
        </w:rPr>
      </w:pPr>
      <w:r w:rsidRPr="00532F8A">
        <w:rPr>
          <w:rFonts w:ascii="Arial" w:hAnsi="Arial" w:cs="Arial"/>
          <w:color w:val="auto"/>
          <w:sz w:val="24"/>
          <w:szCs w:val="24"/>
        </w:rPr>
        <w:t xml:space="preserve">Portfolio of 6 elements </w:t>
      </w:r>
    </w:p>
    <w:p w14:paraId="4119C27B" w14:textId="734E3229" w:rsidR="001638F6" w:rsidRPr="00532F8A" w:rsidRDefault="001568F4" w:rsidP="00532F8A">
      <w:pPr>
        <w:pStyle w:val="Subtitle"/>
        <w:spacing w:line="360" w:lineRule="auto"/>
        <w:rPr>
          <w:rFonts w:ascii="Arial" w:hAnsi="Arial" w:cs="Arial"/>
          <w:color w:val="auto"/>
          <w:sz w:val="24"/>
          <w:szCs w:val="24"/>
        </w:rPr>
      </w:pPr>
      <w:r w:rsidRPr="00532F8A">
        <w:rPr>
          <w:rFonts w:ascii="Arial" w:hAnsi="Arial" w:cs="Arial"/>
          <w:color w:val="auto"/>
          <w:sz w:val="24"/>
          <w:szCs w:val="24"/>
        </w:rPr>
        <w:t>MODULE: foreign LANGUAGES AND CULTURAL AWARENESS</w:t>
      </w:r>
    </w:p>
    <w:p w14:paraId="3A9BABC0" w14:textId="77777777" w:rsidR="00532F8A" w:rsidRDefault="001568F4" w:rsidP="00532F8A">
      <w:pPr>
        <w:pStyle w:val="ContactInfo"/>
        <w:spacing w:line="360" w:lineRule="auto"/>
        <w:jc w:val="left"/>
        <w:rPr>
          <w:rFonts w:ascii="Arial" w:hAnsi="Arial" w:cs="Arial"/>
          <w:color w:val="auto"/>
          <w:sz w:val="24"/>
          <w:szCs w:val="24"/>
        </w:rPr>
      </w:pPr>
      <w:r w:rsidRPr="00532F8A">
        <w:rPr>
          <w:rFonts w:ascii="Arial" w:hAnsi="Arial" w:cs="Arial"/>
          <w:color w:val="auto"/>
          <w:sz w:val="24"/>
          <w:szCs w:val="24"/>
        </w:rPr>
        <w:t xml:space="preserve">Name: Adriana Ghiocel Ioaniciu </w:t>
      </w:r>
      <w:r w:rsidRPr="00532F8A">
        <w:rPr>
          <w:rFonts w:ascii="Arial" w:hAnsi="Arial" w:cs="Arial"/>
          <w:color w:val="auto"/>
          <w:sz w:val="24"/>
          <w:szCs w:val="24"/>
          <w:lang w:val="en-GB" w:bidi="en-GB"/>
        </w:rPr>
        <w:t>|</w:t>
      </w:r>
      <w:r w:rsidR="00D5413C" w:rsidRPr="00532F8A">
        <w:rPr>
          <w:rFonts w:ascii="Arial" w:hAnsi="Arial" w:cs="Arial"/>
          <w:color w:val="auto"/>
          <w:sz w:val="24"/>
          <w:szCs w:val="24"/>
          <w:lang w:val="en-GB" w:bidi="en-GB"/>
        </w:rPr>
        <w:t xml:space="preserve"> </w:t>
      </w:r>
      <w:r w:rsidRPr="00532F8A">
        <w:rPr>
          <w:rFonts w:ascii="Arial" w:hAnsi="Arial" w:cs="Arial"/>
          <w:color w:val="auto"/>
          <w:sz w:val="24"/>
          <w:szCs w:val="24"/>
        </w:rPr>
        <w:t>Module code: BMIH5009</w:t>
      </w:r>
      <w:r w:rsidR="00D5413C" w:rsidRPr="00532F8A">
        <w:rPr>
          <w:rFonts w:ascii="Arial" w:hAnsi="Arial" w:cs="Arial"/>
          <w:color w:val="auto"/>
          <w:sz w:val="24"/>
          <w:szCs w:val="24"/>
          <w:lang w:val="en-GB" w:bidi="en-GB"/>
        </w:rPr>
        <w:t xml:space="preserve"> | </w:t>
      </w:r>
      <w:r w:rsidRPr="00532F8A">
        <w:rPr>
          <w:rFonts w:ascii="Arial" w:hAnsi="Arial" w:cs="Arial"/>
          <w:color w:val="auto"/>
          <w:sz w:val="24"/>
          <w:szCs w:val="24"/>
        </w:rPr>
        <w:t>Date :</w:t>
      </w:r>
      <w:r w:rsidR="00532F8A">
        <w:rPr>
          <w:rFonts w:ascii="Arial" w:hAnsi="Arial" w:cs="Arial"/>
          <w:color w:val="auto"/>
          <w:sz w:val="24"/>
          <w:szCs w:val="24"/>
        </w:rPr>
        <w:t>16/01/2025</w:t>
      </w:r>
    </w:p>
    <w:p w14:paraId="2DECA871" w14:textId="1C67CD93" w:rsidR="00532F8A" w:rsidRDefault="00713622" w:rsidP="00532F8A">
      <w:pPr>
        <w:pStyle w:val="ContactInfo"/>
        <w:spacing w:line="360" w:lineRule="auto"/>
        <w:jc w:val="left"/>
        <w:rPr>
          <w:rFonts w:ascii="Arial" w:hAnsi="Arial" w:cs="Arial"/>
          <w:color w:val="auto"/>
          <w:sz w:val="24"/>
          <w:szCs w:val="24"/>
          <w:lang w:val="en-GB" w:bidi="en-GB"/>
        </w:rPr>
      </w:pPr>
      <w:r>
        <w:rPr>
          <w:rFonts w:ascii="Arial" w:hAnsi="Arial" w:cs="Arial"/>
          <w:color w:val="auto"/>
          <w:sz w:val="24"/>
          <w:szCs w:val="24"/>
        </w:rPr>
        <w:t>LECTURER: Natalie</w:t>
      </w:r>
      <w:r w:rsidR="00532F8A">
        <w:rPr>
          <w:rFonts w:ascii="Arial" w:hAnsi="Arial" w:cs="Arial"/>
          <w:color w:val="auto"/>
          <w:sz w:val="24"/>
          <w:szCs w:val="24"/>
        </w:rPr>
        <w:t xml:space="preserve"> </w:t>
      </w:r>
      <w:r>
        <w:rPr>
          <w:rFonts w:ascii="Arial" w:hAnsi="Arial" w:cs="Arial"/>
          <w:color w:val="auto"/>
          <w:sz w:val="24"/>
          <w:szCs w:val="24"/>
        </w:rPr>
        <w:t>Brailsford</w:t>
      </w:r>
      <w:r w:rsidR="003422FF" w:rsidRPr="00532F8A">
        <w:rPr>
          <w:rFonts w:ascii="Arial" w:hAnsi="Arial" w:cs="Arial"/>
          <w:color w:val="auto"/>
          <w:sz w:val="24"/>
          <w:szCs w:val="24"/>
          <w:lang w:val="en-GB" w:bidi="en-GB"/>
        </w:rPr>
        <w:br w:type="page"/>
      </w:r>
    </w:p>
    <w:p w14:paraId="3D367A2F" w14:textId="77777777" w:rsidR="00532F8A" w:rsidRDefault="00532F8A" w:rsidP="00532F8A">
      <w:pPr>
        <w:pStyle w:val="ContactInfo"/>
        <w:spacing w:line="360" w:lineRule="auto"/>
        <w:jc w:val="left"/>
        <w:rPr>
          <w:rFonts w:ascii="Arial" w:hAnsi="Arial" w:cs="Arial"/>
          <w:color w:val="auto"/>
          <w:sz w:val="24"/>
          <w:szCs w:val="24"/>
          <w:lang w:val="en-GB" w:bidi="en-GB"/>
        </w:rPr>
      </w:pPr>
    </w:p>
    <w:sdt>
      <w:sdtPr>
        <w:rPr>
          <w:lang w:val="en-GB"/>
        </w:rPr>
        <w:id w:val="1529527470"/>
        <w:docPartObj>
          <w:docPartGallery w:val="Table of Contents"/>
          <w:docPartUnique/>
        </w:docPartObj>
      </w:sdtPr>
      <w:sdtEndPr>
        <w:rPr>
          <w:rFonts w:asciiTheme="minorHAnsi" w:eastAsiaTheme="minorEastAsia" w:hAnsiTheme="minorHAnsi" w:cstheme="minorBidi"/>
          <w:b/>
          <w:bCs/>
          <w:color w:val="4D322D" w:themeColor="text2"/>
          <w:sz w:val="22"/>
          <w:szCs w:val="22"/>
          <w:lang w:val="en-US"/>
        </w:rPr>
      </w:sdtEndPr>
      <w:sdtContent>
        <w:p w14:paraId="555DD530" w14:textId="7C975CE6" w:rsidR="00532F8A" w:rsidRPr="00532F8A" w:rsidRDefault="00532F8A" w:rsidP="00532F8A">
          <w:pPr>
            <w:pStyle w:val="TOCHeading"/>
            <w:spacing w:line="360" w:lineRule="auto"/>
            <w:rPr>
              <w:rFonts w:ascii="Arial" w:hAnsi="Arial" w:cs="Arial"/>
              <w:color w:val="000000" w:themeColor="text1"/>
              <w:sz w:val="24"/>
              <w:szCs w:val="24"/>
            </w:rPr>
          </w:pPr>
          <w:r w:rsidRPr="00532F8A">
            <w:rPr>
              <w:rFonts w:ascii="Arial" w:hAnsi="Arial" w:cs="Arial"/>
              <w:color w:val="000000" w:themeColor="text1"/>
              <w:sz w:val="24"/>
              <w:szCs w:val="24"/>
              <w:lang w:val="en-GB"/>
            </w:rPr>
            <w:t>Contents</w:t>
          </w:r>
        </w:p>
        <w:p w14:paraId="04B34E5D" w14:textId="3B4F3CC5" w:rsidR="00532F8A" w:rsidRPr="00532F8A" w:rsidRDefault="00532F8A" w:rsidP="00532F8A">
          <w:pPr>
            <w:pStyle w:val="TOC1"/>
            <w:tabs>
              <w:tab w:val="right" w:leader="dot" w:pos="8630"/>
            </w:tabs>
            <w:spacing w:line="360" w:lineRule="auto"/>
            <w:rPr>
              <w:rFonts w:ascii="Arial" w:hAnsi="Arial" w:cs="Arial"/>
              <w:noProof/>
              <w:color w:val="000000" w:themeColor="text1"/>
              <w:kern w:val="2"/>
              <w:sz w:val="24"/>
              <w:szCs w:val="24"/>
              <w:lang w:val="en-GB" w:eastAsia="en-GB"/>
              <w14:ligatures w14:val="standardContextual"/>
            </w:rPr>
          </w:pPr>
          <w:r w:rsidRPr="00532F8A">
            <w:rPr>
              <w:rFonts w:ascii="Arial" w:hAnsi="Arial" w:cs="Arial"/>
              <w:color w:val="000000" w:themeColor="text1"/>
              <w:sz w:val="24"/>
              <w:szCs w:val="24"/>
            </w:rPr>
            <w:fldChar w:fldCharType="begin"/>
          </w:r>
          <w:r w:rsidRPr="00532F8A">
            <w:rPr>
              <w:rFonts w:ascii="Arial" w:hAnsi="Arial" w:cs="Arial"/>
              <w:color w:val="000000" w:themeColor="text1"/>
              <w:sz w:val="24"/>
              <w:szCs w:val="24"/>
            </w:rPr>
            <w:instrText xml:space="preserve"> TOC \o "1-3" \h \z \u </w:instrText>
          </w:r>
          <w:r w:rsidRPr="00532F8A">
            <w:rPr>
              <w:rFonts w:ascii="Arial" w:hAnsi="Arial" w:cs="Arial"/>
              <w:color w:val="000000" w:themeColor="text1"/>
              <w:sz w:val="24"/>
              <w:szCs w:val="24"/>
            </w:rPr>
            <w:fldChar w:fldCharType="separate"/>
          </w:r>
          <w:hyperlink w:anchor="_Toc187878033" w:history="1">
            <w:r w:rsidRPr="00532F8A">
              <w:rPr>
                <w:rStyle w:val="Hyperlink"/>
                <w:rFonts w:ascii="Arial" w:hAnsi="Arial" w:cs="Arial"/>
                <w:noProof/>
                <w:color w:val="000000" w:themeColor="text1"/>
                <w:sz w:val="24"/>
                <w:szCs w:val="24"/>
              </w:rPr>
              <w:t>Element One: Reflective essay</w:t>
            </w:r>
            <w:r w:rsidRPr="00532F8A">
              <w:rPr>
                <w:rFonts w:ascii="Arial" w:hAnsi="Arial" w:cs="Arial"/>
                <w:noProof/>
                <w:webHidden/>
                <w:color w:val="000000" w:themeColor="text1"/>
                <w:sz w:val="24"/>
                <w:szCs w:val="24"/>
              </w:rPr>
              <w:tab/>
            </w:r>
            <w:r w:rsidRPr="00532F8A">
              <w:rPr>
                <w:rFonts w:ascii="Arial" w:hAnsi="Arial" w:cs="Arial"/>
                <w:noProof/>
                <w:webHidden/>
                <w:color w:val="000000" w:themeColor="text1"/>
                <w:sz w:val="24"/>
                <w:szCs w:val="24"/>
              </w:rPr>
              <w:fldChar w:fldCharType="begin"/>
            </w:r>
            <w:r w:rsidRPr="00532F8A">
              <w:rPr>
                <w:rFonts w:ascii="Arial" w:hAnsi="Arial" w:cs="Arial"/>
                <w:noProof/>
                <w:webHidden/>
                <w:color w:val="000000" w:themeColor="text1"/>
                <w:sz w:val="24"/>
                <w:szCs w:val="24"/>
              </w:rPr>
              <w:instrText xml:space="preserve"> PAGEREF _Toc187878033 \h </w:instrText>
            </w:r>
            <w:r w:rsidRPr="00532F8A">
              <w:rPr>
                <w:rFonts w:ascii="Arial" w:hAnsi="Arial" w:cs="Arial"/>
                <w:noProof/>
                <w:webHidden/>
                <w:color w:val="000000" w:themeColor="text1"/>
                <w:sz w:val="24"/>
                <w:szCs w:val="24"/>
              </w:rPr>
            </w:r>
            <w:r w:rsidRPr="00532F8A">
              <w:rPr>
                <w:rFonts w:ascii="Arial" w:hAnsi="Arial" w:cs="Arial"/>
                <w:noProof/>
                <w:webHidden/>
                <w:color w:val="000000" w:themeColor="text1"/>
                <w:sz w:val="24"/>
                <w:szCs w:val="24"/>
              </w:rPr>
              <w:fldChar w:fldCharType="separate"/>
            </w:r>
            <w:r w:rsidRPr="00532F8A">
              <w:rPr>
                <w:rFonts w:ascii="Arial" w:hAnsi="Arial" w:cs="Arial"/>
                <w:noProof/>
                <w:webHidden/>
                <w:color w:val="000000" w:themeColor="text1"/>
                <w:sz w:val="24"/>
                <w:szCs w:val="24"/>
              </w:rPr>
              <w:t>1</w:t>
            </w:r>
            <w:r w:rsidRPr="00532F8A">
              <w:rPr>
                <w:rFonts w:ascii="Arial" w:hAnsi="Arial" w:cs="Arial"/>
                <w:noProof/>
                <w:webHidden/>
                <w:color w:val="000000" w:themeColor="text1"/>
                <w:sz w:val="24"/>
                <w:szCs w:val="24"/>
              </w:rPr>
              <w:fldChar w:fldCharType="end"/>
            </w:r>
          </w:hyperlink>
        </w:p>
        <w:p w14:paraId="6DD203E6" w14:textId="425301FB" w:rsidR="00532F8A" w:rsidRPr="00532F8A" w:rsidRDefault="00532F8A" w:rsidP="00532F8A">
          <w:pPr>
            <w:pStyle w:val="TOC1"/>
            <w:tabs>
              <w:tab w:val="right" w:leader="dot" w:pos="8630"/>
            </w:tabs>
            <w:spacing w:line="360" w:lineRule="auto"/>
            <w:rPr>
              <w:rFonts w:ascii="Arial" w:hAnsi="Arial" w:cs="Arial"/>
              <w:noProof/>
              <w:color w:val="000000" w:themeColor="text1"/>
              <w:kern w:val="2"/>
              <w:sz w:val="24"/>
              <w:szCs w:val="24"/>
              <w:lang w:val="en-GB" w:eastAsia="en-GB"/>
              <w14:ligatures w14:val="standardContextual"/>
            </w:rPr>
          </w:pPr>
          <w:hyperlink w:anchor="_Toc187878034" w:history="1">
            <w:r w:rsidRPr="00532F8A">
              <w:rPr>
                <w:rStyle w:val="Hyperlink"/>
                <w:rFonts w:ascii="Arial" w:hAnsi="Arial" w:cs="Arial"/>
                <w:noProof/>
                <w:color w:val="000000" w:themeColor="text1"/>
                <w:sz w:val="24"/>
                <w:szCs w:val="24"/>
              </w:rPr>
              <w:t>Element two: Written report</w:t>
            </w:r>
            <w:r w:rsidRPr="00532F8A">
              <w:rPr>
                <w:rFonts w:ascii="Arial" w:hAnsi="Arial" w:cs="Arial"/>
                <w:noProof/>
                <w:webHidden/>
                <w:color w:val="000000" w:themeColor="text1"/>
                <w:sz w:val="24"/>
                <w:szCs w:val="24"/>
              </w:rPr>
              <w:tab/>
            </w:r>
            <w:r w:rsidRPr="00532F8A">
              <w:rPr>
                <w:rFonts w:ascii="Arial" w:hAnsi="Arial" w:cs="Arial"/>
                <w:noProof/>
                <w:webHidden/>
                <w:color w:val="000000" w:themeColor="text1"/>
                <w:sz w:val="24"/>
                <w:szCs w:val="24"/>
              </w:rPr>
              <w:fldChar w:fldCharType="begin"/>
            </w:r>
            <w:r w:rsidRPr="00532F8A">
              <w:rPr>
                <w:rFonts w:ascii="Arial" w:hAnsi="Arial" w:cs="Arial"/>
                <w:noProof/>
                <w:webHidden/>
                <w:color w:val="000000" w:themeColor="text1"/>
                <w:sz w:val="24"/>
                <w:szCs w:val="24"/>
              </w:rPr>
              <w:instrText xml:space="preserve"> PAGEREF _Toc187878034 \h </w:instrText>
            </w:r>
            <w:r w:rsidRPr="00532F8A">
              <w:rPr>
                <w:rFonts w:ascii="Arial" w:hAnsi="Arial" w:cs="Arial"/>
                <w:noProof/>
                <w:webHidden/>
                <w:color w:val="000000" w:themeColor="text1"/>
                <w:sz w:val="24"/>
                <w:szCs w:val="24"/>
              </w:rPr>
            </w:r>
            <w:r w:rsidRPr="00532F8A">
              <w:rPr>
                <w:rFonts w:ascii="Arial" w:hAnsi="Arial" w:cs="Arial"/>
                <w:noProof/>
                <w:webHidden/>
                <w:color w:val="000000" w:themeColor="text1"/>
                <w:sz w:val="24"/>
                <w:szCs w:val="24"/>
              </w:rPr>
              <w:fldChar w:fldCharType="separate"/>
            </w:r>
            <w:r w:rsidRPr="00532F8A">
              <w:rPr>
                <w:rFonts w:ascii="Arial" w:hAnsi="Arial" w:cs="Arial"/>
                <w:noProof/>
                <w:webHidden/>
                <w:color w:val="000000" w:themeColor="text1"/>
                <w:sz w:val="24"/>
                <w:szCs w:val="24"/>
              </w:rPr>
              <w:t>4</w:t>
            </w:r>
            <w:r w:rsidRPr="00532F8A">
              <w:rPr>
                <w:rFonts w:ascii="Arial" w:hAnsi="Arial" w:cs="Arial"/>
                <w:noProof/>
                <w:webHidden/>
                <w:color w:val="000000" w:themeColor="text1"/>
                <w:sz w:val="24"/>
                <w:szCs w:val="24"/>
              </w:rPr>
              <w:fldChar w:fldCharType="end"/>
            </w:r>
          </w:hyperlink>
        </w:p>
        <w:p w14:paraId="2CEC7EA6" w14:textId="0A4218CF" w:rsidR="00532F8A" w:rsidRPr="00532F8A" w:rsidRDefault="00532F8A" w:rsidP="00532F8A">
          <w:pPr>
            <w:pStyle w:val="TOC1"/>
            <w:tabs>
              <w:tab w:val="right" w:leader="dot" w:pos="8630"/>
            </w:tabs>
            <w:spacing w:line="360" w:lineRule="auto"/>
            <w:rPr>
              <w:rFonts w:ascii="Arial" w:hAnsi="Arial" w:cs="Arial"/>
              <w:noProof/>
              <w:color w:val="000000" w:themeColor="text1"/>
              <w:kern w:val="2"/>
              <w:sz w:val="24"/>
              <w:szCs w:val="24"/>
              <w:lang w:val="en-GB" w:eastAsia="en-GB"/>
              <w14:ligatures w14:val="standardContextual"/>
            </w:rPr>
          </w:pPr>
          <w:hyperlink w:anchor="_Toc187878035" w:history="1">
            <w:r w:rsidRPr="00532F8A">
              <w:rPr>
                <w:rStyle w:val="Hyperlink"/>
                <w:rFonts w:ascii="Arial" w:hAnsi="Arial" w:cs="Arial"/>
                <w:noProof/>
                <w:color w:val="000000" w:themeColor="text1"/>
                <w:sz w:val="24"/>
                <w:szCs w:val="24"/>
              </w:rPr>
              <w:t>Element three : Staff guide</w:t>
            </w:r>
            <w:r w:rsidRPr="00532F8A">
              <w:rPr>
                <w:rFonts w:ascii="Arial" w:hAnsi="Arial" w:cs="Arial"/>
                <w:noProof/>
                <w:webHidden/>
                <w:color w:val="000000" w:themeColor="text1"/>
                <w:sz w:val="24"/>
                <w:szCs w:val="24"/>
              </w:rPr>
              <w:tab/>
            </w:r>
            <w:r w:rsidRPr="00532F8A">
              <w:rPr>
                <w:rFonts w:ascii="Arial" w:hAnsi="Arial" w:cs="Arial"/>
                <w:noProof/>
                <w:webHidden/>
                <w:color w:val="000000" w:themeColor="text1"/>
                <w:sz w:val="24"/>
                <w:szCs w:val="24"/>
              </w:rPr>
              <w:fldChar w:fldCharType="begin"/>
            </w:r>
            <w:r w:rsidRPr="00532F8A">
              <w:rPr>
                <w:rFonts w:ascii="Arial" w:hAnsi="Arial" w:cs="Arial"/>
                <w:noProof/>
                <w:webHidden/>
                <w:color w:val="000000" w:themeColor="text1"/>
                <w:sz w:val="24"/>
                <w:szCs w:val="24"/>
              </w:rPr>
              <w:instrText xml:space="preserve"> PAGEREF _Toc187878035 \h </w:instrText>
            </w:r>
            <w:r w:rsidRPr="00532F8A">
              <w:rPr>
                <w:rFonts w:ascii="Arial" w:hAnsi="Arial" w:cs="Arial"/>
                <w:noProof/>
                <w:webHidden/>
                <w:color w:val="000000" w:themeColor="text1"/>
                <w:sz w:val="24"/>
                <w:szCs w:val="24"/>
              </w:rPr>
            </w:r>
            <w:r w:rsidRPr="00532F8A">
              <w:rPr>
                <w:rFonts w:ascii="Arial" w:hAnsi="Arial" w:cs="Arial"/>
                <w:noProof/>
                <w:webHidden/>
                <w:color w:val="000000" w:themeColor="text1"/>
                <w:sz w:val="24"/>
                <w:szCs w:val="24"/>
              </w:rPr>
              <w:fldChar w:fldCharType="separate"/>
            </w:r>
            <w:r w:rsidRPr="00532F8A">
              <w:rPr>
                <w:rFonts w:ascii="Arial" w:hAnsi="Arial" w:cs="Arial"/>
                <w:noProof/>
                <w:webHidden/>
                <w:color w:val="000000" w:themeColor="text1"/>
                <w:sz w:val="24"/>
                <w:szCs w:val="24"/>
              </w:rPr>
              <w:t>7</w:t>
            </w:r>
            <w:r w:rsidRPr="00532F8A">
              <w:rPr>
                <w:rFonts w:ascii="Arial" w:hAnsi="Arial" w:cs="Arial"/>
                <w:noProof/>
                <w:webHidden/>
                <w:color w:val="000000" w:themeColor="text1"/>
                <w:sz w:val="24"/>
                <w:szCs w:val="24"/>
              </w:rPr>
              <w:fldChar w:fldCharType="end"/>
            </w:r>
          </w:hyperlink>
        </w:p>
        <w:p w14:paraId="07C375F5" w14:textId="7F3FDAC1" w:rsidR="00532F8A" w:rsidRPr="00532F8A" w:rsidRDefault="00532F8A" w:rsidP="00532F8A">
          <w:pPr>
            <w:pStyle w:val="TOC1"/>
            <w:tabs>
              <w:tab w:val="right" w:leader="dot" w:pos="8630"/>
            </w:tabs>
            <w:spacing w:line="360" w:lineRule="auto"/>
            <w:rPr>
              <w:rFonts w:ascii="Arial" w:hAnsi="Arial" w:cs="Arial"/>
              <w:noProof/>
              <w:color w:val="000000" w:themeColor="text1"/>
              <w:kern w:val="2"/>
              <w:sz w:val="24"/>
              <w:szCs w:val="24"/>
              <w:lang w:val="en-GB" w:eastAsia="en-GB"/>
              <w14:ligatures w14:val="standardContextual"/>
            </w:rPr>
          </w:pPr>
          <w:hyperlink w:anchor="_Toc187878036" w:history="1">
            <w:r w:rsidRPr="00532F8A">
              <w:rPr>
                <w:rStyle w:val="Hyperlink"/>
                <w:rFonts w:ascii="Arial" w:hAnsi="Arial" w:cs="Arial"/>
                <w:noProof/>
                <w:color w:val="000000" w:themeColor="text1"/>
                <w:sz w:val="24"/>
                <w:szCs w:val="24"/>
              </w:rPr>
              <w:t>Element four: Cultural misunderstanding scenario</w:t>
            </w:r>
            <w:r w:rsidRPr="00532F8A">
              <w:rPr>
                <w:rFonts w:ascii="Arial" w:hAnsi="Arial" w:cs="Arial"/>
                <w:noProof/>
                <w:webHidden/>
                <w:color w:val="000000" w:themeColor="text1"/>
                <w:sz w:val="24"/>
                <w:szCs w:val="24"/>
              </w:rPr>
              <w:tab/>
            </w:r>
            <w:r w:rsidRPr="00532F8A">
              <w:rPr>
                <w:rFonts w:ascii="Arial" w:hAnsi="Arial" w:cs="Arial"/>
                <w:noProof/>
                <w:webHidden/>
                <w:color w:val="000000" w:themeColor="text1"/>
                <w:sz w:val="24"/>
                <w:szCs w:val="24"/>
              </w:rPr>
              <w:fldChar w:fldCharType="begin"/>
            </w:r>
            <w:r w:rsidRPr="00532F8A">
              <w:rPr>
                <w:rFonts w:ascii="Arial" w:hAnsi="Arial" w:cs="Arial"/>
                <w:noProof/>
                <w:webHidden/>
                <w:color w:val="000000" w:themeColor="text1"/>
                <w:sz w:val="24"/>
                <w:szCs w:val="24"/>
              </w:rPr>
              <w:instrText xml:space="preserve"> PAGEREF _Toc187878036 \h </w:instrText>
            </w:r>
            <w:r w:rsidRPr="00532F8A">
              <w:rPr>
                <w:rFonts w:ascii="Arial" w:hAnsi="Arial" w:cs="Arial"/>
                <w:noProof/>
                <w:webHidden/>
                <w:color w:val="000000" w:themeColor="text1"/>
                <w:sz w:val="24"/>
                <w:szCs w:val="24"/>
              </w:rPr>
            </w:r>
            <w:r w:rsidRPr="00532F8A">
              <w:rPr>
                <w:rFonts w:ascii="Arial" w:hAnsi="Arial" w:cs="Arial"/>
                <w:noProof/>
                <w:webHidden/>
                <w:color w:val="000000" w:themeColor="text1"/>
                <w:sz w:val="24"/>
                <w:szCs w:val="24"/>
              </w:rPr>
              <w:fldChar w:fldCharType="separate"/>
            </w:r>
            <w:r w:rsidRPr="00532F8A">
              <w:rPr>
                <w:rFonts w:ascii="Arial" w:hAnsi="Arial" w:cs="Arial"/>
                <w:noProof/>
                <w:webHidden/>
                <w:color w:val="000000" w:themeColor="text1"/>
                <w:sz w:val="24"/>
                <w:szCs w:val="24"/>
              </w:rPr>
              <w:t>8</w:t>
            </w:r>
            <w:r w:rsidRPr="00532F8A">
              <w:rPr>
                <w:rFonts w:ascii="Arial" w:hAnsi="Arial" w:cs="Arial"/>
                <w:noProof/>
                <w:webHidden/>
                <w:color w:val="000000" w:themeColor="text1"/>
                <w:sz w:val="24"/>
                <w:szCs w:val="24"/>
              </w:rPr>
              <w:fldChar w:fldCharType="end"/>
            </w:r>
          </w:hyperlink>
        </w:p>
        <w:p w14:paraId="7090EEB3" w14:textId="14ECB389" w:rsidR="00532F8A" w:rsidRPr="00532F8A" w:rsidRDefault="00532F8A" w:rsidP="00532F8A">
          <w:pPr>
            <w:pStyle w:val="TOC1"/>
            <w:tabs>
              <w:tab w:val="right" w:leader="dot" w:pos="8630"/>
            </w:tabs>
            <w:spacing w:line="360" w:lineRule="auto"/>
            <w:rPr>
              <w:rFonts w:ascii="Arial" w:hAnsi="Arial" w:cs="Arial"/>
              <w:noProof/>
              <w:color w:val="000000" w:themeColor="text1"/>
              <w:kern w:val="2"/>
              <w:sz w:val="24"/>
              <w:szCs w:val="24"/>
              <w:lang w:val="en-GB" w:eastAsia="en-GB"/>
              <w14:ligatures w14:val="standardContextual"/>
            </w:rPr>
          </w:pPr>
          <w:hyperlink w:anchor="_Toc187878037" w:history="1">
            <w:r w:rsidRPr="00532F8A">
              <w:rPr>
                <w:rStyle w:val="Hyperlink"/>
                <w:rFonts w:ascii="Arial" w:hAnsi="Arial" w:cs="Arial"/>
                <w:noProof/>
                <w:color w:val="000000" w:themeColor="text1"/>
                <w:sz w:val="24"/>
                <w:szCs w:val="24"/>
              </w:rPr>
              <w:t>Element six: Reflective essay</w:t>
            </w:r>
            <w:r w:rsidRPr="00532F8A">
              <w:rPr>
                <w:rFonts w:ascii="Arial" w:hAnsi="Arial" w:cs="Arial"/>
                <w:noProof/>
                <w:webHidden/>
                <w:color w:val="000000" w:themeColor="text1"/>
                <w:sz w:val="24"/>
                <w:szCs w:val="24"/>
              </w:rPr>
              <w:tab/>
            </w:r>
            <w:r w:rsidRPr="00532F8A">
              <w:rPr>
                <w:rFonts w:ascii="Arial" w:hAnsi="Arial" w:cs="Arial"/>
                <w:noProof/>
                <w:webHidden/>
                <w:color w:val="000000" w:themeColor="text1"/>
                <w:sz w:val="24"/>
                <w:szCs w:val="24"/>
              </w:rPr>
              <w:fldChar w:fldCharType="begin"/>
            </w:r>
            <w:r w:rsidRPr="00532F8A">
              <w:rPr>
                <w:rFonts w:ascii="Arial" w:hAnsi="Arial" w:cs="Arial"/>
                <w:noProof/>
                <w:webHidden/>
                <w:color w:val="000000" w:themeColor="text1"/>
                <w:sz w:val="24"/>
                <w:szCs w:val="24"/>
              </w:rPr>
              <w:instrText xml:space="preserve"> PAGEREF _Toc187878037 \h </w:instrText>
            </w:r>
            <w:r w:rsidRPr="00532F8A">
              <w:rPr>
                <w:rFonts w:ascii="Arial" w:hAnsi="Arial" w:cs="Arial"/>
                <w:noProof/>
                <w:webHidden/>
                <w:color w:val="000000" w:themeColor="text1"/>
                <w:sz w:val="24"/>
                <w:szCs w:val="24"/>
              </w:rPr>
            </w:r>
            <w:r w:rsidRPr="00532F8A">
              <w:rPr>
                <w:rFonts w:ascii="Arial" w:hAnsi="Arial" w:cs="Arial"/>
                <w:noProof/>
                <w:webHidden/>
                <w:color w:val="000000" w:themeColor="text1"/>
                <w:sz w:val="24"/>
                <w:szCs w:val="24"/>
              </w:rPr>
              <w:fldChar w:fldCharType="separate"/>
            </w:r>
            <w:r w:rsidRPr="00532F8A">
              <w:rPr>
                <w:rFonts w:ascii="Arial" w:hAnsi="Arial" w:cs="Arial"/>
                <w:noProof/>
                <w:webHidden/>
                <w:color w:val="000000" w:themeColor="text1"/>
                <w:sz w:val="24"/>
                <w:szCs w:val="24"/>
              </w:rPr>
              <w:t>15</w:t>
            </w:r>
            <w:r w:rsidRPr="00532F8A">
              <w:rPr>
                <w:rFonts w:ascii="Arial" w:hAnsi="Arial" w:cs="Arial"/>
                <w:noProof/>
                <w:webHidden/>
                <w:color w:val="000000" w:themeColor="text1"/>
                <w:sz w:val="24"/>
                <w:szCs w:val="24"/>
              </w:rPr>
              <w:fldChar w:fldCharType="end"/>
            </w:r>
          </w:hyperlink>
        </w:p>
        <w:p w14:paraId="032239CC" w14:textId="1EE69343" w:rsidR="00532F8A" w:rsidRPr="00532F8A" w:rsidRDefault="00532F8A" w:rsidP="00532F8A">
          <w:pPr>
            <w:pStyle w:val="TOC1"/>
            <w:tabs>
              <w:tab w:val="right" w:leader="dot" w:pos="8630"/>
            </w:tabs>
            <w:spacing w:line="360" w:lineRule="auto"/>
            <w:rPr>
              <w:rFonts w:ascii="Arial" w:hAnsi="Arial" w:cs="Arial"/>
              <w:noProof/>
              <w:color w:val="000000" w:themeColor="text1"/>
              <w:kern w:val="2"/>
              <w:sz w:val="24"/>
              <w:szCs w:val="24"/>
              <w:lang w:val="en-GB" w:eastAsia="en-GB"/>
              <w14:ligatures w14:val="standardContextual"/>
            </w:rPr>
          </w:pPr>
          <w:hyperlink w:anchor="_Toc187878038" w:history="1">
            <w:r w:rsidRPr="00532F8A">
              <w:rPr>
                <w:rStyle w:val="Hyperlink"/>
                <w:rFonts w:ascii="Arial" w:hAnsi="Arial" w:cs="Arial"/>
                <w:noProof/>
                <w:color w:val="000000" w:themeColor="text1"/>
                <w:sz w:val="24"/>
                <w:szCs w:val="24"/>
              </w:rPr>
              <w:t>References</w:t>
            </w:r>
            <w:r w:rsidRPr="00532F8A">
              <w:rPr>
                <w:rFonts w:ascii="Arial" w:hAnsi="Arial" w:cs="Arial"/>
                <w:noProof/>
                <w:webHidden/>
                <w:color w:val="000000" w:themeColor="text1"/>
                <w:sz w:val="24"/>
                <w:szCs w:val="24"/>
              </w:rPr>
              <w:tab/>
            </w:r>
            <w:r w:rsidRPr="00532F8A">
              <w:rPr>
                <w:rFonts w:ascii="Arial" w:hAnsi="Arial" w:cs="Arial"/>
                <w:noProof/>
                <w:webHidden/>
                <w:color w:val="000000" w:themeColor="text1"/>
                <w:sz w:val="24"/>
                <w:szCs w:val="24"/>
              </w:rPr>
              <w:fldChar w:fldCharType="begin"/>
            </w:r>
            <w:r w:rsidRPr="00532F8A">
              <w:rPr>
                <w:rFonts w:ascii="Arial" w:hAnsi="Arial" w:cs="Arial"/>
                <w:noProof/>
                <w:webHidden/>
                <w:color w:val="000000" w:themeColor="text1"/>
                <w:sz w:val="24"/>
                <w:szCs w:val="24"/>
              </w:rPr>
              <w:instrText xml:space="preserve"> PAGEREF _Toc187878038 \h </w:instrText>
            </w:r>
            <w:r w:rsidRPr="00532F8A">
              <w:rPr>
                <w:rFonts w:ascii="Arial" w:hAnsi="Arial" w:cs="Arial"/>
                <w:noProof/>
                <w:webHidden/>
                <w:color w:val="000000" w:themeColor="text1"/>
                <w:sz w:val="24"/>
                <w:szCs w:val="24"/>
              </w:rPr>
            </w:r>
            <w:r w:rsidRPr="00532F8A">
              <w:rPr>
                <w:rFonts w:ascii="Arial" w:hAnsi="Arial" w:cs="Arial"/>
                <w:noProof/>
                <w:webHidden/>
                <w:color w:val="000000" w:themeColor="text1"/>
                <w:sz w:val="24"/>
                <w:szCs w:val="24"/>
              </w:rPr>
              <w:fldChar w:fldCharType="separate"/>
            </w:r>
            <w:r w:rsidRPr="00532F8A">
              <w:rPr>
                <w:rFonts w:ascii="Arial" w:hAnsi="Arial" w:cs="Arial"/>
                <w:noProof/>
                <w:webHidden/>
                <w:color w:val="000000" w:themeColor="text1"/>
                <w:sz w:val="24"/>
                <w:szCs w:val="24"/>
              </w:rPr>
              <w:t>21</w:t>
            </w:r>
            <w:r w:rsidRPr="00532F8A">
              <w:rPr>
                <w:rFonts w:ascii="Arial" w:hAnsi="Arial" w:cs="Arial"/>
                <w:noProof/>
                <w:webHidden/>
                <w:color w:val="000000" w:themeColor="text1"/>
                <w:sz w:val="24"/>
                <w:szCs w:val="24"/>
              </w:rPr>
              <w:fldChar w:fldCharType="end"/>
            </w:r>
          </w:hyperlink>
        </w:p>
        <w:p w14:paraId="0BC87B44" w14:textId="0EAC21BF" w:rsidR="00532F8A" w:rsidRDefault="00532F8A" w:rsidP="00532F8A">
          <w:pPr>
            <w:spacing w:line="360" w:lineRule="auto"/>
          </w:pPr>
          <w:r w:rsidRPr="00532F8A">
            <w:rPr>
              <w:rFonts w:ascii="Arial" w:hAnsi="Arial" w:cs="Arial"/>
              <w:b/>
              <w:bCs/>
              <w:color w:val="000000" w:themeColor="text1"/>
              <w:sz w:val="24"/>
              <w:szCs w:val="24"/>
            </w:rPr>
            <w:fldChar w:fldCharType="end"/>
          </w:r>
        </w:p>
      </w:sdtContent>
    </w:sdt>
    <w:p w14:paraId="30A6DCE0" w14:textId="77777777" w:rsidR="00532F8A" w:rsidRDefault="00532F8A" w:rsidP="00532F8A">
      <w:pPr>
        <w:pStyle w:val="ContactInfo"/>
        <w:spacing w:line="360" w:lineRule="auto"/>
        <w:jc w:val="left"/>
        <w:rPr>
          <w:rFonts w:ascii="Arial" w:hAnsi="Arial" w:cs="Arial"/>
          <w:color w:val="auto"/>
          <w:sz w:val="24"/>
          <w:szCs w:val="24"/>
        </w:rPr>
      </w:pPr>
    </w:p>
    <w:p w14:paraId="087773EC" w14:textId="77777777" w:rsidR="00532F8A" w:rsidRDefault="00532F8A" w:rsidP="00532F8A">
      <w:pPr>
        <w:pStyle w:val="ContactInfo"/>
        <w:spacing w:line="360" w:lineRule="auto"/>
        <w:jc w:val="left"/>
        <w:rPr>
          <w:rFonts w:ascii="Arial" w:hAnsi="Arial" w:cs="Arial"/>
          <w:color w:val="auto"/>
          <w:sz w:val="24"/>
          <w:szCs w:val="24"/>
        </w:rPr>
      </w:pPr>
    </w:p>
    <w:p w14:paraId="4359636A" w14:textId="77777777" w:rsidR="00532F8A" w:rsidRDefault="00532F8A" w:rsidP="00532F8A">
      <w:pPr>
        <w:pStyle w:val="ContactInfo"/>
        <w:spacing w:line="360" w:lineRule="auto"/>
        <w:jc w:val="left"/>
        <w:rPr>
          <w:rFonts w:ascii="Arial" w:hAnsi="Arial" w:cs="Arial"/>
          <w:color w:val="auto"/>
          <w:sz w:val="24"/>
          <w:szCs w:val="24"/>
        </w:rPr>
      </w:pPr>
    </w:p>
    <w:p w14:paraId="789728F0" w14:textId="77777777" w:rsidR="00532F8A" w:rsidRDefault="00532F8A" w:rsidP="00532F8A">
      <w:pPr>
        <w:pStyle w:val="ContactInfo"/>
        <w:spacing w:line="360" w:lineRule="auto"/>
        <w:jc w:val="left"/>
        <w:rPr>
          <w:rFonts w:ascii="Arial" w:hAnsi="Arial" w:cs="Arial"/>
          <w:color w:val="auto"/>
          <w:sz w:val="24"/>
          <w:szCs w:val="24"/>
        </w:rPr>
      </w:pPr>
    </w:p>
    <w:p w14:paraId="5810A5F4" w14:textId="77777777" w:rsidR="00532F8A" w:rsidRDefault="00532F8A" w:rsidP="00532F8A">
      <w:pPr>
        <w:pStyle w:val="ContactInfo"/>
        <w:spacing w:line="360" w:lineRule="auto"/>
        <w:jc w:val="left"/>
        <w:rPr>
          <w:rFonts w:ascii="Arial" w:hAnsi="Arial" w:cs="Arial"/>
          <w:color w:val="auto"/>
          <w:sz w:val="24"/>
          <w:szCs w:val="24"/>
        </w:rPr>
      </w:pPr>
    </w:p>
    <w:p w14:paraId="14F9DA13" w14:textId="77777777" w:rsidR="00532F8A" w:rsidRDefault="00532F8A" w:rsidP="00532F8A">
      <w:pPr>
        <w:pStyle w:val="ContactInfo"/>
        <w:spacing w:line="360" w:lineRule="auto"/>
        <w:jc w:val="left"/>
        <w:rPr>
          <w:rFonts w:ascii="Arial" w:hAnsi="Arial" w:cs="Arial"/>
          <w:color w:val="auto"/>
          <w:sz w:val="24"/>
          <w:szCs w:val="24"/>
        </w:rPr>
      </w:pPr>
    </w:p>
    <w:p w14:paraId="046F2558" w14:textId="77777777" w:rsidR="00532F8A" w:rsidRDefault="00532F8A" w:rsidP="00532F8A">
      <w:pPr>
        <w:pStyle w:val="ContactInfo"/>
        <w:spacing w:line="360" w:lineRule="auto"/>
        <w:jc w:val="left"/>
        <w:rPr>
          <w:rFonts w:ascii="Arial" w:hAnsi="Arial" w:cs="Arial"/>
          <w:color w:val="auto"/>
          <w:sz w:val="24"/>
          <w:szCs w:val="24"/>
        </w:rPr>
      </w:pPr>
    </w:p>
    <w:p w14:paraId="70E20E94" w14:textId="77777777" w:rsidR="00532F8A" w:rsidRDefault="00532F8A" w:rsidP="00532F8A">
      <w:pPr>
        <w:pStyle w:val="ContactInfo"/>
        <w:spacing w:line="360" w:lineRule="auto"/>
        <w:jc w:val="left"/>
        <w:rPr>
          <w:rFonts w:ascii="Arial" w:hAnsi="Arial" w:cs="Arial"/>
          <w:color w:val="auto"/>
          <w:sz w:val="24"/>
          <w:szCs w:val="24"/>
        </w:rPr>
      </w:pPr>
    </w:p>
    <w:p w14:paraId="7566E45E" w14:textId="77777777" w:rsidR="00532F8A" w:rsidRDefault="00532F8A" w:rsidP="00532F8A">
      <w:pPr>
        <w:pStyle w:val="ContactInfo"/>
        <w:spacing w:line="360" w:lineRule="auto"/>
        <w:jc w:val="left"/>
        <w:rPr>
          <w:rFonts w:ascii="Arial" w:hAnsi="Arial" w:cs="Arial"/>
          <w:color w:val="auto"/>
          <w:sz w:val="24"/>
          <w:szCs w:val="24"/>
        </w:rPr>
      </w:pPr>
    </w:p>
    <w:p w14:paraId="48E9FAC5" w14:textId="77777777" w:rsidR="00532F8A" w:rsidRDefault="00532F8A" w:rsidP="00532F8A">
      <w:pPr>
        <w:pStyle w:val="ContactInfo"/>
        <w:spacing w:line="360" w:lineRule="auto"/>
        <w:jc w:val="left"/>
        <w:rPr>
          <w:rFonts w:ascii="Arial" w:hAnsi="Arial" w:cs="Arial"/>
          <w:color w:val="auto"/>
          <w:sz w:val="24"/>
          <w:szCs w:val="24"/>
        </w:rPr>
      </w:pPr>
    </w:p>
    <w:p w14:paraId="575947A1" w14:textId="77777777" w:rsidR="00532F8A" w:rsidRDefault="00532F8A" w:rsidP="00532F8A">
      <w:pPr>
        <w:pStyle w:val="ContactInfo"/>
        <w:spacing w:line="360" w:lineRule="auto"/>
        <w:jc w:val="left"/>
        <w:rPr>
          <w:rFonts w:ascii="Arial" w:hAnsi="Arial" w:cs="Arial"/>
          <w:color w:val="auto"/>
          <w:sz w:val="24"/>
          <w:szCs w:val="24"/>
        </w:rPr>
      </w:pPr>
    </w:p>
    <w:p w14:paraId="6C5BB6DB" w14:textId="77777777" w:rsidR="00532F8A" w:rsidRDefault="00532F8A" w:rsidP="00532F8A">
      <w:pPr>
        <w:pStyle w:val="ContactInfo"/>
        <w:spacing w:line="360" w:lineRule="auto"/>
        <w:jc w:val="left"/>
        <w:rPr>
          <w:rFonts w:ascii="Arial" w:hAnsi="Arial" w:cs="Arial"/>
          <w:color w:val="auto"/>
          <w:sz w:val="24"/>
          <w:szCs w:val="24"/>
        </w:rPr>
      </w:pPr>
    </w:p>
    <w:p w14:paraId="3D75606F" w14:textId="77777777" w:rsidR="00532F8A" w:rsidRDefault="00532F8A" w:rsidP="00532F8A">
      <w:pPr>
        <w:pStyle w:val="ContactInfo"/>
        <w:spacing w:line="360" w:lineRule="auto"/>
        <w:jc w:val="left"/>
        <w:rPr>
          <w:rFonts w:ascii="Arial" w:hAnsi="Arial" w:cs="Arial"/>
          <w:color w:val="auto"/>
          <w:sz w:val="24"/>
          <w:szCs w:val="24"/>
        </w:rPr>
      </w:pPr>
    </w:p>
    <w:p w14:paraId="7C7171FF" w14:textId="77777777" w:rsidR="00532F8A" w:rsidRDefault="00532F8A" w:rsidP="00532F8A">
      <w:pPr>
        <w:pStyle w:val="ContactInfo"/>
        <w:spacing w:line="360" w:lineRule="auto"/>
        <w:jc w:val="left"/>
        <w:rPr>
          <w:rFonts w:ascii="Arial" w:hAnsi="Arial" w:cs="Arial"/>
          <w:color w:val="auto"/>
          <w:sz w:val="24"/>
          <w:szCs w:val="24"/>
        </w:rPr>
      </w:pPr>
    </w:p>
    <w:p w14:paraId="160A9DCA" w14:textId="77777777" w:rsidR="00532F8A" w:rsidRDefault="00532F8A" w:rsidP="00532F8A">
      <w:pPr>
        <w:pStyle w:val="ContactInfo"/>
        <w:spacing w:line="360" w:lineRule="auto"/>
        <w:jc w:val="left"/>
        <w:rPr>
          <w:rFonts w:ascii="Arial" w:hAnsi="Arial" w:cs="Arial"/>
          <w:color w:val="auto"/>
          <w:sz w:val="24"/>
          <w:szCs w:val="24"/>
        </w:rPr>
      </w:pPr>
    </w:p>
    <w:p w14:paraId="0865E9E1" w14:textId="77777777" w:rsidR="00532F8A" w:rsidRDefault="00532F8A" w:rsidP="00532F8A">
      <w:pPr>
        <w:pStyle w:val="ContactInfo"/>
        <w:spacing w:line="360" w:lineRule="auto"/>
        <w:jc w:val="left"/>
        <w:rPr>
          <w:rFonts w:ascii="Arial" w:hAnsi="Arial" w:cs="Arial"/>
          <w:color w:val="auto"/>
          <w:sz w:val="24"/>
          <w:szCs w:val="24"/>
        </w:rPr>
      </w:pPr>
    </w:p>
    <w:p w14:paraId="3FF14230" w14:textId="6DB682DA" w:rsidR="001638F6" w:rsidRPr="00532F8A" w:rsidRDefault="00EC6DAF" w:rsidP="00532F8A">
      <w:pPr>
        <w:pStyle w:val="Heading1"/>
        <w:spacing w:line="360" w:lineRule="auto"/>
        <w:rPr>
          <w:rFonts w:ascii="Arial" w:hAnsi="Arial" w:cs="Arial"/>
          <w:color w:val="auto"/>
          <w:sz w:val="24"/>
          <w:szCs w:val="24"/>
        </w:rPr>
      </w:pPr>
      <w:bookmarkStart w:id="0" w:name="_Toc187878033"/>
      <w:r w:rsidRPr="00532F8A">
        <w:rPr>
          <w:rFonts w:ascii="Arial" w:hAnsi="Arial" w:cs="Arial"/>
          <w:color w:val="auto"/>
          <w:sz w:val="24"/>
          <w:szCs w:val="24"/>
        </w:rPr>
        <w:lastRenderedPageBreak/>
        <w:t xml:space="preserve">Element </w:t>
      </w:r>
      <w:r w:rsidR="007C2EF7" w:rsidRPr="00532F8A">
        <w:rPr>
          <w:rFonts w:ascii="Arial" w:hAnsi="Arial" w:cs="Arial"/>
          <w:color w:val="auto"/>
          <w:sz w:val="24"/>
          <w:szCs w:val="24"/>
        </w:rPr>
        <w:t>One:</w:t>
      </w:r>
      <w:r w:rsidRPr="00532F8A">
        <w:rPr>
          <w:rFonts w:ascii="Arial" w:hAnsi="Arial" w:cs="Arial"/>
          <w:color w:val="auto"/>
          <w:sz w:val="24"/>
          <w:szCs w:val="24"/>
        </w:rPr>
        <w:t xml:space="preserve"> Reflective essay</w:t>
      </w:r>
      <w:bookmarkEnd w:id="0"/>
      <w:r w:rsidRPr="00532F8A">
        <w:rPr>
          <w:rFonts w:ascii="Arial" w:hAnsi="Arial" w:cs="Arial"/>
          <w:color w:val="auto"/>
          <w:sz w:val="24"/>
          <w:szCs w:val="24"/>
        </w:rPr>
        <w:t xml:space="preserve"> </w:t>
      </w:r>
    </w:p>
    <w:p w14:paraId="6013D0AC" w14:textId="65A7240B" w:rsidR="007C2EF7" w:rsidRPr="00532F8A" w:rsidRDefault="007C2EF7"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1.C</w:t>
      </w:r>
      <w:r w:rsidR="008A748B" w:rsidRPr="00532F8A">
        <w:rPr>
          <w:rFonts w:ascii="Arial" w:hAnsi="Arial" w:cs="Arial"/>
          <w:color w:val="auto"/>
          <w:sz w:val="24"/>
          <w:szCs w:val="24"/>
        </w:rPr>
        <w:t xml:space="preserve">ultural origins </w:t>
      </w:r>
    </w:p>
    <w:p w14:paraId="2DD16897" w14:textId="77777777" w:rsidR="008A748B" w:rsidRPr="00532F8A" w:rsidRDefault="008A748B" w:rsidP="00532F8A">
      <w:pPr>
        <w:pStyle w:val="Subtitle"/>
        <w:spacing w:line="360" w:lineRule="auto"/>
        <w:jc w:val="left"/>
        <w:rPr>
          <w:rFonts w:ascii="Arial" w:hAnsi="Arial" w:cs="Arial"/>
          <w:color w:val="auto"/>
          <w:sz w:val="24"/>
          <w:szCs w:val="24"/>
        </w:rPr>
      </w:pPr>
    </w:p>
    <w:p w14:paraId="29318956" w14:textId="5498E134" w:rsidR="003D4246" w:rsidRPr="00532F8A" w:rsidRDefault="003E1E1D" w:rsidP="00532F8A">
      <w:pPr>
        <w:spacing w:line="360" w:lineRule="auto"/>
        <w:rPr>
          <w:rFonts w:ascii="Arial" w:hAnsi="Arial" w:cs="Arial"/>
          <w:color w:val="auto"/>
          <w:sz w:val="24"/>
          <w:szCs w:val="24"/>
        </w:rPr>
      </w:pPr>
      <w:r w:rsidRPr="00532F8A">
        <w:rPr>
          <w:rFonts w:ascii="Arial" w:hAnsi="Arial" w:cs="Arial"/>
          <w:color w:val="auto"/>
          <w:sz w:val="24"/>
          <w:szCs w:val="24"/>
        </w:rPr>
        <w:t xml:space="preserve">Growing up in Romania's </w:t>
      </w:r>
      <w:r w:rsidR="008A748B" w:rsidRPr="00532F8A">
        <w:rPr>
          <w:rFonts w:ascii="Arial" w:hAnsi="Arial" w:cs="Arial"/>
          <w:color w:val="auto"/>
          <w:sz w:val="24"/>
          <w:szCs w:val="24"/>
        </w:rPr>
        <w:t>Salciua,</w:t>
      </w:r>
      <w:r w:rsidR="00546A7D" w:rsidRPr="00532F8A">
        <w:rPr>
          <w:rFonts w:ascii="Arial" w:hAnsi="Arial" w:cs="Arial"/>
          <w:color w:val="auto"/>
          <w:sz w:val="24"/>
          <w:szCs w:val="24"/>
        </w:rPr>
        <w:t xml:space="preserve"> </w:t>
      </w:r>
      <w:r w:rsidRPr="00532F8A">
        <w:rPr>
          <w:rFonts w:ascii="Arial" w:hAnsi="Arial" w:cs="Arial"/>
          <w:color w:val="auto"/>
          <w:sz w:val="24"/>
          <w:szCs w:val="24"/>
        </w:rPr>
        <w:t xml:space="preserve">a beautiful village in the Apuseni Mountains, my cultural identity is strongly rooted in the history, geography, and traditions of </w:t>
      </w:r>
      <w:r w:rsidR="008A748B" w:rsidRPr="00532F8A">
        <w:rPr>
          <w:rFonts w:ascii="Arial" w:hAnsi="Arial" w:cs="Arial"/>
          <w:color w:val="auto"/>
          <w:sz w:val="24"/>
          <w:szCs w:val="24"/>
        </w:rPr>
        <w:t xml:space="preserve">the area ,mountains and lots of natural resource have shaped people daily </w:t>
      </w:r>
      <w:r w:rsidRPr="00532F8A">
        <w:rPr>
          <w:rFonts w:ascii="Arial" w:hAnsi="Arial" w:cs="Arial"/>
          <w:color w:val="auto"/>
          <w:sz w:val="24"/>
          <w:szCs w:val="24"/>
        </w:rPr>
        <w:t>lives for generations, changing everything from how they make a living to how they feel about their town. Traditionally, farming and raising sheep have been important parts of life in S</w:t>
      </w:r>
      <w:r w:rsidR="00546A7D" w:rsidRPr="00532F8A">
        <w:rPr>
          <w:rFonts w:ascii="Arial" w:hAnsi="Arial" w:cs="Arial"/>
          <w:color w:val="auto"/>
          <w:sz w:val="24"/>
          <w:szCs w:val="24"/>
        </w:rPr>
        <w:t>a</w:t>
      </w:r>
      <w:r w:rsidRPr="00532F8A">
        <w:rPr>
          <w:rFonts w:ascii="Arial" w:hAnsi="Arial" w:cs="Arial"/>
          <w:color w:val="auto"/>
          <w:sz w:val="24"/>
          <w:szCs w:val="24"/>
        </w:rPr>
        <w:t>lciua, making people feel very connected to the land and nature. Romania's culture has been shaped by Dacian, Roman, and then Austro-Hungarian rule over the years. The architecture, folklore, and traditions that have been kept alive in villages like S</w:t>
      </w:r>
      <w:r w:rsidR="00546A7D" w:rsidRPr="00532F8A">
        <w:rPr>
          <w:rFonts w:ascii="Arial" w:hAnsi="Arial" w:cs="Arial"/>
          <w:color w:val="auto"/>
          <w:sz w:val="24"/>
          <w:szCs w:val="24"/>
        </w:rPr>
        <w:t>a</w:t>
      </w:r>
      <w:r w:rsidRPr="00532F8A">
        <w:rPr>
          <w:rFonts w:ascii="Arial" w:hAnsi="Arial" w:cs="Arial"/>
          <w:color w:val="auto"/>
          <w:sz w:val="24"/>
          <w:szCs w:val="24"/>
        </w:rPr>
        <w:t>lciua show that these historical events have had a long effect on the area. During the communist era, rural areas went through big changes in their economy and society, such as collectivisation, which changed the way people usually lived. Residents of S</w:t>
      </w:r>
      <w:r w:rsidR="00546A7D" w:rsidRPr="00532F8A">
        <w:rPr>
          <w:rFonts w:ascii="Arial" w:hAnsi="Arial" w:cs="Arial"/>
          <w:color w:val="auto"/>
          <w:sz w:val="24"/>
          <w:szCs w:val="24"/>
        </w:rPr>
        <w:t>a</w:t>
      </w:r>
      <w:r w:rsidRPr="00532F8A">
        <w:rPr>
          <w:rFonts w:ascii="Arial" w:hAnsi="Arial" w:cs="Arial"/>
          <w:color w:val="auto"/>
          <w:sz w:val="24"/>
          <w:szCs w:val="24"/>
        </w:rPr>
        <w:t>lciua have kept a strong sense of identity despite these problems by drawing strength from their shared past and ability to bounce back from setbacks. Some historical and geographical facts about my family have made me feel proud of my background. They have also changed the way I think about identity as something that is both very personal and closely linked to the past and environment of one's home country.</w:t>
      </w:r>
    </w:p>
    <w:p w14:paraId="2C24E62D" w14:textId="77777777" w:rsidR="00532F8A" w:rsidRDefault="00532F8A" w:rsidP="00532F8A">
      <w:pPr>
        <w:pStyle w:val="Subtitle"/>
        <w:spacing w:line="360" w:lineRule="auto"/>
        <w:jc w:val="left"/>
        <w:rPr>
          <w:rFonts w:ascii="Arial" w:hAnsi="Arial" w:cs="Arial"/>
          <w:color w:val="auto"/>
          <w:sz w:val="24"/>
          <w:szCs w:val="24"/>
        </w:rPr>
      </w:pPr>
    </w:p>
    <w:p w14:paraId="76E0EDBA" w14:textId="514A5828" w:rsidR="003E1E1D" w:rsidRPr="00532F8A" w:rsidRDefault="003E1E1D"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2. Key </w:t>
      </w:r>
      <w:r w:rsidR="00546A7D" w:rsidRPr="00532F8A">
        <w:rPr>
          <w:rFonts w:ascii="Arial" w:hAnsi="Arial" w:cs="Arial"/>
          <w:color w:val="auto"/>
          <w:sz w:val="24"/>
          <w:szCs w:val="24"/>
        </w:rPr>
        <w:t>characteristics</w:t>
      </w:r>
      <w:r w:rsidRPr="00532F8A">
        <w:rPr>
          <w:rFonts w:ascii="Arial" w:hAnsi="Arial" w:cs="Arial"/>
          <w:color w:val="auto"/>
          <w:sz w:val="24"/>
          <w:szCs w:val="24"/>
        </w:rPr>
        <w:t xml:space="preserve"> </w:t>
      </w:r>
    </w:p>
    <w:p w14:paraId="1D9424A5" w14:textId="77777777" w:rsidR="00532F8A" w:rsidRDefault="00532F8A" w:rsidP="00532F8A">
      <w:pPr>
        <w:spacing w:line="360" w:lineRule="auto"/>
        <w:rPr>
          <w:rFonts w:ascii="Arial" w:hAnsi="Arial" w:cs="Arial"/>
          <w:color w:val="auto"/>
          <w:sz w:val="24"/>
          <w:szCs w:val="24"/>
        </w:rPr>
      </w:pPr>
    </w:p>
    <w:p w14:paraId="7E44CC03" w14:textId="7CAD4099" w:rsidR="003E1E1D" w:rsidRPr="00532F8A" w:rsidRDefault="003E1E1D" w:rsidP="00532F8A">
      <w:pPr>
        <w:spacing w:line="360" w:lineRule="auto"/>
        <w:rPr>
          <w:rFonts w:ascii="Arial" w:hAnsi="Arial" w:cs="Arial"/>
          <w:color w:val="auto"/>
          <w:sz w:val="24"/>
          <w:szCs w:val="24"/>
        </w:rPr>
      </w:pPr>
      <w:r w:rsidRPr="00532F8A">
        <w:rPr>
          <w:rFonts w:ascii="Arial" w:hAnsi="Arial" w:cs="Arial"/>
          <w:color w:val="auto"/>
          <w:sz w:val="24"/>
          <w:szCs w:val="24"/>
        </w:rPr>
        <w:t>Language, traditions, beliefs, and artistic expression are all ways in which the defining qualities of my culture in S</w:t>
      </w:r>
      <w:r w:rsidR="00546A7D" w:rsidRPr="00532F8A">
        <w:rPr>
          <w:rFonts w:ascii="Arial" w:hAnsi="Arial" w:cs="Arial"/>
          <w:color w:val="auto"/>
          <w:sz w:val="24"/>
          <w:szCs w:val="24"/>
        </w:rPr>
        <w:t>a</w:t>
      </w:r>
      <w:r w:rsidRPr="00532F8A">
        <w:rPr>
          <w:rFonts w:ascii="Arial" w:hAnsi="Arial" w:cs="Arial"/>
          <w:color w:val="auto"/>
          <w:sz w:val="24"/>
          <w:szCs w:val="24"/>
        </w:rPr>
        <w:t>lciua are clearly reflected. Romanian is the official language and is an important part of our identity. However, in S</w:t>
      </w:r>
      <w:r w:rsidR="00546A7D" w:rsidRPr="00532F8A">
        <w:rPr>
          <w:rFonts w:ascii="Arial" w:hAnsi="Arial" w:cs="Arial"/>
          <w:color w:val="auto"/>
          <w:sz w:val="24"/>
          <w:szCs w:val="24"/>
        </w:rPr>
        <w:t>a</w:t>
      </w:r>
      <w:r w:rsidRPr="00532F8A">
        <w:rPr>
          <w:rFonts w:ascii="Arial" w:hAnsi="Arial" w:cs="Arial"/>
          <w:color w:val="auto"/>
          <w:sz w:val="24"/>
          <w:szCs w:val="24"/>
        </w:rPr>
        <w:t xml:space="preserve">lciua, people often speak with a different regional accent and use colloquial expressions. These subtle differences in language are a distinctive feature of our community, linking us to our forefathers and distinguishing us from other areas of </w:t>
      </w:r>
      <w:r w:rsidRPr="00532F8A">
        <w:rPr>
          <w:rFonts w:ascii="Arial" w:hAnsi="Arial" w:cs="Arial"/>
          <w:color w:val="auto"/>
          <w:sz w:val="24"/>
          <w:szCs w:val="24"/>
        </w:rPr>
        <w:lastRenderedPageBreak/>
        <w:t xml:space="preserve">Romania. Cultural identity is strengthened by traditional events like </w:t>
      </w:r>
      <w:proofErr w:type="spellStart"/>
      <w:r w:rsidRPr="00532F8A">
        <w:rPr>
          <w:rFonts w:ascii="Arial" w:hAnsi="Arial" w:cs="Arial"/>
          <w:color w:val="auto"/>
          <w:sz w:val="24"/>
          <w:szCs w:val="24"/>
        </w:rPr>
        <w:t>M</w:t>
      </w:r>
      <w:r w:rsidR="00546A7D" w:rsidRPr="00532F8A">
        <w:rPr>
          <w:rFonts w:ascii="Arial" w:hAnsi="Arial" w:cs="Arial"/>
          <w:color w:val="auto"/>
          <w:sz w:val="24"/>
          <w:szCs w:val="24"/>
        </w:rPr>
        <w:t>a</w:t>
      </w:r>
      <w:r w:rsidRPr="00532F8A">
        <w:rPr>
          <w:rFonts w:ascii="Arial" w:hAnsi="Arial" w:cs="Arial"/>
          <w:color w:val="auto"/>
          <w:sz w:val="24"/>
          <w:szCs w:val="24"/>
        </w:rPr>
        <w:t>rți</w:t>
      </w:r>
      <w:r w:rsidR="00546A7D" w:rsidRPr="00532F8A">
        <w:rPr>
          <w:rFonts w:ascii="Arial" w:hAnsi="Arial" w:cs="Arial"/>
          <w:color w:val="auto"/>
          <w:sz w:val="24"/>
          <w:szCs w:val="24"/>
        </w:rPr>
        <w:t>s</w:t>
      </w:r>
      <w:r w:rsidRPr="00532F8A">
        <w:rPr>
          <w:rFonts w:ascii="Arial" w:hAnsi="Arial" w:cs="Arial"/>
          <w:color w:val="auto"/>
          <w:sz w:val="24"/>
          <w:szCs w:val="24"/>
        </w:rPr>
        <w:t>or</w:t>
      </w:r>
      <w:proofErr w:type="spellEnd"/>
      <w:r w:rsidRPr="00532F8A">
        <w:rPr>
          <w:rFonts w:ascii="Arial" w:hAnsi="Arial" w:cs="Arial"/>
          <w:color w:val="auto"/>
          <w:sz w:val="24"/>
          <w:szCs w:val="24"/>
        </w:rPr>
        <w:t xml:space="preserve"> (March 1st) and </w:t>
      </w:r>
      <w:proofErr w:type="spellStart"/>
      <w:r w:rsidRPr="00532F8A">
        <w:rPr>
          <w:rFonts w:ascii="Arial" w:hAnsi="Arial" w:cs="Arial"/>
          <w:color w:val="auto"/>
          <w:sz w:val="24"/>
          <w:szCs w:val="24"/>
        </w:rPr>
        <w:t>S</w:t>
      </w:r>
      <w:r w:rsidR="00546A7D" w:rsidRPr="00532F8A">
        <w:rPr>
          <w:rFonts w:ascii="Arial" w:hAnsi="Arial" w:cs="Arial"/>
          <w:color w:val="auto"/>
          <w:sz w:val="24"/>
          <w:szCs w:val="24"/>
        </w:rPr>
        <w:t>a</w:t>
      </w:r>
      <w:r w:rsidRPr="00532F8A">
        <w:rPr>
          <w:rFonts w:ascii="Arial" w:hAnsi="Arial" w:cs="Arial"/>
          <w:color w:val="auto"/>
          <w:sz w:val="24"/>
          <w:szCs w:val="24"/>
        </w:rPr>
        <w:t>nziene</w:t>
      </w:r>
      <w:proofErr w:type="spellEnd"/>
      <w:r w:rsidRPr="00532F8A">
        <w:rPr>
          <w:rFonts w:ascii="Arial" w:hAnsi="Arial" w:cs="Arial"/>
          <w:color w:val="auto"/>
          <w:sz w:val="24"/>
          <w:szCs w:val="24"/>
        </w:rPr>
        <w:t xml:space="preserve"> (June 24th)</w:t>
      </w:r>
      <w:r w:rsidR="00BD59F5" w:rsidRPr="00532F8A">
        <w:rPr>
          <w:rFonts w:ascii="Arial" w:hAnsi="Arial" w:cs="Arial"/>
          <w:color w:val="auto"/>
          <w:sz w:val="24"/>
          <w:szCs w:val="24"/>
        </w:rPr>
        <w:t xml:space="preserve"> </w:t>
      </w:r>
      <w:r w:rsidRPr="00532F8A">
        <w:rPr>
          <w:rFonts w:ascii="Arial" w:hAnsi="Arial" w:cs="Arial"/>
          <w:color w:val="auto"/>
          <w:sz w:val="24"/>
          <w:szCs w:val="24"/>
        </w:rPr>
        <w:t xml:space="preserve">. Villagers come together to celebrate the entrance of spring or to </w:t>
      </w:r>
      <w:r w:rsidR="00546A7D" w:rsidRPr="00532F8A">
        <w:rPr>
          <w:rFonts w:ascii="Arial" w:hAnsi="Arial" w:cs="Arial"/>
          <w:color w:val="auto"/>
          <w:sz w:val="24"/>
          <w:szCs w:val="24"/>
        </w:rPr>
        <w:t>honor</w:t>
      </w:r>
      <w:r w:rsidRPr="00532F8A">
        <w:rPr>
          <w:rFonts w:ascii="Arial" w:hAnsi="Arial" w:cs="Arial"/>
          <w:color w:val="auto"/>
          <w:sz w:val="24"/>
          <w:szCs w:val="24"/>
        </w:rPr>
        <w:t xml:space="preserve"> ancient fertility rites during these festivities. They wear traditional clothing that is decorated with beautiful needlework that is distinctive to the region. These festivals are not only for show; they are chances for the community to unite and build stronger social connections. In S</w:t>
      </w:r>
      <w:r w:rsidR="00546A7D" w:rsidRPr="00532F8A">
        <w:rPr>
          <w:rFonts w:ascii="Arial" w:hAnsi="Arial" w:cs="Arial"/>
          <w:color w:val="auto"/>
          <w:sz w:val="24"/>
          <w:szCs w:val="24"/>
        </w:rPr>
        <w:t>a</w:t>
      </w:r>
      <w:r w:rsidRPr="00532F8A">
        <w:rPr>
          <w:rFonts w:ascii="Arial" w:hAnsi="Arial" w:cs="Arial"/>
          <w:color w:val="auto"/>
          <w:sz w:val="24"/>
          <w:szCs w:val="24"/>
        </w:rPr>
        <w:t xml:space="preserve">lciua, values like hospitality, respect for elders, and the significance of hard </w:t>
      </w:r>
      <w:r w:rsidR="00546A7D" w:rsidRPr="00532F8A">
        <w:rPr>
          <w:rFonts w:ascii="Arial" w:hAnsi="Arial" w:cs="Arial"/>
          <w:color w:val="auto"/>
          <w:sz w:val="24"/>
          <w:szCs w:val="24"/>
        </w:rPr>
        <w:t>labor</w:t>
      </w:r>
      <w:r w:rsidRPr="00532F8A">
        <w:rPr>
          <w:rFonts w:ascii="Arial" w:hAnsi="Arial" w:cs="Arial"/>
          <w:color w:val="auto"/>
          <w:sz w:val="24"/>
          <w:szCs w:val="24"/>
        </w:rPr>
        <w:t xml:space="preserve"> are essential to daily life. In our village, we have a phrase that goes, "</w:t>
      </w:r>
      <w:proofErr w:type="spellStart"/>
      <w:r w:rsidRPr="00532F8A">
        <w:rPr>
          <w:rFonts w:ascii="Arial" w:hAnsi="Arial" w:cs="Arial"/>
          <w:color w:val="auto"/>
          <w:sz w:val="24"/>
          <w:szCs w:val="24"/>
        </w:rPr>
        <w:t>Oaspetele</w:t>
      </w:r>
      <w:proofErr w:type="spellEnd"/>
      <w:r w:rsidRPr="00532F8A">
        <w:rPr>
          <w:rFonts w:ascii="Arial" w:hAnsi="Arial" w:cs="Arial"/>
          <w:color w:val="auto"/>
          <w:sz w:val="24"/>
          <w:szCs w:val="24"/>
        </w:rPr>
        <w:t xml:space="preserve"> </w:t>
      </w:r>
      <w:proofErr w:type="spellStart"/>
      <w:r w:rsidRPr="00532F8A">
        <w:rPr>
          <w:rFonts w:ascii="Arial" w:hAnsi="Arial" w:cs="Arial"/>
          <w:color w:val="auto"/>
          <w:sz w:val="24"/>
          <w:szCs w:val="24"/>
        </w:rPr>
        <w:t>este</w:t>
      </w:r>
      <w:proofErr w:type="spellEnd"/>
      <w:r w:rsidRPr="00532F8A">
        <w:rPr>
          <w:rFonts w:ascii="Arial" w:hAnsi="Arial" w:cs="Arial"/>
          <w:color w:val="auto"/>
          <w:sz w:val="24"/>
          <w:szCs w:val="24"/>
        </w:rPr>
        <w:t xml:space="preserve"> </w:t>
      </w:r>
      <w:proofErr w:type="spellStart"/>
      <w:r w:rsidRPr="00532F8A">
        <w:rPr>
          <w:rFonts w:ascii="Arial" w:hAnsi="Arial" w:cs="Arial"/>
          <w:color w:val="auto"/>
          <w:sz w:val="24"/>
          <w:szCs w:val="24"/>
        </w:rPr>
        <w:t>sf</w:t>
      </w:r>
      <w:r w:rsidR="00546A7D" w:rsidRPr="00532F8A">
        <w:rPr>
          <w:rFonts w:ascii="Arial" w:hAnsi="Arial" w:cs="Arial"/>
          <w:color w:val="auto"/>
          <w:sz w:val="24"/>
          <w:szCs w:val="24"/>
        </w:rPr>
        <w:t>a</w:t>
      </w:r>
      <w:r w:rsidRPr="00532F8A">
        <w:rPr>
          <w:rFonts w:ascii="Arial" w:hAnsi="Arial" w:cs="Arial"/>
          <w:color w:val="auto"/>
          <w:sz w:val="24"/>
          <w:szCs w:val="24"/>
        </w:rPr>
        <w:t>nt</w:t>
      </w:r>
      <w:proofErr w:type="spellEnd"/>
      <w:r w:rsidRPr="00532F8A">
        <w:rPr>
          <w:rFonts w:ascii="Arial" w:hAnsi="Arial" w:cs="Arial"/>
          <w:color w:val="auto"/>
          <w:sz w:val="24"/>
          <w:szCs w:val="24"/>
        </w:rPr>
        <w:t xml:space="preserve">," which means "The guest is sacred." This saying reflects our strong sense that we should serve visitors with the greatest kindness and charity. My family and </w:t>
      </w:r>
      <w:r w:rsidR="00546A7D" w:rsidRPr="00532F8A">
        <w:rPr>
          <w:rFonts w:ascii="Arial" w:hAnsi="Arial" w:cs="Arial"/>
          <w:color w:val="auto"/>
          <w:sz w:val="24"/>
          <w:szCs w:val="24"/>
        </w:rPr>
        <w:t>neighbors</w:t>
      </w:r>
      <w:r w:rsidRPr="00532F8A">
        <w:rPr>
          <w:rFonts w:ascii="Arial" w:hAnsi="Arial" w:cs="Arial"/>
          <w:color w:val="auto"/>
          <w:sz w:val="24"/>
          <w:szCs w:val="24"/>
        </w:rPr>
        <w:t xml:space="preserve"> demonstrate this philosophy by warmly welcoming everybody who comes to visit, offering them delicious food and drinks, and engaging them in sincere talks. Art and crafts are very important for the preservation of our culture. In S</w:t>
      </w:r>
      <w:r w:rsidR="00546A7D" w:rsidRPr="00532F8A">
        <w:rPr>
          <w:rFonts w:ascii="Arial" w:hAnsi="Arial" w:cs="Arial"/>
          <w:color w:val="auto"/>
          <w:sz w:val="24"/>
          <w:szCs w:val="24"/>
        </w:rPr>
        <w:t>a</w:t>
      </w:r>
      <w:r w:rsidRPr="00532F8A">
        <w:rPr>
          <w:rFonts w:ascii="Arial" w:hAnsi="Arial" w:cs="Arial"/>
          <w:color w:val="auto"/>
          <w:sz w:val="24"/>
          <w:szCs w:val="24"/>
        </w:rPr>
        <w:t xml:space="preserve">lciua, the traditional Romanian </w:t>
      </w:r>
      <w:proofErr w:type="spellStart"/>
      <w:r w:rsidRPr="00532F8A">
        <w:rPr>
          <w:rFonts w:ascii="Arial" w:hAnsi="Arial" w:cs="Arial"/>
          <w:color w:val="auto"/>
          <w:sz w:val="24"/>
          <w:szCs w:val="24"/>
        </w:rPr>
        <w:t>ie</w:t>
      </w:r>
      <w:proofErr w:type="spellEnd"/>
      <w:r w:rsidRPr="00532F8A">
        <w:rPr>
          <w:rFonts w:ascii="Arial" w:hAnsi="Arial" w:cs="Arial"/>
          <w:color w:val="auto"/>
          <w:sz w:val="24"/>
          <w:szCs w:val="24"/>
        </w:rPr>
        <w:t xml:space="preserve"> (blouse), handmade carpets, and wooden sculptures are all considered to be quite valuable. Every artwork conveys a tale that has been passed down through centuries. These stories are about the landscape, folklore, and way of life. These crafts are not only a way to show creativity, but they also demonstrate how clever and inventive our predecessors were. After thinking carefully about these features, I see that they represent the shared spirit of my community and operate as a connection between the past and the present. I have come to appreciate the sense of stability and continuity that some traditions provide, even though they may appear obsolete in today's fast-paced society.</w:t>
      </w:r>
    </w:p>
    <w:p w14:paraId="587DA8A5" w14:textId="77777777" w:rsidR="00532F8A" w:rsidRDefault="00532F8A" w:rsidP="00532F8A">
      <w:pPr>
        <w:pStyle w:val="Subtitle"/>
        <w:spacing w:line="360" w:lineRule="auto"/>
        <w:jc w:val="left"/>
        <w:rPr>
          <w:rFonts w:ascii="Arial" w:hAnsi="Arial" w:cs="Arial"/>
          <w:color w:val="auto"/>
          <w:sz w:val="24"/>
          <w:szCs w:val="24"/>
        </w:rPr>
      </w:pPr>
    </w:p>
    <w:p w14:paraId="490F7A10" w14:textId="1E9F188D" w:rsidR="008A748B" w:rsidRPr="00532F8A" w:rsidRDefault="003E1E1D"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3. Influence of family </w:t>
      </w:r>
      <w:r w:rsidR="00546A7D" w:rsidRPr="00532F8A">
        <w:rPr>
          <w:rFonts w:ascii="Arial" w:hAnsi="Arial" w:cs="Arial"/>
          <w:color w:val="auto"/>
          <w:sz w:val="24"/>
          <w:szCs w:val="24"/>
        </w:rPr>
        <w:t>and</w:t>
      </w:r>
      <w:r w:rsidRPr="00532F8A">
        <w:rPr>
          <w:rFonts w:ascii="Arial" w:hAnsi="Arial" w:cs="Arial"/>
          <w:color w:val="auto"/>
          <w:sz w:val="24"/>
          <w:szCs w:val="24"/>
        </w:rPr>
        <w:t xml:space="preserve"> community</w:t>
      </w:r>
    </w:p>
    <w:p w14:paraId="27CFB122" w14:textId="34AF6DAE" w:rsidR="007C2EF7" w:rsidRPr="00532F8A" w:rsidRDefault="003E1E1D"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 </w:t>
      </w:r>
    </w:p>
    <w:p w14:paraId="751BEE21" w14:textId="42EFBE16" w:rsidR="003E1E1D" w:rsidRPr="00532F8A" w:rsidRDefault="00BD59F5" w:rsidP="00532F8A">
      <w:pPr>
        <w:spacing w:line="360" w:lineRule="auto"/>
        <w:rPr>
          <w:rFonts w:ascii="Arial" w:hAnsi="Arial" w:cs="Arial"/>
          <w:color w:val="auto"/>
          <w:sz w:val="24"/>
          <w:szCs w:val="24"/>
        </w:rPr>
      </w:pPr>
      <w:r w:rsidRPr="00532F8A">
        <w:rPr>
          <w:rFonts w:ascii="Arial" w:hAnsi="Arial" w:cs="Arial"/>
          <w:color w:val="auto"/>
          <w:sz w:val="24"/>
          <w:szCs w:val="24"/>
        </w:rPr>
        <w:t>In S</w:t>
      </w:r>
      <w:r w:rsidR="00546A7D" w:rsidRPr="00532F8A">
        <w:rPr>
          <w:rFonts w:ascii="Arial" w:hAnsi="Arial" w:cs="Arial"/>
          <w:color w:val="auto"/>
          <w:sz w:val="24"/>
          <w:szCs w:val="24"/>
        </w:rPr>
        <w:t>a</w:t>
      </w:r>
      <w:r w:rsidRPr="00532F8A">
        <w:rPr>
          <w:rFonts w:ascii="Arial" w:hAnsi="Arial" w:cs="Arial"/>
          <w:color w:val="auto"/>
          <w:sz w:val="24"/>
          <w:szCs w:val="24"/>
        </w:rPr>
        <w:t xml:space="preserve">lciua, family and society are very important to the way of life. As a child, my family taught me a lot </w:t>
      </w:r>
      <w:r w:rsidR="003E1E1D" w:rsidRPr="00532F8A">
        <w:rPr>
          <w:rFonts w:ascii="Arial" w:hAnsi="Arial" w:cs="Arial"/>
          <w:color w:val="auto"/>
          <w:sz w:val="24"/>
          <w:szCs w:val="24"/>
        </w:rPr>
        <w:t>about the traditions and beliefs that make up our way of life. My grandparents</w:t>
      </w:r>
      <w:r w:rsidR="00546A7D" w:rsidRPr="00532F8A">
        <w:rPr>
          <w:rFonts w:ascii="Arial" w:hAnsi="Arial" w:cs="Arial"/>
          <w:color w:val="auto"/>
          <w:sz w:val="24"/>
          <w:szCs w:val="24"/>
        </w:rPr>
        <w:t xml:space="preserve"> kept</w:t>
      </w:r>
      <w:r w:rsidR="003E1E1D" w:rsidRPr="00532F8A">
        <w:rPr>
          <w:rFonts w:ascii="Arial" w:hAnsi="Arial" w:cs="Arial"/>
          <w:color w:val="auto"/>
          <w:sz w:val="24"/>
          <w:szCs w:val="24"/>
        </w:rPr>
        <w:t xml:space="preserve"> oral customs alive by telling stories on long winter evenings about local legends, historical events, and moral lessons. These stories </w:t>
      </w:r>
      <w:r w:rsidR="003E1E1D" w:rsidRPr="00532F8A">
        <w:rPr>
          <w:rFonts w:ascii="Arial" w:hAnsi="Arial" w:cs="Arial"/>
          <w:color w:val="auto"/>
          <w:sz w:val="24"/>
          <w:szCs w:val="24"/>
        </w:rPr>
        <w:lastRenderedPageBreak/>
        <w:t>were fun to read, but they also taught important moral and cultural lessons. Family get-togethers, especially around holidays like Christmas and Easter, are times when culture is reinforced. In S</w:t>
      </w:r>
      <w:r w:rsidR="00546A7D" w:rsidRPr="00532F8A">
        <w:rPr>
          <w:rFonts w:ascii="Arial" w:hAnsi="Arial" w:cs="Arial"/>
          <w:color w:val="auto"/>
          <w:sz w:val="24"/>
          <w:szCs w:val="24"/>
        </w:rPr>
        <w:t>a</w:t>
      </w:r>
      <w:r w:rsidR="003E1E1D" w:rsidRPr="00532F8A">
        <w:rPr>
          <w:rFonts w:ascii="Arial" w:hAnsi="Arial" w:cs="Arial"/>
          <w:color w:val="auto"/>
          <w:sz w:val="24"/>
          <w:szCs w:val="24"/>
        </w:rPr>
        <w:t>lciua, people get ready for Easter by painting eggs bright red with detailed designs, making cozonac (sweet bread), and going to church at midnight. Because the same things were done by generations of people before us, these traditions give us a sense of continuity and belonging. The people who live in S</w:t>
      </w:r>
      <w:r w:rsidR="00546A7D" w:rsidRPr="00532F8A">
        <w:rPr>
          <w:rFonts w:ascii="Arial" w:hAnsi="Arial" w:cs="Arial"/>
          <w:color w:val="auto"/>
          <w:sz w:val="24"/>
          <w:szCs w:val="24"/>
        </w:rPr>
        <w:t>a</w:t>
      </w:r>
      <w:r w:rsidR="003E1E1D" w:rsidRPr="00532F8A">
        <w:rPr>
          <w:rFonts w:ascii="Arial" w:hAnsi="Arial" w:cs="Arial"/>
          <w:color w:val="auto"/>
          <w:sz w:val="24"/>
          <w:szCs w:val="24"/>
        </w:rPr>
        <w:t xml:space="preserve">lciua are also very important. The spirit of cooperation I see a lot </w:t>
      </w:r>
      <w:r w:rsidR="00546A7D" w:rsidRPr="00532F8A">
        <w:rPr>
          <w:rFonts w:ascii="Arial" w:hAnsi="Arial" w:cs="Arial"/>
          <w:color w:val="auto"/>
          <w:sz w:val="24"/>
          <w:szCs w:val="24"/>
        </w:rPr>
        <w:t>at</w:t>
      </w:r>
      <w:r w:rsidR="003E1E1D" w:rsidRPr="00532F8A">
        <w:rPr>
          <w:rFonts w:ascii="Arial" w:hAnsi="Arial" w:cs="Arial"/>
          <w:color w:val="auto"/>
          <w:sz w:val="24"/>
          <w:szCs w:val="24"/>
        </w:rPr>
        <w:t xml:space="preserve"> village festivals and group farming activities has taught me how important it is to help each other. Like, when it's harvest time, </w:t>
      </w:r>
      <w:r w:rsidR="00546A7D" w:rsidRPr="00532F8A">
        <w:rPr>
          <w:rFonts w:ascii="Arial" w:hAnsi="Arial" w:cs="Arial"/>
          <w:color w:val="auto"/>
          <w:sz w:val="24"/>
          <w:szCs w:val="24"/>
        </w:rPr>
        <w:t>neighbors</w:t>
      </w:r>
      <w:r w:rsidR="003E1E1D" w:rsidRPr="00532F8A">
        <w:rPr>
          <w:rFonts w:ascii="Arial" w:hAnsi="Arial" w:cs="Arial"/>
          <w:color w:val="auto"/>
          <w:sz w:val="24"/>
          <w:szCs w:val="24"/>
        </w:rPr>
        <w:t xml:space="preserve"> often help each other gather goods, with everyone putting in time and effort. These group tasks show how important it is to stick together and make sure that no one feels alone or stressed. This feeling of being connected has had a big impact on my beliefs. I now value relationships more than things, </w:t>
      </w:r>
      <w:r w:rsidR="00546A7D" w:rsidRPr="00532F8A">
        <w:rPr>
          <w:rFonts w:ascii="Arial" w:hAnsi="Arial" w:cs="Arial"/>
          <w:color w:val="auto"/>
          <w:sz w:val="24"/>
          <w:szCs w:val="24"/>
        </w:rPr>
        <w:t>honor</w:t>
      </w:r>
      <w:r w:rsidR="003E1E1D" w:rsidRPr="00532F8A">
        <w:rPr>
          <w:rFonts w:ascii="Arial" w:hAnsi="Arial" w:cs="Arial"/>
          <w:color w:val="auto"/>
          <w:sz w:val="24"/>
          <w:szCs w:val="24"/>
        </w:rPr>
        <w:t xml:space="preserve"> customs, and know how strong it is to work with others</w:t>
      </w:r>
    </w:p>
    <w:p w14:paraId="266D75A3" w14:textId="77777777" w:rsidR="00532F8A" w:rsidRDefault="00532F8A" w:rsidP="00532F8A">
      <w:pPr>
        <w:pStyle w:val="Subtitle"/>
        <w:spacing w:line="360" w:lineRule="auto"/>
        <w:jc w:val="left"/>
        <w:rPr>
          <w:rFonts w:ascii="Arial" w:hAnsi="Arial" w:cs="Arial"/>
          <w:color w:val="auto"/>
          <w:sz w:val="24"/>
          <w:szCs w:val="24"/>
        </w:rPr>
      </w:pPr>
    </w:p>
    <w:p w14:paraId="3F7B0109" w14:textId="67BBB075" w:rsidR="007C2EF7" w:rsidRPr="00532F8A" w:rsidRDefault="00BD59F5"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4. Cultural adaptation</w:t>
      </w:r>
    </w:p>
    <w:p w14:paraId="287A737D" w14:textId="77777777" w:rsidR="00532F8A" w:rsidRDefault="00532F8A" w:rsidP="00532F8A">
      <w:pPr>
        <w:spacing w:line="360" w:lineRule="auto"/>
        <w:rPr>
          <w:rFonts w:ascii="Arial" w:hAnsi="Arial" w:cs="Arial"/>
          <w:color w:val="auto"/>
          <w:sz w:val="24"/>
          <w:szCs w:val="24"/>
        </w:rPr>
      </w:pPr>
    </w:p>
    <w:p w14:paraId="7863B7D7" w14:textId="1DD5A728" w:rsidR="00BD59F5" w:rsidRPr="00532F8A" w:rsidRDefault="00BD59F5" w:rsidP="00532F8A">
      <w:pPr>
        <w:spacing w:line="360" w:lineRule="auto"/>
        <w:rPr>
          <w:rFonts w:ascii="Arial" w:hAnsi="Arial" w:cs="Arial"/>
          <w:color w:val="auto"/>
          <w:sz w:val="24"/>
          <w:szCs w:val="24"/>
        </w:rPr>
      </w:pPr>
      <w:r w:rsidRPr="00532F8A">
        <w:rPr>
          <w:rFonts w:ascii="Arial" w:hAnsi="Arial" w:cs="Arial"/>
          <w:color w:val="auto"/>
          <w:sz w:val="24"/>
          <w:szCs w:val="24"/>
        </w:rPr>
        <w:t>Modernisation and globalisation have changed S</w:t>
      </w:r>
      <w:r w:rsidR="00546A7D" w:rsidRPr="00532F8A">
        <w:rPr>
          <w:rFonts w:ascii="Arial" w:hAnsi="Arial" w:cs="Arial"/>
          <w:color w:val="auto"/>
          <w:sz w:val="24"/>
          <w:szCs w:val="24"/>
        </w:rPr>
        <w:t>a</w:t>
      </w:r>
      <w:r w:rsidRPr="00532F8A">
        <w:rPr>
          <w:rFonts w:ascii="Arial" w:hAnsi="Arial" w:cs="Arial"/>
          <w:color w:val="auto"/>
          <w:sz w:val="24"/>
          <w:szCs w:val="24"/>
        </w:rPr>
        <w:t xml:space="preserve">lciua and other Romanian villages. Traditional lives are being altered by technology, migration, and urban lifestyles. Young people, like </w:t>
      </w:r>
      <w:r w:rsidR="00546A7D" w:rsidRPr="00532F8A">
        <w:rPr>
          <w:rFonts w:ascii="Arial" w:hAnsi="Arial" w:cs="Arial"/>
          <w:color w:val="auto"/>
          <w:sz w:val="24"/>
          <w:szCs w:val="24"/>
        </w:rPr>
        <w:t>me</w:t>
      </w:r>
      <w:r w:rsidRPr="00532F8A">
        <w:rPr>
          <w:rFonts w:ascii="Arial" w:hAnsi="Arial" w:cs="Arial"/>
          <w:color w:val="auto"/>
          <w:sz w:val="24"/>
          <w:szCs w:val="24"/>
        </w:rPr>
        <w:t xml:space="preserve">, leave the village for school or work, exposing them to various cultures and viewpoints. This mix of traditional and modern influences </w:t>
      </w:r>
      <w:r w:rsidR="00546A7D" w:rsidRPr="00532F8A">
        <w:rPr>
          <w:rFonts w:ascii="Arial" w:hAnsi="Arial" w:cs="Arial"/>
          <w:color w:val="auto"/>
          <w:sz w:val="24"/>
          <w:szCs w:val="24"/>
        </w:rPr>
        <w:t>molded</w:t>
      </w:r>
      <w:r w:rsidRPr="00532F8A">
        <w:rPr>
          <w:rFonts w:ascii="Arial" w:hAnsi="Arial" w:cs="Arial"/>
          <w:color w:val="auto"/>
          <w:sz w:val="24"/>
          <w:szCs w:val="24"/>
        </w:rPr>
        <w:t xml:space="preserve"> my culture. I admire my background but have also adapted to new ideas and settings. Moving to a metropolis exposed me to many cultures and forced me to reconcile them with my rural background. The steady transformation in </w:t>
      </w:r>
      <w:proofErr w:type="spellStart"/>
      <w:r w:rsidRPr="00532F8A">
        <w:rPr>
          <w:rFonts w:ascii="Arial" w:hAnsi="Arial" w:cs="Arial"/>
          <w:color w:val="auto"/>
          <w:sz w:val="24"/>
          <w:szCs w:val="24"/>
        </w:rPr>
        <w:t>S</w:t>
      </w:r>
      <w:r w:rsidR="00546A7D" w:rsidRPr="00532F8A">
        <w:rPr>
          <w:rFonts w:ascii="Arial" w:hAnsi="Arial" w:cs="Arial"/>
          <w:color w:val="auto"/>
          <w:sz w:val="24"/>
          <w:szCs w:val="24"/>
        </w:rPr>
        <w:t>a</w:t>
      </w:r>
      <w:r w:rsidRPr="00532F8A">
        <w:rPr>
          <w:rFonts w:ascii="Arial" w:hAnsi="Arial" w:cs="Arial"/>
          <w:color w:val="auto"/>
          <w:sz w:val="24"/>
          <w:szCs w:val="24"/>
        </w:rPr>
        <w:t>lciua's</w:t>
      </w:r>
      <w:proofErr w:type="spellEnd"/>
      <w:r w:rsidRPr="00532F8A">
        <w:rPr>
          <w:rFonts w:ascii="Arial" w:hAnsi="Arial" w:cs="Arial"/>
          <w:color w:val="auto"/>
          <w:sz w:val="24"/>
          <w:szCs w:val="24"/>
        </w:rPr>
        <w:t xml:space="preserve"> view of tradition is striking. Younger generations prefer contemporary careers over traditional crafts and farming. Cultural festivals and tourism, which showcase rural Romania, are helping preserve our legacy. Reflecting on these changes, I see problems and </w:t>
      </w:r>
      <w:r w:rsidR="00546A7D" w:rsidRPr="00532F8A">
        <w:rPr>
          <w:rFonts w:ascii="Arial" w:hAnsi="Arial" w:cs="Arial"/>
          <w:color w:val="auto"/>
          <w:sz w:val="24"/>
          <w:szCs w:val="24"/>
        </w:rPr>
        <w:t>opportunities</w:t>
      </w:r>
      <w:r w:rsidRPr="00532F8A">
        <w:rPr>
          <w:rFonts w:ascii="Arial" w:hAnsi="Arial" w:cs="Arial"/>
          <w:color w:val="auto"/>
          <w:sz w:val="24"/>
          <w:szCs w:val="24"/>
        </w:rPr>
        <w:t xml:space="preserve">. </w:t>
      </w:r>
      <w:proofErr w:type="spellStart"/>
      <w:r w:rsidRPr="00532F8A">
        <w:rPr>
          <w:rFonts w:ascii="Arial" w:hAnsi="Arial" w:cs="Arial"/>
          <w:color w:val="auto"/>
          <w:sz w:val="24"/>
          <w:szCs w:val="24"/>
        </w:rPr>
        <w:t>S</w:t>
      </w:r>
      <w:r w:rsidR="00546A7D" w:rsidRPr="00532F8A">
        <w:rPr>
          <w:rFonts w:ascii="Arial" w:hAnsi="Arial" w:cs="Arial"/>
          <w:color w:val="auto"/>
          <w:sz w:val="24"/>
          <w:szCs w:val="24"/>
        </w:rPr>
        <w:t>a</w:t>
      </w:r>
      <w:r w:rsidRPr="00532F8A">
        <w:rPr>
          <w:rFonts w:ascii="Arial" w:hAnsi="Arial" w:cs="Arial"/>
          <w:color w:val="auto"/>
          <w:sz w:val="24"/>
          <w:szCs w:val="24"/>
        </w:rPr>
        <w:t>lciua's</w:t>
      </w:r>
      <w:proofErr w:type="spellEnd"/>
      <w:r w:rsidRPr="00532F8A">
        <w:rPr>
          <w:rFonts w:ascii="Arial" w:hAnsi="Arial" w:cs="Arial"/>
          <w:color w:val="auto"/>
          <w:sz w:val="24"/>
          <w:szCs w:val="24"/>
        </w:rPr>
        <w:t xml:space="preserve"> adaptability preserves our identity even while some components of our culture vanish.</w:t>
      </w:r>
    </w:p>
    <w:p w14:paraId="5BDC5C1D" w14:textId="248F0D98" w:rsidR="00BD59F5" w:rsidRPr="00532F8A" w:rsidRDefault="00BD59F5"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lastRenderedPageBreak/>
        <w:t xml:space="preserve">5. Personal reflection </w:t>
      </w:r>
    </w:p>
    <w:p w14:paraId="0D8405FE" w14:textId="77777777" w:rsidR="008A748B" w:rsidRPr="00532F8A" w:rsidRDefault="008A748B" w:rsidP="00532F8A">
      <w:pPr>
        <w:spacing w:line="360" w:lineRule="auto"/>
        <w:rPr>
          <w:rFonts w:ascii="Arial" w:hAnsi="Arial" w:cs="Arial"/>
          <w:color w:val="auto"/>
          <w:sz w:val="24"/>
          <w:szCs w:val="24"/>
        </w:rPr>
      </w:pPr>
    </w:p>
    <w:p w14:paraId="42CB5A66" w14:textId="1DDEF5AF" w:rsidR="00BD59F5" w:rsidRPr="00532F8A" w:rsidRDefault="00BD59F5" w:rsidP="00532F8A">
      <w:pPr>
        <w:spacing w:line="360" w:lineRule="auto"/>
        <w:rPr>
          <w:rFonts w:ascii="Arial" w:hAnsi="Arial" w:cs="Arial"/>
          <w:color w:val="auto"/>
          <w:sz w:val="24"/>
          <w:szCs w:val="24"/>
        </w:rPr>
      </w:pPr>
      <w:r w:rsidRPr="00532F8A">
        <w:rPr>
          <w:rFonts w:ascii="Arial" w:hAnsi="Arial" w:cs="Arial"/>
          <w:color w:val="auto"/>
          <w:sz w:val="24"/>
          <w:szCs w:val="24"/>
        </w:rPr>
        <w:t xml:space="preserve">I realise how much my cultural identity shapes my values, </w:t>
      </w:r>
      <w:r w:rsidR="00546A7D" w:rsidRPr="00532F8A">
        <w:rPr>
          <w:rFonts w:ascii="Arial" w:hAnsi="Arial" w:cs="Arial"/>
          <w:color w:val="auto"/>
          <w:sz w:val="24"/>
          <w:szCs w:val="24"/>
        </w:rPr>
        <w:t>behavior</w:t>
      </w:r>
      <w:r w:rsidRPr="00532F8A">
        <w:rPr>
          <w:rFonts w:ascii="Arial" w:hAnsi="Arial" w:cs="Arial"/>
          <w:color w:val="auto"/>
          <w:sz w:val="24"/>
          <w:szCs w:val="24"/>
        </w:rPr>
        <w:t>, and relationships. Growing up in S</w:t>
      </w:r>
      <w:r w:rsidR="00546A7D" w:rsidRPr="00532F8A">
        <w:rPr>
          <w:rFonts w:ascii="Arial" w:hAnsi="Arial" w:cs="Arial"/>
          <w:color w:val="auto"/>
          <w:sz w:val="24"/>
          <w:szCs w:val="24"/>
        </w:rPr>
        <w:t>a</w:t>
      </w:r>
      <w:r w:rsidRPr="00532F8A">
        <w:rPr>
          <w:rFonts w:ascii="Arial" w:hAnsi="Arial" w:cs="Arial"/>
          <w:color w:val="auto"/>
          <w:sz w:val="24"/>
          <w:szCs w:val="24"/>
        </w:rPr>
        <w:t>lciua taught me hospitality, humility, and endurance. I base my relationships on these ideals, whether with someone from the same culture or not. Hospitality has made me more socially open. I'm always trying to make others feel welcome, thanks to my upbringing in S</w:t>
      </w:r>
      <w:r w:rsidR="00546A7D" w:rsidRPr="00532F8A">
        <w:rPr>
          <w:rFonts w:ascii="Arial" w:hAnsi="Arial" w:cs="Arial"/>
          <w:color w:val="auto"/>
          <w:sz w:val="24"/>
          <w:szCs w:val="24"/>
        </w:rPr>
        <w:t>a</w:t>
      </w:r>
      <w:r w:rsidRPr="00532F8A">
        <w:rPr>
          <w:rFonts w:ascii="Arial" w:hAnsi="Arial" w:cs="Arial"/>
          <w:color w:val="auto"/>
          <w:sz w:val="24"/>
          <w:szCs w:val="24"/>
        </w:rPr>
        <w:t xml:space="preserve">lciua. My family's regard for elders and traditions </w:t>
      </w:r>
      <w:r w:rsidR="00546A7D" w:rsidRPr="00532F8A">
        <w:rPr>
          <w:rFonts w:ascii="Arial" w:hAnsi="Arial" w:cs="Arial"/>
          <w:color w:val="auto"/>
          <w:sz w:val="24"/>
          <w:szCs w:val="24"/>
        </w:rPr>
        <w:t>impacts on</w:t>
      </w:r>
      <w:r w:rsidRPr="00532F8A">
        <w:rPr>
          <w:rFonts w:ascii="Arial" w:hAnsi="Arial" w:cs="Arial"/>
          <w:color w:val="auto"/>
          <w:sz w:val="24"/>
          <w:szCs w:val="24"/>
        </w:rPr>
        <w:t xml:space="preserve"> how I handle authoritative figures and cultural differences. Interacting with other cultures has also deepened my admiration for </w:t>
      </w:r>
      <w:r w:rsidR="00546A7D" w:rsidRPr="00532F8A">
        <w:rPr>
          <w:rFonts w:ascii="Arial" w:hAnsi="Arial" w:cs="Arial"/>
          <w:color w:val="auto"/>
          <w:sz w:val="24"/>
          <w:szCs w:val="24"/>
        </w:rPr>
        <w:t>myself</w:t>
      </w:r>
      <w:r w:rsidRPr="00532F8A">
        <w:rPr>
          <w:rFonts w:ascii="Arial" w:hAnsi="Arial" w:cs="Arial"/>
          <w:color w:val="auto"/>
          <w:sz w:val="24"/>
          <w:szCs w:val="24"/>
        </w:rPr>
        <w:t xml:space="preserve">. It made me realise </w:t>
      </w:r>
      <w:proofErr w:type="spellStart"/>
      <w:r w:rsidRPr="00532F8A">
        <w:rPr>
          <w:rFonts w:ascii="Arial" w:hAnsi="Arial" w:cs="Arial"/>
          <w:color w:val="auto"/>
          <w:sz w:val="24"/>
          <w:szCs w:val="24"/>
        </w:rPr>
        <w:t>S</w:t>
      </w:r>
      <w:r w:rsidR="00546A7D" w:rsidRPr="00532F8A">
        <w:rPr>
          <w:rFonts w:ascii="Arial" w:hAnsi="Arial" w:cs="Arial"/>
          <w:color w:val="auto"/>
          <w:sz w:val="24"/>
          <w:szCs w:val="24"/>
        </w:rPr>
        <w:t>a</w:t>
      </w:r>
      <w:r w:rsidRPr="00532F8A">
        <w:rPr>
          <w:rFonts w:ascii="Arial" w:hAnsi="Arial" w:cs="Arial"/>
          <w:color w:val="auto"/>
          <w:sz w:val="24"/>
          <w:szCs w:val="24"/>
        </w:rPr>
        <w:t>lciua's</w:t>
      </w:r>
      <w:proofErr w:type="spellEnd"/>
      <w:r w:rsidRPr="00532F8A">
        <w:rPr>
          <w:rFonts w:ascii="Arial" w:hAnsi="Arial" w:cs="Arial"/>
          <w:color w:val="auto"/>
          <w:sz w:val="24"/>
          <w:szCs w:val="24"/>
        </w:rPr>
        <w:t xml:space="preserve"> distinct customs and their need to preserve. It has also taught me to appreciate variety and our shared humanity. In conclusion, my cultural identity is a dynamic mix of S</w:t>
      </w:r>
      <w:r w:rsidR="00546A7D" w:rsidRPr="00532F8A">
        <w:rPr>
          <w:rFonts w:ascii="Arial" w:hAnsi="Arial" w:cs="Arial"/>
          <w:color w:val="auto"/>
          <w:sz w:val="24"/>
          <w:szCs w:val="24"/>
        </w:rPr>
        <w:t>a</w:t>
      </w:r>
      <w:r w:rsidRPr="00532F8A">
        <w:rPr>
          <w:rFonts w:ascii="Arial" w:hAnsi="Arial" w:cs="Arial"/>
          <w:color w:val="auto"/>
          <w:sz w:val="24"/>
          <w:szCs w:val="24"/>
        </w:rPr>
        <w:t xml:space="preserve">lciua traditions and fresh insights from other civilisations. This dichotomy allows me to </w:t>
      </w:r>
      <w:r w:rsidR="00546A7D" w:rsidRPr="00532F8A">
        <w:rPr>
          <w:rFonts w:ascii="Arial" w:hAnsi="Arial" w:cs="Arial"/>
          <w:color w:val="auto"/>
          <w:sz w:val="24"/>
          <w:szCs w:val="24"/>
        </w:rPr>
        <w:t>honor</w:t>
      </w:r>
      <w:r w:rsidRPr="00532F8A">
        <w:rPr>
          <w:rFonts w:ascii="Arial" w:hAnsi="Arial" w:cs="Arial"/>
          <w:color w:val="auto"/>
          <w:sz w:val="24"/>
          <w:szCs w:val="24"/>
        </w:rPr>
        <w:t xml:space="preserve"> my heritage while seeking growth and change, keeping my identity grounded and adaptable.</w:t>
      </w:r>
    </w:p>
    <w:p w14:paraId="5DC7A66B" w14:textId="77777777" w:rsidR="00BD59F5" w:rsidRPr="00532F8A" w:rsidRDefault="00BD59F5" w:rsidP="00532F8A">
      <w:pPr>
        <w:spacing w:line="360" w:lineRule="auto"/>
        <w:rPr>
          <w:rFonts w:ascii="Arial" w:hAnsi="Arial" w:cs="Arial"/>
          <w:color w:val="auto"/>
          <w:sz w:val="24"/>
          <w:szCs w:val="24"/>
        </w:rPr>
      </w:pPr>
    </w:p>
    <w:p w14:paraId="5247896A" w14:textId="39EE9199" w:rsidR="00EC6DAF" w:rsidRPr="00532F8A" w:rsidRDefault="00EC6DAF" w:rsidP="00532F8A">
      <w:pPr>
        <w:pStyle w:val="Heading1"/>
        <w:spacing w:line="360" w:lineRule="auto"/>
        <w:rPr>
          <w:rFonts w:ascii="Arial" w:hAnsi="Arial" w:cs="Arial"/>
          <w:color w:val="auto"/>
          <w:sz w:val="24"/>
          <w:szCs w:val="24"/>
        </w:rPr>
      </w:pPr>
      <w:bookmarkStart w:id="1" w:name="_Toc187878034"/>
      <w:r w:rsidRPr="00532F8A">
        <w:rPr>
          <w:rFonts w:ascii="Arial" w:hAnsi="Arial" w:cs="Arial"/>
          <w:color w:val="auto"/>
          <w:sz w:val="24"/>
          <w:szCs w:val="24"/>
        </w:rPr>
        <w:t xml:space="preserve">Element </w:t>
      </w:r>
      <w:r w:rsidR="00546A7D" w:rsidRPr="00532F8A">
        <w:rPr>
          <w:rFonts w:ascii="Arial" w:hAnsi="Arial" w:cs="Arial"/>
          <w:color w:val="auto"/>
          <w:sz w:val="24"/>
          <w:szCs w:val="24"/>
        </w:rPr>
        <w:t>two:</w:t>
      </w:r>
      <w:r w:rsidRPr="00532F8A">
        <w:rPr>
          <w:rFonts w:ascii="Arial" w:hAnsi="Arial" w:cs="Arial"/>
          <w:color w:val="auto"/>
          <w:sz w:val="24"/>
          <w:szCs w:val="24"/>
        </w:rPr>
        <w:t xml:space="preserve"> Written report</w:t>
      </w:r>
      <w:bookmarkEnd w:id="1"/>
      <w:r w:rsidRPr="00532F8A">
        <w:rPr>
          <w:rFonts w:ascii="Arial" w:hAnsi="Arial" w:cs="Arial"/>
          <w:color w:val="auto"/>
          <w:sz w:val="24"/>
          <w:szCs w:val="24"/>
        </w:rPr>
        <w:t xml:space="preserve"> </w:t>
      </w:r>
    </w:p>
    <w:p w14:paraId="7F9509E5" w14:textId="77777777" w:rsidR="008A748B" w:rsidRPr="00532F8A" w:rsidRDefault="008A748B" w:rsidP="00532F8A">
      <w:pPr>
        <w:spacing w:line="360" w:lineRule="auto"/>
        <w:rPr>
          <w:rFonts w:ascii="Arial" w:hAnsi="Arial" w:cs="Arial"/>
          <w:color w:val="auto"/>
          <w:sz w:val="24"/>
          <w:szCs w:val="24"/>
        </w:rPr>
      </w:pPr>
    </w:p>
    <w:p w14:paraId="6E66D11B" w14:textId="77777777" w:rsidR="00131DDA" w:rsidRPr="00532F8A" w:rsidRDefault="007F17A5"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1.Cultural influences on guest expectation</w:t>
      </w:r>
    </w:p>
    <w:p w14:paraId="726060A7" w14:textId="77777777" w:rsidR="008A748B" w:rsidRPr="00532F8A" w:rsidRDefault="008A748B" w:rsidP="00532F8A">
      <w:pPr>
        <w:pStyle w:val="Subtitle"/>
        <w:spacing w:line="360" w:lineRule="auto"/>
        <w:jc w:val="left"/>
        <w:rPr>
          <w:rFonts w:ascii="Arial" w:hAnsi="Arial" w:cs="Arial"/>
          <w:color w:val="auto"/>
          <w:sz w:val="24"/>
          <w:szCs w:val="24"/>
        </w:rPr>
      </w:pPr>
    </w:p>
    <w:p w14:paraId="01C33435" w14:textId="32D971E9" w:rsidR="00EC6DAF" w:rsidRPr="00532F8A" w:rsidRDefault="007F17A5" w:rsidP="00532F8A">
      <w:pPr>
        <w:spacing w:line="360" w:lineRule="auto"/>
        <w:rPr>
          <w:rFonts w:ascii="Arial" w:hAnsi="Arial" w:cs="Arial"/>
          <w:color w:val="auto"/>
          <w:sz w:val="24"/>
          <w:szCs w:val="24"/>
        </w:rPr>
      </w:pPr>
      <w:r w:rsidRPr="00532F8A">
        <w:rPr>
          <w:rFonts w:ascii="Arial" w:hAnsi="Arial" w:cs="Arial"/>
          <w:color w:val="auto"/>
          <w:sz w:val="24"/>
          <w:szCs w:val="24"/>
        </w:rPr>
        <w:t xml:space="preserve"> </w:t>
      </w:r>
      <w:r w:rsidR="00131DDA" w:rsidRPr="00532F8A">
        <w:rPr>
          <w:rFonts w:ascii="Arial" w:hAnsi="Arial" w:cs="Arial"/>
          <w:color w:val="auto"/>
          <w:sz w:val="24"/>
          <w:szCs w:val="24"/>
        </w:rPr>
        <w:t xml:space="preserve">In a globalised world, the hotel business must meet various visitor expectations. Culture and communication shape guest experiences and service quality and satisfaction. This report critically investigates how cultural </w:t>
      </w:r>
      <w:r w:rsidR="00546A7D" w:rsidRPr="00532F8A">
        <w:rPr>
          <w:rFonts w:ascii="Arial" w:hAnsi="Arial" w:cs="Arial"/>
          <w:color w:val="auto"/>
          <w:sz w:val="24"/>
          <w:szCs w:val="24"/>
        </w:rPr>
        <w:t>understanding,</w:t>
      </w:r>
      <w:r w:rsidR="00131DDA" w:rsidRPr="00532F8A">
        <w:rPr>
          <w:rFonts w:ascii="Arial" w:hAnsi="Arial" w:cs="Arial"/>
          <w:color w:val="auto"/>
          <w:sz w:val="24"/>
          <w:szCs w:val="24"/>
        </w:rPr>
        <w:t xml:space="preserve"> and communication might improve hotel guest service. It examines cultural influences on visitor expectations, communication methods, cultural competency training, and successful implementation using relevant theories, models, and examples.</w:t>
      </w:r>
    </w:p>
    <w:p w14:paraId="7323A6BC" w14:textId="77777777" w:rsidR="007F17A5" w:rsidRPr="00532F8A" w:rsidRDefault="007F17A5"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lastRenderedPageBreak/>
        <w:t>Cultural influences shape society's views, behaviours, values, and customs. Religion, language, traditions, and cross-cultural encounters can influence these.</w:t>
      </w:r>
    </w:p>
    <w:p w14:paraId="4D621EC4" w14:textId="417988FA" w:rsidR="007F17A5" w:rsidRPr="00532F8A" w:rsidRDefault="007F17A5"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Guest expectations are the amenities, services, and overall hotel experience guests expect. You can improve guest experience and brand strength by understanding guest expectations and how to meet them</w:t>
      </w:r>
      <w:r w:rsidR="00131DDA" w:rsidRPr="00532F8A">
        <w:rPr>
          <w:rFonts w:ascii="Arial" w:eastAsia="Times New Roman" w:hAnsi="Arial" w:cs="Arial"/>
          <w:color w:val="auto"/>
          <w:sz w:val="24"/>
          <w:szCs w:val="24"/>
          <w:lang w:val="en-GB" w:eastAsia="en-GB"/>
        </w:rPr>
        <w:t>.</w:t>
      </w:r>
    </w:p>
    <w:p w14:paraId="0D800450" w14:textId="77777777" w:rsidR="00131DDA" w:rsidRPr="00532F8A" w:rsidRDefault="00131DDA" w:rsidP="00532F8A">
      <w:pPr>
        <w:spacing w:before="0" w:after="0" w:line="360" w:lineRule="auto"/>
        <w:rPr>
          <w:rFonts w:ascii="Arial" w:eastAsia="Times New Roman" w:hAnsi="Arial" w:cs="Arial"/>
          <w:color w:val="auto"/>
          <w:sz w:val="24"/>
          <w:szCs w:val="24"/>
          <w:lang w:val="en-GB" w:eastAsia="en-GB"/>
        </w:rPr>
      </w:pPr>
    </w:p>
    <w:p w14:paraId="06CD3853" w14:textId="56363FBB" w:rsidR="007F17A5" w:rsidRPr="00532F8A" w:rsidRDefault="007F17A5"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2. Communication style and guest interaction </w:t>
      </w:r>
    </w:p>
    <w:p w14:paraId="44C85EB9" w14:textId="77777777" w:rsidR="008A748B" w:rsidRPr="00532F8A" w:rsidRDefault="008A748B" w:rsidP="00532F8A">
      <w:pPr>
        <w:spacing w:before="0" w:after="0" w:line="360" w:lineRule="auto"/>
        <w:rPr>
          <w:rFonts w:ascii="Arial" w:eastAsia="Times New Roman" w:hAnsi="Arial" w:cs="Arial"/>
          <w:color w:val="auto"/>
          <w:sz w:val="24"/>
          <w:szCs w:val="24"/>
          <w:lang w:val="en-GB" w:eastAsia="en-GB"/>
        </w:rPr>
      </w:pPr>
    </w:p>
    <w:p w14:paraId="072BF850" w14:textId="17F59E58" w:rsidR="00F70210" w:rsidRPr="00532F8A" w:rsidRDefault="00F70210"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Communication styles are the ways in which people express themselves and respond to others in their daily conversations and interactions. It includes a person's tone, the words they choose, their body language, and their general style of communication. The way you communicate is influenced by your personality, your culture, and your past experiences. It is important because it can have a big impact on how successful your personal and professional relationships are.</w:t>
      </w:r>
    </w:p>
    <w:p w14:paraId="68491930" w14:textId="77777777" w:rsidR="009F56C1" w:rsidRPr="00532F8A" w:rsidRDefault="009F56C1"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Guest interaction, which involves active listening, empathy, and personalised communication to meet guests' needs and expectations, is crucial in hospitality and customer service. In the digital age, social media and customer relationship management tools improve guest interaction.</w:t>
      </w:r>
    </w:p>
    <w:p w14:paraId="356BD808" w14:textId="77777777" w:rsidR="00A91A83" w:rsidRPr="00532F8A" w:rsidRDefault="00A91A83"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Effective communication maintains staff engagement, and contented staff members are more equipped to resolve issues and satisfy visitors.</w:t>
      </w:r>
    </w:p>
    <w:p w14:paraId="35BC134A" w14:textId="77777777" w:rsidR="00131DDA" w:rsidRPr="00532F8A" w:rsidRDefault="00131DDA" w:rsidP="00532F8A">
      <w:pPr>
        <w:spacing w:line="360" w:lineRule="auto"/>
        <w:rPr>
          <w:rFonts w:ascii="Arial" w:hAnsi="Arial" w:cs="Arial"/>
          <w:color w:val="auto"/>
          <w:sz w:val="24"/>
          <w:szCs w:val="24"/>
        </w:rPr>
      </w:pPr>
    </w:p>
    <w:p w14:paraId="4BCFCE38" w14:textId="7732A90C" w:rsidR="007F17A5" w:rsidRPr="00532F8A" w:rsidRDefault="007F17A5"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3.Training and development for cultural competence </w:t>
      </w:r>
    </w:p>
    <w:p w14:paraId="189A75AC" w14:textId="77777777" w:rsidR="008A748B" w:rsidRPr="00532F8A" w:rsidRDefault="008A748B" w:rsidP="00532F8A">
      <w:pPr>
        <w:spacing w:before="0" w:after="0" w:line="360" w:lineRule="auto"/>
        <w:rPr>
          <w:rFonts w:ascii="Arial" w:eastAsia="Times New Roman" w:hAnsi="Arial" w:cs="Arial"/>
          <w:color w:val="auto"/>
          <w:sz w:val="24"/>
          <w:szCs w:val="24"/>
          <w:lang w:val="en-GB" w:eastAsia="en-GB"/>
        </w:rPr>
      </w:pPr>
    </w:p>
    <w:p w14:paraId="73E59416" w14:textId="1D7124B8" w:rsidR="00A91A83" w:rsidRPr="00532F8A" w:rsidRDefault="00A91A83"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Cultural competence is the ability to understand, respect, and respond to cultural values, attitudes, beliefs, and mores when planning, implementing, and evaluating health education and promotion programs and interventions.</w:t>
      </w:r>
    </w:p>
    <w:p w14:paraId="2FBE2DD4" w14:textId="3F8B98F2" w:rsidR="00A91A83" w:rsidRPr="00532F8A" w:rsidRDefault="00A91A83"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 xml:space="preserve">Cultural competency training is a planned program that improves cultural awareness and comprehension. The goal is to teach students how to empathise </w:t>
      </w:r>
      <w:r w:rsidRPr="00532F8A">
        <w:rPr>
          <w:rFonts w:ascii="Arial" w:eastAsia="Times New Roman" w:hAnsi="Arial" w:cs="Arial"/>
          <w:color w:val="auto"/>
          <w:sz w:val="24"/>
          <w:szCs w:val="24"/>
          <w:lang w:val="en-GB" w:eastAsia="en-GB"/>
        </w:rPr>
        <w:lastRenderedPageBreak/>
        <w:t>and respect people from different cultures.</w:t>
      </w:r>
      <w:r w:rsidRPr="00532F8A">
        <w:rPr>
          <w:rFonts w:ascii="Arial" w:eastAsia="Times New Roman" w:hAnsi="Arial" w:cs="Arial"/>
          <w:color w:val="auto"/>
          <w:sz w:val="24"/>
          <w:szCs w:val="24"/>
          <w:lang w:val="en-GB" w:eastAsia="en-GB"/>
        </w:rPr>
        <w:br/>
        <w:t>Since workers must collaborate with people from different cultures, religions, ethnicities, and social classes, cultural competency training is popular. It targets unconscious biases, discrimination, preconceptions, and misunderstandings. This creates a respectful, safe, and inclusive workplace.</w:t>
      </w:r>
    </w:p>
    <w:p w14:paraId="5346FB59" w14:textId="77777777" w:rsidR="008A748B" w:rsidRPr="00532F8A" w:rsidRDefault="008A748B" w:rsidP="00532F8A">
      <w:pPr>
        <w:spacing w:line="360" w:lineRule="auto"/>
        <w:rPr>
          <w:rFonts w:ascii="Arial" w:hAnsi="Arial" w:cs="Arial"/>
          <w:color w:val="auto"/>
          <w:sz w:val="24"/>
          <w:szCs w:val="24"/>
        </w:rPr>
      </w:pPr>
    </w:p>
    <w:p w14:paraId="34454ADB" w14:textId="78A0FE41" w:rsidR="007F17A5" w:rsidRPr="00532F8A" w:rsidRDefault="007F17A5"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4. Case study and real world-examples </w:t>
      </w:r>
    </w:p>
    <w:p w14:paraId="190E50B3" w14:textId="77777777" w:rsidR="008A748B" w:rsidRPr="00532F8A" w:rsidRDefault="008A748B" w:rsidP="00532F8A">
      <w:pPr>
        <w:spacing w:line="360" w:lineRule="auto"/>
        <w:rPr>
          <w:rFonts w:ascii="Arial" w:hAnsi="Arial" w:cs="Arial"/>
          <w:color w:val="auto"/>
          <w:sz w:val="24"/>
          <w:szCs w:val="24"/>
        </w:rPr>
      </w:pPr>
    </w:p>
    <w:p w14:paraId="30089F6F" w14:textId="5D9ADC9D" w:rsidR="00355F7F" w:rsidRPr="00532F8A" w:rsidRDefault="00355F7F" w:rsidP="00532F8A">
      <w:pPr>
        <w:spacing w:line="360" w:lineRule="auto"/>
        <w:rPr>
          <w:rFonts w:ascii="Arial" w:hAnsi="Arial" w:cs="Arial"/>
          <w:color w:val="auto"/>
          <w:sz w:val="24"/>
          <w:szCs w:val="24"/>
        </w:rPr>
      </w:pPr>
      <w:r w:rsidRPr="00532F8A">
        <w:rPr>
          <w:rFonts w:ascii="Arial" w:hAnsi="Arial" w:cs="Arial"/>
          <w:color w:val="auto"/>
          <w:sz w:val="24"/>
          <w:szCs w:val="24"/>
        </w:rPr>
        <w:t>The Rezidor Hotel Group</w:t>
      </w:r>
    </w:p>
    <w:p w14:paraId="7E0A1860" w14:textId="63F6F688" w:rsidR="00C339C2" w:rsidRPr="00532F8A" w:rsidRDefault="00355F7F" w:rsidP="00532F8A">
      <w:pPr>
        <w:spacing w:line="360" w:lineRule="auto"/>
        <w:rPr>
          <w:rFonts w:ascii="Arial" w:eastAsia="Times New Roman" w:hAnsi="Arial" w:cs="Arial"/>
          <w:color w:val="auto"/>
          <w:sz w:val="24"/>
          <w:szCs w:val="24"/>
          <w:lang w:val="en-GB" w:eastAsia="en-GB"/>
        </w:rPr>
      </w:pPr>
      <w:r w:rsidRPr="00532F8A">
        <w:rPr>
          <w:rFonts w:ascii="Arial" w:hAnsi="Arial" w:cs="Arial"/>
          <w:color w:val="auto"/>
          <w:sz w:val="24"/>
          <w:szCs w:val="24"/>
        </w:rPr>
        <w:t xml:space="preserve"> </w:t>
      </w:r>
      <w:r w:rsidRPr="00532F8A">
        <w:rPr>
          <w:rFonts w:ascii="Arial" w:eastAsia="Times New Roman" w:hAnsi="Arial" w:cs="Arial"/>
          <w:color w:val="auto"/>
          <w:sz w:val="24"/>
          <w:szCs w:val="24"/>
          <w:lang w:val="en-GB" w:eastAsia="en-GB"/>
        </w:rPr>
        <w:t xml:space="preserve">In making people development a strategic concern, Rezidor 'walks the talk'. Mainstream hotels recognise the significance of people in hospitality, but their actions rarely match their words. Low income, anti-social hours, menial job, and limited professional advancement are typical of the hospitality industry. Hospitality graduates have high attrition, with some surveys suggesting that 50% seek professions outside the </w:t>
      </w:r>
      <w:proofErr w:type="spellStart"/>
      <w:r w:rsidRPr="00532F8A">
        <w:rPr>
          <w:rFonts w:ascii="Arial" w:eastAsia="Times New Roman" w:hAnsi="Arial" w:cs="Arial"/>
          <w:color w:val="auto"/>
          <w:sz w:val="24"/>
          <w:szCs w:val="24"/>
          <w:lang w:val="en-GB" w:eastAsia="en-GB"/>
        </w:rPr>
        <w:t>industry.</w:t>
      </w:r>
      <w:r w:rsidR="00C339C2" w:rsidRPr="00532F8A">
        <w:rPr>
          <w:rFonts w:ascii="Arial" w:eastAsia="Times New Roman" w:hAnsi="Arial" w:cs="Arial"/>
          <w:color w:val="auto"/>
          <w:sz w:val="24"/>
          <w:szCs w:val="24"/>
          <w:lang w:val="en-GB" w:eastAsia="en-GB"/>
        </w:rPr>
        <w:t>This</w:t>
      </w:r>
      <w:proofErr w:type="spellEnd"/>
      <w:r w:rsidR="00C339C2" w:rsidRPr="00532F8A">
        <w:rPr>
          <w:rFonts w:ascii="Arial" w:eastAsia="Times New Roman" w:hAnsi="Arial" w:cs="Arial"/>
          <w:color w:val="auto"/>
          <w:sz w:val="24"/>
          <w:szCs w:val="24"/>
          <w:lang w:val="en-GB" w:eastAsia="en-GB"/>
        </w:rPr>
        <w:t xml:space="preserve"> community was to be trained in 2012 in programs including "Pro Active Leadership"—tailored for Rezidor—and a 4-day performance assessment and interviewing program.</w:t>
      </w:r>
      <w:r w:rsidR="00C339C2" w:rsidRPr="00532F8A">
        <w:rPr>
          <w:rFonts w:ascii="Arial" w:eastAsia="Times New Roman" w:hAnsi="Arial" w:cs="Arial"/>
          <w:color w:val="auto"/>
          <w:sz w:val="24"/>
          <w:szCs w:val="24"/>
          <w:lang w:val="en-GB" w:eastAsia="en-GB"/>
        </w:rPr>
        <w:br/>
        <w:t>In 2014, hotel department heads will participate in management and leadership training and performance reviews and interviews.</w:t>
      </w:r>
      <w:r w:rsidR="00C339C2" w:rsidRPr="00532F8A">
        <w:rPr>
          <w:rFonts w:ascii="Arial" w:eastAsia="Times New Roman" w:hAnsi="Arial" w:cs="Arial"/>
          <w:color w:val="auto"/>
          <w:sz w:val="24"/>
          <w:szCs w:val="24"/>
          <w:lang w:val="en-GB" w:eastAsia="en-GB"/>
        </w:rPr>
        <w:br/>
        <w:t>To make staff more professional, they offer online and on-the-job courses.</w:t>
      </w:r>
    </w:p>
    <w:p w14:paraId="73A176B6" w14:textId="77777777" w:rsidR="00C339C2" w:rsidRPr="00532F8A" w:rsidRDefault="00C339C2" w:rsidP="00532F8A">
      <w:pPr>
        <w:spacing w:line="360" w:lineRule="auto"/>
        <w:rPr>
          <w:rFonts w:ascii="Arial" w:eastAsia="Times New Roman" w:hAnsi="Arial" w:cs="Arial"/>
          <w:color w:val="auto"/>
          <w:sz w:val="24"/>
          <w:szCs w:val="24"/>
          <w:lang w:val="en-GB" w:eastAsia="en-GB"/>
        </w:rPr>
      </w:pPr>
    </w:p>
    <w:p w14:paraId="235D341A" w14:textId="57E506D5" w:rsidR="00EC6DAF" w:rsidRPr="00532F8A" w:rsidRDefault="00EC6DAF" w:rsidP="00532F8A">
      <w:pPr>
        <w:pStyle w:val="Heading1"/>
        <w:spacing w:line="360" w:lineRule="auto"/>
        <w:rPr>
          <w:rFonts w:ascii="Arial" w:hAnsi="Arial" w:cs="Arial"/>
          <w:color w:val="auto"/>
          <w:sz w:val="24"/>
          <w:szCs w:val="24"/>
        </w:rPr>
      </w:pPr>
      <w:bookmarkStart w:id="2" w:name="_Toc187878035"/>
      <w:r w:rsidRPr="00532F8A">
        <w:rPr>
          <w:rFonts w:ascii="Arial" w:hAnsi="Arial" w:cs="Arial"/>
          <w:color w:val="auto"/>
          <w:sz w:val="24"/>
          <w:szCs w:val="24"/>
        </w:rPr>
        <w:t>Element three : Staff guide</w:t>
      </w:r>
      <w:bookmarkEnd w:id="2"/>
      <w:r w:rsidRPr="00532F8A">
        <w:rPr>
          <w:rFonts w:ascii="Arial" w:hAnsi="Arial" w:cs="Arial"/>
          <w:color w:val="auto"/>
          <w:sz w:val="24"/>
          <w:szCs w:val="24"/>
        </w:rPr>
        <w:t xml:space="preserve"> </w:t>
      </w:r>
    </w:p>
    <w:p w14:paraId="356E53A2" w14:textId="77777777" w:rsidR="00EC6DAF" w:rsidRPr="00532F8A" w:rsidRDefault="00EC6DAF" w:rsidP="00532F8A">
      <w:pPr>
        <w:spacing w:line="360" w:lineRule="auto"/>
        <w:rPr>
          <w:rFonts w:ascii="Arial" w:hAnsi="Arial" w:cs="Arial"/>
          <w:color w:val="auto"/>
          <w:sz w:val="24"/>
          <w:szCs w:val="24"/>
        </w:rPr>
      </w:pPr>
    </w:p>
    <w:p w14:paraId="6116FB92" w14:textId="1676A161" w:rsidR="00E968E3" w:rsidRPr="00532F8A" w:rsidRDefault="00E968E3" w:rsidP="00532F8A">
      <w:pPr>
        <w:spacing w:line="360" w:lineRule="auto"/>
        <w:rPr>
          <w:rFonts w:ascii="Arial" w:hAnsi="Arial" w:cs="Arial"/>
          <w:color w:val="auto"/>
          <w:sz w:val="24"/>
          <w:szCs w:val="24"/>
        </w:rPr>
      </w:pPr>
      <w:r w:rsidRPr="00532F8A">
        <w:rPr>
          <w:rFonts w:ascii="Arial" w:hAnsi="Arial" w:cs="Arial"/>
          <w:color w:val="auto"/>
          <w:sz w:val="24"/>
          <w:szCs w:val="24"/>
        </w:rPr>
        <w:t xml:space="preserve">In the hotel business, how staff </w:t>
      </w:r>
      <w:r w:rsidR="008A748B" w:rsidRPr="00532F8A">
        <w:rPr>
          <w:rFonts w:ascii="Arial" w:hAnsi="Arial" w:cs="Arial"/>
          <w:color w:val="auto"/>
          <w:sz w:val="24"/>
          <w:szCs w:val="24"/>
        </w:rPr>
        <w:t>interact</w:t>
      </w:r>
      <w:r w:rsidRPr="00532F8A">
        <w:rPr>
          <w:rFonts w:ascii="Arial" w:hAnsi="Arial" w:cs="Arial"/>
          <w:color w:val="auto"/>
          <w:sz w:val="24"/>
          <w:szCs w:val="24"/>
        </w:rPr>
        <w:t xml:space="preserve"> with guests has a big impact on how they feel about their whole stay. As </w:t>
      </w:r>
      <w:r w:rsidR="008A748B" w:rsidRPr="00532F8A">
        <w:rPr>
          <w:rFonts w:ascii="Arial" w:hAnsi="Arial" w:cs="Arial"/>
          <w:color w:val="auto"/>
          <w:sz w:val="24"/>
          <w:szCs w:val="24"/>
        </w:rPr>
        <w:t>travelers</w:t>
      </w:r>
      <w:r w:rsidRPr="00532F8A">
        <w:rPr>
          <w:rFonts w:ascii="Arial" w:hAnsi="Arial" w:cs="Arial"/>
          <w:color w:val="auto"/>
          <w:sz w:val="24"/>
          <w:szCs w:val="24"/>
        </w:rPr>
        <w:t xml:space="preserve"> become more diverse, it is important to give hotel staff the skills and information they need to deal with cultural </w:t>
      </w:r>
      <w:r w:rsidRPr="00532F8A">
        <w:rPr>
          <w:rFonts w:ascii="Arial" w:hAnsi="Arial" w:cs="Arial"/>
          <w:color w:val="auto"/>
          <w:sz w:val="24"/>
          <w:szCs w:val="24"/>
        </w:rPr>
        <w:lastRenderedPageBreak/>
        <w:t xml:space="preserve">differences. The </w:t>
      </w:r>
      <w:r w:rsidR="008A748B" w:rsidRPr="00532F8A">
        <w:rPr>
          <w:rFonts w:ascii="Arial" w:hAnsi="Arial" w:cs="Arial"/>
          <w:color w:val="auto"/>
          <w:sz w:val="24"/>
          <w:szCs w:val="24"/>
        </w:rPr>
        <w:t>guide describes</w:t>
      </w:r>
      <w:r w:rsidRPr="00532F8A">
        <w:rPr>
          <w:rFonts w:ascii="Arial" w:hAnsi="Arial" w:cs="Arial"/>
          <w:color w:val="auto"/>
          <w:sz w:val="24"/>
          <w:szCs w:val="24"/>
        </w:rPr>
        <w:t xml:space="preserve"> how to make a leaflet-style staff guide that is both useful and nice to look at. It will be mostly about cultural differences, how to communicate well, and useful guest service tips that will help staff do their jobs better and make guests </w:t>
      </w:r>
      <w:r w:rsidR="008A748B" w:rsidRPr="00532F8A">
        <w:rPr>
          <w:rFonts w:ascii="Arial" w:hAnsi="Arial" w:cs="Arial"/>
          <w:color w:val="auto"/>
          <w:sz w:val="24"/>
          <w:szCs w:val="24"/>
        </w:rPr>
        <w:t>happier. What</w:t>
      </w:r>
      <w:r w:rsidRPr="00532F8A">
        <w:rPr>
          <w:rFonts w:ascii="Arial" w:hAnsi="Arial" w:cs="Arial"/>
          <w:color w:val="auto"/>
          <w:sz w:val="24"/>
          <w:szCs w:val="24"/>
        </w:rPr>
        <w:t xml:space="preserve"> the guide is meant to do is give hotel staff a quick and useful reference. One of its goals is to help staff understand and accept cultural differences so that everyone feels welcome.</w:t>
      </w:r>
    </w:p>
    <w:p w14:paraId="28C6B7DB" w14:textId="77777777" w:rsidR="00E968E3" w:rsidRPr="00532F8A" w:rsidRDefault="00E968E3" w:rsidP="00532F8A">
      <w:pPr>
        <w:spacing w:line="360" w:lineRule="auto"/>
        <w:rPr>
          <w:rFonts w:ascii="Arial" w:hAnsi="Arial" w:cs="Arial"/>
          <w:color w:val="auto"/>
          <w:sz w:val="24"/>
          <w:szCs w:val="24"/>
        </w:rPr>
      </w:pPr>
      <w:r w:rsidRPr="00532F8A">
        <w:rPr>
          <w:rFonts w:ascii="Arial" w:hAnsi="Arial" w:cs="Arial"/>
          <w:color w:val="auto"/>
          <w:sz w:val="24"/>
          <w:szCs w:val="24"/>
        </w:rPr>
        <w:t>-Give people ways to talk to each other that don't depend on language or culture.</w:t>
      </w:r>
    </w:p>
    <w:p w14:paraId="31D47D95" w14:textId="0FA93186" w:rsidR="00E968E3" w:rsidRPr="00532F8A" w:rsidRDefault="00E968E3" w:rsidP="00532F8A">
      <w:pPr>
        <w:spacing w:line="360" w:lineRule="auto"/>
        <w:rPr>
          <w:rFonts w:ascii="Arial" w:hAnsi="Arial" w:cs="Arial"/>
          <w:color w:val="auto"/>
          <w:sz w:val="24"/>
          <w:szCs w:val="24"/>
        </w:rPr>
      </w:pPr>
      <w:r w:rsidRPr="00532F8A">
        <w:rPr>
          <w:rFonts w:ascii="Arial" w:hAnsi="Arial" w:cs="Arial"/>
          <w:color w:val="auto"/>
          <w:sz w:val="24"/>
          <w:szCs w:val="24"/>
        </w:rPr>
        <w:t xml:space="preserve">- Give practical advice on how to customise </w:t>
      </w:r>
      <w:r w:rsidR="008A748B" w:rsidRPr="00532F8A">
        <w:rPr>
          <w:rFonts w:ascii="Arial" w:hAnsi="Arial" w:cs="Arial"/>
          <w:color w:val="auto"/>
          <w:sz w:val="24"/>
          <w:szCs w:val="24"/>
        </w:rPr>
        <w:t>the service</w:t>
      </w:r>
      <w:r w:rsidRPr="00532F8A">
        <w:rPr>
          <w:rFonts w:ascii="Arial" w:hAnsi="Arial" w:cs="Arial"/>
          <w:color w:val="auto"/>
          <w:sz w:val="24"/>
          <w:szCs w:val="24"/>
        </w:rPr>
        <w:t xml:space="preserve"> for guests and make them happier. </w:t>
      </w:r>
    </w:p>
    <w:p w14:paraId="1B2187D1" w14:textId="7F03049A" w:rsidR="00E968E3" w:rsidRPr="00532F8A" w:rsidRDefault="00E968E3" w:rsidP="00532F8A">
      <w:pPr>
        <w:spacing w:line="360" w:lineRule="auto"/>
        <w:rPr>
          <w:rFonts w:ascii="Arial" w:hAnsi="Arial" w:cs="Arial"/>
          <w:color w:val="auto"/>
          <w:sz w:val="24"/>
          <w:szCs w:val="24"/>
        </w:rPr>
      </w:pPr>
      <w:r w:rsidRPr="00532F8A">
        <w:rPr>
          <w:rFonts w:ascii="Arial" w:hAnsi="Arial" w:cs="Arial"/>
          <w:color w:val="auto"/>
          <w:sz w:val="24"/>
          <w:szCs w:val="24"/>
        </w:rPr>
        <w:t>The goal of this guide is to make sure that all guests feel welcome and that their stay is both easy and memorable.</w:t>
      </w:r>
    </w:p>
    <w:p w14:paraId="42A9FE78" w14:textId="39A89960" w:rsidR="00532F8A" w:rsidRDefault="00E94BC7" w:rsidP="00532F8A">
      <w:pPr>
        <w:spacing w:line="360" w:lineRule="auto"/>
        <w:rPr>
          <w:rFonts w:ascii="Arial" w:hAnsi="Arial" w:cs="Arial"/>
          <w:color w:val="auto"/>
          <w:sz w:val="24"/>
          <w:szCs w:val="24"/>
        </w:rPr>
      </w:pPr>
      <w:r w:rsidRPr="00532F8A">
        <w:rPr>
          <w:rFonts w:ascii="Arial" w:hAnsi="Arial" w:cs="Arial"/>
          <w:color w:val="auto"/>
          <w:sz w:val="24"/>
          <w:szCs w:val="24"/>
        </w:rPr>
        <w:t>The staff guide will be divided into three main parts:</w:t>
      </w:r>
    </w:p>
    <w:p w14:paraId="61648C84" w14:textId="77777777" w:rsidR="00532F8A" w:rsidRDefault="00532F8A" w:rsidP="00532F8A">
      <w:pPr>
        <w:spacing w:line="360" w:lineRule="auto"/>
        <w:rPr>
          <w:rFonts w:ascii="Arial" w:hAnsi="Arial" w:cs="Arial"/>
          <w:color w:val="auto"/>
          <w:sz w:val="24"/>
          <w:szCs w:val="24"/>
        </w:rPr>
      </w:pPr>
    </w:p>
    <w:p w14:paraId="1B283D69" w14:textId="03C99E05" w:rsidR="00532F8A" w:rsidRPr="00532F8A" w:rsidRDefault="008A748B" w:rsidP="00532F8A">
      <w:pPr>
        <w:pStyle w:val="Subtitle"/>
        <w:numPr>
          <w:ilvl w:val="0"/>
          <w:numId w:val="24"/>
        </w:numPr>
        <w:spacing w:line="360" w:lineRule="auto"/>
        <w:jc w:val="left"/>
        <w:rPr>
          <w:rFonts w:ascii="Arial" w:hAnsi="Arial" w:cs="Arial"/>
          <w:color w:val="auto"/>
          <w:sz w:val="24"/>
          <w:szCs w:val="24"/>
        </w:rPr>
      </w:pPr>
      <w:r w:rsidRPr="00532F8A">
        <w:rPr>
          <w:rFonts w:ascii="Arial" w:hAnsi="Arial" w:cs="Arial"/>
          <w:color w:val="auto"/>
          <w:sz w:val="24"/>
          <w:szCs w:val="24"/>
        </w:rPr>
        <w:t>Being</w:t>
      </w:r>
      <w:r w:rsidR="00E94BC7" w:rsidRPr="00532F8A">
        <w:rPr>
          <w:rFonts w:ascii="Arial" w:hAnsi="Arial" w:cs="Arial"/>
          <w:color w:val="auto"/>
          <w:sz w:val="24"/>
          <w:szCs w:val="24"/>
        </w:rPr>
        <w:t xml:space="preserve"> aware of cultural differences</w:t>
      </w:r>
    </w:p>
    <w:p w14:paraId="3E114E8C" w14:textId="64A22F56" w:rsidR="00E94BC7" w:rsidRPr="00532F8A" w:rsidRDefault="00E94BC7" w:rsidP="00532F8A">
      <w:pPr>
        <w:spacing w:line="360" w:lineRule="auto"/>
        <w:rPr>
          <w:rFonts w:ascii="Arial" w:hAnsi="Arial" w:cs="Arial"/>
          <w:color w:val="auto"/>
          <w:sz w:val="24"/>
          <w:szCs w:val="24"/>
        </w:rPr>
      </w:pPr>
      <w:r w:rsidRPr="00532F8A">
        <w:rPr>
          <w:rFonts w:ascii="Arial" w:hAnsi="Arial" w:cs="Arial"/>
          <w:color w:val="auto"/>
          <w:sz w:val="24"/>
          <w:szCs w:val="24"/>
        </w:rPr>
        <w:t>- Stress how important it is to understand and respect cultural norms and beliefs.</w:t>
      </w:r>
    </w:p>
    <w:p w14:paraId="0C9439E3" w14:textId="77777777" w:rsidR="00E94BC7" w:rsidRPr="00532F8A" w:rsidRDefault="00E94BC7" w:rsidP="00532F8A">
      <w:pPr>
        <w:spacing w:line="360" w:lineRule="auto"/>
        <w:rPr>
          <w:rFonts w:ascii="Arial" w:hAnsi="Arial" w:cs="Arial"/>
          <w:color w:val="auto"/>
          <w:sz w:val="24"/>
          <w:szCs w:val="24"/>
        </w:rPr>
      </w:pPr>
      <w:r w:rsidRPr="00532F8A">
        <w:rPr>
          <w:rFonts w:ascii="Arial" w:hAnsi="Arial" w:cs="Arial"/>
          <w:color w:val="auto"/>
          <w:sz w:val="24"/>
          <w:szCs w:val="24"/>
        </w:rPr>
        <w:t>-Give examples of how cultural differences can affect things like how guests like to eat, how they are greeted, and how much personal space they have</w:t>
      </w:r>
    </w:p>
    <w:p w14:paraId="32FA0E51" w14:textId="310E0513" w:rsidR="00E94BC7" w:rsidRPr="00532F8A" w:rsidRDefault="008A748B" w:rsidP="00532F8A">
      <w:pPr>
        <w:spacing w:line="360" w:lineRule="auto"/>
        <w:rPr>
          <w:rFonts w:ascii="Arial" w:hAnsi="Arial" w:cs="Arial"/>
          <w:color w:val="auto"/>
          <w:sz w:val="24"/>
          <w:szCs w:val="24"/>
        </w:rPr>
      </w:pPr>
      <w:r w:rsidRPr="00532F8A">
        <w:rPr>
          <w:rFonts w:ascii="Arial" w:hAnsi="Arial" w:cs="Arial"/>
          <w:color w:val="auto"/>
          <w:sz w:val="24"/>
          <w:szCs w:val="24"/>
        </w:rPr>
        <w:t>-</w:t>
      </w:r>
      <w:r w:rsidR="00E94BC7" w:rsidRPr="00532F8A">
        <w:rPr>
          <w:rFonts w:ascii="Arial" w:hAnsi="Arial" w:cs="Arial"/>
          <w:color w:val="auto"/>
          <w:sz w:val="24"/>
          <w:szCs w:val="24"/>
        </w:rPr>
        <w:t>Tell your staff not to use stereotypes and to ask people polite questions to better understand what they need.</w:t>
      </w:r>
    </w:p>
    <w:p w14:paraId="3A1C8F24" w14:textId="554311A3" w:rsidR="00E94BC7" w:rsidRPr="00532F8A" w:rsidRDefault="00532F8A" w:rsidP="00532F8A">
      <w:pPr>
        <w:pStyle w:val="Subtitle"/>
        <w:spacing w:line="360" w:lineRule="auto"/>
        <w:jc w:val="left"/>
        <w:rPr>
          <w:rFonts w:ascii="Arial" w:hAnsi="Arial" w:cs="Arial"/>
          <w:color w:val="auto"/>
          <w:sz w:val="24"/>
          <w:szCs w:val="24"/>
        </w:rPr>
      </w:pPr>
      <w:r>
        <w:rPr>
          <w:rFonts w:ascii="Arial" w:hAnsi="Arial" w:cs="Arial"/>
          <w:color w:val="auto"/>
          <w:sz w:val="24"/>
          <w:szCs w:val="24"/>
        </w:rPr>
        <w:t xml:space="preserve">    </w:t>
      </w:r>
      <w:r w:rsidR="00E94BC7" w:rsidRPr="00532F8A">
        <w:rPr>
          <w:rFonts w:ascii="Arial" w:hAnsi="Arial" w:cs="Arial"/>
          <w:color w:val="auto"/>
          <w:sz w:val="24"/>
          <w:szCs w:val="24"/>
        </w:rPr>
        <w:t>2. Strategies for Effective Communication</w:t>
      </w:r>
    </w:p>
    <w:p w14:paraId="038A253A" w14:textId="25FA3294" w:rsidR="00E94BC7" w:rsidRPr="00532F8A" w:rsidRDefault="00E94BC7" w:rsidP="00532F8A">
      <w:pPr>
        <w:spacing w:line="360" w:lineRule="auto"/>
        <w:rPr>
          <w:rFonts w:ascii="Arial" w:hAnsi="Arial" w:cs="Arial"/>
          <w:color w:val="auto"/>
          <w:sz w:val="24"/>
          <w:szCs w:val="24"/>
        </w:rPr>
      </w:pPr>
      <w:r w:rsidRPr="00532F8A">
        <w:rPr>
          <w:rFonts w:ascii="Arial" w:hAnsi="Arial" w:cs="Arial"/>
          <w:color w:val="auto"/>
          <w:sz w:val="24"/>
          <w:szCs w:val="24"/>
        </w:rPr>
        <w:t xml:space="preserve">- Stress respectful and clear speaking, such as changing your tone and using simple words with people who aren't native speakers. </w:t>
      </w:r>
    </w:p>
    <w:p w14:paraId="42FD1933" w14:textId="77777777" w:rsidR="00E94BC7" w:rsidRPr="00532F8A" w:rsidRDefault="00E94BC7" w:rsidP="00532F8A">
      <w:pPr>
        <w:spacing w:line="360" w:lineRule="auto"/>
        <w:rPr>
          <w:rFonts w:ascii="Arial" w:hAnsi="Arial" w:cs="Arial"/>
          <w:color w:val="auto"/>
          <w:sz w:val="24"/>
          <w:szCs w:val="24"/>
        </w:rPr>
      </w:pPr>
      <w:r w:rsidRPr="00532F8A">
        <w:rPr>
          <w:rFonts w:ascii="Arial" w:hAnsi="Arial" w:cs="Arial"/>
          <w:color w:val="auto"/>
          <w:sz w:val="24"/>
          <w:szCs w:val="24"/>
        </w:rPr>
        <w:t>- Give advice on how to communicate without words, like paying attention to eye contact and body language, which can be different depending on the culture.</w:t>
      </w:r>
    </w:p>
    <w:p w14:paraId="70067867" w14:textId="77777777" w:rsidR="00E94BC7" w:rsidRPr="00532F8A" w:rsidRDefault="00E94BC7" w:rsidP="00532F8A">
      <w:pPr>
        <w:spacing w:line="360" w:lineRule="auto"/>
        <w:rPr>
          <w:rFonts w:ascii="Arial" w:hAnsi="Arial" w:cs="Arial"/>
          <w:color w:val="auto"/>
          <w:sz w:val="24"/>
          <w:szCs w:val="24"/>
        </w:rPr>
      </w:pPr>
      <w:r w:rsidRPr="00532F8A">
        <w:rPr>
          <w:rFonts w:ascii="Arial" w:hAnsi="Arial" w:cs="Arial"/>
          <w:color w:val="auto"/>
          <w:sz w:val="24"/>
          <w:szCs w:val="24"/>
        </w:rPr>
        <w:lastRenderedPageBreak/>
        <w:t xml:space="preserve"> - Use active listening skills to make sure that everyone understands what you're saying during conversations.</w:t>
      </w:r>
    </w:p>
    <w:p w14:paraId="71928A6F" w14:textId="77777777" w:rsidR="00532F8A" w:rsidRDefault="00532F8A" w:rsidP="00532F8A">
      <w:pPr>
        <w:pStyle w:val="Subtitle"/>
        <w:spacing w:line="360" w:lineRule="auto"/>
        <w:jc w:val="left"/>
        <w:rPr>
          <w:rFonts w:ascii="Arial" w:hAnsi="Arial" w:cs="Arial"/>
          <w:color w:val="auto"/>
          <w:sz w:val="24"/>
          <w:szCs w:val="24"/>
        </w:rPr>
      </w:pPr>
    </w:p>
    <w:p w14:paraId="6E23ED29" w14:textId="2AE89338" w:rsidR="00E94BC7" w:rsidRPr="00532F8A" w:rsidRDefault="00E94BC7"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 </w:t>
      </w:r>
      <w:r w:rsidR="00532F8A">
        <w:rPr>
          <w:rFonts w:ascii="Arial" w:hAnsi="Arial" w:cs="Arial"/>
          <w:color w:val="auto"/>
          <w:sz w:val="24"/>
          <w:szCs w:val="24"/>
        </w:rPr>
        <w:t xml:space="preserve">     </w:t>
      </w:r>
      <w:r w:rsidRPr="00532F8A">
        <w:rPr>
          <w:rFonts w:ascii="Arial" w:hAnsi="Arial" w:cs="Arial"/>
          <w:color w:val="auto"/>
          <w:sz w:val="24"/>
          <w:szCs w:val="24"/>
        </w:rPr>
        <w:t xml:space="preserve">3. Useful advice on how to improve customer service </w:t>
      </w:r>
    </w:p>
    <w:p w14:paraId="1E9B1485" w14:textId="3063906F" w:rsidR="00E94BC7" w:rsidRPr="00532F8A" w:rsidRDefault="00E94BC7" w:rsidP="00532F8A">
      <w:pPr>
        <w:spacing w:line="360" w:lineRule="auto"/>
        <w:rPr>
          <w:rFonts w:ascii="Arial" w:hAnsi="Arial" w:cs="Arial"/>
          <w:color w:val="auto"/>
          <w:sz w:val="24"/>
          <w:szCs w:val="24"/>
        </w:rPr>
      </w:pPr>
      <w:r w:rsidRPr="00532F8A">
        <w:rPr>
          <w:rFonts w:ascii="Arial" w:hAnsi="Arial" w:cs="Arial"/>
          <w:color w:val="auto"/>
          <w:sz w:val="24"/>
          <w:szCs w:val="24"/>
        </w:rPr>
        <w:t>- Tell your staff to personalise services by doing things like remembering what guests like and making suggestions that are more relevant to them.</w:t>
      </w:r>
    </w:p>
    <w:p w14:paraId="1D6FC062" w14:textId="77777777" w:rsidR="00E94BC7" w:rsidRPr="00532F8A" w:rsidRDefault="00E94BC7" w:rsidP="00532F8A">
      <w:pPr>
        <w:spacing w:line="360" w:lineRule="auto"/>
        <w:rPr>
          <w:rFonts w:ascii="Arial" w:hAnsi="Arial" w:cs="Arial"/>
          <w:color w:val="auto"/>
          <w:sz w:val="24"/>
          <w:szCs w:val="24"/>
        </w:rPr>
      </w:pPr>
      <w:r w:rsidRPr="00532F8A">
        <w:rPr>
          <w:rFonts w:ascii="Arial" w:hAnsi="Arial" w:cs="Arial"/>
          <w:color w:val="auto"/>
          <w:sz w:val="24"/>
          <w:szCs w:val="24"/>
        </w:rPr>
        <w:t xml:space="preserve"> - Suggest ways to get past language hurdles, like using translation tools or visual aids.</w:t>
      </w:r>
    </w:p>
    <w:p w14:paraId="73CEEDDD" w14:textId="64EA28A4" w:rsidR="00E968E3" w:rsidRPr="00532F8A" w:rsidRDefault="00E94BC7" w:rsidP="00532F8A">
      <w:pPr>
        <w:spacing w:line="360" w:lineRule="auto"/>
        <w:rPr>
          <w:rFonts w:ascii="Arial" w:hAnsi="Arial" w:cs="Arial"/>
          <w:color w:val="auto"/>
          <w:sz w:val="24"/>
          <w:szCs w:val="24"/>
        </w:rPr>
      </w:pPr>
      <w:r w:rsidRPr="00532F8A">
        <w:rPr>
          <w:rFonts w:ascii="Arial" w:hAnsi="Arial" w:cs="Arial"/>
          <w:color w:val="auto"/>
          <w:sz w:val="24"/>
          <w:szCs w:val="24"/>
        </w:rPr>
        <w:t xml:space="preserve"> - Include tips on how to be friendly, patient, and willing to help people.</w:t>
      </w:r>
    </w:p>
    <w:p w14:paraId="79395C0F" w14:textId="49534FE5" w:rsidR="00E94BC7" w:rsidRPr="00532F8A" w:rsidRDefault="00E94BC7" w:rsidP="00532F8A">
      <w:pPr>
        <w:spacing w:line="360" w:lineRule="auto"/>
        <w:rPr>
          <w:rFonts w:ascii="Arial" w:hAnsi="Arial" w:cs="Arial"/>
          <w:color w:val="auto"/>
          <w:sz w:val="24"/>
          <w:szCs w:val="24"/>
        </w:rPr>
      </w:pPr>
      <w:r w:rsidRPr="00532F8A">
        <w:rPr>
          <w:rFonts w:ascii="Arial" w:hAnsi="Arial" w:cs="Arial"/>
          <w:color w:val="auto"/>
          <w:sz w:val="24"/>
          <w:szCs w:val="24"/>
        </w:rPr>
        <w:t>This staff guide will be a crucial resource for preparing hotel employees to communicate successfully with visitors from a variety of backgrounds. Staff may provide a pleasant and inclusive experience for guests by learning about cultural diversity, strengthening their communication skills, and using practical service suggestions. This effort not only improves the hotel's reputation and success, but it also provides benefits to guests.</w:t>
      </w:r>
    </w:p>
    <w:p w14:paraId="3CA7D883" w14:textId="175D6CE7" w:rsidR="00EC6DAF" w:rsidRPr="00532F8A" w:rsidRDefault="00EC6DAF" w:rsidP="00532F8A">
      <w:pPr>
        <w:pStyle w:val="Heading1"/>
        <w:spacing w:line="360" w:lineRule="auto"/>
        <w:rPr>
          <w:rFonts w:ascii="Arial" w:hAnsi="Arial" w:cs="Arial"/>
          <w:color w:val="auto"/>
          <w:sz w:val="24"/>
          <w:szCs w:val="24"/>
        </w:rPr>
      </w:pPr>
      <w:bookmarkStart w:id="3" w:name="_Toc187878036"/>
      <w:r w:rsidRPr="00532F8A">
        <w:rPr>
          <w:rFonts w:ascii="Arial" w:hAnsi="Arial" w:cs="Arial"/>
          <w:color w:val="auto"/>
          <w:sz w:val="24"/>
          <w:szCs w:val="24"/>
        </w:rPr>
        <w:t xml:space="preserve">Element </w:t>
      </w:r>
      <w:r w:rsidR="008A748B" w:rsidRPr="00532F8A">
        <w:rPr>
          <w:rFonts w:ascii="Arial" w:hAnsi="Arial" w:cs="Arial"/>
          <w:color w:val="auto"/>
          <w:sz w:val="24"/>
          <w:szCs w:val="24"/>
        </w:rPr>
        <w:t>four:</w:t>
      </w:r>
      <w:r w:rsidRPr="00532F8A">
        <w:rPr>
          <w:rFonts w:ascii="Arial" w:hAnsi="Arial" w:cs="Arial"/>
          <w:color w:val="auto"/>
          <w:sz w:val="24"/>
          <w:szCs w:val="24"/>
        </w:rPr>
        <w:t xml:space="preserve"> Cultural misunderstanding scenario</w:t>
      </w:r>
      <w:bookmarkEnd w:id="3"/>
      <w:r w:rsidRPr="00532F8A">
        <w:rPr>
          <w:rFonts w:ascii="Arial" w:hAnsi="Arial" w:cs="Arial"/>
          <w:color w:val="auto"/>
          <w:sz w:val="24"/>
          <w:szCs w:val="24"/>
        </w:rPr>
        <w:t xml:space="preserve"> </w:t>
      </w:r>
    </w:p>
    <w:p w14:paraId="0BAF3399" w14:textId="77777777" w:rsidR="008A748B" w:rsidRPr="00532F8A" w:rsidRDefault="008A748B" w:rsidP="00532F8A">
      <w:pPr>
        <w:spacing w:before="0" w:after="0" w:line="360" w:lineRule="auto"/>
        <w:rPr>
          <w:rFonts w:ascii="Arial" w:eastAsia="Times New Roman" w:hAnsi="Arial" w:cs="Arial"/>
          <w:color w:val="auto"/>
          <w:sz w:val="24"/>
          <w:szCs w:val="24"/>
          <w:lang w:val="en-GB" w:eastAsia="en-GB"/>
        </w:rPr>
      </w:pPr>
    </w:p>
    <w:p w14:paraId="046DEB30" w14:textId="63F6BCA0" w:rsidR="00E63D7F" w:rsidRPr="00532F8A" w:rsidRDefault="00E63D7F"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 xml:space="preserve">Some people believe that reflection is only used for unique events. The core process is called Experience, Reflection, Action (ERA), and most reflective models expand on this concept. </w:t>
      </w:r>
      <w:r w:rsidRPr="00532F8A">
        <w:rPr>
          <w:rFonts w:ascii="Arial" w:eastAsia="Times New Roman" w:hAnsi="Arial" w:cs="Arial"/>
          <w:color w:val="auto"/>
          <w:sz w:val="24"/>
          <w:szCs w:val="24"/>
          <w:lang w:val="en-GB" w:eastAsia="en-GB"/>
        </w:rPr>
        <w:br/>
        <w:t xml:space="preserve">One of the biggest advantages of introspection is that it may be repeated for several encounters. As a result, many reflective models are circular: we reflect on an experience after it happens, and then we identify what we learnt and what we will do in the future. </w:t>
      </w:r>
      <w:r w:rsidRPr="00532F8A">
        <w:rPr>
          <w:rFonts w:ascii="Arial" w:eastAsia="Times New Roman" w:hAnsi="Arial" w:cs="Arial"/>
          <w:color w:val="auto"/>
          <w:sz w:val="24"/>
          <w:szCs w:val="24"/>
          <w:lang w:val="en-GB" w:eastAsia="en-GB"/>
        </w:rPr>
        <w:br/>
        <w:t xml:space="preserve">I will now share a personal incident I had while on vacation in Germany. </w:t>
      </w:r>
    </w:p>
    <w:p w14:paraId="28926B3C" w14:textId="77777777" w:rsidR="00532F8A" w:rsidRDefault="00532F8A" w:rsidP="00532F8A">
      <w:pPr>
        <w:pStyle w:val="Subtitle"/>
        <w:spacing w:line="360" w:lineRule="auto"/>
        <w:jc w:val="left"/>
        <w:rPr>
          <w:rFonts w:ascii="Arial" w:hAnsi="Arial" w:cs="Arial"/>
          <w:color w:val="auto"/>
          <w:sz w:val="24"/>
          <w:szCs w:val="24"/>
        </w:rPr>
      </w:pPr>
    </w:p>
    <w:p w14:paraId="78CE26D7" w14:textId="3764941A" w:rsidR="00FA2BD2" w:rsidRPr="00532F8A" w:rsidRDefault="00FA2BD2"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lastRenderedPageBreak/>
        <w:t xml:space="preserve">Experience </w:t>
      </w:r>
    </w:p>
    <w:p w14:paraId="2656FF63" w14:textId="77777777" w:rsidR="008A748B" w:rsidRPr="00532F8A" w:rsidRDefault="008A748B" w:rsidP="00532F8A">
      <w:pPr>
        <w:spacing w:before="0" w:after="0" w:line="360" w:lineRule="auto"/>
        <w:rPr>
          <w:rFonts w:ascii="Arial" w:eastAsia="Times New Roman" w:hAnsi="Arial" w:cs="Arial"/>
          <w:color w:val="auto"/>
          <w:sz w:val="24"/>
          <w:szCs w:val="24"/>
          <w:lang w:val="en-GB" w:eastAsia="en-GB"/>
        </w:rPr>
      </w:pPr>
    </w:p>
    <w:p w14:paraId="75F6BF49" w14:textId="77777777" w:rsidR="00532F8A" w:rsidRDefault="00E63D7F"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 xml:space="preserve">I observed that the waiter at the traditional restaurant where I was eating was very aloof and formal. He did not speak to the customers or smile at all. I thought the service was rather unpleasant compared to Romania, where the hospitality is warm and welcoming. In Romania, there was once again very little food left on the plates, which is a sign that you have done eating. However, the waiter looked confused and made a comment in German. The customer's tone plus the fact that he spoke in a language that we don't understand made me feel a little offended, and I was also extremely perplexed. After I left the dinner, I went to the hotel, where I began speaking with a local guide. In Germany, the service culture is generally more professional and efficient than friendly. Leaving food on your plate is seen as wasteful or rude, and it indicates that you are not satisfied with </w:t>
      </w:r>
    </w:p>
    <w:p w14:paraId="56D0042F" w14:textId="1428A2B5" w:rsidR="00E63D7F" w:rsidRPr="00532F8A" w:rsidRDefault="00E63D7F"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the restaurant.</w:t>
      </w:r>
    </w:p>
    <w:p w14:paraId="48B5CEEC" w14:textId="77777777" w:rsidR="00532F8A" w:rsidRDefault="00532F8A" w:rsidP="00532F8A">
      <w:pPr>
        <w:pStyle w:val="Subtitle"/>
        <w:spacing w:line="360" w:lineRule="auto"/>
        <w:jc w:val="left"/>
        <w:rPr>
          <w:rFonts w:ascii="Arial" w:hAnsi="Arial" w:cs="Arial"/>
          <w:color w:val="auto"/>
          <w:sz w:val="24"/>
          <w:szCs w:val="24"/>
        </w:rPr>
      </w:pPr>
    </w:p>
    <w:p w14:paraId="729B18F9" w14:textId="161542F1" w:rsidR="00EC6DAF" w:rsidRPr="00532F8A" w:rsidRDefault="00FA2BD2"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Reflection </w:t>
      </w:r>
    </w:p>
    <w:p w14:paraId="14D6B75D" w14:textId="77777777" w:rsidR="008A748B" w:rsidRPr="00532F8A" w:rsidRDefault="008A748B" w:rsidP="00532F8A">
      <w:pPr>
        <w:spacing w:before="0" w:after="0" w:line="360" w:lineRule="auto"/>
        <w:rPr>
          <w:rFonts w:ascii="Arial" w:eastAsia="Times New Roman" w:hAnsi="Arial" w:cs="Arial"/>
          <w:color w:val="auto"/>
          <w:sz w:val="24"/>
          <w:szCs w:val="24"/>
          <w:lang w:val="en-GB" w:eastAsia="en-GB"/>
        </w:rPr>
      </w:pPr>
    </w:p>
    <w:p w14:paraId="0854360B" w14:textId="40E10DAF" w:rsidR="00E63D7F" w:rsidRPr="00532F8A" w:rsidRDefault="00E63D7F"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 xml:space="preserve">Because of the waiter's frigid conduct, I felt uncomfortable during this experience. At the same time, I was bewildered because my actions were misunderstood .In the end, I </w:t>
      </w:r>
      <w:r w:rsidR="008A748B" w:rsidRPr="00532F8A">
        <w:rPr>
          <w:rFonts w:ascii="Arial" w:eastAsia="Times New Roman" w:hAnsi="Arial" w:cs="Arial"/>
          <w:color w:val="auto"/>
          <w:sz w:val="24"/>
          <w:szCs w:val="24"/>
          <w:lang w:val="en-GB" w:eastAsia="en-GB"/>
        </w:rPr>
        <w:t>conclude</w:t>
      </w:r>
      <w:r w:rsidRPr="00532F8A">
        <w:rPr>
          <w:rFonts w:ascii="Arial" w:eastAsia="Times New Roman" w:hAnsi="Arial" w:cs="Arial"/>
          <w:color w:val="auto"/>
          <w:sz w:val="24"/>
          <w:szCs w:val="24"/>
          <w:lang w:val="en-GB" w:eastAsia="en-GB"/>
        </w:rPr>
        <w:t xml:space="preserve"> that the waiter thought we did not enjoy their food.</w:t>
      </w:r>
    </w:p>
    <w:p w14:paraId="26FBA2B0" w14:textId="77777777" w:rsidR="00532F8A" w:rsidRDefault="00532F8A" w:rsidP="00532F8A">
      <w:pPr>
        <w:pStyle w:val="Subtitle"/>
        <w:spacing w:line="360" w:lineRule="auto"/>
        <w:jc w:val="left"/>
        <w:rPr>
          <w:rFonts w:ascii="Arial" w:hAnsi="Arial" w:cs="Arial"/>
          <w:color w:val="auto"/>
          <w:sz w:val="24"/>
          <w:szCs w:val="24"/>
        </w:rPr>
      </w:pPr>
    </w:p>
    <w:p w14:paraId="57BEC732" w14:textId="01D0167E" w:rsidR="00FA2BD2" w:rsidRPr="00532F8A" w:rsidRDefault="00FA2BD2"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Action </w:t>
      </w:r>
    </w:p>
    <w:p w14:paraId="6B8B5A44" w14:textId="77777777" w:rsidR="008A748B" w:rsidRPr="00532F8A" w:rsidRDefault="008A748B" w:rsidP="00532F8A">
      <w:pPr>
        <w:spacing w:before="0" w:after="0" w:line="360" w:lineRule="auto"/>
        <w:rPr>
          <w:rFonts w:ascii="Arial" w:eastAsia="Times New Roman" w:hAnsi="Arial" w:cs="Arial"/>
          <w:color w:val="auto"/>
          <w:sz w:val="24"/>
          <w:szCs w:val="24"/>
          <w:lang w:val="en-GB" w:eastAsia="en-GB"/>
        </w:rPr>
      </w:pPr>
    </w:p>
    <w:p w14:paraId="61CEBA5D" w14:textId="2DDBFD26" w:rsidR="00E63D7F" w:rsidRPr="00532F8A" w:rsidRDefault="00E63D7F"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After this experience, I understand that before visiting a nation, I need to do research on its culture and communication style in order to avoid misunderstandings.</w:t>
      </w:r>
    </w:p>
    <w:p w14:paraId="595DA69F" w14:textId="77777777" w:rsidR="00EC6DAF" w:rsidRPr="00532F8A" w:rsidRDefault="00EC6DAF" w:rsidP="00532F8A">
      <w:pPr>
        <w:spacing w:line="360" w:lineRule="auto"/>
        <w:rPr>
          <w:rFonts w:ascii="Arial" w:hAnsi="Arial" w:cs="Arial"/>
          <w:color w:val="auto"/>
          <w:sz w:val="24"/>
          <w:szCs w:val="24"/>
        </w:rPr>
      </w:pPr>
    </w:p>
    <w:p w14:paraId="067AB69B" w14:textId="77777777" w:rsidR="00532F8A" w:rsidRDefault="00532F8A" w:rsidP="00532F8A">
      <w:pPr>
        <w:spacing w:line="360" w:lineRule="auto"/>
        <w:rPr>
          <w:rFonts w:ascii="Arial" w:hAnsi="Arial" w:cs="Arial"/>
          <w:color w:val="auto"/>
          <w:sz w:val="24"/>
          <w:szCs w:val="24"/>
        </w:rPr>
      </w:pPr>
    </w:p>
    <w:p w14:paraId="5C267511" w14:textId="1E9CF549" w:rsidR="00EC6DAF" w:rsidRPr="00532F8A" w:rsidRDefault="00EC6DAF" w:rsidP="00532F8A">
      <w:pPr>
        <w:spacing w:line="360" w:lineRule="auto"/>
        <w:rPr>
          <w:rFonts w:ascii="Arial" w:hAnsi="Arial" w:cs="Arial"/>
          <w:color w:val="auto"/>
          <w:sz w:val="24"/>
          <w:szCs w:val="24"/>
        </w:rPr>
      </w:pPr>
      <w:r w:rsidRPr="00532F8A">
        <w:rPr>
          <w:rFonts w:ascii="Arial" w:hAnsi="Arial" w:cs="Arial"/>
          <w:color w:val="auto"/>
          <w:sz w:val="24"/>
          <w:szCs w:val="24"/>
        </w:rPr>
        <w:lastRenderedPageBreak/>
        <w:t xml:space="preserve">Element five : Presentation </w:t>
      </w:r>
    </w:p>
    <w:p w14:paraId="70BA27DB" w14:textId="77777777" w:rsidR="00EC6DAF" w:rsidRPr="00532F8A" w:rsidRDefault="00EC6DAF" w:rsidP="00532F8A">
      <w:pPr>
        <w:spacing w:line="360" w:lineRule="auto"/>
        <w:rPr>
          <w:rFonts w:ascii="Arial" w:hAnsi="Arial" w:cs="Arial"/>
          <w:color w:val="auto"/>
          <w:sz w:val="24"/>
          <w:szCs w:val="24"/>
        </w:rPr>
      </w:pPr>
    </w:p>
    <w:p w14:paraId="4D508A0F" w14:textId="32D0EE4E" w:rsidR="00EC6DAF" w:rsidRPr="00532F8A" w:rsidRDefault="00EC6DAF" w:rsidP="00532F8A">
      <w:pPr>
        <w:spacing w:line="360" w:lineRule="auto"/>
        <w:rPr>
          <w:rFonts w:ascii="Arial" w:hAnsi="Arial" w:cs="Arial"/>
          <w:color w:val="auto"/>
          <w:sz w:val="24"/>
          <w:szCs w:val="24"/>
        </w:rPr>
      </w:pPr>
      <w:r w:rsidRPr="00532F8A">
        <w:rPr>
          <w:rFonts w:ascii="Arial" w:hAnsi="Arial" w:cs="Arial"/>
          <w:noProof/>
          <w:color w:val="auto"/>
          <w:sz w:val="24"/>
          <w:szCs w:val="24"/>
        </w:rPr>
        <w:drawing>
          <wp:inline distT="0" distB="0" distL="0" distR="0" wp14:anchorId="1452F071" wp14:editId="59130A58">
            <wp:extent cx="5486400" cy="3218815"/>
            <wp:effectExtent l="0" t="0" r="0" b="635"/>
            <wp:docPr id="1345701200" name="Picture 1" descr="A mountain with a building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701200" name="Picture 1" descr="A mountain with a building in the background&#10;&#10;Description automatically generated"/>
                    <pic:cNvPicPr/>
                  </pic:nvPicPr>
                  <pic:blipFill>
                    <a:blip r:embed="rId10"/>
                    <a:stretch>
                      <a:fillRect/>
                    </a:stretch>
                  </pic:blipFill>
                  <pic:spPr>
                    <a:xfrm>
                      <a:off x="0" y="0"/>
                      <a:ext cx="5486400" cy="3218815"/>
                    </a:xfrm>
                    <a:prstGeom prst="rect">
                      <a:avLst/>
                    </a:prstGeom>
                  </pic:spPr>
                </pic:pic>
              </a:graphicData>
            </a:graphic>
          </wp:inline>
        </w:drawing>
      </w:r>
    </w:p>
    <w:p w14:paraId="3EDEFC23" w14:textId="77777777" w:rsidR="00EC6DAF" w:rsidRPr="00532F8A" w:rsidRDefault="00EC6DAF" w:rsidP="00532F8A">
      <w:pPr>
        <w:spacing w:line="360" w:lineRule="auto"/>
        <w:rPr>
          <w:rFonts w:ascii="Arial" w:hAnsi="Arial" w:cs="Arial"/>
          <w:color w:val="auto"/>
          <w:sz w:val="24"/>
          <w:szCs w:val="24"/>
        </w:rPr>
      </w:pPr>
    </w:p>
    <w:p w14:paraId="229DFF2A" w14:textId="77777777" w:rsidR="00EC6DAF" w:rsidRPr="00532F8A" w:rsidRDefault="00EC6DAF" w:rsidP="00532F8A">
      <w:pPr>
        <w:spacing w:line="360" w:lineRule="auto"/>
        <w:rPr>
          <w:rFonts w:ascii="Arial" w:hAnsi="Arial" w:cs="Arial"/>
          <w:color w:val="auto"/>
          <w:sz w:val="24"/>
          <w:szCs w:val="24"/>
        </w:rPr>
      </w:pPr>
    </w:p>
    <w:p w14:paraId="58AE8879" w14:textId="67510ED8" w:rsidR="00EC6DAF" w:rsidRPr="00532F8A" w:rsidRDefault="004A6AB8" w:rsidP="00532F8A">
      <w:pPr>
        <w:spacing w:line="360" w:lineRule="auto"/>
        <w:rPr>
          <w:rFonts w:ascii="Arial" w:hAnsi="Arial" w:cs="Arial"/>
          <w:color w:val="auto"/>
          <w:sz w:val="24"/>
          <w:szCs w:val="24"/>
        </w:rPr>
      </w:pPr>
      <w:r w:rsidRPr="00532F8A">
        <w:rPr>
          <w:rFonts w:ascii="Arial" w:hAnsi="Arial" w:cs="Arial"/>
          <w:noProof/>
          <w:color w:val="auto"/>
          <w:sz w:val="24"/>
          <w:szCs w:val="24"/>
        </w:rPr>
        <w:drawing>
          <wp:inline distT="0" distB="0" distL="0" distR="0" wp14:anchorId="2BB351C2" wp14:editId="60BB6510">
            <wp:extent cx="5486400" cy="3093085"/>
            <wp:effectExtent l="0" t="0" r="0" b="0"/>
            <wp:docPr id="974462489" name="Picture 1" descr="A collage of mountains and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462489" name="Picture 1" descr="A collage of mountains and clouds&#10;&#10;Description automatically generated"/>
                    <pic:cNvPicPr/>
                  </pic:nvPicPr>
                  <pic:blipFill>
                    <a:blip r:embed="rId11"/>
                    <a:stretch>
                      <a:fillRect/>
                    </a:stretch>
                  </pic:blipFill>
                  <pic:spPr>
                    <a:xfrm>
                      <a:off x="0" y="0"/>
                      <a:ext cx="5486400" cy="3093085"/>
                    </a:xfrm>
                    <a:prstGeom prst="rect">
                      <a:avLst/>
                    </a:prstGeom>
                  </pic:spPr>
                </pic:pic>
              </a:graphicData>
            </a:graphic>
          </wp:inline>
        </w:drawing>
      </w:r>
    </w:p>
    <w:p w14:paraId="05BA1146" w14:textId="77777777" w:rsidR="00EC6DAF" w:rsidRPr="00532F8A" w:rsidRDefault="00EC6DAF" w:rsidP="00532F8A">
      <w:pPr>
        <w:spacing w:line="360" w:lineRule="auto"/>
        <w:rPr>
          <w:rFonts w:ascii="Arial" w:hAnsi="Arial" w:cs="Arial"/>
          <w:color w:val="auto"/>
          <w:sz w:val="24"/>
          <w:szCs w:val="24"/>
        </w:rPr>
      </w:pPr>
    </w:p>
    <w:p w14:paraId="6D891FAC" w14:textId="0D082AFF" w:rsidR="00EC6DAF" w:rsidRPr="00532F8A" w:rsidRDefault="004A6AB8" w:rsidP="00532F8A">
      <w:pPr>
        <w:spacing w:line="360" w:lineRule="auto"/>
        <w:rPr>
          <w:rFonts w:ascii="Arial" w:hAnsi="Arial" w:cs="Arial"/>
          <w:color w:val="auto"/>
          <w:sz w:val="24"/>
          <w:szCs w:val="24"/>
        </w:rPr>
      </w:pPr>
      <w:r w:rsidRPr="00532F8A">
        <w:rPr>
          <w:rFonts w:ascii="Arial" w:hAnsi="Arial" w:cs="Arial"/>
          <w:noProof/>
          <w:color w:val="auto"/>
          <w:sz w:val="24"/>
          <w:szCs w:val="24"/>
        </w:rPr>
        <w:drawing>
          <wp:inline distT="0" distB="0" distL="0" distR="0" wp14:anchorId="0D661FFA" wp14:editId="7F2121D5">
            <wp:extent cx="5486400" cy="2980055"/>
            <wp:effectExtent l="0" t="0" r="0" b="0"/>
            <wp:docPr id="1668503900" name="Picture 1" descr="A collage of photos of a house and a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03900" name="Picture 1" descr="A collage of photos of a house and a river&#10;&#10;Description automatically generated"/>
                    <pic:cNvPicPr/>
                  </pic:nvPicPr>
                  <pic:blipFill>
                    <a:blip r:embed="rId12"/>
                    <a:stretch>
                      <a:fillRect/>
                    </a:stretch>
                  </pic:blipFill>
                  <pic:spPr>
                    <a:xfrm>
                      <a:off x="0" y="0"/>
                      <a:ext cx="5486400" cy="2980055"/>
                    </a:xfrm>
                    <a:prstGeom prst="rect">
                      <a:avLst/>
                    </a:prstGeom>
                  </pic:spPr>
                </pic:pic>
              </a:graphicData>
            </a:graphic>
          </wp:inline>
        </w:drawing>
      </w:r>
    </w:p>
    <w:p w14:paraId="12620DD6" w14:textId="77777777" w:rsidR="00EC6DAF" w:rsidRPr="00532F8A" w:rsidRDefault="00EC6DAF" w:rsidP="00532F8A">
      <w:pPr>
        <w:spacing w:line="360" w:lineRule="auto"/>
        <w:rPr>
          <w:rFonts w:ascii="Arial" w:hAnsi="Arial" w:cs="Arial"/>
          <w:color w:val="auto"/>
          <w:sz w:val="24"/>
          <w:szCs w:val="24"/>
        </w:rPr>
      </w:pPr>
    </w:p>
    <w:p w14:paraId="245A2575" w14:textId="77777777" w:rsidR="00EC6DAF" w:rsidRPr="00532F8A" w:rsidRDefault="00EC6DAF" w:rsidP="00532F8A">
      <w:pPr>
        <w:spacing w:line="360" w:lineRule="auto"/>
        <w:rPr>
          <w:rFonts w:ascii="Arial" w:hAnsi="Arial" w:cs="Arial"/>
          <w:color w:val="auto"/>
          <w:sz w:val="24"/>
          <w:szCs w:val="24"/>
        </w:rPr>
      </w:pPr>
    </w:p>
    <w:p w14:paraId="29CD93E5" w14:textId="77777777" w:rsidR="00EC6DAF" w:rsidRPr="00532F8A" w:rsidRDefault="00EC6DAF" w:rsidP="00532F8A">
      <w:pPr>
        <w:spacing w:line="360" w:lineRule="auto"/>
        <w:rPr>
          <w:rFonts w:ascii="Arial" w:hAnsi="Arial" w:cs="Arial"/>
          <w:color w:val="auto"/>
          <w:sz w:val="24"/>
          <w:szCs w:val="24"/>
        </w:rPr>
      </w:pPr>
    </w:p>
    <w:p w14:paraId="3CADDAAE" w14:textId="108BA383" w:rsidR="00EC6DAF" w:rsidRPr="00532F8A" w:rsidRDefault="004A6AB8" w:rsidP="00532F8A">
      <w:pPr>
        <w:spacing w:line="360" w:lineRule="auto"/>
        <w:rPr>
          <w:rFonts w:ascii="Arial" w:hAnsi="Arial" w:cs="Arial"/>
          <w:color w:val="auto"/>
          <w:sz w:val="24"/>
          <w:szCs w:val="24"/>
        </w:rPr>
      </w:pPr>
      <w:r w:rsidRPr="00532F8A">
        <w:rPr>
          <w:rFonts w:ascii="Arial" w:hAnsi="Arial" w:cs="Arial"/>
          <w:noProof/>
          <w:color w:val="auto"/>
          <w:sz w:val="24"/>
          <w:szCs w:val="24"/>
        </w:rPr>
        <w:drawing>
          <wp:inline distT="0" distB="0" distL="0" distR="0" wp14:anchorId="580C8DDD" wp14:editId="54EDD9D1">
            <wp:extent cx="5486400" cy="3049905"/>
            <wp:effectExtent l="0" t="0" r="0" b="0"/>
            <wp:docPr id="2114632322" name="Picture 1" descr="A group of people in traditional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32322" name="Picture 1" descr="A group of people in traditional clothing&#10;&#10;Description automatically generated"/>
                    <pic:cNvPicPr/>
                  </pic:nvPicPr>
                  <pic:blipFill>
                    <a:blip r:embed="rId13"/>
                    <a:stretch>
                      <a:fillRect/>
                    </a:stretch>
                  </pic:blipFill>
                  <pic:spPr>
                    <a:xfrm>
                      <a:off x="0" y="0"/>
                      <a:ext cx="5486400" cy="3049905"/>
                    </a:xfrm>
                    <a:prstGeom prst="rect">
                      <a:avLst/>
                    </a:prstGeom>
                  </pic:spPr>
                </pic:pic>
              </a:graphicData>
            </a:graphic>
          </wp:inline>
        </w:drawing>
      </w:r>
    </w:p>
    <w:p w14:paraId="61A2809C" w14:textId="77777777" w:rsidR="00EC6DAF" w:rsidRPr="00532F8A" w:rsidRDefault="00EC6DAF" w:rsidP="00532F8A">
      <w:pPr>
        <w:spacing w:line="360" w:lineRule="auto"/>
        <w:rPr>
          <w:rFonts w:ascii="Arial" w:hAnsi="Arial" w:cs="Arial"/>
          <w:color w:val="auto"/>
          <w:sz w:val="24"/>
          <w:szCs w:val="24"/>
        </w:rPr>
      </w:pPr>
    </w:p>
    <w:p w14:paraId="7E5FC72F" w14:textId="77777777" w:rsidR="00EC6DAF" w:rsidRPr="00532F8A" w:rsidRDefault="00EC6DAF" w:rsidP="00532F8A">
      <w:pPr>
        <w:spacing w:line="360" w:lineRule="auto"/>
        <w:rPr>
          <w:rFonts w:ascii="Arial" w:hAnsi="Arial" w:cs="Arial"/>
          <w:color w:val="auto"/>
          <w:sz w:val="24"/>
          <w:szCs w:val="24"/>
        </w:rPr>
      </w:pPr>
    </w:p>
    <w:p w14:paraId="4FD29990" w14:textId="77777777" w:rsidR="00EC6DAF" w:rsidRPr="00532F8A" w:rsidRDefault="00EC6DAF" w:rsidP="00532F8A">
      <w:pPr>
        <w:spacing w:line="360" w:lineRule="auto"/>
        <w:rPr>
          <w:rFonts w:ascii="Arial" w:hAnsi="Arial" w:cs="Arial"/>
          <w:color w:val="auto"/>
          <w:sz w:val="24"/>
          <w:szCs w:val="24"/>
        </w:rPr>
      </w:pPr>
    </w:p>
    <w:p w14:paraId="5FCAB143" w14:textId="77777777" w:rsidR="00EC6DAF" w:rsidRPr="00532F8A" w:rsidRDefault="00EC6DAF" w:rsidP="00532F8A">
      <w:pPr>
        <w:spacing w:line="360" w:lineRule="auto"/>
        <w:rPr>
          <w:rFonts w:ascii="Arial" w:hAnsi="Arial" w:cs="Arial"/>
          <w:color w:val="auto"/>
          <w:sz w:val="24"/>
          <w:szCs w:val="24"/>
        </w:rPr>
      </w:pPr>
    </w:p>
    <w:p w14:paraId="45AEF99C" w14:textId="02B7DBF9" w:rsidR="00EC6DAF" w:rsidRPr="00532F8A" w:rsidRDefault="004A6AB8" w:rsidP="00532F8A">
      <w:pPr>
        <w:spacing w:line="360" w:lineRule="auto"/>
        <w:rPr>
          <w:rFonts w:ascii="Arial" w:hAnsi="Arial" w:cs="Arial"/>
          <w:color w:val="auto"/>
          <w:sz w:val="24"/>
          <w:szCs w:val="24"/>
        </w:rPr>
      </w:pPr>
      <w:r w:rsidRPr="00532F8A">
        <w:rPr>
          <w:rFonts w:ascii="Arial" w:hAnsi="Arial" w:cs="Arial"/>
          <w:noProof/>
          <w:color w:val="auto"/>
          <w:sz w:val="24"/>
          <w:szCs w:val="24"/>
        </w:rPr>
        <w:drawing>
          <wp:inline distT="0" distB="0" distL="0" distR="0" wp14:anchorId="627E934E" wp14:editId="460698A4">
            <wp:extent cx="5486400" cy="3076575"/>
            <wp:effectExtent l="0" t="0" r="0" b="9525"/>
            <wp:docPr id="1566057439" name="Picture 1" descr="A close-up of some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057439" name="Picture 1" descr="A close-up of some objects&#10;&#10;Description automatically generated"/>
                    <pic:cNvPicPr/>
                  </pic:nvPicPr>
                  <pic:blipFill>
                    <a:blip r:embed="rId14"/>
                    <a:stretch>
                      <a:fillRect/>
                    </a:stretch>
                  </pic:blipFill>
                  <pic:spPr>
                    <a:xfrm>
                      <a:off x="0" y="0"/>
                      <a:ext cx="5486400" cy="3076575"/>
                    </a:xfrm>
                    <a:prstGeom prst="rect">
                      <a:avLst/>
                    </a:prstGeom>
                  </pic:spPr>
                </pic:pic>
              </a:graphicData>
            </a:graphic>
          </wp:inline>
        </w:drawing>
      </w:r>
    </w:p>
    <w:p w14:paraId="04CB32DE" w14:textId="77777777" w:rsidR="00EC6DAF" w:rsidRPr="00532F8A" w:rsidRDefault="00EC6DAF" w:rsidP="00532F8A">
      <w:pPr>
        <w:spacing w:line="360" w:lineRule="auto"/>
        <w:rPr>
          <w:rFonts w:ascii="Arial" w:hAnsi="Arial" w:cs="Arial"/>
          <w:color w:val="auto"/>
          <w:sz w:val="24"/>
          <w:szCs w:val="24"/>
        </w:rPr>
      </w:pPr>
    </w:p>
    <w:p w14:paraId="6250FF92" w14:textId="2D6563C8" w:rsidR="00EC6DAF" w:rsidRPr="00532F8A" w:rsidRDefault="004A6AB8" w:rsidP="00532F8A">
      <w:pPr>
        <w:spacing w:line="360" w:lineRule="auto"/>
        <w:rPr>
          <w:rFonts w:ascii="Arial" w:hAnsi="Arial" w:cs="Arial"/>
          <w:color w:val="auto"/>
          <w:sz w:val="24"/>
          <w:szCs w:val="24"/>
        </w:rPr>
      </w:pPr>
      <w:r w:rsidRPr="00532F8A">
        <w:rPr>
          <w:rFonts w:ascii="Arial" w:hAnsi="Arial" w:cs="Arial"/>
          <w:noProof/>
          <w:color w:val="auto"/>
          <w:sz w:val="24"/>
          <w:szCs w:val="24"/>
        </w:rPr>
        <w:drawing>
          <wp:inline distT="0" distB="0" distL="0" distR="0" wp14:anchorId="25B1AB14" wp14:editId="7DF926EF">
            <wp:extent cx="5486400" cy="3012440"/>
            <wp:effectExtent l="0" t="0" r="0" b="0"/>
            <wp:docPr id="133192561" name="Picture 1" descr="A person and person in white dre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2561" name="Picture 1" descr="A person and person in white dresses&#10;&#10;Description automatically generated"/>
                    <pic:cNvPicPr/>
                  </pic:nvPicPr>
                  <pic:blipFill>
                    <a:blip r:embed="rId15"/>
                    <a:stretch>
                      <a:fillRect/>
                    </a:stretch>
                  </pic:blipFill>
                  <pic:spPr>
                    <a:xfrm>
                      <a:off x="0" y="0"/>
                      <a:ext cx="5486400" cy="3012440"/>
                    </a:xfrm>
                    <a:prstGeom prst="rect">
                      <a:avLst/>
                    </a:prstGeom>
                  </pic:spPr>
                </pic:pic>
              </a:graphicData>
            </a:graphic>
          </wp:inline>
        </w:drawing>
      </w:r>
    </w:p>
    <w:p w14:paraId="6239F040" w14:textId="77777777" w:rsidR="00EC6DAF" w:rsidRPr="00532F8A" w:rsidRDefault="00EC6DAF" w:rsidP="00532F8A">
      <w:pPr>
        <w:spacing w:line="360" w:lineRule="auto"/>
        <w:rPr>
          <w:rFonts w:ascii="Arial" w:hAnsi="Arial" w:cs="Arial"/>
          <w:color w:val="auto"/>
          <w:sz w:val="24"/>
          <w:szCs w:val="24"/>
        </w:rPr>
      </w:pPr>
    </w:p>
    <w:p w14:paraId="3E3A4F0D" w14:textId="77777777" w:rsidR="00EC6DAF" w:rsidRPr="00532F8A" w:rsidRDefault="00EC6DAF" w:rsidP="00532F8A">
      <w:pPr>
        <w:spacing w:line="360" w:lineRule="auto"/>
        <w:rPr>
          <w:rFonts w:ascii="Arial" w:hAnsi="Arial" w:cs="Arial"/>
          <w:color w:val="auto"/>
          <w:sz w:val="24"/>
          <w:szCs w:val="24"/>
        </w:rPr>
      </w:pPr>
    </w:p>
    <w:p w14:paraId="7B38E53B" w14:textId="77777777" w:rsidR="00EC6DAF" w:rsidRPr="00532F8A" w:rsidRDefault="00EC6DAF" w:rsidP="00532F8A">
      <w:pPr>
        <w:spacing w:line="360" w:lineRule="auto"/>
        <w:rPr>
          <w:rFonts w:ascii="Arial" w:hAnsi="Arial" w:cs="Arial"/>
          <w:color w:val="auto"/>
          <w:sz w:val="24"/>
          <w:szCs w:val="24"/>
        </w:rPr>
      </w:pPr>
    </w:p>
    <w:p w14:paraId="4B004F71" w14:textId="77777777" w:rsidR="00EC6DAF" w:rsidRPr="00532F8A" w:rsidRDefault="00EC6DAF" w:rsidP="00532F8A">
      <w:pPr>
        <w:spacing w:line="360" w:lineRule="auto"/>
        <w:rPr>
          <w:rFonts w:ascii="Arial" w:hAnsi="Arial" w:cs="Arial"/>
          <w:color w:val="auto"/>
          <w:sz w:val="24"/>
          <w:szCs w:val="24"/>
        </w:rPr>
      </w:pPr>
    </w:p>
    <w:p w14:paraId="712D3562" w14:textId="2AE4C06C" w:rsidR="00EC6DAF" w:rsidRPr="00532F8A" w:rsidRDefault="004A6AB8" w:rsidP="00532F8A">
      <w:pPr>
        <w:spacing w:line="360" w:lineRule="auto"/>
        <w:rPr>
          <w:rFonts w:ascii="Arial" w:hAnsi="Arial" w:cs="Arial"/>
          <w:color w:val="auto"/>
          <w:sz w:val="24"/>
          <w:szCs w:val="24"/>
        </w:rPr>
      </w:pPr>
      <w:r w:rsidRPr="00532F8A">
        <w:rPr>
          <w:rFonts w:ascii="Arial" w:hAnsi="Arial" w:cs="Arial"/>
          <w:noProof/>
          <w:color w:val="auto"/>
          <w:sz w:val="24"/>
          <w:szCs w:val="24"/>
        </w:rPr>
        <w:drawing>
          <wp:inline distT="0" distB="0" distL="0" distR="0" wp14:anchorId="24B6B7FE" wp14:editId="64A4AD99">
            <wp:extent cx="5486400" cy="2869565"/>
            <wp:effectExtent l="0" t="0" r="0" b="6985"/>
            <wp:docPr id="117796108" name="Picture 1" descr="A child next to a christmas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96108" name="Picture 1" descr="A child next to a christmas tree&#10;&#10;Description automatically generated"/>
                    <pic:cNvPicPr/>
                  </pic:nvPicPr>
                  <pic:blipFill>
                    <a:blip r:embed="rId16"/>
                    <a:stretch>
                      <a:fillRect/>
                    </a:stretch>
                  </pic:blipFill>
                  <pic:spPr>
                    <a:xfrm>
                      <a:off x="0" y="0"/>
                      <a:ext cx="5486400" cy="2869565"/>
                    </a:xfrm>
                    <a:prstGeom prst="rect">
                      <a:avLst/>
                    </a:prstGeom>
                  </pic:spPr>
                </pic:pic>
              </a:graphicData>
            </a:graphic>
          </wp:inline>
        </w:drawing>
      </w:r>
    </w:p>
    <w:p w14:paraId="55A359BA" w14:textId="77777777" w:rsidR="00EC6DAF" w:rsidRPr="00532F8A" w:rsidRDefault="00EC6DAF" w:rsidP="00532F8A">
      <w:pPr>
        <w:spacing w:line="360" w:lineRule="auto"/>
        <w:rPr>
          <w:rFonts w:ascii="Arial" w:hAnsi="Arial" w:cs="Arial"/>
          <w:color w:val="auto"/>
          <w:sz w:val="24"/>
          <w:szCs w:val="24"/>
        </w:rPr>
      </w:pPr>
    </w:p>
    <w:p w14:paraId="73291E77" w14:textId="03D35575" w:rsidR="004A6AB8" w:rsidRPr="00532F8A" w:rsidRDefault="004A6AB8" w:rsidP="00532F8A">
      <w:pPr>
        <w:spacing w:line="360" w:lineRule="auto"/>
        <w:rPr>
          <w:rFonts w:ascii="Arial" w:hAnsi="Arial" w:cs="Arial"/>
          <w:color w:val="auto"/>
          <w:sz w:val="24"/>
          <w:szCs w:val="24"/>
        </w:rPr>
      </w:pPr>
      <w:r w:rsidRPr="00532F8A">
        <w:rPr>
          <w:rFonts w:ascii="Arial" w:hAnsi="Arial" w:cs="Arial"/>
          <w:noProof/>
          <w:color w:val="auto"/>
          <w:sz w:val="24"/>
          <w:szCs w:val="24"/>
        </w:rPr>
        <w:drawing>
          <wp:inline distT="0" distB="0" distL="0" distR="0" wp14:anchorId="5D820F91" wp14:editId="1B5D43BA">
            <wp:extent cx="5486400" cy="3017520"/>
            <wp:effectExtent l="0" t="0" r="0" b="0"/>
            <wp:docPr id="1319822626" name="Picture 1" descr="A screenshot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22626" name="Picture 1" descr="A screenshot of a white and black text&#10;&#10;Description automatically generated"/>
                    <pic:cNvPicPr/>
                  </pic:nvPicPr>
                  <pic:blipFill>
                    <a:blip r:embed="rId17"/>
                    <a:stretch>
                      <a:fillRect/>
                    </a:stretch>
                  </pic:blipFill>
                  <pic:spPr>
                    <a:xfrm>
                      <a:off x="0" y="0"/>
                      <a:ext cx="5486400" cy="3017520"/>
                    </a:xfrm>
                    <a:prstGeom prst="rect">
                      <a:avLst/>
                    </a:prstGeom>
                  </pic:spPr>
                </pic:pic>
              </a:graphicData>
            </a:graphic>
          </wp:inline>
        </w:drawing>
      </w:r>
    </w:p>
    <w:p w14:paraId="530F375E" w14:textId="5425BC7A" w:rsidR="004A6AB8" w:rsidRPr="00532F8A" w:rsidRDefault="004A6AB8" w:rsidP="00532F8A">
      <w:pPr>
        <w:spacing w:line="360" w:lineRule="auto"/>
        <w:rPr>
          <w:rFonts w:ascii="Arial" w:hAnsi="Arial" w:cs="Arial"/>
          <w:color w:val="auto"/>
          <w:sz w:val="24"/>
          <w:szCs w:val="24"/>
        </w:rPr>
      </w:pPr>
      <w:r w:rsidRPr="00532F8A">
        <w:rPr>
          <w:rFonts w:ascii="Arial" w:hAnsi="Arial" w:cs="Arial"/>
          <w:noProof/>
          <w:color w:val="auto"/>
          <w:sz w:val="24"/>
          <w:szCs w:val="24"/>
        </w:rPr>
        <w:lastRenderedPageBreak/>
        <w:drawing>
          <wp:inline distT="0" distB="0" distL="0" distR="0" wp14:anchorId="46BC87A3" wp14:editId="0C974EC5">
            <wp:extent cx="5486400" cy="2938145"/>
            <wp:effectExtent l="0" t="0" r="0" b="0"/>
            <wp:docPr id="832987309" name="Picture 1" descr="A group of wooden letters on a wooden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987309" name="Picture 1" descr="A group of wooden letters on a wooden surface&#10;&#10;Description automatically generated"/>
                    <pic:cNvPicPr/>
                  </pic:nvPicPr>
                  <pic:blipFill>
                    <a:blip r:embed="rId18"/>
                    <a:stretch>
                      <a:fillRect/>
                    </a:stretch>
                  </pic:blipFill>
                  <pic:spPr>
                    <a:xfrm>
                      <a:off x="0" y="0"/>
                      <a:ext cx="5486400" cy="2938145"/>
                    </a:xfrm>
                    <a:prstGeom prst="rect">
                      <a:avLst/>
                    </a:prstGeom>
                  </pic:spPr>
                </pic:pic>
              </a:graphicData>
            </a:graphic>
          </wp:inline>
        </w:drawing>
      </w:r>
    </w:p>
    <w:p w14:paraId="36ED55F1" w14:textId="50104893" w:rsidR="004A6AB8" w:rsidRPr="00532F8A" w:rsidRDefault="007C2EF7" w:rsidP="00532F8A">
      <w:pPr>
        <w:spacing w:line="360" w:lineRule="auto"/>
        <w:rPr>
          <w:rFonts w:ascii="Arial" w:hAnsi="Arial" w:cs="Arial"/>
          <w:color w:val="auto"/>
          <w:sz w:val="24"/>
          <w:szCs w:val="24"/>
        </w:rPr>
      </w:pPr>
      <w:r w:rsidRPr="00532F8A">
        <w:rPr>
          <w:rFonts w:ascii="Arial" w:hAnsi="Arial" w:cs="Arial"/>
          <w:noProof/>
          <w:color w:val="auto"/>
          <w:sz w:val="24"/>
          <w:szCs w:val="24"/>
        </w:rPr>
        <w:drawing>
          <wp:inline distT="0" distB="0" distL="0" distR="0" wp14:anchorId="1BBD16A8" wp14:editId="3D83AAF3">
            <wp:extent cx="5486400" cy="3278505"/>
            <wp:effectExtent l="0" t="0" r="0" b="0"/>
            <wp:docPr id="673358233" name="Picture 1" descr="A close-up of a thank you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358233" name="Picture 1" descr="A close-up of a thank you note&#10;&#10;Description automatically generated"/>
                    <pic:cNvPicPr/>
                  </pic:nvPicPr>
                  <pic:blipFill>
                    <a:blip r:embed="rId19"/>
                    <a:stretch>
                      <a:fillRect/>
                    </a:stretch>
                  </pic:blipFill>
                  <pic:spPr>
                    <a:xfrm>
                      <a:off x="0" y="0"/>
                      <a:ext cx="5486400" cy="3278505"/>
                    </a:xfrm>
                    <a:prstGeom prst="rect">
                      <a:avLst/>
                    </a:prstGeom>
                  </pic:spPr>
                </pic:pic>
              </a:graphicData>
            </a:graphic>
          </wp:inline>
        </w:drawing>
      </w:r>
    </w:p>
    <w:p w14:paraId="6F52E464" w14:textId="77777777" w:rsidR="007C2EF7" w:rsidRPr="00532F8A" w:rsidRDefault="007C2EF7" w:rsidP="00532F8A">
      <w:pPr>
        <w:spacing w:line="360" w:lineRule="auto"/>
        <w:rPr>
          <w:rFonts w:ascii="Arial" w:hAnsi="Arial" w:cs="Arial"/>
          <w:color w:val="auto"/>
          <w:sz w:val="24"/>
          <w:szCs w:val="24"/>
        </w:rPr>
      </w:pPr>
    </w:p>
    <w:p w14:paraId="4F7381E1" w14:textId="77777777" w:rsidR="007C2EF7" w:rsidRPr="00532F8A" w:rsidRDefault="007C2EF7" w:rsidP="00532F8A">
      <w:pPr>
        <w:spacing w:line="360" w:lineRule="auto"/>
        <w:rPr>
          <w:rFonts w:ascii="Arial" w:hAnsi="Arial" w:cs="Arial"/>
          <w:color w:val="auto"/>
          <w:sz w:val="24"/>
          <w:szCs w:val="24"/>
        </w:rPr>
      </w:pPr>
    </w:p>
    <w:p w14:paraId="4A6A21FB" w14:textId="77777777" w:rsidR="007C2EF7" w:rsidRPr="00532F8A" w:rsidRDefault="007C2EF7" w:rsidP="00532F8A">
      <w:pPr>
        <w:spacing w:line="360" w:lineRule="auto"/>
        <w:rPr>
          <w:rFonts w:ascii="Arial" w:hAnsi="Arial" w:cs="Arial"/>
          <w:color w:val="auto"/>
          <w:sz w:val="24"/>
          <w:szCs w:val="24"/>
        </w:rPr>
      </w:pPr>
    </w:p>
    <w:p w14:paraId="40F7A7F5" w14:textId="2CBC1DEB" w:rsidR="00EC6DAF" w:rsidRPr="00532F8A" w:rsidRDefault="00EC6DAF" w:rsidP="00532F8A">
      <w:pPr>
        <w:pStyle w:val="Heading1"/>
        <w:spacing w:line="360" w:lineRule="auto"/>
        <w:rPr>
          <w:rFonts w:ascii="Arial" w:hAnsi="Arial" w:cs="Arial"/>
          <w:color w:val="auto"/>
          <w:sz w:val="24"/>
          <w:szCs w:val="24"/>
        </w:rPr>
      </w:pPr>
      <w:bookmarkStart w:id="4" w:name="_Toc187878037"/>
      <w:r w:rsidRPr="00532F8A">
        <w:rPr>
          <w:rFonts w:ascii="Arial" w:hAnsi="Arial" w:cs="Arial"/>
          <w:color w:val="auto"/>
          <w:sz w:val="24"/>
          <w:szCs w:val="24"/>
        </w:rPr>
        <w:lastRenderedPageBreak/>
        <w:t xml:space="preserve">Element </w:t>
      </w:r>
      <w:r w:rsidR="008A748B" w:rsidRPr="00532F8A">
        <w:rPr>
          <w:rFonts w:ascii="Arial" w:hAnsi="Arial" w:cs="Arial"/>
          <w:color w:val="auto"/>
          <w:sz w:val="24"/>
          <w:szCs w:val="24"/>
        </w:rPr>
        <w:t>six:</w:t>
      </w:r>
      <w:r w:rsidRPr="00532F8A">
        <w:rPr>
          <w:rFonts w:ascii="Arial" w:hAnsi="Arial" w:cs="Arial"/>
          <w:color w:val="auto"/>
          <w:sz w:val="24"/>
          <w:szCs w:val="24"/>
        </w:rPr>
        <w:t xml:space="preserve"> Reflective essay</w:t>
      </w:r>
      <w:bookmarkEnd w:id="4"/>
      <w:r w:rsidRPr="00532F8A">
        <w:rPr>
          <w:rFonts w:ascii="Arial" w:hAnsi="Arial" w:cs="Arial"/>
          <w:color w:val="auto"/>
          <w:sz w:val="24"/>
          <w:szCs w:val="24"/>
        </w:rPr>
        <w:t xml:space="preserve"> </w:t>
      </w:r>
    </w:p>
    <w:p w14:paraId="5FDD4F98" w14:textId="77777777" w:rsidR="00532F8A" w:rsidRDefault="00532F8A" w:rsidP="00532F8A">
      <w:pPr>
        <w:pStyle w:val="Subtitle"/>
        <w:spacing w:line="360" w:lineRule="auto"/>
        <w:jc w:val="left"/>
        <w:rPr>
          <w:rFonts w:ascii="Arial" w:hAnsi="Arial" w:cs="Arial"/>
          <w:color w:val="auto"/>
          <w:sz w:val="24"/>
          <w:szCs w:val="24"/>
        </w:rPr>
      </w:pPr>
    </w:p>
    <w:p w14:paraId="64B06B5A" w14:textId="40B44C3B" w:rsidR="00EC6DAF" w:rsidRPr="00532F8A" w:rsidRDefault="00D20BDA"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1.Introduction </w:t>
      </w:r>
    </w:p>
    <w:p w14:paraId="0D43F328" w14:textId="77777777" w:rsidR="008A748B" w:rsidRPr="00532F8A" w:rsidRDefault="008A748B" w:rsidP="00532F8A">
      <w:pPr>
        <w:spacing w:before="0" w:after="0" w:line="360" w:lineRule="auto"/>
        <w:rPr>
          <w:rFonts w:ascii="Arial" w:eastAsia="Times New Roman" w:hAnsi="Arial" w:cs="Arial"/>
          <w:color w:val="auto"/>
          <w:sz w:val="24"/>
          <w:szCs w:val="24"/>
          <w:lang w:val="en-GB" w:eastAsia="en-GB"/>
        </w:rPr>
      </w:pPr>
    </w:p>
    <w:p w14:paraId="23E71A79" w14:textId="6E42A1BE" w:rsidR="00D20BDA" w:rsidRPr="00532F8A" w:rsidRDefault="00D20BDA"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Hospitality is derived from the Latin word "hospes," which means host, visitor, or stranger, and refers to welcoming guests or providing a home away from home.</w:t>
      </w:r>
    </w:p>
    <w:p w14:paraId="67EBF6C0" w14:textId="77777777" w:rsidR="00D20BDA" w:rsidRPr="00532F8A" w:rsidRDefault="00D20BDA"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In the global business of hospitality, guests come from many different cultures, each with their own set of values, expectations, and tastes. Excellent customer service requires more than just technical know-how; it also requires a deep knowledge of cultural differences and a willingness to accommodate different needs.</w:t>
      </w:r>
    </w:p>
    <w:p w14:paraId="5029D0F9" w14:textId="12D37E57" w:rsidR="00CA29E4" w:rsidRPr="00532F8A" w:rsidRDefault="00CA29E4"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Growing up in S</w:t>
      </w:r>
      <w:r w:rsidR="008A748B" w:rsidRPr="00532F8A">
        <w:rPr>
          <w:rFonts w:ascii="Arial" w:eastAsia="Times New Roman" w:hAnsi="Arial" w:cs="Arial"/>
          <w:color w:val="auto"/>
          <w:sz w:val="24"/>
          <w:szCs w:val="24"/>
          <w:lang w:val="en-GB" w:eastAsia="en-GB"/>
        </w:rPr>
        <w:t>a</w:t>
      </w:r>
      <w:r w:rsidRPr="00532F8A">
        <w:rPr>
          <w:rFonts w:ascii="Arial" w:eastAsia="Times New Roman" w:hAnsi="Arial" w:cs="Arial"/>
          <w:color w:val="auto"/>
          <w:sz w:val="24"/>
          <w:szCs w:val="24"/>
          <w:lang w:val="en-GB" w:eastAsia="en-GB"/>
        </w:rPr>
        <w:t>lciua, Romania, I was reared in a close-knit society where hospitality was defined by warmth, generosity, and personal relationships. Often with extensive talks and tailored care, the traditional Romanian approach of guest service stresses making guests feel like family. On my trips, though, I came across people from cultures where service is more formal, mechanical, and less intimate. This encounter disproved my current impressions and made clear how crucial it is to change with the times for different cultural expectations.</w:t>
      </w:r>
    </w:p>
    <w:p w14:paraId="35610842" w14:textId="77777777" w:rsidR="00CA29E4" w:rsidRPr="00532F8A" w:rsidRDefault="00CA29E4"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This essay will discuss my experience with cultural interaction in the hospitality industry. I will use Gibbs' reflective cycle to evaluate my sentiments, analyse my actions, and suggest methods for enhancing service delivery to a multicultural clientele in the future.</w:t>
      </w:r>
    </w:p>
    <w:p w14:paraId="6B5224D4" w14:textId="7C5C5A82" w:rsidR="007B3FD2" w:rsidRPr="00532F8A" w:rsidRDefault="007B3FD2"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One of the most significant moments during my studies was a group project for an Employability Skills course focused on global poverty. Working alongside classmates from Poland, India, and the UK highlighted cultural differences in communication styles, work ethics, and problem-solving approaches, providing a valuable learning experience</w:t>
      </w:r>
    </w:p>
    <w:p w14:paraId="0171CABA" w14:textId="77777777" w:rsidR="008A748B" w:rsidRPr="00532F8A" w:rsidRDefault="008A748B" w:rsidP="00532F8A">
      <w:pPr>
        <w:spacing w:before="0" w:after="0" w:line="360" w:lineRule="auto"/>
        <w:rPr>
          <w:rFonts w:ascii="Arial" w:eastAsia="Times New Roman" w:hAnsi="Arial" w:cs="Arial"/>
          <w:color w:val="auto"/>
          <w:sz w:val="24"/>
          <w:szCs w:val="24"/>
          <w:lang w:val="en-GB" w:eastAsia="en-GB"/>
        </w:rPr>
      </w:pPr>
    </w:p>
    <w:p w14:paraId="5C63B972" w14:textId="77777777" w:rsidR="00532F8A" w:rsidRDefault="00532F8A" w:rsidP="00532F8A">
      <w:pPr>
        <w:pStyle w:val="Subtitle"/>
        <w:spacing w:line="360" w:lineRule="auto"/>
        <w:jc w:val="left"/>
        <w:rPr>
          <w:rFonts w:ascii="Arial" w:eastAsia="Times New Roman" w:hAnsi="Arial" w:cs="Arial"/>
          <w:color w:val="auto"/>
          <w:sz w:val="24"/>
          <w:szCs w:val="24"/>
          <w:lang w:val="en-GB" w:eastAsia="en-GB"/>
        </w:rPr>
      </w:pPr>
    </w:p>
    <w:p w14:paraId="1751A34A" w14:textId="77777777" w:rsidR="00532F8A" w:rsidRDefault="00532F8A" w:rsidP="00532F8A">
      <w:pPr>
        <w:pStyle w:val="Subtitle"/>
        <w:spacing w:line="360" w:lineRule="auto"/>
        <w:jc w:val="left"/>
        <w:rPr>
          <w:rFonts w:ascii="Arial" w:eastAsia="Times New Roman" w:hAnsi="Arial" w:cs="Arial"/>
          <w:color w:val="auto"/>
          <w:sz w:val="24"/>
          <w:szCs w:val="24"/>
          <w:lang w:val="en-GB" w:eastAsia="en-GB"/>
        </w:rPr>
      </w:pPr>
    </w:p>
    <w:p w14:paraId="41F9B950" w14:textId="78CE2440" w:rsidR="00D20BDA" w:rsidRPr="00532F8A" w:rsidRDefault="00CA29E4" w:rsidP="00532F8A">
      <w:pPr>
        <w:pStyle w:val="Subtitle"/>
        <w:spacing w:line="360" w:lineRule="auto"/>
        <w:jc w:val="left"/>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lastRenderedPageBreak/>
        <w:t xml:space="preserve">2.Reflective cycle </w:t>
      </w:r>
    </w:p>
    <w:p w14:paraId="78CDDCB7" w14:textId="77777777" w:rsidR="008A748B" w:rsidRPr="00532F8A" w:rsidRDefault="008A748B" w:rsidP="00532F8A">
      <w:pPr>
        <w:spacing w:line="360" w:lineRule="auto"/>
        <w:rPr>
          <w:rFonts w:ascii="Arial" w:eastAsia="Times New Roman" w:hAnsi="Arial" w:cs="Arial"/>
          <w:color w:val="auto"/>
          <w:sz w:val="24"/>
          <w:szCs w:val="24"/>
          <w:lang w:val="en-GB" w:eastAsia="en-GB"/>
        </w:rPr>
      </w:pPr>
    </w:p>
    <w:p w14:paraId="729D5F01" w14:textId="3EFC86D8" w:rsidR="007B3FD2" w:rsidRPr="00532F8A" w:rsidRDefault="00DE6A5B" w:rsidP="00532F8A">
      <w:pPr>
        <w:spacing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 xml:space="preserve">The six-step process of the most well-known cyclical model of reflection includes describing the event, processing your emotions in relation to it, analysing it, drawing conclusions, and finally, planning what to do </w:t>
      </w:r>
      <w:r w:rsidR="008A748B" w:rsidRPr="00532F8A">
        <w:rPr>
          <w:rFonts w:ascii="Arial" w:eastAsia="Times New Roman" w:hAnsi="Arial" w:cs="Arial"/>
          <w:color w:val="auto"/>
          <w:sz w:val="24"/>
          <w:szCs w:val="24"/>
          <w:lang w:val="en-GB" w:eastAsia="en-GB"/>
        </w:rPr>
        <w:t>next. For</w:t>
      </w:r>
      <w:r w:rsidR="007B3FD2" w:rsidRPr="00532F8A">
        <w:rPr>
          <w:rFonts w:ascii="Arial" w:eastAsia="Times New Roman" w:hAnsi="Arial" w:cs="Arial"/>
          <w:color w:val="auto"/>
          <w:sz w:val="24"/>
          <w:szCs w:val="24"/>
          <w:lang w:val="en-GB" w:eastAsia="en-GB"/>
        </w:rPr>
        <w:t xml:space="preserve"> the project, we had to </w:t>
      </w:r>
      <w:r w:rsidR="008A748B" w:rsidRPr="00532F8A">
        <w:rPr>
          <w:rFonts w:ascii="Arial" w:eastAsia="Times New Roman" w:hAnsi="Arial" w:cs="Arial"/>
          <w:color w:val="auto"/>
          <w:sz w:val="24"/>
          <w:szCs w:val="24"/>
          <w:lang w:val="en-GB" w:eastAsia="en-GB"/>
        </w:rPr>
        <w:t>investigate</w:t>
      </w:r>
      <w:r w:rsidR="007B3FD2" w:rsidRPr="00532F8A">
        <w:rPr>
          <w:rFonts w:ascii="Arial" w:eastAsia="Times New Roman" w:hAnsi="Arial" w:cs="Arial"/>
          <w:color w:val="auto"/>
          <w:sz w:val="24"/>
          <w:szCs w:val="24"/>
          <w:lang w:val="en-GB" w:eastAsia="en-GB"/>
        </w:rPr>
        <w:t xml:space="preserve"> how poverty affects kids around the world and share our findings. We set up a WhatsApp group at the start to make it easier for people to talk to each other and work together. The goal was to put everything into one document, so each team member was given a section to study and </w:t>
      </w:r>
      <w:r w:rsidR="008A748B" w:rsidRPr="00532F8A">
        <w:rPr>
          <w:rFonts w:ascii="Arial" w:eastAsia="Times New Roman" w:hAnsi="Arial" w:cs="Arial"/>
          <w:color w:val="auto"/>
          <w:sz w:val="24"/>
          <w:szCs w:val="24"/>
          <w:lang w:val="en-GB" w:eastAsia="en-GB"/>
        </w:rPr>
        <w:t>present. At</w:t>
      </w:r>
      <w:r w:rsidR="007B3FD2" w:rsidRPr="00532F8A">
        <w:rPr>
          <w:rFonts w:ascii="Arial" w:eastAsia="Times New Roman" w:hAnsi="Arial" w:cs="Arial"/>
          <w:color w:val="auto"/>
          <w:sz w:val="24"/>
          <w:szCs w:val="24"/>
          <w:lang w:val="en-GB" w:eastAsia="en-GB"/>
        </w:rPr>
        <w:t xml:space="preserve"> first, everything went well, but as time went on, we started to argue about which country to focus on. I suggested Romania because I knew about the poverty problems kids there were facing and because the rest of the team didn't care about the project. But only one girl was strongly against it, rudely rejecting my suggestion and saying she wasn't interested in Romania's </w:t>
      </w:r>
      <w:r w:rsidR="008A748B" w:rsidRPr="00532F8A">
        <w:rPr>
          <w:rFonts w:ascii="Arial" w:eastAsia="Times New Roman" w:hAnsi="Arial" w:cs="Arial"/>
          <w:color w:val="auto"/>
          <w:sz w:val="24"/>
          <w:szCs w:val="24"/>
          <w:lang w:val="en-GB" w:eastAsia="en-GB"/>
        </w:rPr>
        <w:t>situation. It</w:t>
      </w:r>
      <w:r w:rsidR="007B3FD2" w:rsidRPr="00532F8A">
        <w:rPr>
          <w:rFonts w:ascii="Arial" w:eastAsia="Times New Roman" w:hAnsi="Arial" w:cs="Arial"/>
          <w:color w:val="auto"/>
          <w:sz w:val="24"/>
          <w:szCs w:val="24"/>
          <w:lang w:val="en-GB" w:eastAsia="en-GB"/>
        </w:rPr>
        <w:t xml:space="preserve"> got harder and harder to handle the situation, even though I tried to stay cool and diplomatic. I chose to work alone to avoid more conflict and make sure I could finish the job successfully. While I finished and presented my project, two of my teammates turned in theirs. The teammate who didn't agree with my ideas decided not to present her work and was okay with getting in trouble.</w:t>
      </w:r>
    </w:p>
    <w:p w14:paraId="1859C22E" w14:textId="77777777" w:rsidR="00DC1BEC" w:rsidRPr="00532F8A" w:rsidRDefault="00DC1BEC" w:rsidP="00532F8A">
      <w:pPr>
        <w:spacing w:before="0" w:after="0" w:line="360" w:lineRule="auto"/>
        <w:rPr>
          <w:rFonts w:ascii="Arial" w:eastAsia="Times New Roman" w:hAnsi="Arial" w:cs="Arial"/>
          <w:color w:val="auto"/>
          <w:sz w:val="24"/>
          <w:szCs w:val="24"/>
          <w:lang w:val="en-GB" w:eastAsia="en-GB"/>
        </w:rPr>
      </w:pPr>
    </w:p>
    <w:p w14:paraId="705E4EFB" w14:textId="298CC477" w:rsidR="00DF3505" w:rsidRPr="00532F8A" w:rsidRDefault="00DF3505" w:rsidP="00532F8A">
      <w:pPr>
        <w:pStyle w:val="Subtitle"/>
        <w:spacing w:line="360" w:lineRule="auto"/>
        <w:jc w:val="left"/>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 xml:space="preserve">3. Feelings </w:t>
      </w:r>
    </w:p>
    <w:p w14:paraId="60D15477" w14:textId="77777777" w:rsidR="008A748B" w:rsidRPr="00532F8A" w:rsidRDefault="008A748B" w:rsidP="00532F8A">
      <w:pPr>
        <w:spacing w:before="0" w:after="0" w:line="360" w:lineRule="auto"/>
        <w:rPr>
          <w:rFonts w:ascii="Arial" w:eastAsia="Times New Roman" w:hAnsi="Arial" w:cs="Arial"/>
          <w:color w:val="auto"/>
          <w:sz w:val="24"/>
          <w:szCs w:val="24"/>
          <w:lang w:val="en-GB" w:eastAsia="en-GB"/>
        </w:rPr>
      </w:pPr>
    </w:p>
    <w:p w14:paraId="7AF78BDA" w14:textId="6FC761FB" w:rsidR="00685BCD" w:rsidRPr="00532F8A" w:rsidRDefault="00685BCD"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 xml:space="preserve">Emotions are essential to being </w:t>
      </w:r>
      <w:r w:rsidR="008A748B" w:rsidRPr="00532F8A">
        <w:rPr>
          <w:rFonts w:ascii="Arial" w:eastAsia="Times New Roman" w:hAnsi="Arial" w:cs="Arial"/>
          <w:color w:val="auto"/>
          <w:sz w:val="24"/>
          <w:szCs w:val="24"/>
          <w:lang w:val="en-GB" w:eastAsia="en-GB"/>
        </w:rPr>
        <w:t>human. The</w:t>
      </w:r>
      <w:r w:rsidRPr="00532F8A">
        <w:rPr>
          <w:rFonts w:ascii="Arial" w:eastAsia="Times New Roman" w:hAnsi="Arial" w:cs="Arial"/>
          <w:color w:val="auto"/>
          <w:sz w:val="24"/>
          <w:szCs w:val="24"/>
          <w:lang w:val="en-GB" w:eastAsia="en-GB"/>
        </w:rPr>
        <w:t xml:space="preserve"> four primary emotions are happiness, sadness, fear, and anger.</w:t>
      </w:r>
    </w:p>
    <w:p w14:paraId="765DE5A2" w14:textId="50516A1D" w:rsidR="00DC1BEC" w:rsidRPr="00532F8A" w:rsidRDefault="00DC1BEC"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In the beginning, I was positive and eager to work with my team. I thought that working on our project with classmates from different countries would give us new ideas and make it better. But as differences and misunderstandings arose, I became angry and disappointed at how unwilling everyone was to work together.</w:t>
      </w:r>
      <w:r w:rsidRPr="00532F8A">
        <w:rPr>
          <w:rFonts w:ascii="Arial" w:eastAsia="Times New Roman" w:hAnsi="Arial" w:cs="Arial"/>
          <w:color w:val="auto"/>
          <w:sz w:val="24"/>
          <w:szCs w:val="24"/>
          <w:lang w:val="en-GB" w:eastAsia="en-GB"/>
        </w:rPr>
        <w:br/>
        <w:t xml:space="preserve">It was upsetting to see how cultural differences and problems with </w:t>
      </w:r>
      <w:r w:rsidRPr="00532F8A">
        <w:rPr>
          <w:rFonts w:ascii="Arial" w:eastAsia="Times New Roman" w:hAnsi="Arial" w:cs="Arial"/>
          <w:color w:val="auto"/>
          <w:sz w:val="24"/>
          <w:szCs w:val="24"/>
          <w:lang w:val="en-GB" w:eastAsia="en-GB"/>
        </w:rPr>
        <w:lastRenderedPageBreak/>
        <w:t xml:space="preserve">communication got in the way of working together effectively. The way my friend talked about Romania made me feel disrespected, and it made me wonder if my work was </w:t>
      </w:r>
      <w:r w:rsidR="008A748B" w:rsidRPr="00532F8A">
        <w:rPr>
          <w:rFonts w:ascii="Arial" w:eastAsia="Times New Roman" w:hAnsi="Arial" w:cs="Arial"/>
          <w:color w:val="auto"/>
          <w:sz w:val="24"/>
          <w:szCs w:val="24"/>
          <w:lang w:val="en-GB" w:eastAsia="en-GB"/>
        </w:rPr>
        <w:t>appreciated. Even</w:t>
      </w:r>
      <w:r w:rsidRPr="00532F8A">
        <w:rPr>
          <w:rFonts w:ascii="Arial" w:eastAsia="Times New Roman" w:hAnsi="Arial" w:cs="Arial"/>
          <w:color w:val="auto"/>
          <w:sz w:val="24"/>
          <w:szCs w:val="24"/>
          <w:lang w:val="en-GB" w:eastAsia="en-GB"/>
        </w:rPr>
        <w:t xml:space="preserve">  I was disappointed , I was polite. I realised that making things worse or getting into fights would not help the project or the team. It was better for me to take a step back and do my work on my own, focussing on how good my input was.</w:t>
      </w:r>
      <w:r w:rsidRPr="00532F8A">
        <w:rPr>
          <w:rFonts w:ascii="Arial" w:eastAsia="Times New Roman" w:hAnsi="Arial" w:cs="Arial"/>
          <w:color w:val="auto"/>
          <w:sz w:val="24"/>
          <w:szCs w:val="24"/>
          <w:lang w:val="en-GB" w:eastAsia="en-GB"/>
        </w:rPr>
        <w:br/>
        <w:t>Even though it was hard, the experience taught me a lot about being sensitive to other cultures, working as a team, and being able to change. It taught me that to work well with others in a multicultural setting, I need to understand and accept their different ways of communicating and attitudes.</w:t>
      </w:r>
    </w:p>
    <w:p w14:paraId="2FB7DCC2" w14:textId="77777777" w:rsidR="00DC1BEC" w:rsidRPr="00532F8A" w:rsidRDefault="00DC1BEC" w:rsidP="00532F8A">
      <w:pPr>
        <w:spacing w:before="0" w:after="0" w:line="360" w:lineRule="auto"/>
        <w:rPr>
          <w:rFonts w:ascii="Arial" w:eastAsia="Times New Roman" w:hAnsi="Arial" w:cs="Arial"/>
          <w:color w:val="auto"/>
          <w:sz w:val="24"/>
          <w:szCs w:val="24"/>
          <w:lang w:val="en-GB" w:eastAsia="en-GB"/>
        </w:rPr>
      </w:pPr>
    </w:p>
    <w:p w14:paraId="096E80C2" w14:textId="7913D70F" w:rsidR="00DC1BEC" w:rsidRPr="00532F8A" w:rsidRDefault="00DC1BEC" w:rsidP="00532F8A">
      <w:pPr>
        <w:pStyle w:val="Subtitle"/>
        <w:spacing w:line="360" w:lineRule="auto"/>
        <w:jc w:val="left"/>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 xml:space="preserve">4. Evaluation </w:t>
      </w:r>
    </w:p>
    <w:p w14:paraId="5505CBAC" w14:textId="77777777" w:rsidR="004D3DD3" w:rsidRPr="00532F8A" w:rsidRDefault="004D3DD3" w:rsidP="00532F8A">
      <w:pPr>
        <w:spacing w:before="0" w:after="0" w:line="360" w:lineRule="auto"/>
        <w:rPr>
          <w:rFonts w:ascii="Arial" w:eastAsia="Times New Roman" w:hAnsi="Arial" w:cs="Arial"/>
          <w:color w:val="auto"/>
          <w:sz w:val="24"/>
          <w:szCs w:val="24"/>
          <w:lang w:val="en-GB" w:eastAsia="en-GB"/>
        </w:rPr>
      </w:pPr>
    </w:p>
    <w:p w14:paraId="21C8644C" w14:textId="3541D7E8" w:rsidR="00037266" w:rsidRPr="00532F8A" w:rsidRDefault="00037266" w:rsidP="00532F8A">
      <w:pPr>
        <w:spacing w:before="0" w:after="0" w:line="360" w:lineRule="auto"/>
        <w:rPr>
          <w:rFonts w:ascii="Arial" w:eastAsia="Times New Roman" w:hAnsi="Arial" w:cs="Arial"/>
          <w:color w:val="auto"/>
          <w:sz w:val="24"/>
          <w:szCs w:val="24"/>
          <w:lang w:val="en-GB" w:eastAsia="en-GB"/>
        </w:rPr>
      </w:pPr>
      <w:r w:rsidRPr="00037266">
        <w:rPr>
          <w:rFonts w:ascii="Arial" w:eastAsia="Times New Roman" w:hAnsi="Arial" w:cs="Arial"/>
          <w:color w:val="auto"/>
          <w:sz w:val="24"/>
          <w:szCs w:val="24"/>
          <w:lang w:val="en-GB" w:eastAsia="en-GB"/>
        </w:rPr>
        <w:t>The proce</w:t>
      </w:r>
      <w:r w:rsidRPr="00532F8A">
        <w:rPr>
          <w:rFonts w:ascii="Arial" w:eastAsia="Times New Roman" w:hAnsi="Arial" w:cs="Arial"/>
          <w:color w:val="auto"/>
          <w:sz w:val="24"/>
          <w:szCs w:val="24"/>
          <w:lang w:val="en-GB" w:eastAsia="en-GB"/>
        </w:rPr>
        <w:t>s</w:t>
      </w:r>
      <w:r w:rsidRPr="00037266">
        <w:rPr>
          <w:rFonts w:ascii="Arial" w:eastAsia="Times New Roman" w:hAnsi="Arial" w:cs="Arial"/>
          <w:color w:val="auto"/>
          <w:sz w:val="24"/>
          <w:szCs w:val="24"/>
          <w:lang w:val="en-GB" w:eastAsia="en-GB"/>
        </w:rPr>
        <w:t>s of determining the quality, significance, quantity, or worth of anything is known as evaluation.</w:t>
      </w:r>
    </w:p>
    <w:p w14:paraId="2E764B17" w14:textId="77777777" w:rsidR="008A748B" w:rsidRPr="00532F8A" w:rsidRDefault="004D3DD3"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 xml:space="preserve">I was able to keep my ethics and complete a successful project because I chose to stay out of group arguments and focus on my work. This result showed again how important it is to stay calm and focused on finding solutions when things go </w:t>
      </w:r>
      <w:r w:rsidR="008A748B" w:rsidRPr="00532F8A">
        <w:rPr>
          <w:rFonts w:ascii="Arial" w:eastAsia="Times New Roman" w:hAnsi="Arial" w:cs="Arial"/>
          <w:color w:val="auto"/>
          <w:sz w:val="24"/>
          <w:szCs w:val="24"/>
          <w:lang w:val="en-GB" w:eastAsia="en-GB"/>
        </w:rPr>
        <w:t>wrong. The</w:t>
      </w:r>
      <w:r w:rsidRPr="00532F8A">
        <w:rPr>
          <w:rFonts w:ascii="Arial" w:eastAsia="Times New Roman" w:hAnsi="Arial" w:cs="Arial"/>
          <w:color w:val="auto"/>
          <w:sz w:val="24"/>
          <w:szCs w:val="24"/>
          <w:lang w:val="en-GB" w:eastAsia="en-GB"/>
        </w:rPr>
        <w:t xml:space="preserve"> challenges which I had was:</w:t>
      </w:r>
    </w:p>
    <w:p w14:paraId="5B12B9B4" w14:textId="075DA457" w:rsidR="004D3DD3" w:rsidRPr="00532F8A" w:rsidRDefault="004D3DD3"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-I couldn't keep the team working together because of mistakes about other cultures</w:t>
      </w:r>
    </w:p>
    <w:p w14:paraId="44B3AE35" w14:textId="764B28C9" w:rsidR="004D3DD3" w:rsidRPr="00532F8A" w:rsidRDefault="004D3DD3" w:rsidP="00532F8A">
      <w:pPr>
        <w:spacing w:before="0" w:after="0" w:line="360" w:lineRule="auto"/>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-problems managing the team's different needs and ways of working.</w:t>
      </w:r>
      <w:r w:rsidRPr="00532F8A">
        <w:rPr>
          <w:rFonts w:ascii="Arial" w:eastAsia="Times New Roman" w:hAnsi="Arial" w:cs="Arial"/>
          <w:color w:val="auto"/>
          <w:sz w:val="24"/>
          <w:szCs w:val="24"/>
          <w:lang w:val="en-GB" w:eastAsia="en-GB"/>
        </w:rPr>
        <w:br/>
        <w:t>- emotional pressure caused by feeling devalued by a teammate’s dismissive words.</w:t>
      </w:r>
      <w:r w:rsidRPr="00532F8A">
        <w:rPr>
          <w:rFonts w:ascii="Arial" w:eastAsia="Times New Roman" w:hAnsi="Arial" w:cs="Arial"/>
          <w:color w:val="auto"/>
          <w:sz w:val="24"/>
          <w:szCs w:val="24"/>
          <w:lang w:val="en-GB" w:eastAsia="en-GB"/>
        </w:rPr>
        <w:br/>
        <w:t>What worked well was:</w:t>
      </w:r>
      <w:r w:rsidRPr="00532F8A">
        <w:rPr>
          <w:rFonts w:ascii="Arial" w:eastAsia="Times New Roman" w:hAnsi="Arial" w:cs="Arial"/>
          <w:color w:val="auto"/>
          <w:sz w:val="24"/>
          <w:szCs w:val="24"/>
          <w:lang w:val="en-GB" w:eastAsia="en-GB"/>
        </w:rPr>
        <w:br/>
        <w:t>-getting clear contact going through the WhatsApp group at the start helped get things done.</w:t>
      </w:r>
      <w:r w:rsidRPr="00532F8A">
        <w:rPr>
          <w:rFonts w:ascii="Arial" w:eastAsia="Times New Roman" w:hAnsi="Arial" w:cs="Arial"/>
          <w:color w:val="auto"/>
          <w:sz w:val="24"/>
          <w:szCs w:val="24"/>
          <w:lang w:val="en-GB" w:eastAsia="en-GB"/>
        </w:rPr>
        <w:br/>
        <w:t>-being able to stay calm and diplomatic stopped the dispute from getting worse.</w:t>
      </w:r>
      <w:r w:rsidRPr="00532F8A">
        <w:rPr>
          <w:rFonts w:ascii="Arial" w:eastAsia="Times New Roman" w:hAnsi="Arial" w:cs="Arial"/>
          <w:color w:val="auto"/>
          <w:sz w:val="24"/>
          <w:szCs w:val="24"/>
          <w:lang w:val="en-GB" w:eastAsia="en-GB"/>
        </w:rPr>
        <w:br/>
        <w:t>-working on the project by myself made sure I met the requirements for school.</w:t>
      </w:r>
      <w:r w:rsidRPr="00532F8A">
        <w:rPr>
          <w:rFonts w:ascii="Arial" w:eastAsia="Times New Roman" w:hAnsi="Arial" w:cs="Arial"/>
          <w:color w:val="auto"/>
          <w:sz w:val="24"/>
          <w:szCs w:val="24"/>
          <w:lang w:val="en-GB" w:eastAsia="en-GB"/>
        </w:rPr>
        <w:br/>
        <w:t xml:space="preserve">Early intervention to clear up roles and standards and clear up any </w:t>
      </w:r>
      <w:r w:rsidRPr="00532F8A">
        <w:rPr>
          <w:rFonts w:ascii="Arial" w:eastAsia="Times New Roman" w:hAnsi="Arial" w:cs="Arial"/>
          <w:color w:val="auto"/>
          <w:sz w:val="24"/>
          <w:szCs w:val="24"/>
          <w:lang w:val="en-GB" w:eastAsia="en-GB"/>
        </w:rPr>
        <w:lastRenderedPageBreak/>
        <w:t xml:space="preserve">misunderstandings would have been </w:t>
      </w:r>
      <w:r w:rsidR="008A748B" w:rsidRPr="00532F8A">
        <w:rPr>
          <w:rFonts w:ascii="Arial" w:eastAsia="Times New Roman" w:hAnsi="Arial" w:cs="Arial"/>
          <w:color w:val="auto"/>
          <w:sz w:val="24"/>
          <w:szCs w:val="24"/>
          <w:lang w:val="en-GB" w:eastAsia="en-GB"/>
        </w:rPr>
        <w:t>better. Starting</w:t>
      </w:r>
      <w:r w:rsidRPr="00532F8A">
        <w:rPr>
          <w:rFonts w:ascii="Arial" w:eastAsia="Times New Roman" w:hAnsi="Arial" w:cs="Arial"/>
          <w:color w:val="auto"/>
          <w:sz w:val="24"/>
          <w:szCs w:val="24"/>
          <w:lang w:val="en-GB" w:eastAsia="en-GB"/>
        </w:rPr>
        <w:t xml:space="preserve"> open conversations about cultural differences can help people accept and understand each other better.</w:t>
      </w:r>
      <w:r w:rsidRPr="00532F8A">
        <w:rPr>
          <w:rFonts w:ascii="Arial" w:eastAsia="Times New Roman" w:hAnsi="Arial" w:cs="Arial"/>
          <w:color w:val="auto"/>
          <w:sz w:val="24"/>
          <w:szCs w:val="24"/>
          <w:lang w:val="en-GB" w:eastAsia="en-GB"/>
        </w:rPr>
        <w:br/>
        <w:t>Asking teachers or experts for help to solve team disagreements in a healthy way.</w:t>
      </w:r>
      <w:r w:rsidRPr="00532F8A">
        <w:rPr>
          <w:rFonts w:ascii="Arial" w:eastAsia="Times New Roman" w:hAnsi="Arial" w:cs="Arial"/>
          <w:color w:val="auto"/>
          <w:sz w:val="24"/>
          <w:szCs w:val="24"/>
          <w:lang w:val="en-GB" w:eastAsia="en-GB"/>
        </w:rPr>
        <w:br/>
        <w:t>When I think about what happened, I realise that the breakdown in teamwork could have been avoided with better communication and proactive conflict settlement. The group project might have gone better if everyone was willing to understand and value each other's different points of view.</w:t>
      </w:r>
    </w:p>
    <w:p w14:paraId="378F3D94" w14:textId="77777777" w:rsidR="004D3DD3" w:rsidRPr="00532F8A" w:rsidRDefault="004D3DD3" w:rsidP="00532F8A">
      <w:pPr>
        <w:spacing w:before="0" w:after="0" w:line="360" w:lineRule="auto"/>
        <w:rPr>
          <w:rFonts w:ascii="Arial" w:eastAsia="Times New Roman" w:hAnsi="Arial" w:cs="Arial"/>
          <w:color w:val="auto"/>
          <w:sz w:val="24"/>
          <w:szCs w:val="24"/>
          <w:lang w:val="en-GB" w:eastAsia="en-GB"/>
        </w:rPr>
      </w:pPr>
    </w:p>
    <w:p w14:paraId="747E92E8" w14:textId="5760A200" w:rsidR="004D3DD3" w:rsidRPr="00532F8A" w:rsidRDefault="004D3DD3" w:rsidP="00532F8A">
      <w:pPr>
        <w:pStyle w:val="Subtitle"/>
        <w:spacing w:line="360" w:lineRule="auto"/>
        <w:jc w:val="left"/>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 xml:space="preserve">5. Analysis </w:t>
      </w:r>
    </w:p>
    <w:p w14:paraId="323E50F7" w14:textId="77777777" w:rsidR="004D3DD3" w:rsidRPr="00532F8A" w:rsidRDefault="004D3DD3" w:rsidP="00532F8A">
      <w:pPr>
        <w:spacing w:before="0" w:after="0" w:line="360" w:lineRule="auto"/>
        <w:rPr>
          <w:rFonts w:ascii="Arial" w:eastAsia="Times New Roman" w:hAnsi="Arial" w:cs="Arial"/>
          <w:color w:val="auto"/>
          <w:sz w:val="24"/>
          <w:szCs w:val="24"/>
          <w:lang w:val="en-GB" w:eastAsia="en-GB"/>
        </w:rPr>
      </w:pPr>
    </w:p>
    <w:p w14:paraId="323F17DF" w14:textId="77777777" w:rsidR="00D9193F" w:rsidRPr="00D9193F" w:rsidRDefault="00D9193F" w:rsidP="00532F8A">
      <w:pPr>
        <w:spacing w:before="0" w:after="0" w:line="360" w:lineRule="auto"/>
        <w:rPr>
          <w:rFonts w:ascii="Arial" w:eastAsia="Times New Roman" w:hAnsi="Arial" w:cs="Arial"/>
          <w:color w:val="auto"/>
          <w:sz w:val="24"/>
          <w:szCs w:val="24"/>
          <w:lang w:val="en-GB" w:eastAsia="en-GB"/>
        </w:rPr>
      </w:pPr>
      <w:r w:rsidRPr="00D9193F">
        <w:rPr>
          <w:rFonts w:ascii="Arial" w:eastAsia="Times New Roman" w:hAnsi="Arial" w:cs="Arial"/>
          <w:color w:val="auto"/>
          <w:sz w:val="24"/>
          <w:szCs w:val="24"/>
          <w:lang w:val="en-GB" w:eastAsia="en-GB"/>
        </w:rPr>
        <w:t>Analysis is the process of considering something attentively or utilising statistical tools in order to comprehend it or explain it.</w:t>
      </w:r>
    </w:p>
    <w:p w14:paraId="018EAA5E" w14:textId="374F00B9" w:rsidR="009C77C9" w:rsidRPr="009C77C9" w:rsidRDefault="009C77C9" w:rsidP="00532F8A">
      <w:pPr>
        <w:spacing w:before="0" w:after="0" w:line="360" w:lineRule="auto"/>
        <w:rPr>
          <w:rFonts w:ascii="Arial" w:eastAsia="Times New Roman" w:hAnsi="Arial" w:cs="Arial"/>
          <w:color w:val="auto"/>
          <w:sz w:val="24"/>
          <w:szCs w:val="24"/>
          <w:lang w:val="en-GB" w:eastAsia="en-GB"/>
        </w:rPr>
      </w:pPr>
      <w:r w:rsidRPr="009C77C9">
        <w:rPr>
          <w:rFonts w:ascii="Arial" w:eastAsia="Times New Roman" w:hAnsi="Arial" w:cs="Arial"/>
          <w:color w:val="auto"/>
          <w:sz w:val="24"/>
          <w:szCs w:val="24"/>
          <w:lang w:val="en-GB" w:eastAsia="en-GB"/>
        </w:rPr>
        <w:t>The analytical phase of this reflection is concerned with understanding the deeper implications of the experience and how theoretical notions relate to it.</w:t>
      </w:r>
      <w:r w:rsidR="008A748B" w:rsidRPr="00532F8A">
        <w:rPr>
          <w:rFonts w:ascii="Arial" w:eastAsia="Times New Roman" w:hAnsi="Arial" w:cs="Arial"/>
          <w:color w:val="auto"/>
          <w:sz w:val="24"/>
          <w:szCs w:val="24"/>
          <w:lang w:val="en-GB" w:eastAsia="en-GB"/>
        </w:rPr>
        <w:t xml:space="preserve"> </w:t>
      </w:r>
      <w:r w:rsidRPr="009C77C9">
        <w:rPr>
          <w:rFonts w:ascii="Arial" w:eastAsia="Times New Roman" w:hAnsi="Arial" w:cs="Arial"/>
          <w:color w:val="auto"/>
          <w:sz w:val="24"/>
          <w:szCs w:val="24"/>
          <w:lang w:val="en-GB" w:eastAsia="en-GB"/>
        </w:rPr>
        <w:t xml:space="preserve">One of the most important things to take away from this experience is that cultural understanding is essential for team dynamics. People's cultural backgrounds affect the way they approach work, express their ideas, and resolve disagreements. </w:t>
      </w:r>
      <w:r w:rsidRPr="00532F8A">
        <w:rPr>
          <w:rFonts w:ascii="Arial" w:eastAsia="Times New Roman" w:hAnsi="Arial" w:cs="Arial"/>
          <w:color w:val="auto"/>
          <w:sz w:val="24"/>
          <w:szCs w:val="24"/>
          <w:lang w:val="en-GB" w:eastAsia="en-GB"/>
        </w:rPr>
        <w:t>My</w:t>
      </w:r>
      <w:r w:rsidRPr="009C77C9">
        <w:rPr>
          <w:rFonts w:ascii="Arial" w:eastAsia="Times New Roman" w:hAnsi="Arial" w:cs="Arial"/>
          <w:color w:val="auto"/>
          <w:sz w:val="24"/>
          <w:szCs w:val="24"/>
          <w:lang w:val="en-GB" w:eastAsia="en-GB"/>
        </w:rPr>
        <w:t xml:space="preserve"> teammate's dismissive attitude towards </w:t>
      </w:r>
      <w:r w:rsidRPr="00532F8A">
        <w:rPr>
          <w:rFonts w:ascii="Arial" w:eastAsia="Times New Roman" w:hAnsi="Arial" w:cs="Arial"/>
          <w:color w:val="auto"/>
          <w:sz w:val="24"/>
          <w:szCs w:val="24"/>
          <w:lang w:val="en-GB" w:eastAsia="en-GB"/>
        </w:rPr>
        <w:t>my</w:t>
      </w:r>
      <w:r w:rsidRPr="009C77C9">
        <w:rPr>
          <w:rFonts w:ascii="Arial" w:eastAsia="Times New Roman" w:hAnsi="Arial" w:cs="Arial"/>
          <w:color w:val="auto"/>
          <w:sz w:val="24"/>
          <w:szCs w:val="24"/>
          <w:lang w:val="en-GB" w:eastAsia="en-GB"/>
        </w:rPr>
        <w:t xml:space="preserve"> suggestion about Romania could be due to a lack of cultural sensitivity or a poor comprehension of how important the matter is to </w:t>
      </w:r>
      <w:r w:rsidRPr="00532F8A">
        <w:rPr>
          <w:rFonts w:ascii="Arial" w:eastAsia="Times New Roman" w:hAnsi="Arial" w:cs="Arial"/>
          <w:color w:val="auto"/>
          <w:sz w:val="24"/>
          <w:szCs w:val="24"/>
          <w:lang w:val="en-GB" w:eastAsia="en-GB"/>
        </w:rPr>
        <w:t>me</w:t>
      </w:r>
      <w:r w:rsidRPr="009C77C9">
        <w:rPr>
          <w:rFonts w:ascii="Arial" w:eastAsia="Times New Roman" w:hAnsi="Arial" w:cs="Arial"/>
          <w:color w:val="auto"/>
          <w:sz w:val="24"/>
          <w:szCs w:val="24"/>
          <w:lang w:val="en-GB" w:eastAsia="en-GB"/>
        </w:rPr>
        <w:t xml:space="preserve">. In the same </w:t>
      </w:r>
      <w:r w:rsidR="008A748B" w:rsidRPr="00532F8A">
        <w:rPr>
          <w:rFonts w:ascii="Arial" w:eastAsia="Times New Roman" w:hAnsi="Arial" w:cs="Arial"/>
          <w:color w:val="auto"/>
          <w:sz w:val="24"/>
          <w:szCs w:val="24"/>
          <w:lang w:val="en-GB" w:eastAsia="en-GB"/>
        </w:rPr>
        <w:t>way, I</w:t>
      </w:r>
      <w:r w:rsidRPr="00532F8A">
        <w:rPr>
          <w:rFonts w:ascii="Arial" w:eastAsia="Times New Roman" w:hAnsi="Arial" w:cs="Arial"/>
          <w:color w:val="auto"/>
          <w:sz w:val="24"/>
          <w:szCs w:val="24"/>
          <w:lang w:val="en-GB" w:eastAsia="en-GB"/>
        </w:rPr>
        <w:t xml:space="preserve"> </w:t>
      </w:r>
      <w:r w:rsidRPr="009C77C9">
        <w:rPr>
          <w:rFonts w:ascii="Arial" w:eastAsia="Times New Roman" w:hAnsi="Arial" w:cs="Arial"/>
          <w:color w:val="auto"/>
          <w:sz w:val="24"/>
          <w:szCs w:val="24"/>
          <w:lang w:val="en-GB" w:eastAsia="en-GB"/>
        </w:rPr>
        <w:t xml:space="preserve">choice to leave the group shows that </w:t>
      </w:r>
      <w:r w:rsidRPr="00532F8A">
        <w:rPr>
          <w:rFonts w:ascii="Arial" w:eastAsia="Times New Roman" w:hAnsi="Arial" w:cs="Arial"/>
          <w:color w:val="auto"/>
          <w:sz w:val="24"/>
          <w:szCs w:val="24"/>
          <w:lang w:val="en-GB" w:eastAsia="en-GB"/>
        </w:rPr>
        <w:t xml:space="preserve">I </w:t>
      </w:r>
      <w:r w:rsidRPr="009C77C9">
        <w:rPr>
          <w:rFonts w:ascii="Arial" w:eastAsia="Times New Roman" w:hAnsi="Arial" w:cs="Arial"/>
          <w:color w:val="auto"/>
          <w:sz w:val="24"/>
          <w:szCs w:val="24"/>
          <w:lang w:val="en-GB" w:eastAsia="en-GB"/>
        </w:rPr>
        <w:t xml:space="preserve">place a high value on keeping the peace and steering clear of </w:t>
      </w:r>
      <w:r w:rsidR="008A748B" w:rsidRPr="00532F8A">
        <w:rPr>
          <w:rFonts w:ascii="Arial" w:eastAsia="Times New Roman" w:hAnsi="Arial" w:cs="Arial"/>
          <w:color w:val="auto"/>
          <w:sz w:val="24"/>
          <w:szCs w:val="24"/>
          <w:lang w:val="en-GB" w:eastAsia="en-GB"/>
        </w:rPr>
        <w:t>conflict. In</w:t>
      </w:r>
      <w:r w:rsidRPr="009C77C9">
        <w:rPr>
          <w:rFonts w:ascii="Arial" w:eastAsia="Times New Roman" w:hAnsi="Arial" w:cs="Arial"/>
          <w:color w:val="auto"/>
          <w:sz w:val="24"/>
          <w:szCs w:val="24"/>
          <w:lang w:val="en-GB" w:eastAsia="en-GB"/>
        </w:rPr>
        <w:t xml:space="preserve"> the hotel industry, cultural knowledge is essential. Guests from different cultural origins have varied expectations, tastes, and ways of communicating. When hospitality workers understand these variations, they can develop personalised experiences for their guests, which helps to increase guest satisfaction and loyalty. In the same way that </w:t>
      </w:r>
      <w:r w:rsidR="008A748B" w:rsidRPr="00532F8A">
        <w:rPr>
          <w:rFonts w:ascii="Arial" w:eastAsia="Times New Roman" w:hAnsi="Arial" w:cs="Arial"/>
          <w:color w:val="auto"/>
          <w:sz w:val="24"/>
          <w:szCs w:val="24"/>
          <w:lang w:val="en-GB" w:eastAsia="en-GB"/>
        </w:rPr>
        <w:t>I</w:t>
      </w:r>
      <w:r w:rsidRPr="009C77C9">
        <w:rPr>
          <w:rFonts w:ascii="Arial" w:eastAsia="Times New Roman" w:hAnsi="Arial" w:cs="Arial"/>
          <w:color w:val="auto"/>
          <w:sz w:val="24"/>
          <w:szCs w:val="24"/>
          <w:lang w:val="en-GB" w:eastAsia="en-GB"/>
        </w:rPr>
        <w:t xml:space="preserve"> had to adjust to the different points of view of </w:t>
      </w:r>
      <w:r w:rsidRPr="00532F8A">
        <w:rPr>
          <w:rFonts w:ascii="Arial" w:eastAsia="Times New Roman" w:hAnsi="Arial" w:cs="Arial"/>
          <w:color w:val="auto"/>
          <w:sz w:val="24"/>
          <w:szCs w:val="24"/>
          <w:lang w:val="en-GB" w:eastAsia="en-GB"/>
        </w:rPr>
        <w:t xml:space="preserve">my </w:t>
      </w:r>
      <w:r w:rsidRPr="009C77C9">
        <w:rPr>
          <w:rFonts w:ascii="Arial" w:eastAsia="Times New Roman" w:hAnsi="Arial" w:cs="Arial"/>
          <w:color w:val="auto"/>
          <w:sz w:val="24"/>
          <w:szCs w:val="24"/>
          <w:lang w:val="en-GB" w:eastAsia="en-GB"/>
        </w:rPr>
        <w:t xml:space="preserve"> teammates, </w:t>
      </w:r>
      <w:r w:rsidRPr="00532F8A">
        <w:rPr>
          <w:rFonts w:ascii="Arial" w:eastAsia="Times New Roman" w:hAnsi="Arial" w:cs="Arial"/>
          <w:color w:val="auto"/>
          <w:sz w:val="24"/>
          <w:szCs w:val="24"/>
          <w:lang w:val="en-GB" w:eastAsia="en-GB"/>
        </w:rPr>
        <w:t xml:space="preserve">I </w:t>
      </w:r>
      <w:r w:rsidRPr="009C77C9">
        <w:rPr>
          <w:rFonts w:ascii="Arial" w:eastAsia="Times New Roman" w:hAnsi="Arial" w:cs="Arial"/>
          <w:color w:val="auto"/>
          <w:sz w:val="24"/>
          <w:szCs w:val="24"/>
          <w:lang w:val="en-GB" w:eastAsia="en-GB"/>
        </w:rPr>
        <w:t xml:space="preserve">will need to adjust to the individual demands of each guest in the hospitality </w:t>
      </w:r>
      <w:r w:rsidR="008A748B" w:rsidRPr="00532F8A">
        <w:rPr>
          <w:rFonts w:ascii="Arial" w:eastAsia="Times New Roman" w:hAnsi="Arial" w:cs="Arial"/>
          <w:color w:val="auto"/>
          <w:sz w:val="24"/>
          <w:szCs w:val="24"/>
          <w:lang w:val="en-GB" w:eastAsia="en-GB"/>
        </w:rPr>
        <w:t>industry. The</w:t>
      </w:r>
      <w:r w:rsidRPr="009C77C9">
        <w:rPr>
          <w:rFonts w:ascii="Arial" w:eastAsia="Times New Roman" w:hAnsi="Arial" w:cs="Arial"/>
          <w:color w:val="auto"/>
          <w:sz w:val="24"/>
          <w:szCs w:val="24"/>
          <w:lang w:val="en-GB" w:eastAsia="en-GB"/>
        </w:rPr>
        <w:t xml:space="preserve"> most important point is that it is essential to be sensitive to different cultures in both team settings and when </w:t>
      </w:r>
      <w:r w:rsidRPr="009C77C9">
        <w:rPr>
          <w:rFonts w:ascii="Arial" w:eastAsia="Times New Roman" w:hAnsi="Arial" w:cs="Arial"/>
          <w:color w:val="auto"/>
          <w:sz w:val="24"/>
          <w:szCs w:val="24"/>
          <w:lang w:val="en-GB" w:eastAsia="en-GB"/>
        </w:rPr>
        <w:lastRenderedPageBreak/>
        <w:t xml:space="preserve">serving customers. In the same way that effective teamwork requires </w:t>
      </w:r>
      <w:r w:rsidRPr="00532F8A">
        <w:rPr>
          <w:rFonts w:ascii="Arial" w:eastAsia="Times New Roman" w:hAnsi="Arial" w:cs="Arial"/>
          <w:color w:val="auto"/>
          <w:sz w:val="24"/>
          <w:szCs w:val="24"/>
          <w:lang w:val="en-GB" w:eastAsia="en-GB"/>
        </w:rPr>
        <w:t xml:space="preserve">,I must </w:t>
      </w:r>
      <w:r w:rsidRPr="009C77C9">
        <w:rPr>
          <w:rFonts w:ascii="Arial" w:eastAsia="Times New Roman" w:hAnsi="Arial" w:cs="Arial"/>
          <w:color w:val="auto"/>
          <w:sz w:val="24"/>
          <w:szCs w:val="24"/>
          <w:lang w:val="en-GB" w:eastAsia="en-GB"/>
        </w:rPr>
        <w:t xml:space="preserve"> to understand and appreciate the cultural diversity of </w:t>
      </w:r>
      <w:r w:rsidRPr="00532F8A">
        <w:rPr>
          <w:rFonts w:ascii="Arial" w:eastAsia="Times New Roman" w:hAnsi="Arial" w:cs="Arial"/>
          <w:color w:val="auto"/>
          <w:sz w:val="24"/>
          <w:szCs w:val="24"/>
          <w:lang w:val="en-GB" w:eastAsia="en-GB"/>
        </w:rPr>
        <w:t xml:space="preserve">my </w:t>
      </w:r>
      <w:r w:rsidRPr="009C77C9">
        <w:rPr>
          <w:rFonts w:ascii="Arial" w:eastAsia="Times New Roman" w:hAnsi="Arial" w:cs="Arial"/>
          <w:color w:val="auto"/>
          <w:sz w:val="24"/>
          <w:szCs w:val="24"/>
          <w:lang w:val="en-GB" w:eastAsia="en-GB"/>
        </w:rPr>
        <w:t xml:space="preserve"> teammates, hospitality professionals must grasp the cultural norms, behaviours, and expectations of their clients in order to provide exceptional service.</w:t>
      </w:r>
      <w:r w:rsidRPr="009C77C9">
        <w:rPr>
          <w:rFonts w:ascii="Arial" w:eastAsia="Times New Roman" w:hAnsi="Arial" w:cs="Arial"/>
          <w:color w:val="auto"/>
          <w:sz w:val="24"/>
          <w:szCs w:val="24"/>
          <w:lang w:val="en-GB" w:eastAsia="en-GB"/>
        </w:rPr>
        <w:br/>
      </w:r>
      <w:r w:rsidRPr="00532F8A">
        <w:rPr>
          <w:rFonts w:ascii="Arial" w:eastAsia="Times New Roman" w:hAnsi="Arial" w:cs="Arial"/>
          <w:color w:val="auto"/>
          <w:sz w:val="24"/>
          <w:szCs w:val="24"/>
          <w:lang w:val="en-GB" w:eastAsia="en-GB"/>
        </w:rPr>
        <w:t xml:space="preserve">I </w:t>
      </w:r>
      <w:r w:rsidRPr="009C77C9">
        <w:rPr>
          <w:rFonts w:ascii="Arial" w:eastAsia="Times New Roman" w:hAnsi="Arial" w:cs="Arial"/>
          <w:color w:val="auto"/>
          <w:sz w:val="24"/>
          <w:szCs w:val="24"/>
          <w:lang w:val="en-GB" w:eastAsia="en-GB"/>
        </w:rPr>
        <w:t xml:space="preserve"> may thrive in multicultural settings, whether in cooperation or guest service, by being adaptable, practicing empathy, and improving your intercultural communication skills.</w:t>
      </w:r>
    </w:p>
    <w:p w14:paraId="5F03A299" w14:textId="77777777" w:rsidR="00532F8A" w:rsidRDefault="00532F8A" w:rsidP="00532F8A">
      <w:pPr>
        <w:pStyle w:val="Subtitle"/>
        <w:spacing w:line="360" w:lineRule="auto"/>
        <w:jc w:val="left"/>
        <w:rPr>
          <w:rFonts w:ascii="Arial" w:eastAsia="Times New Roman" w:hAnsi="Arial" w:cs="Arial"/>
          <w:color w:val="auto"/>
          <w:sz w:val="24"/>
          <w:szCs w:val="24"/>
          <w:lang w:val="en-GB" w:eastAsia="en-GB"/>
        </w:rPr>
      </w:pPr>
    </w:p>
    <w:p w14:paraId="24A780C2" w14:textId="6FE5D404" w:rsidR="009C77C9" w:rsidRPr="00532F8A" w:rsidRDefault="009C77C9" w:rsidP="00532F8A">
      <w:pPr>
        <w:pStyle w:val="Subtitle"/>
        <w:spacing w:line="360" w:lineRule="auto"/>
        <w:jc w:val="left"/>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t xml:space="preserve">6. Conclusion </w:t>
      </w:r>
    </w:p>
    <w:p w14:paraId="763C4A4A" w14:textId="77777777" w:rsidR="004E693A" w:rsidRPr="00532F8A" w:rsidRDefault="004E693A" w:rsidP="00532F8A">
      <w:pPr>
        <w:spacing w:before="0" w:after="0" w:line="360" w:lineRule="auto"/>
        <w:rPr>
          <w:rFonts w:ascii="Arial" w:eastAsia="Times New Roman" w:hAnsi="Arial" w:cs="Arial"/>
          <w:color w:val="auto"/>
          <w:sz w:val="24"/>
          <w:szCs w:val="24"/>
          <w:lang w:val="en-GB" w:eastAsia="en-GB"/>
        </w:rPr>
      </w:pPr>
    </w:p>
    <w:p w14:paraId="61211983" w14:textId="77777777" w:rsidR="004E693A" w:rsidRPr="004E693A" w:rsidRDefault="004E693A" w:rsidP="00532F8A">
      <w:pPr>
        <w:spacing w:before="0" w:after="0" w:line="360" w:lineRule="auto"/>
        <w:rPr>
          <w:rFonts w:ascii="Arial" w:eastAsia="Times New Roman" w:hAnsi="Arial" w:cs="Arial"/>
          <w:color w:val="auto"/>
          <w:sz w:val="24"/>
          <w:szCs w:val="24"/>
          <w:lang w:val="en-GB" w:eastAsia="en-GB"/>
        </w:rPr>
      </w:pPr>
      <w:r w:rsidRPr="004E693A">
        <w:rPr>
          <w:rFonts w:ascii="Arial" w:eastAsia="Times New Roman" w:hAnsi="Arial" w:cs="Arial"/>
          <w:color w:val="auto"/>
          <w:sz w:val="24"/>
          <w:szCs w:val="24"/>
          <w:lang w:val="en-GB" w:eastAsia="en-GB"/>
        </w:rPr>
        <w:t>The conclusion is the final component of something; it is the end or the outcome. You usually finish writing a paper by summarising your arguments and forming a conclusion regarding the topic you have been writing about.</w:t>
      </w:r>
      <w:r w:rsidRPr="004E693A">
        <w:rPr>
          <w:rFonts w:ascii="Arial" w:eastAsia="Times New Roman" w:hAnsi="Arial" w:cs="Arial"/>
          <w:color w:val="auto"/>
          <w:sz w:val="24"/>
          <w:szCs w:val="24"/>
          <w:lang w:val="en-GB" w:eastAsia="en-GB"/>
        </w:rPr>
        <w:br/>
        <w:t>My conclusion should provide the reader with a solution, an insight, questions for more research, or a call to action.</w:t>
      </w:r>
    </w:p>
    <w:p w14:paraId="170841B6" w14:textId="0C2ACED5" w:rsidR="00DF3505" w:rsidRPr="00532F8A" w:rsidRDefault="004E693A" w:rsidP="00532F8A">
      <w:pPr>
        <w:spacing w:before="0" w:after="0" w:line="360" w:lineRule="auto"/>
        <w:rPr>
          <w:rFonts w:ascii="Arial" w:eastAsia="Times New Roman" w:hAnsi="Arial" w:cs="Arial"/>
          <w:color w:val="auto"/>
          <w:sz w:val="24"/>
          <w:szCs w:val="24"/>
          <w:lang w:val="en-GB" w:eastAsia="en-GB"/>
        </w:rPr>
      </w:pPr>
      <w:r w:rsidRPr="004E693A">
        <w:rPr>
          <w:rFonts w:ascii="Arial" w:eastAsia="Times New Roman" w:hAnsi="Arial" w:cs="Arial"/>
          <w:color w:val="auto"/>
          <w:sz w:val="24"/>
          <w:szCs w:val="24"/>
          <w:lang w:val="en-GB" w:eastAsia="en-GB"/>
        </w:rPr>
        <w:t xml:space="preserve">This experience demonstrated how important it is to be sensitive to other cultures, to be adaptable, and to communicate effectively when navigating multicultural contexts. I learnt that cultural differences </w:t>
      </w:r>
      <w:r w:rsidR="008A748B" w:rsidRPr="00532F8A">
        <w:rPr>
          <w:rFonts w:ascii="Arial" w:eastAsia="Times New Roman" w:hAnsi="Arial" w:cs="Arial"/>
          <w:color w:val="auto"/>
          <w:sz w:val="24"/>
          <w:szCs w:val="24"/>
          <w:lang w:val="en-GB" w:eastAsia="en-GB"/>
        </w:rPr>
        <w:t>could</w:t>
      </w:r>
      <w:r w:rsidRPr="004E693A">
        <w:rPr>
          <w:rFonts w:ascii="Arial" w:eastAsia="Times New Roman" w:hAnsi="Arial" w:cs="Arial"/>
          <w:color w:val="auto"/>
          <w:sz w:val="24"/>
          <w:szCs w:val="24"/>
          <w:lang w:val="en-GB" w:eastAsia="en-GB"/>
        </w:rPr>
        <w:t xml:space="preserve"> lead to misunderstandings, but they can also provide great chances for learning and growth, via my experience working with teammates from varied backgrounds. These principles are essential for providing outstanding service to guests in the hospitality industry. When you understand and appreciate other opinions, you create great encounters, improve teamwork, and make sure guests are satisfied. In the future, I want to have a better understanding of different cultures, enhance my ability to communicate, and embrace diversity in my personal and professional life. I want to make sure that everyone feels appreciated and respected, no matter where they come from.</w:t>
      </w:r>
    </w:p>
    <w:p w14:paraId="4034AEFD" w14:textId="77777777" w:rsidR="008A748B" w:rsidRPr="00532F8A" w:rsidRDefault="008A748B" w:rsidP="00532F8A">
      <w:pPr>
        <w:spacing w:before="0" w:after="0" w:line="360" w:lineRule="auto"/>
        <w:rPr>
          <w:rFonts w:ascii="Arial" w:eastAsia="Times New Roman" w:hAnsi="Arial" w:cs="Arial"/>
          <w:color w:val="auto"/>
          <w:sz w:val="24"/>
          <w:szCs w:val="24"/>
          <w:lang w:val="en-GB" w:eastAsia="en-GB"/>
        </w:rPr>
      </w:pPr>
    </w:p>
    <w:p w14:paraId="2C1F789D" w14:textId="77777777" w:rsidR="00532F8A" w:rsidRDefault="00532F8A" w:rsidP="00532F8A">
      <w:pPr>
        <w:pStyle w:val="Subtitle"/>
        <w:spacing w:line="360" w:lineRule="auto"/>
        <w:jc w:val="left"/>
        <w:rPr>
          <w:rFonts w:ascii="Arial" w:eastAsia="Times New Roman" w:hAnsi="Arial" w:cs="Arial"/>
          <w:color w:val="auto"/>
          <w:sz w:val="24"/>
          <w:szCs w:val="24"/>
          <w:lang w:val="en-GB" w:eastAsia="en-GB"/>
        </w:rPr>
      </w:pPr>
    </w:p>
    <w:p w14:paraId="4299E196" w14:textId="77777777" w:rsidR="00532F8A" w:rsidRDefault="00532F8A" w:rsidP="00532F8A">
      <w:pPr>
        <w:pStyle w:val="Subtitle"/>
        <w:spacing w:line="360" w:lineRule="auto"/>
        <w:jc w:val="left"/>
        <w:rPr>
          <w:rFonts w:ascii="Arial" w:eastAsia="Times New Roman" w:hAnsi="Arial" w:cs="Arial"/>
          <w:color w:val="auto"/>
          <w:sz w:val="24"/>
          <w:szCs w:val="24"/>
          <w:lang w:val="en-GB" w:eastAsia="en-GB"/>
        </w:rPr>
      </w:pPr>
    </w:p>
    <w:p w14:paraId="05C52647" w14:textId="4E62E28C" w:rsidR="00DE6A5B" w:rsidRPr="00532F8A" w:rsidRDefault="004E693A" w:rsidP="00532F8A">
      <w:pPr>
        <w:pStyle w:val="Subtitle"/>
        <w:spacing w:line="360" w:lineRule="auto"/>
        <w:jc w:val="left"/>
        <w:rPr>
          <w:rFonts w:ascii="Arial" w:eastAsia="Times New Roman" w:hAnsi="Arial" w:cs="Arial"/>
          <w:color w:val="auto"/>
          <w:sz w:val="24"/>
          <w:szCs w:val="24"/>
          <w:lang w:val="en-GB" w:eastAsia="en-GB"/>
        </w:rPr>
      </w:pPr>
      <w:r w:rsidRPr="00532F8A">
        <w:rPr>
          <w:rFonts w:ascii="Arial" w:eastAsia="Times New Roman" w:hAnsi="Arial" w:cs="Arial"/>
          <w:color w:val="auto"/>
          <w:sz w:val="24"/>
          <w:szCs w:val="24"/>
          <w:lang w:val="en-GB" w:eastAsia="en-GB"/>
        </w:rPr>
        <w:lastRenderedPageBreak/>
        <w:t xml:space="preserve">7.Action plan </w:t>
      </w:r>
    </w:p>
    <w:p w14:paraId="7C3FA055" w14:textId="77777777" w:rsidR="004E693A" w:rsidRPr="00532F8A" w:rsidRDefault="004E693A" w:rsidP="00532F8A">
      <w:pPr>
        <w:spacing w:before="0" w:after="0" w:line="360" w:lineRule="auto"/>
        <w:rPr>
          <w:rFonts w:ascii="Arial" w:eastAsia="Times New Roman" w:hAnsi="Arial" w:cs="Arial"/>
          <w:color w:val="auto"/>
          <w:sz w:val="24"/>
          <w:szCs w:val="24"/>
          <w:lang w:val="en-GB" w:eastAsia="en-GB"/>
        </w:rPr>
      </w:pPr>
    </w:p>
    <w:p w14:paraId="32126C9B" w14:textId="4424B24E" w:rsidR="00546A7D" w:rsidRPr="00532F8A" w:rsidRDefault="00546A7D" w:rsidP="00532F8A">
      <w:pPr>
        <w:spacing w:before="0" w:after="0" w:line="360" w:lineRule="auto"/>
        <w:rPr>
          <w:rFonts w:ascii="Arial" w:eastAsia="Times New Roman" w:hAnsi="Arial" w:cs="Arial"/>
          <w:color w:val="auto"/>
          <w:sz w:val="24"/>
          <w:szCs w:val="24"/>
          <w:lang w:val="en-GB" w:eastAsia="en-GB"/>
        </w:rPr>
      </w:pPr>
      <w:r w:rsidRPr="00546A7D">
        <w:rPr>
          <w:rFonts w:ascii="Arial" w:eastAsia="Times New Roman" w:hAnsi="Arial" w:cs="Arial"/>
          <w:color w:val="auto"/>
          <w:sz w:val="24"/>
          <w:szCs w:val="24"/>
          <w:lang w:val="en-GB" w:eastAsia="en-GB"/>
        </w:rPr>
        <w:t>An action plan details how to attain an objective. It simplifies the aim into manageable steps. Action plans define what resources are needed to achieve the goal and set deadlines for specific tasks.</w:t>
      </w:r>
    </w:p>
    <w:p w14:paraId="26DDC332" w14:textId="6FCE715B" w:rsidR="00546A7D" w:rsidRPr="00546A7D" w:rsidRDefault="00546A7D" w:rsidP="00532F8A">
      <w:pPr>
        <w:spacing w:before="0" w:after="0" w:line="360" w:lineRule="auto"/>
        <w:rPr>
          <w:rFonts w:ascii="Arial" w:eastAsia="Times New Roman" w:hAnsi="Arial" w:cs="Arial"/>
          <w:color w:val="auto"/>
          <w:sz w:val="24"/>
          <w:szCs w:val="24"/>
          <w:lang w:val="en-GB" w:eastAsia="en-GB"/>
        </w:rPr>
      </w:pPr>
      <w:r w:rsidRPr="00546A7D">
        <w:rPr>
          <w:rFonts w:ascii="Arial" w:eastAsia="Times New Roman" w:hAnsi="Arial" w:cs="Arial"/>
          <w:color w:val="auto"/>
          <w:sz w:val="24"/>
          <w:szCs w:val="24"/>
          <w:lang w:val="en-GB" w:eastAsia="en-GB"/>
        </w:rPr>
        <w:t xml:space="preserve">This experience demonstrated how important it is to be sensitive to other cultures, to be adaptable, and to communicate effectively when navigating multicultural contexts. I learnt that cultural differences </w:t>
      </w:r>
      <w:r w:rsidR="008A748B" w:rsidRPr="00532F8A">
        <w:rPr>
          <w:rFonts w:ascii="Arial" w:eastAsia="Times New Roman" w:hAnsi="Arial" w:cs="Arial"/>
          <w:color w:val="auto"/>
          <w:sz w:val="24"/>
          <w:szCs w:val="24"/>
          <w:lang w:val="en-GB" w:eastAsia="en-GB"/>
        </w:rPr>
        <w:t>could</w:t>
      </w:r>
      <w:r w:rsidRPr="00546A7D">
        <w:rPr>
          <w:rFonts w:ascii="Arial" w:eastAsia="Times New Roman" w:hAnsi="Arial" w:cs="Arial"/>
          <w:color w:val="auto"/>
          <w:sz w:val="24"/>
          <w:szCs w:val="24"/>
          <w:lang w:val="en-GB" w:eastAsia="en-GB"/>
        </w:rPr>
        <w:t xml:space="preserve"> lead to misunderstandings, but they can also provide great chances for learning and growth, via my experience working with teammates from varied backgrounds. These principles are essential for providing outstanding service to guests in the hospitality industry. When you understand and appreciate other opinions, you create great encounters, improve teamwork, and make sure guests are satisfied. In the future, I want to have a better understanding of different cultures, enhance my ability to communicate, and embrace diversity in my personal and professional life. I want to make sure that everyone feels appreciated and respected, no matter where they come from.</w:t>
      </w:r>
    </w:p>
    <w:p w14:paraId="7FE6DAAB" w14:textId="77777777" w:rsidR="00546A7D" w:rsidRPr="00546A7D" w:rsidRDefault="00546A7D" w:rsidP="00532F8A">
      <w:pPr>
        <w:spacing w:before="0" w:after="0" w:line="360" w:lineRule="auto"/>
        <w:rPr>
          <w:rFonts w:ascii="Arial" w:eastAsia="Times New Roman" w:hAnsi="Arial" w:cs="Arial"/>
          <w:color w:val="auto"/>
          <w:sz w:val="24"/>
          <w:szCs w:val="24"/>
          <w:lang w:val="en-GB" w:eastAsia="en-GB"/>
        </w:rPr>
      </w:pPr>
    </w:p>
    <w:p w14:paraId="63E654CE" w14:textId="77777777" w:rsidR="00546A7D" w:rsidRPr="00532F8A" w:rsidRDefault="00546A7D" w:rsidP="00532F8A">
      <w:pPr>
        <w:spacing w:before="0" w:after="0" w:line="360" w:lineRule="auto"/>
        <w:rPr>
          <w:rFonts w:ascii="Arial" w:eastAsia="Times New Roman" w:hAnsi="Arial" w:cs="Arial"/>
          <w:color w:val="auto"/>
          <w:sz w:val="24"/>
          <w:szCs w:val="24"/>
          <w:lang w:val="en-GB" w:eastAsia="en-GB"/>
        </w:rPr>
      </w:pPr>
    </w:p>
    <w:p w14:paraId="6D888034" w14:textId="77777777" w:rsidR="00CA29E4" w:rsidRPr="00532F8A" w:rsidRDefault="00CA29E4" w:rsidP="00532F8A">
      <w:pPr>
        <w:spacing w:before="0" w:after="0" w:line="360" w:lineRule="auto"/>
        <w:rPr>
          <w:rFonts w:ascii="Arial" w:eastAsia="Times New Roman" w:hAnsi="Arial" w:cs="Arial"/>
          <w:color w:val="auto"/>
          <w:sz w:val="24"/>
          <w:szCs w:val="24"/>
          <w:lang w:val="en-GB" w:eastAsia="en-GB"/>
        </w:rPr>
      </w:pPr>
    </w:p>
    <w:p w14:paraId="4BAF4905" w14:textId="77777777" w:rsidR="00CA29E4" w:rsidRPr="00532F8A" w:rsidRDefault="00CA29E4" w:rsidP="00532F8A">
      <w:pPr>
        <w:spacing w:before="0" w:after="0" w:line="360" w:lineRule="auto"/>
        <w:rPr>
          <w:rFonts w:ascii="Arial" w:eastAsia="Times New Roman" w:hAnsi="Arial" w:cs="Arial"/>
          <w:color w:val="auto"/>
          <w:sz w:val="24"/>
          <w:szCs w:val="24"/>
          <w:lang w:val="en-GB" w:eastAsia="en-GB"/>
        </w:rPr>
      </w:pPr>
    </w:p>
    <w:p w14:paraId="3CEC0A43" w14:textId="77777777" w:rsidR="00D20BDA" w:rsidRPr="00532F8A" w:rsidRDefault="00D20BDA" w:rsidP="00532F8A">
      <w:pPr>
        <w:spacing w:line="360" w:lineRule="auto"/>
        <w:rPr>
          <w:rFonts w:ascii="Arial" w:hAnsi="Arial" w:cs="Arial"/>
          <w:color w:val="auto"/>
          <w:sz w:val="24"/>
          <w:szCs w:val="24"/>
        </w:rPr>
      </w:pPr>
    </w:p>
    <w:p w14:paraId="00414BB4" w14:textId="77777777" w:rsidR="00EC6DAF" w:rsidRPr="00532F8A" w:rsidRDefault="00EC6DAF" w:rsidP="00532F8A">
      <w:pPr>
        <w:spacing w:line="360" w:lineRule="auto"/>
        <w:rPr>
          <w:rFonts w:ascii="Arial" w:hAnsi="Arial" w:cs="Arial"/>
          <w:color w:val="auto"/>
          <w:sz w:val="24"/>
          <w:szCs w:val="24"/>
        </w:rPr>
      </w:pPr>
    </w:p>
    <w:p w14:paraId="37470665" w14:textId="77777777" w:rsidR="00EC6DAF" w:rsidRPr="00532F8A" w:rsidRDefault="00EC6DAF" w:rsidP="00532F8A">
      <w:pPr>
        <w:spacing w:line="360" w:lineRule="auto"/>
        <w:rPr>
          <w:rFonts w:ascii="Arial" w:hAnsi="Arial" w:cs="Arial"/>
          <w:color w:val="auto"/>
          <w:sz w:val="24"/>
          <w:szCs w:val="24"/>
        </w:rPr>
      </w:pPr>
    </w:p>
    <w:p w14:paraId="33F267E6" w14:textId="77777777" w:rsidR="008A748B" w:rsidRPr="00532F8A" w:rsidRDefault="008A748B" w:rsidP="00532F8A">
      <w:pPr>
        <w:spacing w:line="360" w:lineRule="auto"/>
        <w:rPr>
          <w:rFonts w:ascii="Arial" w:hAnsi="Arial" w:cs="Arial"/>
          <w:color w:val="auto"/>
          <w:sz w:val="24"/>
          <w:szCs w:val="24"/>
        </w:rPr>
      </w:pPr>
    </w:p>
    <w:p w14:paraId="30E2D697" w14:textId="77777777" w:rsidR="00532F8A" w:rsidRDefault="00532F8A" w:rsidP="00532F8A">
      <w:pPr>
        <w:pStyle w:val="Heading1"/>
        <w:spacing w:line="360" w:lineRule="auto"/>
        <w:rPr>
          <w:rFonts w:ascii="Arial" w:hAnsi="Arial" w:cs="Arial"/>
          <w:color w:val="auto"/>
          <w:sz w:val="24"/>
          <w:szCs w:val="24"/>
        </w:rPr>
      </w:pPr>
      <w:bookmarkStart w:id="5" w:name="_Toc187878038"/>
    </w:p>
    <w:p w14:paraId="6944D357" w14:textId="43EE87F7" w:rsidR="00EC6DAF" w:rsidRPr="00532F8A" w:rsidRDefault="00C339C2" w:rsidP="00532F8A">
      <w:pPr>
        <w:pStyle w:val="Heading1"/>
        <w:spacing w:line="360" w:lineRule="auto"/>
        <w:rPr>
          <w:rFonts w:ascii="Arial" w:hAnsi="Arial" w:cs="Arial"/>
          <w:color w:val="auto"/>
          <w:sz w:val="24"/>
          <w:szCs w:val="24"/>
        </w:rPr>
      </w:pPr>
      <w:r w:rsidRPr="00532F8A">
        <w:rPr>
          <w:rFonts w:ascii="Arial" w:hAnsi="Arial" w:cs="Arial"/>
          <w:color w:val="auto"/>
          <w:sz w:val="24"/>
          <w:szCs w:val="24"/>
        </w:rPr>
        <w:t>References</w:t>
      </w:r>
      <w:bookmarkEnd w:id="5"/>
      <w:r w:rsidRPr="00532F8A">
        <w:rPr>
          <w:rFonts w:ascii="Arial" w:hAnsi="Arial" w:cs="Arial"/>
          <w:color w:val="auto"/>
          <w:sz w:val="24"/>
          <w:szCs w:val="24"/>
        </w:rPr>
        <w:t xml:space="preserve"> </w:t>
      </w:r>
    </w:p>
    <w:p w14:paraId="477CEB07" w14:textId="77777777" w:rsidR="00C339C2" w:rsidRPr="00532F8A" w:rsidRDefault="00C339C2" w:rsidP="00532F8A">
      <w:pPr>
        <w:spacing w:line="360" w:lineRule="auto"/>
        <w:rPr>
          <w:rFonts w:ascii="Arial" w:hAnsi="Arial" w:cs="Arial"/>
          <w:color w:val="auto"/>
          <w:sz w:val="24"/>
          <w:szCs w:val="24"/>
        </w:rPr>
      </w:pPr>
    </w:p>
    <w:p w14:paraId="2F0210B9" w14:textId="2E0B365B" w:rsidR="00C339C2" w:rsidRPr="00532F8A" w:rsidRDefault="00C339C2"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Element one </w:t>
      </w:r>
    </w:p>
    <w:p w14:paraId="2A0C5591" w14:textId="77777777" w:rsidR="008A748B" w:rsidRPr="00532F8A" w:rsidRDefault="008A748B" w:rsidP="00532F8A">
      <w:pPr>
        <w:spacing w:line="360" w:lineRule="auto"/>
        <w:rPr>
          <w:rFonts w:ascii="Arial" w:hAnsi="Arial" w:cs="Arial"/>
          <w:color w:val="auto"/>
          <w:sz w:val="24"/>
          <w:szCs w:val="24"/>
        </w:rPr>
      </w:pPr>
    </w:p>
    <w:p w14:paraId="6A62138E" w14:textId="152791AD" w:rsidR="00C339C2" w:rsidRPr="00532F8A" w:rsidRDefault="00C339C2" w:rsidP="00532F8A">
      <w:pPr>
        <w:spacing w:line="360" w:lineRule="auto"/>
        <w:rPr>
          <w:rFonts w:ascii="Arial" w:hAnsi="Arial" w:cs="Arial"/>
          <w:color w:val="auto"/>
          <w:sz w:val="24"/>
          <w:szCs w:val="24"/>
        </w:rPr>
      </w:pPr>
      <w:r w:rsidRPr="00532F8A">
        <w:rPr>
          <w:rFonts w:ascii="Arial" w:hAnsi="Arial" w:cs="Arial"/>
          <w:color w:val="auto"/>
          <w:sz w:val="24"/>
          <w:szCs w:val="24"/>
        </w:rPr>
        <w:t>Hedeşan, O. (2005). Romanian Folklore: Past and Present. Journal of Ethnology and Folklore</w:t>
      </w:r>
    </w:p>
    <w:p w14:paraId="0F84DE8F" w14:textId="59C6EB48" w:rsidR="00C339C2" w:rsidRPr="00532F8A" w:rsidRDefault="00C339C2" w:rsidP="00532F8A">
      <w:pPr>
        <w:spacing w:line="360" w:lineRule="auto"/>
        <w:rPr>
          <w:rFonts w:ascii="Arial" w:hAnsi="Arial" w:cs="Arial"/>
          <w:color w:val="auto"/>
          <w:sz w:val="24"/>
          <w:szCs w:val="24"/>
        </w:rPr>
      </w:pPr>
      <w:proofErr w:type="spellStart"/>
      <w:r w:rsidRPr="00532F8A">
        <w:rPr>
          <w:rFonts w:ascii="Arial" w:hAnsi="Arial" w:cs="Arial"/>
          <w:color w:val="auto"/>
          <w:sz w:val="24"/>
          <w:szCs w:val="24"/>
        </w:rPr>
        <w:t>Trandafoiu</w:t>
      </w:r>
      <w:proofErr w:type="spellEnd"/>
      <w:r w:rsidRPr="00532F8A">
        <w:rPr>
          <w:rFonts w:ascii="Arial" w:hAnsi="Arial" w:cs="Arial"/>
          <w:color w:val="auto"/>
          <w:sz w:val="24"/>
          <w:szCs w:val="24"/>
        </w:rPr>
        <w:t>, R. (2013). Diaspora and Migration in Romania: Cultural and Social Developments. Lanham, MD: Lexington Books</w:t>
      </w:r>
    </w:p>
    <w:p w14:paraId="1943CE3F" w14:textId="77777777" w:rsidR="00546A7D" w:rsidRPr="00532F8A" w:rsidRDefault="00546A7D" w:rsidP="00532F8A">
      <w:pPr>
        <w:spacing w:line="360" w:lineRule="auto"/>
        <w:rPr>
          <w:rFonts w:ascii="Arial" w:hAnsi="Arial" w:cs="Arial"/>
          <w:color w:val="auto"/>
          <w:sz w:val="24"/>
          <w:szCs w:val="24"/>
        </w:rPr>
      </w:pPr>
    </w:p>
    <w:p w14:paraId="59093317" w14:textId="36AC3749" w:rsidR="00C339C2" w:rsidRPr="00532F8A" w:rsidRDefault="00C339C2"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Element two </w:t>
      </w:r>
    </w:p>
    <w:p w14:paraId="15FF9181" w14:textId="77777777" w:rsidR="008A748B" w:rsidRPr="00532F8A" w:rsidRDefault="008A748B" w:rsidP="00532F8A">
      <w:pPr>
        <w:pStyle w:val="NormalWeb"/>
        <w:spacing w:before="0" w:beforeAutospacing="0" w:after="240" w:afterAutospacing="0" w:line="360" w:lineRule="auto"/>
        <w:rPr>
          <w:rFonts w:ascii="Arial" w:hAnsi="Arial" w:cs="Arial"/>
        </w:rPr>
      </w:pPr>
    </w:p>
    <w:p w14:paraId="72A44730" w14:textId="364BD38D" w:rsidR="00C339C2" w:rsidRPr="00532F8A" w:rsidRDefault="00C339C2" w:rsidP="00532F8A">
      <w:pPr>
        <w:pStyle w:val="NormalWeb"/>
        <w:spacing w:before="0" w:beforeAutospacing="0" w:after="240" w:afterAutospacing="0" w:line="360" w:lineRule="auto"/>
        <w:rPr>
          <w:rFonts w:ascii="Arial" w:hAnsi="Arial" w:cs="Arial"/>
        </w:rPr>
      </w:pPr>
      <w:r w:rsidRPr="00532F8A">
        <w:rPr>
          <w:rFonts w:ascii="Arial" w:hAnsi="Arial" w:cs="Arial"/>
        </w:rPr>
        <w:t xml:space="preserve">Brown, T. (2024). What is a night audit in the hotel industry? </w:t>
      </w:r>
      <w:r w:rsidRPr="00532F8A">
        <w:rPr>
          <w:rFonts w:ascii="Arial" w:hAnsi="Arial" w:cs="Arial"/>
          <w:i/>
          <w:iCs/>
        </w:rPr>
        <w:t>Mews.com</w:t>
      </w:r>
      <w:r w:rsidRPr="00532F8A">
        <w:rPr>
          <w:rFonts w:ascii="Arial" w:hAnsi="Arial" w:cs="Arial"/>
        </w:rPr>
        <w:t>. [online] doi:https://doi.org/108784468/1705331011579/module_148108784468_share-global.</w:t>
      </w:r>
    </w:p>
    <w:p w14:paraId="234BF7C6" w14:textId="77777777" w:rsidR="00C339C2" w:rsidRPr="00532F8A" w:rsidRDefault="00C339C2" w:rsidP="00532F8A">
      <w:pPr>
        <w:pStyle w:val="NormalWeb"/>
        <w:spacing w:before="0" w:beforeAutospacing="0" w:after="240" w:afterAutospacing="0" w:line="360" w:lineRule="auto"/>
        <w:rPr>
          <w:rFonts w:ascii="Arial" w:hAnsi="Arial" w:cs="Arial"/>
        </w:rPr>
      </w:pPr>
      <w:r w:rsidRPr="00532F8A">
        <w:rPr>
          <w:rFonts w:ascii="Arial" w:hAnsi="Arial" w:cs="Arial"/>
        </w:rPr>
        <w:t xml:space="preserve">Georgetown University (2024). </w:t>
      </w:r>
      <w:r w:rsidRPr="00532F8A">
        <w:rPr>
          <w:rFonts w:ascii="Arial" w:hAnsi="Arial" w:cs="Arial"/>
          <w:i/>
          <w:iCs/>
        </w:rPr>
        <w:t>Definitions of cultural competence</w:t>
      </w:r>
      <w:r w:rsidRPr="00532F8A">
        <w:rPr>
          <w:rFonts w:ascii="Arial" w:hAnsi="Arial" w:cs="Arial"/>
        </w:rPr>
        <w:t>. [online] Georgetown.edu. Available at: https://nccc.georgetown.edu/curricula/culturalcompetence.html [Accessed 7 Jan. 2025].</w:t>
      </w:r>
    </w:p>
    <w:p w14:paraId="346D19CF" w14:textId="77777777" w:rsidR="00C339C2" w:rsidRPr="00532F8A" w:rsidRDefault="00C339C2" w:rsidP="00532F8A">
      <w:pPr>
        <w:pStyle w:val="NormalWeb"/>
        <w:spacing w:before="0" w:beforeAutospacing="0" w:after="240" w:afterAutospacing="0" w:line="360" w:lineRule="auto"/>
        <w:rPr>
          <w:rFonts w:ascii="Arial" w:hAnsi="Arial" w:cs="Arial"/>
        </w:rPr>
      </w:pPr>
      <w:r w:rsidRPr="00532F8A">
        <w:rPr>
          <w:rFonts w:ascii="Arial" w:hAnsi="Arial" w:cs="Arial"/>
        </w:rPr>
        <w:t xml:space="preserve">Hospitality Net. (n.d.). </w:t>
      </w:r>
      <w:r w:rsidRPr="00532F8A">
        <w:rPr>
          <w:rFonts w:ascii="Arial" w:hAnsi="Arial" w:cs="Arial"/>
          <w:i/>
          <w:iCs/>
        </w:rPr>
        <w:t xml:space="preserve">People Development at the Rezidor Hotel Group: A Case Study Of A Successful Approach To Talent Management | By Arturo </w:t>
      </w:r>
      <w:proofErr w:type="spellStart"/>
      <w:r w:rsidRPr="00532F8A">
        <w:rPr>
          <w:rFonts w:ascii="Arial" w:hAnsi="Arial" w:cs="Arial"/>
          <w:i/>
          <w:iCs/>
        </w:rPr>
        <w:t>Cuenllas</w:t>
      </w:r>
      <w:proofErr w:type="spellEnd"/>
      <w:r w:rsidRPr="00532F8A">
        <w:rPr>
          <w:rFonts w:ascii="Arial" w:hAnsi="Arial" w:cs="Arial"/>
        </w:rPr>
        <w:t>. [online] Available at: https://www.hospitalitynet.org/opinion/4066866.html [Accessed 7 Jan. 2025].</w:t>
      </w:r>
    </w:p>
    <w:p w14:paraId="5883DA7D" w14:textId="77777777" w:rsidR="00C339C2" w:rsidRPr="00532F8A" w:rsidRDefault="00C339C2" w:rsidP="00532F8A">
      <w:pPr>
        <w:pStyle w:val="NormalWeb"/>
        <w:spacing w:before="0" w:beforeAutospacing="0" w:after="240" w:afterAutospacing="0" w:line="360" w:lineRule="auto"/>
        <w:rPr>
          <w:rFonts w:ascii="Arial" w:hAnsi="Arial" w:cs="Arial"/>
        </w:rPr>
      </w:pPr>
      <w:r w:rsidRPr="00532F8A">
        <w:rPr>
          <w:rFonts w:ascii="Arial" w:hAnsi="Arial" w:cs="Arial"/>
        </w:rPr>
        <w:lastRenderedPageBreak/>
        <w:t xml:space="preserve">library.fiveable.me. (n.d.). </w:t>
      </w:r>
      <w:r w:rsidRPr="00532F8A">
        <w:rPr>
          <w:rFonts w:ascii="Arial" w:hAnsi="Arial" w:cs="Arial"/>
          <w:i/>
          <w:iCs/>
        </w:rPr>
        <w:t xml:space="preserve">Cultural Influences - Definition, Analogy, and Study Resources | </w:t>
      </w:r>
      <w:proofErr w:type="spellStart"/>
      <w:r w:rsidRPr="00532F8A">
        <w:rPr>
          <w:rFonts w:ascii="Arial" w:hAnsi="Arial" w:cs="Arial"/>
          <w:i/>
          <w:iCs/>
        </w:rPr>
        <w:t>Fiveable</w:t>
      </w:r>
      <w:proofErr w:type="spellEnd"/>
      <w:r w:rsidRPr="00532F8A">
        <w:rPr>
          <w:rFonts w:ascii="Arial" w:hAnsi="Arial" w:cs="Arial"/>
        </w:rPr>
        <w:t>. [online] Available at: https://library.fiveable.me/key-terms/ap-hug/cultural-influences [Accessed 7 Jan. 2025].</w:t>
      </w:r>
    </w:p>
    <w:p w14:paraId="5561C167" w14:textId="77777777" w:rsidR="00C339C2" w:rsidRPr="00532F8A" w:rsidRDefault="00C339C2" w:rsidP="00532F8A">
      <w:pPr>
        <w:pStyle w:val="NormalWeb"/>
        <w:spacing w:before="0" w:beforeAutospacing="0" w:after="240" w:afterAutospacing="0" w:line="360" w:lineRule="auto"/>
        <w:rPr>
          <w:rFonts w:ascii="Arial" w:hAnsi="Arial" w:cs="Arial"/>
        </w:rPr>
      </w:pPr>
      <w:proofErr w:type="spellStart"/>
      <w:r w:rsidRPr="00532F8A">
        <w:rPr>
          <w:rFonts w:ascii="Arial" w:hAnsi="Arial" w:cs="Arial"/>
        </w:rPr>
        <w:t>Operto</w:t>
      </w:r>
      <w:proofErr w:type="spellEnd"/>
      <w:r w:rsidRPr="00532F8A">
        <w:rPr>
          <w:rFonts w:ascii="Arial" w:hAnsi="Arial" w:cs="Arial"/>
        </w:rPr>
        <w:t xml:space="preserve"> (2022). </w:t>
      </w:r>
      <w:r w:rsidRPr="00532F8A">
        <w:rPr>
          <w:rFonts w:ascii="Arial" w:hAnsi="Arial" w:cs="Arial"/>
          <w:i/>
          <w:iCs/>
        </w:rPr>
        <w:t xml:space="preserve">9 Hotel Guest Expectations Every Hotelier Needs To Know | </w:t>
      </w:r>
      <w:proofErr w:type="spellStart"/>
      <w:r w:rsidRPr="00532F8A">
        <w:rPr>
          <w:rFonts w:ascii="Arial" w:hAnsi="Arial" w:cs="Arial"/>
          <w:i/>
          <w:iCs/>
        </w:rPr>
        <w:t>Operto</w:t>
      </w:r>
      <w:proofErr w:type="spellEnd"/>
      <w:r w:rsidRPr="00532F8A">
        <w:rPr>
          <w:rFonts w:ascii="Arial" w:hAnsi="Arial" w:cs="Arial"/>
        </w:rPr>
        <w:t xml:space="preserve">. [online] </w:t>
      </w:r>
      <w:proofErr w:type="spellStart"/>
      <w:r w:rsidRPr="00532F8A">
        <w:rPr>
          <w:rFonts w:ascii="Arial" w:hAnsi="Arial" w:cs="Arial"/>
        </w:rPr>
        <w:t>Operto</w:t>
      </w:r>
      <w:proofErr w:type="spellEnd"/>
      <w:r w:rsidRPr="00532F8A">
        <w:rPr>
          <w:rFonts w:ascii="Arial" w:hAnsi="Arial" w:cs="Arial"/>
        </w:rPr>
        <w:t xml:space="preserve"> Connect Guest Technologies. Available at: https://operto.com/hotel-guest-expectations/ [Accessed 7 Jan. 2025].</w:t>
      </w:r>
    </w:p>
    <w:p w14:paraId="22457E03" w14:textId="77777777" w:rsidR="00C339C2" w:rsidRPr="00532F8A" w:rsidRDefault="00C339C2" w:rsidP="00532F8A">
      <w:pPr>
        <w:pStyle w:val="NormalWeb"/>
        <w:spacing w:before="0" w:beforeAutospacing="0" w:after="240" w:afterAutospacing="0" w:line="360" w:lineRule="auto"/>
        <w:rPr>
          <w:rFonts w:ascii="Arial" w:hAnsi="Arial" w:cs="Arial"/>
        </w:rPr>
      </w:pPr>
      <w:proofErr w:type="spellStart"/>
      <w:r w:rsidRPr="00532F8A">
        <w:rPr>
          <w:rFonts w:ascii="Arial" w:hAnsi="Arial" w:cs="Arial"/>
        </w:rPr>
        <w:t>StudySmarter</w:t>
      </w:r>
      <w:proofErr w:type="spellEnd"/>
      <w:r w:rsidRPr="00532F8A">
        <w:rPr>
          <w:rFonts w:ascii="Arial" w:hAnsi="Arial" w:cs="Arial"/>
        </w:rPr>
        <w:t xml:space="preserve"> UK. (2019). </w:t>
      </w:r>
      <w:r w:rsidRPr="00532F8A">
        <w:rPr>
          <w:rFonts w:ascii="Arial" w:hAnsi="Arial" w:cs="Arial"/>
          <w:i/>
          <w:iCs/>
        </w:rPr>
        <w:t xml:space="preserve">Guest Interaction: Techniques &amp; Importance | </w:t>
      </w:r>
      <w:proofErr w:type="spellStart"/>
      <w:r w:rsidRPr="00532F8A">
        <w:rPr>
          <w:rFonts w:ascii="Arial" w:hAnsi="Arial" w:cs="Arial"/>
          <w:i/>
          <w:iCs/>
        </w:rPr>
        <w:t>StudySmarter</w:t>
      </w:r>
      <w:proofErr w:type="spellEnd"/>
      <w:r w:rsidRPr="00532F8A">
        <w:rPr>
          <w:rFonts w:ascii="Arial" w:hAnsi="Arial" w:cs="Arial"/>
        </w:rPr>
        <w:t>. [online] Available at: https://www.studysmarter.co.uk/explanations/hospitality-and-tourism/hotel-management/guest-interaction/ [Accessed 7 Jan. 2025].</w:t>
      </w:r>
    </w:p>
    <w:p w14:paraId="5EFFFAA7" w14:textId="77777777" w:rsidR="00C339C2" w:rsidRPr="00532F8A" w:rsidRDefault="00C339C2" w:rsidP="00532F8A">
      <w:pPr>
        <w:pStyle w:val="NormalWeb"/>
        <w:spacing w:before="0" w:beforeAutospacing="0" w:after="240" w:afterAutospacing="0" w:line="360" w:lineRule="auto"/>
        <w:rPr>
          <w:rFonts w:ascii="Arial" w:hAnsi="Arial" w:cs="Arial"/>
        </w:rPr>
      </w:pPr>
      <w:r w:rsidRPr="00532F8A">
        <w:rPr>
          <w:rFonts w:ascii="Arial" w:hAnsi="Arial" w:cs="Arial"/>
        </w:rPr>
        <w:t xml:space="preserve">www.teachfloor.com. (n.d.). </w:t>
      </w:r>
      <w:r w:rsidRPr="00532F8A">
        <w:rPr>
          <w:rFonts w:ascii="Arial" w:hAnsi="Arial" w:cs="Arial"/>
          <w:i/>
          <w:iCs/>
        </w:rPr>
        <w:t xml:space="preserve">What are Communication Styles? - </w:t>
      </w:r>
      <w:proofErr w:type="spellStart"/>
      <w:r w:rsidRPr="00532F8A">
        <w:rPr>
          <w:rFonts w:ascii="Arial" w:hAnsi="Arial" w:cs="Arial"/>
          <w:i/>
          <w:iCs/>
        </w:rPr>
        <w:t>Teachfloor</w:t>
      </w:r>
      <w:proofErr w:type="spellEnd"/>
      <w:r w:rsidRPr="00532F8A">
        <w:rPr>
          <w:rFonts w:ascii="Arial" w:hAnsi="Arial" w:cs="Arial"/>
        </w:rPr>
        <w:t>. [online] Available at: https://www.teachfloor.com/elearning-glossary/what-are-communication-styles [Accessed 7 Jan. 2025].</w:t>
      </w:r>
    </w:p>
    <w:p w14:paraId="0939ED72" w14:textId="714EB8DA" w:rsidR="00C339C2" w:rsidRPr="00532F8A" w:rsidRDefault="00C339C2" w:rsidP="00532F8A">
      <w:pPr>
        <w:pStyle w:val="NormalWeb"/>
        <w:spacing w:before="0" w:beforeAutospacing="0" w:after="240" w:afterAutospacing="0" w:line="360" w:lineRule="auto"/>
        <w:rPr>
          <w:rFonts w:ascii="Arial" w:hAnsi="Arial" w:cs="Arial"/>
        </w:rPr>
      </w:pPr>
      <w:r w:rsidRPr="00532F8A">
        <w:rPr>
          <w:rFonts w:ascii="Arial" w:hAnsi="Arial" w:cs="Arial"/>
        </w:rPr>
        <w:t xml:space="preserve">Wylie, N. (2023). </w:t>
      </w:r>
      <w:r w:rsidRPr="00532F8A">
        <w:rPr>
          <w:rFonts w:ascii="Arial" w:hAnsi="Arial" w:cs="Arial"/>
          <w:i/>
          <w:iCs/>
        </w:rPr>
        <w:t>What is cultural competency training?</w:t>
      </w:r>
      <w:r w:rsidRPr="00532F8A">
        <w:rPr>
          <w:rFonts w:ascii="Arial" w:hAnsi="Arial" w:cs="Arial"/>
        </w:rPr>
        <w:t xml:space="preserve"> [online] Aspiring to Include. Available at: https://www.aspiringtoinclude.com/what-is-cultural-competency-training/ [Accessed 7 Jan. 2025].</w:t>
      </w:r>
    </w:p>
    <w:p w14:paraId="2250DAAB" w14:textId="77777777" w:rsidR="00C339C2" w:rsidRPr="00532F8A" w:rsidRDefault="00C339C2" w:rsidP="00532F8A">
      <w:pPr>
        <w:spacing w:line="360" w:lineRule="auto"/>
        <w:rPr>
          <w:rFonts w:ascii="Arial" w:hAnsi="Arial" w:cs="Arial"/>
          <w:color w:val="auto"/>
          <w:sz w:val="24"/>
          <w:szCs w:val="24"/>
        </w:rPr>
      </w:pPr>
    </w:p>
    <w:p w14:paraId="75C876F6" w14:textId="26D15D9B" w:rsidR="00C339C2" w:rsidRPr="00532F8A" w:rsidRDefault="00C339C2"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Element four</w:t>
      </w:r>
    </w:p>
    <w:p w14:paraId="1E9D5687" w14:textId="77777777" w:rsidR="008A748B" w:rsidRPr="00532F8A" w:rsidRDefault="008A748B" w:rsidP="00532F8A">
      <w:pPr>
        <w:pStyle w:val="NormalWeb"/>
        <w:spacing w:before="0" w:beforeAutospacing="0" w:after="0" w:afterAutospacing="0" w:line="360" w:lineRule="auto"/>
        <w:ind w:left="720" w:hanging="720"/>
        <w:rPr>
          <w:rFonts w:ascii="Arial" w:hAnsi="Arial" w:cs="Arial"/>
        </w:rPr>
      </w:pPr>
    </w:p>
    <w:p w14:paraId="2ECE54F5" w14:textId="541AAE4B" w:rsidR="00E63D7F" w:rsidRPr="00532F8A" w:rsidRDefault="00E63D7F" w:rsidP="00532F8A">
      <w:pPr>
        <w:pStyle w:val="NormalWeb"/>
        <w:spacing w:before="0" w:beforeAutospacing="0" w:after="0" w:afterAutospacing="0" w:line="360" w:lineRule="auto"/>
        <w:ind w:left="720" w:hanging="720"/>
        <w:rPr>
          <w:rFonts w:ascii="Arial" w:hAnsi="Arial" w:cs="Arial"/>
        </w:rPr>
      </w:pPr>
      <w:r w:rsidRPr="00532F8A">
        <w:rPr>
          <w:rFonts w:ascii="Arial" w:hAnsi="Arial" w:cs="Arial"/>
        </w:rPr>
        <w:t xml:space="preserve">“Goals, Objectives and Reflective Habits.” </w:t>
      </w:r>
      <w:r w:rsidRPr="00532F8A">
        <w:rPr>
          <w:rFonts w:ascii="Arial" w:hAnsi="Arial" w:cs="Arial"/>
          <w:i/>
          <w:iCs/>
        </w:rPr>
        <w:t>The University of Edinburgh</w:t>
      </w:r>
      <w:r w:rsidRPr="00532F8A">
        <w:rPr>
          <w:rFonts w:ascii="Arial" w:hAnsi="Arial" w:cs="Arial"/>
        </w:rPr>
        <w:t>, 15 Oct. 2024, reflection.ed.ac.uk/reflectors-toolkit/goals-objectives-habits. Accessed 9 Jan. 2025.</w:t>
      </w:r>
    </w:p>
    <w:p w14:paraId="72CBB82B" w14:textId="77777777" w:rsidR="00E63D7F" w:rsidRPr="00532F8A" w:rsidRDefault="00E63D7F" w:rsidP="00532F8A">
      <w:pPr>
        <w:spacing w:line="360" w:lineRule="auto"/>
        <w:rPr>
          <w:rFonts w:ascii="Arial" w:hAnsi="Arial" w:cs="Arial"/>
          <w:color w:val="auto"/>
          <w:sz w:val="24"/>
          <w:szCs w:val="24"/>
        </w:rPr>
      </w:pPr>
    </w:p>
    <w:p w14:paraId="2AEB69C9" w14:textId="42BC230E" w:rsidR="00C339C2" w:rsidRPr="00532F8A" w:rsidRDefault="00C339C2" w:rsidP="00532F8A">
      <w:pPr>
        <w:pStyle w:val="Subtitle"/>
        <w:spacing w:line="360" w:lineRule="auto"/>
        <w:jc w:val="left"/>
        <w:rPr>
          <w:rFonts w:ascii="Arial" w:hAnsi="Arial" w:cs="Arial"/>
          <w:color w:val="auto"/>
          <w:sz w:val="24"/>
          <w:szCs w:val="24"/>
        </w:rPr>
      </w:pPr>
      <w:r w:rsidRPr="00532F8A">
        <w:rPr>
          <w:rFonts w:ascii="Arial" w:hAnsi="Arial" w:cs="Arial"/>
          <w:color w:val="auto"/>
          <w:sz w:val="24"/>
          <w:szCs w:val="24"/>
        </w:rPr>
        <w:t xml:space="preserve">Element six </w:t>
      </w:r>
    </w:p>
    <w:p w14:paraId="1A8902BB" w14:textId="77777777" w:rsidR="008A748B" w:rsidRPr="00532F8A" w:rsidRDefault="008A748B" w:rsidP="00532F8A">
      <w:pPr>
        <w:pStyle w:val="NormalWeb"/>
        <w:spacing w:before="0" w:beforeAutospacing="0" w:after="0" w:afterAutospacing="0" w:line="360" w:lineRule="auto"/>
        <w:ind w:left="720" w:hanging="720"/>
        <w:rPr>
          <w:rFonts w:ascii="Arial" w:hAnsi="Arial" w:cs="Arial"/>
        </w:rPr>
      </w:pPr>
    </w:p>
    <w:p w14:paraId="79C5A852" w14:textId="3A9FABA7" w:rsidR="00546A7D" w:rsidRPr="00532F8A" w:rsidRDefault="00546A7D" w:rsidP="00532F8A">
      <w:pPr>
        <w:pStyle w:val="NormalWeb"/>
        <w:spacing w:before="0" w:beforeAutospacing="0" w:after="0" w:afterAutospacing="0" w:line="360" w:lineRule="auto"/>
        <w:ind w:left="720" w:hanging="720"/>
        <w:rPr>
          <w:rFonts w:ascii="Arial" w:hAnsi="Arial" w:cs="Arial"/>
        </w:rPr>
      </w:pPr>
      <w:r w:rsidRPr="00532F8A">
        <w:rPr>
          <w:rFonts w:ascii="Arial" w:hAnsi="Arial" w:cs="Arial"/>
        </w:rPr>
        <w:lastRenderedPageBreak/>
        <w:t xml:space="preserve">“Analysis Definition and Meaning | Collins English Dictionary.” </w:t>
      </w:r>
      <w:r w:rsidRPr="00532F8A">
        <w:rPr>
          <w:rFonts w:ascii="Arial" w:hAnsi="Arial" w:cs="Arial"/>
          <w:i/>
          <w:iCs/>
        </w:rPr>
        <w:t>Www.collinsdictionary.com</w:t>
      </w:r>
      <w:r w:rsidRPr="00532F8A">
        <w:rPr>
          <w:rFonts w:ascii="Arial" w:hAnsi="Arial" w:cs="Arial"/>
        </w:rPr>
        <w:t>, www.collinsdictionary.com/dictionary/english/analysis. Accessed 15 Jan. 2025.</w:t>
      </w:r>
    </w:p>
    <w:p w14:paraId="2ED745DB" w14:textId="77777777" w:rsidR="00546A7D" w:rsidRPr="008A748B" w:rsidRDefault="00546A7D" w:rsidP="008A748B">
      <w:pPr>
        <w:pStyle w:val="NormalWeb"/>
        <w:spacing w:before="0" w:beforeAutospacing="0" w:after="0" w:afterAutospacing="0" w:line="360" w:lineRule="auto"/>
        <w:ind w:left="720" w:hanging="720"/>
        <w:rPr>
          <w:rFonts w:ascii="Arial" w:hAnsi="Arial" w:cs="Arial"/>
          <w:color w:val="000000" w:themeColor="text1"/>
        </w:rPr>
      </w:pPr>
      <w:r w:rsidRPr="008A748B">
        <w:rPr>
          <w:rFonts w:ascii="Arial" w:hAnsi="Arial" w:cs="Arial"/>
          <w:color w:val="000000" w:themeColor="text1"/>
        </w:rPr>
        <w:t xml:space="preserve">Cambridge Dictionary. “Evaluation.” </w:t>
      </w:r>
      <w:r w:rsidRPr="008A748B">
        <w:rPr>
          <w:rFonts w:ascii="Arial" w:hAnsi="Arial" w:cs="Arial"/>
          <w:i/>
          <w:iCs/>
          <w:color w:val="000000" w:themeColor="text1"/>
        </w:rPr>
        <w:t>@CambridgeWords</w:t>
      </w:r>
      <w:r w:rsidRPr="008A748B">
        <w:rPr>
          <w:rFonts w:ascii="Arial" w:hAnsi="Arial" w:cs="Arial"/>
          <w:color w:val="000000" w:themeColor="text1"/>
        </w:rPr>
        <w:t>, 22 Nov. 2023, dictionary.cambridge.org/dictionary/english/evaluation#google_vignette. Accessed 15 Jan. 2025.</w:t>
      </w:r>
    </w:p>
    <w:p w14:paraId="139FA3F9" w14:textId="77777777" w:rsidR="00546A7D" w:rsidRPr="008A748B" w:rsidRDefault="00546A7D" w:rsidP="008A748B">
      <w:pPr>
        <w:pStyle w:val="NormalWeb"/>
        <w:spacing w:before="0" w:beforeAutospacing="0" w:after="0" w:afterAutospacing="0" w:line="360" w:lineRule="auto"/>
        <w:ind w:left="720" w:hanging="720"/>
        <w:rPr>
          <w:rFonts w:ascii="Arial" w:hAnsi="Arial" w:cs="Arial"/>
          <w:color w:val="000000" w:themeColor="text1"/>
        </w:rPr>
      </w:pPr>
      <w:r w:rsidRPr="008A748B">
        <w:rPr>
          <w:rFonts w:ascii="Arial" w:hAnsi="Arial" w:cs="Arial"/>
          <w:color w:val="000000" w:themeColor="text1"/>
        </w:rPr>
        <w:t xml:space="preserve">“Conclusion - Dictionary Definition.” </w:t>
      </w:r>
      <w:r w:rsidRPr="008A748B">
        <w:rPr>
          <w:rFonts w:ascii="Arial" w:hAnsi="Arial" w:cs="Arial"/>
          <w:i/>
          <w:iCs/>
          <w:color w:val="000000" w:themeColor="text1"/>
        </w:rPr>
        <w:t>Vocabulary.com</w:t>
      </w:r>
      <w:r w:rsidRPr="008A748B">
        <w:rPr>
          <w:rFonts w:ascii="Arial" w:hAnsi="Arial" w:cs="Arial"/>
          <w:color w:val="000000" w:themeColor="text1"/>
        </w:rPr>
        <w:t>, 2019, www.vocabulary.com/dictionary/conclusion. Accessed 15 Jan. 2025.</w:t>
      </w:r>
    </w:p>
    <w:p w14:paraId="6E6250E2" w14:textId="77777777" w:rsidR="00546A7D" w:rsidRPr="008A748B" w:rsidRDefault="00546A7D" w:rsidP="008A748B">
      <w:pPr>
        <w:pStyle w:val="NormalWeb"/>
        <w:spacing w:before="0" w:beforeAutospacing="0" w:after="0" w:afterAutospacing="0" w:line="360" w:lineRule="auto"/>
        <w:ind w:left="720" w:hanging="720"/>
        <w:rPr>
          <w:rFonts w:ascii="Arial" w:hAnsi="Arial" w:cs="Arial"/>
          <w:color w:val="000000" w:themeColor="text1"/>
        </w:rPr>
      </w:pPr>
      <w:r w:rsidRPr="008A748B">
        <w:rPr>
          <w:rFonts w:ascii="Arial" w:hAnsi="Arial" w:cs="Arial"/>
          <w:color w:val="000000" w:themeColor="text1"/>
        </w:rPr>
        <w:t xml:space="preserve">EHL. “What Is Hospitality? What Is International Hotel Management?” </w:t>
      </w:r>
      <w:r w:rsidRPr="008A748B">
        <w:rPr>
          <w:rFonts w:ascii="Arial" w:hAnsi="Arial" w:cs="Arial"/>
          <w:i/>
          <w:iCs/>
          <w:color w:val="000000" w:themeColor="text1"/>
        </w:rPr>
        <w:t>Www.ehl.edu</w:t>
      </w:r>
      <w:r w:rsidRPr="008A748B">
        <w:rPr>
          <w:rFonts w:ascii="Arial" w:hAnsi="Arial" w:cs="Arial"/>
          <w:color w:val="000000" w:themeColor="text1"/>
        </w:rPr>
        <w:t>, 2023, www.ehl.edu/en/what-is-hospitality. Accessed 14 Jan. 2025.</w:t>
      </w:r>
    </w:p>
    <w:p w14:paraId="4CC5EE9A" w14:textId="77777777" w:rsidR="00546A7D" w:rsidRPr="008A748B" w:rsidRDefault="00546A7D" w:rsidP="008A748B">
      <w:pPr>
        <w:pStyle w:val="NormalWeb"/>
        <w:spacing w:before="0" w:beforeAutospacing="0" w:after="0" w:afterAutospacing="0" w:line="360" w:lineRule="auto"/>
        <w:ind w:left="720" w:hanging="720"/>
        <w:rPr>
          <w:rFonts w:ascii="Arial" w:hAnsi="Arial" w:cs="Arial"/>
          <w:color w:val="000000" w:themeColor="text1"/>
        </w:rPr>
      </w:pPr>
      <w:r w:rsidRPr="008A748B">
        <w:rPr>
          <w:rFonts w:ascii="Arial" w:hAnsi="Arial" w:cs="Arial"/>
          <w:color w:val="000000" w:themeColor="text1"/>
        </w:rPr>
        <w:t xml:space="preserve">Gu, </w:t>
      </w:r>
      <w:proofErr w:type="spellStart"/>
      <w:r w:rsidRPr="008A748B">
        <w:rPr>
          <w:rFonts w:ascii="Arial" w:hAnsi="Arial" w:cs="Arial"/>
          <w:color w:val="000000" w:themeColor="text1"/>
        </w:rPr>
        <w:t>Simeng</w:t>
      </w:r>
      <w:proofErr w:type="spellEnd"/>
      <w:r w:rsidRPr="008A748B">
        <w:rPr>
          <w:rFonts w:ascii="Arial" w:hAnsi="Arial" w:cs="Arial"/>
          <w:color w:val="000000" w:themeColor="text1"/>
        </w:rPr>
        <w:t xml:space="preserve">, et al. “A Model for Basic Emotions Using Observations of </w:t>
      </w:r>
      <w:proofErr w:type="spellStart"/>
      <w:r w:rsidRPr="008A748B">
        <w:rPr>
          <w:rFonts w:ascii="Arial" w:hAnsi="Arial" w:cs="Arial"/>
          <w:color w:val="000000" w:themeColor="text1"/>
        </w:rPr>
        <w:t>Behavior</w:t>
      </w:r>
      <w:proofErr w:type="spellEnd"/>
      <w:r w:rsidRPr="008A748B">
        <w:rPr>
          <w:rFonts w:ascii="Arial" w:hAnsi="Arial" w:cs="Arial"/>
          <w:color w:val="000000" w:themeColor="text1"/>
        </w:rPr>
        <w:t xml:space="preserve"> in Drosophila.” </w:t>
      </w:r>
      <w:r w:rsidRPr="008A748B">
        <w:rPr>
          <w:rFonts w:ascii="Arial" w:hAnsi="Arial" w:cs="Arial"/>
          <w:i/>
          <w:iCs/>
          <w:color w:val="000000" w:themeColor="text1"/>
        </w:rPr>
        <w:t>Frontiers in Psychology</w:t>
      </w:r>
      <w:r w:rsidRPr="008A748B">
        <w:rPr>
          <w:rFonts w:ascii="Arial" w:hAnsi="Arial" w:cs="Arial"/>
          <w:color w:val="000000" w:themeColor="text1"/>
        </w:rPr>
        <w:t>, vol. 10, no. 781, 24 Apr. 2019, https://doi.org/10.3389/fpsyg.2019.00781. Accessed 15 Jan. 2025.</w:t>
      </w:r>
    </w:p>
    <w:p w14:paraId="605F7790" w14:textId="77777777" w:rsidR="00546A7D" w:rsidRPr="008A748B" w:rsidRDefault="00546A7D" w:rsidP="008A748B">
      <w:pPr>
        <w:pStyle w:val="NormalWeb"/>
        <w:spacing w:before="0" w:beforeAutospacing="0" w:after="0" w:afterAutospacing="0" w:line="360" w:lineRule="auto"/>
        <w:ind w:left="720" w:hanging="720"/>
        <w:rPr>
          <w:rFonts w:ascii="Arial" w:hAnsi="Arial" w:cs="Arial"/>
          <w:color w:val="000000" w:themeColor="text1"/>
        </w:rPr>
      </w:pPr>
      <w:r w:rsidRPr="008A748B">
        <w:rPr>
          <w:rFonts w:ascii="Arial" w:hAnsi="Arial" w:cs="Arial"/>
          <w:color w:val="000000" w:themeColor="text1"/>
        </w:rPr>
        <w:t xml:space="preserve">Hanna, Katie Terrell . “What Is Action Plan? - Definition from WhatIs.com.” </w:t>
      </w:r>
      <w:r w:rsidRPr="008A748B">
        <w:rPr>
          <w:rFonts w:ascii="Arial" w:hAnsi="Arial" w:cs="Arial"/>
          <w:i/>
          <w:iCs/>
          <w:color w:val="000000" w:themeColor="text1"/>
        </w:rPr>
        <w:t>WhatIs.com</w:t>
      </w:r>
      <w:r w:rsidRPr="008A748B">
        <w:rPr>
          <w:rFonts w:ascii="Arial" w:hAnsi="Arial" w:cs="Arial"/>
          <w:color w:val="000000" w:themeColor="text1"/>
        </w:rPr>
        <w:t>, Dec. 2022, www.techtarget.com/whatis/definition/action-plan. Accessed 15 Jan. 2025.</w:t>
      </w:r>
    </w:p>
    <w:p w14:paraId="497AC58D" w14:textId="77777777" w:rsidR="00546A7D" w:rsidRPr="00546A7D" w:rsidRDefault="00546A7D" w:rsidP="008A748B">
      <w:pPr>
        <w:pStyle w:val="NormalWeb"/>
        <w:spacing w:before="0" w:beforeAutospacing="0" w:after="0" w:afterAutospacing="0" w:line="360" w:lineRule="auto"/>
        <w:ind w:left="720" w:hanging="720"/>
        <w:rPr>
          <w:rFonts w:ascii="Arial" w:hAnsi="Arial" w:cs="Arial"/>
        </w:rPr>
      </w:pPr>
      <w:r w:rsidRPr="008A748B">
        <w:rPr>
          <w:rFonts w:ascii="Arial" w:hAnsi="Arial" w:cs="Arial"/>
          <w:color w:val="000000" w:themeColor="text1"/>
        </w:rPr>
        <w:t xml:space="preserve">The University of Edinburgh. “Gibbs’ Reflective Cycle.” </w:t>
      </w:r>
      <w:r w:rsidRPr="008A748B">
        <w:rPr>
          <w:rFonts w:ascii="Arial" w:hAnsi="Arial" w:cs="Arial"/>
          <w:i/>
          <w:iCs/>
          <w:color w:val="000000" w:themeColor="text1"/>
        </w:rPr>
        <w:t>The University of Edinburgh</w:t>
      </w:r>
      <w:r w:rsidRPr="008A748B">
        <w:rPr>
          <w:rFonts w:ascii="Arial" w:hAnsi="Arial" w:cs="Arial"/>
          <w:color w:val="000000" w:themeColor="text1"/>
        </w:rPr>
        <w:t>, 15 Oct. 2024, reflection.ed.ac.uk/reflectors-toolkit/reflecting-on-experience/gibbs-reflective-cycle. Accessed 14 Jan. 2025.</w:t>
      </w:r>
    </w:p>
    <w:p w14:paraId="3FACF14A" w14:textId="77777777" w:rsidR="00546A7D" w:rsidRPr="00546A7D" w:rsidRDefault="00546A7D" w:rsidP="00546A7D">
      <w:pPr>
        <w:spacing w:line="360" w:lineRule="auto"/>
        <w:rPr>
          <w:rFonts w:ascii="Arial" w:hAnsi="Arial" w:cs="Arial"/>
          <w:sz w:val="24"/>
          <w:szCs w:val="24"/>
        </w:rPr>
      </w:pPr>
    </w:p>
    <w:p w14:paraId="1E80904D" w14:textId="77777777" w:rsidR="00C339C2" w:rsidRPr="00546A7D" w:rsidRDefault="00C339C2" w:rsidP="00546A7D">
      <w:pPr>
        <w:spacing w:line="360" w:lineRule="auto"/>
        <w:rPr>
          <w:rFonts w:ascii="Arial" w:hAnsi="Arial" w:cs="Arial"/>
          <w:sz w:val="24"/>
          <w:szCs w:val="24"/>
        </w:rPr>
      </w:pPr>
    </w:p>
    <w:p w14:paraId="5918C800" w14:textId="77777777" w:rsidR="00C339C2" w:rsidRPr="00546A7D" w:rsidRDefault="00C339C2" w:rsidP="00546A7D">
      <w:pPr>
        <w:spacing w:line="360" w:lineRule="auto"/>
        <w:rPr>
          <w:rFonts w:ascii="Arial" w:hAnsi="Arial" w:cs="Arial"/>
          <w:sz w:val="24"/>
          <w:szCs w:val="24"/>
        </w:rPr>
      </w:pPr>
    </w:p>
    <w:p w14:paraId="50C3146A" w14:textId="77777777" w:rsidR="00C339C2" w:rsidRPr="00546A7D" w:rsidRDefault="00C339C2" w:rsidP="00546A7D">
      <w:pPr>
        <w:spacing w:line="360" w:lineRule="auto"/>
        <w:rPr>
          <w:rFonts w:ascii="Arial" w:hAnsi="Arial" w:cs="Arial"/>
          <w:sz w:val="24"/>
          <w:szCs w:val="24"/>
        </w:rPr>
      </w:pPr>
    </w:p>
    <w:p w14:paraId="11DA3998" w14:textId="77777777" w:rsidR="00C339C2" w:rsidRPr="00546A7D" w:rsidRDefault="00C339C2" w:rsidP="00546A7D">
      <w:pPr>
        <w:spacing w:line="360" w:lineRule="auto"/>
        <w:rPr>
          <w:rFonts w:ascii="Arial" w:hAnsi="Arial" w:cs="Arial"/>
          <w:sz w:val="24"/>
          <w:szCs w:val="24"/>
        </w:rPr>
      </w:pPr>
    </w:p>
    <w:p w14:paraId="2FC000CF" w14:textId="77777777" w:rsidR="00EC6DAF" w:rsidRPr="00546A7D" w:rsidRDefault="00EC6DAF" w:rsidP="00546A7D">
      <w:pPr>
        <w:spacing w:line="360" w:lineRule="auto"/>
        <w:rPr>
          <w:rFonts w:ascii="Arial" w:hAnsi="Arial" w:cs="Arial"/>
          <w:sz w:val="24"/>
          <w:szCs w:val="24"/>
        </w:rPr>
      </w:pPr>
    </w:p>
    <w:p w14:paraId="3B7F0CCE" w14:textId="77777777" w:rsidR="00EC6DAF" w:rsidRPr="00546A7D" w:rsidRDefault="00EC6DAF" w:rsidP="00546A7D">
      <w:pPr>
        <w:spacing w:line="360" w:lineRule="auto"/>
        <w:rPr>
          <w:rFonts w:ascii="Arial" w:hAnsi="Arial" w:cs="Arial"/>
          <w:sz w:val="24"/>
          <w:szCs w:val="24"/>
        </w:rPr>
      </w:pPr>
    </w:p>
    <w:p w14:paraId="6C90928E" w14:textId="77777777" w:rsidR="00EC6DAF" w:rsidRPr="00546A7D" w:rsidRDefault="00EC6DAF" w:rsidP="00546A7D">
      <w:pPr>
        <w:spacing w:line="360" w:lineRule="auto"/>
        <w:rPr>
          <w:rFonts w:ascii="Arial" w:hAnsi="Arial" w:cs="Arial"/>
          <w:sz w:val="24"/>
          <w:szCs w:val="24"/>
        </w:rPr>
      </w:pPr>
    </w:p>
    <w:p w14:paraId="707BF1E9" w14:textId="77777777" w:rsidR="00EC6DAF" w:rsidRPr="00546A7D" w:rsidRDefault="00EC6DAF" w:rsidP="00546A7D">
      <w:pPr>
        <w:spacing w:line="360" w:lineRule="auto"/>
        <w:rPr>
          <w:rFonts w:ascii="Arial" w:hAnsi="Arial" w:cs="Arial"/>
          <w:sz w:val="24"/>
          <w:szCs w:val="24"/>
        </w:rPr>
      </w:pPr>
    </w:p>
    <w:p w14:paraId="34F13232" w14:textId="77777777" w:rsidR="00EC6DAF" w:rsidRPr="00546A7D" w:rsidRDefault="00EC6DAF" w:rsidP="00546A7D">
      <w:pPr>
        <w:spacing w:line="360" w:lineRule="auto"/>
        <w:rPr>
          <w:rFonts w:ascii="Arial" w:hAnsi="Arial" w:cs="Arial"/>
          <w:sz w:val="24"/>
          <w:szCs w:val="24"/>
        </w:rPr>
      </w:pPr>
    </w:p>
    <w:p w14:paraId="686F0AA9" w14:textId="77777777" w:rsidR="00EC6DAF" w:rsidRPr="00546A7D" w:rsidRDefault="00EC6DAF" w:rsidP="00546A7D">
      <w:pPr>
        <w:spacing w:line="360" w:lineRule="auto"/>
        <w:rPr>
          <w:rFonts w:ascii="Arial" w:hAnsi="Arial" w:cs="Arial"/>
          <w:sz w:val="24"/>
          <w:szCs w:val="24"/>
        </w:rPr>
      </w:pPr>
    </w:p>
    <w:p w14:paraId="172C692E" w14:textId="77777777" w:rsidR="00EC6DAF" w:rsidRPr="00546A7D" w:rsidRDefault="00EC6DAF" w:rsidP="00546A7D">
      <w:pPr>
        <w:spacing w:line="360" w:lineRule="auto"/>
        <w:rPr>
          <w:rFonts w:ascii="Arial" w:hAnsi="Arial" w:cs="Arial"/>
          <w:sz w:val="24"/>
          <w:szCs w:val="24"/>
        </w:rPr>
      </w:pPr>
    </w:p>
    <w:p w14:paraId="2E72F199" w14:textId="77777777" w:rsidR="00EC6DAF" w:rsidRPr="00546A7D" w:rsidRDefault="00EC6DAF" w:rsidP="00546A7D">
      <w:pPr>
        <w:spacing w:line="360" w:lineRule="auto"/>
        <w:rPr>
          <w:rFonts w:ascii="Arial" w:hAnsi="Arial" w:cs="Arial"/>
          <w:sz w:val="24"/>
          <w:szCs w:val="24"/>
        </w:rPr>
      </w:pPr>
    </w:p>
    <w:p w14:paraId="69A1A71A" w14:textId="77777777" w:rsidR="00EC6DAF" w:rsidRPr="00546A7D" w:rsidRDefault="00EC6DAF" w:rsidP="00546A7D">
      <w:pPr>
        <w:spacing w:line="360" w:lineRule="auto"/>
        <w:rPr>
          <w:rFonts w:ascii="Arial" w:hAnsi="Arial" w:cs="Arial"/>
          <w:sz w:val="24"/>
          <w:szCs w:val="24"/>
        </w:rPr>
      </w:pPr>
    </w:p>
    <w:p w14:paraId="526CEE43" w14:textId="77777777" w:rsidR="00EC6DAF" w:rsidRPr="00546A7D" w:rsidRDefault="00EC6DAF" w:rsidP="00546A7D">
      <w:pPr>
        <w:spacing w:line="360" w:lineRule="auto"/>
        <w:rPr>
          <w:rFonts w:ascii="Arial" w:hAnsi="Arial" w:cs="Arial"/>
          <w:sz w:val="24"/>
          <w:szCs w:val="24"/>
        </w:rPr>
      </w:pPr>
    </w:p>
    <w:p w14:paraId="0E98DB74" w14:textId="77777777" w:rsidR="00EC6DAF" w:rsidRPr="00546A7D" w:rsidRDefault="00EC6DAF" w:rsidP="00546A7D">
      <w:pPr>
        <w:spacing w:line="360" w:lineRule="auto"/>
        <w:rPr>
          <w:rFonts w:ascii="Arial" w:hAnsi="Arial" w:cs="Arial"/>
          <w:sz w:val="24"/>
          <w:szCs w:val="24"/>
        </w:rPr>
      </w:pPr>
    </w:p>
    <w:p w14:paraId="224D42C7" w14:textId="77777777" w:rsidR="00EC6DAF" w:rsidRPr="00546A7D" w:rsidRDefault="00EC6DAF" w:rsidP="00546A7D">
      <w:pPr>
        <w:spacing w:line="360" w:lineRule="auto"/>
        <w:rPr>
          <w:rFonts w:ascii="Arial" w:hAnsi="Arial" w:cs="Arial"/>
          <w:sz w:val="24"/>
          <w:szCs w:val="24"/>
        </w:rPr>
      </w:pPr>
    </w:p>
    <w:p w14:paraId="02585C3D" w14:textId="77777777" w:rsidR="00EC6DAF" w:rsidRPr="00546A7D" w:rsidRDefault="00EC6DAF" w:rsidP="00546A7D">
      <w:pPr>
        <w:spacing w:line="360" w:lineRule="auto"/>
        <w:rPr>
          <w:rFonts w:ascii="Arial" w:hAnsi="Arial" w:cs="Arial"/>
          <w:sz w:val="24"/>
          <w:szCs w:val="24"/>
        </w:rPr>
      </w:pPr>
    </w:p>
    <w:p w14:paraId="67AC517D" w14:textId="77777777" w:rsidR="00EC6DAF" w:rsidRPr="00546A7D" w:rsidRDefault="00EC6DAF" w:rsidP="00546A7D">
      <w:pPr>
        <w:spacing w:line="360" w:lineRule="auto"/>
        <w:rPr>
          <w:rFonts w:ascii="Arial" w:hAnsi="Arial" w:cs="Arial"/>
          <w:sz w:val="24"/>
          <w:szCs w:val="24"/>
        </w:rPr>
      </w:pPr>
    </w:p>
    <w:p w14:paraId="382704FA" w14:textId="77777777" w:rsidR="00EC6DAF" w:rsidRPr="00546A7D" w:rsidRDefault="00EC6DAF" w:rsidP="00546A7D">
      <w:pPr>
        <w:spacing w:line="360" w:lineRule="auto"/>
        <w:rPr>
          <w:rFonts w:ascii="Arial" w:hAnsi="Arial" w:cs="Arial"/>
          <w:sz w:val="24"/>
          <w:szCs w:val="24"/>
        </w:rPr>
      </w:pPr>
    </w:p>
    <w:p w14:paraId="523457F9" w14:textId="77777777" w:rsidR="00EC6DAF" w:rsidRPr="00546A7D" w:rsidRDefault="00EC6DAF" w:rsidP="00546A7D">
      <w:pPr>
        <w:spacing w:line="360" w:lineRule="auto"/>
        <w:rPr>
          <w:rFonts w:ascii="Arial" w:hAnsi="Arial" w:cs="Arial"/>
          <w:sz w:val="24"/>
          <w:szCs w:val="24"/>
        </w:rPr>
      </w:pPr>
    </w:p>
    <w:p w14:paraId="0AAF3A71" w14:textId="77777777" w:rsidR="00EC6DAF" w:rsidRPr="00546A7D" w:rsidRDefault="00EC6DAF" w:rsidP="00546A7D">
      <w:pPr>
        <w:spacing w:line="360" w:lineRule="auto"/>
        <w:rPr>
          <w:rFonts w:ascii="Arial" w:hAnsi="Arial" w:cs="Arial"/>
          <w:sz w:val="24"/>
          <w:szCs w:val="24"/>
        </w:rPr>
      </w:pPr>
    </w:p>
    <w:p w14:paraId="65A1AAD2" w14:textId="77777777" w:rsidR="00EC6DAF" w:rsidRPr="00546A7D" w:rsidRDefault="00EC6DAF" w:rsidP="00546A7D">
      <w:pPr>
        <w:spacing w:line="360" w:lineRule="auto"/>
        <w:rPr>
          <w:rFonts w:ascii="Arial" w:hAnsi="Arial" w:cs="Arial"/>
          <w:sz w:val="24"/>
          <w:szCs w:val="24"/>
        </w:rPr>
      </w:pPr>
    </w:p>
    <w:p w14:paraId="0DBEE586" w14:textId="77777777" w:rsidR="00EC6DAF" w:rsidRPr="00546A7D" w:rsidRDefault="00EC6DAF" w:rsidP="00546A7D">
      <w:pPr>
        <w:spacing w:line="360" w:lineRule="auto"/>
        <w:rPr>
          <w:rFonts w:ascii="Arial" w:hAnsi="Arial" w:cs="Arial"/>
          <w:sz w:val="24"/>
          <w:szCs w:val="24"/>
        </w:rPr>
      </w:pPr>
    </w:p>
    <w:p w14:paraId="667C1DC6" w14:textId="77777777" w:rsidR="00EC6DAF" w:rsidRPr="00546A7D" w:rsidRDefault="00EC6DAF" w:rsidP="00546A7D">
      <w:pPr>
        <w:spacing w:line="360" w:lineRule="auto"/>
        <w:rPr>
          <w:rFonts w:ascii="Arial" w:hAnsi="Arial" w:cs="Arial"/>
          <w:sz w:val="24"/>
          <w:szCs w:val="24"/>
        </w:rPr>
      </w:pPr>
    </w:p>
    <w:p w14:paraId="0780D2DC" w14:textId="77777777" w:rsidR="00EC6DAF" w:rsidRPr="00546A7D" w:rsidRDefault="00EC6DAF" w:rsidP="00546A7D">
      <w:pPr>
        <w:spacing w:line="360" w:lineRule="auto"/>
        <w:rPr>
          <w:rFonts w:ascii="Arial" w:hAnsi="Arial" w:cs="Arial"/>
          <w:sz w:val="24"/>
          <w:szCs w:val="24"/>
        </w:rPr>
      </w:pPr>
    </w:p>
    <w:p w14:paraId="6FB156CF" w14:textId="77777777" w:rsidR="00EC6DAF" w:rsidRPr="00546A7D" w:rsidRDefault="00EC6DAF" w:rsidP="00546A7D">
      <w:pPr>
        <w:spacing w:line="360" w:lineRule="auto"/>
        <w:rPr>
          <w:rFonts w:ascii="Arial" w:hAnsi="Arial" w:cs="Arial"/>
          <w:sz w:val="24"/>
          <w:szCs w:val="24"/>
        </w:rPr>
      </w:pPr>
    </w:p>
    <w:p w14:paraId="4B089E5F" w14:textId="77777777" w:rsidR="00EC6DAF" w:rsidRPr="00546A7D" w:rsidRDefault="00EC6DAF" w:rsidP="00546A7D">
      <w:pPr>
        <w:spacing w:line="360" w:lineRule="auto"/>
        <w:rPr>
          <w:rFonts w:ascii="Arial" w:hAnsi="Arial" w:cs="Arial"/>
          <w:sz w:val="24"/>
          <w:szCs w:val="24"/>
        </w:rPr>
      </w:pPr>
    </w:p>
    <w:p w14:paraId="237F703C" w14:textId="77777777" w:rsidR="00EC6DAF" w:rsidRPr="00546A7D" w:rsidRDefault="00EC6DAF" w:rsidP="00546A7D">
      <w:pPr>
        <w:spacing w:line="360" w:lineRule="auto"/>
        <w:rPr>
          <w:rFonts w:ascii="Arial" w:hAnsi="Arial" w:cs="Arial"/>
          <w:sz w:val="24"/>
          <w:szCs w:val="24"/>
        </w:rPr>
      </w:pPr>
    </w:p>
    <w:p w14:paraId="33D1947E" w14:textId="77777777" w:rsidR="00EC6DAF" w:rsidRPr="00546A7D" w:rsidRDefault="00EC6DAF" w:rsidP="00546A7D">
      <w:pPr>
        <w:spacing w:line="360" w:lineRule="auto"/>
        <w:rPr>
          <w:rFonts w:ascii="Arial" w:hAnsi="Arial" w:cs="Arial"/>
          <w:sz w:val="24"/>
          <w:szCs w:val="24"/>
        </w:rPr>
      </w:pPr>
    </w:p>
    <w:p w14:paraId="00138929" w14:textId="77777777" w:rsidR="00EC6DAF" w:rsidRPr="00546A7D" w:rsidRDefault="00EC6DAF" w:rsidP="00546A7D">
      <w:pPr>
        <w:spacing w:line="360" w:lineRule="auto"/>
        <w:rPr>
          <w:rFonts w:ascii="Arial" w:hAnsi="Arial" w:cs="Arial"/>
          <w:sz w:val="24"/>
          <w:szCs w:val="24"/>
        </w:rPr>
      </w:pPr>
    </w:p>
    <w:p w14:paraId="706ACC94" w14:textId="77777777" w:rsidR="00EC6DAF" w:rsidRPr="00546A7D" w:rsidRDefault="00EC6DAF" w:rsidP="00546A7D">
      <w:pPr>
        <w:spacing w:line="360" w:lineRule="auto"/>
        <w:rPr>
          <w:rFonts w:ascii="Arial" w:hAnsi="Arial" w:cs="Arial"/>
          <w:sz w:val="24"/>
          <w:szCs w:val="24"/>
        </w:rPr>
      </w:pPr>
    </w:p>
    <w:p w14:paraId="7D7217A4" w14:textId="77777777" w:rsidR="00EC6DAF" w:rsidRPr="00546A7D" w:rsidRDefault="00EC6DAF" w:rsidP="00546A7D">
      <w:pPr>
        <w:spacing w:line="360" w:lineRule="auto"/>
        <w:rPr>
          <w:rFonts w:ascii="Arial" w:hAnsi="Arial" w:cs="Arial"/>
          <w:sz w:val="24"/>
          <w:szCs w:val="24"/>
        </w:rPr>
      </w:pPr>
    </w:p>
    <w:p w14:paraId="140E65A4" w14:textId="77777777" w:rsidR="00EC6DAF" w:rsidRPr="00546A7D" w:rsidRDefault="00EC6DAF" w:rsidP="00546A7D">
      <w:pPr>
        <w:spacing w:line="360" w:lineRule="auto"/>
        <w:rPr>
          <w:rFonts w:ascii="Arial" w:hAnsi="Arial" w:cs="Arial"/>
          <w:sz w:val="24"/>
          <w:szCs w:val="24"/>
        </w:rPr>
      </w:pPr>
    </w:p>
    <w:p w14:paraId="47447D9C" w14:textId="77777777" w:rsidR="00EC6DAF" w:rsidRPr="00546A7D" w:rsidRDefault="00EC6DAF" w:rsidP="00546A7D">
      <w:pPr>
        <w:spacing w:line="360" w:lineRule="auto"/>
        <w:rPr>
          <w:rFonts w:ascii="Arial" w:hAnsi="Arial" w:cs="Arial"/>
          <w:sz w:val="24"/>
          <w:szCs w:val="24"/>
        </w:rPr>
      </w:pPr>
    </w:p>
    <w:p w14:paraId="2036C74A" w14:textId="77777777" w:rsidR="00EC6DAF" w:rsidRPr="00546A7D" w:rsidRDefault="00EC6DAF" w:rsidP="00546A7D">
      <w:pPr>
        <w:spacing w:line="360" w:lineRule="auto"/>
        <w:rPr>
          <w:rFonts w:ascii="Arial" w:hAnsi="Arial" w:cs="Arial"/>
          <w:sz w:val="24"/>
          <w:szCs w:val="24"/>
        </w:rPr>
      </w:pPr>
    </w:p>
    <w:p w14:paraId="32A1F9D3" w14:textId="77777777" w:rsidR="00EC6DAF" w:rsidRDefault="00EC6DAF" w:rsidP="007021DE"/>
    <w:p w14:paraId="2E5B6C01" w14:textId="77777777" w:rsidR="00EC6DAF" w:rsidRDefault="00EC6DAF" w:rsidP="007021DE"/>
    <w:p w14:paraId="50B6DD96" w14:textId="77777777" w:rsidR="00EC6DAF" w:rsidRDefault="00EC6DAF" w:rsidP="007021DE"/>
    <w:p w14:paraId="7951957A" w14:textId="77777777" w:rsidR="00EC6DAF" w:rsidRDefault="00EC6DAF" w:rsidP="007021DE"/>
    <w:p w14:paraId="42C9B994" w14:textId="77777777" w:rsidR="00EC6DAF" w:rsidRDefault="00EC6DAF" w:rsidP="007021DE"/>
    <w:p w14:paraId="10DBA118" w14:textId="77777777" w:rsidR="00EC6DAF" w:rsidRDefault="00EC6DAF" w:rsidP="007021DE"/>
    <w:p w14:paraId="5C70F684" w14:textId="77777777" w:rsidR="00EC6DAF" w:rsidRDefault="00EC6DAF" w:rsidP="007021DE"/>
    <w:p w14:paraId="547126F1" w14:textId="77777777" w:rsidR="00EC6DAF" w:rsidRDefault="00EC6DAF" w:rsidP="007021DE"/>
    <w:p w14:paraId="6F776A61" w14:textId="77777777" w:rsidR="00EC6DAF" w:rsidRDefault="00EC6DAF" w:rsidP="007021DE"/>
    <w:p w14:paraId="7BD10498" w14:textId="77777777" w:rsidR="00EC6DAF" w:rsidRDefault="00EC6DAF" w:rsidP="007021DE"/>
    <w:p w14:paraId="47B23763" w14:textId="77777777" w:rsidR="00EC6DAF" w:rsidRDefault="00EC6DAF" w:rsidP="007021DE"/>
    <w:p w14:paraId="797CB2D2" w14:textId="77777777" w:rsidR="00EC6DAF" w:rsidRDefault="00EC6DAF" w:rsidP="007021DE"/>
    <w:p w14:paraId="52834373" w14:textId="77777777" w:rsidR="00EC6DAF" w:rsidRDefault="00EC6DAF" w:rsidP="007021DE"/>
    <w:p w14:paraId="1D9F3994" w14:textId="77777777" w:rsidR="00EC6DAF" w:rsidRDefault="00EC6DAF" w:rsidP="007021DE"/>
    <w:p w14:paraId="7B34EF33" w14:textId="77777777" w:rsidR="00EC6DAF" w:rsidRDefault="00EC6DAF" w:rsidP="007021DE"/>
    <w:p w14:paraId="23314796" w14:textId="77777777" w:rsidR="00EC6DAF" w:rsidRDefault="00EC6DAF" w:rsidP="007021DE"/>
    <w:p w14:paraId="30607E9D" w14:textId="77777777" w:rsidR="00EC6DAF" w:rsidRDefault="00EC6DAF" w:rsidP="007021DE"/>
    <w:p w14:paraId="177F9BC9" w14:textId="77777777" w:rsidR="00EC6DAF" w:rsidRDefault="00EC6DAF" w:rsidP="007021DE"/>
    <w:p w14:paraId="21ED08A6" w14:textId="77777777" w:rsidR="00EC6DAF" w:rsidRDefault="00EC6DAF" w:rsidP="007021DE"/>
    <w:p w14:paraId="294B3F5D" w14:textId="77777777" w:rsidR="00EC6DAF" w:rsidRDefault="00EC6DAF" w:rsidP="007021DE"/>
    <w:p w14:paraId="662C904D" w14:textId="77777777" w:rsidR="00EC6DAF" w:rsidRDefault="00EC6DAF" w:rsidP="007021DE"/>
    <w:p w14:paraId="25E3AC3D" w14:textId="77777777" w:rsidR="00EC6DAF" w:rsidRPr="007021DE" w:rsidRDefault="00EC6DAF" w:rsidP="007021DE"/>
    <w:sectPr w:rsidR="00EC6DAF" w:rsidRPr="007021DE">
      <w:footerReference w:type="default" r:id="rId2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360088" w14:textId="77777777" w:rsidR="00EC4A6A" w:rsidRDefault="00EC4A6A">
      <w:pPr>
        <w:spacing w:before="0" w:after="0" w:line="240" w:lineRule="auto"/>
      </w:pPr>
      <w:r>
        <w:separator/>
      </w:r>
    </w:p>
  </w:endnote>
  <w:endnote w:type="continuationSeparator" w:id="0">
    <w:p w14:paraId="1ABFF2F8" w14:textId="77777777" w:rsidR="00EC4A6A" w:rsidRDefault="00EC4A6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66E454"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1261E" w14:textId="77777777" w:rsidR="00EC4A6A" w:rsidRDefault="00EC4A6A">
      <w:pPr>
        <w:spacing w:before="0" w:after="0" w:line="240" w:lineRule="auto"/>
      </w:pPr>
      <w:r>
        <w:separator/>
      </w:r>
    </w:p>
  </w:footnote>
  <w:footnote w:type="continuationSeparator" w:id="0">
    <w:p w14:paraId="0D75899D" w14:textId="77777777" w:rsidR="00EC4A6A" w:rsidRDefault="00EC4A6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84F7A11"/>
    <w:multiLevelType w:val="hybridMultilevel"/>
    <w:tmpl w:val="640CA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6A6684B"/>
    <w:multiLevelType w:val="hybridMultilevel"/>
    <w:tmpl w:val="6B46B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31AE10D7"/>
    <w:multiLevelType w:val="hybridMultilevel"/>
    <w:tmpl w:val="0526E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543C11"/>
    <w:multiLevelType w:val="hybridMultilevel"/>
    <w:tmpl w:val="72B89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398677309">
    <w:abstractNumId w:val="9"/>
  </w:num>
  <w:num w:numId="2" w16cid:durableId="2053456144">
    <w:abstractNumId w:val="9"/>
  </w:num>
  <w:num w:numId="3" w16cid:durableId="671835858">
    <w:abstractNumId w:val="8"/>
  </w:num>
  <w:num w:numId="4" w16cid:durableId="1165122829">
    <w:abstractNumId w:val="8"/>
  </w:num>
  <w:num w:numId="5" w16cid:durableId="1666395271">
    <w:abstractNumId w:val="9"/>
  </w:num>
  <w:num w:numId="6" w16cid:durableId="1504323812">
    <w:abstractNumId w:val="8"/>
  </w:num>
  <w:num w:numId="7" w16cid:durableId="507447931">
    <w:abstractNumId w:val="12"/>
  </w:num>
  <w:num w:numId="8" w16cid:durableId="981272934">
    <w:abstractNumId w:val="11"/>
  </w:num>
  <w:num w:numId="9" w16cid:durableId="1689257757">
    <w:abstractNumId w:val="15"/>
  </w:num>
  <w:num w:numId="10" w16cid:durableId="1055351760">
    <w:abstractNumId w:val="13"/>
  </w:num>
  <w:num w:numId="11" w16cid:durableId="665667704">
    <w:abstractNumId w:val="19"/>
  </w:num>
  <w:num w:numId="12" w16cid:durableId="1925414907">
    <w:abstractNumId w:val="18"/>
  </w:num>
  <w:num w:numId="13" w16cid:durableId="316767972">
    <w:abstractNumId w:val="7"/>
  </w:num>
  <w:num w:numId="14" w16cid:durableId="2006980592">
    <w:abstractNumId w:val="6"/>
  </w:num>
  <w:num w:numId="15" w16cid:durableId="978655583">
    <w:abstractNumId w:val="5"/>
  </w:num>
  <w:num w:numId="16" w16cid:durableId="814370131">
    <w:abstractNumId w:val="4"/>
  </w:num>
  <w:num w:numId="17" w16cid:durableId="1991860322">
    <w:abstractNumId w:val="3"/>
  </w:num>
  <w:num w:numId="18" w16cid:durableId="469831126">
    <w:abstractNumId w:val="2"/>
  </w:num>
  <w:num w:numId="19" w16cid:durableId="350298667">
    <w:abstractNumId w:val="1"/>
  </w:num>
  <w:num w:numId="20" w16cid:durableId="681669741">
    <w:abstractNumId w:val="0"/>
  </w:num>
  <w:num w:numId="21" w16cid:durableId="2116748806">
    <w:abstractNumId w:val="17"/>
  </w:num>
  <w:num w:numId="22" w16cid:durableId="997155123">
    <w:abstractNumId w:val="10"/>
  </w:num>
  <w:num w:numId="23" w16cid:durableId="2022197275">
    <w:abstractNumId w:val="16"/>
  </w:num>
  <w:num w:numId="24" w16cid:durableId="124912141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8F4"/>
    <w:rsid w:val="00037266"/>
    <w:rsid w:val="000748AA"/>
    <w:rsid w:val="000B4B01"/>
    <w:rsid w:val="00107441"/>
    <w:rsid w:val="00110481"/>
    <w:rsid w:val="00131DDA"/>
    <w:rsid w:val="001568F4"/>
    <w:rsid w:val="001638F6"/>
    <w:rsid w:val="001A2000"/>
    <w:rsid w:val="003209D6"/>
    <w:rsid w:val="00334A73"/>
    <w:rsid w:val="003422FF"/>
    <w:rsid w:val="00350863"/>
    <w:rsid w:val="00355F7F"/>
    <w:rsid w:val="003D4246"/>
    <w:rsid w:val="003E1E1D"/>
    <w:rsid w:val="004202A3"/>
    <w:rsid w:val="00453846"/>
    <w:rsid w:val="004952C4"/>
    <w:rsid w:val="004A6AB8"/>
    <w:rsid w:val="004D3DD3"/>
    <w:rsid w:val="004E693A"/>
    <w:rsid w:val="00532F8A"/>
    <w:rsid w:val="00537704"/>
    <w:rsid w:val="00546806"/>
    <w:rsid w:val="00546A7D"/>
    <w:rsid w:val="005A1C5A"/>
    <w:rsid w:val="00685BCD"/>
    <w:rsid w:val="00690EFD"/>
    <w:rsid w:val="007021DE"/>
    <w:rsid w:val="00713622"/>
    <w:rsid w:val="00732607"/>
    <w:rsid w:val="007B3FD2"/>
    <w:rsid w:val="007C2EF7"/>
    <w:rsid w:val="007E0692"/>
    <w:rsid w:val="007F17A5"/>
    <w:rsid w:val="00844483"/>
    <w:rsid w:val="00891F90"/>
    <w:rsid w:val="008A748B"/>
    <w:rsid w:val="00934F1C"/>
    <w:rsid w:val="00953834"/>
    <w:rsid w:val="009C77C9"/>
    <w:rsid w:val="009D2231"/>
    <w:rsid w:val="009F56C1"/>
    <w:rsid w:val="00A122DB"/>
    <w:rsid w:val="00A91A83"/>
    <w:rsid w:val="00AD165F"/>
    <w:rsid w:val="00B064D4"/>
    <w:rsid w:val="00B47B7A"/>
    <w:rsid w:val="00B646B8"/>
    <w:rsid w:val="00B74F52"/>
    <w:rsid w:val="00BD59F5"/>
    <w:rsid w:val="00BF49AE"/>
    <w:rsid w:val="00C339C2"/>
    <w:rsid w:val="00C80BD4"/>
    <w:rsid w:val="00CA29E4"/>
    <w:rsid w:val="00CF3A42"/>
    <w:rsid w:val="00CF5343"/>
    <w:rsid w:val="00D20BDA"/>
    <w:rsid w:val="00D5413C"/>
    <w:rsid w:val="00D9193F"/>
    <w:rsid w:val="00DC07A3"/>
    <w:rsid w:val="00DC1BEC"/>
    <w:rsid w:val="00DE6A5B"/>
    <w:rsid w:val="00DF3505"/>
    <w:rsid w:val="00E11B8A"/>
    <w:rsid w:val="00E63D7F"/>
    <w:rsid w:val="00E94BC7"/>
    <w:rsid w:val="00E968E3"/>
    <w:rsid w:val="00EC4A6A"/>
    <w:rsid w:val="00EC6DAF"/>
    <w:rsid w:val="00F677F9"/>
    <w:rsid w:val="00F70210"/>
    <w:rsid w:val="00FA2BD2"/>
    <w:rsid w:val="00FA6A36"/>
    <w:rsid w:val="00FC546A"/>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1AB80DD"/>
  <w15:chartTrackingRefBased/>
  <w15:docId w15:val="{24348D3E-ED58-4E0D-851E-47698FEB6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7F17A5"/>
    <w:pPr>
      <w:ind w:left="720"/>
      <w:contextualSpacing/>
    </w:pPr>
  </w:style>
  <w:style w:type="paragraph" w:styleId="NormalWeb">
    <w:name w:val="Normal (Web)"/>
    <w:basedOn w:val="Normal"/>
    <w:uiPriority w:val="99"/>
    <w:unhideWhenUsed/>
    <w:rsid w:val="00C339C2"/>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Hyperlink">
    <w:name w:val="Hyperlink"/>
    <w:basedOn w:val="DefaultParagraphFont"/>
    <w:uiPriority w:val="99"/>
    <w:unhideWhenUsed/>
    <w:rsid w:val="00532F8A"/>
    <w:rPr>
      <w:color w:val="993E2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949847">
      <w:bodyDiv w:val="1"/>
      <w:marLeft w:val="0"/>
      <w:marRight w:val="0"/>
      <w:marTop w:val="0"/>
      <w:marBottom w:val="0"/>
      <w:divBdr>
        <w:top w:val="none" w:sz="0" w:space="0" w:color="auto"/>
        <w:left w:val="none" w:sz="0" w:space="0" w:color="auto"/>
        <w:bottom w:val="none" w:sz="0" w:space="0" w:color="auto"/>
        <w:right w:val="none" w:sz="0" w:space="0" w:color="auto"/>
      </w:divBdr>
    </w:div>
    <w:div w:id="56247309">
      <w:bodyDiv w:val="1"/>
      <w:marLeft w:val="0"/>
      <w:marRight w:val="0"/>
      <w:marTop w:val="0"/>
      <w:marBottom w:val="0"/>
      <w:divBdr>
        <w:top w:val="none" w:sz="0" w:space="0" w:color="auto"/>
        <w:left w:val="none" w:sz="0" w:space="0" w:color="auto"/>
        <w:bottom w:val="none" w:sz="0" w:space="0" w:color="auto"/>
        <w:right w:val="none" w:sz="0" w:space="0" w:color="auto"/>
      </w:divBdr>
    </w:div>
    <w:div w:id="208961529">
      <w:bodyDiv w:val="1"/>
      <w:marLeft w:val="0"/>
      <w:marRight w:val="0"/>
      <w:marTop w:val="0"/>
      <w:marBottom w:val="0"/>
      <w:divBdr>
        <w:top w:val="none" w:sz="0" w:space="0" w:color="auto"/>
        <w:left w:val="none" w:sz="0" w:space="0" w:color="auto"/>
        <w:bottom w:val="none" w:sz="0" w:space="0" w:color="auto"/>
        <w:right w:val="none" w:sz="0" w:space="0" w:color="auto"/>
      </w:divBdr>
    </w:div>
    <w:div w:id="219708325">
      <w:bodyDiv w:val="1"/>
      <w:marLeft w:val="0"/>
      <w:marRight w:val="0"/>
      <w:marTop w:val="0"/>
      <w:marBottom w:val="0"/>
      <w:divBdr>
        <w:top w:val="none" w:sz="0" w:space="0" w:color="auto"/>
        <w:left w:val="none" w:sz="0" w:space="0" w:color="auto"/>
        <w:bottom w:val="none" w:sz="0" w:space="0" w:color="auto"/>
        <w:right w:val="none" w:sz="0" w:space="0" w:color="auto"/>
      </w:divBdr>
      <w:divsChild>
        <w:div w:id="1794978199">
          <w:marLeft w:val="-720"/>
          <w:marRight w:val="0"/>
          <w:marTop w:val="0"/>
          <w:marBottom w:val="0"/>
          <w:divBdr>
            <w:top w:val="none" w:sz="0" w:space="0" w:color="auto"/>
            <w:left w:val="none" w:sz="0" w:space="0" w:color="auto"/>
            <w:bottom w:val="none" w:sz="0" w:space="0" w:color="auto"/>
            <w:right w:val="none" w:sz="0" w:space="0" w:color="auto"/>
          </w:divBdr>
        </w:div>
      </w:divsChild>
    </w:div>
    <w:div w:id="220485606">
      <w:bodyDiv w:val="1"/>
      <w:marLeft w:val="0"/>
      <w:marRight w:val="0"/>
      <w:marTop w:val="0"/>
      <w:marBottom w:val="0"/>
      <w:divBdr>
        <w:top w:val="none" w:sz="0" w:space="0" w:color="auto"/>
        <w:left w:val="none" w:sz="0" w:space="0" w:color="auto"/>
        <w:bottom w:val="none" w:sz="0" w:space="0" w:color="auto"/>
        <w:right w:val="none" w:sz="0" w:space="0" w:color="auto"/>
      </w:divBdr>
    </w:div>
    <w:div w:id="231235285">
      <w:bodyDiv w:val="1"/>
      <w:marLeft w:val="0"/>
      <w:marRight w:val="0"/>
      <w:marTop w:val="0"/>
      <w:marBottom w:val="0"/>
      <w:divBdr>
        <w:top w:val="none" w:sz="0" w:space="0" w:color="auto"/>
        <w:left w:val="none" w:sz="0" w:space="0" w:color="auto"/>
        <w:bottom w:val="none" w:sz="0" w:space="0" w:color="auto"/>
        <w:right w:val="none" w:sz="0" w:space="0" w:color="auto"/>
      </w:divBdr>
    </w:div>
    <w:div w:id="254049269">
      <w:bodyDiv w:val="1"/>
      <w:marLeft w:val="0"/>
      <w:marRight w:val="0"/>
      <w:marTop w:val="0"/>
      <w:marBottom w:val="0"/>
      <w:divBdr>
        <w:top w:val="none" w:sz="0" w:space="0" w:color="auto"/>
        <w:left w:val="none" w:sz="0" w:space="0" w:color="auto"/>
        <w:bottom w:val="none" w:sz="0" w:space="0" w:color="auto"/>
        <w:right w:val="none" w:sz="0" w:space="0" w:color="auto"/>
      </w:divBdr>
    </w:div>
    <w:div w:id="300037841">
      <w:bodyDiv w:val="1"/>
      <w:marLeft w:val="0"/>
      <w:marRight w:val="0"/>
      <w:marTop w:val="0"/>
      <w:marBottom w:val="0"/>
      <w:divBdr>
        <w:top w:val="none" w:sz="0" w:space="0" w:color="auto"/>
        <w:left w:val="none" w:sz="0" w:space="0" w:color="auto"/>
        <w:bottom w:val="none" w:sz="0" w:space="0" w:color="auto"/>
        <w:right w:val="none" w:sz="0" w:space="0" w:color="auto"/>
      </w:divBdr>
    </w:div>
    <w:div w:id="326248163">
      <w:bodyDiv w:val="1"/>
      <w:marLeft w:val="0"/>
      <w:marRight w:val="0"/>
      <w:marTop w:val="0"/>
      <w:marBottom w:val="0"/>
      <w:divBdr>
        <w:top w:val="none" w:sz="0" w:space="0" w:color="auto"/>
        <w:left w:val="none" w:sz="0" w:space="0" w:color="auto"/>
        <w:bottom w:val="none" w:sz="0" w:space="0" w:color="auto"/>
        <w:right w:val="none" w:sz="0" w:space="0" w:color="auto"/>
      </w:divBdr>
    </w:div>
    <w:div w:id="326326941">
      <w:bodyDiv w:val="1"/>
      <w:marLeft w:val="0"/>
      <w:marRight w:val="0"/>
      <w:marTop w:val="0"/>
      <w:marBottom w:val="0"/>
      <w:divBdr>
        <w:top w:val="none" w:sz="0" w:space="0" w:color="auto"/>
        <w:left w:val="none" w:sz="0" w:space="0" w:color="auto"/>
        <w:bottom w:val="none" w:sz="0" w:space="0" w:color="auto"/>
        <w:right w:val="none" w:sz="0" w:space="0" w:color="auto"/>
      </w:divBdr>
    </w:div>
    <w:div w:id="334958300">
      <w:bodyDiv w:val="1"/>
      <w:marLeft w:val="0"/>
      <w:marRight w:val="0"/>
      <w:marTop w:val="0"/>
      <w:marBottom w:val="0"/>
      <w:divBdr>
        <w:top w:val="none" w:sz="0" w:space="0" w:color="auto"/>
        <w:left w:val="none" w:sz="0" w:space="0" w:color="auto"/>
        <w:bottom w:val="none" w:sz="0" w:space="0" w:color="auto"/>
        <w:right w:val="none" w:sz="0" w:space="0" w:color="auto"/>
      </w:divBdr>
    </w:div>
    <w:div w:id="534083866">
      <w:bodyDiv w:val="1"/>
      <w:marLeft w:val="0"/>
      <w:marRight w:val="0"/>
      <w:marTop w:val="0"/>
      <w:marBottom w:val="0"/>
      <w:divBdr>
        <w:top w:val="none" w:sz="0" w:space="0" w:color="auto"/>
        <w:left w:val="none" w:sz="0" w:space="0" w:color="auto"/>
        <w:bottom w:val="none" w:sz="0" w:space="0" w:color="auto"/>
        <w:right w:val="none" w:sz="0" w:space="0" w:color="auto"/>
      </w:divBdr>
    </w:div>
    <w:div w:id="549851763">
      <w:bodyDiv w:val="1"/>
      <w:marLeft w:val="0"/>
      <w:marRight w:val="0"/>
      <w:marTop w:val="0"/>
      <w:marBottom w:val="0"/>
      <w:divBdr>
        <w:top w:val="none" w:sz="0" w:space="0" w:color="auto"/>
        <w:left w:val="none" w:sz="0" w:space="0" w:color="auto"/>
        <w:bottom w:val="none" w:sz="0" w:space="0" w:color="auto"/>
        <w:right w:val="none" w:sz="0" w:space="0" w:color="auto"/>
      </w:divBdr>
    </w:div>
    <w:div w:id="564804260">
      <w:bodyDiv w:val="1"/>
      <w:marLeft w:val="0"/>
      <w:marRight w:val="0"/>
      <w:marTop w:val="0"/>
      <w:marBottom w:val="0"/>
      <w:divBdr>
        <w:top w:val="none" w:sz="0" w:space="0" w:color="auto"/>
        <w:left w:val="none" w:sz="0" w:space="0" w:color="auto"/>
        <w:bottom w:val="none" w:sz="0" w:space="0" w:color="auto"/>
        <w:right w:val="none" w:sz="0" w:space="0" w:color="auto"/>
      </w:divBdr>
    </w:div>
    <w:div w:id="700935114">
      <w:bodyDiv w:val="1"/>
      <w:marLeft w:val="0"/>
      <w:marRight w:val="0"/>
      <w:marTop w:val="0"/>
      <w:marBottom w:val="0"/>
      <w:divBdr>
        <w:top w:val="none" w:sz="0" w:space="0" w:color="auto"/>
        <w:left w:val="none" w:sz="0" w:space="0" w:color="auto"/>
        <w:bottom w:val="none" w:sz="0" w:space="0" w:color="auto"/>
        <w:right w:val="none" w:sz="0" w:space="0" w:color="auto"/>
      </w:divBdr>
    </w:div>
    <w:div w:id="703553304">
      <w:bodyDiv w:val="1"/>
      <w:marLeft w:val="0"/>
      <w:marRight w:val="0"/>
      <w:marTop w:val="0"/>
      <w:marBottom w:val="0"/>
      <w:divBdr>
        <w:top w:val="none" w:sz="0" w:space="0" w:color="auto"/>
        <w:left w:val="none" w:sz="0" w:space="0" w:color="auto"/>
        <w:bottom w:val="none" w:sz="0" w:space="0" w:color="auto"/>
        <w:right w:val="none" w:sz="0" w:space="0" w:color="auto"/>
      </w:divBdr>
    </w:div>
    <w:div w:id="730932907">
      <w:bodyDiv w:val="1"/>
      <w:marLeft w:val="0"/>
      <w:marRight w:val="0"/>
      <w:marTop w:val="0"/>
      <w:marBottom w:val="0"/>
      <w:divBdr>
        <w:top w:val="none" w:sz="0" w:space="0" w:color="auto"/>
        <w:left w:val="none" w:sz="0" w:space="0" w:color="auto"/>
        <w:bottom w:val="none" w:sz="0" w:space="0" w:color="auto"/>
        <w:right w:val="none" w:sz="0" w:space="0" w:color="auto"/>
      </w:divBdr>
    </w:div>
    <w:div w:id="754128018">
      <w:bodyDiv w:val="1"/>
      <w:marLeft w:val="0"/>
      <w:marRight w:val="0"/>
      <w:marTop w:val="0"/>
      <w:marBottom w:val="0"/>
      <w:divBdr>
        <w:top w:val="none" w:sz="0" w:space="0" w:color="auto"/>
        <w:left w:val="none" w:sz="0" w:space="0" w:color="auto"/>
        <w:bottom w:val="none" w:sz="0" w:space="0" w:color="auto"/>
        <w:right w:val="none" w:sz="0" w:space="0" w:color="auto"/>
      </w:divBdr>
    </w:div>
    <w:div w:id="784277202">
      <w:bodyDiv w:val="1"/>
      <w:marLeft w:val="0"/>
      <w:marRight w:val="0"/>
      <w:marTop w:val="0"/>
      <w:marBottom w:val="0"/>
      <w:divBdr>
        <w:top w:val="none" w:sz="0" w:space="0" w:color="auto"/>
        <w:left w:val="none" w:sz="0" w:space="0" w:color="auto"/>
        <w:bottom w:val="none" w:sz="0" w:space="0" w:color="auto"/>
        <w:right w:val="none" w:sz="0" w:space="0" w:color="auto"/>
      </w:divBdr>
    </w:div>
    <w:div w:id="966273554">
      <w:bodyDiv w:val="1"/>
      <w:marLeft w:val="0"/>
      <w:marRight w:val="0"/>
      <w:marTop w:val="0"/>
      <w:marBottom w:val="0"/>
      <w:divBdr>
        <w:top w:val="none" w:sz="0" w:space="0" w:color="auto"/>
        <w:left w:val="none" w:sz="0" w:space="0" w:color="auto"/>
        <w:bottom w:val="none" w:sz="0" w:space="0" w:color="auto"/>
        <w:right w:val="none" w:sz="0" w:space="0" w:color="auto"/>
      </w:divBdr>
    </w:div>
    <w:div w:id="968127887">
      <w:bodyDiv w:val="1"/>
      <w:marLeft w:val="0"/>
      <w:marRight w:val="0"/>
      <w:marTop w:val="0"/>
      <w:marBottom w:val="0"/>
      <w:divBdr>
        <w:top w:val="none" w:sz="0" w:space="0" w:color="auto"/>
        <w:left w:val="none" w:sz="0" w:space="0" w:color="auto"/>
        <w:bottom w:val="none" w:sz="0" w:space="0" w:color="auto"/>
        <w:right w:val="none" w:sz="0" w:space="0" w:color="auto"/>
      </w:divBdr>
    </w:div>
    <w:div w:id="980579726">
      <w:bodyDiv w:val="1"/>
      <w:marLeft w:val="0"/>
      <w:marRight w:val="0"/>
      <w:marTop w:val="0"/>
      <w:marBottom w:val="0"/>
      <w:divBdr>
        <w:top w:val="none" w:sz="0" w:space="0" w:color="auto"/>
        <w:left w:val="none" w:sz="0" w:space="0" w:color="auto"/>
        <w:bottom w:val="none" w:sz="0" w:space="0" w:color="auto"/>
        <w:right w:val="none" w:sz="0" w:space="0" w:color="auto"/>
      </w:divBdr>
    </w:div>
    <w:div w:id="1000625138">
      <w:bodyDiv w:val="1"/>
      <w:marLeft w:val="0"/>
      <w:marRight w:val="0"/>
      <w:marTop w:val="0"/>
      <w:marBottom w:val="0"/>
      <w:divBdr>
        <w:top w:val="none" w:sz="0" w:space="0" w:color="auto"/>
        <w:left w:val="none" w:sz="0" w:space="0" w:color="auto"/>
        <w:bottom w:val="none" w:sz="0" w:space="0" w:color="auto"/>
        <w:right w:val="none" w:sz="0" w:space="0" w:color="auto"/>
      </w:divBdr>
      <w:divsChild>
        <w:div w:id="121504086">
          <w:marLeft w:val="0"/>
          <w:marRight w:val="0"/>
          <w:marTop w:val="0"/>
          <w:marBottom w:val="0"/>
          <w:divBdr>
            <w:top w:val="none" w:sz="0" w:space="0" w:color="auto"/>
            <w:left w:val="none" w:sz="0" w:space="0" w:color="auto"/>
            <w:bottom w:val="none" w:sz="0" w:space="0" w:color="auto"/>
            <w:right w:val="none" w:sz="0" w:space="0" w:color="auto"/>
          </w:divBdr>
        </w:div>
      </w:divsChild>
    </w:div>
    <w:div w:id="1223248916">
      <w:bodyDiv w:val="1"/>
      <w:marLeft w:val="0"/>
      <w:marRight w:val="0"/>
      <w:marTop w:val="0"/>
      <w:marBottom w:val="0"/>
      <w:divBdr>
        <w:top w:val="none" w:sz="0" w:space="0" w:color="auto"/>
        <w:left w:val="none" w:sz="0" w:space="0" w:color="auto"/>
        <w:bottom w:val="none" w:sz="0" w:space="0" w:color="auto"/>
        <w:right w:val="none" w:sz="0" w:space="0" w:color="auto"/>
      </w:divBdr>
    </w:div>
    <w:div w:id="1273395298">
      <w:bodyDiv w:val="1"/>
      <w:marLeft w:val="0"/>
      <w:marRight w:val="0"/>
      <w:marTop w:val="0"/>
      <w:marBottom w:val="0"/>
      <w:divBdr>
        <w:top w:val="none" w:sz="0" w:space="0" w:color="auto"/>
        <w:left w:val="none" w:sz="0" w:space="0" w:color="auto"/>
        <w:bottom w:val="none" w:sz="0" w:space="0" w:color="auto"/>
        <w:right w:val="none" w:sz="0" w:space="0" w:color="auto"/>
      </w:divBdr>
    </w:div>
    <w:div w:id="1289119990">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10614082">
      <w:bodyDiv w:val="1"/>
      <w:marLeft w:val="0"/>
      <w:marRight w:val="0"/>
      <w:marTop w:val="0"/>
      <w:marBottom w:val="0"/>
      <w:divBdr>
        <w:top w:val="none" w:sz="0" w:space="0" w:color="auto"/>
        <w:left w:val="none" w:sz="0" w:space="0" w:color="auto"/>
        <w:bottom w:val="none" w:sz="0" w:space="0" w:color="auto"/>
        <w:right w:val="none" w:sz="0" w:space="0" w:color="auto"/>
      </w:divBdr>
    </w:div>
    <w:div w:id="1447656400">
      <w:bodyDiv w:val="1"/>
      <w:marLeft w:val="0"/>
      <w:marRight w:val="0"/>
      <w:marTop w:val="0"/>
      <w:marBottom w:val="0"/>
      <w:divBdr>
        <w:top w:val="none" w:sz="0" w:space="0" w:color="auto"/>
        <w:left w:val="none" w:sz="0" w:space="0" w:color="auto"/>
        <w:bottom w:val="none" w:sz="0" w:space="0" w:color="auto"/>
        <w:right w:val="none" w:sz="0" w:space="0" w:color="auto"/>
      </w:divBdr>
      <w:divsChild>
        <w:div w:id="1563717432">
          <w:marLeft w:val="-720"/>
          <w:marRight w:val="0"/>
          <w:marTop w:val="0"/>
          <w:marBottom w:val="0"/>
          <w:divBdr>
            <w:top w:val="none" w:sz="0" w:space="0" w:color="auto"/>
            <w:left w:val="none" w:sz="0" w:space="0" w:color="auto"/>
            <w:bottom w:val="none" w:sz="0" w:space="0" w:color="auto"/>
            <w:right w:val="none" w:sz="0" w:space="0" w:color="auto"/>
          </w:divBdr>
        </w:div>
      </w:divsChild>
    </w:div>
    <w:div w:id="1451585467">
      <w:bodyDiv w:val="1"/>
      <w:marLeft w:val="0"/>
      <w:marRight w:val="0"/>
      <w:marTop w:val="0"/>
      <w:marBottom w:val="0"/>
      <w:divBdr>
        <w:top w:val="none" w:sz="0" w:space="0" w:color="auto"/>
        <w:left w:val="none" w:sz="0" w:space="0" w:color="auto"/>
        <w:bottom w:val="none" w:sz="0" w:space="0" w:color="auto"/>
        <w:right w:val="none" w:sz="0" w:space="0" w:color="auto"/>
      </w:divBdr>
    </w:div>
    <w:div w:id="1466121656">
      <w:bodyDiv w:val="1"/>
      <w:marLeft w:val="0"/>
      <w:marRight w:val="0"/>
      <w:marTop w:val="0"/>
      <w:marBottom w:val="0"/>
      <w:divBdr>
        <w:top w:val="none" w:sz="0" w:space="0" w:color="auto"/>
        <w:left w:val="none" w:sz="0" w:space="0" w:color="auto"/>
        <w:bottom w:val="none" w:sz="0" w:space="0" w:color="auto"/>
        <w:right w:val="none" w:sz="0" w:space="0" w:color="auto"/>
      </w:divBdr>
    </w:div>
    <w:div w:id="1534267964">
      <w:bodyDiv w:val="1"/>
      <w:marLeft w:val="0"/>
      <w:marRight w:val="0"/>
      <w:marTop w:val="0"/>
      <w:marBottom w:val="0"/>
      <w:divBdr>
        <w:top w:val="none" w:sz="0" w:space="0" w:color="auto"/>
        <w:left w:val="none" w:sz="0" w:space="0" w:color="auto"/>
        <w:bottom w:val="none" w:sz="0" w:space="0" w:color="auto"/>
        <w:right w:val="none" w:sz="0" w:space="0" w:color="auto"/>
      </w:divBdr>
    </w:div>
    <w:div w:id="1539779493">
      <w:bodyDiv w:val="1"/>
      <w:marLeft w:val="0"/>
      <w:marRight w:val="0"/>
      <w:marTop w:val="0"/>
      <w:marBottom w:val="0"/>
      <w:divBdr>
        <w:top w:val="none" w:sz="0" w:space="0" w:color="auto"/>
        <w:left w:val="none" w:sz="0" w:space="0" w:color="auto"/>
        <w:bottom w:val="none" w:sz="0" w:space="0" w:color="auto"/>
        <w:right w:val="none" w:sz="0" w:space="0" w:color="auto"/>
      </w:divBdr>
    </w:div>
    <w:div w:id="1586261714">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54792846">
      <w:bodyDiv w:val="1"/>
      <w:marLeft w:val="0"/>
      <w:marRight w:val="0"/>
      <w:marTop w:val="0"/>
      <w:marBottom w:val="0"/>
      <w:divBdr>
        <w:top w:val="none" w:sz="0" w:space="0" w:color="auto"/>
        <w:left w:val="none" w:sz="0" w:space="0" w:color="auto"/>
        <w:bottom w:val="none" w:sz="0" w:space="0" w:color="auto"/>
        <w:right w:val="none" w:sz="0" w:space="0" w:color="auto"/>
      </w:divBdr>
    </w:div>
    <w:div w:id="1850757041">
      <w:bodyDiv w:val="1"/>
      <w:marLeft w:val="0"/>
      <w:marRight w:val="0"/>
      <w:marTop w:val="0"/>
      <w:marBottom w:val="0"/>
      <w:divBdr>
        <w:top w:val="none" w:sz="0" w:space="0" w:color="auto"/>
        <w:left w:val="none" w:sz="0" w:space="0" w:color="auto"/>
        <w:bottom w:val="none" w:sz="0" w:space="0" w:color="auto"/>
        <w:right w:val="none" w:sz="0" w:space="0" w:color="auto"/>
      </w:divBdr>
    </w:div>
    <w:div w:id="1863394312">
      <w:bodyDiv w:val="1"/>
      <w:marLeft w:val="0"/>
      <w:marRight w:val="0"/>
      <w:marTop w:val="0"/>
      <w:marBottom w:val="0"/>
      <w:divBdr>
        <w:top w:val="none" w:sz="0" w:space="0" w:color="auto"/>
        <w:left w:val="none" w:sz="0" w:space="0" w:color="auto"/>
        <w:bottom w:val="none" w:sz="0" w:space="0" w:color="auto"/>
        <w:right w:val="none" w:sz="0" w:space="0" w:color="auto"/>
      </w:divBdr>
      <w:divsChild>
        <w:div w:id="906913305">
          <w:marLeft w:val="-720"/>
          <w:marRight w:val="0"/>
          <w:marTop w:val="0"/>
          <w:marBottom w:val="0"/>
          <w:divBdr>
            <w:top w:val="none" w:sz="0" w:space="0" w:color="auto"/>
            <w:left w:val="none" w:sz="0" w:space="0" w:color="auto"/>
            <w:bottom w:val="none" w:sz="0" w:space="0" w:color="auto"/>
            <w:right w:val="none" w:sz="0" w:space="0" w:color="auto"/>
          </w:divBdr>
        </w:div>
      </w:divsChild>
    </w:div>
    <w:div w:id="1899584842">
      <w:bodyDiv w:val="1"/>
      <w:marLeft w:val="0"/>
      <w:marRight w:val="0"/>
      <w:marTop w:val="0"/>
      <w:marBottom w:val="0"/>
      <w:divBdr>
        <w:top w:val="none" w:sz="0" w:space="0" w:color="auto"/>
        <w:left w:val="none" w:sz="0" w:space="0" w:color="auto"/>
        <w:bottom w:val="none" w:sz="0" w:space="0" w:color="auto"/>
        <w:right w:val="none" w:sz="0" w:space="0" w:color="auto"/>
      </w:divBdr>
    </w:div>
    <w:div w:id="1909539254">
      <w:bodyDiv w:val="1"/>
      <w:marLeft w:val="0"/>
      <w:marRight w:val="0"/>
      <w:marTop w:val="0"/>
      <w:marBottom w:val="0"/>
      <w:divBdr>
        <w:top w:val="none" w:sz="0" w:space="0" w:color="auto"/>
        <w:left w:val="none" w:sz="0" w:space="0" w:color="auto"/>
        <w:bottom w:val="none" w:sz="0" w:space="0" w:color="auto"/>
        <w:right w:val="none" w:sz="0" w:space="0" w:color="auto"/>
      </w:divBdr>
    </w:div>
    <w:div w:id="2047097147">
      <w:bodyDiv w:val="1"/>
      <w:marLeft w:val="0"/>
      <w:marRight w:val="0"/>
      <w:marTop w:val="0"/>
      <w:marBottom w:val="0"/>
      <w:divBdr>
        <w:top w:val="none" w:sz="0" w:space="0" w:color="auto"/>
        <w:left w:val="none" w:sz="0" w:space="0" w:color="auto"/>
        <w:bottom w:val="none" w:sz="0" w:space="0" w:color="auto"/>
        <w:right w:val="none" w:sz="0" w:space="0" w:color="auto"/>
      </w:divBdr>
    </w:div>
    <w:div w:id="2139906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www.thehrdigest.com/benefits-of-learning-a-foreign-language/" TargetMode="External"/><Relationship Id="rId14" Type="http://schemas.openxmlformats.org/officeDocument/2006/relationships/image" Target="media/image6.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rya\AppData\Local\Microsoft\Office\16.0\DTS\en-GB%7bBCC1BFA0-71FC-4936-8DAE-48DB77D4D664%7d\%7bB2C75A84-4E45-44F5-9243-2BF458A44407%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{B2C75A84-4E45-44F5-9243-2BF458A44407}tf16392938_win32</Template>
  <TotalTime>478</TotalTime>
  <Pages>28</Pages>
  <Words>4344</Words>
  <Characters>24502</Characters>
  <Application>Microsoft Office Word</Application>
  <DocSecurity>0</DocSecurity>
  <Lines>609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Adriana Ghiocel Ioaniciu</dc:creator>
  <cp:keywords/>
  <cp:lastModifiedBy>Adriana Ghiocel Ioaniciu</cp:lastModifiedBy>
  <cp:revision>10</cp:revision>
  <dcterms:created xsi:type="dcterms:W3CDTF">2025-01-06T21:54:00Z</dcterms:created>
  <dcterms:modified xsi:type="dcterms:W3CDTF">2025-01-16T00:08:00Z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c5356215-92dd-45cd-a53c-1a3e9249a17c</vt:lpwstr>
  </property>
</Properties>
</file>