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34307" w:rsidRPr="00B6724C" w:rsidRDefault="00234307" w:rsidP="00B6724C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B6724C">
        <w:rPr>
          <w:rFonts w:ascii="Arial" w:hAnsi="Arial" w:cs="Arial"/>
          <w:b/>
          <w:sz w:val="24"/>
          <w:szCs w:val="24"/>
        </w:rPr>
        <w:t>R</w:t>
      </w:r>
      <w:r w:rsidR="00CB2BB4" w:rsidRPr="00B6724C">
        <w:rPr>
          <w:rFonts w:ascii="Arial" w:hAnsi="Arial" w:cs="Arial"/>
          <w:b/>
          <w:sz w:val="24"/>
          <w:szCs w:val="24"/>
        </w:rPr>
        <w:t>eflective ethics discussion</w:t>
      </w:r>
      <w:r w:rsidR="00421605" w:rsidRPr="00B6724C">
        <w:rPr>
          <w:rFonts w:ascii="Arial" w:hAnsi="Arial" w:cs="Arial"/>
          <w:b/>
          <w:sz w:val="24"/>
          <w:szCs w:val="24"/>
        </w:rPr>
        <w:t xml:space="preserve"> 2.</w:t>
      </w:r>
      <w:r w:rsidR="00A37C24" w:rsidRPr="00B6724C">
        <w:rPr>
          <w:rFonts w:ascii="Arial" w:hAnsi="Arial" w:cs="Arial"/>
          <w:b/>
          <w:sz w:val="24"/>
          <w:szCs w:val="24"/>
        </w:rPr>
        <w:t xml:space="preserve">  </w:t>
      </w:r>
      <w:r w:rsidRPr="00B6724C">
        <w:rPr>
          <w:rFonts w:ascii="Arial" w:hAnsi="Arial" w:cs="Arial"/>
          <w:b/>
          <w:sz w:val="24"/>
          <w:szCs w:val="24"/>
        </w:rPr>
        <w:t xml:space="preserve">                           </w:t>
      </w:r>
    </w:p>
    <w:p w:rsidR="00234307" w:rsidRPr="00B6724C" w:rsidRDefault="00234307" w:rsidP="00B6724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895E53" w:rsidRPr="00B6724C" w:rsidRDefault="00421605" w:rsidP="00B6724C">
      <w:pPr>
        <w:spacing w:before="120" w:line="360" w:lineRule="auto"/>
        <w:jc w:val="both"/>
        <w:rPr>
          <w:rFonts w:ascii="Arial" w:hAnsi="Arial" w:cs="Arial"/>
          <w:sz w:val="24"/>
          <w:szCs w:val="24"/>
        </w:rPr>
      </w:pPr>
      <w:r w:rsidRPr="00B6724C">
        <w:rPr>
          <w:rFonts w:ascii="Arial" w:hAnsi="Arial" w:cs="Arial"/>
          <w:sz w:val="24"/>
          <w:szCs w:val="24"/>
        </w:rPr>
        <w:t>R</w:t>
      </w:r>
      <w:r w:rsidR="002140FE" w:rsidRPr="00B6724C">
        <w:rPr>
          <w:rFonts w:ascii="Arial" w:hAnsi="Arial" w:cs="Arial"/>
          <w:sz w:val="24"/>
          <w:szCs w:val="24"/>
        </w:rPr>
        <w:t>eflect</w:t>
      </w:r>
      <w:r w:rsidRPr="00B6724C">
        <w:rPr>
          <w:rFonts w:ascii="Arial" w:hAnsi="Arial" w:cs="Arial"/>
          <w:sz w:val="24"/>
          <w:szCs w:val="24"/>
        </w:rPr>
        <w:t>ing</w:t>
      </w:r>
      <w:r w:rsidR="00506E47" w:rsidRPr="00B6724C">
        <w:rPr>
          <w:rFonts w:ascii="Arial" w:hAnsi="Arial" w:cs="Arial"/>
          <w:sz w:val="24"/>
          <w:szCs w:val="24"/>
        </w:rPr>
        <w:t xml:space="preserve"> on</w:t>
      </w:r>
      <w:r w:rsidR="002140FE" w:rsidRPr="00B6724C">
        <w:rPr>
          <w:rFonts w:ascii="Arial" w:hAnsi="Arial" w:cs="Arial"/>
          <w:sz w:val="24"/>
          <w:szCs w:val="24"/>
        </w:rPr>
        <w:t xml:space="preserve"> </w:t>
      </w:r>
      <w:r w:rsidRPr="00B6724C">
        <w:rPr>
          <w:rFonts w:ascii="Arial" w:hAnsi="Arial" w:cs="Arial"/>
          <w:sz w:val="24"/>
          <w:szCs w:val="24"/>
        </w:rPr>
        <w:t>my</w:t>
      </w:r>
      <w:r w:rsidR="002140FE" w:rsidRPr="00B6724C">
        <w:rPr>
          <w:rFonts w:ascii="Arial" w:hAnsi="Arial" w:cs="Arial"/>
          <w:sz w:val="24"/>
          <w:szCs w:val="24"/>
        </w:rPr>
        <w:t xml:space="preserve"> </w:t>
      </w:r>
      <w:r w:rsidRPr="00B6724C">
        <w:rPr>
          <w:rFonts w:ascii="Arial" w:hAnsi="Arial" w:cs="Arial"/>
          <w:sz w:val="24"/>
          <w:szCs w:val="24"/>
        </w:rPr>
        <w:t>ethical proposal</w:t>
      </w:r>
      <w:r w:rsidR="002140FE" w:rsidRPr="00B6724C">
        <w:rPr>
          <w:rFonts w:ascii="Arial" w:hAnsi="Arial" w:cs="Arial"/>
          <w:sz w:val="24"/>
          <w:szCs w:val="24"/>
        </w:rPr>
        <w:t xml:space="preserve"> </w:t>
      </w:r>
      <w:r w:rsidRPr="00B6724C">
        <w:rPr>
          <w:rFonts w:ascii="Arial" w:hAnsi="Arial" w:cs="Arial"/>
          <w:sz w:val="24"/>
          <w:szCs w:val="24"/>
        </w:rPr>
        <w:t>outlined in my discussion 1 has made me</w:t>
      </w:r>
      <w:r w:rsidR="002140FE" w:rsidRPr="00B6724C">
        <w:rPr>
          <w:rFonts w:ascii="Arial" w:hAnsi="Arial" w:cs="Arial"/>
          <w:sz w:val="24"/>
          <w:szCs w:val="24"/>
        </w:rPr>
        <w:t xml:space="preserve"> aware that research with children has its own </w:t>
      </w:r>
      <w:r w:rsidR="005B7BEA" w:rsidRPr="00B6724C">
        <w:rPr>
          <w:rFonts w:ascii="Arial" w:hAnsi="Arial" w:cs="Arial"/>
          <w:sz w:val="24"/>
          <w:szCs w:val="24"/>
        </w:rPr>
        <w:t>ethical standards</w:t>
      </w:r>
      <w:r w:rsidR="002140FE" w:rsidRPr="00B6724C">
        <w:rPr>
          <w:rFonts w:ascii="Arial" w:hAnsi="Arial" w:cs="Arial"/>
          <w:sz w:val="24"/>
          <w:szCs w:val="24"/>
        </w:rPr>
        <w:t xml:space="preserve"> and that o</w:t>
      </w:r>
      <w:r w:rsidR="007A07EF" w:rsidRPr="00B6724C">
        <w:rPr>
          <w:rFonts w:ascii="Arial" w:hAnsi="Arial" w:cs="Arial"/>
          <w:sz w:val="24"/>
          <w:szCs w:val="24"/>
        </w:rPr>
        <w:t xml:space="preserve">f others who are </w:t>
      </w:r>
      <w:r w:rsidR="00A84CB6" w:rsidRPr="00B6724C">
        <w:rPr>
          <w:rFonts w:ascii="Arial" w:hAnsi="Arial" w:cs="Arial"/>
          <w:sz w:val="24"/>
          <w:szCs w:val="24"/>
        </w:rPr>
        <w:t>participating, thus</w:t>
      </w:r>
      <w:r w:rsidR="00506E47" w:rsidRPr="00B6724C">
        <w:rPr>
          <w:rFonts w:ascii="Arial" w:hAnsi="Arial" w:cs="Arial"/>
          <w:sz w:val="24"/>
          <w:szCs w:val="24"/>
        </w:rPr>
        <w:t>, why choosing a qualitative design to help identify and learn more about this topic from the participants perspective and to have an awareness</w:t>
      </w:r>
      <w:r w:rsidR="00491195" w:rsidRPr="00B6724C">
        <w:rPr>
          <w:rFonts w:ascii="Arial" w:hAnsi="Arial" w:cs="Arial"/>
          <w:sz w:val="24"/>
          <w:szCs w:val="24"/>
        </w:rPr>
        <w:t xml:space="preserve"> of how</w:t>
      </w:r>
      <w:r w:rsidR="008E6B4A" w:rsidRPr="00B6724C">
        <w:rPr>
          <w:rFonts w:ascii="Arial" w:hAnsi="Arial" w:cs="Arial"/>
          <w:sz w:val="24"/>
          <w:szCs w:val="24"/>
        </w:rPr>
        <w:t xml:space="preserve"> </w:t>
      </w:r>
      <w:r w:rsidR="005B7BEA" w:rsidRPr="00B6724C">
        <w:rPr>
          <w:rFonts w:ascii="Arial" w:hAnsi="Arial" w:cs="Arial"/>
          <w:sz w:val="24"/>
          <w:szCs w:val="24"/>
        </w:rPr>
        <w:t>the</w:t>
      </w:r>
      <w:r w:rsidR="000655EF" w:rsidRPr="00B6724C">
        <w:rPr>
          <w:rFonts w:ascii="Arial" w:hAnsi="Arial" w:cs="Arial"/>
          <w:sz w:val="24"/>
          <w:szCs w:val="24"/>
        </w:rPr>
        <w:t>y</w:t>
      </w:r>
      <w:r w:rsidR="005B7BEA" w:rsidRPr="00B6724C">
        <w:rPr>
          <w:rFonts w:ascii="Arial" w:hAnsi="Arial" w:cs="Arial"/>
          <w:sz w:val="24"/>
          <w:szCs w:val="24"/>
        </w:rPr>
        <w:t xml:space="preserve"> feel and cope</w:t>
      </w:r>
      <w:r w:rsidR="008E5144" w:rsidRPr="00B6724C">
        <w:rPr>
          <w:rFonts w:ascii="Arial" w:hAnsi="Arial" w:cs="Arial"/>
          <w:sz w:val="24"/>
          <w:szCs w:val="24"/>
        </w:rPr>
        <w:t xml:space="preserve">. </w:t>
      </w:r>
      <w:r w:rsidR="00895E53" w:rsidRPr="00B6724C">
        <w:rPr>
          <w:rFonts w:ascii="Arial" w:hAnsi="Arial" w:cs="Arial"/>
          <w:sz w:val="24"/>
          <w:szCs w:val="24"/>
        </w:rPr>
        <w:t>Symon &amp; Cassell (2012) highlights this by explaining that reflecting gives us the chance to engage and recognise our way of working.</w:t>
      </w:r>
    </w:p>
    <w:p w:rsidR="00234307" w:rsidRPr="00B6724C" w:rsidRDefault="00895E53" w:rsidP="00B6724C">
      <w:pPr>
        <w:spacing w:before="120" w:line="360" w:lineRule="auto"/>
        <w:jc w:val="both"/>
        <w:rPr>
          <w:rFonts w:ascii="Arial" w:hAnsi="Arial" w:cs="Arial"/>
          <w:sz w:val="24"/>
          <w:szCs w:val="24"/>
        </w:rPr>
      </w:pPr>
      <w:r w:rsidRPr="00B6724C">
        <w:rPr>
          <w:rFonts w:ascii="Arial" w:hAnsi="Arial" w:cs="Arial"/>
          <w:sz w:val="24"/>
          <w:szCs w:val="24"/>
        </w:rPr>
        <w:t>Altho</w:t>
      </w:r>
      <w:bookmarkStart w:id="0" w:name="_GoBack"/>
      <w:bookmarkEnd w:id="0"/>
      <w:r w:rsidRPr="00B6724C">
        <w:rPr>
          <w:rFonts w:ascii="Arial" w:hAnsi="Arial" w:cs="Arial"/>
          <w:sz w:val="24"/>
          <w:szCs w:val="24"/>
        </w:rPr>
        <w:t>ugh I had taken</w:t>
      </w:r>
      <w:r w:rsidR="00491195" w:rsidRPr="00B6724C">
        <w:rPr>
          <w:rFonts w:ascii="Arial" w:hAnsi="Arial" w:cs="Arial"/>
          <w:sz w:val="24"/>
          <w:szCs w:val="24"/>
        </w:rPr>
        <w:t xml:space="preserve"> in to consideration the rights of all participating in the research</w:t>
      </w:r>
      <w:r w:rsidR="00261380" w:rsidRPr="00B6724C">
        <w:rPr>
          <w:rFonts w:ascii="Arial" w:hAnsi="Arial" w:cs="Arial"/>
          <w:sz w:val="24"/>
          <w:szCs w:val="24"/>
        </w:rPr>
        <w:t xml:space="preserve"> at the beginning,</w:t>
      </w:r>
      <w:r w:rsidR="00691DF0" w:rsidRPr="00B6724C">
        <w:rPr>
          <w:rFonts w:ascii="Arial" w:hAnsi="Arial" w:cs="Arial"/>
          <w:sz w:val="24"/>
          <w:szCs w:val="24"/>
        </w:rPr>
        <w:t xml:space="preserve"> along with consent needed from the children’s parents</w:t>
      </w:r>
      <w:r w:rsidR="00CB2BB4" w:rsidRPr="00B6724C">
        <w:rPr>
          <w:rFonts w:ascii="Arial" w:hAnsi="Arial" w:cs="Arial"/>
          <w:sz w:val="24"/>
          <w:szCs w:val="24"/>
        </w:rPr>
        <w:t xml:space="preserve">, </w:t>
      </w:r>
      <w:r w:rsidR="00491195" w:rsidRPr="00B6724C">
        <w:rPr>
          <w:rFonts w:ascii="Arial" w:hAnsi="Arial" w:cs="Arial"/>
          <w:sz w:val="24"/>
          <w:szCs w:val="24"/>
        </w:rPr>
        <w:t xml:space="preserve">I had not </w:t>
      </w:r>
      <w:r w:rsidRPr="00B6724C">
        <w:rPr>
          <w:rFonts w:ascii="Arial" w:hAnsi="Arial" w:cs="Arial"/>
          <w:sz w:val="24"/>
          <w:szCs w:val="24"/>
        </w:rPr>
        <w:t>considered the</w:t>
      </w:r>
      <w:r w:rsidR="00261380" w:rsidRPr="00B6724C">
        <w:rPr>
          <w:rFonts w:ascii="Arial" w:hAnsi="Arial" w:cs="Arial"/>
          <w:sz w:val="24"/>
          <w:szCs w:val="24"/>
        </w:rPr>
        <w:t xml:space="preserve"> ethical</w:t>
      </w:r>
      <w:r w:rsidRPr="00B6724C">
        <w:rPr>
          <w:rFonts w:ascii="Arial" w:hAnsi="Arial" w:cs="Arial"/>
          <w:sz w:val="24"/>
          <w:szCs w:val="24"/>
        </w:rPr>
        <w:t xml:space="preserve"> importance of this</w:t>
      </w:r>
      <w:r w:rsidR="00261380" w:rsidRPr="00B6724C">
        <w:rPr>
          <w:rFonts w:ascii="Arial" w:hAnsi="Arial" w:cs="Arial"/>
          <w:sz w:val="24"/>
          <w:szCs w:val="24"/>
        </w:rPr>
        <w:t xml:space="preserve"> taking place</w:t>
      </w:r>
      <w:r w:rsidRPr="00B6724C">
        <w:rPr>
          <w:rFonts w:ascii="Arial" w:hAnsi="Arial" w:cs="Arial"/>
          <w:sz w:val="24"/>
          <w:szCs w:val="24"/>
        </w:rPr>
        <w:t xml:space="preserve"> </w:t>
      </w:r>
      <w:r w:rsidR="00261380" w:rsidRPr="00B6724C">
        <w:rPr>
          <w:rFonts w:ascii="Arial" w:hAnsi="Arial" w:cs="Arial"/>
          <w:sz w:val="24"/>
          <w:szCs w:val="24"/>
        </w:rPr>
        <w:t>throughout</w:t>
      </w:r>
      <w:r w:rsidRPr="00B6724C">
        <w:rPr>
          <w:rFonts w:ascii="Arial" w:hAnsi="Arial" w:cs="Arial"/>
          <w:sz w:val="24"/>
          <w:szCs w:val="24"/>
        </w:rPr>
        <w:t xml:space="preserve"> the study and how the</w:t>
      </w:r>
      <w:r w:rsidR="00261380" w:rsidRPr="00B6724C">
        <w:rPr>
          <w:rFonts w:ascii="Arial" w:hAnsi="Arial" w:cs="Arial"/>
          <w:sz w:val="24"/>
          <w:szCs w:val="24"/>
        </w:rPr>
        <w:t xml:space="preserve"> parents could</w:t>
      </w:r>
      <w:r w:rsidR="00EA1CE6" w:rsidRPr="00B6724C">
        <w:rPr>
          <w:rFonts w:ascii="Arial" w:hAnsi="Arial" w:cs="Arial"/>
          <w:sz w:val="24"/>
          <w:szCs w:val="24"/>
        </w:rPr>
        <w:t xml:space="preserve"> also</w:t>
      </w:r>
      <w:r w:rsidR="00261380" w:rsidRPr="00B6724C">
        <w:rPr>
          <w:rFonts w:ascii="Arial" w:hAnsi="Arial" w:cs="Arial"/>
          <w:sz w:val="24"/>
          <w:szCs w:val="24"/>
        </w:rPr>
        <w:t xml:space="preserve"> ha</w:t>
      </w:r>
      <w:r w:rsidR="008E6B4A" w:rsidRPr="00B6724C">
        <w:rPr>
          <w:rFonts w:ascii="Arial" w:hAnsi="Arial" w:cs="Arial"/>
          <w:sz w:val="24"/>
          <w:szCs w:val="24"/>
        </w:rPr>
        <w:t>ve a profound effect on the</w:t>
      </w:r>
      <w:r w:rsidR="00EA1CE6" w:rsidRPr="00B6724C">
        <w:rPr>
          <w:rFonts w:ascii="Arial" w:hAnsi="Arial" w:cs="Arial"/>
          <w:sz w:val="24"/>
          <w:szCs w:val="24"/>
        </w:rPr>
        <w:t xml:space="preserve"> process</w:t>
      </w:r>
      <w:r w:rsidR="00BC7EF9" w:rsidRPr="00B6724C">
        <w:rPr>
          <w:rFonts w:ascii="Arial" w:hAnsi="Arial" w:cs="Arial"/>
          <w:sz w:val="24"/>
          <w:szCs w:val="24"/>
        </w:rPr>
        <w:t>,</w:t>
      </w:r>
      <w:r w:rsidR="00EA1CE6" w:rsidRPr="00B6724C">
        <w:rPr>
          <w:rFonts w:ascii="Arial" w:hAnsi="Arial" w:cs="Arial"/>
          <w:sz w:val="24"/>
          <w:szCs w:val="24"/>
        </w:rPr>
        <w:t xml:space="preserve"> </w:t>
      </w:r>
      <w:r w:rsidR="00261380" w:rsidRPr="00B6724C">
        <w:rPr>
          <w:rFonts w:ascii="Arial" w:hAnsi="Arial" w:cs="Arial"/>
          <w:sz w:val="24"/>
          <w:szCs w:val="24"/>
        </w:rPr>
        <w:t>I will now be mindful that</w:t>
      </w:r>
      <w:r w:rsidR="00491195" w:rsidRPr="00B6724C">
        <w:rPr>
          <w:rFonts w:ascii="Arial" w:hAnsi="Arial" w:cs="Arial"/>
          <w:sz w:val="24"/>
          <w:szCs w:val="24"/>
        </w:rPr>
        <w:t xml:space="preserve"> p</w:t>
      </w:r>
      <w:r w:rsidR="002140FE" w:rsidRPr="00B6724C">
        <w:rPr>
          <w:rFonts w:ascii="Arial" w:hAnsi="Arial" w:cs="Arial"/>
          <w:sz w:val="24"/>
          <w:szCs w:val="24"/>
        </w:rPr>
        <w:t>articipants</w:t>
      </w:r>
      <w:r w:rsidR="00261380" w:rsidRPr="00B6724C">
        <w:rPr>
          <w:rFonts w:ascii="Arial" w:hAnsi="Arial" w:cs="Arial"/>
          <w:sz w:val="24"/>
          <w:szCs w:val="24"/>
        </w:rPr>
        <w:t xml:space="preserve"> and the parents</w:t>
      </w:r>
      <w:r w:rsidR="002140FE" w:rsidRPr="00B6724C">
        <w:rPr>
          <w:rFonts w:ascii="Arial" w:hAnsi="Arial" w:cs="Arial"/>
          <w:sz w:val="24"/>
          <w:szCs w:val="24"/>
        </w:rPr>
        <w:t xml:space="preserve"> need to be aware of their rights to anonymity and confidentiality</w:t>
      </w:r>
      <w:r w:rsidR="00BC7EF9" w:rsidRPr="00B6724C">
        <w:rPr>
          <w:rFonts w:ascii="Arial" w:hAnsi="Arial" w:cs="Arial"/>
          <w:sz w:val="24"/>
          <w:szCs w:val="24"/>
        </w:rPr>
        <w:t xml:space="preserve"> not just at the beginning but</w:t>
      </w:r>
      <w:r w:rsidR="002140FE" w:rsidRPr="00B6724C">
        <w:rPr>
          <w:rFonts w:ascii="Arial" w:hAnsi="Arial" w:cs="Arial"/>
          <w:sz w:val="24"/>
          <w:szCs w:val="24"/>
        </w:rPr>
        <w:t xml:space="preserve"> </w:t>
      </w:r>
      <w:r w:rsidR="00261380" w:rsidRPr="00B6724C">
        <w:rPr>
          <w:rFonts w:ascii="Arial" w:hAnsi="Arial" w:cs="Arial"/>
          <w:sz w:val="24"/>
          <w:szCs w:val="24"/>
        </w:rPr>
        <w:t xml:space="preserve">throughout the study, </w:t>
      </w:r>
      <w:r w:rsidR="002140FE" w:rsidRPr="00B6724C">
        <w:rPr>
          <w:rFonts w:ascii="Arial" w:hAnsi="Arial" w:cs="Arial"/>
          <w:sz w:val="24"/>
          <w:szCs w:val="24"/>
        </w:rPr>
        <w:t>and that of why</w:t>
      </w:r>
      <w:r w:rsidR="006732AB" w:rsidRPr="00B6724C">
        <w:rPr>
          <w:rFonts w:ascii="Arial" w:hAnsi="Arial" w:cs="Arial"/>
          <w:sz w:val="24"/>
          <w:szCs w:val="24"/>
        </w:rPr>
        <w:t xml:space="preserve"> and how the research will be carried out along with what will happen to it after, this is followed under the GDPR l</w:t>
      </w:r>
      <w:r w:rsidR="008E6B4A" w:rsidRPr="00B6724C">
        <w:rPr>
          <w:rFonts w:ascii="Arial" w:hAnsi="Arial" w:cs="Arial"/>
          <w:sz w:val="24"/>
          <w:szCs w:val="24"/>
        </w:rPr>
        <w:t>egislation recognised by UWTSD research and ethical guidelines.</w:t>
      </w:r>
      <w:r w:rsidR="00CB194D" w:rsidRPr="00B6724C">
        <w:rPr>
          <w:rFonts w:ascii="Arial" w:hAnsi="Arial" w:cs="Arial"/>
          <w:sz w:val="24"/>
          <w:szCs w:val="24"/>
        </w:rPr>
        <w:t xml:space="preserve">  Creswell, J (2018</w:t>
      </w:r>
      <w:r w:rsidR="00EA1CE6" w:rsidRPr="00B6724C">
        <w:rPr>
          <w:rFonts w:ascii="Arial" w:hAnsi="Arial" w:cs="Arial"/>
          <w:sz w:val="24"/>
          <w:szCs w:val="24"/>
        </w:rPr>
        <w:t xml:space="preserve">) </w:t>
      </w:r>
      <w:r w:rsidR="00BC7EF9" w:rsidRPr="00B6724C">
        <w:rPr>
          <w:rFonts w:ascii="Arial" w:hAnsi="Arial" w:cs="Arial"/>
          <w:sz w:val="24"/>
          <w:szCs w:val="24"/>
        </w:rPr>
        <w:t xml:space="preserve">also </w:t>
      </w:r>
      <w:r w:rsidR="00EA1CE6" w:rsidRPr="00B6724C">
        <w:rPr>
          <w:rFonts w:ascii="Arial" w:hAnsi="Arial" w:cs="Arial"/>
          <w:sz w:val="24"/>
          <w:szCs w:val="24"/>
        </w:rPr>
        <w:t>states</w:t>
      </w:r>
      <w:r w:rsidR="00261380" w:rsidRPr="00B6724C">
        <w:rPr>
          <w:rFonts w:ascii="Arial" w:hAnsi="Arial" w:cs="Arial"/>
          <w:sz w:val="24"/>
          <w:szCs w:val="24"/>
        </w:rPr>
        <w:t xml:space="preserve"> the importance of</w:t>
      </w:r>
      <w:r w:rsidR="00234307" w:rsidRPr="00B6724C">
        <w:rPr>
          <w:rFonts w:ascii="Arial" w:hAnsi="Arial" w:cs="Arial"/>
          <w:sz w:val="24"/>
          <w:szCs w:val="24"/>
        </w:rPr>
        <w:t xml:space="preserve"> the ethical concern’s which needs to be considered and should be expected during the multiple steps across the research process.</w:t>
      </w:r>
    </w:p>
    <w:p w:rsidR="003B3DB4" w:rsidRPr="00B6724C" w:rsidRDefault="00AF2D55" w:rsidP="00B6724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6724C">
        <w:rPr>
          <w:rFonts w:ascii="Arial" w:hAnsi="Arial" w:cs="Arial"/>
          <w:sz w:val="24"/>
          <w:szCs w:val="24"/>
        </w:rPr>
        <w:t>T</w:t>
      </w:r>
      <w:r w:rsidR="00491195" w:rsidRPr="00B6724C">
        <w:rPr>
          <w:rFonts w:ascii="Arial" w:hAnsi="Arial" w:cs="Arial"/>
          <w:sz w:val="24"/>
          <w:szCs w:val="24"/>
        </w:rPr>
        <w:t xml:space="preserve">he values of each </w:t>
      </w:r>
      <w:r w:rsidRPr="00B6724C">
        <w:rPr>
          <w:rFonts w:ascii="Arial" w:hAnsi="Arial" w:cs="Arial"/>
          <w:sz w:val="24"/>
          <w:szCs w:val="24"/>
        </w:rPr>
        <w:t>family and their bond needs</w:t>
      </w:r>
      <w:r w:rsidR="00470A1D" w:rsidRPr="00B6724C">
        <w:rPr>
          <w:rFonts w:ascii="Arial" w:hAnsi="Arial" w:cs="Arial"/>
          <w:sz w:val="24"/>
          <w:szCs w:val="24"/>
        </w:rPr>
        <w:t xml:space="preserve"> to be </w:t>
      </w:r>
      <w:r w:rsidRPr="00B6724C">
        <w:rPr>
          <w:rFonts w:ascii="Arial" w:hAnsi="Arial" w:cs="Arial"/>
          <w:sz w:val="24"/>
          <w:szCs w:val="24"/>
        </w:rPr>
        <w:t>respected</w:t>
      </w:r>
      <w:r w:rsidR="00470A1D" w:rsidRPr="00B6724C">
        <w:rPr>
          <w:rFonts w:ascii="Arial" w:hAnsi="Arial" w:cs="Arial"/>
          <w:sz w:val="24"/>
          <w:szCs w:val="24"/>
        </w:rPr>
        <w:t>,</w:t>
      </w:r>
      <w:r w:rsidR="00BC7EF9" w:rsidRPr="00B6724C">
        <w:rPr>
          <w:rFonts w:ascii="Arial" w:hAnsi="Arial" w:cs="Arial"/>
          <w:sz w:val="24"/>
          <w:szCs w:val="24"/>
        </w:rPr>
        <w:t xml:space="preserve"> </w:t>
      </w:r>
      <w:r w:rsidRPr="00B6724C">
        <w:rPr>
          <w:rFonts w:ascii="Arial" w:hAnsi="Arial" w:cs="Arial"/>
          <w:sz w:val="24"/>
          <w:szCs w:val="24"/>
        </w:rPr>
        <w:t>and</w:t>
      </w:r>
      <w:r w:rsidR="00491195" w:rsidRPr="00B6724C">
        <w:rPr>
          <w:rFonts w:ascii="Arial" w:hAnsi="Arial" w:cs="Arial"/>
          <w:sz w:val="24"/>
          <w:szCs w:val="24"/>
        </w:rPr>
        <w:t xml:space="preserve"> how my language</w:t>
      </w:r>
      <w:r w:rsidRPr="00B6724C">
        <w:rPr>
          <w:rFonts w:ascii="Arial" w:hAnsi="Arial" w:cs="Arial"/>
          <w:sz w:val="24"/>
          <w:szCs w:val="24"/>
        </w:rPr>
        <w:t xml:space="preserve"> and communication</w:t>
      </w:r>
      <w:r w:rsidR="00491195" w:rsidRPr="00B6724C">
        <w:rPr>
          <w:rFonts w:ascii="Arial" w:hAnsi="Arial" w:cs="Arial"/>
          <w:sz w:val="24"/>
          <w:szCs w:val="24"/>
        </w:rPr>
        <w:t xml:space="preserve"> as a researcher</w:t>
      </w:r>
      <w:r w:rsidR="00470A1D" w:rsidRPr="00B6724C">
        <w:rPr>
          <w:rFonts w:ascii="Arial" w:hAnsi="Arial" w:cs="Arial"/>
          <w:sz w:val="24"/>
          <w:szCs w:val="24"/>
        </w:rPr>
        <w:t xml:space="preserve"> during this time</w:t>
      </w:r>
      <w:r w:rsidRPr="00B6724C">
        <w:rPr>
          <w:rFonts w:ascii="Arial" w:hAnsi="Arial" w:cs="Arial"/>
          <w:sz w:val="24"/>
          <w:szCs w:val="24"/>
        </w:rPr>
        <w:t xml:space="preserve"> is important as e</w:t>
      </w:r>
      <w:r w:rsidR="00470A1D" w:rsidRPr="00B6724C">
        <w:rPr>
          <w:rFonts w:ascii="Arial" w:hAnsi="Arial" w:cs="Arial"/>
          <w:sz w:val="24"/>
          <w:szCs w:val="24"/>
        </w:rPr>
        <w:t>ach family</w:t>
      </w:r>
      <w:r w:rsidRPr="00B6724C">
        <w:rPr>
          <w:rFonts w:ascii="Arial" w:hAnsi="Arial" w:cs="Arial"/>
          <w:sz w:val="24"/>
          <w:szCs w:val="24"/>
        </w:rPr>
        <w:t xml:space="preserve"> structure</w:t>
      </w:r>
      <w:r w:rsidR="00470A1D" w:rsidRPr="00B6724C">
        <w:rPr>
          <w:rFonts w:ascii="Arial" w:hAnsi="Arial" w:cs="Arial"/>
          <w:sz w:val="24"/>
          <w:szCs w:val="24"/>
        </w:rPr>
        <w:t xml:space="preserve"> will be different and this </w:t>
      </w:r>
      <w:r w:rsidR="008E5144" w:rsidRPr="00B6724C">
        <w:rPr>
          <w:rFonts w:ascii="Arial" w:hAnsi="Arial" w:cs="Arial"/>
          <w:sz w:val="24"/>
          <w:szCs w:val="24"/>
        </w:rPr>
        <w:t>needs to be</w:t>
      </w:r>
      <w:r w:rsidR="00470A1D" w:rsidRPr="00B6724C">
        <w:rPr>
          <w:rFonts w:ascii="Arial" w:hAnsi="Arial" w:cs="Arial"/>
          <w:sz w:val="24"/>
          <w:szCs w:val="24"/>
        </w:rPr>
        <w:t xml:space="preserve"> taken in to consideration</w:t>
      </w:r>
      <w:r w:rsidRPr="00B6724C">
        <w:rPr>
          <w:rFonts w:ascii="Arial" w:hAnsi="Arial" w:cs="Arial"/>
          <w:sz w:val="24"/>
          <w:szCs w:val="24"/>
        </w:rPr>
        <w:t xml:space="preserve"> as I</w:t>
      </w:r>
      <w:r w:rsidR="00470A1D" w:rsidRPr="00B6724C">
        <w:rPr>
          <w:rFonts w:ascii="Arial" w:hAnsi="Arial" w:cs="Arial"/>
          <w:sz w:val="24"/>
          <w:szCs w:val="24"/>
        </w:rPr>
        <w:t xml:space="preserve"> had not anticipated the depths and barriers </w:t>
      </w:r>
      <w:r w:rsidRPr="00B6724C">
        <w:rPr>
          <w:rFonts w:ascii="Arial" w:hAnsi="Arial" w:cs="Arial"/>
          <w:sz w:val="24"/>
          <w:szCs w:val="24"/>
        </w:rPr>
        <w:t>this</w:t>
      </w:r>
      <w:r w:rsidR="00470A1D" w:rsidRPr="00B6724C">
        <w:rPr>
          <w:rFonts w:ascii="Arial" w:hAnsi="Arial" w:cs="Arial"/>
          <w:sz w:val="24"/>
          <w:szCs w:val="24"/>
        </w:rPr>
        <w:t xml:space="preserve"> could bring to </w:t>
      </w:r>
      <w:r w:rsidR="00607FB6" w:rsidRPr="00B6724C">
        <w:rPr>
          <w:rFonts w:ascii="Arial" w:hAnsi="Arial" w:cs="Arial"/>
          <w:sz w:val="24"/>
          <w:szCs w:val="24"/>
        </w:rPr>
        <w:t>the</w:t>
      </w:r>
      <w:r w:rsidR="00470A1D" w:rsidRPr="00B6724C">
        <w:rPr>
          <w:rFonts w:ascii="Arial" w:hAnsi="Arial" w:cs="Arial"/>
          <w:sz w:val="24"/>
          <w:szCs w:val="24"/>
        </w:rPr>
        <w:t xml:space="preserve"> research</w:t>
      </w:r>
      <w:r w:rsidRPr="00B6724C">
        <w:rPr>
          <w:rFonts w:ascii="Arial" w:hAnsi="Arial" w:cs="Arial"/>
          <w:sz w:val="24"/>
          <w:szCs w:val="24"/>
        </w:rPr>
        <w:t>.</w:t>
      </w:r>
      <w:r w:rsidR="000655EF" w:rsidRPr="00B6724C">
        <w:rPr>
          <w:rFonts w:ascii="Arial" w:hAnsi="Arial" w:cs="Arial"/>
          <w:sz w:val="24"/>
          <w:szCs w:val="24"/>
        </w:rPr>
        <w:t xml:space="preserve"> </w:t>
      </w:r>
      <w:r w:rsidR="0031515E" w:rsidRPr="00B6724C">
        <w:rPr>
          <w:rFonts w:ascii="Arial" w:hAnsi="Arial" w:cs="Arial"/>
          <w:sz w:val="24"/>
          <w:szCs w:val="24"/>
        </w:rPr>
        <w:t>By p</w:t>
      </w:r>
      <w:r w:rsidR="00BC7EF9" w:rsidRPr="00B6724C">
        <w:rPr>
          <w:rFonts w:ascii="Arial" w:hAnsi="Arial" w:cs="Arial"/>
          <w:sz w:val="24"/>
          <w:szCs w:val="24"/>
        </w:rPr>
        <w:t>roviding an outline demonstrating the importance of the study</w:t>
      </w:r>
      <w:r w:rsidR="0031515E" w:rsidRPr="00B6724C">
        <w:rPr>
          <w:rFonts w:ascii="Arial" w:hAnsi="Arial" w:cs="Arial"/>
          <w:sz w:val="24"/>
          <w:szCs w:val="24"/>
        </w:rPr>
        <w:t xml:space="preserve"> and by allowing all who are involved to be a part of this throughout will hopefully be reassuring to all as I recognise that it is essential to always analyse our work in order for us to provide</w:t>
      </w:r>
      <w:r w:rsidR="0022144C" w:rsidRPr="00B6724C">
        <w:rPr>
          <w:rFonts w:ascii="Arial" w:hAnsi="Arial" w:cs="Arial"/>
          <w:sz w:val="24"/>
          <w:szCs w:val="24"/>
        </w:rPr>
        <w:t xml:space="preserve"> good standards, and that ethically we need to also be aware of our own moral values for us as individuals to improve.</w:t>
      </w:r>
      <w:r w:rsidR="003B3DB4" w:rsidRPr="00B6724C">
        <w:rPr>
          <w:rFonts w:ascii="Arial" w:hAnsi="Arial" w:cs="Arial"/>
          <w:sz w:val="24"/>
          <w:szCs w:val="24"/>
        </w:rPr>
        <w:t xml:space="preserve"> It is important to reflect on t</w:t>
      </w:r>
      <w:r w:rsidR="001B5766" w:rsidRPr="00B6724C">
        <w:rPr>
          <w:rFonts w:ascii="Arial" w:hAnsi="Arial" w:cs="Arial"/>
          <w:sz w:val="24"/>
          <w:szCs w:val="24"/>
        </w:rPr>
        <w:t>he research that we are doing and</w:t>
      </w:r>
      <w:r w:rsidR="003B3DB4" w:rsidRPr="00B6724C">
        <w:rPr>
          <w:rFonts w:ascii="Arial" w:hAnsi="Arial" w:cs="Arial"/>
          <w:sz w:val="24"/>
          <w:szCs w:val="24"/>
        </w:rPr>
        <w:t xml:space="preserve"> Bolton, (2014) highlights</w:t>
      </w:r>
      <w:r w:rsidR="001B5766" w:rsidRPr="00B6724C">
        <w:rPr>
          <w:rFonts w:ascii="Arial" w:hAnsi="Arial" w:cs="Arial"/>
          <w:sz w:val="24"/>
          <w:szCs w:val="24"/>
        </w:rPr>
        <w:t xml:space="preserve"> the importance of our view’s and understanding of life and work as this will allow u</w:t>
      </w:r>
      <w:r w:rsidR="008E084D" w:rsidRPr="00B6724C">
        <w:rPr>
          <w:rFonts w:ascii="Arial" w:hAnsi="Arial" w:cs="Arial"/>
          <w:sz w:val="24"/>
          <w:szCs w:val="24"/>
        </w:rPr>
        <w:t xml:space="preserve">s to have a </w:t>
      </w:r>
      <w:r w:rsidR="003B3DB4" w:rsidRPr="00B6724C">
        <w:rPr>
          <w:rFonts w:ascii="Arial" w:hAnsi="Arial" w:cs="Arial"/>
          <w:sz w:val="24"/>
          <w:szCs w:val="24"/>
        </w:rPr>
        <w:t>better awareness of any specific working issues</w:t>
      </w:r>
      <w:r w:rsidR="008E084D" w:rsidRPr="00B6724C">
        <w:rPr>
          <w:rFonts w:ascii="Arial" w:hAnsi="Arial" w:cs="Arial"/>
          <w:sz w:val="24"/>
          <w:szCs w:val="24"/>
        </w:rPr>
        <w:t xml:space="preserve"> that requires improvement.</w:t>
      </w:r>
    </w:p>
    <w:p w:rsidR="008E084D" w:rsidRPr="00B6724C" w:rsidRDefault="003B3DB4" w:rsidP="00B6724C">
      <w:pPr>
        <w:spacing w:before="120" w:line="360" w:lineRule="auto"/>
        <w:jc w:val="both"/>
        <w:rPr>
          <w:rFonts w:ascii="Arial" w:hAnsi="Arial" w:cs="Arial"/>
          <w:sz w:val="24"/>
          <w:szCs w:val="24"/>
        </w:rPr>
      </w:pPr>
      <w:r w:rsidRPr="00B6724C">
        <w:rPr>
          <w:rFonts w:ascii="Arial" w:hAnsi="Arial" w:cs="Arial"/>
          <w:sz w:val="24"/>
          <w:szCs w:val="24"/>
        </w:rPr>
        <w:lastRenderedPageBreak/>
        <w:t xml:space="preserve"> </w:t>
      </w:r>
      <w:r w:rsidR="008E084D" w:rsidRPr="00B6724C">
        <w:rPr>
          <w:rFonts w:ascii="Arial" w:hAnsi="Arial" w:cs="Arial"/>
          <w:sz w:val="24"/>
          <w:szCs w:val="24"/>
        </w:rPr>
        <w:t>I am aware that there must always be a balance between the reasons of the research and that of the wellbeing of the children</w:t>
      </w:r>
      <w:r w:rsidR="00264810" w:rsidRPr="00B6724C">
        <w:rPr>
          <w:rFonts w:ascii="Arial" w:hAnsi="Arial" w:cs="Arial"/>
          <w:sz w:val="24"/>
          <w:szCs w:val="24"/>
        </w:rPr>
        <w:t>,</w:t>
      </w:r>
      <w:r w:rsidR="008E084D" w:rsidRPr="00B6724C">
        <w:rPr>
          <w:rFonts w:ascii="Arial" w:hAnsi="Arial" w:cs="Arial"/>
          <w:sz w:val="24"/>
          <w:szCs w:val="24"/>
        </w:rPr>
        <w:t xml:space="preserve"> along with supporting them by signposting or referring on to the appropriate services</w:t>
      </w:r>
      <w:r w:rsidR="007A07EF" w:rsidRPr="00B6724C">
        <w:rPr>
          <w:rFonts w:ascii="Arial" w:hAnsi="Arial" w:cs="Arial"/>
          <w:sz w:val="24"/>
          <w:szCs w:val="24"/>
        </w:rPr>
        <w:t xml:space="preserve"> such as </w:t>
      </w:r>
      <w:r w:rsidR="00A84CB6" w:rsidRPr="00B6724C">
        <w:rPr>
          <w:rFonts w:ascii="Arial" w:hAnsi="Arial" w:cs="Arial"/>
          <w:sz w:val="24"/>
          <w:szCs w:val="24"/>
        </w:rPr>
        <w:t>counselling</w:t>
      </w:r>
      <w:r w:rsidR="008E084D" w:rsidRPr="00B6724C">
        <w:rPr>
          <w:rFonts w:ascii="Arial" w:hAnsi="Arial" w:cs="Arial"/>
          <w:sz w:val="24"/>
          <w:szCs w:val="24"/>
        </w:rPr>
        <w:t xml:space="preserve"> if needed</w:t>
      </w:r>
      <w:r w:rsidR="00264810" w:rsidRPr="00B6724C">
        <w:rPr>
          <w:rFonts w:ascii="Arial" w:hAnsi="Arial" w:cs="Arial"/>
          <w:sz w:val="24"/>
          <w:szCs w:val="24"/>
        </w:rPr>
        <w:t xml:space="preserve"> as I am aware that the topic in hand will be difficult for some to discuss.</w:t>
      </w:r>
      <w:r w:rsidR="00DE09B9" w:rsidRPr="00B6724C">
        <w:rPr>
          <w:rFonts w:ascii="Arial" w:hAnsi="Arial" w:cs="Arial"/>
          <w:sz w:val="24"/>
          <w:szCs w:val="24"/>
        </w:rPr>
        <w:t xml:space="preserve"> I</w:t>
      </w:r>
      <w:r w:rsidR="00264810" w:rsidRPr="00B6724C">
        <w:rPr>
          <w:rFonts w:ascii="Arial" w:hAnsi="Arial" w:cs="Arial"/>
          <w:sz w:val="24"/>
          <w:szCs w:val="24"/>
        </w:rPr>
        <w:t xml:space="preserve"> feel that continuing with this research will help </w:t>
      </w:r>
      <w:r w:rsidR="007A07EF" w:rsidRPr="00B6724C">
        <w:rPr>
          <w:rFonts w:ascii="Arial" w:hAnsi="Arial" w:cs="Arial"/>
          <w:sz w:val="24"/>
          <w:szCs w:val="24"/>
        </w:rPr>
        <w:t xml:space="preserve">not only myself as a youth worker but for </w:t>
      </w:r>
      <w:r w:rsidR="00264810" w:rsidRPr="00B6724C">
        <w:rPr>
          <w:rFonts w:ascii="Arial" w:hAnsi="Arial" w:cs="Arial"/>
          <w:sz w:val="24"/>
          <w:szCs w:val="24"/>
        </w:rPr>
        <w:t>u</w:t>
      </w:r>
      <w:r w:rsidR="00DE09B9" w:rsidRPr="00B6724C">
        <w:rPr>
          <w:rFonts w:ascii="Arial" w:hAnsi="Arial" w:cs="Arial"/>
          <w:sz w:val="24"/>
          <w:szCs w:val="24"/>
        </w:rPr>
        <w:t>s</w:t>
      </w:r>
      <w:r w:rsidR="007A07EF" w:rsidRPr="00B6724C">
        <w:rPr>
          <w:rFonts w:ascii="Arial" w:hAnsi="Arial" w:cs="Arial"/>
          <w:sz w:val="24"/>
          <w:szCs w:val="24"/>
        </w:rPr>
        <w:t xml:space="preserve"> to</w:t>
      </w:r>
      <w:r w:rsidR="00DE09B9" w:rsidRPr="00B6724C">
        <w:rPr>
          <w:rFonts w:ascii="Arial" w:hAnsi="Arial" w:cs="Arial"/>
          <w:sz w:val="24"/>
          <w:szCs w:val="24"/>
        </w:rPr>
        <w:t xml:space="preserve"> have more of an understanding</w:t>
      </w:r>
      <w:r w:rsidR="00264810" w:rsidRPr="00B6724C">
        <w:rPr>
          <w:rFonts w:ascii="Arial" w:hAnsi="Arial" w:cs="Arial"/>
          <w:sz w:val="24"/>
          <w:szCs w:val="24"/>
        </w:rPr>
        <w:t xml:space="preserve"> of what the children think about the issues that are affecting them surrounding the topic raised in my proposal. </w:t>
      </w:r>
    </w:p>
    <w:p w:rsidR="008E084D" w:rsidRDefault="008E084D"/>
    <w:p w:rsidR="00E13D12" w:rsidRDefault="00E13D12"/>
    <w:p w:rsidR="00E13D12" w:rsidRDefault="00CB2BB4">
      <w:pPr>
        <w:rPr>
          <w:color w:val="FF0000"/>
        </w:rPr>
      </w:pPr>
      <w:r w:rsidRPr="00D07F1E">
        <w:rPr>
          <w:b/>
          <w:sz w:val="28"/>
          <w:szCs w:val="28"/>
        </w:rPr>
        <w:t xml:space="preserve">  </w:t>
      </w:r>
      <w:r>
        <w:rPr>
          <w:b/>
          <w:sz w:val="28"/>
          <w:szCs w:val="28"/>
        </w:rPr>
        <w:t xml:space="preserve">                                                </w:t>
      </w:r>
      <w:r w:rsidRPr="00D07F1E">
        <w:rPr>
          <w:b/>
          <w:sz w:val="28"/>
          <w:szCs w:val="28"/>
        </w:rPr>
        <w:t xml:space="preserve"> REFERENCES</w:t>
      </w:r>
    </w:p>
    <w:p w:rsidR="00E13D12" w:rsidRDefault="00E13D12">
      <w:pPr>
        <w:rPr>
          <w:color w:val="FF0000"/>
        </w:rPr>
      </w:pPr>
    </w:p>
    <w:p w:rsidR="00E13D12" w:rsidRDefault="00E13D12">
      <w:pPr>
        <w:rPr>
          <w:color w:val="FF0000"/>
        </w:rPr>
      </w:pPr>
    </w:p>
    <w:p w:rsidR="00CB2BB4" w:rsidRPr="00A9457E" w:rsidRDefault="00CB2BB4" w:rsidP="00CB2BB4">
      <w:pPr>
        <w:rPr>
          <w:rFonts w:ascii="Arial" w:hAnsi="Arial" w:cs="Arial"/>
          <w:sz w:val="24"/>
          <w:szCs w:val="24"/>
        </w:rPr>
      </w:pPr>
      <w:r w:rsidRPr="00A9457E">
        <w:rPr>
          <w:rFonts w:ascii="Arial" w:hAnsi="Arial" w:cs="Arial"/>
          <w:sz w:val="24"/>
          <w:szCs w:val="24"/>
        </w:rPr>
        <w:t xml:space="preserve">Bolton, G. (2014) </w:t>
      </w:r>
      <w:r w:rsidRPr="00A9457E">
        <w:rPr>
          <w:rFonts w:ascii="Arial" w:hAnsi="Arial" w:cs="Arial"/>
          <w:i/>
          <w:sz w:val="24"/>
          <w:szCs w:val="24"/>
        </w:rPr>
        <w:t>Reflective practice writing and professional development</w:t>
      </w:r>
      <w:r w:rsidRPr="00A9457E">
        <w:rPr>
          <w:rFonts w:ascii="Arial" w:hAnsi="Arial" w:cs="Arial"/>
          <w:sz w:val="24"/>
          <w:szCs w:val="24"/>
        </w:rPr>
        <w:t>. 4</w:t>
      </w:r>
      <w:r w:rsidRPr="00A9457E">
        <w:rPr>
          <w:rFonts w:ascii="Arial" w:hAnsi="Arial" w:cs="Arial"/>
          <w:sz w:val="24"/>
          <w:szCs w:val="24"/>
          <w:vertAlign w:val="superscript"/>
        </w:rPr>
        <w:t>th</w:t>
      </w:r>
      <w:r w:rsidRPr="00A9457E">
        <w:rPr>
          <w:rFonts w:ascii="Arial" w:hAnsi="Arial" w:cs="Arial"/>
          <w:sz w:val="24"/>
          <w:szCs w:val="24"/>
        </w:rPr>
        <w:t xml:space="preserve"> edition. London: Sage.</w:t>
      </w:r>
    </w:p>
    <w:p w:rsidR="00CB2BB4" w:rsidRPr="00B6724C" w:rsidRDefault="00CB2BB4" w:rsidP="00CB2BB4">
      <w:pPr>
        <w:jc w:val="both"/>
        <w:rPr>
          <w:rFonts w:ascii="Arial" w:hAnsi="Arial" w:cs="Arial"/>
          <w:sz w:val="24"/>
          <w:szCs w:val="24"/>
        </w:rPr>
      </w:pPr>
      <w:r w:rsidRPr="00B6724C">
        <w:rPr>
          <w:rFonts w:ascii="Arial" w:hAnsi="Arial" w:cs="Arial"/>
          <w:sz w:val="24"/>
          <w:szCs w:val="24"/>
        </w:rPr>
        <w:t>Creswell, J.W. &amp; Creswell, J. D. (2018) Research design:</w:t>
      </w:r>
      <w:r w:rsidRPr="00B6724C">
        <w:rPr>
          <w:rFonts w:ascii="Arial" w:hAnsi="Arial" w:cs="Arial"/>
          <w:i/>
          <w:sz w:val="24"/>
          <w:szCs w:val="24"/>
        </w:rPr>
        <w:t xml:space="preserve"> Qualitative, quantitative and mixed methods approaches</w:t>
      </w:r>
      <w:r w:rsidRPr="00B6724C">
        <w:rPr>
          <w:rFonts w:ascii="Arial" w:hAnsi="Arial" w:cs="Arial"/>
          <w:sz w:val="24"/>
          <w:szCs w:val="24"/>
        </w:rPr>
        <w:t>. 5</w:t>
      </w:r>
      <w:r w:rsidRPr="00B6724C">
        <w:rPr>
          <w:rFonts w:ascii="Arial" w:hAnsi="Arial" w:cs="Arial"/>
          <w:sz w:val="24"/>
          <w:szCs w:val="24"/>
          <w:vertAlign w:val="superscript"/>
        </w:rPr>
        <w:t>th</w:t>
      </w:r>
      <w:r w:rsidRPr="00B6724C">
        <w:rPr>
          <w:rFonts w:ascii="Arial" w:hAnsi="Arial" w:cs="Arial"/>
          <w:sz w:val="24"/>
          <w:szCs w:val="24"/>
        </w:rPr>
        <w:t xml:space="preserve"> Ed. Los Angeles: Sage publications.</w:t>
      </w:r>
    </w:p>
    <w:p w:rsidR="00CB2BB4" w:rsidRPr="00B6724C" w:rsidRDefault="00CB2BB4" w:rsidP="00CB2BB4">
      <w:pPr>
        <w:jc w:val="both"/>
        <w:rPr>
          <w:rFonts w:ascii="Arial" w:hAnsi="Arial" w:cs="Arial"/>
          <w:sz w:val="24"/>
          <w:szCs w:val="24"/>
        </w:rPr>
      </w:pPr>
      <w:r w:rsidRPr="00B6724C">
        <w:rPr>
          <w:rFonts w:ascii="Arial" w:hAnsi="Arial" w:cs="Arial"/>
          <w:sz w:val="24"/>
          <w:szCs w:val="24"/>
        </w:rPr>
        <w:t xml:space="preserve">Symon, G.&amp; Cassell, C. (2012) Qualitative organizational research: </w:t>
      </w:r>
      <w:r w:rsidRPr="00B6724C">
        <w:rPr>
          <w:rFonts w:ascii="Arial" w:hAnsi="Arial" w:cs="Arial"/>
          <w:i/>
          <w:sz w:val="24"/>
          <w:szCs w:val="24"/>
        </w:rPr>
        <w:t>Core methods and current challenges</w:t>
      </w:r>
      <w:r w:rsidRPr="00B6724C">
        <w:rPr>
          <w:rFonts w:ascii="Arial" w:hAnsi="Arial" w:cs="Arial"/>
          <w:sz w:val="24"/>
          <w:szCs w:val="24"/>
        </w:rPr>
        <w:t>. London: Sage publications.</w:t>
      </w:r>
    </w:p>
    <w:p w:rsidR="00CB2BB4" w:rsidRPr="00B6724C" w:rsidRDefault="00CB2BB4" w:rsidP="00CB2BB4">
      <w:pPr>
        <w:jc w:val="both"/>
        <w:rPr>
          <w:rFonts w:ascii="Arial" w:hAnsi="Arial" w:cs="Arial"/>
          <w:sz w:val="24"/>
          <w:szCs w:val="24"/>
        </w:rPr>
      </w:pPr>
      <w:r w:rsidRPr="00B6724C">
        <w:rPr>
          <w:rFonts w:ascii="Arial" w:hAnsi="Arial" w:cs="Arial"/>
          <w:sz w:val="24"/>
          <w:szCs w:val="24"/>
        </w:rPr>
        <w:t>Uwtsd.ac.uk. (2017). Research ethics &amp; integrity code of practice.</w:t>
      </w:r>
      <w:r w:rsidR="00B6724C" w:rsidRPr="00B6724C">
        <w:rPr>
          <w:rFonts w:ascii="Arial" w:hAnsi="Arial" w:cs="Arial"/>
          <w:sz w:val="24"/>
          <w:szCs w:val="24"/>
        </w:rPr>
        <w:t xml:space="preserve"> Available at: https://www.uwtsd.ac.uk/media/uwtsd-website/content-assets/documents/research/research-ethics-integrity-code-practice.pdf (accessed 3rd January 2020).</w:t>
      </w:r>
    </w:p>
    <w:p w:rsidR="00E13D12" w:rsidRDefault="00E13D12">
      <w:pPr>
        <w:rPr>
          <w:color w:val="FF0000"/>
        </w:rPr>
      </w:pPr>
    </w:p>
    <w:p w:rsidR="00E13D12" w:rsidRDefault="00E13D12">
      <w:pPr>
        <w:rPr>
          <w:color w:val="FF0000"/>
        </w:rPr>
      </w:pPr>
    </w:p>
    <w:p w:rsidR="00D07F1E" w:rsidRDefault="00D07F1E">
      <w:pPr>
        <w:rPr>
          <w:color w:val="FF0000"/>
        </w:rPr>
      </w:pPr>
    </w:p>
    <w:p w:rsidR="00D07F1E" w:rsidRDefault="00D07F1E">
      <w:pPr>
        <w:rPr>
          <w:color w:val="FF0000"/>
        </w:rPr>
      </w:pPr>
    </w:p>
    <w:p w:rsidR="00D07F1E" w:rsidRDefault="00D07F1E">
      <w:pPr>
        <w:rPr>
          <w:color w:val="FF0000"/>
        </w:rPr>
      </w:pPr>
    </w:p>
    <w:p w:rsidR="00D07F1E" w:rsidRDefault="00D07F1E">
      <w:pPr>
        <w:rPr>
          <w:color w:val="FF0000"/>
        </w:rPr>
      </w:pPr>
    </w:p>
    <w:p w:rsidR="00D07F1E" w:rsidRDefault="00D07F1E">
      <w:pPr>
        <w:rPr>
          <w:color w:val="FF0000"/>
        </w:rPr>
      </w:pPr>
    </w:p>
    <w:p w:rsidR="00D07F1E" w:rsidRDefault="00D07F1E">
      <w:pPr>
        <w:rPr>
          <w:color w:val="FF0000"/>
        </w:rPr>
      </w:pPr>
    </w:p>
    <w:p w:rsidR="00D07F1E" w:rsidRDefault="00D07F1E">
      <w:pPr>
        <w:rPr>
          <w:color w:val="FF0000"/>
        </w:rPr>
      </w:pPr>
    </w:p>
    <w:p w:rsidR="00D07F1E" w:rsidRDefault="00D07F1E">
      <w:pPr>
        <w:rPr>
          <w:color w:val="FF0000"/>
        </w:rPr>
      </w:pPr>
    </w:p>
    <w:p w:rsidR="00D07F1E" w:rsidRDefault="00D07F1E">
      <w:pPr>
        <w:rPr>
          <w:color w:val="FF0000"/>
        </w:rPr>
      </w:pPr>
    </w:p>
    <w:p w:rsidR="00D07F1E" w:rsidRDefault="00D07F1E">
      <w:pPr>
        <w:rPr>
          <w:color w:val="FF0000"/>
        </w:rPr>
      </w:pPr>
    </w:p>
    <w:p w:rsidR="00D07F1E" w:rsidRDefault="00D07F1E">
      <w:pPr>
        <w:rPr>
          <w:color w:val="FF0000"/>
        </w:rPr>
      </w:pPr>
    </w:p>
    <w:p w:rsidR="00D07F1E" w:rsidRDefault="00D07F1E">
      <w:pPr>
        <w:rPr>
          <w:color w:val="FF0000"/>
        </w:rPr>
      </w:pPr>
    </w:p>
    <w:p w:rsidR="00D07F1E" w:rsidRDefault="00D07F1E">
      <w:pPr>
        <w:rPr>
          <w:color w:val="FF0000"/>
        </w:rPr>
      </w:pPr>
    </w:p>
    <w:p w:rsidR="00D07F1E" w:rsidRDefault="00D07F1E">
      <w:pPr>
        <w:rPr>
          <w:color w:val="FF0000"/>
        </w:rPr>
      </w:pPr>
    </w:p>
    <w:p w:rsidR="00D07F1E" w:rsidRDefault="00D07F1E">
      <w:pPr>
        <w:rPr>
          <w:color w:val="FF0000"/>
        </w:rPr>
      </w:pPr>
    </w:p>
    <w:p w:rsidR="00D07F1E" w:rsidRDefault="00D07F1E">
      <w:pPr>
        <w:rPr>
          <w:color w:val="FF0000"/>
        </w:rPr>
      </w:pPr>
    </w:p>
    <w:p w:rsidR="00CB194D" w:rsidRDefault="00CB194D" w:rsidP="00F10FE4">
      <w:pPr>
        <w:jc w:val="both"/>
        <w:rPr>
          <w:sz w:val="28"/>
          <w:szCs w:val="28"/>
        </w:rPr>
      </w:pPr>
    </w:p>
    <w:p w:rsidR="00510232" w:rsidRDefault="00510232"/>
    <w:p w:rsidR="00510232" w:rsidRPr="00D07F1E" w:rsidRDefault="00510232"/>
    <w:p w:rsidR="008603C1" w:rsidRDefault="008603C1"/>
    <w:sectPr w:rsidR="008603C1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6E47" w:rsidRDefault="00506E47" w:rsidP="00506E47">
      <w:pPr>
        <w:spacing w:after="0" w:line="240" w:lineRule="auto"/>
      </w:pPr>
      <w:r>
        <w:separator/>
      </w:r>
    </w:p>
  </w:endnote>
  <w:endnote w:type="continuationSeparator" w:id="0">
    <w:p w:rsidR="00506E47" w:rsidRDefault="00506E47" w:rsidP="00506E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67901166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06E47" w:rsidRDefault="00506E4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B194D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506E47" w:rsidRDefault="00506E4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6E47" w:rsidRDefault="00506E47" w:rsidP="00506E47">
      <w:pPr>
        <w:spacing w:after="0" w:line="240" w:lineRule="auto"/>
      </w:pPr>
      <w:r>
        <w:separator/>
      </w:r>
    </w:p>
  </w:footnote>
  <w:footnote w:type="continuationSeparator" w:id="0">
    <w:p w:rsidR="00506E47" w:rsidRDefault="00506E47" w:rsidP="00506E4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34307"/>
    <w:rsid w:val="00022214"/>
    <w:rsid w:val="000655EF"/>
    <w:rsid w:val="00105CBC"/>
    <w:rsid w:val="001B090C"/>
    <w:rsid w:val="001B5766"/>
    <w:rsid w:val="002140FE"/>
    <w:rsid w:val="0022144C"/>
    <w:rsid w:val="00234307"/>
    <w:rsid w:val="00261380"/>
    <w:rsid w:val="00264810"/>
    <w:rsid w:val="003035F0"/>
    <w:rsid w:val="0031515E"/>
    <w:rsid w:val="003B3DB4"/>
    <w:rsid w:val="003D1373"/>
    <w:rsid w:val="00421605"/>
    <w:rsid w:val="00455EED"/>
    <w:rsid w:val="00470A1D"/>
    <w:rsid w:val="00491195"/>
    <w:rsid w:val="00506E47"/>
    <w:rsid w:val="00510232"/>
    <w:rsid w:val="0057059B"/>
    <w:rsid w:val="005B7BEA"/>
    <w:rsid w:val="00607FB6"/>
    <w:rsid w:val="00645184"/>
    <w:rsid w:val="006732AB"/>
    <w:rsid w:val="00691DF0"/>
    <w:rsid w:val="007A07EF"/>
    <w:rsid w:val="00804975"/>
    <w:rsid w:val="008603C1"/>
    <w:rsid w:val="00895E53"/>
    <w:rsid w:val="008E084D"/>
    <w:rsid w:val="008E5144"/>
    <w:rsid w:val="008E6B4A"/>
    <w:rsid w:val="0092646F"/>
    <w:rsid w:val="00A37C24"/>
    <w:rsid w:val="00A84CB6"/>
    <w:rsid w:val="00A9457E"/>
    <w:rsid w:val="00AF2D55"/>
    <w:rsid w:val="00B22AE0"/>
    <w:rsid w:val="00B2498B"/>
    <w:rsid w:val="00B6724C"/>
    <w:rsid w:val="00BC7EF9"/>
    <w:rsid w:val="00CB194D"/>
    <w:rsid w:val="00CB2BB4"/>
    <w:rsid w:val="00D07F1E"/>
    <w:rsid w:val="00D76A9A"/>
    <w:rsid w:val="00DE09B9"/>
    <w:rsid w:val="00E13D12"/>
    <w:rsid w:val="00E350A5"/>
    <w:rsid w:val="00EA1CE6"/>
    <w:rsid w:val="00F10F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F21A8C"/>
  <w15:chartTrackingRefBased/>
  <w15:docId w15:val="{4B35884C-AE15-4060-A90D-6DB53EB5D9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06E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6E47"/>
  </w:style>
  <w:style w:type="paragraph" w:styleId="Footer">
    <w:name w:val="footer"/>
    <w:basedOn w:val="Normal"/>
    <w:link w:val="FooterChar"/>
    <w:uiPriority w:val="99"/>
    <w:unhideWhenUsed/>
    <w:rsid w:val="00506E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6E47"/>
  </w:style>
  <w:style w:type="character" w:styleId="Hyperlink">
    <w:name w:val="Hyperlink"/>
    <w:basedOn w:val="DefaultParagraphFont"/>
    <w:uiPriority w:val="99"/>
    <w:unhideWhenUsed/>
    <w:rsid w:val="00B6724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72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443A45C-8053-47C8-B659-70CC986825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544</Words>
  <Characters>3104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Tracy Jones (1908485)</dc:creator>
  <cp:keywords/>
  <dc:description/>
  <cp:lastModifiedBy>Tracy Jones (1908485)</cp:lastModifiedBy>
  <cp:revision>2</cp:revision>
  <dcterms:created xsi:type="dcterms:W3CDTF">2020-01-03T10:50:00Z</dcterms:created>
  <dcterms:modified xsi:type="dcterms:W3CDTF">2020-01-03T10:50:00Z</dcterms:modified>
</cp:coreProperties>
</file>