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D6C1A" w14:textId="77777777" w:rsidR="00866362" w:rsidRPr="00A85BFE" w:rsidRDefault="00866362" w:rsidP="00866362">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551FFA46" wp14:editId="46D1279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75E913DC" w14:textId="77777777" w:rsidR="00866362" w:rsidRPr="00A406E5" w:rsidRDefault="00866362" w:rsidP="00866362">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66362" w:rsidRPr="00A406E5" w14:paraId="1DF56A7B" w14:textId="77777777" w:rsidTr="00411D84">
        <w:tc>
          <w:tcPr>
            <w:tcW w:w="9922" w:type="dxa"/>
            <w:shd w:val="clear" w:color="auto" w:fill="C0C0C0"/>
          </w:tcPr>
          <w:p w14:paraId="09ABC6C7" w14:textId="77777777" w:rsidR="00866362" w:rsidRPr="00A406E5" w:rsidRDefault="00866362" w:rsidP="00411D84">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6B02AE46" w14:textId="77777777" w:rsidR="00866362" w:rsidRPr="00A406E5" w:rsidRDefault="00866362" w:rsidP="00866362">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66362" w:rsidRPr="00A406E5" w14:paraId="0D73A39D" w14:textId="77777777" w:rsidTr="00411D84">
        <w:tc>
          <w:tcPr>
            <w:tcW w:w="2093" w:type="dxa"/>
            <w:shd w:val="pct15" w:color="auto" w:fill="auto"/>
          </w:tcPr>
          <w:p w14:paraId="60E4991B" w14:textId="77777777" w:rsidR="00866362" w:rsidRPr="00A406E5" w:rsidRDefault="00866362" w:rsidP="00411D84">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CD28D61" w14:textId="77777777" w:rsidR="00866362" w:rsidRPr="00A406E5" w:rsidRDefault="00866362" w:rsidP="00411D84">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486A3A4" w14:textId="77777777" w:rsidR="00866362" w:rsidRPr="00A406E5" w:rsidRDefault="00866362" w:rsidP="00411D84">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6C40CFE0" w14:textId="77777777" w:rsidR="00866362" w:rsidRPr="00A406E5" w:rsidRDefault="00866362" w:rsidP="00411D84">
            <w:pPr>
              <w:spacing w:before="120" w:after="120"/>
              <w:jc w:val="both"/>
              <w:rPr>
                <w:rFonts w:ascii="Arial" w:hAnsi="Arial" w:cs="Arial"/>
                <w:b/>
                <w:sz w:val="22"/>
                <w:szCs w:val="22"/>
              </w:rPr>
            </w:pPr>
          </w:p>
        </w:tc>
      </w:tr>
      <w:tr w:rsidR="00866362" w:rsidRPr="00A406E5" w14:paraId="441C432A" w14:textId="77777777" w:rsidTr="00411D84">
        <w:tc>
          <w:tcPr>
            <w:tcW w:w="2093" w:type="dxa"/>
            <w:shd w:val="pct15" w:color="auto" w:fill="auto"/>
          </w:tcPr>
          <w:p w14:paraId="28586C6B" w14:textId="77777777" w:rsidR="00866362" w:rsidRPr="00A406E5" w:rsidRDefault="00866362" w:rsidP="00411D84">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344090E" w14:textId="77777777" w:rsidR="00866362" w:rsidRPr="00A406E5" w:rsidRDefault="00866362" w:rsidP="00411D84">
            <w:pPr>
              <w:spacing w:before="120" w:after="120"/>
              <w:jc w:val="both"/>
              <w:rPr>
                <w:rFonts w:ascii="Arial" w:hAnsi="Arial" w:cs="Arial"/>
                <w:b/>
                <w:sz w:val="22"/>
                <w:szCs w:val="22"/>
              </w:rPr>
            </w:pPr>
            <w:r>
              <w:rPr>
                <w:rFonts w:ascii="Arial" w:hAnsi="Arial" w:cs="Arial"/>
                <w:b/>
                <w:sz w:val="22"/>
                <w:szCs w:val="22"/>
              </w:rPr>
              <w:t>DA Program in Supply Chain and Logistics</w:t>
            </w:r>
          </w:p>
        </w:tc>
      </w:tr>
      <w:tr w:rsidR="00866362" w:rsidRPr="00A406E5" w14:paraId="597979A5" w14:textId="77777777" w:rsidTr="00411D84">
        <w:tc>
          <w:tcPr>
            <w:tcW w:w="2093" w:type="dxa"/>
            <w:shd w:val="pct15" w:color="auto" w:fill="auto"/>
          </w:tcPr>
          <w:p w14:paraId="0B497D60" w14:textId="77777777" w:rsidR="00866362" w:rsidRPr="00A406E5" w:rsidRDefault="00866362" w:rsidP="00411D8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1D5B7A8F" w14:textId="77777777" w:rsidR="00866362" w:rsidRPr="00260230" w:rsidRDefault="00866362" w:rsidP="00411D84">
            <w:pPr>
              <w:spacing w:before="120" w:after="120"/>
              <w:jc w:val="both"/>
              <w:rPr>
                <w:rFonts w:ascii="Arial" w:hAnsi="Arial" w:cs="Arial"/>
                <w:b/>
                <w:bCs/>
                <w:sz w:val="22"/>
                <w:szCs w:val="22"/>
              </w:rPr>
            </w:pPr>
            <w:r w:rsidRPr="00260230">
              <w:rPr>
                <w:rFonts w:ascii="Arial" w:hAnsi="Arial" w:cs="Arial"/>
                <w:b/>
                <w:bCs/>
                <w:sz w:val="22"/>
                <w:szCs w:val="22"/>
              </w:rPr>
              <w:t>Organisation Management</w:t>
            </w:r>
          </w:p>
        </w:tc>
      </w:tr>
      <w:tr w:rsidR="00866362" w:rsidRPr="00A406E5" w14:paraId="7DCD8E25" w14:textId="77777777" w:rsidTr="00411D84">
        <w:tc>
          <w:tcPr>
            <w:tcW w:w="2093" w:type="dxa"/>
            <w:shd w:val="pct15" w:color="auto" w:fill="auto"/>
          </w:tcPr>
          <w:p w14:paraId="243C838A" w14:textId="77777777" w:rsidR="00866362" w:rsidRPr="00A406E5" w:rsidRDefault="00866362" w:rsidP="00411D8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08EFB62" w14:textId="77777777" w:rsidR="00866362" w:rsidRPr="00A406E5" w:rsidRDefault="00866362" w:rsidP="00411D84">
            <w:pPr>
              <w:spacing w:before="120" w:after="120"/>
              <w:jc w:val="both"/>
              <w:rPr>
                <w:rFonts w:ascii="Arial" w:hAnsi="Arial" w:cs="Arial"/>
                <w:b/>
                <w:sz w:val="22"/>
                <w:szCs w:val="22"/>
              </w:rPr>
            </w:pPr>
            <w:r>
              <w:rPr>
                <w:rFonts w:ascii="Arial" w:hAnsi="Arial" w:cs="Arial"/>
                <w:b/>
                <w:sz w:val="22"/>
                <w:szCs w:val="22"/>
              </w:rPr>
              <w:t>ACMA4020</w:t>
            </w:r>
          </w:p>
        </w:tc>
        <w:tc>
          <w:tcPr>
            <w:tcW w:w="2268" w:type="dxa"/>
            <w:shd w:val="clear" w:color="auto" w:fill="D9D9D9"/>
          </w:tcPr>
          <w:p w14:paraId="484EA58F" w14:textId="77777777" w:rsidR="00866362" w:rsidRPr="004D5E9B" w:rsidRDefault="00866362" w:rsidP="00411D84">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C323951" w14:textId="77777777" w:rsidR="00866362" w:rsidRPr="00A406E5" w:rsidRDefault="00866362" w:rsidP="00411D84">
            <w:pPr>
              <w:spacing w:before="120" w:after="120"/>
              <w:jc w:val="both"/>
              <w:rPr>
                <w:rFonts w:ascii="Arial" w:hAnsi="Arial" w:cs="Arial"/>
                <w:b/>
                <w:sz w:val="22"/>
                <w:szCs w:val="22"/>
              </w:rPr>
            </w:pPr>
            <w:r>
              <w:rPr>
                <w:rFonts w:ascii="Arial" w:hAnsi="Arial" w:cs="Arial"/>
                <w:b/>
                <w:sz w:val="22"/>
                <w:szCs w:val="22"/>
              </w:rPr>
              <w:t>50%</w:t>
            </w:r>
          </w:p>
        </w:tc>
      </w:tr>
      <w:tr w:rsidR="00866362" w:rsidRPr="00A406E5" w14:paraId="0161F50F" w14:textId="77777777" w:rsidTr="00411D84">
        <w:tc>
          <w:tcPr>
            <w:tcW w:w="2093" w:type="dxa"/>
            <w:shd w:val="pct15" w:color="auto" w:fill="auto"/>
          </w:tcPr>
          <w:p w14:paraId="51D32AB6" w14:textId="77777777" w:rsidR="00866362" w:rsidRPr="00A406E5" w:rsidRDefault="00866362" w:rsidP="00411D8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D1A58F7" w14:textId="77777777" w:rsidR="00866362" w:rsidRPr="00A406E5" w:rsidRDefault="00866362" w:rsidP="00411D84">
            <w:pPr>
              <w:spacing w:before="120" w:after="120"/>
              <w:jc w:val="both"/>
              <w:rPr>
                <w:rFonts w:ascii="Arial" w:hAnsi="Arial" w:cs="Arial"/>
                <w:b/>
                <w:sz w:val="22"/>
                <w:szCs w:val="22"/>
              </w:rPr>
            </w:pPr>
            <w:r>
              <w:rPr>
                <w:rFonts w:ascii="Arial" w:hAnsi="Arial" w:cs="Arial"/>
                <w:b/>
                <w:sz w:val="22"/>
                <w:szCs w:val="22"/>
              </w:rPr>
              <w:t>Dr Moutushi Tanha</w:t>
            </w:r>
          </w:p>
        </w:tc>
        <w:tc>
          <w:tcPr>
            <w:tcW w:w="2268" w:type="dxa"/>
            <w:shd w:val="clear" w:color="auto" w:fill="D9D9D9"/>
          </w:tcPr>
          <w:p w14:paraId="66D3D531" w14:textId="77777777" w:rsidR="00866362" w:rsidRPr="00A406E5" w:rsidRDefault="00866362" w:rsidP="00411D84">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7A6B45B" w14:textId="77777777" w:rsidR="00866362" w:rsidRPr="00A406E5" w:rsidRDefault="00866362" w:rsidP="00411D84">
            <w:pPr>
              <w:spacing w:before="120" w:after="120"/>
              <w:jc w:val="both"/>
              <w:rPr>
                <w:rFonts w:ascii="Arial" w:hAnsi="Arial" w:cs="Arial"/>
                <w:b/>
                <w:sz w:val="22"/>
                <w:szCs w:val="22"/>
              </w:rPr>
            </w:pPr>
            <w:r>
              <w:rPr>
                <w:rFonts w:ascii="Arial" w:hAnsi="Arial" w:cs="Arial"/>
                <w:b/>
                <w:sz w:val="22"/>
                <w:szCs w:val="22"/>
              </w:rPr>
              <w:t>Dr Irina Neaga</w:t>
            </w:r>
          </w:p>
        </w:tc>
      </w:tr>
      <w:tr w:rsidR="00866362" w:rsidRPr="00A406E5" w14:paraId="7B244DEA" w14:textId="77777777" w:rsidTr="00411D84">
        <w:tc>
          <w:tcPr>
            <w:tcW w:w="2093" w:type="dxa"/>
            <w:shd w:val="pct15" w:color="auto" w:fill="auto"/>
          </w:tcPr>
          <w:p w14:paraId="2602E671" w14:textId="77777777" w:rsidR="00866362" w:rsidRPr="00A406E5" w:rsidRDefault="00866362" w:rsidP="00411D8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84F340C" w14:textId="77777777" w:rsidR="00866362" w:rsidRPr="00260230" w:rsidRDefault="00866362" w:rsidP="00411D84">
            <w:pPr>
              <w:spacing w:before="120" w:after="120"/>
              <w:rPr>
                <w:rFonts w:ascii="Arial" w:hAnsi="Arial" w:cs="Arial"/>
                <w:b/>
                <w:sz w:val="22"/>
                <w:szCs w:val="22"/>
              </w:rPr>
            </w:pPr>
            <w:r>
              <w:rPr>
                <w:rFonts w:ascii="Arial" w:hAnsi="Arial" w:cs="Arial"/>
                <w:b/>
                <w:sz w:val="22"/>
                <w:szCs w:val="22"/>
              </w:rPr>
              <w:t>Presentation</w:t>
            </w:r>
            <w:r w:rsidRPr="00260230">
              <w:rPr>
                <w:rFonts w:ascii="Arial" w:hAnsi="Arial" w:cs="Arial"/>
                <w:b/>
                <w:sz w:val="22"/>
                <w:szCs w:val="22"/>
              </w:rPr>
              <w:t xml:space="preserve"> on </w:t>
            </w:r>
            <w:r>
              <w:rPr>
                <w:rFonts w:ascii="Arial" w:hAnsi="Arial" w:cs="Arial"/>
                <w:b/>
                <w:sz w:val="22"/>
                <w:szCs w:val="22"/>
              </w:rPr>
              <w:t xml:space="preserve">‘Describe a project that you have </w:t>
            </w:r>
            <w:r>
              <w:rPr>
                <w:rFonts w:ascii="Arial" w:hAnsi="Arial" w:cs="Arial"/>
                <w:b/>
                <w:bCs/>
                <w:sz w:val="22"/>
                <w:szCs w:val="22"/>
              </w:rPr>
              <w:t xml:space="preserve">managed or want to manage’. </w:t>
            </w:r>
          </w:p>
        </w:tc>
        <w:tc>
          <w:tcPr>
            <w:tcW w:w="2268" w:type="dxa"/>
            <w:shd w:val="pct15" w:color="auto" w:fill="auto"/>
          </w:tcPr>
          <w:p w14:paraId="718CA223" w14:textId="77777777" w:rsidR="00866362" w:rsidRPr="00A406E5" w:rsidRDefault="00866362" w:rsidP="00411D84">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B34FEEB" w14:textId="77777777" w:rsidR="00866362" w:rsidRPr="00A406E5" w:rsidRDefault="00866362" w:rsidP="00411D84">
            <w:pPr>
              <w:spacing w:before="120" w:after="120"/>
              <w:jc w:val="both"/>
              <w:rPr>
                <w:rFonts w:ascii="Arial" w:hAnsi="Arial" w:cs="Arial"/>
                <w:b/>
                <w:sz w:val="22"/>
                <w:szCs w:val="22"/>
              </w:rPr>
            </w:pPr>
            <w:r>
              <w:rPr>
                <w:rFonts w:ascii="Arial" w:hAnsi="Arial" w:cs="Arial"/>
                <w:b/>
                <w:sz w:val="22"/>
                <w:szCs w:val="22"/>
              </w:rPr>
              <w:t>15 minutes</w:t>
            </w:r>
          </w:p>
        </w:tc>
      </w:tr>
      <w:tr w:rsidR="00866362" w:rsidRPr="00A406E5" w14:paraId="7FD09213" w14:textId="77777777" w:rsidTr="00411D84">
        <w:tc>
          <w:tcPr>
            <w:tcW w:w="2093" w:type="dxa"/>
            <w:shd w:val="pct15" w:color="auto" w:fill="auto"/>
          </w:tcPr>
          <w:p w14:paraId="3ACE1453" w14:textId="77777777" w:rsidR="00866362" w:rsidRPr="00A406E5" w:rsidRDefault="00866362" w:rsidP="00411D8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EE99FC" w14:textId="289F3844" w:rsidR="00866362" w:rsidRPr="00A406E5" w:rsidRDefault="00784C06" w:rsidP="00411D84">
            <w:pPr>
              <w:spacing w:before="120" w:after="120"/>
              <w:jc w:val="both"/>
              <w:rPr>
                <w:rFonts w:ascii="Arial" w:hAnsi="Arial" w:cs="Arial"/>
                <w:b/>
                <w:sz w:val="22"/>
                <w:szCs w:val="22"/>
              </w:rPr>
            </w:pPr>
            <w:r>
              <w:rPr>
                <w:rFonts w:ascii="Arial" w:hAnsi="Arial" w:cs="Arial"/>
                <w:b/>
                <w:sz w:val="22"/>
                <w:szCs w:val="22"/>
              </w:rPr>
              <w:t>14/06/2026</w:t>
            </w:r>
          </w:p>
        </w:tc>
        <w:tc>
          <w:tcPr>
            <w:tcW w:w="2268" w:type="dxa"/>
            <w:shd w:val="pct15" w:color="auto" w:fill="auto"/>
          </w:tcPr>
          <w:p w14:paraId="72960640" w14:textId="77777777" w:rsidR="00866362" w:rsidRPr="00A406E5" w:rsidRDefault="00866362" w:rsidP="00411D84">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07ABDD0" w14:textId="77777777" w:rsidR="00866362" w:rsidRPr="00A406E5" w:rsidRDefault="00866362" w:rsidP="00411D84">
            <w:pPr>
              <w:spacing w:before="120" w:after="120"/>
              <w:jc w:val="both"/>
              <w:rPr>
                <w:rFonts w:ascii="Arial" w:hAnsi="Arial" w:cs="Arial"/>
                <w:b/>
                <w:sz w:val="22"/>
                <w:szCs w:val="22"/>
              </w:rPr>
            </w:pPr>
            <w:r w:rsidRPr="00260230">
              <w:rPr>
                <w:rFonts w:ascii="Arial" w:hAnsi="Arial" w:cs="Arial"/>
                <w:b/>
                <w:sz w:val="22"/>
                <w:szCs w:val="22"/>
              </w:rPr>
              <w:t>Within 20 working term time days of submission date</w:t>
            </w:r>
          </w:p>
        </w:tc>
      </w:tr>
      <w:tr w:rsidR="00866362" w:rsidRPr="00A406E5" w14:paraId="25D2ECD8" w14:textId="77777777" w:rsidTr="00411D84">
        <w:tc>
          <w:tcPr>
            <w:tcW w:w="2093" w:type="dxa"/>
            <w:shd w:val="pct15" w:color="auto" w:fill="auto"/>
          </w:tcPr>
          <w:p w14:paraId="7F80E7F9" w14:textId="77777777" w:rsidR="00866362" w:rsidRPr="00A406E5" w:rsidRDefault="00866362" w:rsidP="00411D84">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0F50379E" w14:textId="77777777" w:rsidR="00866362" w:rsidRPr="00A406E5" w:rsidRDefault="00866362" w:rsidP="00411D8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3725B21" w14:textId="77777777" w:rsidR="00866362" w:rsidRPr="00A406E5" w:rsidRDefault="00866362" w:rsidP="00411D8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51EB358" w14:textId="77777777" w:rsidR="00866362" w:rsidRPr="00A406E5" w:rsidRDefault="00866362" w:rsidP="00411D84">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866362" w:rsidRPr="00A406E5" w14:paraId="57F4E650" w14:textId="77777777" w:rsidTr="00411D84">
        <w:tc>
          <w:tcPr>
            <w:tcW w:w="2093" w:type="dxa"/>
            <w:shd w:val="pct15" w:color="auto" w:fill="auto"/>
          </w:tcPr>
          <w:p w14:paraId="27D4E4F3" w14:textId="77777777" w:rsidR="00866362" w:rsidRPr="00A406E5" w:rsidRDefault="00866362" w:rsidP="00411D8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2D6006E2" w14:textId="77777777" w:rsidR="00866362" w:rsidRPr="00A406E5" w:rsidRDefault="00866362" w:rsidP="00411D8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69347F93" w14:textId="77777777" w:rsidR="00866362" w:rsidRPr="00A406E5" w:rsidRDefault="00866362" w:rsidP="00866362">
      <w:pPr>
        <w:rPr>
          <w:rFonts w:ascii="Arial" w:hAnsi="Arial" w:cs="Arial"/>
          <w:sz w:val="32"/>
        </w:rPr>
      </w:pPr>
    </w:p>
    <w:p w14:paraId="1E0F158D" w14:textId="77777777" w:rsidR="00866362" w:rsidRPr="00A406E5" w:rsidRDefault="00866362" w:rsidP="00866362">
      <w:pPr>
        <w:rPr>
          <w:rFonts w:ascii="Arial" w:hAnsi="Arial" w:cs="Arial"/>
          <w:sz w:val="32"/>
        </w:rPr>
      </w:pPr>
    </w:p>
    <w:p w14:paraId="43BA9252" w14:textId="77777777" w:rsidR="00866362" w:rsidRPr="00A406E5" w:rsidRDefault="00866362" w:rsidP="00866362">
      <w:pPr>
        <w:rPr>
          <w:rFonts w:ascii="Arial" w:hAnsi="Arial" w:cs="Arial"/>
          <w:sz w:val="32"/>
        </w:rPr>
      </w:pPr>
    </w:p>
    <w:p w14:paraId="678C344B" w14:textId="77777777" w:rsidR="00866362" w:rsidRPr="00A406E5" w:rsidRDefault="00866362" w:rsidP="00866362">
      <w:pPr>
        <w:rPr>
          <w:rFonts w:ascii="Arial" w:hAnsi="Arial" w:cs="Arial"/>
          <w:sz w:val="32"/>
        </w:rPr>
      </w:pPr>
    </w:p>
    <w:p w14:paraId="08BF1FA7" w14:textId="77777777" w:rsidR="00866362" w:rsidRPr="00A406E5" w:rsidRDefault="00866362" w:rsidP="00866362">
      <w:pPr>
        <w:rPr>
          <w:rFonts w:ascii="Arial" w:hAnsi="Arial" w:cs="Arial"/>
          <w:sz w:val="32"/>
        </w:rPr>
      </w:pPr>
    </w:p>
    <w:p w14:paraId="272E0D8E" w14:textId="77777777" w:rsidR="00866362" w:rsidRPr="00A406E5" w:rsidRDefault="00866362" w:rsidP="00866362">
      <w:pPr>
        <w:rPr>
          <w:rFonts w:ascii="Arial" w:hAnsi="Arial" w:cs="Arial"/>
          <w:sz w:val="32"/>
        </w:rPr>
      </w:pPr>
    </w:p>
    <w:p w14:paraId="2CCAC9CB" w14:textId="77777777" w:rsidR="00866362" w:rsidRDefault="00866362" w:rsidP="00866362">
      <w:pPr>
        <w:rPr>
          <w:rFonts w:ascii="Arial" w:hAnsi="Arial" w:cs="Arial"/>
          <w:sz w:val="32"/>
        </w:rPr>
      </w:pPr>
      <w:r>
        <w:rPr>
          <w:rFonts w:ascii="Arial" w:hAnsi="Arial" w:cs="Arial"/>
          <w:sz w:val="32"/>
        </w:rPr>
        <w:br w:type="page"/>
      </w:r>
    </w:p>
    <w:p w14:paraId="7AAC35FA" w14:textId="77777777" w:rsidR="00866362" w:rsidRPr="00A406E5" w:rsidRDefault="00866362" w:rsidP="00866362">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66362" w:rsidRPr="00A406E5" w14:paraId="78721AC9" w14:textId="77777777" w:rsidTr="00411D84">
        <w:tc>
          <w:tcPr>
            <w:tcW w:w="9747" w:type="dxa"/>
            <w:shd w:val="pct10" w:color="auto" w:fill="auto"/>
          </w:tcPr>
          <w:p w14:paraId="3B9FB1BB" w14:textId="77777777" w:rsidR="00866362" w:rsidRPr="00306639" w:rsidRDefault="00866362" w:rsidP="00411D84">
            <w:pPr>
              <w:rPr>
                <w:rFonts w:ascii="Arial" w:hAnsi="Arial" w:cs="Arial"/>
                <w:b/>
                <w:sz w:val="22"/>
                <w:szCs w:val="22"/>
              </w:rPr>
            </w:pPr>
            <w:r w:rsidRPr="00A406E5">
              <w:rPr>
                <w:rFonts w:ascii="Arial" w:hAnsi="Arial" w:cs="Arial"/>
                <w:b/>
                <w:sz w:val="22"/>
                <w:szCs w:val="22"/>
              </w:rPr>
              <w:t>Module Learning Outcomes (from module syllabus)</w:t>
            </w:r>
          </w:p>
        </w:tc>
      </w:tr>
      <w:tr w:rsidR="00866362" w:rsidRPr="00A406E5" w14:paraId="6808B11E" w14:textId="77777777" w:rsidTr="00411D84">
        <w:tc>
          <w:tcPr>
            <w:tcW w:w="9747" w:type="dxa"/>
          </w:tcPr>
          <w:p w14:paraId="4C7A98A4" w14:textId="77777777" w:rsidR="00866362" w:rsidRPr="00A406E5" w:rsidRDefault="00866362" w:rsidP="00411D84">
            <w:pPr>
              <w:rPr>
                <w:rFonts w:ascii="Arial" w:hAnsi="Arial" w:cs="Arial"/>
                <w:sz w:val="22"/>
                <w:szCs w:val="22"/>
              </w:rPr>
            </w:pPr>
          </w:p>
          <w:p w14:paraId="163E9CBA" w14:textId="77777777" w:rsidR="00866362" w:rsidRPr="002073BD" w:rsidRDefault="00866362" w:rsidP="00411D84">
            <w:pPr>
              <w:overflowPunct w:val="0"/>
              <w:autoSpaceDE w:val="0"/>
              <w:autoSpaceDN w:val="0"/>
              <w:adjustRightInd w:val="0"/>
              <w:jc w:val="both"/>
              <w:textAlignment w:val="baseline"/>
              <w:rPr>
                <w:rFonts w:ascii="Arial" w:hAnsi="Arial" w:cs="Arial"/>
                <w:sz w:val="24"/>
                <w:szCs w:val="24"/>
              </w:rPr>
            </w:pPr>
            <w:r w:rsidRPr="002073BD">
              <w:rPr>
                <w:rFonts w:ascii="Arial" w:hAnsi="Arial" w:cs="Arial"/>
                <w:sz w:val="24"/>
                <w:szCs w:val="24"/>
              </w:rPr>
              <w:t>Upon the successful completion of this module, the student should be able to:</w:t>
            </w:r>
          </w:p>
          <w:p w14:paraId="7B0F5A8B" w14:textId="77777777" w:rsidR="00866362" w:rsidRPr="002073BD" w:rsidRDefault="00866362" w:rsidP="00866362">
            <w:pPr>
              <w:numPr>
                <w:ilvl w:val="0"/>
                <w:numId w:val="21"/>
              </w:numPr>
              <w:overflowPunct w:val="0"/>
              <w:autoSpaceDE w:val="0"/>
              <w:autoSpaceDN w:val="0"/>
              <w:adjustRightInd w:val="0"/>
              <w:spacing w:before="240"/>
              <w:ind w:left="851" w:hanging="567"/>
              <w:jc w:val="both"/>
              <w:textAlignment w:val="baseline"/>
              <w:rPr>
                <w:rFonts w:ascii="Arial" w:hAnsi="Arial" w:cs="Arial"/>
                <w:sz w:val="24"/>
                <w:szCs w:val="24"/>
              </w:rPr>
            </w:pPr>
            <w:r w:rsidRPr="002073BD">
              <w:rPr>
                <w:rFonts w:ascii="Arial" w:hAnsi="Arial" w:cs="Arial"/>
                <w:sz w:val="24"/>
                <w:szCs w:val="24"/>
              </w:rPr>
              <w:t>Describe applied knowledge and understanding of theories of organisation management.</w:t>
            </w:r>
          </w:p>
          <w:p w14:paraId="17117192" w14:textId="77777777" w:rsidR="00866362" w:rsidRPr="002073BD" w:rsidRDefault="00866362" w:rsidP="00866362">
            <w:pPr>
              <w:numPr>
                <w:ilvl w:val="0"/>
                <w:numId w:val="21"/>
              </w:numPr>
              <w:overflowPunct w:val="0"/>
              <w:autoSpaceDE w:val="0"/>
              <w:autoSpaceDN w:val="0"/>
              <w:adjustRightInd w:val="0"/>
              <w:spacing w:before="240"/>
              <w:ind w:left="851" w:hanging="567"/>
              <w:jc w:val="both"/>
              <w:textAlignment w:val="baseline"/>
              <w:rPr>
                <w:rFonts w:ascii="Arial" w:hAnsi="Arial" w:cs="Arial"/>
                <w:sz w:val="24"/>
                <w:szCs w:val="24"/>
              </w:rPr>
            </w:pPr>
            <w:r w:rsidRPr="002073BD">
              <w:rPr>
                <w:rFonts w:ascii="Arial" w:hAnsi="Arial" w:cs="Arial"/>
                <w:sz w:val="24"/>
                <w:szCs w:val="24"/>
              </w:rPr>
              <w:t>Acquire knowledge of leadership theories and develop leadership skills in Supply Chain Management or Logistics Operations.</w:t>
            </w:r>
          </w:p>
          <w:p w14:paraId="133EB73F" w14:textId="77777777" w:rsidR="00866362" w:rsidRPr="00A406E5" w:rsidRDefault="00866362" w:rsidP="00411D84">
            <w:pPr>
              <w:rPr>
                <w:rFonts w:ascii="Arial" w:hAnsi="Arial" w:cs="Arial"/>
                <w:sz w:val="22"/>
                <w:szCs w:val="22"/>
              </w:rPr>
            </w:pPr>
          </w:p>
        </w:tc>
      </w:tr>
    </w:tbl>
    <w:p w14:paraId="307FC5CF" w14:textId="77777777" w:rsidR="00866362" w:rsidRPr="00A406E5" w:rsidRDefault="00866362" w:rsidP="00866362">
      <w:pPr>
        <w:rPr>
          <w:rFonts w:ascii="Arial" w:hAnsi="Arial" w:cs="Arial"/>
          <w:b/>
        </w:rPr>
      </w:pPr>
    </w:p>
    <w:p w14:paraId="30D45DFB" w14:textId="77777777" w:rsidR="00866362" w:rsidRPr="00A406E5" w:rsidRDefault="00866362" w:rsidP="00866362">
      <w:pPr>
        <w:rPr>
          <w:rFonts w:ascii="Arial" w:hAnsi="Arial" w:cs="Arial"/>
          <w:b/>
        </w:rPr>
      </w:pPr>
    </w:p>
    <w:p w14:paraId="5E264078" w14:textId="77777777" w:rsidR="00866362" w:rsidRPr="00A406E5" w:rsidRDefault="00866362" w:rsidP="00866362">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66362" w:rsidRPr="00A406E5" w14:paraId="7741BAED" w14:textId="77777777" w:rsidTr="00411D84">
        <w:tc>
          <w:tcPr>
            <w:tcW w:w="9781" w:type="dxa"/>
            <w:shd w:val="clear" w:color="auto" w:fill="C0C0C0"/>
          </w:tcPr>
          <w:p w14:paraId="7C843712" w14:textId="77777777" w:rsidR="00866362" w:rsidRPr="00A406E5" w:rsidRDefault="00866362" w:rsidP="00411D84">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2FAD0D03" w14:textId="77777777" w:rsidR="00866362" w:rsidRPr="00A406E5" w:rsidRDefault="00866362" w:rsidP="00866362">
      <w:pPr>
        <w:jc w:val="both"/>
        <w:rPr>
          <w:rFonts w:ascii="Arial" w:hAnsi="Arial" w:cs="Arial"/>
          <w:sz w:val="22"/>
          <w:szCs w:val="22"/>
        </w:rPr>
      </w:pPr>
    </w:p>
    <w:p w14:paraId="4F0C8D17" w14:textId="778E5ABF" w:rsidR="00866362" w:rsidRPr="001F3190" w:rsidRDefault="00866362" w:rsidP="2A3B0206">
      <w:pPr>
        <w:ind w:left="555" w:firstLine="135"/>
        <w:jc w:val="both"/>
        <w:textAlignment w:val="baseline"/>
        <w:rPr>
          <w:rFonts w:ascii="Segoe UI" w:hAnsi="Segoe UI" w:cs="Segoe UI"/>
          <w:sz w:val="18"/>
          <w:szCs w:val="18"/>
          <w:lang w:eastAsia="zh-CN"/>
        </w:rPr>
      </w:pPr>
      <w:r w:rsidRPr="2A3B0206">
        <w:rPr>
          <w:rFonts w:ascii="Arial" w:hAnsi="Arial" w:cs="Arial"/>
          <w:sz w:val="22"/>
          <w:szCs w:val="22"/>
          <w:lang w:eastAsia="zh-CN"/>
        </w:rPr>
        <w:t> </w:t>
      </w:r>
    </w:p>
    <w:p w14:paraId="0E9E61C7" w14:textId="6E13585E" w:rsidR="00866362" w:rsidRPr="001F3190" w:rsidRDefault="00866362" w:rsidP="2A3B0206">
      <w:pPr>
        <w:ind w:left="555" w:firstLine="135"/>
        <w:jc w:val="both"/>
        <w:textAlignment w:val="baseline"/>
        <w:rPr>
          <w:rFonts w:ascii="Arial" w:eastAsia="Arial" w:hAnsi="Arial" w:cs="Arial"/>
          <w:color w:val="000000" w:themeColor="text1"/>
        </w:rPr>
      </w:pPr>
    </w:p>
    <w:p w14:paraId="5021E210" w14:textId="28310134" w:rsidR="00866362" w:rsidRPr="001F3190" w:rsidRDefault="7B254285" w:rsidP="2A3B0206">
      <w:pPr>
        <w:ind w:left="555" w:firstLine="135"/>
        <w:jc w:val="both"/>
        <w:textAlignment w:val="baseline"/>
        <w:rPr>
          <w:rFonts w:ascii="Arial" w:eastAsia="Arial" w:hAnsi="Arial" w:cs="Arial"/>
          <w:color w:val="000000" w:themeColor="text1"/>
        </w:rPr>
      </w:pPr>
      <w:r w:rsidRPr="2A3B0206">
        <w:rPr>
          <w:rFonts w:ascii="Arial" w:eastAsia="Arial" w:hAnsi="Arial" w:cs="Arial"/>
          <w:b/>
          <w:bCs/>
          <w:color w:val="000000" w:themeColor="text1"/>
        </w:rPr>
        <w:t xml:space="preserve">Use of Generative AI in Assessment </w:t>
      </w:r>
      <w:r w:rsidRPr="2A3B0206">
        <w:rPr>
          <w:rFonts w:ascii="Arial" w:eastAsia="Arial" w:hAnsi="Arial" w:cs="Arial"/>
          <w:color w:val="000000" w:themeColor="text1"/>
        </w:rPr>
        <w:t xml:space="preserve"> </w:t>
      </w:r>
    </w:p>
    <w:p w14:paraId="346E1ADD" w14:textId="58288259" w:rsidR="00866362" w:rsidRPr="001F3190" w:rsidRDefault="7B254285" w:rsidP="2A3B0206">
      <w:pPr>
        <w:ind w:firstLine="8640"/>
        <w:jc w:val="both"/>
        <w:textAlignment w:val="baseline"/>
        <w:rPr>
          <w:color w:val="000000" w:themeColor="text1"/>
        </w:rPr>
      </w:pPr>
      <w:r w:rsidRPr="2A3B0206">
        <w:rPr>
          <w:color w:val="000000" w:themeColor="text1"/>
        </w:rPr>
        <w:t xml:space="preserve">  </w:t>
      </w:r>
    </w:p>
    <w:p w14:paraId="2CDFC8A9" w14:textId="6B2BEA0F" w:rsidR="00866362" w:rsidRPr="001F3190" w:rsidRDefault="7B254285" w:rsidP="2A3B0206">
      <w:pPr>
        <w:jc w:val="both"/>
        <w:textAlignment w:val="baseline"/>
        <w:rPr>
          <w:color w:val="000000" w:themeColor="text1"/>
        </w:rPr>
      </w:pPr>
      <w:r w:rsidRPr="2A3B0206">
        <w:rPr>
          <w:color w:val="000000" w:themeColor="text1"/>
        </w:rPr>
        <w:t xml:space="preserve"> </w:t>
      </w:r>
    </w:p>
    <w:tbl>
      <w:tblPr>
        <w:tblW w:w="0" w:type="auto"/>
        <w:tblInd w:w="60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746"/>
        <w:gridCol w:w="5310"/>
        <w:gridCol w:w="1782"/>
      </w:tblGrid>
      <w:tr w:rsidR="2A3B0206" w14:paraId="00D4719C" w14:textId="77777777" w:rsidTr="2A3B0206">
        <w:trPr>
          <w:trHeight w:val="300"/>
        </w:trPr>
        <w:tc>
          <w:tcPr>
            <w:tcW w:w="2805" w:type="dxa"/>
            <w:tcBorders>
              <w:top w:val="single" w:sz="6" w:space="0" w:color="auto"/>
              <w:left w:val="single" w:sz="6" w:space="0" w:color="auto"/>
              <w:bottom w:val="single" w:sz="6" w:space="0" w:color="000000" w:themeColor="text1"/>
              <w:right w:val="single" w:sz="6" w:space="0" w:color="000000" w:themeColor="text1"/>
            </w:tcBorders>
            <w:tcMar>
              <w:left w:w="90" w:type="dxa"/>
              <w:right w:w="90" w:type="dxa"/>
            </w:tcMar>
          </w:tcPr>
          <w:p w14:paraId="63FF2747" w14:textId="1919AC4B" w:rsidR="2A3B0206" w:rsidRDefault="2A3B0206" w:rsidP="2A3B0206">
            <w:pPr>
              <w:rPr>
                <w:rFonts w:ascii="Arial" w:eastAsia="Arial" w:hAnsi="Arial" w:cs="Arial"/>
              </w:rPr>
            </w:pPr>
            <w:r w:rsidRPr="2A3B0206">
              <w:rPr>
                <w:rFonts w:ascii="Arial" w:eastAsia="Arial" w:hAnsi="Arial" w:cs="Arial"/>
              </w:rPr>
              <w:t xml:space="preserve">RESEARCH  </w:t>
            </w:r>
          </w:p>
        </w:tc>
        <w:tc>
          <w:tcPr>
            <w:tcW w:w="5520" w:type="dxa"/>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tcPr>
          <w:p w14:paraId="66ACC793" w14:textId="541D6AC6" w:rsidR="2A3B0206" w:rsidRDefault="2A3B0206" w:rsidP="2A3B0206">
            <w:pPr>
              <w:rPr>
                <w:rFonts w:ascii="Arial" w:eastAsia="Arial" w:hAnsi="Arial" w:cs="Arial"/>
              </w:rPr>
            </w:pPr>
            <w:r w:rsidRPr="2A3B0206">
              <w:rPr>
                <w:rFonts w:ascii="Arial" w:eastAsia="Arial" w:hAnsi="Arial" w:cs="Arial"/>
              </w:rPr>
              <w:t xml:space="preserve">For this assessment, you can use Generative AI to support you in research, including searching for bibliography, using tools to summarise, compare and interrogate materials.  </w:t>
            </w:r>
          </w:p>
        </w:tc>
        <w:tc>
          <w:tcPr>
            <w:tcW w:w="1860" w:type="dxa"/>
            <w:tcBorders>
              <w:top w:val="single" w:sz="6" w:space="0" w:color="auto"/>
              <w:left w:val="single" w:sz="6" w:space="0" w:color="000000" w:themeColor="text1"/>
              <w:bottom w:val="single" w:sz="6" w:space="0" w:color="000000" w:themeColor="text1"/>
              <w:right w:val="single" w:sz="6" w:space="0" w:color="auto"/>
            </w:tcBorders>
            <w:tcMar>
              <w:left w:w="90" w:type="dxa"/>
              <w:right w:w="90" w:type="dxa"/>
            </w:tcMar>
          </w:tcPr>
          <w:p w14:paraId="35DC501F" w14:textId="59570B0D" w:rsidR="2A3B0206" w:rsidRDefault="2A3B0206" w:rsidP="2A3B0206">
            <w:pPr>
              <w:rPr>
                <w:rFonts w:ascii="Arial" w:eastAsia="Arial" w:hAnsi="Arial" w:cs="Arial"/>
              </w:rPr>
            </w:pPr>
            <w:r w:rsidRPr="2A3B0206">
              <w:rPr>
                <w:rFonts w:ascii="Arial" w:eastAsia="Arial" w:hAnsi="Arial" w:cs="Arial"/>
              </w:rPr>
              <w:t xml:space="preserve">Yes </w:t>
            </w:r>
            <w:r w:rsidRPr="2A3B0206">
              <w:rPr>
                <w:rFonts w:ascii="MS Gothic" w:eastAsia="MS Gothic" w:hAnsi="MS Gothic" w:cs="MS Gothic"/>
              </w:rPr>
              <w:t>☒</w:t>
            </w:r>
            <w:r w:rsidRPr="2A3B0206">
              <w:rPr>
                <w:rFonts w:ascii="Arial" w:eastAsia="Arial" w:hAnsi="Arial" w:cs="Arial"/>
              </w:rPr>
              <w:t xml:space="preserve">   </w:t>
            </w:r>
          </w:p>
          <w:p w14:paraId="71D3E1BB" w14:textId="42D1AD74" w:rsidR="2A3B0206" w:rsidRDefault="2A3B0206" w:rsidP="2A3B0206">
            <w:pPr>
              <w:rPr>
                <w:rFonts w:ascii="Arial" w:eastAsia="Arial" w:hAnsi="Arial" w:cs="Arial"/>
              </w:rPr>
            </w:pPr>
            <w:r w:rsidRPr="2A3B0206">
              <w:rPr>
                <w:rFonts w:ascii="Arial" w:eastAsia="Arial" w:hAnsi="Arial" w:cs="Arial"/>
              </w:rPr>
              <w:t xml:space="preserve">  </w:t>
            </w:r>
          </w:p>
          <w:p w14:paraId="7186D379" w14:textId="6A97C783" w:rsidR="2A3B0206" w:rsidRDefault="2A3B0206" w:rsidP="2A3B0206">
            <w:pPr>
              <w:rPr>
                <w:rFonts w:ascii="Arial" w:eastAsia="Arial" w:hAnsi="Arial" w:cs="Arial"/>
              </w:rPr>
            </w:pPr>
            <w:proofErr w:type="gramStart"/>
            <w:r w:rsidRPr="2A3B0206">
              <w:rPr>
                <w:rFonts w:ascii="Arial" w:eastAsia="Arial" w:hAnsi="Arial" w:cs="Arial"/>
              </w:rPr>
              <w:t xml:space="preserve">No  </w:t>
            </w:r>
            <w:r w:rsidRPr="2A3B0206">
              <w:rPr>
                <w:rFonts w:ascii="MS Gothic" w:eastAsia="MS Gothic" w:hAnsi="MS Gothic" w:cs="MS Gothic"/>
              </w:rPr>
              <w:t>☐</w:t>
            </w:r>
            <w:proofErr w:type="gramEnd"/>
            <w:r w:rsidRPr="2A3B0206">
              <w:rPr>
                <w:rFonts w:ascii="Arial" w:eastAsia="Arial" w:hAnsi="Arial" w:cs="Arial"/>
              </w:rPr>
              <w:t xml:space="preserve">   </w:t>
            </w:r>
          </w:p>
        </w:tc>
      </w:tr>
      <w:tr w:rsidR="2A3B0206" w14:paraId="7AEA2F38" w14:textId="77777777" w:rsidTr="2A3B0206">
        <w:trPr>
          <w:trHeight w:val="300"/>
        </w:trPr>
        <w:tc>
          <w:tcPr>
            <w:tcW w:w="2805"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52288C04" w14:textId="098DC186" w:rsidR="2A3B0206" w:rsidRDefault="2A3B0206" w:rsidP="2A3B0206">
            <w:pPr>
              <w:rPr>
                <w:rFonts w:ascii="Arial" w:eastAsia="Arial" w:hAnsi="Arial" w:cs="Arial"/>
              </w:rPr>
            </w:pPr>
            <w:r w:rsidRPr="2A3B0206">
              <w:rPr>
                <w:rFonts w:ascii="Arial" w:eastAsia="Arial" w:hAnsi="Arial" w:cs="Arial"/>
              </w:rPr>
              <w:t xml:space="preserve">STRUCTURE  </w:t>
            </w:r>
          </w:p>
        </w:tc>
        <w:tc>
          <w:tcPr>
            <w:tcW w:w="55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4BB0EA0" w14:textId="3D3FA396" w:rsidR="2A3B0206" w:rsidRDefault="2A3B0206" w:rsidP="2A3B0206">
            <w:pPr>
              <w:rPr>
                <w:rFonts w:ascii="Arial" w:eastAsia="Arial" w:hAnsi="Arial" w:cs="Arial"/>
              </w:rPr>
            </w:pPr>
            <w:r w:rsidRPr="2A3B0206">
              <w:rPr>
                <w:rFonts w:ascii="Arial" w:eastAsia="Arial" w:hAnsi="Arial" w:cs="Arial"/>
              </w:rPr>
              <w:t xml:space="preserve">For this assessment, you can use Generative AI to support you in structuring your submission, including creating a draft argument structure, identifying parts and headings, etc.  </w:t>
            </w:r>
          </w:p>
        </w:tc>
        <w:tc>
          <w:tcPr>
            <w:tcW w:w="186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0ED3925C" w14:textId="097692E3" w:rsidR="2A3B0206" w:rsidRDefault="2A3B0206" w:rsidP="2A3B0206">
            <w:pPr>
              <w:rPr>
                <w:rFonts w:ascii="Arial" w:eastAsia="Arial" w:hAnsi="Arial" w:cs="Arial"/>
              </w:rPr>
            </w:pPr>
            <w:r w:rsidRPr="2A3B0206">
              <w:rPr>
                <w:rFonts w:ascii="Arial" w:eastAsia="Arial" w:hAnsi="Arial" w:cs="Arial"/>
              </w:rPr>
              <w:t xml:space="preserve">Yes </w:t>
            </w:r>
            <w:r w:rsidRPr="2A3B0206">
              <w:rPr>
                <w:rFonts w:ascii="MS Gothic" w:eastAsia="MS Gothic" w:hAnsi="MS Gothic" w:cs="MS Gothic"/>
              </w:rPr>
              <w:t>☒</w:t>
            </w:r>
            <w:r w:rsidRPr="2A3B0206">
              <w:rPr>
                <w:rFonts w:ascii="Arial" w:eastAsia="Arial" w:hAnsi="Arial" w:cs="Arial"/>
              </w:rPr>
              <w:t xml:space="preserve">   </w:t>
            </w:r>
          </w:p>
          <w:p w14:paraId="585EEB39" w14:textId="7F187502" w:rsidR="2A3B0206" w:rsidRDefault="2A3B0206" w:rsidP="2A3B0206">
            <w:pPr>
              <w:rPr>
                <w:rFonts w:ascii="Arial" w:eastAsia="Arial" w:hAnsi="Arial" w:cs="Arial"/>
              </w:rPr>
            </w:pPr>
            <w:r w:rsidRPr="2A3B0206">
              <w:rPr>
                <w:rFonts w:ascii="Arial" w:eastAsia="Arial" w:hAnsi="Arial" w:cs="Arial"/>
              </w:rPr>
              <w:t xml:space="preserve">  </w:t>
            </w:r>
          </w:p>
          <w:p w14:paraId="3C982146" w14:textId="0EC99E2E" w:rsidR="2A3B0206" w:rsidRDefault="2A3B0206" w:rsidP="2A3B0206">
            <w:pPr>
              <w:rPr>
                <w:rFonts w:ascii="Arial" w:eastAsia="Arial" w:hAnsi="Arial" w:cs="Arial"/>
              </w:rPr>
            </w:pPr>
            <w:proofErr w:type="gramStart"/>
            <w:r w:rsidRPr="2A3B0206">
              <w:rPr>
                <w:rFonts w:ascii="Arial" w:eastAsia="Arial" w:hAnsi="Arial" w:cs="Arial"/>
              </w:rPr>
              <w:t xml:space="preserve">No  </w:t>
            </w:r>
            <w:r w:rsidRPr="2A3B0206">
              <w:rPr>
                <w:rFonts w:ascii="MS Gothic" w:eastAsia="MS Gothic" w:hAnsi="MS Gothic" w:cs="MS Gothic"/>
              </w:rPr>
              <w:t>☐</w:t>
            </w:r>
            <w:proofErr w:type="gramEnd"/>
            <w:r w:rsidRPr="2A3B0206">
              <w:rPr>
                <w:rFonts w:ascii="Arial" w:eastAsia="Arial" w:hAnsi="Arial" w:cs="Arial"/>
              </w:rPr>
              <w:t xml:space="preserve">   </w:t>
            </w:r>
          </w:p>
        </w:tc>
      </w:tr>
      <w:tr w:rsidR="2A3B0206" w14:paraId="60D4C04D" w14:textId="77777777" w:rsidTr="2A3B0206">
        <w:trPr>
          <w:trHeight w:val="300"/>
        </w:trPr>
        <w:tc>
          <w:tcPr>
            <w:tcW w:w="2805"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7B3D9AF3" w14:textId="25881702" w:rsidR="2A3B0206" w:rsidRDefault="2A3B0206" w:rsidP="2A3B0206">
            <w:pPr>
              <w:rPr>
                <w:rFonts w:ascii="Arial" w:eastAsia="Arial" w:hAnsi="Arial" w:cs="Arial"/>
              </w:rPr>
            </w:pPr>
            <w:r w:rsidRPr="2A3B0206">
              <w:rPr>
                <w:rFonts w:ascii="Arial" w:eastAsia="Arial" w:hAnsi="Arial" w:cs="Arial"/>
              </w:rPr>
              <w:t xml:space="preserve">PROOFREADING  </w:t>
            </w:r>
          </w:p>
        </w:tc>
        <w:tc>
          <w:tcPr>
            <w:tcW w:w="55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5D9CA075" w14:textId="6793B11F" w:rsidR="2A3B0206" w:rsidRDefault="2A3B0206" w:rsidP="2A3B0206">
            <w:pPr>
              <w:rPr>
                <w:rFonts w:ascii="Arial" w:eastAsia="Arial" w:hAnsi="Arial" w:cs="Arial"/>
              </w:rPr>
            </w:pPr>
            <w:r w:rsidRPr="2A3B0206">
              <w:rPr>
                <w:rFonts w:ascii="Arial" w:eastAsia="Arial" w:hAnsi="Arial" w:cs="Arial"/>
              </w:rPr>
              <w:t xml:space="preserve">For this assessment, you can use Generative AI to check your own text/creation for grammatical and syntactical mistakes, including rephrasing of your own work within specific standards.  </w:t>
            </w:r>
          </w:p>
        </w:tc>
        <w:tc>
          <w:tcPr>
            <w:tcW w:w="186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193376D6" w14:textId="4C2D693D" w:rsidR="2A3B0206" w:rsidRDefault="2A3B0206" w:rsidP="2A3B0206">
            <w:pPr>
              <w:rPr>
                <w:rFonts w:ascii="Arial" w:eastAsia="Arial" w:hAnsi="Arial" w:cs="Arial"/>
              </w:rPr>
            </w:pPr>
            <w:r w:rsidRPr="2A3B0206">
              <w:rPr>
                <w:rFonts w:ascii="Arial" w:eastAsia="Arial" w:hAnsi="Arial" w:cs="Arial"/>
              </w:rPr>
              <w:t xml:space="preserve">Yes </w:t>
            </w:r>
            <w:r w:rsidRPr="2A3B0206">
              <w:rPr>
                <w:rFonts w:ascii="MS Gothic" w:eastAsia="MS Gothic" w:hAnsi="MS Gothic" w:cs="MS Gothic"/>
              </w:rPr>
              <w:t>☒</w:t>
            </w:r>
            <w:r w:rsidRPr="2A3B0206">
              <w:rPr>
                <w:rFonts w:ascii="Arial" w:eastAsia="Arial" w:hAnsi="Arial" w:cs="Arial"/>
              </w:rPr>
              <w:t xml:space="preserve">   </w:t>
            </w:r>
          </w:p>
          <w:p w14:paraId="609A797C" w14:textId="37F25696" w:rsidR="2A3B0206" w:rsidRDefault="2A3B0206" w:rsidP="2A3B0206">
            <w:pPr>
              <w:rPr>
                <w:rFonts w:ascii="Arial" w:eastAsia="Arial" w:hAnsi="Arial" w:cs="Arial"/>
              </w:rPr>
            </w:pPr>
            <w:r w:rsidRPr="2A3B0206">
              <w:rPr>
                <w:rFonts w:ascii="Arial" w:eastAsia="Arial" w:hAnsi="Arial" w:cs="Arial"/>
              </w:rPr>
              <w:t xml:space="preserve">  </w:t>
            </w:r>
          </w:p>
          <w:p w14:paraId="3C1D72F7" w14:textId="30414BAC" w:rsidR="2A3B0206" w:rsidRDefault="2A3B0206" w:rsidP="2A3B0206">
            <w:pPr>
              <w:rPr>
                <w:rFonts w:ascii="Arial" w:eastAsia="Arial" w:hAnsi="Arial" w:cs="Arial"/>
              </w:rPr>
            </w:pPr>
            <w:proofErr w:type="gramStart"/>
            <w:r w:rsidRPr="2A3B0206">
              <w:rPr>
                <w:rFonts w:ascii="Arial" w:eastAsia="Arial" w:hAnsi="Arial" w:cs="Arial"/>
              </w:rPr>
              <w:t xml:space="preserve">No  </w:t>
            </w:r>
            <w:r w:rsidRPr="2A3B0206">
              <w:rPr>
                <w:rFonts w:ascii="MS Gothic" w:eastAsia="MS Gothic" w:hAnsi="MS Gothic" w:cs="MS Gothic"/>
              </w:rPr>
              <w:t>☐</w:t>
            </w:r>
            <w:proofErr w:type="gramEnd"/>
            <w:r w:rsidRPr="2A3B0206">
              <w:rPr>
                <w:rFonts w:ascii="Arial" w:eastAsia="Arial" w:hAnsi="Arial" w:cs="Arial"/>
              </w:rPr>
              <w:t xml:space="preserve">   </w:t>
            </w:r>
          </w:p>
        </w:tc>
      </w:tr>
      <w:tr w:rsidR="2A3B0206" w14:paraId="1B516A95" w14:textId="77777777" w:rsidTr="2A3B0206">
        <w:trPr>
          <w:trHeight w:val="300"/>
        </w:trPr>
        <w:tc>
          <w:tcPr>
            <w:tcW w:w="2805"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3C512790" w14:textId="52ECB8EA" w:rsidR="2A3B0206" w:rsidRDefault="2A3B0206" w:rsidP="2A3B0206">
            <w:pPr>
              <w:rPr>
                <w:rFonts w:ascii="Arial" w:eastAsia="Arial" w:hAnsi="Arial" w:cs="Arial"/>
              </w:rPr>
            </w:pPr>
            <w:r w:rsidRPr="2A3B0206">
              <w:rPr>
                <w:rFonts w:ascii="Arial" w:eastAsia="Arial" w:hAnsi="Arial" w:cs="Arial"/>
              </w:rPr>
              <w:t xml:space="preserve">WRITING  </w:t>
            </w:r>
          </w:p>
        </w:tc>
        <w:tc>
          <w:tcPr>
            <w:tcW w:w="55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48B78305" w14:textId="70D5ED21" w:rsidR="2A3B0206" w:rsidRDefault="2A3B0206" w:rsidP="2A3B0206">
            <w:pPr>
              <w:rPr>
                <w:rFonts w:ascii="Arial" w:eastAsia="Arial" w:hAnsi="Arial" w:cs="Arial"/>
              </w:rPr>
            </w:pPr>
            <w:r w:rsidRPr="2A3B0206">
              <w:rPr>
                <w:rFonts w:ascii="Arial" w:eastAsia="Arial" w:hAnsi="Arial" w:cs="Arial"/>
              </w:rPr>
              <w:t xml:space="preserve">For this assessment, you can use Generative AI to create text for submission.  </w:t>
            </w:r>
          </w:p>
        </w:tc>
        <w:tc>
          <w:tcPr>
            <w:tcW w:w="186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4588D536" w14:textId="43AFDF73" w:rsidR="2A3B0206" w:rsidRDefault="2A3B0206" w:rsidP="2A3B0206">
            <w:pPr>
              <w:rPr>
                <w:rFonts w:ascii="Arial" w:eastAsia="Arial" w:hAnsi="Arial" w:cs="Arial"/>
              </w:rPr>
            </w:pPr>
            <w:r w:rsidRPr="2A3B0206">
              <w:rPr>
                <w:rFonts w:ascii="Arial" w:eastAsia="Arial" w:hAnsi="Arial" w:cs="Arial"/>
              </w:rPr>
              <w:t xml:space="preserve">Yes </w:t>
            </w:r>
            <w:r w:rsidRPr="2A3B0206">
              <w:rPr>
                <w:rFonts w:ascii="MS Gothic" w:eastAsia="MS Gothic" w:hAnsi="MS Gothic" w:cs="MS Gothic"/>
              </w:rPr>
              <w:t>☐</w:t>
            </w:r>
            <w:r w:rsidRPr="2A3B0206">
              <w:rPr>
                <w:rFonts w:ascii="Arial" w:eastAsia="Arial" w:hAnsi="Arial" w:cs="Arial"/>
              </w:rPr>
              <w:t xml:space="preserve">   </w:t>
            </w:r>
          </w:p>
          <w:p w14:paraId="394F8899" w14:textId="23C42FB7" w:rsidR="2A3B0206" w:rsidRDefault="2A3B0206" w:rsidP="2A3B0206">
            <w:pPr>
              <w:rPr>
                <w:rFonts w:ascii="Arial" w:eastAsia="Arial" w:hAnsi="Arial" w:cs="Arial"/>
              </w:rPr>
            </w:pPr>
            <w:r w:rsidRPr="2A3B0206">
              <w:rPr>
                <w:rFonts w:ascii="Arial" w:eastAsia="Arial" w:hAnsi="Arial" w:cs="Arial"/>
              </w:rPr>
              <w:t xml:space="preserve">  </w:t>
            </w:r>
          </w:p>
          <w:p w14:paraId="62DDD28B" w14:textId="4904309D" w:rsidR="2A3B0206" w:rsidRDefault="2A3B0206" w:rsidP="2A3B0206">
            <w:pPr>
              <w:rPr>
                <w:rFonts w:ascii="Arial" w:eastAsia="Arial" w:hAnsi="Arial" w:cs="Arial"/>
              </w:rPr>
            </w:pPr>
            <w:proofErr w:type="gramStart"/>
            <w:r w:rsidRPr="2A3B0206">
              <w:rPr>
                <w:rFonts w:ascii="Arial" w:eastAsia="Arial" w:hAnsi="Arial" w:cs="Arial"/>
              </w:rPr>
              <w:t xml:space="preserve">No  </w:t>
            </w:r>
            <w:r w:rsidRPr="2A3B0206">
              <w:rPr>
                <w:rFonts w:ascii="MS Gothic" w:eastAsia="MS Gothic" w:hAnsi="MS Gothic" w:cs="MS Gothic"/>
              </w:rPr>
              <w:t>☒</w:t>
            </w:r>
            <w:proofErr w:type="gramEnd"/>
            <w:r w:rsidRPr="2A3B0206">
              <w:rPr>
                <w:rFonts w:ascii="Arial" w:eastAsia="Arial" w:hAnsi="Arial" w:cs="Arial"/>
              </w:rPr>
              <w:t xml:space="preserve">   </w:t>
            </w:r>
          </w:p>
        </w:tc>
      </w:tr>
      <w:tr w:rsidR="2A3B0206" w14:paraId="36F537F9" w14:textId="77777777" w:rsidTr="2A3B0206">
        <w:trPr>
          <w:trHeight w:val="300"/>
        </w:trPr>
        <w:tc>
          <w:tcPr>
            <w:tcW w:w="2805"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50B17B0B" w14:textId="1B4998C4" w:rsidR="2A3B0206" w:rsidRDefault="2A3B0206" w:rsidP="2A3B0206">
            <w:pPr>
              <w:rPr>
                <w:rFonts w:ascii="Arial" w:eastAsia="Arial" w:hAnsi="Arial" w:cs="Arial"/>
              </w:rPr>
            </w:pPr>
            <w:r w:rsidRPr="2A3B0206">
              <w:rPr>
                <w:rFonts w:ascii="Arial" w:eastAsia="Arial" w:hAnsi="Arial" w:cs="Arial"/>
              </w:rPr>
              <w:t xml:space="preserve">CREATIVE  </w:t>
            </w:r>
          </w:p>
        </w:tc>
        <w:tc>
          <w:tcPr>
            <w:tcW w:w="55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01DE39A2" w14:textId="61CAB43E" w:rsidR="2A3B0206" w:rsidRDefault="2A3B0206" w:rsidP="2A3B0206">
            <w:pPr>
              <w:rPr>
                <w:rFonts w:ascii="Arial" w:eastAsia="Arial" w:hAnsi="Arial" w:cs="Arial"/>
              </w:rPr>
            </w:pPr>
            <w:r w:rsidRPr="2A3B0206">
              <w:rPr>
                <w:rFonts w:ascii="Arial" w:eastAsia="Arial" w:hAnsi="Arial" w:cs="Arial"/>
              </w:rPr>
              <w:t xml:space="preserve">For this assessment, you can use Generative AI to create creative materials, such as images.  </w:t>
            </w:r>
          </w:p>
        </w:tc>
        <w:tc>
          <w:tcPr>
            <w:tcW w:w="186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7F715305" w14:textId="593A43EE" w:rsidR="2A3B0206" w:rsidRDefault="2A3B0206" w:rsidP="2A3B0206">
            <w:pPr>
              <w:rPr>
                <w:rFonts w:ascii="Arial" w:eastAsia="Arial" w:hAnsi="Arial" w:cs="Arial"/>
              </w:rPr>
            </w:pPr>
            <w:r w:rsidRPr="2A3B0206">
              <w:rPr>
                <w:rFonts w:ascii="Arial" w:eastAsia="Arial" w:hAnsi="Arial" w:cs="Arial"/>
              </w:rPr>
              <w:t xml:space="preserve">Yes </w:t>
            </w:r>
            <w:r w:rsidRPr="2A3B0206">
              <w:rPr>
                <w:rFonts w:ascii="MS Gothic" w:eastAsia="MS Gothic" w:hAnsi="MS Gothic" w:cs="MS Gothic"/>
              </w:rPr>
              <w:t>☐</w:t>
            </w:r>
            <w:r w:rsidRPr="2A3B0206">
              <w:rPr>
                <w:rFonts w:ascii="Arial" w:eastAsia="Arial" w:hAnsi="Arial" w:cs="Arial"/>
              </w:rPr>
              <w:t xml:space="preserve">   </w:t>
            </w:r>
          </w:p>
          <w:p w14:paraId="11E228FF" w14:textId="33CB9CC7" w:rsidR="2A3B0206" w:rsidRDefault="2A3B0206" w:rsidP="2A3B0206">
            <w:pPr>
              <w:rPr>
                <w:rFonts w:ascii="Arial" w:eastAsia="Arial" w:hAnsi="Arial" w:cs="Arial"/>
              </w:rPr>
            </w:pPr>
            <w:r w:rsidRPr="2A3B0206">
              <w:rPr>
                <w:rFonts w:ascii="Arial" w:eastAsia="Arial" w:hAnsi="Arial" w:cs="Arial"/>
              </w:rPr>
              <w:t xml:space="preserve">  </w:t>
            </w:r>
          </w:p>
          <w:p w14:paraId="1D2149B1" w14:textId="32179931" w:rsidR="2A3B0206" w:rsidRDefault="2A3B0206" w:rsidP="2A3B0206">
            <w:pPr>
              <w:rPr>
                <w:rFonts w:ascii="Arial" w:eastAsia="Arial" w:hAnsi="Arial" w:cs="Arial"/>
              </w:rPr>
            </w:pPr>
            <w:proofErr w:type="gramStart"/>
            <w:r w:rsidRPr="2A3B0206">
              <w:rPr>
                <w:rFonts w:ascii="Arial" w:eastAsia="Arial" w:hAnsi="Arial" w:cs="Arial"/>
              </w:rPr>
              <w:t xml:space="preserve">No  </w:t>
            </w:r>
            <w:r w:rsidRPr="2A3B0206">
              <w:rPr>
                <w:rFonts w:ascii="MS Gothic" w:eastAsia="MS Gothic" w:hAnsi="MS Gothic" w:cs="MS Gothic"/>
              </w:rPr>
              <w:t>☒</w:t>
            </w:r>
            <w:proofErr w:type="gramEnd"/>
            <w:r w:rsidRPr="2A3B0206">
              <w:rPr>
                <w:rFonts w:ascii="Arial" w:eastAsia="Arial" w:hAnsi="Arial" w:cs="Arial"/>
              </w:rPr>
              <w:t xml:space="preserve">   </w:t>
            </w:r>
          </w:p>
        </w:tc>
      </w:tr>
      <w:tr w:rsidR="2A3B0206" w14:paraId="6065177A" w14:textId="77777777" w:rsidTr="2A3B0206">
        <w:trPr>
          <w:trHeight w:val="300"/>
        </w:trPr>
        <w:tc>
          <w:tcPr>
            <w:tcW w:w="2805"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0DC7AD0F" w14:textId="550EA6FF" w:rsidR="2A3B0206" w:rsidRDefault="2A3B0206" w:rsidP="2A3B0206">
            <w:pPr>
              <w:rPr>
                <w:rFonts w:ascii="Arial" w:eastAsia="Arial" w:hAnsi="Arial" w:cs="Arial"/>
              </w:rPr>
            </w:pPr>
            <w:r w:rsidRPr="2A3B0206">
              <w:rPr>
                <w:rFonts w:ascii="Arial" w:eastAsia="Arial" w:hAnsi="Arial" w:cs="Arial"/>
              </w:rPr>
              <w:t xml:space="preserve">PROGRAMING  </w:t>
            </w:r>
          </w:p>
        </w:tc>
        <w:tc>
          <w:tcPr>
            <w:tcW w:w="55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F6BE5EF" w14:textId="459A1208" w:rsidR="2A3B0206" w:rsidRDefault="2A3B0206" w:rsidP="2A3B0206">
            <w:pPr>
              <w:rPr>
                <w:rFonts w:ascii="Arial" w:eastAsia="Arial" w:hAnsi="Arial" w:cs="Arial"/>
              </w:rPr>
            </w:pPr>
            <w:r w:rsidRPr="2A3B0206">
              <w:rPr>
                <w:rFonts w:ascii="Arial" w:eastAsia="Arial" w:hAnsi="Arial" w:cs="Arial"/>
              </w:rPr>
              <w:t xml:space="preserve">For this assessment, you can use Generative AI to create and check code.  </w:t>
            </w:r>
          </w:p>
        </w:tc>
        <w:tc>
          <w:tcPr>
            <w:tcW w:w="186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7CCD9124" w14:textId="0B7B8B83" w:rsidR="2A3B0206" w:rsidRDefault="2A3B0206" w:rsidP="2A3B0206">
            <w:pPr>
              <w:rPr>
                <w:rFonts w:ascii="Arial" w:eastAsia="Arial" w:hAnsi="Arial" w:cs="Arial"/>
              </w:rPr>
            </w:pPr>
            <w:r w:rsidRPr="2A3B0206">
              <w:rPr>
                <w:rFonts w:ascii="Arial" w:eastAsia="Arial" w:hAnsi="Arial" w:cs="Arial"/>
              </w:rPr>
              <w:t xml:space="preserve">Yes </w:t>
            </w:r>
            <w:r w:rsidRPr="2A3B0206">
              <w:rPr>
                <w:rFonts w:ascii="MS Gothic" w:eastAsia="MS Gothic" w:hAnsi="MS Gothic" w:cs="MS Gothic"/>
              </w:rPr>
              <w:t>☐</w:t>
            </w:r>
            <w:r w:rsidRPr="2A3B0206">
              <w:rPr>
                <w:rFonts w:ascii="Arial" w:eastAsia="Arial" w:hAnsi="Arial" w:cs="Arial"/>
              </w:rPr>
              <w:t xml:space="preserve">   </w:t>
            </w:r>
          </w:p>
          <w:p w14:paraId="7B0A4DF4" w14:textId="52761680" w:rsidR="2A3B0206" w:rsidRDefault="2A3B0206" w:rsidP="2A3B0206">
            <w:pPr>
              <w:rPr>
                <w:rFonts w:ascii="Arial" w:eastAsia="Arial" w:hAnsi="Arial" w:cs="Arial"/>
              </w:rPr>
            </w:pPr>
            <w:r w:rsidRPr="2A3B0206">
              <w:rPr>
                <w:rFonts w:ascii="Arial" w:eastAsia="Arial" w:hAnsi="Arial" w:cs="Arial"/>
              </w:rPr>
              <w:t xml:space="preserve">  </w:t>
            </w:r>
          </w:p>
          <w:p w14:paraId="4F9985CB" w14:textId="05E8479E" w:rsidR="2A3B0206" w:rsidRDefault="2A3B0206" w:rsidP="2A3B0206">
            <w:pPr>
              <w:rPr>
                <w:rFonts w:ascii="Arial" w:eastAsia="Arial" w:hAnsi="Arial" w:cs="Arial"/>
              </w:rPr>
            </w:pPr>
            <w:proofErr w:type="gramStart"/>
            <w:r w:rsidRPr="2A3B0206">
              <w:rPr>
                <w:rFonts w:ascii="Arial" w:eastAsia="Arial" w:hAnsi="Arial" w:cs="Arial"/>
              </w:rPr>
              <w:t xml:space="preserve">No  </w:t>
            </w:r>
            <w:r w:rsidRPr="2A3B0206">
              <w:rPr>
                <w:rFonts w:ascii="MS Gothic" w:eastAsia="MS Gothic" w:hAnsi="MS Gothic" w:cs="MS Gothic"/>
              </w:rPr>
              <w:t>☒</w:t>
            </w:r>
            <w:proofErr w:type="gramEnd"/>
            <w:r w:rsidRPr="2A3B0206">
              <w:rPr>
                <w:rFonts w:ascii="Arial" w:eastAsia="Arial" w:hAnsi="Arial" w:cs="Arial"/>
              </w:rPr>
              <w:t xml:space="preserve">   </w:t>
            </w:r>
          </w:p>
        </w:tc>
      </w:tr>
      <w:tr w:rsidR="2A3B0206" w14:paraId="36F43A58" w14:textId="77777777" w:rsidTr="2A3B0206">
        <w:trPr>
          <w:trHeight w:val="300"/>
        </w:trPr>
        <w:tc>
          <w:tcPr>
            <w:tcW w:w="2805" w:type="dxa"/>
            <w:tcBorders>
              <w:top w:val="single" w:sz="6" w:space="0" w:color="000000" w:themeColor="text1"/>
              <w:left w:val="single" w:sz="6" w:space="0" w:color="auto"/>
              <w:bottom w:val="single" w:sz="6" w:space="0" w:color="auto"/>
              <w:right w:val="single" w:sz="6" w:space="0" w:color="000000" w:themeColor="text1"/>
            </w:tcBorders>
            <w:tcMar>
              <w:left w:w="90" w:type="dxa"/>
              <w:right w:w="90" w:type="dxa"/>
            </w:tcMar>
          </w:tcPr>
          <w:p w14:paraId="45597B12" w14:textId="6FD9D4E3" w:rsidR="2A3B0206" w:rsidRDefault="2A3B0206" w:rsidP="2A3B0206">
            <w:pPr>
              <w:rPr>
                <w:rFonts w:ascii="Arial" w:eastAsia="Arial" w:hAnsi="Arial" w:cs="Arial"/>
              </w:rPr>
            </w:pPr>
            <w:r w:rsidRPr="2A3B0206">
              <w:rPr>
                <w:rFonts w:ascii="Arial" w:eastAsia="Arial" w:hAnsi="Arial" w:cs="Arial"/>
              </w:rPr>
              <w:t xml:space="preserve">NONE  </w:t>
            </w:r>
          </w:p>
        </w:tc>
        <w:tc>
          <w:tcPr>
            <w:tcW w:w="5520" w:type="dxa"/>
            <w:tcBorders>
              <w:top w:val="single" w:sz="6" w:space="0" w:color="000000" w:themeColor="text1"/>
              <w:left w:val="single" w:sz="6" w:space="0" w:color="000000" w:themeColor="text1"/>
              <w:bottom w:val="single" w:sz="6" w:space="0" w:color="auto"/>
              <w:right w:val="single" w:sz="6" w:space="0" w:color="000000" w:themeColor="text1"/>
            </w:tcBorders>
            <w:tcMar>
              <w:left w:w="90" w:type="dxa"/>
              <w:right w:w="90" w:type="dxa"/>
            </w:tcMar>
          </w:tcPr>
          <w:p w14:paraId="0699794F" w14:textId="699A991B" w:rsidR="2A3B0206" w:rsidRDefault="2A3B0206" w:rsidP="2A3B0206">
            <w:pPr>
              <w:rPr>
                <w:rFonts w:ascii="Arial" w:eastAsia="Arial" w:hAnsi="Arial" w:cs="Arial"/>
              </w:rPr>
            </w:pPr>
            <w:r w:rsidRPr="2A3B0206">
              <w:rPr>
                <w:rFonts w:ascii="Arial" w:eastAsia="Arial" w:hAnsi="Arial" w:cs="Arial"/>
              </w:rPr>
              <w:t xml:space="preserve">For this assessment, you are not allowed to use </w:t>
            </w:r>
            <w:r w:rsidRPr="2A3B0206">
              <w:rPr>
                <w:rFonts w:ascii="Arial" w:eastAsia="Arial" w:hAnsi="Arial" w:cs="Arial"/>
                <w:b/>
                <w:bCs/>
              </w:rPr>
              <w:t>any</w:t>
            </w:r>
            <w:r w:rsidRPr="2A3B0206">
              <w:rPr>
                <w:rFonts w:ascii="Arial" w:eastAsia="Arial" w:hAnsi="Arial" w:cs="Arial"/>
              </w:rPr>
              <w:t xml:space="preserve"> type of Generative AI support. This includes research support, structure support, writing/proofreading support and creative support.  </w:t>
            </w:r>
          </w:p>
        </w:tc>
        <w:tc>
          <w:tcPr>
            <w:tcW w:w="1860" w:type="dxa"/>
            <w:tcBorders>
              <w:top w:val="single" w:sz="6" w:space="0" w:color="000000" w:themeColor="text1"/>
              <w:left w:val="single" w:sz="6" w:space="0" w:color="000000" w:themeColor="text1"/>
              <w:bottom w:val="single" w:sz="6" w:space="0" w:color="auto"/>
              <w:right w:val="single" w:sz="6" w:space="0" w:color="auto"/>
            </w:tcBorders>
            <w:tcMar>
              <w:left w:w="90" w:type="dxa"/>
              <w:right w:w="90" w:type="dxa"/>
            </w:tcMar>
          </w:tcPr>
          <w:p w14:paraId="678F9F30" w14:textId="7D3166EB" w:rsidR="2A3B0206" w:rsidRDefault="2A3B0206" w:rsidP="2A3B0206">
            <w:pPr>
              <w:rPr>
                <w:rFonts w:ascii="Arial" w:eastAsia="Arial" w:hAnsi="Arial" w:cs="Arial"/>
              </w:rPr>
            </w:pPr>
            <w:r w:rsidRPr="2A3B0206">
              <w:rPr>
                <w:rFonts w:ascii="Arial" w:eastAsia="Arial" w:hAnsi="Arial" w:cs="Arial"/>
              </w:rPr>
              <w:t xml:space="preserve">Yes </w:t>
            </w:r>
            <w:r w:rsidRPr="2A3B0206">
              <w:rPr>
                <w:rFonts w:ascii="MS Gothic" w:eastAsia="MS Gothic" w:hAnsi="MS Gothic" w:cs="MS Gothic"/>
              </w:rPr>
              <w:t>☐</w:t>
            </w:r>
            <w:r w:rsidRPr="2A3B0206">
              <w:rPr>
                <w:rFonts w:ascii="Arial" w:eastAsia="Arial" w:hAnsi="Arial" w:cs="Arial"/>
              </w:rPr>
              <w:t xml:space="preserve">   </w:t>
            </w:r>
          </w:p>
          <w:p w14:paraId="44F992AC" w14:textId="7F526A5B" w:rsidR="2A3B0206" w:rsidRDefault="2A3B0206" w:rsidP="2A3B0206">
            <w:pPr>
              <w:rPr>
                <w:rFonts w:ascii="Arial" w:eastAsia="Arial" w:hAnsi="Arial" w:cs="Arial"/>
              </w:rPr>
            </w:pPr>
            <w:r w:rsidRPr="2A3B0206">
              <w:rPr>
                <w:rFonts w:ascii="Arial" w:eastAsia="Arial" w:hAnsi="Arial" w:cs="Arial"/>
              </w:rPr>
              <w:t xml:space="preserve">  </w:t>
            </w:r>
          </w:p>
          <w:p w14:paraId="02EC59EE" w14:textId="36CEDE08" w:rsidR="2A3B0206" w:rsidRDefault="2A3B0206" w:rsidP="2A3B0206">
            <w:pPr>
              <w:rPr>
                <w:rFonts w:ascii="Arial" w:eastAsia="Arial" w:hAnsi="Arial" w:cs="Arial"/>
              </w:rPr>
            </w:pPr>
            <w:proofErr w:type="gramStart"/>
            <w:r w:rsidRPr="2A3B0206">
              <w:rPr>
                <w:rFonts w:ascii="Arial" w:eastAsia="Arial" w:hAnsi="Arial" w:cs="Arial"/>
              </w:rPr>
              <w:t xml:space="preserve">No  </w:t>
            </w:r>
            <w:r w:rsidRPr="2A3B0206">
              <w:rPr>
                <w:rFonts w:ascii="MS Gothic" w:eastAsia="MS Gothic" w:hAnsi="MS Gothic" w:cs="MS Gothic"/>
              </w:rPr>
              <w:t>☒</w:t>
            </w:r>
            <w:proofErr w:type="gramEnd"/>
            <w:r w:rsidRPr="2A3B0206">
              <w:rPr>
                <w:rFonts w:ascii="Arial" w:eastAsia="Arial" w:hAnsi="Arial" w:cs="Arial"/>
              </w:rPr>
              <w:t xml:space="preserve">   </w:t>
            </w:r>
          </w:p>
        </w:tc>
      </w:tr>
    </w:tbl>
    <w:p w14:paraId="4D21869C" w14:textId="178F105E" w:rsidR="00866362" w:rsidRPr="001F3190" w:rsidRDefault="7B254285" w:rsidP="2A3B0206">
      <w:pPr>
        <w:jc w:val="both"/>
        <w:textAlignment w:val="baseline"/>
        <w:rPr>
          <w:rFonts w:ascii="Arial" w:eastAsia="Arial" w:hAnsi="Arial" w:cs="Arial"/>
          <w:color w:val="000000" w:themeColor="text1"/>
          <w:sz w:val="24"/>
          <w:szCs w:val="24"/>
        </w:rPr>
      </w:pPr>
      <w:r w:rsidRPr="2A3B0206">
        <w:rPr>
          <w:rFonts w:ascii="Arial" w:eastAsia="Arial" w:hAnsi="Arial" w:cs="Arial"/>
          <w:color w:val="000000" w:themeColor="text1"/>
          <w:sz w:val="24"/>
          <w:szCs w:val="24"/>
        </w:rPr>
        <w:t xml:space="preserve">           </w:t>
      </w:r>
    </w:p>
    <w:p w14:paraId="7D10D13E" w14:textId="761B9DFE" w:rsidR="00866362" w:rsidRPr="001F3190" w:rsidRDefault="00866362" w:rsidP="2A3B0206">
      <w:pPr>
        <w:jc w:val="both"/>
        <w:textAlignment w:val="baseline"/>
        <w:rPr>
          <w:rFonts w:ascii="Arial" w:eastAsia="Arial" w:hAnsi="Arial" w:cs="Arial"/>
          <w:color w:val="000000" w:themeColor="text1"/>
          <w:sz w:val="24"/>
          <w:szCs w:val="24"/>
        </w:rPr>
      </w:pPr>
    </w:p>
    <w:p w14:paraId="1CD8E9C2" w14:textId="4F05B989" w:rsidR="00866362" w:rsidRPr="001F3190" w:rsidRDefault="00866362" w:rsidP="2A3B0206">
      <w:pPr>
        <w:jc w:val="both"/>
        <w:textAlignment w:val="baseline"/>
        <w:rPr>
          <w:rFonts w:ascii="Arial" w:hAnsi="Arial" w:cs="Arial"/>
          <w:sz w:val="22"/>
          <w:szCs w:val="22"/>
          <w:lang w:eastAsia="zh-CN"/>
        </w:rPr>
      </w:pPr>
    </w:p>
    <w:p w14:paraId="3C195B83" w14:textId="77777777" w:rsidR="00866362" w:rsidRPr="00283C11" w:rsidRDefault="00866362" w:rsidP="00866362">
      <w:pPr>
        <w:textAlignment w:val="baseline"/>
        <w:rPr>
          <w:rFonts w:ascii="Segoe UI" w:hAnsi="Segoe UI" w:cs="Segoe UI"/>
          <w:sz w:val="18"/>
          <w:szCs w:val="18"/>
        </w:rPr>
      </w:pPr>
      <w:r w:rsidRPr="001F3190">
        <w:rPr>
          <w:rFonts w:ascii="Arial" w:hAnsi="Arial" w:cs="Arial"/>
          <w:sz w:val="24"/>
          <w:szCs w:val="24"/>
          <w:lang w:eastAsia="zh-CN"/>
        </w:rPr>
        <w:t> </w:t>
      </w:r>
      <w:r w:rsidRPr="00283C11">
        <w:rPr>
          <w:rFonts w:ascii="Arial" w:hAnsi="Arial" w:cs="Arial"/>
          <w:sz w:val="24"/>
          <w:szCs w:val="24"/>
        </w:rPr>
        <w:t>AI Acknowledgement  </w:t>
      </w:r>
    </w:p>
    <w:p w14:paraId="33D88ABB" w14:textId="77777777" w:rsidR="00866362" w:rsidRPr="00283C11" w:rsidRDefault="00866362" w:rsidP="00866362">
      <w:pPr>
        <w:textAlignment w:val="baseline"/>
        <w:rPr>
          <w:rFonts w:ascii="Segoe UI" w:hAnsi="Segoe UI" w:cs="Segoe UI"/>
          <w:sz w:val="18"/>
          <w:szCs w:val="18"/>
        </w:rPr>
      </w:pPr>
      <w:r w:rsidRPr="00283C11">
        <w:rPr>
          <w:rFonts w:ascii="Arial" w:hAnsi="Arial" w:cs="Arial"/>
          <w:sz w:val="24"/>
          <w:szCs w:val="24"/>
        </w:rPr>
        <w:t>I confirm that I have not present any AI-generated materials as my own work in this portfolio.  </w:t>
      </w:r>
    </w:p>
    <w:p w14:paraId="154EEF1E" w14:textId="77777777" w:rsidR="00866362" w:rsidRPr="00283C11" w:rsidRDefault="00866362" w:rsidP="00866362">
      <w:pPr>
        <w:textAlignment w:val="baseline"/>
        <w:rPr>
          <w:rFonts w:ascii="Segoe UI" w:hAnsi="Segoe UI" w:cs="Segoe UI"/>
          <w:sz w:val="18"/>
          <w:szCs w:val="18"/>
        </w:rPr>
      </w:pPr>
      <w:r w:rsidRPr="00283C11">
        <w:rPr>
          <w:rFonts w:ascii="Arial" w:hAnsi="Arial" w:cs="Arial"/>
          <w:sz w:val="24"/>
          <w:szCs w:val="24"/>
        </w:rPr>
        <w:t>However, I acknowledge that I have used or may have used the AI in the research and proofreading of my portfolio. </w:t>
      </w:r>
    </w:p>
    <w:p w14:paraId="10381ACF" w14:textId="77777777" w:rsidR="00866362" w:rsidRPr="00283C11" w:rsidRDefault="00866362" w:rsidP="00866362">
      <w:pPr>
        <w:textAlignment w:val="baseline"/>
        <w:rPr>
          <w:rFonts w:ascii="Segoe UI" w:hAnsi="Segoe UI" w:cs="Segoe UI"/>
          <w:sz w:val="18"/>
          <w:szCs w:val="18"/>
          <w:lang w:val="nl-NL"/>
        </w:rPr>
      </w:pPr>
      <w:r w:rsidRPr="00283C11">
        <w:rPr>
          <w:rFonts w:ascii="Arial" w:hAnsi="Arial" w:cs="Arial"/>
          <w:sz w:val="24"/>
          <w:szCs w:val="24"/>
          <w:lang w:val="nl-NL"/>
        </w:rPr>
        <w:t>  </w:t>
      </w:r>
    </w:p>
    <w:p w14:paraId="5369208F" w14:textId="77777777" w:rsidR="00866362" w:rsidRPr="00283C11" w:rsidRDefault="00866362" w:rsidP="00866362">
      <w:pPr>
        <w:ind w:left="720"/>
        <w:textAlignment w:val="baseline"/>
        <w:rPr>
          <w:rFonts w:ascii="Segoe UI" w:hAnsi="Segoe UI" w:cs="Segoe UI"/>
          <w:sz w:val="18"/>
          <w:szCs w:val="18"/>
          <w:lang w:val="nl-NL"/>
        </w:rPr>
      </w:pPr>
      <w:proofErr w:type="gramStart"/>
      <w:r w:rsidRPr="00283C11">
        <w:rPr>
          <w:rFonts w:ascii="Arial" w:hAnsi="Arial" w:cs="Arial"/>
          <w:sz w:val="24"/>
          <w:szCs w:val="24"/>
          <w:lang w:val="nl-NL"/>
        </w:rPr>
        <w:t>Name:...............</w:t>
      </w:r>
      <w:proofErr w:type="gramEnd"/>
      <w:r w:rsidRPr="00283C11">
        <w:rPr>
          <w:rFonts w:ascii="Arial" w:hAnsi="Arial" w:cs="Arial"/>
          <w:sz w:val="24"/>
          <w:szCs w:val="24"/>
          <w:lang w:val="nl-NL"/>
        </w:rPr>
        <w:t>  </w:t>
      </w:r>
    </w:p>
    <w:p w14:paraId="0312F1FC" w14:textId="77777777" w:rsidR="00866362" w:rsidRPr="00283C11" w:rsidRDefault="00866362" w:rsidP="00866362">
      <w:pPr>
        <w:ind w:left="720"/>
        <w:textAlignment w:val="baseline"/>
        <w:rPr>
          <w:rFonts w:ascii="Segoe UI" w:hAnsi="Segoe UI" w:cs="Segoe UI"/>
          <w:sz w:val="18"/>
          <w:szCs w:val="18"/>
          <w:lang w:val="nl-NL"/>
        </w:rPr>
      </w:pPr>
      <w:r w:rsidRPr="00283C11">
        <w:rPr>
          <w:rFonts w:ascii="Arial" w:hAnsi="Arial" w:cs="Arial"/>
          <w:sz w:val="24"/>
          <w:szCs w:val="24"/>
          <w:lang w:val="nl-NL"/>
        </w:rPr>
        <w:t>Student ID..............  </w:t>
      </w:r>
    </w:p>
    <w:p w14:paraId="08D9F078" w14:textId="77777777" w:rsidR="00866362" w:rsidRPr="00283C11" w:rsidRDefault="00866362" w:rsidP="00866362">
      <w:pPr>
        <w:ind w:left="720"/>
        <w:textAlignment w:val="baseline"/>
        <w:rPr>
          <w:rFonts w:ascii="Segoe UI" w:hAnsi="Segoe UI" w:cs="Segoe UI"/>
          <w:sz w:val="18"/>
          <w:szCs w:val="18"/>
          <w:lang w:val="nl-NL"/>
        </w:rPr>
      </w:pPr>
      <w:r w:rsidRPr="00283C11">
        <w:rPr>
          <w:rFonts w:ascii="Arial" w:hAnsi="Arial" w:cs="Arial"/>
          <w:sz w:val="24"/>
          <w:szCs w:val="24"/>
          <w:lang w:val="nl-NL"/>
        </w:rPr>
        <w:t> </w:t>
      </w:r>
    </w:p>
    <w:p w14:paraId="2BEAED9C" w14:textId="77777777" w:rsidR="00866362" w:rsidRPr="001B0B3A" w:rsidRDefault="00866362" w:rsidP="00866362">
      <w:pPr>
        <w:textAlignment w:val="baseline"/>
        <w:rPr>
          <w:rFonts w:ascii="Segoe UI" w:hAnsi="Segoe UI" w:cs="Segoe UI"/>
          <w:sz w:val="18"/>
          <w:szCs w:val="18"/>
          <w:lang w:val="nl-NL" w:eastAsia="zh-CN"/>
        </w:rPr>
      </w:pPr>
    </w:p>
    <w:p w14:paraId="6EAA451D" w14:textId="77777777" w:rsidR="00866362" w:rsidRPr="001B0B3A" w:rsidRDefault="00866362" w:rsidP="00866362">
      <w:pPr>
        <w:ind w:left="720"/>
        <w:rPr>
          <w:rFonts w:ascii="Arial" w:hAnsi="Arial" w:cs="Arial"/>
          <w:sz w:val="24"/>
          <w:szCs w:val="24"/>
          <w:lang w:val="nl-NL"/>
        </w:rPr>
      </w:pPr>
    </w:p>
    <w:p w14:paraId="152A571F" w14:textId="77777777" w:rsidR="00866362" w:rsidRPr="001B0B3A" w:rsidRDefault="00866362" w:rsidP="00866362">
      <w:pPr>
        <w:tabs>
          <w:tab w:val="left" w:pos="720"/>
          <w:tab w:val="left" w:pos="1440"/>
          <w:tab w:val="left" w:pos="2160"/>
          <w:tab w:val="left" w:pos="2880"/>
        </w:tabs>
        <w:overflowPunct w:val="0"/>
        <w:autoSpaceDE w:val="0"/>
        <w:autoSpaceDN w:val="0"/>
        <w:adjustRightInd w:val="0"/>
        <w:jc w:val="both"/>
        <w:textAlignment w:val="baseline"/>
        <w:rPr>
          <w:rFonts w:ascii="Noteworthy" w:hAnsi="Noteworthy" w:cs="Arial"/>
          <w:b/>
          <w:bCs/>
          <w:color w:val="70AD47" w:themeColor="accent6"/>
          <w:sz w:val="24"/>
          <w:lang w:val="nl-NL"/>
        </w:rPr>
      </w:pPr>
    </w:p>
    <w:p w14:paraId="145CF996" w14:textId="77777777" w:rsidR="00866362" w:rsidRPr="00412B8C" w:rsidRDefault="00866362" w:rsidP="00866362">
      <w:pPr>
        <w:overflowPunct w:val="0"/>
        <w:autoSpaceDE w:val="0"/>
        <w:autoSpaceDN w:val="0"/>
        <w:adjustRightInd w:val="0"/>
        <w:jc w:val="center"/>
        <w:textAlignment w:val="baseline"/>
        <w:rPr>
          <w:rFonts w:ascii="Arial" w:hAnsi="Arial" w:cs="Arial"/>
          <w:b/>
          <w:sz w:val="24"/>
          <w:szCs w:val="24"/>
          <w:u w:val="single"/>
        </w:rPr>
      </w:pPr>
      <w:r w:rsidRPr="00412B8C">
        <w:rPr>
          <w:rFonts w:ascii="Arial" w:hAnsi="Arial" w:cs="Arial"/>
          <w:b/>
          <w:sz w:val="24"/>
          <w:szCs w:val="24"/>
          <w:u w:val="single"/>
        </w:rPr>
        <w:t xml:space="preserve">Assessment Component </w:t>
      </w:r>
      <w:r>
        <w:rPr>
          <w:rFonts w:ascii="Arial" w:hAnsi="Arial" w:cs="Arial"/>
          <w:b/>
          <w:sz w:val="24"/>
          <w:szCs w:val="24"/>
          <w:u w:val="single"/>
        </w:rPr>
        <w:t>2</w:t>
      </w:r>
      <w:r w:rsidRPr="00412B8C">
        <w:rPr>
          <w:rFonts w:ascii="Arial" w:hAnsi="Arial" w:cs="Arial"/>
          <w:b/>
          <w:sz w:val="24"/>
          <w:szCs w:val="24"/>
          <w:u w:val="single"/>
        </w:rPr>
        <w:t xml:space="preserve">: </w:t>
      </w:r>
      <w:r>
        <w:rPr>
          <w:rFonts w:ascii="Arial" w:hAnsi="Arial" w:cs="Arial"/>
          <w:b/>
          <w:sz w:val="24"/>
          <w:szCs w:val="24"/>
          <w:u w:val="single"/>
        </w:rPr>
        <w:t>Presentation</w:t>
      </w:r>
    </w:p>
    <w:p w14:paraId="4DDFA13E" w14:textId="77777777" w:rsidR="00866362" w:rsidRPr="00412B8C" w:rsidRDefault="00866362" w:rsidP="00866362">
      <w:pPr>
        <w:ind w:left="720"/>
        <w:rPr>
          <w:rFonts w:ascii="Arial" w:hAnsi="Arial" w:cs="Arial"/>
          <w:sz w:val="24"/>
          <w:szCs w:val="24"/>
          <w:u w:val="single"/>
        </w:rPr>
      </w:pPr>
    </w:p>
    <w:p w14:paraId="1739B8BE" w14:textId="77777777" w:rsidR="00866362" w:rsidRDefault="00866362" w:rsidP="00866362">
      <w:pPr>
        <w:rPr>
          <w:rFonts w:ascii="Arial" w:hAnsi="Arial" w:cs="Arial"/>
          <w:sz w:val="24"/>
          <w:szCs w:val="24"/>
        </w:rPr>
      </w:pPr>
    </w:p>
    <w:p w14:paraId="1C71161C" w14:textId="77777777" w:rsidR="00866362" w:rsidRDefault="00866362" w:rsidP="00866362">
      <w:pPr>
        <w:rPr>
          <w:rFonts w:ascii="Arial" w:hAnsi="Arial" w:cs="Arial"/>
          <w:sz w:val="24"/>
          <w:szCs w:val="24"/>
        </w:rPr>
      </w:pPr>
      <w:r w:rsidRPr="00260230">
        <w:rPr>
          <w:rFonts w:ascii="Arial" w:hAnsi="Arial" w:cs="Arial"/>
          <w:sz w:val="24"/>
          <w:szCs w:val="24"/>
        </w:rPr>
        <w:t>As part of the assessment for the 'Organi</w:t>
      </w:r>
      <w:r>
        <w:rPr>
          <w:rFonts w:ascii="Arial" w:hAnsi="Arial" w:cs="Arial"/>
          <w:sz w:val="24"/>
          <w:szCs w:val="24"/>
        </w:rPr>
        <w:t>s</w:t>
      </w:r>
      <w:r w:rsidRPr="00260230">
        <w:rPr>
          <w:rFonts w:ascii="Arial" w:hAnsi="Arial" w:cs="Arial"/>
          <w:sz w:val="24"/>
          <w:szCs w:val="24"/>
        </w:rPr>
        <w:t xml:space="preserve">ation Management' module, upon completion of this module, you </w:t>
      </w:r>
      <w:r>
        <w:rPr>
          <w:rFonts w:ascii="Arial" w:hAnsi="Arial" w:cs="Arial"/>
          <w:sz w:val="24"/>
          <w:szCs w:val="24"/>
        </w:rPr>
        <w:t>are</w:t>
      </w:r>
      <w:r w:rsidRPr="00260230">
        <w:rPr>
          <w:rFonts w:ascii="Arial" w:hAnsi="Arial" w:cs="Arial"/>
          <w:sz w:val="24"/>
          <w:szCs w:val="24"/>
        </w:rPr>
        <w:t xml:space="preserve"> required to </w:t>
      </w:r>
      <w:r>
        <w:rPr>
          <w:rFonts w:ascii="Arial" w:hAnsi="Arial" w:cs="Arial"/>
          <w:sz w:val="24"/>
          <w:szCs w:val="24"/>
        </w:rPr>
        <w:t>present</w:t>
      </w:r>
      <w:r w:rsidRPr="00260230">
        <w:rPr>
          <w:rFonts w:ascii="Arial" w:hAnsi="Arial" w:cs="Arial"/>
          <w:sz w:val="24"/>
          <w:szCs w:val="24"/>
        </w:rPr>
        <w:t xml:space="preserve"> a</w:t>
      </w:r>
      <w:r>
        <w:rPr>
          <w:rFonts w:ascii="Arial" w:hAnsi="Arial" w:cs="Arial"/>
          <w:sz w:val="24"/>
          <w:szCs w:val="24"/>
        </w:rPr>
        <w:t xml:space="preserve"> managed project (real/hypothetical)</w:t>
      </w:r>
      <w:r w:rsidRPr="00260230">
        <w:rPr>
          <w:rFonts w:ascii="Arial" w:hAnsi="Arial" w:cs="Arial"/>
          <w:sz w:val="24"/>
          <w:szCs w:val="24"/>
        </w:rPr>
        <w:t>.</w:t>
      </w:r>
    </w:p>
    <w:p w14:paraId="3969F5C8" w14:textId="77777777" w:rsidR="00866362" w:rsidRDefault="00866362" w:rsidP="00866362">
      <w:pPr>
        <w:rPr>
          <w:rFonts w:ascii="Arial" w:hAnsi="Arial" w:cs="Arial"/>
          <w:sz w:val="24"/>
          <w:szCs w:val="24"/>
        </w:rPr>
      </w:pPr>
    </w:p>
    <w:p w14:paraId="199BEE1C" w14:textId="0137B062" w:rsidR="6587CC33" w:rsidRPr="00784C06" w:rsidRDefault="6587CC33" w:rsidP="44465443">
      <w:pPr>
        <w:spacing w:after="160" w:line="276" w:lineRule="auto"/>
        <w:rPr>
          <w:b/>
          <w:bCs/>
        </w:rPr>
      </w:pPr>
      <w:r w:rsidRPr="00784C06">
        <w:rPr>
          <w:rFonts w:ascii="Aptos" w:eastAsia="Aptos" w:hAnsi="Aptos" w:cs="Aptos"/>
          <w:b/>
          <w:bCs/>
          <w:sz w:val="24"/>
          <w:szCs w:val="24"/>
        </w:rPr>
        <w:t xml:space="preserve">Assessment Task: </w:t>
      </w:r>
      <w:r w:rsidR="45902467" w:rsidRPr="00784C06">
        <w:rPr>
          <w:rFonts w:ascii="Aptos" w:eastAsia="Aptos" w:hAnsi="Aptos" w:cs="Aptos"/>
          <w:b/>
          <w:bCs/>
          <w:sz w:val="24"/>
          <w:szCs w:val="24"/>
        </w:rPr>
        <w:t>Presentation o</w:t>
      </w:r>
      <w:r w:rsidR="07B393AD" w:rsidRPr="00784C06">
        <w:rPr>
          <w:rFonts w:ascii="Aptos" w:eastAsia="Aptos" w:hAnsi="Aptos" w:cs="Aptos"/>
          <w:b/>
          <w:bCs/>
          <w:sz w:val="24"/>
          <w:szCs w:val="24"/>
        </w:rPr>
        <w:t xml:space="preserve">n </w:t>
      </w:r>
      <w:r w:rsidRPr="00784C06">
        <w:rPr>
          <w:rFonts w:ascii="Aptos" w:eastAsia="Aptos" w:hAnsi="Aptos" w:cs="Aptos"/>
          <w:b/>
          <w:bCs/>
          <w:sz w:val="24"/>
          <w:szCs w:val="24"/>
        </w:rPr>
        <w:t>Manag</w:t>
      </w:r>
      <w:r w:rsidR="453FE5BB" w:rsidRPr="00784C06">
        <w:rPr>
          <w:rFonts w:ascii="Aptos" w:eastAsia="Aptos" w:hAnsi="Aptos" w:cs="Aptos"/>
          <w:b/>
          <w:bCs/>
          <w:sz w:val="24"/>
          <w:szCs w:val="24"/>
        </w:rPr>
        <w:t>ing a Project</w:t>
      </w:r>
    </w:p>
    <w:p w14:paraId="28B9EF03" w14:textId="7831CC28" w:rsidR="6587CC33" w:rsidRDefault="1512C06E" w:rsidP="44465443">
      <w:pPr>
        <w:spacing w:after="160" w:line="276" w:lineRule="auto"/>
      </w:pPr>
      <w:r w:rsidRPr="57D09671">
        <w:rPr>
          <w:rFonts w:ascii="Aptos" w:eastAsia="Aptos" w:hAnsi="Aptos" w:cs="Aptos"/>
          <w:b/>
          <w:bCs/>
          <w:sz w:val="24"/>
          <w:szCs w:val="24"/>
        </w:rPr>
        <w:t xml:space="preserve">Task: </w:t>
      </w:r>
      <w:r w:rsidR="6587CC33" w:rsidRPr="57D09671">
        <w:rPr>
          <w:rFonts w:ascii="Aptos" w:eastAsia="Aptos" w:hAnsi="Aptos" w:cs="Aptos"/>
          <w:b/>
          <w:bCs/>
          <w:sz w:val="24"/>
          <w:szCs w:val="24"/>
        </w:rPr>
        <w:t>Prepare and deliver a structured presentation that critically examines a project that you have either managed previously or propose to manage in a professional context.</w:t>
      </w:r>
    </w:p>
    <w:p w14:paraId="1DE7336E" w14:textId="570C7E3A" w:rsidR="6587CC33" w:rsidRDefault="6587CC33" w:rsidP="44465443">
      <w:pPr>
        <w:spacing w:after="160" w:line="276" w:lineRule="auto"/>
      </w:pPr>
      <w:r>
        <w:br/>
      </w:r>
      <w:r w:rsidRPr="57D09671">
        <w:rPr>
          <w:rFonts w:ascii="Aptos" w:eastAsia="Aptos" w:hAnsi="Aptos" w:cs="Aptos"/>
          <w:sz w:val="24"/>
          <w:szCs w:val="24"/>
        </w:rPr>
        <w:t xml:space="preserve">The presentation must demonstrate your understanding and application of </w:t>
      </w:r>
      <w:r w:rsidRPr="57D09671">
        <w:rPr>
          <w:rFonts w:ascii="Aptos" w:eastAsia="Aptos" w:hAnsi="Aptos" w:cs="Aptos"/>
          <w:b/>
          <w:bCs/>
          <w:sz w:val="24"/>
          <w:szCs w:val="24"/>
        </w:rPr>
        <w:t>project management principles</w:t>
      </w:r>
      <w:r w:rsidRPr="57D09671">
        <w:rPr>
          <w:rFonts w:ascii="Aptos" w:eastAsia="Aptos" w:hAnsi="Aptos" w:cs="Aptos"/>
          <w:sz w:val="24"/>
          <w:szCs w:val="24"/>
        </w:rPr>
        <w:t xml:space="preserve">, with specific reference to </w:t>
      </w:r>
      <w:r w:rsidRPr="57D09671">
        <w:rPr>
          <w:rFonts w:ascii="Aptos" w:eastAsia="Aptos" w:hAnsi="Aptos" w:cs="Aptos"/>
          <w:b/>
          <w:bCs/>
          <w:sz w:val="24"/>
          <w:szCs w:val="24"/>
        </w:rPr>
        <w:t>PERT (Programme Evaluation and Review Technique)</w:t>
      </w:r>
      <w:r w:rsidRPr="57D09671">
        <w:rPr>
          <w:rFonts w:ascii="Aptos" w:eastAsia="Aptos" w:hAnsi="Aptos" w:cs="Aptos"/>
          <w:sz w:val="24"/>
          <w:szCs w:val="24"/>
        </w:rPr>
        <w:t xml:space="preserve"> and </w:t>
      </w:r>
      <w:r w:rsidRPr="57D09671">
        <w:rPr>
          <w:rFonts w:ascii="Aptos" w:eastAsia="Aptos" w:hAnsi="Aptos" w:cs="Aptos"/>
          <w:b/>
          <w:bCs/>
          <w:sz w:val="24"/>
          <w:szCs w:val="24"/>
        </w:rPr>
        <w:t>CPM (Critical Path Method)</w:t>
      </w:r>
      <w:r w:rsidRPr="57D09671">
        <w:rPr>
          <w:rFonts w:ascii="Aptos" w:eastAsia="Aptos" w:hAnsi="Aptos" w:cs="Aptos"/>
          <w:sz w:val="24"/>
          <w:szCs w:val="24"/>
        </w:rPr>
        <w:t>.</w:t>
      </w:r>
    </w:p>
    <w:p w14:paraId="46D762AE" w14:textId="24261AEC" w:rsidR="6587CC33" w:rsidRDefault="6587CC33" w:rsidP="44465443">
      <w:pPr>
        <w:spacing w:after="160" w:line="276" w:lineRule="auto"/>
      </w:pPr>
      <w:r w:rsidRPr="44465443">
        <w:rPr>
          <w:rFonts w:ascii="Aptos" w:eastAsia="Aptos" w:hAnsi="Aptos" w:cs="Aptos"/>
          <w:sz w:val="24"/>
          <w:szCs w:val="24"/>
        </w:rPr>
        <w:t>Your presentation should be organised into the following three sections:</w:t>
      </w:r>
    </w:p>
    <w:p w14:paraId="03A60B86" w14:textId="76C21351" w:rsidR="6587CC33" w:rsidRDefault="6587CC33" w:rsidP="44465443">
      <w:pPr>
        <w:spacing w:after="160" w:line="276" w:lineRule="auto"/>
      </w:pPr>
      <w:r w:rsidRPr="44465443">
        <w:rPr>
          <w:rFonts w:ascii="Aptos" w:eastAsia="Aptos" w:hAnsi="Aptos" w:cs="Aptos"/>
          <w:sz w:val="24"/>
          <w:szCs w:val="24"/>
        </w:rPr>
        <w:t xml:space="preserve"> </w:t>
      </w:r>
    </w:p>
    <w:p w14:paraId="053C3A74" w14:textId="176E08BF" w:rsidR="6587CC33" w:rsidRDefault="6587CC33" w:rsidP="44465443">
      <w:pPr>
        <w:spacing w:after="160" w:line="276" w:lineRule="auto"/>
      </w:pPr>
      <w:r w:rsidRPr="44465443">
        <w:rPr>
          <w:rFonts w:ascii="Aptos" w:eastAsia="Aptos" w:hAnsi="Aptos" w:cs="Aptos"/>
          <w:b/>
          <w:bCs/>
          <w:sz w:val="24"/>
          <w:szCs w:val="24"/>
        </w:rPr>
        <w:t>1. Introduction and Project Background</w:t>
      </w:r>
    </w:p>
    <w:p w14:paraId="49C5ADFD" w14:textId="079FC4E1" w:rsidR="6587CC33" w:rsidRDefault="6587CC33" w:rsidP="44465443">
      <w:pPr>
        <w:pStyle w:val="ListParagraph"/>
        <w:numPr>
          <w:ilvl w:val="0"/>
          <w:numId w:val="3"/>
        </w:numPr>
        <w:spacing w:line="276" w:lineRule="auto"/>
        <w:rPr>
          <w:rFonts w:ascii="Aptos" w:eastAsia="Aptos" w:hAnsi="Aptos" w:cs="Aptos"/>
          <w:sz w:val="24"/>
          <w:szCs w:val="24"/>
        </w:rPr>
      </w:pPr>
      <w:r w:rsidRPr="44465443">
        <w:rPr>
          <w:rFonts w:ascii="Aptos" w:eastAsia="Aptos" w:hAnsi="Aptos" w:cs="Aptos"/>
          <w:sz w:val="24"/>
          <w:szCs w:val="24"/>
        </w:rPr>
        <w:t>Provide a clear overview of the selected project, including its purpose and organisational or industry context.</w:t>
      </w:r>
    </w:p>
    <w:p w14:paraId="40E879E1" w14:textId="73BB0432" w:rsidR="6587CC33" w:rsidRDefault="6587CC33" w:rsidP="44465443">
      <w:pPr>
        <w:pStyle w:val="ListParagraph"/>
        <w:numPr>
          <w:ilvl w:val="0"/>
          <w:numId w:val="3"/>
        </w:numPr>
        <w:spacing w:line="276" w:lineRule="auto"/>
        <w:rPr>
          <w:rFonts w:ascii="Aptos" w:eastAsia="Aptos" w:hAnsi="Aptos" w:cs="Aptos"/>
          <w:sz w:val="24"/>
          <w:szCs w:val="24"/>
        </w:rPr>
      </w:pPr>
      <w:r w:rsidRPr="44465443">
        <w:rPr>
          <w:rFonts w:ascii="Aptos" w:eastAsia="Aptos" w:hAnsi="Aptos" w:cs="Aptos"/>
          <w:sz w:val="24"/>
          <w:szCs w:val="24"/>
        </w:rPr>
        <w:t>Justify the selection of the project and outline its relevance to project management practice.</w:t>
      </w:r>
    </w:p>
    <w:p w14:paraId="7442A11D" w14:textId="56758A84" w:rsidR="6587CC33" w:rsidRDefault="6587CC33" w:rsidP="44465443">
      <w:pPr>
        <w:pStyle w:val="ListParagraph"/>
        <w:numPr>
          <w:ilvl w:val="0"/>
          <w:numId w:val="3"/>
        </w:numPr>
        <w:spacing w:line="276" w:lineRule="auto"/>
        <w:rPr>
          <w:rFonts w:ascii="Aptos" w:eastAsia="Aptos" w:hAnsi="Aptos" w:cs="Aptos"/>
          <w:sz w:val="24"/>
          <w:szCs w:val="24"/>
        </w:rPr>
      </w:pPr>
      <w:r w:rsidRPr="44465443">
        <w:rPr>
          <w:rFonts w:ascii="Aptos" w:eastAsia="Aptos" w:hAnsi="Aptos" w:cs="Aptos"/>
          <w:sz w:val="24"/>
          <w:szCs w:val="24"/>
        </w:rPr>
        <w:t>Briefly introduce how PERT and CPM will be used to support planning and control.</w:t>
      </w:r>
    </w:p>
    <w:p w14:paraId="2556EE2C" w14:textId="5BF1F244" w:rsidR="6587CC33" w:rsidRDefault="6587CC33" w:rsidP="44465443">
      <w:pPr>
        <w:spacing w:after="160" w:line="276" w:lineRule="auto"/>
      </w:pPr>
      <w:r w:rsidRPr="44465443">
        <w:rPr>
          <w:rFonts w:ascii="Aptos" w:eastAsia="Aptos" w:hAnsi="Aptos" w:cs="Aptos"/>
          <w:sz w:val="24"/>
          <w:szCs w:val="24"/>
        </w:rPr>
        <w:t xml:space="preserve"> </w:t>
      </w:r>
    </w:p>
    <w:p w14:paraId="0C6D6DFB" w14:textId="72551D46" w:rsidR="6587CC33" w:rsidRDefault="6587CC33" w:rsidP="44465443">
      <w:pPr>
        <w:spacing w:after="160" w:line="276" w:lineRule="auto"/>
      </w:pPr>
      <w:r w:rsidRPr="44465443">
        <w:rPr>
          <w:rFonts w:ascii="Aptos" w:eastAsia="Aptos" w:hAnsi="Aptos" w:cs="Aptos"/>
          <w:b/>
          <w:bCs/>
          <w:sz w:val="24"/>
          <w:szCs w:val="24"/>
        </w:rPr>
        <w:t>2. Project Analysis and Management Processes</w:t>
      </w:r>
    </w:p>
    <w:p w14:paraId="08952EB8" w14:textId="3D2F2F6E" w:rsidR="6587CC33" w:rsidRDefault="6587CC33" w:rsidP="44465443">
      <w:pPr>
        <w:spacing w:after="160" w:line="276" w:lineRule="auto"/>
      </w:pPr>
      <w:r w:rsidRPr="44465443">
        <w:rPr>
          <w:rFonts w:ascii="Aptos" w:eastAsia="Aptos" w:hAnsi="Aptos" w:cs="Aptos"/>
          <w:sz w:val="24"/>
          <w:szCs w:val="24"/>
        </w:rPr>
        <w:t>Your presentation should critically address the following elements:</w:t>
      </w:r>
    </w:p>
    <w:p w14:paraId="4556CA9F" w14:textId="26E11D4B" w:rsidR="6587CC33" w:rsidRDefault="6587CC33" w:rsidP="44465443">
      <w:pPr>
        <w:pStyle w:val="ListParagraph"/>
        <w:numPr>
          <w:ilvl w:val="0"/>
          <w:numId w:val="2"/>
        </w:numPr>
        <w:spacing w:line="276" w:lineRule="auto"/>
        <w:rPr>
          <w:rFonts w:ascii="Aptos" w:eastAsia="Aptos" w:hAnsi="Aptos" w:cs="Aptos"/>
          <w:b/>
          <w:bCs/>
          <w:sz w:val="24"/>
          <w:szCs w:val="24"/>
        </w:rPr>
      </w:pPr>
      <w:r w:rsidRPr="44465443">
        <w:rPr>
          <w:rFonts w:ascii="Aptos" w:eastAsia="Aptos" w:hAnsi="Aptos" w:cs="Aptos"/>
          <w:b/>
          <w:bCs/>
          <w:sz w:val="24"/>
          <w:szCs w:val="24"/>
        </w:rPr>
        <w:t>Project Goals and Objectives</w:t>
      </w:r>
    </w:p>
    <w:p w14:paraId="65105F43" w14:textId="5A935D99" w:rsidR="6587CC33" w:rsidRDefault="6587CC33" w:rsidP="44465443">
      <w:pPr>
        <w:pStyle w:val="ListParagraph"/>
        <w:numPr>
          <w:ilvl w:val="0"/>
          <w:numId w:val="2"/>
        </w:numPr>
        <w:spacing w:line="276" w:lineRule="auto"/>
        <w:rPr>
          <w:rFonts w:ascii="Aptos" w:eastAsia="Aptos" w:hAnsi="Aptos" w:cs="Aptos"/>
          <w:b/>
          <w:bCs/>
          <w:sz w:val="24"/>
          <w:szCs w:val="24"/>
        </w:rPr>
      </w:pPr>
      <w:r w:rsidRPr="44465443">
        <w:rPr>
          <w:rFonts w:ascii="Aptos" w:eastAsia="Aptos" w:hAnsi="Aptos" w:cs="Aptos"/>
          <w:b/>
          <w:bCs/>
          <w:sz w:val="24"/>
          <w:szCs w:val="24"/>
        </w:rPr>
        <w:t>Project Scope and Key Deliverables</w:t>
      </w:r>
    </w:p>
    <w:p w14:paraId="3304F9CE" w14:textId="16CE099F" w:rsidR="6587CC33" w:rsidRDefault="6587CC33" w:rsidP="44465443">
      <w:pPr>
        <w:pStyle w:val="ListParagraph"/>
        <w:numPr>
          <w:ilvl w:val="0"/>
          <w:numId w:val="2"/>
        </w:numPr>
        <w:spacing w:line="276" w:lineRule="auto"/>
        <w:rPr>
          <w:rFonts w:ascii="Aptos" w:eastAsia="Aptos" w:hAnsi="Aptos" w:cs="Aptos"/>
          <w:b/>
          <w:bCs/>
          <w:sz w:val="24"/>
          <w:szCs w:val="24"/>
        </w:rPr>
      </w:pPr>
      <w:r w:rsidRPr="44465443">
        <w:rPr>
          <w:rFonts w:ascii="Aptos" w:eastAsia="Aptos" w:hAnsi="Aptos" w:cs="Aptos"/>
          <w:b/>
          <w:bCs/>
          <w:sz w:val="24"/>
          <w:szCs w:val="24"/>
        </w:rPr>
        <w:t>Key Achievements or Anticipated Outcomes</w:t>
      </w:r>
    </w:p>
    <w:p w14:paraId="6C1D8CA2" w14:textId="7F083ECD" w:rsidR="6587CC33" w:rsidRDefault="6587CC33" w:rsidP="44465443">
      <w:pPr>
        <w:pStyle w:val="ListParagraph"/>
        <w:numPr>
          <w:ilvl w:val="0"/>
          <w:numId w:val="2"/>
        </w:numPr>
        <w:spacing w:line="276" w:lineRule="auto"/>
        <w:rPr>
          <w:rFonts w:ascii="Aptos" w:eastAsia="Aptos" w:hAnsi="Aptos" w:cs="Aptos"/>
          <w:sz w:val="24"/>
          <w:szCs w:val="24"/>
        </w:rPr>
      </w:pPr>
      <w:r w:rsidRPr="44465443">
        <w:rPr>
          <w:rFonts w:ascii="Aptos" w:eastAsia="Aptos" w:hAnsi="Aptos" w:cs="Aptos"/>
          <w:b/>
          <w:bCs/>
          <w:sz w:val="24"/>
          <w:szCs w:val="24"/>
        </w:rPr>
        <w:t>Project Timeline</w:t>
      </w:r>
      <w:r w:rsidRPr="44465443">
        <w:rPr>
          <w:rFonts w:ascii="Aptos" w:eastAsia="Aptos" w:hAnsi="Aptos" w:cs="Aptos"/>
          <w:sz w:val="24"/>
          <w:szCs w:val="24"/>
        </w:rPr>
        <w:t xml:space="preserve">, including the application of </w:t>
      </w:r>
      <w:r w:rsidRPr="44465443">
        <w:rPr>
          <w:rFonts w:ascii="Aptos" w:eastAsia="Aptos" w:hAnsi="Aptos" w:cs="Aptos"/>
          <w:b/>
          <w:bCs/>
          <w:sz w:val="24"/>
          <w:szCs w:val="24"/>
        </w:rPr>
        <w:t>PERT and CPM</w:t>
      </w:r>
      <w:r w:rsidRPr="44465443">
        <w:rPr>
          <w:rFonts w:ascii="Aptos" w:eastAsia="Aptos" w:hAnsi="Aptos" w:cs="Aptos"/>
          <w:sz w:val="24"/>
          <w:szCs w:val="24"/>
        </w:rPr>
        <w:t xml:space="preserve"> to identify task dependencies, critical activities, and project duration</w:t>
      </w:r>
    </w:p>
    <w:p w14:paraId="6FB4997D" w14:textId="5825DABD" w:rsidR="6587CC33" w:rsidRDefault="6587CC33" w:rsidP="44465443">
      <w:pPr>
        <w:pStyle w:val="ListParagraph"/>
        <w:numPr>
          <w:ilvl w:val="0"/>
          <w:numId w:val="2"/>
        </w:numPr>
        <w:spacing w:line="276" w:lineRule="auto"/>
        <w:rPr>
          <w:rFonts w:ascii="Aptos" w:eastAsia="Aptos" w:hAnsi="Aptos" w:cs="Aptos"/>
          <w:b/>
          <w:bCs/>
          <w:sz w:val="24"/>
          <w:szCs w:val="24"/>
        </w:rPr>
      </w:pPr>
      <w:r w:rsidRPr="44465443">
        <w:rPr>
          <w:rFonts w:ascii="Aptos" w:eastAsia="Aptos" w:hAnsi="Aptos" w:cs="Aptos"/>
          <w:b/>
          <w:bCs/>
          <w:sz w:val="24"/>
          <w:szCs w:val="24"/>
        </w:rPr>
        <w:t>Project Budget and Cost Considerations</w:t>
      </w:r>
    </w:p>
    <w:p w14:paraId="4C2D82C5" w14:textId="7FC176D4" w:rsidR="6587CC33" w:rsidRDefault="6587CC33" w:rsidP="44465443">
      <w:pPr>
        <w:pStyle w:val="ListParagraph"/>
        <w:numPr>
          <w:ilvl w:val="0"/>
          <w:numId w:val="2"/>
        </w:numPr>
        <w:spacing w:line="276" w:lineRule="auto"/>
        <w:rPr>
          <w:rFonts w:ascii="Aptos" w:eastAsia="Aptos" w:hAnsi="Aptos" w:cs="Aptos"/>
          <w:b/>
          <w:bCs/>
          <w:sz w:val="24"/>
          <w:szCs w:val="24"/>
        </w:rPr>
      </w:pPr>
      <w:r w:rsidRPr="44465443">
        <w:rPr>
          <w:rFonts w:ascii="Aptos" w:eastAsia="Aptos" w:hAnsi="Aptos" w:cs="Aptos"/>
          <w:b/>
          <w:bCs/>
          <w:sz w:val="24"/>
          <w:szCs w:val="24"/>
        </w:rPr>
        <w:t>Work Breakdown Structure (WBS)</w:t>
      </w:r>
    </w:p>
    <w:p w14:paraId="7D1FC6B7" w14:textId="3377335F" w:rsidR="6587CC33" w:rsidRDefault="6587CC33" w:rsidP="44465443">
      <w:pPr>
        <w:pStyle w:val="ListParagraph"/>
        <w:numPr>
          <w:ilvl w:val="0"/>
          <w:numId w:val="2"/>
        </w:numPr>
        <w:spacing w:line="276" w:lineRule="auto"/>
        <w:rPr>
          <w:rFonts w:ascii="Aptos" w:eastAsia="Aptos" w:hAnsi="Aptos" w:cs="Aptos"/>
          <w:sz w:val="24"/>
          <w:szCs w:val="24"/>
        </w:rPr>
      </w:pPr>
      <w:r w:rsidRPr="44465443">
        <w:rPr>
          <w:rFonts w:ascii="Aptos" w:eastAsia="Aptos" w:hAnsi="Aptos" w:cs="Aptos"/>
          <w:b/>
          <w:bCs/>
          <w:sz w:val="24"/>
          <w:szCs w:val="24"/>
        </w:rPr>
        <w:t>Human Resource Planning</w:t>
      </w:r>
      <w:r w:rsidRPr="44465443">
        <w:rPr>
          <w:rFonts w:ascii="Aptos" w:eastAsia="Aptos" w:hAnsi="Aptos" w:cs="Aptos"/>
          <w:sz w:val="24"/>
          <w:szCs w:val="24"/>
        </w:rPr>
        <w:t>, including roles and responsibilities</w:t>
      </w:r>
    </w:p>
    <w:p w14:paraId="41149B1A" w14:textId="5ABF8050" w:rsidR="6587CC33" w:rsidRDefault="6587CC33" w:rsidP="44465443">
      <w:pPr>
        <w:pStyle w:val="ListParagraph"/>
        <w:numPr>
          <w:ilvl w:val="0"/>
          <w:numId w:val="2"/>
        </w:numPr>
        <w:spacing w:line="276" w:lineRule="auto"/>
        <w:rPr>
          <w:rFonts w:ascii="Aptos" w:eastAsia="Aptos" w:hAnsi="Aptos" w:cs="Aptos"/>
          <w:b/>
          <w:bCs/>
          <w:sz w:val="24"/>
          <w:szCs w:val="24"/>
        </w:rPr>
      </w:pPr>
      <w:r w:rsidRPr="44465443">
        <w:rPr>
          <w:rFonts w:ascii="Aptos" w:eastAsia="Aptos" w:hAnsi="Aptos" w:cs="Aptos"/>
          <w:b/>
          <w:bCs/>
          <w:sz w:val="24"/>
          <w:szCs w:val="24"/>
        </w:rPr>
        <w:t>Communication Plan</w:t>
      </w:r>
    </w:p>
    <w:p w14:paraId="47F7BDA6" w14:textId="6BB5817D" w:rsidR="6587CC33" w:rsidRDefault="6587CC33" w:rsidP="44465443">
      <w:pPr>
        <w:pStyle w:val="ListParagraph"/>
        <w:numPr>
          <w:ilvl w:val="0"/>
          <w:numId w:val="2"/>
        </w:numPr>
        <w:spacing w:line="276" w:lineRule="auto"/>
        <w:rPr>
          <w:rFonts w:ascii="Aptos" w:eastAsia="Aptos" w:hAnsi="Aptos" w:cs="Aptos"/>
          <w:sz w:val="24"/>
          <w:szCs w:val="24"/>
        </w:rPr>
      </w:pPr>
      <w:r w:rsidRPr="44465443">
        <w:rPr>
          <w:rFonts w:ascii="Aptos" w:eastAsia="Aptos" w:hAnsi="Aptos" w:cs="Aptos"/>
          <w:b/>
          <w:bCs/>
          <w:sz w:val="24"/>
          <w:szCs w:val="24"/>
        </w:rPr>
        <w:t>Risk Management Strategy</w:t>
      </w:r>
      <w:r w:rsidRPr="44465443">
        <w:rPr>
          <w:rFonts w:ascii="Aptos" w:eastAsia="Aptos" w:hAnsi="Aptos" w:cs="Aptos"/>
          <w:sz w:val="24"/>
          <w:szCs w:val="24"/>
        </w:rPr>
        <w:t>, including identification and mitigation of risks</w:t>
      </w:r>
    </w:p>
    <w:p w14:paraId="5B047FA8" w14:textId="0A9FE31A" w:rsidR="6587CC33" w:rsidRDefault="6587CC33" w:rsidP="44465443">
      <w:pPr>
        <w:pStyle w:val="ListParagraph"/>
        <w:numPr>
          <w:ilvl w:val="0"/>
          <w:numId w:val="2"/>
        </w:numPr>
        <w:spacing w:line="276" w:lineRule="auto"/>
        <w:rPr>
          <w:rFonts w:ascii="Aptos" w:eastAsia="Aptos" w:hAnsi="Aptos" w:cs="Aptos"/>
          <w:b/>
          <w:bCs/>
          <w:sz w:val="24"/>
          <w:szCs w:val="24"/>
        </w:rPr>
      </w:pPr>
      <w:r w:rsidRPr="44465443">
        <w:rPr>
          <w:rFonts w:ascii="Aptos" w:eastAsia="Aptos" w:hAnsi="Aptos" w:cs="Aptos"/>
          <w:b/>
          <w:bCs/>
          <w:sz w:val="24"/>
          <w:szCs w:val="24"/>
        </w:rPr>
        <w:t>Quality Management and Standards</w:t>
      </w:r>
    </w:p>
    <w:p w14:paraId="22D6F40E" w14:textId="737181EF" w:rsidR="6587CC33" w:rsidRDefault="6587CC33" w:rsidP="44465443">
      <w:pPr>
        <w:pStyle w:val="ListParagraph"/>
        <w:numPr>
          <w:ilvl w:val="0"/>
          <w:numId w:val="2"/>
        </w:numPr>
        <w:spacing w:line="276" w:lineRule="auto"/>
        <w:rPr>
          <w:rFonts w:ascii="Aptos" w:eastAsia="Aptos" w:hAnsi="Aptos" w:cs="Aptos"/>
          <w:b/>
          <w:bCs/>
          <w:sz w:val="24"/>
          <w:szCs w:val="24"/>
        </w:rPr>
      </w:pPr>
      <w:r w:rsidRPr="44465443">
        <w:rPr>
          <w:rFonts w:ascii="Aptos" w:eastAsia="Aptos" w:hAnsi="Aptos" w:cs="Aptos"/>
          <w:b/>
          <w:bCs/>
          <w:sz w:val="24"/>
          <w:szCs w:val="24"/>
        </w:rPr>
        <w:t>Leadership and Team Management Approach</w:t>
      </w:r>
    </w:p>
    <w:p w14:paraId="5DBAD5B9" w14:textId="06870EEB" w:rsidR="44465443" w:rsidRDefault="44465443" w:rsidP="44465443">
      <w:pPr>
        <w:spacing w:line="276" w:lineRule="auto"/>
        <w:rPr>
          <w:rFonts w:ascii="Aptos" w:eastAsia="Aptos" w:hAnsi="Aptos" w:cs="Aptos"/>
          <w:b/>
          <w:bCs/>
          <w:sz w:val="24"/>
          <w:szCs w:val="24"/>
        </w:rPr>
      </w:pPr>
    </w:p>
    <w:p w14:paraId="776AA435" w14:textId="43A4A09A" w:rsidR="6587CC33" w:rsidRDefault="6587CC33" w:rsidP="44465443">
      <w:pPr>
        <w:spacing w:after="160" w:line="276" w:lineRule="auto"/>
      </w:pPr>
      <w:r w:rsidRPr="44465443">
        <w:rPr>
          <w:rFonts w:ascii="Aptos" w:eastAsia="Aptos" w:hAnsi="Aptos" w:cs="Aptos"/>
          <w:sz w:val="24"/>
          <w:szCs w:val="24"/>
        </w:rPr>
        <w:t>Where appropriate, theoretical concepts should be applied to practice to demonstrate analytical understanding at Level 4.</w:t>
      </w:r>
    </w:p>
    <w:p w14:paraId="040BD73B" w14:textId="094F1390" w:rsidR="6587CC33" w:rsidRDefault="6587CC33" w:rsidP="44465443">
      <w:pPr>
        <w:spacing w:after="160" w:line="276" w:lineRule="auto"/>
      </w:pPr>
      <w:r w:rsidRPr="44465443">
        <w:rPr>
          <w:rFonts w:ascii="Aptos" w:eastAsia="Aptos" w:hAnsi="Aptos" w:cs="Aptos"/>
          <w:b/>
          <w:bCs/>
          <w:sz w:val="24"/>
          <w:szCs w:val="24"/>
        </w:rPr>
        <w:t>3. Conclusion</w:t>
      </w:r>
    </w:p>
    <w:p w14:paraId="4757135C" w14:textId="737252DD" w:rsidR="6587CC33" w:rsidRDefault="6587CC33" w:rsidP="44465443">
      <w:pPr>
        <w:pStyle w:val="ListParagraph"/>
        <w:numPr>
          <w:ilvl w:val="0"/>
          <w:numId w:val="1"/>
        </w:numPr>
        <w:spacing w:line="276" w:lineRule="auto"/>
        <w:rPr>
          <w:rFonts w:ascii="Aptos" w:eastAsia="Aptos" w:hAnsi="Aptos" w:cs="Aptos"/>
          <w:sz w:val="24"/>
          <w:szCs w:val="24"/>
        </w:rPr>
      </w:pPr>
      <w:r w:rsidRPr="44465443">
        <w:rPr>
          <w:rFonts w:ascii="Aptos" w:eastAsia="Aptos" w:hAnsi="Aptos" w:cs="Aptos"/>
          <w:sz w:val="24"/>
          <w:szCs w:val="24"/>
        </w:rPr>
        <w:t>Summarise the key findings from the project analysis.</w:t>
      </w:r>
    </w:p>
    <w:p w14:paraId="6386EF23" w14:textId="64B453C8" w:rsidR="6587CC33" w:rsidRDefault="6587CC33" w:rsidP="44465443">
      <w:pPr>
        <w:pStyle w:val="ListParagraph"/>
        <w:numPr>
          <w:ilvl w:val="0"/>
          <w:numId w:val="1"/>
        </w:numPr>
        <w:spacing w:line="276" w:lineRule="auto"/>
        <w:rPr>
          <w:rFonts w:ascii="Aptos" w:eastAsia="Aptos" w:hAnsi="Aptos" w:cs="Aptos"/>
          <w:sz w:val="24"/>
          <w:szCs w:val="24"/>
        </w:rPr>
      </w:pPr>
      <w:r w:rsidRPr="44465443">
        <w:rPr>
          <w:rFonts w:ascii="Aptos" w:eastAsia="Aptos" w:hAnsi="Aptos" w:cs="Aptos"/>
          <w:sz w:val="24"/>
          <w:szCs w:val="24"/>
        </w:rPr>
        <w:lastRenderedPageBreak/>
        <w:t xml:space="preserve">Reflect on the effectiveness of project management tools, particularly </w:t>
      </w:r>
      <w:r w:rsidRPr="44465443">
        <w:rPr>
          <w:rFonts w:ascii="Aptos" w:eastAsia="Aptos" w:hAnsi="Aptos" w:cs="Aptos"/>
          <w:b/>
          <w:bCs/>
          <w:sz w:val="24"/>
          <w:szCs w:val="24"/>
        </w:rPr>
        <w:t>PERT and CPM</w:t>
      </w:r>
      <w:r w:rsidRPr="44465443">
        <w:rPr>
          <w:rFonts w:ascii="Aptos" w:eastAsia="Aptos" w:hAnsi="Aptos" w:cs="Aptos"/>
          <w:sz w:val="24"/>
          <w:szCs w:val="24"/>
        </w:rPr>
        <w:t>, in achieving project objectives.</w:t>
      </w:r>
    </w:p>
    <w:p w14:paraId="78EA68ED" w14:textId="29CDA95E" w:rsidR="6587CC33" w:rsidRDefault="6587CC33" w:rsidP="44465443">
      <w:pPr>
        <w:pStyle w:val="ListParagraph"/>
        <w:numPr>
          <w:ilvl w:val="0"/>
          <w:numId w:val="1"/>
        </w:numPr>
        <w:spacing w:line="276" w:lineRule="auto"/>
        <w:rPr>
          <w:rFonts w:ascii="Aptos" w:eastAsia="Aptos" w:hAnsi="Aptos" w:cs="Aptos"/>
          <w:sz w:val="24"/>
          <w:szCs w:val="24"/>
        </w:rPr>
      </w:pPr>
      <w:r w:rsidRPr="44465443">
        <w:rPr>
          <w:rFonts w:ascii="Aptos" w:eastAsia="Aptos" w:hAnsi="Aptos" w:cs="Aptos"/>
          <w:sz w:val="24"/>
          <w:szCs w:val="24"/>
        </w:rPr>
        <w:t>Identify key lessons learned and potential improvements for future projects.</w:t>
      </w:r>
    </w:p>
    <w:p w14:paraId="5B3B5362" w14:textId="7BA4F165" w:rsidR="44465443" w:rsidRDefault="44465443" w:rsidP="44465443">
      <w:pPr>
        <w:spacing w:after="160" w:line="276" w:lineRule="auto"/>
        <w:rPr>
          <w:rFonts w:ascii="Aptos" w:eastAsia="Aptos" w:hAnsi="Aptos" w:cs="Aptos"/>
          <w:sz w:val="24"/>
          <w:szCs w:val="24"/>
        </w:rPr>
      </w:pPr>
    </w:p>
    <w:p w14:paraId="6EC20BA3" w14:textId="5520EF3C" w:rsidR="44465443" w:rsidRDefault="44465443" w:rsidP="44465443">
      <w:pPr>
        <w:rPr>
          <w:rFonts w:ascii="Arial" w:hAnsi="Arial" w:cs="Arial"/>
          <w:sz w:val="24"/>
          <w:szCs w:val="24"/>
        </w:rPr>
      </w:pPr>
    </w:p>
    <w:p w14:paraId="357FE9A3" w14:textId="77777777" w:rsidR="00866362" w:rsidRPr="00062D8E" w:rsidRDefault="00866362" w:rsidP="00866362">
      <w:pPr>
        <w:rPr>
          <w:rFonts w:ascii="Arial" w:hAnsi="Arial" w:cs="Arial"/>
          <w:b/>
          <w:bCs/>
          <w:sz w:val="24"/>
          <w:szCs w:val="24"/>
        </w:rPr>
      </w:pPr>
    </w:p>
    <w:p w14:paraId="0732DD99" w14:textId="77777777" w:rsidR="00866362" w:rsidRDefault="00866362" w:rsidP="00866362">
      <w:pPr>
        <w:rPr>
          <w:rFonts w:ascii="Arial" w:hAnsi="Arial" w:cs="Arial"/>
          <w:sz w:val="24"/>
          <w:szCs w:val="24"/>
        </w:rPr>
      </w:pPr>
    </w:p>
    <w:p w14:paraId="456BDFB8" w14:textId="77777777" w:rsidR="00866362" w:rsidRDefault="00866362" w:rsidP="00866362">
      <w:pPr>
        <w:rPr>
          <w:rFonts w:ascii="Arial" w:hAnsi="Arial" w:cs="Arial"/>
          <w:sz w:val="24"/>
          <w:szCs w:val="24"/>
        </w:rPr>
      </w:pPr>
    </w:p>
    <w:p w14:paraId="567264F8" w14:textId="77777777" w:rsidR="00866362" w:rsidRPr="00C4263B" w:rsidRDefault="00866362" w:rsidP="00866362">
      <w:pPr>
        <w:rPr>
          <w:rFonts w:ascii="Arial" w:hAnsi="Arial" w:cs="Arial"/>
          <w:b/>
          <w:bCs/>
          <w:i/>
          <w:iCs/>
          <w:sz w:val="24"/>
          <w:szCs w:val="24"/>
          <w:u w:val="single"/>
        </w:rPr>
      </w:pPr>
      <w:r w:rsidRPr="00C4263B">
        <w:rPr>
          <w:rFonts w:ascii="Arial" w:hAnsi="Arial" w:cs="Arial"/>
          <w:b/>
          <w:bCs/>
          <w:i/>
          <w:iCs/>
          <w:sz w:val="24"/>
          <w:szCs w:val="24"/>
          <w:u w:val="single"/>
        </w:rPr>
        <w:t xml:space="preserve">Your presentation on Organization Management should follow the </w:t>
      </w:r>
      <w:r>
        <w:rPr>
          <w:rFonts w:ascii="Arial" w:hAnsi="Arial" w:cs="Arial"/>
          <w:b/>
          <w:bCs/>
          <w:i/>
          <w:iCs/>
          <w:sz w:val="24"/>
          <w:szCs w:val="24"/>
          <w:u w:val="single"/>
        </w:rPr>
        <w:t xml:space="preserve">specific </w:t>
      </w:r>
      <w:r w:rsidRPr="00C4263B">
        <w:rPr>
          <w:rFonts w:ascii="Arial" w:hAnsi="Arial" w:cs="Arial"/>
          <w:b/>
          <w:bCs/>
          <w:i/>
          <w:iCs/>
          <w:sz w:val="24"/>
          <w:szCs w:val="24"/>
          <w:u w:val="single"/>
        </w:rPr>
        <w:t>guidelines (given below) as well:</w:t>
      </w:r>
    </w:p>
    <w:p w14:paraId="7D9850BC" w14:textId="77777777" w:rsidR="00866362" w:rsidRPr="00C4263B" w:rsidRDefault="00866362" w:rsidP="00866362">
      <w:pPr>
        <w:rPr>
          <w:rFonts w:ascii="Arial" w:hAnsi="Arial" w:cs="Arial"/>
          <w:b/>
          <w:bCs/>
          <w:i/>
          <w:iCs/>
          <w:sz w:val="24"/>
          <w:szCs w:val="24"/>
          <w:u w:val="single"/>
        </w:rPr>
      </w:pPr>
    </w:p>
    <w:p w14:paraId="575E49E9" w14:textId="77777777" w:rsidR="00866362" w:rsidRPr="0046201E" w:rsidRDefault="00866362" w:rsidP="00866362">
      <w:pPr>
        <w:pStyle w:val="xmsonormal"/>
        <w:shd w:val="clear" w:color="auto" w:fill="FFFFFF"/>
        <w:spacing w:before="0" w:beforeAutospacing="0" w:after="0" w:afterAutospacing="0" w:line="300" w:lineRule="atLeast"/>
        <w:rPr>
          <w:b/>
          <w:bCs/>
          <w:i/>
          <w:iCs/>
          <w:color w:val="000000"/>
          <w:sz w:val="20"/>
          <w:szCs w:val="20"/>
        </w:rPr>
      </w:pPr>
      <w:r w:rsidRPr="0046201E">
        <w:rPr>
          <w:rFonts w:ascii="Arial" w:hAnsi="Arial" w:cs="Arial"/>
          <w:b/>
          <w:bCs/>
          <w:i/>
          <w:iCs/>
          <w:color w:val="000000"/>
          <w:bdr w:val="none" w:sz="0" w:space="0" w:color="auto" w:frame="1"/>
        </w:rPr>
        <w:t> </w:t>
      </w:r>
    </w:p>
    <w:p w14:paraId="5746552C" w14:textId="77777777" w:rsidR="00866362" w:rsidRPr="0046201E" w:rsidRDefault="00866362" w:rsidP="00866362">
      <w:pPr>
        <w:rPr>
          <w:b/>
          <w:bCs/>
        </w:rPr>
      </w:pPr>
      <w:r w:rsidRPr="0046201E">
        <w:rPr>
          <w:b/>
          <w:bCs/>
        </w:rPr>
        <w:t xml:space="preserve">Fonts </w:t>
      </w:r>
    </w:p>
    <w:p w14:paraId="403E578B" w14:textId="77777777" w:rsidR="00866362" w:rsidRPr="0046201E" w:rsidRDefault="00866362" w:rsidP="00866362">
      <w:pPr>
        <w:rPr>
          <w:b/>
          <w:bCs/>
        </w:rPr>
      </w:pPr>
      <w:r w:rsidRPr="0046201E">
        <w:rPr>
          <w:b/>
          <w:bCs/>
        </w:rPr>
        <w:t xml:space="preserve"> Use font size no smaller than 24 </w:t>
      </w:r>
      <w:proofErr w:type="gramStart"/>
      <w:r w:rsidRPr="0046201E">
        <w:rPr>
          <w:b/>
          <w:bCs/>
        </w:rPr>
        <w:t>point</w:t>
      </w:r>
      <w:proofErr w:type="gramEnd"/>
      <w:r w:rsidRPr="0046201E">
        <w:rPr>
          <w:b/>
          <w:bCs/>
        </w:rPr>
        <w:t xml:space="preserve">.  Clearly label each screen. Use a larger font (35-45 points) or different </w:t>
      </w:r>
      <w:proofErr w:type="spellStart"/>
      <w:r w:rsidRPr="0046201E">
        <w:rPr>
          <w:b/>
          <w:bCs/>
        </w:rPr>
        <w:t>color</w:t>
      </w:r>
      <w:proofErr w:type="spellEnd"/>
      <w:r w:rsidRPr="0046201E">
        <w:rPr>
          <w:b/>
          <w:bCs/>
        </w:rPr>
        <w:t xml:space="preserve"> for the title.  Avoid italicized fonts as they are difficult to read quickly.  No more than 6-8 words per line  </w:t>
      </w:r>
      <w:proofErr w:type="gramStart"/>
      <w:r w:rsidRPr="0046201E">
        <w:rPr>
          <w:b/>
          <w:bCs/>
        </w:rPr>
        <w:t>For</w:t>
      </w:r>
      <w:proofErr w:type="gramEnd"/>
      <w:r w:rsidRPr="0046201E">
        <w:rPr>
          <w:b/>
          <w:bCs/>
        </w:rPr>
        <w:t xml:space="preserve"> bullet points, use the “6 x 6 Rule.” One thought per line, with no more than 6 words per line and no more than 6 lines per slide  Use dark text on light background or light text on dark background. However, dark backgrounds sometimes make it difficult for some people to read the text.  Do not use all caps (except for titles). To test the font, stand back six feet from the monitor and see if you can read the slide. </w:t>
      </w:r>
    </w:p>
    <w:p w14:paraId="32B1522E" w14:textId="77777777" w:rsidR="00866362" w:rsidRPr="0046201E" w:rsidRDefault="00866362" w:rsidP="00866362">
      <w:pPr>
        <w:rPr>
          <w:b/>
          <w:bCs/>
        </w:rPr>
      </w:pPr>
    </w:p>
    <w:p w14:paraId="57AA6AA7" w14:textId="77777777" w:rsidR="00866362" w:rsidRPr="0046201E" w:rsidRDefault="00866362" w:rsidP="00866362">
      <w:pPr>
        <w:rPr>
          <w:b/>
          <w:bCs/>
        </w:rPr>
      </w:pPr>
      <w:r w:rsidRPr="0046201E">
        <w:rPr>
          <w:b/>
          <w:bCs/>
        </w:rPr>
        <w:t xml:space="preserve">Graphics and Design </w:t>
      </w:r>
    </w:p>
    <w:p w14:paraId="3FCA6E7F" w14:textId="77777777" w:rsidR="00866362" w:rsidRPr="0046201E" w:rsidRDefault="00866362" w:rsidP="00866362">
      <w:pPr>
        <w:rPr>
          <w:b/>
          <w:bCs/>
        </w:rPr>
      </w:pPr>
      <w:r w:rsidRPr="0046201E">
        <w:rPr>
          <w:b/>
          <w:bCs/>
        </w:rPr>
        <w:t xml:space="preserve"> Keep the background consistent and subtle.  Use only enough text when using charts or graphs to explain the concept.  Clearly label the graphic.  Keep the design clean and uncluttered. Leave empty space around the text and graphics.  Use quality clipart and use it sparingly. The graphic should relate to and enhance the topic of the slide.  Try to use the same style graphics throughout the presentation (e.g., cartoons, photographs)  Limit the number of graphics on each slide.  Avoid flashy graphics and noisy animation effects unless they relate directly to the slide. </w:t>
      </w:r>
    </w:p>
    <w:p w14:paraId="53FDD235" w14:textId="77777777" w:rsidR="00866362" w:rsidRPr="0046201E" w:rsidRDefault="00866362" w:rsidP="00866362">
      <w:pPr>
        <w:rPr>
          <w:b/>
          <w:bCs/>
        </w:rPr>
      </w:pPr>
    </w:p>
    <w:p w14:paraId="4B760D73" w14:textId="77777777" w:rsidR="00866362" w:rsidRPr="0046201E" w:rsidRDefault="00866362" w:rsidP="00866362">
      <w:pPr>
        <w:rPr>
          <w:b/>
          <w:bCs/>
        </w:rPr>
      </w:pPr>
      <w:proofErr w:type="spellStart"/>
      <w:r w:rsidRPr="0046201E">
        <w:rPr>
          <w:b/>
          <w:bCs/>
        </w:rPr>
        <w:t>Color</w:t>
      </w:r>
      <w:proofErr w:type="spellEnd"/>
      <w:r w:rsidRPr="0046201E">
        <w:rPr>
          <w:b/>
          <w:bCs/>
        </w:rPr>
        <w:t xml:space="preserve"> </w:t>
      </w:r>
    </w:p>
    <w:p w14:paraId="0AEED896" w14:textId="77777777" w:rsidR="00866362" w:rsidRPr="0046201E" w:rsidRDefault="00866362" w:rsidP="00866362">
      <w:pPr>
        <w:rPr>
          <w:b/>
          <w:bCs/>
        </w:rPr>
      </w:pPr>
      <w:r w:rsidRPr="0046201E">
        <w:rPr>
          <w:b/>
          <w:bCs/>
        </w:rPr>
        <w:t xml:space="preserve"> Limit the number of </w:t>
      </w:r>
      <w:proofErr w:type="spellStart"/>
      <w:r w:rsidRPr="0046201E">
        <w:rPr>
          <w:b/>
          <w:bCs/>
        </w:rPr>
        <w:t>colors</w:t>
      </w:r>
      <w:proofErr w:type="spellEnd"/>
      <w:r w:rsidRPr="0046201E">
        <w:rPr>
          <w:b/>
          <w:bCs/>
        </w:rPr>
        <w:t xml:space="preserve"> on a single screen.  Use no more than four </w:t>
      </w:r>
      <w:proofErr w:type="spellStart"/>
      <w:r w:rsidRPr="0046201E">
        <w:rPr>
          <w:b/>
          <w:bCs/>
        </w:rPr>
        <w:t>colors</w:t>
      </w:r>
      <w:proofErr w:type="spellEnd"/>
      <w:r w:rsidRPr="0046201E">
        <w:rPr>
          <w:b/>
          <w:bCs/>
        </w:rPr>
        <w:t xml:space="preserve"> on one chart.  Check all </w:t>
      </w:r>
      <w:proofErr w:type="spellStart"/>
      <w:r w:rsidRPr="0046201E">
        <w:rPr>
          <w:b/>
          <w:bCs/>
        </w:rPr>
        <w:t>colors</w:t>
      </w:r>
      <w:proofErr w:type="spellEnd"/>
      <w:r w:rsidRPr="0046201E">
        <w:rPr>
          <w:b/>
          <w:bCs/>
        </w:rPr>
        <w:t xml:space="preserve"> on a projection screen before the actual presentation. They may project differently than what appears on the monitor. </w:t>
      </w:r>
    </w:p>
    <w:p w14:paraId="07F7A3E0" w14:textId="77777777" w:rsidR="00866362" w:rsidRPr="0046201E" w:rsidRDefault="00866362" w:rsidP="00866362">
      <w:pPr>
        <w:rPr>
          <w:b/>
          <w:bCs/>
        </w:rPr>
      </w:pPr>
    </w:p>
    <w:p w14:paraId="42567063" w14:textId="77777777" w:rsidR="00866362" w:rsidRDefault="00866362" w:rsidP="00866362">
      <w:pPr>
        <w:rPr>
          <w:b/>
          <w:bCs/>
        </w:rPr>
      </w:pPr>
    </w:p>
    <w:p w14:paraId="09225FA8" w14:textId="77777777" w:rsidR="00866362" w:rsidRPr="0046201E" w:rsidRDefault="00866362" w:rsidP="00866362">
      <w:pPr>
        <w:rPr>
          <w:b/>
          <w:bCs/>
        </w:rPr>
      </w:pPr>
    </w:p>
    <w:p w14:paraId="06BC73C5" w14:textId="77777777" w:rsidR="00866362" w:rsidRPr="0046201E" w:rsidRDefault="00866362" w:rsidP="00866362">
      <w:pPr>
        <w:rPr>
          <w:b/>
          <w:bCs/>
        </w:rPr>
      </w:pPr>
      <w:r w:rsidRPr="0046201E">
        <w:rPr>
          <w:b/>
          <w:bCs/>
        </w:rPr>
        <w:t xml:space="preserve">General Presentation </w:t>
      </w:r>
    </w:p>
    <w:p w14:paraId="06B207D7" w14:textId="77777777" w:rsidR="00866362" w:rsidRPr="0046201E" w:rsidRDefault="00866362" w:rsidP="00866362">
      <w:pPr>
        <w:rPr>
          <w:b/>
          <w:bCs/>
        </w:rPr>
      </w:pPr>
      <w:r w:rsidRPr="0046201E">
        <w:rPr>
          <w:b/>
          <w:bCs/>
        </w:rPr>
        <w:t xml:space="preserve"> Check the spelling and grammar.  Do not read the presentation. Practice the presentation so you can speak from bullet points. The text should be a cue for the presenter rather than a message for the viewer.  It is often more effective to have bulleted points appear one at a </w:t>
      </w:r>
      <w:proofErr w:type="gramStart"/>
      <w:r w:rsidRPr="0046201E">
        <w:rPr>
          <w:b/>
          <w:bCs/>
        </w:rPr>
        <w:t>time</w:t>
      </w:r>
      <w:proofErr w:type="gramEnd"/>
      <w:r w:rsidRPr="0046201E">
        <w:rPr>
          <w:b/>
          <w:bCs/>
        </w:rPr>
        <w:t xml:space="preserve"> so the audience listens to the presenter rather than reading the screen.  Use a wireless mouse, or pick up the wired mouse, so you can move around as you speak.  If the content is complex, print out the slides so the audience can take notes.  Do not turn your back on the audience. Try to position the monitor so you can speak from it. </w:t>
      </w:r>
    </w:p>
    <w:p w14:paraId="76E36A37" w14:textId="77777777" w:rsidR="00866362" w:rsidRPr="0046201E" w:rsidRDefault="00866362" w:rsidP="00866362">
      <w:pPr>
        <w:rPr>
          <w:b/>
          <w:bCs/>
        </w:rPr>
      </w:pPr>
    </w:p>
    <w:p w14:paraId="0D6EB925" w14:textId="77777777" w:rsidR="00866362" w:rsidRPr="0046201E" w:rsidRDefault="00866362" w:rsidP="00866362">
      <w:pPr>
        <w:rPr>
          <w:b/>
          <w:bCs/>
        </w:rPr>
      </w:pPr>
    </w:p>
    <w:p w14:paraId="6BC168FA" w14:textId="77777777" w:rsidR="00866362" w:rsidRPr="00843846" w:rsidRDefault="00866362" w:rsidP="00866362">
      <w:pPr>
        <w:rPr>
          <w:rFonts w:asciiTheme="majorBidi" w:hAnsiTheme="majorBidi" w:cstheme="majorBidi"/>
          <w:b/>
          <w:bCs/>
          <w:sz w:val="22"/>
          <w:szCs w:val="22"/>
        </w:rPr>
      </w:pPr>
      <w:r w:rsidRPr="00843846">
        <w:rPr>
          <w:rFonts w:asciiTheme="majorBidi" w:hAnsiTheme="majorBidi" w:cstheme="majorBidi"/>
          <w:b/>
          <w:bCs/>
          <w:sz w:val="22"/>
          <w:szCs w:val="22"/>
        </w:rPr>
        <w:t>Literature and References: Relevant use</w:t>
      </w:r>
      <w:r>
        <w:rPr>
          <w:rFonts w:asciiTheme="majorBidi" w:hAnsiTheme="majorBidi" w:cstheme="majorBidi"/>
          <w:b/>
          <w:bCs/>
          <w:sz w:val="22"/>
          <w:szCs w:val="22"/>
        </w:rPr>
        <w:t xml:space="preserve"> </w:t>
      </w:r>
      <w:r w:rsidRPr="00843846">
        <w:rPr>
          <w:rFonts w:asciiTheme="majorBidi" w:hAnsiTheme="majorBidi" w:cstheme="majorBidi"/>
          <w:b/>
          <w:bCs/>
          <w:sz w:val="22"/>
          <w:szCs w:val="22"/>
        </w:rPr>
        <w:t>of literature and refe</w:t>
      </w:r>
      <w:r>
        <w:rPr>
          <w:rFonts w:asciiTheme="majorBidi" w:hAnsiTheme="majorBidi" w:cstheme="majorBidi"/>
          <w:b/>
          <w:bCs/>
          <w:sz w:val="22"/>
          <w:szCs w:val="22"/>
        </w:rPr>
        <w:t>ren</w:t>
      </w:r>
      <w:r w:rsidRPr="00843846">
        <w:rPr>
          <w:rFonts w:asciiTheme="majorBidi" w:hAnsiTheme="majorBidi" w:cstheme="majorBidi"/>
          <w:b/>
          <w:bCs/>
          <w:sz w:val="22"/>
          <w:szCs w:val="22"/>
        </w:rPr>
        <w:t>ces.</w:t>
      </w:r>
    </w:p>
    <w:p w14:paraId="75E522EC" w14:textId="77777777" w:rsidR="00866362" w:rsidRDefault="00866362" w:rsidP="00866362">
      <w:pPr>
        <w:rPr>
          <w:rFonts w:ascii="Arial" w:hAnsi="Arial" w:cs="Arial"/>
          <w:sz w:val="24"/>
          <w:szCs w:val="24"/>
        </w:rPr>
      </w:pPr>
    </w:p>
    <w:p w14:paraId="7279AB59" w14:textId="77777777" w:rsidR="00866362" w:rsidRDefault="00866362" w:rsidP="00866362">
      <w:pPr>
        <w:rPr>
          <w:rFonts w:ascii="Arial" w:hAnsi="Arial" w:cs="Arial"/>
          <w:sz w:val="24"/>
          <w:szCs w:val="24"/>
        </w:rPr>
      </w:pPr>
    </w:p>
    <w:p w14:paraId="40AF59A9" w14:textId="77777777" w:rsidR="00866362" w:rsidRDefault="00866362" w:rsidP="00866362">
      <w:pPr>
        <w:rPr>
          <w:rFonts w:ascii="Arial" w:hAnsi="Arial" w:cs="Arial"/>
          <w:sz w:val="24"/>
          <w:szCs w:val="24"/>
        </w:rPr>
      </w:pPr>
    </w:p>
    <w:p w14:paraId="220F8AA1" w14:textId="77777777" w:rsidR="00866362" w:rsidRPr="00461351" w:rsidRDefault="00866362" w:rsidP="00866362">
      <w:pPr>
        <w:pStyle w:val="NormalWeb"/>
        <w:spacing w:before="0" w:line="360" w:lineRule="auto"/>
        <w:rPr>
          <w:rFonts w:ascii="Arial" w:hAnsi="Arial" w:cs="Arial"/>
        </w:rPr>
      </w:pPr>
      <w:r>
        <w:rPr>
          <w:rFonts w:ascii="Arial" w:hAnsi="Arial" w:cs="Arial"/>
          <w:szCs w:val="24"/>
        </w:rPr>
        <w:t>Following the general guidelines to complete the task is highly recommended (see below).</w:t>
      </w:r>
    </w:p>
    <w:p w14:paraId="4945FAFC" w14:textId="77777777" w:rsidR="00866362" w:rsidRDefault="00866362" w:rsidP="00866362">
      <w:pPr>
        <w:jc w:val="both"/>
        <w:rPr>
          <w:rFonts w:ascii="Arial" w:hAnsi="Arial" w:cs="Arial"/>
          <w:sz w:val="22"/>
          <w:szCs w:val="22"/>
        </w:rPr>
      </w:pPr>
    </w:p>
    <w:p w14:paraId="1CBA6DBD" w14:textId="77777777" w:rsidR="00866362" w:rsidRDefault="00866362" w:rsidP="00866362">
      <w:pPr>
        <w:jc w:val="both"/>
        <w:rPr>
          <w:rFonts w:ascii="Arial" w:hAnsi="Arial" w:cs="Arial"/>
          <w:sz w:val="22"/>
          <w:szCs w:val="22"/>
        </w:rPr>
      </w:pPr>
    </w:p>
    <w:p w14:paraId="3710BD7C" w14:textId="77777777" w:rsidR="00866362" w:rsidRDefault="00866362" w:rsidP="00866362">
      <w:pPr>
        <w:jc w:val="both"/>
        <w:rPr>
          <w:rFonts w:ascii="Arial" w:hAnsi="Arial" w:cs="Arial"/>
          <w:sz w:val="22"/>
          <w:szCs w:val="22"/>
        </w:rPr>
      </w:pPr>
    </w:p>
    <w:p w14:paraId="1841FF03" w14:textId="77777777" w:rsidR="00866362" w:rsidRDefault="00866362" w:rsidP="00866362">
      <w:pPr>
        <w:jc w:val="both"/>
        <w:rPr>
          <w:rFonts w:ascii="Arial" w:hAnsi="Arial" w:cs="Arial"/>
          <w:sz w:val="22"/>
          <w:szCs w:val="22"/>
        </w:rPr>
      </w:pPr>
    </w:p>
    <w:p w14:paraId="36E0DC13" w14:textId="77777777" w:rsidR="00866362" w:rsidRDefault="00866362" w:rsidP="00866362">
      <w:pPr>
        <w:jc w:val="both"/>
        <w:rPr>
          <w:rFonts w:ascii="Arial" w:hAnsi="Arial" w:cs="Arial"/>
          <w:sz w:val="22"/>
          <w:szCs w:val="22"/>
        </w:rPr>
      </w:pPr>
    </w:p>
    <w:p w14:paraId="6B679167" w14:textId="77777777" w:rsidR="00866362" w:rsidRDefault="00866362" w:rsidP="00866362">
      <w:pPr>
        <w:jc w:val="both"/>
        <w:rPr>
          <w:rFonts w:ascii="Arial" w:hAnsi="Arial" w:cs="Arial"/>
          <w:sz w:val="22"/>
          <w:szCs w:val="22"/>
        </w:rPr>
      </w:pPr>
    </w:p>
    <w:p w14:paraId="7F4207B6" w14:textId="77777777" w:rsidR="00866362" w:rsidRDefault="00866362" w:rsidP="00866362">
      <w:pPr>
        <w:jc w:val="both"/>
        <w:rPr>
          <w:rFonts w:ascii="Arial" w:hAnsi="Arial" w:cs="Arial"/>
          <w:sz w:val="22"/>
          <w:szCs w:val="22"/>
        </w:rPr>
      </w:pPr>
    </w:p>
    <w:p w14:paraId="232ED584" w14:textId="77777777" w:rsidR="00866362" w:rsidRPr="00A406E5" w:rsidRDefault="00866362" w:rsidP="00866362">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66362" w:rsidRPr="00A406E5" w14:paraId="6BB87A01" w14:textId="77777777" w:rsidTr="00411D84">
        <w:trPr>
          <w:trHeight w:val="414"/>
        </w:trPr>
        <w:tc>
          <w:tcPr>
            <w:tcW w:w="10670" w:type="dxa"/>
            <w:shd w:val="clear" w:color="auto" w:fill="D9D9D9"/>
          </w:tcPr>
          <w:p w14:paraId="56C2014B" w14:textId="77777777" w:rsidR="00866362" w:rsidRPr="00A406E5" w:rsidRDefault="00866362" w:rsidP="00411D84">
            <w:pPr>
              <w:jc w:val="center"/>
              <w:rPr>
                <w:rFonts w:ascii="Arial" w:hAnsi="Arial" w:cs="Arial"/>
                <w:b/>
                <w:caps/>
                <w:sz w:val="40"/>
              </w:rPr>
            </w:pPr>
            <w:r w:rsidRPr="00A406E5">
              <w:rPr>
                <w:rFonts w:ascii="Arial" w:hAnsi="Arial" w:cs="Arial"/>
                <w:b/>
                <w:caps/>
                <w:sz w:val="40"/>
              </w:rPr>
              <w:t>GUIDANCE FOR Students IN THE COMPLETION OF TASKS</w:t>
            </w:r>
          </w:p>
        </w:tc>
      </w:tr>
    </w:tbl>
    <w:p w14:paraId="1F2D5773" w14:textId="77777777" w:rsidR="00866362" w:rsidRPr="00A406E5" w:rsidRDefault="00866362" w:rsidP="00866362">
      <w:pPr>
        <w:jc w:val="both"/>
        <w:rPr>
          <w:rFonts w:ascii="Arial" w:hAnsi="Arial" w:cs="Arial"/>
          <w:sz w:val="22"/>
          <w:szCs w:val="22"/>
        </w:rPr>
      </w:pPr>
    </w:p>
    <w:p w14:paraId="29809D96" w14:textId="77777777" w:rsidR="00866362" w:rsidRDefault="00866362" w:rsidP="00866362">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462A4FEB" w14:textId="77777777" w:rsidR="00866362" w:rsidRDefault="00866362" w:rsidP="00866362">
      <w:pPr>
        <w:jc w:val="both"/>
        <w:rPr>
          <w:rFonts w:ascii="Arial" w:hAnsi="Arial" w:cs="Arial"/>
          <w:b/>
          <w:sz w:val="22"/>
          <w:szCs w:val="22"/>
        </w:rPr>
      </w:pPr>
    </w:p>
    <w:p w14:paraId="6048CEB3" w14:textId="77777777" w:rsidR="00866362" w:rsidRPr="00A406E5" w:rsidRDefault="00866362" w:rsidP="00866362">
      <w:pPr>
        <w:numPr>
          <w:ilvl w:val="0"/>
          <w:numId w:val="20"/>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642E8B2E" w14:textId="77777777" w:rsidR="00866362" w:rsidRPr="00A406E5" w:rsidRDefault="00866362" w:rsidP="00866362">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89E61F7" w14:textId="77777777" w:rsidR="00866362" w:rsidRPr="00A406E5" w:rsidRDefault="00866362" w:rsidP="00866362">
      <w:pPr>
        <w:jc w:val="both"/>
        <w:rPr>
          <w:rFonts w:ascii="Arial" w:hAnsi="Arial" w:cs="Arial"/>
          <w:sz w:val="22"/>
          <w:szCs w:val="22"/>
        </w:rPr>
      </w:pPr>
    </w:p>
    <w:p w14:paraId="1F211D0B" w14:textId="77777777" w:rsidR="00866362" w:rsidRDefault="00866362" w:rsidP="0086636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Evaluate the credibility, relevance, and quality of the literature sources you find. Prioritise peer-reviewed journals, reputable publishers, and authoritative authors in the field. Ensure that the selected sources contribute to the academic discourse on the topic. Engage critically with the literature by analysing and synthesising the information you gather. Identify common themes, contrasting viewpoints, or emerging trends in the literature. Compare and contrast different authors' perspectives and arguments to gain a deeper understanding of the topic. Ensure that you accurately cite and reference all the sources you have consulted in your assignment using the Harvard referencing style. Follow this citation style consistently throughout your work. This demonstrates your ability to engage ethically with the literature and give credit to the original authors.</w:t>
      </w:r>
    </w:p>
    <w:p w14:paraId="54640071" w14:textId="77777777" w:rsidR="00866362" w:rsidRPr="00A406E5" w:rsidRDefault="00866362" w:rsidP="00866362">
      <w:pPr>
        <w:jc w:val="both"/>
        <w:rPr>
          <w:rFonts w:ascii="Arial" w:hAnsi="Arial" w:cs="Arial"/>
          <w:sz w:val="22"/>
          <w:szCs w:val="22"/>
        </w:rPr>
      </w:pPr>
    </w:p>
    <w:p w14:paraId="1B71D9E7" w14:textId="77777777" w:rsidR="00866362" w:rsidRPr="00A406E5" w:rsidRDefault="00866362" w:rsidP="00866362">
      <w:pPr>
        <w:numPr>
          <w:ilvl w:val="0"/>
          <w:numId w:val="20"/>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79C12724" w14:textId="77777777" w:rsidR="00866362" w:rsidRPr="00A406E5" w:rsidRDefault="00866362" w:rsidP="00866362">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02078113" w14:textId="77777777" w:rsidR="00866362" w:rsidRPr="00A406E5" w:rsidRDefault="00866362" w:rsidP="00866362">
      <w:pPr>
        <w:jc w:val="both"/>
        <w:rPr>
          <w:rFonts w:ascii="Arial" w:hAnsi="Arial" w:cs="Arial"/>
          <w:b/>
          <w:i/>
          <w:sz w:val="22"/>
          <w:szCs w:val="22"/>
        </w:rPr>
      </w:pPr>
    </w:p>
    <w:p w14:paraId="74EF6614" w14:textId="77777777" w:rsidR="00866362" w:rsidRDefault="00866362" w:rsidP="00866362">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Thoroughly understand the assignment requirements: Start by carefully reading and understanding the assignment brief. Identify the key concepts, theories, and topics that need to be addressed in your response. Provide clear explanations. Clearly explain the key concepts, theories, and principles relevant to the assignment.</w:t>
      </w:r>
    </w:p>
    <w:p w14:paraId="1F2C059B" w14:textId="77777777" w:rsidR="00866362" w:rsidRDefault="00866362" w:rsidP="00866362">
      <w:pPr>
        <w:jc w:val="both"/>
        <w:rPr>
          <w:rFonts w:ascii="Arial" w:hAnsi="Arial" w:cs="Arial"/>
          <w:b/>
          <w:sz w:val="22"/>
          <w:szCs w:val="22"/>
        </w:rPr>
      </w:pPr>
    </w:p>
    <w:p w14:paraId="76DFCAEB" w14:textId="77777777" w:rsidR="00866362" w:rsidRPr="00A406E5" w:rsidRDefault="00866362" w:rsidP="00866362">
      <w:pPr>
        <w:jc w:val="both"/>
        <w:rPr>
          <w:rFonts w:ascii="Arial" w:hAnsi="Arial" w:cs="Arial"/>
          <w:b/>
          <w:sz w:val="22"/>
          <w:szCs w:val="22"/>
        </w:rPr>
      </w:pPr>
    </w:p>
    <w:p w14:paraId="0278A1BF" w14:textId="77777777" w:rsidR="00866362" w:rsidRPr="00A406E5" w:rsidRDefault="00866362" w:rsidP="00866362">
      <w:pPr>
        <w:numPr>
          <w:ilvl w:val="0"/>
          <w:numId w:val="20"/>
        </w:numPr>
        <w:jc w:val="both"/>
        <w:rPr>
          <w:rFonts w:ascii="Arial" w:hAnsi="Arial" w:cs="Arial"/>
          <w:b/>
          <w:sz w:val="22"/>
          <w:szCs w:val="22"/>
        </w:rPr>
      </w:pPr>
      <w:r>
        <w:rPr>
          <w:rFonts w:ascii="Arial" w:hAnsi="Arial" w:cs="Arial"/>
          <w:b/>
          <w:sz w:val="22"/>
          <w:szCs w:val="22"/>
        </w:rPr>
        <w:t>Cognitive and Intellectual Skills</w:t>
      </w:r>
    </w:p>
    <w:p w14:paraId="68E1BFFA" w14:textId="77777777" w:rsidR="00866362" w:rsidRPr="00A406E5" w:rsidRDefault="00866362" w:rsidP="00866362">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 xml:space="preserve">present, evaluate and interpret qualitative and quantitative data, </w:t>
      </w:r>
      <w:proofErr w:type="gramStart"/>
      <w:r w:rsidRPr="00224849">
        <w:rPr>
          <w:rFonts w:ascii="Arial" w:hAnsi="Arial" w:cs="Arial"/>
          <w:sz w:val="22"/>
          <w:szCs w:val="22"/>
        </w:rPr>
        <w:t>in order</w:t>
      </w:r>
      <w:r>
        <w:rPr>
          <w:rFonts w:ascii="Arial" w:hAnsi="Arial" w:cs="Arial"/>
          <w:sz w:val="22"/>
          <w:szCs w:val="22"/>
        </w:rPr>
        <w:t xml:space="preserve"> </w:t>
      </w:r>
      <w:r w:rsidRPr="00224849">
        <w:rPr>
          <w:rFonts w:ascii="Arial" w:hAnsi="Arial" w:cs="Arial"/>
          <w:sz w:val="22"/>
          <w:szCs w:val="22"/>
        </w:rPr>
        <w:t>to</w:t>
      </w:r>
      <w:proofErr w:type="gramEnd"/>
      <w:r w:rsidRPr="00224849">
        <w:rPr>
          <w:rFonts w:ascii="Arial" w:hAnsi="Arial" w:cs="Arial"/>
          <w:sz w:val="22"/>
          <w:szCs w:val="22"/>
        </w:rPr>
        <w:t xml:space="preserve">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378EBE61" w14:textId="77777777" w:rsidR="00866362" w:rsidRPr="00A406E5" w:rsidRDefault="00866362" w:rsidP="00866362">
      <w:pPr>
        <w:jc w:val="both"/>
        <w:rPr>
          <w:rFonts w:ascii="Arial" w:hAnsi="Arial" w:cs="Arial"/>
          <w:sz w:val="22"/>
          <w:szCs w:val="22"/>
        </w:rPr>
      </w:pPr>
    </w:p>
    <w:p w14:paraId="7A2A5093" w14:textId="77777777" w:rsidR="00866362" w:rsidRDefault="00866362" w:rsidP="0086636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Demonstrate your ability to think critically by presenting well-reasoned arguments and making logical connections between ideas. Apply problem-solving skills relevant to the assignment topic. Identify and define the problem, analyse its components, and develop solutions or recommendations based on logical reasoning and evidence. Show your ability to think creatively and propose innovative approaches when appropriate.</w:t>
      </w:r>
    </w:p>
    <w:p w14:paraId="4462003A" w14:textId="77777777" w:rsidR="00866362" w:rsidRPr="00A406E5" w:rsidRDefault="00866362" w:rsidP="00866362">
      <w:pPr>
        <w:jc w:val="both"/>
        <w:rPr>
          <w:rFonts w:ascii="Arial" w:hAnsi="Arial" w:cs="Arial"/>
          <w:sz w:val="22"/>
          <w:szCs w:val="22"/>
        </w:rPr>
      </w:pPr>
    </w:p>
    <w:p w14:paraId="7EAF8F67" w14:textId="77777777" w:rsidR="00866362" w:rsidRPr="00A406E5" w:rsidRDefault="00866362" w:rsidP="00866362">
      <w:pPr>
        <w:jc w:val="both"/>
        <w:rPr>
          <w:rFonts w:ascii="Arial" w:hAnsi="Arial" w:cs="Arial"/>
          <w:b/>
          <w:sz w:val="22"/>
          <w:szCs w:val="22"/>
        </w:rPr>
      </w:pPr>
    </w:p>
    <w:p w14:paraId="301D568F" w14:textId="77777777" w:rsidR="00866362" w:rsidRPr="00A406E5" w:rsidRDefault="00866362" w:rsidP="00866362">
      <w:pPr>
        <w:numPr>
          <w:ilvl w:val="0"/>
          <w:numId w:val="20"/>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708E7467" w14:textId="77777777" w:rsidR="00866362" w:rsidRPr="00A406E5" w:rsidRDefault="00866362" w:rsidP="00866362">
      <w:pPr>
        <w:jc w:val="both"/>
        <w:rPr>
          <w:rFonts w:ascii="Arial" w:hAnsi="Arial" w:cs="Arial"/>
          <w:sz w:val="22"/>
          <w:szCs w:val="22"/>
        </w:rPr>
      </w:pPr>
      <w:r>
        <w:rPr>
          <w:rFonts w:ascii="Arial" w:hAnsi="Arial" w:cs="Arial"/>
          <w:sz w:val="22"/>
          <w:szCs w:val="22"/>
        </w:rPr>
        <w:lastRenderedPageBreak/>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2414860F" w14:textId="77777777" w:rsidR="00866362" w:rsidRPr="00A406E5" w:rsidRDefault="00866362" w:rsidP="00866362">
      <w:pPr>
        <w:jc w:val="both"/>
        <w:rPr>
          <w:rFonts w:ascii="Arial" w:hAnsi="Arial" w:cs="Arial"/>
          <w:sz w:val="22"/>
          <w:szCs w:val="22"/>
        </w:rPr>
      </w:pPr>
    </w:p>
    <w:p w14:paraId="4267C3FE" w14:textId="77777777" w:rsidR="00866362" w:rsidRDefault="00866362" w:rsidP="0086636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Utilise </w:t>
      </w:r>
      <w:r w:rsidRPr="000356F8">
        <w:rPr>
          <w:rFonts w:ascii="Arial" w:hAnsi="Arial" w:cs="Arial"/>
          <w:i/>
          <w:sz w:val="22"/>
          <w:szCs w:val="22"/>
        </w:rPr>
        <w:t xml:space="preserve">organization management </w:t>
      </w:r>
      <w:r>
        <w:rPr>
          <w:rFonts w:ascii="Arial" w:hAnsi="Arial" w:cs="Arial"/>
          <w:i/>
          <w:sz w:val="22"/>
          <w:szCs w:val="22"/>
        </w:rPr>
        <w:t>tools relevant to the assignment topic. Showcase your ability to apply these tools effectively to solve practical problems or analyse project management. Explain the methodologies, assumptions, and limitations associated with the tools used.</w:t>
      </w:r>
    </w:p>
    <w:p w14:paraId="21D6B93F" w14:textId="77777777" w:rsidR="00866362" w:rsidRDefault="00866362" w:rsidP="00866362">
      <w:pPr>
        <w:jc w:val="both"/>
        <w:rPr>
          <w:rFonts w:ascii="Arial" w:hAnsi="Arial" w:cs="Arial"/>
          <w:i/>
          <w:sz w:val="22"/>
          <w:szCs w:val="22"/>
        </w:rPr>
      </w:pPr>
      <w:r>
        <w:rPr>
          <w:rFonts w:ascii="Arial" w:hAnsi="Arial" w:cs="Arial"/>
          <w:i/>
          <w:sz w:val="22"/>
          <w:szCs w:val="22"/>
        </w:rPr>
        <w:t>Offer practical recommendations or solutions based on your analysis and understanding of the subject matter. Demonstrate your ability to propose feasible and effective engineering strategies, designs, or improvements to address specific challenges or problems.</w:t>
      </w:r>
    </w:p>
    <w:p w14:paraId="458D74C9" w14:textId="77777777" w:rsidR="00866362" w:rsidRPr="00A406E5" w:rsidRDefault="00866362" w:rsidP="00866362">
      <w:pPr>
        <w:jc w:val="both"/>
        <w:rPr>
          <w:rFonts w:ascii="Arial" w:hAnsi="Arial" w:cs="Arial"/>
          <w:sz w:val="22"/>
          <w:szCs w:val="22"/>
        </w:rPr>
      </w:pPr>
    </w:p>
    <w:p w14:paraId="5EC6271F" w14:textId="77777777" w:rsidR="00866362" w:rsidRPr="00A406E5" w:rsidRDefault="00866362" w:rsidP="00866362">
      <w:pPr>
        <w:numPr>
          <w:ilvl w:val="0"/>
          <w:numId w:val="20"/>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72D7C3E0" w14:textId="77777777" w:rsidR="00866362" w:rsidRPr="00A406E5" w:rsidRDefault="00866362" w:rsidP="00866362">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xml:space="preserve">.  This includes demonstrating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5A824CA1" w14:textId="77777777" w:rsidR="00866362" w:rsidRPr="00A406E5" w:rsidRDefault="00866362" w:rsidP="00866362">
      <w:pPr>
        <w:jc w:val="both"/>
        <w:rPr>
          <w:rFonts w:ascii="Arial" w:hAnsi="Arial" w:cs="Arial"/>
          <w:sz w:val="22"/>
          <w:szCs w:val="22"/>
        </w:rPr>
      </w:pPr>
    </w:p>
    <w:p w14:paraId="53C297D3" w14:textId="77777777" w:rsidR="00866362" w:rsidRDefault="00866362" w:rsidP="0086636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Clearly communicate your ideas, analysis, and recommendations in a manner that is easily understandable to both technical and non-technical audiences. Use appropriate project</w:t>
      </w:r>
      <w:r w:rsidRPr="00A41EFE">
        <w:rPr>
          <w:rFonts w:ascii="Arial" w:hAnsi="Arial" w:cs="Arial"/>
          <w:i/>
          <w:sz w:val="22"/>
          <w:szCs w:val="22"/>
        </w:rPr>
        <w:t xml:space="preserve"> management</w:t>
      </w:r>
      <w:r>
        <w:rPr>
          <w:rFonts w:ascii="Arial" w:hAnsi="Arial" w:cs="Arial"/>
          <w:i/>
          <w:sz w:val="22"/>
          <w:szCs w:val="22"/>
        </w:rPr>
        <w:t xml:space="preserve"> terminology, visual aids (such as diagrams or charts), and concise explanations to convey your ideas effectively. Demonstrate strong written communication skills throughout your assignment. Ensure clarity, coherence, and proper grammar and spelling.</w:t>
      </w:r>
    </w:p>
    <w:p w14:paraId="6B476399" w14:textId="77777777" w:rsidR="00866362" w:rsidRPr="00A406E5" w:rsidRDefault="00866362" w:rsidP="00866362">
      <w:pPr>
        <w:jc w:val="both"/>
        <w:rPr>
          <w:rFonts w:ascii="Arial" w:hAnsi="Arial" w:cs="Arial"/>
          <w:i/>
          <w:sz w:val="22"/>
          <w:szCs w:val="22"/>
        </w:rPr>
      </w:pPr>
    </w:p>
    <w:p w14:paraId="2CC4DEA4" w14:textId="77777777" w:rsidR="00866362" w:rsidRPr="00A406E5" w:rsidRDefault="00866362" w:rsidP="00866362">
      <w:pPr>
        <w:jc w:val="both"/>
        <w:rPr>
          <w:rFonts w:ascii="Arial" w:hAnsi="Arial" w:cs="Arial"/>
          <w:sz w:val="22"/>
          <w:szCs w:val="22"/>
        </w:rPr>
      </w:pPr>
    </w:p>
    <w:p w14:paraId="179E0F60" w14:textId="77777777" w:rsidR="00866362" w:rsidRPr="00C4263B" w:rsidRDefault="00866362" w:rsidP="00866362">
      <w:pPr>
        <w:rPr>
          <w:rFonts w:ascii="Arial" w:hAnsi="Arial" w:cs="Arial"/>
          <w:b/>
          <w:bCs/>
          <w:i/>
          <w:iCs/>
          <w:sz w:val="24"/>
          <w:szCs w:val="24"/>
          <w:u w:val="single"/>
        </w:rPr>
      </w:pPr>
      <w:r w:rsidRPr="00C4263B">
        <w:rPr>
          <w:rFonts w:ascii="Arial" w:hAnsi="Arial" w:cs="Arial"/>
          <w:b/>
          <w:bCs/>
          <w:i/>
          <w:iCs/>
          <w:sz w:val="24"/>
          <w:szCs w:val="24"/>
          <w:u w:val="single"/>
        </w:rPr>
        <w:t xml:space="preserve">Your presentation on Organization Management should follow the </w:t>
      </w:r>
      <w:r>
        <w:rPr>
          <w:rFonts w:ascii="Arial" w:hAnsi="Arial" w:cs="Arial"/>
          <w:b/>
          <w:bCs/>
          <w:i/>
          <w:iCs/>
          <w:sz w:val="24"/>
          <w:szCs w:val="24"/>
          <w:u w:val="single"/>
        </w:rPr>
        <w:t xml:space="preserve">specific </w:t>
      </w:r>
      <w:r w:rsidRPr="00C4263B">
        <w:rPr>
          <w:rFonts w:ascii="Arial" w:hAnsi="Arial" w:cs="Arial"/>
          <w:b/>
          <w:bCs/>
          <w:i/>
          <w:iCs/>
          <w:sz w:val="24"/>
          <w:szCs w:val="24"/>
          <w:u w:val="single"/>
        </w:rPr>
        <w:t>guidelines (given below) as well:</w:t>
      </w:r>
    </w:p>
    <w:p w14:paraId="25C08887" w14:textId="77777777" w:rsidR="00866362" w:rsidRPr="00C4263B" w:rsidRDefault="00866362" w:rsidP="00866362">
      <w:pPr>
        <w:rPr>
          <w:rFonts w:ascii="Arial" w:hAnsi="Arial" w:cs="Arial"/>
          <w:b/>
          <w:bCs/>
          <w:i/>
          <w:iCs/>
          <w:sz w:val="24"/>
          <w:szCs w:val="24"/>
          <w:u w:val="single"/>
        </w:rPr>
      </w:pPr>
    </w:p>
    <w:p w14:paraId="664274CA" w14:textId="77777777" w:rsidR="00866362" w:rsidRPr="0046201E" w:rsidRDefault="00866362" w:rsidP="00866362">
      <w:pPr>
        <w:pStyle w:val="xmsonormal"/>
        <w:shd w:val="clear" w:color="auto" w:fill="FFFFFF"/>
        <w:spacing w:before="0" w:beforeAutospacing="0" w:after="0" w:afterAutospacing="0" w:line="300" w:lineRule="atLeast"/>
        <w:rPr>
          <w:b/>
          <w:bCs/>
          <w:i/>
          <w:iCs/>
          <w:color w:val="000000"/>
          <w:sz w:val="20"/>
          <w:szCs w:val="20"/>
        </w:rPr>
      </w:pPr>
      <w:r w:rsidRPr="0046201E">
        <w:rPr>
          <w:rFonts w:ascii="Arial" w:hAnsi="Arial" w:cs="Arial"/>
          <w:b/>
          <w:bCs/>
          <w:i/>
          <w:iCs/>
          <w:color w:val="000000"/>
          <w:bdr w:val="none" w:sz="0" w:space="0" w:color="auto" w:frame="1"/>
        </w:rPr>
        <w:t> </w:t>
      </w:r>
    </w:p>
    <w:p w14:paraId="1E8749BE" w14:textId="77777777" w:rsidR="00866362" w:rsidRPr="0046201E" w:rsidRDefault="00866362" w:rsidP="00866362">
      <w:pPr>
        <w:rPr>
          <w:b/>
          <w:bCs/>
        </w:rPr>
      </w:pPr>
      <w:r w:rsidRPr="0046201E">
        <w:rPr>
          <w:b/>
          <w:bCs/>
        </w:rPr>
        <w:t xml:space="preserve">Fonts </w:t>
      </w:r>
    </w:p>
    <w:p w14:paraId="4724C821" w14:textId="77777777" w:rsidR="00866362" w:rsidRPr="0046201E" w:rsidRDefault="00866362" w:rsidP="00866362">
      <w:pPr>
        <w:rPr>
          <w:b/>
          <w:bCs/>
        </w:rPr>
      </w:pPr>
      <w:r w:rsidRPr="0046201E">
        <w:rPr>
          <w:b/>
          <w:bCs/>
        </w:rPr>
        <w:t xml:space="preserve"> Use font size no smaller than 24 </w:t>
      </w:r>
      <w:proofErr w:type="gramStart"/>
      <w:r w:rsidRPr="0046201E">
        <w:rPr>
          <w:b/>
          <w:bCs/>
        </w:rPr>
        <w:t>point</w:t>
      </w:r>
      <w:proofErr w:type="gramEnd"/>
      <w:r w:rsidRPr="0046201E">
        <w:rPr>
          <w:b/>
          <w:bCs/>
        </w:rPr>
        <w:t xml:space="preserve">.  Clearly label each screen. Use a larger font (35-45 points) or different </w:t>
      </w:r>
      <w:proofErr w:type="spellStart"/>
      <w:r w:rsidRPr="0046201E">
        <w:rPr>
          <w:b/>
          <w:bCs/>
        </w:rPr>
        <w:t>color</w:t>
      </w:r>
      <w:proofErr w:type="spellEnd"/>
      <w:r w:rsidRPr="0046201E">
        <w:rPr>
          <w:b/>
          <w:bCs/>
        </w:rPr>
        <w:t xml:space="preserve"> for the title.  Avoid italicized fonts as they are difficult to read quickly.  No more than 6-8 words per line  </w:t>
      </w:r>
      <w:proofErr w:type="gramStart"/>
      <w:r w:rsidRPr="0046201E">
        <w:rPr>
          <w:b/>
          <w:bCs/>
        </w:rPr>
        <w:t>For</w:t>
      </w:r>
      <w:proofErr w:type="gramEnd"/>
      <w:r w:rsidRPr="0046201E">
        <w:rPr>
          <w:b/>
          <w:bCs/>
        </w:rPr>
        <w:t xml:space="preserve"> bullet points, use the “6 x 6 Rule.” One thought per line, with no more than 6 words per line and no more than 6 lines per slide  Use dark text on light background or light text on dark background. However, dark backgrounds sometimes make it difficult for some people to read the text.  Do not use all caps (except for titles). To test the font, stand back six feet from the monitor and see if you can read the slide. </w:t>
      </w:r>
    </w:p>
    <w:p w14:paraId="691E661D" w14:textId="77777777" w:rsidR="00866362" w:rsidRPr="0046201E" w:rsidRDefault="00866362" w:rsidP="00866362">
      <w:pPr>
        <w:rPr>
          <w:b/>
          <w:bCs/>
        </w:rPr>
      </w:pPr>
    </w:p>
    <w:p w14:paraId="4E40555B" w14:textId="77777777" w:rsidR="00866362" w:rsidRPr="0046201E" w:rsidRDefault="00866362" w:rsidP="00866362">
      <w:pPr>
        <w:rPr>
          <w:b/>
          <w:bCs/>
        </w:rPr>
      </w:pPr>
      <w:r w:rsidRPr="0046201E">
        <w:rPr>
          <w:b/>
          <w:bCs/>
        </w:rPr>
        <w:t xml:space="preserve">Graphics and Design </w:t>
      </w:r>
    </w:p>
    <w:p w14:paraId="15175057" w14:textId="77777777" w:rsidR="00866362" w:rsidRPr="0046201E" w:rsidRDefault="00866362" w:rsidP="00866362">
      <w:pPr>
        <w:rPr>
          <w:b/>
          <w:bCs/>
        </w:rPr>
      </w:pPr>
      <w:r w:rsidRPr="0046201E">
        <w:rPr>
          <w:b/>
          <w:bCs/>
        </w:rPr>
        <w:t xml:space="preserve"> Keep the background consistent and subtle.  Use only enough text when using charts or graphs to explain the concept.  Clearly label the graphic.  Keep the design clean and uncluttered. Leave empty space around the text and graphics.  Use quality clipart and use it sparingly. The graphic should relate to and enhance the topic of the slide.  Try to use the same style graphics throughout the presentation (e.g., cartoons, photographs)  Limit the number of graphics on each slide.  Avoid flashy graphics and noisy animation effects unless they relate directly to the slide. </w:t>
      </w:r>
    </w:p>
    <w:p w14:paraId="3A71C9A3" w14:textId="77777777" w:rsidR="00866362" w:rsidRPr="0046201E" w:rsidRDefault="00866362" w:rsidP="00866362">
      <w:pPr>
        <w:rPr>
          <w:b/>
          <w:bCs/>
        </w:rPr>
      </w:pPr>
    </w:p>
    <w:p w14:paraId="3A513640" w14:textId="77777777" w:rsidR="00866362" w:rsidRPr="0046201E" w:rsidRDefault="00866362" w:rsidP="00866362">
      <w:pPr>
        <w:rPr>
          <w:b/>
          <w:bCs/>
        </w:rPr>
      </w:pPr>
      <w:proofErr w:type="spellStart"/>
      <w:r w:rsidRPr="0046201E">
        <w:rPr>
          <w:b/>
          <w:bCs/>
        </w:rPr>
        <w:t>Color</w:t>
      </w:r>
      <w:proofErr w:type="spellEnd"/>
      <w:r w:rsidRPr="0046201E">
        <w:rPr>
          <w:b/>
          <w:bCs/>
        </w:rPr>
        <w:t xml:space="preserve"> </w:t>
      </w:r>
    </w:p>
    <w:p w14:paraId="589B0C64" w14:textId="77777777" w:rsidR="00866362" w:rsidRPr="0046201E" w:rsidRDefault="00866362" w:rsidP="00866362">
      <w:pPr>
        <w:rPr>
          <w:b/>
          <w:bCs/>
        </w:rPr>
      </w:pPr>
      <w:r w:rsidRPr="0046201E">
        <w:rPr>
          <w:b/>
          <w:bCs/>
        </w:rPr>
        <w:t xml:space="preserve"> Limit the number of </w:t>
      </w:r>
      <w:proofErr w:type="spellStart"/>
      <w:r w:rsidRPr="0046201E">
        <w:rPr>
          <w:b/>
          <w:bCs/>
        </w:rPr>
        <w:t>colors</w:t>
      </w:r>
      <w:proofErr w:type="spellEnd"/>
      <w:r w:rsidRPr="0046201E">
        <w:rPr>
          <w:b/>
          <w:bCs/>
        </w:rPr>
        <w:t xml:space="preserve"> on a single screen.  Use no more than four </w:t>
      </w:r>
      <w:proofErr w:type="spellStart"/>
      <w:r w:rsidRPr="0046201E">
        <w:rPr>
          <w:b/>
          <w:bCs/>
        </w:rPr>
        <w:t>colors</w:t>
      </w:r>
      <w:proofErr w:type="spellEnd"/>
      <w:r w:rsidRPr="0046201E">
        <w:rPr>
          <w:b/>
          <w:bCs/>
        </w:rPr>
        <w:t xml:space="preserve"> on one chart.  Check all </w:t>
      </w:r>
      <w:proofErr w:type="spellStart"/>
      <w:r w:rsidRPr="0046201E">
        <w:rPr>
          <w:b/>
          <w:bCs/>
        </w:rPr>
        <w:t>colors</w:t>
      </w:r>
      <w:proofErr w:type="spellEnd"/>
      <w:r w:rsidRPr="0046201E">
        <w:rPr>
          <w:b/>
          <w:bCs/>
        </w:rPr>
        <w:t xml:space="preserve"> on a projection screen before the actual presentation. They may project differently than what appears on the monitor. </w:t>
      </w:r>
    </w:p>
    <w:p w14:paraId="4F373BAF" w14:textId="77777777" w:rsidR="00866362" w:rsidRPr="0046201E" w:rsidRDefault="00866362" w:rsidP="00866362">
      <w:pPr>
        <w:rPr>
          <w:b/>
          <w:bCs/>
        </w:rPr>
      </w:pPr>
    </w:p>
    <w:p w14:paraId="14F97CDF" w14:textId="77777777" w:rsidR="00866362" w:rsidRPr="0046201E" w:rsidRDefault="00866362" w:rsidP="00866362">
      <w:pPr>
        <w:rPr>
          <w:b/>
          <w:bCs/>
        </w:rPr>
      </w:pPr>
    </w:p>
    <w:p w14:paraId="423837C0" w14:textId="77777777" w:rsidR="00866362" w:rsidRDefault="00866362" w:rsidP="00866362">
      <w:pPr>
        <w:rPr>
          <w:b/>
          <w:bCs/>
        </w:rPr>
      </w:pPr>
    </w:p>
    <w:p w14:paraId="01BF9832" w14:textId="77777777" w:rsidR="00866362" w:rsidRDefault="00866362" w:rsidP="00866362">
      <w:pPr>
        <w:rPr>
          <w:b/>
          <w:bCs/>
        </w:rPr>
      </w:pPr>
    </w:p>
    <w:p w14:paraId="2E3E68AB" w14:textId="77777777" w:rsidR="00866362" w:rsidRPr="0046201E" w:rsidRDefault="00866362" w:rsidP="00866362">
      <w:pPr>
        <w:rPr>
          <w:b/>
          <w:bCs/>
        </w:rPr>
      </w:pPr>
    </w:p>
    <w:p w14:paraId="2B422BEF" w14:textId="77777777" w:rsidR="00866362" w:rsidRPr="0046201E" w:rsidRDefault="00866362" w:rsidP="00866362">
      <w:pPr>
        <w:rPr>
          <w:b/>
          <w:bCs/>
        </w:rPr>
      </w:pPr>
      <w:r w:rsidRPr="0046201E">
        <w:rPr>
          <w:b/>
          <w:bCs/>
        </w:rPr>
        <w:t xml:space="preserve">General Presentation </w:t>
      </w:r>
    </w:p>
    <w:p w14:paraId="249C4911" w14:textId="77777777" w:rsidR="00866362" w:rsidRPr="0046201E" w:rsidRDefault="00866362" w:rsidP="00866362">
      <w:pPr>
        <w:rPr>
          <w:b/>
          <w:bCs/>
        </w:rPr>
      </w:pPr>
      <w:r w:rsidRPr="0046201E">
        <w:rPr>
          <w:b/>
          <w:bCs/>
        </w:rPr>
        <w:t xml:space="preserve"> Check the spelling and grammar.  Do not read the presentation. Practice the presentation so you can speak from bullet points. The text should be a cue for the presenter rather than a message for the viewer.  It is often more effective to have bulleted points appear one at a </w:t>
      </w:r>
      <w:proofErr w:type="gramStart"/>
      <w:r w:rsidRPr="0046201E">
        <w:rPr>
          <w:b/>
          <w:bCs/>
        </w:rPr>
        <w:t>time</w:t>
      </w:r>
      <w:proofErr w:type="gramEnd"/>
      <w:r w:rsidRPr="0046201E">
        <w:rPr>
          <w:b/>
          <w:bCs/>
        </w:rPr>
        <w:t xml:space="preserve"> so the audience listens to the presenter rather than reading the screen.  Use a wireless mouse, or pick up the wired mouse, so you can move around as you speak.  If the content is complex, print out </w:t>
      </w:r>
      <w:r w:rsidRPr="0046201E">
        <w:rPr>
          <w:b/>
          <w:bCs/>
        </w:rPr>
        <w:lastRenderedPageBreak/>
        <w:t xml:space="preserve">the slides so the audience can take notes.  Do not turn your back on the audience. Try to position the monitor so you can speak from it. </w:t>
      </w:r>
    </w:p>
    <w:p w14:paraId="1AABD178" w14:textId="77777777" w:rsidR="00866362" w:rsidRPr="0046201E" w:rsidRDefault="00866362" w:rsidP="00866362">
      <w:pPr>
        <w:rPr>
          <w:b/>
          <w:bCs/>
        </w:rPr>
      </w:pPr>
    </w:p>
    <w:p w14:paraId="4C8F963A" w14:textId="77777777" w:rsidR="00866362" w:rsidRPr="0046201E" w:rsidRDefault="00866362" w:rsidP="00866362">
      <w:pPr>
        <w:rPr>
          <w:b/>
          <w:bCs/>
        </w:rPr>
      </w:pPr>
    </w:p>
    <w:p w14:paraId="3B82FA4D" w14:textId="77777777" w:rsidR="00866362" w:rsidRPr="00843846" w:rsidRDefault="00866362" w:rsidP="00866362">
      <w:pPr>
        <w:rPr>
          <w:rFonts w:asciiTheme="majorBidi" w:hAnsiTheme="majorBidi" w:cstheme="majorBidi"/>
          <w:b/>
          <w:bCs/>
          <w:sz w:val="22"/>
          <w:szCs w:val="22"/>
        </w:rPr>
      </w:pPr>
      <w:r w:rsidRPr="00843846">
        <w:rPr>
          <w:rFonts w:asciiTheme="majorBidi" w:hAnsiTheme="majorBidi" w:cstheme="majorBidi"/>
          <w:b/>
          <w:bCs/>
          <w:sz w:val="22"/>
          <w:szCs w:val="22"/>
        </w:rPr>
        <w:t>Literature and References: Relevant use</w:t>
      </w:r>
      <w:r>
        <w:rPr>
          <w:rFonts w:asciiTheme="majorBidi" w:hAnsiTheme="majorBidi" w:cstheme="majorBidi"/>
          <w:b/>
          <w:bCs/>
          <w:sz w:val="22"/>
          <w:szCs w:val="22"/>
        </w:rPr>
        <w:t xml:space="preserve"> </w:t>
      </w:r>
      <w:r w:rsidRPr="00843846">
        <w:rPr>
          <w:rFonts w:asciiTheme="majorBidi" w:hAnsiTheme="majorBidi" w:cstheme="majorBidi"/>
          <w:b/>
          <w:bCs/>
          <w:sz w:val="22"/>
          <w:szCs w:val="22"/>
        </w:rPr>
        <w:t>of literature and refe</w:t>
      </w:r>
      <w:r>
        <w:rPr>
          <w:rFonts w:asciiTheme="majorBidi" w:hAnsiTheme="majorBidi" w:cstheme="majorBidi"/>
          <w:b/>
          <w:bCs/>
          <w:sz w:val="22"/>
          <w:szCs w:val="22"/>
        </w:rPr>
        <w:t>ren</w:t>
      </w:r>
      <w:r w:rsidRPr="00843846">
        <w:rPr>
          <w:rFonts w:asciiTheme="majorBidi" w:hAnsiTheme="majorBidi" w:cstheme="majorBidi"/>
          <w:b/>
          <w:bCs/>
          <w:sz w:val="22"/>
          <w:szCs w:val="22"/>
        </w:rPr>
        <w:t>ces.</w:t>
      </w:r>
    </w:p>
    <w:p w14:paraId="2AC91D89" w14:textId="77777777" w:rsidR="00866362" w:rsidRPr="00843846" w:rsidRDefault="00866362" w:rsidP="00866362">
      <w:pPr>
        <w:rPr>
          <w:rFonts w:asciiTheme="majorBidi" w:hAnsiTheme="majorBidi" w:cstheme="majorBidi"/>
          <w:b/>
          <w:bCs/>
          <w:sz w:val="22"/>
          <w:szCs w:val="22"/>
        </w:rPr>
      </w:pPr>
    </w:p>
    <w:p w14:paraId="007EE824" w14:textId="77777777" w:rsidR="00866362" w:rsidRPr="00A406E5" w:rsidRDefault="00866362" w:rsidP="00866362">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66362" w:rsidRPr="00A406E5" w14:paraId="4C0046F8" w14:textId="77777777" w:rsidTr="00411D84">
        <w:trPr>
          <w:jc w:val="center"/>
        </w:trPr>
        <w:tc>
          <w:tcPr>
            <w:tcW w:w="10670" w:type="dxa"/>
            <w:shd w:val="clear" w:color="auto" w:fill="BFBFBF"/>
          </w:tcPr>
          <w:p w14:paraId="1F9C589D" w14:textId="77777777" w:rsidR="00866362" w:rsidRPr="00A406E5" w:rsidRDefault="00866362" w:rsidP="00411D84">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1AF6575" w14:textId="77777777" w:rsidR="00866362" w:rsidRPr="00A406E5" w:rsidRDefault="00866362" w:rsidP="00866362">
      <w:pPr>
        <w:rPr>
          <w:rFonts w:ascii="Arial" w:hAnsi="Arial" w:cs="Arial"/>
        </w:rPr>
      </w:pPr>
    </w:p>
    <w:p w14:paraId="00D41512" w14:textId="77777777" w:rsidR="00866362" w:rsidRPr="00A406E5" w:rsidRDefault="00866362" w:rsidP="0086636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33905AA" w14:textId="77777777" w:rsidR="00866362" w:rsidRPr="00A406E5" w:rsidRDefault="00866362" w:rsidP="00866362">
      <w:pPr>
        <w:rPr>
          <w:rFonts w:ascii="Arial" w:hAnsi="Arial" w:cs="Arial"/>
          <w:b/>
          <w:sz w:val="22"/>
          <w:szCs w:val="22"/>
        </w:rPr>
        <w:sectPr w:rsidR="00866362" w:rsidRPr="00A406E5" w:rsidSect="00F31C04">
          <w:footerReference w:type="default" r:id="rId12"/>
          <w:pgSz w:w="11894" w:h="16834"/>
          <w:pgMar w:top="720" w:right="720" w:bottom="720" w:left="720" w:header="706" w:footer="454" w:gutter="0"/>
          <w:paperSrc w:first="1" w:other="1"/>
          <w:cols w:space="720"/>
          <w:docGrid w:linePitch="272"/>
        </w:sectPr>
      </w:pPr>
    </w:p>
    <w:p w14:paraId="1D9B3875" w14:textId="77777777" w:rsidR="00866362" w:rsidRPr="00A406E5" w:rsidRDefault="00866362" w:rsidP="00866362">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866362" w:rsidRPr="00A406E5" w14:paraId="55D72C50" w14:textId="77777777" w:rsidTr="00411D8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D19C72" w14:textId="77777777" w:rsidR="00866362" w:rsidRPr="00A406E5" w:rsidRDefault="00866362" w:rsidP="00411D84">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26BA73F" w14:textId="77777777" w:rsidR="00866362" w:rsidRPr="00A85BFE" w:rsidRDefault="00866362" w:rsidP="00411D84">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6FBC998" w14:textId="77777777" w:rsidR="00866362" w:rsidRPr="00A85BFE" w:rsidRDefault="00866362" w:rsidP="00411D84">
            <w:pPr>
              <w:ind w:left="113" w:right="113"/>
              <w:jc w:val="center"/>
              <w:rPr>
                <w:rFonts w:ascii="Arial" w:hAnsi="Arial" w:cs="Arial"/>
                <w:b/>
                <w:sz w:val="18"/>
                <w:szCs w:val="18"/>
              </w:rPr>
            </w:pPr>
            <w:r w:rsidRPr="00A85BFE">
              <w:rPr>
                <w:rFonts w:ascii="Arial" w:hAnsi="Arial" w:cs="Arial"/>
                <w:b/>
                <w:sz w:val="18"/>
                <w:szCs w:val="18"/>
              </w:rPr>
              <w:t xml:space="preserve">Marks </w:t>
            </w:r>
          </w:p>
          <w:p w14:paraId="44719E6A" w14:textId="77777777" w:rsidR="00866362" w:rsidRPr="00A85BFE" w:rsidRDefault="00866362" w:rsidP="00411D84">
            <w:pPr>
              <w:ind w:left="113" w:right="113"/>
              <w:jc w:val="center"/>
              <w:rPr>
                <w:rFonts w:ascii="Arial" w:hAnsi="Arial" w:cs="Arial"/>
                <w:b/>
                <w:sz w:val="18"/>
                <w:szCs w:val="18"/>
              </w:rPr>
            </w:pPr>
            <w:r w:rsidRPr="00A85BFE">
              <w:rPr>
                <w:rFonts w:ascii="Arial" w:hAnsi="Arial" w:cs="Arial"/>
                <w:b/>
                <w:sz w:val="18"/>
                <w:szCs w:val="18"/>
              </w:rPr>
              <w:t>awarded</w:t>
            </w:r>
          </w:p>
        </w:tc>
      </w:tr>
      <w:tr w:rsidR="00866362" w:rsidRPr="00A406E5" w14:paraId="615EDFF4" w14:textId="77777777" w:rsidTr="00411D84">
        <w:trPr>
          <w:trHeight w:val="450"/>
        </w:trPr>
        <w:tc>
          <w:tcPr>
            <w:tcW w:w="4169" w:type="pct"/>
            <w:tcBorders>
              <w:top w:val="single" w:sz="4" w:space="0" w:color="auto"/>
              <w:left w:val="single" w:sz="4" w:space="0" w:color="auto"/>
              <w:right w:val="single" w:sz="4" w:space="0" w:color="auto"/>
            </w:tcBorders>
            <w:shd w:val="clear" w:color="auto" w:fill="D9D9D9"/>
          </w:tcPr>
          <w:p w14:paraId="3ACBD0CE" w14:textId="77777777" w:rsidR="00866362" w:rsidRPr="00A406E5" w:rsidRDefault="00866362" w:rsidP="00411D84">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38163D36" w14:textId="77777777" w:rsidR="00866362" w:rsidRPr="00A406E5" w:rsidRDefault="00866362" w:rsidP="00411D84">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371A4E" w14:textId="77777777" w:rsidR="00866362" w:rsidRPr="00A406E5" w:rsidRDefault="00866362" w:rsidP="00411D8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F90C70" w14:textId="77777777" w:rsidR="00866362" w:rsidRPr="00A406E5" w:rsidRDefault="00866362" w:rsidP="00411D84">
            <w:pPr>
              <w:jc w:val="center"/>
              <w:rPr>
                <w:rFonts w:ascii="Arial" w:hAnsi="Arial" w:cs="Arial"/>
                <w:sz w:val="32"/>
              </w:rPr>
            </w:pPr>
          </w:p>
        </w:tc>
      </w:tr>
      <w:tr w:rsidR="00866362" w:rsidRPr="00A406E5" w14:paraId="03532D5E" w14:textId="77777777" w:rsidTr="00411D84">
        <w:trPr>
          <w:trHeight w:val="450"/>
        </w:trPr>
        <w:tc>
          <w:tcPr>
            <w:tcW w:w="4169" w:type="pct"/>
            <w:vMerge w:val="restart"/>
            <w:tcBorders>
              <w:top w:val="single" w:sz="4" w:space="0" w:color="auto"/>
              <w:left w:val="single" w:sz="4" w:space="0" w:color="auto"/>
              <w:right w:val="single" w:sz="4" w:space="0" w:color="auto"/>
            </w:tcBorders>
          </w:tcPr>
          <w:p w14:paraId="0FC2877C" w14:textId="77777777" w:rsidR="00866362" w:rsidRPr="00BF69E1" w:rsidRDefault="00866362" w:rsidP="00411D84">
            <w:pPr>
              <w:rPr>
                <w:rFonts w:ascii="Arial" w:hAnsi="Arial" w:cs="Arial"/>
              </w:rPr>
            </w:pPr>
            <w:r w:rsidRPr="00BF69E1">
              <w:rPr>
                <w:rFonts w:ascii="Arial" w:hAnsi="Arial" w:cs="Arial"/>
              </w:rPr>
              <w:t>The marks will be awarded for your choice of selecting a suitable literature for developing different parts of your essay. (e.g.,</w:t>
            </w:r>
            <w:r>
              <w:rPr>
                <w:rFonts w:ascii="Arial" w:hAnsi="Arial" w:cs="Arial"/>
              </w:rPr>
              <w:t xml:space="preserve"> </w:t>
            </w:r>
            <w:r w:rsidRPr="00BF69E1">
              <w:rPr>
                <w:rFonts w:ascii="Arial" w:hAnsi="Arial" w:cs="Arial"/>
              </w:rPr>
              <w:t>organi</w:t>
            </w:r>
            <w:r>
              <w:rPr>
                <w:rFonts w:ascii="Arial" w:hAnsi="Arial" w:cs="Arial"/>
              </w:rPr>
              <w:t>s</w:t>
            </w:r>
            <w:r w:rsidRPr="00BF69E1">
              <w:rPr>
                <w:rFonts w:ascii="Arial" w:hAnsi="Arial" w:cs="Arial"/>
              </w:rPr>
              <w:t>ational behaviours</w:t>
            </w:r>
            <w:r>
              <w:rPr>
                <w:rFonts w:ascii="Arial" w:hAnsi="Arial" w:cs="Arial"/>
              </w:rPr>
              <w:t>,</w:t>
            </w:r>
            <w:r w:rsidRPr="00BF69E1">
              <w:rPr>
                <w:rFonts w:ascii="Arial" w:hAnsi="Arial" w:cs="Arial"/>
              </w:rPr>
              <w:t xml:space="preserve"> Internal and external for</w:t>
            </w:r>
            <w:r>
              <w:rPr>
                <w:rFonts w:ascii="Arial" w:hAnsi="Arial" w:cs="Arial"/>
              </w:rPr>
              <w:t>ce</w:t>
            </w:r>
            <w:r w:rsidRPr="00BF69E1">
              <w:rPr>
                <w:rFonts w:ascii="Arial" w:hAnsi="Arial" w:cs="Arial"/>
              </w:rPr>
              <w:t xml:space="preserve">s </w:t>
            </w:r>
            <w:r>
              <w:rPr>
                <w:rFonts w:ascii="Arial" w:hAnsi="Arial" w:cs="Arial"/>
              </w:rPr>
              <w:t xml:space="preserve">affecting </w:t>
            </w:r>
            <w:r w:rsidRPr="00BF69E1">
              <w:rPr>
                <w:rFonts w:ascii="Arial" w:hAnsi="Arial" w:cs="Arial"/>
              </w:rPr>
              <w:t>organi</w:t>
            </w:r>
            <w:r>
              <w:rPr>
                <w:rFonts w:ascii="Arial" w:hAnsi="Arial" w:cs="Arial"/>
              </w:rPr>
              <w:t>s</w:t>
            </w:r>
            <w:r w:rsidRPr="00BF69E1">
              <w:rPr>
                <w:rFonts w:ascii="Arial" w:hAnsi="Arial" w:cs="Arial"/>
              </w:rPr>
              <w:t>ational behaviours</w:t>
            </w:r>
            <w:r>
              <w:rPr>
                <w:rFonts w:ascii="Arial" w:hAnsi="Arial" w:cs="Arial"/>
              </w:rPr>
              <w:t xml:space="preserve"> etc.)</w:t>
            </w:r>
          </w:p>
        </w:tc>
        <w:tc>
          <w:tcPr>
            <w:tcW w:w="416" w:type="pct"/>
            <w:tcBorders>
              <w:top w:val="single" w:sz="4" w:space="0" w:color="auto"/>
              <w:left w:val="single" w:sz="4" w:space="0" w:color="auto"/>
              <w:right w:val="single" w:sz="4" w:space="0" w:color="auto"/>
            </w:tcBorders>
          </w:tcPr>
          <w:p w14:paraId="34D44C7B" w14:textId="77777777" w:rsidR="00866362" w:rsidRPr="00A406E5" w:rsidRDefault="00866362" w:rsidP="00411D84">
            <w:pPr>
              <w:jc w:val="center"/>
              <w:rPr>
                <w:rFonts w:ascii="Arial" w:hAnsi="Arial" w:cs="Arial"/>
                <w:sz w:val="32"/>
              </w:rPr>
            </w:pPr>
            <w:r>
              <w:rPr>
                <w:rFonts w:ascii="Arial" w:hAnsi="Arial" w:cs="Arial"/>
                <w:sz w:val="32"/>
              </w:rPr>
              <w:t xml:space="preserve">20 </w:t>
            </w:r>
          </w:p>
        </w:tc>
        <w:tc>
          <w:tcPr>
            <w:tcW w:w="416" w:type="pct"/>
            <w:vMerge w:val="restart"/>
            <w:tcBorders>
              <w:top w:val="single" w:sz="4" w:space="0" w:color="auto"/>
              <w:left w:val="single" w:sz="4" w:space="0" w:color="auto"/>
              <w:bottom w:val="single" w:sz="4" w:space="0" w:color="auto"/>
              <w:right w:val="single" w:sz="4" w:space="0" w:color="auto"/>
            </w:tcBorders>
          </w:tcPr>
          <w:p w14:paraId="4F86D982" w14:textId="77777777" w:rsidR="00866362" w:rsidRPr="00A406E5" w:rsidRDefault="00866362" w:rsidP="00411D84">
            <w:pPr>
              <w:jc w:val="center"/>
              <w:rPr>
                <w:rFonts w:ascii="Arial" w:hAnsi="Arial" w:cs="Arial"/>
                <w:sz w:val="32"/>
              </w:rPr>
            </w:pPr>
          </w:p>
        </w:tc>
      </w:tr>
      <w:tr w:rsidR="00866362" w:rsidRPr="00A406E5" w14:paraId="56DDFA1C" w14:textId="77777777" w:rsidTr="00411D84">
        <w:trPr>
          <w:trHeight w:val="451"/>
        </w:trPr>
        <w:tc>
          <w:tcPr>
            <w:tcW w:w="4169" w:type="pct"/>
            <w:vMerge/>
            <w:tcBorders>
              <w:left w:val="single" w:sz="4" w:space="0" w:color="auto"/>
              <w:bottom w:val="single" w:sz="4" w:space="0" w:color="auto"/>
              <w:right w:val="single" w:sz="4" w:space="0" w:color="auto"/>
            </w:tcBorders>
          </w:tcPr>
          <w:p w14:paraId="29001A29" w14:textId="77777777" w:rsidR="00866362" w:rsidRPr="00A406E5" w:rsidRDefault="00866362" w:rsidP="00411D8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F8546B" w14:textId="77777777" w:rsidR="00866362" w:rsidRPr="00A406E5" w:rsidRDefault="00866362" w:rsidP="00411D8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8CB35DB" w14:textId="77777777" w:rsidR="00866362" w:rsidRPr="00A406E5" w:rsidRDefault="00866362" w:rsidP="00411D84">
            <w:pPr>
              <w:jc w:val="center"/>
              <w:rPr>
                <w:rFonts w:ascii="Arial" w:hAnsi="Arial" w:cs="Arial"/>
                <w:sz w:val="32"/>
              </w:rPr>
            </w:pPr>
          </w:p>
        </w:tc>
      </w:tr>
      <w:tr w:rsidR="00866362" w:rsidRPr="00A406E5" w14:paraId="16D88B51" w14:textId="77777777" w:rsidTr="00411D84">
        <w:trPr>
          <w:trHeight w:val="450"/>
        </w:trPr>
        <w:tc>
          <w:tcPr>
            <w:tcW w:w="4169" w:type="pct"/>
            <w:tcBorders>
              <w:top w:val="single" w:sz="4" w:space="0" w:color="auto"/>
              <w:left w:val="single" w:sz="4" w:space="0" w:color="auto"/>
              <w:right w:val="single" w:sz="4" w:space="0" w:color="auto"/>
            </w:tcBorders>
            <w:shd w:val="clear" w:color="auto" w:fill="D9D9D9"/>
          </w:tcPr>
          <w:p w14:paraId="1CD0DF10" w14:textId="77777777" w:rsidR="00866362" w:rsidRPr="00A406E5" w:rsidRDefault="00866362" w:rsidP="00411D84">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40A28F4" w14:textId="77777777" w:rsidR="00866362" w:rsidRPr="00A406E5" w:rsidRDefault="00866362" w:rsidP="00411D8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D1DEB2" w14:textId="77777777" w:rsidR="00866362" w:rsidRPr="00A406E5" w:rsidRDefault="00866362" w:rsidP="00411D8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594C7F" w14:textId="77777777" w:rsidR="00866362" w:rsidRPr="00A406E5" w:rsidRDefault="00866362" w:rsidP="00411D84">
            <w:pPr>
              <w:jc w:val="center"/>
              <w:rPr>
                <w:rFonts w:ascii="Arial" w:hAnsi="Arial" w:cs="Arial"/>
                <w:sz w:val="32"/>
              </w:rPr>
            </w:pPr>
          </w:p>
        </w:tc>
      </w:tr>
      <w:tr w:rsidR="00866362" w:rsidRPr="00A406E5" w14:paraId="7152B2CB" w14:textId="77777777" w:rsidTr="00411D84">
        <w:trPr>
          <w:trHeight w:val="450"/>
        </w:trPr>
        <w:tc>
          <w:tcPr>
            <w:tcW w:w="4169" w:type="pct"/>
            <w:vMerge w:val="restart"/>
            <w:tcBorders>
              <w:top w:val="single" w:sz="4" w:space="0" w:color="auto"/>
              <w:left w:val="single" w:sz="4" w:space="0" w:color="auto"/>
              <w:right w:val="single" w:sz="4" w:space="0" w:color="auto"/>
            </w:tcBorders>
          </w:tcPr>
          <w:p w14:paraId="0C655A7A" w14:textId="77777777" w:rsidR="00866362" w:rsidRDefault="00866362" w:rsidP="00411D84">
            <w:pPr>
              <w:rPr>
                <w:rFonts w:ascii="Arial" w:hAnsi="Arial" w:cs="Arial"/>
              </w:rPr>
            </w:pPr>
            <w:r w:rsidRPr="006E056E">
              <w:rPr>
                <w:rFonts w:ascii="Arial" w:hAnsi="Arial" w:cs="Arial"/>
              </w:rPr>
              <w:t>Your approach to developing this 'Essay' will be evaluated. It is highly encouraged to engage with literature on topics such as organ</w:t>
            </w:r>
            <w:r>
              <w:rPr>
                <w:rFonts w:ascii="Arial" w:hAnsi="Arial" w:cs="Arial"/>
              </w:rPr>
              <w:t>is</w:t>
            </w:r>
            <w:r w:rsidRPr="006E056E">
              <w:rPr>
                <w:rFonts w:ascii="Arial" w:hAnsi="Arial" w:cs="Arial"/>
              </w:rPr>
              <w:t>ational behaviours, internal forces (e.g., corporate culture, leadership, and structure), and external forces (e.g., market conditions, technological progress, regulatory changes). Exploring how these forces determine organi</w:t>
            </w:r>
            <w:r>
              <w:rPr>
                <w:rFonts w:ascii="Arial" w:hAnsi="Arial" w:cs="Arial"/>
              </w:rPr>
              <w:t>s</w:t>
            </w:r>
            <w:r w:rsidRPr="006E056E">
              <w:rPr>
                <w:rFonts w:ascii="Arial" w:hAnsi="Arial" w:cs="Arial"/>
              </w:rPr>
              <w:t>ational behaviours will enrich your analysis and enhance the quality of your essay.</w:t>
            </w:r>
          </w:p>
          <w:p w14:paraId="274CA8B4" w14:textId="77777777" w:rsidR="00866362" w:rsidRPr="00901F2C" w:rsidRDefault="00866362" w:rsidP="00411D84">
            <w:pPr>
              <w:rPr>
                <w:rFonts w:ascii="Calibri" w:hAnsi="Calibri" w:cs="Calibri"/>
                <w:color w:val="000000"/>
                <w:lang w:eastAsia="zh-CN"/>
              </w:rPr>
            </w:pPr>
          </w:p>
        </w:tc>
        <w:tc>
          <w:tcPr>
            <w:tcW w:w="416" w:type="pct"/>
            <w:tcBorders>
              <w:top w:val="single" w:sz="4" w:space="0" w:color="auto"/>
              <w:left w:val="single" w:sz="4" w:space="0" w:color="auto"/>
              <w:right w:val="single" w:sz="4" w:space="0" w:color="auto"/>
            </w:tcBorders>
          </w:tcPr>
          <w:p w14:paraId="42F0C593" w14:textId="77777777" w:rsidR="00866362" w:rsidRPr="00A406E5" w:rsidRDefault="00866362" w:rsidP="00411D84">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9D87D7B" w14:textId="77777777" w:rsidR="00866362" w:rsidRPr="00A406E5" w:rsidRDefault="00866362" w:rsidP="00411D84">
            <w:pPr>
              <w:jc w:val="center"/>
              <w:rPr>
                <w:rFonts w:ascii="Arial" w:hAnsi="Arial" w:cs="Arial"/>
                <w:sz w:val="32"/>
              </w:rPr>
            </w:pPr>
          </w:p>
        </w:tc>
      </w:tr>
      <w:tr w:rsidR="00866362" w:rsidRPr="00A406E5" w14:paraId="4CF8DE42" w14:textId="77777777" w:rsidTr="00411D84">
        <w:trPr>
          <w:trHeight w:val="451"/>
        </w:trPr>
        <w:tc>
          <w:tcPr>
            <w:tcW w:w="4169" w:type="pct"/>
            <w:vMerge/>
            <w:tcBorders>
              <w:left w:val="single" w:sz="4" w:space="0" w:color="auto"/>
              <w:bottom w:val="single" w:sz="4" w:space="0" w:color="auto"/>
              <w:right w:val="single" w:sz="4" w:space="0" w:color="auto"/>
            </w:tcBorders>
          </w:tcPr>
          <w:p w14:paraId="0CA21128" w14:textId="77777777" w:rsidR="00866362" w:rsidRPr="00A406E5" w:rsidRDefault="00866362" w:rsidP="00411D8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78E54D" w14:textId="77777777" w:rsidR="00866362" w:rsidRPr="00A406E5" w:rsidRDefault="00866362" w:rsidP="00411D8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9019688" w14:textId="77777777" w:rsidR="00866362" w:rsidRPr="00A406E5" w:rsidRDefault="00866362" w:rsidP="00411D84">
            <w:pPr>
              <w:jc w:val="center"/>
              <w:rPr>
                <w:rFonts w:ascii="Arial" w:hAnsi="Arial" w:cs="Arial"/>
                <w:sz w:val="32"/>
              </w:rPr>
            </w:pPr>
          </w:p>
        </w:tc>
      </w:tr>
      <w:tr w:rsidR="00866362" w:rsidRPr="00A406E5" w14:paraId="6EE423C6" w14:textId="77777777" w:rsidTr="00411D84">
        <w:trPr>
          <w:trHeight w:val="450"/>
        </w:trPr>
        <w:tc>
          <w:tcPr>
            <w:tcW w:w="4169" w:type="pct"/>
            <w:tcBorders>
              <w:top w:val="single" w:sz="4" w:space="0" w:color="auto"/>
              <w:left w:val="single" w:sz="4" w:space="0" w:color="auto"/>
              <w:right w:val="single" w:sz="4" w:space="0" w:color="auto"/>
            </w:tcBorders>
            <w:shd w:val="clear" w:color="auto" w:fill="D9D9D9"/>
          </w:tcPr>
          <w:p w14:paraId="027377C0" w14:textId="77777777" w:rsidR="00866362" w:rsidRPr="00A406E5" w:rsidRDefault="00866362" w:rsidP="00411D84">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2C5B833" w14:textId="77777777" w:rsidR="00866362" w:rsidRPr="00A406E5" w:rsidRDefault="00866362" w:rsidP="00411D8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383FE5" w14:textId="77777777" w:rsidR="00866362" w:rsidRPr="00A406E5" w:rsidRDefault="00866362" w:rsidP="00411D8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F7E3A0" w14:textId="77777777" w:rsidR="00866362" w:rsidRPr="00A406E5" w:rsidRDefault="00866362" w:rsidP="00411D84">
            <w:pPr>
              <w:jc w:val="center"/>
              <w:rPr>
                <w:rFonts w:ascii="Arial" w:hAnsi="Arial" w:cs="Arial"/>
                <w:sz w:val="32"/>
              </w:rPr>
            </w:pPr>
          </w:p>
        </w:tc>
      </w:tr>
      <w:tr w:rsidR="00866362" w:rsidRPr="00A406E5" w14:paraId="73065FE1" w14:textId="77777777" w:rsidTr="00411D84">
        <w:trPr>
          <w:trHeight w:val="450"/>
        </w:trPr>
        <w:tc>
          <w:tcPr>
            <w:tcW w:w="4169" w:type="pct"/>
            <w:vMerge w:val="restart"/>
            <w:tcBorders>
              <w:top w:val="single" w:sz="4" w:space="0" w:color="auto"/>
              <w:left w:val="single" w:sz="4" w:space="0" w:color="auto"/>
              <w:right w:val="single" w:sz="4" w:space="0" w:color="auto"/>
            </w:tcBorders>
          </w:tcPr>
          <w:p w14:paraId="413D5B0A" w14:textId="77777777" w:rsidR="00866362" w:rsidRDefault="00866362" w:rsidP="00411D84">
            <w:pPr>
              <w:rPr>
                <w:rFonts w:ascii="Arial" w:hAnsi="Arial" w:cs="Arial"/>
              </w:rPr>
            </w:pPr>
            <w:r w:rsidRPr="006E056E">
              <w:rPr>
                <w:rFonts w:ascii="Arial" w:hAnsi="Arial" w:cs="Arial"/>
              </w:rPr>
              <w:t>Your marks will be awarded based on the quality of your development and explanation of internal forces such as corporate culture, leadership, and structure, as well as external forces including market conditions, technological progress, and regulatory changes. Furthermore, it is essential to analyse how these forces shape worker behaviour and influence the development of the organi</w:t>
            </w:r>
            <w:r>
              <w:rPr>
                <w:rFonts w:ascii="Arial" w:hAnsi="Arial" w:cs="Arial"/>
              </w:rPr>
              <w:t>s</w:t>
            </w:r>
            <w:r w:rsidRPr="006E056E">
              <w:rPr>
                <w:rFonts w:ascii="Arial" w:hAnsi="Arial" w:cs="Arial"/>
              </w:rPr>
              <w:t>ation.</w:t>
            </w:r>
          </w:p>
          <w:p w14:paraId="69DA6F10" w14:textId="77777777" w:rsidR="00866362" w:rsidRPr="00752E73" w:rsidRDefault="00866362" w:rsidP="00411D84">
            <w:pPr>
              <w:rPr>
                <w:rFonts w:ascii="Calibri" w:hAnsi="Calibri" w:cs="Calibri"/>
                <w:color w:val="000000"/>
                <w:lang w:eastAsia="zh-CN"/>
              </w:rPr>
            </w:pPr>
          </w:p>
        </w:tc>
        <w:tc>
          <w:tcPr>
            <w:tcW w:w="416" w:type="pct"/>
            <w:tcBorders>
              <w:top w:val="single" w:sz="4" w:space="0" w:color="auto"/>
              <w:left w:val="single" w:sz="4" w:space="0" w:color="auto"/>
              <w:right w:val="single" w:sz="4" w:space="0" w:color="auto"/>
            </w:tcBorders>
          </w:tcPr>
          <w:p w14:paraId="7BE3B03F" w14:textId="77777777" w:rsidR="00866362" w:rsidRPr="00A406E5" w:rsidRDefault="00866362" w:rsidP="00411D84">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8ED4F41" w14:textId="77777777" w:rsidR="00866362" w:rsidRPr="00A406E5" w:rsidRDefault="00866362" w:rsidP="00411D84">
            <w:pPr>
              <w:jc w:val="center"/>
              <w:rPr>
                <w:rFonts w:ascii="Arial" w:hAnsi="Arial" w:cs="Arial"/>
                <w:sz w:val="32"/>
              </w:rPr>
            </w:pPr>
          </w:p>
        </w:tc>
      </w:tr>
      <w:tr w:rsidR="00866362" w:rsidRPr="00A406E5" w14:paraId="609C5EEF" w14:textId="77777777" w:rsidTr="00411D84">
        <w:trPr>
          <w:trHeight w:val="451"/>
        </w:trPr>
        <w:tc>
          <w:tcPr>
            <w:tcW w:w="4169" w:type="pct"/>
            <w:vMerge/>
            <w:tcBorders>
              <w:left w:val="single" w:sz="4" w:space="0" w:color="auto"/>
              <w:bottom w:val="single" w:sz="4" w:space="0" w:color="auto"/>
              <w:right w:val="single" w:sz="4" w:space="0" w:color="auto"/>
            </w:tcBorders>
          </w:tcPr>
          <w:p w14:paraId="569930D3" w14:textId="77777777" w:rsidR="00866362" w:rsidRPr="00A406E5" w:rsidRDefault="00866362" w:rsidP="00411D8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F2F2AE" w14:textId="77777777" w:rsidR="00866362" w:rsidRPr="00A406E5" w:rsidRDefault="00866362" w:rsidP="00411D8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54E9DB" w14:textId="77777777" w:rsidR="00866362" w:rsidRPr="00A406E5" w:rsidRDefault="00866362" w:rsidP="00411D84">
            <w:pPr>
              <w:jc w:val="center"/>
              <w:rPr>
                <w:rFonts w:ascii="Arial" w:hAnsi="Arial" w:cs="Arial"/>
                <w:sz w:val="32"/>
              </w:rPr>
            </w:pPr>
          </w:p>
        </w:tc>
      </w:tr>
      <w:tr w:rsidR="00866362" w:rsidRPr="00A406E5" w14:paraId="0890D6A8" w14:textId="77777777" w:rsidTr="00411D84">
        <w:trPr>
          <w:trHeight w:val="450"/>
        </w:trPr>
        <w:tc>
          <w:tcPr>
            <w:tcW w:w="4169" w:type="pct"/>
            <w:tcBorders>
              <w:top w:val="single" w:sz="4" w:space="0" w:color="auto"/>
              <w:left w:val="single" w:sz="4" w:space="0" w:color="auto"/>
              <w:right w:val="single" w:sz="4" w:space="0" w:color="auto"/>
            </w:tcBorders>
            <w:shd w:val="clear" w:color="auto" w:fill="D9D9D9"/>
          </w:tcPr>
          <w:p w14:paraId="69F2D1B6" w14:textId="77777777" w:rsidR="00866362" w:rsidRPr="00A406E5" w:rsidRDefault="00866362" w:rsidP="00411D84">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364199F" w14:textId="77777777" w:rsidR="00866362" w:rsidRPr="00A406E5" w:rsidRDefault="00866362" w:rsidP="00411D8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37AED2" w14:textId="77777777" w:rsidR="00866362" w:rsidRPr="00A406E5" w:rsidRDefault="00866362" w:rsidP="00411D8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3A81C2" w14:textId="77777777" w:rsidR="00866362" w:rsidRPr="00A406E5" w:rsidRDefault="00866362" w:rsidP="00411D84">
            <w:pPr>
              <w:jc w:val="center"/>
              <w:rPr>
                <w:rFonts w:ascii="Arial" w:hAnsi="Arial" w:cs="Arial"/>
                <w:sz w:val="32"/>
              </w:rPr>
            </w:pPr>
          </w:p>
        </w:tc>
      </w:tr>
      <w:tr w:rsidR="00866362" w:rsidRPr="00A406E5" w14:paraId="65FE0082" w14:textId="77777777" w:rsidTr="00411D84">
        <w:trPr>
          <w:trHeight w:val="451"/>
        </w:trPr>
        <w:tc>
          <w:tcPr>
            <w:tcW w:w="4169" w:type="pct"/>
            <w:vMerge w:val="restart"/>
            <w:tcBorders>
              <w:top w:val="single" w:sz="4" w:space="0" w:color="auto"/>
              <w:left w:val="single" w:sz="4" w:space="0" w:color="auto"/>
              <w:right w:val="single" w:sz="4" w:space="0" w:color="auto"/>
            </w:tcBorders>
          </w:tcPr>
          <w:p w14:paraId="3787A314" w14:textId="77777777" w:rsidR="00866362" w:rsidRPr="006E056E" w:rsidRDefault="00866362" w:rsidP="00411D84">
            <w:pPr>
              <w:rPr>
                <w:iCs/>
              </w:rPr>
            </w:pPr>
            <w:r w:rsidRPr="006E056E">
              <w:rPr>
                <w:rFonts w:ascii="Arial" w:hAnsi="Arial" w:cs="Arial"/>
                <w:iCs/>
              </w:rPr>
              <w:t>Demonstrate practical application based on your analysis and understanding of the subject matter.</w:t>
            </w:r>
            <w:r w:rsidRPr="006E056E">
              <w:rPr>
                <w:iCs/>
              </w:rPr>
              <w:t xml:space="preserve"> </w:t>
            </w:r>
            <w:r w:rsidRPr="006E056E">
              <w:rPr>
                <w:rFonts w:ascii="Arial" w:hAnsi="Arial" w:cs="Arial"/>
                <w:iCs/>
              </w:rPr>
              <w:t>Demonstrate your ability to identify effective management strategies, designs, or improvements to address specific challenges or problems.</w:t>
            </w:r>
          </w:p>
        </w:tc>
        <w:tc>
          <w:tcPr>
            <w:tcW w:w="416" w:type="pct"/>
            <w:tcBorders>
              <w:top w:val="single" w:sz="4" w:space="0" w:color="auto"/>
              <w:left w:val="single" w:sz="4" w:space="0" w:color="auto"/>
              <w:right w:val="single" w:sz="4" w:space="0" w:color="auto"/>
            </w:tcBorders>
          </w:tcPr>
          <w:p w14:paraId="69880B02" w14:textId="77777777" w:rsidR="00866362" w:rsidRPr="00A406E5" w:rsidRDefault="00866362" w:rsidP="00411D84">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31B3647" w14:textId="77777777" w:rsidR="00866362" w:rsidRPr="00A406E5" w:rsidRDefault="00866362" w:rsidP="00411D84">
            <w:pPr>
              <w:jc w:val="center"/>
              <w:rPr>
                <w:rFonts w:ascii="Arial" w:hAnsi="Arial" w:cs="Arial"/>
                <w:sz w:val="32"/>
              </w:rPr>
            </w:pPr>
          </w:p>
        </w:tc>
      </w:tr>
      <w:tr w:rsidR="00866362" w:rsidRPr="00A406E5" w14:paraId="37B68061" w14:textId="77777777" w:rsidTr="00411D84">
        <w:trPr>
          <w:trHeight w:val="450"/>
        </w:trPr>
        <w:tc>
          <w:tcPr>
            <w:tcW w:w="4169" w:type="pct"/>
            <w:vMerge/>
            <w:tcBorders>
              <w:left w:val="single" w:sz="4" w:space="0" w:color="auto"/>
              <w:bottom w:val="single" w:sz="4" w:space="0" w:color="auto"/>
              <w:right w:val="single" w:sz="4" w:space="0" w:color="auto"/>
            </w:tcBorders>
          </w:tcPr>
          <w:p w14:paraId="5C665657" w14:textId="77777777" w:rsidR="00866362" w:rsidRPr="00A406E5" w:rsidRDefault="00866362" w:rsidP="00411D8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0B1CA6" w14:textId="77777777" w:rsidR="00866362" w:rsidRPr="00A406E5" w:rsidRDefault="00866362" w:rsidP="00411D8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56EC5E" w14:textId="77777777" w:rsidR="00866362" w:rsidRPr="00A406E5" w:rsidRDefault="00866362" w:rsidP="00411D84">
            <w:pPr>
              <w:jc w:val="center"/>
              <w:rPr>
                <w:rFonts w:ascii="Arial" w:hAnsi="Arial" w:cs="Arial"/>
                <w:sz w:val="32"/>
              </w:rPr>
            </w:pPr>
          </w:p>
        </w:tc>
      </w:tr>
      <w:tr w:rsidR="00866362" w:rsidRPr="00A406E5" w14:paraId="108A2871" w14:textId="77777777" w:rsidTr="00411D84">
        <w:trPr>
          <w:trHeight w:val="450"/>
        </w:trPr>
        <w:tc>
          <w:tcPr>
            <w:tcW w:w="4169" w:type="pct"/>
            <w:tcBorders>
              <w:top w:val="single" w:sz="4" w:space="0" w:color="auto"/>
              <w:left w:val="single" w:sz="4" w:space="0" w:color="auto"/>
              <w:right w:val="single" w:sz="4" w:space="0" w:color="auto"/>
            </w:tcBorders>
            <w:shd w:val="clear" w:color="auto" w:fill="D9D9D9"/>
          </w:tcPr>
          <w:p w14:paraId="6F67E5D9" w14:textId="77777777" w:rsidR="00866362" w:rsidRPr="00A406E5" w:rsidRDefault="00866362" w:rsidP="00411D84">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FE9A326" w14:textId="77777777" w:rsidR="00866362" w:rsidRPr="00A406E5" w:rsidRDefault="00866362" w:rsidP="00411D8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24E99B" w14:textId="77777777" w:rsidR="00866362" w:rsidRPr="00A406E5" w:rsidRDefault="00866362" w:rsidP="00411D8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22C270" w14:textId="77777777" w:rsidR="00866362" w:rsidRPr="00A406E5" w:rsidRDefault="00866362" w:rsidP="00411D84">
            <w:pPr>
              <w:jc w:val="center"/>
              <w:rPr>
                <w:rFonts w:ascii="Arial" w:hAnsi="Arial" w:cs="Arial"/>
                <w:sz w:val="32"/>
              </w:rPr>
            </w:pPr>
          </w:p>
        </w:tc>
      </w:tr>
      <w:tr w:rsidR="00866362" w:rsidRPr="00A406E5" w14:paraId="3C711042" w14:textId="77777777" w:rsidTr="00411D84">
        <w:trPr>
          <w:trHeight w:val="451"/>
        </w:trPr>
        <w:tc>
          <w:tcPr>
            <w:tcW w:w="4169" w:type="pct"/>
            <w:vMerge w:val="restart"/>
            <w:tcBorders>
              <w:top w:val="single" w:sz="4" w:space="0" w:color="auto"/>
              <w:left w:val="single" w:sz="4" w:space="0" w:color="auto"/>
              <w:right w:val="single" w:sz="4" w:space="0" w:color="auto"/>
            </w:tcBorders>
          </w:tcPr>
          <w:p w14:paraId="1F3E4428" w14:textId="77777777" w:rsidR="00866362" w:rsidRDefault="00866362" w:rsidP="00411D84">
            <w:pPr>
              <w:rPr>
                <w:rFonts w:ascii="Arial" w:hAnsi="Arial" w:cs="Arial"/>
                <w:iCs/>
              </w:rPr>
            </w:pPr>
            <w:r w:rsidRPr="006E056E">
              <w:rPr>
                <w:rFonts w:ascii="Arial" w:hAnsi="Arial" w:cs="Arial"/>
                <w:iCs/>
              </w:rPr>
              <w:t>The quality of an essay can be determined by various indicators such as structure of the essay and academic writing along with formatting, referencing, the inclusion of diagrams, tabular data, graphs, flowcharts, well-structured report organisation, effective use of connectors, and clarity of information.</w:t>
            </w:r>
          </w:p>
          <w:p w14:paraId="32C9627D" w14:textId="77777777" w:rsidR="00866362" w:rsidRPr="006E056E" w:rsidRDefault="00866362" w:rsidP="00411D84">
            <w:pPr>
              <w:rPr>
                <w:rFonts w:ascii="Arial" w:hAnsi="Arial" w:cs="Arial"/>
                <w:iCs/>
                <w:color w:val="000000"/>
                <w:lang w:eastAsia="zh-CN"/>
              </w:rPr>
            </w:pPr>
          </w:p>
        </w:tc>
        <w:tc>
          <w:tcPr>
            <w:tcW w:w="416" w:type="pct"/>
            <w:tcBorders>
              <w:top w:val="single" w:sz="4" w:space="0" w:color="auto"/>
              <w:left w:val="single" w:sz="4" w:space="0" w:color="auto"/>
              <w:right w:val="single" w:sz="4" w:space="0" w:color="auto"/>
            </w:tcBorders>
          </w:tcPr>
          <w:p w14:paraId="72D41279" w14:textId="77777777" w:rsidR="00866362" w:rsidRPr="00A406E5" w:rsidRDefault="00866362" w:rsidP="00411D84">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CD5AD95" w14:textId="77777777" w:rsidR="00866362" w:rsidRPr="00A406E5" w:rsidRDefault="00866362" w:rsidP="00411D84">
            <w:pPr>
              <w:jc w:val="center"/>
              <w:rPr>
                <w:rFonts w:ascii="Arial" w:hAnsi="Arial" w:cs="Arial"/>
                <w:sz w:val="32"/>
              </w:rPr>
            </w:pPr>
          </w:p>
        </w:tc>
      </w:tr>
      <w:tr w:rsidR="00866362" w:rsidRPr="00A406E5" w14:paraId="435118EC" w14:textId="77777777" w:rsidTr="00411D84">
        <w:trPr>
          <w:trHeight w:val="450"/>
        </w:trPr>
        <w:tc>
          <w:tcPr>
            <w:tcW w:w="4169" w:type="pct"/>
            <w:vMerge/>
            <w:tcBorders>
              <w:left w:val="single" w:sz="4" w:space="0" w:color="auto"/>
              <w:bottom w:val="single" w:sz="4" w:space="0" w:color="auto"/>
              <w:right w:val="single" w:sz="4" w:space="0" w:color="auto"/>
            </w:tcBorders>
          </w:tcPr>
          <w:p w14:paraId="588999BA" w14:textId="77777777" w:rsidR="00866362" w:rsidRPr="00A406E5" w:rsidRDefault="00866362" w:rsidP="00411D8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DB6809" w14:textId="77777777" w:rsidR="00866362" w:rsidRPr="00A406E5" w:rsidRDefault="00866362" w:rsidP="00411D8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32F796" w14:textId="77777777" w:rsidR="00866362" w:rsidRPr="00A406E5" w:rsidRDefault="00866362" w:rsidP="00411D84">
            <w:pPr>
              <w:jc w:val="center"/>
              <w:rPr>
                <w:rFonts w:ascii="Arial" w:hAnsi="Arial" w:cs="Arial"/>
                <w:sz w:val="32"/>
              </w:rPr>
            </w:pPr>
          </w:p>
        </w:tc>
      </w:tr>
    </w:tbl>
    <w:p w14:paraId="1935F100" w14:textId="77777777" w:rsidR="00866362" w:rsidRPr="00A406E5" w:rsidRDefault="00866362" w:rsidP="0086636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66362" w:rsidRPr="00A406E5" w14:paraId="6A9106B8" w14:textId="77777777" w:rsidTr="00411D84">
        <w:trPr>
          <w:cantSplit/>
        </w:trPr>
        <w:tc>
          <w:tcPr>
            <w:tcW w:w="6062" w:type="dxa"/>
            <w:vMerge w:val="restart"/>
            <w:shd w:val="pct15" w:color="auto" w:fill="auto"/>
            <w:vAlign w:val="center"/>
          </w:tcPr>
          <w:p w14:paraId="456B499E" w14:textId="77777777" w:rsidR="00866362" w:rsidRPr="00A406E5" w:rsidRDefault="00866362" w:rsidP="00411D84">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FF40A37" w14:textId="77777777" w:rsidR="00866362" w:rsidRPr="00A406E5" w:rsidRDefault="00866362" w:rsidP="00411D84">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038B554" w14:textId="77777777" w:rsidR="00866362" w:rsidRPr="00A406E5" w:rsidRDefault="00866362" w:rsidP="00411D84">
            <w:pPr>
              <w:jc w:val="right"/>
              <w:rPr>
                <w:rFonts w:ascii="Arial" w:hAnsi="Arial" w:cs="Arial"/>
                <w:b/>
                <w:bCs/>
              </w:rPr>
            </w:pPr>
            <w:r w:rsidRPr="00A406E5">
              <w:rPr>
                <w:rFonts w:ascii="Arial" w:hAnsi="Arial" w:cs="Arial"/>
                <w:b/>
                <w:bCs/>
              </w:rPr>
              <w:t>%</w:t>
            </w:r>
          </w:p>
        </w:tc>
      </w:tr>
      <w:tr w:rsidR="00866362" w:rsidRPr="00A406E5" w14:paraId="6194C4A2" w14:textId="77777777" w:rsidTr="00411D84">
        <w:trPr>
          <w:cantSplit/>
        </w:trPr>
        <w:tc>
          <w:tcPr>
            <w:tcW w:w="6062" w:type="dxa"/>
            <w:vMerge/>
            <w:vAlign w:val="bottom"/>
          </w:tcPr>
          <w:p w14:paraId="58BBAB51" w14:textId="77777777" w:rsidR="00866362" w:rsidRPr="00A406E5" w:rsidRDefault="00866362" w:rsidP="00411D84">
            <w:pPr>
              <w:rPr>
                <w:rFonts w:ascii="Arial" w:hAnsi="Arial" w:cs="Arial"/>
              </w:rPr>
            </w:pPr>
          </w:p>
        </w:tc>
        <w:tc>
          <w:tcPr>
            <w:tcW w:w="2903" w:type="dxa"/>
            <w:vAlign w:val="bottom"/>
          </w:tcPr>
          <w:p w14:paraId="32A82089" w14:textId="77777777" w:rsidR="00866362" w:rsidRPr="00A406E5" w:rsidRDefault="00866362" w:rsidP="00411D84">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6F50700" w14:textId="77777777" w:rsidR="00866362" w:rsidRPr="00A406E5" w:rsidRDefault="00866362" w:rsidP="00411D84">
            <w:pPr>
              <w:jc w:val="center"/>
              <w:rPr>
                <w:rFonts w:ascii="Arial" w:hAnsi="Arial" w:cs="Arial"/>
                <w:sz w:val="12"/>
                <w:szCs w:val="12"/>
              </w:rPr>
            </w:pPr>
          </w:p>
        </w:tc>
        <w:tc>
          <w:tcPr>
            <w:tcW w:w="1060" w:type="dxa"/>
            <w:vMerge/>
            <w:vAlign w:val="bottom"/>
          </w:tcPr>
          <w:p w14:paraId="311A8609" w14:textId="77777777" w:rsidR="00866362" w:rsidRPr="00A406E5" w:rsidRDefault="00866362" w:rsidP="00411D84">
            <w:pPr>
              <w:ind w:leftChars="71" w:left="142"/>
              <w:rPr>
                <w:rFonts w:ascii="Arial" w:hAnsi="Arial" w:cs="Arial"/>
              </w:rPr>
            </w:pPr>
          </w:p>
        </w:tc>
      </w:tr>
      <w:tr w:rsidR="00866362" w:rsidRPr="00A406E5" w14:paraId="2EBD9B7C" w14:textId="77777777" w:rsidTr="00411D84">
        <w:trPr>
          <w:cantSplit/>
        </w:trPr>
        <w:tc>
          <w:tcPr>
            <w:tcW w:w="6062" w:type="dxa"/>
            <w:vMerge/>
            <w:vAlign w:val="bottom"/>
          </w:tcPr>
          <w:p w14:paraId="234871FD" w14:textId="77777777" w:rsidR="00866362" w:rsidRPr="00A406E5" w:rsidRDefault="00866362" w:rsidP="00411D84">
            <w:pPr>
              <w:rPr>
                <w:rFonts w:ascii="Arial" w:hAnsi="Arial" w:cs="Arial"/>
              </w:rPr>
            </w:pPr>
          </w:p>
        </w:tc>
        <w:tc>
          <w:tcPr>
            <w:tcW w:w="2903" w:type="dxa"/>
            <w:vAlign w:val="bottom"/>
          </w:tcPr>
          <w:p w14:paraId="2D49C968" w14:textId="77777777" w:rsidR="00866362" w:rsidRPr="00A406E5" w:rsidRDefault="00866362" w:rsidP="00411D84">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2C0741A" w14:textId="77777777" w:rsidR="00866362" w:rsidRPr="00A406E5" w:rsidRDefault="00866362" w:rsidP="00411D84">
            <w:pPr>
              <w:jc w:val="center"/>
              <w:rPr>
                <w:rFonts w:ascii="Arial" w:hAnsi="Arial" w:cs="Arial"/>
                <w:sz w:val="12"/>
                <w:szCs w:val="12"/>
              </w:rPr>
            </w:pPr>
          </w:p>
        </w:tc>
        <w:tc>
          <w:tcPr>
            <w:tcW w:w="1060" w:type="dxa"/>
            <w:vMerge/>
            <w:vAlign w:val="bottom"/>
          </w:tcPr>
          <w:p w14:paraId="2C32AA57" w14:textId="77777777" w:rsidR="00866362" w:rsidRPr="00A406E5" w:rsidRDefault="00866362" w:rsidP="00411D84">
            <w:pPr>
              <w:ind w:firstLineChars="141" w:firstLine="282"/>
              <w:rPr>
                <w:rFonts w:ascii="Arial" w:hAnsi="Arial" w:cs="Arial"/>
              </w:rPr>
            </w:pPr>
          </w:p>
        </w:tc>
      </w:tr>
    </w:tbl>
    <w:p w14:paraId="3B02A04A" w14:textId="77777777" w:rsidR="00866362" w:rsidRDefault="00866362" w:rsidP="00866362">
      <w:pPr>
        <w:rPr>
          <w:rFonts w:ascii="Arial" w:hAnsi="Arial" w:cs="Arial"/>
        </w:rPr>
      </w:pPr>
    </w:p>
    <w:p w14:paraId="6ECC1238" w14:textId="77777777" w:rsidR="00866362" w:rsidRDefault="00866362" w:rsidP="00866362">
      <w:pPr>
        <w:rPr>
          <w:rFonts w:ascii="Arial" w:hAnsi="Arial" w:cs="Arial"/>
        </w:rPr>
      </w:pPr>
    </w:p>
    <w:p w14:paraId="25E3D84B" w14:textId="77777777" w:rsidR="00866362" w:rsidRPr="00062D8E" w:rsidRDefault="00866362" w:rsidP="00866362">
      <w:pPr>
        <w:ind w:left="720"/>
        <w:rPr>
          <w:rFonts w:ascii="Arial" w:hAnsi="Arial" w:cs="Arial"/>
          <w:b/>
          <w:bCs/>
          <w:sz w:val="24"/>
          <w:szCs w:val="24"/>
        </w:rPr>
      </w:pPr>
    </w:p>
    <w:p w14:paraId="30ED8918" w14:textId="77777777" w:rsidR="00866362" w:rsidRDefault="00866362" w:rsidP="00866362">
      <w:pPr>
        <w:rPr>
          <w:rFonts w:ascii="Arial" w:hAnsi="Arial" w:cs="Arial"/>
          <w:vanish/>
        </w:rPr>
        <w:sectPr w:rsidR="00866362" w:rsidSect="00F61A20">
          <w:footerReference w:type="default" r:id="rId13"/>
          <w:type w:val="continuous"/>
          <w:pgSz w:w="11894" w:h="16834"/>
          <w:pgMar w:top="720" w:right="720" w:bottom="720" w:left="720" w:header="706" w:footer="706" w:gutter="0"/>
          <w:paperSrc w:first="1" w:other="1"/>
          <w:cols w:space="720"/>
        </w:sectPr>
      </w:pPr>
    </w:p>
    <w:p w14:paraId="23B11B03" w14:textId="77777777" w:rsidR="00866362" w:rsidRDefault="00866362" w:rsidP="00866362">
      <w:pPr>
        <w:rPr>
          <w:rFonts w:ascii="Arial" w:hAnsi="Arial" w:cs="Arial"/>
          <w:vanish/>
        </w:rPr>
        <w:sectPr w:rsidR="00866362" w:rsidSect="00C073F1">
          <w:pgSz w:w="16834" w:h="11894" w:orient="landscape"/>
          <w:pgMar w:top="720" w:right="720" w:bottom="720" w:left="720" w:header="706" w:footer="706" w:gutter="0"/>
          <w:paperSrc w:first="1" w:other="1"/>
          <w:cols w:space="720"/>
          <w:docGrid w:linePitch="272"/>
        </w:sectPr>
      </w:pPr>
    </w:p>
    <w:p w14:paraId="5C660BE5" w14:textId="77777777" w:rsidR="00866362" w:rsidRPr="00A406E5" w:rsidRDefault="00866362" w:rsidP="00866362">
      <w:pPr>
        <w:rPr>
          <w:rFonts w:ascii="Arial" w:hAnsi="Arial" w:cs="Arial"/>
          <w:vanish/>
        </w:rPr>
      </w:pPr>
    </w:p>
    <w:p w14:paraId="51E326CF" w14:textId="77777777" w:rsidR="00866362" w:rsidRDefault="00866362" w:rsidP="00866362">
      <w:pPr>
        <w:pStyle w:val="NormalWeb"/>
        <w:rPr>
          <w:rFonts w:ascii="Arial" w:hAnsi="Arial"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866362" w14:paraId="555CABDB" w14:textId="77777777" w:rsidTr="00411D84">
        <w:tc>
          <w:tcPr>
            <w:tcW w:w="13858" w:type="dxa"/>
            <w:shd w:val="clear" w:color="auto" w:fill="ACB9CA" w:themeFill="text2" w:themeFillTint="66"/>
          </w:tcPr>
          <w:p w14:paraId="1254AC24" w14:textId="77777777" w:rsidR="00866362" w:rsidRPr="00995D51" w:rsidRDefault="00866362" w:rsidP="00411D84">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F39D509" w14:textId="77777777" w:rsidR="00866362" w:rsidRDefault="00866362" w:rsidP="00866362">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866362" w:rsidRPr="00D9771E" w14:paraId="6FCA816E" w14:textId="77777777" w:rsidTr="00411D84">
        <w:tc>
          <w:tcPr>
            <w:tcW w:w="13948" w:type="dxa"/>
            <w:shd w:val="clear" w:color="auto" w:fill="ACB9CA" w:themeFill="text2" w:themeFillTint="66"/>
          </w:tcPr>
          <w:p w14:paraId="48AEAA5D" w14:textId="77777777" w:rsidR="00866362" w:rsidRPr="00D9771E" w:rsidRDefault="00866362" w:rsidP="00411D84">
            <w:pPr>
              <w:rPr>
                <w:rFonts w:ascii="Arial" w:hAnsi="Arial" w:cs="Arial"/>
                <w:b/>
              </w:rPr>
            </w:pPr>
            <w:r>
              <w:rPr>
                <w:rFonts w:ascii="Arial" w:hAnsi="Arial" w:cs="Arial"/>
                <w:b/>
              </w:rPr>
              <w:t>Level 4</w:t>
            </w:r>
          </w:p>
        </w:tc>
      </w:tr>
      <w:tr w:rsidR="00866362" w:rsidRPr="00D9771E" w14:paraId="5BE90C84" w14:textId="77777777" w:rsidTr="00411D84">
        <w:tc>
          <w:tcPr>
            <w:tcW w:w="13948" w:type="dxa"/>
            <w:shd w:val="clear" w:color="auto" w:fill="DEEAF6" w:themeFill="accent5" w:themeFillTint="33"/>
          </w:tcPr>
          <w:p w14:paraId="46D45C63" w14:textId="77777777" w:rsidR="00866362" w:rsidRPr="00B669B1" w:rsidRDefault="00866362" w:rsidP="00411D84">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69219E5" w14:textId="77777777" w:rsidR="00866362" w:rsidRPr="00D9771E" w:rsidRDefault="00866362" w:rsidP="0086636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66362" w:rsidRPr="00D9771E" w14:paraId="24080EFA" w14:textId="77777777" w:rsidTr="00411D84">
        <w:trPr>
          <w:tblHeader/>
        </w:trPr>
        <w:tc>
          <w:tcPr>
            <w:tcW w:w="1735" w:type="dxa"/>
            <w:shd w:val="clear" w:color="auto" w:fill="ACB9CA" w:themeFill="text2" w:themeFillTint="66"/>
          </w:tcPr>
          <w:p w14:paraId="7DF815EB" w14:textId="77777777" w:rsidR="00866362" w:rsidRPr="00D9771E" w:rsidRDefault="00866362" w:rsidP="00411D84">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ACB9CA" w:themeFill="text2" w:themeFillTint="66"/>
            <w:vAlign w:val="center"/>
          </w:tcPr>
          <w:p w14:paraId="316DCD43" w14:textId="77777777" w:rsidR="00866362" w:rsidRPr="00D9771E" w:rsidRDefault="00866362" w:rsidP="00411D8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ACB9CA" w:themeFill="text2" w:themeFillTint="66"/>
            <w:vAlign w:val="center"/>
          </w:tcPr>
          <w:p w14:paraId="5C68449A" w14:textId="77777777" w:rsidR="00866362" w:rsidRPr="00D9771E" w:rsidRDefault="00866362" w:rsidP="00411D84">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ACB9CA" w:themeFill="text2" w:themeFillTint="66"/>
            <w:vAlign w:val="center"/>
          </w:tcPr>
          <w:p w14:paraId="271CA9CE" w14:textId="77777777" w:rsidR="00866362" w:rsidRPr="00D9771E" w:rsidRDefault="00866362" w:rsidP="00411D84">
            <w:pPr>
              <w:jc w:val="center"/>
              <w:rPr>
                <w:rFonts w:ascii="Arial" w:hAnsi="Arial" w:cs="Arial"/>
                <w:b/>
                <w:sz w:val="18"/>
                <w:szCs w:val="18"/>
              </w:rPr>
            </w:pPr>
            <w:r w:rsidRPr="00D9771E">
              <w:rPr>
                <w:rFonts w:ascii="Arial" w:hAnsi="Arial" w:cs="Arial"/>
                <w:b/>
                <w:sz w:val="18"/>
                <w:szCs w:val="18"/>
              </w:rPr>
              <w:t>SATISFACTORY</w:t>
            </w:r>
          </w:p>
          <w:p w14:paraId="11AAFFDB" w14:textId="77777777" w:rsidR="00866362" w:rsidRPr="00D9771E" w:rsidRDefault="00866362" w:rsidP="00411D84">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CB9CA" w:themeFill="text2" w:themeFillTint="66"/>
            <w:vAlign w:val="center"/>
          </w:tcPr>
          <w:p w14:paraId="68263AFD" w14:textId="77777777" w:rsidR="00866362" w:rsidRPr="00D9771E" w:rsidRDefault="00866362" w:rsidP="00411D84">
            <w:pPr>
              <w:jc w:val="center"/>
              <w:rPr>
                <w:rFonts w:ascii="Arial" w:hAnsi="Arial" w:cs="Arial"/>
                <w:b/>
                <w:sz w:val="18"/>
                <w:szCs w:val="18"/>
              </w:rPr>
            </w:pPr>
            <w:r w:rsidRPr="00D9771E">
              <w:rPr>
                <w:rFonts w:ascii="Arial" w:hAnsi="Arial" w:cs="Arial"/>
                <w:b/>
                <w:sz w:val="18"/>
                <w:szCs w:val="18"/>
              </w:rPr>
              <w:t>GOOD</w:t>
            </w:r>
          </w:p>
          <w:p w14:paraId="1DB1F239" w14:textId="77777777" w:rsidR="00866362" w:rsidRPr="00D9771E" w:rsidRDefault="00866362" w:rsidP="00411D84">
            <w:pPr>
              <w:jc w:val="center"/>
              <w:rPr>
                <w:rFonts w:ascii="Arial" w:hAnsi="Arial" w:cs="Arial"/>
                <w:b/>
                <w:sz w:val="18"/>
                <w:szCs w:val="18"/>
              </w:rPr>
            </w:pPr>
            <w:r>
              <w:rPr>
                <w:rFonts w:ascii="Arial" w:hAnsi="Arial" w:cs="Arial"/>
                <w:b/>
                <w:sz w:val="18"/>
                <w:szCs w:val="18"/>
              </w:rPr>
              <w:t>(2.2 / Pass)</w:t>
            </w:r>
          </w:p>
        </w:tc>
        <w:tc>
          <w:tcPr>
            <w:tcW w:w="1736" w:type="dxa"/>
            <w:shd w:val="clear" w:color="auto" w:fill="ACB9CA" w:themeFill="text2" w:themeFillTint="66"/>
            <w:vAlign w:val="center"/>
          </w:tcPr>
          <w:p w14:paraId="4EA64747" w14:textId="77777777" w:rsidR="00866362" w:rsidRPr="00D9771E" w:rsidRDefault="00866362" w:rsidP="00411D84">
            <w:pPr>
              <w:jc w:val="center"/>
              <w:rPr>
                <w:rFonts w:ascii="Arial" w:hAnsi="Arial" w:cs="Arial"/>
                <w:b/>
                <w:sz w:val="18"/>
                <w:szCs w:val="18"/>
              </w:rPr>
            </w:pPr>
            <w:r w:rsidRPr="00D9771E">
              <w:rPr>
                <w:rFonts w:ascii="Arial" w:hAnsi="Arial" w:cs="Arial"/>
                <w:b/>
                <w:sz w:val="18"/>
                <w:szCs w:val="18"/>
              </w:rPr>
              <w:t>VERY GOOD</w:t>
            </w:r>
          </w:p>
          <w:p w14:paraId="5C094F13" w14:textId="77777777" w:rsidR="00866362" w:rsidRPr="00D9771E" w:rsidRDefault="00866362" w:rsidP="00411D84">
            <w:pPr>
              <w:jc w:val="center"/>
              <w:rPr>
                <w:rFonts w:ascii="Arial" w:hAnsi="Arial" w:cs="Arial"/>
                <w:b/>
                <w:sz w:val="18"/>
                <w:szCs w:val="18"/>
              </w:rPr>
            </w:pPr>
            <w:r>
              <w:rPr>
                <w:rFonts w:ascii="Arial" w:hAnsi="Arial" w:cs="Arial"/>
                <w:b/>
                <w:sz w:val="18"/>
                <w:szCs w:val="18"/>
              </w:rPr>
              <w:t>(2.1 / Merit)</w:t>
            </w:r>
          </w:p>
        </w:tc>
        <w:tc>
          <w:tcPr>
            <w:tcW w:w="1736" w:type="dxa"/>
            <w:shd w:val="clear" w:color="auto" w:fill="ACB9CA" w:themeFill="text2" w:themeFillTint="66"/>
            <w:vAlign w:val="center"/>
          </w:tcPr>
          <w:p w14:paraId="6C2B7566" w14:textId="77777777" w:rsidR="00866362" w:rsidRPr="00D9771E" w:rsidRDefault="00866362" w:rsidP="00411D84">
            <w:pPr>
              <w:jc w:val="center"/>
              <w:rPr>
                <w:rFonts w:ascii="Arial" w:hAnsi="Arial" w:cs="Arial"/>
                <w:b/>
                <w:sz w:val="18"/>
                <w:szCs w:val="18"/>
              </w:rPr>
            </w:pPr>
            <w:r w:rsidRPr="00D9771E">
              <w:rPr>
                <w:rFonts w:ascii="Arial" w:hAnsi="Arial" w:cs="Arial"/>
                <w:b/>
                <w:sz w:val="18"/>
                <w:szCs w:val="18"/>
              </w:rPr>
              <w:t>EXCELLENT</w:t>
            </w:r>
          </w:p>
          <w:p w14:paraId="5A43C0AA" w14:textId="77777777" w:rsidR="00866362" w:rsidRPr="00D9771E" w:rsidRDefault="00866362" w:rsidP="00411D8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CB9CA" w:themeFill="text2" w:themeFillTint="66"/>
            <w:vAlign w:val="center"/>
          </w:tcPr>
          <w:p w14:paraId="74432846" w14:textId="77777777" w:rsidR="00866362" w:rsidRPr="00D9771E" w:rsidRDefault="00866362" w:rsidP="00411D84">
            <w:pPr>
              <w:jc w:val="center"/>
              <w:rPr>
                <w:rFonts w:ascii="Arial" w:hAnsi="Arial" w:cs="Arial"/>
                <w:b/>
                <w:sz w:val="18"/>
                <w:szCs w:val="18"/>
              </w:rPr>
            </w:pPr>
            <w:r w:rsidRPr="00D9771E">
              <w:rPr>
                <w:rFonts w:ascii="Arial" w:hAnsi="Arial" w:cs="Arial"/>
                <w:b/>
                <w:sz w:val="18"/>
                <w:szCs w:val="18"/>
              </w:rPr>
              <w:t>EXCEPTIONAL</w:t>
            </w:r>
          </w:p>
          <w:p w14:paraId="4F6D028F" w14:textId="77777777" w:rsidR="00866362" w:rsidRPr="00D9771E" w:rsidRDefault="00866362" w:rsidP="00411D8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866362" w:rsidRPr="00D9771E" w14:paraId="07E5E63C" w14:textId="77777777" w:rsidTr="00411D84">
        <w:trPr>
          <w:tblHeader/>
        </w:trPr>
        <w:tc>
          <w:tcPr>
            <w:tcW w:w="1735" w:type="dxa"/>
            <w:shd w:val="clear" w:color="auto" w:fill="ACB9CA" w:themeFill="text2" w:themeFillTint="66"/>
          </w:tcPr>
          <w:p w14:paraId="64335D4B" w14:textId="77777777" w:rsidR="00866362" w:rsidRPr="00D9771E" w:rsidRDefault="00866362" w:rsidP="00411D84">
            <w:pPr>
              <w:ind w:left="171"/>
              <w:rPr>
                <w:rFonts w:ascii="Arial" w:hAnsi="Arial" w:cs="Arial"/>
                <w:sz w:val="18"/>
                <w:szCs w:val="18"/>
              </w:rPr>
            </w:pPr>
            <w:r w:rsidRPr="006A2256">
              <w:rPr>
                <w:rFonts w:ascii="Arial" w:eastAsia="Arial" w:hAnsi="Arial" w:cs="Arial"/>
                <w:b/>
                <w:bCs/>
              </w:rPr>
              <w:t>Category</w:t>
            </w:r>
          </w:p>
        </w:tc>
        <w:tc>
          <w:tcPr>
            <w:tcW w:w="1736" w:type="dxa"/>
            <w:shd w:val="clear" w:color="auto" w:fill="ACB9CA" w:themeFill="text2" w:themeFillTint="66"/>
            <w:vAlign w:val="bottom"/>
          </w:tcPr>
          <w:p w14:paraId="218EE33C" w14:textId="77777777" w:rsidR="00866362" w:rsidRPr="00D9771E" w:rsidRDefault="00866362" w:rsidP="00411D84">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vAlign w:val="bottom"/>
          </w:tcPr>
          <w:p w14:paraId="01B0383D" w14:textId="77777777" w:rsidR="00866362" w:rsidRPr="00D9771E" w:rsidRDefault="00866362" w:rsidP="00411D84">
            <w:pPr>
              <w:jc w:val="cente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vAlign w:val="bottom"/>
          </w:tcPr>
          <w:p w14:paraId="606A1B8E" w14:textId="77777777" w:rsidR="00866362" w:rsidRPr="00D9771E" w:rsidRDefault="00866362" w:rsidP="00411D84">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vAlign w:val="bottom"/>
          </w:tcPr>
          <w:p w14:paraId="61AFF48C" w14:textId="77777777" w:rsidR="00866362" w:rsidRPr="00D9771E" w:rsidRDefault="00866362" w:rsidP="00411D84">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vAlign w:val="bottom"/>
          </w:tcPr>
          <w:p w14:paraId="36458729" w14:textId="77777777" w:rsidR="00866362" w:rsidRPr="00D9771E" w:rsidRDefault="00866362" w:rsidP="00411D84">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vAlign w:val="bottom"/>
          </w:tcPr>
          <w:p w14:paraId="245F03BE" w14:textId="77777777" w:rsidR="00866362" w:rsidRPr="00D9771E" w:rsidRDefault="00866362" w:rsidP="00411D84">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CB9CA" w:themeFill="text2" w:themeFillTint="66"/>
          </w:tcPr>
          <w:p w14:paraId="6C1F4D50" w14:textId="77777777" w:rsidR="00866362" w:rsidRPr="00D9771E" w:rsidRDefault="00866362" w:rsidP="00411D84">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866362" w:rsidRPr="00D9771E" w14:paraId="15579B31" w14:textId="77777777" w:rsidTr="00411D84">
        <w:tc>
          <w:tcPr>
            <w:tcW w:w="1735" w:type="dxa"/>
            <w:shd w:val="clear" w:color="auto" w:fill="ACB9CA" w:themeFill="text2" w:themeFillTint="66"/>
          </w:tcPr>
          <w:p w14:paraId="19BE3C21" w14:textId="77777777" w:rsidR="00866362" w:rsidRPr="00F65EEE" w:rsidRDefault="00866362" w:rsidP="00411D84">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2157789" w14:textId="77777777" w:rsidR="00866362" w:rsidRPr="00F65EEE" w:rsidRDefault="00866362" w:rsidP="00411D84">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C97896C" w14:textId="77777777" w:rsidR="00866362" w:rsidRDefault="00866362" w:rsidP="00411D84">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C7FFF73" w14:textId="77777777" w:rsidR="00866362" w:rsidRPr="00B669B1" w:rsidRDefault="00866362" w:rsidP="00411D84">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577CB80" w14:textId="77777777" w:rsidR="00866362" w:rsidRPr="00B669B1" w:rsidRDefault="00866362" w:rsidP="00411D84">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C6B67B" w14:textId="77777777" w:rsidR="00866362" w:rsidRPr="00B669B1" w:rsidRDefault="00866362" w:rsidP="00411D84">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536361" w14:textId="77777777" w:rsidR="00866362" w:rsidRPr="00B669B1" w:rsidRDefault="00866362" w:rsidP="00411D84">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B1839C9" w14:textId="77777777" w:rsidR="00866362" w:rsidRPr="00B669B1" w:rsidRDefault="00866362" w:rsidP="00411D84">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B6D9AAE" w14:textId="77777777" w:rsidR="00866362" w:rsidRPr="00B669B1" w:rsidRDefault="00866362" w:rsidP="00411D84">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6D3C3B4" w14:textId="77777777" w:rsidR="00866362" w:rsidRPr="00B669B1" w:rsidRDefault="00866362" w:rsidP="00411D84">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507969A" w14:textId="77777777" w:rsidR="00866362" w:rsidRPr="00B669B1" w:rsidRDefault="00866362" w:rsidP="00411D84">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F294CFD" w14:textId="77777777" w:rsidR="00866362" w:rsidRPr="00B669B1" w:rsidRDefault="00866362" w:rsidP="00411D84">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E7B64D8" w14:textId="77777777" w:rsidR="00866362" w:rsidRPr="00B669B1" w:rsidRDefault="00866362" w:rsidP="00411D84">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D891A1" w14:textId="77777777" w:rsidR="00866362" w:rsidRPr="00B669B1" w:rsidRDefault="00866362" w:rsidP="00411D84">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866362" w:rsidRPr="00D9771E" w14:paraId="5B2EC9BD" w14:textId="77777777" w:rsidTr="00411D84">
        <w:tc>
          <w:tcPr>
            <w:tcW w:w="1735" w:type="dxa"/>
            <w:shd w:val="clear" w:color="auto" w:fill="ACB9CA" w:themeFill="text2" w:themeFillTint="66"/>
          </w:tcPr>
          <w:p w14:paraId="5CE96823" w14:textId="77777777" w:rsidR="00866362" w:rsidRPr="00D9771E" w:rsidRDefault="00866362" w:rsidP="00411D84">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014CEF8B" w14:textId="77777777" w:rsidR="00866362" w:rsidRPr="00B669B1" w:rsidRDefault="00866362" w:rsidP="00411D84">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F8E5F64" w14:textId="77777777" w:rsidR="00866362" w:rsidRPr="00B669B1" w:rsidRDefault="00866362" w:rsidP="00411D84">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3EE6C81" w14:textId="77777777" w:rsidR="00866362" w:rsidRPr="00B669B1" w:rsidRDefault="00866362" w:rsidP="00411D84">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C5428B" w14:textId="77777777" w:rsidR="00866362" w:rsidRPr="00B669B1" w:rsidRDefault="00866362" w:rsidP="00411D84">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6969261" w14:textId="77777777" w:rsidR="00866362" w:rsidRPr="00B669B1" w:rsidRDefault="00866362" w:rsidP="00411D84">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97A82CF" w14:textId="77777777" w:rsidR="00866362" w:rsidRPr="00B669B1" w:rsidRDefault="00866362" w:rsidP="00411D84">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BF90482" w14:textId="77777777" w:rsidR="00866362" w:rsidRPr="00B669B1" w:rsidRDefault="00866362" w:rsidP="00411D84">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866362" w:rsidRPr="00D9771E" w14:paraId="1F6874DB" w14:textId="77777777" w:rsidTr="00411D84">
        <w:tc>
          <w:tcPr>
            <w:tcW w:w="1735" w:type="dxa"/>
            <w:shd w:val="clear" w:color="auto" w:fill="ACB9CA" w:themeFill="text2" w:themeFillTint="66"/>
          </w:tcPr>
          <w:p w14:paraId="2CFE41AF" w14:textId="77777777" w:rsidR="00866362" w:rsidRDefault="00866362" w:rsidP="00411D84">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12AB13D" w14:textId="77777777" w:rsidR="00866362" w:rsidRDefault="00866362" w:rsidP="00411D84">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4DDE42C2" w14:textId="77777777" w:rsidR="00866362" w:rsidRDefault="00866362" w:rsidP="00411D84">
            <w:pPr>
              <w:spacing w:before="34" w:line="239" w:lineRule="auto"/>
              <w:ind w:left="108" w:right="-54"/>
              <w:rPr>
                <w:rFonts w:ascii="Arial" w:eastAsia="Arial" w:hAnsi="Arial" w:cs="Arial"/>
                <w:bCs/>
                <w:sz w:val="18"/>
                <w:szCs w:val="18"/>
              </w:rPr>
            </w:pPr>
          </w:p>
          <w:p w14:paraId="62B3DEE5" w14:textId="77777777" w:rsidR="00866362" w:rsidRPr="00F65EEE" w:rsidRDefault="00866362" w:rsidP="00411D84">
            <w:pPr>
              <w:spacing w:before="34" w:line="239" w:lineRule="auto"/>
              <w:ind w:left="108" w:right="-54"/>
              <w:rPr>
                <w:rFonts w:ascii="Arial" w:eastAsia="Arial" w:hAnsi="Arial" w:cs="Arial"/>
                <w:bCs/>
                <w:sz w:val="18"/>
                <w:szCs w:val="18"/>
              </w:rPr>
            </w:pPr>
          </w:p>
        </w:tc>
        <w:tc>
          <w:tcPr>
            <w:tcW w:w="1736" w:type="dxa"/>
          </w:tcPr>
          <w:p w14:paraId="297AEFE7" w14:textId="77777777" w:rsidR="00866362" w:rsidRDefault="00866362" w:rsidP="00411D84">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C523C4B" w14:textId="77777777" w:rsidR="00866362" w:rsidRPr="00FF3C22" w:rsidRDefault="00866362" w:rsidP="00411D84">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9DFFF1C" w14:textId="77777777" w:rsidR="00866362" w:rsidRDefault="00866362" w:rsidP="00411D84">
            <w:pPr>
              <w:rPr>
                <w:rFonts w:ascii="Arial" w:hAnsi="Arial" w:cs="Arial"/>
              </w:rPr>
            </w:pPr>
            <w:r w:rsidRPr="00FF3C22">
              <w:rPr>
                <w:rFonts w:ascii="Arial" w:hAnsi="Arial" w:cs="Arial"/>
              </w:rPr>
              <w:t>evidence to back up views.</w:t>
            </w:r>
          </w:p>
          <w:p w14:paraId="114AA460" w14:textId="77777777" w:rsidR="00866362" w:rsidRPr="00B669B1" w:rsidRDefault="00866362" w:rsidP="00411D84">
            <w:pPr>
              <w:rPr>
                <w:rFonts w:ascii="Arial" w:hAnsi="Arial" w:cs="Arial"/>
              </w:rPr>
            </w:pPr>
          </w:p>
        </w:tc>
        <w:tc>
          <w:tcPr>
            <w:tcW w:w="1736" w:type="dxa"/>
          </w:tcPr>
          <w:p w14:paraId="7790AA1F" w14:textId="77777777" w:rsidR="00866362" w:rsidRPr="00B669B1" w:rsidRDefault="00866362" w:rsidP="00411D84">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DB70C2" w14:textId="77777777" w:rsidR="00866362" w:rsidRPr="00B669B1" w:rsidRDefault="00866362" w:rsidP="00411D84">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48181F2" w14:textId="77777777" w:rsidR="00866362" w:rsidRDefault="00866362" w:rsidP="00411D84">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762CE9F" w14:textId="77777777" w:rsidR="00866362" w:rsidRPr="00B669B1" w:rsidRDefault="00866362" w:rsidP="00411D84">
            <w:pPr>
              <w:rPr>
                <w:rFonts w:ascii="Arial" w:hAnsi="Arial" w:cs="Arial"/>
              </w:rPr>
            </w:pPr>
          </w:p>
        </w:tc>
        <w:tc>
          <w:tcPr>
            <w:tcW w:w="1736" w:type="dxa"/>
          </w:tcPr>
          <w:p w14:paraId="349D7BF6" w14:textId="77777777" w:rsidR="00866362" w:rsidRPr="00B669B1" w:rsidRDefault="00866362" w:rsidP="00411D84">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8A949D0" w14:textId="77777777" w:rsidR="00866362" w:rsidRPr="00B669B1" w:rsidRDefault="00866362" w:rsidP="00411D84">
            <w:pPr>
              <w:rPr>
                <w:rFonts w:ascii="Arial" w:hAnsi="Arial" w:cs="Arial"/>
              </w:rPr>
            </w:pPr>
            <w:r w:rsidRPr="00B669B1">
              <w:rPr>
                <w:rFonts w:ascii="Arial" w:hAnsi="Arial" w:cs="Arial"/>
              </w:rPr>
              <w:t>An emerging ability to use evidence to support the argument.</w:t>
            </w:r>
          </w:p>
          <w:p w14:paraId="318161F1" w14:textId="77777777" w:rsidR="00866362" w:rsidRPr="00B669B1" w:rsidRDefault="00866362" w:rsidP="00411D84">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B9728ED" w14:textId="77777777" w:rsidR="00866362" w:rsidRPr="00B669B1" w:rsidRDefault="00866362" w:rsidP="00411D84">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965A1">
              <w:rPr>
                <w:rFonts w:ascii="Arial" w:hAnsi="Arial" w:cs="Arial"/>
                <w:lang w:val="it-IT"/>
              </w:rPr>
              <w:t xml:space="preserve">Can </w:t>
            </w:r>
            <w:proofErr w:type="spellStart"/>
            <w:r w:rsidRPr="00C965A1">
              <w:rPr>
                <w:rFonts w:ascii="Arial" w:hAnsi="Arial" w:cs="Arial"/>
                <w:lang w:val="it-IT"/>
              </w:rPr>
              <w:t>interpret</w:t>
            </w:r>
            <w:proofErr w:type="spellEnd"/>
            <w:r w:rsidRPr="00C965A1">
              <w:rPr>
                <w:rFonts w:ascii="Arial" w:hAnsi="Arial" w:cs="Arial"/>
                <w:lang w:val="it-IT"/>
              </w:rPr>
              <w:t xml:space="preserve"> qualitative and quantitative data </w:t>
            </w:r>
            <w:proofErr w:type="spellStart"/>
            <w:r w:rsidRPr="00C965A1">
              <w:rPr>
                <w:rFonts w:ascii="Arial" w:hAnsi="Arial" w:cs="Arial"/>
                <w:lang w:val="it-IT"/>
              </w:rPr>
              <w:t>accurately</w:t>
            </w:r>
            <w:proofErr w:type="spellEnd"/>
            <w:r w:rsidRPr="00C965A1">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109E5CA" w14:textId="77777777" w:rsidR="00866362" w:rsidRPr="00B669B1" w:rsidRDefault="00866362" w:rsidP="00411D84">
            <w:pPr>
              <w:rPr>
                <w:rFonts w:ascii="Arial" w:hAnsi="Arial" w:cs="Arial"/>
              </w:rPr>
            </w:pPr>
          </w:p>
        </w:tc>
        <w:tc>
          <w:tcPr>
            <w:tcW w:w="1736" w:type="dxa"/>
          </w:tcPr>
          <w:p w14:paraId="73C13A1D" w14:textId="77777777" w:rsidR="00866362" w:rsidRPr="00B669B1" w:rsidRDefault="00866362" w:rsidP="00411D84">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6DF7288" w14:textId="77777777" w:rsidR="00866362" w:rsidRPr="00B669B1" w:rsidRDefault="00866362" w:rsidP="00411D84">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of the underlying concepts and principles-based</w:t>
            </w:r>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539A47F" w14:textId="77777777" w:rsidR="00866362" w:rsidRPr="00B669B1" w:rsidRDefault="00866362" w:rsidP="00411D84">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866362" w:rsidRPr="00D9771E" w14:paraId="4837E0AC" w14:textId="77777777" w:rsidTr="00411D84">
        <w:tc>
          <w:tcPr>
            <w:tcW w:w="1735" w:type="dxa"/>
            <w:shd w:val="clear" w:color="auto" w:fill="ACB9CA" w:themeFill="text2" w:themeFillTint="66"/>
          </w:tcPr>
          <w:p w14:paraId="0557AB70" w14:textId="77777777" w:rsidR="00866362" w:rsidRDefault="00866362" w:rsidP="00411D84">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F588BCE" w14:textId="77777777" w:rsidR="00866362" w:rsidRDefault="00866362" w:rsidP="00411D84">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2F82671" w14:textId="77777777" w:rsidR="00866362" w:rsidRPr="00F65EEE" w:rsidRDefault="00866362" w:rsidP="00411D84">
            <w:pPr>
              <w:spacing w:before="34" w:line="239" w:lineRule="auto"/>
              <w:ind w:left="108" w:right="-54"/>
              <w:rPr>
                <w:rFonts w:ascii="Arial" w:eastAsia="Arial" w:hAnsi="Arial" w:cs="Arial"/>
                <w:b/>
                <w:bCs/>
                <w:sz w:val="18"/>
                <w:szCs w:val="18"/>
              </w:rPr>
            </w:pPr>
          </w:p>
        </w:tc>
        <w:tc>
          <w:tcPr>
            <w:tcW w:w="1736" w:type="dxa"/>
          </w:tcPr>
          <w:p w14:paraId="14E79744" w14:textId="77777777" w:rsidR="00866362" w:rsidRPr="00B669B1" w:rsidRDefault="00866362" w:rsidP="00411D84">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3A2D9DB" w14:textId="77777777" w:rsidR="00866362" w:rsidRDefault="00866362" w:rsidP="00411D84">
            <w:pPr>
              <w:rPr>
                <w:rFonts w:ascii="Arial" w:hAnsi="Arial" w:cs="Arial"/>
              </w:rPr>
            </w:pPr>
            <w:r w:rsidRPr="00B669B1">
              <w:rPr>
                <w:rFonts w:ascii="Arial" w:hAnsi="Arial" w:cs="Arial"/>
              </w:rPr>
              <w:t>Little or no appreciation of the context of the application.</w:t>
            </w:r>
          </w:p>
          <w:p w14:paraId="698C6B57" w14:textId="77777777" w:rsidR="00866362" w:rsidRPr="00B669B1" w:rsidRDefault="00866362" w:rsidP="00411D84">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AFEDF11" w14:textId="77777777" w:rsidR="00866362" w:rsidRDefault="00866362" w:rsidP="00411D84">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EC06FAF" w14:textId="77777777" w:rsidR="00866362" w:rsidRPr="00B669B1" w:rsidRDefault="00866362" w:rsidP="00411D84">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789649E" w14:textId="77777777" w:rsidR="00866362" w:rsidRPr="00B669B1" w:rsidRDefault="00866362" w:rsidP="00411D84">
            <w:pPr>
              <w:rPr>
                <w:rFonts w:ascii="Arial" w:hAnsi="Arial" w:cs="Arial"/>
              </w:rPr>
            </w:pPr>
          </w:p>
          <w:p w14:paraId="5CE5C548" w14:textId="77777777" w:rsidR="00866362" w:rsidRPr="00B669B1" w:rsidRDefault="00866362" w:rsidP="00411D84">
            <w:pPr>
              <w:rPr>
                <w:rFonts w:ascii="Arial" w:hAnsi="Arial" w:cs="Arial"/>
              </w:rPr>
            </w:pPr>
          </w:p>
        </w:tc>
        <w:tc>
          <w:tcPr>
            <w:tcW w:w="1736" w:type="dxa"/>
          </w:tcPr>
          <w:p w14:paraId="75CE4AB9" w14:textId="77777777" w:rsidR="00866362" w:rsidRPr="00B669B1" w:rsidRDefault="00866362" w:rsidP="00411D84">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61586CF" w14:textId="77777777" w:rsidR="00866362" w:rsidRDefault="00866362" w:rsidP="00411D84">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2E16063" w14:textId="77777777" w:rsidR="00866362" w:rsidRPr="00B669B1" w:rsidRDefault="00866362" w:rsidP="00411D84">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B3B5763" w14:textId="77777777" w:rsidR="00866362" w:rsidRPr="00B669B1" w:rsidRDefault="00866362" w:rsidP="00411D84">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E9424E4" w14:textId="77777777" w:rsidR="00866362" w:rsidRDefault="00866362" w:rsidP="00411D84">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24582AF4" w14:textId="77777777" w:rsidR="00866362" w:rsidRPr="00B669B1" w:rsidRDefault="00866362" w:rsidP="00411D84">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5748A3C" w14:textId="77777777" w:rsidR="00866362" w:rsidRPr="00B669B1" w:rsidRDefault="00866362" w:rsidP="00411D84">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2E81775" w14:textId="77777777" w:rsidR="00866362" w:rsidRPr="00B669B1" w:rsidRDefault="00866362" w:rsidP="00411D84">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5CD8C06A" w14:textId="77777777" w:rsidR="00866362" w:rsidRPr="00B669B1" w:rsidRDefault="00866362" w:rsidP="00411D84">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25A8558" w14:textId="77777777" w:rsidR="00866362" w:rsidRPr="00B669B1" w:rsidRDefault="00866362" w:rsidP="00411D84">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5BA247C" w14:textId="77777777" w:rsidR="00866362" w:rsidRPr="00B669B1" w:rsidRDefault="00866362" w:rsidP="00411D84">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11686A3" w14:textId="77777777" w:rsidR="00866362" w:rsidRPr="00B669B1" w:rsidRDefault="00866362" w:rsidP="00411D84">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866362" w:rsidRPr="00D9771E" w14:paraId="4E0ACBF7" w14:textId="77777777" w:rsidTr="00411D84">
        <w:tc>
          <w:tcPr>
            <w:tcW w:w="1735" w:type="dxa"/>
            <w:shd w:val="clear" w:color="auto" w:fill="ACB9CA" w:themeFill="text2" w:themeFillTint="66"/>
          </w:tcPr>
          <w:p w14:paraId="22B30EF0" w14:textId="77777777" w:rsidR="00866362" w:rsidRDefault="00866362" w:rsidP="00411D84">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A50C89B" w14:textId="77777777" w:rsidR="00866362" w:rsidRPr="00B76A42" w:rsidRDefault="00866362" w:rsidP="00411D84">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82CBDB9" w14:textId="77777777" w:rsidR="00866362" w:rsidRPr="00E07BE3" w:rsidRDefault="00866362" w:rsidP="00411D84">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7772CC4" w14:textId="77777777" w:rsidR="00866362" w:rsidRPr="00ED3ABD" w:rsidRDefault="00866362" w:rsidP="00411D84">
            <w:pPr>
              <w:rPr>
                <w:rFonts w:ascii="Arial" w:hAnsi="Arial" w:cs="Arial"/>
              </w:rPr>
            </w:pPr>
          </w:p>
          <w:p w14:paraId="01FD046B" w14:textId="77777777" w:rsidR="00866362" w:rsidRPr="00E07BE3" w:rsidRDefault="00866362" w:rsidP="00411D84">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9F2C99" w14:textId="77777777" w:rsidR="00866362" w:rsidRPr="00E07BE3" w:rsidRDefault="00866362" w:rsidP="00411D84">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F7EDE7A" w14:textId="77777777" w:rsidR="00866362" w:rsidRPr="00E07BE3" w:rsidRDefault="00866362" w:rsidP="00411D84">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129A03A" w14:textId="77777777" w:rsidR="00866362" w:rsidRPr="00E07BE3" w:rsidRDefault="00866362" w:rsidP="00411D84">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4F48380" w14:textId="77777777" w:rsidR="00866362" w:rsidRPr="00E07BE3" w:rsidRDefault="00866362" w:rsidP="00411D84">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3658258" w14:textId="77777777" w:rsidR="00866362" w:rsidRPr="00E07BE3" w:rsidRDefault="00866362" w:rsidP="00411D84">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463053" w14:textId="77777777" w:rsidR="00866362" w:rsidRPr="00E07BE3" w:rsidRDefault="00866362" w:rsidP="00411D84">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7B8CF80" w14:textId="77777777" w:rsidR="00866362" w:rsidRPr="00E07BE3" w:rsidRDefault="00866362" w:rsidP="00411D84">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7FD11D5" w14:textId="77777777" w:rsidR="00866362" w:rsidRPr="00E07BE3" w:rsidRDefault="00866362" w:rsidP="00411D84">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2A1D1ED" w14:textId="77777777" w:rsidR="00866362" w:rsidRPr="00E07BE3" w:rsidRDefault="00866362" w:rsidP="00411D84">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FF37C2" w14:textId="77777777" w:rsidR="00866362" w:rsidRPr="00E07BE3" w:rsidRDefault="00866362" w:rsidP="00411D84">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F3FAF4E" w14:textId="77777777" w:rsidR="00866362" w:rsidRDefault="00866362" w:rsidP="00866362"/>
    <w:p w14:paraId="1934FE62" w14:textId="77777777" w:rsidR="00866362" w:rsidRDefault="00866362" w:rsidP="00866362">
      <w:pPr>
        <w:pStyle w:val="NormalWeb"/>
        <w:rPr>
          <w:rFonts w:ascii="Arial" w:hAnsi="Arial" w:cs="Arial"/>
          <w:color w:val="303B44"/>
          <w:sz w:val="22"/>
          <w:szCs w:val="22"/>
        </w:rPr>
      </w:pPr>
    </w:p>
    <w:p w14:paraId="210FAE2D" w14:textId="77777777" w:rsidR="00866362" w:rsidRDefault="00866362" w:rsidP="00866362">
      <w:pPr>
        <w:pStyle w:val="NormalWeb"/>
        <w:rPr>
          <w:rFonts w:ascii="Arial" w:hAnsi="Arial" w:cs="Arial"/>
          <w:color w:val="303B44"/>
          <w:sz w:val="22"/>
          <w:szCs w:val="22"/>
        </w:rPr>
      </w:pPr>
    </w:p>
    <w:p w14:paraId="7199AD24" w14:textId="77777777" w:rsidR="00866362" w:rsidRDefault="00866362" w:rsidP="00866362">
      <w:pPr>
        <w:pStyle w:val="NormalWeb"/>
        <w:rPr>
          <w:rFonts w:ascii="Arial" w:hAnsi="Arial" w:cs="Arial"/>
          <w:color w:val="303B44"/>
          <w:sz w:val="22"/>
          <w:szCs w:val="22"/>
        </w:rPr>
      </w:pPr>
    </w:p>
    <w:p w14:paraId="2F943225" w14:textId="77777777" w:rsidR="00866362" w:rsidRDefault="00866362" w:rsidP="00866362">
      <w:pPr>
        <w:pStyle w:val="NormalWeb"/>
        <w:rPr>
          <w:rFonts w:ascii="Arial" w:hAnsi="Arial" w:cs="Arial"/>
          <w:color w:val="303B44"/>
          <w:sz w:val="22"/>
          <w:szCs w:val="22"/>
        </w:rPr>
      </w:pPr>
    </w:p>
    <w:p w14:paraId="635476DA" w14:textId="77777777" w:rsidR="00866362" w:rsidRDefault="00866362" w:rsidP="00866362">
      <w:pPr>
        <w:pStyle w:val="NormalWeb"/>
        <w:rPr>
          <w:rFonts w:ascii="Arial" w:hAnsi="Arial" w:cs="Arial"/>
          <w:color w:val="303B44"/>
          <w:sz w:val="22"/>
          <w:szCs w:val="22"/>
        </w:rPr>
      </w:pPr>
    </w:p>
    <w:p w14:paraId="3A6078FD" w14:textId="77777777" w:rsidR="00866362" w:rsidRDefault="00866362" w:rsidP="00866362">
      <w:pPr>
        <w:pStyle w:val="NormalWeb"/>
        <w:rPr>
          <w:rFonts w:ascii="Arial" w:hAnsi="Arial" w:cs="Arial"/>
          <w:color w:val="303B44"/>
          <w:sz w:val="22"/>
          <w:szCs w:val="22"/>
        </w:rPr>
      </w:pPr>
    </w:p>
    <w:p w14:paraId="220E5C0D" w14:textId="77777777" w:rsidR="00866362" w:rsidRDefault="00866362" w:rsidP="00866362">
      <w:pPr>
        <w:pStyle w:val="NormalWeb"/>
        <w:rPr>
          <w:rFonts w:ascii="Arial" w:hAnsi="Arial" w:cs="Arial"/>
          <w:color w:val="303B44"/>
          <w:sz w:val="22"/>
          <w:szCs w:val="22"/>
        </w:rPr>
      </w:pPr>
    </w:p>
    <w:p w14:paraId="1BEE25E8" w14:textId="77777777" w:rsidR="00866362" w:rsidRDefault="00866362" w:rsidP="00866362">
      <w:pPr>
        <w:pStyle w:val="NormalWeb"/>
        <w:rPr>
          <w:rFonts w:ascii="Arial" w:hAnsi="Arial" w:cs="Arial"/>
          <w:color w:val="303B44"/>
          <w:sz w:val="22"/>
          <w:szCs w:val="22"/>
        </w:rPr>
      </w:pPr>
    </w:p>
    <w:p w14:paraId="1A30FE30" w14:textId="77777777" w:rsidR="00866362" w:rsidRDefault="00866362" w:rsidP="00866362">
      <w:pPr>
        <w:pStyle w:val="NormalWeb"/>
        <w:rPr>
          <w:rFonts w:ascii="Arial" w:hAnsi="Arial" w:cs="Arial"/>
          <w:color w:val="303B44"/>
          <w:sz w:val="22"/>
          <w:szCs w:val="22"/>
        </w:rPr>
      </w:pPr>
    </w:p>
    <w:p w14:paraId="64944729" w14:textId="77777777" w:rsidR="00866362" w:rsidRDefault="00866362" w:rsidP="00866362">
      <w:pPr>
        <w:pStyle w:val="NormalWeb"/>
        <w:rPr>
          <w:rFonts w:ascii="Arial" w:hAnsi="Arial" w:cs="Arial"/>
          <w:color w:val="303B44"/>
          <w:sz w:val="22"/>
          <w:szCs w:val="22"/>
        </w:rPr>
      </w:pPr>
    </w:p>
    <w:p w14:paraId="277AD3ED" w14:textId="77777777" w:rsidR="00866362" w:rsidRDefault="00866362" w:rsidP="00866362">
      <w:pPr>
        <w:pStyle w:val="NormalWeb"/>
        <w:rPr>
          <w:rFonts w:ascii="Arial" w:hAnsi="Arial" w:cs="Arial"/>
          <w:color w:val="303B44"/>
          <w:sz w:val="22"/>
          <w:szCs w:val="22"/>
        </w:rPr>
      </w:pPr>
    </w:p>
    <w:p w14:paraId="2E20F162" w14:textId="77777777" w:rsidR="00866362" w:rsidRDefault="00866362" w:rsidP="00866362">
      <w:pPr>
        <w:pStyle w:val="NormalWeb"/>
        <w:rPr>
          <w:rFonts w:ascii="Arial" w:hAnsi="Arial" w:cs="Arial"/>
          <w:color w:val="303B44"/>
          <w:sz w:val="22"/>
          <w:szCs w:val="22"/>
        </w:rPr>
      </w:pPr>
    </w:p>
    <w:p w14:paraId="40D8FE9D" w14:textId="77777777" w:rsidR="00866362" w:rsidRDefault="00866362" w:rsidP="00866362">
      <w:pPr>
        <w:pStyle w:val="NormalWeb"/>
        <w:rPr>
          <w:rFonts w:ascii="Arial" w:hAnsi="Arial" w:cs="Arial"/>
          <w:color w:val="303B44"/>
          <w:sz w:val="22"/>
          <w:szCs w:val="22"/>
        </w:rPr>
      </w:pPr>
    </w:p>
    <w:p w14:paraId="5FACA7D9" w14:textId="77777777" w:rsidR="00866362" w:rsidRDefault="00866362" w:rsidP="00866362">
      <w:pPr>
        <w:pStyle w:val="NormalWeb"/>
        <w:rPr>
          <w:rFonts w:ascii="Arial" w:hAnsi="Arial" w:cs="Arial"/>
          <w:color w:val="303B44"/>
          <w:sz w:val="22"/>
          <w:szCs w:val="22"/>
        </w:rPr>
      </w:pPr>
    </w:p>
    <w:p w14:paraId="7DB00F5D" w14:textId="77777777" w:rsidR="00866362" w:rsidRDefault="00866362" w:rsidP="00866362">
      <w:pPr>
        <w:pStyle w:val="NormalWeb"/>
        <w:rPr>
          <w:rFonts w:ascii="Arial" w:hAnsi="Arial" w:cs="Arial"/>
          <w:color w:val="303B44"/>
          <w:sz w:val="22"/>
          <w:szCs w:val="22"/>
        </w:rPr>
      </w:pPr>
    </w:p>
    <w:p w14:paraId="664A5353" w14:textId="77777777" w:rsidR="00866362" w:rsidRDefault="00866362" w:rsidP="00866362">
      <w:pPr>
        <w:pStyle w:val="NormalWeb"/>
        <w:rPr>
          <w:rFonts w:ascii="Arial" w:hAnsi="Arial" w:cs="Arial"/>
          <w:color w:val="303B44"/>
          <w:sz w:val="22"/>
          <w:szCs w:val="22"/>
        </w:rPr>
      </w:pPr>
    </w:p>
    <w:p w14:paraId="4C6B90C3" w14:textId="77777777" w:rsidR="00866362" w:rsidRDefault="00866362" w:rsidP="00866362">
      <w:pPr>
        <w:pStyle w:val="NormalWeb"/>
        <w:rPr>
          <w:rFonts w:ascii="Arial" w:hAnsi="Arial" w:cs="Arial"/>
          <w:color w:val="303B44"/>
          <w:sz w:val="22"/>
          <w:szCs w:val="22"/>
        </w:rPr>
      </w:pPr>
    </w:p>
    <w:p w14:paraId="559D5B1C" w14:textId="77777777" w:rsidR="00866362" w:rsidRDefault="00866362" w:rsidP="00866362">
      <w:pPr>
        <w:pStyle w:val="NormalWeb"/>
        <w:rPr>
          <w:rFonts w:ascii="Arial" w:hAnsi="Arial" w:cs="Arial"/>
          <w:color w:val="303B44"/>
          <w:sz w:val="22"/>
          <w:szCs w:val="22"/>
        </w:rPr>
      </w:pPr>
    </w:p>
    <w:p w14:paraId="10BD2BF3" w14:textId="77777777" w:rsidR="00866362" w:rsidRDefault="00866362" w:rsidP="00866362">
      <w:pPr>
        <w:pStyle w:val="NormalWeb"/>
        <w:rPr>
          <w:rFonts w:ascii="Arial" w:hAnsi="Arial" w:cs="Arial"/>
          <w:color w:val="303B44"/>
          <w:sz w:val="22"/>
          <w:szCs w:val="22"/>
        </w:rPr>
      </w:pPr>
    </w:p>
    <w:p w14:paraId="444BB689" w14:textId="77777777" w:rsidR="00866362" w:rsidRDefault="00866362" w:rsidP="00866362">
      <w:pPr>
        <w:pStyle w:val="NormalWeb"/>
        <w:rPr>
          <w:rFonts w:ascii="Arial" w:hAnsi="Arial" w:cs="Arial"/>
          <w:color w:val="303B44"/>
          <w:sz w:val="22"/>
          <w:szCs w:val="22"/>
        </w:rPr>
      </w:pPr>
    </w:p>
    <w:p w14:paraId="27A67485" w14:textId="77777777" w:rsidR="00866362" w:rsidRDefault="00866362" w:rsidP="00866362">
      <w:pPr>
        <w:pStyle w:val="NormalWeb"/>
        <w:rPr>
          <w:rFonts w:ascii="Arial" w:hAnsi="Arial" w:cs="Arial"/>
          <w:color w:val="303B44"/>
          <w:sz w:val="22"/>
          <w:szCs w:val="22"/>
        </w:rPr>
      </w:pPr>
    </w:p>
    <w:p w14:paraId="37D0E87C" w14:textId="77777777" w:rsidR="00866362" w:rsidRDefault="00866362" w:rsidP="00866362">
      <w:pPr>
        <w:pStyle w:val="NormalWeb"/>
        <w:rPr>
          <w:rFonts w:ascii="Arial" w:hAnsi="Arial" w:cs="Arial"/>
          <w:color w:val="303B44"/>
          <w:sz w:val="22"/>
          <w:szCs w:val="22"/>
        </w:rPr>
      </w:pPr>
    </w:p>
    <w:p w14:paraId="6473B28A" w14:textId="77777777" w:rsidR="00866362" w:rsidRDefault="00866362" w:rsidP="00866362">
      <w:pPr>
        <w:pStyle w:val="NormalWeb"/>
        <w:rPr>
          <w:rFonts w:ascii="Arial" w:hAnsi="Arial" w:cs="Arial"/>
          <w:color w:val="303B44"/>
          <w:sz w:val="22"/>
          <w:szCs w:val="22"/>
        </w:rPr>
      </w:pPr>
    </w:p>
    <w:p w14:paraId="45953BA3" w14:textId="77777777" w:rsidR="00866362" w:rsidRPr="00DE67C2" w:rsidRDefault="00866362" w:rsidP="00866362">
      <w:pPr>
        <w:rPr>
          <w:rFonts w:ascii="Arial" w:hAnsi="Arial" w:cs="Arial"/>
          <w:b/>
        </w:rPr>
      </w:pPr>
      <w:r>
        <w:rPr>
          <w:rFonts w:ascii="Arial" w:hAnsi="Arial" w:cs="Arial"/>
          <w:b/>
        </w:rPr>
        <w:t>THIS DOCUMENT IS ALSO AVAILABLE IN WELSH</w:t>
      </w:r>
    </w:p>
    <w:p w14:paraId="091DBE73" w14:textId="77777777" w:rsidR="00866362" w:rsidRDefault="00866362" w:rsidP="00866362"/>
    <w:p w14:paraId="42A55359" w14:textId="77777777" w:rsidR="0053771D" w:rsidRPr="0003226B" w:rsidRDefault="0053771D" w:rsidP="0003226B"/>
    <w:sectPr w:rsidR="0053771D" w:rsidRPr="0003226B"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44B3AA" w14:textId="77777777" w:rsidR="00B80535" w:rsidRDefault="00B80535">
      <w:r>
        <w:separator/>
      </w:r>
    </w:p>
  </w:endnote>
  <w:endnote w:type="continuationSeparator" w:id="0">
    <w:p w14:paraId="3CF86E18" w14:textId="77777777" w:rsidR="00B80535" w:rsidRDefault="00B80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Noteworthy">
    <w:altName w:val="Segoe UI Historic"/>
    <w:charset w:val="4D"/>
    <w:family w:val="auto"/>
    <w:pitch w:val="variable"/>
    <w:sig w:usb0="8000006F" w:usb1="08000048" w:usb2="14600000" w:usb3="00000000" w:csb0="00000111" w:csb1="00000000"/>
  </w:font>
  <w:font w:name="Aptos">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9D095" w14:textId="77777777" w:rsidR="00000000" w:rsidRDefault="0086636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04F3CB75" w14:textId="77777777" w:rsidR="00000000" w:rsidRDefault="0000000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F40E9" w14:textId="77777777" w:rsidR="00000000" w:rsidRDefault="0000000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C0BDE" w14:textId="77777777" w:rsidR="00B80535" w:rsidRDefault="00B80535">
      <w:r>
        <w:separator/>
      </w:r>
    </w:p>
  </w:footnote>
  <w:footnote w:type="continuationSeparator" w:id="0">
    <w:p w14:paraId="002CE165" w14:textId="77777777" w:rsidR="00B80535" w:rsidRDefault="00B805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747ED"/>
    <w:multiLevelType w:val="multilevel"/>
    <w:tmpl w:val="00262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695718"/>
    <w:multiLevelType w:val="multilevel"/>
    <w:tmpl w:val="129A0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1D2E51"/>
    <w:multiLevelType w:val="multilevel"/>
    <w:tmpl w:val="0E12085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CE799E"/>
    <w:multiLevelType w:val="multilevel"/>
    <w:tmpl w:val="EDF8F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EE76C9"/>
    <w:multiLevelType w:val="multilevel"/>
    <w:tmpl w:val="B2141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F2517F2"/>
    <w:multiLevelType w:val="multilevel"/>
    <w:tmpl w:val="97123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173BBD"/>
    <w:multiLevelType w:val="multilevel"/>
    <w:tmpl w:val="E2FA4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740B2E"/>
    <w:multiLevelType w:val="multilevel"/>
    <w:tmpl w:val="21726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5A7A72F"/>
    <w:multiLevelType w:val="hybridMultilevel"/>
    <w:tmpl w:val="CCFC5B54"/>
    <w:lvl w:ilvl="0" w:tplc="0F849490">
      <w:start w:val="1"/>
      <w:numFmt w:val="bullet"/>
      <w:lvlText w:val=""/>
      <w:lvlJc w:val="left"/>
      <w:pPr>
        <w:ind w:left="720" w:hanging="360"/>
      </w:pPr>
      <w:rPr>
        <w:rFonts w:ascii="Symbol" w:hAnsi="Symbol" w:hint="default"/>
      </w:rPr>
    </w:lvl>
    <w:lvl w:ilvl="1" w:tplc="E6CCB440">
      <w:start w:val="1"/>
      <w:numFmt w:val="bullet"/>
      <w:lvlText w:val="o"/>
      <w:lvlJc w:val="left"/>
      <w:pPr>
        <w:ind w:left="1440" w:hanging="360"/>
      </w:pPr>
      <w:rPr>
        <w:rFonts w:ascii="Courier New" w:hAnsi="Courier New" w:hint="default"/>
      </w:rPr>
    </w:lvl>
    <w:lvl w:ilvl="2" w:tplc="8C7014FA">
      <w:start w:val="1"/>
      <w:numFmt w:val="bullet"/>
      <w:lvlText w:val=""/>
      <w:lvlJc w:val="left"/>
      <w:pPr>
        <w:ind w:left="2160" w:hanging="360"/>
      </w:pPr>
      <w:rPr>
        <w:rFonts w:ascii="Wingdings" w:hAnsi="Wingdings" w:hint="default"/>
      </w:rPr>
    </w:lvl>
    <w:lvl w:ilvl="3" w:tplc="117C34EC">
      <w:start w:val="1"/>
      <w:numFmt w:val="bullet"/>
      <w:lvlText w:val=""/>
      <w:lvlJc w:val="left"/>
      <w:pPr>
        <w:ind w:left="2880" w:hanging="360"/>
      </w:pPr>
      <w:rPr>
        <w:rFonts w:ascii="Symbol" w:hAnsi="Symbol" w:hint="default"/>
      </w:rPr>
    </w:lvl>
    <w:lvl w:ilvl="4" w:tplc="A1D02D5E">
      <w:start w:val="1"/>
      <w:numFmt w:val="bullet"/>
      <w:lvlText w:val="o"/>
      <w:lvlJc w:val="left"/>
      <w:pPr>
        <w:ind w:left="3600" w:hanging="360"/>
      </w:pPr>
      <w:rPr>
        <w:rFonts w:ascii="Courier New" w:hAnsi="Courier New" w:hint="default"/>
      </w:rPr>
    </w:lvl>
    <w:lvl w:ilvl="5" w:tplc="F74A8B96">
      <w:start w:val="1"/>
      <w:numFmt w:val="bullet"/>
      <w:lvlText w:val=""/>
      <w:lvlJc w:val="left"/>
      <w:pPr>
        <w:ind w:left="4320" w:hanging="360"/>
      </w:pPr>
      <w:rPr>
        <w:rFonts w:ascii="Wingdings" w:hAnsi="Wingdings" w:hint="default"/>
      </w:rPr>
    </w:lvl>
    <w:lvl w:ilvl="6" w:tplc="67409F82">
      <w:start w:val="1"/>
      <w:numFmt w:val="bullet"/>
      <w:lvlText w:val=""/>
      <w:lvlJc w:val="left"/>
      <w:pPr>
        <w:ind w:left="5040" w:hanging="360"/>
      </w:pPr>
      <w:rPr>
        <w:rFonts w:ascii="Symbol" w:hAnsi="Symbol" w:hint="default"/>
      </w:rPr>
    </w:lvl>
    <w:lvl w:ilvl="7" w:tplc="B1D26010">
      <w:start w:val="1"/>
      <w:numFmt w:val="bullet"/>
      <w:lvlText w:val="o"/>
      <w:lvlJc w:val="left"/>
      <w:pPr>
        <w:ind w:left="5760" w:hanging="360"/>
      </w:pPr>
      <w:rPr>
        <w:rFonts w:ascii="Courier New" w:hAnsi="Courier New" w:hint="default"/>
      </w:rPr>
    </w:lvl>
    <w:lvl w:ilvl="8" w:tplc="DECCC1A8">
      <w:start w:val="1"/>
      <w:numFmt w:val="bullet"/>
      <w:lvlText w:val=""/>
      <w:lvlJc w:val="left"/>
      <w:pPr>
        <w:ind w:left="6480" w:hanging="360"/>
      </w:pPr>
      <w:rPr>
        <w:rFonts w:ascii="Wingdings" w:hAnsi="Wingdings" w:hint="default"/>
      </w:rPr>
    </w:lvl>
  </w:abstractNum>
  <w:abstractNum w:abstractNumId="9" w15:restartNumberingAfterBreak="0">
    <w:nsid w:val="2DEA1491"/>
    <w:multiLevelType w:val="multilevel"/>
    <w:tmpl w:val="516E7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D90B8F"/>
    <w:multiLevelType w:val="hybridMultilevel"/>
    <w:tmpl w:val="3E0E1E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85479C"/>
    <w:multiLevelType w:val="multilevel"/>
    <w:tmpl w:val="D02E1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E480DF8"/>
    <w:multiLevelType w:val="multilevel"/>
    <w:tmpl w:val="1110E6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8648AE"/>
    <w:multiLevelType w:val="multilevel"/>
    <w:tmpl w:val="21423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3F970D2"/>
    <w:multiLevelType w:val="multilevel"/>
    <w:tmpl w:val="FD543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49373E6"/>
    <w:multiLevelType w:val="multilevel"/>
    <w:tmpl w:val="29CE3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A973932"/>
    <w:multiLevelType w:val="multilevel"/>
    <w:tmpl w:val="CFC07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1C1163D"/>
    <w:multiLevelType w:val="multilevel"/>
    <w:tmpl w:val="9648B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60C5ECA"/>
    <w:multiLevelType w:val="hybridMultilevel"/>
    <w:tmpl w:val="C162728A"/>
    <w:lvl w:ilvl="0" w:tplc="9DA67BB8">
      <w:start w:val="1"/>
      <w:numFmt w:val="bullet"/>
      <w:lvlText w:val=""/>
      <w:lvlJc w:val="left"/>
      <w:pPr>
        <w:ind w:left="720" w:hanging="360"/>
      </w:pPr>
      <w:rPr>
        <w:rFonts w:ascii="Symbol" w:hAnsi="Symbol" w:hint="default"/>
      </w:rPr>
    </w:lvl>
    <w:lvl w:ilvl="1" w:tplc="E4C879F4">
      <w:start w:val="1"/>
      <w:numFmt w:val="bullet"/>
      <w:lvlText w:val="o"/>
      <w:lvlJc w:val="left"/>
      <w:pPr>
        <w:ind w:left="1440" w:hanging="360"/>
      </w:pPr>
      <w:rPr>
        <w:rFonts w:ascii="Courier New" w:hAnsi="Courier New" w:hint="default"/>
      </w:rPr>
    </w:lvl>
    <w:lvl w:ilvl="2" w:tplc="2C2E6924">
      <w:start w:val="1"/>
      <w:numFmt w:val="bullet"/>
      <w:lvlText w:val=""/>
      <w:lvlJc w:val="left"/>
      <w:pPr>
        <w:ind w:left="2160" w:hanging="360"/>
      </w:pPr>
      <w:rPr>
        <w:rFonts w:ascii="Wingdings" w:hAnsi="Wingdings" w:hint="default"/>
      </w:rPr>
    </w:lvl>
    <w:lvl w:ilvl="3" w:tplc="1F043DF6">
      <w:start w:val="1"/>
      <w:numFmt w:val="bullet"/>
      <w:lvlText w:val=""/>
      <w:lvlJc w:val="left"/>
      <w:pPr>
        <w:ind w:left="2880" w:hanging="360"/>
      </w:pPr>
      <w:rPr>
        <w:rFonts w:ascii="Symbol" w:hAnsi="Symbol" w:hint="default"/>
      </w:rPr>
    </w:lvl>
    <w:lvl w:ilvl="4" w:tplc="6512BBBC">
      <w:start w:val="1"/>
      <w:numFmt w:val="bullet"/>
      <w:lvlText w:val="o"/>
      <w:lvlJc w:val="left"/>
      <w:pPr>
        <w:ind w:left="3600" w:hanging="360"/>
      </w:pPr>
      <w:rPr>
        <w:rFonts w:ascii="Courier New" w:hAnsi="Courier New" w:hint="default"/>
      </w:rPr>
    </w:lvl>
    <w:lvl w:ilvl="5" w:tplc="B8D2DFF8">
      <w:start w:val="1"/>
      <w:numFmt w:val="bullet"/>
      <w:lvlText w:val=""/>
      <w:lvlJc w:val="left"/>
      <w:pPr>
        <w:ind w:left="4320" w:hanging="360"/>
      </w:pPr>
      <w:rPr>
        <w:rFonts w:ascii="Wingdings" w:hAnsi="Wingdings" w:hint="default"/>
      </w:rPr>
    </w:lvl>
    <w:lvl w:ilvl="6" w:tplc="B93E1894">
      <w:start w:val="1"/>
      <w:numFmt w:val="bullet"/>
      <w:lvlText w:val=""/>
      <w:lvlJc w:val="left"/>
      <w:pPr>
        <w:ind w:left="5040" w:hanging="360"/>
      </w:pPr>
      <w:rPr>
        <w:rFonts w:ascii="Symbol" w:hAnsi="Symbol" w:hint="default"/>
      </w:rPr>
    </w:lvl>
    <w:lvl w:ilvl="7" w:tplc="30F0F7F8">
      <w:start w:val="1"/>
      <w:numFmt w:val="bullet"/>
      <w:lvlText w:val="o"/>
      <w:lvlJc w:val="left"/>
      <w:pPr>
        <w:ind w:left="5760" w:hanging="360"/>
      </w:pPr>
      <w:rPr>
        <w:rFonts w:ascii="Courier New" w:hAnsi="Courier New" w:hint="default"/>
      </w:rPr>
    </w:lvl>
    <w:lvl w:ilvl="8" w:tplc="9CBA270A">
      <w:start w:val="1"/>
      <w:numFmt w:val="bullet"/>
      <w:lvlText w:val=""/>
      <w:lvlJc w:val="left"/>
      <w:pPr>
        <w:ind w:left="6480" w:hanging="360"/>
      </w:pPr>
      <w:rPr>
        <w:rFonts w:ascii="Wingdings" w:hAnsi="Wingdings" w:hint="default"/>
      </w:rPr>
    </w:lvl>
  </w:abstractNum>
  <w:abstractNum w:abstractNumId="19" w15:restartNumberingAfterBreak="0">
    <w:nsid w:val="5AB34E65"/>
    <w:multiLevelType w:val="multilevel"/>
    <w:tmpl w:val="738660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EFD5D55"/>
    <w:multiLevelType w:val="multilevel"/>
    <w:tmpl w:val="B1E4180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34B3F60"/>
    <w:multiLevelType w:val="hybridMultilevel"/>
    <w:tmpl w:val="0BB45CE0"/>
    <w:lvl w:ilvl="0" w:tplc="5B8474D8">
      <w:start w:val="1"/>
      <w:numFmt w:val="bullet"/>
      <w:lvlText w:val=""/>
      <w:lvlJc w:val="left"/>
      <w:pPr>
        <w:ind w:left="720" w:hanging="360"/>
      </w:pPr>
      <w:rPr>
        <w:rFonts w:ascii="Symbol" w:hAnsi="Symbol" w:hint="default"/>
      </w:rPr>
    </w:lvl>
    <w:lvl w:ilvl="1" w:tplc="E2EACF62">
      <w:start w:val="1"/>
      <w:numFmt w:val="bullet"/>
      <w:lvlText w:val="o"/>
      <w:lvlJc w:val="left"/>
      <w:pPr>
        <w:ind w:left="1440" w:hanging="360"/>
      </w:pPr>
      <w:rPr>
        <w:rFonts w:ascii="Courier New" w:hAnsi="Courier New" w:hint="default"/>
      </w:rPr>
    </w:lvl>
    <w:lvl w:ilvl="2" w:tplc="64767AEC">
      <w:start w:val="1"/>
      <w:numFmt w:val="bullet"/>
      <w:lvlText w:val=""/>
      <w:lvlJc w:val="left"/>
      <w:pPr>
        <w:ind w:left="2160" w:hanging="360"/>
      </w:pPr>
      <w:rPr>
        <w:rFonts w:ascii="Wingdings" w:hAnsi="Wingdings" w:hint="default"/>
      </w:rPr>
    </w:lvl>
    <w:lvl w:ilvl="3" w:tplc="17E642E6">
      <w:start w:val="1"/>
      <w:numFmt w:val="bullet"/>
      <w:lvlText w:val=""/>
      <w:lvlJc w:val="left"/>
      <w:pPr>
        <w:ind w:left="2880" w:hanging="360"/>
      </w:pPr>
      <w:rPr>
        <w:rFonts w:ascii="Symbol" w:hAnsi="Symbol" w:hint="default"/>
      </w:rPr>
    </w:lvl>
    <w:lvl w:ilvl="4" w:tplc="C464DD0C">
      <w:start w:val="1"/>
      <w:numFmt w:val="bullet"/>
      <w:lvlText w:val="o"/>
      <w:lvlJc w:val="left"/>
      <w:pPr>
        <w:ind w:left="3600" w:hanging="360"/>
      </w:pPr>
      <w:rPr>
        <w:rFonts w:ascii="Courier New" w:hAnsi="Courier New" w:hint="default"/>
      </w:rPr>
    </w:lvl>
    <w:lvl w:ilvl="5" w:tplc="D074982E">
      <w:start w:val="1"/>
      <w:numFmt w:val="bullet"/>
      <w:lvlText w:val=""/>
      <w:lvlJc w:val="left"/>
      <w:pPr>
        <w:ind w:left="4320" w:hanging="360"/>
      </w:pPr>
      <w:rPr>
        <w:rFonts w:ascii="Wingdings" w:hAnsi="Wingdings" w:hint="default"/>
      </w:rPr>
    </w:lvl>
    <w:lvl w:ilvl="6" w:tplc="B0EAB860">
      <w:start w:val="1"/>
      <w:numFmt w:val="bullet"/>
      <w:lvlText w:val=""/>
      <w:lvlJc w:val="left"/>
      <w:pPr>
        <w:ind w:left="5040" w:hanging="360"/>
      </w:pPr>
      <w:rPr>
        <w:rFonts w:ascii="Symbol" w:hAnsi="Symbol" w:hint="default"/>
      </w:rPr>
    </w:lvl>
    <w:lvl w:ilvl="7" w:tplc="BB1A8758">
      <w:start w:val="1"/>
      <w:numFmt w:val="bullet"/>
      <w:lvlText w:val="o"/>
      <w:lvlJc w:val="left"/>
      <w:pPr>
        <w:ind w:left="5760" w:hanging="360"/>
      </w:pPr>
      <w:rPr>
        <w:rFonts w:ascii="Courier New" w:hAnsi="Courier New" w:hint="default"/>
      </w:rPr>
    </w:lvl>
    <w:lvl w:ilvl="8" w:tplc="CC1E3214">
      <w:start w:val="1"/>
      <w:numFmt w:val="bullet"/>
      <w:lvlText w:val=""/>
      <w:lvlJc w:val="left"/>
      <w:pPr>
        <w:ind w:left="6480" w:hanging="360"/>
      </w:pPr>
      <w:rPr>
        <w:rFonts w:ascii="Wingdings" w:hAnsi="Wingdings" w:hint="default"/>
      </w:rPr>
    </w:lvl>
  </w:abstractNum>
  <w:abstractNum w:abstractNumId="22" w15:restartNumberingAfterBreak="0">
    <w:nsid w:val="63FD3E5F"/>
    <w:multiLevelType w:val="multilevel"/>
    <w:tmpl w:val="0EAAF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8CD3BDB"/>
    <w:multiLevelType w:val="multilevel"/>
    <w:tmpl w:val="1E201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15D5403"/>
    <w:multiLevelType w:val="multilevel"/>
    <w:tmpl w:val="9D426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27" w15:restartNumberingAfterBreak="0">
    <w:nsid w:val="79F57AAC"/>
    <w:multiLevelType w:val="multilevel"/>
    <w:tmpl w:val="E9FAB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BD90511"/>
    <w:multiLevelType w:val="multilevel"/>
    <w:tmpl w:val="02943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00530359">
    <w:abstractNumId w:val="8"/>
  </w:num>
  <w:num w:numId="2" w16cid:durableId="752891735">
    <w:abstractNumId w:val="21"/>
  </w:num>
  <w:num w:numId="3" w16cid:durableId="1645087406">
    <w:abstractNumId w:val="18"/>
  </w:num>
  <w:num w:numId="4" w16cid:durableId="1181435967">
    <w:abstractNumId w:val="7"/>
  </w:num>
  <w:num w:numId="5" w16cid:durableId="1546022412">
    <w:abstractNumId w:val="14"/>
  </w:num>
  <w:num w:numId="6" w16cid:durableId="352077913">
    <w:abstractNumId w:val="9"/>
  </w:num>
  <w:num w:numId="7" w16cid:durableId="1425882914">
    <w:abstractNumId w:val="19"/>
  </w:num>
  <w:num w:numId="8" w16cid:durableId="1236865256">
    <w:abstractNumId w:val="12"/>
  </w:num>
  <w:num w:numId="9" w16cid:durableId="1345984929">
    <w:abstractNumId w:val="2"/>
  </w:num>
  <w:num w:numId="10" w16cid:durableId="1907181739">
    <w:abstractNumId w:val="20"/>
  </w:num>
  <w:num w:numId="11" w16cid:durableId="185873468">
    <w:abstractNumId w:val="24"/>
  </w:num>
  <w:num w:numId="12" w16cid:durableId="354885666">
    <w:abstractNumId w:val="6"/>
  </w:num>
  <w:num w:numId="13" w16cid:durableId="1839347016">
    <w:abstractNumId w:val="23"/>
  </w:num>
  <w:num w:numId="14" w16cid:durableId="916285043">
    <w:abstractNumId w:val="1"/>
  </w:num>
  <w:num w:numId="15" w16cid:durableId="642278605">
    <w:abstractNumId w:val="22"/>
  </w:num>
  <w:num w:numId="16" w16cid:durableId="1534421201">
    <w:abstractNumId w:val="5"/>
  </w:num>
  <w:num w:numId="17" w16cid:durableId="1895117197">
    <w:abstractNumId w:val="27"/>
  </w:num>
  <w:num w:numId="18" w16cid:durableId="842747167">
    <w:abstractNumId w:val="4"/>
  </w:num>
  <w:num w:numId="19" w16cid:durableId="600769544">
    <w:abstractNumId w:val="10"/>
  </w:num>
  <w:num w:numId="20" w16cid:durableId="557742593">
    <w:abstractNumId w:val="25"/>
  </w:num>
  <w:num w:numId="21" w16cid:durableId="1075779230">
    <w:abstractNumId w:val="26"/>
  </w:num>
  <w:num w:numId="22" w16cid:durableId="1644307922">
    <w:abstractNumId w:val="3"/>
  </w:num>
  <w:num w:numId="23" w16cid:durableId="535697005">
    <w:abstractNumId w:val="15"/>
  </w:num>
  <w:num w:numId="24" w16cid:durableId="131607107">
    <w:abstractNumId w:val="11"/>
  </w:num>
  <w:num w:numId="25" w16cid:durableId="1972636007">
    <w:abstractNumId w:val="28"/>
  </w:num>
  <w:num w:numId="26" w16cid:durableId="1855803415">
    <w:abstractNumId w:val="0"/>
  </w:num>
  <w:num w:numId="27" w16cid:durableId="1286500673">
    <w:abstractNumId w:val="13"/>
  </w:num>
  <w:num w:numId="28" w16cid:durableId="757141930">
    <w:abstractNumId w:val="16"/>
  </w:num>
  <w:num w:numId="29" w16cid:durableId="130747296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C11"/>
    <w:rsid w:val="0003226B"/>
    <w:rsid w:val="00116431"/>
    <w:rsid w:val="00283C11"/>
    <w:rsid w:val="003020EF"/>
    <w:rsid w:val="0053771D"/>
    <w:rsid w:val="005B4AFD"/>
    <w:rsid w:val="00784C06"/>
    <w:rsid w:val="007925BC"/>
    <w:rsid w:val="007C675F"/>
    <w:rsid w:val="00866362"/>
    <w:rsid w:val="00B51976"/>
    <w:rsid w:val="00B80535"/>
    <w:rsid w:val="00D80874"/>
    <w:rsid w:val="00F45AC0"/>
    <w:rsid w:val="07B393AD"/>
    <w:rsid w:val="1512C06E"/>
    <w:rsid w:val="182077CD"/>
    <w:rsid w:val="2A3B0206"/>
    <w:rsid w:val="44465443"/>
    <w:rsid w:val="453FE5BB"/>
    <w:rsid w:val="45902467"/>
    <w:rsid w:val="57D09671"/>
    <w:rsid w:val="6587CC33"/>
    <w:rsid w:val="7751A5B7"/>
    <w:rsid w:val="786E8228"/>
    <w:rsid w:val="7B2542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26C905"/>
  <w15:chartTrackingRefBased/>
  <w15:docId w15:val="{A050E9DC-D7E0-4C17-9FB0-47D0ACFA4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362"/>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2">
    <w:name w:val="heading 2"/>
    <w:basedOn w:val="Normal"/>
    <w:next w:val="Normal"/>
    <w:link w:val="Heading2Char"/>
    <w:qFormat/>
    <w:rsid w:val="00866362"/>
    <w:pPr>
      <w:keepNext/>
      <w:jc w:val="both"/>
      <w:outlineLvl w:val="1"/>
    </w:pPr>
    <w:rPr>
      <w:b/>
      <w:sz w:val="24"/>
    </w:rPr>
  </w:style>
  <w:style w:type="paragraph" w:styleId="Heading4">
    <w:name w:val="heading 4"/>
    <w:basedOn w:val="Normal"/>
    <w:next w:val="Normal"/>
    <w:link w:val="Heading4Char"/>
    <w:qFormat/>
    <w:rsid w:val="00866362"/>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83C11"/>
    <w:pPr>
      <w:spacing w:before="100" w:beforeAutospacing="1" w:after="100" w:afterAutospacing="1"/>
    </w:pPr>
    <w:rPr>
      <w:sz w:val="24"/>
      <w:szCs w:val="24"/>
    </w:rPr>
  </w:style>
  <w:style w:type="character" w:customStyle="1" w:styleId="normaltextrun">
    <w:name w:val="normaltextrun"/>
    <w:basedOn w:val="DefaultParagraphFont"/>
    <w:rsid w:val="00283C11"/>
  </w:style>
  <w:style w:type="character" w:customStyle="1" w:styleId="unsupportedobjecttext">
    <w:name w:val="unsupportedobjecttext"/>
    <w:basedOn w:val="DefaultParagraphFont"/>
    <w:rsid w:val="00283C11"/>
  </w:style>
  <w:style w:type="character" w:customStyle="1" w:styleId="eop">
    <w:name w:val="eop"/>
    <w:basedOn w:val="DefaultParagraphFont"/>
    <w:rsid w:val="00283C11"/>
  </w:style>
  <w:style w:type="character" w:customStyle="1" w:styleId="contentcontrolboundarysink">
    <w:name w:val="contentcontrolboundarysink"/>
    <w:basedOn w:val="DefaultParagraphFont"/>
    <w:rsid w:val="00283C11"/>
  </w:style>
  <w:style w:type="character" w:customStyle="1" w:styleId="scxw127503895">
    <w:name w:val="scxw127503895"/>
    <w:basedOn w:val="DefaultParagraphFont"/>
    <w:rsid w:val="00283C11"/>
  </w:style>
  <w:style w:type="paragraph" w:styleId="NormalWeb">
    <w:name w:val="Normal (Web)"/>
    <w:basedOn w:val="Normal"/>
    <w:uiPriority w:val="99"/>
    <w:rsid w:val="00F45AC0"/>
    <w:pPr>
      <w:spacing w:before="100" w:after="100"/>
    </w:pPr>
    <w:rPr>
      <w:sz w:val="24"/>
      <w:lang w:eastAsia="en-US"/>
    </w:rPr>
  </w:style>
  <w:style w:type="paragraph" w:styleId="ListParagraph">
    <w:name w:val="List Paragraph"/>
    <w:basedOn w:val="Normal"/>
    <w:uiPriority w:val="34"/>
    <w:qFormat/>
    <w:rsid w:val="00F45AC0"/>
    <w:pPr>
      <w:ind w:left="720"/>
      <w:contextualSpacing/>
    </w:pPr>
  </w:style>
  <w:style w:type="paragraph" w:customStyle="1" w:styleId="xmsonormal">
    <w:name w:val="x_msonormal"/>
    <w:basedOn w:val="Normal"/>
    <w:rsid w:val="00D80874"/>
    <w:pPr>
      <w:spacing w:before="100" w:beforeAutospacing="1" w:after="100" w:afterAutospacing="1"/>
    </w:pPr>
    <w:rPr>
      <w:sz w:val="24"/>
      <w:szCs w:val="24"/>
    </w:rPr>
  </w:style>
  <w:style w:type="character" w:customStyle="1" w:styleId="Heading2Char">
    <w:name w:val="Heading 2 Char"/>
    <w:basedOn w:val="DefaultParagraphFont"/>
    <w:link w:val="Heading2"/>
    <w:rsid w:val="00866362"/>
    <w:rPr>
      <w:rFonts w:ascii="Times New Roman" w:eastAsia="Times New Roman" w:hAnsi="Times New Roman" w:cs="Times New Roman"/>
      <w:b/>
      <w:kern w:val="0"/>
      <w:sz w:val="24"/>
      <w:szCs w:val="20"/>
      <w:lang w:eastAsia="en-GB"/>
      <w14:ligatures w14:val="none"/>
    </w:rPr>
  </w:style>
  <w:style w:type="character" w:customStyle="1" w:styleId="Heading4Char">
    <w:name w:val="Heading 4 Char"/>
    <w:basedOn w:val="DefaultParagraphFont"/>
    <w:link w:val="Heading4"/>
    <w:rsid w:val="00866362"/>
    <w:rPr>
      <w:rFonts w:ascii="Times New Roman" w:eastAsia="Times New Roman" w:hAnsi="Times New Roman" w:cs="Times New Roman"/>
      <w:kern w:val="0"/>
      <w:sz w:val="40"/>
      <w:szCs w:val="20"/>
      <w:lang w:eastAsia="en-GB"/>
      <w14:ligatures w14:val="none"/>
    </w:rPr>
  </w:style>
  <w:style w:type="paragraph" w:styleId="Header">
    <w:name w:val="header"/>
    <w:basedOn w:val="Normal"/>
    <w:link w:val="HeaderChar"/>
    <w:rsid w:val="00866362"/>
    <w:pPr>
      <w:tabs>
        <w:tab w:val="center" w:pos="4153"/>
        <w:tab w:val="right" w:pos="8306"/>
      </w:tabs>
    </w:pPr>
  </w:style>
  <w:style w:type="character" w:customStyle="1" w:styleId="HeaderChar">
    <w:name w:val="Header Char"/>
    <w:basedOn w:val="DefaultParagraphFont"/>
    <w:link w:val="Header"/>
    <w:rsid w:val="00866362"/>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rsid w:val="00866362"/>
    <w:pPr>
      <w:tabs>
        <w:tab w:val="center" w:pos="4153"/>
        <w:tab w:val="right" w:pos="8306"/>
      </w:tabs>
    </w:pPr>
  </w:style>
  <w:style w:type="character" w:customStyle="1" w:styleId="FooterChar">
    <w:name w:val="Footer Char"/>
    <w:basedOn w:val="DefaultParagraphFont"/>
    <w:link w:val="Footer"/>
    <w:uiPriority w:val="99"/>
    <w:rsid w:val="00866362"/>
    <w:rPr>
      <w:rFonts w:ascii="Times New Roman" w:eastAsia="Times New Roman" w:hAnsi="Times New Roman" w:cs="Times New Roman"/>
      <w:kern w:val="0"/>
      <w:sz w:val="20"/>
      <w:szCs w:val="20"/>
      <w:lang w:eastAsia="en-GB"/>
      <w14:ligatures w14:val="none"/>
    </w:rPr>
  </w:style>
  <w:style w:type="table" w:styleId="TableGrid">
    <w:name w:val="Table Grid"/>
    <w:basedOn w:val="TableNormal"/>
    <w:uiPriority w:val="39"/>
    <w:rsid w:val="00866362"/>
    <w:pPr>
      <w:spacing w:after="0" w:line="240" w:lineRule="auto"/>
    </w:pPr>
    <w:rPr>
      <w:rFonts w:ascii="Times New Roman" w:eastAsia="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866362"/>
    <w:pPr>
      <w:tabs>
        <w:tab w:val="left" w:pos="720"/>
        <w:tab w:val="left" w:pos="1440"/>
      </w:tabs>
    </w:pPr>
    <w:rPr>
      <w:rFonts w:ascii="CG Times (WN)" w:hAnsi="CG Times (WN)"/>
      <w:sz w:val="24"/>
      <w:lang w:eastAsia="en-US"/>
    </w:rPr>
  </w:style>
  <w:style w:type="character" w:customStyle="1" w:styleId="xcontentpasted0">
    <w:name w:val="x_contentpasted0"/>
    <w:basedOn w:val="DefaultParagraphFont"/>
    <w:rsid w:val="00866362"/>
  </w:style>
  <w:style w:type="paragraph" w:customStyle="1" w:styleId="xmsolistparagraph">
    <w:name w:val="x_msolistparagraph"/>
    <w:basedOn w:val="Normal"/>
    <w:rsid w:val="00866362"/>
    <w:pPr>
      <w:spacing w:before="100" w:beforeAutospacing="1" w:after="100"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7006">
      <w:bodyDiv w:val="1"/>
      <w:marLeft w:val="0"/>
      <w:marRight w:val="0"/>
      <w:marTop w:val="0"/>
      <w:marBottom w:val="0"/>
      <w:divBdr>
        <w:top w:val="none" w:sz="0" w:space="0" w:color="auto"/>
        <w:left w:val="none" w:sz="0" w:space="0" w:color="auto"/>
        <w:bottom w:val="none" w:sz="0" w:space="0" w:color="auto"/>
        <w:right w:val="none" w:sz="0" w:space="0" w:color="auto"/>
      </w:divBdr>
      <w:divsChild>
        <w:div w:id="454062503">
          <w:marLeft w:val="0"/>
          <w:marRight w:val="0"/>
          <w:marTop w:val="0"/>
          <w:marBottom w:val="0"/>
          <w:divBdr>
            <w:top w:val="none" w:sz="0" w:space="0" w:color="auto"/>
            <w:left w:val="none" w:sz="0" w:space="0" w:color="auto"/>
            <w:bottom w:val="none" w:sz="0" w:space="0" w:color="auto"/>
            <w:right w:val="none" w:sz="0" w:space="0" w:color="auto"/>
          </w:divBdr>
        </w:div>
        <w:div w:id="970943250">
          <w:marLeft w:val="0"/>
          <w:marRight w:val="0"/>
          <w:marTop w:val="0"/>
          <w:marBottom w:val="0"/>
          <w:divBdr>
            <w:top w:val="none" w:sz="0" w:space="0" w:color="auto"/>
            <w:left w:val="none" w:sz="0" w:space="0" w:color="auto"/>
            <w:bottom w:val="none" w:sz="0" w:space="0" w:color="auto"/>
            <w:right w:val="none" w:sz="0" w:space="0" w:color="auto"/>
          </w:divBdr>
        </w:div>
        <w:div w:id="980963131">
          <w:marLeft w:val="0"/>
          <w:marRight w:val="0"/>
          <w:marTop w:val="0"/>
          <w:marBottom w:val="0"/>
          <w:divBdr>
            <w:top w:val="none" w:sz="0" w:space="0" w:color="auto"/>
            <w:left w:val="none" w:sz="0" w:space="0" w:color="auto"/>
            <w:bottom w:val="none" w:sz="0" w:space="0" w:color="auto"/>
            <w:right w:val="none" w:sz="0" w:space="0" w:color="auto"/>
          </w:divBdr>
        </w:div>
        <w:div w:id="977034398">
          <w:marLeft w:val="0"/>
          <w:marRight w:val="0"/>
          <w:marTop w:val="0"/>
          <w:marBottom w:val="0"/>
          <w:divBdr>
            <w:top w:val="none" w:sz="0" w:space="0" w:color="auto"/>
            <w:left w:val="none" w:sz="0" w:space="0" w:color="auto"/>
            <w:bottom w:val="none" w:sz="0" w:space="0" w:color="auto"/>
            <w:right w:val="none" w:sz="0" w:space="0" w:color="auto"/>
          </w:divBdr>
        </w:div>
        <w:div w:id="555627020">
          <w:marLeft w:val="0"/>
          <w:marRight w:val="0"/>
          <w:marTop w:val="0"/>
          <w:marBottom w:val="0"/>
          <w:divBdr>
            <w:top w:val="none" w:sz="0" w:space="0" w:color="auto"/>
            <w:left w:val="none" w:sz="0" w:space="0" w:color="auto"/>
            <w:bottom w:val="none" w:sz="0" w:space="0" w:color="auto"/>
            <w:right w:val="none" w:sz="0" w:space="0" w:color="auto"/>
          </w:divBdr>
          <w:divsChild>
            <w:div w:id="27024715">
              <w:marLeft w:val="-75"/>
              <w:marRight w:val="0"/>
              <w:marTop w:val="30"/>
              <w:marBottom w:val="30"/>
              <w:divBdr>
                <w:top w:val="none" w:sz="0" w:space="0" w:color="auto"/>
                <w:left w:val="none" w:sz="0" w:space="0" w:color="auto"/>
                <w:bottom w:val="none" w:sz="0" w:space="0" w:color="auto"/>
                <w:right w:val="none" w:sz="0" w:space="0" w:color="auto"/>
              </w:divBdr>
              <w:divsChild>
                <w:div w:id="336076126">
                  <w:marLeft w:val="0"/>
                  <w:marRight w:val="0"/>
                  <w:marTop w:val="0"/>
                  <w:marBottom w:val="0"/>
                  <w:divBdr>
                    <w:top w:val="none" w:sz="0" w:space="0" w:color="auto"/>
                    <w:left w:val="none" w:sz="0" w:space="0" w:color="auto"/>
                    <w:bottom w:val="none" w:sz="0" w:space="0" w:color="auto"/>
                    <w:right w:val="none" w:sz="0" w:space="0" w:color="auto"/>
                  </w:divBdr>
                  <w:divsChild>
                    <w:div w:id="1209142170">
                      <w:marLeft w:val="0"/>
                      <w:marRight w:val="0"/>
                      <w:marTop w:val="0"/>
                      <w:marBottom w:val="0"/>
                      <w:divBdr>
                        <w:top w:val="none" w:sz="0" w:space="0" w:color="auto"/>
                        <w:left w:val="none" w:sz="0" w:space="0" w:color="auto"/>
                        <w:bottom w:val="none" w:sz="0" w:space="0" w:color="auto"/>
                        <w:right w:val="none" w:sz="0" w:space="0" w:color="auto"/>
                      </w:divBdr>
                    </w:div>
                  </w:divsChild>
                </w:div>
                <w:div w:id="1461849430">
                  <w:marLeft w:val="0"/>
                  <w:marRight w:val="0"/>
                  <w:marTop w:val="0"/>
                  <w:marBottom w:val="0"/>
                  <w:divBdr>
                    <w:top w:val="none" w:sz="0" w:space="0" w:color="auto"/>
                    <w:left w:val="none" w:sz="0" w:space="0" w:color="auto"/>
                    <w:bottom w:val="none" w:sz="0" w:space="0" w:color="auto"/>
                    <w:right w:val="none" w:sz="0" w:space="0" w:color="auto"/>
                  </w:divBdr>
                  <w:divsChild>
                    <w:div w:id="921917475">
                      <w:marLeft w:val="0"/>
                      <w:marRight w:val="0"/>
                      <w:marTop w:val="0"/>
                      <w:marBottom w:val="0"/>
                      <w:divBdr>
                        <w:top w:val="none" w:sz="0" w:space="0" w:color="auto"/>
                        <w:left w:val="none" w:sz="0" w:space="0" w:color="auto"/>
                        <w:bottom w:val="none" w:sz="0" w:space="0" w:color="auto"/>
                        <w:right w:val="none" w:sz="0" w:space="0" w:color="auto"/>
                      </w:divBdr>
                    </w:div>
                  </w:divsChild>
                </w:div>
                <w:div w:id="944652860">
                  <w:marLeft w:val="0"/>
                  <w:marRight w:val="0"/>
                  <w:marTop w:val="0"/>
                  <w:marBottom w:val="0"/>
                  <w:divBdr>
                    <w:top w:val="none" w:sz="0" w:space="0" w:color="auto"/>
                    <w:left w:val="none" w:sz="0" w:space="0" w:color="auto"/>
                    <w:bottom w:val="none" w:sz="0" w:space="0" w:color="auto"/>
                    <w:right w:val="none" w:sz="0" w:space="0" w:color="auto"/>
                  </w:divBdr>
                  <w:divsChild>
                    <w:div w:id="856118950">
                      <w:marLeft w:val="0"/>
                      <w:marRight w:val="0"/>
                      <w:marTop w:val="0"/>
                      <w:marBottom w:val="0"/>
                      <w:divBdr>
                        <w:top w:val="none" w:sz="0" w:space="0" w:color="auto"/>
                        <w:left w:val="none" w:sz="0" w:space="0" w:color="auto"/>
                        <w:bottom w:val="none" w:sz="0" w:space="0" w:color="auto"/>
                        <w:right w:val="none" w:sz="0" w:space="0" w:color="auto"/>
                      </w:divBdr>
                    </w:div>
                  </w:divsChild>
                </w:div>
                <w:div w:id="1800145400">
                  <w:marLeft w:val="0"/>
                  <w:marRight w:val="0"/>
                  <w:marTop w:val="0"/>
                  <w:marBottom w:val="0"/>
                  <w:divBdr>
                    <w:top w:val="none" w:sz="0" w:space="0" w:color="auto"/>
                    <w:left w:val="none" w:sz="0" w:space="0" w:color="auto"/>
                    <w:bottom w:val="none" w:sz="0" w:space="0" w:color="auto"/>
                    <w:right w:val="none" w:sz="0" w:space="0" w:color="auto"/>
                  </w:divBdr>
                  <w:divsChild>
                    <w:div w:id="86311625">
                      <w:marLeft w:val="0"/>
                      <w:marRight w:val="0"/>
                      <w:marTop w:val="0"/>
                      <w:marBottom w:val="0"/>
                      <w:divBdr>
                        <w:top w:val="none" w:sz="0" w:space="0" w:color="auto"/>
                        <w:left w:val="none" w:sz="0" w:space="0" w:color="auto"/>
                        <w:bottom w:val="none" w:sz="0" w:space="0" w:color="auto"/>
                        <w:right w:val="none" w:sz="0" w:space="0" w:color="auto"/>
                      </w:divBdr>
                    </w:div>
                  </w:divsChild>
                </w:div>
                <w:div w:id="1762946938">
                  <w:marLeft w:val="0"/>
                  <w:marRight w:val="0"/>
                  <w:marTop w:val="0"/>
                  <w:marBottom w:val="0"/>
                  <w:divBdr>
                    <w:top w:val="none" w:sz="0" w:space="0" w:color="auto"/>
                    <w:left w:val="none" w:sz="0" w:space="0" w:color="auto"/>
                    <w:bottom w:val="none" w:sz="0" w:space="0" w:color="auto"/>
                    <w:right w:val="none" w:sz="0" w:space="0" w:color="auto"/>
                  </w:divBdr>
                  <w:divsChild>
                    <w:div w:id="60718445">
                      <w:marLeft w:val="0"/>
                      <w:marRight w:val="0"/>
                      <w:marTop w:val="0"/>
                      <w:marBottom w:val="0"/>
                      <w:divBdr>
                        <w:top w:val="none" w:sz="0" w:space="0" w:color="auto"/>
                        <w:left w:val="none" w:sz="0" w:space="0" w:color="auto"/>
                        <w:bottom w:val="none" w:sz="0" w:space="0" w:color="auto"/>
                        <w:right w:val="none" w:sz="0" w:space="0" w:color="auto"/>
                      </w:divBdr>
                    </w:div>
                  </w:divsChild>
                </w:div>
                <w:div w:id="2049452542">
                  <w:marLeft w:val="0"/>
                  <w:marRight w:val="0"/>
                  <w:marTop w:val="0"/>
                  <w:marBottom w:val="0"/>
                  <w:divBdr>
                    <w:top w:val="none" w:sz="0" w:space="0" w:color="auto"/>
                    <w:left w:val="none" w:sz="0" w:space="0" w:color="auto"/>
                    <w:bottom w:val="none" w:sz="0" w:space="0" w:color="auto"/>
                    <w:right w:val="none" w:sz="0" w:space="0" w:color="auto"/>
                  </w:divBdr>
                  <w:divsChild>
                    <w:div w:id="1243490597">
                      <w:marLeft w:val="0"/>
                      <w:marRight w:val="0"/>
                      <w:marTop w:val="0"/>
                      <w:marBottom w:val="0"/>
                      <w:divBdr>
                        <w:top w:val="none" w:sz="0" w:space="0" w:color="auto"/>
                        <w:left w:val="none" w:sz="0" w:space="0" w:color="auto"/>
                        <w:bottom w:val="none" w:sz="0" w:space="0" w:color="auto"/>
                        <w:right w:val="none" w:sz="0" w:space="0" w:color="auto"/>
                      </w:divBdr>
                    </w:div>
                  </w:divsChild>
                </w:div>
                <w:div w:id="1189297672">
                  <w:marLeft w:val="0"/>
                  <w:marRight w:val="0"/>
                  <w:marTop w:val="0"/>
                  <w:marBottom w:val="0"/>
                  <w:divBdr>
                    <w:top w:val="none" w:sz="0" w:space="0" w:color="auto"/>
                    <w:left w:val="none" w:sz="0" w:space="0" w:color="auto"/>
                    <w:bottom w:val="none" w:sz="0" w:space="0" w:color="auto"/>
                    <w:right w:val="none" w:sz="0" w:space="0" w:color="auto"/>
                  </w:divBdr>
                  <w:divsChild>
                    <w:div w:id="2033410483">
                      <w:marLeft w:val="0"/>
                      <w:marRight w:val="0"/>
                      <w:marTop w:val="0"/>
                      <w:marBottom w:val="0"/>
                      <w:divBdr>
                        <w:top w:val="none" w:sz="0" w:space="0" w:color="auto"/>
                        <w:left w:val="none" w:sz="0" w:space="0" w:color="auto"/>
                        <w:bottom w:val="none" w:sz="0" w:space="0" w:color="auto"/>
                        <w:right w:val="none" w:sz="0" w:space="0" w:color="auto"/>
                      </w:divBdr>
                    </w:div>
                  </w:divsChild>
                </w:div>
                <w:div w:id="1151673725">
                  <w:marLeft w:val="0"/>
                  <w:marRight w:val="0"/>
                  <w:marTop w:val="0"/>
                  <w:marBottom w:val="0"/>
                  <w:divBdr>
                    <w:top w:val="none" w:sz="0" w:space="0" w:color="auto"/>
                    <w:left w:val="none" w:sz="0" w:space="0" w:color="auto"/>
                    <w:bottom w:val="none" w:sz="0" w:space="0" w:color="auto"/>
                    <w:right w:val="none" w:sz="0" w:space="0" w:color="auto"/>
                  </w:divBdr>
                  <w:divsChild>
                    <w:div w:id="1453209252">
                      <w:marLeft w:val="0"/>
                      <w:marRight w:val="0"/>
                      <w:marTop w:val="0"/>
                      <w:marBottom w:val="0"/>
                      <w:divBdr>
                        <w:top w:val="none" w:sz="0" w:space="0" w:color="auto"/>
                        <w:left w:val="none" w:sz="0" w:space="0" w:color="auto"/>
                        <w:bottom w:val="none" w:sz="0" w:space="0" w:color="auto"/>
                        <w:right w:val="none" w:sz="0" w:space="0" w:color="auto"/>
                      </w:divBdr>
                    </w:div>
                  </w:divsChild>
                </w:div>
                <w:div w:id="1332295765">
                  <w:marLeft w:val="0"/>
                  <w:marRight w:val="0"/>
                  <w:marTop w:val="0"/>
                  <w:marBottom w:val="0"/>
                  <w:divBdr>
                    <w:top w:val="none" w:sz="0" w:space="0" w:color="auto"/>
                    <w:left w:val="none" w:sz="0" w:space="0" w:color="auto"/>
                    <w:bottom w:val="none" w:sz="0" w:space="0" w:color="auto"/>
                    <w:right w:val="none" w:sz="0" w:space="0" w:color="auto"/>
                  </w:divBdr>
                  <w:divsChild>
                    <w:div w:id="1047800276">
                      <w:marLeft w:val="0"/>
                      <w:marRight w:val="0"/>
                      <w:marTop w:val="0"/>
                      <w:marBottom w:val="0"/>
                      <w:divBdr>
                        <w:top w:val="none" w:sz="0" w:space="0" w:color="auto"/>
                        <w:left w:val="none" w:sz="0" w:space="0" w:color="auto"/>
                        <w:bottom w:val="none" w:sz="0" w:space="0" w:color="auto"/>
                        <w:right w:val="none" w:sz="0" w:space="0" w:color="auto"/>
                      </w:divBdr>
                    </w:div>
                  </w:divsChild>
                </w:div>
                <w:div w:id="1538200865">
                  <w:marLeft w:val="0"/>
                  <w:marRight w:val="0"/>
                  <w:marTop w:val="0"/>
                  <w:marBottom w:val="0"/>
                  <w:divBdr>
                    <w:top w:val="none" w:sz="0" w:space="0" w:color="auto"/>
                    <w:left w:val="none" w:sz="0" w:space="0" w:color="auto"/>
                    <w:bottom w:val="none" w:sz="0" w:space="0" w:color="auto"/>
                    <w:right w:val="none" w:sz="0" w:space="0" w:color="auto"/>
                  </w:divBdr>
                  <w:divsChild>
                    <w:div w:id="869420400">
                      <w:marLeft w:val="0"/>
                      <w:marRight w:val="0"/>
                      <w:marTop w:val="0"/>
                      <w:marBottom w:val="0"/>
                      <w:divBdr>
                        <w:top w:val="none" w:sz="0" w:space="0" w:color="auto"/>
                        <w:left w:val="none" w:sz="0" w:space="0" w:color="auto"/>
                        <w:bottom w:val="none" w:sz="0" w:space="0" w:color="auto"/>
                        <w:right w:val="none" w:sz="0" w:space="0" w:color="auto"/>
                      </w:divBdr>
                    </w:div>
                  </w:divsChild>
                </w:div>
                <w:div w:id="1269460645">
                  <w:marLeft w:val="0"/>
                  <w:marRight w:val="0"/>
                  <w:marTop w:val="0"/>
                  <w:marBottom w:val="0"/>
                  <w:divBdr>
                    <w:top w:val="none" w:sz="0" w:space="0" w:color="auto"/>
                    <w:left w:val="none" w:sz="0" w:space="0" w:color="auto"/>
                    <w:bottom w:val="none" w:sz="0" w:space="0" w:color="auto"/>
                    <w:right w:val="none" w:sz="0" w:space="0" w:color="auto"/>
                  </w:divBdr>
                  <w:divsChild>
                    <w:div w:id="710879113">
                      <w:marLeft w:val="0"/>
                      <w:marRight w:val="0"/>
                      <w:marTop w:val="0"/>
                      <w:marBottom w:val="0"/>
                      <w:divBdr>
                        <w:top w:val="none" w:sz="0" w:space="0" w:color="auto"/>
                        <w:left w:val="none" w:sz="0" w:space="0" w:color="auto"/>
                        <w:bottom w:val="none" w:sz="0" w:space="0" w:color="auto"/>
                        <w:right w:val="none" w:sz="0" w:space="0" w:color="auto"/>
                      </w:divBdr>
                    </w:div>
                  </w:divsChild>
                </w:div>
                <w:div w:id="376245316">
                  <w:marLeft w:val="0"/>
                  <w:marRight w:val="0"/>
                  <w:marTop w:val="0"/>
                  <w:marBottom w:val="0"/>
                  <w:divBdr>
                    <w:top w:val="none" w:sz="0" w:space="0" w:color="auto"/>
                    <w:left w:val="none" w:sz="0" w:space="0" w:color="auto"/>
                    <w:bottom w:val="none" w:sz="0" w:space="0" w:color="auto"/>
                    <w:right w:val="none" w:sz="0" w:space="0" w:color="auto"/>
                  </w:divBdr>
                  <w:divsChild>
                    <w:div w:id="1357777551">
                      <w:marLeft w:val="0"/>
                      <w:marRight w:val="0"/>
                      <w:marTop w:val="0"/>
                      <w:marBottom w:val="0"/>
                      <w:divBdr>
                        <w:top w:val="none" w:sz="0" w:space="0" w:color="auto"/>
                        <w:left w:val="none" w:sz="0" w:space="0" w:color="auto"/>
                        <w:bottom w:val="none" w:sz="0" w:space="0" w:color="auto"/>
                        <w:right w:val="none" w:sz="0" w:space="0" w:color="auto"/>
                      </w:divBdr>
                    </w:div>
                  </w:divsChild>
                </w:div>
                <w:div w:id="2063477976">
                  <w:marLeft w:val="0"/>
                  <w:marRight w:val="0"/>
                  <w:marTop w:val="0"/>
                  <w:marBottom w:val="0"/>
                  <w:divBdr>
                    <w:top w:val="none" w:sz="0" w:space="0" w:color="auto"/>
                    <w:left w:val="none" w:sz="0" w:space="0" w:color="auto"/>
                    <w:bottom w:val="none" w:sz="0" w:space="0" w:color="auto"/>
                    <w:right w:val="none" w:sz="0" w:space="0" w:color="auto"/>
                  </w:divBdr>
                  <w:divsChild>
                    <w:div w:id="649334548">
                      <w:marLeft w:val="0"/>
                      <w:marRight w:val="0"/>
                      <w:marTop w:val="0"/>
                      <w:marBottom w:val="0"/>
                      <w:divBdr>
                        <w:top w:val="none" w:sz="0" w:space="0" w:color="auto"/>
                        <w:left w:val="none" w:sz="0" w:space="0" w:color="auto"/>
                        <w:bottom w:val="none" w:sz="0" w:space="0" w:color="auto"/>
                        <w:right w:val="none" w:sz="0" w:space="0" w:color="auto"/>
                      </w:divBdr>
                    </w:div>
                  </w:divsChild>
                </w:div>
                <w:div w:id="23336151">
                  <w:marLeft w:val="0"/>
                  <w:marRight w:val="0"/>
                  <w:marTop w:val="0"/>
                  <w:marBottom w:val="0"/>
                  <w:divBdr>
                    <w:top w:val="none" w:sz="0" w:space="0" w:color="auto"/>
                    <w:left w:val="none" w:sz="0" w:space="0" w:color="auto"/>
                    <w:bottom w:val="none" w:sz="0" w:space="0" w:color="auto"/>
                    <w:right w:val="none" w:sz="0" w:space="0" w:color="auto"/>
                  </w:divBdr>
                  <w:divsChild>
                    <w:div w:id="1645965553">
                      <w:marLeft w:val="0"/>
                      <w:marRight w:val="0"/>
                      <w:marTop w:val="0"/>
                      <w:marBottom w:val="0"/>
                      <w:divBdr>
                        <w:top w:val="none" w:sz="0" w:space="0" w:color="auto"/>
                        <w:left w:val="none" w:sz="0" w:space="0" w:color="auto"/>
                        <w:bottom w:val="none" w:sz="0" w:space="0" w:color="auto"/>
                        <w:right w:val="none" w:sz="0" w:space="0" w:color="auto"/>
                      </w:divBdr>
                    </w:div>
                  </w:divsChild>
                </w:div>
                <w:div w:id="2071492280">
                  <w:marLeft w:val="0"/>
                  <w:marRight w:val="0"/>
                  <w:marTop w:val="0"/>
                  <w:marBottom w:val="0"/>
                  <w:divBdr>
                    <w:top w:val="none" w:sz="0" w:space="0" w:color="auto"/>
                    <w:left w:val="none" w:sz="0" w:space="0" w:color="auto"/>
                    <w:bottom w:val="none" w:sz="0" w:space="0" w:color="auto"/>
                    <w:right w:val="none" w:sz="0" w:space="0" w:color="auto"/>
                  </w:divBdr>
                  <w:divsChild>
                    <w:div w:id="218901450">
                      <w:marLeft w:val="0"/>
                      <w:marRight w:val="0"/>
                      <w:marTop w:val="0"/>
                      <w:marBottom w:val="0"/>
                      <w:divBdr>
                        <w:top w:val="none" w:sz="0" w:space="0" w:color="auto"/>
                        <w:left w:val="none" w:sz="0" w:space="0" w:color="auto"/>
                        <w:bottom w:val="none" w:sz="0" w:space="0" w:color="auto"/>
                        <w:right w:val="none" w:sz="0" w:space="0" w:color="auto"/>
                      </w:divBdr>
                    </w:div>
                  </w:divsChild>
                </w:div>
                <w:div w:id="1712610565">
                  <w:marLeft w:val="0"/>
                  <w:marRight w:val="0"/>
                  <w:marTop w:val="0"/>
                  <w:marBottom w:val="0"/>
                  <w:divBdr>
                    <w:top w:val="none" w:sz="0" w:space="0" w:color="auto"/>
                    <w:left w:val="none" w:sz="0" w:space="0" w:color="auto"/>
                    <w:bottom w:val="none" w:sz="0" w:space="0" w:color="auto"/>
                    <w:right w:val="none" w:sz="0" w:space="0" w:color="auto"/>
                  </w:divBdr>
                  <w:divsChild>
                    <w:div w:id="185216566">
                      <w:marLeft w:val="0"/>
                      <w:marRight w:val="0"/>
                      <w:marTop w:val="0"/>
                      <w:marBottom w:val="0"/>
                      <w:divBdr>
                        <w:top w:val="none" w:sz="0" w:space="0" w:color="auto"/>
                        <w:left w:val="none" w:sz="0" w:space="0" w:color="auto"/>
                        <w:bottom w:val="none" w:sz="0" w:space="0" w:color="auto"/>
                        <w:right w:val="none" w:sz="0" w:space="0" w:color="auto"/>
                      </w:divBdr>
                    </w:div>
                  </w:divsChild>
                </w:div>
                <w:div w:id="888803695">
                  <w:marLeft w:val="0"/>
                  <w:marRight w:val="0"/>
                  <w:marTop w:val="0"/>
                  <w:marBottom w:val="0"/>
                  <w:divBdr>
                    <w:top w:val="none" w:sz="0" w:space="0" w:color="auto"/>
                    <w:left w:val="none" w:sz="0" w:space="0" w:color="auto"/>
                    <w:bottom w:val="none" w:sz="0" w:space="0" w:color="auto"/>
                    <w:right w:val="none" w:sz="0" w:space="0" w:color="auto"/>
                  </w:divBdr>
                  <w:divsChild>
                    <w:div w:id="570583739">
                      <w:marLeft w:val="0"/>
                      <w:marRight w:val="0"/>
                      <w:marTop w:val="0"/>
                      <w:marBottom w:val="0"/>
                      <w:divBdr>
                        <w:top w:val="none" w:sz="0" w:space="0" w:color="auto"/>
                        <w:left w:val="none" w:sz="0" w:space="0" w:color="auto"/>
                        <w:bottom w:val="none" w:sz="0" w:space="0" w:color="auto"/>
                        <w:right w:val="none" w:sz="0" w:space="0" w:color="auto"/>
                      </w:divBdr>
                    </w:div>
                  </w:divsChild>
                </w:div>
                <w:div w:id="1424380189">
                  <w:marLeft w:val="0"/>
                  <w:marRight w:val="0"/>
                  <w:marTop w:val="0"/>
                  <w:marBottom w:val="0"/>
                  <w:divBdr>
                    <w:top w:val="none" w:sz="0" w:space="0" w:color="auto"/>
                    <w:left w:val="none" w:sz="0" w:space="0" w:color="auto"/>
                    <w:bottom w:val="none" w:sz="0" w:space="0" w:color="auto"/>
                    <w:right w:val="none" w:sz="0" w:space="0" w:color="auto"/>
                  </w:divBdr>
                  <w:divsChild>
                    <w:div w:id="1342779748">
                      <w:marLeft w:val="0"/>
                      <w:marRight w:val="0"/>
                      <w:marTop w:val="0"/>
                      <w:marBottom w:val="0"/>
                      <w:divBdr>
                        <w:top w:val="none" w:sz="0" w:space="0" w:color="auto"/>
                        <w:left w:val="none" w:sz="0" w:space="0" w:color="auto"/>
                        <w:bottom w:val="none" w:sz="0" w:space="0" w:color="auto"/>
                        <w:right w:val="none" w:sz="0" w:space="0" w:color="auto"/>
                      </w:divBdr>
                    </w:div>
                  </w:divsChild>
                </w:div>
                <w:div w:id="357126489">
                  <w:marLeft w:val="0"/>
                  <w:marRight w:val="0"/>
                  <w:marTop w:val="0"/>
                  <w:marBottom w:val="0"/>
                  <w:divBdr>
                    <w:top w:val="none" w:sz="0" w:space="0" w:color="auto"/>
                    <w:left w:val="none" w:sz="0" w:space="0" w:color="auto"/>
                    <w:bottom w:val="none" w:sz="0" w:space="0" w:color="auto"/>
                    <w:right w:val="none" w:sz="0" w:space="0" w:color="auto"/>
                  </w:divBdr>
                  <w:divsChild>
                    <w:div w:id="1926066368">
                      <w:marLeft w:val="0"/>
                      <w:marRight w:val="0"/>
                      <w:marTop w:val="0"/>
                      <w:marBottom w:val="0"/>
                      <w:divBdr>
                        <w:top w:val="none" w:sz="0" w:space="0" w:color="auto"/>
                        <w:left w:val="none" w:sz="0" w:space="0" w:color="auto"/>
                        <w:bottom w:val="none" w:sz="0" w:space="0" w:color="auto"/>
                        <w:right w:val="none" w:sz="0" w:space="0" w:color="auto"/>
                      </w:divBdr>
                    </w:div>
                  </w:divsChild>
                </w:div>
                <w:div w:id="657226558">
                  <w:marLeft w:val="0"/>
                  <w:marRight w:val="0"/>
                  <w:marTop w:val="0"/>
                  <w:marBottom w:val="0"/>
                  <w:divBdr>
                    <w:top w:val="none" w:sz="0" w:space="0" w:color="auto"/>
                    <w:left w:val="none" w:sz="0" w:space="0" w:color="auto"/>
                    <w:bottom w:val="none" w:sz="0" w:space="0" w:color="auto"/>
                    <w:right w:val="none" w:sz="0" w:space="0" w:color="auto"/>
                  </w:divBdr>
                  <w:divsChild>
                    <w:div w:id="1754545471">
                      <w:marLeft w:val="0"/>
                      <w:marRight w:val="0"/>
                      <w:marTop w:val="0"/>
                      <w:marBottom w:val="0"/>
                      <w:divBdr>
                        <w:top w:val="none" w:sz="0" w:space="0" w:color="auto"/>
                        <w:left w:val="none" w:sz="0" w:space="0" w:color="auto"/>
                        <w:bottom w:val="none" w:sz="0" w:space="0" w:color="auto"/>
                        <w:right w:val="none" w:sz="0" w:space="0" w:color="auto"/>
                      </w:divBdr>
                    </w:div>
                  </w:divsChild>
                </w:div>
                <w:div w:id="104738308">
                  <w:marLeft w:val="0"/>
                  <w:marRight w:val="0"/>
                  <w:marTop w:val="0"/>
                  <w:marBottom w:val="0"/>
                  <w:divBdr>
                    <w:top w:val="none" w:sz="0" w:space="0" w:color="auto"/>
                    <w:left w:val="none" w:sz="0" w:space="0" w:color="auto"/>
                    <w:bottom w:val="none" w:sz="0" w:space="0" w:color="auto"/>
                    <w:right w:val="none" w:sz="0" w:space="0" w:color="auto"/>
                  </w:divBdr>
                  <w:divsChild>
                    <w:div w:id="558397008">
                      <w:marLeft w:val="0"/>
                      <w:marRight w:val="0"/>
                      <w:marTop w:val="0"/>
                      <w:marBottom w:val="0"/>
                      <w:divBdr>
                        <w:top w:val="none" w:sz="0" w:space="0" w:color="auto"/>
                        <w:left w:val="none" w:sz="0" w:space="0" w:color="auto"/>
                        <w:bottom w:val="none" w:sz="0" w:space="0" w:color="auto"/>
                        <w:right w:val="none" w:sz="0" w:space="0" w:color="auto"/>
                      </w:divBdr>
                    </w:div>
                  </w:divsChild>
                </w:div>
                <w:div w:id="741022570">
                  <w:marLeft w:val="0"/>
                  <w:marRight w:val="0"/>
                  <w:marTop w:val="0"/>
                  <w:marBottom w:val="0"/>
                  <w:divBdr>
                    <w:top w:val="none" w:sz="0" w:space="0" w:color="auto"/>
                    <w:left w:val="none" w:sz="0" w:space="0" w:color="auto"/>
                    <w:bottom w:val="none" w:sz="0" w:space="0" w:color="auto"/>
                    <w:right w:val="none" w:sz="0" w:space="0" w:color="auto"/>
                  </w:divBdr>
                  <w:divsChild>
                    <w:div w:id="1731539149">
                      <w:marLeft w:val="0"/>
                      <w:marRight w:val="0"/>
                      <w:marTop w:val="0"/>
                      <w:marBottom w:val="0"/>
                      <w:divBdr>
                        <w:top w:val="none" w:sz="0" w:space="0" w:color="auto"/>
                        <w:left w:val="none" w:sz="0" w:space="0" w:color="auto"/>
                        <w:bottom w:val="none" w:sz="0" w:space="0" w:color="auto"/>
                        <w:right w:val="none" w:sz="0" w:space="0" w:color="auto"/>
                      </w:divBdr>
                    </w:div>
                  </w:divsChild>
                </w:div>
                <w:div w:id="343364531">
                  <w:marLeft w:val="0"/>
                  <w:marRight w:val="0"/>
                  <w:marTop w:val="0"/>
                  <w:marBottom w:val="0"/>
                  <w:divBdr>
                    <w:top w:val="none" w:sz="0" w:space="0" w:color="auto"/>
                    <w:left w:val="none" w:sz="0" w:space="0" w:color="auto"/>
                    <w:bottom w:val="none" w:sz="0" w:space="0" w:color="auto"/>
                    <w:right w:val="none" w:sz="0" w:space="0" w:color="auto"/>
                  </w:divBdr>
                  <w:divsChild>
                    <w:div w:id="1201165322">
                      <w:marLeft w:val="0"/>
                      <w:marRight w:val="0"/>
                      <w:marTop w:val="0"/>
                      <w:marBottom w:val="0"/>
                      <w:divBdr>
                        <w:top w:val="none" w:sz="0" w:space="0" w:color="auto"/>
                        <w:left w:val="none" w:sz="0" w:space="0" w:color="auto"/>
                        <w:bottom w:val="none" w:sz="0" w:space="0" w:color="auto"/>
                        <w:right w:val="none" w:sz="0" w:space="0" w:color="auto"/>
                      </w:divBdr>
                    </w:div>
                  </w:divsChild>
                </w:div>
                <w:div w:id="259724180">
                  <w:marLeft w:val="0"/>
                  <w:marRight w:val="0"/>
                  <w:marTop w:val="0"/>
                  <w:marBottom w:val="0"/>
                  <w:divBdr>
                    <w:top w:val="none" w:sz="0" w:space="0" w:color="auto"/>
                    <w:left w:val="none" w:sz="0" w:space="0" w:color="auto"/>
                    <w:bottom w:val="none" w:sz="0" w:space="0" w:color="auto"/>
                    <w:right w:val="none" w:sz="0" w:space="0" w:color="auto"/>
                  </w:divBdr>
                  <w:divsChild>
                    <w:div w:id="532577182">
                      <w:marLeft w:val="0"/>
                      <w:marRight w:val="0"/>
                      <w:marTop w:val="0"/>
                      <w:marBottom w:val="0"/>
                      <w:divBdr>
                        <w:top w:val="none" w:sz="0" w:space="0" w:color="auto"/>
                        <w:left w:val="none" w:sz="0" w:space="0" w:color="auto"/>
                        <w:bottom w:val="none" w:sz="0" w:space="0" w:color="auto"/>
                        <w:right w:val="none" w:sz="0" w:space="0" w:color="auto"/>
                      </w:divBdr>
                    </w:div>
                  </w:divsChild>
                </w:div>
                <w:div w:id="594947176">
                  <w:marLeft w:val="0"/>
                  <w:marRight w:val="0"/>
                  <w:marTop w:val="0"/>
                  <w:marBottom w:val="0"/>
                  <w:divBdr>
                    <w:top w:val="none" w:sz="0" w:space="0" w:color="auto"/>
                    <w:left w:val="none" w:sz="0" w:space="0" w:color="auto"/>
                    <w:bottom w:val="none" w:sz="0" w:space="0" w:color="auto"/>
                    <w:right w:val="none" w:sz="0" w:space="0" w:color="auto"/>
                  </w:divBdr>
                  <w:divsChild>
                    <w:div w:id="568543088">
                      <w:marLeft w:val="0"/>
                      <w:marRight w:val="0"/>
                      <w:marTop w:val="0"/>
                      <w:marBottom w:val="0"/>
                      <w:divBdr>
                        <w:top w:val="none" w:sz="0" w:space="0" w:color="auto"/>
                        <w:left w:val="none" w:sz="0" w:space="0" w:color="auto"/>
                        <w:bottom w:val="none" w:sz="0" w:space="0" w:color="auto"/>
                        <w:right w:val="none" w:sz="0" w:space="0" w:color="auto"/>
                      </w:divBdr>
                    </w:div>
                  </w:divsChild>
                </w:div>
                <w:div w:id="1246845719">
                  <w:marLeft w:val="0"/>
                  <w:marRight w:val="0"/>
                  <w:marTop w:val="0"/>
                  <w:marBottom w:val="0"/>
                  <w:divBdr>
                    <w:top w:val="none" w:sz="0" w:space="0" w:color="auto"/>
                    <w:left w:val="none" w:sz="0" w:space="0" w:color="auto"/>
                    <w:bottom w:val="none" w:sz="0" w:space="0" w:color="auto"/>
                    <w:right w:val="none" w:sz="0" w:space="0" w:color="auto"/>
                  </w:divBdr>
                  <w:divsChild>
                    <w:div w:id="417336057">
                      <w:marLeft w:val="0"/>
                      <w:marRight w:val="0"/>
                      <w:marTop w:val="0"/>
                      <w:marBottom w:val="0"/>
                      <w:divBdr>
                        <w:top w:val="none" w:sz="0" w:space="0" w:color="auto"/>
                        <w:left w:val="none" w:sz="0" w:space="0" w:color="auto"/>
                        <w:bottom w:val="none" w:sz="0" w:space="0" w:color="auto"/>
                        <w:right w:val="none" w:sz="0" w:space="0" w:color="auto"/>
                      </w:divBdr>
                    </w:div>
                    <w:div w:id="2125423568">
                      <w:marLeft w:val="0"/>
                      <w:marRight w:val="0"/>
                      <w:marTop w:val="0"/>
                      <w:marBottom w:val="0"/>
                      <w:divBdr>
                        <w:top w:val="none" w:sz="0" w:space="0" w:color="auto"/>
                        <w:left w:val="none" w:sz="0" w:space="0" w:color="auto"/>
                        <w:bottom w:val="none" w:sz="0" w:space="0" w:color="auto"/>
                        <w:right w:val="none" w:sz="0" w:space="0" w:color="auto"/>
                      </w:divBdr>
                    </w:div>
                    <w:div w:id="935406964">
                      <w:marLeft w:val="0"/>
                      <w:marRight w:val="0"/>
                      <w:marTop w:val="0"/>
                      <w:marBottom w:val="0"/>
                      <w:divBdr>
                        <w:top w:val="none" w:sz="0" w:space="0" w:color="auto"/>
                        <w:left w:val="none" w:sz="0" w:space="0" w:color="auto"/>
                        <w:bottom w:val="none" w:sz="0" w:space="0" w:color="auto"/>
                        <w:right w:val="none" w:sz="0" w:space="0" w:color="auto"/>
                      </w:divBdr>
                    </w:div>
                    <w:div w:id="1226068739">
                      <w:marLeft w:val="0"/>
                      <w:marRight w:val="0"/>
                      <w:marTop w:val="0"/>
                      <w:marBottom w:val="0"/>
                      <w:divBdr>
                        <w:top w:val="none" w:sz="0" w:space="0" w:color="auto"/>
                        <w:left w:val="none" w:sz="0" w:space="0" w:color="auto"/>
                        <w:bottom w:val="none" w:sz="0" w:space="0" w:color="auto"/>
                        <w:right w:val="none" w:sz="0" w:space="0" w:color="auto"/>
                      </w:divBdr>
                    </w:div>
                    <w:div w:id="1022393728">
                      <w:marLeft w:val="0"/>
                      <w:marRight w:val="0"/>
                      <w:marTop w:val="0"/>
                      <w:marBottom w:val="0"/>
                      <w:divBdr>
                        <w:top w:val="none" w:sz="0" w:space="0" w:color="auto"/>
                        <w:left w:val="none" w:sz="0" w:space="0" w:color="auto"/>
                        <w:bottom w:val="none" w:sz="0" w:space="0" w:color="auto"/>
                        <w:right w:val="none" w:sz="0" w:space="0" w:color="auto"/>
                      </w:divBdr>
                    </w:div>
                  </w:divsChild>
                </w:div>
                <w:div w:id="1939176705">
                  <w:marLeft w:val="0"/>
                  <w:marRight w:val="0"/>
                  <w:marTop w:val="0"/>
                  <w:marBottom w:val="0"/>
                  <w:divBdr>
                    <w:top w:val="none" w:sz="0" w:space="0" w:color="auto"/>
                    <w:left w:val="none" w:sz="0" w:space="0" w:color="auto"/>
                    <w:bottom w:val="none" w:sz="0" w:space="0" w:color="auto"/>
                    <w:right w:val="none" w:sz="0" w:space="0" w:color="auto"/>
                  </w:divBdr>
                  <w:divsChild>
                    <w:div w:id="650712312">
                      <w:marLeft w:val="0"/>
                      <w:marRight w:val="0"/>
                      <w:marTop w:val="0"/>
                      <w:marBottom w:val="0"/>
                      <w:divBdr>
                        <w:top w:val="none" w:sz="0" w:space="0" w:color="auto"/>
                        <w:left w:val="none" w:sz="0" w:space="0" w:color="auto"/>
                        <w:bottom w:val="none" w:sz="0" w:space="0" w:color="auto"/>
                        <w:right w:val="none" w:sz="0" w:space="0" w:color="auto"/>
                      </w:divBdr>
                    </w:div>
                  </w:divsChild>
                </w:div>
                <w:div w:id="1537544405">
                  <w:marLeft w:val="0"/>
                  <w:marRight w:val="0"/>
                  <w:marTop w:val="0"/>
                  <w:marBottom w:val="0"/>
                  <w:divBdr>
                    <w:top w:val="none" w:sz="0" w:space="0" w:color="auto"/>
                    <w:left w:val="none" w:sz="0" w:space="0" w:color="auto"/>
                    <w:bottom w:val="none" w:sz="0" w:space="0" w:color="auto"/>
                    <w:right w:val="none" w:sz="0" w:space="0" w:color="auto"/>
                  </w:divBdr>
                  <w:divsChild>
                    <w:div w:id="74090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890068">
          <w:marLeft w:val="0"/>
          <w:marRight w:val="0"/>
          <w:marTop w:val="0"/>
          <w:marBottom w:val="0"/>
          <w:divBdr>
            <w:top w:val="none" w:sz="0" w:space="0" w:color="auto"/>
            <w:left w:val="none" w:sz="0" w:space="0" w:color="auto"/>
            <w:bottom w:val="none" w:sz="0" w:space="0" w:color="auto"/>
            <w:right w:val="none" w:sz="0" w:space="0" w:color="auto"/>
          </w:divBdr>
        </w:div>
        <w:div w:id="157355252">
          <w:marLeft w:val="0"/>
          <w:marRight w:val="0"/>
          <w:marTop w:val="0"/>
          <w:marBottom w:val="0"/>
          <w:divBdr>
            <w:top w:val="none" w:sz="0" w:space="0" w:color="auto"/>
            <w:left w:val="none" w:sz="0" w:space="0" w:color="auto"/>
            <w:bottom w:val="none" w:sz="0" w:space="0" w:color="auto"/>
            <w:right w:val="none" w:sz="0" w:space="0" w:color="auto"/>
          </w:divBdr>
        </w:div>
        <w:div w:id="28915647">
          <w:marLeft w:val="0"/>
          <w:marRight w:val="0"/>
          <w:marTop w:val="0"/>
          <w:marBottom w:val="0"/>
          <w:divBdr>
            <w:top w:val="none" w:sz="0" w:space="0" w:color="auto"/>
            <w:left w:val="none" w:sz="0" w:space="0" w:color="auto"/>
            <w:bottom w:val="none" w:sz="0" w:space="0" w:color="auto"/>
            <w:right w:val="none" w:sz="0" w:space="0" w:color="auto"/>
          </w:divBdr>
        </w:div>
        <w:div w:id="177697157">
          <w:marLeft w:val="0"/>
          <w:marRight w:val="0"/>
          <w:marTop w:val="0"/>
          <w:marBottom w:val="0"/>
          <w:divBdr>
            <w:top w:val="none" w:sz="0" w:space="0" w:color="auto"/>
            <w:left w:val="none" w:sz="0" w:space="0" w:color="auto"/>
            <w:bottom w:val="none" w:sz="0" w:space="0" w:color="auto"/>
            <w:right w:val="none" w:sz="0" w:space="0" w:color="auto"/>
          </w:divBdr>
          <w:divsChild>
            <w:div w:id="4019256">
              <w:marLeft w:val="-75"/>
              <w:marRight w:val="0"/>
              <w:marTop w:val="30"/>
              <w:marBottom w:val="30"/>
              <w:divBdr>
                <w:top w:val="none" w:sz="0" w:space="0" w:color="auto"/>
                <w:left w:val="none" w:sz="0" w:space="0" w:color="auto"/>
                <w:bottom w:val="none" w:sz="0" w:space="0" w:color="auto"/>
                <w:right w:val="none" w:sz="0" w:space="0" w:color="auto"/>
              </w:divBdr>
              <w:divsChild>
                <w:div w:id="1557625133">
                  <w:marLeft w:val="0"/>
                  <w:marRight w:val="0"/>
                  <w:marTop w:val="0"/>
                  <w:marBottom w:val="0"/>
                  <w:divBdr>
                    <w:top w:val="none" w:sz="0" w:space="0" w:color="auto"/>
                    <w:left w:val="none" w:sz="0" w:space="0" w:color="auto"/>
                    <w:bottom w:val="none" w:sz="0" w:space="0" w:color="auto"/>
                    <w:right w:val="none" w:sz="0" w:space="0" w:color="auto"/>
                  </w:divBdr>
                  <w:divsChild>
                    <w:div w:id="1148597482">
                      <w:marLeft w:val="0"/>
                      <w:marRight w:val="0"/>
                      <w:marTop w:val="0"/>
                      <w:marBottom w:val="0"/>
                      <w:divBdr>
                        <w:top w:val="none" w:sz="0" w:space="0" w:color="auto"/>
                        <w:left w:val="none" w:sz="0" w:space="0" w:color="auto"/>
                        <w:bottom w:val="none" w:sz="0" w:space="0" w:color="auto"/>
                        <w:right w:val="none" w:sz="0" w:space="0" w:color="auto"/>
                      </w:divBdr>
                    </w:div>
                    <w:div w:id="2127506751">
                      <w:marLeft w:val="0"/>
                      <w:marRight w:val="0"/>
                      <w:marTop w:val="0"/>
                      <w:marBottom w:val="0"/>
                      <w:divBdr>
                        <w:top w:val="none" w:sz="0" w:space="0" w:color="auto"/>
                        <w:left w:val="none" w:sz="0" w:space="0" w:color="auto"/>
                        <w:bottom w:val="none" w:sz="0" w:space="0" w:color="auto"/>
                        <w:right w:val="none" w:sz="0" w:space="0" w:color="auto"/>
                      </w:divBdr>
                    </w:div>
                  </w:divsChild>
                </w:div>
                <w:div w:id="1373187056">
                  <w:marLeft w:val="0"/>
                  <w:marRight w:val="0"/>
                  <w:marTop w:val="0"/>
                  <w:marBottom w:val="0"/>
                  <w:divBdr>
                    <w:top w:val="none" w:sz="0" w:space="0" w:color="auto"/>
                    <w:left w:val="none" w:sz="0" w:space="0" w:color="auto"/>
                    <w:bottom w:val="none" w:sz="0" w:space="0" w:color="auto"/>
                    <w:right w:val="none" w:sz="0" w:space="0" w:color="auto"/>
                  </w:divBdr>
                  <w:divsChild>
                    <w:div w:id="1309359910">
                      <w:marLeft w:val="0"/>
                      <w:marRight w:val="0"/>
                      <w:marTop w:val="0"/>
                      <w:marBottom w:val="0"/>
                      <w:divBdr>
                        <w:top w:val="none" w:sz="0" w:space="0" w:color="auto"/>
                        <w:left w:val="none" w:sz="0" w:space="0" w:color="auto"/>
                        <w:bottom w:val="none" w:sz="0" w:space="0" w:color="auto"/>
                        <w:right w:val="none" w:sz="0" w:space="0" w:color="auto"/>
                      </w:divBdr>
                    </w:div>
                    <w:div w:id="2093623617">
                      <w:marLeft w:val="0"/>
                      <w:marRight w:val="0"/>
                      <w:marTop w:val="0"/>
                      <w:marBottom w:val="0"/>
                      <w:divBdr>
                        <w:top w:val="none" w:sz="0" w:space="0" w:color="auto"/>
                        <w:left w:val="none" w:sz="0" w:space="0" w:color="auto"/>
                        <w:bottom w:val="none" w:sz="0" w:space="0" w:color="auto"/>
                        <w:right w:val="none" w:sz="0" w:space="0" w:color="auto"/>
                      </w:divBdr>
                    </w:div>
                    <w:div w:id="204112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275142">
          <w:marLeft w:val="0"/>
          <w:marRight w:val="0"/>
          <w:marTop w:val="0"/>
          <w:marBottom w:val="0"/>
          <w:divBdr>
            <w:top w:val="none" w:sz="0" w:space="0" w:color="auto"/>
            <w:left w:val="none" w:sz="0" w:space="0" w:color="auto"/>
            <w:bottom w:val="none" w:sz="0" w:space="0" w:color="auto"/>
            <w:right w:val="none" w:sz="0" w:space="0" w:color="auto"/>
          </w:divBdr>
        </w:div>
        <w:div w:id="827673522">
          <w:marLeft w:val="0"/>
          <w:marRight w:val="0"/>
          <w:marTop w:val="0"/>
          <w:marBottom w:val="0"/>
          <w:divBdr>
            <w:top w:val="none" w:sz="0" w:space="0" w:color="auto"/>
            <w:left w:val="none" w:sz="0" w:space="0" w:color="auto"/>
            <w:bottom w:val="none" w:sz="0" w:space="0" w:color="auto"/>
            <w:right w:val="none" w:sz="0" w:space="0" w:color="auto"/>
          </w:divBdr>
        </w:div>
        <w:div w:id="165555232">
          <w:marLeft w:val="0"/>
          <w:marRight w:val="0"/>
          <w:marTop w:val="0"/>
          <w:marBottom w:val="0"/>
          <w:divBdr>
            <w:top w:val="none" w:sz="0" w:space="0" w:color="auto"/>
            <w:left w:val="none" w:sz="0" w:space="0" w:color="auto"/>
            <w:bottom w:val="none" w:sz="0" w:space="0" w:color="auto"/>
            <w:right w:val="none" w:sz="0" w:space="0" w:color="auto"/>
          </w:divBdr>
        </w:div>
        <w:div w:id="1350109447">
          <w:marLeft w:val="0"/>
          <w:marRight w:val="0"/>
          <w:marTop w:val="0"/>
          <w:marBottom w:val="0"/>
          <w:divBdr>
            <w:top w:val="none" w:sz="0" w:space="0" w:color="auto"/>
            <w:left w:val="none" w:sz="0" w:space="0" w:color="auto"/>
            <w:bottom w:val="none" w:sz="0" w:space="0" w:color="auto"/>
            <w:right w:val="none" w:sz="0" w:space="0" w:color="auto"/>
          </w:divBdr>
        </w:div>
        <w:div w:id="1774016678">
          <w:marLeft w:val="0"/>
          <w:marRight w:val="0"/>
          <w:marTop w:val="0"/>
          <w:marBottom w:val="0"/>
          <w:divBdr>
            <w:top w:val="none" w:sz="0" w:space="0" w:color="auto"/>
            <w:left w:val="none" w:sz="0" w:space="0" w:color="auto"/>
            <w:bottom w:val="none" w:sz="0" w:space="0" w:color="auto"/>
            <w:right w:val="none" w:sz="0" w:space="0" w:color="auto"/>
          </w:divBdr>
        </w:div>
        <w:div w:id="1802651890">
          <w:marLeft w:val="0"/>
          <w:marRight w:val="0"/>
          <w:marTop w:val="0"/>
          <w:marBottom w:val="0"/>
          <w:divBdr>
            <w:top w:val="none" w:sz="0" w:space="0" w:color="auto"/>
            <w:left w:val="none" w:sz="0" w:space="0" w:color="auto"/>
            <w:bottom w:val="none" w:sz="0" w:space="0" w:color="auto"/>
            <w:right w:val="none" w:sz="0" w:space="0" w:color="auto"/>
          </w:divBdr>
        </w:div>
        <w:div w:id="465784639">
          <w:marLeft w:val="0"/>
          <w:marRight w:val="0"/>
          <w:marTop w:val="0"/>
          <w:marBottom w:val="0"/>
          <w:divBdr>
            <w:top w:val="none" w:sz="0" w:space="0" w:color="auto"/>
            <w:left w:val="none" w:sz="0" w:space="0" w:color="auto"/>
            <w:bottom w:val="none" w:sz="0" w:space="0" w:color="auto"/>
            <w:right w:val="none" w:sz="0" w:space="0" w:color="auto"/>
          </w:divBdr>
        </w:div>
        <w:div w:id="1325008914">
          <w:marLeft w:val="0"/>
          <w:marRight w:val="0"/>
          <w:marTop w:val="0"/>
          <w:marBottom w:val="0"/>
          <w:divBdr>
            <w:top w:val="none" w:sz="0" w:space="0" w:color="auto"/>
            <w:left w:val="none" w:sz="0" w:space="0" w:color="auto"/>
            <w:bottom w:val="none" w:sz="0" w:space="0" w:color="auto"/>
            <w:right w:val="none" w:sz="0" w:space="0" w:color="auto"/>
          </w:divBdr>
        </w:div>
        <w:div w:id="884560152">
          <w:marLeft w:val="0"/>
          <w:marRight w:val="0"/>
          <w:marTop w:val="0"/>
          <w:marBottom w:val="0"/>
          <w:divBdr>
            <w:top w:val="none" w:sz="0" w:space="0" w:color="auto"/>
            <w:left w:val="none" w:sz="0" w:space="0" w:color="auto"/>
            <w:bottom w:val="none" w:sz="0" w:space="0" w:color="auto"/>
            <w:right w:val="none" w:sz="0" w:space="0" w:color="auto"/>
          </w:divBdr>
        </w:div>
        <w:div w:id="578322264">
          <w:marLeft w:val="0"/>
          <w:marRight w:val="0"/>
          <w:marTop w:val="0"/>
          <w:marBottom w:val="0"/>
          <w:divBdr>
            <w:top w:val="none" w:sz="0" w:space="0" w:color="auto"/>
            <w:left w:val="none" w:sz="0" w:space="0" w:color="auto"/>
            <w:bottom w:val="none" w:sz="0" w:space="0" w:color="auto"/>
            <w:right w:val="none" w:sz="0" w:space="0" w:color="auto"/>
          </w:divBdr>
          <w:divsChild>
            <w:div w:id="616764185">
              <w:marLeft w:val="-75"/>
              <w:marRight w:val="0"/>
              <w:marTop w:val="30"/>
              <w:marBottom w:val="30"/>
              <w:divBdr>
                <w:top w:val="none" w:sz="0" w:space="0" w:color="auto"/>
                <w:left w:val="none" w:sz="0" w:space="0" w:color="auto"/>
                <w:bottom w:val="none" w:sz="0" w:space="0" w:color="auto"/>
                <w:right w:val="none" w:sz="0" w:space="0" w:color="auto"/>
              </w:divBdr>
              <w:divsChild>
                <w:div w:id="1415250135">
                  <w:marLeft w:val="0"/>
                  <w:marRight w:val="0"/>
                  <w:marTop w:val="0"/>
                  <w:marBottom w:val="0"/>
                  <w:divBdr>
                    <w:top w:val="none" w:sz="0" w:space="0" w:color="auto"/>
                    <w:left w:val="none" w:sz="0" w:space="0" w:color="auto"/>
                    <w:bottom w:val="none" w:sz="0" w:space="0" w:color="auto"/>
                    <w:right w:val="none" w:sz="0" w:space="0" w:color="auto"/>
                  </w:divBdr>
                  <w:divsChild>
                    <w:div w:id="656880686">
                      <w:marLeft w:val="0"/>
                      <w:marRight w:val="0"/>
                      <w:marTop w:val="0"/>
                      <w:marBottom w:val="0"/>
                      <w:divBdr>
                        <w:top w:val="none" w:sz="0" w:space="0" w:color="auto"/>
                        <w:left w:val="none" w:sz="0" w:space="0" w:color="auto"/>
                        <w:bottom w:val="none" w:sz="0" w:space="0" w:color="auto"/>
                        <w:right w:val="none" w:sz="0" w:space="0" w:color="auto"/>
                      </w:divBdr>
                    </w:div>
                  </w:divsChild>
                </w:div>
                <w:div w:id="29110740">
                  <w:marLeft w:val="0"/>
                  <w:marRight w:val="0"/>
                  <w:marTop w:val="0"/>
                  <w:marBottom w:val="0"/>
                  <w:divBdr>
                    <w:top w:val="none" w:sz="0" w:space="0" w:color="auto"/>
                    <w:left w:val="none" w:sz="0" w:space="0" w:color="auto"/>
                    <w:bottom w:val="none" w:sz="0" w:space="0" w:color="auto"/>
                    <w:right w:val="none" w:sz="0" w:space="0" w:color="auto"/>
                  </w:divBdr>
                  <w:divsChild>
                    <w:div w:id="826287573">
                      <w:marLeft w:val="0"/>
                      <w:marRight w:val="0"/>
                      <w:marTop w:val="0"/>
                      <w:marBottom w:val="0"/>
                      <w:divBdr>
                        <w:top w:val="none" w:sz="0" w:space="0" w:color="auto"/>
                        <w:left w:val="none" w:sz="0" w:space="0" w:color="auto"/>
                        <w:bottom w:val="none" w:sz="0" w:space="0" w:color="auto"/>
                        <w:right w:val="none" w:sz="0" w:space="0" w:color="auto"/>
                      </w:divBdr>
                    </w:div>
                  </w:divsChild>
                </w:div>
                <w:div w:id="512572835">
                  <w:marLeft w:val="0"/>
                  <w:marRight w:val="0"/>
                  <w:marTop w:val="0"/>
                  <w:marBottom w:val="0"/>
                  <w:divBdr>
                    <w:top w:val="none" w:sz="0" w:space="0" w:color="auto"/>
                    <w:left w:val="none" w:sz="0" w:space="0" w:color="auto"/>
                    <w:bottom w:val="none" w:sz="0" w:space="0" w:color="auto"/>
                    <w:right w:val="none" w:sz="0" w:space="0" w:color="auto"/>
                  </w:divBdr>
                  <w:divsChild>
                    <w:div w:id="526454244">
                      <w:marLeft w:val="0"/>
                      <w:marRight w:val="0"/>
                      <w:marTop w:val="0"/>
                      <w:marBottom w:val="0"/>
                      <w:divBdr>
                        <w:top w:val="none" w:sz="0" w:space="0" w:color="auto"/>
                        <w:left w:val="none" w:sz="0" w:space="0" w:color="auto"/>
                        <w:bottom w:val="none" w:sz="0" w:space="0" w:color="auto"/>
                        <w:right w:val="none" w:sz="0" w:space="0" w:color="auto"/>
                      </w:divBdr>
                    </w:div>
                    <w:div w:id="2074620402">
                      <w:marLeft w:val="0"/>
                      <w:marRight w:val="0"/>
                      <w:marTop w:val="0"/>
                      <w:marBottom w:val="0"/>
                      <w:divBdr>
                        <w:top w:val="none" w:sz="0" w:space="0" w:color="auto"/>
                        <w:left w:val="none" w:sz="0" w:space="0" w:color="auto"/>
                        <w:bottom w:val="none" w:sz="0" w:space="0" w:color="auto"/>
                        <w:right w:val="none" w:sz="0" w:space="0" w:color="auto"/>
                      </w:divBdr>
                    </w:div>
                    <w:div w:id="961619304">
                      <w:marLeft w:val="0"/>
                      <w:marRight w:val="0"/>
                      <w:marTop w:val="0"/>
                      <w:marBottom w:val="0"/>
                      <w:divBdr>
                        <w:top w:val="none" w:sz="0" w:space="0" w:color="auto"/>
                        <w:left w:val="none" w:sz="0" w:space="0" w:color="auto"/>
                        <w:bottom w:val="none" w:sz="0" w:space="0" w:color="auto"/>
                        <w:right w:val="none" w:sz="0" w:space="0" w:color="auto"/>
                      </w:divBdr>
                    </w:div>
                  </w:divsChild>
                </w:div>
                <w:div w:id="497309710">
                  <w:marLeft w:val="0"/>
                  <w:marRight w:val="0"/>
                  <w:marTop w:val="0"/>
                  <w:marBottom w:val="0"/>
                  <w:divBdr>
                    <w:top w:val="none" w:sz="0" w:space="0" w:color="auto"/>
                    <w:left w:val="none" w:sz="0" w:space="0" w:color="auto"/>
                    <w:bottom w:val="none" w:sz="0" w:space="0" w:color="auto"/>
                    <w:right w:val="none" w:sz="0" w:space="0" w:color="auto"/>
                  </w:divBdr>
                  <w:divsChild>
                    <w:div w:id="805850899">
                      <w:marLeft w:val="0"/>
                      <w:marRight w:val="0"/>
                      <w:marTop w:val="0"/>
                      <w:marBottom w:val="0"/>
                      <w:divBdr>
                        <w:top w:val="none" w:sz="0" w:space="0" w:color="auto"/>
                        <w:left w:val="none" w:sz="0" w:space="0" w:color="auto"/>
                        <w:bottom w:val="none" w:sz="0" w:space="0" w:color="auto"/>
                        <w:right w:val="none" w:sz="0" w:space="0" w:color="auto"/>
                      </w:divBdr>
                    </w:div>
                  </w:divsChild>
                </w:div>
                <w:div w:id="85543556">
                  <w:marLeft w:val="0"/>
                  <w:marRight w:val="0"/>
                  <w:marTop w:val="0"/>
                  <w:marBottom w:val="0"/>
                  <w:divBdr>
                    <w:top w:val="none" w:sz="0" w:space="0" w:color="auto"/>
                    <w:left w:val="none" w:sz="0" w:space="0" w:color="auto"/>
                    <w:bottom w:val="none" w:sz="0" w:space="0" w:color="auto"/>
                    <w:right w:val="none" w:sz="0" w:space="0" w:color="auto"/>
                  </w:divBdr>
                  <w:divsChild>
                    <w:div w:id="854267675">
                      <w:marLeft w:val="0"/>
                      <w:marRight w:val="0"/>
                      <w:marTop w:val="0"/>
                      <w:marBottom w:val="0"/>
                      <w:divBdr>
                        <w:top w:val="none" w:sz="0" w:space="0" w:color="auto"/>
                        <w:left w:val="none" w:sz="0" w:space="0" w:color="auto"/>
                        <w:bottom w:val="none" w:sz="0" w:space="0" w:color="auto"/>
                        <w:right w:val="none" w:sz="0" w:space="0" w:color="auto"/>
                      </w:divBdr>
                    </w:div>
                  </w:divsChild>
                </w:div>
                <w:div w:id="543903650">
                  <w:marLeft w:val="0"/>
                  <w:marRight w:val="0"/>
                  <w:marTop w:val="0"/>
                  <w:marBottom w:val="0"/>
                  <w:divBdr>
                    <w:top w:val="none" w:sz="0" w:space="0" w:color="auto"/>
                    <w:left w:val="none" w:sz="0" w:space="0" w:color="auto"/>
                    <w:bottom w:val="none" w:sz="0" w:space="0" w:color="auto"/>
                    <w:right w:val="none" w:sz="0" w:space="0" w:color="auto"/>
                  </w:divBdr>
                  <w:divsChild>
                    <w:div w:id="1222521981">
                      <w:marLeft w:val="0"/>
                      <w:marRight w:val="0"/>
                      <w:marTop w:val="0"/>
                      <w:marBottom w:val="0"/>
                      <w:divBdr>
                        <w:top w:val="none" w:sz="0" w:space="0" w:color="auto"/>
                        <w:left w:val="none" w:sz="0" w:space="0" w:color="auto"/>
                        <w:bottom w:val="none" w:sz="0" w:space="0" w:color="auto"/>
                        <w:right w:val="none" w:sz="0" w:space="0" w:color="auto"/>
                      </w:divBdr>
                    </w:div>
                    <w:div w:id="1037663139">
                      <w:marLeft w:val="0"/>
                      <w:marRight w:val="0"/>
                      <w:marTop w:val="0"/>
                      <w:marBottom w:val="0"/>
                      <w:divBdr>
                        <w:top w:val="none" w:sz="0" w:space="0" w:color="auto"/>
                        <w:left w:val="none" w:sz="0" w:space="0" w:color="auto"/>
                        <w:bottom w:val="none" w:sz="0" w:space="0" w:color="auto"/>
                        <w:right w:val="none" w:sz="0" w:space="0" w:color="auto"/>
                      </w:divBdr>
                    </w:div>
                    <w:div w:id="1018199086">
                      <w:marLeft w:val="0"/>
                      <w:marRight w:val="0"/>
                      <w:marTop w:val="0"/>
                      <w:marBottom w:val="0"/>
                      <w:divBdr>
                        <w:top w:val="none" w:sz="0" w:space="0" w:color="auto"/>
                        <w:left w:val="none" w:sz="0" w:space="0" w:color="auto"/>
                        <w:bottom w:val="none" w:sz="0" w:space="0" w:color="auto"/>
                        <w:right w:val="none" w:sz="0" w:space="0" w:color="auto"/>
                      </w:divBdr>
                    </w:div>
                  </w:divsChild>
                </w:div>
                <w:div w:id="1400594790">
                  <w:marLeft w:val="0"/>
                  <w:marRight w:val="0"/>
                  <w:marTop w:val="0"/>
                  <w:marBottom w:val="0"/>
                  <w:divBdr>
                    <w:top w:val="none" w:sz="0" w:space="0" w:color="auto"/>
                    <w:left w:val="none" w:sz="0" w:space="0" w:color="auto"/>
                    <w:bottom w:val="none" w:sz="0" w:space="0" w:color="auto"/>
                    <w:right w:val="none" w:sz="0" w:space="0" w:color="auto"/>
                  </w:divBdr>
                  <w:divsChild>
                    <w:div w:id="446123386">
                      <w:marLeft w:val="0"/>
                      <w:marRight w:val="0"/>
                      <w:marTop w:val="0"/>
                      <w:marBottom w:val="0"/>
                      <w:divBdr>
                        <w:top w:val="none" w:sz="0" w:space="0" w:color="auto"/>
                        <w:left w:val="none" w:sz="0" w:space="0" w:color="auto"/>
                        <w:bottom w:val="none" w:sz="0" w:space="0" w:color="auto"/>
                        <w:right w:val="none" w:sz="0" w:space="0" w:color="auto"/>
                      </w:divBdr>
                    </w:div>
                  </w:divsChild>
                </w:div>
                <w:div w:id="2117095820">
                  <w:marLeft w:val="0"/>
                  <w:marRight w:val="0"/>
                  <w:marTop w:val="0"/>
                  <w:marBottom w:val="0"/>
                  <w:divBdr>
                    <w:top w:val="none" w:sz="0" w:space="0" w:color="auto"/>
                    <w:left w:val="none" w:sz="0" w:space="0" w:color="auto"/>
                    <w:bottom w:val="none" w:sz="0" w:space="0" w:color="auto"/>
                    <w:right w:val="none" w:sz="0" w:space="0" w:color="auto"/>
                  </w:divBdr>
                  <w:divsChild>
                    <w:div w:id="660810398">
                      <w:marLeft w:val="0"/>
                      <w:marRight w:val="0"/>
                      <w:marTop w:val="0"/>
                      <w:marBottom w:val="0"/>
                      <w:divBdr>
                        <w:top w:val="none" w:sz="0" w:space="0" w:color="auto"/>
                        <w:left w:val="none" w:sz="0" w:space="0" w:color="auto"/>
                        <w:bottom w:val="none" w:sz="0" w:space="0" w:color="auto"/>
                        <w:right w:val="none" w:sz="0" w:space="0" w:color="auto"/>
                      </w:divBdr>
                    </w:div>
                  </w:divsChild>
                </w:div>
                <w:div w:id="1495032596">
                  <w:marLeft w:val="0"/>
                  <w:marRight w:val="0"/>
                  <w:marTop w:val="0"/>
                  <w:marBottom w:val="0"/>
                  <w:divBdr>
                    <w:top w:val="none" w:sz="0" w:space="0" w:color="auto"/>
                    <w:left w:val="none" w:sz="0" w:space="0" w:color="auto"/>
                    <w:bottom w:val="none" w:sz="0" w:space="0" w:color="auto"/>
                    <w:right w:val="none" w:sz="0" w:space="0" w:color="auto"/>
                  </w:divBdr>
                  <w:divsChild>
                    <w:div w:id="402801440">
                      <w:marLeft w:val="0"/>
                      <w:marRight w:val="0"/>
                      <w:marTop w:val="0"/>
                      <w:marBottom w:val="0"/>
                      <w:divBdr>
                        <w:top w:val="none" w:sz="0" w:space="0" w:color="auto"/>
                        <w:left w:val="none" w:sz="0" w:space="0" w:color="auto"/>
                        <w:bottom w:val="none" w:sz="0" w:space="0" w:color="auto"/>
                        <w:right w:val="none" w:sz="0" w:space="0" w:color="auto"/>
                      </w:divBdr>
                    </w:div>
                    <w:div w:id="1306163189">
                      <w:marLeft w:val="0"/>
                      <w:marRight w:val="0"/>
                      <w:marTop w:val="0"/>
                      <w:marBottom w:val="0"/>
                      <w:divBdr>
                        <w:top w:val="none" w:sz="0" w:space="0" w:color="auto"/>
                        <w:left w:val="none" w:sz="0" w:space="0" w:color="auto"/>
                        <w:bottom w:val="none" w:sz="0" w:space="0" w:color="auto"/>
                        <w:right w:val="none" w:sz="0" w:space="0" w:color="auto"/>
                      </w:divBdr>
                    </w:div>
                    <w:div w:id="196356221">
                      <w:marLeft w:val="0"/>
                      <w:marRight w:val="0"/>
                      <w:marTop w:val="0"/>
                      <w:marBottom w:val="0"/>
                      <w:divBdr>
                        <w:top w:val="none" w:sz="0" w:space="0" w:color="auto"/>
                        <w:left w:val="none" w:sz="0" w:space="0" w:color="auto"/>
                        <w:bottom w:val="none" w:sz="0" w:space="0" w:color="auto"/>
                        <w:right w:val="none" w:sz="0" w:space="0" w:color="auto"/>
                      </w:divBdr>
                    </w:div>
                  </w:divsChild>
                </w:div>
                <w:div w:id="543754344">
                  <w:marLeft w:val="0"/>
                  <w:marRight w:val="0"/>
                  <w:marTop w:val="0"/>
                  <w:marBottom w:val="0"/>
                  <w:divBdr>
                    <w:top w:val="none" w:sz="0" w:space="0" w:color="auto"/>
                    <w:left w:val="none" w:sz="0" w:space="0" w:color="auto"/>
                    <w:bottom w:val="none" w:sz="0" w:space="0" w:color="auto"/>
                    <w:right w:val="none" w:sz="0" w:space="0" w:color="auto"/>
                  </w:divBdr>
                  <w:divsChild>
                    <w:div w:id="569535453">
                      <w:marLeft w:val="0"/>
                      <w:marRight w:val="0"/>
                      <w:marTop w:val="0"/>
                      <w:marBottom w:val="0"/>
                      <w:divBdr>
                        <w:top w:val="none" w:sz="0" w:space="0" w:color="auto"/>
                        <w:left w:val="none" w:sz="0" w:space="0" w:color="auto"/>
                        <w:bottom w:val="none" w:sz="0" w:space="0" w:color="auto"/>
                        <w:right w:val="none" w:sz="0" w:space="0" w:color="auto"/>
                      </w:divBdr>
                    </w:div>
                  </w:divsChild>
                </w:div>
                <w:div w:id="664865111">
                  <w:marLeft w:val="0"/>
                  <w:marRight w:val="0"/>
                  <w:marTop w:val="0"/>
                  <w:marBottom w:val="0"/>
                  <w:divBdr>
                    <w:top w:val="none" w:sz="0" w:space="0" w:color="auto"/>
                    <w:left w:val="none" w:sz="0" w:space="0" w:color="auto"/>
                    <w:bottom w:val="none" w:sz="0" w:space="0" w:color="auto"/>
                    <w:right w:val="none" w:sz="0" w:space="0" w:color="auto"/>
                  </w:divBdr>
                  <w:divsChild>
                    <w:div w:id="308365288">
                      <w:marLeft w:val="0"/>
                      <w:marRight w:val="0"/>
                      <w:marTop w:val="0"/>
                      <w:marBottom w:val="0"/>
                      <w:divBdr>
                        <w:top w:val="none" w:sz="0" w:space="0" w:color="auto"/>
                        <w:left w:val="none" w:sz="0" w:space="0" w:color="auto"/>
                        <w:bottom w:val="none" w:sz="0" w:space="0" w:color="auto"/>
                        <w:right w:val="none" w:sz="0" w:space="0" w:color="auto"/>
                      </w:divBdr>
                    </w:div>
                  </w:divsChild>
                </w:div>
                <w:div w:id="2070035043">
                  <w:marLeft w:val="0"/>
                  <w:marRight w:val="0"/>
                  <w:marTop w:val="0"/>
                  <w:marBottom w:val="0"/>
                  <w:divBdr>
                    <w:top w:val="none" w:sz="0" w:space="0" w:color="auto"/>
                    <w:left w:val="none" w:sz="0" w:space="0" w:color="auto"/>
                    <w:bottom w:val="none" w:sz="0" w:space="0" w:color="auto"/>
                    <w:right w:val="none" w:sz="0" w:space="0" w:color="auto"/>
                  </w:divBdr>
                  <w:divsChild>
                    <w:div w:id="1329167272">
                      <w:marLeft w:val="0"/>
                      <w:marRight w:val="0"/>
                      <w:marTop w:val="0"/>
                      <w:marBottom w:val="0"/>
                      <w:divBdr>
                        <w:top w:val="none" w:sz="0" w:space="0" w:color="auto"/>
                        <w:left w:val="none" w:sz="0" w:space="0" w:color="auto"/>
                        <w:bottom w:val="none" w:sz="0" w:space="0" w:color="auto"/>
                        <w:right w:val="none" w:sz="0" w:space="0" w:color="auto"/>
                      </w:divBdr>
                    </w:div>
                    <w:div w:id="158039024">
                      <w:marLeft w:val="0"/>
                      <w:marRight w:val="0"/>
                      <w:marTop w:val="0"/>
                      <w:marBottom w:val="0"/>
                      <w:divBdr>
                        <w:top w:val="none" w:sz="0" w:space="0" w:color="auto"/>
                        <w:left w:val="none" w:sz="0" w:space="0" w:color="auto"/>
                        <w:bottom w:val="none" w:sz="0" w:space="0" w:color="auto"/>
                        <w:right w:val="none" w:sz="0" w:space="0" w:color="auto"/>
                      </w:divBdr>
                    </w:div>
                    <w:div w:id="1294141877">
                      <w:marLeft w:val="0"/>
                      <w:marRight w:val="0"/>
                      <w:marTop w:val="0"/>
                      <w:marBottom w:val="0"/>
                      <w:divBdr>
                        <w:top w:val="none" w:sz="0" w:space="0" w:color="auto"/>
                        <w:left w:val="none" w:sz="0" w:space="0" w:color="auto"/>
                        <w:bottom w:val="none" w:sz="0" w:space="0" w:color="auto"/>
                        <w:right w:val="none" w:sz="0" w:space="0" w:color="auto"/>
                      </w:divBdr>
                    </w:div>
                  </w:divsChild>
                </w:div>
                <w:div w:id="1278835145">
                  <w:marLeft w:val="0"/>
                  <w:marRight w:val="0"/>
                  <w:marTop w:val="0"/>
                  <w:marBottom w:val="0"/>
                  <w:divBdr>
                    <w:top w:val="none" w:sz="0" w:space="0" w:color="auto"/>
                    <w:left w:val="none" w:sz="0" w:space="0" w:color="auto"/>
                    <w:bottom w:val="none" w:sz="0" w:space="0" w:color="auto"/>
                    <w:right w:val="none" w:sz="0" w:space="0" w:color="auto"/>
                  </w:divBdr>
                  <w:divsChild>
                    <w:div w:id="148449959">
                      <w:marLeft w:val="0"/>
                      <w:marRight w:val="0"/>
                      <w:marTop w:val="0"/>
                      <w:marBottom w:val="0"/>
                      <w:divBdr>
                        <w:top w:val="none" w:sz="0" w:space="0" w:color="auto"/>
                        <w:left w:val="none" w:sz="0" w:space="0" w:color="auto"/>
                        <w:bottom w:val="none" w:sz="0" w:space="0" w:color="auto"/>
                        <w:right w:val="none" w:sz="0" w:space="0" w:color="auto"/>
                      </w:divBdr>
                    </w:div>
                  </w:divsChild>
                </w:div>
                <w:div w:id="1440834119">
                  <w:marLeft w:val="0"/>
                  <w:marRight w:val="0"/>
                  <w:marTop w:val="0"/>
                  <w:marBottom w:val="0"/>
                  <w:divBdr>
                    <w:top w:val="none" w:sz="0" w:space="0" w:color="auto"/>
                    <w:left w:val="none" w:sz="0" w:space="0" w:color="auto"/>
                    <w:bottom w:val="none" w:sz="0" w:space="0" w:color="auto"/>
                    <w:right w:val="none" w:sz="0" w:space="0" w:color="auto"/>
                  </w:divBdr>
                  <w:divsChild>
                    <w:div w:id="760099442">
                      <w:marLeft w:val="0"/>
                      <w:marRight w:val="0"/>
                      <w:marTop w:val="0"/>
                      <w:marBottom w:val="0"/>
                      <w:divBdr>
                        <w:top w:val="none" w:sz="0" w:space="0" w:color="auto"/>
                        <w:left w:val="none" w:sz="0" w:space="0" w:color="auto"/>
                        <w:bottom w:val="none" w:sz="0" w:space="0" w:color="auto"/>
                        <w:right w:val="none" w:sz="0" w:space="0" w:color="auto"/>
                      </w:divBdr>
                    </w:div>
                  </w:divsChild>
                </w:div>
                <w:div w:id="396516867">
                  <w:marLeft w:val="0"/>
                  <w:marRight w:val="0"/>
                  <w:marTop w:val="0"/>
                  <w:marBottom w:val="0"/>
                  <w:divBdr>
                    <w:top w:val="none" w:sz="0" w:space="0" w:color="auto"/>
                    <w:left w:val="none" w:sz="0" w:space="0" w:color="auto"/>
                    <w:bottom w:val="none" w:sz="0" w:space="0" w:color="auto"/>
                    <w:right w:val="none" w:sz="0" w:space="0" w:color="auto"/>
                  </w:divBdr>
                  <w:divsChild>
                    <w:div w:id="1950504255">
                      <w:marLeft w:val="0"/>
                      <w:marRight w:val="0"/>
                      <w:marTop w:val="0"/>
                      <w:marBottom w:val="0"/>
                      <w:divBdr>
                        <w:top w:val="none" w:sz="0" w:space="0" w:color="auto"/>
                        <w:left w:val="none" w:sz="0" w:space="0" w:color="auto"/>
                        <w:bottom w:val="none" w:sz="0" w:space="0" w:color="auto"/>
                        <w:right w:val="none" w:sz="0" w:space="0" w:color="auto"/>
                      </w:divBdr>
                    </w:div>
                    <w:div w:id="1791196864">
                      <w:marLeft w:val="0"/>
                      <w:marRight w:val="0"/>
                      <w:marTop w:val="0"/>
                      <w:marBottom w:val="0"/>
                      <w:divBdr>
                        <w:top w:val="none" w:sz="0" w:space="0" w:color="auto"/>
                        <w:left w:val="none" w:sz="0" w:space="0" w:color="auto"/>
                        <w:bottom w:val="none" w:sz="0" w:space="0" w:color="auto"/>
                        <w:right w:val="none" w:sz="0" w:space="0" w:color="auto"/>
                      </w:divBdr>
                    </w:div>
                    <w:div w:id="910891020">
                      <w:marLeft w:val="0"/>
                      <w:marRight w:val="0"/>
                      <w:marTop w:val="0"/>
                      <w:marBottom w:val="0"/>
                      <w:divBdr>
                        <w:top w:val="none" w:sz="0" w:space="0" w:color="auto"/>
                        <w:left w:val="none" w:sz="0" w:space="0" w:color="auto"/>
                        <w:bottom w:val="none" w:sz="0" w:space="0" w:color="auto"/>
                        <w:right w:val="none" w:sz="0" w:space="0" w:color="auto"/>
                      </w:divBdr>
                    </w:div>
                  </w:divsChild>
                </w:div>
                <w:div w:id="2063484312">
                  <w:marLeft w:val="0"/>
                  <w:marRight w:val="0"/>
                  <w:marTop w:val="0"/>
                  <w:marBottom w:val="0"/>
                  <w:divBdr>
                    <w:top w:val="none" w:sz="0" w:space="0" w:color="auto"/>
                    <w:left w:val="none" w:sz="0" w:space="0" w:color="auto"/>
                    <w:bottom w:val="none" w:sz="0" w:space="0" w:color="auto"/>
                    <w:right w:val="none" w:sz="0" w:space="0" w:color="auto"/>
                  </w:divBdr>
                  <w:divsChild>
                    <w:div w:id="1328363260">
                      <w:marLeft w:val="0"/>
                      <w:marRight w:val="0"/>
                      <w:marTop w:val="0"/>
                      <w:marBottom w:val="0"/>
                      <w:divBdr>
                        <w:top w:val="none" w:sz="0" w:space="0" w:color="auto"/>
                        <w:left w:val="none" w:sz="0" w:space="0" w:color="auto"/>
                        <w:bottom w:val="none" w:sz="0" w:space="0" w:color="auto"/>
                        <w:right w:val="none" w:sz="0" w:space="0" w:color="auto"/>
                      </w:divBdr>
                    </w:div>
                  </w:divsChild>
                </w:div>
                <w:div w:id="628436793">
                  <w:marLeft w:val="0"/>
                  <w:marRight w:val="0"/>
                  <w:marTop w:val="0"/>
                  <w:marBottom w:val="0"/>
                  <w:divBdr>
                    <w:top w:val="none" w:sz="0" w:space="0" w:color="auto"/>
                    <w:left w:val="none" w:sz="0" w:space="0" w:color="auto"/>
                    <w:bottom w:val="none" w:sz="0" w:space="0" w:color="auto"/>
                    <w:right w:val="none" w:sz="0" w:space="0" w:color="auto"/>
                  </w:divBdr>
                  <w:divsChild>
                    <w:div w:id="24865273">
                      <w:marLeft w:val="0"/>
                      <w:marRight w:val="0"/>
                      <w:marTop w:val="0"/>
                      <w:marBottom w:val="0"/>
                      <w:divBdr>
                        <w:top w:val="none" w:sz="0" w:space="0" w:color="auto"/>
                        <w:left w:val="none" w:sz="0" w:space="0" w:color="auto"/>
                        <w:bottom w:val="none" w:sz="0" w:space="0" w:color="auto"/>
                        <w:right w:val="none" w:sz="0" w:space="0" w:color="auto"/>
                      </w:divBdr>
                    </w:div>
                  </w:divsChild>
                </w:div>
                <w:div w:id="1584948565">
                  <w:marLeft w:val="0"/>
                  <w:marRight w:val="0"/>
                  <w:marTop w:val="0"/>
                  <w:marBottom w:val="0"/>
                  <w:divBdr>
                    <w:top w:val="none" w:sz="0" w:space="0" w:color="auto"/>
                    <w:left w:val="none" w:sz="0" w:space="0" w:color="auto"/>
                    <w:bottom w:val="none" w:sz="0" w:space="0" w:color="auto"/>
                    <w:right w:val="none" w:sz="0" w:space="0" w:color="auto"/>
                  </w:divBdr>
                  <w:divsChild>
                    <w:div w:id="916788002">
                      <w:marLeft w:val="0"/>
                      <w:marRight w:val="0"/>
                      <w:marTop w:val="0"/>
                      <w:marBottom w:val="0"/>
                      <w:divBdr>
                        <w:top w:val="none" w:sz="0" w:space="0" w:color="auto"/>
                        <w:left w:val="none" w:sz="0" w:space="0" w:color="auto"/>
                        <w:bottom w:val="none" w:sz="0" w:space="0" w:color="auto"/>
                        <w:right w:val="none" w:sz="0" w:space="0" w:color="auto"/>
                      </w:divBdr>
                    </w:div>
                    <w:div w:id="478570084">
                      <w:marLeft w:val="0"/>
                      <w:marRight w:val="0"/>
                      <w:marTop w:val="0"/>
                      <w:marBottom w:val="0"/>
                      <w:divBdr>
                        <w:top w:val="none" w:sz="0" w:space="0" w:color="auto"/>
                        <w:left w:val="none" w:sz="0" w:space="0" w:color="auto"/>
                        <w:bottom w:val="none" w:sz="0" w:space="0" w:color="auto"/>
                        <w:right w:val="none" w:sz="0" w:space="0" w:color="auto"/>
                      </w:divBdr>
                    </w:div>
                    <w:div w:id="1137260433">
                      <w:marLeft w:val="0"/>
                      <w:marRight w:val="0"/>
                      <w:marTop w:val="0"/>
                      <w:marBottom w:val="0"/>
                      <w:divBdr>
                        <w:top w:val="none" w:sz="0" w:space="0" w:color="auto"/>
                        <w:left w:val="none" w:sz="0" w:space="0" w:color="auto"/>
                        <w:bottom w:val="none" w:sz="0" w:space="0" w:color="auto"/>
                        <w:right w:val="none" w:sz="0" w:space="0" w:color="auto"/>
                      </w:divBdr>
                    </w:div>
                  </w:divsChild>
                </w:div>
                <w:div w:id="91245007">
                  <w:marLeft w:val="0"/>
                  <w:marRight w:val="0"/>
                  <w:marTop w:val="0"/>
                  <w:marBottom w:val="0"/>
                  <w:divBdr>
                    <w:top w:val="none" w:sz="0" w:space="0" w:color="auto"/>
                    <w:left w:val="none" w:sz="0" w:space="0" w:color="auto"/>
                    <w:bottom w:val="none" w:sz="0" w:space="0" w:color="auto"/>
                    <w:right w:val="none" w:sz="0" w:space="0" w:color="auto"/>
                  </w:divBdr>
                  <w:divsChild>
                    <w:div w:id="217866123">
                      <w:marLeft w:val="0"/>
                      <w:marRight w:val="0"/>
                      <w:marTop w:val="0"/>
                      <w:marBottom w:val="0"/>
                      <w:divBdr>
                        <w:top w:val="none" w:sz="0" w:space="0" w:color="auto"/>
                        <w:left w:val="none" w:sz="0" w:space="0" w:color="auto"/>
                        <w:bottom w:val="none" w:sz="0" w:space="0" w:color="auto"/>
                        <w:right w:val="none" w:sz="0" w:space="0" w:color="auto"/>
                      </w:divBdr>
                    </w:div>
                  </w:divsChild>
                </w:div>
                <w:div w:id="1962491943">
                  <w:marLeft w:val="0"/>
                  <w:marRight w:val="0"/>
                  <w:marTop w:val="0"/>
                  <w:marBottom w:val="0"/>
                  <w:divBdr>
                    <w:top w:val="none" w:sz="0" w:space="0" w:color="auto"/>
                    <w:left w:val="none" w:sz="0" w:space="0" w:color="auto"/>
                    <w:bottom w:val="none" w:sz="0" w:space="0" w:color="auto"/>
                    <w:right w:val="none" w:sz="0" w:space="0" w:color="auto"/>
                  </w:divBdr>
                  <w:divsChild>
                    <w:div w:id="384640589">
                      <w:marLeft w:val="0"/>
                      <w:marRight w:val="0"/>
                      <w:marTop w:val="0"/>
                      <w:marBottom w:val="0"/>
                      <w:divBdr>
                        <w:top w:val="none" w:sz="0" w:space="0" w:color="auto"/>
                        <w:left w:val="none" w:sz="0" w:space="0" w:color="auto"/>
                        <w:bottom w:val="none" w:sz="0" w:space="0" w:color="auto"/>
                        <w:right w:val="none" w:sz="0" w:space="0" w:color="auto"/>
                      </w:divBdr>
                    </w:div>
                  </w:divsChild>
                </w:div>
                <w:div w:id="1646545975">
                  <w:marLeft w:val="0"/>
                  <w:marRight w:val="0"/>
                  <w:marTop w:val="0"/>
                  <w:marBottom w:val="0"/>
                  <w:divBdr>
                    <w:top w:val="none" w:sz="0" w:space="0" w:color="auto"/>
                    <w:left w:val="none" w:sz="0" w:space="0" w:color="auto"/>
                    <w:bottom w:val="none" w:sz="0" w:space="0" w:color="auto"/>
                    <w:right w:val="none" w:sz="0" w:space="0" w:color="auto"/>
                  </w:divBdr>
                  <w:divsChild>
                    <w:div w:id="55528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60782">
          <w:marLeft w:val="0"/>
          <w:marRight w:val="0"/>
          <w:marTop w:val="0"/>
          <w:marBottom w:val="0"/>
          <w:divBdr>
            <w:top w:val="none" w:sz="0" w:space="0" w:color="auto"/>
            <w:left w:val="none" w:sz="0" w:space="0" w:color="auto"/>
            <w:bottom w:val="none" w:sz="0" w:space="0" w:color="auto"/>
            <w:right w:val="none" w:sz="0" w:space="0" w:color="auto"/>
          </w:divBdr>
        </w:div>
        <w:div w:id="711852564">
          <w:marLeft w:val="0"/>
          <w:marRight w:val="0"/>
          <w:marTop w:val="0"/>
          <w:marBottom w:val="0"/>
          <w:divBdr>
            <w:top w:val="none" w:sz="0" w:space="0" w:color="auto"/>
            <w:left w:val="none" w:sz="0" w:space="0" w:color="auto"/>
            <w:bottom w:val="none" w:sz="0" w:space="0" w:color="auto"/>
            <w:right w:val="none" w:sz="0" w:space="0" w:color="auto"/>
          </w:divBdr>
        </w:div>
        <w:div w:id="1061366716">
          <w:marLeft w:val="0"/>
          <w:marRight w:val="0"/>
          <w:marTop w:val="0"/>
          <w:marBottom w:val="0"/>
          <w:divBdr>
            <w:top w:val="none" w:sz="0" w:space="0" w:color="auto"/>
            <w:left w:val="none" w:sz="0" w:space="0" w:color="auto"/>
            <w:bottom w:val="none" w:sz="0" w:space="0" w:color="auto"/>
            <w:right w:val="none" w:sz="0" w:space="0" w:color="auto"/>
          </w:divBdr>
        </w:div>
        <w:div w:id="1403333504">
          <w:marLeft w:val="0"/>
          <w:marRight w:val="0"/>
          <w:marTop w:val="0"/>
          <w:marBottom w:val="0"/>
          <w:divBdr>
            <w:top w:val="none" w:sz="0" w:space="0" w:color="auto"/>
            <w:left w:val="none" w:sz="0" w:space="0" w:color="auto"/>
            <w:bottom w:val="none" w:sz="0" w:space="0" w:color="auto"/>
            <w:right w:val="none" w:sz="0" w:space="0" w:color="auto"/>
          </w:divBdr>
        </w:div>
        <w:div w:id="1941326814">
          <w:marLeft w:val="0"/>
          <w:marRight w:val="0"/>
          <w:marTop w:val="0"/>
          <w:marBottom w:val="0"/>
          <w:divBdr>
            <w:top w:val="none" w:sz="0" w:space="0" w:color="auto"/>
            <w:left w:val="none" w:sz="0" w:space="0" w:color="auto"/>
            <w:bottom w:val="none" w:sz="0" w:space="0" w:color="auto"/>
            <w:right w:val="none" w:sz="0" w:space="0" w:color="auto"/>
          </w:divBdr>
        </w:div>
        <w:div w:id="732587279">
          <w:marLeft w:val="0"/>
          <w:marRight w:val="0"/>
          <w:marTop w:val="0"/>
          <w:marBottom w:val="0"/>
          <w:divBdr>
            <w:top w:val="none" w:sz="0" w:space="0" w:color="auto"/>
            <w:left w:val="none" w:sz="0" w:space="0" w:color="auto"/>
            <w:bottom w:val="none" w:sz="0" w:space="0" w:color="auto"/>
            <w:right w:val="none" w:sz="0" w:space="0" w:color="auto"/>
          </w:divBdr>
        </w:div>
        <w:div w:id="76245835">
          <w:marLeft w:val="0"/>
          <w:marRight w:val="0"/>
          <w:marTop w:val="0"/>
          <w:marBottom w:val="0"/>
          <w:divBdr>
            <w:top w:val="none" w:sz="0" w:space="0" w:color="auto"/>
            <w:left w:val="none" w:sz="0" w:space="0" w:color="auto"/>
            <w:bottom w:val="none" w:sz="0" w:space="0" w:color="auto"/>
            <w:right w:val="none" w:sz="0" w:space="0" w:color="auto"/>
          </w:divBdr>
        </w:div>
        <w:div w:id="935408830">
          <w:marLeft w:val="0"/>
          <w:marRight w:val="0"/>
          <w:marTop w:val="0"/>
          <w:marBottom w:val="0"/>
          <w:divBdr>
            <w:top w:val="none" w:sz="0" w:space="0" w:color="auto"/>
            <w:left w:val="none" w:sz="0" w:space="0" w:color="auto"/>
            <w:bottom w:val="none" w:sz="0" w:space="0" w:color="auto"/>
            <w:right w:val="none" w:sz="0" w:space="0" w:color="auto"/>
          </w:divBdr>
        </w:div>
        <w:div w:id="1947617435">
          <w:marLeft w:val="0"/>
          <w:marRight w:val="0"/>
          <w:marTop w:val="0"/>
          <w:marBottom w:val="0"/>
          <w:divBdr>
            <w:top w:val="none" w:sz="0" w:space="0" w:color="auto"/>
            <w:left w:val="none" w:sz="0" w:space="0" w:color="auto"/>
            <w:bottom w:val="none" w:sz="0" w:space="0" w:color="auto"/>
            <w:right w:val="none" w:sz="0" w:space="0" w:color="auto"/>
          </w:divBdr>
        </w:div>
        <w:div w:id="1916085125">
          <w:marLeft w:val="0"/>
          <w:marRight w:val="0"/>
          <w:marTop w:val="0"/>
          <w:marBottom w:val="0"/>
          <w:divBdr>
            <w:top w:val="none" w:sz="0" w:space="0" w:color="auto"/>
            <w:left w:val="none" w:sz="0" w:space="0" w:color="auto"/>
            <w:bottom w:val="none" w:sz="0" w:space="0" w:color="auto"/>
            <w:right w:val="none" w:sz="0" w:space="0" w:color="auto"/>
          </w:divBdr>
        </w:div>
        <w:div w:id="787239020">
          <w:marLeft w:val="0"/>
          <w:marRight w:val="0"/>
          <w:marTop w:val="0"/>
          <w:marBottom w:val="0"/>
          <w:divBdr>
            <w:top w:val="none" w:sz="0" w:space="0" w:color="auto"/>
            <w:left w:val="none" w:sz="0" w:space="0" w:color="auto"/>
            <w:bottom w:val="none" w:sz="0" w:space="0" w:color="auto"/>
            <w:right w:val="none" w:sz="0" w:space="0" w:color="auto"/>
          </w:divBdr>
        </w:div>
        <w:div w:id="1768648631">
          <w:marLeft w:val="0"/>
          <w:marRight w:val="0"/>
          <w:marTop w:val="0"/>
          <w:marBottom w:val="0"/>
          <w:divBdr>
            <w:top w:val="none" w:sz="0" w:space="0" w:color="auto"/>
            <w:left w:val="none" w:sz="0" w:space="0" w:color="auto"/>
            <w:bottom w:val="none" w:sz="0" w:space="0" w:color="auto"/>
            <w:right w:val="none" w:sz="0" w:space="0" w:color="auto"/>
          </w:divBdr>
        </w:div>
        <w:div w:id="1590694018">
          <w:marLeft w:val="0"/>
          <w:marRight w:val="0"/>
          <w:marTop w:val="0"/>
          <w:marBottom w:val="0"/>
          <w:divBdr>
            <w:top w:val="none" w:sz="0" w:space="0" w:color="auto"/>
            <w:left w:val="none" w:sz="0" w:space="0" w:color="auto"/>
            <w:bottom w:val="none" w:sz="0" w:space="0" w:color="auto"/>
            <w:right w:val="none" w:sz="0" w:space="0" w:color="auto"/>
          </w:divBdr>
        </w:div>
        <w:div w:id="1591960376">
          <w:marLeft w:val="0"/>
          <w:marRight w:val="0"/>
          <w:marTop w:val="0"/>
          <w:marBottom w:val="0"/>
          <w:divBdr>
            <w:top w:val="none" w:sz="0" w:space="0" w:color="auto"/>
            <w:left w:val="none" w:sz="0" w:space="0" w:color="auto"/>
            <w:bottom w:val="none" w:sz="0" w:space="0" w:color="auto"/>
            <w:right w:val="none" w:sz="0" w:space="0" w:color="auto"/>
          </w:divBdr>
        </w:div>
        <w:div w:id="150685908">
          <w:marLeft w:val="0"/>
          <w:marRight w:val="0"/>
          <w:marTop w:val="0"/>
          <w:marBottom w:val="0"/>
          <w:divBdr>
            <w:top w:val="none" w:sz="0" w:space="0" w:color="auto"/>
            <w:left w:val="none" w:sz="0" w:space="0" w:color="auto"/>
            <w:bottom w:val="none" w:sz="0" w:space="0" w:color="auto"/>
            <w:right w:val="none" w:sz="0" w:space="0" w:color="auto"/>
          </w:divBdr>
        </w:div>
        <w:div w:id="55400984">
          <w:marLeft w:val="0"/>
          <w:marRight w:val="0"/>
          <w:marTop w:val="0"/>
          <w:marBottom w:val="0"/>
          <w:divBdr>
            <w:top w:val="none" w:sz="0" w:space="0" w:color="auto"/>
            <w:left w:val="none" w:sz="0" w:space="0" w:color="auto"/>
            <w:bottom w:val="none" w:sz="0" w:space="0" w:color="auto"/>
            <w:right w:val="none" w:sz="0" w:space="0" w:color="auto"/>
          </w:divBdr>
        </w:div>
        <w:div w:id="1771269384">
          <w:marLeft w:val="0"/>
          <w:marRight w:val="0"/>
          <w:marTop w:val="0"/>
          <w:marBottom w:val="0"/>
          <w:divBdr>
            <w:top w:val="none" w:sz="0" w:space="0" w:color="auto"/>
            <w:left w:val="none" w:sz="0" w:space="0" w:color="auto"/>
            <w:bottom w:val="none" w:sz="0" w:space="0" w:color="auto"/>
            <w:right w:val="none" w:sz="0" w:space="0" w:color="auto"/>
          </w:divBdr>
        </w:div>
        <w:div w:id="73824323">
          <w:marLeft w:val="0"/>
          <w:marRight w:val="0"/>
          <w:marTop w:val="0"/>
          <w:marBottom w:val="0"/>
          <w:divBdr>
            <w:top w:val="none" w:sz="0" w:space="0" w:color="auto"/>
            <w:left w:val="none" w:sz="0" w:space="0" w:color="auto"/>
            <w:bottom w:val="none" w:sz="0" w:space="0" w:color="auto"/>
            <w:right w:val="none" w:sz="0" w:space="0" w:color="auto"/>
          </w:divBdr>
        </w:div>
        <w:div w:id="1087656575">
          <w:marLeft w:val="0"/>
          <w:marRight w:val="0"/>
          <w:marTop w:val="0"/>
          <w:marBottom w:val="0"/>
          <w:divBdr>
            <w:top w:val="none" w:sz="0" w:space="0" w:color="auto"/>
            <w:left w:val="none" w:sz="0" w:space="0" w:color="auto"/>
            <w:bottom w:val="none" w:sz="0" w:space="0" w:color="auto"/>
            <w:right w:val="none" w:sz="0" w:space="0" w:color="auto"/>
          </w:divBdr>
        </w:div>
        <w:div w:id="2052608906">
          <w:marLeft w:val="0"/>
          <w:marRight w:val="0"/>
          <w:marTop w:val="0"/>
          <w:marBottom w:val="0"/>
          <w:divBdr>
            <w:top w:val="none" w:sz="0" w:space="0" w:color="auto"/>
            <w:left w:val="none" w:sz="0" w:space="0" w:color="auto"/>
            <w:bottom w:val="none" w:sz="0" w:space="0" w:color="auto"/>
            <w:right w:val="none" w:sz="0" w:space="0" w:color="auto"/>
          </w:divBdr>
        </w:div>
        <w:div w:id="141851255">
          <w:marLeft w:val="0"/>
          <w:marRight w:val="0"/>
          <w:marTop w:val="0"/>
          <w:marBottom w:val="0"/>
          <w:divBdr>
            <w:top w:val="none" w:sz="0" w:space="0" w:color="auto"/>
            <w:left w:val="none" w:sz="0" w:space="0" w:color="auto"/>
            <w:bottom w:val="none" w:sz="0" w:space="0" w:color="auto"/>
            <w:right w:val="none" w:sz="0" w:space="0" w:color="auto"/>
          </w:divBdr>
        </w:div>
        <w:div w:id="1303002122">
          <w:marLeft w:val="0"/>
          <w:marRight w:val="0"/>
          <w:marTop w:val="0"/>
          <w:marBottom w:val="0"/>
          <w:divBdr>
            <w:top w:val="none" w:sz="0" w:space="0" w:color="auto"/>
            <w:left w:val="none" w:sz="0" w:space="0" w:color="auto"/>
            <w:bottom w:val="none" w:sz="0" w:space="0" w:color="auto"/>
            <w:right w:val="none" w:sz="0" w:space="0" w:color="auto"/>
          </w:divBdr>
        </w:div>
        <w:div w:id="1711682849">
          <w:marLeft w:val="0"/>
          <w:marRight w:val="0"/>
          <w:marTop w:val="0"/>
          <w:marBottom w:val="0"/>
          <w:divBdr>
            <w:top w:val="none" w:sz="0" w:space="0" w:color="auto"/>
            <w:left w:val="none" w:sz="0" w:space="0" w:color="auto"/>
            <w:bottom w:val="none" w:sz="0" w:space="0" w:color="auto"/>
            <w:right w:val="none" w:sz="0" w:space="0" w:color="auto"/>
          </w:divBdr>
        </w:div>
        <w:div w:id="1132939537">
          <w:marLeft w:val="0"/>
          <w:marRight w:val="0"/>
          <w:marTop w:val="0"/>
          <w:marBottom w:val="0"/>
          <w:divBdr>
            <w:top w:val="none" w:sz="0" w:space="0" w:color="auto"/>
            <w:left w:val="none" w:sz="0" w:space="0" w:color="auto"/>
            <w:bottom w:val="none" w:sz="0" w:space="0" w:color="auto"/>
            <w:right w:val="none" w:sz="0" w:space="0" w:color="auto"/>
          </w:divBdr>
        </w:div>
        <w:div w:id="666520206">
          <w:marLeft w:val="0"/>
          <w:marRight w:val="0"/>
          <w:marTop w:val="0"/>
          <w:marBottom w:val="0"/>
          <w:divBdr>
            <w:top w:val="none" w:sz="0" w:space="0" w:color="auto"/>
            <w:left w:val="none" w:sz="0" w:space="0" w:color="auto"/>
            <w:bottom w:val="none" w:sz="0" w:space="0" w:color="auto"/>
            <w:right w:val="none" w:sz="0" w:space="0" w:color="auto"/>
          </w:divBdr>
        </w:div>
        <w:div w:id="1101802744">
          <w:marLeft w:val="0"/>
          <w:marRight w:val="0"/>
          <w:marTop w:val="0"/>
          <w:marBottom w:val="0"/>
          <w:divBdr>
            <w:top w:val="none" w:sz="0" w:space="0" w:color="auto"/>
            <w:left w:val="none" w:sz="0" w:space="0" w:color="auto"/>
            <w:bottom w:val="none" w:sz="0" w:space="0" w:color="auto"/>
            <w:right w:val="none" w:sz="0" w:space="0" w:color="auto"/>
          </w:divBdr>
        </w:div>
        <w:div w:id="1047341471">
          <w:marLeft w:val="0"/>
          <w:marRight w:val="0"/>
          <w:marTop w:val="0"/>
          <w:marBottom w:val="0"/>
          <w:divBdr>
            <w:top w:val="none" w:sz="0" w:space="0" w:color="auto"/>
            <w:left w:val="none" w:sz="0" w:space="0" w:color="auto"/>
            <w:bottom w:val="none" w:sz="0" w:space="0" w:color="auto"/>
            <w:right w:val="none" w:sz="0" w:space="0" w:color="auto"/>
          </w:divBdr>
        </w:div>
        <w:div w:id="1237084970">
          <w:marLeft w:val="0"/>
          <w:marRight w:val="0"/>
          <w:marTop w:val="0"/>
          <w:marBottom w:val="0"/>
          <w:divBdr>
            <w:top w:val="none" w:sz="0" w:space="0" w:color="auto"/>
            <w:left w:val="none" w:sz="0" w:space="0" w:color="auto"/>
            <w:bottom w:val="none" w:sz="0" w:space="0" w:color="auto"/>
            <w:right w:val="none" w:sz="0" w:space="0" w:color="auto"/>
          </w:divBdr>
        </w:div>
        <w:div w:id="1271740089">
          <w:marLeft w:val="0"/>
          <w:marRight w:val="0"/>
          <w:marTop w:val="0"/>
          <w:marBottom w:val="0"/>
          <w:divBdr>
            <w:top w:val="none" w:sz="0" w:space="0" w:color="auto"/>
            <w:left w:val="none" w:sz="0" w:space="0" w:color="auto"/>
            <w:bottom w:val="none" w:sz="0" w:space="0" w:color="auto"/>
            <w:right w:val="none" w:sz="0" w:space="0" w:color="auto"/>
          </w:divBdr>
        </w:div>
        <w:div w:id="1920479921">
          <w:marLeft w:val="0"/>
          <w:marRight w:val="0"/>
          <w:marTop w:val="0"/>
          <w:marBottom w:val="0"/>
          <w:divBdr>
            <w:top w:val="none" w:sz="0" w:space="0" w:color="auto"/>
            <w:left w:val="none" w:sz="0" w:space="0" w:color="auto"/>
            <w:bottom w:val="none" w:sz="0" w:space="0" w:color="auto"/>
            <w:right w:val="none" w:sz="0" w:space="0" w:color="auto"/>
          </w:divBdr>
        </w:div>
        <w:div w:id="1445922704">
          <w:marLeft w:val="0"/>
          <w:marRight w:val="0"/>
          <w:marTop w:val="0"/>
          <w:marBottom w:val="0"/>
          <w:divBdr>
            <w:top w:val="none" w:sz="0" w:space="0" w:color="auto"/>
            <w:left w:val="none" w:sz="0" w:space="0" w:color="auto"/>
            <w:bottom w:val="none" w:sz="0" w:space="0" w:color="auto"/>
            <w:right w:val="none" w:sz="0" w:space="0" w:color="auto"/>
          </w:divBdr>
        </w:div>
        <w:div w:id="711148882">
          <w:marLeft w:val="0"/>
          <w:marRight w:val="0"/>
          <w:marTop w:val="0"/>
          <w:marBottom w:val="0"/>
          <w:divBdr>
            <w:top w:val="none" w:sz="0" w:space="0" w:color="auto"/>
            <w:left w:val="none" w:sz="0" w:space="0" w:color="auto"/>
            <w:bottom w:val="none" w:sz="0" w:space="0" w:color="auto"/>
            <w:right w:val="none" w:sz="0" w:space="0" w:color="auto"/>
          </w:divBdr>
        </w:div>
        <w:div w:id="1726102714">
          <w:marLeft w:val="0"/>
          <w:marRight w:val="0"/>
          <w:marTop w:val="0"/>
          <w:marBottom w:val="0"/>
          <w:divBdr>
            <w:top w:val="none" w:sz="0" w:space="0" w:color="auto"/>
            <w:left w:val="none" w:sz="0" w:space="0" w:color="auto"/>
            <w:bottom w:val="none" w:sz="0" w:space="0" w:color="auto"/>
            <w:right w:val="none" w:sz="0" w:space="0" w:color="auto"/>
          </w:divBdr>
        </w:div>
        <w:div w:id="1370492154">
          <w:marLeft w:val="0"/>
          <w:marRight w:val="0"/>
          <w:marTop w:val="0"/>
          <w:marBottom w:val="0"/>
          <w:divBdr>
            <w:top w:val="none" w:sz="0" w:space="0" w:color="auto"/>
            <w:left w:val="none" w:sz="0" w:space="0" w:color="auto"/>
            <w:bottom w:val="none" w:sz="0" w:space="0" w:color="auto"/>
            <w:right w:val="none" w:sz="0" w:space="0" w:color="auto"/>
          </w:divBdr>
        </w:div>
        <w:div w:id="1331060189">
          <w:marLeft w:val="0"/>
          <w:marRight w:val="0"/>
          <w:marTop w:val="0"/>
          <w:marBottom w:val="0"/>
          <w:divBdr>
            <w:top w:val="none" w:sz="0" w:space="0" w:color="auto"/>
            <w:left w:val="none" w:sz="0" w:space="0" w:color="auto"/>
            <w:bottom w:val="none" w:sz="0" w:space="0" w:color="auto"/>
            <w:right w:val="none" w:sz="0" w:space="0" w:color="auto"/>
          </w:divBdr>
        </w:div>
        <w:div w:id="337120796">
          <w:marLeft w:val="0"/>
          <w:marRight w:val="0"/>
          <w:marTop w:val="0"/>
          <w:marBottom w:val="0"/>
          <w:divBdr>
            <w:top w:val="none" w:sz="0" w:space="0" w:color="auto"/>
            <w:left w:val="none" w:sz="0" w:space="0" w:color="auto"/>
            <w:bottom w:val="none" w:sz="0" w:space="0" w:color="auto"/>
            <w:right w:val="none" w:sz="0" w:space="0" w:color="auto"/>
          </w:divBdr>
        </w:div>
        <w:div w:id="1492868984">
          <w:marLeft w:val="0"/>
          <w:marRight w:val="0"/>
          <w:marTop w:val="0"/>
          <w:marBottom w:val="0"/>
          <w:divBdr>
            <w:top w:val="none" w:sz="0" w:space="0" w:color="auto"/>
            <w:left w:val="none" w:sz="0" w:space="0" w:color="auto"/>
            <w:bottom w:val="none" w:sz="0" w:space="0" w:color="auto"/>
            <w:right w:val="none" w:sz="0" w:space="0" w:color="auto"/>
          </w:divBdr>
        </w:div>
        <w:div w:id="621620816">
          <w:marLeft w:val="0"/>
          <w:marRight w:val="0"/>
          <w:marTop w:val="0"/>
          <w:marBottom w:val="0"/>
          <w:divBdr>
            <w:top w:val="none" w:sz="0" w:space="0" w:color="auto"/>
            <w:left w:val="none" w:sz="0" w:space="0" w:color="auto"/>
            <w:bottom w:val="none" w:sz="0" w:space="0" w:color="auto"/>
            <w:right w:val="none" w:sz="0" w:space="0" w:color="auto"/>
          </w:divBdr>
        </w:div>
        <w:div w:id="1032338758">
          <w:marLeft w:val="0"/>
          <w:marRight w:val="0"/>
          <w:marTop w:val="0"/>
          <w:marBottom w:val="0"/>
          <w:divBdr>
            <w:top w:val="none" w:sz="0" w:space="0" w:color="auto"/>
            <w:left w:val="none" w:sz="0" w:space="0" w:color="auto"/>
            <w:bottom w:val="none" w:sz="0" w:space="0" w:color="auto"/>
            <w:right w:val="none" w:sz="0" w:space="0" w:color="auto"/>
          </w:divBdr>
        </w:div>
        <w:div w:id="1189567173">
          <w:marLeft w:val="0"/>
          <w:marRight w:val="0"/>
          <w:marTop w:val="0"/>
          <w:marBottom w:val="0"/>
          <w:divBdr>
            <w:top w:val="none" w:sz="0" w:space="0" w:color="auto"/>
            <w:left w:val="none" w:sz="0" w:space="0" w:color="auto"/>
            <w:bottom w:val="none" w:sz="0" w:space="0" w:color="auto"/>
            <w:right w:val="none" w:sz="0" w:space="0" w:color="auto"/>
          </w:divBdr>
        </w:div>
        <w:div w:id="1450931063">
          <w:marLeft w:val="0"/>
          <w:marRight w:val="0"/>
          <w:marTop w:val="0"/>
          <w:marBottom w:val="0"/>
          <w:divBdr>
            <w:top w:val="none" w:sz="0" w:space="0" w:color="auto"/>
            <w:left w:val="none" w:sz="0" w:space="0" w:color="auto"/>
            <w:bottom w:val="none" w:sz="0" w:space="0" w:color="auto"/>
            <w:right w:val="none" w:sz="0" w:space="0" w:color="auto"/>
          </w:divBdr>
        </w:div>
        <w:div w:id="1497575855">
          <w:marLeft w:val="0"/>
          <w:marRight w:val="0"/>
          <w:marTop w:val="0"/>
          <w:marBottom w:val="0"/>
          <w:divBdr>
            <w:top w:val="none" w:sz="0" w:space="0" w:color="auto"/>
            <w:left w:val="none" w:sz="0" w:space="0" w:color="auto"/>
            <w:bottom w:val="none" w:sz="0" w:space="0" w:color="auto"/>
            <w:right w:val="none" w:sz="0" w:space="0" w:color="auto"/>
          </w:divBdr>
        </w:div>
        <w:div w:id="366099265">
          <w:marLeft w:val="0"/>
          <w:marRight w:val="0"/>
          <w:marTop w:val="0"/>
          <w:marBottom w:val="0"/>
          <w:divBdr>
            <w:top w:val="none" w:sz="0" w:space="0" w:color="auto"/>
            <w:left w:val="none" w:sz="0" w:space="0" w:color="auto"/>
            <w:bottom w:val="none" w:sz="0" w:space="0" w:color="auto"/>
            <w:right w:val="none" w:sz="0" w:space="0" w:color="auto"/>
          </w:divBdr>
        </w:div>
        <w:div w:id="1449814300">
          <w:marLeft w:val="0"/>
          <w:marRight w:val="0"/>
          <w:marTop w:val="0"/>
          <w:marBottom w:val="0"/>
          <w:divBdr>
            <w:top w:val="none" w:sz="0" w:space="0" w:color="auto"/>
            <w:left w:val="none" w:sz="0" w:space="0" w:color="auto"/>
            <w:bottom w:val="none" w:sz="0" w:space="0" w:color="auto"/>
            <w:right w:val="none" w:sz="0" w:space="0" w:color="auto"/>
          </w:divBdr>
        </w:div>
        <w:div w:id="1967855701">
          <w:marLeft w:val="0"/>
          <w:marRight w:val="0"/>
          <w:marTop w:val="0"/>
          <w:marBottom w:val="0"/>
          <w:divBdr>
            <w:top w:val="none" w:sz="0" w:space="0" w:color="auto"/>
            <w:left w:val="none" w:sz="0" w:space="0" w:color="auto"/>
            <w:bottom w:val="none" w:sz="0" w:space="0" w:color="auto"/>
            <w:right w:val="none" w:sz="0" w:space="0" w:color="auto"/>
          </w:divBdr>
        </w:div>
        <w:div w:id="118957765">
          <w:marLeft w:val="0"/>
          <w:marRight w:val="0"/>
          <w:marTop w:val="0"/>
          <w:marBottom w:val="0"/>
          <w:divBdr>
            <w:top w:val="none" w:sz="0" w:space="0" w:color="auto"/>
            <w:left w:val="none" w:sz="0" w:space="0" w:color="auto"/>
            <w:bottom w:val="none" w:sz="0" w:space="0" w:color="auto"/>
            <w:right w:val="none" w:sz="0" w:space="0" w:color="auto"/>
          </w:divBdr>
        </w:div>
        <w:div w:id="1948467475">
          <w:marLeft w:val="0"/>
          <w:marRight w:val="0"/>
          <w:marTop w:val="0"/>
          <w:marBottom w:val="0"/>
          <w:divBdr>
            <w:top w:val="none" w:sz="0" w:space="0" w:color="auto"/>
            <w:left w:val="none" w:sz="0" w:space="0" w:color="auto"/>
            <w:bottom w:val="none" w:sz="0" w:space="0" w:color="auto"/>
            <w:right w:val="none" w:sz="0" w:space="0" w:color="auto"/>
          </w:divBdr>
        </w:div>
        <w:div w:id="125592309">
          <w:marLeft w:val="0"/>
          <w:marRight w:val="0"/>
          <w:marTop w:val="0"/>
          <w:marBottom w:val="0"/>
          <w:divBdr>
            <w:top w:val="none" w:sz="0" w:space="0" w:color="auto"/>
            <w:left w:val="none" w:sz="0" w:space="0" w:color="auto"/>
            <w:bottom w:val="none" w:sz="0" w:space="0" w:color="auto"/>
            <w:right w:val="none" w:sz="0" w:space="0" w:color="auto"/>
          </w:divBdr>
        </w:div>
        <w:div w:id="1897858323">
          <w:marLeft w:val="0"/>
          <w:marRight w:val="0"/>
          <w:marTop w:val="0"/>
          <w:marBottom w:val="0"/>
          <w:divBdr>
            <w:top w:val="none" w:sz="0" w:space="0" w:color="auto"/>
            <w:left w:val="none" w:sz="0" w:space="0" w:color="auto"/>
            <w:bottom w:val="none" w:sz="0" w:space="0" w:color="auto"/>
            <w:right w:val="none" w:sz="0" w:space="0" w:color="auto"/>
          </w:divBdr>
        </w:div>
        <w:div w:id="988292448">
          <w:marLeft w:val="0"/>
          <w:marRight w:val="0"/>
          <w:marTop w:val="0"/>
          <w:marBottom w:val="0"/>
          <w:divBdr>
            <w:top w:val="none" w:sz="0" w:space="0" w:color="auto"/>
            <w:left w:val="none" w:sz="0" w:space="0" w:color="auto"/>
            <w:bottom w:val="none" w:sz="0" w:space="0" w:color="auto"/>
            <w:right w:val="none" w:sz="0" w:space="0" w:color="auto"/>
          </w:divBdr>
        </w:div>
        <w:div w:id="1559365829">
          <w:marLeft w:val="0"/>
          <w:marRight w:val="0"/>
          <w:marTop w:val="0"/>
          <w:marBottom w:val="0"/>
          <w:divBdr>
            <w:top w:val="none" w:sz="0" w:space="0" w:color="auto"/>
            <w:left w:val="none" w:sz="0" w:space="0" w:color="auto"/>
            <w:bottom w:val="none" w:sz="0" w:space="0" w:color="auto"/>
            <w:right w:val="none" w:sz="0" w:space="0" w:color="auto"/>
          </w:divBdr>
        </w:div>
        <w:div w:id="1866405336">
          <w:marLeft w:val="0"/>
          <w:marRight w:val="0"/>
          <w:marTop w:val="0"/>
          <w:marBottom w:val="0"/>
          <w:divBdr>
            <w:top w:val="none" w:sz="0" w:space="0" w:color="auto"/>
            <w:left w:val="none" w:sz="0" w:space="0" w:color="auto"/>
            <w:bottom w:val="none" w:sz="0" w:space="0" w:color="auto"/>
            <w:right w:val="none" w:sz="0" w:space="0" w:color="auto"/>
          </w:divBdr>
        </w:div>
        <w:div w:id="433408169">
          <w:marLeft w:val="0"/>
          <w:marRight w:val="0"/>
          <w:marTop w:val="0"/>
          <w:marBottom w:val="0"/>
          <w:divBdr>
            <w:top w:val="none" w:sz="0" w:space="0" w:color="auto"/>
            <w:left w:val="none" w:sz="0" w:space="0" w:color="auto"/>
            <w:bottom w:val="none" w:sz="0" w:space="0" w:color="auto"/>
            <w:right w:val="none" w:sz="0" w:space="0" w:color="auto"/>
          </w:divBdr>
        </w:div>
        <w:div w:id="603801747">
          <w:marLeft w:val="0"/>
          <w:marRight w:val="0"/>
          <w:marTop w:val="0"/>
          <w:marBottom w:val="0"/>
          <w:divBdr>
            <w:top w:val="none" w:sz="0" w:space="0" w:color="auto"/>
            <w:left w:val="none" w:sz="0" w:space="0" w:color="auto"/>
            <w:bottom w:val="none" w:sz="0" w:space="0" w:color="auto"/>
            <w:right w:val="none" w:sz="0" w:space="0" w:color="auto"/>
          </w:divBdr>
        </w:div>
        <w:div w:id="1100835602">
          <w:marLeft w:val="0"/>
          <w:marRight w:val="0"/>
          <w:marTop w:val="0"/>
          <w:marBottom w:val="0"/>
          <w:divBdr>
            <w:top w:val="none" w:sz="0" w:space="0" w:color="auto"/>
            <w:left w:val="none" w:sz="0" w:space="0" w:color="auto"/>
            <w:bottom w:val="none" w:sz="0" w:space="0" w:color="auto"/>
            <w:right w:val="none" w:sz="0" w:space="0" w:color="auto"/>
          </w:divBdr>
        </w:div>
        <w:div w:id="787550740">
          <w:marLeft w:val="0"/>
          <w:marRight w:val="0"/>
          <w:marTop w:val="0"/>
          <w:marBottom w:val="0"/>
          <w:divBdr>
            <w:top w:val="none" w:sz="0" w:space="0" w:color="auto"/>
            <w:left w:val="none" w:sz="0" w:space="0" w:color="auto"/>
            <w:bottom w:val="none" w:sz="0" w:space="0" w:color="auto"/>
            <w:right w:val="none" w:sz="0" w:space="0" w:color="auto"/>
          </w:divBdr>
        </w:div>
        <w:div w:id="106001673">
          <w:marLeft w:val="0"/>
          <w:marRight w:val="0"/>
          <w:marTop w:val="0"/>
          <w:marBottom w:val="0"/>
          <w:divBdr>
            <w:top w:val="none" w:sz="0" w:space="0" w:color="auto"/>
            <w:left w:val="none" w:sz="0" w:space="0" w:color="auto"/>
            <w:bottom w:val="none" w:sz="0" w:space="0" w:color="auto"/>
            <w:right w:val="none" w:sz="0" w:space="0" w:color="auto"/>
          </w:divBdr>
        </w:div>
        <w:div w:id="2127112097">
          <w:marLeft w:val="0"/>
          <w:marRight w:val="0"/>
          <w:marTop w:val="0"/>
          <w:marBottom w:val="0"/>
          <w:divBdr>
            <w:top w:val="none" w:sz="0" w:space="0" w:color="auto"/>
            <w:left w:val="none" w:sz="0" w:space="0" w:color="auto"/>
            <w:bottom w:val="none" w:sz="0" w:space="0" w:color="auto"/>
            <w:right w:val="none" w:sz="0" w:space="0" w:color="auto"/>
          </w:divBdr>
        </w:div>
        <w:div w:id="1637880475">
          <w:marLeft w:val="0"/>
          <w:marRight w:val="0"/>
          <w:marTop w:val="0"/>
          <w:marBottom w:val="0"/>
          <w:divBdr>
            <w:top w:val="none" w:sz="0" w:space="0" w:color="auto"/>
            <w:left w:val="none" w:sz="0" w:space="0" w:color="auto"/>
            <w:bottom w:val="none" w:sz="0" w:space="0" w:color="auto"/>
            <w:right w:val="none" w:sz="0" w:space="0" w:color="auto"/>
          </w:divBdr>
        </w:div>
        <w:div w:id="1288508958">
          <w:marLeft w:val="0"/>
          <w:marRight w:val="0"/>
          <w:marTop w:val="0"/>
          <w:marBottom w:val="0"/>
          <w:divBdr>
            <w:top w:val="none" w:sz="0" w:space="0" w:color="auto"/>
            <w:left w:val="none" w:sz="0" w:space="0" w:color="auto"/>
            <w:bottom w:val="none" w:sz="0" w:space="0" w:color="auto"/>
            <w:right w:val="none" w:sz="0" w:space="0" w:color="auto"/>
          </w:divBdr>
        </w:div>
        <w:div w:id="2118214681">
          <w:marLeft w:val="0"/>
          <w:marRight w:val="0"/>
          <w:marTop w:val="0"/>
          <w:marBottom w:val="0"/>
          <w:divBdr>
            <w:top w:val="none" w:sz="0" w:space="0" w:color="auto"/>
            <w:left w:val="none" w:sz="0" w:space="0" w:color="auto"/>
            <w:bottom w:val="none" w:sz="0" w:space="0" w:color="auto"/>
            <w:right w:val="none" w:sz="0" w:space="0" w:color="auto"/>
          </w:divBdr>
        </w:div>
        <w:div w:id="829441229">
          <w:marLeft w:val="0"/>
          <w:marRight w:val="0"/>
          <w:marTop w:val="0"/>
          <w:marBottom w:val="0"/>
          <w:divBdr>
            <w:top w:val="none" w:sz="0" w:space="0" w:color="auto"/>
            <w:left w:val="none" w:sz="0" w:space="0" w:color="auto"/>
            <w:bottom w:val="none" w:sz="0" w:space="0" w:color="auto"/>
            <w:right w:val="none" w:sz="0" w:space="0" w:color="auto"/>
          </w:divBdr>
        </w:div>
        <w:div w:id="137891212">
          <w:marLeft w:val="0"/>
          <w:marRight w:val="0"/>
          <w:marTop w:val="0"/>
          <w:marBottom w:val="0"/>
          <w:divBdr>
            <w:top w:val="none" w:sz="0" w:space="0" w:color="auto"/>
            <w:left w:val="none" w:sz="0" w:space="0" w:color="auto"/>
            <w:bottom w:val="none" w:sz="0" w:space="0" w:color="auto"/>
            <w:right w:val="none" w:sz="0" w:space="0" w:color="auto"/>
          </w:divBdr>
        </w:div>
        <w:div w:id="1271889697">
          <w:marLeft w:val="0"/>
          <w:marRight w:val="0"/>
          <w:marTop w:val="0"/>
          <w:marBottom w:val="0"/>
          <w:divBdr>
            <w:top w:val="none" w:sz="0" w:space="0" w:color="auto"/>
            <w:left w:val="none" w:sz="0" w:space="0" w:color="auto"/>
            <w:bottom w:val="none" w:sz="0" w:space="0" w:color="auto"/>
            <w:right w:val="none" w:sz="0" w:space="0" w:color="auto"/>
          </w:divBdr>
        </w:div>
        <w:div w:id="1204176051">
          <w:marLeft w:val="0"/>
          <w:marRight w:val="0"/>
          <w:marTop w:val="0"/>
          <w:marBottom w:val="0"/>
          <w:divBdr>
            <w:top w:val="none" w:sz="0" w:space="0" w:color="auto"/>
            <w:left w:val="none" w:sz="0" w:space="0" w:color="auto"/>
            <w:bottom w:val="none" w:sz="0" w:space="0" w:color="auto"/>
            <w:right w:val="none" w:sz="0" w:space="0" w:color="auto"/>
          </w:divBdr>
        </w:div>
        <w:div w:id="529104616">
          <w:marLeft w:val="0"/>
          <w:marRight w:val="0"/>
          <w:marTop w:val="0"/>
          <w:marBottom w:val="0"/>
          <w:divBdr>
            <w:top w:val="none" w:sz="0" w:space="0" w:color="auto"/>
            <w:left w:val="none" w:sz="0" w:space="0" w:color="auto"/>
            <w:bottom w:val="none" w:sz="0" w:space="0" w:color="auto"/>
            <w:right w:val="none" w:sz="0" w:space="0" w:color="auto"/>
          </w:divBdr>
        </w:div>
        <w:div w:id="1258296963">
          <w:marLeft w:val="0"/>
          <w:marRight w:val="0"/>
          <w:marTop w:val="0"/>
          <w:marBottom w:val="0"/>
          <w:divBdr>
            <w:top w:val="none" w:sz="0" w:space="0" w:color="auto"/>
            <w:left w:val="none" w:sz="0" w:space="0" w:color="auto"/>
            <w:bottom w:val="none" w:sz="0" w:space="0" w:color="auto"/>
            <w:right w:val="none" w:sz="0" w:space="0" w:color="auto"/>
          </w:divBdr>
        </w:div>
        <w:div w:id="819999569">
          <w:marLeft w:val="0"/>
          <w:marRight w:val="0"/>
          <w:marTop w:val="0"/>
          <w:marBottom w:val="0"/>
          <w:divBdr>
            <w:top w:val="none" w:sz="0" w:space="0" w:color="auto"/>
            <w:left w:val="none" w:sz="0" w:space="0" w:color="auto"/>
            <w:bottom w:val="none" w:sz="0" w:space="0" w:color="auto"/>
            <w:right w:val="none" w:sz="0" w:space="0" w:color="auto"/>
          </w:divBdr>
        </w:div>
        <w:div w:id="970135336">
          <w:marLeft w:val="0"/>
          <w:marRight w:val="0"/>
          <w:marTop w:val="0"/>
          <w:marBottom w:val="0"/>
          <w:divBdr>
            <w:top w:val="none" w:sz="0" w:space="0" w:color="auto"/>
            <w:left w:val="none" w:sz="0" w:space="0" w:color="auto"/>
            <w:bottom w:val="none" w:sz="0" w:space="0" w:color="auto"/>
            <w:right w:val="none" w:sz="0" w:space="0" w:color="auto"/>
          </w:divBdr>
        </w:div>
        <w:div w:id="1513033104">
          <w:marLeft w:val="0"/>
          <w:marRight w:val="0"/>
          <w:marTop w:val="0"/>
          <w:marBottom w:val="0"/>
          <w:divBdr>
            <w:top w:val="none" w:sz="0" w:space="0" w:color="auto"/>
            <w:left w:val="none" w:sz="0" w:space="0" w:color="auto"/>
            <w:bottom w:val="none" w:sz="0" w:space="0" w:color="auto"/>
            <w:right w:val="none" w:sz="0" w:space="0" w:color="auto"/>
          </w:divBdr>
        </w:div>
        <w:div w:id="1178158328">
          <w:marLeft w:val="0"/>
          <w:marRight w:val="0"/>
          <w:marTop w:val="0"/>
          <w:marBottom w:val="0"/>
          <w:divBdr>
            <w:top w:val="none" w:sz="0" w:space="0" w:color="auto"/>
            <w:left w:val="none" w:sz="0" w:space="0" w:color="auto"/>
            <w:bottom w:val="none" w:sz="0" w:space="0" w:color="auto"/>
            <w:right w:val="none" w:sz="0" w:space="0" w:color="auto"/>
          </w:divBdr>
        </w:div>
        <w:div w:id="2014986642">
          <w:marLeft w:val="0"/>
          <w:marRight w:val="0"/>
          <w:marTop w:val="0"/>
          <w:marBottom w:val="0"/>
          <w:divBdr>
            <w:top w:val="none" w:sz="0" w:space="0" w:color="auto"/>
            <w:left w:val="none" w:sz="0" w:space="0" w:color="auto"/>
            <w:bottom w:val="none" w:sz="0" w:space="0" w:color="auto"/>
            <w:right w:val="none" w:sz="0" w:space="0" w:color="auto"/>
          </w:divBdr>
        </w:div>
        <w:div w:id="93017229">
          <w:marLeft w:val="0"/>
          <w:marRight w:val="0"/>
          <w:marTop w:val="0"/>
          <w:marBottom w:val="0"/>
          <w:divBdr>
            <w:top w:val="none" w:sz="0" w:space="0" w:color="auto"/>
            <w:left w:val="none" w:sz="0" w:space="0" w:color="auto"/>
            <w:bottom w:val="none" w:sz="0" w:space="0" w:color="auto"/>
            <w:right w:val="none" w:sz="0" w:space="0" w:color="auto"/>
          </w:divBdr>
          <w:divsChild>
            <w:div w:id="247617080">
              <w:marLeft w:val="0"/>
              <w:marRight w:val="0"/>
              <w:marTop w:val="0"/>
              <w:marBottom w:val="0"/>
              <w:divBdr>
                <w:top w:val="none" w:sz="0" w:space="0" w:color="auto"/>
                <w:left w:val="none" w:sz="0" w:space="0" w:color="auto"/>
                <w:bottom w:val="none" w:sz="0" w:space="0" w:color="auto"/>
                <w:right w:val="none" w:sz="0" w:space="0" w:color="auto"/>
              </w:divBdr>
            </w:div>
            <w:div w:id="888146094">
              <w:marLeft w:val="0"/>
              <w:marRight w:val="0"/>
              <w:marTop w:val="0"/>
              <w:marBottom w:val="0"/>
              <w:divBdr>
                <w:top w:val="none" w:sz="0" w:space="0" w:color="auto"/>
                <w:left w:val="none" w:sz="0" w:space="0" w:color="auto"/>
                <w:bottom w:val="none" w:sz="0" w:space="0" w:color="auto"/>
                <w:right w:val="none" w:sz="0" w:space="0" w:color="auto"/>
              </w:divBdr>
            </w:div>
            <w:div w:id="414084642">
              <w:marLeft w:val="0"/>
              <w:marRight w:val="0"/>
              <w:marTop w:val="0"/>
              <w:marBottom w:val="0"/>
              <w:divBdr>
                <w:top w:val="none" w:sz="0" w:space="0" w:color="auto"/>
                <w:left w:val="none" w:sz="0" w:space="0" w:color="auto"/>
                <w:bottom w:val="none" w:sz="0" w:space="0" w:color="auto"/>
                <w:right w:val="none" w:sz="0" w:space="0" w:color="auto"/>
              </w:divBdr>
            </w:div>
            <w:div w:id="56362856">
              <w:marLeft w:val="0"/>
              <w:marRight w:val="0"/>
              <w:marTop w:val="0"/>
              <w:marBottom w:val="0"/>
              <w:divBdr>
                <w:top w:val="none" w:sz="0" w:space="0" w:color="auto"/>
                <w:left w:val="none" w:sz="0" w:space="0" w:color="auto"/>
                <w:bottom w:val="none" w:sz="0" w:space="0" w:color="auto"/>
                <w:right w:val="none" w:sz="0" w:space="0" w:color="auto"/>
              </w:divBdr>
            </w:div>
            <w:div w:id="913854221">
              <w:marLeft w:val="0"/>
              <w:marRight w:val="0"/>
              <w:marTop w:val="0"/>
              <w:marBottom w:val="0"/>
              <w:divBdr>
                <w:top w:val="none" w:sz="0" w:space="0" w:color="auto"/>
                <w:left w:val="none" w:sz="0" w:space="0" w:color="auto"/>
                <w:bottom w:val="none" w:sz="0" w:space="0" w:color="auto"/>
                <w:right w:val="none" w:sz="0" w:space="0" w:color="auto"/>
              </w:divBdr>
            </w:div>
            <w:div w:id="1467239556">
              <w:marLeft w:val="0"/>
              <w:marRight w:val="0"/>
              <w:marTop w:val="0"/>
              <w:marBottom w:val="0"/>
              <w:divBdr>
                <w:top w:val="none" w:sz="0" w:space="0" w:color="auto"/>
                <w:left w:val="none" w:sz="0" w:space="0" w:color="auto"/>
                <w:bottom w:val="none" w:sz="0" w:space="0" w:color="auto"/>
                <w:right w:val="none" w:sz="0" w:space="0" w:color="auto"/>
              </w:divBdr>
            </w:div>
            <w:div w:id="147330857">
              <w:marLeft w:val="0"/>
              <w:marRight w:val="0"/>
              <w:marTop w:val="0"/>
              <w:marBottom w:val="0"/>
              <w:divBdr>
                <w:top w:val="none" w:sz="0" w:space="0" w:color="auto"/>
                <w:left w:val="none" w:sz="0" w:space="0" w:color="auto"/>
                <w:bottom w:val="none" w:sz="0" w:space="0" w:color="auto"/>
                <w:right w:val="none" w:sz="0" w:space="0" w:color="auto"/>
              </w:divBdr>
            </w:div>
            <w:div w:id="507646428">
              <w:marLeft w:val="0"/>
              <w:marRight w:val="0"/>
              <w:marTop w:val="0"/>
              <w:marBottom w:val="0"/>
              <w:divBdr>
                <w:top w:val="none" w:sz="0" w:space="0" w:color="auto"/>
                <w:left w:val="none" w:sz="0" w:space="0" w:color="auto"/>
                <w:bottom w:val="none" w:sz="0" w:space="0" w:color="auto"/>
                <w:right w:val="none" w:sz="0" w:space="0" w:color="auto"/>
              </w:divBdr>
            </w:div>
            <w:div w:id="800923936">
              <w:marLeft w:val="0"/>
              <w:marRight w:val="0"/>
              <w:marTop w:val="0"/>
              <w:marBottom w:val="0"/>
              <w:divBdr>
                <w:top w:val="none" w:sz="0" w:space="0" w:color="auto"/>
                <w:left w:val="none" w:sz="0" w:space="0" w:color="auto"/>
                <w:bottom w:val="none" w:sz="0" w:space="0" w:color="auto"/>
                <w:right w:val="none" w:sz="0" w:space="0" w:color="auto"/>
              </w:divBdr>
            </w:div>
            <w:div w:id="1997024560">
              <w:marLeft w:val="0"/>
              <w:marRight w:val="0"/>
              <w:marTop w:val="0"/>
              <w:marBottom w:val="0"/>
              <w:divBdr>
                <w:top w:val="none" w:sz="0" w:space="0" w:color="auto"/>
                <w:left w:val="none" w:sz="0" w:space="0" w:color="auto"/>
                <w:bottom w:val="none" w:sz="0" w:space="0" w:color="auto"/>
                <w:right w:val="none" w:sz="0" w:space="0" w:color="auto"/>
              </w:divBdr>
            </w:div>
            <w:div w:id="533659772">
              <w:marLeft w:val="0"/>
              <w:marRight w:val="0"/>
              <w:marTop w:val="0"/>
              <w:marBottom w:val="0"/>
              <w:divBdr>
                <w:top w:val="none" w:sz="0" w:space="0" w:color="auto"/>
                <w:left w:val="none" w:sz="0" w:space="0" w:color="auto"/>
                <w:bottom w:val="none" w:sz="0" w:space="0" w:color="auto"/>
                <w:right w:val="none" w:sz="0" w:space="0" w:color="auto"/>
              </w:divBdr>
            </w:div>
            <w:div w:id="739213201">
              <w:marLeft w:val="0"/>
              <w:marRight w:val="0"/>
              <w:marTop w:val="0"/>
              <w:marBottom w:val="0"/>
              <w:divBdr>
                <w:top w:val="none" w:sz="0" w:space="0" w:color="auto"/>
                <w:left w:val="none" w:sz="0" w:space="0" w:color="auto"/>
                <w:bottom w:val="none" w:sz="0" w:space="0" w:color="auto"/>
                <w:right w:val="none" w:sz="0" w:space="0" w:color="auto"/>
              </w:divBdr>
            </w:div>
            <w:div w:id="3092982">
              <w:marLeft w:val="0"/>
              <w:marRight w:val="0"/>
              <w:marTop w:val="0"/>
              <w:marBottom w:val="0"/>
              <w:divBdr>
                <w:top w:val="none" w:sz="0" w:space="0" w:color="auto"/>
                <w:left w:val="none" w:sz="0" w:space="0" w:color="auto"/>
                <w:bottom w:val="none" w:sz="0" w:space="0" w:color="auto"/>
                <w:right w:val="none" w:sz="0" w:space="0" w:color="auto"/>
              </w:divBdr>
            </w:div>
            <w:div w:id="1144128255">
              <w:marLeft w:val="0"/>
              <w:marRight w:val="0"/>
              <w:marTop w:val="0"/>
              <w:marBottom w:val="0"/>
              <w:divBdr>
                <w:top w:val="none" w:sz="0" w:space="0" w:color="auto"/>
                <w:left w:val="none" w:sz="0" w:space="0" w:color="auto"/>
                <w:bottom w:val="none" w:sz="0" w:space="0" w:color="auto"/>
                <w:right w:val="none" w:sz="0" w:space="0" w:color="auto"/>
              </w:divBdr>
            </w:div>
            <w:div w:id="2093156207">
              <w:marLeft w:val="0"/>
              <w:marRight w:val="0"/>
              <w:marTop w:val="0"/>
              <w:marBottom w:val="0"/>
              <w:divBdr>
                <w:top w:val="none" w:sz="0" w:space="0" w:color="auto"/>
                <w:left w:val="none" w:sz="0" w:space="0" w:color="auto"/>
                <w:bottom w:val="none" w:sz="0" w:space="0" w:color="auto"/>
                <w:right w:val="none" w:sz="0" w:space="0" w:color="auto"/>
              </w:divBdr>
            </w:div>
            <w:div w:id="157505554">
              <w:marLeft w:val="0"/>
              <w:marRight w:val="0"/>
              <w:marTop w:val="0"/>
              <w:marBottom w:val="0"/>
              <w:divBdr>
                <w:top w:val="none" w:sz="0" w:space="0" w:color="auto"/>
                <w:left w:val="none" w:sz="0" w:space="0" w:color="auto"/>
                <w:bottom w:val="none" w:sz="0" w:space="0" w:color="auto"/>
                <w:right w:val="none" w:sz="0" w:space="0" w:color="auto"/>
              </w:divBdr>
            </w:div>
            <w:div w:id="1432890289">
              <w:marLeft w:val="0"/>
              <w:marRight w:val="0"/>
              <w:marTop w:val="0"/>
              <w:marBottom w:val="0"/>
              <w:divBdr>
                <w:top w:val="none" w:sz="0" w:space="0" w:color="auto"/>
                <w:left w:val="none" w:sz="0" w:space="0" w:color="auto"/>
                <w:bottom w:val="none" w:sz="0" w:space="0" w:color="auto"/>
                <w:right w:val="none" w:sz="0" w:space="0" w:color="auto"/>
              </w:divBdr>
            </w:div>
            <w:div w:id="770322274">
              <w:marLeft w:val="0"/>
              <w:marRight w:val="0"/>
              <w:marTop w:val="0"/>
              <w:marBottom w:val="0"/>
              <w:divBdr>
                <w:top w:val="none" w:sz="0" w:space="0" w:color="auto"/>
                <w:left w:val="none" w:sz="0" w:space="0" w:color="auto"/>
                <w:bottom w:val="none" w:sz="0" w:space="0" w:color="auto"/>
                <w:right w:val="none" w:sz="0" w:space="0" w:color="auto"/>
              </w:divBdr>
            </w:div>
            <w:div w:id="1430586922">
              <w:marLeft w:val="0"/>
              <w:marRight w:val="0"/>
              <w:marTop w:val="0"/>
              <w:marBottom w:val="0"/>
              <w:divBdr>
                <w:top w:val="none" w:sz="0" w:space="0" w:color="auto"/>
                <w:left w:val="none" w:sz="0" w:space="0" w:color="auto"/>
                <w:bottom w:val="none" w:sz="0" w:space="0" w:color="auto"/>
                <w:right w:val="none" w:sz="0" w:space="0" w:color="auto"/>
              </w:divBdr>
            </w:div>
            <w:div w:id="2119522607">
              <w:marLeft w:val="0"/>
              <w:marRight w:val="0"/>
              <w:marTop w:val="0"/>
              <w:marBottom w:val="0"/>
              <w:divBdr>
                <w:top w:val="none" w:sz="0" w:space="0" w:color="auto"/>
                <w:left w:val="none" w:sz="0" w:space="0" w:color="auto"/>
                <w:bottom w:val="none" w:sz="0" w:space="0" w:color="auto"/>
                <w:right w:val="none" w:sz="0" w:space="0" w:color="auto"/>
              </w:divBdr>
            </w:div>
          </w:divsChild>
        </w:div>
        <w:div w:id="147869574">
          <w:marLeft w:val="0"/>
          <w:marRight w:val="0"/>
          <w:marTop w:val="0"/>
          <w:marBottom w:val="0"/>
          <w:divBdr>
            <w:top w:val="none" w:sz="0" w:space="0" w:color="auto"/>
            <w:left w:val="none" w:sz="0" w:space="0" w:color="auto"/>
            <w:bottom w:val="none" w:sz="0" w:space="0" w:color="auto"/>
            <w:right w:val="none" w:sz="0" w:space="0" w:color="auto"/>
          </w:divBdr>
          <w:divsChild>
            <w:div w:id="1067608355">
              <w:marLeft w:val="0"/>
              <w:marRight w:val="0"/>
              <w:marTop w:val="0"/>
              <w:marBottom w:val="0"/>
              <w:divBdr>
                <w:top w:val="none" w:sz="0" w:space="0" w:color="auto"/>
                <w:left w:val="none" w:sz="0" w:space="0" w:color="auto"/>
                <w:bottom w:val="none" w:sz="0" w:space="0" w:color="auto"/>
                <w:right w:val="none" w:sz="0" w:space="0" w:color="auto"/>
              </w:divBdr>
            </w:div>
            <w:div w:id="667562381">
              <w:marLeft w:val="0"/>
              <w:marRight w:val="0"/>
              <w:marTop w:val="0"/>
              <w:marBottom w:val="0"/>
              <w:divBdr>
                <w:top w:val="none" w:sz="0" w:space="0" w:color="auto"/>
                <w:left w:val="none" w:sz="0" w:space="0" w:color="auto"/>
                <w:bottom w:val="none" w:sz="0" w:space="0" w:color="auto"/>
                <w:right w:val="none" w:sz="0" w:space="0" w:color="auto"/>
              </w:divBdr>
            </w:div>
            <w:div w:id="326133813">
              <w:marLeft w:val="0"/>
              <w:marRight w:val="0"/>
              <w:marTop w:val="0"/>
              <w:marBottom w:val="0"/>
              <w:divBdr>
                <w:top w:val="none" w:sz="0" w:space="0" w:color="auto"/>
                <w:left w:val="none" w:sz="0" w:space="0" w:color="auto"/>
                <w:bottom w:val="none" w:sz="0" w:space="0" w:color="auto"/>
                <w:right w:val="none" w:sz="0" w:space="0" w:color="auto"/>
              </w:divBdr>
            </w:div>
            <w:div w:id="1573463474">
              <w:marLeft w:val="0"/>
              <w:marRight w:val="0"/>
              <w:marTop w:val="0"/>
              <w:marBottom w:val="0"/>
              <w:divBdr>
                <w:top w:val="none" w:sz="0" w:space="0" w:color="auto"/>
                <w:left w:val="none" w:sz="0" w:space="0" w:color="auto"/>
                <w:bottom w:val="none" w:sz="0" w:space="0" w:color="auto"/>
                <w:right w:val="none" w:sz="0" w:space="0" w:color="auto"/>
              </w:divBdr>
            </w:div>
            <w:div w:id="832067819">
              <w:marLeft w:val="0"/>
              <w:marRight w:val="0"/>
              <w:marTop w:val="0"/>
              <w:marBottom w:val="0"/>
              <w:divBdr>
                <w:top w:val="none" w:sz="0" w:space="0" w:color="auto"/>
                <w:left w:val="none" w:sz="0" w:space="0" w:color="auto"/>
                <w:bottom w:val="none" w:sz="0" w:space="0" w:color="auto"/>
                <w:right w:val="none" w:sz="0" w:space="0" w:color="auto"/>
              </w:divBdr>
            </w:div>
            <w:div w:id="1073889406">
              <w:marLeft w:val="0"/>
              <w:marRight w:val="0"/>
              <w:marTop w:val="0"/>
              <w:marBottom w:val="0"/>
              <w:divBdr>
                <w:top w:val="none" w:sz="0" w:space="0" w:color="auto"/>
                <w:left w:val="none" w:sz="0" w:space="0" w:color="auto"/>
                <w:bottom w:val="none" w:sz="0" w:space="0" w:color="auto"/>
                <w:right w:val="none" w:sz="0" w:space="0" w:color="auto"/>
              </w:divBdr>
            </w:div>
            <w:div w:id="1184200480">
              <w:marLeft w:val="0"/>
              <w:marRight w:val="0"/>
              <w:marTop w:val="0"/>
              <w:marBottom w:val="0"/>
              <w:divBdr>
                <w:top w:val="none" w:sz="0" w:space="0" w:color="auto"/>
                <w:left w:val="none" w:sz="0" w:space="0" w:color="auto"/>
                <w:bottom w:val="none" w:sz="0" w:space="0" w:color="auto"/>
                <w:right w:val="none" w:sz="0" w:space="0" w:color="auto"/>
              </w:divBdr>
            </w:div>
            <w:div w:id="1150093208">
              <w:marLeft w:val="0"/>
              <w:marRight w:val="0"/>
              <w:marTop w:val="0"/>
              <w:marBottom w:val="0"/>
              <w:divBdr>
                <w:top w:val="none" w:sz="0" w:space="0" w:color="auto"/>
                <w:left w:val="none" w:sz="0" w:space="0" w:color="auto"/>
                <w:bottom w:val="none" w:sz="0" w:space="0" w:color="auto"/>
                <w:right w:val="none" w:sz="0" w:space="0" w:color="auto"/>
              </w:divBdr>
            </w:div>
            <w:div w:id="1581792360">
              <w:marLeft w:val="0"/>
              <w:marRight w:val="0"/>
              <w:marTop w:val="0"/>
              <w:marBottom w:val="0"/>
              <w:divBdr>
                <w:top w:val="none" w:sz="0" w:space="0" w:color="auto"/>
                <w:left w:val="none" w:sz="0" w:space="0" w:color="auto"/>
                <w:bottom w:val="none" w:sz="0" w:space="0" w:color="auto"/>
                <w:right w:val="none" w:sz="0" w:space="0" w:color="auto"/>
              </w:divBdr>
            </w:div>
            <w:div w:id="2127238216">
              <w:marLeft w:val="0"/>
              <w:marRight w:val="0"/>
              <w:marTop w:val="0"/>
              <w:marBottom w:val="0"/>
              <w:divBdr>
                <w:top w:val="none" w:sz="0" w:space="0" w:color="auto"/>
                <w:left w:val="none" w:sz="0" w:space="0" w:color="auto"/>
                <w:bottom w:val="none" w:sz="0" w:space="0" w:color="auto"/>
                <w:right w:val="none" w:sz="0" w:space="0" w:color="auto"/>
              </w:divBdr>
            </w:div>
            <w:div w:id="576793741">
              <w:marLeft w:val="0"/>
              <w:marRight w:val="0"/>
              <w:marTop w:val="0"/>
              <w:marBottom w:val="0"/>
              <w:divBdr>
                <w:top w:val="none" w:sz="0" w:space="0" w:color="auto"/>
                <w:left w:val="none" w:sz="0" w:space="0" w:color="auto"/>
                <w:bottom w:val="none" w:sz="0" w:space="0" w:color="auto"/>
                <w:right w:val="none" w:sz="0" w:space="0" w:color="auto"/>
              </w:divBdr>
            </w:div>
            <w:div w:id="990015436">
              <w:marLeft w:val="0"/>
              <w:marRight w:val="0"/>
              <w:marTop w:val="0"/>
              <w:marBottom w:val="0"/>
              <w:divBdr>
                <w:top w:val="none" w:sz="0" w:space="0" w:color="auto"/>
                <w:left w:val="none" w:sz="0" w:space="0" w:color="auto"/>
                <w:bottom w:val="none" w:sz="0" w:space="0" w:color="auto"/>
                <w:right w:val="none" w:sz="0" w:space="0" w:color="auto"/>
              </w:divBdr>
            </w:div>
            <w:div w:id="350494509">
              <w:marLeft w:val="0"/>
              <w:marRight w:val="0"/>
              <w:marTop w:val="0"/>
              <w:marBottom w:val="0"/>
              <w:divBdr>
                <w:top w:val="none" w:sz="0" w:space="0" w:color="auto"/>
                <w:left w:val="none" w:sz="0" w:space="0" w:color="auto"/>
                <w:bottom w:val="none" w:sz="0" w:space="0" w:color="auto"/>
                <w:right w:val="none" w:sz="0" w:space="0" w:color="auto"/>
              </w:divBdr>
            </w:div>
            <w:div w:id="346367450">
              <w:marLeft w:val="0"/>
              <w:marRight w:val="0"/>
              <w:marTop w:val="0"/>
              <w:marBottom w:val="0"/>
              <w:divBdr>
                <w:top w:val="none" w:sz="0" w:space="0" w:color="auto"/>
                <w:left w:val="none" w:sz="0" w:space="0" w:color="auto"/>
                <w:bottom w:val="none" w:sz="0" w:space="0" w:color="auto"/>
                <w:right w:val="none" w:sz="0" w:space="0" w:color="auto"/>
              </w:divBdr>
            </w:div>
            <w:div w:id="1094135086">
              <w:marLeft w:val="0"/>
              <w:marRight w:val="0"/>
              <w:marTop w:val="0"/>
              <w:marBottom w:val="0"/>
              <w:divBdr>
                <w:top w:val="none" w:sz="0" w:space="0" w:color="auto"/>
                <w:left w:val="none" w:sz="0" w:space="0" w:color="auto"/>
                <w:bottom w:val="none" w:sz="0" w:space="0" w:color="auto"/>
                <w:right w:val="none" w:sz="0" w:space="0" w:color="auto"/>
              </w:divBdr>
            </w:div>
            <w:div w:id="1660695576">
              <w:marLeft w:val="0"/>
              <w:marRight w:val="0"/>
              <w:marTop w:val="0"/>
              <w:marBottom w:val="0"/>
              <w:divBdr>
                <w:top w:val="none" w:sz="0" w:space="0" w:color="auto"/>
                <w:left w:val="none" w:sz="0" w:space="0" w:color="auto"/>
                <w:bottom w:val="none" w:sz="0" w:space="0" w:color="auto"/>
                <w:right w:val="none" w:sz="0" w:space="0" w:color="auto"/>
              </w:divBdr>
            </w:div>
            <w:div w:id="161549957">
              <w:marLeft w:val="0"/>
              <w:marRight w:val="0"/>
              <w:marTop w:val="0"/>
              <w:marBottom w:val="0"/>
              <w:divBdr>
                <w:top w:val="none" w:sz="0" w:space="0" w:color="auto"/>
                <w:left w:val="none" w:sz="0" w:space="0" w:color="auto"/>
                <w:bottom w:val="none" w:sz="0" w:space="0" w:color="auto"/>
                <w:right w:val="none" w:sz="0" w:space="0" w:color="auto"/>
              </w:divBdr>
            </w:div>
            <w:div w:id="179976099">
              <w:marLeft w:val="0"/>
              <w:marRight w:val="0"/>
              <w:marTop w:val="0"/>
              <w:marBottom w:val="0"/>
              <w:divBdr>
                <w:top w:val="none" w:sz="0" w:space="0" w:color="auto"/>
                <w:left w:val="none" w:sz="0" w:space="0" w:color="auto"/>
                <w:bottom w:val="none" w:sz="0" w:space="0" w:color="auto"/>
                <w:right w:val="none" w:sz="0" w:space="0" w:color="auto"/>
              </w:divBdr>
            </w:div>
            <w:div w:id="1997373332">
              <w:marLeft w:val="0"/>
              <w:marRight w:val="0"/>
              <w:marTop w:val="0"/>
              <w:marBottom w:val="0"/>
              <w:divBdr>
                <w:top w:val="none" w:sz="0" w:space="0" w:color="auto"/>
                <w:left w:val="none" w:sz="0" w:space="0" w:color="auto"/>
                <w:bottom w:val="none" w:sz="0" w:space="0" w:color="auto"/>
                <w:right w:val="none" w:sz="0" w:space="0" w:color="auto"/>
              </w:divBdr>
            </w:div>
            <w:div w:id="1943609820">
              <w:marLeft w:val="0"/>
              <w:marRight w:val="0"/>
              <w:marTop w:val="0"/>
              <w:marBottom w:val="0"/>
              <w:divBdr>
                <w:top w:val="none" w:sz="0" w:space="0" w:color="auto"/>
                <w:left w:val="none" w:sz="0" w:space="0" w:color="auto"/>
                <w:bottom w:val="none" w:sz="0" w:space="0" w:color="auto"/>
                <w:right w:val="none" w:sz="0" w:space="0" w:color="auto"/>
              </w:divBdr>
            </w:div>
          </w:divsChild>
        </w:div>
        <w:div w:id="467238098">
          <w:marLeft w:val="0"/>
          <w:marRight w:val="0"/>
          <w:marTop w:val="0"/>
          <w:marBottom w:val="0"/>
          <w:divBdr>
            <w:top w:val="none" w:sz="0" w:space="0" w:color="auto"/>
            <w:left w:val="none" w:sz="0" w:space="0" w:color="auto"/>
            <w:bottom w:val="none" w:sz="0" w:space="0" w:color="auto"/>
            <w:right w:val="none" w:sz="0" w:space="0" w:color="auto"/>
          </w:divBdr>
          <w:divsChild>
            <w:div w:id="1727334340">
              <w:marLeft w:val="0"/>
              <w:marRight w:val="0"/>
              <w:marTop w:val="0"/>
              <w:marBottom w:val="0"/>
              <w:divBdr>
                <w:top w:val="none" w:sz="0" w:space="0" w:color="auto"/>
                <w:left w:val="none" w:sz="0" w:space="0" w:color="auto"/>
                <w:bottom w:val="none" w:sz="0" w:space="0" w:color="auto"/>
                <w:right w:val="none" w:sz="0" w:space="0" w:color="auto"/>
              </w:divBdr>
            </w:div>
            <w:div w:id="1690452977">
              <w:marLeft w:val="0"/>
              <w:marRight w:val="0"/>
              <w:marTop w:val="0"/>
              <w:marBottom w:val="0"/>
              <w:divBdr>
                <w:top w:val="none" w:sz="0" w:space="0" w:color="auto"/>
                <w:left w:val="none" w:sz="0" w:space="0" w:color="auto"/>
                <w:bottom w:val="none" w:sz="0" w:space="0" w:color="auto"/>
                <w:right w:val="none" w:sz="0" w:space="0" w:color="auto"/>
              </w:divBdr>
            </w:div>
            <w:div w:id="1309286426">
              <w:marLeft w:val="0"/>
              <w:marRight w:val="0"/>
              <w:marTop w:val="0"/>
              <w:marBottom w:val="0"/>
              <w:divBdr>
                <w:top w:val="none" w:sz="0" w:space="0" w:color="auto"/>
                <w:left w:val="none" w:sz="0" w:space="0" w:color="auto"/>
                <w:bottom w:val="none" w:sz="0" w:space="0" w:color="auto"/>
                <w:right w:val="none" w:sz="0" w:space="0" w:color="auto"/>
              </w:divBdr>
            </w:div>
            <w:div w:id="506750999">
              <w:marLeft w:val="0"/>
              <w:marRight w:val="0"/>
              <w:marTop w:val="0"/>
              <w:marBottom w:val="0"/>
              <w:divBdr>
                <w:top w:val="none" w:sz="0" w:space="0" w:color="auto"/>
                <w:left w:val="none" w:sz="0" w:space="0" w:color="auto"/>
                <w:bottom w:val="none" w:sz="0" w:space="0" w:color="auto"/>
                <w:right w:val="none" w:sz="0" w:space="0" w:color="auto"/>
              </w:divBdr>
            </w:div>
            <w:div w:id="304162248">
              <w:marLeft w:val="0"/>
              <w:marRight w:val="0"/>
              <w:marTop w:val="0"/>
              <w:marBottom w:val="0"/>
              <w:divBdr>
                <w:top w:val="none" w:sz="0" w:space="0" w:color="auto"/>
                <w:left w:val="none" w:sz="0" w:space="0" w:color="auto"/>
                <w:bottom w:val="none" w:sz="0" w:space="0" w:color="auto"/>
                <w:right w:val="none" w:sz="0" w:space="0" w:color="auto"/>
              </w:divBdr>
            </w:div>
            <w:div w:id="88739494">
              <w:marLeft w:val="0"/>
              <w:marRight w:val="0"/>
              <w:marTop w:val="0"/>
              <w:marBottom w:val="0"/>
              <w:divBdr>
                <w:top w:val="none" w:sz="0" w:space="0" w:color="auto"/>
                <w:left w:val="none" w:sz="0" w:space="0" w:color="auto"/>
                <w:bottom w:val="none" w:sz="0" w:space="0" w:color="auto"/>
                <w:right w:val="none" w:sz="0" w:space="0" w:color="auto"/>
              </w:divBdr>
            </w:div>
            <w:div w:id="1090859013">
              <w:marLeft w:val="0"/>
              <w:marRight w:val="0"/>
              <w:marTop w:val="0"/>
              <w:marBottom w:val="0"/>
              <w:divBdr>
                <w:top w:val="none" w:sz="0" w:space="0" w:color="auto"/>
                <w:left w:val="none" w:sz="0" w:space="0" w:color="auto"/>
                <w:bottom w:val="none" w:sz="0" w:space="0" w:color="auto"/>
                <w:right w:val="none" w:sz="0" w:space="0" w:color="auto"/>
              </w:divBdr>
            </w:div>
            <w:div w:id="1074163208">
              <w:marLeft w:val="0"/>
              <w:marRight w:val="0"/>
              <w:marTop w:val="0"/>
              <w:marBottom w:val="0"/>
              <w:divBdr>
                <w:top w:val="none" w:sz="0" w:space="0" w:color="auto"/>
                <w:left w:val="none" w:sz="0" w:space="0" w:color="auto"/>
                <w:bottom w:val="none" w:sz="0" w:space="0" w:color="auto"/>
                <w:right w:val="none" w:sz="0" w:space="0" w:color="auto"/>
              </w:divBdr>
            </w:div>
            <w:div w:id="856624189">
              <w:marLeft w:val="0"/>
              <w:marRight w:val="0"/>
              <w:marTop w:val="0"/>
              <w:marBottom w:val="0"/>
              <w:divBdr>
                <w:top w:val="none" w:sz="0" w:space="0" w:color="auto"/>
                <w:left w:val="none" w:sz="0" w:space="0" w:color="auto"/>
                <w:bottom w:val="none" w:sz="0" w:space="0" w:color="auto"/>
                <w:right w:val="none" w:sz="0" w:space="0" w:color="auto"/>
              </w:divBdr>
            </w:div>
            <w:div w:id="63990055">
              <w:marLeft w:val="0"/>
              <w:marRight w:val="0"/>
              <w:marTop w:val="0"/>
              <w:marBottom w:val="0"/>
              <w:divBdr>
                <w:top w:val="none" w:sz="0" w:space="0" w:color="auto"/>
                <w:left w:val="none" w:sz="0" w:space="0" w:color="auto"/>
                <w:bottom w:val="none" w:sz="0" w:space="0" w:color="auto"/>
                <w:right w:val="none" w:sz="0" w:space="0" w:color="auto"/>
              </w:divBdr>
            </w:div>
            <w:div w:id="107168209">
              <w:marLeft w:val="0"/>
              <w:marRight w:val="0"/>
              <w:marTop w:val="0"/>
              <w:marBottom w:val="0"/>
              <w:divBdr>
                <w:top w:val="none" w:sz="0" w:space="0" w:color="auto"/>
                <w:left w:val="none" w:sz="0" w:space="0" w:color="auto"/>
                <w:bottom w:val="none" w:sz="0" w:space="0" w:color="auto"/>
                <w:right w:val="none" w:sz="0" w:space="0" w:color="auto"/>
              </w:divBdr>
            </w:div>
            <w:div w:id="104466702">
              <w:marLeft w:val="0"/>
              <w:marRight w:val="0"/>
              <w:marTop w:val="0"/>
              <w:marBottom w:val="0"/>
              <w:divBdr>
                <w:top w:val="none" w:sz="0" w:space="0" w:color="auto"/>
                <w:left w:val="none" w:sz="0" w:space="0" w:color="auto"/>
                <w:bottom w:val="none" w:sz="0" w:space="0" w:color="auto"/>
                <w:right w:val="none" w:sz="0" w:space="0" w:color="auto"/>
              </w:divBdr>
            </w:div>
            <w:div w:id="1885288687">
              <w:marLeft w:val="0"/>
              <w:marRight w:val="0"/>
              <w:marTop w:val="0"/>
              <w:marBottom w:val="0"/>
              <w:divBdr>
                <w:top w:val="none" w:sz="0" w:space="0" w:color="auto"/>
                <w:left w:val="none" w:sz="0" w:space="0" w:color="auto"/>
                <w:bottom w:val="none" w:sz="0" w:space="0" w:color="auto"/>
                <w:right w:val="none" w:sz="0" w:space="0" w:color="auto"/>
              </w:divBdr>
            </w:div>
            <w:div w:id="1337996823">
              <w:marLeft w:val="0"/>
              <w:marRight w:val="0"/>
              <w:marTop w:val="0"/>
              <w:marBottom w:val="0"/>
              <w:divBdr>
                <w:top w:val="none" w:sz="0" w:space="0" w:color="auto"/>
                <w:left w:val="none" w:sz="0" w:space="0" w:color="auto"/>
                <w:bottom w:val="none" w:sz="0" w:space="0" w:color="auto"/>
                <w:right w:val="none" w:sz="0" w:space="0" w:color="auto"/>
              </w:divBdr>
            </w:div>
            <w:div w:id="1374960774">
              <w:marLeft w:val="0"/>
              <w:marRight w:val="0"/>
              <w:marTop w:val="0"/>
              <w:marBottom w:val="0"/>
              <w:divBdr>
                <w:top w:val="none" w:sz="0" w:space="0" w:color="auto"/>
                <w:left w:val="none" w:sz="0" w:space="0" w:color="auto"/>
                <w:bottom w:val="none" w:sz="0" w:space="0" w:color="auto"/>
                <w:right w:val="none" w:sz="0" w:space="0" w:color="auto"/>
              </w:divBdr>
            </w:div>
            <w:div w:id="1940063696">
              <w:marLeft w:val="0"/>
              <w:marRight w:val="0"/>
              <w:marTop w:val="0"/>
              <w:marBottom w:val="0"/>
              <w:divBdr>
                <w:top w:val="none" w:sz="0" w:space="0" w:color="auto"/>
                <w:left w:val="none" w:sz="0" w:space="0" w:color="auto"/>
                <w:bottom w:val="none" w:sz="0" w:space="0" w:color="auto"/>
                <w:right w:val="none" w:sz="0" w:space="0" w:color="auto"/>
              </w:divBdr>
            </w:div>
            <w:div w:id="1929728081">
              <w:marLeft w:val="0"/>
              <w:marRight w:val="0"/>
              <w:marTop w:val="0"/>
              <w:marBottom w:val="0"/>
              <w:divBdr>
                <w:top w:val="none" w:sz="0" w:space="0" w:color="auto"/>
                <w:left w:val="none" w:sz="0" w:space="0" w:color="auto"/>
                <w:bottom w:val="none" w:sz="0" w:space="0" w:color="auto"/>
                <w:right w:val="none" w:sz="0" w:space="0" w:color="auto"/>
              </w:divBdr>
            </w:div>
            <w:div w:id="1250459457">
              <w:marLeft w:val="0"/>
              <w:marRight w:val="0"/>
              <w:marTop w:val="0"/>
              <w:marBottom w:val="0"/>
              <w:divBdr>
                <w:top w:val="none" w:sz="0" w:space="0" w:color="auto"/>
                <w:left w:val="none" w:sz="0" w:space="0" w:color="auto"/>
                <w:bottom w:val="none" w:sz="0" w:space="0" w:color="auto"/>
                <w:right w:val="none" w:sz="0" w:space="0" w:color="auto"/>
              </w:divBdr>
            </w:div>
            <w:div w:id="179927612">
              <w:marLeft w:val="0"/>
              <w:marRight w:val="0"/>
              <w:marTop w:val="0"/>
              <w:marBottom w:val="0"/>
              <w:divBdr>
                <w:top w:val="none" w:sz="0" w:space="0" w:color="auto"/>
                <w:left w:val="none" w:sz="0" w:space="0" w:color="auto"/>
                <w:bottom w:val="none" w:sz="0" w:space="0" w:color="auto"/>
                <w:right w:val="none" w:sz="0" w:space="0" w:color="auto"/>
              </w:divBdr>
            </w:div>
            <w:div w:id="2096507441">
              <w:marLeft w:val="0"/>
              <w:marRight w:val="0"/>
              <w:marTop w:val="0"/>
              <w:marBottom w:val="0"/>
              <w:divBdr>
                <w:top w:val="none" w:sz="0" w:space="0" w:color="auto"/>
                <w:left w:val="none" w:sz="0" w:space="0" w:color="auto"/>
                <w:bottom w:val="none" w:sz="0" w:space="0" w:color="auto"/>
                <w:right w:val="none" w:sz="0" w:space="0" w:color="auto"/>
              </w:divBdr>
            </w:div>
          </w:divsChild>
        </w:div>
        <w:div w:id="900143042">
          <w:marLeft w:val="0"/>
          <w:marRight w:val="0"/>
          <w:marTop w:val="0"/>
          <w:marBottom w:val="0"/>
          <w:divBdr>
            <w:top w:val="none" w:sz="0" w:space="0" w:color="auto"/>
            <w:left w:val="none" w:sz="0" w:space="0" w:color="auto"/>
            <w:bottom w:val="none" w:sz="0" w:space="0" w:color="auto"/>
            <w:right w:val="none" w:sz="0" w:space="0" w:color="auto"/>
          </w:divBdr>
        </w:div>
        <w:div w:id="2027709603">
          <w:marLeft w:val="0"/>
          <w:marRight w:val="0"/>
          <w:marTop w:val="0"/>
          <w:marBottom w:val="0"/>
          <w:divBdr>
            <w:top w:val="none" w:sz="0" w:space="0" w:color="auto"/>
            <w:left w:val="none" w:sz="0" w:space="0" w:color="auto"/>
            <w:bottom w:val="none" w:sz="0" w:space="0" w:color="auto"/>
            <w:right w:val="none" w:sz="0" w:space="0" w:color="auto"/>
          </w:divBdr>
        </w:div>
        <w:div w:id="1780027351">
          <w:marLeft w:val="0"/>
          <w:marRight w:val="0"/>
          <w:marTop w:val="0"/>
          <w:marBottom w:val="0"/>
          <w:divBdr>
            <w:top w:val="none" w:sz="0" w:space="0" w:color="auto"/>
            <w:left w:val="none" w:sz="0" w:space="0" w:color="auto"/>
            <w:bottom w:val="none" w:sz="0" w:space="0" w:color="auto"/>
            <w:right w:val="none" w:sz="0" w:space="0" w:color="auto"/>
          </w:divBdr>
        </w:div>
        <w:div w:id="1561407742">
          <w:marLeft w:val="0"/>
          <w:marRight w:val="0"/>
          <w:marTop w:val="0"/>
          <w:marBottom w:val="0"/>
          <w:divBdr>
            <w:top w:val="none" w:sz="0" w:space="0" w:color="auto"/>
            <w:left w:val="none" w:sz="0" w:space="0" w:color="auto"/>
            <w:bottom w:val="none" w:sz="0" w:space="0" w:color="auto"/>
            <w:right w:val="none" w:sz="0" w:space="0" w:color="auto"/>
          </w:divBdr>
          <w:divsChild>
            <w:div w:id="911617516">
              <w:marLeft w:val="-75"/>
              <w:marRight w:val="0"/>
              <w:marTop w:val="30"/>
              <w:marBottom w:val="30"/>
              <w:divBdr>
                <w:top w:val="none" w:sz="0" w:space="0" w:color="auto"/>
                <w:left w:val="none" w:sz="0" w:space="0" w:color="auto"/>
                <w:bottom w:val="none" w:sz="0" w:space="0" w:color="auto"/>
                <w:right w:val="none" w:sz="0" w:space="0" w:color="auto"/>
              </w:divBdr>
              <w:divsChild>
                <w:div w:id="2104495789">
                  <w:marLeft w:val="0"/>
                  <w:marRight w:val="0"/>
                  <w:marTop w:val="0"/>
                  <w:marBottom w:val="0"/>
                  <w:divBdr>
                    <w:top w:val="none" w:sz="0" w:space="0" w:color="auto"/>
                    <w:left w:val="none" w:sz="0" w:space="0" w:color="auto"/>
                    <w:bottom w:val="none" w:sz="0" w:space="0" w:color="auto"/>
                    <w:right w:val="none" w:sz="0" w:space="0" w:color="auto"/>
                  </w:divBdr>
                  <w:divsChild>
                    <w:div w:id="879128544">
                      <w:marLeft w:val="0"/>
                      <w:marRight w:val="0"/>
                      <w:marTop w:val="0"/>
                      <w:marBottom w:val="0"/>
                      <w:divBdr>
                        <w:top w:val="none" w:sz="0" w:space="0" w:color="auto"/>
                        <w:left w:val="none" w:sz="0" w:space="0" w:color="auto"/>
                        <w:bottom w:val="none" w:sz="0" w:space="0" w:color="auto"/>
                        <w:right w:val="none" w:sz="0" w:space="0" w:color="auto"/>
                      </w:divBdr>
                    </w:div>
                  </w:divsChild>
                </w:div>
                <w:div w:id="1749382492">
                  <w:marLeft w:val="0"/>
                  <w:marRight w:val="0"/>
                  <w:marTop w:val="0"/>
                  <w:marBottom w:val="0"/>
                  <w:divBdr>
                    <w:top w:val="none" w:sz="0" w:space="0" w:color="auto"/>
                    <w:left w:val="none" w:sz="0" w:space="0" w:color="auto"/>
                    <w:bottom w:val="none" w:sz="0" w:space="0" w:color="auto"/>
                    <w:right w:val="none" w:sz="0" w:space="0" w:color="auto"/>
                  </w:divBdr>
                  <w:divsChild>
                    <w:div w:id="294526397">
                      <w:marLeft w:val="0"/>
                      <w:marRight w:val="0"/>
                      <w:marTop w:val="0"/>
                      <w:marBottom w:val="0"/>
                      <w:divBdr>
                        <w:top w:val="none" w:sz="0" w:space="0" w:color="auto"/>
                        <w:left w:val="none" w:sz="0" w:space="0" w:color="auto"/>
                        <w:bottom w:val="none" w:sz="0" w:space="0" w:color="auto"/>
                        <w:right w:val="none" w:sz="0" w:space="0" w:color="auto"/>
                      </w:divBdr>
                    </w:div>
                  </w:divsChild>
                </w:div>
                <w:div w:id="1126506618">
                  <w:marLeft w:val="0"/>
                  <w:marRight w:val="0"/>
                  <w:marTop w:val="0"/>
                  <w:marBottom w:val="0"/>
                  <w:divBdr>
                    <w:top w:val="none" w:sz="0" w:space="0" w:color="auto"/>
                    <w:left w:val="none" w:sz="0" w:space="0" w:color="auto"/>
                    <w:bottom w:val="none" w:sz="0" w:space="0" w:color="auto"/>
                    <w:right w:val="none" w:sz="0" w:space="0" w:color="auto"/>
                  </w:divBdr>
                  <w:divsChild>
                    <w:div w:id="1832484798">
                      <w:marLeft w:val="0"/>
                      <w:marRight w:val="0"/>
                      <w:marTop w:val="0"/>
                      <w:marBottom w:val="0"/>
                      <w:divBdr>
                        <w:top w:val="none" w:sz="0" w:space="0" w:color="auto"/>
                        <w:left w:val="none" w:sz="0" w:space="0" w:color="auto"/>
                        <w:bottom w:val="none" w:sz="0" w:space="0" w:color="auto"/>
                        <w:right w:val="none" w:sz="0" w:space="0" w:color="auto"/>
                      </w:divBdr>
                    </w:div>
                  </w:divsChild>
                </w:div>
                <w:div w:id="521287650">
                  <w:marLeft w:val="0"/>
                  <w:marRight w:val="0"/>
                  <w:marTop w:val="0"/>
                  <w:marBottom w:val="0"/>
                  <w:divBdr>
                    <w:top w:val="none" w:sz="0" w:space="0" w:color="auto"/>
                    <w:left w:val="none" w:sz="0" w:space="0" w:color="auto"/>
                    <w:bottom w:val="none" w:sz="0" w:space="0" w:color="auto"/>
                    <w:right w:val="none" w:sz="0" w:space="0" w:color="auto"/>
                  </w:divBdr>
                  <w:divsChild>
                    <w:div w:id="2019696579">
                      <w:marLeft w:val="0"/>
                      <w:marRight w:val="0"/>
                      <w:marTop w:val="0"/>
                      <w:marBottom w:val="0"/>
                      <w:divBdr>
                        <w:top w:val="none" w:sz="0" w:space="0" w:color="auto"/>
                        <w:left w:val="none" w:sz="0" w:space="0" w:color="auto"/>
                        <w:bottom w:val="none" w:sz="0" w:space="0" w:color="auto"/>
                        <w:right w:val="none" w:sz="0" w:space="0" w:color="auto"/>
                      </w:divBdr>
                    </w:div>
                  </w:divsChild>
                </w:div>
                <w:div w:id="2029283460">
                  <w:marLeft w:val="0"/>
                  <w:marRight w:val="0"/>
                  <w:marTop w:val="0"/>
                  <w:marBottom w:val="0"/>
                  <w:divBdr>
                    <w:top w:val="none" w:sz="0" w:space="0" w:color="auto"/>
                    <w:left w:val="none" w:sz="0" w:space="0" w:color="auto"/>
                    <w:bottom w:val="none" w:sz="0" w:space="0" w:color="auto"/>
                    <w:right w:val="none" w:sz="0" w:space="0" w:color="auto"/>
                  </w:divBdr>
                  <w:divsChild>
                    <w:div w:id="33431170">
                      <w:marLeft w:val="0"/>
                      <w:marRight w:val="0"/>
                      <w:marTop w:val="0"/>
                      <w:marBottom w:val="0"/>
                      <w:divBdr>
                        <w:top w:val="none" w:sz="0" w:space="0" w:color="auto"/>
                        <w:left w:val="none" w:sz="0" w:space="0" w:color="auto"/>
                        <w:bottom w:val="none" w:sz="0" w:space="0" w:color="auto"/>
                        <w:right w:val="none" w:sz="0" w:space="0" w:color="auto"/>
                      </w:divBdr>
                    </w:div>
                  </w:divsChild>
                </w:div>
                <w:div w:id="1917013421">
                  <w:marLeft w:val="0"/>
                  <w:marRight w:val="0"/>
                  <w:marTop w:val="0"/>
                  <w:marBottom w:val="0"/>
                  <w:divBdr>
                    <w:top w:val="none" w:sz="0" w:space="0" w:color="auto"/>
                    <w:left w:val="none" w:sz="0" w:space="0" w:color="auto"/>
                    <w:bottom w:val="none" w:sz="0" w:space="0" w:color="auto"/>
                    <w:right w:val="none" w:sz="0" w:space="0" w:color="auto"/>
                  </w:divBdr>
                  <w:divsChild>
                    <w:div w:id="797379995">
                      <w:marLeft w:val="0"/>
                      <w:marRight w:val="0"/>
                      <w:marTop w:val="0"/>
                      <w:marBottom w:val="0"/>
                      <w:divBdr>
                        <w:top w:val="none" w:sz="0" w:space="0" w:color="auto"/>
                        <w:left w:val="none" w:sz="0" w:space="0" w:color="auto"/>
                        <w:bottom w:val="none" w:sz="0" w:space="0" w:color="auto"/>
                        <w:right w:val="none" w:sz="0" w:space="0" w:color="auto"/>
                      </w:divBdr>
                    </w:div>
                  </w:divsChild>
                </w:div>
                <w:div w:id="560554525">
                  <w:marLeft w:val="0"/>
                  <w:marRight w:val="0"/>
                  <w:marTop w:val="0"/>
                  <w:marBottom w:val="0"/>
                  <w:divBdr>
                    <w:top w:val="none" w:sz="0" w:space="0" w:color="auto"/>
                    <w:left w:val="none" w:sz="0" w:space="0" w:color="auto"/>
                    <w:bottom w:val="none" w:sz="0" w:space="0" w:color="auto"/>
                    <w:right w:val="none" w:sz="0" w:space="0" w:color="auto"/>
                  </w:divBdr>
                  <w:divsChild>
                    <w:div w:id="1933974801">
                      <w:marLeft w:val="0"/>
                      <w:marRight w:val="0"/>
                      <w:marTop w:val="0"/>
                      <w:marBottom w:val="0"/>
                      <w:divBdr>
                        <w:top w:val="none" w:sz="0" w:space="0" w:color="auto"/>
                        <w:left w:val="none" w:sz="0" w:space="0" w:color="auto"/>
                        <w:bottom w:val="none" w:sz="0" w:space="0" w:color="auto"/>
                        <w:right w:val="none" w:sz="0" w:space="0" w:color="auto"/>
                      </w:divBdr>
                    </w:div>
                  </w:divsChild>
                </w:div>
                <w:div w:id="2114083127">
                  <w:marLeft w:val="0"/>
                  <w:marRight w:val="0"/>
                  <w:marTop w:val="0"/>
                  <w:marBottom w:val="0"/>
                  <w:divBdr>
                    <w:top w:val="none" w:sz="0" w:space="0" w:color="auto"/>
                    <w:left w:val="none" w:sz="0" w:space="0" w:color="auto"/>
                    <w:bottom w:val="none" w:sz="0" w:space="0" w:color="auto"/>
                    <w:right w:val="none" w:sz="0" w:space="0" w:color="auto"/>
                  </w:divBdr>
                  <w:divsChild>
                    <w:div w:id="669983636">
                      <w:marLeft w:val="0"/>
                      <w:marRight w:val="0"/>
                      <w:marTop w:val="0"/>
                      <w:marBottom w:val="0"/>
                      <w:divBdr>
                        <w:top w:val="none" w:sz="0" w:space="0" w:color="auto"/>
                        <w:left w:val="none" w:sz="0" w:space="0" w:color="auto"/>
                        <w:bottom w:val="none" w:sz="0" w:space="0" w:color="auto"/>
                        <w:right w:val="none" w:sz="0" w:space="0" w:color="auto"/>
                      </w:divBdr>
                    </w:div>
                  </w:divsChild>
                </w:div>
                <w:div w:id="1036589716">
                  <w:marLeft w:val="0"/>
                  <w:marRight w:val="0"/>
                  <w:marTop w:val="0"/>
                  <w:marBottom w:val="0"/>
                  <w:divBdr>
                    <w:top w:val="none" w:sz="0" w:space="0" w:color="auto"/>
                    <w:left w:val="none" w:sz="0" w:space="0" w:color="auto"/>
                    <w:bottom w:val="none" w:sz="0" w:space="0" w:color="auto"/>
                    <w:right w:val="none" w:sz="0" w:space="0" w:color="auto"/>
                  </w:divBdr>
                  <w:divsChild>
                    <w:div w:id="961693295">
                      <w:marLeft w:val="0"/>
                      <w:marRight w:val="0"/>
                      <w:marTop w:val="0"/>
                      <w:marBottom w:val="0"/>
                      <w:divBdr>
                        <w:top w:val="none" w:sz="0" w:space="0" w:color="auto"/>
                        <w:left w:val="none" w:sz="0" w:space="0" w:color="auto"/>
                        <w:bottom w:val="none" w:sz="0" w:space="0" w:color="auto"/>
                        <w:right w:val="none" w:sz="0" w:space="0" w:color="auto"/>
                      </w:divBdr>
                    </w:div>
                  </w:divsChild>
                </w:div>
                <w:div w:id="1119494235">
                  <w:marLeft w:val="0"/>
                  <w:marRight w:val="0"/>
                  <w:marTop w:val="0"/>
                  <w:marBottom w:val="0"/>
                  <w:divBdr>
                    <w:top w:val="none" w:sz="0" w:space="0" w:color="auto"/>
                    <w:left w:val="none" w:sz="0" w:space="0" w:color="auto"/>
                    <w:bottom w:val="none" w:sz="0" w:space="0" w:color="auto"/>
                    <w:right w:val="none" w:sz="0" w:space="0" w:color="auto"/>
                  </w:divBdr>
                  <w:divsChild>
                    <w:div w:id="503862803">
                      <w:marLeft w:val="0"/>
                      <w:marRight w:val="0"/>
                      <w:marTop w:val="0"/>
                      <w:marBottom w:val="0"/>
                      <w:divBdr>
                        <w:top w:val="none" w:sz="0" w:space="0" w:color="auto"/>
                        <w:left w:val="none" w:sz="0" w:space="0" w:color="auto"/>
                        <w:bottom w:val="none" w:sz="0" w:space="0" w:color="auto"/>
                        <w:right w:val="none" w:sz="0" w:space="0" w:color="auto"/>
                      </w:divBdr>
                    </w:div>
                  </w:divsChild>
                </w:div>
                <w:div w:id="270671271">
                  <w:marLeft w:val="0"/>
                  <w:marRight w:val="0"/>
                  <w:marTop w:val="0"/>
                  <w:marBottom w:val="0"/>
                  <w:divBdr>
                    <w:top w:val="none" w:sz="0" w:space="0" w:color="auto"/>
                    <w:left w:val="none" w:sz="0" w:space="0" w:color="auto"/>
                    <w:bottom w:val="none" w:sz="0" w:space="0" w:color="auto"/>
                    <w:right w:val="none" w:sz="0" w:space="0" w:color="auto"/>
                  </w:divBdr>
                  <w:divsChild>
                    <w:div w:id="1238634864">
                      <w:marLeft w:val="0"/>
                      <w:marRight w:val="0"/>
                      <w:marTop w:val="0"/>
                      <w:marBottom w:val="0"/>
                      <w:divBdr>
                        <w:top w:val="none" w:sz="0" w:space="0" w:color="auto"/>
                        <w:left w:val="none" w:sz="0" w:space="0" w:color="auto"/>
                        <w:bottom w:val="none" w:sz="0" w:space="0" w:color="auto"/>
                        <w:right w:val="none" w:sz="0" w:space="0" w:color="auto"/>
                      </w:divBdr>
                    </w:div>
                  </w:divsChild>
                </w:div>
                <w:div w:id="969940524">
                  <w:marLeft w:val="0"/>
                  <w:marRight w:val="0"/>
                  <w:marTop w:val="0"/>
                  <w:marBottom w:val="0"/>
                  <w:divBdr>
                    <w:top w:val="none" w:sz="0" w:space="0" w:color="auto"/>
                    <w:left w:val="none" w:sz="0" w:space="0" w:color="auto"/>
                    <w:bottom w:val="none" w:sz="0" w:space="0" w:color="auto"/>
                    <w:right w:val="none" w:sz="0" w:space="0" w:color="auto"/>
                  </w:divBdr>
                  <w:divsChild>
                    <w:div w:id="530803167">
                      <w:marLeft w:val="0"/>
                      <w:marRight w:val="0"/>
                      <w:marTop w:val="0"/>
                      <w:marBottom w:val="0"/>
                      <w:divBdr>
                        <w:top w:val="none" w:sz="0" w:space="0" w:color="auto"/>
                        <w:left w:val="none" w:sz="0" w:space="0" w:color="auto"/>
                        <w:bottom w:val="none" w:sz="0" w:space="0" w:color="auto"/>
                        <w:right w:val="none" w:sz="0" w:space="0" w:color="auto"/>
                      </w:divBdr>
                    </w:div>
                  </w:divsChild>
                </w:div>
                <w:div w:id="1581593886">
                  <w:marLeft w:val="0"/>
                  <w:marRight w:val="0"/>
                  <w:marTop w:val="0"/>
                  <w:marBottom w:val="0"/>
                  <w:divBdr>
                    <w:top w:val="none" w:sz="0" w:space="0" w:color="auto"/>
                    <w:left w:val="none" w:sz="0" w:space="0" w:color="auto"/>
                    <w:bottom w:val="none" w:sz="0" w:space="0" w:color="auto"/>
                    <w:right w:val="none" w:sz="0" w:space="0" w:color="auto"/>
                  </w:divBdr>
                  <w:divsChild>
                    <w:div w:id="387652732">
                      <w:marLeft w:val="0"/>
                      <w:marRight w:val="0"/>
                      <w:marTop w:val="0"/>
                      <w:marBottom w:val="0"/>
                      <w:divBdr>
                        <w:top w:val="none" w:sz="0" w:space="0" w:color="auto"/>
                        <w:left w:val="none" w:sz="0" w:space="0" w:color="auto"/>
                        <w:bottom w:val="none" w:sz="0" w:space="0" w:color="auto"/>
                        <w:right w:val="none" w:sz="0" w:space="0" w:color="auto"/>
                      </w:divBdr>
                    </w:div>
                  </w:divsChild>
                </w:div>
                <w:div w:id="1757286857">
                  <w:marLeft w:val="0"/>
                  <w:marRight w:val="0"/>
                  <w:marTop w:val="0"/>
                  <w:marBottom w:val="0"/>
                  <w:divBdr>
                    <w:top w:val="none" w:sz="0" w:space="0" w:color="auto"/>
                    <w:left w:val="none" w:sz="0" w:space="0" w:color="auto"/>
                    <w:bottom w:val="none" w:sz="0" w:space="0" w:color="auto"/>
                    <w:right w:val="none" w:sz="0" w:space="0" w:color="auto"/>
                  </w:divBdr>
                  <w:divsChild>
                    <w:div w:id="1786270258">
                      <w:marLeft w:val="0"/>
                      <w:marRight w:val="0"/>
                      <w:marTop w:val="0"/>
                      <w:marBottom w:val="0"/>
                      <w:divBdr>
                        <w:top w:val="none" w:sz="0" w:space="0" w:color="auto"/>
                        <w:left w:val="none" w:sz="0" w:space="0" w:color="auto"/>
                        <w:bottom w:val="none" w:sz="0" w:space="0" w:color="auto"/>
                        <w:right w:val="none" w:sz="0" w:space="0" w:color="auto"/>
                      </w:divBdr>
                    </w:div>
                  </w:divsChild>
                </w:div>
                <w:div w:id="1689600480">
                  <w:marLeft w:val="0"/>
                  <w:marRight w:val="0"/>
                  <w:marTop w:val="0"/>
                  <w:marBottom w:val="0"/>
                  <w:divBdr>
                    <w:top w:val="none" w:sz="0" w:space="0" w:color="auto"/>
                    <w:left w:val="none" w:sz="0" w:space="0" w:color="auto"/>
                    <w:bottom w:val="none" w:sz="0" w:space="0" w:color="auto"/>
                    <w:right w:val="none" w:sz="0" w:space="0" w:color="auto"/>
                  </w:divBdr>
                  <w:divsChild>
                    <w:div w:id="119053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861906">
          <w:marLeft w:val="0"/>
          <w:marRight w:val="0"/>
          <w:marTop w:val="0"/>
          <w:marBottom w:val="0"/>
          <w:divBdr>
            <w:top w:val="none" w:sz="0" w:space="0" w:color="auto"/>
            <w:left w:val="none" w:sz="0" w:space="0" w:color="auto"/>
            <w:bottom w:val="none" w:sz="0" w:space="0" w:color="auto"/>
            <w:right w:val="none" w:sz="0" w:space="0" w:color="auto"/>
          </w:divBdr>
        </w:div>
        <w:div w:id="183248814">
          <w:marLeft w:val="0"/>
          <w:marRight w:val="0"/>
          <w:marTop w:val="0"/>
          <w:marBottom w:val="0"/>
          <w:divBdr>
            <w:top w:val="none" w:sz="0" w:space="0" w:color="auto"/>
            <w:left w:val="none" w:sz="0" w:space="0" w:color="auto"/>
            <w:bottom w:val="none" w:sz="0" w:space="0" w:color="auto"/>
            <w:right w:val="none" w:sz="0" w:space="0" w:color="auto"/>
          </w:divBdr>
        </w:div>
        <w:div w:id="1498036930">
          <w:marLeft w:val="0"/>
          <w:marRight w:val="0"/>
          <w:marTop w:val="0"/>
          <w:marBottom w:val="0"/>
          <w:divBdr>
            <w:top w:val="none" w:sz="0" w:space="0" w:color="auto"/>
            <w:left w:val="none" w:sz="0" w:space="0" w:color="auto"/>
            <w:bottom w:val="none" w:sz="0" w:space="0" w:color="auto"/>
            <w:right w:val="none" w:sz="0" w:space="0" w:color="auto"/>
          </w:divBdr>
        </w:div>
        <w:div w:id="1113592567">
          <w:marLeft w:val="0"/>
          <w:marRight w:val="0"/>
          <w:marTop w:val="0"/>
          <w:marBottom w:val="0"/>
          <w:divBdr>
            <w:top w:val="none" w:sz="0" w:space="0" w:color="auto"/>
            <w:left w:val="none" w:sz="0" w:space="0" w:color="auto"/>
            <w:bottom w:val="none" w:sz="0" w:space="0" w:color="auto"/>
            <w:right w:val="none" w:sz="0" w:space="0" w:color="auto"/>
          </w:divBdr>
        </w:div>
        <w:div w:id="536696839">
          <w:marLeft w:val="0"/>
          <w:marRight w:val="0"/>
          <w:marTop w:val="0"/>
          <w:marBottom w:val="0"/>
          <w:divBdr>
            <w:top w:val="none" w:sz="0" w:space="0" w:color="auto"/>
            <w:left w:val="none" w:sz="0" w:space="0" w:color="auto"/>
            <w:bottom w:val="none" w:sz="0" w:space="0" w:color="auto"/>
            <w:right w:val="none" w:sz="0" w:space="0" w:color="auto"/>
          </w:divBdr>
        </w:div>
        <w:div w:id="8392021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9" ma:contentTypeDescription="Create a new document." ma:contentTypeScope="" ma:versionID="04354d69b60056b59fe308ec7a67fda6">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ff971741c6d091d9862160a4dfd99092"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3:SharedWithUsers" minOccurs="0"/>
                <xsd:element ref="ns3:SharedWithDetail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962f3fab-3be3-441f-b25c-2fdf0d3eccd8}"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8867DA-9829-4EE4-9787-D845396CEC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6B7B60-7674-4D19-8B07-A4E3ADFD4F86}">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customXml/itemProps3.xml><?xml version="1.0" encoding="utf-8"?>
<ds:datastoreItem xmlns:ds="http://schemas.openxmlformats.org/officeDocument/2006/customXml" ds:itemID="{D2047286-3CD3-409F-9C0E-275C94A65B5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4575</Words>
  <Characters>26082</Characters>
  <Application>Microsoft Office Word</Application>
  <DocSecurity>0</DocSecurity>
  <Lines>217</Lines>
  <Paragraphs>61</Paragraphs>
  <ScaleCrop>false</ScaleCrop>
  <Company>University of Wales Trinity Saint David</Company>
  <LinksUpToDate>false</LinksUpToDate>
  <CharactersWithSpaces>30596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Moutushi Tanha</dc:creator>
  <cp:keywords/>
  <dc:description/>
  <cp:lastModifiedBy>Moutushi Tanha</cp:lastModifiedBy>
  <cp:revision>15</cp:revision>
  <dcterms:created xsi:type="dcterms:W3CDTF">2025-07-06T19:50:00Z</dcterms:created>
  <dcterms:modified xsi:type="dcterms:W3CDTF">2026-06-05T09:27:00Z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24bcda6f-c777-4baf-99a7-686de82595ad</vt:lpwstr>
  </property>
  <property fmtid="{D5CDD505-2E9C-101B-9397-08002B2CF9AE}" pid="3" name="ContentTypeId">
    <vt:lpwstr>0x010100E0C3526F0E83DE4EAA49458BA4114BDD</vt:lpwstr>
  </property>
  <property fmtid="{D5CDD505-2E9C-101B-9397-08002B2CF9AE}" pid="4" name="MediaServiceImageTags">
    <vt:lpwstr/>
  </property>
</Properties>
</file>