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081A3A0B"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65D03E72"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56D0EF1F">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167C8815" w:rsidR="0086599B" w:rsidRPr="00330917" w:rsidRDefault="0086599B" w:rsidP="007D760C">
            <w:pPr>
              <w:rPr>
                <w:rFonts w:ascii="Arial" w:eastAsia="Times New Roman" w:hAnsi="Arial" w:cs="Times New Roman"/>
                <w:b/>
                <w:color w:val="auto"/>
                <w:sz w:val="32"/>
                <w:szCs w:val="32"/>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120574E" w:rsidR="0086599B" w:rsidRPr="009737DC" w:rsidRDefault="00DC2C85"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2210702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CA74C11" w:rsidR="0086599B" w:rsidRPr="00DC2C85" w:rsidRDefault="00DC2C85"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F5F3760" w:rsidR="0086599B" w:rsidRPr="00DC2C85" w:rsidRDefault="00DC2C85" w:rsidP="007D760C">
            <w:pPr>
              <w:keepNext/>
              <w:spacing w:after="0" w:line="240" w:lineRule="auto"/>
              <w:jc w:val="center"/>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BM</w:t>
            </w:r>
            <w:r w:rsidR="00896F70">
              <w:rPr>
                <w:rFonts w:ascii="Arial" w:eastAsia="Times New Roman" w:hAnsi="Arial" w:cs="Times New Roman"/>
                <w:bCs/>
                <w:color w:val="auto"/>
                <w:sz w:val="20"/>
                <w:szCs w:val="20"/>
                <w:lang w:val="en-AU"/>
              </w:rPr>
              <w:t>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469229DF" w14:textId="77777777" w:rsidR="00930CE2" w:rsidRDefault="00930CE2" w:rsidP="00BD200D">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Lola Villard</w:t>
            </w:r>
          </w:p>
          <w:p w14:paraId="705D1757" w14:textId="77777777" w:rsidR="00930CE2" w:rsidRDefault="00930CE2" w:rsidP="00BD200D">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 xml:space="preserve"> Chris Wilkin </w:t>
            </w:r>
          </w:p>
          <w:p w14:paraId="3E5561D0" w14:textId="77777777" w:rsidR="00930CE2" w:rsidRDefault="00930CE2" w:rsidP="00BD200D">
            <w:pPr>
              <w:keepNext/>
              <w:spacing w:after="0" w:line="240" w:lineRule="auto"/>
              <w:jc w:val="center"/>
              <w:rPr>
                <w:rFonts w:ascii="Arial" w:eastAsia="Times New Roman" w:hAnsi="Arial" w:cs="Times New Roman"/>
                <w:bCs/>
                <w:color w:val="auto"/>
                <w:sz w:val="20"/>
                <w:szCs w:val="20"/>
                <w:lang w:val="en-AU"/>
              </w:rPr>
            </w:pPr>
            <w:r w:rsidRPr="00B557F4">
              <w:rPr>
                <w:rFonts w:ascii="Arial" w:eastAsia="Times New Roman" w:hAnsi="Arial" w:cs="Times New Roman"/>
                <w:bCs/>
                <w:color w:val="auto"/>
                <w:sz w:val="20"/>
                <w:szCs w:val="20"/>
                <w:lang w:val="en-AU"/>
              </w:rPr>
              <w:t xml:space="preserve">Lisa </w:t>
            </w:r>
            <w:proofErr w:type="spellStart"/>
            <w:r w:rsidRPr="00B557F4">
              <w:rPr>
                <w:rFonts w:ascii="Arial" w:eastAsia="Times New Roman" w:hAnsi="Arial" w:cs="Times New Roman"/>
                <w:bCs/>
                <w:color w:val="auto"/>
                <w:sz w:val="20"/>
                <w:szCs w:val="20"/>
                <w:lang w:val="en-AU"/>
              </w:rPr>
              <w:t>Bassler</w:t>
            </w:r>
            <w:proofErr w:type="spellEnd"/>
            <w:r w:rsidRPr="00B557F4">
              <w:rPr>
                <w:rFonts w:ascii="Arial" w:eastAsia="Times New Roman" w:hAnsi="Arial" w:cs="Times New Roman"/>
                <w:bCs/>
                <w:color w:val="auto"/>
                <w:sz w:val="20"/>
                <w:szCs w:val="20"/>
                <w:lang w:val="en-AU"/>
              </w:rPr>
              <w:t xml:space="preserve"> Muhammad</w:t>
            </w:r>
            <w:r>
              <w:rPr>
                <w:rFonts w:ascii="Arial" w:eastAsia="Times New Roman" w:hAnsi="Arial" w:cs="Times New Roman"/>
                <w:bCs/>
                <w:color w:val="auto"/>
                <w:sz w:val="20"/>
                <w:szCs w:val="20"/>
                <w:lang w:val="en-AU"/>
              </w:rPr>
              <w:t xml:space="preserve"> </w:t>
            </w:r>
            <w:r w:rsidRPr="00B557F4">
              <w:rPr>
                <w:rFonts w:ascii="Arial" w:eastAsia="Times New Roman" w:hAnsi="Arial" w:cs="Times New Roman"/>
                <w:bCs/>
                <w:color w:val="auto"/>
                <w:sz w:val="20"/>
                <w:szCs w:val="20"/>
                <w:lang w:val="en-AU"/>
              </w:rPr>
              <w:t xml:space="preserve">Cassamo </w:t>
            </w:r>
          </w:p>
          <w:p w14:paraId="3B38D643" w14:textId="17BAD42C" w:rsidR="0086599B" w:rsidRPr="00330917" w:rsidRDefault="00930CE2" w:rsidP="007D760C">
            <w:pPr>
              <w:keepNext/>
              <w:spacing w:after="0" w:line="240" w:lineRule="auto"/>
              <w:jc w:val="center"/>
              <w:rPr>
                <w:rFonts w:ascii="Arial" w:eastAsia="Times New Roman" w:hAnsi="Arial" w:cs="Times New Roman"/>
                <w:b/>
                <w:color w:val="auto"/>
                <w:sz w:val="20"/>
                <w:szCs w:val="20"/>
                <w:lang w:val="en-AU"/>
              </w:rPr>
            </w:pPr>
            <w:r w:rsidRPr="00B557F4">
              <w:rPr>
                <w:rFonts w:ascii="Arial" w:eastAsia="Times New Roman" w:hAnsi="Arial" w:cs="Times New Roman"/>
                <w:bCs/>
                <w:color w:val="auto"/>
                <w:sz w:val="20"/>
                <w:szCs w:val="20"/>
                <w:lang w:val="en-AU"/>
              </w:rPr>
              <w:t>Lisa Knig</w:t>
            </w:r>
            <w:r>
              <w:rPr>
                <w:rFonts w:ascii="Arial" w:eastAsia="Times New Roman" w:hAnsi="Arial" w:cs="Times New Roman"/>
                <w:bCs/>
                <w:color w:val="auto"/>
                <w:sz w:val="20"/>
                <w:szCs w:val="20"/>
                <w:lang w:val="en-AU"/>
              </w:rPr>
              <w:t>ht</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DF48E68" w14:textId="77CDCB7F" w:rsidR="00CC1416" w:rsidRDefault="00E14770" w:rsidP="00BD200D">
            <w:pPr>
              <w:spacing w:line="360" w:lineRule="auto"/>
              <w:jc w:val="both"/>
              <w:rPr>
                <w:rFonts w:ascii="Arial" w:hAnsi="Arial" w:cs="Arial"/>
                <w:szCs w:val="24"/>
              </w:rPr>
            </w:pPr>
            <w:r>
              <w:rPr>
                <w:rFonts w:ascii="Arial" w:hAnsi="Arial" w:cs="Arial"/>
                <w:szCs w:val="24"/>
              </w:rPr>
              <w:t>T</w:t>
            </w:r>
            <w:r w:rsidR="00CC1416">
              <w:rPr>
                <w:rFonts w:ascii="Arial" w:hAnsi="Arial" w:cs="Arial"/>
                <w:szCs w:val="24"/>
              </w:rPr>
              <w:t xml:space="preserve">his student journal </w:t>
            </w:r>
            <w:r>
              <w:rPr>
                <w:rFonts w:ascii="Arial" w:hAnsi="Arial" w:cs="Arial"/>
                <w:szCs w:val="24"/>
              </w:rPr>
              <w:t>will</w:t>
            </w:r>
            <w:r w:rsidR="00CC1416">
              <w:rPr>
                <w:rFonts w:ascii="Arial" w:hAnsi="Arial" w:cs="Arial"/>
                <w:szCs w:val="24"/>
              </w:rPr>
              <w:t xml:space="preserve"> explore the keys skills required to work </w:t>
            </w:r>
            <w:r w:rsidR="009203C8">
              <w:rPr>
                <w:rFonts w:ascii="Arial" w:hAnsi="Arial" w:cs="Arial"/>
                <w:szCs w:val="24"/>
              </w:rPr>
              <w:t xml:space="preserve">in the housekeeping team </w:t>
            </w:r>
            <w:r w:rsidR="00CC1416">
              <w:rPr>
                <w:rFonts w:ascii="Arial" w:hAnsi="Arial" w:cs="Arial"/>
                <w:szCs w:val="24"/>
              </w:rPr>
              <w:t xml:space="preserve">and the importance </w:t>
            </w:r>
            <w:r w:rsidR="00784A98">
              <w:rPr>
                <w:rFonts w:ascii="Arial" w:hAnsi="Arial" w:cs="Arial"/>
                <w:szCs w:val="24"/>
              </w:rPr>
              <w:t>in the hospitality industry</w:t>
            </w:r>
            <w:r w:rsidR="00CC1416">
              <w:rPr>
                <w:rFonts w:ascii="Arial" w:hAnsi="Arial" w:cs="Arial"/>
                <w:szCs w:val="24"/>
              </w:rPr>
              <w:t>.</w:t>
            </w:r>
          </w:p>
          <w:p w14:paraId="638CB6BF" w14:textId="0CF35408" w:rsidR="00CC1416" w:rsidRDefault="00CC1416" w:rsidP="00BD200D">
            <w:pPr>
              <w:spacing w:line="360" w:lineRule="auto"/>
              <w:jc w:val="both"/>
              <w:rPr>
                <w:rFonts w:ascii="Arial" w:hAnsi="Arial" w:cs="Arial"/>
                <w:szCs w:val="24"/>
              </w:rPr>
            </w:pPr>
            <w:r>
              <w:rPr>
                <w:rFonts w:ascii="Arial" w:hAnsi="Arial" w:cs="Arial"/>
                <w:szCs w:val="24"/>
              </w:rPr>
              <w:t xml:space="preserve">I will share my experience </w:t>
            </w:r>
            <w:r w:rsidR="00A23D37">
              <w:rPr>
                <w:rFonts w:ascii="Arial" w:hAnsi="Arial" w:cs="Arial"/>
                <w:szCs w:val="24"/>
              </w:rPr>
              <w:t xml:space="preserve">on </w:t>
            </w:r>
            <w:r>
              <w:rPr>
                <w:rFonts w:ascii="Arial" w:hAnsi="Arial" w:cs="Arial"/>
                <w:szCs w:val="24"/>
              </w:rPr>
              <w:t>Premier Inn Eastbourne</w:t>
            </w:r>
            <w:r w:rsidR="00A23D37">
              <w:rPr>
                <w:rFonts w:ascii="Arial" w:hAnsi="Arial" w:cs="Arial"/>
                <w:szCs w:val="24"/>
              </w:rPr>
              <w:t xml:space="preserve"> where was my placement</w:t>
            </w:r>
            <w:r>
              <w:rPr>
                <w:rFonts w:ascii="Arial" w:hAnsi="Arial" w:cs="Arial"/>
                <w:szCs w:val="24"/>
              </w:rPr>
              <w:t xml:space="preserve">, and which skills I used </w:t>
            </w:r>
            <w:r w:rsidR="0044680D">
              <w:rPr>
                <w:rFonts w:ascii="Arial" w:hAnsi="Arial" w:cs="Arial"/>
                <w:szCs w:val="24"/>
              </w:rPr>
              <w:t>on the house</w:t>
            </w:r>
            <w:r w:rsidR="00563C96">
              <w:rPr>
                <w:rFonts w:ascii="Arial" w:hAnsi="Arial" w:cs="Arial"/>
                <w:szCs w:val="24"/>
              </w:rPr>
              <w:t xml:space="preserve">keeping team. </w:t>
            </w:r>
          </w:p>
          <w:p w14:paraId="6517BDAE" w14:textId="5FD94014" w:rsidR="00762BD5" w:rsidRDefault="002268EE" w:rsidP="003D52D4">
            <w:pPr>
              <w:spacing w:after="0" w:line="360" w:lineRule="auto"/>
              <w:jc w:val="both"/>
              <w:rPr>
                <w:rFonts w:ascii="Arial" w:eastAsia="Times New Roman" w:hAnsi="Arial" w:cs="Times New Roman"/>
                <w:bCs/>
                <w:color w:val="auto"/>
                <w:szCs w:val="24"/>
              </w:rPr>
            </w:pPr>
            <w:r w:rsidRPr="006D2651">
              <w:rPr>
                <w:rFonts w:ascii="Arial" w:eastAsia="Times New Roman" w:hAnsi="Arial" w:cs="Times New Roman"/>
                <w:bCs/>
                <w:color w:val="auto"/>
                <w:szCs w:val="24"/>
              </w:rPr>
              <w:t>To begin with</w:t>
            </w:r>
            <w:r w:rsidR="00C40008" w:rsidRPr="006D2651">
              <w:rPr>
                <w:rFonts w:ascii="Arial" w:eastAsia="Times New Roman" w:hAnsi="Arial" w:cs="Times New Roman"/>
                <w:bCs/>
                <w:color w:val="auto"/>
                <w:szCs w:val="24"/>
              </w:rPr>
              <w:t>,</w:t>
            </w:r>
            <w:r w:rsidR="00762BD5">
              <w:rPr>
                <w:rFonts w:ascii="Arial" w:eastAsia="Times New Roman" w:hAnsi="Arial" w:cs="Times New Roman"/>
                <w:bCs/>
                <w:color w:val="auto"/>
                <w:szCs w:val="24"/>
              </w:rPr>
              <w:t xml:space="preserve"> </w:t>
            </w:r>
            <w:r w:rsidR="002B633A">
              <w:rPr>
                <w:rFonts w:ascii="Arial" w:eastAsia="Times New Roman" w:hAnsi="Arial" w:cs="Times New Roman"/>
                <w:bCs/>
                <w:color w:val="auto"/>
                <w:szCs w:val="24"/>
              </w:rPr>
              <w:t xml:space="preserve">a brief definition of </w:t>
            </w:r>
            <w:r w:rsidR="002B633A" w:rsidRPr="002B633A">
              <w:rPr>
                <w:rFonts w:ascii="Arial" w:eastAsia="Times New Roman" w:hAnsi="Arial" w:cs="Times New Roman"/>
                <w:bCs/>
                <w:color w:val="auto"/>
                <w:szCs w:val="24"/>
              </w:rPr>
              <w:t xml:space="preserve">Housekeeping </w:t>
            </w:r>
            <w:r w:rsidR="004D2823">
              <w:rPr>
                <w:rFonts w:ascii="Arial" w:eastAsia="Times New Roman" w:hAnsi="Arial" w:cs="Times New Roman"/>
                <w:bCs/>
                <w:color w:val="auto"/>
                <w:szCs w:val="24"/>
              </w:rPr>
              <w:t xml:space="preserve">it </w:t>
            </w:r>
            <w:r w:rsidR="002B633A" w:rsidRPr="002B633A">
              <w:rPr>
                <w:rFonts w:ascii="Arial" w:eastAsia="Times New Roman" w:hAnsi="Arial" w:cs="Times New Roman"/>
                <w:bCs/>
                <w:color w:val="auto"/>
                <w:szCs w:val="24"/>
              </w:rPr>
              <w:t xml:space="preserve">may be defined as </w:t>
            </w:r>
            <w:r w:rsidR="004D2823">
              <w:rPr>
                <w:rFonts w:ascii="Arial" w:eastAsia="Times New Roman" w:hAnsi="Arial" w:cs="Times New Roman"/>
                <w:bCs/>
                <w:color w:val="auto"/>
                <w:szCs w:val="24"/>
              </w:rPr>
              <w:t>“</w:t>
            </w:r>
            <w:r w:rsidR="002B633A" w:rsidRPr="002B633A">
              <w:rPr>
                <w:rFonts w:ascii="Arial" w:eastAsia="Times New Roman" w:hAnsi="Arial" w:cs="Times New Roman"/>
                <w:bCs/>
                <w:color w:val="auto"/>
                <w:szCs w:val="24"/>
              </w:rPr>
              <w:t>provision of a clean, comfortable, safe and aesthetically appealing environment</w:t>
            </w:r>
            <w:r w:rsidR="004D2823">
              <w:rPr>
                <w:rFonts w:ascii="Arial" w:eastAsia="Times New Roman" w:hAnsi="Arial" w:cs="Times New Roman"/>
                <w:bCs/>
                <w:color w:val="auto"/>
                <w:szCs w:val="24"/>
              </w:rPr>
              <w:t xml:space="preserve">... </w:t>
            </w:r>
            <w:r w:rsidR="002B633A" w:rsidRPr="002B633A">
              <w:rPr>
                <w:rFonts w:ascii="Arial" w:eastAsia="Times New Roman" w:hAnsi="Arial" w:cs="Times New Roman"/>
                <w:bCs/>
                <w:color w:val="auto"/>
                <w:szCs w:val="24"/>
              </w:rPr>
              <w:t>housekeeping is an operational department in a hotel, which is responsible for cleanliness, maintenance, aesthetic upkeep of rooms, public areas, back areas and the surroundings</w:t>
            </w:r>
            <w:r w:rsidR="0033167E">
              <w:rPr>
                <w:rFonts w:ascii="Arial" w:eastAsia="Times New Roman" w:hAnsi="Arial" w:cs="Times New Roman"/>
                <w:bCs/>
                <w:color w:val="auto"/>
                <w:szCs w:val="24"/>
              </w:rPr>
              <w:t xml:space="preserve"> “</w:t>
            </w:r>
            <w:r w:rsidR="0033167E" w:rsidRPr="00B217A5">
              <w:rPr>
                <w:rFonts w:ascii="Arial" w:eastAsia="Times New Roman" w:hAnsi="Arial" w:cs="Times New Roman"/>
                <w:bCs/>
                <w:color w:val="auto"/>
                <w:szCs w:val="24"/>
              </w:rPr>
              <w:t>Setupmyhotel</w:t>
            </w:r>
            <w:r w:rsidR="0033167E">
              <w:rPr>
                <w:rFonts w:ascii="Arial" w:eastAsia="Times New Roman" w:hAnsi="Arial" w:cs="Times New Roman"/>
                <w:bCs/>
                <w:color w:val="auto"/>
                <w:szCs w:val="24"/>
              </w:rPr>
              <w:t>,</w:t>
            </w:r>
            <w:r w:rsidR="0033167E" w:rsidRPr="00B217A5">
              <w:rPr>
                <w:rFonts w:ascii="Arial" w:eastAsia="Times New Roman" w:hAnsi="Arial" w:cs="Times New Roman"/>
                <w:bCs/>
                <w:color w:val="auto"/>
                <w:szCs w:val="24"/>
              </w:rPr>
              <w:t xml:space="preserve"> 2023</w:t>
            </w:r>
            <w:r w:rsidR="0033167E">
              <w:rPr>
                <w:rFonts w:ascii="Arial" w:eastAsia="Times New Roman" w:hAnsi="Arial" w:cs="Times New Roman"/>
                <w:bCs/>
                <w:color w:val="auto"/>
                <w:szCs w:val="24"/>
              </w:rPr>
              <w:t>).”</w:t>
            </w:r>
          </w:p>
          <w:p w14:paraId="2B1E99AB" w14:textId="7A7DEE28" w:rsidR="00112C00" w:rsidRDefault="00112C00" w:rsidP="003D52D4">
            <w:pPr>
              <w:spacing w:after="0" w:line="360" w:lineRule="auto"/>
              <w:jc w:val="both"/>
              <w:rPr>
                <w:rFonts w:ascii="Arial" w:eastAsia="Times New Roman" w:hAnsi="Arial" w:cs="Times New Roman"/>
                <w:bCs/>
                <w:color w:val="auto"/>
                <w:szCs w:val="24"/>
              </w:rPr>
            </w:pPr>
            <w:r w:rsidRPr="00112C00">
              <w:rPr>
                <w:rFonts w:ascii="Arial" w:eastAsia="Times New Roman" w:hAnsi="Arial" w:cs="Times New Roman"/>
                <w:bCs/>
                <w:color w:val="auto"/>
                <w:szCs w:val="24"/>
              </w:rPr>
              <w:t xml:space="preserve">The housekeeping department </w:t>
            </w:r>
            <w:r w:rsidR="006E5EDF">
              <w:rPr>
                <w:rFonts w:ascii="Arial" w:eastAsia="Times New Roman" w:hAnsi="Arial" w:cs="Times New Roman"/>
                <w:bCs/>
                <w:color w:val="auto"/>
                <w:szCs w:val="24"/>
              </w:rPr>
              <w:t>“</w:t>
            </w:r>
            <w:r w:rsidRPr="00112C00">
              <w:rPr>
                <w:rFonts w:ascii="Arial" w:eastAsia="Times New Roman" w:hAnsi="Arial" w:cs="Times New Roman"/>
                <w:bCs/>
                <w:color w:val="auto"/>
                <w:szCs w:val="24"/>
              </w:rPr>
              <w:t>is considered key when it comes to the development of guests perceptions of a hotel and their experiences during their stay</w:t>
            </w:r>
            <w:r w:rsidR="006E5EDF">
              <w:rPr>
                <w:rFonts w:ascii="Arial" w:eastAsia="Times New Roman" w:hAnsi="Arial" w:cs="Times New Roman"/>
                <w:bCs/>
                <w:color w:val="auto"/>
                <w:szCs w:val="24"/>
              </w:rPr>
              <w:t xml:space="preserve"> (</w:t>
            </w:r>
            <w:r w:rsidR="006F6420">
              <w:rPr>
                <w:rFonts w:ascii="Arial" w:eastAsia="Times New Roman" w:hAnsi="Arial" w:cs="Times New Roman"/>
                <w:bCs/>
                <w:color w:val="auto"/>
                <w:szCs w:val="24"/>
              </w:rPr>
              <w:t>Saeh</w:t>
            </w:r>
            <w:r w:rsidR="0031201C">
              <w:rPr>
                <w:rFonts w:ascii="Arial" w:eastAsia="Times New Roman" w:hAnsi="Arial" w:cs="Times New Roman"/>
                <w:bCs/>
                <w:color w:val="auto"/>
                <w:szCs w:val="24"/>
              </w:rPr>
              <w:t xml:space="preserve">ya </w:t>
            </w:r>
            <w:r w:rsidR="0031201C">
              <w:rPr>
                <w:rFonts w:ascii="Arial" w:eastAsia="Times New Roman" w:hAnsi="Arial" w:cs="Times New Roman"/>
                <w:bCs/>
                <w:i/>
                <w:iCs/>
                <w:color w:val="auto"/>
                <w:szCs w:val="24"/>
              </w:rPr>
              <w:t xml:space="preserve">et al., </w:t>
            </w:r>
            <w:r w:rsidR="0031201C">
              <w:rPr>
                <w:rFonts w:ascii="Arial" w:eastAsia="Times New Roman" w:hAnsi="Arial" w:cs="Times New Roman"/>
                <w:bCs/>
                <w:color w:val="auto"/>
                <w:szCs w:val="24"/>
              </w:rPr>
              <w:t>2023</w:t>
            </w:r>
            <w:r w:rsidR="006E5EDF">
              <w:rPr>
                <w:rFonts w:ascii="Arial" w:eastAsia="Times New Roman" w:hAnsi="Arial" w:cs="Times New Roman"/>
                <w:bCs/>
                <w:color w:val="auto"/>
                <w:szCs w:val="24"/>
              </w:rPr>
              <w:t>).”</w:t>
            </w:r>
          </w:p>
          <w:p w14:paraId="3C9B4AAD" w14:textId="0E529C5E" w:rsidR="00284455" w:rsidRDefault="00762BD5" w:rsidP="003D52D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O</w:t>
            </w:r>
            <w:r w:rsidR="005632CD">
              <w:rPr>
                <w:rFonts w:ascii="Arial" w:eastAsia="Times New Roman" w:hAnsi="Arial" w:cs="Times New Roman"/>
                <w:bCs/>
                <w:color w:val="auto"/>
                <w:szCs w:val="24"/>
              </w:rPr>
              <w:t xml:space="preserve">n the hospitality industry is very important </w:t>
            </w:r>
            <w:r w:rsidR="00C2495F">
              <w:rPr>
                <w:rFonts w:ascii="Arial" w:eastAsia="Times New Roman" w:hAnsi="Arial" w:cs="Times New Roman"/>
                <w:bCs/>
                <w:color w:val="auto"/>
                <w:szCs w:val="24"/>
              </w:rPr>
              <w:t xml:space="preserve">the job role of a housekeeper, and </w:t>
            </w:r>
            <w:r w:rsidR="00574E5E">
              <w:rPr>
                <w:rFonts w:ascii="Arial" w:eastAsia="Times New Roman" w:hAnsi="Arial" w:cs="Times New Roman"/>
                <w:bCs/>
                <w:color w:val="auto"/>
                <w:szCs w:val="24"/>
              </w:rPr>
              <w:t>“</w:t>
            </w:r>
            <w:r w:rsidR="00C2495F">
              <w:rPr>
                <w:rFonts w:ascii="Arial" w:eastAsia="Times New Roman" w:hAnsi="Arial" w:cs="Times New Roman"/>
                <w:bCs/>
                <w:color w:val="auto"/>
                <w:szCs w:val="24"/>
              </w:rPr>
              <w:t>long of the years</w:t>
            </w:r>
            <w:r w:rsidR="00FE71D6">
              <w:rPr>
                <w:rFonts w:ascii="Arial" w:eastAsia="Times New Roman" w:hAnsi="Arial" w:cs="Times New Roman"/>
                <w:bCs/>
                <w:color w:val="auto"/>
                <w:szCs w:val="24"/>
              </w:rPr>
              <w:t xml:space="preserve"> their function change</w:t>
            </w:r>
            <w:r w:rsidR="006668F0">
              <w:rPr>
                <w:rFonts w:ascii="Arial" w:eastAsia="Times New Roman" w:hAnsi="Arial" w:cs="Times New Roman"/>
                <w:bCs/>
                <w:color w:val="auto"/>
                <w:szCs w:val="24"/>
              </w:rPr>
              <w:t>d</w:t>
            </w:r>
            <w:r w:rsidR="00FE71D6">
              <w:rPr>
                <w:rFonts w:ascii="Arial" w:eastAsia="Times New Roman" w:hAnsi="Arial" w:cs="Times New Roman"/>
                <w:bCs/>
                <w:color w:val="auto"/>
                <w:szCs w:val="24"/>
              </w:rPr>
              <w:t>, from doing specific tasks to managing people, material, and other</w:t>
            </w:r>
            <w:r w:rsidR="00334997">
              <w:rPr>
                <w:rFonts w:ascii="Arial" w:eastAsia="Times New Roman" w:hAnsi="Arial" w:cs="Times New Roman"/>
                <w:bCs/>
                <w:color w:val="auto"/>
                <w:szCs w:val="24"/>
              </w:rPr>
              <w:t xml:space="preserve"> resources required for task accomplis</w:t>
            </w:r>
            <w:r w:rsidR="00E572B7">
              <w:rPr>
                <w:rFonts w:ascii="Arial" w:eastAsia="Times New Roman" w:hAnsi="Arial" w:cs="Times New Roman"/>
                <w:bCs/>
                <w:color w:val="auto"/>
                <w:szCs w:val="24"/>
              </w:rPr>
              <w:t>hment (Thomas J. A. Jones</w:t>
            </w:r>
            <w:r w:rsidR="00F17A07">
              <w:rPr>
                <w:rFonts w:ascii="Arial" w:eastAsia="Times New Roman" w:hAnsi="Arial" w:cs="Times New Roman"/>
                <w:bCs/>
                <w:color w:val="auto"/>
                <w:szCs w:val="24"/>
              </w:rPr>
              <w:t>, and Jones</w:t>
            </w:r>
            <w:r w:rsidR="006B1AAF">
              <w:rPr>
                <w:rFonts w:ascii="Arial" w:eastAsia="Times New Roman" w:hAnsi="Arial" w:cs="Times New Roman"/>
                <w:bCs/>
                <w:color w:val="auto"/>
                <w:szCs w:val="24"/>
              </w:rPr>
              <w:t xml:space="preserve">, </w:t>
            </w:r>
            <w:r w:rsidR="003D52D4">
              <w:rPr>
                <w:rFonts w:ascii="Arial" w:eastAsia="Times New Roman" w:hAnsi="Arial" w:cs="Times New Roman"/>
                <w:bCs/>
                <w:color w:val="auto"/>
                <w:szCs w:val="24"/>
              </w:rPr>
              <w:t>2007).”</w:t>
            </w:r>
            <w:r w:rsidR="00E572B7">
              <w:rPr>
                <w:rFonts w:ascii="Arial" w:eastAsia="Times New Roman" w:hAnsi="Arial" w:cs="Times New Roman"/>
                <w:bCs/>
                <w:color w:val="auto"/>
                <w:szCs w:val="24"/>
              </w:rPr>
              <w:t xml:space="preserve"> </w:t>
            </w:r>
          </w:p>
          <w:p w14:paraId="38E2DB04" w14:textId="60E5F885" w:rsidR="001D2DCE" w:rsidRDefault="001D2DCE" w:rsidP="003D52D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 Housekeeping</w:t>
            </w:r>
            <w:r w:rsidRPr="001D2DCE">
              <w:rPr>
                <w:rFonts w:ascii="Arial" w:eastAsia="Times New Roman" w:hAnsi="Arial" w:cs="Times New Roman"/>
                <w:bCs/>
                <w:color w:val="auto"/>
                <w:szCs w:val="24"/>
              </w:rPr>
              <w:t xml:space="preserve"> department of a hotel is crucial for a successfully operating hotel. After all, it is the housekeeping department which looks after every element of the hotels 'face' from the lobby and the restaurants, to the banquet set up and of course all the rooms</w:t>
            </w:r>
            <w:r w:rsidR="00E55ED5">
              <w:rPr>
                <w:rFonts w:ascii="Arial" w:eastAsia="Times New Roman" w:hAnsi="Arial" w:cs="Times New Roman"/>
                <w:bCs/>
                <w:color w:val="auto"/>
                <w:szCs w:val="24"/>
              </w:rPr>
              <w:t xml:space="preserve"> (</w:t>
            </w:r>
            <w:r w:rsidR="00E55ED5" w:rsidRPr="00E55ED5">
              <w:rPr>
                <w:rFonts w:ascii="Arial" w:eastAsia="Times New Roman" w:hAnsi="Arial" w:cs="Times New Roman"/>
                <w:bCs/>
                <w:color w:val="auto"/>
                <w:szCs w:val="24"/>
              </w:rPr>
              <w:t xml:space="preserve">Athena Information Solutions </w:t>
            </w:r>
            <w:proofErr w:type="spellStart"/>
            <w:r w:rsidR="00E55ED5" w:rsidRPr="00E55ED5">
              <w:rPr>
                <w:rFonts w:ascii="Arial" w:eastAsia="Times New Roman" w:hAnsi="Arial" w:cs="Times New Roman"/>
                <w:bCs/>
                <w:color w:val="auto"/>
                <w:szCs w:val="24"/>
              </w:rPr>
              <w:t>Pvt.</w:t>
            </w:r>
            <w:proofErr w:type="spellEnd"/>
            <w:r w:rsidR="00E55ED5" w:rsidRPr="00E55ED5">
              <w:rPr>
                <w:rFonts w:ascii="Arial" w:eastAsia="Times New Roman" w:hAnsi="Arial" w:cs="Times New Roman"/>
                <w:bCs/>
                <w:color w:val="auto"/>
                <w:szCs w:val="24"/>
              </w:rPr>
              <w:t xml:space="preserve"> Ltd</w:t>
            </w:r>
            <w:r w:rsidR="00E55ED5">
              <w:rPr>
                <w:rFonts w:ascii="Arial" w:eastAsia="Times New Roman" w:hAnsi="Arial" w:cs="Times New Roman"/>
                <w:bCs/>
                <w:color w:val="auto"/>
                <w:szCs w:val="24"/>
              </w:rPr>
              <w:t>, 20</w:t>
            </w:r>
            <w:r w:rsidR="00744D96">
              <w:rPr>
                <w:rFonts w:ascii="Arial" w:eastAsia="Times New Roman" w:hAnsi="Arial" w:cs="Times New Roman"/>
                <w:bCs/>
                <w:color w:val="auto"/>
                <w:szCs w:val="24"/>
              </w:rPr>
              <w:t>22</w:t>
            </w:r>
            <w:r w:rsidR="008C27AE">
              <w:rPr>
                <w:rFonts w:ascii="Arial" w:eastAsia="Times New Roman" w:hAnsi="Arial" w:cs="Times New Roman"/>
                <w:bCs/>
                <w:color w:val="auto"/>
                <w:szCs w:val="24"/>
              </w:rPr>
              <w:t>).”</w:t>
            </w:r>
          </w:p>
          <w:p w14:paraId="53E27A08" w14:textId="19B8CDCF" w:rsidR="0071776F" w:rsidRPr="006D2651" w:rsidRDefault="00D07F5F" w:rsidP="003D52D4">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On my placement journey at the hotel, </w:t>
            </w:r>
            <w:r w:rsidR="00E7338F">
              <w:rPr>
                <w:rFonts w:ascii="Arial" w:eastAsia="Times New Roman" w:hAnsi="Arial" w:cs="Times New Roman"/>
                <w:bCs/>
                <w:color w:val="auto"/>
                <w:szCs w:val="24"/>
              </w:rPr>
              <w:t xml:space="preserve">I learned the importance of a housekeeper and how </w:t>
            </w:r>
            <w:r w:rsidR="00324F62">
              <w:rPr>
                <w:rFonts w:ascii="Arial" w:eastAsia="Times New Roman" w:hAnsi="Arial" w:cs="Times New Roman"/>
                <w:bCs/>
                <w:color w:val="auto"/>
                <w:szCs w:val="24"/>
              </w:rPr>
              <w:t>difficult</w:t>
            </w:r>
            <w:r w:rsidR="00E7338F">
              <w:rPr>
                <w:rFonts w:ascii="Arial" w:eastAsia="Times New Roman" w:hAnsi="Arial" w:cs="Times New Roman"/>
                <w:bCs/>
                <w:color w:val="auto"/>
                <w:szCs w:val="24"/>
              </w:rPr>
              <w:t xml:space="preserve"> can be </w:t>
            </w:r>
            <w:r w:rsidR="00324F62">
              <w:rPr>
                <w:rFonts w:ascii="Arial" w:eastAsia="Times New Roman" w:hAnsi="Arial" w:cs="Times New Roman"/>
                <w:bCs/>
                <w:color w:val="auto"/>
                <w:szCs w:val="24"/>
              </w:rPr>
              <w:t>if any task goes wrong at that department.</w:t>
            </w:r>
          </w:p>
          <w:p w14:paraId="46EEF434" w14:textId="0C7423E5" w:rsidR="009F075E" w:rsidRPr="007F4000" w:rsidRDefault="00F52D55" w:rsidP="003D52D4">
            <w:pPr>
              <w:spacing w:after="0" w:line="360" w:lineRule="auto"/>
              <w:jc w:val="both"/>
              <w:rPr>
                <w:rFonts w:ascii="Arial" w:eastAsia="Times New Roman" w:hAnsi="Arial" w:cs="Times New Roman"/>
                <w:bCs/>
                <w:color w:val="auto"/>
                <w:szCs w:val="24"/>
              </w:rPr>
            </w:pPr>
            <w:r w:rsidRPr="009F075E">
              <w:rPr>
                <w:rFonts w:ascii="Arial" w:eastAsia="Times New Roman" w:hAnsi="Arial" w:cs="Times New Roman"/>
                <w:bCs/>
                <w:color w:val="auto"/>
                <w:szCs w:val="24"/>
              </w:rPr>
              <w:lastRenderedPageBreak/>
              <w:t>The “</w:t>
            </w:r>
            <w:r w:rsidR="00FB5C63" w:rsidRPr="009F075E">
              <w:rPr>
                <w:rFonts w:ascii="Arial" w:eastAsia="Times New Roman" w:hAnsi="Arial" w:cs="Times New Roman"/>
                <w:bCs/>
                <w:color w:val="auto"/>
                <w:szCs w:val="24"/>
              </w:rPr>
              <w:t>Housekeepers are an important part of maintaining the cleanliness of public and private facilities. An effective and successful housekeeper has several important skills, including an eye for detail and organization skills</w:t>
            </w:r>
            <w:r w:rsidR="004654D5">
              <w:rPr>
                <w:rFonts w:ascii="Arial" w:eastAsia="Times New Roman" w:hAnsi="Arial" w:cs="Times New Roman"/>
                <w:bCs/>
                <w:color w:val="auto"/>
                <w:szCs w:val="24"/>
              </w:rPr>
              <w:t xml:space="preserve"> </w:t>
            </w:r>
            <w:r w:rsidR="00B87679" w:rsidRPr="009F075E">
              <w:rPr>
                <w:rFonts w:ascii="Arial" w:eastAsia="Times New Roman" w:hAnsi="Arial" w:cs="Times New Roman"/>
                <w:bCs/>
                <w:color w:val="auto"/>
                <w:szCs w:val="24"/>
              </w:rPr>
              <w:t>(</w:t>
            </w:r>
            <w:r w:rsidR="009A7410" w:rsidRPr="009A7410">
              <w:rPr>
                <w:rFonts w:ascii="Arial" w:eastAsia="Times New Roman" w:hAnsi="Arial" w:cs="Times New Roman"/>
                <w:bCs/>
                <w:color w:val="auto"/>
                <w:szCs w:val="24"/>
              </w:rPr>
              <w:t>Indeed</w:t>
            </w:r>
            <w:r w:rsidR="00F23CAB">
              <w:rPr>
                <w:rFonts w:ascii="Arial" w:eastAsia="Times New Roman" w:hAnsi="Arial" w:cs="Times New Roman"/>
                <w:bCs/>
                <w:color w:val="auto"/>
                <w:szCs w:val="24"/>
              </w:rPr>
              <w:t>, 2023</w:t>
            </w:r>
            <w:r w:rsidR="00B87679" w:rsidRPr="009F075E">
              <w:rPr>
                <w:rFonts w:ascii="Arial" w:eastAsia="Times New Roman" w:hAnsi="Arial" w:cs="Times New Roman"/>
                <w:bCs/>
                <w:color w:val="auto"/>
                <w:szCs w:val="24"/>
              </w:rPr>
              <w:t>).”</w:t>
            </w:r>
          </w:p>
          <w:p w14:paraId="7EF3B29C" w14:textId="77173EAE" w:rsidR="00685563" w:rsidRPr="00332BC3" w:rsidRDefault="00F52D55" w:rsidP="00332BC3">
            <w:pPr>
              <w:spacing w:line="360" w:lineRule="auto"/>
              <w:jc w:val="both"/>
              <w:rPr>
                <w:rFonts w:ascii="Arial" w:eastAsia="Times New Roman" w:hAnsi="Arial" w:cs="Times New Roman"/>
                <w:bCs/>
                <w:szCs w:val="24"/>
              </w:rPr>
            </w:pPr>
            <w:r w:rsidRPr="00332BC3">
              <w:rPr>
                <w:rFonts w:ascii="Arial" w:eastAsia="Times New Roman" w:hAnsi="Arial" w:cs="Times New Roman"/>
                <w:bCs/>
                <w:szCs w:val="24"/>
              </w:rPr>
              <w:t xml:space="preserve">As </w:t>
            </w:r>
            <w:r w:rsidR="00F23CAB" w:rsidRPr="009A7410">
              <w:rPr>
                <w:rFonts w:ascii="Arial" w:eastAsia="Times New Roman" w:hAnsi="Arial" w:cs="Times New Roman"/>
                <w:bCs/>
                <w:color w:val="auto"/>
                <w:szCs w:val="24"/>
              </w:rPr>
              <w:t>Indeed</w:t>
            </w:r>
            <w:r w:rsidR="00F23CAB">
              <w:rPr>
                <w:rFonts w:ascii="Arial" w:eastAsia="Times New Roman" w:hAnsi="Arial" w:cs="Times New Roman"/>
                <w:bCs/>
                <w:color w:val="auto"/>
                <w:szCs w:val="24"/>
              </w:rPr>
              <w:t xml:space="preserve"> (2023</w:t>
            </w:r>
            <w:r w:rsidRPr="00332BC3">
              <w:rPr>
                <w:rFonts w:ascii="Arial" w:eastAsia="Times New Roman" w:hAnsi="Arial" w:cs="Times New Roman"/>
                <w:bCs/>
                <w:szCs w:val="24"/>
              </w:rPr>
              <w:t>) mention,</w:t>
            </w:r>
            <w:r w:rsidR="00B84F7D" w:rsidRPr="00332BC3">
              <w:rPr>
                <w:rFonts w:ascii="Arial" w:eastAsia="Times New Roman" w:hAnsi="Arial" w:cs="Times New Roman"/>
                <w:bCs/>
                <w:szCs w:val="24"/>
              </w:rPr>
              <w:t xml:space="preserve"> the housekeeper skills consist on:</w:t>
            </w:r>
          </w:p>
          <w:p w14:paraId="4210773D" w14:textId="6E96D47E" w:rsidR="00685563" w:rsidRPr="00D72678" w:rsidRDefault="00685563"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Time management skills</w:t>
            </w:r>
            <w:r w:rsidR="002B1E0C" w:rsidRPr="00D72678">
              <w:rPr>
                <w:rFonts w:ascii="Arial" w:eastAsia="Times New Roman" w:hAnsi="Arial" w:cs="Times New Roman"/>
                <w:bCs/>
                <w:i/>
                <w:iCs/>
                <w:sz w:val="24"/>
                <w:szCs w:val="24"/>
              </w:rPr>
              <w:t>;</w:t>
            </w:r>
          </w:p>
          <w:p w14:paraId="5A775954" w14:textId="41B118C8" w:rsidR="00B84F7D" w:rsidRPr="00D72678" w:rsidRDefault="00685563"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Attention to detail;</w:t>
            </w:r>
          </w:p>
          <w:p w14:paraId="2FDFBAB8" w14:textId="7DB216B8" w:rsidR="00685563" w:rsidRPr="00D72678" w:rsidRDefault="002B1E0C"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Communication skills;</w:t>
            </w:r>
          </w:p>
          <w:p w14:paraId="12FD1321" w14:textId="1679CBCC" w:rsidR="002B1E0C" w:rsidRPr="00D72678" w:rsidRDefault="002B1E0C"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Interpersonal skills;</w:t>
            </w:r>
          </w:p>
          <w:p w14:paraId="6D0B8F7B" w14:textId="5DA37B0D" w:rsidR="002B1E0C" w:rsidRPr="00D72678" w:rsidRDefault="002B1E0C"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Flexibility;</w:t>
            </w:r>
          </w:p>
          <w:p w14:paraId="201A1C49" w14:textId="30261FAD" w:rsidR="002B1E0C" w:rsidRPr="00D72678" w:rsidRDefault="002B1E0C"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Customer servic</w:t>
            </w:r>
            <w:r w:rsidR="00DE0FF4" w:rsidRPr="00D72678">
              <w:rPr>
                <w:rFonts w:ascii="Arial" w:eastAsia="Times New Roman" w:hAnsi="Arial" w:cs="Times New Roman"/>
                <w:bCs/>
                <w:i/>
                <w:iCs/>
                <w:sz w:val="24"/>
                <w:szCs w:val="24"/>
              </w:rPr>
              <w:t>e</w:t>
            </w:r>
            <w:r w:rsidRPr="00D72678">
              <w:rPr>
                <w:rFonts w:ascii="Arial" w:eastAsia="Times New Roman" w:hAnsi="Arial" w:cs="Times New Roman"/>
                <w:bCs/>
                <w:i/>
                <w:iCs/>
                <w:sz w:val="24"/>
                <w:szCs w:val="24"/>
              </w:rPr>
              <w:t>;</w:t>
            </w:r>
          </w:p>
          <w:p w14:paraId="4DF6B0A9" w14:textId="5402794D" w:rsidR="00DE0FF4" w:rsidRPr="00D72678" w:rsidRDefault="00DE0FF4" w:rsidP="00332BC3">
            <w:pPr>
              <w:pStyle w:val="ListParagraph"/>
              <w:numPr>
                <w:ilvl w:val="0"/>
                <w:numId w:val="3"/>
              </w:numPr>
              <w:spacing w:line="360" w:lineRule="auto"/>
              <w:jc w:val="both"/>
              <w:rPr>
                <w:rFonts w:ascii="Arial" w:eastAsia="Times New Roman" w:hAnsi="Arial" w:cs="Times New Roman"/>
                <w:bCs/>
                <w:i/>
                <w:iCs/>
                <w:sz w:val="24"/>
                <w:szCs w:val="24"/>
              </w:rPr>
            </w:pPr>
            <w:r w:rsidRPr="00D72678">
              <w:rPr>
                <w:rFonts w:ascii="Arial" w:eastAsia="Times New Roman" w:hAnsi="Arial" w:cs="Times New Roman"/>
                <w:bCs/>
                <w:i/>
                <w:iCs/>
                <w:sz w:val="24"/>
                <w:szCs w:val="24"/>
              </w:rPr>
              <w:t>Housekeeping hard skills.</w:t>
            </w:r>
          </w:p>
          <w:p w14:paraId="68DE5C61" w14:textId="77777777" w:rsidR="00316955" w:rsidRPr="00332BC3" w:rsidRDefault="00316955" w:rsidP="00316955">
            <w:pPr>
              <w:pStyle w:val="ListParagraph"/>
              <w:spacing w:line="360" w:lineRule="auto"/>
              <w:ind w:left="720" w:firstLine="0"/>
              <w:jc w:val="both"/>
              <w:rPr>
                <w:rFonts w:ascii="Arial" w:eastAsia="Times New Roman" w:hAnsi="Arial" w:cs="Times New Roman"/>
                <w:bCs/>
                <w:sz w:val="24"/>
                <w:szCs w:val="24"/>
              </w:rPr>
            </w:pPr>
          </w:p>
          <w:p w14:paraId="25AC160E" w14:textId="380F73FA" w:rsidR="0086599B" w:rsidRDefault="00316955" w:rsidP="00332BC3">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To be an excellent housekeeper</w:t>
            </w:r>
            <w:r w:rsidR="006B01E5">
              <w:rPr>
                <w:rFonts w:ascii="Arial" w:eastAsia="Times New Roman" w:hAnsi="Arial" w:cs="Times New Roman"/>
                <w:bCs/>
                <w:color w:val="auto"/>
                <w:szCs w:val="24"/>
              </w:rPr>
              <w:t>, are</w:t>
            </w:r>
            <w:r w:rsidR="006B01E5">
              <w:t xml:space="preserve"> “</w:t>
            </w:r>
            <w:r w:rsidR="006B01E5" w:rsidRPr="006B01E5">
              <w:rPr>
                <w:rFonts w:ascii="Arial" w:eastAsia="Times New Roman" w:hAnsi="Arial" w:cs="Times New Roman"/>
                <w:bCs/>
                <w:color w:val="auto"/>
                <w:szCs w:val="24"/>
              </w:rPr>
              <w:t>three key areas can help you to maintain a sparkling reputation that complement those sparkling surfaces</w:t>
            </w:r>
            <w:r w:rsidR="00DD596D">
              <w:rPr>
                <w:rFonts w:ascii="Arial" w:eastAsia="Times New Roman" w:hAnsi="Arial" w:cs="Times New Roman"/>
                <w:bCs/>
                <w:color w:val="auto"/>
                <w:szCs w:val="24"/>
              </w:rPr>
              <w:t xml:space="preserve">, as </w:t>
            </w:r>
            <w:r w:rsidR="007C1C12">
              <w:rPr>
                <w:rFonts w:ascii="Arial" w:eastAsia="Times New Roman" w:hAnsi="Arial" w:cs="Times New Roman"/>
                <w:bCs/>
                <w:color w:val="auto"/>
                <w:szCs w:val="24"/>
              </w:rPr>
              <w:t xml:space="preserve">room design, consistent attention to detail and </w:t>
            </w:r>
            <w:r w:rsidR="00B4676E">
              <w:rPr>
                <w:rFonts w:ascii="Arial" w:eastAsia="Times New Roman" w:hAnsi="Arial" w:cs="Times New Roman"/>
                <w:bCs/>
                <w:color w:val="auto"/>
                <w:szCs w:val="24"/>
              </w:rPr>
              <w:t xml:space="preserve">Staff Motivation (Heywood, </w:t>
            </w:r>
            <w:r w:rsidR="005A527C">
              <w:rPr>
                <w:rFonts w:ascii="Arial" w:eastAsia="Times New Roman" w:hAnsi="Arial" w:cs="Times New Roman"/>
                <w:bCs/>
                <w:color w:val="auto"/>
                <w:szCs w:val="24"/>
              </w:rPr>
              <w:t>2022).”</w:t>
            </w:r>
          </w:p>
          <w:p w14:paraId="17A8BCC7" w14:textId="77777777" w:rsidR="003A7465" w:rsidRDefault="00142B9C" w:rsidP="003A746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Being on the housekeeping team, </w:t>
            </w:r>
            <w:r w:rsidR="00E04F13">
              <w:rPr>
                <w:rFonts w:ascii="Arial" w:eastAsia="Times New Roman" w:hAnsi="Arial" w:cs="Times New Roman"/>
                <w:bCs/>
                <w:color w:val="auto"/>
                <w:szCs w:val="24"/>
              </w:rPr>
              <w:t>I needed to manage my time as we been given a list of rooms that needed to be cleaned</w:t>
            </w:r>
            <w:r w:rsidR="007B31EE">
              <w:rPr>
                <w:rFonts w:ascii="Arial" w:eastAsia="Times New Roman" w:hAnsi="Arial" w:cs="Times New Roman"/>
                <w:bCs/>
                <w:color w:val="auto"/>
                <w:szCs w:val="24"/>
              </w:rPr>
              <w:t xml:space="preserve"> for that day</w:t>
            </w:r>
            <w:r w:rsidR="00E04F13">
              <w:rPr>
                <w:rFonts w:ascii="Arial" w:eastAsia="Times New Roman" w:hAnsi="Arial" w:cs="Times New Roman"/>
                <w:bCs/>
                <w:color w:val="auto"/>
                <w:szCs w:val="24"/>
              </w:rPr>
              <w:t>.</w:t>
            </w:r>
            <w:r w:rsidR="00003465">
              <w:rPr>
                <w:rFonts w:ascii="Arial" w:eastAsia="Times New Roman" w:hAnsi="Arial" w:cs="Times New Roman"/>
                <w:bCs/>
                <w:color w:val="auto"/>
                <w:szCs w:val="24"/>
              </w:rPr>
              <w:t xml:space="preserve"> When it comes to clean the rooms, I had a route to follow and</w:t>
            </w:r>
            <w:r w:rsidR="002C3BA3">
              <w:rPr>
                <w:rFonts w:ascii="Arial" w:eastAsia="Times New Roman" w:hAnsi="Arial" w:cs="Times New Roman"/>
                <w:bCs/>
                <w:color w:val="auto"/>
                <w:szCs w:val="24"/>
              </w:rPr>
              <w:t xml:space="preserve"> </w:t>
            </w:r>
            <w:r w:rsidR="00746135">
              <w:rPr>
                <w:rFonts w:ascii="Arial" w:eastAsia="Times New Roman" w:hAnsi="Arial" w:cs="Times New Roman"/>
                <w:bCs/>
                <w:color w:val="auto"/>
                <w:szCs w:val="24"/>
              </w:rPr>
              <w:t xml:space="preserve">make sure that all the details of the room was like was </w:t>
            </w:r>
            <w:r w:rsidR="00DB7C3A">
              <w:rPr>
                <w:rFonts w:ascii="Arial" w:eastAsia="Times New Roman" w:hAnsi="Arial" w:cs="Times New Roman"/>
                <w:bCs/>
                <w:color w:val="auto"/>
                <w:szCs w:val="24"/>
              </w:rPr>
              <w:t>expected</w:t>
            </w:r>
            <w:r w:rsidR="00746135">
              <w:rPr>
                <w:rFonts w:ascii="Arial" w:eastAsia="Times New Roman" w:hAnsi="Arial" w:cs="Times New Roman"/>
                <w:bCs/>
                <w:color w:val="auto"/>
                <w:szCs w:val="24"/>
              </w:rPr>
              <w:t xml:space="preserve"> </w:t>
            </w:r>
            <w:r w:rsidR="00DB7C3A">
              <w:rPr>
                <w:rFonts w:ascii="Arial" w:eastAsia="Times New Roman" w:hAnsi="Arial" w:cs="Times New Roman"/>
                <w:bCs/>
                <w:color w:val="auto"/>
                <w:szCs w:val="24"/>
              </w:rPr>
              <w:t>for the hotel standards.</w:t>
            </w:r>
            <w:r w:rsidR="00BF34C3">
              <w:rPr>
                <w:rFonts w:ascii="Arial" w:eastAsia="Times New Roman" w:hAnsi="Arial" w:cs="Times New Roman"/>
                <w:bCs/>
                <w:color w:val="auto"/>
                <w:szCs w:val="24"/>
              </w:rPr>
              <w:t xml:space="preserve"> Some occasions</w:t>
            </w:r>
            <w:r w:rsidR="000E5052">
              <w:rPr>
                <w:rFonts w:ascii="Arial" w:eastAsia="Times New Roman" w:hAnsi="Arial" w:cs="Times New Roman"/>
                <w:bCs/>
                <w:color w:val="auto"/>
                <w:szCs w:val="24"/>
              </w:rPr>
              <w:t>, I have talk with guests, when they asked for their room to be cleaned</w:t>
            </w:r>
            <w:r w:rsidR="00C74598">
              <w:rPr>
                <w:rFonts w:ascii="Arial" w:eastAsia="Times New Roman" w:hAnsi="Arial" w:cs="Times New Roman"/>
                <w:bCs/>
                <w:color w:val="auto"/>
                <w:szCs w:val="24"/>
              </w:rPr>
              <w:t xml:space="preserve"> on that day</w:t>
            </w:r>
            <w:r w:rsidR="001E3E53">
              <w:rPr>
                <w:rFonts w:ascii="Arial" w:eastAsia="Times New Roman" w:hAnsi="Arial" w:cs="Times New Roman"/>
                <w:bCs/>
                <w:color w:val="auto"/>
                <w:szCs w:val="24"/>
              </w:rPr>
              <w:t>,</w:t>
            </w:r>
            <w:r w:rsidR="00D21D37">
              <w:rPr>
                <w:rFonts w:ascii="Arial" w:eastAsia="Times New Roman" w:hAnsi="Arial" w:cs="Times New Roman"/>
                <w:bCs/>
                <w:color w:val="auto"/>
                <w:szCs w:val="24"/>
              </w:rPr>
              <w:t xml:space="preserve"> as well</w:t>
            </w:r>
            <w:r w:rsidR="000E5052">
              <w:rPr>
                <w:rFonts w:ascii="Arial" w:eastAsia="Times New Roman" w:hAnsi="Arial" w:cs="Times New Roman"/>
                <w:bCs/>
                <w:color w:val="auto"/>
                <w:szCs w:val="24"/>
              </w:rPr>
              <w:t xml:space="preserve"> to replace </w:t>
            </w:r>
            <w:r w:rsidR="00D21D37">
              <w:rPr>
                <w:rFonts w:ascii="Arial" w:eastAsia="Times New Roman" w:hAnsi="Arial" w:cs="Times New Roman"/>
                <w:bCs/>
                <w:color w:val="auto"/>
                <w:szCs w:val="24"/>
              </w:rPr>
              <w:t xml:space="preserve">bathroom </w:t>
            </w:r>
            <w:r w:rsidR="000E5052">
              <w:rPr>
                <w:rFonts w:ascii="Arial" w:eastAsia="Times New Roman" w:hAnsi="Arial" w:cs="Times New Roman"/>
                <w:bCs/>
                <w:color w:val="auto"/>
                <w:szCs w:val="24"/>
              </w:rPr>
              <w:t xml:space="preserve">towels or </w:t>
            </w:r>
            <w:r w:rsidR="00A4001F">
              <w:rPr>
                <w:rFonts w:ascii="Arial" w:eastAsia="Times New Roman" w:hAnsi="Arial" w:cs="Times New Roman"/>
                <w:bCs/>
                <w:color w:val="auto"/>
                <w:szCs w:val="24"/>
              </w:rPr>
              <w:t>bin bags.</w:t>
            </w:r>
            <w:r w:rsidR="000D5C54">
              <w:rPr>
                <w:rFonts w:ascii="Arial" w:eastAsia="Times New Roman" w:hAnsi="Arial" w:cs="Times New Roman"/>
                <w:bCs/>
                <w:color w:val="auto"/>
                <w:szCs w:val="24"/>
              </w:rPr>
              <w:t xml:space="preserve"> </w:t>
            </w:r>
            <w:r w:rsidR="00CB398C">
              <w:rPr>
                <w:rFonts w:ascii="Arial" w:eastAsia="Times New Roman" w:hAnsi="Arial" w:cs="Times New Roman"/>
                <w:bCs/>
                <w:color w:val="auto"/>
                <w:szCs w:val="24"/>
              </w:rPr>
              <w:t xml:space="preserve">The </w:t>
            </w:r>
            <w:r w:rsidR="00183180">
              <w:rPr>
                <w:rFonts w:ascii="Arial" w:eastAsia="Times New Roman" w:hAnsi="Arial" w:cs="Times New Roman"/>
                <w:bCs/>
                <w:color w:val="auto"/>
                <w:szCs w:val="24"/>
              </w:rPr>
              <w:t>communication</w:t>
            </w:r>
            <w:r w:rsidR="00CB398C">
              <w:rPr>
                <w:rFonts w:ascii="Arial" w:eastAsia="Times New Roman" w:hAnsi="Arial" w:cs="Times New Roman"/>
                <w:bCs/>
                <w:color w:val="auto"/>
                <w:szCs w:val="24"/>
              </w:rPr>
              <w:t xml:space="preserve"> </w:t>
            </w:r>
            <w:r w:rsidR="00825BE6">
              <w:rPr>
                <w:rFonts w:ascii="Arial" w:eastAsia="Times New Roman" w:hAnsi="Arial" w:cs="Times New Roman"/>
                <w:bCs/>
                <w:color w:val="auto"/>
                <w:szCs w:val="24"/>
              </w:rPr>
              <w:t>between front desk and housekeepers are</w:t>
            </w:r>
            <w:r w:rsidR="00CB398C">
              <w:rPr>
                <w:rFonts w:ascii="Arial" w:eastAsia="Times New Roman" w:hAnsi="Arial" w:cs="Times New Roman"/>
                <w:bCs/>
                <w:color w:val="auto"/>
                <w:szCs w:val="24"/>
              </w:rPr>
              <w:t xml:space="preserve"> important, </w:t>
            </w:r>
            <w:r w:rsidR="00183180">
              <w:rPr>
                <w:rFonts w:ascii="Arial" w:eastAsia="Times New Roman" w:hAnsi="Arial" w:cs="Times New Roman"/>
                <w:bCs/>
                <w:color w:val="auto"/>
                <w:szCs w:val="24"/>
              </w:rPr>
              <w:t>because</w:t>
            </w:r>
            <w:r w:rsidR="00CB398C">
              <w:rPr>
                <w:rFonts w:ascii="Arial" w:eastAsia="Times New Roman" w:hAnsi="Arial" w:cs="Times New Roman"/>
                <w:bCs/>
                <w:color w:val="auto"/>
                <w:szCs w:val="24"/>
              </w:rPr>
              <w:t xml:space="preserve"> we </w:t>
            </w:r>
            <w:r w:rsidR="0058210E">
              <w:rPr>
                <w:rFonts w:ascii="Arial" w:eastAsia="Times New Roman" w:hAnsi="Arial" w:cs="Times New Roman"/>
                <w:bCs/>
                <w:color w:val="auto"/>
                <w:szCs w:val="24"/>
              </w:rPr>
              <w:t xml:space="preserve">need to be </w:t>
            </w:r>
            <w:r w:rsidR="00CB398C">
              <w:rPr>
                <w:rFonts w:ascii="Arial" w:eastAsia="Times New Roman" w:hAnsi="Arial" w:cs="Times New Roman"/>
                <w:bCs/>
                <w:color w:val="auto"/>
                <w:szCs w:val="24"/>
              </w:rPr>
              <w:t xml:space="preserve">always </w:t>
            </w:r>
            <w:r w:rsidR="0058210E">
              <w:rPr>
                <w:rFonts w:ascii="Arial" w:eastAsia="Times New Roman" w:hAnsi="Arial" w:cs="Times New Roman"/>
                <w:bCs/>
                <w:color w:val="auto"/>
                <w:szCs w:val="24"/>
              </w:rPr>
              <w:t xml:space="preserve">in communication for any changing of requests or new </w:t>
            </w:r>
            <w:r w:rsidR="00A643C9">
              <w:rPr>
                <w:rFonts w:ascii="Arial" w:eastAsia="Times New Roman" w:hAnsi="Arial" w:cs="Times New Roman"/>
                <w:bCs/>
                <w:color w:val="auto"/>
                <w:szCs w:val="24"/>
              </w:rPr>
              <w:t>reservations made in the hotel.</w:t>
            </w:r>
          </w:p>
          <w:p w14:paraId="6D935495" w14:textId="74CA804B" w:rsidR="00337D8C" w:rsidRDefault="00332AF2" w:rsidP="003A7465">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Housekeeper is a more physical skill</w:t>
            </w:r>
            <w:r w:rsidR="001012EA">
              <w:rPr>
                <w:rFonts w:ascii="Arial" w:eastAsia="Times New Roman" w:hAnsi="Arial" w:cs="Times New Roman"/>
                <w:bCs/>
                <w:color w:val="auto"/>
                <w:szCs w:val="24"/>
              </w:rPr>
              <w:t xml:space="preserve">, we been doing </w:t>
            </w:r>
            <w:r w:rsidR="00E05532">
              <w:rPr>
                <w:rFonts w:ascii="Arial" w:eastAsia="Times New Roman" w:hAnsi="Arial" w:cs="Times New Roman"/>
                <w:bCs/>
                <w:color w:val="auto"/>
                <w:szCs w:val="24"/>
              </w:rPr>
              <w:t>d</w:t>
            </w:r>
            <w:r w:rsidR="001012EA" w:rsidRPr="001012EA">
              <w:rPr>
                <w:rFonts w:ascii="Arial" w:eastAsia="Times New Roman" w:hAnsi="Arial" w:cs="Times New Roman"/>
                <w:bCs/>
                <w:color w:val="auto"/>
                <w:szCs w:val="24"/>
              </w:rPr>
              <w:t>eep cleaning</w:t>
            </w:r>
            <w:r w:rsidR="00E05532">
              <w:rPr>
                <w:rFonts w:ascii="Arial" w:eastAsia="Times New Roman" w:hAnsi="Arial" w:cs="Times New Roman"/>
                <w:bCs/>
                <w:color w:val="auto"/>
                <w:szCs w:val="24"/>
              </w:rPr>
              <w:t>, m</w:t>
            </w:r>
            <w:r w:rsidR="001012EA" w:rsidRPr="001012EA">
              <w:rPr>
                <w:rFonts w:ascii="Arial" w:eastAsia="Times New Roman" w:hAnsi="Arial" w:cs="Times New Roman"/>
                <w:bCs/>
                <w:color w:val="auto"/>
                <w:szCs w:val="24"/>
              </w:rPr>
              <w:t>opping</w:t>
            </w:r>
            <w:r w:rsidR="00E05532">
              <w:rPr>
                <w:rFonts w:ascii="Arial" w:eastAsia="Times New Roman" w:hAnsi="Arial" w:cs="Times New Roman"/>
                <w:bCs/>
                <w:color w:val="auto"/>
                <w:szCs w:val="24"/>
              </w:rPr>
              <w:t xml:space="preserve"> and v</w:t>
            </w:r>
            <w:r w:rsidR="001012EA" w:rsidRPr="001012EA">
              <w:rPr>
                <w:rFonts w:ascii="Arial" w:eastAsia="Times New Roman" w:hAnsi="Arial" w:cs="Times New Roman"/>
                <w:bCs/>
                <w:color w:val="auto"/>
                <w:szCs w:val="24"/>
              </w:rPr>
              <w:t>acuuming</w:t>
            </w:r>
            <w:r w:rsidR="00E05532">
              <w:rPr>
                <w:rFonts w:ascii="Arial" w:eastAsia="Times New Roman" w:hAnsi="Arial" w:cs="Times New Roman"/>
                <w:bCs/>
                <w:color w:val="auto"/>
                <w:szCs w:val="24"/>
              </w:rPr>
              <w:t xml:space="preserve"> the rooms and the public areas such as the restaurant and reception.</w:t>
            </w:r>
          </w:p>
          <w:p w14:paraId="307F24F0" w14:textId="4428D57F" w:rsidR="00594436" w:rsidRDefault="00826FB5"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w:t>
            </w:r>
            <w:r w:rsidR="00594436" w:rsidRPr="00594436">
              <w:rPr>
                <w:rFonts w:ascii="Arial" w:eastAsia="Times New Roman" w:hAnsi="Arial" w:cs="Times New Roman"/>
                <w:bCs/>
                <w:color w:val="auto"/>
                <w:szCs w:val="24"/>
              </w:rPr>
              <w:t xml:space="preserve">ousekeeping staff is </w:t>
            </w:r>
            <w:r>
              <w:rPr>
                <w:rFonts w:ascii="Arial" w:eastAsia="Times New Roman" w:hAnsi="Arial" w:cs="Times New Roman"/>
                <w:bCs/>
                <w:color w:val="auto"/>
                <w:szCs w:val="24"/>
              </w:rPr>
              <w:t>“</w:t>
            </w:r>
            <w:r w:rsidR="00594436" w:rsidRPr="00594436">
              <w:rPr>
                <w:rFonts w:ascii="Arial" w:eastAsia="Times New Roman" w:hAnsi="Arial" w:cs="Times New Roman"/>
                <w:bCs/>
                <w:color w:val="auto"/>
                <w:szCs w:val="24"/>
              </w:rPr>
              <w:t>responsible for ensuring that guest areas are trim and spruce, and without housekeeping, the state of a hotel would quickly deteriorate. The housekeeping department is the backbone of any hotel and it plays a crucial role in keeping guests satisfied</w:t>
            </w:r>
            <w:r w:rsidR="00FB22DA">
              <w:rPr>
                <w:rFonts w:ascii="Arial" w:eastAsia="Times New Roman" w:hAnsi="Arial" w:cs="Times New Roman"/>
                <w:bCs/>
                <w:color w:val="auto"/>
                <w:szCs w:val="24"/>
              </w:rPr>
              <w:t xml:space="preserve"> (</w:t>
            </w:r>
            <w:r w:rsidR="00FB22DA" w:rsidRPr="00FB22DA">
              <w:rPr>
                <w:rFonts w:ascii="Arial" w:eastAsia="Times New Roman" w:hAnsi="Arial" w:cs="Times New Roman"/>
                <w:bCs/>
                <w:color w:val="auto"/>
                <w:szCs w:val="24"/>
              </w:rPr>
              <w:t>Bradley</w:t>
            </w:r>
            <w:r w:rsidR="00FB22DA">
              <w:rPr>
                <w:rFonts w:ascii="Arial" w:eastAsia="Times New Roman" w:hAnsi="Arial" w:cs="Times New Roman"/>
                <w:bCs/>
                <w:color w:val="auto"/>
                <w:szCs w:val="24"/>
              </w:rPr>
              <w:t>, 202</w:t>
            </w:r>
            <w:r w:rsidR="00E930E4">
              <w:rPr>
                <w:rFonts w:ascii="Arial" w:eastAsia="Times New Roman" w:hAnsi="Arial" w:cs="Times New Roman"/>
                <w:bCs/>
                <w:color w:val="auto"/>
                <w:szCs w:val="24"/>
              </w:rPr>
              <w:t>3</w:t>
            </w:r>
            <w:r w:rsidR="00FB22DA">
              <w:rPr>
                <w:rFonts w:ascii="Arial" w:eastAsia="Times New Roman" w:hAnsi="Arial" w:cs="Times New Roman"/>
                <w:bCs/>
                <w:color w:val="auto"/>
                <w:szCs w:val="24"/>
              </w:rPr>
              <w:t>).”</w:t>
            </w:r>
          </w:p>
          <w:p w14:paraId="2780569C" w14:textId="3173678C" w:rsidR="003579CB" w:rsidRDefault="005A3C3E"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When it comes to training is ways</w:t>
            </w:r>
            <w:r w:rsidR="00517BB5" w:rsidRPr="00517BB5">
              <w:rPr>
                <w:rFonts w:ascii="Arial" w:eastAsia="Times New Roman" w:hAnsi="Arial" w:cs="Times New Roman"/>
                <w:bCs/>
                <w:color w:val="auto"/>
                <w:szCs w:val="24"/>
              </w:rPr>
              <w:t xml:space="preserve"> to improve </w:t>
            </w:r>
            <w:r w:rsidR="00422F45">
              <w:rPr>
                <w:rFonts w:ascii="Arial" w:eastAsia="Times New Roman" w:hAnsi="Arial" w:cs="Times New Roman"/>
                <w:bCs/>
                <w:color w:val="auto"/>
                <w:szCs w:val="24"/>
              </w:rPr>
              <w:t xml:space="preserve">the </w:t>
            </w:r>
            <w:r w:rsidR="00517BB5" w:rsidRPr="00517BB5">
              <w:rPr>
                <w:rFonts w:ascii="Arial" w:eastAsia="Times New Roman" w:hAnsi="Arial" w:cs="Times New Roman"/>
                <w:bCs/>
                <w:color w:val="auto"/>
                <w:szCs w:val="24"/>
              </w:rPr>
              <w:t>housekeeping skills</w:t>
            </w:r>
            <w:r>
              <w:rPr>
                <w:rFonts w:ascii="Arial" w:eastAsia="Times New Roman" w:hAnsi="Arial" w:cs="Times New Roman"/>
                <w:bCs/>
                <w:color w:val="auto"/>
                <w:szCs w:val="24"/>
              </w:rPr>
              <w:t>, such as</w:t>
            </w:r>
            <w:r w:rsidR="00974232">
              <w:rPr>
                <w:rFonts w:ascii="Arial" w:eastAsia="Times New Roman" w:hAnsi="Arial" w:cs="Times New Roman"/>
                <w:bCs/>
                <w:color w:val="auto"/>
                <w:szCs w:val="24"/>
              </w:rPr>
              <w:t xml:space="preserve"> “refine your organizational skills, undergo housekeeping training, familiarize yourself with cleaning equipment</w:t>
            </w:r>
            <w:r w:rsidR="009F1AA5">
              <w:rPr>
                <w:rFonts w:ascii="Arial" w:eastAsia="Times New Roman" w:hAnsi="Arial" w:cs="Times New Roman"/>
                <w:bCs/>
                <w:color w:val="auto"/>
                <w:szCs w:val="24"/>
              </w:rPr>
              <w:t xml:space="preserve"> and regularly communicate with clients (Indeed</w:t>
            </w:r>
            <w:r w:rsidR="003A1C37">
              <w:rPr>
                <w:rFonts w:ascii="Arial" w:eastAsia="Times New Roman" w:hAnsi="Arial" w:cs="Times New Roman"/>
                <w:bCs/>
                <w:color w:val="auto"/>
                <w:szCs w:val="24"/>
              </w:rPr>
              <w:t>, 2023).”</w:t>
            </w:r>
          </w:p>
          <w:p w14:paraId="564A52AC" w14:textId="7FAB2CC8" w:rsidR="005C5EF4" w:rsidRDefault="003B581A"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After few trainings and advises </w:t>
            </w:r>
            <w:r w:rsidR="009F07C2">
              <w:rPr>
                <w:rFonts w:ascii="Arial" w:eastAsia="Times New Roman" w:hAnsi="Arial" w:cs="Times New Roman"/>
                <w:bCs/>
                <w:color w:val="auto"/>
                <w:szCs w:val="24"/>
              </w:rPr>
              <w:t xml:space="preserve">from members of the hotel, i was improving on my skills at being at housekeeper. </w:t>
            </w:r>
          </w:p>
          <w:p w14:paraId="4EE06686" w14:textId="0F39D968" w:rsidR="007C60FD" w:rsidRDefault="007C60FD"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We have seen that Housekeeping is a major role in the hospitality industr</w:t>
            </w:r>
            <w:r w:rsidR="005C5EF4">
              <w:rPr>
                <w:rFonts w:ascii="Arial" w:eastAsia="Times New Roman" w:hAnsi="Arial" w:cs="Times New Roman"/>
                <w:bCs/>
                <w:color w:val="auto"/>
                <w:szCs w:val="24"/>
              </w:rPr>
              <w:t xml:space="preserve">y and </w:t>
            </w:r>
            <w:r w:rsidR="00E12F4C">
              <w:rPr>
                <w:rFonts w:ascii="Arial" w:eastAsia="Times New Roman" w:hAnsi="Arial" w:cs="Times New Roman"/>
                <w:bCs/>
                <w:color w:val="auto"/>
                <w:szCs w:val="24"/>
              </w:rPr>
              <w:t>“</w:t>
            </w:r>
            <w:r w:rsidR="005C5EF4" w:rsidRPr="005C5EF4">
              <w:rPr>
                <w:rFonts w:ascii="Arial" w:eastAsia="Times New Roman" w:hAnsi="Arial" w:cs="Times New Roman"/>
                <w:bCs/>
                <w:color w:val="auto"/>
                <w:szCs w:val="24"/>
              </w:rPr>
              <w:t>ensures the cleanliness, maintenance, and aesthetic appeal of al</w:t>
            </w:r>
            <w:r w:rsidR="00E12F4C">
              <w:rPr>
                <w:rFonts w:ascii="Arial" w:eastAsia="Times New Roman" w:hAnsi="Arial" w:cs="Times New Roman"/>
                <w:bCs/>
                <w:color w:val="auto"/>
                <w:szCs w:val="24"/>
              </w:rPr>
              <w:t>l areas (</w:t>
            </w:r>
            <w:r w:rsidR="00B217A5" w:rsidRPr="00B217A5">
              <w:rPr>
                <w:rFonts w:ascii="Arial" w:eastAsia="Times New Roman" w:hAnsi="Arial" w:cs="Times New Roman"/>
                <w:bCs/>
                <w:color w:val="auto"/>
                <w:szCs w:val="24"/>
              </w:rPr>
              <w:t>Setupmyhotel</w:t>
            </w:r>
            <w:r w:rsidR="00750CC9">
              <w:rPr>
                <w:rFonts w:ascii="Arial" w:eastAsia="Times New Roman" w:hAnsi="Arial" w:cs="Times New Roman"/>
                <w:bCs/>
                <w:color w:val="auto"/>
                <w:szCs w:val="24"/>
              </w:rPr>
              <w:t>,</w:t>
            </w:r>
            <w:r w:rsidR="00B217A5" w:rsidRPr="00B217A5">
              <w:rPr>
                <w:rFonts w:ascii="Arial" w:eastAsia="Times New Roman" w:hAnsi="Arial" w:cs="Times New Roman"/>
                <w:bCs/>
                <w:color w:val="auto"/>
                <w:szCs w:val="24"/>
              </w:rPr>
              <w:t xml:space="preserve"> 2023</w:t>
            </w:r>
            <w:r w:rsidR="00750CC9">
              <w:rPr>
                <w:rFonts w:ascii="Arial" w:eastAsia="Times New Roman" w:hAnsi="Arial" w:cs="Times New Roman"/>
                <w:bCs/>
                <w:color w:val="auto"/>
                <w:szCs w:val="24"/>
              </w:rPr>
              <w:t>).”</w:t>
            </w:r>
          </w:p>
          <w:p w14:paraId="1EAF3DC7" w14:textId="34827A27" w:rsidR="004F54C0" w:rsidRDefault="007512A0" w:rsidP="005E45DC">
            <w:pPr>
              <w:rPr>
                <w:rFonts w:ascii="Arial" w:eastAsia="Times New Roman" w:hAnsi="Arial" w:cs="Times New Roman"/>
                <w:bCs/>
                <w:color w:val="auto"/>
                <w:szCs w:val="24"/>
              </w:rPr>
            </w:pPr>
            <w:r>
              <w:rPr>
                <w:rFonts w:ascii="Arial" w:eastAsia="Times New Roman" w:hAnsi="Arial" w:cs="Times New Roman"/>
                <w:bCs/>
                <w:color w:val="auto"/>
                <w:szCs w:val="24"/>
              </w:rPr>
              <w:t>As</w:t>
            </w:r>
            <w:r w:rsidR="003A7465">
              <w:rPr>
                <w:rFonts w:ascii="Arial" w:eastAsia="Times New Roman" w:hAnsi="Arial" w:cs="Times New Roman"/>
                <w:bCs/>
                <w:color w:val="auto"/>
                <w:szCs w:val="24"/>
              </w:rPr>
              <w:t xml:space="preserve"> </w:t>
            </w:r>
            <w:r w:rsidR="003A7465" w:rsidRPr="00F2586C">
              <w:rPr>
                <w:rFonts w:ascii="Arial" w:eastAsia="Times New Roman" w:hAnsi="Arial" w:cs="Times New Roman"/>
                <w:bCs/>
                <w:color w:val="auto"/>
                <w:szCs w:val="24"/>
              </w:rPr>
              <w:t>ParikshitDas</w:t>
            </w:r>
            <w:r w:rsidR="003A7465">
              <w:rPr>
                <w:rFonts w:ascii="Arial" w:eastAsia="Times New Roman" w:hAnsi="Arial" w:cs="Times New Roman"/>
                <w:bCs/>
                <w:color w:val="auto"/>
                <w:szCs w:val="24"/>
              </w:rPr>
              <w:t xml:space="preserve"> </w:t>
            </w:r>
            <w:r w:rsidR="003A7465">
              <w:rPr>
                <w:rFonts w:ascii="Arial" w:eastAsia="Times New Roman" w:hAnsi="Arial" w:cs="Times New Roman"/>
                <w:bCs/>
                <w:i/>
                <w:iCs/>
                <w:color w:val="auto"/>
                <w:szCs w:val="24"/>
              </w:rPr>
              <w:t>et al.</w:t>
            </w:r>
            <w:r>
              <w:rPr>
                <w:rFonts w:ascii="Arial" w:eastAsia="Times New Roman" w:hAnsi="Arial" w:cs="Times New Roman"/>
                <w:bCs/>
                <w:color w:val="auto"/>
                <w:szCs w:val="24"/>
              </w:rPr>
              <w:t xml:space="preserve"> (2021) refers that the</w:t>
            </w:r>
            <w:r w:rsidR="009D2865">
              <w:rPr>
                <w:rFonts w:ascii="Arial" w:eastAsia="Times New Roman" w:hAnsi="Arial" w:cs="Times New Roman"/>
                <w:bCs/>
                <w:color w:val="auto"/>
                <w:szCs w:val="24"/>
              </w:rPr>
              <w:t xml:space="preserve"> </w:t>
            </w:r>
            <w:r w:rsidR="004F54C0">
              <w:rPr>
                <w:rFonts w:ascii="Arial" w:eastAsia="Times New Roman" w:hAnsi="Arial" w:cs="Times New Roman"/>
                <w:bCs/>
                <w:color w:val="auto"/>
                <w:szCs w:val="24"/>
              </w:rPr>
              <w:t xml:space="preserve">several duties are </w:t>
            </w:r>
          </w:p>
          <w:p w14:paraId="33C1FDB7" w14:textId="77777777" w:rsidR="008A54CC" w:rsidRPr="006900DC" w:rsidRDefault="005E45D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Disposing of rubbish</w:t>
            </w:r>
            <w:r w:rsidR="008A54CC" w:rsidRPr="006900DC">
              <w:rPr>
                <w:rFonts w:ascii="Arial" w:eastAsia="Times New Roman" w:hAnsi="Arial" w:cs="Times New Roman"/>
                <w:bCs/>
                <w:i/>
                <w:iCs/>
                <w:szCs w:val="24"/>
              </w:rPr>
              <w:t xml:space="preserve">; </w:t>
            </w:r>
          </w:p>
          <w:p w14:paraId="4D3C9C46" w14:textId="77777777" w:rsidR="008A54CC" w:rsidRPr="006900DC" w:rsidRDefault="008A54C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D</w:t>
            </w:r>
            <w:r w:rsidR="005E45DC" w:rsidRPr="006900DC">
              <w:rPr>
                <w:rFonts w:ascii="Arial" w:eastAsia="Times New Roman" w:hAnsi="Arial" w:cs="Times New Roman"/>
                <w:bCs/>
                <w:i/>
                <w:iCs/>
                <w:szCs w:val="24"/>
              </w:rPr>
              <w:t>ynamical and laundry linen</w:t>
            </w:r>
            <w:r w:rsidRPr="006900DC">
              <w:rPr>
                <w:rFonts w:ascii="Arial" w:eastAsia="Times New Roman" w:hAnsi="Arial" w:cs="Times New Roman"/>
                <w:bCs/>
                <w:i/>
                <w:iCs/>
                <w:szCs w:val="24"/>
              </w:rPr>
              <w:t>;</w:t>
            </w:r>
          </w:p>
          <w:p w14:paraId="0A802911" w14:textId="77777777" w:rsidR="008A54CC" w:rsidRPr="006900DC" w:rsidRDefault="005E45D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Cleaning dirty expanse</w:t>
            </w:r>
            <w:r w:rsidR="008A54CC" w:rsidRPr="006900DC">
              <w:rPr>
                <w:rFonts w:ascii="Arial" w:eastAsia="Times New Roman" w:hAnsi="Arial" w:cs="Times New Roman"/>
                <w:bCs/>
                <w:i/>
                <w:iCs/>
                <w:szCs w:val="24"/>
              </w:rPr>
              <w:t>;</w:t>
            </w:r>
          </w:p>
          <w:p w14:paraId="74519DF1" w14:textId="77777777" w:rsidR="008A54CC" w:rsidRPr="006900DC" w:rsidRDefault="005E45D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Dusting and vacuuming</w:t>
            </w:r>
            <w:r w:rsidR="008A54CC" w:rsidRPr="006900DC">
              <w:rPr>
                <w:rFonts w:ascii="Arial" w:eastAsia="Times New Roman" w:hAnsi="Arial" w:cs="Times New Roman"/>
                <w:bCs/>
                <w:i/>
                <w:iCs/>
                <w:szCs w:val="24"/>
              </w:rPr>
              <w:t>;</w:t>
            </w:r>
          </w:p>
          <w:p w14:paraId="36F167A8" w14:textId="77777777" w:rsidR="006900DC" w:rsidRPr="006900DC" w:rsidRDefault="005E45D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Removing leaves from rain gutters</w:t>
            </w:r>
            <w:r w:rsidR="008A54CC" w:rsidRPr="006900DC">
              <w:rPr>
                <w:rFonts w:ascii="Arial" w:eastAsia="Times New Roman" w:hAnsi="Arial" w:cs="Times New Roman"/>
                <w:bCs/>
                <w:i/>
                <w:iCs/>
                <w:szCs w:val="24"/>
              </w:rPr>
              <w:t>;</w:t>
            </w:r>
          </w:p>
          <w:p w14:paraId="0F8320A5" w14:textId="66227B0C" w:rsidR="008E3D31" w:rsidRPr="006900DC" w:rsidRDefault="005E45DC" w:rsidP="00D72678">
            <w:pPr>
              <w:pStyle w:val="ListParagraph"/>
              <w:numPr>
                <w:ilvl w:val="0"/>
                <w:numId w:val="4"/>
              </w:numPr>
              <w:spacing w:line="360" w:lineRule="auto"/>
              <w:jc w:val="both"/>
              <w:rPr>
                <w:rFonts w:ascii="Arial" w:eastAsia="Times New Roman" w:hAnsi="Arial" w:cs="Times New Roman"/>
                <w:bCs/>
                <w:i/>
                <w:iCs/>
                <w:szCs w:val="24"/>
              </w:rPr>
            </w:pPr>
            <w:r w:rsidRPr="006900DC">
              <w:rPr>
                <w:rFonts w:ascii="Arial" w:eastAsia="Times New Roman" w:hAnsi="Arial" w:cs="Times New Roman"/>
                <w:bCs/>
                <w:i/>
                <w:iCs/>
                <w:szCs w:val="24"/>
              </w:rPr>
              <w:t>Washing windows and sweeping doormats</w:t>
            </w:r>
            <w:r w:rsidR="006900DC" w:rsidRPr="006900DC">
              <w:rPr>
                <w:rFonts w:ascii="Arial" w:eastAsia="Times New Roman" w:hAnsi="Arial" w:cs="Times New Roman"/>
                <w:bCs/>
                <w:i/>
                <w:iCs/>
                <w:szCs w:val="24"/>
              </w:rPr>
              <w:t>.</w:t>
            </w:r>
          </w:p>
          <w:p w14:paraId="0A05B382" w14:textId="77777777" w:rsidR="006900DC" w:rsidRPr="008A54CC" w:rsidRDefault="006900DC" w:rsidP="00D72678">
            <w:pPr>
              <w:pStyle w:val="ListParagraph"/>
              <w:spacing w:line="360" w:lineRule="auto"/>
              <w:ind w:left="720" w:firstLine="0"/>
              <w:jc w:val="both"/>
              <w:rPr>
                <w:rFonts w:ascii="Arial" w:eastAsia="Times New Roman" w:hAnsi="Arial" w:cs="Times New Roman"/>
                <w:bCs/>
                <w:szCs w:val="24"/>
              </w:rPr>
            </w:pPr>
          </w:p>
          <w:p w14:paraId="0612EDD3" w14:textId="6BC87699" w:rsidR="008A2AC1" w:rsidRDefault="0078289D"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The new technology in housekeeping </w:t>
            </w:r>
            <w:r w:rsidR="008A2AC1">
              <w:rPr>
                <w:rFonts w:ascii="Arial" w:eastAsia="Times New Roman" w:hAnsi="Arial" w:cs="Times New Roman"/>
                <w:bCs/>
                <w:color w:val="auto"/>
                <w:szCs w:val="24"/>
              </w:rPr>
              <w:t>helps to “m</w:t>
            </w:r>
            <w:r w:rsidR="008A2AC1" w:rsidRPr="008A2AC1">
              <w:rPr>
                <w:rFonts w:ascii="Arial" w:eastAsia="Times New Roman" w:hAnsi="Arial" w:cs="Times New Roman"/>
                <w:bCs/>
                <w:color w:val="auto"/>
                <w:szCs w:val="24"/>
              </w:rPr>
              <w:t>aintaining guest's personal records in these knowledgeable systems has enabled the building to spot the guest's needs and enquires like, varieties and figures of accommodation, span and time of keep individual necessities and plenty of additional. it's conjointly reach maintaining the repetitive visits and improve and increase the facilities and services by taking recommendation from its former shoppers</w:t>
            </w:r>
            <w:r w:rsidR="008A2AC1">
              <w:rPr>
                <w:rFonts w:ascii="Arial" w:eastAsia="Times New Roman" w:hAnsi="Arial" w:cs="Times New Roman"/>
                <w:bCs/>
                <w:color w:val="auto"/>
                <w:szCs w:val="24"/>
              </w:rPr>
              <w:t xml:space="preserve"> (</w:t>
            </w:r>
            <w:r w:rsidR="00F2586C" w:rsidRPr="00F2586C">
              <w:rPr>
                <w:rFonts w:ascii="Arial" w:eastAsia="Times New Roman" w:hAnsi="Arial" w:cs="Times New Roman"/>
                <w:bCs/>
                <w:color w:val="auto"/>
                <w:szCs w:val="24"/>
              </w:rPr>
              <w:t>ParikshitDas</w:t>
            </w:r>
            <w:r w:rsidR="00F2586C">
              <w:rPr>
                <w:rFonts w:ascii="Arial" w:eastAsia="Times New Roman" w:hAnsi="Arial" w:cs="Times New Roman"/>
                <w:bCs/>
                <w:color w:val="auto"/>
                <w:szCs w:val="24"/>
              </w:rPr>
              <w:t xml:space="preserve"> </w:t>
            </w:r>
            <w:r w:rsidR="00F2586C">
              <w:rPr>
                <w:rFonts w:ascii="Arial" w:eastAsia="Times New Roman" w:hAnsi="Arial" w:cs="Times New Roman"/>
                <w:bCs/>
                <w:i/>
                <w:iCs/>
                <w:color w:val="auto"/>
                <w:szCs w:val="24"/>
              </w:rPr>
              <w:t xml:space="preserve">et al., </w:t>
            </w:r>
            <w:r w:rsidR="00F2586C">
              <w:rPr>
                <w:rFonts w:ascii="Arial" w:eastAsia="Times New Roman" w:hAnsi="Arial" w:cs="Times New Roman"/>
                <w:bCs/>
                <w:color w:val="auto"/>
                <w:szCs w:val="24"/>
              </w:rPr>
              <w:t>2021).”</w:t>
            </w:r>
          </w:p>
          <w:p w14:paraId="1D109D56" w14:textId="7685CCE9" w:rsidR="003A1C37" w:rsidRPr="001012EA" w:rsidRDefault="007F124F" w:rsidP="00E05532">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To sum up, is </w:t>
            </w:r>
            <w:r w:rsidR="003D66CA">
              <w:rPr>
                <w:rFonts w:ascii="Arial" w:eastAsia="Times New Roman" w:hAnsi="Arial" w:cs="Times New Roman"/>
                <w:bCs/>
                <w:color w:val="auto"/>
                <w:szCs w:val="24"/>
              </w:rPr>
              <w:t>a great</w:t>
            </w:r>
            <w:r>
              <w:rPr>
                <w:rFonts w:ascii="Arial" w:eastAsia="Times New Roman" w:hAnsi="Arial" w:cs="Times New Roman"/>
                <w:bCs/>
                <w:color w:val="auto"/>
                <w:szCs w:val="24"/>
              </w:rPr>
              <w:t xml:space="preserve"> experience doing placement on a hotel such a</w:t>
            </w:r>
            <w:r w:rsidR="003D66CA">
              <w:rPr>
                <w:rFonts w:ascii="Arial" w:eastAsia="Times New Roman" w:hAnsi="Arial" w:cs="Times New Roman"/>
                <w:bCs/>
                <w:color w:val="auto"/>
                <w:szCs w:val="24"/>
              </w:rPr>
              <w:t xml:space="preserve">s Premier Inn, everyone is so attentive and kind, always </w:t>
            </w:r>
            <w:r w:rsidR="00E42389">
              <w:rPr>
                <w:rFonts w:ascii="Arial" w:eastAsia="Times New Roman" w:hAnsi="Arial" w:cs="Times New Roman"/>
                <w:bCs/>
                <w:color w:val="auto"/>
                <w:szCs w:val="24"/>
              </w:rPr>
              <w:t xml:space="preserve">ready to help and teach. I enjoy put in practice all learning that </w:t>
            </w:r>
            <w:r w:rsidR="00CA7BD2">
              <w:rPr>
                <w:rFonts w:ascii="Arial" w:eastAsia="Times New Roman" w:hAnsi="Arial" w:cs="Times New Roman"/>
                <w:bCs/>
                <w:color w:val="auto"/>
                <w:szCs w:val="24"/>
              </w:rPr>
              <w:t xml:space="preserve">I acquired </w:t>
            </w:r>
            <w:r w:rsidR="00E42389">
              <w:rPr>
                <w:rFonts w:ascii="Arial" w:eastAsia="Times New Roman" w:hAnsi="Arial" w:cs="Times New Roman"/>
                <w:bCs/>
                <w:color w:val="auto"/>
                <w:szCs w:val="24"/>
              </w:rPr>
              <w:t>on the university.</w:t>
            </w: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B457250" w:rsidR="001749FD" w:rsidRDefault="003A7465" w:rsidP="007D760C">
            <w:pPr>
              <w:jc w:val="center"/>
              <w:rPr>
                <w:b/>
                <w:bCs/>
              </w:rPr>
            </w:pPr>
            <w:r>
              <w:rPr>
                <w:b/>
                <w:bCs/>
              </w:rPr>
              <w:t>759</w:t>
            </w:r>
          </w:p>
        </w:tc>
      </w:tr>
    </w:tbl>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7CB8BD72" w14:textId="78176F1E" w:rsidR="00F03E94" w:rsidRPr="00F03E94" w:rsidRDefault="00930CE2"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Pr>
          <w:rFonts w:eastAsia="Carlito" w:cs="Times New Roman"/>
          <w:b/>
          <w:bCs/>
          <w:color w:val="000000"/>
          <w:sz w:val="28"/>
          <w:szCs w:val="28"/>
          <w:lang w:val="en-US"/>
        </w:rPr>
        <w:lastRenderedPageBreak/>
        <w:t>S</w:t>
      </w:r>
      <w:r w:rsidR="001749FD" w:rsidRPr="001749FD">
        <w:rPr>
          <w:rFonts w:eastAsia="Carlito" w:cs="Times New Roman"/>
          <w:b/>
          <w:bCs/>
          <w:color w:val="000000"/>
          <w:sz w:val="28"/>
          <w:szCs w:val="28"/>
          <w:lang w:val="en-US"/>
        </w:rPr>
        <w:t>cenario</w:t>
      </w:r>
      <w:r w:rsidR="001749FD" w:rsidRPr="001749FD">
        <w:rPr>
          <w:rFonts w:eastAsia="Carlito" w:cs="Times New Roman"/>
          <w:color w:val="000000"/>
          <w:sz w:val="28"/>
          <w:szCs w:val="28"/>
          <w:lang w:val="en-US"/>
        </w:rPr>
        <w:t xml:space="preserve"> </w:t>
      </w:r>
      <w:r w:rsidR="001749FD"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001749FD" w:rsidRPr="001749FD">
        <w:rPr>
          <w:rFonts w:eastAsia="Times New Roman" w:cs="Times New Roman"/>
          <w:color w:val="000000"/>
          <w:sz w:val="28"/>
          <w:szCs w:val="28"/>
          <w:shd w:val="clear" w:color="auto" w:fill="FFFFFF"/>
          <w:lang w:val="en-US"/>
        </w:rPr>
        <w:t>A guest complains that on their arrival, their room had not been properly cleaned</w:t>
      </w:r>
      <w:r w:rsidR="001749FD">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43332DA0" w:rsidR="00CD26B9" w:rsidRPr="0033109C" w:rsidRDefault="007D4F8D" w:rsidP="00786B90">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room hasn’t properly clean</w:t>
            </w:r>
            <w:r w:rsidR="00321EEF">
              <w:rPr>
                <w:rFonts w:ascii="Arial" w:eastAsia="Times New Roman" w:hAnsi="Arial" w:cs="Arial"/>
                <w:color w:val="000000"/>
                <w:szCs w:val="24"/>
                <w:shd w:val="clear" w:color="auto" w:fill="FFFFFF"/>
              </w:rPr>
              <w:t>ed</w:t>
            </w:r>
          </w:p>
          <w:p w14:paraId="6D12D2E9" w14:textId="6B1ECC2D" w:rsidR="00CD26B9" w:rsidRPr="00CD26B9" w:rsidRDefault="00CD26B9" w:rsidP="00786B90">
            <w:pPr>
              <w:spacing w:line="360" w:lineRule="auto"/>
              <w:jc w:val="both"/>
              <w:rPr>
                <w:rFonts w:asciiTheme="minorHAnsi" w:eastAsia="Times New Roman" w:hAnsiTheme="minorHAnsi" w:cstheme="minorHAnsi"/>
                <w:color w:val="000000"/>
                <w:szCs w:val="24"/>
                <w:shd w:val="clear" w:color="auto" w:fill="FFFFFF"/>
              </w:rPr>
            </w:pPr>
          </w:p>
        </w:tc>
        <w:tc>
          <w:tcPr>
            <w:tcW w:w="2745" w:type="dxa"/>
          </w:tcPr>
          <w:p w14:paraId="40A2F8F5" w14:textId="67484E4E" w:rsidR="00CD26B9" w:rsidRPr="0033109C" w:rsidRDefault="00324659" w:rsidP="005817FB">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During the Check inn and Checking out was a missing </w:t>
            </w:r>
            <w:r w:rsidR="009F2A94">
              <w:rPr>
                <w:rFonts w:ascii="Arial" w:eastAsia="Times New Roman" w:hAnsi="Arial" w:cs="Arial"/>
                <w:color w:val="000000"/>
                <w:szCs w:val="24"/>
                <w:shd w:val="clear" w:color="auto" w:fill="FFFFFF"/>
              </w:rPr>
              <w:t>communication</w:t>
            </w:r>
            <w:r w:rsidR="004C2D1A">
              <w:rPr>
                <w:rFonts w:ascii="Arial" w:eastAsia="Times New Roman" w:hAnsi="Arial" w:cs="Arial"/>
                <w:color w:val="000000"/>
                <w:szCs w:val="24"/>
                <w:shd w:val="clear" w:color="auto" w:fill="FFFFFF"/>
              </w:rPr>
              <w:t>;</w:t>
            </w:r>
          </w:p>
        </w:tc>
        <w:tc>
          <w:tcPr>
            <w:tcW w:w="2746" w:type="dxa"/>
          </w:tcPr>
          <w:p w14:paraId="4735992F" w14:textId="008687D2" w:rsidR="00CD26B9" w:rsidRPr="005577D0" w:rsidRDefault="005577D0" w:rsidP="005577D0">
            <w:pPr>
              <w:spacing w:line="360" w:lineRule="auto"/>
              <w:jc w:val="both"/>
              <w:rPr>
                <w:rFonts w:ascii="Arial" w:eastAsia="Times New Roman" w:hAnsi="Arial" w:cs="Arial"/>
                <w:color w:val="000000"/>
                <w:szCs w:val="24"/>
                <w:shd w:val="clear" w:color="auto" w:fill="FFFFFF"/>
              </w:rPr>
            </w:pPr>
            <w:r w:rsidRPr="005577D0">
              <w:rPr>
                <w:rFonts w:ascii="Arial" w:eastAsia="Times New Roman" w:hAnsi="Arial" w:cs="Arial"/>
                <w:color w:val="000000"/>
                <w:szCs w:val="24"/>
                <w:shd w:val="clear" w:color="auto" w:fill="FFFFFF"/>
              </w:rPr>
              <w:t>Knowledge</w:t>
            </w:r>
            <w:r w:rsidR="005F360C" w:rsidRPr="005577D0">
              <w:rPr>
                <w:rFonts w:ascii="Arial" w:eastAsia="Times New Roman" w:hAnsi="Arial" w:cs="Arial"/>
                <w:color w:val="000000"/>
                <w:szCs w:val="24"/>
                <w:shd w:val="clear" w:color="auto" w:fill="FFFFFF"/>
              </w:rPr>
              <w:t xml:space="preserve"> the mistake made and apologise to the guest</w:t>
            </w:r>
            <w:r>
              <w:rPr>
                <w:rFonts w:ascii="Arial" w:eastAsia="Times New Roman" w:hAnsi="Arial" w:cs="Arial"/>
                <w:color w:val="000000"/>
                <w:szCs w:val="24"/>
                <w:shd w:val="clear" w:color="auto" w:fill="FFFFFF"/>
              </w:rPr>
              <w:t>;</w:t>
            </w:r>
          </w:p>
        </w:tc>
        <w:tc>
          <w:tcPr>
            <w:tcW w:w="2746" w:type="dxa"/>
          </w:tcPr>
          <w:p w14:paraId="6E42732B" w14:textId="3F1362F7" w:rsidR="00CD26B9" w:rsidRPr="00A70EFA" w:rsidRDefault="00225B91" w:rsidP="00A70EFA">
            <w:pPr>
              <w:spacing w:line="360" w:lineRule="auto"/>
              <w:jc w:val="both"/>
              <w:rPr>
                <w:rFonts w:ascii="Arial" w:hAnsi="Arial" w:cs="Arial"/>
              </w:rPr>
            </w:pPr>
            <w:r w:rsidRPr="00A70EFA">
              <w:rPr>
                <w:rFonts w:ascii="Arial" w:hAnsi="Arial" w:cs="Arial"/>
              </w:rPr>
              <w:t>Have more a deep inspection on the room</w:t>
            </w:r>
            <w:r w:rsidR="0002088C" w:rsidRPr="00A70EFA">
              <w:rPr>
                <w:rFonts w:ascii="Arial" w:hAnsi="Arial" w:cs="Arial"/>
              </w:rPr>
              <w:t>, make sure they are ready for the guest arrivals;</w:t>
            </w:r>
          </w:p>
        </w:tc>
        <w:tc>
          <w:tcPr>
            <w:tcW w:w="2746" w:type="dxa"/>
          </w:tcPr>
          <w:p w14:paraId="06492353" w14:textId="570C4736" w:rsidR="00CD26B9" w:rsidRPr="00A227A8" w:rsidRDefault="00054312" w:rsidP="00A227A8">
            <w:pPr>
              <w:spacing w:line="360" w:lineRule="auto"/>
              <w:jc w:val="both"/>
              <w:rPr>
                <w:rFonts w:ascii="Arial" w:hAnsi="Arial" w:cs="Arial"/>
              </w:rPr>
            </w:pPr>
            <w:r w:rsidRPr="00A227A8">
              <w:rPr>
                <w:rFonts w:ascii="Arial" w:hAnsi="Arial" w:cs="Arial"/>
              </w:rPr>
              <w:t>Provide online and practical training</w:t>
            </w:r>
            <w:r w:rsidR="00F31B2C" w:rsidRPr="00A227A8">
              <w:rPr>
                <w:rFonts w:ascii="Arial" w:hAnsi="Arial" w:cs="Arial"/>
              </w:rPr>
              <w:t xml:space="preserve"> to clean the rooms as standard of the hotel;</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7BDD496D" w:rsidR="00CD26B9" w:rsidRPr="009F2A94" w:rsidRDefault="009F2A94" w:rsidP="005817FB">
            <w:pPr>
              <w:spacing w:line="360" w:lineRule="auto"/>
              <w:jc w:val="both"/>
              <w:rPr>
                <w:rFonts w:ascii="Arial" w:hAnsi="Arial" w:cs="Arial"/>
              </w:rPr>
            </w:pPr>
            <w:r>
              <w:rPr>
                <w:rFonts w:ascii="Arial" w:hAnsi="Arial" w:cs="Arial"/>
              </w:rPr>
              <w:t xml:space="preserve">Last minute </w:t>
            </w:r>
            <w:r w:rsidR="004C2D1A">
              <w:rPr>
                <w:rFonts w:ascii="Arial" w:hAnsi="Arial" w:cs="Arial"/>
              </w:rPr>
              <w:t>reservation and the housekeeper did not clean properly;</w:t>
            </w:r>
          </w:p>
        </w:tc>
        <w:tc>
          <w:tcPr>
            <w:tcW w:w="2746" w:type="dxa"/>
          </w:tcPr>
          <w:p w14:paraId="4B373DCD" w14:textId="40430322" w:rsidR="00CD26B9" w:rsidRPr="00225B91" w:rsidRDefault="005577D0" w:rsidP="00225B91">
            <w:pPr>
              <w:spacing w:line="360" w:lineRule="auto"/>
              <w:jc w:val="both"/>
              <w:rPr>
                <w:rFonts w:ascii="Arial" w:hAnsi="Arial" w:cs="Arial"/>
              </w:rPr>
            </w:pPr>
            <w:r w:rsidRPr="00225B91">
              <w:rPr>
                <w:rFonts w:ascii="Arial" w:hAnsi="Arial" w:cs="Arial"/>
              </w:rPr>
              <w:t xml:space="preserve">Make sure </w:t>
            </w:r>
            <w:r w:rsidR="00F46728" w:rsidRPr="00225B91">
              <w:rPr>
                <w:rFonts w:ascii="Arial" w:hAnsi="Arial" w:cs="Arial"/>
              </w:rPr>
              <w:t>to send a housekeeper as soon as possible to clean the room properly;</w:t>
            </w:r>
          </w:p>
        </w:tc>
        <w:tc>
          <w:tcPr>
            <w:tcW w:w="2746" w:type="dxa"/>
          </w:tcPr>
          <w:p w14:paraId="214AB9E4" w14:textId="200E4B13" w:rsidR="00CD26B9" w:rsidRPr="00A70EFA" w:rsidRDefault="0002088C" w:rsidP="00A70EFA">
            <w:pPr>
              <w:spacing w:line="360" w:lineRule="auto"/>
              <w:jc w:val="both"/>
              <w:rPr>
                <w:rFonts w:ascii="Arial" w:hAnsi="Arial" w:cs="Arial"/>
              </w:rPr>
            </w:pPr>
            <w:r w:rsidRPr="00A70EFA">
              <w:rPr>
                <w:rFonts w:ascii="Arial" w:hAnsi="Arial" w:cs="Arial"/>
              </w:rPr>
              <w:t>Create a simpler route they must follow</w:t>
            </w:r>
            <w:r w:rsidR="00B05450" w:rsidRPr="00A70EFA">
              <w:rPr>
                <w:rFonts w:ascii="Arial" w:hAnsi="Arial" w:cs="Arial"/>
              </w:rPr>
              <w:t>, and they wont be able to miss to clean any spot of the room.</w:t>
            </w:r>
          </w:p>
        </w:tc>
        <w:tc>
          <w:tcPr>
            <w:tcW w:w="2746" w:type="dxa"/>
          </w:tcPr>
          <w:p w14:paraId="4ACA2031" w14:textId="00DB2626" w:rsidR="00CD26B9" w:rsidRPr="00A227A8" w:rsidRDefault="007212FA" w:rsidP="00A227A8">
            <w:pPr>
              <w:spacing w:line="360" w:lineRule="auto"/>
              <w:jc w:val="both"/>
              <w:rPr>
                <w:rFonts w:ascii="Arial" w:hAnsi="Arial" w:cs="Arial"/>
              </w:rPr>
            </w:pPr>
            <w:r w:rsidRPr="00A227A8">
              <w:rPr>
                <w:rFonts w:ascii="Arial" w:hAnsi="Arial" w:cs="Arial"/>
              </w:rPr>
              <w:t xml:space="preserve">Distribute the rooms for the staff </w:t>
            </w:r>
            <w:r w:rsidR="00FB0D8D" w:rsidRPr="00A227A8">
              <w:rPr>
                <w:rFonts w:ascii="Arial" w:hAnsi="Arial" w:cs="Arial"/>
              </w:rPr>
              <w:t xml:space="preserve">in a way that they can  be able to clean properly and </w:t>
            </w:r>
            <w:r w:rsidR="006120B5" w:rsidRPr="00A227A8">
              <w:rPr>
                <w:rFonts w:ascii="Arial" w:hAnsi="Arial" w:cs="Arial"/>
              </w:rPr>
              <w:t>don’t</w:t>
            </w:r>
            <w:r w:rsidR="00FB0D8D" w:rsidRPr="00A227A8">
              <w:rPr>
                <w:rFonts w:ascii="Arial" w:hAnsi="Arial" w:cs="Arial"/>
              </w:rPr>
              <w:t xml:space="preserve"> be over</w:t>
            </w:r>
            <w:r w:rsidR="006120B5" w:rsidRPr="00A227A8">
              <w:rPr>
                <w:rFonts w:ascii="Arial" w:hAnsi="Arial" w:cs="Arial"/>
              </w:rPr>
              <w:t>load.</w:t>
            </w: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4A47290C" w:rsidR="00CD26B9" w:rsidRPr="008765FC" w:rsidRDefault="009701B0" w:rsidP="005817FB">
            <w:pPr>
              <w:spacing w:line="360" w:lineRule="auto"/>
              <w:jc w:val="both"/>
              <w:rPr>
                <w:rFonts w:ascii="Arial" w:hAnsi="Arial" w:cs="Arial"/>
              </w:rPr>
            </w:pPr>
            <w:r>
              <w:rPr>
                <w:rFonts w:ascii="Arial" w:hAnsi="Arial" w:cs="Arial"/>
              </w:rPr>
              <w:t>Short staff and this made the housekeepers in service had more rooms to clean</w:t>
            </w:r>
            <w:r w:rsidR="005817FB">
              <w:rPr>
                <w:rFonts w:ascii="Arial" w:hAnsi="Arial" w:cs="Arial"/>
              </w:rPr>
              <w:t>.</w:t>
            </w:r>
          </w:p>
        </w:tc>
        <w:tc>
          <w:tcPr>
            <w:tcW w:w="2746" w:type="dxa"/>
          </w:tcPr>
          <w:p w14:paraId="73C46EFF" w14:textId="0A8983B9" w:rsidR="00CD26B9" w:rsidRPr="00225B91" w:rsidRDefault="00E54434" w:rsidP="00225B91">
            <w:pPr>
              <w:spacing w:line="360" w:lineRule="auto"/>
              <w:jc w:val="both"/>
              <w:rPr>
                <w:rFonts w:ascii="Arial" w:hAnsi="Arial" w:cs="Arial"/>
              </w:rPr>
            </w:pPr>
            <w:r w:rsidRPr="00225B91">
              <w:rPr>
                <w:rFonts w:ascii="Arial" w:hAnsi="Arial" w:cs="Arial"/>
              </w:rPr>
              <w:t>Check if is any clean room available and change the guest for that room</w:t>
            </w:r>
            <w:r w:rsidR="00225B91" w:rsidRPr="00225B91">
              <w:rPr>
                <w:rFonts w:ascii="Arial" w:hAnsi="Arial" w:cs="Arial"/>
              </w:rPr>
              <w:t>.</w:t>
            </w: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516" w:type="dxa"/>
        <w:jc w:val="center"/>
        <w:tblLook w:val="04A0" w:firstRow="1" w:lastRow="0" w:firstColumn="1" w:lastColumn="0" w:noHBand="0" w:noVBand="1"/>
      </w:tblPr>
      <w:tblGrid>
        <w:gridCol w:w="9516"/>
      </w:tblGrid>
      <w:tr w:rsidR="004D0F63" w14:paraId="19FE50D2" w14:textId="77777777" w:rsidTr="007708E0">
        <w:trPr>
          <w:trHeight w:val="533"/>
          <w:jc w:val="center"/>
        </w:trPr>
        <w:tc>
          <w:tcPr>
            <w:tcW w:w="9516" w:type="dxa"/>
          </w:tcPr>
          <w:p w14:paraId="67FA177A" w14:textId="5AECF3AA" w:rsidR="00357851" w:rsidRDefault="00301156" w:rsidP="004D0F63">
            <w:pPr>
              <w:rPr>
                <w:b/>
                <w:bCs/>
              </w:rPr>
            </w:pPr>
            <w:r>
              <w:rPr>
                <w:rFonts w:ascii="Arial" w:eastAsia="Times New Roman" w:hAnsi="Arial" w:cs="Times New Roman"/>
                <w:b/>
                <w:noProof/>
                <w:color w:val="auto"/>
                <w:sz w:val="32"/>
                <w:szCs w:val="32"/>
                <w:lang w:val="en-AU"/>
              </w:rPr>
              <w:drawing>
                <wp:anchor distT="0" distB="0" distL="114300" distR="114300" simplePos="0" relativeHeight="251659264" behindDoc="0" locked="0" layoutInCell="1" allowOverlap="1" wp14:anchorId="4AC04DF3" wp14:editId="5125A06E">
                  <wp:simplePos x="0" y="0"/>
                  <wp:positionH relativeFrom="column">
                    <wp:posOffset>64770</wp:posOffset>
                  </wp:positionH>
                  <wp:positionV relativeFrom="paragraph">
                    <wp:posOffset>3810</wp:posOffset>
                  </wp:positionV>
                  <wp:extent cx="5527040" cy="2319655"/>
                  <wp:effectExtent l="0" t="0" r="0" b="4445"/>
                  <wp:wrapThrough wrapText="bothSides">
                    <wp:wrapPolygon edited="0">
                      <wp:start x="0" y="0"/>
                      <wp:lineTo x="0" y="21464"/>
                      <wp:lineTo x="21516" y="21464"/>
                      <wp:lineTo x="21516"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27040" cy="2319655"/>
                          </a:xfrm>
                          <a:prstGeom prst="rect">
                            <a:avLst/>
                          </a:prstGeom>
                        </pic:spPr>
                      </pic:pic>
                    </a:graphicData>
                  </a:graphic>
                  <wp14:sizeRelH relativeFrom="margin">
                    <wp14:pctWidth>0</wp14:pctWidth>
                  </wp14:sizeRelH>
                  <wp14:sizeRelV relativeFrom="margin">
                    <wp14:pctHeight>0</wp14:pctHeight>
                  </wp14:sizeRelV>
                </wp:anchor>
              </w:drawing>
            </w:r>
          </w:p>
          <w:p w14:paraId="143A41E3" w14:textId="1947CFB6" w:rsidR="004D0F63" w:rsidRDefault="004D0F63" w:rsidP="004D0F63">
            <w:pPr>
              <w:rPr>
                <w:b/>
                <w:bCs/>
              </w:rPr>
            </w:pPr>
          </w:p>
        </w:tc>
      </w:tr>
      <w:tr w:rsidR="004D0F63" w14:paraId="23BEF128" w14:textId="77777777" w:rsidTr="007708E0">
        <w:trPr>
          <w:trHeight w:val="533"/>
          <w:jc w:val="center"/>
        </w:trPr>
        <w:tc>
          <w:tcPr>
            <w:tcW w:w="9516" w:type="dxa"/>
          </w:tcPr>
          <w:p w14:paraId="795E5CC5" w14:textId="77777777" w:rsidR="006E2785" w:rsidRDefault="004D0F63" w:rsidP="004D0F63">
            <w:pPr>
              <w:rPr>
                <w:b/>
                <w:bCs/>
              </w:rPr>
            </w:pPr>
            <w:r>
              <w:rPr>
                <w:b/>
                <w:bCs/>
              </w:rPr>
              <w:t>Training Notes:</w:t>
            </w:r>
            <w:r w:rsidR="008E7210">
              <w:rPr>
                <w:b/>
                <w:bCs/>
              </w:rPr>
              <w:t xml:space="preserve"> </w:t>
            </w:r>
          </w:p>
          <w:p w14:paraId="1857F811" w14:textId="26976BEC" w:rsidR="008A49EA" w:rsidRDefault="002C6F17" w:rsidP="005549BE">
            <w:pPr>
              <w:spacing w:line="360" w:lineRule="auto"/>
              <w:jc w:val="both"/>
              <w:rPr>
                <w:rFonts w:ascii="Arial" w:hAnsi="Arial" w:cs="Arial"/>
              </w:rPr>
            </w:pPr>
            <w:r>
              <w:rPr>
                <w:rFonts w:ascii="Arial" w:hAnsi="Arial" w:cs="Arial"/>
              </w:rPr>
              <w:t>On this following present</w:t>
            </w:r>
            <w:r w:rsidR="006E324A">
              <w:rPr>
                <w:rFonts w:ascii="Arial" w:hAnsi="Arial" w:cs="Arial"/>
              </w:rPr>
              <w:t xml:space="preserve">ation, </w:t>
            </w:r>
            <w:r w:rsidR="00904868">
              <w:rPr>
                <w:rFonts w:ascii="Arial" w:hAnsi="Arial" w:cs="Arial"/>
              </w:rPr>
              <w:t>It will be presented</w:t>
            </w:r>
            <w:r w:rsidR="00142E89">
              <w:rPr>
                <w:rFonts w:ascii="Arial" w:hAnsi="Arial" w:cs="Arial"/>
              </w:rPr>
              <w:t xml:space="preserve"> to the employees a basic training within housekeeping</w:t>
            </w:r>
            <w:r w:rsidR="00AC1B34">
              <w:rPr>
                <w:rFonts w:ascii="Arial" w:hAnsi="Arial" w:cs="Arial"/>
              </w:rPr>
              <w:t xml:space="preserve">, to ensure that the brand standards of the Hotel Trinity is being </w:t>
            </w:r>
            <w:r w:rsidR="008A49EA">
              <w:rPr>
                <w:rFonts w:ascii="Arial" w:hAnsi="Arial" w:cs="Arial"/>
              </w:rPr>
              <w:t>achieved, all the Health and Safety procedures are being followed.</w:t>
            </w:r>
          </w:p>
          <w:p w14:paraId="6BE0EDCA" w14:textId="6CC6A115" w:rsidR="002E2E51" w:rsidRDefault="002768C7" w:rsidP="005549BE">
            <w:pPr>
              <w:spacing w:line="360" w:lineRule="auto"/>
              <w:jc w:val="both"/>
              <w:rPr>
                <w:rFonts w:ascii="Arial" w:hAnsi="Arial" w:cs="Arial"/>
              </w:rPr>
            </w:pPr>
            <w:r>
              <w:rPr>
                <w:rFonts w:ascii="Arial" w:hAnsi="Arial" w:cs="Arial"/>
              </w:rPr>
              <w:t>As a result,</w:t>
            </w:r>
            <w:r w:rsidR="00237A70">
              <w:rPr>
                <w:rFonts w:ascii="Arial" w:hAnsi="Arial" w:cs="Arial"/>
              </w:rPr>
              <w:t xml:space="preserve"> what will be </w:t>
            </w:r>
            <w:r w:rsidR="006857A2">
              <w:rPr>
                <w:rFonts w:ascii="Arial" w:hAnsi="Arial" w:cs="Arial"/>
              </w:rPr>
              <w:t>learn</w:t>
            </w:r>
            <w:r w:rsidR="00237A70">
              <w:rPr>
                <w:rFonts w:ascii="Arial" w:hAnsi="Arial" w:cs="Arial"/>
              </w:rPr>
              <w:t>ed</w:t>
            </w:r>
            <w:r w:rsidR="006857A2">
              <w:rPr>
                <w:rFonts w:ascii="Arial" w:hAnsi="Arial" w:cs="Arial"/>
              </w:rPr>
              <w:t xml:space="preserve"> from them, as </w:t>
            </w:r>
            <w:r w:rsidR="00237A70">
              <w:rPr>
                <w:rFonts w:ascii="Arial" w:hAnsi="Arial" w:cs="Arial"/>
              </w:rPr>
              <w:t xml:space="preserve">such </w:t>
            </w:r>
            <w:r w:rsidR="00162301">
              <w:rPr>
                <w:rFonts w:ascii="Arial" w:hAnsi="Arial" w:cs="Arial"/>
              </w:rPr>
              <w:t>the learning outcomes and how it will be assessed</w:t>
            </w:r>
            <w:r w:rsidR="002E2E51">
              <w:rPr>
                <w:rFonts w:ascii="Arial" w:hAnsi="Arial" w:cs="Arial"/>
              </w:rPr>
              <w:t>.</w:t>
            </w:r>
            <w:r w:rsidR="00F45C12">
              <w:rPr>
                <w:rFonts w:ascii="Arial" w:hAnsi="Arial" w:cs="Arial"/>
              </w:rPr>
              <w:t xml:space="preserve"> </w:t>
            </w:r>
            <w:r w:rsidR="00FF701B">
              <w:rPr>
                <w:rFonts w:ascii="Arial" w:hAnsi="Arial" w:cs="Arial"/>
              </w:rPr>
              <w:t>It will be mention about the benefits of the employee engagement</w:t>
            </w:r>
            <w:r w:rsidR="003200CD">
              <w:rPr>
                <w:rFonts w:ascii="Arial" w:hAnsi="Arial" w:cs="Arial"/>
              </w:rPr>
              <w:t>.</w:t>
            </w:r>
          </w:p>
          <w:p w14:paraId="4AFD7FC6" w14:textId="2D90E593" w:rsidR="00F45C12" w:rsidRDefault="00F45C12" w:rsidP="005549BE">
            <w:pPr>
              <w:spacing w:line="360" w:lineRule="auto"/>
              <w:jc w:val="both"/>
              <w:rPr>
                <w:rFonts w:ascii="Arial" w:hAnsi="Arial" w:cs="Arial"/>
              </w:rPr>
            </w:pPr>
          </w:p>
          <w:p w14:paraId="66E96B1C" w14:textId="727ACB94" w:rsidR="008A22C3" w:rsidRPr="00904868" w:rsidRDefault="008A49EA" w:rsidP="004D0F63">
            <w:pPr>
              <w:rPr>
                <w:rFonts w:ascii="Arial" w:hAnsi="Arial" w:cs="Arial"/>
              </w:rPr>
            </w:pPr>
            <w:r>
              <w:rPr>
                <w:rFonts w:ascii="Arial" w:hAnsi="Arial" w:cs="Arial"/>
              </w:rPr>
              <w:t xml:space="preserve"> </w:t>
            </w:r>
          </w:p>
        </w:tc>
      </w:tr>
      <w:tr w:rsidR="004D0F63" w14:paraId="166CDB5D" w14:textId="77777777" w:rsidTr="007708E0">
        <w:trPr>
          <w:trHeight w:val="533"/>
          <w:jc w:val="center"/>
        </w:trPr>
        <w:tc>
          <w:tcPr>
            <w:tcW w:w="9516" w:type="dxa"/>
          </w:tcPr>
          <w:p w14:paraId="13073444" w14:textId="61208EB3" w:rsidR="004D0F63" w:rsidRDefault="00216F3A" w:rsidP="00291713">
            <w:pPr>
              <w:rPr>
                <w:b/>
                <w:bCs/>
              </w:rPr>
            </w:pPr>
            <w:r>
              <w:rPr>
                <w:b/>
                <w:bCs/>
                <w:noProof/>
              </w:rPr>
              <w:drawing>
                <wp:anchor distT="0" distB="0" distL="114300" distR="114300" simplePos="0" relativeHeight="251660288" behindDoc="0" locked="0" layoutInCell="1" allowOverlap="1" wp14:anchorId="7D77FFD2" wp14:editId="3F06BBEB">
                  <wp:simplePos x="0" y="0"/>
                  <wp:positionH relativeFrom="column">
                    <wp:posOffset>67945</wp:posOffset>
                  </wp:positionH>
                  <wp:positionV relativeFrom="paragraph">
                    <wp:posOffset>60960</wp:posOffset>
                  </wp:positionV>
                  <wp:extent cx="5654040" cy="2864485"/>
                  <wp:effectExtent l="0" t="0" r="381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54040" cy="2864485"/>
                          </a:xfrm>
                          <a:prstGeom prst="rect">
                            <a:avLst/>
                          </a:prstGeom>
                        </pic:spPr>
                      </pic:pic>
                    </a:graphicData>
                  </a:graphic>
                  <wp14:sizeRelH relativeFrom="margin">
                    <wp14:pctWidth>0</wp14:pctWidth>
                  </wp14:sizeRelH>
                  <wp14:sizeRelV relativeFrom="margin">
                    <wp14:pctHeight>0</wp14:pctHeight>
                  </wp14:sizeRelV>
                </wp:anchor>
              </w:drawing>
            </w:r>
          </w:p>
        </w:tc>
      </w:tr>
      <w:tr w:rsidR="004D0F63" w14:paraId="34EB4868" w14:textId="77777777" w:rsidTr="007708E0">
        <w:trPr>
          <w:trHeight w:val="533"/>
          <w:jc w:val="center"/>
        </w:trPr>
        <w:tc>
          <w:tcPr>
            <w:tcW w:w="9516" w:type="dxa"/>
          </w:tcPr>
          <w:p w14:paraId="54AE6D90" w14:textId="6A3289E4" w:rsidR="00877F43" w:rsidRDefault="004D0F63" w:rsidP="005549BE">
            <w:pPr>
              <w:spacing w:line="360" w:lineRule="auto"/>
              <w:jc w:val="both"/>
            </w:pPr>
            <w:r>
              <w:rPr>
                <w:b/>
                <w:bCs/>
              </w:rPr>
              <w:lastRenderedPageBreak/>
              <w:t>Training Notes:</w:t>
            </w:r>
            <w:r w:rsidR="00877F43">
              <w:t xml:space="preserve"> </w:t>
            </w:r>
          </w:p>
          <w:p w14:paraId="44253414" w14:textId="37BC7651" w:rsidR="004F0E99" w:rsidRDefault="00941C2B" w:rsidP="005549BE">
            <w:pPr>
              <w:spacing w:line="360" w:lineRule="auto"/>
              <w:jc w:val="both"/>
              <w:rPr>
                <w:rFonts w:ascii="Arial" w:hAnsi="Arial" w:cs="Arial"/>
              </w:rPr>
            </w:pPr>
            <w:r>
              <w:rPr>
                <w:rFonts w:ascii="Arial" w:hAnsi="Arial" w:cs="Arial"/>
              </w:rPr>
              <w:t>When it comes to brand standard</w:t>
            </w:r>
            <w:r w:rsidR="004F0E99">
              <w:rPr>
                <w:rFonts w:ascii="Arial" w:hAnsi="Arial" w:cs="Arial"/>
              </w:rPr>
              <w:t>, is important to mention is the company’s brand name,</w:t>
            </w:r>
            <w:r w:rsidR="00657507">
              <w:rPr>
                <w:rFonts w:ascii="Arial" w:hAnsi="Arial" w:cs="Arial"/>
              </w:rPr>
              <w:t xml:space="preserve"> and they consists of rules and standards to follow</w:t>
            </w:r>
            <w:r w:rsidR="00792D61">
              <w:rPr>
                <w:rFonts w:ascii="Arial" w:hAnsi="Arial" w:cs="Arial"/>
              </w:rPr>
              <w:t>.</w:t>
            </w:r>
            <w:r w:rsidR="00DB1D56">
              <w:rPr>
                <w:rFonts w:ascii="Arial" w:hAnsi="Arial" w:cs="Arial"/>
              </w:rPr>
              <w:t xml:space="preserve"> They are useful, as following the brand standards </w:t>
            </w:r>
            <w:r w:rsidR="003F720C">
              <w:rPr>
                <w:rFonts w:ascii="Arial" w:hAnsi="Arial" w:cs="Arial"/>
              </w:rPr>
              <w:t>make it easier to teach new staff members.</w:t>
            </w:r>
          </w:p>
          <w:p w14:paraId="44B508F2" w14:textId="62A08BEF" w:rsidR="004D0F63" w:rsidRDefault="005F45D8" w:rsidP="005549BE">
            <w:pPr>
              <w:spacing w:line="360" w:lineRule="auto"/>
              <w:jc w:val="both"/>
              <w:rPr>
                <w:rFonts w:ascii="Arial" w:hAnsi="Arial" w:cs="Arial"/>
              </w:rPr>
            </w:pPr>
            <w:r>
              <w:rPr>
                <w:rFonts w:ascii="Arial" w:hAnsi="Arial" w:cs="Arial"/>
                <w:b/>
                <w:bCs/>
              </w:rPr>
              <w:t>“</w:t>
            </w:r>
            <w:r w:rsidR="00877F43" w:rsidRPr="00CD3791">
              <w:rPr>
                <w:rFonts w:ascii="Arial" w:hAnsi="Arial" w:cs="Arial"/>
                <w:b/>
                <w:bCs/>
              </w:rPr>
              <w:t>Consistency</w:t>
            </w:r>
            <w:r w:rsidR="00877F43" w:rsidRPr="00CD3791">
              <w:rPr>
                <w:rFonts w:ascii="Arial" w:hAnsi="Arial" w:cs="Arial"/>
              </w:rPr>
              <w:t xml:space="preserve"> </w:t>
            </w:r>
            <w:r w:rsidR="00877F43" w:rsidRPr="00FF3E18">
              <w:rPr>
                <w:rFonts w:ascii="Arial" w:hAnsi="Arial" w:cs="Arial"/>
                <w:b/>
                <w:bCs/>
              </w:rPr>
              <w:t>–</w:t>
            </w:r>
            <w:r w:rsidR="00877F43" w:rsidRPr="00CD3791">
              <w:rPr>
                <w:rFonts w:ascii="Arial" w:hAnsi="Arial" w:cs="Arial"/>
              </w:rPr>
              <w:t xml:space="preserve"> Consistency is important in making your brand recognizable and reliable</w:t>
            </w:r>
            <w:r w:rsidR="00CD3791">
              <w:rPr>
                <w:rFonts w:ascii="Arial" w:hAnsi="Arial" w:cs="Arial"/>
              </w:rPr>
              <w:t>;</w:t>
            </w:r>
          </w:p>
          <w:p w14:paraId="6A13C42A" w14:textId="3916056C" w:rsidR="00CD3791" w:rsidRDefault="00FF3E18" w:rsidP="005549BE">
            <w:pPr>
              <w:spacing w:line="360" w:lineRule="auto"/>
              <w:jc w:val="both"/>
              <w:rPr>
                <w:rFonts w:ascii="Arial" w:hAnsi="Arial" w:cs="Arial"/>
              </w:rPr>
            </w:pPr>
            <w:r w:rsidRPr="00FF3E18">
              <w:rPr>
                <w:rFonts w:ascii="Arial" w:hAnsi="Arial" w:cs="Arial"/>
                <w:b/>
                <w:bCs/>
              </w:rPr>
              <w:t>Setting Standards and Rules –</w:t>
            </w:r>
            <w:r>
              <w:rPr>
                <w:rFonts w:ascii="Arial" w:hAnsi="Arial" w:cs="Arial"/>
                <w:b/>
                <w:bCs/>
              </w:rPr>
              <w:t xml:space="preserve"> </w:t>
            </w:r>
            <w:r w:rsidR="009356E5" w:rsidRPr="009356E5">
              <w:rPr>
                <w:rFonts w:ascii="Arial" w:hAnsi="Arial" w:cs="Arial"/>
              </w:rPr>
              <w:t>Having these rules and standards makes it easy for all members of your team to create consistent materials across all platforms which helps with brand cohesiveness</w:t>
            </w:r>
            <w:r w:rsidR="009356E5">
              <w:rPr>
                <w:rFonts w:ascii="Arial" w:hAnsi="Arial" w:cs="Arial"/>
              </w:rPr>
              <w:t>;</w:t>
            </w:r>
          </w:p>
          <w:p w14:paraId="12B07F4B" w14:textId="399A94FF" w:rsidR="009356E5" w:rsidRDefault="00211B33" w:rsidP="005549BE">
            <w:pPr>
              <w:spacing w:line="360" w:lineRule="auto"/>
              <w:jc w:val="both"/>
              <w:rPr>
                <w:rFonts w:ascii="Arial" w:hAnsi="Arial" w:cs="Arial"/>
              </w:rPr>
            </w:pPr>
            <w:r w:rsidRPr="00F603C7">
              <w:rPr>
                <w:rFonts w:ascii="Arial" w:hAnsi="Arial" w:cs="Arial"/>
                <w:b/>
                <w:bCs/>
              </w:rPr>
              <w:t>Recognition</w:t>
            </w:r>
            <w:r w:rsidRPr="00211B33">
              <w:rPr>
                <w:rFonts w:ascii="Arial" w:hAnsi="Arial" w:cs="Arial"/>
              </w:rPr>
              <w:t xml:space="preserve"> </w:t>
            </w:r>
            <w:r w:rsidRPr="00F603C7">
              <w:rPr>
                <w:rFonts w:ascii="Arial" w:hAnsi="Arial" w:cs="Arial"/>
                <w:b/>
                <w:bCs/>
              </w:rPr>
              <w:t>–</w:t>
            </w:r>
            <w:r w:rsidRPr="00211B33">
              <w:rPr>
                <w:rFonts w:ascii="Arial" w:hAnsi="Arial" w:cs="Arial"/>
              </w:rPr>
              <w:t xml:space="preserve"> Keeping your brand consistent</w:t>
            </w:r>
            <w:r w:rsidR="00423E13">
              <w:rPr>
                <w:rFonts w:ascii="Arial" w:hAnsi="Arial" w:cs="Arial"/>
              </w:rPr>
              <w:t>, will</w:t>
            </w:r>
            <w:r w:rsidR="00423E13">
              <w:t xml:space="preserve"> </w:t>
            </w:r>
            <w:r w:rsidR="00423E13" w:rsidRPr="00423E13">
              <w:rPr>
                <w:rFonts w:ascii="Arial" w:hAnsi="Arial" w:cs="Arial"/>
              </w:rPr>
              <w:t>be more immediately recognizable by your target audience</w:t>
            </w:r>
            <w:r w:rsidR="00423E13">
              <w:rPr>
                <w:rFonts w:ascii="Arial" w:hAnsi="Arial" w:cs="Arial"/>
              </w:rPr>
              <w:t>;</w:t>
            </w:r>
          </w:p>
          <w:p w14:paraId="5504F93E" w14:textId="528E52BF" w:rsidR="009C515D" w:rsidRDefault="004F0286" w:rsidP="005549BE">
            <w:pPr>
              <w:spacing w:line="360" w:lineRule="auto"/>
              <w:jc w:val="both"/>
              <w:rPr>
                <w:rFonts w:ascii="Arial" w:hAnsi="Arial" w:cs="Arial"/>
              </w:rPr>
            </w:pPr>
            <w:r w:rsidRPr="00F603C7">
              <w:rPr>
                <w:rFonts w:ascii="Arial" w:hAnsi="Arial" w:cs="Arial"/>
                <w:b/>
                <w:bCs/>
              </w:rPr>
              <w:t>Provides Tools –</w:t>
            </w:r>
            <w:r w:rsidR="00F603C7">
              <w:rPr>
                <w:rFonts w:ascii="Arial" w:hAnsi="Arial" w:cs="Arial"/>
              </w:rPr>
              <w:t xml:space="preserve"> will provide </w:t>
            </w:r>
            <w:r w:rsidR="00F603C7" w:rsidRPr="00F603C7">
              <w:rPr>
                <w:rFonts w:ascii="Arial" w:hAnsi="Arial" w:cs="Arial"/>
              </w:rPr>
              <w:t>tools to maintain your brand’s cultivated image</w:t>
            </w:r>
            <w:r w:rsidR="00F603C7">
              <w:rPr>
                <w:rFonts w:ascii="Arial" w:hAnsi="Arial" w:cs="Arial"/>
              </w:rPr>
              <w:t>;</w:t>
            </w:r>
          </w:p>
          <w:p w14:paraId="331FDCD9" w14:textId="6FDE9FA7" w:rsidR="00F603C7" w:rsidRDefault="00BC5ABD" w:rsidP="005549BE">
            <w:pPr>
              <w:spacing w:line="360" w:lineRule="auto"/>
              <w:jc w:val="both"/>
              <w:rPr>
                <w:rFonts w:ascii="Arial" w:hAnsi="Arial" w:cs="Arial"/>
              </w:rPr>
            </w:pPr>
            <w:r w:rsidRPr="00BC5ABD">
              <w:rPr>
                <w:rFonts w:ascii="Arial" w:hAnsi="Arial" w:cs="Arial"/>
                <w:b/>
                <w:bCs/>
              </w:rPr>
              <w:t xml:space="preserve">Avoids Confusing – </w:t>
            </w:r>
            <w:r w:rsidRPr="00BC5ABD">
              <w:rPr>
                <w:rFonts w:ascii="Arial" w:hAnsi="Arial" w:cs="Arial"/>
              </w:rPr>
              <w:t>Having these rules and guidelines in place eliminates any guesswork when it comes to your brand</w:t>
            </w:r>
            <w:r>
              <w:rPr>
                <w:rFonts w:ascii="Arial" w:hAnsi="Arial" w:cs="Arial"/>
              </w:rPr>
              <w:t>;</w:t>
            </w:r>
          </w:p>
          <w:p w14:paraId="6E414B11" w14:textId="6616952E" w:rsidR="00BC5ABD" w:rsidRPr="009356E5" w:rsidRDefault="00A750FB" w:rsidP="005549BE">
            <w:pPr>
              <w:spacing w:line="360" w:lineRule="auto"/>
              <w:jc w:val="both"/>
              <w:rPr>
                <w:rFonts w:ascii="Arial" w:hAnsi="Arial" w:cs="Arial"/>
              </w:rPr>
            </w:pPr>
            <w:r w:rsidRPr="00A750FB">
              <w:rPr>
                <w:rFonts w:ascii="Arial" w:hAnsi="Arial" w:cs="Arial"/>
                <w:b/>
                <w:bCs/>
              </w:rPr>
              <w:t xml:space="preserve">Image – </w:t>
            </w:r>
            <w:r w:rsidRPr="00A750FB">
              <w:rPr>
                <w:rFonts w:ascii="Arial" w:hAnsi="Arial" w:cs="Arial"/>
              </w:rPr>
              <w:t>Building a brand image takes time but only minutes to be shattered. Having a brand guide will help with maintaining the quality and integrity of your brand image.</w:t>
            </w:r>
          </w:p>
          <w:p w14:paraId="47C39300" w14:textId="7DAE7706" w:rsidR="00877F43" w:rsidRPr="00A342A5" w:rsidRDefault="00A342A5" w:rsidP="005549BE">
            <w:pPr>
              <w:spacing w:line="360" w:lineRule="auto"/>
              <w:jc w:val="both"/>
              <w:rPr>
                <w:rFonts w:ascii="Arial" w:hAnsi="Arial" w:cs="Arial"/>
              </w:rPr>
            </w:pPr>
            <w:r w:rsidRPr="00A342A5">
              <w:rPr>
                <w:rFonts w:ascii="Arial" w:hAnsi="Arial" w:cs="Arial"/>
                <w:b/>
                <w:bCs/>
              </w:rPr>
              <w:t>Cohesive Message –</w:t>
            </w:r>
            <w:r w:rsidRPr="00A342A5">
              <w:rPr>
                <w:rFonts w:ascii="Arial" w:hAnsi="Arial" w:cs="Arial"/>
              </w:rPr>
              <w:t xml:space="preserve"> When all the brand elements follow a brand guide, the message disseminated by your brand seems more cohesive</w:t>
            </w:r>
            <w:r w:rsidR="005F45D8">
              <w:rPr>
                <w:rFonts w:ascii="Arial" w:hAnsi="Arial" w:cs="Arial"/>
              </w:rPr>
              <w:t xml:space="preserve"> (</w:t>
            </w:r>
            <w:r w:rsidR="005F45D8" w:rsidRPr="00351924">
              <w:rPr>
                <w:rFonts w:ascii="Arial" w:eastAsia="Times New Roman" w:hAnsi="Arial" w:cs="Times New Roman"/>
                <w:bCs/>
                <w:color w:val="auto"/>
                <w:szCs w:val="24"/>
              </w:rPr>
              <w:t>Carleton</w:t>
            </w:r>
            <w:r w:rsidR="005F45D8">
              <w:rPr>
                <w:rFonts w:ascii="Arial" w:eastAsia="Times New Roman" w:hAnsi="Arial" w:cs="Times New Roman"/>
                <w:bCs/>
                <w:color w:val="auto"/>
                <w:szCs w:val="24"/>
              </w:rPr>
              <w:t xml:space="preserve">, </w:t>
            </w:r>
            <w:r w:rsidR="005F45D8" w:rsidRPr="00351924">
              <w:rPr>
                <w:rFonts w:ascii="Arial" w:eastAsia="Times New Roman" w:hAnsi="Arial" w:cs="Times New Roman"/>
                <w:bCs/>
                <w:color w:val="auto"/>
                <w:szCs w:val="24"/>
              </w:rPr>
              <w:t>2021)</w:t>
            </w:r>
            <w:r w:rsidR="005F45D8">
              <w:rPr>
                <w:rFonts w:ascii="Arial" w:eastAsia="Times New Roman" w:hAnsi="Arial" w:cs="Times New Roman"/>
                <w:bCs/>
                <w:color w:val="auto"/>
                <w:szCs w:val="24"/>
              </w:rPr>
              <w:t>.</w:t>
            </w:r>
            <w:r w:rsidR="00351924">
              <w:rPr>
                <w:rFonts w:ascii="Arial" w:hAnsi="Arial" w:cs="Arial"/>
              </w:rPr>
              <w:t>”</w:t>
            </w:r>
          </w:p>
        </w:tc>
      </w:tr>
      <w:tr w:rsidR="002D32C8" w14:paraId="09AFF863" w14:textId="77777777" w:rsidTr="007708E0">
        <w:trPr>
          <w:trHeight w:val="533"/>
          <w:jc w:val="center"/>
        </w:trPr>
        <w:tc>
          <w:tcPr>
            <w:tcW w:w="9516" w:type="dxa"/>
          </w:tcPr>
          <w:p w14:paraId="791DDCE3" w14:textId="5C53C351" w:rsidR="002D32C8" w:rsidRDefault="0048111B" w:rsidP="005549BE">
            <w:pPr>
              <w:spacing w:line="360" w:lineRule="auto"/>
              <w:jc w:val="both"/>
              <w:rPr>
                <w:b/>
                <w:bCs/>
              </w:rPr>
            </w:pPr>
            <w:r>
              <w:rPr>
                <w:b/>
                <w:bCs/>
                <w:noProof/>
              </w:rPr>
              <w:drawing>
                <wp:anchor distT="0" distB="0" distL="114300" distR="114300" simplePos="0" relativeHeight="251670528" behindDoc="0" locked="0" layoutInCell="1" allowOverlap="1" wp14:anchorId="1478F071" wp14:editId="3B2028D4">
                  <wp:simplePos x="0" y="0"/>
                  <wp:positionH relativeFrom="column">
                    <wp:posOffset>-6350</wp:posOffset>
                  </wp:positionH>
                  <wp:positionV relativeFrom="paragraph">
                    <wp:posOffset>262890</wp:posOffset>
                  </wp:positionV>
                  <wp:extent cx="5731510" cy="3205480"/>
                  <wp:effectExtent l="0" t="0" r="254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anchor>
              </w:drawing>
            </w:r>
          </w:p>
        </w:tc>
      </w:tr>
      <w:tr w:rsidR="002D32C8" w14:paraId="2F47CBD4" w14:textId="77777777" w:rsidTr="007708E0">
        <w:trPr>
          <w:trHeight w:val="533"/>
          <w:jc w:val="center"/>
        </w:trPr>
        <w:tc>
          <w:tcPr>
            <w:tcW w:w="9516" w:type="dxa"/>
          </w:tcPr>
          <w:p w14:paraId="481F0C95" w14:textId="77777777" w:rsidR="00291713" w:rsidRDefault="00291713" w:rsidP="00CA1931">
            <w:pPr>
              <w:spacing w:line="360" w:lineRule="auto"/>
              <w:jc w:val="both"/>
              <w:rPr>
                <w:b/>
                <w:bCs/>
              </w:rPr>
            </w:pPr>
          </w:p>
          <w:p w14:paraId="599D6A14" w14:textId="60E83AA7" w:rsidR="0048111B" w:rsidRDefault="0048111B" w:rsidP="00CA1931">
            <w:pPr>
              <w:spacing w:line="360" w:lineRule="auto"/>
              <w:jc w:val="both"/>
            </w:pPr>
            <w:r>
              <w:rPr>
                <w:b/>
                <w:bCs/>
              </w:rPr>
              <w:t>Training Notes:</w:t>
            </w:r>
            <w:r>
              <w:t xml:space="preserve"> </w:t>
            </w:r>
          </w:p>
          <w:p w14:paraId="1A905CE0" w14:textId="23102FD1" w:rsidR="002D32C8" w:rsidRPr="00206B4F" w:rsidRDefault="000112FA" w:rsidP="005549BE">
            <w:pPr>
              <w:spacing w:line="360" w:lineRule="auto"/>
              <w:jc w:val="both"/>
              <w:rPr>
                <w:rFonts w:ascii="Arial" w:hAnsi="Arial" w:cs="Arial"/>
              </w:rPr>
            </w:pPr>
            <w:r>
              <w:rPr>
                <w:rFonts w:ascii="Arial" w:hAnsi="Arial" w:cs="Arial"/>
              </w:rPr>
              <w:t xml:space="preserve">To follow the brand standards, </w:t>
            </w:r>
            <w:r w:rsidR="009F31C1">
              <w:rPr>
                <w:rFonts w:ascii="Arial" w:hAnsi="Arial" w:cs="Arial"/>
              </w:rPr>
              <w:t>they create a cleaning room route</w:t>
            </w:r>
            <w:r w:rsidR="000B4B2E">
              <w:rPr>
                <w:rFonts w:ascii="Arial" w:hAnsi="Arial" w:cs="Arial"/>
              </w:rPr>
              <w:t xml:space="preserve"> to make it easier to follow and the housekeepers wont miss any spot. </w:t>
            </w:r>
            <w:r>
              <w:rPr>
                <w:rFonts w:ascii="Arial" w:hAnsi="Arial" w:cs="Arial"/>
              </w:rPr>
              <w:t>“</w:t>
            </w:r>
            <w:r w:rsidR="006A35C1" w:rsidRPr="006A35C1">
              <w:rPr>
                <w:rFonts w:ascii="Arial" w:hAnsi="Arial" w:cs="Arial"/>
              </w:rPr>
              <w:t xml:space="preserve">This strategy allows housekeepers to </w:t>
            </w:r>
            <w:r w:rsidR="006A35C1" w:rsidRPr="006A35C1">
              <w:rPr>
                <w:rFonts w:ascii="Arial" w:hAnsi="Arial" w:cs="Arial"/>
              </w:rPr>
              <w:lastRenderedPageBreak/>
              <w:t>move through the room without tracking dirt and germs back into the areas they've already cleaned. Since the bathroom is in the far corner, they start there, followed by making the bed, dusting, vacuuming, and finally mopping their way out of the room</w:t>
            </w:r>
            <w:r w:rsidR="00C702B5">
              <w:rPr>
                <w:rFonts w:ascii="Arial" w:hAnsi="Arial" w:cs="Arial"/>
              </w:rPr>
              <w:t xml:space="preserve">. </w:t>
            </w:r>
            <w:r w:rsidR="006A35C1" w:rsidRPr="006A35C1">
              <w:rPr>
                <w:rFonts w:ascii="Arial" w:hAnsi="Arial" w:cs="Arial"/>
              </w:rPr>
              <w:t xml:space="preserve">This routine is to avoid stepping on the wet floor and retracting footprints on the floors and carpets </w:t>
            </w:r>
            <w:r w:rsidR="0073298E" w:rsidRPr="00206B4F">
              <w:rPr>
                <w:rFonts w:ascii="Arial" w:hAnsi="Arial" w:cs="Arial"/>
              </w:rPr>
              <w:t>(</w:t>
            </w:r>
            <w:r w:rsidR="00AA2821" w:rsidRPr="00206B4F">
              <w:rPr>
                <w:rFonts w:ascii="Arial" w:hAnsi="Arial" w:cs="Arial"/>
              </w:rPr>
              <w:t>McDonough</w:t>
            </w:r>
            <w:r w:rsidR="00A006FB" w:rsidRPr="00206B4F">
              <w:rPr>
                <w:rFonts w:ascii="Arial" w:hAnsi="Arial" w:cs="Arial"/>
              </w:rPr>
              <w:t>, 2016)</w:t>
            </w:r>
            <w:r w:rsidR="00C702B5">
              <w:rPr>
                <w:rFonts w:ascii="Arial" w:hAnsi="Arial" w:cs="Arial"/>
              </w:rPr>
              <w:t>.”</w:t>
            </w:r>
          </w:p>
        </w:tc>
      </w:tr>
      <w:tr w:rsidR="00BF5D27" w14:paraId="25F9B509" w14:textId="77777777" w:rsidTr="007708E0">
        <w:trPr>
          <w:trHeight w:val="533"/>
          <w:jc w:val="center"/>
        </w:trPr>
        <w:tc>
          <w:tcPr>
            <w:tcW w:w="9516" w:type="dxa"/>
          </w:tcPr>
          <w:p w14:paraId="3FD33DE1" w14:textId="62655B1F" w:rsidR="00BF5D27" w:rsidRDefault="00EA0CA6" w:rsidP="005549BE">
            <w:pPr>
              <w:spacing w:line="360" w:lineRule="auto"/>
              <w:jc w:val="both"/>
              <w:rPr>
                <w:b/>
                <w:bCs/>
              </w:rPr>
            </w:pPr>
            <w:r>
              <w:rPr>
                <w:b/>
                <w:bCs/>
                <w:noProof/>
              </w:rPr>
              <w:lastRenderedPageBreak/>
              <w:drawing>
                <wp:anchor distT="0" distB="0" distL="114300" distR="114300" simplePos="0" relativeHeight="251669504" behindDoc="0" locked="0" layoutInCell="1" allowOverlap="1" wp14:anchorId="656595F7" wp14:editId="07AAD6CB">
                  <wp:simplePos x="0" y="0"/>
                  <wp:positionH relativeFrom="column">
                    <wp:posOffset>86995</wp:posOffset>
                  </wp:positionH>
                  <wp:positionV relativeFrom="paragraph">
                    <wp:posOffset>91440</wp:posOffset>
                  </wp:positionV>
                  <wp:extent cx="5708650" cy="2797175"/>
                  <wp:effectExtent l="0" t="0" r="635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08650" cy="2797175"/>
                          </a:xfrm>
                          <a:prstGeom prst="rect">
                            <a:avLst/>
                          </a:prstGeom>
                        </pic:spPr>
                      </pic:pic>
                    </a:graphicData>
                  </a:graphic>
                  <wp14:sizeRelH relativeFrom="margin">
                    <wp14:pctWidth>0</wp14:pctWidth>
                  </wp14:sizeRelH>
                  <wp14:sizeRelV relativeFrom="margin">
                    <wp14:pctHeight>0</wp14:pctHeight>
                  </wp14:sizeRelV>
                </wp:anchor>
              </w:drawing>
            </w:r>
          </w:p>
        </w:tc>
      </w:tr>
      <w:tr w:rsidR="00C355E3" w14:paraId="3B898E44" w14:textId="77777777" w:rsidTr="007708E0">
        <w:trPr>
          <w:trHeight w:val="533"/>
          <w:jc w:val="center"/>
        </w:trPr>
        <w:tc>
          <w:tcPr>
            <w:tcW w:w="9516" w:type="dxa"/>
          </w:tcPr>
          <w:p w14:paraId="496251B9" w14:textId="77777777" w:rsidR="00291713" w:rsidRDefault="00291713" w:rsidP="0046526E">
            <w:pPr>
              <w:spacing w:line="360" w:lineRule="auto"/>
              <w:jc w:val="both"/>
              <w:rPr>
                <w:b/>
                <w:bCs/>
              </w:rPr>
            </w:pPr>
          </w:p>
          <w:p w14:paraId="23518A60" w14:textId="0A3651AE" w:rsidR="00291713" w:rsidRDefault="00EA0CA6" w:rsidP="0046526E">
            <w:pPr>
              <w:spacing w:line="360" w:lineRule="auto"/>
              <w:jc w:val="both"/>
            </w:pPr>
            <w:r>
              <w:rPr>
                <w:b/>
                <w:bCs/>
              </w:rPr>
              <w:t>Training Notes:</w:t>
            </w:r>
            <w:r>
              <w:t xml:space="preserve"> </w:t>
            </w:r>
          </w:p>
          <w:p w14:paraId="09022A4B" w14:textId="11281BFF" w:rsidR="00E270BE" w:rsidRDefault="001F647D" w:rsidP="0046526E">
            <w:pPr>
              <w:spacing w:line="360" w:lineRule="auto"/>
              <w:jc w:val="both"/>
              <w:rPr>
                <w:rFonts w:ascii="Arial" w:hAnsi="Arial" w:cs="Arial"/>
              </w:rPr>
            </w:pPr>
            <w:r w:rsidRPr="00BB0BFF">
              <w:rPr>
                <w:rFonts w:ascii="Arial" w:hAnsi="Arial" w:cs="Arial"/>
              </w:rPr>
              <w:t xml:space="preserve">First of all, we are going to </w:t>
            </w:r>
            <w:r w:rsidR="001B0FF1" w:rsidRPr="00BB0BFF">
              <w:rPr>
                <w:rFonts w:ascii="Arial" w:hAnsi="Arial" w:cs="Arial"/>
              </w:rPr>
              <w:t xml:space="preserve">do a briefly definition of </w:t>
            </w:r>
            <w:r w:rsidR="00A7195F" w:rsidRPr="00BB0BFF">
              <w:rPr>
                <w:rFonts w:ascii="Arial" w:hAnsi="Arial" w:cs="Arial"/>
              </w:rPr>
              <w:t>Employee engagement</w:t>
            </w:r>
            <w:r w:rsidR="001B0FF1" w:rsidRPr="00BB0BFF">
              <w:rPr>
                <w:rFonts w:ascii="Arial" w:hAnsi="Arial" w:cs="Arial"/>
              </w:rPr>
              <w:t>.</w:t>
            </w:r>
            <w:r w:rsidR="00133026" w:rsidRPr="00BB0BFF">
              <w:rPr>
                <w:rFonts w:ascii="Arial" w:hAnsi="Arial" w:cs="Arial"/>
              </w:rPr>
              <w:t xml:space="preserve"> This one “i</w:t>
            </w:r>
            <w:r w:rsidR="00A7195F" w:rsidRPr="00BB0BFF">
              <w:rPr>
                <w:rFonts w:ascii="Arial" w:hAnsi="Arial" w:cs="Arial"/>
              </w:rPr>
              <w:t>s the level of emotional connection, commitment, and involvement that an employee has towards their work and their organization. Engaged employees feel a sense of ownership and purpose in their roles, which leads to higher levels of productivity and job satisfaction</w:t>
            </w:r>
            <w:r w:rsidR="00E270BE">
              <w:rPr>
                <w:rFonts w:ascii="Arial" w:hAnsi="Arial" w:cs="Arial"/>
              </w:rPr>
              <w:t xml:space="preserve"> (SafetyCulture, 2023)</w:t>
            </w:r>
            <w:r w:rsidR="00E270BE" w:rsidRPr="00A7195F">
              <w:rPr>
                <w:rFonts w:ascii="Arial" w:hAnsi="Arial" w:cs="Arial"/>
              </w:rPr>
              <w:t>.</w:t>
            </w:r>
            <w:r w:rsidR="00E270BE">
              <w:rPr>
                <w:rFonts w:ascii="Arial" w:hAnsi="Arial" w:cs="Arial"/>
              </w:rPr>
              <w:t>”</w:t>
            </w:r>
          </w:p>
          <w:p w14:paraId="7D93CB56" w14:textId="6A1ED910" w:rsidR="00BB0BFF" w:rsidRPr="00E270BE" w:rsidRDefault="00E270BE" w:rsidP="00E270BE">
            <w:pPr>
              <w:spacing w:line="360" w:lineRule="auto"/>
              <w:jc w:val="both"/>
              <w:rPr>
                <w:rFonts w:ascii="Arial" w:hAnsi="Arial" w:cs="Arial"/>
              </w:rPr>
            </w:pPr>
            <w:r>
              <w:rPr>
                <w:rFonts w:ascii="Arial" w:hAnsi="Arial" w:cs="Arial"/>
              </w:rPr>
              <w:t xml:space="preserve">As SafetyCulture (2023) </w:t>
            </w:r>
            <w:r w:rsidR="00813CB8">
              <w:rPr>
                <w:rFonts w:ascii="Arial" w:hAnsi="Arial" w:cs="Arial"/>
              </w:rPr>
              <w:t>mention that enga</w:t>
            </w:r>
            <w:r w:rsidR="00813CB8" w:rsidRPr="00C65599">
              <w:rPr>
                <w:rFonts w:ascii="Arial" w:hAnsi="Arial" w:cs="Arial"/>
              </w:rPr>
              <w:t>ged employees are more committed to the company’s success and are willing to put in extra effort to achieve it</w:t>
            </w:r>
            <w:r w:rsidR="00A24269">
              <w:rPr>
                <w:rFonts w:ascii="Arial" w:hAnsi="Arial" w:cs="Arial"/>
              </w:rPr>
              <w:t xml:space="preserve">. </w:t>
            </w:r>
          </w:p>
          <w:p w14:paraId="69BB1ED1" w14:textId="435A62F9" w:rsidR="00FF2E77" w:rsidRPr="00BB0BFF" w:rsidRDefault="003E17C5" w:rsidP="00BB0BFF">
            <w:pPr>
              <w:pStyle w:val="ListParagraph"/>
              <w:numPr>
                <w:ilvl w:val="0"/>
                <w:numId w:val="6"/>
              </w:numPr>
              <w:spacing w:line="360" w:lineRule="auto"/>
              <w:jc w:val="both"/>
              <w:rPr>
                <w:rFonts w:ascii="Arial" w:hAnsi="Arial" w:cs="Arial"/>
              </w:rPr>
            </w:pPr>
            <w:r w:rsidRPr="00BB0BFF">
              <w:rPr>
                <w:rFonts w:ascii="Arial" w:hAnsi="Arial" w:cs="Arial"/>
                <w:b/>
                <w:bCs/>
              </w:rPr>
              <w:t xml:space="preserve">Increased productivity: </w:t>
            </w:r>
            <w:r w:rsidRPr="00BB0BFF">
              <w:rPr>
                <w:rFonts w:ascii="Arial" w:hAnsi="Arial" w:cs="Arial"/>
              </w:rPr>
              <w:t>Engaged employees are more productive and efficient in their work. They are motivated to do their best and take pride in their accomplishments, which translates to higher-quality outputs and more favorable results.</w:t>
            </w:r>
          </w:p>
          <w:p w14:paraId="5732F264" w14:textId="31D594D3" w:rsidR="003E17C5" w:rsidRPr="00FF2E77" w:rsidRDefault="003E17C5" w:rsidP="00FF2E77">
            <w:pPr>
              <w:pStyle w:val="ListParagraph"/>
              <w:numPr>
                <w:ilvl w:val="0"/>
                <w:numId w:val="5"/>
              </w:numPr>
              <w:spacing w:line="360" w:lineRule="auto"/>
              <w:jc w:val="both"/>
              <w:rPr>
                <w:rFonts w:ascii="Arial" w:hAnsi="Arial" w:cs="Arial"/>
              </w:rPr>
            </w:pPr>
            <w:r w:rsidRPr="00C65599">
              <w:rPr>
                <w:rFonts w:ascii="Arial" w:hAnsi="Arial" w:cs="Arial"/>
                <w:b/>
                <w:bCs/>
              </w:rPr>
              <w:t xml:space="preserve">Higher employee satisfaction and retention: </w:t>
            </w:r>
            <w:r w:rsidRPr="00FF2E77">
              <w:rPr>
                <w:rFonts w:ascii="Arial" w:hAnsi="Arial" w:cs="Arial"/>
              </w:rPr>
              <w:t>Engaged employees are more satisfied with their job and are less likely to leave their employers. This can then mean lower turnover rates, saving companies significant costs in hiring and training new employees.</w:t>
            </w:r>
          </w:p>
          <w:p w14:paraId="5889BF91" w14:textId="77777777" w:rsidR="003E17C5" w:rsidRPr="003E17C5" w:rsidRDefault="003E17C5" w:rsidP="00FF2E77">
            <w:pPr>
              <w:pStyle w:val="ListParagraph"/>
              <w:numPr>
                <w:ilvl w:val="0"/>
                <w:numId w:val="5"/>
              </w:numPr>
              <w:spacing w:line="360" w:lineRule="auto"/>
              <w:jc w:val="both"/>
              <w:rPr>
                <w:rFonts w:ascii="Arial" w:hAnsi="Arial" w:cs="Arial"/>
              </w:rPr>
            </w:pPr>
            <w:r w:rsidRPr="00C65599">
              <w:rPr>
                <w:rFonts w:ascii="Arial" w:hAnsi="Arial" w:cs="Arial"/>
                <w:b/>
                <w:bCs/>
              </w:rPr>
              <w:t>Better customer service:</w:t>
            </w:r>
            <w:r w:rsidRPr="003E17C5">
              <w:rPr>
                <w:rFonts w:ascii="Arial" w:hAnsi="Arial" w:cs="Arial"/>
              </w:rPr>
              <w:t xml:space="preserve"> Engaged employees are more likely to provide exceptional customer service and go above and beyond to meet customer needs. As a result, there will be increased customer loyalty and positive word-of-mouth referrals.</w:t>
            </w:r>
          </w:p>
          <w:p w14:paraId="09402255" w14:textId="77777777" w:rsidR="003E17C5" w:rsidRDefault="003E17C5" w:rsidP="00FF2E77">
            <w:pPr>
              <w:pStyle w:val="ListParagraph"/>
              <w:numPr>
                <w:ilvl w:val="0"/>
                <w:numId w:val="5"/>
              </w:numPr>
              <w:spacing w:line="360" w:lineRule="auto"/>
              <w:jc w:val="both"/>
              <w:rPr>
                <w:rFonts w:ascii="Arial" w:hAnsi="Arial" w:cs="Arial"/>
              </w:rPr>
            </w:pPr>
            <w:r w:rsidRPr="00C65599">
              <w:rPr>
                <w:rFonts w:ascii="Arial" w:hAnsi="Arial" w:cs="Arial"/>
                <w:b/>
                <w:bCs/>
              </w:rPr>
              <w:t xml:space="preserve">Improved profitability: </w:t>
            </w:r>
            <w:r w:rsidRPr="003E17C5">
              <w:rPr>
                <w:rFonts w:ascii="Arial" w:hAnsi="Arial" w:cs="Arial"/>
              </w:rPr>
              <w:t xml:space="preserve">Companies with high levels of employee engagement tend to be </w:t>
            </w:r>
            <w:r w:rsidRPr="003E17C5">
              <w:rPr>
                <w:rFonts w:ascii="Arial" w:hAnsi="Arial" w:cs="Arial"/>
              </w:rPr>
              <w:lastRenderedPageBreak/>
              <w:t xml:space="preserve">more profitable than those with low engagement levels. </w:t>
            </w:r>
          </w:p>
          <w:p w14:paraId="51F606B7" w14:textId="478EA57C" w:rsidR="00E95E96" w:rsidRDefault="0010123E" w:rsidP="00E95E96">
            <w:pPr>
              <w:spacing w:line="360" w:lineRule="auto"/>
              <w:jc w:val="both"/>
              <w:rPr>
                <w:rFonts w:ascii="Arial" w:hAnsi="Arial" w:cs="Arial"/>
              </w:rPr>
            </w:pPr>
            <w:r>
              <w:rPr>
                <w:rFonts w:ascii="Arial" w:hAnsi="Arial" w:cs="Arial"/>
              </w:rPr>
              <w:t xml:space="preserve">To achieve a high level of </w:t>
            </w:r>
            <w:r w:rsidR="00872838">
              <w:rPr>
                <w:rFonts w:ascii="Arial" w:hAnsi="Arial" w:cs="Arial"/>
              </w:rPr>
              <w:t>employment</w:t>
            </w:r>
            <w:r>
              <w:rPr>
                <w:rFonts w:ascii="Arial" w:hAnsi="Arial" w:cs="Arial"/>
              </w:rPr>
              <w:t xml:space="preserve"> engagement</w:t>
            </w:r>
            <w:r w:rsidR="00872838">
              <w:rPr>
                <w:rFonts w:ascii="Arial" w:hAnsi="Arial" w:cs="Arial"/>
              </w:rPr>
              <w:t xml:space="preserve"> must have some strategies such as </w:t>
            </w:r>
            <w:r w:rsidR="0086321B">
              <w:rPr>
                <w:rFonts w:ascii="Arial" w:hAnsi="Arial" w:cs="Arial"/>
              </w:rPr>
              <w:t xml:space="preserve">maintain a positive, safe and </w:t>
            </w:r>
            <w:r w:rsidR="00D7474D">
              <w:rPr>
                <w:rFonts w:ascii="Arial" w:hAnsi="Arial" w:cs="Arial"/>
              </w:rPr>
              <w:t>comfortable</w:t>
            </w:r>
            <w:r w:rsidR="0086321B">
              <w:rPr>
                <w:rFonts w:ascii="Arial" w:hAnsi="Arial" w:cs="Arial"/>
              </w:rPr>
              <w:t xml:space="preserve"> work environment,</w:t>
            </w:r>
            <w:r w:rsidR="00D7474D">
              <w:rPr>
                <w:rFonts w:ascii="Arial" w:hAnsi="Arial" w:cs="Arial"/>
              </w:rPr>
              <w:t xml:space="preserve"> keep the employees informed of the company goals and progress</w:t>
            </w:r>
            <w:r w:rsidR="00136289">
              <w:rPr>
                <w:rFonts w:ascii="Arial" w:hAnsi="Arial" w:cs="Arial"/>
              </w:rPr>
              <w:t>, as they can give feedback and express their concerns.</w:t>
            </w:r>
          </w:p>
          <w:p w14:paraId="3B0BCA23" w14:textId="6C0B2369" w:rsidR="00136289" w:rsidRPr="00E95E96" w:rsidRDefault="007D73DB" w:rsidP="00E95E96">
            <w:pPr>
              <w:spacing w:line="360" w:lineRule="auto"/>
              <w:jc w:val="both"/>
              <w:rPr>
                <w:rFonts w:ascii="Arial" w:hAnsi="Arial" w:cs="Arial"/>
              </w:rPr>
            </w:pPr>
            <w:r>
              <w:rPr>
                <w:rFonts w:ascii="Arial" w:hAnsi="Arial" w:cs="Arial"/>
              </w:rPr>
              <w:t>Providing proper training to help them improve their skills</w:t>
            </w:r>
            <w:r w:rsidR="00621A66">
              <w:rPr>
                <w:rFonts w:ascii="Arial" w:hAnsi="Arial" w:cs="Arial"/>
              </w:rPr>
              <w:t>, and recognize and appreciated their work</w:t>
            </w:r>
            <w:r w:rsidR="008C0678">
              <w:rPr>
                <w:rFonts w:ascii="Arial" w:hAnsi="Arial" w:cs="Arial"/>
              </w:rPr>
              <w:t xml:space="preserve">. Encourage work-life balance as burnout and stress </w:t>
            </w:r>
            <w:r w:rsidR="006A68F8">
              <w:rPr>
                <w:rFonts w:ascii="Arial" w:hAnsi="Arial" w:cs="Arial"/>
              </w:rPr>
              <w:t>can easily lead to disengagement.</w:t>
            </w:r>
          </w:p>
          <w:p w14:paraId="7E3E6A86" w14:textId="70851091" w:rsidR="006D6A7F" w:rsidRPr="00C65599" w:rsidRDefault="006D6A7F" w:rsidP="00813CB8">
            <w:pPr>
              <w:spacing w:line="360" w:lineRule="auto"/>
              <w:jc w:val="both"/>
              <w:rPr>
                <w:rFonts w:ascii="Arial" w:hAnsi="Arial" w:cs="Arial"/>
              </w:rPr>
            </w:pPr>
          </w:p>
        </w:tc>
      </w:tr>
      <w:tr w:rsidR="004D0F63" w14:paraId="7BBE1C47" w14:textId="77777777" w:rsidTr="007708E0">
        <w:trPr>
          <w:trHeight w:val="533"/>
          <w:jc w:val="center"/>
        </w:trPr>
        <w:tc>
          <w:tcPr>
            <w:tcW w:w="9516" w:type="dxa"/>
          </w:tcPr>
          <w:p w14:paraId="64660D52" w14:textId="62D6D404" w:rsidR="004D0F63" w:rsidRDefault="00BA56BF" w:rsidP="003626DD">
            <w:pPr>
              <w:rPr>
                <w:b/>
                <w:bCs/>
              </w:rPr>
            </w:pPr>
            <w:r w:rsidRPr="00644183">
              <w:rPr>
                <w:b/>
                <w:bCs/>
                <w:noProof/>
              </w:rPr>
              <w:lastRenderedPageBreak/>
              <w:drawing>
                <wp:anchor distT="0" distB="0" distL="114300" distR="114300" simplePos="0" relativeHeight="251666432" behindDoc="0" locked="0" layoutInCell="1" allowOverlap="1" wp14:anchorId="06144C7A" wp14:editId="50F51621">
                  <wp:simplePos x="0" y="0"/>
                  <wp:positionH relativeFrom="column">
                    <wp:posOffset>-6350</wp:posOffset>
                  </wp:positionH>
                  <wp:positionV relativeFrom="paragraph">
                    <wp:posOffset>80010</wp:posOffset>
                  </wp:positionV>
                  <wp:extent cx="5665470" cy="3024505"/>
                  <wp:effectExtent l="0" t="0" r="0" b="444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665470" cy="3024505"/>
                          </a:xfrm>
                          <a:prstGeom prst="rect">
                            <a:avLst/>
                          </a:prstGeom>
                        </pic:spPr>
                      </pic:pic>
                    </a:graphicData>
                  </a:graphic>
                  <wp14:sizeRelH relativeFrom="margin">
                    <wp14:pctWidth>0</wp14:pctWidth>
                  </wp14:sizeRelH>
                  <wp14:sizeRelV relativeFrom="margin">
                    <wp14:pctHeight>0</wp14:pctHeight>
                  </wp14:sizeRelV>
                </wp:anchor>
              </w:drawing>
            </w:r>
          </w:p>
          <w:p w14:paraId="2699F7A4" w14:textId="06BEDAA6" w:rsidR="004D0F63" w:rsidRDefault="004D0F63" w:rsidP="004D0F63">
            <w:pPr>
              <w:jc w:val="center"/>
              <w:rPr>
                <w:b/>
                <w:bCs/>
              </w:rPr>
            </w:pPr>
          </w:p>
        </w:tc>
      </w:tr>
      <w:tr w:rsidR="004D0F63" w14:paraId="0E5DDCD8" w14:textId="77777777" w:rsidTr="007708E0">
        <w:trPr>
          <w:trHeight w:val="489"/>
          <w:jc w:val="center"/>
        </w:trPr>
        <w:tc>
          <w:tcPr>
            <w:tcW w:w="9516" w:type="dxa"/>
          </w:tcPr>
          <w:p w14:paraId="5E07E664" w14:textId="77777777" w:rsidR="001B412F" w:rsidRDefault="001B412F" w:rsidP="004D0F63">
            <w:pPr>
              <w:rPr>
                <w:b/>
                <w:bCs/>
              </w:rPr>
            </w:pPr>
          </w:p>
          <w:p w14:paraId="0FB468A4" w14:textId="19B55EF0" w:rsidR="004D0F63" w:rsidRDefault="004D0F63" w:rsidP="004D0F63">
            <w:pPr>
              <w:rPr>
                <w:b/>
                <w:bCs/>
              </w:rPr>
            </w:pPr>
            <w:r>
              <w:rPr>
                <w:b/>
                <w:bCs/>
              </w:rPr>
              <w:t>Training Notes:</w:t>
            </w:r>
          </w:p>
          <w:p w14:paraId="23832DE6" w14:textId="77777777" w:rsidR="00291713" w:rsidRDefault="00291713" w:rsidP="004D0F63">
            <w:pPr>
              <w:rPr>
                <w:b/>
                <w:bCs/>
              </w:rPr>
            </w:pPr>
          </w:p>
          <w:p w14:paraId="45907EAA" w14:textId="77777777" w:rsidR="00400A02" w:rsidRPr="004A4704" w:rsidRDefault="00400A02" w:rsidP="0046526E">
            <w:pPr>
              <w:spacing w:line="360" w:lineRule="auto"/>
              <w:jc w:val="both"/>
              <w:rPr>
                <w:rFonts w:ascii="Arial" w:hAnsi="Arial" w:cs="Arial"/>
              </w:rPr>
            </w:pPr>
            <w:r>
              <w:rPr>
                <w:rFonts w:ascii="Arial" w:hAnsi="Arial" w:cs="Arial"/>
              </w:rPr>
              <w:t>“</w:t>
            </w:r>
            <w:r w:rsidRPr="004A4704">
              <w:rPr>
                <w:rFonts w:ascii="Arial" w:hAnsi="Arial" w:cs="Arial"/>
              </w:rPr>
              <w:t xml:space="preserve">Employers are responsible for overseeing the health, safety and welfare of all of their employees.  This includes managing health and safety measures, reviewing procedures, writing up a formal policy, keeping records, delegating responsibilities, training staff, and following all protocols </w:t>
            </w:r>
            <w:r>
              <w:rPr>
                <w:rFonts w:ascii="Arial" w:hAnsi="Arial" w:cs="Arial"/>
              </w:rPr>
              <w:t xml:space="preserve">from </w:t>
            </w:r>
            <w:r w:rsidRPr="004A4704">
              <w:rPr>
                <w:rFonts w:ascii="Arial" w:hAnsi="Arial" w:cs="Arial"/>
              </w:rPr>
              <w:t>Health and Safety Act.</w:t>
            </w:r>
          </w:p>
          <w:p w14:paraId="53582B5B" w14:textId="77777777" w:rsidR="00400A02" w:rsidRPr="004A4704" w:rsidRDefault="00400A02" w:rsidP="0046526E">
            <w:pPr>
              <w:spacing w:line="360" w:lineRule="auto"/>
              <w:jc w:val="both"/>
              <w:rPr>
                <w:rFonts w:ascii="Arial" w:hAnsi="Arial" w:cs="Arial"/>
              </w:rPr>
            </w:pPr>
            <w:r w:rsidRPr="004A4704">
              <w:rPr>
                <w:rFonts w:ascii="Arial" w:hAnsi="Arial" w:cs="Arial"/>
              </w:rPr>
              <w:t xml:space="preserve">Regular risk assessments must be conducted to identify any potential hazards in the workplace. </w:t>
            </w:r>
          </w:p>
          <w:p w14:paraId="7884159A" w14:textId="77777777" w:rsidR="00400A02" w:rsidRDefault="00400A02" w:rsidP="0046526E">
            <w:pPr>
              <w:spacing w:after="160" w:line="360" w:lineRule="auto"/>
              <w:jc w:val="both"/>
              <w:rPr>
                <w:rFonts w:ascii="Arial" w:hAnsi="Arial" w:cs="Arial"/>
              </w:rPr>
            </w:pPr>
            <w:r w:rsidRPr="004A4704">
              <w:rPr>
                <w:rFonts w:ascii="Arial" w:hAnsi="Arial" w:cs="Arial"/>
              </w:rPr>
              <w:t>Employees must be provided with sufficient health and safety training, especially as applicable to their duties.</w:t>
            </w:r>
          </w:p>
          <w:p w14:paraId="7E3DA316" w14:textId="77777777" w:rsidR="00400A02" w:rsidRPr="004A4704" w:rsidRDefault="00400A02" w:rsidP="0046526E">
            <w:pPr>
              <w:spacing w:line="360" w:lineRule="auto"/>
              <w:jc w:val="both"/>
              <w:rPr>
                <w:rFonts w:ascii="Arial" w:hAnsi="Arial" w:cs="Arial"/>
              </w:rPr>
            </w:pPr>
            <w:r w:rsidRPr="004A4704">
              <w:rPr>
                <w:rFonts w:ascii="Arial" w:hAnsi="Arial" w:cs="Arial"/>
              </w:rPr>
              <w:t xml:space="preserve"> All employees also need to be supervised when working with dangerous machinery and provided with protective clothing.</w:t>
            </w:r>
          </w:p>
          <w:p w14:paraId="1DA683A6" w14:textId="77777777" w:rsidR="00400A02" w:rsidRPr="004A4704" w:rsidRDefault="00400A02" w:rsidP="0046526E">
            <w:pPr>
              <w:spacing w:line="360" w:lineRule="auto"/>
              <w:jc w:val="both"/>
              <w:rPr>
                <w:rFonts w:ascii="Arial" w:hAnsi="Arial" w:cs="Arial"/>
              </w:rPr>
            </w:pPr>
            <w:r w:rsidRPr="004A4704">
              <w:rPr>
                <w:rFonts w:ascii="Arial" w:hAnsi="Arial" w:cs="Arial"/>
              </w:rPr>
              <w:lastRenderedPageBreak/>
              <w:t>Work places must be maintained to a very high standard, with proper housekeeping and organisation.</w:t>
            </w:r>
          </w:p>
          <w:p w14:paraId="583F4599" w14:textId="07992923" w:rsidR="009D4887" w:rsidRPr="009D4887" w:rsidRDefault="00400A02" w:rsidP="004D0F63">
            <w:pPr>
              <w:rPr>
                <w:rFonts w:ascii="Arial" w:hAnsi="Arial" w:cs="Arial"/>
              </w:rPr>
            </w:pPr>
            <w:r w:rsidRPr="004A4704">
              <w:rPr>
                <w:rFonts w:ascii="Arial" w:hAnsi="Arial" w:cs="Arial"/>
              </w:rPr>
              <w:t>In the event of an emergency, first aid must be provided on site, fire equipment correctly used, and emergency exits clearly demarcated.  All injuries and accidents must be recorded in writing</w:t>
            </w:r>
            <w:r>
              <w:rPr>
                <w:rFonts w:ascii="Arial" w:hAnsi="Arial" w:cs="Arial"/>
              </w:rPr>
              <w:t xml:space="preserve"> (Makrosafe, 2018</w:t>
            </w:r>
            <w:r w:rsidR="00686A8D">
              <w:rPr>
                <w:rFonts w:ascii="Arial" w:hAnsi="Arial" w:cs="Arial"/>
              </w:rPr>
              <w:t>a</w:t>
            </w:r>
            <w:r>
              <w:rPr>
                <w:rFonts w:ascii="Arial" w:hAnsi="Arial" w:cs="Arial"/>
              </w:rPr>
              <w:t>)</w:t>
            </w:r>
            <w:r w:rsidRPr="004A4704">
              <w:rPr>
                <w:rFonts w:ascii="Arial" w:hAnsi="Arial" w:cs="Arial"/>
              </w:rPr>
              <w:t>.</w:t>
            </w:r>
            <w:r>
              <w:rPr>
                <w:rFonts w:ascii="Arial" w:hAnsi="Arial" w:cs="Arial"/>
              </w:rPr>
              <w:t>”</w:t>
            </w:r>
          </w:p>
        </w:tc>
      </w:tr>
      <w:tr w:rsidR="004D0F63" w14:paraId="22B151AD" w14:textId="77777777" w:rsidTr="007708E0">
        <w:trPr>
          <w:trHeight w:val="533"/>
          <w:jc w:val="center"/>
        </w:trPr>
        <w:tc>
          <w:tcPr>
            <w:tcW w:w="9516" w:type="dxa"/>
          </w:tcPr>
          <w:p w14:paraId="27ABD0E8" w14:textId="1A4061B8" w:rsidR="004D0F63" w:rsidRDefault="00BA56BF" w:rsidP="004D0F63">
            <w:pPr>
              <w:jc w:val="center"/>
              <w:rPr>
                <w:b/>
                <w:bCs/>
              </w:rPr>
            </w:pPr>
            <w:r w:rsidRPr="00BA56BF">
              <w:rPr>
                <w:b/>
                <w:bCs/>
                <w:noProof/>
              </w:rPr>
              <w:lastRenderedPageBreak/>
              <w:drawing>
                <wp:anchor distT="0" distB="0" distL="114300" distR="114300" simplePos="0" relativeHeight="251668480" behindDoc="0" locked="0" layoutInCell="1" allowOverlap="1" wp14:anchorId="32F18352" wp14:editId="7647B275">
                  <wp:simplePos x="0" y="0"/>
                  <wp:positionH relativeFrom="column">
                    <wp:posOffset>-6350</wp:posOffset>
                  </wp:positionH>
                  <wp:positionV relativeFrom="paragraph">
                    <wp:posOffset>158750</wp:posOffset>
                  </wp:positionV>
                  <wp:extent cx="5896610" cy="3395345"/>
                  <wp:effectExtent l="0" t="0" r="889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896610" cy="3395345"/>
                          </a:xfrm>
                          <a:prstGeom prst="rect">
                            <a:avLst/>
                          </a:prstGeom>
                        </pic:spPr>
                      </pic:pic>
                    </a:graphicData>
                  </a:graphic>
                  <wp14:sizeRelH relativeFrom="margin">
                    <wp14:pctWidth>0</wp14:pctWidth>
                  </wp14:sizeRelH>
                  <wp14:sizeRelV relativeFrom="margin">
                    <wp14:pctHeight>0</wp14:pctHeight>
                  </wp14:sizeRelV>
                </wp:anchor>
              </w:drawing>
            </w:r>
          </w:p>
          <w:p w14:paraId="65199D38" w14:textId="47895990" w:rsidR="004D0F63" w:rsidRDefault="004D0F63" w:rsidP="004D0F63">
            <w:pPr>
              <w:rPr>
                <w:b/>
                <w:bCs/>
              </w:rPr>
            </w:pPr>
          </w:p>
        </w:tc>
      </w:tr>
      <w:tr w:rsidR="004D0F63" w14:paraId="30B933E8" w14:textId="77777777" w:rsidTr="007708E0">
        <w:trPr>
          <w:trHeight w:val="533"/>
          <w:jc w:val="center"/>
        </w:trPr>
        <w:tc>
          <w:tcPr>
            <w:tcW w:w="9516" w:type="dxa"/>
          </w:tcPr>
          <w:p w14:paraId="42A39C70" w14:textId="77777777" w:rsidR="001B412F" w:rsidRDefault="001B412F" w:rsidP="004D0F63">
            <w:pPr>
              <w:rPr>
                <w:b/>
                <w:bCs/>
              </w:rPr>
            </w:pPr>
          </w:p>
          <w:p w14:paraId="5AACE3AF" w14:textId="3A7C039E" w:rsidR="004D0F63" w:rsidRDefault="004D0F63" w:rsidP="004D0F63">
            <w:pPr>
              <w:rPr>
                <w:b/>
                <w:bCs/>
              </w:rPr>
            </w:pPr>
            <w:r>
              <w:rPr>
                <w:b/>
                <w:bCs/>
              </w:rPr>
              <w:t>Training Notes:</w:t>
            </w:r>
          </w:p>
          <w:p w14:paraId="7647C5CB" w14:textId="77777777" w:rsidR="001B412F" w:rsidRDefault="001B412F" w:rsidP="004D0F63">
            <w:pPr>
              <w:rPr>
                <w:b/>
                <w:bCs/>
              </w:rPr>
            </w:pPr>
          </w:p>
          <w:p w14:paraId="1EC95D9C" w14:textId="77777777" w:rsidR="00AE3630" w:rsidRPr="00031513" w:rsidRDefault="00AE3630" w:rsidP="0046526E">
            <w:pPr>
              <w:spacing w:line="360" w:lineRule="auto"/>
              <w:jc w:val="both"/>
              <w:rPr>
                <w:rFonts w:ascii="Arial" w:hAnsi="Arial" w:cs="Arial"/>
              </w:rPr>
            </w:pPr>
            <w:r w:rsidRPr="00031513">
              <w:rPr>
                <w:rFonts w:ascii="Arial" w:hAnsi="Arial" w:cs="Arial"/>
              </w:rPr>
              <w:t xml:space="preserve">All employers must provide safe working areas and all employees must take care of their own health and safety and not </w:t>
            </w:r>
            <w:r>
              <w:rPr>
                <w:rFonts w:ascii="Arial" w:hAnsi="Arial" w:cs="Arial"/>
              </w:rPr>
              <w:t>put in danger</w:t>
            </w:r>
            <w:r w:rsidRPr="00031513">
              <w:rPr>
                <w:rFonts w:ascii="Arial" w:hAnsi="Arial" w:cs="Arial"/>
              </w:rPr>
              <w:t xml:space="preserve"> others.</w:t>
            </w:r>
          </w:p>
          <w:p w14:paraId="2E18DB47" w14:textId="77777777" w:rsidR="00AE3630" w:rsidRPr="009D4887" w:rsidRDefault="00AE3630" w:rsidP="0046526E">
            <w:pPr>
              <w:rPr>
                <w:rFonts w:ascii="Arial" w:hAnsi="Arial" w:cs="Arial"/>
              </w:rPr>
            </w:pPr>
            <w:r>
              <w:rPr>
                <w:rFonts w:ascii="Arial" w:hAnsi="Arial" w:cs="Arial"/>
              </w:rPr>
              <w:t>“</w:t>
            </w:r>
            <w:r w:rsidRPr="009D4887">
              <w:rPr>
                <w:rFonts w:ascii="Arial" w:hAnsi="Arial" w:cs="Arial"/>
              </w:rPr>
              <w:t xml:space="preserve">Assess and identify potential hazards by carrying out risk assessments on a regular basis. </w:t>
            </w:r>
          </w:p>
          <w:p w14:paraId="0AA0EFB7" w14:textId="77777777" w:rsidR="00AE3630" w:rsidRPr="009D4887" w:rsidRDefault="00AE3630" w:rsidP="0046526E">
            <w:pPr>
              <w:rPr>
                <w:rFonts w:ascii="Arial" w:hAnsi="Arial" w:cs="Arial"/>
              </w:rPr>
            </w:pPr>
            <w:r w:rsidRPr="009D4887">
              <w:rPr>
                <w:rFonts w:ascii="Arial" w:hAnsi="Arial" w:cs="Arial"/>
              </w:rPr>
              <w:t>Establish precautionary measures to protect workers against these hazards</w:t>
            </w:r>
          </w:p>
          <w:p w14:paraId="5B18E671" w14:textId="77777777" w:rsidR="00AE3630" w:rsidRPr="009D4887" w:rsidRDefault="00AE3630" w:rsidP="0046526E">
            <w:pPr>
              <w:rPr>
                <w:rFonts w:ascii="Arial" w:hAnsi="Arial" w:cs="Arial"/>
              </w:rPr>
            </w:pPr>
            <w:r w:rsidRPr="009D4887">
              <w:rPr>
                <w:rFonts w:ascii="Arial" w:hAnsi="Arial" w:cs="Arial"/>
              </w:rPr>
              <w:t>Provide information on risks identified to all employees</w:t>
            </w:r>
          </w:p>
          <w:p w14:paraId="654D6845" w14:textId="77777777" w:rsidR="00AE3630" w:rsidRPr="009D4887" w:rsidRDefault="00AE3630" w:rsidP="0046526E">
            <w:pPr>
              <w:rPr>
                <w:rFonts w:ascii="Arial" w:hAnsi="Arial" w:cs="Arial"/>
              </w:rPr>
            </w:pPr>
            <w:r w:rsidRPr="009D4887">
              <w:rPr>
                <w:rFonts w:ascii="Arial" w:hAnsi="Arial" w:cs="Arial"/>
              </w:rPr>
              <w:t>Clearly state how employees are protected and the procedures that need to be followed.</w:t>
            </w:r>
          </w:p>
          <w:p w14:paraId="65A61C7F" w14:textId="77777777" w:rsidR="00AE3630" w:rsidRPr="009D4887" w:rsidRDefault="00AE3630" w:rsidP="0046526E">
            <w:pPr>
              <w:rPr>
                <w:rFonts w:ascii="Arial" w:hAnsi="Arial" w:cs="Arial"/>
              </w:rPr>
            </w:pPr>
            <w:r w:rsidRPr="009D4887">
              <w:rPr>
                <w:rFonts w:ascii="Arial" w:hAnsi="Arial" w:cs="Arial"/>
              </w:rPr>
              <w:t>Provide full training to all employees around health and safety</w:t>
            </w:r>
          </w:p>
          <w:p w14:paraId="30A01086" w14:textId="77777777" w:rsidR="00AE3630" w:rsidRPr="009D4887" w:rsidRDefault="00AE3630" w:rsidP="0046526E">
            <w:pPr>
              <w:rPr>
                <w:rFonts w:ascii="Arial" w:hAnsi="Arial" w:cs="Arial"/>
              </w:rPr>
            </w:pPr>
            <w:r w:rsidRPr="009D4887">
              <w:rPr>
                <w:rFonts w:ascii="Arial" w:hAnsi="Arial" w:cs="Arial"/>
              </w:rPr>
              <w:t>Employers must consult with employees and the health and safety committee around health and safety issues</w:t>
            </w:r>
          </w:p>
          <w:p w14:paraId="07A6BD19" w14:textId="77777777" w:rsidR="00AE3630" w:rsidRPr="009D4887" w:rsidRDefault="00AE3630" w:rsidP="0046526E">
            <w:pPr>
              <w:rPr>
                <w:rFonts w:ascii="Arial" w:hAnsi="Arial" w:cs="Arial"/>
              </w:rPr>
            </w:pPr>
            <w:r w:rsidRPr="009D4887">
              <w:rPr>
                <w:rFonts w:ascii="Arial" w:hAnsi="Arial" w:cs="Arial"/>
              </w:rPr>
              <w:t>Protective clothing and equipment must be provided to all workers</w:t>
            </w:r>
          </w:p>
          <w:p w14:paraId="22B12873" w14:textId="77777777" w:rsidR="00AE3630" w:rsidRPr="009D4887" w:rsidRDefault="00AE3630" w:rsidP="0046526E">
            <w:pPr>
              <w:rPr>
                <w:rFonts w:ascii="Arial" w:hAnsi="Arial" w:cs="Arial"/>
              </w:rPr>
            </w:pPr>
            <w:r w:rsidRPr="009D4887">
              <w:rPr>
                <w:rFonts w:ascii="Arial" w:hAnsi="Arial" w:cs="Arial"/>
              </w:rPr>
              <w:t>Supervision must be allocated to a trained employee in all work areas.  All work done and equipment used must be supervised by someone who understands the hazards involved.</w:t>
            </w:r>
          </w:p>
          <w:p w14:paraId="4A260C78" w14:textId="39C3BEBA" w:rsidR="004A4704" w:rsidRPr="004A4704" w:rsidRDefault="00AE3630" w:rsidP="007E01C6">
            <w:pPr>
              <w:spacing w:line="360" w:lineRule="auto"/>
              <w:jc w:val="both"/>
              <w:rPr>
                <w:rFonts w:ascii="Arial" w:hAnsi="Arial" w:cs="Arial"/>
              </w:rPr>
            </w:pPr>
            <w:r w:rsidRPr="009D4887">
              <w:rPr>
                <w:rFonts w:ascii="Arial" w:hAnsi="Arial" w:cs="Arial"/>
              </w:rPr>
              <w:t>Take steps to ensure that all staff members are compliant with requirements of the Act</w:t>
            </w:r>
            <w:r>
              <w:rPr>
                <w:rFonts w:ascii="Arial" w:hAnsi="Arial" w:cs="Arial"/>
              </w:rPr>
              <w:t xml:space="preserve"> (Makrosafe, 2018</w:t>
            </w:r>
            <w:r w:rsidR="00686A8D">
              <w:rPr>
                <w:rFonts w:ascii="Arial" w:hAnsi="Arial" w:cs="Arial"/>
              </w:rPr>
              <w:t>b</w:t>
            </w:r>
            <w:r>
              <w:rPr>
                <w:rFonts w:ascii="Arial" w:hAnsi="Arial" w:cs="Arial"/>
              </w:rPr>
              <w:t>)</w:t>
            </w:r>
            <w:r w:rsidRPr="009D4887">
              <w:rPr>
                <w:rFonts w:ascii="Arial" w:hAnsi="Arial" w:cs="Arial"/>
              </w:rPr>
              <w:t>.</w:t>
            </w:r>
            <w:r>
              <w:rPr>
                <w:rFonts w:ascii="Arial" w:hAnsi="Arial" w:cs="Arial"/>
              </w:rPr>
              <w:t>”</w:t>
            </w:r>
          </w:p>
        </w:tc>
      </w:tr>
      <w:tr w:rsidR="004D0F63" w14:paraId="19F14FD9" w14:textId="77777777" w:rsidTr="007708E0">
        <w:trPr>
          <w:trHeight w:val="533"/>
          <w:jc w:val="center"/>
        </w:trPr>
        <w:tc>
          <w:tcPr>
            <w:tcW w:w="9516" w:type="dxa"/>
          </w:tcPr>
          <w:p w14:paraId="388D25D6" w14:textId="5F0D5292" w:rsidR="004D0F63" w:rsidRDefault="00D10725" w:rsidP="00241D33">
            <w:pPr>
              <w:rPr>
                <w:b/>
                <w:bCs/>
              </w:rPr>
            </w:pPr>
            <w:r>
              <w:rPr>
                <w:b/>
                <w:bCs/>
                <w:noProof/>
              </w:rPr>
              <w:lastRenderedPageBreak/>
              <w:drawing>
                <wp:anchor distT="0" distB="0" distL="114300" distR="114300" simplePos="0" relativeHeight="251671552" behindDoc="0" locked="0" layoutInCell="1" allowOverlap="1" wp14:anchorId="7E28F1FB" wp14:editId="358233E3">
                  <wp:simplePos x="0" y="0"/>
                  <wp:positionH relativeFrom="column">
                    <wp:posOffset>292735</wp:posOffset>
                  </wp:positionH>
                  <wp:positionV relativeFrom="paragraph">
                    <wp:posOffset>147955</wp:posOffset>
                  </wp:positionV>
                  <wp:extent cx="5341620" cy="272796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41620" cy="2727960"/>
                          </a:xfrm>
                          <a:prstGeom prst="rect">
                            <a:avLst/>
                          </a:prstGeom>
                        </pic:spPr>
                      </pic:pic>
                    </a:graphicData>
                  </a:graphic>
                  <wp14:sizeRelH relativeFrom="margin">
                    <wp14:pctWidth>0</wp14:pctWidth>
                  </wp14:sizeRelH>
                  <wp14:sizeRelV relativeFrom="margin">
                    <wp14:pctHeight>0</wp14:pctHeight>
                  </wp14:sizeRelV>
                </wp:anchor>
              </w:drawing>
            </w:r>
          </w:p>
        </w:tc>
      </w:tr>
      <w:tr w:rsidR="005E3430" w:rsidRPr="009D4887" w14:paraId="7992B2B2" w14:textId="77777777" w:rsidTr="007708E0">
        <w:trPr>
          <w:trHeight w:val="489"/>
          <w:jc w:val="center"/>
        </w:trPr>
        <w:tc>
          <w:tcPr>
            <w:tcW w:w="9516" w:type="dxa"/>
          </w:tcPr>
          <w:p w14:paraId="65C7FBDA" w14:textId="77777777" w:rsidR="001B412F" w:rsidRDefault="001B412F" w:rsidP="0046526E">
            <w:pPr>
              <w:rPr>
                <w:b/>
                <w:bCs/>
              </w:rPr>
            </w:pPr>
          </w:p>
          <w:p w14:paraId="5A45395B" w14:textId="5963D3FA" w:rsidR="005E3430" w:rsidRDefault="005E3430" w:rsidP="0046526E">
            <w:pPr>
              <w:rPr>
                <w:b/>
                <w:bCs/>
              </w:rPr>
            </w:pPr>
            <w:r>
              <w:rPr>
                <w:b/>
                <w:bCs/>
              </w:rPr>
              <w:t>Training Notes:</w:t>
            </w:r>
          </w:p>
          <w:p w14:paraId="1AF8E487" w14:textId="77777777" w:rsidR="001B412F" w:rsidRDefault="001B412F" w:rsidP="0046526E">
            <w:pPr>
              <w:rPr>
                <w:b/>
                <w:bCs/>
              </w:rPr>
            </w:pPr>
          </w:p>
          <w:p w14:paraId="3DF8CD31" w14:textId="78F48A4C" w:rsidR="001871E9" w:rsidRDefault="004A2C2B" w:rsidP="004C1DA1">
            <w:pPr>
              <w:spacing w:line="360" w:lineRule="auto"/>
              <w:jc w:val="both"/>
              <w:rPr>
                <w:rFonts w:ascii="Arial" w:hAnsi="Arial" w:cs="Arial"/>
              </w:rPr>
            </w:pPr>
            <w:r>
              <w:rPr>
                <w:rFonts w:ascii="Arial" w:hAnsi="Arial" w:cs="Arial"/>
              </w:rPr>
              <w:t>“</w:t>
            </w:r>
            <w:r w:rsidR="001871E9" w:rsidRPr="001871E9">
              <w:rPr>
                <w:rFonts w:ascii="Arial" w:hAnsi="Arial" w:cs="Arial"/>
              </w:rPr>
              <w:t>A health and safety representative may perform the following functions in respect of the workplace or section of the workplace for which he has been designated</w:t>
            </w:r>
            <w:r w:rsidR="001B412F">
              <w:rPr>
                <w:rFonts w:ascii="Arial" w:hAnsi="Arial" w:cs="Arial"/>
              </w:rPr>
              <w:t>:</w:t>
            </w:r>
          </w:p>
          <w:p w14:paraId="09CA4C3E" w14:textId="77777777" w:rsidR="001B412F" w:rsidRPr="001871E9" w:rsidRDefault="001B412F" w:rsidP="004C1DA1">
            <w:pPr>
              <w:spacing w:line="360" w:lineRule="auto"/>
              <w:jc w:val="both"/>
              <w:rPr>
                <w:rFonts w:ascii="Arial" w:hAnsi="Arial" w:cs="Arial"/>
              </w:rPr>
            </w:pPr>
          </w:p>
          <w:p w14:paraId="0CE4A300" w14:textId="37A8F7E8" w:rsidR="001871E9" w:rsidRPr="00116970" w:rsidRDefault="0064095D" w:rsidP="00116970">
            <w:pPr>
              <w:pStyle w:val="ListParagraph"/>
              <w:numPr>
                <w:ilvl w:val="0"/>
                <w:numId w:val="7"/>
              </w:numPr>
              <w:spacing w:line="360" w:lineRule="auto"/>
              <w:jc w:val="both"/>
              <w:rPr>
                <w:rFonts w:ascii="Arial" w:hAnsi="Arial" w:cs="Arial"/>
              </w:rPr>
            </w:pPr>
            <w:r w:rsidRPr="00116970">
              <w:rPr>
                <w:rFonts w:ascii="Arial" w:hAnsi="Arial" w:cs="Arial"/>
              </w:rPr>
              <w:t>R</w:t>
            </w:r>
            <w:r w:rsidR="001871E9" w:rsidRPr="00116970">
              <w:rPr>
                <w:rFonts w:ascii="Arial" w:hAnsi="Arial" w:cs="Arial"/>
              </w:rPr>
              <w:t>eview the effectiveness of health and safety measures;</w:t>
            </w:r>
          </w:p>
          <w:p w14:paraId="3A4DF471" w14:textId="0DF8008C" w:rsidR="001871E9" w:rsidRPr="00116970" w:rsidRDefault="0064095D" w:rsidP="00116970">
            <w:pPr>
              <w:pStyle w:val="ListParagraph"/>
              <w:numPr>
                <w:ilvl w:val="0"/>
                <w:numId w:val="7"/>
              </w:numPr>
              <w:spacing w:line="360" w:lineRule="auto"/>
              <w:jc w:val="both"/>
              <w:rPr>
                <w:rFonts w:ascii="Arial" w:hAnsi="Arial" w:cs="Arial"/>
              </w:rPr>
            </w:pPr>
            <w:r>
              <w:rPr>
                <w:rFonts w:ascii="Arial" w:hAnsi="Arial" w:cs="Arial"/>
              </w:rPr>
              <w:t>I</w:t>
            </w:r>
            <w:r w:rsidR="001871E9" w:rsidRPr="00116970">
              <w:rPr>
                <w:rFonts w:ascii="Arial" w:hAnsi="Arial" w:cs="Arial"/>
              </w:rPr>
              <w:t>dentify potential hazards and potential major incidents at the workplace;</w:t>
            </w:r>
          </w:p>
          <w:p w14:paraId="09F70C7A" w14:textId="5F1CF067" w:rsidR="00116970" w:rsidRDefault="0064095D" w:rsidP="004C1DA1">
            <w:pPr>
              <w:pStyle w:val="ListParagraph"/>
              <w:numPr>
                <w:ilvl w:val="0"/>
                <w:numId w:val="7"/>
              </w:numPr>
              <w:spacing w:line="360" w:lineRule="auto"/>
              <w:jc w:val="both"/>
              <w:rPr>
                <w:rFonts w:ascii="Arial" w:hAnsi="Arial" w:cs="Arial"/>
              </w:rPr>
            </w:pPr>
            <w:r>
              <w:rPr>
                <w:rFonts w:ascii="Arial" w:hAnsi="Arial" w:cs="Arial"/>
              </w:rPr>
              <w:t>I</w:t>
            </w:r>
            <w:r w:rsidR="001871E9" w:rsidRPr="00116970">
              <w:rPr>
                <w:rFonts w:ascii="Arial" w:hAnsi="Arial" w:cs="Arial"/>
              </w:rPr>
              <w:t>n collaboration with his employer, examine the causes of incidents at the workplace;</w:t>
            </w:r>
          </w:p>
          <w:p w14:paraId="0C7ECC89" w14:textId="03EFD5B1" w:rsidR="00116970" w:rsidRDefault="0064095D" w:rsidP="004C1DA1">
            <w:pPr>
              <w:pStyle w:val="ListParagraph"/>
              <w:numPr>
                <w:ilvl w:val="0"/>
                <w:numId w:val="7"/>
              </w:numPr>
              <w:spacing w:line="360" w:lineRule="auto"/>
              <w:jc w:val="both"/>
              <w:rPr>
                <w:rFonts w:ascii="Arial" w:hAnsi="Arial" w:cs="Arial"/>
              </w:rPr>
            </w:pPr>
            <w:r>
              <w:rPr>
                <w:rFonts w:ascii="Arial" w:hAnsi="Arial" w:cs="Arial"/>
              </w:rPr>
              <w:t>I</w:t>
            </w:r>
            <w:r w:rsidR="001871E9" w:rsidRPr="00116970">
              <w:rPr>
                <w:rFonts w:ascii="Arial" w:hAnsi="Arial" w:cs="Arial"/>
              </w:rPr>
              <w:t>nvestigate complaints by any employee relating to that employee's health or safety at work;</w:t>
            </w:r>
          </w:p>
          <w:p w14:paraId="38F1C3E8" w14:textId="42D74509" w:rsidR="00116970" w:rsidRDefault="00AB569A" w:rsidP="004C1DA1">
            <w:pPr>
              <w:pStyle w:val="ListParagraph"/>
              <w:numPr>
                <w:ilvl w:val="0"/>
                <w:numId w:val="7"/>
              </w:numPr>
              <w:spacing w:line="360" w:lineRule="auto"/>
              <w:jc w:val="both"/>
              <w:rPr>
                <w:rFonts w:ascii="Arial" w:hAnsi="Arial" w:cs="Arial"/>
              </w:rPr>
            </w:pPr>
            <w:r w:rsidRPr="00116970">
              <w:rPr>
                <w:rFonts w:ascii="Arial" w:hAnsi="Arial" w:cs="Arial"/>
              </w:rPr>
              <w:t>M</w:t>
            </w:r>
            <w:r w:rsidR="001871E9" w:rsidRPr="00116970">
              <w:rPr>
                <w:rFonts w:ascii="Arial" w:hAnsi="Arial" w:cs="Arial"/>
              </w:rPr>
              <w:t>ake representations to the employer on general matters affecting the health or safety of the employees at the workplace;</w:t>
            </w:r>
          </w:p>
          <w:p w14:paraId="7E2E0AE7" w14:textId="42D2B6FE" w:rsidR="009D6B68" w:rsidRDefault="00116970" w:rsidP="004C1DA1">
            <w:pPr>
              <w:pStyle w:val="ListParagraph"/>
              <w:numPr>
                <w:ilvl w:val="0"/>
                <w:numId w:val="7"/>
              </w:numPr>
              <w:spacing w:line="360" w:lineRule="auto"/>
              <w:jc w:val="both"/>
              <w:rPr>
                <w:rFonts w:ascii="Arial" w:hAnsi="Arial" w:cs="Arial"/>
              </w:rPr>
            </w:pPr>
            <w:r>
              <w:rPr>
                <w:rFonts w:ascii="Arial" w:hAnsi="Arial" w:cs="Arial"/>
              </w:rPr>
              <w:t>I</w:t>
            </w:r>
            <w:r w:rsidR="001871E9" w:rsidRPr="00116970">
              <w:rPr>
                <w:rFonts w:ascii="Arial" w:hAnsi="Arial" w:cs="Arial"/>
              </w:rPr>
              <w:t>nspect the workplace, including any article, substance, plant, machinery or health and safety equipment at that workplace</w:t>
            </w:r>
            <w:r w:rsidR="008E7FA6">
              <w:rPr>
                <w:rFonts w:ascii="Arial" w:hAnsi="Arial" w:cs="Arial"/>
              </w:rPr>
              <w:t>;</w:t>
            </w:r>
          </w:p>
          <w:p w14:paraId="63E897E9" w14:textId="77777777" w:rsidR="009D6B68" w:rsidRDefault="001871E9" w:rsidP="004C1DA1">
            <w:pPr>
              <w:pStyle w:val="ListParagraph"/>
              <w:numPr>
                <w:ilvl w:val="0"/>
                <w:numId w:val="7"/>
              </w:numPr>
              <w:spacing w:line="360" w:lineRule="auto"/>
              <w:jc w:val="both"/>
              <w:rPr>
                <w:rFonts w:ascii="Arial" w:hAnsi="Arial" w:cs="Arial"/>
              </w:rPr>
            </w:pPr>
            <w:r w:rsidRPr="00116970">
              <w:rPr>
                <w:rFonts w:ascii="Arial" w:hAnsi="Arial" w:cs="Arial"/>
              </w:rPr>
              <w:t>Provided that the health and safety representative shall give reasonable notice of his intention to carry out such an inspection to the employer, who may be present during the inspection;</w:t>
            </w:r>
          </w:p>
          <w:p w14:paraId="000361BE" w14:textId="3674444C" w:rsidR="009D6B68" w:rsidRDefault="008E7FA6" w:rsidP="004C1DA1">
            <w:pPr>
              <w:pStyle w:val="ListParagraph"/>
              <w:numPr>
                <w:ilvl w:val="0"/>
                <w:numId w:val="7"/>
              </w:numPr>
              <w:spacing w:line="360" w:lineRule="auto"/>
              <w:jc w:val="both"/>
              <w:rPr>
                <w:rFonts w:ascii="Arial" w:hAnsi="Arial" w:cs="Arial"/>
              </w:rPr>
            </w:pPr>
            <w:r w:rsidRPr="009D6B68">
              <w:rPr>
                <w:rFonts w:ascii="Arial" w:hAnsi="Arial" w:cs="Arial"/>
              </w:rPr>
              <w:t>P</w:t>
            </w:r>
            <w:r w:rsidR="001871E9" w:rsidRPr="009D6B68">
              <w:rPr>
                <w:rFonts w:ascii="Arial" w:hAnsi="Arial" w:cs="Arial"/>
              </w:rPr>
              <w:t>articipate in consultations with inspectors at the workplace and accompany inspectors on inspections of the workplace</w:t>
            </w:r>
            <w:r w:rsidR="004A2C2B">
              <w:rPr>
                <w:rFonts w:ascii="Arial" w:hAnsi="Arial" w:cs="Arial"/>
              </w:rPr>
              <w:t xml:space="preserve"> (Makrosafe, 2018c).”</w:t>
            </w:r>
          </w:p>
          <w:p w14:paraId="00E0E19F" w14:textId="3551A038" w:rsidR="001871E9" w:rsidRDefault="001871E9" w:rsidP="008E5B12">
            <w:pPr>
              <w:pStyle w:val="ListParagraph"/>
              <w:spacing w:line="360" w:lineRule="auto"/>
              <w:ind w:left="720" w:firstLine="0"/>
              <w:jc w:val="both"/>
              <w:rPr>
                <w:rFonts w:ascii="Arial" w:hAnsi="Arial" w:cs="Arial"/>
              </w:rPr>
            </w:pPr>
          </w:p>
          <w:p w14:paraId="6447F7DE" w14:textId="77777777" w:rsidR="001B412F" w:rsidRDefault="001B412F" w:rsidP="008E5B12">
            <w:pPr>
              <w:pStyle w:val="ListParagraph"/>
              <w:spacing w:line="360" w:lineRule="auto"/>
              <w:ind w:left="720" w:firstLine="0"/>
              <w:jc w:val="both"/>
              <w:rPr>
                <w:rFonts w:ascii="Arial" w:hAnsi="Arial" w:cs="Arial"/>
              </w:rPr>
            </w:pPr>
          </w:p>
          <w:p w14:paraId="7D3E3EE7" w14:textId="77777777" w:rsidR="001B412F" w:rsidRDefault="001B412F" w:rsidP="008E5B12">
            <w:pPr>
              <w:pStyle w:val="ListParagraph"/>
              <w:spacing w:line="360" w:lineRule="auto"/>
              <w:ind w:left="720" w:firstLine="0"/>
              <w:jc w:val="both"/>
              <w:rPr>
                <w:rFonts w:ascii="Arial" w:hAnsi="Arial" w:cs="Arial"/>
              </w:rPr>
            </w:pPr>
          </w:p>
          <w:p w14:paraId="16B8DCAA" w14:textId="77777777" w:rsidR="001B412F" w:rsidRDefault="001B412F" w:rsidP="001B412F">
            <w:pPr>
              <w:spacing w:line="360" w:lineRule="auto"/>
              <w:jc w:val="both"/>
              <w:rPr>
                <w:rFonts w:ascii="Arial" w:hAnsi="Arial" w:cs="Arial"/>
              </w:rPr>
            </w:pPr>
          </w:p>
          <w:p w14:paraId="152BEF72" w14:textId="77777777" w:rsidR="001B412F" w:rsidRPr="001B412F" w:rsidRDefault="001B412F" w:rsidP="001B412F">
            <w:pPr>
              <w:spacing w:line="360" w:lineRule="auto"/>
              <w:jc w:val="both"/>
              <w:rPr>
                <w:rFonts w:ascii="Arial" w:hAnsi="Arial" w:cs="Arial"/>
              </w:rPr>
            </w:pPr>
          </w:p>
          <w:p w14:paraId="5A8348F5" w14:textId="5BEFEEF4" w:rsidR="005E3430" w:rsidRPr="009D4887" w:rsidRDefault="005E3430" w:rsidP="0046526E">
            <w:pPr>
              <w:rPr>
                <w:rFonts w:ascii="Arial" w:hAnsi="Arial" w:cs="Arial"/>
              </w:rPr>
            </w:pPr>
          </w:p>
        </w:tc>
      </w:tr>
    </w:tbl>
    <w:p w14:paraId="04163944" w14:textId="0EAE66BA"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14B189C7" w14:textId="77777777" w:rsidTr="00482BF5">
        <w:trPr>
          <w:trHeight w:val="533"/>
          <w:jc w:val="center"/>
        </w:trPr>
        <w:tc>
          <w:tcPr>
            <w:tcW w:w="9377" w:type="dxa"/>
          </w:tcPr>
          <w:p w14:paraId="7E0B1527" w14:textId="77777777" w:rsidR="00846608" w:rsidRDefault="00846608" w:rsidP="00846608">
            <w:pPr>
              <w:rPr>
                <w:b/>
                <w:bCs/>
              </w:rPr>
            </w:pPr>
          </w:p>
          <w:p w14:paraId="233072D1" w14:textId="0A3768E4" w:rsidR="004D0F63" w:rsidRDefault="00DA098F" w:rsidP="00846608">
            <w:pPr>
              <w:jc w:val="center"/>
              <w:rPr>
                <w:b/>
                <w:bCs/>
              </w:rPr>
            </w:pPr>
            <w:r>
              <w:rPr>
                <w:b/>
                <w:bCs/>
                <w:noProof/>
              </w:rPr>
              <w:drawing>
                <wp:anchor distT="0" distB="0" distL="114300" distR="114300" simplePos="0" relativeHeight="251672576" behindDoc="0" locked="0" layoutInCell="1" allowOverlap="1" wp14:anchorId="607687DF" wp14:editId="79F11147">
                  <wp:simplePos x="0" y="0"/>
                  <wp:positionH relativeFrom="column">
                    <wp:posOffset>156845</wp:posOffset>
                  </wp:positionH>
                  <wp:positionV relativeFrom="paragraph">
                    <wp:posOffset>94615</wp:posOffset>
                  </wp:positionV>
                  <wp:extent cx="5516880" cy="2324100"/>
                  <wp:effectExtent l="0" t="0" r="762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516880" cy="2324100"/>
                          </a:xfrm>
                          <a:prstGeom prst="rect">
                            <a:avLst/>
                          </a:prstGeom>
                        </pic:spPr>
                      </pic:pic>
                    </a:graphicData>
                  </a:graphic>
                  <wp14:sizeRelH relativeFrom="margin">
                    <wp14:pctWidth>0</wp14:pctWidth>
                  </wp14:sizeRelH>
                  <wp14:sizeRelV relativeFrom="margin">
                    <wp14:pctHeight>0</wp14:pctHeight>
                  </wp14:sizeRelV>
                </wp:anchor>
              </w:drawing>
            </w:r>
          </w:p>
        </w:tc>
      </w:tr>
      <w:tr w:rsidR="004D0F63" w14:paraId="560EA942" w14:textId="77777777" w:rsidTr="00482BF5">
        <w:trPr>
          <w:trHeight w:val="533"/>
          <w:jc w:val="center"/>
        </w:trPr>
        <w:tc>
          <w:tcPr>
            <w:tcW w:w="9377" w:type="dxa"/>
          </w:tcPr>
          <w:p w14:paraId="6D3400B9" w14:textId="77777777" w:rsidR="007744E3" w:rsidRDefault="007744E3" w:rsidP="00482BF5">
            <w:pPr>
              <w:rPr>
                <w:b/>
                <w:bCs/>
              </w:rPr>
            </w:pPr>
          </w:p>
          <w:p w14:paraId="460B4773" w14:textId="77777777" w:rsidR="007744E3" w:rsidRDefault="004D0F63" w:rsidP="00482BF5">
            <w:pPr>
              <w:rPr>
                <w:b/>
                <w:bCs/>
              </w:rPr>
            </w:pPr>
            <w:r>
              <w:rPr>
                <w:b/>
                <w:bCs/>
              </w:rPr>
              <w:t>Training Notes:</w:t>
            </w:r>
          </w:p>
          <w:p w14:paraId="01B1DD11" w14:textId="29C4D1CD" w:rsidR="00BC70D1" w:rsidRPr="00420640" w:rsidRDefault="00BC70D1" w:rsidP="001D18F4">
            <w:pPr>
              <w:spacing w:line="360" w:lineRule="auto"/>
              <w:jc w:val="both"/>
              <w:rPr>
                <w:rFonts w:ascii="Arial" w:hAnsi="Arial" w:cs="Arial"/>
                <w:b/>
                <w:bCs/>
              </w:rPr>
            </w:pPr>
            <w:r w:rsidRPr="008D53E0">
              <w:rPr>
                <w:rFonts w:ascii="Arial" w:hAnsi="Arial" w:cs="Arial"/>
                <w:b/>
                <w:bCs/>
              </w:rPr>
              <w:t>Perform housekeeping audits</w:t>
            </w:r>
            <w:r w:rsidR="008D53E0">
              <w:rPr>
                <w:rFonts w:ascii="Arial" w:hAnsi="Arial" w:cs="Arial"/>
                <w:b/>
                <w:bCs/>
              </w:rPr>
              <w:t xml:space="preserve">: </w:t>
            </w:r>
            <w:r w:rsidRPr="00BC70D1">
              <w:rPr>
                <w:rFonts w:ascii="Arial" w:hAnsi="Arial" w:cs="Arial"/>
              </w:rPr>
              <w:t xml:space="preserve">Regular auditing is a simple way to evaluate what each of your housekeeping staff does on a daily basis and ensure that there’s consistency in quality. This is an opportunity to identify ways to improve not only hygiene and cleanliness but also productivity and workflow for your department. </w:t>
            </w:r>
          </w:p>
          <w:p w14:paraId="0C3DE4F8" w14:textId="4A3018C1" w:rsidR="00BC70D1" w:rsidRPr="00BC70D1" w:rsidRDefault="00BC70D1" w:rsidP="001D18F4">
            <w:pPr>
              <w:spacing w:line="360" w:lineRule="auto"/>
              <w:jc w:val="both"/>
              <w:rPr>
                <w:rFonts w:ascii="Arial" w:hAnsi="Arial" w:cs="Arial"/>
              </w:rPr>
            </w:pPr>
            <w:r w:rsidRPr="00420640">
              <w:rPr>
                <w:rFonts w:ascii="Arial" w:hAnsi="Arial" w:cs="Arial"/>
                <w:b/>
                <w:bCs/>
              </w:rPr>
              <w:t>Create a cleaning checklist</w:t>
            </w:r>
            <w:r w:rsidR="00420640">
              <w:rPr>
                <w:rFonts w:ascii="Arial" w:hAnsi="Arial" w:cs="Arial"/>
                <w:b/>
                <w:bCs/>
              </w:rPr>
              <w:t xml:space="preserve">: </w:t>
            </w:r>
            <w:r w:rsidRPr="00BC70D1">
              <w:rPr>
                <w:rFonts w:ascii="Arial" w:hAnsi="Arial" w:cs="Arial"/>
              </w:rPr>
              <w:t xml:space="preserve">Organisation is everything when it comes to cleaning large quantities of space within a facility. When you keep the daily tasks of your hotel staff in order, they may find it easier to navigate each responsibility. Rubbermaid </w:t>
            </w:r>
            <w:proofErr w:type="spellStart"/>
            <w:r w:rsidRPr="00BC70D1">
              <w:rPr>
                <w:rFonts w:ascii="Arial" w:hAnsi="Arial" w:cs="Arial"/>
              </w:rPr>
              <w:t>SMARTClean</w:t>
            </w:r>
            <w:proofErr w:type="spellEnd"/>
            <w:r w:rsidRPr="00BC70D1">
              <w:rPr>
                <w:rFonts w:ascii="Arial" w:hAnsi="Arial" w:cs="Arial"/>
              </w:rPr>
              <w:t xml:space="preserve"> is an all-in-one intuitive platform that digitises cleaning lists and much more, which can ultimately lead to better cleaning management and increased operational efficiencies. </w:t>
            </w:r>
          </w:p>
          <w:p w14:paraId="3E4B7414" w14:textId="5CBC63B5" w:rsidR="00BC70D1" w:rsidRPr="00BC70D1" w:rsidRDefault="00BC70D1" w:rsidP="001D18F4">
            <w:pPr>
              <w:spacing w:line="360" w:lineRule="auto"/>
              <w:jc w:val="both"/>
              <w:rPr>
                <w:rFonts w:ascii="Arial" w:hAnsi="Arial" w:cs="Arial"/>
              </w:rPr>
            </w:pPr>
            <w:r w:rsidRPr="00420640">
              <w:rPr>
                <w:rFonts w:ascii="Arial" w:hAnsi="Arial" w:cs="Arial"/>
                <w:b/>
                <w:bCs/>
              </w:rPr>
              <w:t>Offer regular job-specific training</w:t>
            </w:r>
            <w:r w:rsidR="00420640">
              <w:rPr>
                <w:rFonts w:ascii="Arial" w:hAnsi="Arial" w:cs="Arial"/>
                <w:b/>
                <w:bCs/>
              </w:rPr>
              <w:t xml:space="preserve">: </w:t>
            </w:r>
            <w:r w:rsidRPr="00BC70D1">
              <w:rPr>
                <w:rFonts w:ascii="Arial" w:hAnsi="Arial" w:cs="Arial"/>
              </w:rPr>
              <w:t xml:space="preserve">Whether you have high staff turnover or your housekeeping team has been around for years, regular job-specific training can keep everyone on the same page and ensure all cleaning measures meet the same quality standards. Training regarding cleaning tasks order and level of importance, types of cleaning tools and chemicals required for each job and general methods of cleaning and performance functions can improve productivity, efficiency and cleanliness. </w:t>
            </w:r>
          </w:p>
          <w:p w14:paraId="55CF7356" w14:textId="6810849D" w:rsidR="00BC70D1" w:rsidRPr="00BC70D1" w:rsidRDefault="00BC70D1" w:rsidP="001D18F4">
            <w:pPr>
              <w:spacing w:line="360" w:lineRule="auto"/>
              <w:jc w:val="both"/>
              <w:rPr>
                <w:rFonts w:ascii="Arial" w:hAnsi="Arial" w:cs="Arial"/>
              </w:rPr>
            </w:pPr>
            <w:r w:rsidRPr="00726A70">
              <w:rPr>
                <w:rFonts w:ascii="Arial" w:hAnsi="Arial" w:cs="Arial"/>
                <w:b/>
                <w:bCs/>
              </w:rPr>
              <w:t>Ask for staff member feedback on cleaning protocols</w:t>
            </w:r>
            <w:r w:rsidR="00726A70">
              <w:rPr>
                <w:rFonts w:ascii="Arial" w:hAnsi="Arial" w:cs="Arial"/>
                <w:b/>
                <w:bCs/>
              </w:rPr>
              <w:t xml:space="preserve">: </w:t>
            </w:r>
            <w:r w:rsidRPr="00BC70D1">
              <w:rPr>
                <w:rFonts w:ascii="Arial" w:hAnsi="Arial" w:cs="Arial"/>
              </w:rPr>
              <w:t xml:space="preserve">Taking the time to assess staff member complaints and praises can give you a better idea of how you can make housekeeping improvements. Arrange a monthly or quarterly meeting to discuss what’s working, what isn’t and what can be accomplished to ensure all staff members are properly equipped to do their jobs.   </w:t>
            </w:r>
          </w:p>
          <w:p w14:paraId="2DA20C46" w14:textId="21D2E146" w:rsidR="0098598B" w:rsidRDefault="00BC70D1" w:rsidP="00726A70">
            <w:pPr>
              <w:spacing w:after="160" w:line="360" w:lineRule="auto"/>
              <w:jc w:val="both"/>
              <w:rPr>
                <w:rFonts w:ascii="Arial" w:hAnsi="Arial" w:cs="Arial"/>
              </w:rPr>
            </w:pPr>
            <w:r w:rsidRPr="00726A70">
              <w:rPr>
                <w:rFonts w:ascii="Arial" w:hAnsi="Arial" w:cs="Arial"/>
                <w:b/>
                <w:bCs/>
              </w:rPr>
              <w:lastRenderedPageBreak/>
              <w:t>Invest in quality cleaning equipment and products</w:t>
            </w:r>
            <w:r w:rsidR="00726A70">
              <w:rPr>
                <w:rFonts w:ascii="Arial" w:hAnsi="Arial" w:cs="Arial"/>
                <w:b/>
                <w:bCs/>
              </w:rPr>
              <w:t xml:space="preserve">: </w:t>
            </w:r>
            <w:r w:rsidRPr="00BC70D1">
              <w:rPr>
                <w:rFonts w:ascii="Arial" w:hAnsi="Arial" w:cs="Arial"/>
              </w:rPr>
              <w:t>With the right cleaning tools and equipment, your housekeeping staff can thrive in the workplace. Not only does this ensure that all rooms and high traffic areas are properly cleaned, but it can also enhance productivity levels as the workflow becomes more efficient and seamless</w:t>
            </w:r>
            <w:r>
              <w:rPr>
                <w:rFonts w:ascii="Arial" w:hAnsi="Arial" w:cs="Arial"/>
              </w:rPr>
              <w:t xml:space="preserve"> </w:t>
            </w:r>
            <w:r w:rsidR="00B25343">
              <w:rPr>
                <w:rFonts w:ascii="Arial" w:hAnsi="Arial" w:cs="Arial"/>
              </w:rPr>
              <w:t>(</w:t>
            </w:r>
            <w:r w:rsidR="00305C9C">
              <w:rPr>
                <w:rFonts w:ascii="Arial" w:hAnsi="Arial" w:cs="Arial"/>
              </w:rPr>
              <w:t>Hospitality</w:t>
            </w:r>
            <w:r w:rsidR="0090332C">
              <w:rPr>
                <w:rFonts w:ascii="Arial" w:hAnsi="Arial" w:cs="Arial"/>
              </w:rPr>
              <w:t>, 2023</w:t>
            </w:r>
            <w:r w:rsidR="00B25343">
              <w:rPr>
                <w:rFonts w:ascii="Arial" w:hAnsi="Arial" w:cs="Arial"/>
              </w:rPr>
              <w:t>).”</w:t>
            </w:r>
          </w:p>
          <w:p w14:paraId="79FF6690" w14:textId="50F7E16E" w:rsidR="00D366D2" w:rsidRPr="008B2C5F" w:rsidRDefault="00D366D2" w:rsidP="00482BF5">
            <w:pPr>
              <w:rPr>
                <w:rFonts w:ascii="Arial" w:hAnsi="Arial" w:cs="Arial"/>
              </w:rPr>
            </w:pPr>
          </w:p>
        </w:tc>
      </w:tr>
      <w:tr w:rsidR="004D0F63" w14:paraId="3DFAD02B" w14:textId="77777777" w:rsidTr="00482BF5">
        <w:trPr>
          <w:trHeight w:val="533"/>
          <w:jc w:val="center"/>
        </w:trPr>
        <w:tc>
          <w:tcPr>
            <w:tcW w:w="9377" w:type="dxa"/>
          </w:tcPr>
          <w:p w14:paraId="2391F7F2" w14:textId="44A4BCDA" w:rsidR="004D0F63" w:rsidRDefault="00E91EF7" w:rsidP="00E91EF7">
            <w:pPr>
              <w:rPr>
                <w:b/>
                <w:bCs/>
              </w:rPr>
            </w:pPr>
            <w:r>
              <w:rPr>
                <w:b/>
                <w:bCs/>
                <w:noProof/>
              </w:rPr>
              <w:lastRenderedPageBreak/>
              <w:drawing>
                <wp:anchor distT="0" distB="0" distL="114300" distR="114300" simplePos="0" relativeHeight="251673600" behindDoc="0" locked="0" layoutInCell="1" allowOverlap="1" wp14:anchorId="4A036F60" wp14:editId="75E91B5D">
                  <wp:simplePos x="0" y="0"/>
                  <wp:positionH relativeFrom="column">
                    <wp:posOffset>637170</wp:posOffset>
                  </wp:positionH>
                  <wp:positionV relativeFrom="paragraph">
                    <wp:posOffset>273803</wp:posOffset>
                  </wp:positionV>
                  <wp:extent cx="4288790" cy="2360295"/>
                  <wp:effectExtent l="0" t="0" r="0" b="190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88790" cy="2360295"/>
                          </a:xfrm>
                          <a:prstGeom prst="rect">
                            <a:avLst/>
                          </a:prstGeom>
                        </pic:spPr>
                      </pic:pic>
                    </a:graphicData>
                  </a:graphic>
                  <wp14:sizeRelH relativeFrom="margin">
                    <wp14:pctWidth>0</wp14:pctWidth>
                  </wp14:sizeRelH>
                  <wp14:sizeRelV relativeFrom="margin">
                    <wp14:pctHeight>0</wp14:pctHeight>
                  </wp14:sizeRelV>
                </wp:anchor>
              </w:drawing>
            </w: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63024113" w14:textId="77777777" w:rsidR="00377101" w:rsidRDefault="00377101" w:rsidP="00482BF5">
            <w:pPr>
              <w:rPr>
                <w:b/>
                <w:bCs/>
              </w:rPr>
            </w:pPr>
          </w:p>
          <w:p w14:paraId="042E6AA8" w14:textId="7F365906" w:rsidR="004D0F63" w:rsidRDefault="004D0F63" w:rsidP="00482BF5">
            <w:pPr>
              <w:rPr>
                <w:b/>
                <w:bCs/>
              </w:rPr>
            </w:pPr>
            <w:r>
              <w:rPr>
                <w:b/>
                <w:bCs/>
              </w:rPr>
              <w:t>Training Notes:</w:t>
            </w:r>
          </w:p>
          <w:p w14:paraId="5A10D7B6" w14:textId="22B883B2" w:rsidR="00305C9C" w:rsidRDefault="00F95B54" w:rsidP="003002F8">
            <w:pPr>
              <w:spacing w:line="360" w:lineRule="auto"/>
              <w:jc w:val="both"/>
              <w:rPr>
                <w:b/>
                <w:bCs/>
              </w:rPr>
            </w:pPr>
            <w:r w:rsidRPr="008B2C5F">
              <w:rPr>
                <w:rFonts w:ascii="Arial" w:hAnsi="Arial" w:cs="Arial"/>
              </w:rPr>
              <w:t>When</w:t>
            </w:r>
            <w:r>
              <w:rPr>
                <w:rFonts w:ascii="Arial" w:hAnsi="Arial" w:cs="Arial"/>
              </w:rPr>
              <w:t xml:space="preserve"> is improved the housekeeper department, it will “increase</w:t>
            </w:r>
            <w:r w:rsidRPr="0094545A">
              <w:rPr>
                <w:rFonts w:ascii="Arial" w:hAnsi="Arial" w:cs="Arial"/>
              </w:rPr>
              <w:t xml:space="preserve"> productivity you can also improve the guest experience. A more productive housekeeping team means faster and earlier check-ins are possible as well as turnover from one set of guests to the next, which leads to increased revenue</w:t>
            </w:r>
            <w:r>
              <w:rPr>
                <w:rFonts w:ascii="Arial" w:hAnsi="Arial" w:cs="Arial"/>
              </w:rPr>
              <w:t xml:space="preserve"> </w:t>
            </w:r>
            <w:r w:rsidR="00305C9C">
              <w:rPr>
                <w:rFonts w:ascii="Arial" w:hAnsi="Arial" w:cs="Arial"/>
              </w:rPr>
              <w:t>(</w:t>
            </w:r>
            <w:proofErr w:type="spellStart"/>
            <w:r w:rsidR="00305C9C" w:rsidRPr="0090332C">
              <w:rPr>
                <w:rFonts w:ascii="Arial" w:hAnsi="Arial" w:cs="Arial"/>
              </w:rPr>
              <w:t>Lacalle</w:t>
            </w:r>
            <w:proofErr w:type="spellEnd"/>
            <w:r w:rsidR="00305C9C">
              <w:rPr>
                <w:rFonts w:ascii="Arial" w:hAnsi="Arial" w:cs="Arial"/>
              </w:rPr>
              <w:t>, 2023).”</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49F0A793" w:rsidR="004D0F63" w:rsidRDefault="009271B4" w:rsidP="00482BF5">
            <w:pPr>
              <w:jc w:val="center"/>
              <w:rPr>
                <w:b/>
                <w:bCs/>
              </w:rPr>
            </w:pPr>
            <w:r>
              <w:rPr>
                <w:b/>
                <w:bCs/>
                <w:noProof/>
              </w:rPr>
              <w:lastRenderedPageBreak/>
              <w:drawing>
                <wp:anchor distT="0" distB="0" distL="114300" distR="114300" simplePos="0" relativeHeight="251674624" behindDoc="0" locked="0" layoutInCell="1" allowOverlap="1" wp14:anchorId="3059917D" wp14:editId="5A889CEE">
                  <wp:simplePos x="0" y="0"/>
                  <wp:positionH relativeFrom="column">
                    <wp:posOffset>315625</wp:posOffset>
                  </wp:positionH>
                  <wp:positionV relativeFrom="paragraph">
                    <wp:posOffset>155729</wp:posOffset>
                  </wp:positionV>
                  <wp:extent cx="5101590" cy="2874010"/>
                  <wp:effectExtent l="0" t="0" r="3810" b="254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01590" cy="2874010"/>
                          </a:xfrm>
                          <a:prstGeom prst="rect">
                            <a:avLst/>
                          </a:prstGeom>
                        </pic:spPr>
                      </pic:pic>
                    </a:graphicData>
                  </a:graphic>
                  <wp14:sizeRelH relativeFrom="margin">
                    <wp14:pctWidth>0</wp14:pctWidth>
                  </wp14:sizeRelH>
                  <wp14:sizeRelV relativeFrom="margin">
                    <wp14:pctHeight>0</wp14:pctHeight>
                  </wp14:sizeRelV>
                </wp:anchor>
              </w:drawing>
            </w:r>
          </w:p>
        </w:tc>
      </w:tr>
      <w:tr w:rsidR="004D0F63" w14:paraId="2BF78D2B" w14:textId="77777777" w:rsidTr="00482BF5">
        <w:trPr>
          <w:trHeight w:val="533"/>
          <w:jc w:val="center"/>
        </w:trPr>
        <w:tc>
          <w:tcPr>
            <w:tcW w:w="9377" w:type="dxa"/>
          </w:tcPr>
          <w:p w14:paraId="192807C6" w14:textId="77777777" w:rsidR="00171960" w:rsidRDefault="00171960" w:rsidP="00482BF5">
            <w:pPr>
              <w:rPr>
                <w:b/>
                <w:bCs/>
              </w:rPr>
            </w:pPr>
          </w:p>
          <w:p w14:paraId="108B72C2" w14:textId="549FFFE0" w:rsidR="004D0F63" w:rsidRDefault="004D0F63" w:rsidP="00482BF5">
            <w:pPr>
              <w:rPr>
                <w:b/>
                <w:bCs/>
              </w:rPr>
            </w:pPr>
            <w:r>
              <w:rPr>
                <w:b/>
                <w:bCs/>
              </w:rPr>
              <w:t>Training Notes:</w:t>
            </w:r>
          </w:p>
          <w:p w14:paraId="3D027BDE" w14:textId="0B23A7B2" w:rsidR="00171960" w:rsidRPr="00735000" w:rsidRDefault="00171960" w:rsidP="00735000">
            <w:pPr>
              <w:spacing w:line="360" w:lineRule="auto"/>
              <w:jc w:val="both"/>
              <w:rPr>
                <w:rFonts w:ascii="Arial" w:hAnsi="Arial" w:cs="Arial"/>
              </w:rPr>
            </w:pPr>
            <w:r w:rsidRPr="00171960">
              <w:rPr>
                <w:rFonts w:ascii="Arial" w:hAnsi="Arial" w:cs="Arial"/>
              </w:rPr>
              <w:t>We’ve looked at how improving the housekeeping department can increase productivity and guest satisfaction.</w:t>
            </w:r>
            <w:r w:rsidR="00CB14CC">
              <w:rPr>
                <w:rFonts w:ascii="Arial" w:hAnsi="Arial" w:cs="Arial"/>
              </w:rPr>
              <w:t xml:space="preserve"> What benefits on </w:t>
            </w:r>
            <w:r w:rsidR="00B87091">
              <w:rPr>
                <w:rFonts w:ascii="Arial" w:hAnsi="Arial" w:cs="Arial"/>
              </w:rPr>
              <w:t>employment</w:t>
            </w:r>
            <w:r w:rsidR="00CB14CC">
              <w:rPr>
                <w:rFonts w:ascii="Arial" w:hAnsi="Arial" w:cs="Arial"/>
              </w:rPr>
              <w:t xml:space="preserve"> engagement and the </w:t>
            </w:r>
            <w:r w:rsidR="00B87091">
              <w:rPr>
                <w:rFonts w:ascii="Arial" w:hAnsi="Arial" w:cs="Arial"/>
              </w:rPr>
              <w:t>health</w:t>
            </w:r>
            <w:r w:rsidR="00CB14CC">
              <w:rPr>
                <w:rFonts w:ascii="Arial" w:hAnsi="Arial" w:cs="Arial"/>
              </w:rPr>
              <w:t xml:space="preserve"> and safety.</w:t>
            </w:r>
            <w:r w:rsidRPr="00171960">
              <w:rPr>
                <w:rFonts w:ascii="Arial" w:hAnsi="Arial" w:cs="Arial"/>
              </w:rPr>
              <w:t xml:space="preserve"> The better all your departments work together, finding ways to optimize workflows and communication, the happier your staff will be, which will have a positive effect on guest satisfaction</w:t>
            </w:r>
            <w:r w:rsidR="00735000">
              <w:rPr>
                <w:rFonts w:ascii="Arial" w:hAnsi="Arial" w:cs="Arial"/>
              </w:rPr>
              <w:t>.</w:t>
            </w:r>
          </w:p>
          <w:p w14:paraId="50BE34AC" w14:textId="71E514F4" w:rsidR="004D0F63" w:rsidRPr="00735000" w:rsidRDefault="004D0F63" w:rsidP="00735000">
            <w:pPr>
              <w:tabs>
                <w:tab w:val="left" w:pos="2880"/>
              </w:tabs>
              <w:spacing w:line="360" w:lineRule="auto"/>
              <w:jc w:val="both"/>
              <w:rPr>
                <w:rFonts w:ascii="Arial" w:hAnsi="Arial" w:cs="Arial"/>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4000601F" w14:textId="77777777" w:rsidR="00A50186" w:rsidRDefault="00A50186" w:rsidP="00977466">
      <w:pPr>
        <w:rPr>
          <w:b/>
          <w:bCs/>
        </w:rPr>
      </w:pPr>
    </w:p>
    <w:p w14:paraId="4DC80FE4" w14:textId="77777777" w:rsidR="00B87091" w:rsidRDefault="00B87091" w:rsidP="00977466">
      <w:pPr>
        <w:rPr>
          <w:b/>
          <w:bCs/>
        </w:rPr>
      </w:pPr>
    </w:p>
    <w:p w14:paraId="6CE56230" w14:textId="77777777" w:rsidR="00B87091" w:rsidRDefault="00B87091" w:rsidP="00977466">
      <w:pPr>
        <w:rPr>
          <w:b/>
          <w:bCs/>
        </w:rPr>
      </w:pPr>
    </w:p>
    <w:p w14:paraId="637DDAA4" w14:textId="77777777" w:rsidR="00B87091" w:rsidRDefault="00B87091" w:rsidP="00977466">
      <w:pPr>
        <w:rPr>
          <w:b/>
          <w:bCs/>
        </w:rPr>
      </w:pPr>
    </w:p>
    <w:p w14:paraId="354C2A88" w14:textId="77777777" w:rsidR="00B87091" w:rsidRDefault="00B87091" w:rsidP="00977466">
      <w:pPr>
        <w:rPr>
          <w:b/>
          <w:bCs/>
        </w:rPr>
      </w:pPr>
    </w:p>
    <w:p w14:paraId="4FDEDE5E" w14:textId="77777777" w:rsidR="00B87091" w:rsidRDefault="00B87091" w:rsidP="00977466">
      <w:pPr>
        <w:rPr>
          <w:b/>
          <w:bCs/>
        </w:rPr>
      </w:pPr>
    </w:p>
    <w:p w14:paraId="5585DA83" w14:textId="77777777" w:rsidR="00B87091" w:rsidRDefault="00B87091" w:rsidP="00977466">
      <w:pPr>
        <w:rPr>
          <w:b/>
          <w:bCs/>
        </w:rPr>
      </w:pPr>
    </w:p>
    <w:p w14:paraId="67C2D4C9" w14:textId="77777777" w:rsidR="00B87091" w:rsidRDefault="00B87091" w:rsidP="00977466">
      <w:pPr>
        <w:rPr>
          <w:b/>
          <w:bCs/>
        </w:rPr>
      </w:pPr>
    </w:p>
    <w:p w14:paraId="3259E422" w14:textId="77777777" w:rsidR="00A50186" w:rsidRDefault="00A50186" w:rsidP="00977466">
      <w:pPr>
        <w:rPr>
          <w:b/>
          <w:bCs/>
        </w:rPr>
      </w:pPr>
    </w:p>
    <w:p w14:paraId="1ADAA995" w14:textId="77777777" w:rsidR="00A50186" w:rsidRDefault="00A50186"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1C0BC6AA" w14:textId="77777777" w:rsidR="005F689A" w:rsidRPr="005F689A" w:rsidRDefault="005F689A" w:rsidP="005F689A"/>
    <w:p w14:paraId="798F1F89" w14:textId="76333BA6" w:rsidR="008C27AE" w:rsidRDefault="008C27AE" w:rsidP="007539AB">
      <w:pPr>
        <w:spacing w:line="360" w:lineRule="auto"/>
        <w:jc w:val="both"/>
        <w:rPr>
          <w:rFonts w:ascii="Arial" w:eastAsia="Times New Roman" w:hAnsi="Arial" w:cs="Times New Roman"/>
          <w:bCs/>
          <w:i/>
          <w:iCs/>
          <w:color w:val="auto"/>
          <w:szCs w:val="24"/>
        </w:rPr>
      </w:pPr>
      <w:r w:rsidRPr="00E55ED5">
        <w:rPr>
          <w:rFonts w:ascii="Arial" w:eastAsia="Times New Roman" w:hAnsi="Arial" w:cs="Times New Roman"/>
          <w:bCs/>
          <w:color w:val="auto"/>
          <w:szCs w:val="24"/>
        </w:rPr>
        <w:t xml:space="preserve">Athena Information Solutions </w:t>
      </w:r>
      <w:proofErr w:type="spellStart"/>
      <w:r w:rsidRPr="00E55ED5">
        <w:rPr>
          <w:rFonts w:ascii="Arial" w:eastAsia="Times New Roman" w:hAnsi="Arial" w:cs="Times New Roman"/>
          <w:bCs/>
          <w:color w:val="auto"/>
          <w:szCs w:val="24"/>
        </w:rPr>
        <w:t>Pvt.</w:t>
      </w:r>
      <w:proofErr w:type="spellEnd"/>
      <w:r w:rsidRPr="00E55ED5">
        <w:rPr>
          <w:rFonts w:ascii="Arial" w:eastAsia="Times New Roman" w:hAnsi="Arial" w:cs="Times New Roman"/>
          <w:bCs/>
          <w:color w:val="auto"/>
          <w:szCs w:val="24"/>
        </w:rPr>
        <w:t xml:space="preserve"> Ltd</w:t>
      </w:r>
      <w:r>
        <w:rPr>
          <w:rFonts w:ascii="Arial" w:eastAsia="Times New Roman" w:hAnsi="Arial" w:cs="Times New Roman"/>
          <w:bCs/>
          <w:color w:val="auto"/>
          <w:szCs w:val="24"/>
        </w:rPr>
        <w:t>, (20</w:t>
      </w:r>
      <w:r w:rsidR="00744D96">
        <w:rPr>
          <w:rFonts w:ascii="Arial" w:eastAsia="Times New Roman" w:hAnsi="Arial" w:cs="Times New Roman"/>
          <w:bCs/>
          <w:color w:val="auto"/>
          <w:szCs w:val="24"/>
        </w:rPr>
        <w:t>22</w:t>
      </w:r>
      <w:r>
        <w:rPr>
          <w:rFonts w:ascii="Arial" w:eastAsia="Times New Roman" w:hAnsi="Arial" w:cs="Times New Roman"/>
          <w:bCs/>
          <w:color w:val="auto"/>
          <w:szCs w:val="24"/>
        </w:rPr>
        <w:t xml:space="preserve">). </w:t>
      </w:r>
      <w:r w:rsidR="003315C6">
        <w:rPr>
          <w:rFonts w:ascii="Arial" w:eastAsia="Times New Roman" w:hAnsi="Arial" w:cs="Times New Roman"/>
          <w:bCs/>
          <w:color w:val="auto"/>
          <w:szCs w:val="24"/>
        </w:rPr>
        <w:t>“</w:t>
      </w:r>
      <w:r w:rsidR="009E4F6B" w:rsidRPr="009E4F6B">
        <w:rPr>
          <w:rFonts w:ascii="Arial" w:eastAsia="Times New Roman" w:hAnsi="Arial" w:cs="Times New Roman"/>
          <w:bCs/>
          <w:color w:val="auto"/>
          <w:szCs w:val="24"/>
        </w:rPr>
        <w:t>Housekeeping Going Front of the House</w:t>
      </w:r>
      <w:r w:rsidR="009E4F6B">
        <w:rPr>
          <w:rFonts w:ascii="Arial" w:eastAsia="Times New Roman" w:hAnsi="Arial" w:cs="Times New Roman"/>
          <w:bCs/>
          <w:color w:val="auto"/>
          <w:szCs w:val="24"/>
        </w:rPr>
        <w:t xml:space="preserve">” </w:t>
      </w:r>
      <w:r w:rsidR="00744D96" w:rsidRPr="00744D96">
        <w:rPr>
          <w:rFonts w:ascii="Arial" w:eastAsia="Times New Roman" w:hAnsi="Arial" w:cs="Times New Roman"/>
          <w:bCs/>
          <w:i/>
          <w:iCs/>
          <w:color w:val="auto"/>
          <w:szCs w:val="24"/>
        </w:rPr>
        <w:t>Business World; New Delhi Magazine</w:t>
      </w:r>
    </w:p>
    <w:p w14:paraId="7714AF0C" w14:textId="1A70DAB3" w:rsidR="00F8728D" w:rsidRDefault="00F8728D" w:rsidP="007539AB">
      <w:pPr>
        <w:spacing w:line="360" w:lineRule="auto"/>
        <w:jc w:val="both"/>
        <w:rPr>
          <w:rFonts w:ascii="Arial" w:eastAsia="Times New Roman" w:hAnsi="Arial" w:cs="Times New Roman"/>
          <w:bCs/>
          <w:color w:val="auto"/>
          <w:szCs w:val="24"/>
        </w:rPr>
      </w:pPr>
      <w:r w:rsidRPr="00F8728D">
        <w:rPr>
          <w:rFonts w:ascii="Arial" w:eastAsia="Times New Roman" w:hAnsi="Arial" w:cs="Times New Roman"/>
          <w:bCs/>
          <w:color w:val="auto"/>
          <w:szCs w:val="24"/>
        </w:rPr>
        <w:t xml:space="preserve">Bradley, </w:t>
      </w:r>
      <w:r>
        <w:rPr>
          <w:rFonts w:ascii="Arial" w:eastAsia="Times New Roman" w:hAnsi="Arial" w:cs="Times New Roman"/>
          <w:bCs/>
          <w:color w:val="auto"/>
          <w:szCs w:val="24"/>
        </w:rPr>
        <w:t>K. (</w:t>
      </w:r>
      <w:r w:rsidRPr="00F8728D">
        <w:rPr>
          <w:rFonts w:ascii="Arial" w:eastAsia="Times New Roman" w:hAnsi="Arial" w:cs="Times New Roman"/>
          <w:bCs/>
          <w:color w:val="auto"/>
          <w:szCs w:val="24"/>
        </w:rPr>
        <w:t>2023).</w:t>
      </w:r>
      <w:r>
        <w:rPr>
          <w:rFonts w:ascii="Arial" w:eastAsia="Times New Roman" w:hAnsi="Arial" w:cs="Times New Roman"/>
          <w:bCs/>
          <w:color w:val="auto"/>
          <w:szCs w:val="24"/>
        </w:rPr>
        <w:t xml:space="preserve"> </w:t>
      </w:r>
      <w:r w:rsidR="00585F10" w:rsidRPr="00585F10">
        <w:rPr>
          <w:rFonts w:ascii="Arial" w:eastAsia="Times New Roman" w:hAnsi="Arial" w:cs="Times New Roman"/>
          <w:bCs/>
          <w:color w:val="auto"/>
          <w:szCs w:val="24"/>
        </w:rPr>
        <w:t>T</w:t>
      </w:r>
      <w:r w:rsidR="00585F10">
        <w:rPr>
          <w:rFonts w:ascii="Arial" w:eastAsia="Times New Roman" w:hAnsi="Arial" w:cs="Times New Roman"/>
          <w:bCs/>
          <w:color w:val="auto"/>
          <w:szCs w:val="24"/>
        </w:rPr>
        <w:t xml:space="preserve">he Importance of Housekeeping </w:t>
      </w:r>
      <w:r w:rsidR="00C616D3">
        <w:rPr>
          <w:rFonts w:ascii="Arial" w:eastAsia="Times New Roman" w:hAnsi="Arial" w:cs="Times New Roman"/>
          <w:bCs/>
          <w:color w:val="auto"/>
          <w:szCs w:val="24"/>
        </w:rPr>
        <w:t>software</w:t>
      </w:r>
      <w:r w:rsidR="00585F10">
        <w:rPr>
          <w:rFonts w:ascii="Arial" w:eastAsia="Times New Roman" w:hAnsi="Arial" w:cs="Times New Roman"/>
          <w:bCs/>
          <w:color w:val="auto"/>
          <w:szCs w:val="24"/>
        </w:rPr>
        <w:t xml:space="preserve"> in Hotel Management</w:t>
      </w:r>
      <w:r w:rsidR="00C616D3">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Retrieved from: </w:t>
      </w:r>
      <w:hyperlink r:id="rId18" w:history="1">
        <w:r w:rsidR="00C616D3" w:rsidRPr="00DE7E65">
          <w:rPr>
            <w:rStyle w:val="Hyperlink"/>
            <w:rFonts w:ascii="Arial" w:eastAsia="Times New Roman" w:hAnsi="Arial" w:cs="Times New Roman"/>
            <w:bCs/>
            <w:szCs w:val="24"/>
          </w:rPr>
          <w:t>https://www.aliceplatform.com/blog/the-importance-of-housekeeping-software-for-hotels</w:t>
        </w:r>
      </w:hyperlink>
      <w:r w:rsidR="00C616D3">
        <w:rPr>
          <w:rFonts w:ascii="Arial" w:eastAsia="Times New Roman" w:hAnsi="Arial" w:cs="Times New Roman"/>
          <w:bCs/>
          <w:color w:val="auto"/>
          <w:szCs w:val="24"/>
        </w:rPr>
        <w:t xml:space="preserve"> </w:t>
      </w:r>
    </w:p>
    <w:p w14:paraId="4AB4E77D" w14:textId="1BACEDCD" w:rsidR="00351924" w:rsidRDefault="00351924" w:rsidP="007539AB">
      <w:pPr>
        <w:spacing w:line="360" w:lineRule="auto"/>
        <w:jc w:val="both"/>
        <w:rPr>
          <w:rFonts w:ascii="Arial" w:eastAsia="Times New Roman" w:hAnsi="Arial" w:cs="Times New Roman"/>
          <w:bCs/>
          <w:color w:val="auto"/>
          <w:szCs w:val="24"/>
        </w:rPr>
      </w:pPr>
      <w:r w:rsidRPr="00351924">
        <w:rPr>
          <w:rFonts w:ascii="Arial" w:eastAsia="Times New Roman" w:hAnsi="Arial" w:cs="Times New Roman"/>
          <w:bCs/>
          <w:color w:val="auto"/>
          <w:szCs w:val="24"/>
        </w:rPr>
        <w:t xml:space="preserve">Carleton (2021). The Importance of a Brand Guide. Retrieved from: </w:t>
      </w:r>
      <w:hyperlink r:id="rId19" w:history="1">
        <w:r w:rsidRPr="00BA3BE7">
          <w:rPr>
            <w:rStyle w:val="Hyperlink"/>
            <w:rFonts w:ascii="Arial" w:eastAsia="Times New Roman" w:hAnsi="Arial" w:cs="Times New Roman"/>
            <w:bCs/>
            <w:szCs w:val="24"/>
          </w:rPr>
          <w:t>https://carleton.ca/theprintshop/story/the-importance-of-a-brand-guide/</w:t>
        </w:r>
      </w:hyperlink>
      <w:r>
        <w:rPr>
          <w:rFonts w:ascii="Arial" w:eastAsia="Times New Roman" w:hAnsi="Arial" w:cs="Times New Roman"/>
          <w:bCs/>
          <w:color w:val="auto"/>
          <w:szCs w:val="24"/>
        </w:rPr>
        <w:t xml:space="preserve"> </w:t>
      </w:r>
    </w:p>
    <w:p w14:paraId="01AEB64B" w14:textId="4CD8D4EF" w:rsidR="00C7683B" w:rsidRDefault="00C7683B" w:rsidP="007539AB">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Hospitality (2022).</w:t>
      </w:r>
      <w:r w:rsidR="0072676A">
        <w:rPr>
          <w:rFonts w:ascii="Arial" w:eastAsia="Times New Roman" w:hAnsi="Arial" w:cs="Times New Roman"/>
          <w:bCs/>
          <w:color w:val="auto"/>
          <w:szCs w:val="24"/>
        </w:rPr>
        <w:t xml:space="preserve"> </w:t>
      </w:r>
      <w:r w:rsidR="0072676A" w:rsidRPr="0072676A">
        <w:rPr>
          <w:rFonts w:ascii="Arial" w:eastAsia="Times New Roman" w:hAnsi="Arial" w:cs="Times New Roman"/>
          <w:bCs/>
          <w:color w:val="auto"/>
          <w:szCs w:val="24"/>
        </w:rPr>
        <w:t>How to improve your housekeeping department</w:t>
      </w:r>
      <w:r w:rsidR="0072676A">
        <w:rPr>
          <w:rFonts w:ascii="Arial" w:eastAsia="Times New Roman" w:hAnsi="Arial" w:cs="Times New Roman"/>
          <w:bCs/>
          <w:color w:val="auto"/>
          <w:szCs w:val="24"/>
        </w:rPr>
        <w:t xml:space="preserve">. Retrieved from: </w:t>
      </w:r>
      <w:hyperlink r:id="rId20" w:history="1">
        <w:r w:rsidR="00F95B54" w:rsidRPr="00875862">
          <w:rPr>
            <w:rStyle w:val="Hyperlink"/>
            <w:rFonts w:ascii="Arial" w:eastAsia="Times New Roman" w:hAnsi="Arial" w:cs="Times New Roman"/>
            <w:bCs/>
            <w:szCs w:val="24"/>
          </w:rPr>
          <w:t>https://www.rubbermaidcommercial.com.au/blog/hospitality/how-to-improve-your-housekeeping-department/</w:t>
        </w:r>
      </w:hyperlink>
      <w:r w:rsidR="00F95B54">
        <w:rPr>
          <w:rFonts w:ascii="Arial" w:eastAsia="Times New Roman" w:hAnsi="Arial" w:cs="Times New Roman"/>
          <w:bCs/>
          <w:color w:val="auto"/>
          <w:szCs w:val="24"/>
        </w:rPr>
        <w:t xml:space="preserve"> </w:t>
      </w:r>
    </w:p>
    <w:p w14:paraId="261E07DE" w14:textId="7B4E30AF" w:rsidR="006D7431" w:rsidRDefault="00612124" w:rsidP="007539AB">
      <w:pPr>
        <w:spacing w:line="360" w:lineRule="auto"/>
        <w:jc w:val="both"/>
        <w:rPr>
          <w:rFonts w:ascii="Arial" w:eastAsia="Times New Roman" w:hAnsi="Arial" w:cs="Times New Roman"/>
          <w:bCs/>
          <w:color w:val="auto"/>
          <w:szCs w:val="24"/>
        </w:rPr>
      </w:pPr>
      <w:proofErr w:type="spellStart"/>
      <w:r w:rsidRPr="0090332C">
        <w:rPr>
          <w:rFonts w:ascii="Arial" w:hAnsi="Arial" w:cs="Arial"/>
        </w:rPr>
        <w:t>Lacalle</w:t>
      </w:r>
      <w:proofErr w:type="spellEnd"/>
      <w:r>
        <w:rPr>
          <w:rFonts w:ascii="Arial" w:hAnsi="Arial" w:cs="Arial"/>
        </w:rPr>
        <w:t xml:space="preserve">, (2023). </w:t>
      </w:r>
      <w:r w:rsidR="000D418E" w:rsidRPr="000D418E">
        <w:rPr>
          <w:rFonts w:ascii="Arial" w:hAnsi="Arial" w:cs="Arial"/>
        </w:rPr>
        <w:t>How to improve the housekeeping department to increase productivity?</w:t>
      </w:r>
      <w:r w:rsidR="000D418E">
        <w:rPr>
          <w:rFonts w:ascii="Arial" w:hAnsi="Arial" w:cs="Arial"/>
        </w:rPr>
        <w:t xml:space="preserve"> </w:t>
      </w:r>
      <w:r>
        <w:rPr>
          <w:rFonts w:ascii="Arial" w:hAnsi="Arial" w:cs="Arial"/>
        </w:rPr>
        <w:t>Retrieved from</w:t>
      </w:r>
      <w:r w:rsidR="009C3C47">
        <w:rPr>
          <w:rFonts w:ascii="Arial" w:hAnsi="Arial" w:cs="Arial"/>
        </w:rPr>
        <w:t>:</w:t>
      </w:r>
      <w:r>
        <w:rPr>
          <w:rFonts w:ascii="Arial" w:hAnsi="Arial" w:cs="Arial"/>
        </w:rPr>
        <w:t xml:space="preserve"> </w:t>
      </w:r>
      <w:hyperlink r:id="rId21" w:history="1">
        <w:r w:rsidR="009C3C47" w:rsidRPr="00875862">
          <w:rPr>
            <w:rStyle w:val="Hyperlink"/>
            <w:rFonts w:ascii="Arial" w:hAnsi="Arial" w:cs="Arial"/>
          </w:rPr>
          <w:t>https://www.mews.com/en/blog/how-to-improve-your-housekeeping-department</w:t>
        </w:r>
      </w:hyperlink>
      <w:r w:rsidR="009C3C47">
        <w:rPr>
          <w:rFonts w:ascii="Arial" w:hAnsi="Arial" w:cs="Arial"/>
        </w:rPr>
        <w:t xml:space="preserve"> </w:t>
      </w:r>
    </w:p>
    <w:p w14:paraId="514DDECD" w14:textId="33693EAF" w:rsidR="00B86A9B" w:rsidRDefault="00B86A9B" w:rsidP="007539AB">
      <w:pPr>
        <w:spacing w:line="360" w:lineRule="auto"/>
        <w:jc w:val="both"/>
        <w:rPr>
          <w:rFonts w:ascii="Arial" w:eastAsia="Times New Roman" w:hAnsi="Arial" w:cs="Times New Roman"/>
          <w:bCs/>
          <w:color w:val="auto"/>
          <w:szCs w:val="24"/>
        </w:rPr>
      </w:pPr>
      <w:r>
        <w:rPr>
          <w:rFonts w:ascii="Arial" w:hAnsi="Arial" w:cs="Arial"/>
        </w:rPr>
        <w:t xml:space="preserve">Makrosafe (2018a). 5 important things you need to know about Health and Safety. Retrieved from: </w:t>
      </w:r>
      <w:hyperlink r:id="rId22" w:history="1">
        <w:r w:rsidRPr="00235E73">
          <w:rPr>
            <w:rStyle w:val="Hyperlink"/>
            <w:rFonts w:ascii="Arial" w:hAnsi="Arial" w:cs="Arial"/>
          </w:rPr>
          <w:t>https://www.makrosafe.co.za/blog/5-important-things-you-need-to-know-about-Health-and-Safety?cat=Professional%20Services%20Hospitality%20Industry</w:t>
        </w:r>
      </w:hyperlink>
    </w:p>
    <w:p w14:paraId="40FE639F" w14:textId="1E44D3DE" w:rsidR="000600CF" w:rsidRDefault="00A54FFD" w:rsidP="007539AB">
      <w:pPr>
        <w:spacing w:line="360" w:lineRule="auto"/>
        <w:jc w:val="both"/>
        <w:rPr>
          <w:rFonts w:ascii="Arial" w:hAnsi="Arial" w:cs="Arial"/>
        </w:rPr>
      </w:pPr>
      <w:r>
        <w:rPr>
          <w:rFonts w:ascii="Arial" w:hAnsi="Arial" w:cs="Arial"/>
        </w:rPr>
        <w:t>Makrosafe (2018</w:t>
      </w:r>
      <w:r w:rsidR="00B86A9B">
        <w:rPr>
          <w:rFonts w:ascii="Arial" w:hAnsi="Arial" w:cs="Arial"/>
        </w:rPr>
        <w:t>b</w:t>
      </w:r>
      <w:r>
        <w:rPr>
          <w:rFonts w:ascii="Arial" w:hAnsi="Arial" w:cs="Arial"/>
        </w:rPr>
        <w:t>)</w:t>
      </w:r>
      <w:r w:rsidR="00DB697A">
        <w:rPr>
          <w:rFonts w:ascii="Arial" w:hAnsi="Arial" w:cs="Arial"/>
        </w:rPr>
        <w:t xml:space="preserve">. </w:t>
      </w:r>
      <w:r w:rsidR="00477DDD">
        <w:rPr>
          <w:rFonts w:ascii="Arial" w:hAnsi="Arial" w:cs="Arial"/>
        </w:rPr>
        <w:t xml:space="preserve">The roles of Management </w:t>
      </w:r>
      <w:r w:rsidR="00465A5D">
        <w:rPr>
          <w:rFonts w:ascii="Arial" w:hAnsi="Arial" w:cs="Arial"/>
        </w:rPr>
        <w:t xml:space="preserve">within Heath and Safety. </w:t>
      </w:r>
      <w:r w:rsidR="00DB697A">
        <w:rPr>
          <w:rFonts w:ascii="Arial" w:hAnsi="Arial" w:cs="Arial"/>
        </w:rPr>
        <w:t xml:space="preserve">Retrieved from: </w:t>
      </w:r>
      <w:hyperlink r:id="rId23" w:history="1">
        <w:r w:rsidR="00CE4C1D" w:rsidRPr="00235E73">
          <w:rPr>
            <w:rStyle w:val="Hyperlink"/>
            <w:rFonts w:ascii="Arial" w:hAnsi="Arial" w:cs="Arial"/>
          </w:rPr>
          <w:t>https://www.makrosafe.co.za/blog/The-Roles-of-Management-within-Health-and-Safety%20?cat=Professional%20Services%20Hospitality%20Industry</w:t>
        </w:r>
      </w:hyperlink>
      <w:r w:rsidR="00CE4C1D">
        <w:rPr>
          <w:rFonts w:ascii="Arial" w:hAnsi="Arial" w:cs="Arial"/>
        </w:rPr>
        <w:t xml:space="preserve"> </w:t>
      </w:r>
    </w:p>
    <w:p w14:paraId="00CD5C0F" w14:textId="1FD8840D" w:rsidR="005A2D5F" w:rsidRDefault="005A2D5F" w:rsidP="007539AB">
      <w:pPr>
        <w:spacing w:line="360" w:lineRule="auto"/>
        <w:jc w:val="both"/>
        <w:rPr>
          <w:rFonts w:ascii="Arial" w:hAnsi="Arial" w:cs="Arial"/>
        </w:rPr>
      </w:pPr>
      <w:r>
        <w:rPr>
          <w:rFonts w:ascii="Arial" w:hAnsi="Arial" w:cs="Arial"/>
        </w:rPr>
        <w:t>Makrosafe (2018c).</w:t>
      </w:r>
      <w:r w:rsidR="008C47FA">
        <w:rPr>
          <w:rFonts w:ascii="Arial" w:hAnsi="Arial" w:cs="Arial"/>
        </w:rPr>
        <w:t xml:space="preserve"> </w:t>
      </w:r>
      <w:r w:rsidR="008C47FA" w:rsidRPr="008C47FA">
        <w:rPr>
          <w:rFonts w:ascii="Arial" w:hAnsi="Arial" w:cs="Arial"/>
        </w:rPr>
        <w:t>5 things Health and Safety Reps to do to ensure OHS Compliance</w:t>
      </w:r>
      <w:r w:rsidR="008C47FA">
        <w:rPr>
          <w:rFonts w:ascii="Arial" w:hAnsi="Arial" w:cs="Arial"/>
        </w:rPr>
        <w:t>.</w:t>
      </w:r>
      <w:r>
        <w:rPr>
          <w:rFonts w:ascii="Arial" w:hAnsi="Arial" w:cs="Arial"/>
        </w:rPr>
        <w:t xml:space="preserve"> Retrieved from: </w:t>
      </w:r>
      <w:hyperlink r:id="rId24" w:history="1">
        <w:r w:rsidR="003E6D7E" w:rsidRPr="003A2786">
          <w:rPr>
            <w:rStyle w:val="Hyperlink"/>
            <w:rFonts w:ascii="Arial" w:hAnsi="Arial" w:cs="Arial"/>
          </w:rPr>
          <w:t>https://www.makrosafe.co.za/blog/5-things-Health-and-Safety-Reps-to-do-to-ensure-compliance</w:t>
        </w:r>
      </w:hyperlink>
      <w:r w:rsidR="003E6D7E">
        <w:rPr>
          <w:rFonts w:ascii="Arial" w:hAnsi="Arial" w:cs="Arial"/>
        </w:rPr>
        <w:t xml:space="preserve"> </w:t>
      </w:r>
    </w:p>
    <w:p w14:paraId="320ED10D" w14:textId="0C217CDB" w:rsidR="00A006FB" w:rsidRPr="00B86A9B" w:rsidRDefault="00A006FB" w:rsidP="007539AB">
      <w:pPr>
        <w:spacing w:line="360" w:lineRule="auto"/>
        <w:jc w:val="both"/>
        <w:rPr>
          <w:rFonts w:ascii="Arial" w:hAnsi="Arial" w:cs="Arial"/>
        </w:rPr>
      </w:pPr>
      <w:proofErr w:type="spellStart"/>
      <w:r>
        <w:rPr>
          <w:rFonts w:ascii="Arial" w:hAnsi="Arial" w:cs="Arial"/>
        </w:rPr>
        <w:t>Mcdonough</w:t>
      </w:r>
      <w:proofErr w:type="spellEnd"/>
      <w:r>
        <w:rPr>
          <w:rFonts w:ascii="Arial" w:hAnsi="Arial" w:cs="Arial"/>
        </w:rPr>
        <w:t xml:space="preserve">, </w:t>
      </w:r>
      <w:r w:rsidR="00455FD2">
        <w:rPr>
          <w:rFonts w:ascii="Arial" w:hAnsi="Arial" w:cs="Arial"/>
        </w:rPr>
        <w:t>L. (2016).</w:t>
      </w:r>
      <w:r w:rsidR="00455FD2" w:rsidRPr="00455FD2">
        <w:rPr>
          <w:rFonts w:ascii="Arial" w:hAnsi="Arial" w:cs="Arial"/>
        </w:rPr>
        <w:t xml:space="preserve"> One Day as a Housekeeper Changed Everything I Know About Cleaning</w:t>
      </w:r>
      <w:r w:rsidR="00455FD2">
        <w:rPr>
          <w:rFonts w:ascii="Arial" w:hAnsi="Arial" w:cs="Arial"/>
        </w:rPr>
        <w:t xml:space="preserve">. Retrieved from: </w:t>
      </w:r>
      <w:hyperlink r:id="rId25" w:history="1">
        <w:r w:rsidR="00206B4F" w:rsidRPr="00D04A50">
          <w:rPr>
            <w:rStyle w:val="Hyperlink"/>
            <w:rFonts w:ascii="Arial" w:hAnsi="Arial" w:cs="Arial"/>
          </w:rPr>
          <w:t>https://pin.it/21OzzhU</w:t>
        </w:r>
      </w:hyperlink>
      <w:r w:rsidR="00206B4F">
        <w:rPr>
          <w:rFonts w:ascii="Arial" w:hAnsi="Arial" w:cs="Arial"/>
        </w:rPr>
        <w:t xml:space="preserve"> </w:t>
      </w:r>
    </w:p>
    <w:p w14:paraId="797ECDB4" w14:textId="2280F2F6" w:rsidR="00FF140D" w:rsidRDefault="00FF140D" w:rsidP="007539AB">
      <w:pPr>
        <w:spacing w:line="360" w:lineRule="auto"/>
        <w:jc w:val="both"/>
        <w:rPr>
          <w:rFonts w:ascii="Arial" w:eastAsia="Times New Roman" w:hAnsi="Arial" w:cs="Times New Roman"/>
          <w:bCs/>
          <w:color w:val="auto"/>
          <w:szCs w:val="24"/>
        </w:rPr>
      </w:pPr>
      <w:r w:rsidRPr="00F2586C">
        <w:rPr>
          <w:rFonts w:ascii="Arial" w:eastAsia="Times New Roman" w:hAnsi="Arial" w:cs="Times New Roman"/>
          <w:bCs/>
          <w:color w:val="auto"/>
          <w:szCs w:val="24"/>
        </w:rPr>
        <w:t>ParikshitDas</w:t>
      </w:r>
      <w:r>
        <w:rPr>
          <w:rFonts w:ascii="Arial" w:eastAsia="Times New Roman" w:hAnsi="Arial" w:cs="Times New Roman"/>
          <w:bCs/>
          <w:color w:val="auto"/>
          <w:szCs w:val="24"/>
        </w:rPr>
        <w:t xml:space="preserve"> </w:t>
      </w:r>
      <w:r>
        <w:rPr>
          <w:rFonts w:ascii="Arial" w:eastAsia="Times New Roman" w:hAnsi="Arial" w:cs="Times New Roman"/>
          <w:bCs/>
          <w:i/>
          <w:iCs/>
          <w:color w:val="auto"/>
          <w:szCs w:val="24"/>
        </w:rPr>
        <w:t xml:space="preserve">et al., </w:t>
      </w:r>
      <w:r>
        <w:rPr>
          <w:rFonts w:ascii="Arial" w:eastAsia="Times New Roman" w:hAnsi="Arial" w:cs="Times New Roman"/>
          <w:bCs/>
          <w:color w:val="auto"/>
          <w:szCs w:val="24"/>
        </w:rPr>
        <w:t>2021).</w:t>
      </w:r>
      <w:r w:rsidR="00877978">
        <w:rPr>
          <w:rFonts w:ascii="Arial" w:eastAsia="Times New Roman" w:hAnsi="Arial" w:cs="Times New Roman"/>
          <w:bCs/>
          <w:color w:val="auto"/>
          <w:szCs w:val="24"/>
        </w:rPr>
        <w:t xml:space="preserve"> </w:t>
      </w:r>
      <w:r w:rsidR="006D1B8A">
        <w:rPr>
          <w:rFonts w:ascii="Arial" w:eastAsia="Times New Roman" w:hAnsi="Arial" w:cs="Times New Roman"/>
          <w:bCs/>
          <w:color w:val="auto"/>
          <w:szCs w:val="24"/>
        </w:rPr>
        <w:t>“</w:t>
      </w:r>
      <w:r w:rsidR="006D1B8A" w:rsidRPr="006D1B8A">
        <w:rPr>
          <w:rFonts w:ascii="Arial" w:eastAsia="Times New Roman" w:hAnsi="Arial" w:cs="Times New Roman"/>
          <w:bCs/>
          <w:color w:val="auto"/>
          <w:szCs w:val="24"/>
        </w:rPr>
        <w:t>Implementation and Effectiveness of New Technologies in Housekeeping Department</w:t>
      </w:r>
      <w:r w:rsidR="006D1B8A">
        <w:rPr>
          <w:rFonts w:ascii="Arial" w:eastAsia="Times New Roman" w:hAnsi="Arial" w:cs="Times New Roman"/>
          <w:bCs/>
          <w:color w:val="auto"/>
          <w:szCs w:val="24"/>
        </w:rPr>
        <w:t>”</w:t>
      </w:r>
      <w:r w:rsidR="007652C6">
        <w:rPr>
          <w:rFonts w:ascii="Arial" w:eastAsia="Times New Roman" w:hAnsi="Arial" w:cs="Times New Roman"/>
          <w:bCs/>
          <w:color w:val="auto"/>
          <w:szCs w:val="24"/>
        </w:rPr>
        <w:t xml:space="preserve"> </w:t>
      </w:r>
      <w:r w:rsidR="006D1B8A" w:rsidRPr="007652C6">
        <w:rPr>
          <w:rFonts w:ascii="Arial" w:eastAsia="Times New Roman" w:hAnsi="Arial" w:cs="Times New Roman"/>
          <w:bCs/>
          <w:i/>
          <w:iCs/>
          <w:color w:val="auto"/>
          <w:szCs w:val="24"/>
        </w:rPr>
        <w:t xml:space="preserve">Annals of the Romanian Society for Cell Biology; Arad </w:t>
      </w:r>
      <w:r w:rsidR="006D1B8A" w:rsidRPr="006D1B8A">
        <w:rPr>
          <w:rFonts w:ascii="Arial" w:eastAsia="Times New Roman" w:hAnsi="Arial" w:cs="Times New Roman"/>
          <w:bCs/>
          <w:color w:val="auto"/>
          <w:szCs w:val="24"/>
        </w:rPr>
        <w:t>Vol. 25, Iss. 4</w:t>
      </w:r>
    </w:p>
    <w:p w14:paraId="30B8704C" w14:textId="66895019" w:rsidR="00D80047" w:rsidRDefault="00D80047" w:rsidP="007539AB">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lastRenderedPageBreak/>
        <w:t xml:space="preserve">Saehya </w:t>
      </w:r>
      <w:r>
        <w:rPr>
          <w:rFonts w:ascii="Arial" w:eastAsia="Times New Roman" w:hAnsi="Arial" w:cs="Times New Roman"/>
          <w:bCs/>
          <w:i/>
          <w:iCs/>
          <w:color w:val="auto"/>
          <w:szCs w:val="24"/>
        </w:rPr>
        <w:t>et al., (</w:t>
      </w:r>
      <w:r>
        <w:rPr>
          <w:rFonts w:ascii="Arial" w:eastAsia="Times New Roman" w:hAnsi="Arial" w:cs="Times New Roman"/>
          <w:bCs/>
          <w:color w:val="auto"/>
          <w:szCs w:val="24"/>
        </w:rPr>
        <w:t>2023).</w:t>
      </w:r>
      <w:r w:rsidR="005A3966">
        <w:rPr>
          <w:rFonts w:ascii="Arial" w:eastAsia="Times New Roman" w:hAnsi="Arial" w:cs="Times New Roman"/>
          <w:bCs/>
          <w:color w:val="auto"/>
          <w:szCs w:val="24"/>
        </w:rPr>
        <w:t xml:space="preserve"> </w:t>
      </w:r>
      <w:r w:rsidR="00FF140D">
        <w:rPr>
          <w:rFonts w:ascii="Arial" w:eastAsia="Times New Roman" w:hAnsi="Arial" w:cs="Times New Roman"/>
          <w:bCs/>
          <w:color w:val="auto"/>
          <w:szCs w:val="24"/>
        </w:rPr>
        <w:t>“</w:t>
      </w:r>
      <w:r w:rsidR="005A3966" w:rsidRPr="005A3966">
        <w:rPr>
          <w:rFonts w:ascii="Arial" w:eastAsia="Times New Roman" w:hAnsi="Arial" w:cs="Times New Roman"/>
          <w:bCs/>
          <w:color w:val="auto"/>
          <w:szCs w:val="24"/>
        </w:rPr>
        <w:t>M</w:t>
      </w:r>
      <w:r w:rsidR="00505EFA">
        <w:rPr>
          <w:rFonts w:ascii="Arial" w:eastAsia="Times New Roman" w:hAnsi="Arial" w:cs="Times New Roman"/>
          <w:bCs/>
          <w:color w:val="auto"/>
          <w:szCs w:val="24"/>
        </w:rPr>
        <w:t>otivating housekeeping staff in the lodging industry</w:t>
      </w:r>
      <w:r w:rsidR="007F3D20">
        <w:rPr>
          <w:rFonts w:ascii="Arial" w:eastAsia="Times New Roman" w:hAnsi="Arial" w:cs="Times New Roman"/>
          <w:bCs/>
          <w:color w:val="auto"/>
          <w:szCs w:val="24"/>
        </w:rPr>
        <w:t xml:space="preserve"> in Jordan</w:t>
      </w:r>
      <w:r w:rsidR="00FF140D">
        <w:rPr>
          <w:rFonts w:ascii="Arial" w:eastAsia="Times New Roman" w:hAnsi="Arial" w:cs="Times New Roman"/>
          <w:bCs/>
          <w:color w:val="auto"/>
          <w:szCs w:val="24"/>
        </w:rPr>
        <w:t>”</w:t>
      </w:r>
      <w:r w:rsidR="007F3D20">
        <w:rPr>
          <w:rFonts w:ascii="Arial" w:eastAsia="Times New Roman" w:hAnsi="Arial" w:cs="Times New Roman"/>
          <w:bCs/>
          <w:color w:val="auto"/>
          <w:szCs w:val="24"/>
        </w:rPr>
        <w:t xml:space="preserve">. </w:t>
      </w:r>
      <w:r w:rsidR="005A3966" w:rsidRPr="00627AEB">
        <w:rPr>
          <w:rFonts w:ascii="Arial" w:eastAsia="Times New Roman" w:hAnsi="Arial" w:cs="Times New Roman"/>
          <w:bCs/>
          <w:i/>
          <w:iCs/>
          <w:color w:val="auto"/>
          <w:szCs w:val="24"/>
        </w:rPr>
        <w:t>Tourism and Hospitality Management; Opatija</w:t>
      </w:r>
      <w:r w:rsidR="005A3966" w:rsidRPr="005A3966">
        <w:rPr>
          <w:rFonts w:ascii="Arial" w:eastAsia="Times New Roman" w:hAnsi="Arial" w:cs="Times New Roman"/>
          <w:bCs/>
          <w:color w:val="auto"/>
          <w:szCs w:val="24"/>
        </w:rPr>
        <w:t xml:space="preserve"> Vol. 29, Iss. 1</w:t>
      </w:r>
    </w:p>
    <w:p w14:paraId="17C438F9" w14:textId="2518263A" w:rsidR="008D7249" w:rsidRDefault="008D7249" w:rsidP="007539AB">
      <w:pPr>
        <w:spacing w:line="360" w:lineRule="auto"/>
        <w:jc w:val="both"/>
        <w:rPr>
          <w:rFonts w:ascii="Arial" w:eastAsia="Times New Roman" w:hAnsi="Arial" w:cs="Times New Roman"/>
          <w:bCs/>
          <w:color w:val="auto"/>
          <w:szCs w:val="24"/>
        </w:rPr>
      </w:pPr>
      <w:r>
        <w:rPr>
          <w:rFonts w:ascii="Arial" w:hAnsi="Arial" w:cs="Arial"/>
        </w:rPr>
        <w:t>SafetyCulture (2023).</w:t>
      </w:r>
      <w:r w:rsidR="004D35CF" w:rsidRPr="004D35CF">
        <w:rPr>
          <w:rFonts w:ascii="Arial" w:hAnsi="Arial" w:cs="Arial"/>
        </w:rPr>
        <w:t xml:space="preserve"> An Introduction to Employee Engagement</w:t>
      </w:r>
      <w:r w:rsidR="004D35CF">
        <w:rPr>
          <w:rFonts w:ascii="Arial" w:hAnsi="Arial" w:cs="Arial"/>
        </w:rPr>
        <w:t>.</w:t>
      </w:r>
      <w:r>
        <w:rPr>
          <w:rFonts w:ascii="Arial" w:hAnsi="Arial" w:cs="Arial"/>
        </w:rPr>
        <w:t xml:space="preserve"> </w:t>
      </w:r>
      <w:r w:rsidR="00EB7EA4">
        <w:rPr>
          <w:rFonts w:ascii="Arial" w:hAnsi="Arial" w:cs="Arial"/>
        </w:rPr>
        <w:t xml:space="preserve">Retrieved from: </w:t>
      </w:r>
      <w:hyperlink r:id="rId26" w:history="1">
        <w:r w:rsidR="00064F68" w:rsidRPr="007B33B9">
          <w:rPr>
            <w:rStyle w:val="Hyperlink"/>
            <w:rFonts w:ascii="Arial" w:hAnsi="Arial" w:cs="Arial"/>
          </w:rPr>
          <w:t>https://safetyculture.com/topics/employee-engagement/</w:t>
        </w:r>
      </w:hyperlink>
      <w:r w:rsidR="00064F68">
        <w:rPr>
          <w:rFonts w:ascii="Arial" w:hAnsi="Arial" w:cs="Arial"/>
        </w:rPr>
        <w:t xml:space="preserve"> </w:t>
      </w:r>
    </w:p>
    <w:p w14:paraId="2515294E" w14:textId="4B2FB870" w:rsidR="00B02EB1" w:rsidRPr="00F8728D" w:rsidRDefault="00B02EB1" w:rsidP="007539AB">
      <w:pPr>
        <w:spacing w:line="360" w:lineRule="auto"/>
        <w:jc w:val="both"/>
        <w:rPr>
          <w:rFonts w:ascii="Arial" w:eastAsia="Times New Roman" w:hAnsi="Arial" w:cs="Times New Roman"/>
          <w:bCs/>
          <w:color w:val="auto"/>
          <w:szCs w:val="24"/>
        </w:rPr>
      </w:pPr>
      <w:r w:rsidRPr="00B217A5">
        <w:rPr>
          <w:rFonts w:ascii="Arial" w:eastAsia="Times New Roman" w:hAnsi="Arial" w:cs="Times New Roman"/>
          <w:bCs/>
          <w:color w:val="auto"/>
          <w:szCs w:val="24"/>
        </w:rPr>
        <w:t xml:space="preserve">Setupmyhotel </w:t>
      </w:r>
      <w:r>
        <w:rPr>
          <w:rFonts w:ascii="Arial" w:eastAsia="Times New Roman" w:hAnsi="Arial" w:cs="Times New Roman"/>
          <w:bCs/>
          <w:color w:val="auto"/>
          <w:szCs w:val="24"/>
        </w:rPr>
        <w:t>(</w:t>
      </w:r>
      <w:r w:rsidRPr="00B217A5">
        <w:rPr>
          <w:rFonts w:ascii="Arial" w:eastAsia="Times New Roman" w:hAnsi="Arial" w:cs="Times New Roman"/>
          <w:bCs/>
          <w:color w:val="auto"/>
          <w:szCs w:val="24"/>
        </w:rPr>
        <w:t>2023</w:t>
      </w:r>
      <w:r>
        <w:rPr>
          <w:rFonts w:ascii="Arial" w:eastAsia="Times New Roman" w:hAnsi="Arial" w:cs="Times New Roman"/>
          <w:bCs/>
          <w:color w:val="auto"/>
          <w:szCs w:val="24"/>
        </w:rPr>
        <w:t xml:space="preserve">). </w:t>
      </w:r>
      <w:r w:rsidR="001054FC" w:rsidRPr="001054FC">
        <w:rPr>
          <w:rFonts w:ascii="Arial" w:eastAsia="Times New Roman" w:hAnsi="Arial" w:cs="Times New Roman"/>
          <w:bCs/>
          <w:color w:val="auto"/>
          <w:szCs w:val="24"/>
        </w:rPr>
        <w:t>Housekeeping - Definition, Role, Responsibilities and Layout</w:t>
      </w:r>
      <w:r w:rsidR="001054FC">
        <w:rPr>
          <w:rFonts w:ascii="Arial" w:eastAsia="Times New Roman" w:hAnsi="Arial" w:cs="Times New Roman"/>
          <w:bCs/>
          <w:color w:val="auto"/>
          <w:szCs w:val="24"/>
        </w:rPr>
        <w:t xml:space="preserve">. </w:t>
      </w:r>
      <w:r>
        <w:rPr>
          <w:rFonts w:ascii="Arial" w:eastAsia="Times New Roman" w:hAnsi="Arial" w:cs="Times New Roman"/>
          <w:bCs/>
          <w:color w:val="auto"/>
          <w:szCs w:val="24"/>
        </w:rPr>
        <w:t xml:space="preserve">Retrieved from: </w:t>
      </w:r>
      <w:hyperlink r:id="rId27" w:history="1">
        <w:r w:rsidR="006450E5" w:rsidRPr="00876342">
          <w:rPr>
            <w:rStyle w:val="Hyperlink"/>
            <w:rFonts w:ascii="Arial" w:eastAsia="Times New Roman" w:hAnsi="Arial" w:cs="Times New Roman"/>
            <w:bCs/>
            <w:szCs w:val="24"/>
          </w:rPr>
          <w:t>https://setupmyhotel.com/train-my-hotel-staff/hk/789-housekeeping.html?utm_content=cmp-true</w:t>
        </w:r>
      </w:hyperlink>
      <w:r w:rsidR="006450E5">
        <w:rPr>
          <w:rFonts w:ascii="Arial" w:eastAsia="Times New Roman" w:hAnsi="Arial" w:cs="Times New Roman"/>
          <w:bCs/>
          <w:color w:val="auto"/>
          <w:szCs w:val="24"/>
        </w:rPr>
        <w:t xml:space="preserve"> </w:t>
      </w:r>
    </w:p>
    <w:p w14:paraId="12791EC5" w14:textId="5174668D" w:rsidR="005F689A" w:rsidRDefault="00364C07" w:rsidP="007539AB">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Thomas J. A. Jones, and Jones, </w:t>
      </w:r>
      <w:r w:rsidR="003F3AF2">
        <w:rPr>
          <w:rFonts w:ascii="Arial" w:eastAsia="Times New Roman" w:hAnsi="Arial" w:cs="Times New Roman"/>
          <w:bCs/>
          <w:color w:val="auto"/>
          <w:szCs w:val="24"/>
        </w:rPr>
        <w:t>(</w:t>
      </w:r>
      <w:r>
        <w:rPr>
          <w:rFonts w:ascii="Arial" w:eastAsia="Times New Roman" w:hAnsi="Arial" w:cs="Times New Roman"/>
          <w:bCs/>
          <w:color w:val="auto"/>
          <w:szCs w:val="24"/>
        </w:rPr>
        <w:t>2007</w:t>
      </w:r>
      <w:r w:rsidR="003F3AF2">
        <w:rPr>
          <w:rFonts w:ascii="Arial" w:eastAsia="Times New Roman" w:hAnsi="Arial" w:cs="Times New Roman"/>
          <w:bCs/>
          <w:color w:val="auto"/>
          <w:szCs w:val="24"/>
        </w:rPr>
        <w:t>)</w:t>
      </w:r>
      <w:r w:rsidR="00BC7788">
        <w:rPr>
          <w:rFonts w:ascii="Arial" w:eastAsia="Times New Roman" w:hAnsi="Arial" w:cs="Times New Roman"/>
          <w:bCs/>
          <w:color w:val="auto"/>
          <w:szCs w:val="24"/>
        </w:rPr>
        <w:t>. “Professional Management of Housekeeping Operations</w:t>
      </w:r>
      <w:r w:rsidR="00467875">
        <w:rPr>
          <w:rFonts w:ascii="Arial" w:eastAsia="Times New Roman" w:hAnsi="Arial" w:cs="Times New Roman"/>
          <w:bCs/>
          <w:color w:val="auto"/>
          <w:szCs w:val="24"/>
        </w:rPr>
        <w:t xml:space="preserve">” </w:t>
      </w:r>
      <w:r w:rsidR="000C7657" w:rsidRPr="000C7657">
        <w:rPr>
          <w:rFonts w:ascii="Arial" w:eastAsia="Times New Roman" w:hAnsi="Arial" w:cs="Times New Roman"/>
          <w:bCs/>
          <w:i/>
          <w:iCs/>
          <w:color w:val="auto"/>
          <w:szCs w:val="24"/>
        </w:rPr>
        <w:t>John Wiley &amp; Sons, Inc</w:t>
      </w:r>
      <w:r w:rsidR="00D63433">
        <w:rPr>
          <w:rFonts w:ascii="Arial" w:eastAsia="Times New Roman" w:hAnsi="Arial" w:cs="Times New Roman"/>
          <w:bCs/>
          <w:i/>
          <w:iCs/>
          <w:color w:val="auto"/>
          <w:szCs w:val="24"/>
        </w:rPr>
        <w:t xml:space="preserve">, </w:t>
      </w:r>
      <w:r w:rsidR="004D3478" w:rsidRPr="0047178D">
        <w:rPr>
          <w:rFonts w:ascii="Arial" w:eastAsia="Times New Roman" w:hAnsi="Arial" w:cs="Times New Roman"/>
          <w:bCs/>
          <w:color w:val="auto"/>
          <w:szCs w:val="24"/>
        </w:rPr>
        <w:t>v-477, p.</w:t>
      </w:r>
      <w:r w:rsidR="0047178D" w:rsidRPr="0047178D">
        <w:rPr>
          <w:rFonts w:ascii="Arial" w:eastAsia="Times New Roman" w:hAnsi="Arial" w:cs="Times New Roman"/>
          <w:bCs/>
          <w:color w:val="auto"/>
          <w:szCs w:val="24"/>
        </w:rPr>
        <w:t>1</w:t>
      </w:r>
    </w:p>
    <w:p w14:paraId="77DD5BA2" w14:textId="4972B74A" w:rsidR="00CD6121" w:rsidRDefault="00CD6121" w:rsidP="007539AB">
      <w:pPr>
        <w:spacing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Heywood, </w:t>
      </w:r>
      <w:r w:rsidR="00A6583B">
        <w:rPr>
          <w:rFonts w:ascii="Arial" w:eastAsia="Times New Roman" w:hAnsi="Arial" w:cs="Times New Roman"/>
          <w:bCs/>
          <w:color w:val="auto"/>
          <w:szCs w:val="24"/>
        </w:rPr>
        <w:t xml:space="preserve">F. </w:t>
      </w:r>
      <w:r>
        <w:rPr>
          <w:rFonts w:ascii="Arial" w:eastAsia="Times New Roman" w:hAnsi="Arial" w:cs="Times New Roman"/>
          <w:bCs/>
          <w:color w:val="auto"/>
          <w:szCs w:val="24"/>
        </w:rPr>
        <w:t>(2022)</w:t>
      </w:r>
      <w:r w:rsidR="0001556F">
        <w:rPr>
          <w:rFonts w:ascii="Arial" w:eastAsia="Times New Roman" w:hAnsi="Arial" w:cs="Times New Roman"/>
          <w:bCs/>
          <w:color w:val="auto"/>
          <w:szCs w:val="24"/>
        </w:rPr>
        <w:t xml:space="preserve">. </w:t>
      </w:r>
      <w:r w:rsidR="004D7C3C" w:rsidRPr="004D7C3C">
        <w:rPr>
          <w:rFonts w:ascii="Arial" w:eastAsia="Times New Roman" w:hAnsi="Arial" w:cs="Times New Roman"/>
          <w:bCs/>
          <w:color w:val="auto"/>
          <w:szCs w:val="24"/>
        </w:rPr>
        <w:t>3 Keys to excellent housekeeping</w:t>
      </w:r>
      <w:r w:rsidR="004D7C3C">
        <w:rPr>
          <w:rFonts w:ascii="Arial" w:eastAsia="Times New Roman" w:hAnsi="Arial" w:cs="Times New Roman"/>
          <w:bCs/>
          <w:color w:val="auto"/>
          <w:szCs w:val="24"/>
        </w:rPr>
        <w:t xml:space="preserve">. </w:t>
      </w:r>
      <w:r w:rsidR="0001556F">
        <w:rPr>
          <w:rFonts w:ascii="Arial" w:eastAsia="Times New Roman" w:hAnsi="Arial" w:cs="Times New Roman"/>
          <w:bCs/>
          <w:color w:val="auto"/>
          <w:szCs w:val="24"/>
        </w:rPr>
        <w:t xml:space="preserve">Retrieved from: </w:t>
      </w:r>
      <w:hyperlink r:id="rId28" w:history="1">
        <w:r w:rsidR="0001556F" w:rsidRPr="00DE7E65">
          <w:rPr>
            <w:rStyle w:val="Hyperlink"/>
            <w:rFonts w:ascii="Arial" w:eastAsia="Times New Roman" w:hAnsi="Arial" w:cs="Times New Roman"/>
            <w:bCs/>
            <w:szCs w:val="24"/>
          </w:rPr>
          <w:t>https://blog.guestrevu.com/3-keys-to-excellent-housekeeping</w:t>
        </w:r>
      </w:hyperlink>
      <w:r w:rsidR="0001556F">
        <w:rPr>
          <w:rFonts w:ascii="Arial" w:eastAsia="Times New Roman" w:hAnsi="Arial" w:cs="Times New Roman"/>
          <w:bCs/>
          <w:color w:val="auto"/>
          <w:szCs w:val="24"/>
        </w:rPr>
        <w:t xml:space="preserve"> </w:t>
      </w:r>
    </w:p>
    <w:p w14:paraId="0CF460B4" w14:textId="09020DD3" w:rsidR="00DC25BE" w:rsidRPr="0047178D" w:rsidRDefault="00DC25BE" w:rsidP="007539AB">
      <w:pPr>
        <w:spacing w:line="360" w:lineRule="auto"/>
        <w:jc w:val="both"/>
        <w:rPr>
          <w:rFonts w:ascii="Arial" w:eastAsia="Times New Roman" w:hAnsi="Arial" w:cs="Times New Roman"/>
          <w:bCs/>
          <w:color w:val="auto"/>
          <w:szCs w:val="24"/>
        </w:rPr>
      </w:pPr>
      <w:r w:rsidRPr="009A7410">
        <w:rPr>
          <w:rFonts w:ascii="Arial" w:eastAsia="Times New Roman" w:hAnsi="Arial" w:cs="Times New Roman"/>
          <w:bCs/>
          <w:color w:val="auto"/>
          <w:szCs w:val="24"/>
        </w:rPr>
        <w:t>Indeed</w:t>
      </w:r>
      <w:r>
        <w:rPr>
          <w:rFonts w:ascii="Arial" w:eastAsia="Times New Roman" w:hAnsi="Arial" w:cs="Times New Roman"/>
          <w:bCs/>
          <w:color w:val="auto"/>
          <w:szCs w:val="24"/>
        </w:rPr>
        <w:t>, (2023).</w:t>
      </w:r>
      <w:r w:rsidR="00A1415B" w:rsidRPr="00A1415B">
        <w:rPr>
          <w:rFonts w:ascii="Arial" w:eastAsia="Times New Roman" w:hAnsi="Arial" w:cs="Times New Roman"/>
          <w:bCs/>
          <w:color w:val="auto"/>
          <w:szCs w:val="24"/>
        </w:rPr>
        <w:t xml:space="preserve"> Guide to Housekeeping Skills (With Tips and Examples)</w:t>
      </w:r>
      <w:r w:rsidR="00A1415B">
        <w:rPr>
          <w:rFonts w:ascii="Arial" w:eastAsia="Times New Roman" w:hAnsi="Arial" w:cs="Times New Roman"/>
          <w:bCs/>
          <w:color w:val="auto"/>
          <w:szCs w:val="24"/>
        </w:rPr>
        <w:t>.</w:t>
      </w:r>
      <w:r>
        <w:rPr>
          <w:rFonts w:ascii="Arial" w:eastAsia="Times New Roman" w:hAnsi="Arial" w:cs="Times New Roman"/>
          <w:bCs/>
          <w:color w:val="auto"/>
          <w:szCs w:val="24"/>
        </w:rPr>
        <w:t xml:space="preserve"> </w:t>
      </w:r>
      <w:r w:rsidR="00A1415B">
        <w:rPr>
          <w:rFonts w:ascii="Arial" w:eastAsia="Times New Roman" w:hAnsi="Arial" w:cs="Times New Roman"/>
          <w:bCs/>
          <w:color w:val="auto"/>
          <w:szCs w:val="24"/>
        </w:rPr>
        <w:t xml:space="preserve">Retrieved from: </w:t>
      </w:r>
      <w:hyperlink r:id="rId29" w:history="1">
        <w:r w:rsidR="001C4711" w:rsidRPr="00DE7E65">
          <w:rPr>
            <w:rStyle w:val="Hyperlink"/>
            <w:rFonts w:ascii="Arial" w:eastAsia="Times New Roman" w:hAnsi="Arial" w:cs="Times New Roman"/>
            <w:bCs/>
            <w:szCs w:val="24"/>
          </w:rPr>
          <w:t>https://www.indeed.com/career-advice/career-development/housekeeping-skills</w:t>
        </w:r>
      </w:hyperlink>
      <w:r w:rsidR="001C4711">
        <w:rPr>
          <w:rFonts w:ascii="Arial" w:eastAsia="Times New Roman" w:hAnsi="Arial" w:cs="Times New Roman"/>
          <w:bCs/>
          <w:color w:val="auto"/>
          <w:szCs w:val="24"/>
        </w:rPr>
        <w:t xml:space="preserve"> </w:t>
      </w:r>
    </w:p>
    <w:p w14:paraId="21AA0DA4" w14:textId="77777777" w:rsidR="00A50186" w:rsidRDefault="00A50186" w:rsidP="00977466">
      <w:pPr>
        <w:rPr>
          <w:rFonts w:ascii="Arial" w:eastAsia="Times New Roman" w:hAnsi="Arial" w:cs="Times New Roman"/>
          <w:bCs/>
          <w:color w:val="auto"/>
          <w:szCs w:val="24"/>
        </w:rPr>
      </w:pPr>
    </w:p>
    <w:p w14:paraId="2D0BBD27" w14:textId="77777777" w:rsidR="00A50186" w:rsidRPr="00330917" w:rsidRDefault="00A50186" w:rsidP="00977466">
      <w:pPr>
        <w:rPr>
          <w:b/>
          <w:bCs/>
        </w:rPr>
      </w:pPr>
    </w:p>
    <w:sectPr w:rsidR="00A50186"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72B56" w14:textId="77777777" w:rsidR="00EE11A2" w:rsidRDefault="00EE11A2" w:rsidP="004D0F63">
      <w:pPr>
        <w:spacing w:after="0" w:line="240" w:lineRule="auto"/>
      </w:pPr>
      <w:r>
        <w:separator/>
      </w:r>
    </w:p>
  </w:endnote>
  <w:endnote w:type="continuationSeparator" w:id="0">
    <w:p w14:paraId="1937F03C" w14:textId="77777777" w:rsidR="00EE11A2" w:rsidRDefault="00EE11A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charset w:val="00"/>
    <w:family w:val="swiss"/>
    <w:pitch w:val="variable"/>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9F5986" w14:textId="77777777" w:rsidR="00EE11A2" w:rsidRDefault="00EE11A2" w:rsidP="004D0F63">
      <w:pPr>
        <w:spacing w:after="0" w:line="240" w:lineRule="auto"/>
      </w:pPr>
      <w:r>
        <w:separator/>
      </w:r>
    </w:p>
  </w:footnote>
  <w:footnote w:type="continuationSeparator" w:id="0">
    <w:p w14:paraId="6A7D84B6" w14:textId="77777777" w:rsidR="00EE11A2" w:rsidRDefault="00EE11A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240DA"/>
    <w:multiLevelType w:val="hybridMultilevel"/>
    <w:tmpl w:val="3FC4C9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B060A9"/>
    <w:multiLevelType w:val="hybridMultilevel"/>
    <w:tmpl w:val="1ACE9E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A25A3B"/>
    <w:multiLevelType w:val="hybridMultilevel"/>
    <w:tmpl w:val="99001A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2C0D8C"/>
    <w:multiLevelType w:val="hybridMultilevel"/>
    <w:tmpl w:val="C2ACF4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35ED4"/>
    <w:multiLevelType w:val="hybridMultilevel"/>
    <w:tmpl w:val="8098E4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793403471">
    <w:abstractNumId w:val="5"/>
  </w:num>
  <w:num w:numId="4" w16cid:durableId="962035585">
    <w:abstractNumId w:val="3"/>
  </w:num>
  <w:num w:numId="5" w16cid:durableId="971864350">
    <w:abstractNumId w:val="1"/>
  </w:num>
  <w:num w:numId="6" w16cid:durableId="2114476537">
    <w:abstractNumId w:val="6"/>
  </w:num>
  <w:num w:numId="7" w16cid:durableId="15979778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06B"/>
    <w:rsid w:val="00003465"/>
    <w:rsid w:val="000112FA"/>
    <w:rsid w:val="000137C5"/>
    <w:rsid w:val="0001556F"/>
    <w:rsid w:val="0002088C"/>
    <w:rsid w:val="00031513"/>
    <w:rsid w:val="00052504"/>
    <w:rsid w:val="00054312"/>
    <w:rsid w:val="000600CF"/>
    <w:rsid w:val="00064F68"/>
    <w:rsid w:val="00072626"/>
    <w:rsid w:val="000B4B2E"/>
    <w:rsid w:val="000C7657"/>
    <w:rsid w:val="000D418E"/>
    <w:rsid w:val="000D5C54"/>
    <w:rsid w:val="000E5052"/>
    <w:rsid w:val="0010123E"/>
    <w:rsid w:val="001012EA"/>
    <w:rsid w:val="00102CC6"/>
    <w:rsid w:val="001054FC"/>
    <w:rsid w:val="00110A09"/>
    <w:rsid w:val="00112C00"/>
    <w:rsid w:val="00116970"/>
    <w:rsid w:val="001310F9"/>
    <w:rsid w:val="00133026"/>
    <w:rsid w:val="00134587"/>
    <w:rsid w:val="00136289"/>
    <w:rsid w:val="00137075"/>
    <w:rsid w:val="00142B9C"/>
    <w:rsid w:val="00142E89"/>
    <w:rsid w:val="00154CBB"/>
    <w:rsid w:val="00162301"/>
    <w:rsid w:val="00171960"/>
    <w:rsid w:val="001749FD"/>
    <w:rsid w:val="00180531"/>
    <w:rsid w:val="00183180"/>
    <w:rsid w:val="001871E9"/>
    <w:rsid w:val="001B0FF1"/>
    <w:rsid w:val="001B28E8"/>
    <w:rsid w:val="001B412F"/>
    <w:rsid w:val="001B431F"/>
    <w:rsid w:val="001C1B15"/>
    <w:rsid w:val="001C4711"/>
    <w:rsid w:val="001D18F4"/>
    <w:rsid w:val="001D2DCE"/>
    <w:rsid w:val="001E3E53"/>
    <w:rsid w:val="001F647D"/>
    <w:rsid w:val="00206B4F"/>
    <w:rsid w:val="00211B33"/>
    <w:rsid w:val="00216F3A"/>
    <w:rsid w:val="00225B91"/>
    <w:rsid w:val="002268EE"/>
    <w:rsid w:val="00237A70"/>
    <w:rsid w:val="00241D33"/>
    <w:rsid w:val="00242791"/>
    <w:rsid w:val="00273C57"/>
    <w:rsid w:val="002768C7"/>
    <w:rsid w:val="00284455"/>
    <w:rsid w:val="00291713"/>
    <w:rsid w:val="002A69FE"/>
    <w:rsid w:val="002B1E0C"/>
    <w:rsid w:val="002B633A"/>
    <w:rsid w:val="002C3BA3"/>
    <w:rsid w:val="002C6F17"/>
    <w:rsid w:val="002D32C8"/>
    <w:rsid w:val="002E2E51"/>
    <w:rsid w:val="003002F8"/>
    <w:rsid w:val="00301156"/>
    <w:rsid w:val="00305C9C"/>
    <w:rsid w:val="0031201C"/>
    <w:rsid w:val="00313D7D"/>
    <w:rsid w:val="00315C61"/>
    <w:rsid w:val="00316955"/>
    <w:rsid w:val="003200CD"/>
    <w:rsid w:val="00321EEF"/>
    <w:rsid w:val="00324659"/>
    <w:rsid w:val="00324F62"/>
    <w:rsid w:val="00330917"/>
    <w:rsid w:val="0033109C"/>
    <w:rsid w:val="003315C6"/>
    <w:rsid w:val="0033167E"/>
    <w:rsid w:val="00332AF2"/>
    <w:rsid w:val="00332BC3"/>
    <w:rsid w:val="00334997"/>
    <w:rsid w:val="00337D8C"/>
    <w:rsid w:val="00351924"/>
    <w:rsid w:val="00357851"/>
    <w:rsid w:val="003579CB"/>
    <w:rsid w:val="003626DD"/>
    <w:rsid w:val="00364C07"/>
    <w:rsid w:val="00377101"/>
    <w:rsid w:val="003867E7"/>
    <w:rsid w:val="003A1C37"/>
    <w:rsid w:val="003A7465"/>
    <w:rsid w:val="003B581A"/>
    <w:rsid w:val="003B673D"/>
    <w:rsid w:val="003D52D4"/>
    <w:rsid w:val="003D66CA"/>
    <w:rsid w:val="003E17C5"/>
    <w:rsid w:val="003E6D7E"/>
    <w:rsid w:val="003F2806"/>
    <w:rsid w:val="003F3AF2"/>
    <w:rsid w:val="003F720C"/>
    <w:rsid w:val="00400A02"/>
    <w:rsid w:val="00420640"/>
    <w:rsid w:val="00422F45"/>
    <w:rsid w:val="00423E13"/>
    <w:rsid w:val="00434985"/>
    <w:rsid w:val="0044680D"/>
    <w:rsid w:val="0045538B"/>
    <w:rsid w:val="00455FD2"/>
    <w:rsid w:val="0045638A"/>
    <w:rsid w:val="004654D5"/>
    <w:rsid w:val="00465A5D"/>
    <w:rsid w:val="00467875"/>
    <w:rsid w:val="0047178D"/>
    <w:rsid w:val="00477DDD"/>
    <w:rsid w:val="0048111B"/>
    <w:rsid w:val="004A2C2B"/>
    <w:rsid w:val="004A4704"/>
    <w:rsid w:val="004B1678"/>
    <w:rsid w:val="004C1DA1"/>
    <w:rsid w:val="004C2D1A"/>
    <w:rsid w:val="004D0F63"/>
    <w:rsid w:val="004D2823"/>
    <w:rsid w:val="004D3478"/>
    <w:rsid w:val="004D35CF"/>
    <w:rsid w:val="004D7C3C"/>
    <w:rsid w:val="004F0286"/>
    <w:rsid w:val="004F0E99"/>
    <w:rsid w:val="004F2BA9"/>
    <w:rsid w:val="004F54C0"/>
    <w:rsid w:val="00505EFA"/>
    <w:rsid w:val="00514F84"/>
    <w:rsid w:val="00517BB5"/>
    <w:rsid w:val="0054309B"/>
    <w:rsid w:val="005475EA"/>
    <w:rsid w:val="005549BE"/>
    <w:rsid w:val="005577D0"/>
    <w:rsid w:val="005632CD"/>
    <w:rsid w:val="00563C96"/>
    <w:rsid w:val="00574E5E"/>
    <w:rsid w:val="005817FB"/>
    <w:rsid w:val="0058210E"/>
    <w:rsid w:val="00585F10"/>
    <w:rsid w:val="00592A7E"/>
    <w:rsid w:val="00594436"/>
    <w:rsid w:val="005A2D5F"/>
    <w:rsid w:val="005A3966"/>
    <w:rsid w:val="005A3C3E"/>
    <w:rsid w:val="005A527C"/>
    <w:rsid w:val="005C5EF4"/>
    <w:rsid w:val="005E3430"/>
    <w:rsid w:val="005E45DC"/>
    <w:rsid w:val="005F360C"/>
    <w:rsid w:val="005F45D8"/>
    <w:rsid w:val="005F689A"/>
    <w:rsid w:val="00603C16"/>
    <w:rsid w:val="006120B5"/>
    <w:rsid w:val="00612124"/>
    <w:rsid w:val="00621A66"/>
    <w:rsid w:val="00627AEB"/>
    <w:rsid w:val="0064095D"/>
    <w:rsid w:val="0064200E"/>
    <w:rsid w:val="00644183"/>
    <w:rsid w:val="006450E5"/>
    <w:rsid w:val="00657507"/>
    <w:rsid w:val="006668F0"/>
    <w:rsid w:val="0068250F"/>
    <w:rsid w:val="00685563"/>
    <w:rsid w:val="006857A2"/>
    <w:rsid w:val="00686A8D"/>
    <w:rsid w:val="006900DC"/>
    <w:rsid w:val="006A35C1"/>
    <w:rsid w:val="006A68F8"/>
    <w:rsid w:val="006B01E5"/>
    <w:rsid w:val="006B1AAF"/>
    <w:rsid w:val="006B6681"/>
    <w:rsid w:val="006D1B8A"/>
    <w:rsid w:val="006D2651"/>
    <w:rsid w:val="006D6A7F"/>
    <w:rsid w:val="006D7431"/>
    <w:rsid w:val="006E2785"/>
    <w:rsid w:val="006E324A"/>
    <w:rsid w:val="006E5EDF"/>
    <w:rsid w:val="006F33E3"/>
    <w:rsid w:val="006F6420"/>
    <w:rsid w:val="00711DB8"/>
    <w:rsid w:val="0071776F"/>
    <w:rsid w:val="007212FA"/>
    <w:rsid w:val="0072676A"/>
    <w:rsid w:val="00726A70"/>
    <w:rsid w:val="0073298E"/>
    <w:rsid w:val="00735000"/>
    <w:rsid w:val="00744D96"/>
    <w:rsid w:val="00746135"/>
    <w:rsid w:val="00750CC9"/>
    <w:rsid w:val="007512A0"/>
    <w:rsid w:val="007539AB"/>
    <w:rsid w:val="00762BD5"/>
    <w:rsid w:val="007652C6"/>
    <w:rsid w:val="007708E0"/>
    <w:rsid w:val="007744E3"/>
    <w:rsid w:val="00774C12"/>
    <w:rsid w:val="0078289D"/>
    <w:rsid w:val="00784A98"/>
    <w:rsid w:val="00786B90"/>
    <w:rsid w:val="00792D61"/>
    <w:rsid w:val="007A322A"/>
    <w:rsid w:val="007B31EE"/>
    <w:rsid w:val="007C1C12"/>
    <w:rsid w:val="007C60FD"/>
    <w:rsid w:val="007D4F8D"/>
    <w:rsid w:val="007D73DB"/>
    <w:rsid w:val="007D7767"/>
    <w:rsid w:val="007E01C6"/>
    <w:rsid w:val="007F08C3"/>
    <w:rsid w:val="007F124F"/>
    <w:rsid w:val="007F3D20"/>
    <w:rsid w:val="007F4000"/>
    <w:rsid w:val="00813CB8"/>
    <w:rsid w:val="00825BE6"/>
    <w:rsid w:val="00826FB5"/>
    <w:rsid w:val="00846608"/>
    <w:rsid w:val="0086321B"/>
    <w:rsid w:val="008632D4"/>
    <w:rsid w:val="0086599B"/>
    <w:rsid w:val="00872838"/>
    <w:rsid w:val="008765FC"/>
    <w:rsid w:val="00877978"/>
    <w:rsid w:val="00877F43"/>
    <w:rsid w:val="008933FC"/>
    <w:rsid w:val="00896F70"/>
    <w:rsid w:val="008A22C3"/>
    <w:rsid w:val="008A2AC1"/>
    <w:rsid w:val="008A49EA"/>
    <w:rsid w:val="008A54CC"/>
    <w:rsid w:val="008B2C5F"/>
    <w:rsid w:val="008C0678"/>
    <w:rsid w:val="008C27AE"/>
    <w:rsid w:val="008C47FA"/>
    <w:rsid w:val="008D53E0"/>
    <w:rsid w:val="008D7249"/>
    <w:rsid w:val="008E3D31"/>
    <w:rsid w:val="008E5B12"/>
    <w:rsid w:val="008E7210"/>
    <w:rsid w:val="008E7FA6"/>
    <w:rsid w:val="0090332C"/>
    <w:rsid w:val="00904868"/>
    <w:rsid w:val="009203C8"/>
    <w:rsid w:val="0092698F"/>
    <w:rsid w:val="009271B4"/>
    <w:rsid w:val="00930CE2"/>
    <w:rsid w:val="009356E5"/>
    <w:rsid w:val="00941C2B"/>
    <w:rsid w:val="0094420B"/>
    <w:rsid w:val="0094545A"/>
    <w:rsid w:val="00963D3A"/>
    <w:rsid w:val="009640D4"/>
    <w:rsid w:val="009701B0"/>
    <w:rsid w:val="009737DC"/>
    <w:rsid w:val="00974232"/>
    <w:rsid w:val="00977466"/>
    <w:rsid w:val="0097787E"/>
    <w:rsid w:val="0098598B"/>
    <w:rsid w:val="0099438B"/>
    <w:rsid w:val="009A16EC"/>
    <w:rsid w:val="009A7410"/>
    <w:rsid w:val="009B055F"/>
    <w:rsid w:val="009C3C47"/>
    <w:rsid w:val="009C515D"/>
    <w:rsid w:val="009D2865"/>
    <w:rsid w:val="009D31CA"/>
    <w:rsid w:val="009D4887"/>
    <w:rsid w:val="009D6B68"/>
    <w:rsid w:val="009E4F6B"/>
    <w:rsid w:val="009F075E"/>
    <w:rsid w:val="009F07C2"/>
    <w:rsid w:val="009F1AA5"/>
    <w:rsid w:val="009F2A94"/>
    <w:rsid w:val="009F31C1"/>
    <w:rsid w:val="009F3668"/>
    <w:rsid w:val="00A006FB"/>
    <w:rsid w:val="00A1415B"/>
    <w:rsid w:val="00A227A8"/>
    <w:rsid w:val="00A23D37"/>
    <w:rsid w:val="00A24269"/>
    <w:rsid w:val="00A342A5"/>
    <w:rsid w:val="00A4001F"/>
    <w:rsid w:val="00A44C0E"/>
    <w:rsid w:val="00A4647E"/>
    <w:rsid w:val="00A50186"/>
    <w:rsid w:val="00A5398E"/>
    <w:rsid w:val="00A54FFD"/>
    <w:rsid w:val="00A575C6"/>
    <w:rsid w:val="00A643C9"/>
    <w:rsid w:val="00A6583B"/>
    <w:rsid w:val="00A70EFA"/>
    <w:rsid w:val="00A7195F"/>
    <w:rsid w:val="00A750FB"/>
    <w:rsid w:val="00A824D6"/>
    <w:rsid w:val="00AA2821"/>
    <w:rsid w:val="00AA29BE"/>
    <w:rsid w:val="00AB19B3"/>
    <w:rsid w:val="00AB569A"/>
    <w:rsid w:val="00AC1B34"/>
    <w:rsid w:val="00AE3630"/>
    <w:rsid w:val="00AE54AB"/>
    <w:rsid w:val="00AE55B1"/>
    <w:rsid w:val="00B02EB1"/>
    <w:rsid w:val="00B05450"/>
    <w:rsid w:val="00B0725C"/>
    <w:rsid w:val="00B217A5"/>
    <w:rsid w:val="00B218BD"/>
    <w:rsid w:val="00B25343"/>
    <w:rsid w:val="00B4676E"/>
    <w:rsid w:val="00B53AB1"/>
    <w:rsid w:val="00B84F7D"/>
    <w:rsid w:val="00B86A9B"/>
    <w:rsid w:val="00B87091"/>
    <w:rsid w:val="00B87679"/>
    <w:rsid w:val="00BA56BF"/>
    <w:rsid w:val="00BB0BFF"/>
    <w:rsid w:val="00BC5ABD"/>
    <w:rsid w:val="00BC70D1"/>
    <w:rsid w:val="00BC7788"/>
    <w:rsid w:val="00BF34C3"/>
    <w:rsid w:val="00BF5D27"/>
    <w:rsid w:val="00C125F2"/>
    <w:rsid w:val="00C2495F"/>
    <w:rsid w:val="00C355E3"/>
    <w:rsid w:val="00C40008"/>
    <w:rsid w:val="00C616D3"/>
    <w:rsid w:val="00C65599"/>
    <w:rsid w:val="00C702B5"/>
    <w:rsid w:val="00C74598"/>
    <w:rsid w:val="00C7683B"/>
    <w:rsid w:val="00C76BB0"/>
    <w:rsid w:val="00CA7BD2"/>
    <w:rsid w:val="00CB14CC"/>
    <w:rsid w:val="00CB398C"/>
    <w:rsid w:val="00CC1416"/>
    <w:rsid w:val="00CC5A9E"/>
    <w:rsid w:val="00CD26B9"/>
    <w:rsid w:val="00CD3791"/>
    <w:rsid w:val="00CD6121"/>
    <w:rsid w:val="00CE4C1D"/>
    <w:rsid w:val="00CE4ED2"/>
    <w:rsid w:val="00CF739A"/>
    <w:rsid w:val="00D07F5F"/>
    <w:rsid w:val="00D10725"/>
    <w:rsid w:val="00D15E53"/>
    <w:rsid w:val="00D21D37"/>
    <w:rsid w:val="00D366D2"/>
    <w:rsid w:val="00D57CBA"/>
    <w:rsid w:val="00D610BB"/>
    <w:rsid w:val="00D63433"/>
    <w:rsid w:val="00D72678"/>
    <w:rsid w:val="00D7474D"/>
    <w:rsid w:val="00D80047"/>
    <w:rsid w:val="00D879FA"/>
    <w:rsid w:val="00DA098F"/>
    <w:rsid w:val="00DA62F1"/>
    <w:rsid w:val="00DB1D56"/>
    <w:rsid w:val="00DB697A"/>
    <w:rsid w:val="00DB7C3A"/>
    <w:rsid w:val="00DC25BE"/>
    <w:rsid w:val="00DC2C85"/>
    <w:rsid w:val="00DD09FE"/>
    <w:rsid w:val="00DD596D"/>
    <w:rsid w:val="00DE0FF4"/>
    <w:rsid w:val="00E04F13"/>
    <w:rsid w:val="00E05532"/>
    <w:rsid w:val="00E12F4C"/>
    <w:rsid w:val="00E14770"/>
    <w:rsid w:val="00E270BE"/>
    <w:rsid w:val="00E42389"/>
    <w:rsid w:val="00E54434"/>
    <w:rsid w:val="00E55ED5"/>
    <w:rsid w:val="00E572B7"/>
    <w:rsid w:val="00E7338F"/>
    <w:rsid w:val="00E90A87"/>
    <w:rsid w:val="00E91EF7"/>
    <w:rsid w:val="00E930E4"/>
    <w:rsid w:val="00E95E96"/>
    <w:rsid w:val="00EA0CA6"/>
    <w:rsid w:val="00EB7EA4"/>
    <w:rsid w:val="00EE11A2"/>
    <w:rsid w:val="00EF6C28"/>
    <w:rsid w:val="00F03E94"/>
    <w:rsid w:val="00F17A07"/>
    <w:rsid w:val="00F23CAB"/>
    <w:rsid w:val="00F2586C"/>
    <w:rsid w:val="00F31B2C"/>
    <w:rsid w:val="00F45C12"/>
    <w:rsid w:val="00F46728"/>
    <w:rsid w:val="00F52D55"/>
    <w:rsid w:val="00F54F1D"/>
    <w:rsid w:val="00F603C7"/>
    <w:rsid w:val="00F8728D"/>
    <w:rsid w:val="00F95B54"/>
    <w:rsid w:val="00FA5937"/>
    <w:rsid w:val="00FB0D8D"/>
    <w:rsid w:val="00FB22DA"/>
    <w:rsid w:val="00FB5C63"/>
    <w:rsid w:val="00FE71D6"/>
    <w:rsid w:val="00FF140D"/>
    <w:rsid w:val="00FF2E77"/>
    <w:rsid w:val="00FF3E18"/>
    <w:rsid w:val="00FF7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C4711"/>
    <w:rPr>
      <w:color w:val="0563C1" w:themeColor="hyperlink"/>
      <w:u w:val="single"/>
    </w:rPr>
  </w:style>
  <w:style w:type="character" w:styleId="UnresolvedMention">
    <w:name w:val="Unresolved Mention"/>
    <w:basedOn w:val="DefaultParagraphFont"/>
    <w:uiPriority w:val="99"/>
    <w:semiHidden/>
    <w:unhideWhenUsed/>
    <w:rsid w:val="001C47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963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hyperlink" Target="https://www.aliceplatform.com/blog/the-importance-of-housekeeping-software-for-hotels" TargetMode="External" /><Relationship Id="rId26" Type="http://schemas.openxmlformats.org/officeDocument/2006/relationships/hyperlink" Target="https://safetyculture.com/topics/employee-engagement/" TargetMode="External" /><Relationship Id="rId3" Type="http://schemas.openxmlformats.org/officeDocument/2006/relationships/settings" Target="settings.xml" /><Relationship Id="rId21" Type="http://schemas.openxmlformats.org/officeDocument/2006/relationships/hyperlink" Target="https://www.mews.com/en/blog/how-to-improve-your-housekeeping-department" TargetMode="External" /><Relationship Id="rId7" Type="http://schemas.openxmlformats.org/officeDocument/2006/relationships/image" Target="media/image1.pn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hyperlink" Target="https://pin.it/21OzzhU" TargetMode="External"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hyperlink" Target="https://www.rubbermaidcommercial.com.au/blog/hospitality/how-to-improve-your-housekeeping-department/" TargetMode="External" /><Relationship Id="rId29" Type="http://schemas.openxmlformats.org/officeDocument/2006/relationships/hyperlink" Target="https://www.indeed.com/career-advice/career-development/housekeeping-skill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www.makrosafe.co.za/blog/5-things-Health-and-Safety-Reps-to-do-to-ensure-compliance" TargetMode="Externa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www.makrosafe.co.za/blog/The-Roles-of-Management-within-Health-and-Safety%20?cat=Professional%20Services%20Hospitality%20Industry" TargetMode="External" /><Relationship Id="rId28" Type="http://schemas.openxmlformats.org/officeDocument/2006/relationships/hyperlink" Target="https://blog.guestrevu.com/3-keys-to-excellent-housekeeping" TargetMode="External" /><Relationship Id="rId10" Type="http://schemas.openxmlformats.org/officeDocument/2006/relationships/image" Target="media/image4.jpeg" /><Relationship Id="rId19" Type="http://schemas.openxmlformats.org/officeDocument/2006/relationships/hyperlink" Target="https://carleton.ca/theprintshop/story/the-importance-of-a-brand-guide/" TargetMode="External"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www.makrosafe.co.za/blog/5-important-things-you-need-to-know-about-Health-and-Safety?cat=Professional%20Services%20Hospitality%20Industry" TargetMode="External" /><Relationship Id="rId27" Type="http://schemas.openxmlformats.org/officeDocument/2006/relationships/hyperlink" Target="https://setupmyhotel.com/train-my-hotel-staff/hk/789-housekeeping.html?utm_content=cmp-true"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3025</Words>
  <Characters>17243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Tatiana Gomes</cp:lastModifiedBy>
  <cp:revision>2</cp:revision>
  <dcterms:created xsi:type="dcterms:W3CDTF">2023-06-12T22:10:00Z</dcterms:created>
  <dcterms:modified xsi:type="dcterms:W3CDTF">2023-06-12T22:10:00Z</dcterms:modified>
</cp:coreProperties>
</file>