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02BAD" w14:textId="5A2D2B00" w:rsidR="002E37AC" w:rsidRPr="004D04AF" w:rsidRDefault="00875EF7" w:rsidP="00DD3861">
      <w:pPr>
        <w:spacing w:line="360" w:lineRule="auto"/>
        <w:jc w:val="both"/>
        <w:rPr>
          <w:rFonts w:ascii="Arial" w:hAnsi="Arial" w:cs="Arial"/>
        </w:rPr>
      </w:pPr>
      <w:r w:rsidRPr="004D04AF">
        <w:rPr>
          <w:rFonts w:ascii="Arial" w:hAnsi="Arial" w:cs="Arial"/>
        </w:rPr>
        <w:t>Student name: Faruk Mi</w:t>
      </w:r>
      <w:r w:rsidR="00F36655" w:rsidRPr="004D04AF">
        <w:rPr>
          <w:rFonts w:ascii="Arial" w:hAnsi="Arial" w:cs="Arial"/>
        </w:rPr>
        <w:t>ah</w:t>
      </w:r>
    </w:p>
    <w:p w14:paraId="43F5A4C0" w14:textId="5DA54276" w:rsidR="00875EF7" w:rsidRPr="004D04AF" w:rsidRDefault="00875EF7" w:rsidP="00CB7D25">
      <w:pPr>
        <w:spacing w:line="360" w:lineRule="auto"/>
        <w:jc w:val="both"/>
        <w:rPr>
          <w:rFonts w:ascii="Arial" w:hAnsi="Arial" w:cs="Arial"/>
        </w:rPr>
      </w:pPr>
      <w:r w:rsidRPr="004D04AF">
        <w:rPr>
          <w:rFonts w:ascii="Arial" w:hAnsi="Arial" w:cs="Arial"/>
        </w:rPr>
        <w:t>Student ID number: 1711174</w:t>
      </w:r>
    </w:p>
    <w:p w14:paraId="2D79EBBA" w14:textId="77777777" w:rsidR="00875EF7" w:rsidRPr="004D04AF" w:rsidRDefault="00875EF7" w:rsidP="00CB7D25">
      <w:pPr>
        <w:spacing w:line="360" w:lineRule="auto"/>
        <w:jc w:val="both"/>
        <w:rPr>
          <w:rFonts w:ascii="Arial" w:hAnsi="Arial" w:cs="Arial"/>
        </w:rPr>
      </w:pPr>
      <w:r w:rsidRPr="004D04AF">
        <w:rPr>
          <w:rFonts w:ascii="Arial" w:hAnsi="Arial" w:cs="Arial"/>
        </w:rPr>
        <w:t>Module: Leading and implementing workplace change</w:t>
      </w:r>
    </w:p>
    <w:p w14:paraId="7BB0675A" w14:textId="03CF0138" w:rsidR="0086370F" w:rsidRPr="004D04AF" w:rsidRDefault="00875EF7" w:rsidP="00CB7D25">
      <w:pPr>
        <w:spacing w:line="360" w:lineRule="auto"/>
        <w:jc w:val="both"/>
        <w:rPr>
          <w:rFonts w:ascii="Arial" w:hAnsi="Arial" w:cs="Arial"/>
        </w:rPr>
      </w:pPr>
      <w:r w:rsidRPr="004D04AF">
        <w:rPr>
          <w:rFonts w:ascii="Arial" w:hAnsi="Arial" w:cs="Arial"/>
        </w:rPr>
        <w:t>Module</w:t>
      </w:r>
      <w:r w:rsidR="008A232E" w:rsidRPr="004D04AF">
        <w:rPr>
          <w:rFonts w:ascii="Arial" w:hAnsi="Arial" w:cs="Arial"/>
        </w:rPr>
        <w:t xml:space="preserve"> code: BMSW61</w:t>
      </w:r>
      <w:r w:rsidR="0086370F" w:rsidRPr="004D04AF">
        <w:rPr>
          <w:rFonts w:ascii="Arial" w:hAnsi="Arial" w:cs="Arial"/>
        </w:rPr>
        <w:t>03</w:t>
      </w:r>
    </w:p>
    <w:p w14:paraId="5322AD2D" w14:textId="77777777" w:rsidR="008A232E" w:rsidRPr="004D04AF" w:rsidRDefault="008A232E" w:rsidP="00CB7D25">
      <w:pPr>
        <w:spacing w:line="360" w:lineRule="auto"/>
        <w:jc w:val="both"/>
        <w:rPr>
          <w:rFonts w:ascii="Arial" w:hAnsi="Arial" w:cs="Arial"/>
        </w:rPr>
      </w:pPr>
      <w:r w:rsidRPr="004D04AF">
        <w:rPr>
          <w:rFonts w:ascii="Arial" w:hAnsi="Arial" w:cs="Arial"/>
        </w:rPr>
        <w:t>Lecturer: Ze Zook</w:t>
      </w:r>
    </w:p>
    <w:p w14:paraId="27F37E5D" w14:textId="51F1BF74" w:rsidR="00875EF7" w:rsidRPr="004D04AF" w:rsidRDefault="008A232E" w:rsidP="00CB7D25">
      <w:pPr>
        <w:spacing w:line="360" w:lineRule="auto"/>
        <w:jc w:val="both"/>
        <w:rPr>
          <w:rFonts w:ascii="Arial" w:hAnsi="Arial" w:cs="Arial"/>
        </w:rPr>
      </w:pPr>
      <w:r w:rsidRPr="004D04AF">
        <w:rPr>
          <w:rFonts w:ascii="Arial" w:hAnsi="Arial" w:cs="Arial"/>
        </w:rPr>
        <w:t>Assignment Title: Case analysis on Leading and</w:t>
      </w:r>
      <w:r w:rsidR="00B62F3B" w:rsidRPr="004D04AF">
        <w:rPr>
          <w:rFonts w:ascii="Arial" w:hAnsi="Arial" w:cs="Arial"/>
        </w:rPr>
        <w:t xml:space="preserve"> </w:t>
      </w:r>
      <w:r w:rsidRPr="004D04AF">
        <w:rPr>
          <w:rFonts w:ascii="Arial" w:hAnsi="Arial" w:cs="Arial"/>
        </w:rPr>
        <w:t>Implementing workplace change</w:t>
      </w:r>
      <w:r w:rsidR="00875EF7" w:rsidRPr="004D04AF">
        <w:rPr>
          <w:rFonts w:ascii="Arial" w:hAnsi="Arial" w:cs="Arial"/>
        </w:rPr>
        <w:t xml:space="preserve"> </w:t>
      </w:r>
    </w:p>
    <w:p w14:paraId="49D75628" w14:textId="11D772B3" w:rsidR="0086370F" w:rsidRDefault="0086370F" w:rsidP="00CB7D25">
      <w:pPr>
        <w:spacing w:line="360" w:lineRule="auto"/>
        <w:jc w:val="both"/>
      </w:pPr>
    </w:p>
    <w:p w14:paraId="1157EC63" w14:textId="75143DA5" w:rsidR="00F36655" w:rsidRDefault="00F36655" w:rsidP="00CB7D25">
      <w:pPr>
        <w:spacing w:line="360" w:lineRule="auto"/>
        <w:jc w:val="both"/>
      </w:pPr>
    </w:p>
    <w:p w14:paraId="248DDF2D" w14:textId="71B77B1D" w:rsidR="00F36655" w:rsidRPr="004D04AF" w:rsidRDefault="00F36655" w:rsidP="00CB7D25">
      <w:pPr>
        <w:spacing w:line="360" w:lineRule="auto"/>
        <w:jc w:val="both"/>
        <w:rPr>
          <w:rFonts w:ascii="Arial" w:hAnsi="Arial" w:cs="Arial"/>
        </w:rPr>
      </w:pPr>
    </w:p>
    <w:p w14:paraId="26FB0976" w14:textId="07A6CC83" w:rsidR="00F36655" w:rsidRPr="004D04AF" w:rsidRDefault="00F36655" w:rsidP="00CB7D25">
      <w:pPr>
        <w:spacing w:line="360" w:lineRule="auto"/>
        <w:jc w:val="both"/>
        <w:rPr>
          <w:rFonts w:ascii="Arial" w:hAnsi="Arial" w:cs="Arial"/>
        </w:rPr>
      </w:pPr>
    </w:p>
    <w:p w14:paraId="25006C7F" w14:textId="1C4F12BD" w:rsidR="00F36655" w:rsidRPr="004D04AF" w:rsidRDefault="00F36655" w:rsidP="00CB7D25">
      <w:pPr>
        <w:spacing w:line="360" w:lineRule="auto"/>
        <w:jc w:val="both"/>
        <w:rPr>
          <w:rFonts w:ascii="Arial" w:hAnsi="Arial" w:cs="Arial"/>
        </w:rPr>
      </w:pPr>
    </w:p>
    <w:p w14:paraId="208EA4E5" w14:textId="1B589C91" w:rsidR="00F36655" w:rsidRPr="004D04AF" w:rsidRDefault="00F36655" w:rsidP="00CB7D25">
      <w:pPr>
        <w:spacing w:line="360" w:lineRule="auto"/>
        <w:jc w:val="both"/>
        <w:rPr>
          <w:rFonts w:ascii="Arial" w:hAnsi="Arial" w:cs="Arial"/>
        </w:rPr>
      </w:pPr>
    </w:p>
    <w:p w14:paraId="317B2312" w14:textId="5BFD2C73" w:rsidR="00F36655" w:rsidRPr="004D04AF" w:rsidRDefault="00F36655" w:rsidP="00CB7D25">
      <w:pPr>
        <w:spacing w:line="360" w:lineRule="auto"/>
        <w:jc w:val="both"/>
        <w:rPr>
          <w:rFonts w:ascii="Arial" w:hAnsi="Arial" w:cs="Arial"/>
        </w:rPr>
      </w:pPr>
    </w:p>
    <w:p w14:paraId="1A9F197D" w14:textId="64A17E7D" w:rsidR="00F36655" w:rsidRPr="004D04AF" w:rsidRDefault="00F36655" w:rsidP="00CB7D25">
      <w:pPr>
        <w:spacing w:line="360" w:lineRule="auto"/>
        <w:jc w:val="both"/>
        <w:rPr>
          <w:rFonts w:ascii="Arial" w:hAnsi="Arial" w:cs="Arial"/>
        </w:rPr>
      </w:pPr>
    </w:p>
    <w:p w14:paraId="227E7673" w14:textId="6892E8F9" w:rsidR="00F36655" w:rsidRPr="004D04AF" w:rsidRDefault="00F36655" w:rsidP="00CB7D25">
      <w:pPr>
        <w:spacing w:line="360" w:lineRule="auto"/>
        <w:jc w:val="both"/>
        <w:rPr>
          <w:rFonts w:ascii="Arial" w:hAnsi="Arial" w:cs="Arial"/>
        </w:rPr>
      </w:pPr>
    </w:p>
    <w:p w14:paraId="6700986F" w14:textId="1CE4BD75" w:rsidR="00F36655" w:rsidRPr="004D04AF" w:rsidRDefault="00F36655" w:rsidP="00CB7D25">
      <w:pPr>
        <w:spacing w:line="360" w:lineRule="auto"/>
        <w:jc w:val="both"/>
        <w:rPr>
          <w:rFonts w:ascii="Arial" w:hAnsi="Arial" w:cs="Arial"/>
        </w:rPr>
      </w:pPr>
    </w:p>
    <w:p w14:paraId="0E44F0E6" w14:textId="05DA4E4C" w:rsidR="00F36655" w:rsidRPr="004D04AF" w:rsidRDefault="00F36655" w:rsidP="00CB7D25">
      <w:pPr>
        <w:spacing w:line="360" w:lineRule="auto"/>
        <w:jc w:val="both"/>
        <w:rPr>
          <w:rFonts w:ascii="Arial" w:hAnsi="Arial" w:cs="Arial"/>
        </w:rPr>
      </w:pPr>
    </w:p>
    <w:p w14:paraId="22FA6991" w14:textId="7BB09CBD" w:rsidR="00F36655" w:rsidRPr="004D04AF" w:rsidRDefault="00F36655" w:rsidP="00CB7D25">
      <w:pPr>
        <w:spacing w:line="360" w:lineRule="auto"/>
        <w:jc w:val="both"/>
        <w:rPr>
          <w:rFonts w:ascii="Arial" w:hAnsi="Arial" w:cs="Arial"/>
        </w:rPr>
      </w:pPr>
    </w:p>
    <w:p w14:paraId="417A0049" w14:textId="0069D3A7" w:rsidR="00F36655" w:rsidRPr="004D04AF" w:rsidRDefault="00F36655" w:rsidP="00CB7D25">
      <w:pPr>
        <w:spacing w:line="360" w:lineRule="auto"/>
        <w:jc w:val="both"/>
        <w:rPr>
          <w:rFonts w:ascii="Arial" w:hAnsi="Arial" w:cs="Arial"/>
        </w:rPr>
      </w:pPr>
    </w:p>
    <w:p w14:paraId="76E96D0E" w14:textId="7409A58D" w:rsidR="00F36655" w:rsidRPr="004D04AF" w:rsidRDefault="00F36655" w:rsidP="00CB7D25">
      <w:pPr>
        <w:spacing w:line="360" w:lineRule="auto"/>
        <w:jc w:val="both"/>
        <w:rPr>
          <w:rFonts w:ascii="Arial" w:hAnsi="Arial" w:cs="Arial"/>
        </w:rPr>
      </w:pPr>
    </w:p>
    <w:p w14:paraId="3120F701" w14:textId="58B0A0AD" w:rsidR="00F36655" w:rsidRPr="004D04AF" w:rsidRDefault="00F36655" w:rsidP="00CB7D25">
      <w:pPr>
        <w:spacing w:line="360" w:lineRule="auto"/>
        <w:jc w:val="both"/>
        <w:rPr>
          <w:rFonts w:ascii="Arial" w:hAnsi="Arial" w:cs="Arial"/>
        </w:rPr>
      </w:pPr>
    </w:p>
    <w:p w14:paraId="0B10F959" w14:textId="253A7F69" w:rsidR="00F36655" w:rsidRPr="004D04AF" w:rsidRDefault="00F36655" w:rsidP="00CB7D25">
      <w:pPr>
        <w:spacing w:line="360" w:lineRule="auto"/>
        <w:jc w:val="both"/>
        <w:rPr>
          <w:rFonts w:ascii="Arial" w:hAnsi="Arial" w:cs="Arial"/>
        </w:rPr>
      </w:pPr>
    </w:p>
    <w:p w14:paraId="50369BD6" w14:textId="5A053F86" w:rsidR="00F36655" w:rsidRPr="004D04AF" w:rsidRDefault="00F36655" w:rsidP="00CB7D25">
      <w:pPr>
        <w:spacing w:line="360" w:lineRule="auto"/>
        <w:jc w:val="both"/>
        <w:rPr>
          <w:rFonts w:ascii="Arial" w:hAnsi="Arial" w:cs="Arial"/>
        </w:rPr>
      </w:pPr>
    </w:p>
    <w:p w14:paraId="1662EF45" w14:textId="6C81D9A5" w:rsidR="00F36655" w:rsidRPr="004D04AF" w:rsidRDefault="00F36655" w:rsidP="00CB7D25">
      <w:pPr>
        <w:spacing w:line="360" w:lineRule="auto"/>
        <w:jc w:val="both"/>
        <w:rPr>
          <w:rFonts w:ascii="Arial" w:hAnsi="Arial" w:cs="Arial"/>
        </w:rPr>
      </w:pPr>
    </w:p>
    <w:p w14:paraId="4C8775E4" w14:textId="03C29BDA" w:rsidR="00F36655" w:rsidRPr="004D04AF" w:rsidRDefault="00F36655" w:rsidP="00CB7D25">
      <w:pPr>
        <w:spacing w:line="360" w:lineRule="auto"/>
        <w:jc w:val="both"/>
        <w:rPr>
          <w:rFonts w:ascii="Arial" w:hAnsi="Arial" w:cs="Arial"/>
        </w:rPr>
      </w:pPr>
    </w:p>
    <w:p w14:paraId="453F2BFA" w14:textId="0289154D" w:rsidR="00F36655" w:rsidRPr="004D04AF" w:rsidRDefault="00F36655" w:rsidP="00CB7D25">
      <w:pPr>
        <w:spacing w:line="360" w:lineRule="auto"/>
        <w:jc w:val="both"/>
        <w:rPr>
          <w:rFonts w:ascii="Arial" w:hAnsi="Arial" w:cs="Arial"/>
        </w:rPr>
      </w:pPr>
    </w:p>
    <w:sdt>
      <w:sdtPr>
        <w:rPr>
          <w:rFonts w:ascii="Arial" w:hAnsi="Arial" w:cs="Arial"/>
          <w:sz w:val="22"/>
          <w:szCs w:val="22"/>
        </w:rPr>
        <w:id w:val="-28026520"/>
        <w:docPartObj>
          <w:docPartGallery w:val="Table of Contents"/>
          <w:docPartUnique/>
        </w:docPartObj>
      </w:sdtPr>
      <w:sdtEndPr>
        <w:rPr>
          <w:rFonts w:eastAsiaTheme="minorHAnsi"/>
          <w:b/>
          <w:bCs/>
          <w:noProof/>
          <w:color w:val="auto"/>
          <w:lang w:val="en-GB"/>
        </w:rPr>
      </w:sdtEndPr>
      <w:sdtContent>
        <w:p w14:paraId="0D232513" w14:textId="5C352DCD" w:rsidR="00C06435" w:rsidRPr="004D04AF" w:rsidRDefault="00C06435" w:rsidP="00CB7D25">
          <w:pPr>
            <w:pStyle w:val="TOCHeading"/>
            <w:spacing w:line="360" w:lineRule="auto"/>
            <w:jc w:val="both"/>
            <w:rPr>
              <w:rFonts w:ascii="Arial" w:hAnsi="Arial" w:cs="Arial"/>
              <w:sz w:val="22"/>
              <w:szCs w:val="22"/>
            </w:rPr>
          </w:pPr>
          <w:r w:rsidRPr="004D04AF">
            <w:rPr>
              <w:rFonts w:ascii="Arial" w:hAnsi="Arial" w:cs="Arial"/>
              <w:sz w:val="22"/>
              <w:szCs w:val="22"/>
            </w:rPr>
            <w:t>Contents</w:t>
          </w:r>
        </w:p>
        <w:p w14:paraId="6052D794" w14:textId="4297C24E" w:rsidR="002908BD" w:rsidRDefault="00C06435">
          <w:pPr>
            <w:pStyle w:val="TOC1"/>
            <w:tabs>
              <w:tab w:val="right" w:leader="dot" w:pos="9016"/>
            </w:tabs>
            <w:rPr>
              <w:rFonts w:eastAsiaTheme="minorEastAsia"/>
              <w:noProof/>
              <w:lang w:eastAsia="en-GB"/>
            </w:rPr>
          </w:pPr>
          <w:r w:rsidRPr="004D04AF">
            <w:rPr>
              <w:rFonts w:ascii="Arial" w:hAnsi="Arial" w:cs="Arial"/>
            </w:rPr>
            <w:fldChar w:fldCharType="begin"/>
          </w:r>
          <w:r w:rsidRPr="004D04AF">
            <w:rPr>
              <w:rFonts w:ascii="Arial" w:hAnsi="Arial" w:cs="Arial"/>
            </w:rPr>
            <w:instrText xml:space="preserve"> TOC \o "1-3" \h \z \u </w:instrText>
          </w:r>
          <w:r w:rsidRPr="004D04AF">
            <w:rPr>
              <w:rFonts w:ascii="Arial" w:hAnsi="Arial" w:cs="Arial"/>
            </w:rPr>
            <w:fldChar w:fldCharType="separate"/>
          </w:r>
          <w:hyperlink w:anchor="_Toc68821895" w:history="1">
            <w:r w:rsidR="002908BD" w:rsidRPr="004F2073">
              <w:rPr>
                <w:rStyle w:val="Hyperlink"/>
                <w:rFonts w:ascii="Arial" w:hAnsi="Arial" w:cs="Arial"/>
                <w:noProof/>
              </w:rPr>
              <w:t>Introduction</w:t>
            </w:r>
            <w:r w:rsidR="002908BD">
              <w:rPr>
                <w:noProof/>
                <w:webHidden/>
              </w:rPr>
              <w:tab/>
            </w:r>
            <w:r w:rsidR="002908BD">
              <w:rPr>
                <w:noProof/>
                <w:webHidden/>
              </w:rPr>
              <w:fldChar w:fldCharType="begin"/>
            </w:r>
            <w:r w:rsidR="002908BD">
              <w:rPr>
                <w:noProof/>
                <w:webHidden/>
              </w:rPr>
              <w:instrText xml:space="preserve"> PAGEREF _Toc68821895 \h </w:instrText>
            </w:r>
            <w:r w:rsidR="002908BD">
              <w:rPr>
                <w:noProof/>
                <w:webHidden/>
              </w:rPr>
            </w:r>
            <w:r w:rsidR="002908BD">
              <w:rPr>
                <w:noProof/>
                <w:webHidden/>
              </w:rPr>
              <w:fldChar w:fldCharType="separate"/>
            </w:r>
            <w:r w:rsidR="002908BD">
              <w:rPr>
                <w:noProof/>
                <w:webHidden/>
              </w:rPr>
              <w:t>3</w:t>
            </w:r>
            <w:r w:rsidR="002908BD">
              <w:rPr>
                <w:noProof/>
                <w:webHidden/>
              </w:rPr>
              <w:fldChar w:fldCharType="end"/>
            </w:r>
          </w:hyperlink>
        </w:p>
        <w:p w14:paraId="652537CF" w14:textId="71B2B547" w:rsidR="002908BD" w:rsidRDefault="002908BD">
          <w:pPr>
            <w:pStyle w:val="TOC1"/>
            <w:tabs>
              <w:tab w:val="right" w:leader="dot" w:pos="9016"/>
            </w:tabs>
            <w:rPr>
              <w:rFonts w:eastAsiaTheme="minorEastAsia"/>
              <w:noProof/>
              <w:lang w:eastAsia="en-GB"/>
            </w:rPr>
          </w:pPr>
          <w:hyperlink w:anchor="_Toc68821896" w:history="1">
            <w:r w:rsidRPr="004F2073">
              <w:rPr>
                <w:rStyle w:val="Hyperlink"/>
                <w:rFonts w:ascii="Arial" w:hAnsi="Arial" w:cs="Arial"/>
                <w:noProof/>
              </w:rPr>
              <w:t>Analysis of the recent history and the impact of covid-19 brought</w:t>
            </w:r>
            <w:r>
              <w:rPr>
                <w:noProof/>
                <w:webHidden/>
              </w:rPr>
              <w:tab/>
            </w:r>
            <w:r>
              <w:rPr>
                <w:noProof/>
                <w:webHidden/>
              </w:rPr>
              <w:fldChar w:fldCharType="begin"/>
            </w:r>
            <w:r>
              <w:rPr>
                <w:noProof/>
                <w:webHidden/>
              </w:rPr>
              <w:instrText xml:space="preserve"> PAGEREF _Toc68821896 \h </w:instrText>
            </w:r>
            <w:r>
              <w:rPr>
                <w:noProof/>
                <w:webHidden/>
              </w:rPr>
            </w:r>
            <w:r>
              <w:rPr>
                <w:noProof/>
                <w:webHidden/>
              </w:rPr>
              <w:fldChar w:fldCharType="separate"/>
            </w:r>
            <w:r>
              <w:rPr>
                <w:noProof/>
                <w:webHidden/>
              </w:rPr>
              <w:t>4</w:t>
            </w:r>
            <w:r>
              <w:rPr>
                <w:noProof/>
                <w:webHidden/>
              </w:rPr>
              <w:fldChar w:fldCharType="end"/>
            </w:r>
          </w:hyperlink>
        </w:p>
        <w:p w14:paraId="5FDAE161" w14:textId="0F3B222B" w:rsidR="002908BD" w:rsidRDefault="002908BD">
          <w:pPr>
            <w:pStyle w:val="TOC1"/>
            <w:tabs>
              <w:tab w:val="right" w:leader="dot" w:pos="9016"/>
            </w:tabs>
            <w:rPr>
              <w:rFonts w:eastAsiaTheme="minorEastAsia"/>
              <w:noProof/>
              <w:lang w:eastAsia="en-GB"/>
            </w:rPr>
          </w:pPr>
          <w:hyperlink w:anchor="_Toc68821897" w:history="1">
            <w:r w:rsidRPr="004F2073">
              <w:rPr>
                <w:rStyle w:val="Hyperlink"/>
                <w:rFonts w:ascii="Arial" w:hAnsi="Arial" w:cs="Arial"/>
                <w:noProof/>
              </w:rPr>
              <w:t>Develop a model for change and leadership styles</w:t>
            </w:r>
            <w:r>
              <w:rPr>
                <w:noProof/>
                <w:webHidden/>
              </w:rPr>
              <w:tab/>
            </w:r>
            <w:r>
              <w:rPr>
                <w:noProof/>
                <w:webHidden/>
              </w:rPr>
              <w:fldChar w:fldCharType="begin"/>
            </w:r>
            <w:r>
              <w:rPr>
                <w:noProof/>
                <w:webHidden/>
              </w:rPr>
              <w:instrText xml:space="preserve"> PAGEREF _Toc68821897 \h </w:instrText>
            </w:r>
            <w:r>
              <w:rPr>
                <w:noProof/>
                <w:webHidden/>
              </w:rPr>
            </w:r>
            <w:r>
              <w:rPr>
                <w:noProof/>
                <w:webHidden/>
              </w:rPr>
              <w:fldChar w:fldCharType="separate"/>
            </w:r>
            <w:r>
              <w:rPr>
                <w:noProof/>
                <w:webHidden/>
              </w:rPr>
              <w:t>8</w:t>
            </w:r>
            <w:r>
              <w:rPr>
                <w:noProof/>
                <w:webHidden/>
              </w:rPr>
              <w:fldChar w:fldCharType="end"/>
            </w:r>
          </w:hyperlink>
        </w:p>
        <w:p w14:paraId="6B0536A1" w14:textId="4C2FD812" w:rsidR="002908BD" w:rsidRDefault="002908BD">
          <w:pPr>
            <w:pStyle w:val="TOC1"/>
            <w:tabs>
              <w:tab w:val="right" w:leader="dot" w:pos="9016"/>
            </w:tabs>
            <w:rPr>
              <w:rFonts w:eastAsiaTheme="minorEastAsia"/>
              <w:noProof/>
              <w:lang w:eastAsia="en-GB"/>
            </w:rPr>
          </w:pPr>
          <w:hyperlink w:anchor="_Toc68821898" w:history="1">
            <w:r w:rsidRPr="004F2073">
              <w:rPr>
                <w:rStyle w:val="Hyperlink"/>
                <w:rFonts w:ascii="Arial" w:hAnsi="Arial" w:cs="Arial"/>
                <w:noProof/>
              </w:rPr>
              <w:t>Evaluate the impact of organisational culture and suitable management plan</w:t>
            </w:r>
            <w:r>
              <w:rPr>
                <w:noProof/>
                <w:webHidden/>
              </w:rPr>
              <w:tab/>
            </w:r>
            <w:r>
              <w:rPr>
                <w:noProof/>
                <w:webHidden/>
              </w:rPr>
              <w:fldChar w:fldCharType="begin"/>
            </w:r>
            <w:r>
              <w:rPr>
                <w:noProof/>
                <w:webHidden/>
              </w:rPr>
              <w:instrText xml:space="preserve"> PAGEREF _Toc68821898 \h </w:instrText>
            </w:r>
            <w:r>
              <w:rPr>
                <w:noProof/>
                <w:webHidden/>
              </w:rPr>
            </w:r>
            <w:r>
              <w:rPr>
                <w:noProof/>
                <w:webHidden/>
              </w:rPr>
              <w:fldChar w:fldCharType="separate"/>
            </w:r>
            <w:r>
              <w:rPr>
                <w:noProof/>
                <w:webHidden/>
              </w:rPr>
              <w:t>10</w:t>
            </w:r>
            <w:r>
              <w:rPr>
                <w:noProof/>
                <w:webHidden/>
              </w:rPr>
              <w:fldChar w:fldCharType="end"/>
            </w:r>
          </w:hyperlink>
        </w:p>
        <w:p w14:paraId="420DAA03" w14:textId="1906CCB9" w:rsidR="002908BD" w:rsidRDefault="002908BD">
          <w:pPr>
            <w:pStyle w:val="TOC1"/>
            <w:tabs>
              <w:tab w:val="right" w:leader="dot" w:pos="9016"/>
            </w:tabs>
            <w:rPr>
              <w:rFonts w:eastAsiaTheme="minorEastAsia"/>
              <w:noProof/>
              <w:lang w:eastAsia="en-GB"/>
            </w:rPr>
          </w:pPr>
          <w:hyperlink w:anchor="_Toc68821899" w:history="1">
            <w:r w:rsidRPr="004F2073">
              <w:rPr>
                <w:rStyle w:val="Hyperlink"/>
                <w:rFonts w:ascii="Arial" w:hAnsi="Arial" w:cs="Arial"/>
                <w:noProof/>
              </w:rPr>
              <w:t>Conclusion</w:t>
            </w:r>
            <w:r>
              <w:rPr>
                <w:noProof/>
                <w:webHidden/>
              </w:rPr>
              <w:tab/>
            </w:r>
            <w:r>
              <w:rPr>
                <w:noProof/>
                <w:webHidden/>
              </w:rPr>
              <w:fldChar w:fldCharType="begin"/>
            </w:r>
            <w:r>
              <w:rPr>
                <w:noProof/>
                <w:webHidden/>
              </w:rPr>
              <w:instrText xml:space="preserve"> PAGEREF _Toc68821899 \h </w:instrText>
            </w:r>
            <w:r>
              <w:rPr>
                <w:noProof/>
                <w:webHidden/>
              </w:rPr>
            </w:r>
            <w:r>
              <w:rPr>
                <w:noProof/>
                <w:webHidden/>
              </w:rPr>
              <w:fldChar w:fldCharType="separate"/>
            </w:r>
            <w:r>
              <w:rPr>
                <w:noProof/>
                <w:webHidden/>
              </w:rPr>
              <w:t>17</w:t>
            </w:r>
            <w:r>
              <w:rPr>
                <w:noProof/>
                <w:webHidden/>
              </w:rPr>
              <w:fldChar w:fldCharType="end"/>
            </w:r>
          </w:hyperlink>
        </w:p>
        <w:p w14:paraId="214001BE" w14:textId="41BBF965" w:rsidR="002908BD" w:rsidRDefault="002908BD">
          <w:pPr>
            <w:pStyle w:val="TOC1"/>
            <w:tabs>
              <w:tab w:val="right" w:leader="dot" w:pos="9016"/>
            </w:tabs>
            <w:rPr>
              <w:rFonts w:eastAsiaTheme="minorEastAsia"/>
              <w:noProof/>
              <w:lang w:eastAsia="en-GB"/>
            </w:rPr>
          </w:pPr>
          <w:hyperlink w:anchor="_Toc68821900" w:history="1">
            <w:r w:rsidRPr="004F2073">
              <w:rPr>
                <w:rStyle w:val="Hyperlink"/>
                <w:rFonts w:ascii="Arial" w:hAnsi="Arial" w:cs="Arial"/>
                <w:noProof/>
              </w:rPr>
              <w:t>References</w:t>
            </w:r>
            <w:r>
              <w:rPr>
                <w:noProof/>
                <w:webHidden/>
              </w:rPr>
              <w:tab/>
            </w:r>
            <w:r>
              <w:rPr>
                <w:noProof/>
                <w:webHidden/>
              </w:rPr>
              <w:fldChar w:fldCharType="begin"/>
            </w:r>
            <w:r>
              <w:rPr>
                <w:noProof/>
                <w:webHidden/>
              </w:rPr>
              <w:instrText xml:space="preserve"> PAGEREF _Toc68821900 \h </w:instrText>
            </w:r>
            <w:r>
              <w:rPr>
                <w:noProof/>
                <w:webHidden/>
              </w:rPr>
            </w:r>
            <w:r>
              <w:rPr>
                <w:noProof/>
                <w:webHidden/>
              </w:rPr>
              <w:fldChar w:fldCharType="separate"/>
            </w:r>
            <w:r>
              <w:rPr>
                <w:noProof/>
                <w:webHidden/>
              </w:rPr>
              <w:t>18</w:t>
            </w:r>
            <w:r>
              <w:rPr>
                <w:noProof/>
                <w:webHidden/>
              </w:rPr>
              <w:fldChar w:fldCharType="end"/>
            </w:r>
          </w:hyperlink>
        </w:p>
        <w:p w14:paraId="1851FB95" w14:textId="2F8FA8E5" w:rsidR="00C06435" w:rsidRPr="004D04AF" w:rsidRDefault="00C06435" w:rsidP="00CB7D25">
          <w:pPr>
            <w:spacing w:line="360" w:lineRule="auto"/>
            <w:jc w:val="both"/>
            <w:rPr>
              <w:rFonts w:ascii="Arial" w:hAnsi="Arial" w:cs="Arial"/>
            </w:rPr>
          </w:pPr>
          <w:r w:rsidRPr="004D04AF">
            <w:rPr>
              <w:rFonts w:ascii="Arial" w:hAnsi="Arial" w:cs="Arial"/>
              <w:b/>
              <w:bCs/>
              <w:noProof/>
            </w:rPr>
            <w:fldChar w:fldCharType="end"/>
          </w:r>
        </w:p>
      </w:sdtContent>
    </w:sdt>
    <w:p w14:paraId="0422A701" w14:textId="4B67032E" w:rsidR="00796E92" w:rsidRPr="004D04AF" w:rsidRDefault="00796E92" w:rsidP="00CB7D25">
      <w:pPr>
        <w:pStyle w:val="TOCHeading"/>
        <w:spacing w:line="360" w:lineRule="auto"/>
        <w:jc w:val="both"/>
        <w:rPr>
          <w:rFonts w:ascii="Arial" w:hAnsi="Arial" w:cs="Arial"/>
          <w:sz w:val="22"/>
          <w:szCs w:val="22"/>
        </w:rPr>
      </w:pPr>
    </w:p>
    <w:p w14:paraId="632011DE" w14:textId="605A4A83" w:rsidR="00F36655" w:rsidRPr="004D04AF" w:rsidRDefault="00F36655" w:rsidP="00CB7D25">
      <w:pPr>
        <w:spacing w:line="360" w:lineRule="auto"/>
        <w:jc w:val="both"/>
        <w:rPr>
          <w:rFonts w:ascii="Arial" w:hAnsi="Arial" w:cs="Arial"/>
        </w:rPr>
      </w:pPr>
    </w:p>
    <w:p w14:paraId="02E96DC4" w14:textId="5024BA70" w:rsidR="00F36655" w:rsidRPr="004D04AF" w:rsidRDefault="00F36655" w:rsidP="00CB7D25">
      <w:pPr>
        <w:spacing w:line="360" w:lineRule="auto"/>
        <w:jc w:val="both"/>
        <w:rPr>
          <w:rFonts w:ascii="Arial" w:hAnsi="Arial" w:cs="Arial"/>
        </w:rPr>
      </w:pPr>
    </w:p>
    <w:p w14:paraId="2C114A69" w14:textId="2E6061F5" w:rsidR="00F36655" w:rsidRPr="004D04AF" w:rsidRDefault="00F36655" w:rsidP="00CB7D25">
      <w:pPr>
        <w:spacing w:line="360" w:lineRule="auto"/>
        <w:jc w:val="both"/>
        <w:rPr>
          <w:rFonts w:ascii="Arial" w:hAnsi="Arial" w:cs="Arial"/>
        </w:rPr>
      </w:pPr>
    </w:p>
    <w:p w14:paraId="429AB63E" w14:textId="444E31E1" w:rsidR="00F36655" w:rsidRPr="004D04AF" w:rsidRDefault="00F36655" w:rsidP="00CB7D25">
      <w:pPr>
        <w:spacing w:line="360" w:lineRule="auto"/>
        <w:jc w:val="both"/>
        <w:rPr>
          <w:rFonts w:ascii="Arial" w:hAnsi="Arial" w:cs="Arial"/>
        </w:rPr>
      </w:pPr>
    </w:p>
    <w:p w14:paraId="06DC57EA" w14:textId="4E2550F2" w:rsidR="00F36655" w:rsidRPr="004D04AF" w:rsidRDefault="00F36655" w:rsidP="00CB7D25">
      <w:pPr>
        <w:spacing w:line="360" w:lineRule="auto"/>
        <w:jc w:val="both"/>
        <w:rPr>
          <w:rFonts w:ascii="Arial" w:hAnsi="Arial" w:cs="Arial"/>
        </w:rPr>
      </w:pPr>
    </w:p>
    <w:p w14:paraId="089F42D0" w14:textId="60D2D271" w:rsidR="00F36655" w:rsidRPr="004D04AF" w:rsidRDefault="00F36655" w:rsidP="00CB7D25">
      <w:pPr>
        <w:spacing w:line="360" w:lineRule="auto"/>
        <w:jc w:val="both"/>
        <w:rPr>
          <w:rFonts w:ascii="Arial" w:hAnsi="Arial" w:cs="Arial"/>
        </w:rPr>
      </w:pPr>
    </w:p>
    <w:p w14:paraId="12E031B0" w14:textId="3DDEF159" w:rsidR="00F36655" w:rsidRPr="004D04AF" w:rsidRDefault="00F36655" w:rsidP="00CB7D25">
      <w:pPr>
        <w:spacing w:line="360" w:lineRule="auto"/>
        <w:jc w:val="both"/>
        <w:rPr>
          <w:rFonts w:ascii="Arial" w:hAnsi="Arial" w:cs="Arial"/>
        </w:rPr>
      </w:pPr>
    </w:p>
    <w:p w14:paraId="2CDDB6F4" w14:textId="50C07D64" w:rsidR="00F36655" w:rsidRPr="004D04AF" w:rsidRDefault="00F36655" w:rsidP="00CB7D25">
      <w:pPr>
        <w:spacing w:line="360" w:lineRule="auto"/>
        <w:jc w:val="both"/>
        <w:rPr>
          <w:rFonts w:ascii="Arial" w:hAnsi="Arial" w:cs="Arial"/>
        </w:rPr>
      </w:pPr>
    </w:p>
    <w:p w14:paraId="03973B80" w14:textId="5BD24CA1" w:rsidR="00F36655" w:rsidRPr="004D04AF" w:rsidRDefault="00F36655" w:rsidP="00CB7D25">
      <w:pPr>
        <w:spacing w:line="360" w:lineRule="auto"/>
        <w:jc w:val="both"/>
        <w:rPr>
          <w:rFonts w:ascii="Arial" w:hAnsi="Arial" w:cs="Arial"/>
        </w:rPr>
      </w:pPr>
    </w:p>
    <w:p w14:paraId="2DD29FFF" w14:textId="0450B582" w:rsidR="00F36655" w:rsidRPr="004D04AF" w:rsidRDefault="00F36655" w:rsidP="00CB7D25">
      <w:pPr>
        <w:spacing w:line="360" w:lineRule="auto"/>
        <w:jc w:val="both"/>
        <w:rPr>
          <w:rFonts w:ascii="Arial" w:hAnsi="Arial" w:cs="Arial"/>
        </w:rPr>
      </w:pPr>
    </w:p>
    <w:p w14:paraId="274FF4B9" w14:textId="416C3566" w:rsidR="00F36655" w:rsidRPr="004D04AF" w:rsidRDefault="00F36655" w:rsidP="00CB7D25">
      <w:pPr>
        <w:spacing w:line="360" w:lineRule="auto"/>
        <w:jc w:val="both"/>
        <w:rPr>
          <w:rFonts w:ascii="Arial" w:hAnsi="Arial" w:cs="Arial"/>
        </w:rPr>
      </w:pPr>
    </w:p>
    <w:p w14:paraId="6F495BE0" w14:textId="6C5687B3" w:rsidR="00F36655" w:rsidRPr="004D04AF" w:rsidRDefault="00F36655" w:rsidP="00CB7D25">
      <w:pPr>
        <w:spacing w:line="360" w:lineRule="auto"/>
        <w:jc w:val="both"/>
        <w:rPr>
          <w:rFonts w:ascii="Arial" w:hAnsi="Arial" w:cs="Arial"/>
        </w:rPr>
      </w:pPr>
    </w:p>
    <w:p w14:paraId="4EA0CA73" w14:textId="09837153" w:rsidR="00F36655" w:rsidRPr="004D04AF" w:rsidRDefault="00F36655" w:rsidP="00CB7D25">
      <w:pPr>
        <w:spacing w:line="360" w:lineRule="auto"/>
        <w:jc w:val="both"/>
        <w:rPr>
          <w:rFonts w:ascii="Arial" w:hAnsi="Arial" w:cs="Arial"/>
        </w:rPr>
      </w:pPr>
    </w:p>
    <w:p w14:paraId="129F44F0" w14:textId="03245F1E" w:rsidR="00F36655" w:rsidRPr="004D04AF" w:rsidRDefault="00F36655" w:rsidP="00CB7D25">
      <w:pPr>
        <w:spacing w:line="360" w:lineRule="auto"/>
        <w:jc w:val="both"/>
        <w:rPr>
          <w:rFonts w:ascii="Arial" w:hAnsi="Arial" w:cs="Arial"/>
        </w:rPr>
      </w:pPr>
    </w:p>
    <w:p w14:paraId="2561B0A8" w14:textId="2FC2DDB3" w:rsidR="00F36655" w:rsidRPr="004D04AF" w:rsidRDefault="00F36655" w:rsidP="00CB7D25">
      <w:pPr>
        <w:spacing w:line="360" w:lineRule="auto"/>
        <w:jc w:val="both"/>
        <w:rPr>
          <w:rFonts w:ascii="Arial" w:hAnsi="Arial" w:cs="Arial"/>
        </w:rPr>
      </w:pPr>
    </w:p>
    <w:p w14:paraId="61BFDD23" w14:textId="18938200" w:rsidR="00F36655" w:rsidRPr="004D04AF" w:rsidRDefault="00F36655" w:rsidP="00CB7D25">
      <w:pPr>
        <w:spacing w:line="360" w:lineRule="auto"/>
        <w:jc w:val="both"/>
        <w:rPr>
          <w:rFonts w:ascii="Arial" w:hAnsi="Arial" w:cs="Arial"/>
        </w:rPr>
      </w:pPr>
    </w:p>
    <w:p w14:paraId="05316C30" w14:textId="37C26DD6" w:rsidR="001632FF" w:rsidRDefault="001632FF" w:rsidP="00CB7D25">
      <w:pPr>
        <w:spacing w:line="360" w:lineRule="auto"/>
        <w:jc w:val="both"/>
        <w:rPr>
          <w:rFonts w:ascii="Arial" w:hAnsi="Arial" w:cs="Arial"/>
        </w:rPr>
      </w:pPr>
    </w:p>
    <w:p w14:paraId="38FC7C44" w14:textId="77777777" w:rsidR="00E93454" w:rsidRPr="004D04AF" w:rsidRDefault="00E93454" w:rsidP="00CB7D25">
      <w:pPr>
        <w:spacing w:line="360" w:lineRule="auto"/>
        <w:jc w:val="both"/>
        <w:rPr>
          <w:rFonts w:ascii="Arial" w:hAnsi="Arial" w:cs="Arial"/>
        </w:rPr>
      </w:pPr>
    </w:p>
    <w:p w14:paraId="0C13086E" w14:textId="77777777" w:rsidR="001632FF" w:rsidRPr="004D04AF" w:rsidRDefault="001632FF" w:rsidP="00CB7D25">
      <w:pPr>
        <w:spacing w:line="360" w:lineRule="auto"/>
        <w:jc w:val="both"/>
        <w:rPr>
          <w:rFonts w:ascii="Arial" w:hAnsi="Arial" w:cs="Arial"/>
        </w:rPr>
      </w:pPr>
    </w:p>
    <w:p w14:paraId="32BA0198" w14:textId="77777777" w:rsidR="00E93454" w:rsidRDefault="00F36655" w:rsidP="00E93454">
      <w:pPr>
        <w:pStyle w:val="Heading1"/>
        <w:tabs>
          <w:tab w:val="left" w:pos="1540"/>
        </w:tabs>
        <w:rPr>
          <w:rFonts w:ascii="Arial" w:hAnsi="Arial" w:cs="Arial"/>
          <w:sz w:val="22"/>
          <w:szCs w:val="22"/>
        </w:rPr>
      </w:pPr>
      <w:bookmarkStart w:id="0" w:name="_Toc68821895"/>
      <w:r w:rsidRPr="00E93454">
        <w:rPr>
          <w:rFonts w:ascii="Arial" w:hAnsi="Arial" w:cs="Arial"/>
          <w:sz w:val="22"/>
          <w:szCs w:val="22"/>
        </w:rPr>
        <w:lastRenderedPageBreak/>
        <w:t>Introduction</w:t>
      </w:r>
      <w:bookmarkEnd w:id="0"/>
    </w:p>
    <w:p w14:paraId="029946DD" w14:textId="4C74AA67" w:rsidR="00F36655" w:rsidRPr="00E93454" w:rsidRDefault="00E93454" w:rsidP="00E93454">
      <w:pPr>
        <w:pStyle w:val="Heading1"/>
        <w:tabs>
          <w:tab w:val="left" w:pos="1540"/>
        </w:tabs>
        <w:rPr>
          <w:rFonts w:ascii="Arial" w:hAnsi="Arial" w:cs="Arial"/>
          <w:sz w:val="22"/>
          <w:szCs w:val="22"/>
        </w:rPr>
      </w:pPr>
      <w:r>
        <w:rPr>
          <w:rFonts w:ascii="Arial" w:hAnsi="Arial" w:cs="Arial"/>
          <w:sz w:val="22"/>
          <w:szCs w:val="22"/>
        </w:rPr>
        <w:tab/>
      </w:r>
    </w:p>
    <w:p w14:paraId="505F8E7B" w14:textId="1608F1FE" w:rsidR="00F36655" w:rsidRPr="004D04AF" w:rsidRDefault="00C22209" w:rsidP="00CB7D25">
      <w:pPr>
        <w:spacing w:line="360" w:lineRule="auto"/>
        <w:jc w:val="both"/>
        <w:rPr>
          <w:rFonts w:ascii="Arial" w:hAnsi="Arial" w:cs="Arial"/>
        </w:rPr>
      </w:pPr>
      <w:r w:rsidRPr="004D04AF">
        <w:rPr>
          <w:rFonts w:ascii="Arial" w:hAnsi="Arial" w:cs="Arial"/>
        </w:rPr>
        <w:t xml:space="preserve">In this assignment, I will be discussing the leading and implementation of workplace changes where I will be discussing the recent history of the restaurant industry and how covid-19 has impacted the industry and what changes it has caused. I will also be developing a model for change using Lewins 3 stage model and implementing leadership style. Furthermore, I will also be evaluating the organisation culture and creating a suitable management plan. </w:t>
      </w:r>
    </w:p>
    <w:p w14:paraId="3127A214" w14:textId="5881B49A" w:rsidR="00F36655" w:rsidRPr="004D04AF" w:rsidRDefault="00F36655" w:rsidP="00CB7D25">
      <w:pPr>
        <w:spacing w:line="360" w:lineRule="auto"/>
        <w:jc w:val="both"/>
        <w:rPr>
          <w:rFonts w:ascii="Arial" w:hAnsi="Arial" w:cs="Arial"/>
        </w:rPr>
      </w:pPr>
    </w:p>
    <w:p w14:paraId="02FA61E6" w14:textId="5A8A61E3" w:rsidR="00F36655" w:rsidRPr="004D04AF" w:rsidRDefault="00F36655" w:rsidP="00CB7D25">
      <w:pPr>
        <w:spacing w:line="360" w:lineRule="auto"/>
        <w:jc w:val="both"/>
        <w:rPr>
          <w:rFonts w:ascii="Arial" w:hAnsi="Arial" w:cs="Arial"/>
        </w:rPr>
      </w:pPr>
    </w:p>
    <w:p w14:paraId="09DA1730" w14:textId="0EB84F21" w:rsidR="00F36655" w:rsidRPr="004D04AF" w:rsidRDefault="00F36655" w:rsidP="00CB7D25">
      <w:pPr>
        <w:spacing w:line="360" w:lineRule="auto"/>
        <w:jc w:val="both"/>
        <w:rPr>
          <w:rFonts w:ascii="Arial" w:hAnsi="Arial" w:cs="Arial"/>
        </w:rPr>
      </w:pPr>
    </w:p>
    <w:p w14:paraId="4FC04B6D" w14:textId="1F1A7568" w:rsidR="00F36655" w:rsidRPr="004D04AF" w:rsidRDefault="00F36655" w:rsidP="00CB7D25">
      <w:pPr>
        <w:spacing w:line="360" w:lineRule="auto"/>
        <w:jc w:val="both"/>
        <w:rPr>
          <w:rFonts w:ascii="Arial" w:hAnsi="Arial" w:cs="Arial"/>
        </w:rPr>
      </w:pPr>
    </w:p>
    <w:p w14:paraId="5516E455" w14:textId="6A426AA4" w:rsidR="00F36655" w:rsidRPr="004D04AF" w:rsidRDefault="00F36655" w:rsidP="00CB7D25">
      <w:pPr>
        <w:spacing w:line="360" w:lineRule="auto"/>
        <w:jc w:val="both"/>
        <w:rPr>
          <w:rFonts w:ascii="Arial" w:hAnsi="Arial" w:cs="Arial"/>
        </w:rPr>
      </w:pPr>
    </w:p>
    <w:p w14:paraId="110206A6" w14:textId="15C5C574" w:rsidR="00F36655" w:rsidRPr="004D04AF" w:rsidRDefault="00F36655" w:rsidP="00CB7D25">
      <w:pPr>
        <w:spacing w:line="360" w:lineRule="auto"/>
        <w:jc w:val="both"/>
        <w:rPr>
          <w:rFonts w:ascii="Arial" w:hAnsi="Arial" w:cs="Arial"/>
        </w:rPr>
      </w:pPr>
    </w:p>
    <w:p w14:paraId="5F34C0FD" w14:textId="05DC9F8D" w:rsidR="00F36655" w:rsidRPr="004D04AF" w:rsidRDefault="00F36655" w:rsidP="00CB7D25">
      <w:pPr>
        <w:spacing w:line="360" w:lineRule="auto"/>
        <w:jc w:val="both"/>
        <w:rPr>
          <w:rFonts w:ascii="Arial" w:hAnsi="Arial" w:cs="Arial"/>
        </w:rPr>
      </w:pPr>
    </w:p>
    <w:p w14:paraId="7BE19E70" w14:textId="19883410" w:rsidR="00F36655" w:rsidRPr="004D04AF" w:rsidRDefault="00F36655" w:rsidP="00CB7D25">
      <w:pPr>
        <w:spacing w:line="360" w:lineRule="auto"/>
        <w:jc w:val="both"/>
        <w:rPr>
          <w:rFonts w:ascii="Arial" w:hAnsi="Arial" w:cs="Arial"/>
        </w:rPr>
      </w:pPr>
    </w:p>
    <w:p w14:paraId="19420994" w14:textId="15763C59" w:rsidR="00F36655" w:rsidRPr="004D04AF" w:rsidRDefault="00F36655" w:rsidP="00CB7D25">
      <w:pPr>
        <w:spacing w:line="360" w:lineRule="auto"/>
        <w:jc w:val="both"/>
        <w:rPr>
          <w:rFonts w:ascii="Arial" w:hAnsi="Arial" w:cs="Arial"/>
        </w:rPr>
      </w:pPr>
    </w:p>
    <w:p w14:paraId="73F5E40B" w14:textId="3B3A5F4D" w:rsidR="00F36655" w:rsidRPr="004D04AF" w:rsidRDefault="00F36655" w:rsidP="00CB7D25">
      <w:pPr>
        <w:spacing w:line="360" w:lineRule="auto"/>
        <w:jc w:val="both"/>
        <w:rPr>
          <w:rFonts w:ascii="Arial" w:hAnsi="Arial" w:cs="Arial"/>
        </w:rPr>
      </w:pPr>
    </w:p>
    <w:p w14:paraId="4966D6A0" w14:textId="0944A72C" w:rsidR="00F36655" w:rsidRPr="004D04AF" w:rsidRDefault="00F36655" w:rsidP="00CB7D25">
      <w:pPr>
        <w:spacing w:line="360" w:lineRule="auto"/>
        <w:jc w:val="both"/>
        <w:rPr>
          <w:rFonts w:ascii="Arial" w:hAnsi="Arial" w:cs="Arial"/>
        </w:rPr>
      </w:pPr>
    </w:p>
    <w:p w14:paraId="29CDFDCE" w14:textId="5E8E91DD" w:rsidR="00F36655" w:rsidRPr="004D04AF" w:rsidRDefault="00F36655" w:rsidP="00CB7D25">
      <w:pPr>
        <w:spacing w:line="360" w:lineRule="auto"/>
        <w:jc w:val="both"/>
        <w:rPr>
          <w:rFonts w:ascii="Arial" w:hAnsi="Arial" w:cs="Arial"/>
        </w:rPr>
      </w:pPr>
    </w:p>
    <w:p w14:paraId="1E7EB6CF" w14:textId="7E37EFC6" w:rsidR="00F36655" w:rsidRPr="004D04AF" w:rsidRDefault="00F36655" w:rsidP="00CB7D25">
      <w:pPr>
        <w:spacing w:line="360" w:lineRule="auto"/>
        <w:jc w:val="both"/>
        <w:rPr>
          <w:rFonts w:ascii="Arial" w:hAnsi="Arial" w:cs="Arial"/>
        </w:rPr>
      </w:pPr>
    </w:p>
    <w:p w14:paraId="42F67132" w14:textId="03616528" w:rsidR="00F36655" w:rsidRPr="004D04AF" w:rsidRDefault="00F36655" w:rsidP="00CB7D25">
      <w:pPr>
        <w:spacing w:line="360" w:lineRule="auto"/>
        <w:jc w:val="both"/>
        <w:rPr>
          <w:rFonts w:ascii="Arial" w:hAnsi="Arial" w:cs="Arial"/>
        </w:rPr>
      </w:pPr>
    </w:p>
    <w:p w14:paraId="4A7268C7" w14:textId="222A6B71" w:rsidR="00F36655" w:rsidRPr="004D04AF" w:rsidRDefault="00F36655" w:rsidP="00CB7D25">
      <w:pPr>
        <w:spacing w:line="360" w:lineRule="auto"/>
        <w:jc w:val="both"/>
        <w:rPr>
          <w:rFonts w:ascii="Arial" w:hAnsi="Arial" w:cs="Arial"/>
        </w:rPr>
      </w:pPr>
    </w:p>
    <w:p w14:paraId="50689D06" w14:textId="585CDA40" w:rsidR="00F36655" w:rsidRPr="004D04AF" w:rsidRDefault="00F36655" w:rsidP="00CB7D25">
      <w:pPr>
        <w:spacing w:line="360" w:lineRule="auto"/>
        <w:jc w:val="both"/>
        <w:rPr>
          <w:rFonts w:ascii="Arial" w:hAnsi="Arial" w:cs="Arial"/>
        </w:rPr>
      </w:pPr>
    </w:p>
    <w:p w14:paraId="7D2DB8BD" w14:textId="5E1535A7" w:rsidR="00F36655" w:rsidRPr="004D04AF" w:rsidRDefault="00F36655" w:rsidP="00CB7D25">
      <w:pPr>
        <w:spacing w:line="360" w:lineRule="auto"/>
        <w:jc w:val="both"/>
        <w:rPr>
          <w:rFonts w:ascii="Arial" w:hAnsi="Arial" w:cs="Arial"/>
        </w:rPr>
      </w:pPr>
    </w:p>
    <w:p w14:paraId="6EB81F68" w14:textId="2899CD85" w:rsidR="00F36655" w:rsidRPr="004D04AF" w:rsidRDefault="00F36655" w:rsidP="00CB7D25">
      <w:pPr>
        <w:spacing w:line="360" w:lineRule="auto"/>
        <w:jc w:val="both"/>
        <w:rPr>
          <w:rFonts w:ascii="Arial" w:hAnsi="Arial" w:cs="Arial"/>
        </w:rPr>
      </w:pPr>
    </w:p>
    <w:p w14:paraId="2F6E4128" w14:textId="33C66D34" w:rsidR="00F36655" w:rsidRPr="004D04AF" w:rsidRDefault="00F36655" w:rsidP="00CB7D25">
      <w:pPr>
        <w:spacing w:line="360" w:lineRule="auto"/>
        <w:jc w:val="both"/>
        <w:rPr>
          <w:rFonts w:ascii="Arial" w:hAnsi="Arial" w:cs="Arial"/>
        </w:rPr>
      </w:pPr>
    </w:p>
    <w:p w14:paraId="5E583D47" w14:textId="7A33C161" w:rsidR="00F36655" w:rsidRPr="004D04AF" w:rsidRDefault="00F36655" w:rsidP="00CB7D25">
      <w:pPr>
        <w:spacing w:line="360" w:lineRule="auto"/>
        <w:jc w:val="both"/>
        <w:rPr>
          <w:rFonts w:ascii="Arial" w:hAnsi="Arial" w:cs="Arial"/>
        </w:rPr>
      </w:pPr>
    </w:p>
    <w:p w14:paraId="534D276D" w14:textId="77777777" w:rsidR="002722E7" w:rsidRDefault="002722E7" w:rsidP="00CB7D25">
      <w:pPr>
        <w:spacing w:line="360" w:lineRule="auto"/>
        <w:jc w:val="both"/>
        <w:rPr>
          <w:rFonts w:ascii="Arial" w:hAnsi="Arial" w:cs="Arial"/>
        </w:rPr>
      </w:pPr>
    </w:p>
    <w:p w14:paraId="2CCFF0DF" w14:textId="39585E0E" w:rsidR="00F36655" w:rsidRPr="004D04AF" w:rsidRDefault="00F36655" w:rsidP="00CB7D25">
      <w:pPr>
        <w:spacing w:line="360" w:lineRule="auto"/>
        <w:jc w:val="both"/>
        <w:rPr>
          <w:rFonts w:ascii="Arial" w:hAnsi="Arial" w:cs="Arial"/>
        </w:rPr>
      </w:pPr>
    </w:p>
    <w:p w14:paraId="30E53C83" w14:textId="58C89FC7" w:rsidR="00796E92" w:rsidRPr="004D04AF" w:rsidRDefault="00796E92" w:rsidP="00CB7D25">
      <w:pPr>
        <w:pStyle w:val="Heading1"/>
        <w:spacing w:line="360" w:lineRule="auto"/>
        <w:jc w:val="both"/>
        <w:rPr>
          <w:rFonts w:ascii="Arial" w:hAnsi="Arial" w:cs="Arial"/>
          <w:sz w:val="22"/>
          <w:szCs w:val="22"/>
        </w:rPr>
      </w:pPr>
      <w:bookmarkStart w:id="1" w:name="_Toc68821560"/>
      <w:bookmarkStart w:id="2" w:name="_Toc68821896"/>
      <w:r w:rsidRPr="004D04AF">
        <w:rPr>
          <w:rFonts w:ascii="Arial" w:hAnsi="Arial" w:cs="Arial"/>
          <w:sz w:val="22"/>
          <w:szCs w:val="22"/>
        </w:rPr>
        <w:t>Analysis of the recent history and the impact of covid-19 brought</w:t>
      </w:r>
      <w:bookmarkEnd w:id="1"/>
      <w:bookmarkEnd w:id="2"/>
      <w:r w:rsidRPr="004D04AF">
        <w:rPr>
          <w:rFonts w:ascii="Arial" w:hAnsi="Arial" w:cs="Arial"/>
          <w:sz w:val="22"/>
          <w:szCs w:val="22"/>
        </w:rPr>
        <w:t xml:space="preserve"> </w:t>
      </w:r>
    </w:p>
    <w:p w14:paraId="23A6701C" w14:textId="77777777" w:rsidR="00F97D9E" w:rsidRPr="004D04AF" w:rsidRDefault="00F97D9E" w:rsidP="00CB7D25">
      <w:pPr>
        <w:spacing w:line="360" w:lineRule="auto"/>
        <w:jc w:val="both"/>
        <w:rPr>
          <w:rFonts w:ascii="Arial" w:hAnsi="Arial" w:cs="Arial"/>
        </w:rPr>
      </w:pPr>
    </w:p>
    <w:p w14:paraId="68E6CA30" w14:textId="5F0291F9" w:rsidR="00C201D9" w:rsidRPr="004D04AF" w:rsidRDefault="005E4A70" w:rsidP="00CB7D25">
      <w:pPr>
        <w:spacing w:line="360" w:lineRule="auto"/>
        <w:jc w:val="both"/>
        <w:rPr>
          <w:rFonts w:ascii="Arial" w:hAnsi="Arial" w:cs="Arial"/>
        </w:rPr>
      </w:pPr>
      <w:r w:rsidRPr="004D04AF">
        <w:rPr>
          <w:rFonts w:ascii="Arial" w:hAnsi="Arial" w:cs="Arial"/>
        </w:rPr>
        <w:t xml:space="preserve">The restaurant industry over the last year has been suffering. Due to the coronavirus pandemic, a lot of hospitality industries have been hit with sales as in 2020, they have been open and closed throughout the year. Majority of the industry has been at a halt, where some has remained open only for </w:t>
      </w:r>
      <w:r w:rsidR="00D93334" w:rsidRPr="004D04AF">
        <w:rPr>
          <w:rFonts w:ascii="Arial" w:hAnsi="Arial" w:cs="Arial"/>
        </w:rPr>
        <w:t xml:space="preserve">delivery and takeaway. There have been signs of </w:t>
      </w:r>
      <w:r w:rsidR="004966B6" w:rsidRPr="004D04AF">
        <w:rPr>
          <w:rFonts w:ascii="Arial" w:hAnsi="Arial" w:cs="Arial"/>
        </w:rPr>
        <w:t>recovery,</w:t>
      </w:r>
      <w:r w:rsidR="00D93334" w:rsidRPr="004D04AF">
        <w:rPr>
          <w:rFonts w:ascii="Arial" w:hAnsi="Arial" w:cs="Arial"/>
        </w:rPr>
        <w:t xml:space="preserve"> but the industry </w:t>
      </w:r>
      <w:r w:rsidR="004966B6" w:rsidRPr="004D04AF">
        <w:rPr>
          <w:rFonts w:ascii="Arial" w:hAnsi="Arial" w:cs="Arial"/>
        </w:rPr>
        <w:t>remains</w:t>
      </w:r>
      <w:r w:rsidR="00D93334" w:rsidRPr="004D04AF">
        <w:rPr>
          <w:rFonts w:ascii="Arial" w:hAnsi="Arial" w:cs="Arial"/>
        </w:rPr>
        <w:t xml:space="preserve"> vulnerable. The pub, cafes, restaurants hospitality sectors, directly employ 4% of the UK workforce. They also employ </w:t>
      </w:r>
      <w:r w:rsidR="004966B6" w:rsidRPr="004D04AF">
        <w:rPr>
          <w:rFonts w:ascii="Arial" w:hAnsi="Arial" w:cs="Arial"/>
        </w:rPr>
        <w:t>many</w:t>
      </w:r>
      <w:r w:rsidR="00D93334" w:rsidRPr="004D04AF">
        <w:rPr>
          <w:rFonts w:ascii="Arial" w:hAnsi="Arial" w:cs="Arial"/>
        </w:rPr>
        <w:t xml:space="preserve"> workers with low qualifications with only 50% of workers have a GCSE or less who will have fewer job opportunities. The hospitality industry </w:t>
      </w:r>
      <w:r w:rsidR="00C201D9" w:rsidRPr="004D04AF">
        <w:rPr>
          <w:rFonts w:ascii="Arial" w:hAnsi="Arial" w:cs="Arial"/>
        </w:rPr>
        <w:t xml:space="preserve">has also in the last year experienced a large decrease in working hours. During the lockdown, the hours worked for restaurant employees were down 65% over 2019, compared to all other workers. Despite coronavirus lockdown restrictions easing, hours for the restaurant employees in July remained 52% lower than the 2019 hours, compared with 12% lower for all other industries. </w:t>
      </w:r>
      <w:r w:rsidR="00841B45" w:rsidRPr="004D04AF">
        <w:rPr>
          <w:rFonts w:ascii="Arial" w:hAnsi="Arial" w:cs="Arial"/>
          <w:color w:val="000000"/>
          <w:shd w:val="clear" w:color="auto" w:fill="FFFFFF"/>
        </w:rPr>
        <w:t xml:space="preserve">(How has coronavirus affected pubs, </w:t>
      </w:r>
      <w:r w:rsidR="004966B6" w:rsidRPr="004D04AF">
        <w:rPr>
          <w:rFonts w:ascii="Arial" w:hAnsi="Arial" w:cs="Arial"/>
          <w:color w:val="000000"/>
          <w:shd w:val="clear" w:color="auto" w:fill="FFFFFF"/>
        </w:rPr>
        <w:t>cafes,</w:t>
      </w:r>
      <w:r w:rsidR="00841B45" w:rsidRPr="004D04AF">
        <w:rPr>
          <w:rFonts w:ascii="Arial" w:hAnsi="Arial" w:cs="Arial"/>
          <w:color w:val="000000"/>
          <w:shd w:val="clear" w:color="auto" w:fill="FFFFFF"/>
        </w:rPr>
        <w:t xml:space="preserve"> and restaurants? - Economics Observatory, 2021)</w:t>
      </w:r>
    </w:p>
    <w:p w14:paraId="74EF4E7D" w14:textId="00EBE0CE" w:rsidR="00D93334" w:rsidRPr="004D04AF" w:rsidRDefault="00B20C77" w:rsidP="00CB7D25">
      <w:pPr>
        <w:spacing w:line="360" w:lineRule="auto"/>
        <w:jc w:val="both"/>
        <w:rPr>
          <w:rFonts w:ascii="Arial" w:hAnsi="Arial" w:cs="Arial"/>
        </w:rPr>
      </w:pPr>
      <w:r w:rsidRPr="004D04AF">
        <w:rPr>
          <w:rFonts w:ascii="Arial" w:hAnsi="Arial" w:cs="Arial"/>
        </w:rPr>
        <w:t xml:space="preserve">There are a few external </w:t>
      </w:r>
      <w:r w:rsidR="004966B6" w:rsidRPr="004D04AF">
        <w:rPr>
          <w:rFonts w:ascii="Arial" w:hAnsi="Arial" w:cs="Arial"/>
        </w:rPr>
        <w:t>environments</w:t>
      </w:r>
      <w:r w:rsidRPr="004D04AF">
        <w:rPr>
          <w:rFonts w:ascii="Arial" w:hAnsi="Arial" w:cs="Arial"/>
        </w:rPr>
        <w:t xml:space="preserve"> that impact the restaurants industry. An example of this is the PESTLE external factors. PESTLE stands for Political, Economic, Social, Technological, Legal and Environment. </w:t>
      </w:r>
      <w:r w:rsidRPr="004D04AF">
        <w:rPr>
          <w:rFonts w:ascii="Arial" w:hAnsi="Arial" w:cs="Arial"/>
          <w:shd w:val="clear" w:color="auto" w:fill="FFFFFF"/>
        </w:rPr>
        <w:t xml:space="preserve">It gives a bird’s eye view of the whole environment from many different angles that one wants to check and keep a track of while contemplating a certain idea/plan. </w:t>
      </w:r>
      <w:r w:rsidR="00841B45" w:rsidRPr="004D04AF">
        <w:rPr>
          <w:rFonts w:ascii="Arial" w:hAnsi="Arial" w:cs="Arial"/>
          <w:color w:val="000000"/>
          <w:shd w:val="clear" w:color="auto" w:fill="FFFFFF"/>
        </w:rPr>
        <w:t>(Bush, 2021)</w:t>
      </w:r>
    </w:p>
    <w:p w14:paraId="39F46AA5" w14:textId="56BDC5B4" w:rsidR="00B20C77" w:rsidRPr="004D04AF" w:rsidRDefault="00B20C77" w:rsidP="00CB7D25">
      <w:pPr>
        <w:spacing w:line="360" w:lineRule="auto"/>
        <w:jc w:val="both"/>
        <w:rPr>
          <w:rFonts w:ascii="Arial" w:hAnsi="Arial" w:cs="Arial"/>
        </w:rPr>
      </w:pPr>
      <w:r w:rsidRPr="004D04AF">
        <w:rPr>
          <w:rFonts w:ascii="Arial" w:hAnsi="Arial" w:cs="Arial"/>
        </w:rPr>
        <w:t>Polit</w:t>
      </w:r>
      <w:r w:rsidR="003C7B88" w:rsidRPr="004D04AF">
        <w:rPr>
          <w:rFonts w:ascii="Arial" w:hAnsi="Arial" w:cs="Arial"/>
        </w:rPr>
        <w:t xml:space="preserve">ical </w:t>
      </w:r>
    </w:p>
    <w:p w14:paraId="6A13C24C" w14:textId="7A9BE0AC" w:rsidR="003C7B88" w:rsidRPr="004D04AF" w:rsidRDefault="003C7B88"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eastAsia="Times New Roman" w:hAnsi="Arial" w:cs="Arial"/>
          <w:color w:val="212529"/>
          <w:lang w:eastAsia="en-GB"/>
        </w:rPr>
        <w:t xml:space="preserve">The labelling of GM (Genetically Modified) food became important since April 2004 as new rules relating to GM labelling came into place. The reasoning behind the GM labelling is to inform the customers if any ingredients in the food are genetically modified it is the customers right to take a decision </w:t>
      </w:r>
      <w:r w:rsidR="004966B6" w:rsidRPr="004D04AF">
        <w:rPr>
          <w:rFonts w:ascii="Arial" w:eastAsia="Times New Roman" w:hAnsi="Arial" w:cs="Arial"/>
          <w:color w:val="212529"/>
          <w:lang w:eastAsia="en-GB"/>
        </w:rPr>
        <w:t>whether</w:t>
      </w:r>
      <w:r w:rsidRPr="004D04AF">
        <w:rPr>
          <w:rFonts w:ascii="Arial" w:eastAsia="Times New Roman" w:hAnsi="Arial" w:cs="Arial"/>
          <w:color w:val="212529"/>
          <w:lang w:eastAsia="en-GB"/>
        </w:rPr>
        <w:t xml:space="preserve"> to buy such a product. The UK government is bringing strict regulations for the food sellers to inform the customers if the food items contain genetically modified ingredients. </w:t>
      </w:r>
      <w:r w:rsidRPr="004D04AF">
        <w:rPr>
          <w:rFonts w:ascii="Arial" w:hAnsi="Arial" w:cs="Arial"/>
          <w:color w:val="212529"/>
          <w:shd w:val="clear" w:color="auto" w:fill="FFFFFF"/>
        </w:rPr>
        <w:t xml:space="preserve"> The fast-food market was highly affected when the introduction of (GST) Goods &amp; Service Tax which has then resulted in the changes of prices in </w:t>
      </w:r>
      <w:r w:rsidR="008E1567" w:rsidRPr="004D04AF">
        <w:rPr>
          <w:rFonts w:ascii="Arial" w:hAnsi="Arial" w:cs="Arial"/>
          <w:color w:val="212529"/>
          <w:shd w:val="clear" w:color="auto" w:fill="FFFFFF"/>
        </w:rPr>
        <w:t xml:space="preserve">restaurants </w:t>
      </w:r>
      <w:r w:rsidRPr="004D04AF">
        <w:rPr>
          <w:rFonts w:ascii="Arial" w:hAnsi="Arial" w:cs="Arial"/>
          <w:color w:val="212529"/>
          <w:shd w:val="clear" w:color="auto" w:fill="FFFFFF"/>
        </w:rPr>
        <w:t>while the prices of other</w:t>
      </w:r>
      <w:r w:rsidR="008E1567" w:rsidRPr="004D04AF">
        <w:rPr>
          <w:rFonts w:ascii="Arial" w:hAnsi="Arial" w:cs="Arial"/>
          <w:color w:val="212529"/>
          <w:shd w:val="clear" w:color="auto" w:fill="FFFFFF"/>
        </w:rPr>
        <w:t xml:space="preserve">s </w:t>
      </w:r>
      <w:r w:rsidRPr="004D04AF">
        <w:rPr>
          <w:rFonts w:ascii="Arial" w:hAnsi="Arial" w:cs="Arial"/>
          <w:color w:val="212529"/>
          <w:shd w:val="clear" w:color="auto" w:fill="FFFFFF"/>
        </w:rPr>
        <w:t>remained unchanged. </w:t>
      </w:r>
    </w:p>
    <w:p w14:paraId="76796599" w14:textId="3717F495" w:rsidR="004351B8" w:rsidRPr="004D04AF" w:rsidRDefault="004351B8"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 xml:space="preserve">The Covid-19 impact in restaurants politically, is that during lockdown they have been stopped dining in services in the </w:t>
      </w:r>
      <w:r w:rsidR="004966B6" w:rsidRPr="004D04AF">
        <w:rPr>
          <w:rFonts w:ascii="Arial" w:hAnsi="Arial" w:cs="Arial"/>
          <w:color w:val="212529"/>
          <w:shd w:val="clear" w:color="auto" w:fill="FFFFFF"/>
        </w:rPr>
        <w:t>restaurants and</w:t>
      </w:r>
      <w:r w:rsidRPr="004D04AF">
        <w:rPr>
          <w:rFonts w:ascii="Arial" w:hAnsi="Arial" w:cs="Arial"/>
          <w:color w:val="212529"/>
          <w:shd w:val="clear" w:color="auto" w:fill="FFFFFF"/>
        </w:rPr>
        <w:t xml:space="preserve"> has only allowed take away services to customers during the pandemic lockdown impacting restaurant industry finances. With employees out of </w:t>
      </w:r>
      <w:r w:rsidRPr="004D04AF">
        <w:rPr>
          <w:rFonts w:ascii="Arial" w:hAnsi="Arial" w:cs="Arial"/>
          <w:color w:val="212529"/>
          <w:shd w:val="clear" w:color="auto" w:fill="FFFFFF"/>
        </w:rPr>
        <w:lastRenderedPageBreak/>
        <w:t xml:space="preserve">work during this time, the government has supported these employees by offering them up to 80% furlough scheme of their regular wages to cover and protect their </w:t>
      </w:r>
      <w:r w:rsidR="004966B6" w:rsidRPr="004D04AF">
        <w:rPr>
          <w:rFonts w:ascii="Arial" w:hAnsi="Arial" w:cs="Arial"/>
          <w:color w:val="212529"/>
          <w:shd w:val="clear" w:color="auto" w:fill="FFFFFF"/>
        </w:rPr>
        <w:t>jobs,</w:t>
      </w:r>
      <w:r w:rsidRPr="004D04AF">
        <w:rPr>
          <w:rFonts w:ascii="Arial" w:hAnsi="Arial" w:cs="Arial"/>
          <w:color w:val="212529"/>
          <w:shd w:val="clear" w:color="auto" w:fill="FFFFFF"/>
        </w:rPr>
        <w:t xml:space="preserve"> so they have a continuous income while</w:t>
      </w:r>
      <w:r w:rsidR="00F216EA" w:rsidRPr="004D04AF">
        <w:rPr>
          <w:rFonts w:ascii="Arial" w:hAnsi="Arial" w:cs="Arial"/>
          <w:color w:val="212529"/>
          <w:shd w:val="clear" w:color="auto" w:fill="FFFFFF"/>
        </w:rPr>
        <w:t xml:space="preserve"> not working.</w:t>
      </w:r>
    </w:p>
    <w:p w14:paraId="33AEBE25" w14:textId="785F5A86" w:rsidR="008E1567" w:rsidRPr="004D04AF" w:rsidRDefault="008E1567"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 xml:space="preserve">Economic </w:t>
      </w:r>
    </w:p>
    <w:p w14:paraId="0CEE9539" w14:textId="2E0A84A6" w:rsidR="00F216EA" w:rsidRPr="004D04AF" w:rsidRDefault="008E1567"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 xml:space="preserve">The cost for setting up a restaurant is </w:t>
      </w:r>
      <w:r w:rsidR="004966B6" w:rsidRPr="004D04AF">
        <w:rPr>
          <w:rFonts w:ascii="Arial" w:hAnsi="Arial" w:cs="Arial"/>
          <w:color w:val="212529"/>
          <w:shd w:val="clear" w:color="auto" w:fill="FFFFFF"/>
        </w:rPr>
        <w:t>exceptionally low</w:t>
      </w:r>
      <w:r w:rsidRPr="004D04AF">
        <w:rPr>
          <w:rFonts w:ascii="Arial" w:hAnsi="Arial" w:cs="Arial"/>
          <w:color w:val="212529"/>
          <w:shd w:val="clear" w:color="auto" w:fill="FFFFFF"/>
        </w:rPr>
        <w:t xml:space="preserve">, making it easier to enter the market. Franchising is a beneficial factor which will result in good brand image. It is a growing market and is continuing to grow in the restaurant industry. In times of recession, during coronavirus lockdown, the </w:t>
      </w:r>
      <w:r w:rsidR="004966B6" w:rsidRPr="004D04AF">
        <w:rPr>
          <w:rFonts w:ascii="Arial" w:hAnsi="Arial" w:cs="Arial"/>
          <w:color w:val="212529"/>
          <w:shd w:val="clear" w:color="auto" w:fill="FFFFFF"/>
        </w:rPr>
        <w:t>fast-food</w:t>
      </w:r>
      <w:r w:rsidRPr="004D04AF">
        <w:rPr>
          <w:rFonts w:ascii="Arial" w:hAnsi="Arial" w:cs="Arial"/>
          <w:color w:val="212529"/>
          <w:shd w:val="clear" w:color="auto" w:fill="FFFFFF"/>
        </w:rPr>
        <w:t xml:space="preserve"> restaurants do better business than expensive restaurants as there are customers who which to cut down their expenses </w:t>
      </w:r>
      <w:r w:rsidR="00253099" w:rsidRPr="004D04AF">
        <w:rPr>
          <w:rFonts w:ascii="Arial" w:hAnsi="Arial" w:cs="Arial"/>
          <w:color w:val="212529"/>
          <w:shd w:val="clear" w:color="auto" w:fill="FFFFFF"/>
        </w:rPr>
        <w:t xml:space="preserve">as their income has been lowered. </w:t>
      </w:r>
    </w:p>
    <w:p w14:paraId="45C82D53" w14:textId="53729D79" w:rsidR="00F216EA" w:rsidRPr="004D04AF" w:rsidRDefault="00F216EA"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 xml:space="preserve">Covid-19 has impacted restaurants economically as due to being closed they will need support from the government to run. Due to lockdown, the restaurant industry is getting </w:t>
      </w:r>
      <w:r w:rsidR="006C4941" w:rsidRPr="004D04AF">
        <w:rPr>
          <w:rFonts w:ascii="Arial" w:hAnsi="Arial" w:cs="Arial"/>
          <w:color w:val="212529"/>
          <w:shd w:val="clear" w:color="auto" w:fill="FFFFFF"/>
        </w:rPr>
        <w:t xml:space="preserve">lower VAT and lower tax rates as they do not have the same functional running business. This has lowered from 20% VAT to 5% VAT on certain products and meaning, they will also payer lower taxes to the government. </w:t>
      </w:r>
      <w:r w:rsidR="00841B45" w:rsidRPr="004D04AF">
        <w:rPr>
          <w:rFonts w:ascii="Arial" w:hAnsi="Arial" w:cs="Arial"/>
          <w:color w:val="000000"/>
          <w:shd w:val="clear" w:color="auto" w:fill="FFFFFF"/>
        </w:rPr>
        <w:t>(Schraer, 2021)</w:t>
      </w:r>
    </w:p>
    <w:p w14:paraId="6E10D55C" w14:textId="08922D18" w:rsidR="00253099" w:rsidRPr="004D04AF" w:rsidRDefault="00253099"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 xml:space="preserve">Social </w:t>
      </w:r>
    </w:p>
    <w:p w14:paraId="6AD8A950" w14:textId="161707A4" w:rsidR="00253099" w:rsidRPr="004D04AF" w:rsidRDefault="00253099"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 xml:space="preserve">The restaurants in society, do pay attention to the requirements of the UK society. The UK lifestyle has become a lot </w:t>
      </w:r>
      <w:r w:rsidR="004966B6" w:rsidRPr="004D04AF">
        <w:rPr>
          <w:rFonts w:ascii="Arial" w:hAnsi="Arial" w:cs="Arial"/>
          <w:color w:val="212529"/>
          <w:shd w:val="clear" w:color="auto" w:fill="FFFFFF"/>
        </w:rPr>
        <w:t>busier</w:t>
      </w:r>
      <w:r w:rsidRPr="004D04AF">
        <w:rPr>
          <w:rFonts w:ascii="Arial" w:hAnsi="Arial" w:cs="Arial"/>
          <w:color w:val="212529"/>
          <w:shd w:val="clear" w:color="auto" w:fill="FFFFFF"/>
        </w:rPr>
        <w:t xml:space="preserve">, so fast food restaurants are known for quick and convenient services. People in the UK have become more health conscious as obesity is a problem in the UK so restaurants offering healthy alternative meals lower on calories. </w:t>
      </w:r>
    </w:p>
    <w:p w14:paraId="01FE437C" w14:textId="3E5966A8" w:rsidR="006C4941" w:rsidRPr="004D04AF" w:rsidRDefault="006C4941"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 xml:space="preserve">During 2020, once covid-19 restrictions have eased, during August, the government has announced eat out to </w:t>
      </w:r>
      <w:r w:rsidR="004966B6" w:rsidRPr="004D04AF">
        <w:rPr>
          <w:rFonts w:ascii="Arial" w:hAnsi="Arial" w:cs="Arial"/>
          <w:color w:val="212529"/>
          <w:shd w:val="clear" w:color="auto" w:fill="FFFFFF"/>
        </w:rPr>
        <w:t>help</w:t>
      </w:r>
      <w:r w:rsidRPr="004D04AF">
        <w:rPr>
          <w:rFonts w:ascii="Arial" w:hAnsi="Arial" w:cs="Arial"/>
          <w:color w:val="212529"/>
          <w:shd w:val="clear" w:color="auto" w:fill="FFFFFF"/>
        </w:rPr>
        <w:t xml:space="preserve"> plan, where customers can enjoy 50% off all </w:t>
      </w:r>
      <w:r w:rsidR="001A6B5B" w:rsidRPr="004D04AF">
        <w:rPr>
          <w:rFonts w:ascii="Arial" w:hAnsi="Arial" w:cs="Arial"/>
          <w:color w:val="212529"/>
          <w:shd w:val="clear" w:color="auto" w:fill="FFFFFF"/>
        </w:rPr>
        <w:t xml:space="preserve">food </w:t>
      </w:r>
      <w:r w:rsidRPr="004D04AF">
        <w:rPr>
          <w:rFonts w:ascii="Arial" w:hAnsi="Arial" w:cs="Arial"/>
          <w:color w:val="212529"/>
          <w:shd w:val="clear" w:color="auto" w:fill="FFFFFF"/>
        </w:rPr>
        <w:t>orders up to £10</w:t>
      </w:r>
      <w:r w:rsidR="001A6B5B" w:rsidRPr="004D04AF">
        <w:rPr>
          <w:rFonts w:ascii="Arial" w:hAnsi="Arial" w:cs="Arial"/>
          <w:color w:val="212529"/>
          <w:shd w:val="clear" w:color="auto" w:fill="FFFFFF"/>
        </w:rPr>
        <w:t xml:space="preserve"> during Monday, </w:t>
      </w:r>
      <w:r w:rsidR="004966B6" w:rsidRPr="004D04AF">
        <w:rPr>
          <w:rFonts w:ascii="Arial" w:hAnsi="Arial" w:cs="Arial"/>
          <w:color w:val="212529"/>
          <w:shd w:val="clear" w:color="auto" w:fill="FFFFFF"/>
        </w:rPr>
        <w:t>Tuesday,</w:t>
      </w:r>
      <w:r w:rsidR="001A6B5B" w:rsidRPr="004D04AF">
        <w:rPr>
          <w:rFonts w:ascii="Arial" w:hAnsi="Arial" w:cs="Arial"/>
          <w:color w:val="212529"/>
          <w:shd w:val="clear" w:color="auto" w:fill="FFFFFF"/>
        </w:rPr>
        <w:t xml:space="preserve"> and Wednesdays. This deal has brought a massive sales boost during the month to support businesses and encourage customers to spend more to get the economy back on track. However, this offer has also possibly negatively impacted the industry, as it caused an increase in coronavirus cases which later created another lockdown. This offer during August has also impacted sales on other days during the week as customers </w:t>
      </w:r>
      <w:r w:rsidR="004966B6" w:rsidRPr="004D04AF">
        <w:rPr>
          <w:rFonts w:ascii="Arial" w:hAnsi="Arial" w:cs="Arial"/>
          <w:color w:val="212529"/>
          <w:shd w:val="clear" w:color="auto" w:fill="FFFFFF"/>
        </w:rPr>
        <w:t>did not</w:t>
      </w:r>
      <w:r w:rsidR="001A6B5B" w:rsidRPr="004D04AF">
        <w:rPr>
          <w:rFonts w:ascii="Arial" w:hAnsi="Arial" w:cs="Arial"/>
          <w:color w:val="212529"/>
          <w:shd w:val="clear" w:color="auto" w:fill="FFFFFF"/>
        </w:rPr>
        <w:t xml:space="preserve"> want to spend money on other days that </w:t>
      </w:r>
      <w:r w:rsidR="004966B6" w:rsidRPr="004D04AF">
        <w:rPr>
          <w:rFonts w:ascii="Arial" w:hAnsi="Arial" w:cs="Arial"/>
          <w:color w:val="212529"/>
          <w:shd w:val="clear" w:color="auto" w:fill="FFFFFF"/>
        </w:rPr>
        <w:t>did not</w:t>
      </w:r>
      <w:r w:rsidR="001A6B5B" w:rsidRPr="004D04AF">
        <w:rPr>
          <w:rFonts w:ascii="Arial" w:hAnsi="Arial" w:cs="Arial"/>
          <w:color w:val="212529"/>
          <w:shd w:val="clear" w:color="auto" w:fill="FFFFFF"/>
        </w:rPr>
        <w:t xml:space="preserve"> have the offer which resulted the restaurant industry to become quieter. </w:t>
      </w:r>
    </w:p>
    <w:p w14:paraId="4C6D0124" w14:textId="73299CF3" w:rsidR="00253099" w:rsidRPr="004D04AF" w:rsidRDefault="00253099"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Technological</w:t>
      </w:r>
    </w:p>
    <w:p w14:paraId="1B26549D" w14:textId="4F661D1D" w:rsidR="00253099" w:rsidRPr="004D04AF" w:rsidRDefault="00253099"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r w:rsidRPr="004D04AF">
        <w:rPr>
          <w:rFonts w:ascii="Arial" w:eastAsia="Times New Roman" w:hAnsi="Arial" w:cs="Arial"/>
          <w:color w:val="212529"/>
          <w:lang w:eastAsia="en-GB"/>
        </w:rPr>
        <w:t xml:space="preserve">Online marketing for kids such as games, promotions of new products and offers on the website. There is also computerised order-taking and billing systems (till system). The recent </w:t>
      </w:r>
      <w:r w:rsidRPr="004D04AF">
        <w:rPr>
          <w:rFonts w:ascii="Arial" w:eastAsia="Times New Roman" w:hAnsi="Arial" w:cs="Arial"/>
          <w:color w:val="212529"/>
          <w:lang w:eastAsia="en-GB"/>
        </w:rPr>
        <w:lastRenderedPageBreak/>
        <w:t xml:space="preserve">improvements in technology especially in the </w:t>
      </w:r>
      <w:r w:rsidR="004966B6" w:rsidRPr="004D04AF">
        <w:rPr>
          <w:rFonts w:ascii="Arial" w:eastAsia="Times New Roman" w:hAnsi="Arial" w:cs="Arial"/>
          <w:color w:val="212529"/>
          <w:lang w:eastAsia="en-GB"/>
        </w:rPr>
        <w:t>fast-food</w:t>
      </w:r>
      <w:r w:rsidRPr="004D04AF">
        <w:rPr>
          <w:rFonts w:ascii="Arial" w:eastAsia="Times New Roman" w:hAnsi="Arial" w:cs="Arial"/>
          <w:color w:val="212529"/>
          <w:lang w:eastAsia="en-GB"/>
        </w:rPr>
        <w:t xml:space="preserve"> industry have been due to increased regulation. The increased regulation on health </w:t>
      </w:r>
      <w:r w:rsidR="00DB0A6F" w:rsidRPr="004D04AF">
        <w:rPr>
          <w:rFonts w:ascii="Arial" w:eastAsia="Times New Roman" w:hAnsi="Arial" w:cs="Arial"/>
          <w:color w:val="212529"/>
          <w:lang w:eastAsia="en-GB"/>
        </w:rPr>
        <w:t>means that</w:t>
      </w:r>
      <w:r w:rsidRPr="004D04AF">
        <w:rPr>
          <w:rFonts w:ascii="Arial" w:eastAsia="Times New Roman" w:hAnsi="Arial" w:cs="Arial"/>
          <w:color w:val="212529"/>
          <w:lang w:eastAsia="en-GB"/>
        </w:rPr>
        <w:t xml:space="preserve"> the standards of safety to be stricter. This means that the customers have no doubt about the quality and </w:t>
      </w:r>
      <w:r w:rsidR="004966B6" w:rsidRPr="004D04AF">
        <w:rPr>
          <w:rFonts w:ascii="Arial" w:eastAsia="Times New Roman" w:hAnsi="Arial" w:cs="Arial"/>
          <w:color w:val="212529"/>
          <w:lang w:eastAsia="en-GB"/>
        </w:rPr>
        <w:t>service,</w:t>
      </w:r>
      <w:r w:rsidRPr="004D04AF">
        <w:rPr>
          <w:rFonts w:ascii="Arial" w:eastAsia="Times New Roman" w:hAnsi="Arial" w:cs="Arial"/>
          <w:color w:val="212529"/>
          <w:lang w:eastAsia="en-GB"/>
        </w:rPr>
        <w:t xml:space="preserve"> and they know that it is of the finest possible standard and so they can enjoy the product. </w:t>
      </w:r>
    </w:p>
    <w:p w14:paraId="2637F76A" w14:textId="23927249" w:rsidR="001A6B5B" w:rsidRPr="004D04AF" w:rsidRDefault="001A6B5B"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r w:rsidRPr="004D04AF">
        <w:rPr>
          <w:rFonts w:ascii="Arial" w:eastAsia="Times New Roman" w:hAnsi="Arial" w:cs="Arial"/>
          <w:color w:val="212529"/>
          <w:lang w:eastAsia="en-GB"/>
        </w:rPr>
        <w:t xml:space="preserve">Technology has impacted the restaurant industry by allowing customers to order food via online. Using apps like Uber Eats, and Just Eat has allowed customers to order food much easier </w:t>
      </w:r>
      <w:r w:rsidR="000B6454" w:rsidRPr="004D04AF">
        <w:rPr>
          <w:rFonts w:ascii="Arial" w:eastAsia="Times New Roman" w:hAnsi="Arial" w:cs="Arial"/>
          <w:color w:val="212529"/>
          <w:lang w:eastAsia="en-GB"/>
        </w:rPr>
        <w:t xml:space="preserve">and has been made easier for restaurants to keep track of orders with these apps. Another impact technology has had is when the restrictions lifted and customers </w:t>
      </w:r>
      <w:r w:rsidR="004966B6" w:rsidRPr="004D04AF">
        <w:rPr>
          <w:rFonts w:ascii="Arial" w:eastAsia="Times New Roman" w:hAnsi="Arial" w:cs="Arial"/>
          <w:color w:val="212529"/>
          <w:lang w:eastAsia="en-GB"/>
        </w:rPr>
        <w:t>could</w:t>
      </w:r>
      <w:r w:rsidR="000B6454" w:rsidRPr="004D04AF">
        <w:rPr>
          <w:rFonts w:ascii="Arial" w:eastAsia="Times New Roman" w:hAnsi="Arial" w:cs="Arial"/>
          <w:color w:val="212529"/>
          <w:lang w:eastAsia="en-GB"/>
        </w:rPr>
        <w:t xml:space="preserve"> eat in their food, customers were required to use NHS track and trace system where if another customer from a different bubble caught coronavirus others on the NHS tracing app will alert others to take a test or to self-isolate if they were in close contact with each other. </w:t>
      </w:r>
    </w:p>
    <w:p w14:paraId="5F4801DD" w14:textId="5F824559" w:rsidR="009D2447" w:rsidRPr="004D04AF" w:rsidRDefault="009D2447"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r w:rsidRPr="004D04AF">
        <w:rPr>
          <w:rFonts w:ascii="Arial" w:eastAsia="Times New Roman" w:hAnsi="Arial" w:cs="Arial"/>
          <w:color w:val="212529"/>
          <w:lang w:eastAsia="en-GB"/>
        </w:rPr>
        <w:t xml:space="preserve">There is also more technology used inside restaurants for customers. When inside there are new technologies used like QR code-based menus where customers can see the menu or even take orders online delivered to their table. Not only does this make the industry safer, but more efficient which will help the restaurant industry to grow increasingly.  </w:t>
      </w:r>
      <w:r w:rsidR="00841B45" w:rsidRPr="004D04AF">
        <w:rPr>
          <w:rFonts w:ascii="Arial" w:hAnsi="Arial" w:cs="Arial"/>
          <w:color w:val="000000"/>
          <w:shd w:val="clear" w:color="auto" w:fill="FFFFFF"/>
        </w:rPr>
        <w:t>(Newton, 2021)</w:t>
      </w:r>
    </w:p>
    <w:p w14:paraId="25425DCC" w14:textId="29E78518" w:rsidR="00DB0A6F" w:rsidRPr="004D04AF" w:rsidRDefault="00DB0A6F"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r w:rsidRPr="004D04AF">
        <w:rPr>
          <w:rFonts w:ascii="Arial" w:eastAsia="Times New Roman" w:hAnsi="Arial" w:cs="Arial"/>
          <w:color w:val="212529"/>
          <w:lang w:eastAsia="en-GB"/>
        </w:rPr>
        <w:t xml:space="preserve">Environmental </w:t>
      </w:r>
    </w:p>
    <w:p w14:paraId="52E901D0" w14:textId="12038013" w:rsidR="00F45B01" w:rsidRPr="004D04AF" w:rsidRDefault="00DB0A6F" w:rsidP="00CB7D25">
      <w:pPr>
        <w:shd w:val="clear" w:color="auto" w:fill="FFFFFF"/>
        <w:spacing w:before="100" w:beforeAutospacing="1" w:after="100" w:afterAutospacing="1" w:line="360" w:lineRule="auto"/>
        <w:jc w:val="both"/>
        <w:rPr>
          <w:rFonts w:ascii="Arial" w:hAnsi="Arial" w:cs="Arial"/>
          <w:color w:val="212529"/>
          <w:shd w:val="clear" w:color="auto" w:fill="FFFFFF"/>
        </w:rPr>
      </w:pPr>
      <w:r w:rsidRPr="004D04AF">
        <w:rPr>
          <w:rFonts w:ascii="Arial" w:hAnsi="Arial" w:cs="Arial"/>
          <w:color w:val="212529"/>
          <w:shd w:val="clear" w:color="auto" w:fill="FFFFFF"/>
        </w:rPr>
        <w:t xml:space="preserve">There are measures that </w:t>
      </w:r>
      <w:r w:rsidR="004966B6" w:rsidRPr="004D04AF">
        <w:rPr>
          <w:rFonts w:ascii="Arial" w:hAnsi="Arial" w:cs="Arial"/>
          <w:color w:val="212529"/>
          <w:shd w:val="clear" w:color="auto" w:fill="FFFFFF"/>
        </w:rPr>
        <w:t>must</w:t>
      </w:r>
      <w:r w:rsidRPr="004D04AF">
        <w:rPr>
          <w:rFonts w:ascii="Arial" w:hAnsi="Arial" w:cs="Arial"/>
          <w:color w:val="212529"/>
          <w:shd w:val="clear" w:color="auto" w:fill="FFFFFF"/>
        </w:rPr>
        <w:t xml:space="preserve"> be taken to consider animal rights campaigns as there have been many campaigns relating to mistreatment of animals in </w:t>
      </w:r>
      <w:r w:rsidR="004966B6" w:rsidRPr="004D04AF">
        <w:rPr>
          <w:rFonts w:ascii="Arial" w:hAnsi="Arial" w:cs="Arial"/>
          <w:color w:val="212529"/>
          <w:shd w:val="clear" w:color="auto" w:fill="FFFFFF"/>
        </w:rPr>
        <w:t>slaughterhouses</w:t>
      </w:r>
      <w:r w:rsidRPr="004D04AF">
        <w:rPr>
          <w:rFonts w:ascii="Arial" w:hAnsi="Arial" w:cs="Arial"/>
          <w:color w:val="212529"/>
          <w:shd w:val="clear" w:color="auto" w:fill="FFFFFF"/>
        </w:rPr>
        <w:t xml:space="preserve">. </w:t>
      </w:r>
      <w:r w:rsidRPr="004D04AF">
        <w:rPr>
          <w:rFonts w:ascii="Arial" w:eastAsia="Times New Roman" w:hAnsi="Arial" w:cs="Arial"/>
          <w:color w:val="212529"/>
          <w:lang w:eastAsia="en-GB"/>
        </w:rPr>
        <w:t xml:space="preserve">There are also prices of resources like oil and coal are on a rise and therefore the prices of </w:t>
      </w:r>
      <w:r w:rsidR="004966B6" w:rsidRPr="004D04AF">
        <w:rPr>
          <w:rFonts w:ascii="Arial" w:eastAsia="Times New Roman" w:hAnsi="Arial" w:cs="Arial"/>
          <w:color w:val="212529"/>
          <w:lang w:eastAsia="en-GB"/>
        </w:rPr>
        <w:t>fast-food</w:t>
      </w:r>
      <w:r w:rsidRPr="004D04AF">
        <w:rPr>
          <w:rFonts w:ascii="Arial" w:eastAsia="Times New Roman" w:hAnsi="Arial" w:cs="Arial"/>
          <w:color w:val="212529"/>
          <w:lang w:eastAsia="en-GB"/>
        </w:rPr>
        <w:t xml:space="preserve"> products are likely to increase as the cost of transportation increases. </w:t>
      </w:r>
      <w:r w:rsidRPr="004D04AF">
        <w:rPr>
          <w:rFonts w:ascii="Arial" w:hAnsi="Arial" w:cs="Arial"/>
          <w:color w:val="212529"/>
          <w:shd w:val="clear" w:color="auto" w:fill="FFFFFF"/>
        </w:rPr>
        <w:t>Consumers are demanding for a more environmentally friendly packaging. This has a good effect on the minds of the consumers that the food they are eating does not affect the environment.</w:t>
      </w:r>
      <w:r w:rsidR="003B3DB0" w:rsidRPr="004D04AF">
        <w:rPr>
          <w:rFonts w:ascii="Arial" w:hAnsi="Arial" w:cs="Arial"/>
          <w:color w:val="212529"/>
          <w:shd w:val="clear" w:color="auto" w:fill="FFFFFF"/>
        </w:rPr>
        <w:t xml:space="preserve"> </w:t>
      </w:r>
    </w:p>
    <w:p w14:paraId="50CC4614" w14:textId="2C493F00" w:rsidR="009D2447" w:rsidRPr="004D04AF" w:rsidRDefault="00F45B01" w:rsidP="00CB7D25">
      <w:pPr>
        <w:shd w:val="clear" w:color="auto" w:fill="FFFFFF"/>
        <w:spacing w:before="100" w:beforeAutospacing="1" w:after="100" w:afterAutospacing="1" w:line="360" w:lineRule="auto"/>
        <w:jc w:val="both"/>
        <w:rPr>
          <w:rFonts w:ascii="Arial" w:hAnsi="Arial" w:cs="Arial"/>
        </w:rPr>
      </w:pPr>
      <w:r w:rsidRPr="004D04AF">
        <w:rPr>
          <w:rFonts w:ascii="Arial" w:hAnsi="Arial" w:cs="Arial"/>
          <w:color w:val="212529"/>
          <w:shd w:val="clear" w:color="auto" w:fill="FFFFFF"/>
        </w:rPr>
        <w:t xml:space="preserve">There </w:t>
      </w:r>
      <w:r w:rsidR="004966B6" w:rsidRPr="004D04AF">
        <w:rPr>
          <w:rFonts w:ascii="Arial" w:hAnsi="Arial" w:cs="Arial"/>
          <w:color w:val="212529"/>
          <w:shd w:val="clear" w:color="auto" w:fill="FFFFFF"/>
        </w:rPr>
        <w:t>are</w:t>
      </w:r>
      <w:r w:rsidRPr="004D04AF">
        <w:rPr>
          <w:rFonts w:ascii="Arial" w:hAnsi="Arial" w:cs="Arial"/>
          <w:color w:val="212529"/>
          <w:shd w:val="clear" w:color="auto" w:fill="FFFFFF"/>
        </w:rPr>
        <w:t xml:space="preserve"> environmental impacts on restaurants is that there will be an increase in waste. As there an increase in plastic containers use for customers, these are </w:t>
      </w:r>
      <w:r w:rsidR="009D2447" w:rsidRPr="004D04AF">
        <w:rPr>
          <w:rFonts w:ascii="Arial" w:hAnsi="Arial" w:cs="Arial"/>
          <w:color w:val="212529"/>
          <w:shd w:val="clear" w:color="auto" w:fill="FFFFFF"/>
        </w:rPr>
        <w:t>un reusable</w:t>
      </w:r>
      <w:r w:rsidRPr="004D04AF">
        <w:rPr>
          <w:rFonts w:ascii="Arial" w:hAnsi="Arial" w:cs="Arial"/>
          <w:color w:val="212529"/>
          <w:shd w:val="clear" w:color="auto" w:fill="FFFFFF"/>
        </w:rPr>
        <w:t xml:space="preserve"> food containers as the effects of coronavirus impact this, which will in return harm the environment</w:t>
      </w:r>
      <w:r w:rsidR="009D2447" w:rsidRPr="004D04AF">
        <w:rPr>
          <w:rFonts w:ascii="Arial" w:hAnsi="Arial" w:cs="Arial"/>
          <w:color w:val="212529"/>
          <w:shd w:val="clear" w:color="auto" w:fill="FFFFFF"/>
        </w:rPr>
        <w:t xml:space="preserve"> more as more plastic is needed and used and means that in the end the containers need to be properly disposed of and their uses need to be maximised. </w:t>
      </w:r>
      <w:r w:rsidR="00FF0577" w:rsidRPr="004D04AF">
        <w:rPr>
          <w:rFonts w:ascii="Arial" w:hAnsi="Arial" w:cs="Arial"/>
          <w:color w:val="000000"/>
          <w:shd w:val="clear" w:color="auto" w:fill="FFFFFF"/>
        </w:rPr>
        <w:t>(Guice, 2021)</w:t>
      </w:r>
    </w:p>
    <w:p w14:paraId="31E9B579" w14:textId="20565FB0" w:rsidR="00DB0A6F" w:rsidRPr="004D04AF" w:rsidRDefault="00DB0A6F"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r w:rsidRPr="004D04AF">
        <w:rPr>
          <w:rFonts w:ascii="Arial" w:eastAsia="Times New Roman" w:hAnsi="Arial" w:cs="Arial"/>
          <w:color w:val="212529"/>
          <w:lang w:eastAsia="en-GB"/>
        </w:rPr>
        <w:t>Legal</w:t>
      </w:r>
    </w:p>
    <w:p w14:paraId="2CA1B5E2" w14:textId="7AF93DB0" w:rsidR="00DB0A6F" w:rsidRPr="004D04AF" w:rsidRDefault="00DB0A6F" w:rsidP="00CB7D25">
      <w:pPr>
        <w:shd w:val="clear" w:color="auto" w:fill="FFFFFF"/>
        <w:spacing w:before="100" w:beforeAutospacing="1" w:after="100" w:afterAutospacing="1" w:line="360" w:lineRule="auto"/>
        <w:jc w:val="both"/>
        <w:rPr>
          <w:rFonts w:ascii="Arial" w:hAnsi="Arial" w:cs="Arial"/>
        </w:rPr>
      </w:pPr>
      <w:r w:rsidRPr="004D04AF">
        <w:rPr>
          <w:rFonts w:ascii="Arial" w:eastAsia="Times New Roman" w:hAnsi="Arial" w:cs="Arial"/>
          <w:color w:val="212529"/>
          <w:lang w:eastAsia="en-GB"/>
        </w:rPr>
        <w:t xml:space="preserve">The restaurant industry </w:t>
      </w:r>
      <w:r w:rsidR="004966B6" w:rsidRPr="004D04AF">
        <w:rPr>
          <w:rFonts w:ascii="Arial" w:eastAsia="Times New Roman" w:hAnsi="Arial" w:cs="Arial"/>
          <w:color w:val="212529"/>
          <w:lang w:eastAsia="en-GB"/>
        </w:rPr>
        <w:t>must</w:t>
      </w:r>
      <w:r w:rsidRPr="004D04AF">
        <w:rPr>
          <w:rFonts w:ascii="Arial" w:eastAsia="Times New Roman" w:hAnsi="Arial" w:cs="Arial"/>
          <w:color w:val="212529"/>
          <w:lang w:eastAsia="en-GB"/>
        </w:rPr>
        <w:t xml:space="preserve"> adopt important Health and Safety guidelines as they are associated with food. Without these, it can </w:t>
      </w:r>
      <w:r w:rsidR="004966B6" w:rsidRPr="004D04AF">
        <w:rPr>
          <w:rFonts w:ascii="Arial" w:eastAsia="Times New Roman" w:hAnsi="Arial" w:cs="Arial"/>
          <w:color w:val="212529"/>
          <w:lang w:eastAsia="en-GB"/>
        </w:rPr>
        <w:t>affect</w:t>
      </w:r>
      <w:r w:rsidRPr="004D04AF">
        <w:rPr>
          <w:rFonts w:ascii="Arial" w:eastAsia="Times New Roman" w:hAnsi="Arial" w:cs="Arial"/>
          <w:color w:val="212529"/>
          <w:lang w:eastAsia="en-GB"/>
        </w:rPr>
        <w:t xml:space="preserve"> the industry massively. </w:t>
      </w:r>
      <w:r w:rsidR="00990D83" w:rsidRPr="004D04AF">
        <w:rPr>
          <w:rFonts w:ascii="Arial" w:eastAsia="Times New Roman" w:hAnsi="Arial" w:cs="Arial"/>
          <w:color w:val="212529"/>
          <w:lang w:eastAsia="en-GB"/>
        </w:rPr>
        <w:t xml:space="preserve">The food standard agency is an agency responsible for health of the public in relation to the food in the UK. It is </w:t>
      </w:r>
      <w:r w:rsidR="00990D83" w:rsidRPr="004D04AF">
        <w:rPr>
          <w:rFonts w:ascii="Arial" w:eastAsia="Times New Roman" w:hAnsi="Arial" w:cs="Arial"/>
          <w:color w:val="212529"/>
          <w:lang w:eastAsia="en-GB"/>
        </w:rPr>
        <w:lastRenderedPageBreak/>
        <w:t xml:space="preserve">important for all restaurants to follow these rules and regulations which is imposed by the Food Standard Agency in the interest of public health. </w:t>
      </w:r>
      <w:r w:rsidR="00FF0577" w:rsidRPr="004D04AF">
        <w:rPr>
          <w:rFonts w:ascii="Arial" w:hAnsi="Arial" w:cs="Arial"/>
          <w:color w:val="000000"/>
          <w:shd w:val="clear" w:color="auto" w:fill="FFFFFF"/>
        </w:rPr>
        <w:t>(The UK Fast Food Market, 2021)</w:t>
      </w:r>
    </w:p>
    <w:p w14:paraId="54146325" w14:textId="26593DB2" w:rsidR="003B3DB0" w:rsidRPr="004D04AF" w:rsidRDefault="003B3DB0"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r w:rsidRPr="004D04AF">
        <w:rPr>
          <w:rFonts w:ascii="Arial" w:eastAsia="Times New Roman" w:hAnsi="Arial" w:cs="Arial"/>
          <w:color w:val="212529"/>
          <w:lang w:eastAsia="en-GB"/>
        </w:rPr>
        <w:t xml:space="preserve">There are a few legal impacts coronavirus has on the restaurant industry. The government announced that all hospitality industries need to be shut by 10pm making that a legal requirement at that time which has impacted late nigh sales in the industry. The </w:t>
      </w:r>
      <w:r w:rsidR="004966B6" w:rsidRPr="004D04AF">
        <w:rPr>
          <w:rFonts w:ascii="Arial" w:eastAsia="Times New Roman" w:hAnsi="Arial" w:cs="Arial"/>
          <w:color w:val="212529"/>
          <w:lang w:eastAsia="en-GB"/>
        </w:rPr>
        <w:t>Night-time</w:t>
      </w:r>
      <w:r w:rsidRPr="004D04AF">
        <w:rPr>
          <w:rFonts w:ascii="Arial" w:eastAsia="Times New Roman" w:hAnsi="Arial" w:cs="Arial"/>
          <w:color w:val="212529"/>
          <w:lang w:eastAsia="en-GB"/>
        </w:rPr>
        <w:t xml:space="preserve"> Industries Association has said they will be looking to take legal action to stop new lockdown rules as they believe that hospitality venues do not impact to the spread of covid-19. </w:t>
      </w:r>
      <w:r w:rsidR="00FF0577" w:rsidRPr="004D04AF">
        <w:rPr>
          <w:rFonts w:ascii="Arial" w:hAnsi="Arial" w:cs="Arial"/>
          <w:color w:val="000000"/>
          <w:shd w:val="clear" w:color="auto" w:fill="FFFFFF"/>
        </w:rPr>
        <w:t>(</w:t>
      </w:r>
      <w:r w:rsidR="00FF0577" w:rsidRPr="004D04AF">
        <w:rPr>
          <w:rFonts w:ascii="Arial" w:hAnsi="Arial" w:cs="Arial"/>
          <w:color w:val="000000"/>
          <w:shd w:val="clear" w:color="auto" w:fill="FFFFFF"/>
        </w:rPr>
        <w:t>BBC News,</w:t>
      </w:r>
      <w:r w:rsidR="00FF0577" w:rsidRPr="004D04AF">
        <w:rPr>
          <w:rFonts w:ascii="Arial" w:hAnsi="Arial" w:cs="Arial"/>
          <w:color w:val="000000"/>
          <w:shd w:val="clear" w:color="auto" w:fill="FFFFFF"/>
        </w:rPr>
        <w:t xml:space="preserve"> 2021)</w:t>
      </w:r>
    </w:p>
    <w:p w14:paraId="16A435C9" w14:textId="77777777" w:rsidR="00910705" w:rsidRPr="004D04AF" w:rsidRDefault="00910705"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p>
    <w:p w14:paraId="3A4CA876" w14:textId="77777777" w:rsidR="00DB0A6F" w:rsidRPr="004D04AF" w:rsidRDefault="00DB0A6F"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p>
    <w:p w14:paraId="30A2CAAC" w14:textId="2888C661" w:rsidR="00253099" w:rsidRPr="004D04AF" w:rsidRDefault="00253099"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p>
    <w:p w14:paraId="6E48C6E1" w14:textId="77777777" w:rsidR="00253099" w:rsidRPr="004D04AF" w:rsidRDefault="00253099" w:rsidP="00CB7D25">
      <w:pPr>
        <w:shd w:val="clear" w:color="auto" w:fill="FFFFFF"/>
        <w:spacing w:before="100" w:beforeAutospacing="1" w:after="100" w:afterAutospacing="1" w:line="360" w:lineRule="auto"/>
        <w:jc w:val="both"/>
        <w:rPr>
          <w:rFonts w:ascii="Arial" w:eastAsia="Times New Roman" w:hAnsi="Arial" w:cs="Arial"/>
          <w:color w:val="212529"/>
          <w:lang w:eastAsia="en-GB"/>
        </w:rPr>
      </w:pPr>
    </w:p>
    <w:p w14:paraId="49565F0F" w14:textId="7FADD480" w:rsidR="003C7B88" w:rsidRPr="004D04AF" w:rsidRDefault="003C7B88" w:rsidP="00CB7D25">
      <w:pPr>
        <w:spacing w:line="360" w:lineRule="auto"/>
        <w:jc w:val="both"/>
        <w:rPr>
          <w:rFonts w:ascii="Arial" w:hAnsi="Arial" w:cs="Arial"/>
        </w:rPr>
      </w:pPr>
    </w:p>
    <w:p w14:paraId="05CE5C65" w14:textId="77777777" w:rsidR="00B20C77" w:rsidRPr="004D04AF" w:rsidRDefault="00B20C77" w:rsidP="00CB7D25">
      <w:pPr>
        <w:spacing w:line="360" w:lineRule="auto"/>
        <w:jc w:val="both"/>
        <w:rPr>
          <w:rFonts w:ascii="Arial" w:hAnsi="Arial" w:cs="Arial"/>
          <w:shd w:val="clear" w:color="auto" w:fill="FFFFFF"/>
        </w:rPr>
      </w:pPr>
    </w:p>
    <w:p w14:paraId="2225BC79" w14:textId="77777777" w:rsidR="00B20C77" w:rsidRPr="004D04AF" w:rsidRDefault="00B20C77" w:rsidP="00CB7D25">
      <w:pPr>
        <w:spacing w:line="360" w:lineRule="auto"/>
        <w:jc w:val="both"/>
        <w:rPr>
          <w:rFonts w:ascii="Arial" w:hAnsi="Arial" w:cs="Arial"/>
        </w:rPr>
      </w:pPr>
    </w:p>
    <w:p w14:paraId="58DC31E2" w14:textId="1272920E" w:rsidR="00D93334" w:rsidRPr="004D04AF" w:rsidRDefault="00D93334" w:rsidP="00CB7D25">
      <w:pPr>
        <w:spacing w:line="360" w:lineRule="auto"/>
        <w:jc w:val="both"/>
        <w:rPr>
          <w:rFonts w:ascii="Arial" w:hAnsi="Arial" w:cs="Arial"/>
        </w:rPr>
      </w:pPr>
    </w:p>
    <w:p w14:paraId="317F6FD2" w14:textId="503B5079" w:rsidR="006D380A" w:rsidRPr="004D04AF" w:rsidRDefault="006D380A" w:rsidP="00CB7D25">
      <w:pPr>
        <w:spacing w:line="360" w:lineRule="auto"/>
        <w:jc w:val="both"/>
        <w:rPr>
          <w:rFonts w:ascii="Arial" w:hAnsi="Arial" w:cs="Arial"/>
        </w:rPr>
      </w:pPr>
    </w:p>
    <w:p w14:paraId="0E8B213B" w14:textId="36EC09B9" w:rsidR="00F97D9E" w:rsidRPr="004D04AF" w:rsidRDefault="00F97D9E" w:rsidP="00CB7D25">
      <w:pPr>
        <w:spacing w:line="360" w:lineRule="auto"/>
        <w:jc w:val="both"/>
        <w:rPr>
          <w:rFonts w:ascii="Arial" w:hAnsi="Arial" w:cs="Arial"/>
        </w:rPr>
      </w:pPr>
    </w:p>
    <w:p w14:paraId="183DDE45" w14:textId="1884AB4D" w:rsidR="00F97D9E" w:rsidRPr="004D04AF" w:rsidRDefault="00F97D9E" w:rsidP="00CB7D25">
      <w:pPr>
        <w:spacing w:line="360" w:lineRule="auto"/>
        <w:jc w:val="both"/>
        <w:rPr>
          <w:rFonts w:ascii="Arial" w:hAnsi="Arial" w:cs="Arial"/>
        </w:rPr>
      </w:pPr>
    </w:p>
    <w:p w14:paraId="34AC5F39" w14:textId="4BB176A5" w:rsidR="00F97D9E" w:rsidRPr="004D04AF" w:rsidRDefault="00F97D9E" w:rsidP="00CB7D25">
      <w:pPr>
        <w:spacing w:line="360" w:lineRule="auto"/>
        <w:jc w:val="both"/>
        <w:rPr>
          <w:rFonts w:ascii="Arial" w:hAnsi="Arial" w:cs="Arial"/>
        </w:rPr>
      </w:pPr>
    </w:p>
    <w:p w14:paraId="722183FC" w14:textId="0AD157E8" w:rsidR="0063624D" w:rsidRPr="004D04AF" w:rsidRDefault="0063624D" w:rsidP="00CB7D25">
      <w:pPr>
        <w:spacing w:line="360" w:lineRule="auto"/>
        <w:jc w:val="both"/>
        <w:rPr>
          <w:rFonts w:ascii="Arial" w:hAnsi="Arial" w:cs="Arial"/>
        </w:rPr>
      </w:pPr>
    </w:p>
    <w:p w14:paraId="1C260E6A" w14:textId="7B03B5A5" w:rsidR="0063624D" w:rsidRPr="004D04AF" w:rsidRDefault="0063624D" w:rsidP="00CB7D25">
      <w:pPr>
        <w:spacing w:line="360" w:lineRule="auto"/>
        <w:jc w:val="both"/>
        <w:rPr>
          <w:rFonts w:ascii="Arial" w:hAnsi="Arial" w:cs="Arial"/>
        </w:rPr>
      </w:pPr>
    </w:p>
    <w:p w14:paraId="585C8389" w14:textId="6986257C" w:rsidR="0063624D" w:rsidRPr="004D04AF" w:rsidRDefault="0063624D" w:rsidP="00CB7D25">
      <w:pPr>
        <w:spacing w:line="360" w:lineRule="auto"/>
        <w:jc w:val="both"/>
        <w:rPr>
          <w:rFonts w:ascii="Arial" w:hAnsi="Arial" w:cs="Arial"/>
        </w:rPr>
      </w:pPr>
    </w:p>
    <w:p w14:paraId="5A5902A7" w14:textId="77777777" w:rsidR="00933B3D" w:rsidRPr="004D04AF" w:rsidRDefault="00933B3D" w:rsidP="00CB7D25">
      <w:pPr>
        <w:spacing w:line="360" w:lineRule="auto"/>
        <w:jc w:val="both"/>
        <w:rPr>
          <w:rFonts w:ascii="Arial" w:hAnsi="Arial" w:cs="Arial"/>
        </w:rPr>
      </w:pPr>
    </w:p>
    <w:p w14:paraId="1A645820" w14:textId="77777777" w:rsidR="00F97D9E" w:rsidRPr="004D04AF" w:rsidRDefault="00F97D9E" w:rsidP="00CB7D25">
      <w:pPr>
        <w:spacing w:line="360" w:lineRule="auto"/>
        <w:jc w:val="both"/>
        <w:rPr>
          <w:rFonts w:ascii="Arial" w:hAnsi="Arial" w:cs="Arial"/>
        </w:rPr>
      </w:pPr>
    </w:p>
    <w:p w14:paraId="00481CD1" w14:textId="4752B998" w:rsidR="00933B3D" w:rsidRPr="004D04AF" w:rsidRDefault="006D380A" w:rsidP="00CB7D25">
      <w:pPr>
        <w:pStyle w:val="Heading1"/>
        <w:spacing w:line="360" w:lineRule="auto"/>
        <w:jc w:val="both"/>
        <w:rPr>
          <w:rFonts w:ascii="Arial" w:hAnsi="Arial" w:cs="Arial"/>
          <w:sz w:val="22"/>
          <w:szCs w:val="22"/>
        </w:rPr>
      </w:pPr>
      <w:r w:rsidRPr="004D04AF">
        <w:rPr>
          <w:rFonts w:ascii="Arial" w:hAnsi="Arial" w:cs="Arial"/>
          <w:sz w:val="22"/>
          <w:szCs w:val="22"/>
        </w:rPr>
        <w:lastRenderedPageBreak/>
        <w:t xml:space="preserve">  </w:t>
      </w:r>
      <w:bookmarkStart w:id="3" w:name="_Toc68821561"/>
      <w:bookmarkStart w:id="4" w:name="_Toc68821897"/>
      <w:r w:rsidRPr="004D04AF">
        <w:rPr>
          <w:rFonts w:ascii="Arial" w:hAnsi="Arial" w:cs="Arial"/>
          <w:sz w:val="22"/>
          <w:szCs w:val="22"/>
        </w:rPr>
        <w:t>Develop a model for change</w:t>
      </w:r>
      <w:r w:rsidR="00796E92" w:rsidRPr="004D04AF">
        <w:rPr>
          <w:rFonts w:ascii="Arial" w:hAnsi="Arial" w:cs="Arial"/>
          <w:sz w:val="22"/>
          <w:szCs w:val="22"/>
        </w:rPr>
        <w:t xml:space="preserve"> and leadership styles</w:t>
      </w:r>
      <w:bookmarkEnd w:id="3"/>
      <w:bookmarkEnd w:id="4"/>
      <w:r w:rsidR="00796E92" w:rsidRPr="004D04AF">
        <w:rPr>
          <w:rFonts w:ascii="Arial" w:hAnsi="Arial" w:cs="Arial"/>
          <w:sz w:val="22"/>
          <w:szCs w:val="22"/>
        </w:rPr>
        <w:t xml:space="preserve"> </w:t>
      </w:r>
    </w:p>
    <w:p w14:paraId="5799EE2B" w14:textId="77777777" w:rsidR="00933B3D" w:rsidRPr="004D04AF" w:rsidRDefault="00933B3D" w:rsidP="00CB7D25">
      <w:pPr>
        <w:spacing w:line="360" w:lineRule="auto"/>
        <w:jc w:val="both"/>
        <w:rPr>
          <w:rFonts w:ascii="Arial" w:hAnsi="Arial" w:cs="Arial"/>
        </w:rPr>
      </w:pPr>
    </w:p>
    <w:p w14:paraId="1DA12FBF" w14:textId="048CCD3F" w:rsidR="0063624D" w:rsidRPr="004D04AF" w:rsidRDefault="00B43847" w:rsidP="00CB7D25">
      <w:pPr>
        <w:spacing w:line="360" w:lineRule="auto"/>
        <w:jc w:val="both"/>
        <w:rPr>
          <w:rFonts w:ascii="Arial" w:hAnsi="Arial" w:cs="Arial"/>
          <w:color w:val="000000"/>
          <w:shd w:val="clear" w:color="auto" w:fill="FFFFFF"/>
        </w:rPr>
      </w:pPr>
      <w:r w:rsidRPr="004D04AF">
        <w:rPr>
          <w:rFonts w:ascii="Arial" w:hAnsi="Arial" w:cs="Arial"/>
        </w:rPr>
        <w:t xml:space="preserve">The model of change that I will be using for the restaurant is the Lewin’s 3 stage model. This model was designed by Kurt Lewin who was a </w:t>
      </w:r>
      <w:r w:rsidR="004966B6" w:rsidRPr="004D04AF">
        <w:rPr>
          <w:rFonts w:ascii="Arial" w:hAnsi="Arial" w:cs="Arial"/>
        </w:rPr>
        <w:t>German American</w:t>
      </w:r>
      <w:r w:rsidRPr="004D04AF">
        <w:rPr>
          <w:rFonts w:ascii="Arial" w:hAnsi="Arial" w:cs="Arial"/>
        </w:rPr>
        <w:t xml:space="preserve"> social psychologist in the 20</w:t>
      </w:r>
      <w:r w:rsidRPr="004D04AF">
        <w:rPr>
          <w:rFonts w:ascii="Arial" w:hAnsi="Arial" w:cs="Arial"/>
          <w:vertAlign w:val="superscript"/>
        </w:rPr>
        <w:t>th</w:t>
      </w:r>
      <w:r w:rsidRPr="004D04AF">
        <w:rPr>
          <w:rFonts w:ascii="Arial" w:hAnsi="Arial" w:cs="Arial"/>
        </w:rPr>
        <w:t xml:space="preserve"> Century. The three stages Kurt Lewin has developed </w:t>
      </w:r>
      <w:r w:rsidR="00B573E2" w:rsidRPr="004D04AF">
        <w:rPr>
          <w:rFonts w:ascii="Arial" w:hAnsi="Arial" w:cs="Arial"/>
        </w:rPr>
        <w:t xml:space="preserve">are the first stage is the unfreeze, the second stage is change and the final change is refreeze. </w:t>
      </w:r>
    </w:p>
    <w:p w14:paraId="3A4B18A9" w14:textId="4062CA10" w:rsidR="00E02CC7" w:rsidRPr="004D04AF" w:rsidRDefault="00E02CC7" w:rsidP="00CB7D25">
      <w:pPr>
        <w:spacing w:line="360" w:lineRule="auto"/>
        <w:jc w:val="both"/>
        <w:rPr>
          <w:rFonts w:ascii="Arial" w:hAnsi="Arial" w:cs="Arial"/>
        </w:rPr>
      </w:pPr>
      <w:r w:rsidRPr="004D04AF">
        <w:rPr>
          <w:rFonts w:ascii="Arial" w:hAnsi="Arial" w:cs="Arial"/>
        </w:rPr>
        <w:t>Unfreeze</w:t>
      </w:r>
    </w:p>
    <w:p w14:paraId="6D09F01E" w14:textId="0D61A546" w:rsidR="00D17D05" w:rsidRPr="004D04AF" w:rsidRDefault="00CD1200" w:rsidP="00CB7D25">
      <w:pPr>
        <w:spacing w:line="360" w:lineRule="auto"/>
        <w:jc w:val="both"/>
        <w:rPr>
          <w:rFonts w:ascii="Arial" w:hAnsi="Arial" w:cs="Arial"/>
          <w:shd w:val="clear" w:color="auto" w:fill="FBFBFB"/>
        </w:rPr>
      </w:pPr>
      <w:r w:rsidRPr="004D04AF">
        <w:rPr>
          <w:rFonts w:ascii="Arial" w:hAnsi="Arial" w:cs="Arial"/>
        </w:rPr>
        <w:t>The first stage is unfreeze where it involves preparing the business to accept changes is nec</w:t>
      </w:r>
      <w:r w:rsidR="00BF079F" w:rsidRPr="004D04AF">
        <w:rPr>
          <w:rFonts w:ascii="Arial" w:hAnsi="Arial" w:cs="Arial"/>
        </w:rPr>
        <w:t xml:space="preserve">essary, which will involve breaking down the existing status before building a new way of operating. This is part of showing </w:t>
      </w:r>
      <w:r w:rsidR="00033A68" w:rsidRPr="004D04AF">
        <w:rPr>
          <w:rFonts w:ascii="Arial" w:hAnsi="Arial" w:cs="Arial"/>
        </w:rPr>
        <w:t xml:space="preserve">a strong message that the existing ways of doing things, </w:t>
      </w:r>
      <w:r w:rsidR="004966B6" w:rsidRPr="004D04AF">
        <w:rPr>
          <w:rFonts w:ascii="Arial" w:hAnsi="Arial" w:cs="Arial"/>
        </w:rPr>
        <w:t>will not</w:t>
      </w:r>
      <w:r w:rsidR="00033A68" w:rsidRPr="004D04AF">
        <w:rPr>
          <w:rFonts w:ascii="Arial" w:hAnsi="Arial" w:cs="Arial"/>
        </w:rPr>
        <w:t xml:space="preserve"> be able to continue. These can be declining of sale figures, poor financial results, worrying customers satisfaction surveys and more. </w:t>
      </w:r>
      <w:r w:rsidR="00033A68" w:rsidRPr="004D04AF">
        <w:rPr>
          <w:rFonts w:ascii="Arial" w:hAnsi="Arial" w:cs="Arial"/>
          <w:shd w:val="clear" w:color="auto" w:fill="FBFBFB"/>
        </w:rPr>
        <w:t>To prepare the organization successfully, you need to start at its core – you need to challenge the beliefs, values, attitudes, and behaviours that currently define it.</w:t>
      </w:r>
    </w:p>
    <w:p w14:paraId="1483AC4B" w14:textId="6BACF7D5" w:rsidR="001B0EA3" w:rsidRPr="004D04AF" w:rsidRDefault="001B0EA3" w:rsidP="00CB7D25">
      <w:pPr>
        <w:spacing w:line="360" w:lineRule="auto"/>
        <w:jc w:val="both"/>
        <w:rPr>
          <w:rFonts w:ascii="Arial" w:hAnsi="Arial" w:cs="Arial"/>
        </w:rPr>
      </w:pPr>
      <w:r w:rsidRPr="004D04AF">
        <w:rPr>
          <w:rFonts w:ascii="Arial" w:hAnsi="Arial" w:cs="Arial"/>
          <w:shd w:val="clear" w:color="auto" w:fill="FBFBFB"/>
        </w:rPr>
        <w:t>The stages of actions within the unfreeze stage includes determining what needs to change, this can be done by sur</w:t>
      </w:r>
      <w:r w:rsidR="00343324" w:rsidRPr="004D04AF">
        <w:rPr>
          <w:rFonts w:ascii="Arial" w:hAnsi="Arial" w:cs="Arial"/>
          <w:shd w:val="clear" w:color="auto" w:fill="FBFBFB"/>
        </w:rPr>
        <w:t>veying the restaurant. Another action could be getting strong support from management, by talking to stakeholders and gain their support. Another could also be to create the need for changes, by creating a market compelling message about why the changes are best and with this, communicate the changes with long term vision for the restaurant to boost sales and credibility in the market.</w:t>
      </w:r>
      <w:r w:rsidR="0063624D" w:rsidRPr="004D04AF">
        <w:rPr>
          <w:rFonts w:ascii="Arial" w:hAnsi="Arial" w:cs="Arial"/>
        </w:rPr>
        <w:t xml:space="preserve"> </w:t>
      </w:r>
      <w:r w:rsidR="0063624D" w:rsidRPr="004D04AF">
        <w:rPr>
          <w:rFonts w:ascii="Arial" w:hAnsi="Arial" w:cs="Arial"/>
          <w:color w:val="000000"/>
          <w:shd w:val="clear" w:color="auto" w:fill="FFFFFF"/>
        </w:rPr>
        <w:t>(Lewin's Change Management Model: Understanding the Three Stages of Change, 2021)</w:t>
      </w:r>
    </w:p>
    <w:p w14:paraId="4D1B8B0A" w14:textId="01B3950D" w:rsidR="0052267F" w:rsidRPr="004D04AF" w:rsidRDefault="00E02CC7" w:rsidP="00CB7D25">
      <w:pPr>
        <w:spacing w:line="360" w:lineRule="auto"/>
        <w:jc w:val="both"/>
        <w:rPr>
          <w:rFonts w:ascii="Arial" w:hAnsi="Arial" w:cs="Arial"/>
        </w:rPr>
      </w:pPr>
      <w:r w:rsidRPr="004D04AF">
        <w:rPr>
          <w:rFonts w:ascii="Arial" w:hAnsi="Arial" w:cs="Arial"/>
        </w:rPr>
        <w:t xml:space="preserve">Change </w:t>
      </w:r>
    </w:p>
    <w:p w14:paraId="6F897FE0" w14:textId="0431E3A9" w:rsidR="003C5990" w:rsidRPr="004D04AF" w:rsidRDefault="004D6CDD" w:rsidP="00CB7D25">
      <w:pPr>
        <w:spacing w:line="360" w:lineRule="auto"/>
        <w:jc w:val="both"/>
        <w:rPr>
          <w:rFonts w:ascii="Arial" w:hAnsi="Arial" w:cs="Arial"/>
          <w:shd w:val="clear" w:color="auto" w:fill="FFFFFF"/>
        </w:rPr>
      </w:pPr>
      <w:r w:rsidRPr="004D04AF">
        <w:rPr>
          <w:rFonts w:ascii="Arial" w:hAnsi="Arial" w:cs="Arial"/>
        </w:rPr>
        <w:t xml:space="preserve">Once the unfreeze stage has been created, and shareholders have been accepting of the changes need, the change stage process will need be begin where the process of the restaurant industry transitions or moving, which implements the change. During these processes, there will be a lot of uncertainty and fear, making it </w:t>
      </w:r>
      <w:r w:rsidR="004966B6" w:rsidRPr="004D04AF">
        <w:rPr>
          <w:rFonts w:ascii="Arial" w:hAnsi="Arial" w:cs="Arial"/>
        </w:rPr>
        <w:t>an exceedingly difficult</w:t>
      </w:r>
      <w:r w:rsidRPr="004D04AF">
        <w:rPr>
          <w:rFonts w:ascii="Arial" w:hAnsi="Arial" w:cs="Arial"/>
        </w:rPr>
        <w:t xml:space="preserve"> change to implement. </w:t>
      </w:r>
      <w:r w:rsidR="00722455" w:rsidRPr="004D04AF">
        <w:rPr>
          <w:rFonts w:ascii="Arial" w:hAnsi="Arial" w:cs="Arial"/>
        </w:rPr>
        <w:t xml:space="preserve">This is where the changes become real, where consequently most people struggle with the change and new reality.  </w:t>
      </w:r>
      <w:r w:rsidR="00722455" w:rsidRPr="004D04AF">
        <w:rPr>
          <w:rFonts w:ascii="Arial" w:hAnsi="Arial" w:cs="Arial"/>
          <w:shd w:val="clear" w:color="auto" w:fill="FFFFFF"/>
        </w:rPr>
        <w:t xml:space="preserve">During the changing step people begin to learn the new behaviours, </w:t>
      </w:r>
      <w:r w:rsidR="004966B6" w:rsidRPr="004D04AF">
        <w:rPr>
          <w:rFonts w:ascii="Arial" w:hAnsi="Arial" w:cs="Arial"/>
          <w:shd w:val="clear" w:color="auto" w:fill="FFFFFF"/>
        </w:rPr>
        <w:t>processes,</w:t>
      </w:r>
      <w:r w:rsidR="00722455" w:rsidRPr="004D04AF">
        <w:rPr>
          <w:rFonts w:ascii="Arial" w:hAnsi="Arial" w:cs="Arial"/>
          <w:shd w:val="clear" w:color="auto" w:fill="FFFFFF"/>
        </w:rPr>
        <w:t xml:space="preserve"> and ways of thinking. The more prepared they are for this step, the easier it is to complete.</w:t>
      </w:r>
      <w:r w:rsidR="00ED2227" w:rsidRPr="004D04AF">
        <w:rPr>
          <w:rFonts w:ascii="Arial" w:hAnsi="Arial" w:cs="Arial"/>
          <w:shd w:val="clear" w:color="auto" w:fill="FFFFFF"/>
        </w:rPr>
        <w:t xml:space="preserve">  Again, change is a process that must be carefully planned and executed. Throughout this process of change, employees should be reminded of the reasons for the change and how it will benefit them once fully implemented. </w:t>
      </w:r>
      <w:r w:rsidR="0063624D" w:rsidRPr="004D04AF">
        <w:rPr>
          <w:rFonts w:ascii="Arial" w:hAnsi="Arial" w:cs="Arial"/>
          <w:color w:val="000000"/>
          <w:shd w:val="clear" w:color="auto" w:fill="FFFFFF"/>
        </w:rPr>
        <w:t>(2021)</w:t>
      </w:r>
    </w:p>
    <w:p w14:paraId="4B5B440F" w14:textId="09634327" w:rsidR="0052267F" w:rsidRPr="004D04AF" w:rsidRDefault="00ED2227" w:rsidP="00CB7D25">
      <w:pPr>
        <w:spacing w:line="360" w:lineRule="auto"/>
        <w:jc w:val="both"/>
        <w:rPr>
          <w:rFonts w:ascii="Arial" w:hAnsi="Arial" w:cs="Arial"/>
        </w:rPr>
      </w:pPr>
      <w:r w:rsidRPr="004D04AF">
        <w:rPr>
          <w:rFonts w:ascii="Arial" w:hAnsi="Arial" w:cs="Arial"/>
          <w:shd w:val="clear" w:color="auto" w:fill="FFFFFF"/>
        </w:rPr>
        <w:t xml:space="preserve">The changes needed in the restaurant industry is </w:t>
      </w:r>
      <w:r w:rsidR="003E29BC" w:rsidRPr="004D04AF">
        <w:rPr>
          <w:rFonts w:ascii="Arial" w:hAnsi="Arial" w:cs="Arial"/>
          <w:shd w:val="clear" w:color="auto" w:fill="FFFFFF"/>
        </w:rPr>
        <w:t>a new veg</w:t>
      </w:r>
      <w:r w:rsidR="008F1985" w:rsidRPr="004D04AF">
        <w:rPr>
          <w:rFonts w:ascii="Arial" w:hAnsi="Arial" w:cs="Arial"/>
          <w:shd w:val="clear" w:color="auto" w:fill="FFFFFF"/>
        </w:rPr>
        <w:t>an</w:t>
      </w:r>
      <w:r w:rsidR="003E29BC" w:rsidRPr="004D04AF">
        <w:rPr>
          <w:rFonts w:ascii="Arial" w:hAnsi="Arial" w:cs="Arial"/>
          <w:shd w:val="clear" w:color="auto" w:fill="FFFFFF"/>
        </w:rPr>
        <w:t xml:space="preserve"> menu restaurant being added to the business. </w:t>
      </w:r>
      <w:r w:rsidR="003C5990" w:rsidRPr="004D04AF">
        <w:rPr>
          <w:rFonts w:ascii="Arial" w:hAnsi="Arial" w:cs="Arial"/>
          <w:shd w:val="clear" w:color="auto" w:fill="FFFFFF"/>
        </w:rPr>
        <w:t>Veg</w:t>
      </w:r>
      <w:r w:rsidR="00B45FD4" w:rsidRPr="004D04AF">
        <w:rPr>
          <w:rFonts w:ascii="Arial" w:hAnsi="Arial" w:cs="Arial"/>
          <w:shd w:val="clear" w:color="auto" w:fill="FFFFFF"/>
        </w:rPr>
        <w:t>an</w:t>
      </w:r>
      <w:r w:rsidR="003C5990" w:rsidRPr="004D04AF">
        <w:rPr>
          <w:rFonts w:ascii="Arial" w:hAnsi="Arial" w:cs="Arial"/>
          <w:shd w:val="clear" w:color="auto" w:fill="FFFFFF"/>
        </w:rPr>
        <w:t xml:space="preserve"> meals are becoming highly trendy as people want to have more healthy </w:t>
      </w:r>
      <w:r w:rsidR="003C5990" w:rsidRPr="004D04AF">
        <w:rPr>
          <w:rFonts w:ascii="Arial" w:hAnsi="Arial" w:cs="Arial"/>
          <w:shd w:val="clear" w:color="auto" w:fill="FFFFFF"/>
        </w:rPr>
        <w:lastRenderedPageBreak/>
        <w:t xml:space="preserve">options when eating out the option of this to customers will be there if needed. There will be a couple problems with </w:t>
      </w:r>
      <w:r w:rsidR="004966B6" w:rsidRPr="004D04AF">
        <w:rPr>
          <w:rFonts w:ascii="Arial" w:hAnsi="Arial" w:cs="Arial"/>
          <w:shd w:val="clear" w:color="auto" w:fill="FFFFFF"/>
        </w:rPr>
        <w:t>this vegan option</w:t>
      </w:r>
      <w:r w:rsidR="003C5990" w:rsidRPr="004D04AF">
        <w:rPr>
          <w:rFonts w:ascii="Arial" w:hAnsi="Arial" w:cs="Arial"/>
          <w:shd w:val="clear" w:color="auto" w:fill="FFFFFF"/>
        </w:rPr>
        <w:t xml:space="preserve"> in the restaurant. One of them is that we will be unsure of the sales it will be creating, so we </w:t>
      </w:r>
      <w:r w:rsidR="00D741AE" w:rsidRPr="004D04AF">
        <w:rPr>
          <w:rFonts w:ascii="Arial" w:hAnsi="Arial" w:cs="Arial"/>
          <w:shd w:val="clear" w:color="auto" w:fill="FFFFFF"/>
        </w:rPr>
        <w:t>may be</w:t>
      </w:r>
      <w:r w:rsidR="003C5990" w:rsidRPr="004D04AF">
        <w:rPr>
          <w:rFonts w:ascii="Arial" w:hAnsi="Arial" w:cs="Arial"/>
          <w:shd w:val="clear" w:color="auto" w:fill="FFFFFF"/>
        </w:rPr>
        <w:t xml:space="preserve"> spending more on supplies and chefs but there may not be enough sales to justify this. Another </w:t>
      </w:r>
      <w:r w:rsidR="000F1630" w:rsidRPr="004D04AF">
        <w:rPr>
          <w:rFonts w:ascii="Arial" w:hAnsi="Arial" w:cs="Arial"/>
          <w:shd w:val="clear" w:color="auto" w:fill="FFFFFF"/>
        </w:rPr>
        <w:t xml:space="preserve">problem we may face is issues our employees will face. There </w:t>
      </w:r>
      <w:r w:rsidR="00D741AE" w:rsidRPr="004D04AF">
        <w:rPr>
          <w:rFonts w:ascii="Arial" w:hAnsi="Arial" w:cs="Arial"/>
          <w:shd w:val="clear" w:color="auto" w:fill="FFFFFF"/>
        </w:rPr>
        <w:t>may be</w:t>
      </w:r>
      <w:r w:rsidR="000F1630" w:rsidRPr="004D04AF">
        <w:rPr>
          <w:rFonts w:ascii="Arial" w:hAnsi="Arial" w:cs="Arial"/>
          <w:shd w:val="clear" w:color="auto" w:fill="FFFFFF"/>
        </w:rPr>
        <w:t xml:space="preserve"> issues with the chefs as </w:t>
      </w:r>
      <w:r w:rsidR="004966B6" w:rsidRPr="004D04AF">
        <w:rPr>
          <w:rFonts w:ascii="Arial" w:hAnsi="Arial" w:cs="Arial"/>
          <w:shd w:val="clear" w:color="auto" w:fill="FFFFFF"/>
        </w:rPr>
        <w:t>they are</w:t>
      </w:r>
      <w:r w:rsidR="000F1630" w:rsidRPr="004D04AF">
        <w:rPr>
          <w:rFonts w:ascii="Arial" w:hAnsi="Arial" w:cs="Arial"/>
          <w:shd w:val="clear" w:color="auto" w:fill="FFFFFF"/>
        </w:rPr>
        <w:t xml:space="preserve"> maybe unsure on how to cook the veg</w:t>
      </w:r>
      <w:r w:rsidR="00B45FD4" w:rsidRPr="004D04AF">
        <w:rPr>
          <w:rFonts w:ascii="Arial" w:hAnsi="Arial" w:cs="Arial"/>
          <w:shd w:val="clear" w:color="auto" w:fill="FFFFFF"/>
        </w:rPr>
        <w:t>an</w:t>
      </w:r>
      <w:r w:rsidR="000F1630" w:rsidRPr="004D04AF">
        <w:rPr>
          <w:rFonts w:ascii="Arial" w:hAnsi="Arial" w:cs="Arial"/>
          <w:shd w:val="clear" w:color="auto" w:fill="FFFFFF"/>
        </w:rPr>
        <w:t xml:space="preserve"> meals properly to cook the meals to the expected standard of the customers. Therefore, I may need to bring in more professional veg</w:t>
      </w:r>
      <w:r w:rsidR="00B45FD4" w:rsidRPr="004D04AF">
        <w:rPr>
          <w:rFonts w:ascii="Arial" w:hAnsi="Arial" w:cs="Arial"/>
          <w:shd w:val="clear" w:color="auto" w:fill="FFFFFF"/>
        </w:rPr>
        <w:t>an</w:t>
      </w:r>
      <w:r w:rsidR="000F1630" w:rsidRPr="004D04AF">
        <w:rPr>
          <w:rFonts w:ascii="Arial" w:hAnsi="Arial" w:cs="Arial"/>
          <w:shd w:val="clear" w:color="auto" w:fill="FFFFFF"/>
        </w:rPr>
        <w:t xml:space="preserve"> chefs to accommodate this which may cause more costs and time for the restaurant. </w:t>
      </w:r>
    </w:p>
    <w:p w14:paraId="7462EA59" w14:textId="286DA900" w:rsidR="0052267F" w:rsidRPr="004D04AF" w:rsidRDefault="00D741AE" w:rsidP="00CB7D25">
      <w:pPr>
        <w:spacing w:line="360" w:lineRule="auto"/>
        <w:jc w:val="both"/>
        <w:rPr>
          <w:rFonts w:ascii="Arial" w:hAnsi="Arial" w:cs="Arial"/>
        </w:rPr>
      </w:pPr>
      <w:r w:rsidRPr="004D04AF">
        <w:rPr>
          <w:rFonts w:ascii="Arial" w:hAnsi="Arial" w:cs="Arial"/>
        </w:rPr>
        <w:t xml:space="preserve">Refreeze </w:t>
      </w:r>
    </w:p>
    <w:p w14:paraId="11F91EFF" w14:textId="114D9640" w:rsidR="00D741AE" w:rsidRPr="004D04AF" w:rsidRDefault="00A60273" w:rsidP="00CB7D25">
      <w:pPr>
        <w:spacing w:line="360" w:lineRule="auto"/>
        <w:jc w:val="both"/>
        <w:rPr>
          <w:rFonts w:ascii="Arial" w:hAnsi="Arial" w:cs="Arial"/>
          <w:color w:val="000000"/>
          <w:shd w:val="clear" w:color="auto" w:fill="FFFFFF"/>
        </w:rPr>
      </w:pPr>
      <w:r w:rsidRPr="004D04AF">
        <w:rPr>
          <w:rFonts w:ascii="Arial" w:hAnsi="Arial" w:cs="Arial"/>
        </w:rPr>
        <w:t xml:space="preserve">In this stage, people will be moving on </w:t>
      </w:r>
      <w:r w:rsidR="004966B6" w:rsidRPr="004D04AF">
        <w:rPr>
          <w:rFonts w:ascii="Arial" w:hAnsi="Arial" w:cs="Arial"/>
        </w:rPr>
        <w:t>from the transition of change</w:t>
      </w:r>
      <w:r w:rsidRPr="004D04AF">
        <w:rPr>
          <w:rFonts w:ascii="Arial" w:hAnsi="Arial" w:cs="Arial"/>
        </w:rPr>
        <w:t xml:space="preserve"> to a more stable state which can be regarded as the state of balance. </w:t>
      </w:r>
      <w:r w:rsidRPr="004D04AF">
        <w:rPr>
          <w:rFonts w:ascii="Arial" w:hAnsi="Arial" w:cs="Arial"/>
          <w:color w:val="000000"/>
          <w:shd w:val="clear" w:color="auto" w:fill="FFFFFF"/>
        </w:rPr>
        <w:t xml:space="preserve">The stage of Refreezing is the stage in which people accept or internalise the new ways of working or change, accept it as a part of their life and establish new relationships. </w:t>
      </w:r>
      <w:r w:rsidR="00405D21" w:rsidRPr="004D04AF">
        <w:rPr>
          <w:rFonts w:ascii="Arial" w:hAnsi="Arial" w:cs="Arial"/>
          <w:color w:val="000000"/>
          <w:shd w:val="clear" w:color="auto" w:fill="FFFFFF"/>
        </w:rPr>
        <w:t xml:space="preserve">The reinforcement in the changes in the new behaviour and the changes in the way of working, the employees should be rewarded, </w:t>
      </w:r>
      <w:r w:rsidR="004966B6" w:rsidRPr="004D04AF">
        <w:rPr>
          <w:rFonts w:ascii="Arial" w:hAnsi="Arial" w:cs="Arial"/>
          <w:color w:val="000000"/>
          <w:shd w:val="clear" w:color="auto" w:fill="FFFFFF"/>
        </w:rPr>
        <w:t>recognised,</w:t>
      </w:r>
      <w:r w:rsidR="00405D21" w:rsidRPr="004D04AF">
        <w:rPr>
          <w:rFonts w:ascii="Arial" w:hAnsi="Arial" w:cs="Arial"/>
          <w:color w:val="000000"/>
          <w:shd w:val="clear" w:color="auto" w:fill="FFFFFF"/>
        </w:rPr>
        <w:t xml:space="preserve"> and provide positive reinforcements to the employees will be helpful to them and transform the ways of working. </w:t>
      </w:r>
      <w:r w:rsidR="0063624D" w:rsidRPr="004D04AF">
        <w:rPr>
          <w:rFonts w:ascii="Arial" w:hAnsi="Arial" w:cs="Arial"/>
          <w:color w:val="000000"/>
          <w:shd w:val="clear" w:color="auto" w:fill="FFFFFF"/>
        </w:rPr>
        <w:t>(Kurt Lewin's Change Management Model: The Planned Approach to Organizational Change, 2021)</w:t>
      </w:r>
    </w:p>
    <w:p w14:paraId="443DF650" w14:textId="7F240623" w:rsidR="004B6445" w:rsidRPr="004D04AF" w:rsidRDefault="00405D21" w:rsidP="00CB7D25">
      <w:pPr>
        <w:spacing w:line="360" w:lineRule="auto"/>
        <w:jc w:val="both"/>
        <w:rPr>
          <w:rFonts w:ascii="Arial" w:hAnsi="Arial" w:cs="Arial"/>
        </w:rPr>
      </w:pPr>
      <w:r w:rsidRPr="004D04AF">
        <w:rPr>
          <w:rFonts w:ascii="Arial" w:hAnsi="Arial" w:cs="Arial"/>
          <w:color w:val="000000"/>
          <w:shd w:val="clear" w:color="auto" w:fill="FFFFFF"/>
        </w:rPr>
        <w:t xml:space="preserve">The introduction of the vegan menu has worked well for the restaurant, as it has brought a new </w:t>
      </w:r>
      <w:r w:rsidR="00FE2489" w:rsidRPr="004D04AF">
        <w:rPr>
          <w:rFonts w:ascii="Arial" w:hAnsi="Arial" w:cs="Arial"/>
          <w:color w:val="000000"/>
          <w:shd w:val="clear" w:color="auto" w:fill="FFFFFF"/>
        </w:rPr>
        <w:t>sector of customers into the restaurant to try out our new vegan meals, which has brought in more revenue for the business. As we were unsure on the sales vegan option menus would create, we had to get a short supply from the supplier</w:t>
      </w:r>
      <w:r w:rsidR="00E453CC" w:rsidRPr="004D04AF">
        <w:rPr>
          <w:rFonts w:ascii="Arial" w:hAnsi="Arial" w:cs="Arial"/>
          <w:color w:val="000000"/>
          <w:shd w:val="clear" w:color="auto" w:fill="FFFFFF"/>
        </w:rPr>
        <w:t>s</w:t>
      </w:r>
      <w:r w:rsidR="00FE2489" w:rsidRPr="004D04AF">
        <w:rPr>
          <w:rFonts w:ascii="Arial" w:hAnsi="Arial" w:cs="Arial"/>
          <w:color w:val="000000"/>
          <w:shd w:val="clear" w:color="auto" w:fill="FFFFFF"/>
        </w:rPr>
        <w:t xml:space="preserve"> to first test the market on how it will go with the sales, however with the positive feedback from customers and sales created the restaurant have ordered a big supply amount for the vegan meals to continue to expand in this new and trendy market. </w:t>
      </w:r>
      <w:r w:rsidR="005F71A4" w:rsidRPr="004D04AF">
        <w:rPr>
          <w:rFonts w:ascii="Arial" w:hAnsi="Arial" w:cs="Arial"/>
          <w:color w:val="000000"/>
          <w:shd w:val="clear" w:color="auto" w:fill="FFFFFF"/>
        </w:rPr>
        <w:t xml:space="preserve">However, </w:t>
      </w:r>
      <w:r w:rsidR="00AE00A9" w:rsidRPr="004D04AF">
        <w:rPr>
          <w:rFonts w:ascii="Arial" w:hAnsi="Arial" w:cs="Arial"/>
          <w:color w:val="000000"/>
          <w:shd w:val="clear" w:color="auto" w:fill="FFFFFF"/>
        </w:rPr>
        <w:t xml:space="preserve">there were a </w:t>
      </w:r>
      <w:r w:rsidR="004966B6" w:rsidRPr="004D04AF">
        <w:rPr>
          <w:rFonts w:ascii="Arial" w:hAnsi="Arial" w:cs="Arial"/>
          <w:color w:val="000000"/>
          <w:shd w:val="clear" w:color="auto" w:fill="FFFFFF"/>
        </w:rPr>
        <w:t>little issue</w:t>
      </w:r>
      <w:r w:rsidR="00AE00A9" w:rsidRPr="004D04AF">
        <w:rPr>
          <w:rFonts w:ascii="Arial" w:hAnsi="Arial" w:cs="Arial"/>
          <w:color w:val="000000"/>
          <w:shd w:val="clear" w:color="auto" w:fill="FFFFFF"/>
        </w:rPr>
        <w:t xml:space="preserve"> with the chefs as a couple of them </w:t>
      </w:r>
      <w:r w:rsidR="004966B6" w:rsidRPr="004D04AF">
        <w:rPr>
          <w:rFonts w:ascii="Arial" w:hAnsi="Arial" w:cs="Arial"/>
          <w:color w:val="000000"/>
          <w:shd w:val="clear" w:color="auto" w:fill="FFFFFF"/>
        </w:rPr>
        <w:t>could not</w:t>
      </w:r>
      <w:r w:rsidR="00AE00A9" w:rsidRPr="004D04AF">
        <w:rPr>
          <w:rFonts w:ascii="Arial" w:hAnsi="Arial" w:cs="Arial"/>
          <w:color w:val="000000"/>
          <w:shd w:val="clear" w:color="auto" w:fill="FFFFFF"/>
        </w:rPr>
        <w:t xml:space="preserve"> create the vegan meals to the standards expected for the customers. This meant the restaurant would have to hire chefs that </w:t>
      </w:r>
      <w:r w:rsidR="00AD4B6F" w:rsidRPr="004D04AF">
        <w:rPr>
          <w:rFonts w:ascii="Arial" w:hAnsi="Arial" w:cs="Arial"/>
          <w:color w:val="000000"/>
          <w:shd w:val="clear" w:color="auto" w:fill="FFFFFF"/>
        </w:rPr>
        <w:t xml:space="preserve">are able to create vegan meals well and have experience in doing this. This downside was a benefit, as it has made a lot of sales and it has created a lot of interest into the restaurant business and gave us a new customer sector to provide too. Other employees like the waiters </w:t>
      </w:r>
      <w:r w:rsidR="004966B6" w:rsidRPr="004D04AF">
        <w:rPr>
          <w:rFonts w:ascii="Arial" w:hAnsi="Arial" w:cs="Arial"/>
          <w:color w:val="000000"/>
          <w:shd w:val="clear" w:color="auto" w:fill="FFFFFF"/>
        </w:rPr>
        <w:t>did not</w:t>
      </w:r>
      <w:r w:rsidR="00AD4B6F" w:rsidRPr="004D04AF">
        <w:rPr>
          <w:rFonts w:ascii="Arial" w:hAnsi="Arial" w:cs="Arial"/>
          <w:color w:val="000000"/>
          <w:shd w:val="clear" w:color="auto" w:fill="FFFFFF"/>
        </w:rPr>
        <w:t xml:space="preserve"> find any issues with </w:t>
      </w:r>
      <w:r w:rsidR="004966B6" w:rsidRPr="004D04AF">
        <w:rPr>
          <w:rFonts w:ascii="Arial" w:hAnsi="Arial" w:cs="Arial"/>
          <w:color w:val="000000"/>
          <w:shd w:val="clear" w:color="auto" w:fill="FFFFFF"/>
        </w:rPr>
        <w:t>these changes</w:t>
      </w:r>
      <w:r w:rsidR="00AD4B6F" w:rsidRPr="004D04AF">
        <w:rPr>
          <w:rFonts w:ascii="Arial" w:hAnsi="Arial" w:cs="Arial"/>
          <w:color w:val="000000"/>
          <w:shd w:val="clear" w:color="auto" w:fill="FFFFFF"/>
        </w:rPr>
        <w:t>, as they were there to provide the food to the customers and not directly involved in preparing their orders</w:t>
      </w:r>
      <w:r w:rsidR="00256BA0" w:rsidRPr="004D04AF">
        <w:rPr>
          <w:rFonts w:ascii="Arial" w:hAnsi="Arial" w:cs="Arial"/>
          <w:color w:val="000000"/>
          <w:shd w:val="clear" w:color="auto" w:fill="FFFFFF"/>
        </w:rPr>
        <w:t>. H</w:t>
      </w:r>
      <w:r w:rsidR="00AD4B6F" w:rsidRPr="004D04AF">
        <w:rPr>
          <w:rFonts w:ascii="Arial" w:hAnsi="Arial" w:cs="Arial"/>
          <w:color w:val="000000"/>
          <w:shd w:val="clear" w:color="auto" w:fill="FFFFFF"/>
        </w:rPr>
        <w:t>owever, they did need help in training on remembering the new vegan menu created</w:t>
      </w:r>
      <w:r w:rsidR="00256BA0" w:rsidRPr="004D04AF">
        <w:rPr>
          <w:rFonts w:ascii="Arial" w:hAnsi="Arial" w:cs="Arial"/>
          <w:color w:val="000000"/>
          <w:shd w:val="clear" w:color="auto" w:fill="FFFFFF"/>
        </w:rPr>
        <w:t xml:space="preserve">, so that if customers and any questions on any vegan meals on the menu, they can be able to provide the answers that customers are looking for without any issues to continue to provide excellent customer services. </w:t>
      </w:r>
    </w:p>
    <w:p w14:paraId="66EB0853" w14:textId="77777777" w:rsidR="00841B45" w:rsidRPr="004D04AF" w:rsidRDefault="00841B45" w:rsidP="00CB7D25">
      <w:pPr>
        <w:spacing w:line="360" w:lineRule="auto"/>
        <w:jc w:val="both"/>
        <w:rPr>
          <w:rFonts w:ascii="Arial" w:hAnsi="Arial" w:cs="Arial"/>
        </w:rPr>
      </w:pPr>
    </w:p>
    <w:p w14:paraId="4170D00E" w14:textId="51371E67" w:rsidR="00796E92" w:rsidRPr="004D04AF" w:rsidRDefault="006D380A" w:rsidP="00CB7D25">
      <w:pPr>
        <w:pStyle w:val="Heading1"/>
        <w:spacing w:line="360" w:lineRule="auto"/>
        <w:jc w:val="both"/>
        <w:rPr>
          <w:rFonts w:ascii="Arial" w:hAnsi="Arial" w:cs="Arial"/>
          <w:sz w:val="22"/>
          <w:szCs w:val="22"/>
        </w:rPr>
      </w:pPr>
      <w:r w:rsidRPr="004D04AF">
        <w:rPr>
          <w:rFonts w:ascii="Arial" w:hAnsi="Arial" w:cs="Arial"/>
          <w:sz w:val="22"/>
          <w:szCs w:val="22"/>
        </w:rPr>
        <w:lastRenderedPageBreak/>
        <w:t xml:space="preserve"> </w:t>
      </w:r>
      <w:bookmarkStart w:id="5" w:name="_Toc68821562"/>
      <w:bookmarkStart w:id="6" w:name="_Toc68821898"/>
      <w:r w:rsidRPr="004D04AF">
        <w:rPr>
          <w:rFonts w:ascii="Arial" w:hAnsi="Arial" w:cs="Arial"/>
          <w:sz w:val="22"/>
          <w:szCs w:val="22"/>
        </w:rPr>
        <w:t xml:space="preserve">Evaluate the impact of organisational culture </w:t>
      </w:r>
      <w:r w:rsidR="00796E92" w:rsidRPr="004D04AF">
        <w:rPr>
          <w:rFonts w:ascii="Arial" w:hAnsi="Arial" w:cs="Arial"/>
          <w:sz w:val="22"/>
          <w:szCs w:val="22"/>
        </w:rPr>
        <w:t>and suitable management plan</w:t>
      </w:r>
      <w:bookmarkEnd w:id="5"/>
      <w:bookmarkEnd w:id="6"/>
    </w:p>
    <w:p w14:paraId="4A964955" w14:textId="77777777" w:rsidR="001632FF" w:rsidRPr="004D04AF" w:rsidRDefault="001632FF" w:rsidP="00CB7D25">
      <w:pPr>
        <w:spacing w:line="360" w:lineRule="auto"/>
        <w:jc w:val="both"/>
        <w:rPr>
          <w:rFonts w:ascii="Arial" w:hAnsi="Arial" w:cs="Arial"/>
        </w:rPr>
      </w:pPr>
    </w:p>
    <w:p w14:paraId="0465618F" w14:textId="1E946317" w:rsidR="00F36655" w:rsidRPr="004D04AF" w:rsidRDefault="001F3D4B" w:rsidP="00CB7D25">
      <w:pPr>
        <w:spacing w:line="360" w:lineRule="auto"/>
        <w:jc w:val="both"/>
        <w:rPr>
          <w:rFonts w:ascii="Arial" w:hAnsi="Arial" w:cs="Arial"/>
        </w:rPr>
      </w:pPr>
      <w:r w:rsidRPr="004D04AF">
        <w:rPr>
          <w:rFonts w:ascii="Arial" w:hAnsi="Arial" w:cs="Arial"/>
        </w:rPr>
        <w:t xml:space="preserve">Organisational culture is the collection of values, expectations and practises that guides and informs the actions of all the workers. It is a collection of traits that make the company what it is. Having a great culture provides positive traits that will lead to improved performances, whereas other companies with unfunctional cultures will hinder quality and performances. </w:t>
      </w:r>
    </w:p>
    <w:p w14:paraId="0E104D63" w14:textId="45F0D201" w:rsidR="007B59D1" w:rsidRPr="004D04AF" w:rsidRDefault="00DD43DE" w:rsidP="00CB7D25">
      <w:pPr>
        <w:spacing w:line="360" w:lineRule="auto"/>
        <w:jc w:val="both"/>
        <w:rPr>
          <w:rFonts w:ascii="Arial" w:hAnsi="Arial" w:cs="Arial"/>
        </w:rPr>
      </w:pPr>
      <w:r w:rsidRPr="004D04AF">
        <w:rPr>
          <w:rFonts w:ascii="Arial" w:hAnsi="Arial" w:cs="Arial"/>
        </w:rPr>
        <w:t xml:space="preserve">Organisational culture </w:t>
      </w:r>
      <w:r w:rsidRPr="004D04AF">
        <w:rPr>
          <w:rFonts w:ascii="Arial" w:hAnsi="Arial" w:cs="Arial"/>
          <w:shd w:val="clear" w:color="auto" w:fill="FFFFFF"/>
        </w:rPr>
        <w:t xml:space="preserve">affects all aspects of the business, from punctuality and tone to contract terms and employee benefits. When workplace culture supports employees, </w:t>
      </w:r>
      <w:r w:rsidR="004966B6" w:rsidRPr="004D04AF">
        <w:rPr>
          <w:rFonts w:ascii="Arial" w:hAnsi="Arial" w:cs="Arial"/>
          <w:shd w:val="clear" w:color="auto" w:fill="FFFFFF"/>
        </w:rPr>
        <w:t>they are</w:t>
      </w:r>
      <w:r w:rsidRPr="004D04AF">
        <w:rPr>
          <w:rFonts w:ascii="Arial" w:hAnsi="Arial" w:cs="Arial"/>
          <w:shd w:val="clear" w:color="auto" w:fill="FFFFFF"/>
        </w:rPr>
        <w:t xml:space="preserve"> more likely to feel more comfortable, supported, and valued. Culture is a key advantage to attracting talent and outperforming the competition. 77% of workers consider the company’s culture before applying, and almost half of employees would leave their current job for a lower paying organisation but with a better culture. The culture </w:t>
      </w:r>
      <w:r w:rsidR="007B59D1" w:rsidRPr="004D04AF">
        <w:rPr>
          <w:rFonts w:ascii="Arial" w:hAnsi="Arial" w:cs="Arial"/>
          <w:shd w:val="clear" w:color="auto" w:fill="FFFFFF"/>
        </w:rPr>
        <w:t xml:space="preserve">of an organisation shows it is an indicator of employee satisfaction and of the main reasons that almost two-thirds of employees want to stay in their job.  </w:t>
      </w:r>
      <w:r w:rsidR="00FF2A3D" w:rsidRPr="004D04AF">
        <w:rPr>
          <w:rFonts w:ascii="Arial" w:hAnsi="Arial" w:cs="Arial"/>
          <w:color w:val="000000"/>
          <w:shd w:val="clear" w:color="auto" w:fill="FFFFFF"/>
        </w:rPr>
        <w:t>(Wong, 2021)</w:t>
      </w:r>
    </w:p>
    <w:p w14:paraId="53388604" w14:textId="7C938340" w:rsidR="00F55C89" w:rsidRPr="004D04AF" w:rsidRDefault="007B59D1" w:rsidP="00CB7D25">
      <w:pPr>
        <w:spacing w:line="360" w:lineRule="auto"/>
        <w:jc w:val="both"/>
        <w:rPr>
          <w:rFonts w:ascii="Arial" w:hAnsi="Arial" w:cs="Arial"/>
        </w:rPr>
      </w:pPr>
      <w:r w:rsidRPr="004D04AF">
        <w:rPr>
          <w:rFonts w:ascii="Arial" w:hAnsi="Arial" w:cs="Arial"/>
        </w:rPr>
        <w:t xml:space="preserve">There are pros and cons of working </w:t>
      </w:r>
      <w:r w:rsidR="00377300" w:rsidRPr="004D04AF">
        <w:rPr>
          <w:rFonts w:ascii="Arial" w:hAnsi="Arial" w:cs="Arial"/>
        </w:rPr>
        <w:t xml:space="preserve">in an organisational culture. The positives are that it creates a better working environment. Having the right culture can improve </w:t>
      </w:r>
      <w:r w:rsidR="004966B6" w:rsidRPr="004D04AF">
        <w:rPr>
          <w:rFonts w:ascii="Arial" w:hAnsi="Arial" w:cs="Arial"/>
        </w:rPr>
        <w:t>employee’s</w:t>
      </w:r>
      <w:r w:rsidR="00377300" w:rsidRPr="004D04AF">
        <w:rPr>
          <w:rFonts w:ascii="Arial" w:hAnsi="Arial" w:cs="Arial"/>
        </w:rPr>
        <w:t xml:space="preserve"> day to day interactions. Another pro is that it enhances </w:t>
      </w:r>
      <w:r w:rsidR="004966B6" w:rsidRPr="004D04AF">
        <w:rPr>
          <w:rFonts w:ascii="Arial" w:hAnsi="Arial" w:cs="Arial"/>
        </w:rPr>
        <w:t>employee’s</w:t>
      </w:r>
      <w:r w:rsidR="00377300" w:rsidRPr="004D04AF">
        <w:rPr>
          <w:rFonts w:ascii="Arial" w:hAnsi="Arial" w:cs="Arial"/>
        </w:rPr>
        <w:t xml:space="preserve"> productivity and performances where certain cultural traits can increase the productivity and performances. Such as focuses on learning. The third positive it has is the increased efficiency of the business processes. This is because, the culture feeds the entire organisation where individual performance gains </w:t>
      </w:r>
      <w:r w:rsidR="004966B6" w:rsidRPr="004D04AF">
        <w:rPr>
          <w:rFonts w:ascii="Arial" w:hAnsi="Arial" w:cs="Arial"/>
        </w:rPr>
        <w:t>create</w:t>
      </w:r>
      <w:r w:rsidR="00377300" w:rsidRPr="004D04AF">
        <w:rPr>
          <w:rFonts w:ascii="Arial" w:hAnsi="Arial" w:cs="Arial"/>
        </w:rPr>
        <w:t xml:space="preserve"> gains across the business. The final positive is that it gives an improved organisational agility. When employees value the adaptability, the organisation will be better suited to continual change and adaptation. </w:t>
      </w:r>
    </w:p>
    <w:p w14:paraId="7C1EB1BC" w14:textId="2A61F69B" w:rsidR="00C83BF5" w:rsidRPr="004D04AF" w:rsidRDefault="00431AB1" w:rsidP="00CB7D25">
      <w:pPr>
        <w:spacing w:line="360" w:lineRule="auto"/>
        <w:jc w:val="both"/>
        <w:rPr>
          <w:rFonts w:ascii="Arial" w:hAnsi="Arial" w:cs="Arial"/>
        </w:rPr>
      </w:pPr>
      <w:r w:rsidRPr="004D04AF">
        <w:rPr>
          <w:rFonts w:ascii="Arial" w:hAnsi="Arial" w:cs="Arial"/>
        </w:rPr>
        <w:t>The</w:t>
      </w:r>
      <w:r w:rsidR="00C83BF5" w:rsidRPr="004D04AF">
        <w:rPr>
          <w:rFonts w:ascii="Arial" w:hAnsi="Arial" w:cs="Arial"/>
        </w:rPr>
        <w:t>re are also a few</w:t>
      </w:r>
      <w:r w:rsidRPr="004D04AF">
        <w:rPr>
          <w:rFonts w:ascii="Arial" w:hAnsi="Arial" w:cs="Arial"/>
        </w:rPr>
        <w:t xml:space="preserve"> cons of the organisational </w:t>
      </w:r>
      <w:r w:rsidR="00C83BF5" w:rsidRPr="004D04AF">
        <w:rPr>
          <w:rFonts w:ascii="Arial" w:hAnsi="Arial" w:cs="Arial"/>
        </w:rPr>
        <w:t xml:space="preserve">culture to the business. One of the negatives are the </w:t>
      </w:r>
      <w:r w:rsidR="00F55C89" w:rsidRPr="004D04AF">
        <w:rPr>
          <w:rStyle w:val="Strong"/>
          <w:rFonts w:ascii="Arial" w:hAnsi="Arial" w:cs="Arial"/>
          <w:b w:val="0"/>
          <w:bCs w:val="0"/>
          <w:bdr w:val="none" w:sz="0" w:space="0" w:color="auto" w:frame="1"/>
        </w:rPr>
        <w:t>e</w:t>
      </w:r>
      <w:r w:rsidR="00C83BF5" w:rsidRPr="004D04AF">
        <w:rPr>
          <w:rStyle w:val="Strong"/>
          <w:rFonts w:ascii="Arial" w:hAnsi="Arial" w:cs="Arial"/>
          <w:b w:val="0"/>
          <w:bCs w:val="0"/>
          <w:bdr w:val="none" w:sz="0" w:space="0" w:color="auto" w:frame="1"/>
        </w:rPr>
        <w:t>mployee resistance.</w:t>
      </w:r>
      <w:r w:rsidR="00C83BF5" w:rsidRPr="004D04AF">
        <w:rPr>
          <w:rFonts w:ascii="Arial" w:hAnsi="Arial" w:cs="Arial"/>
        </w:rPr>
        <w:t> Cultures rest upon beliefs and values  changing those can create friction and cause employees to</w:t>
      </w:r>
      <w:r w:rsidR="00F55C89" w:rsidRPr="004D04AF">
        <w:rPr>
          <w:rFonts w:ascii="Arial" w:hAnsi="Arial" w:cs="Arial"/>
        </w:rPr>
        <w:t xml:space="preserve"> resist change</w:t>
      </w:r>
      <w:r w:rsidR="00C83BF5" w:rsidRPr="004D04AF">
        <w:rPr>
          <w:rFonts w:ascii="Arial" w:hAnsi="Arial" w:cs="Arial"/>
        </w:rPr>
        <w:t>.</w:t>
      </w:r>
      <w:r w:rsidR="00F55C89" w:rsidRPr="004D04AF">
        <w:rPr>
          <w:rFonts w:ascii="Arial" w:hAnsi="Arial" w:cs="Arial"/>
        </w:rPr>
        <w:t xml:space="preserve"> Another negative is </w:t>
      </w:r>
      <w:r w:rsidR="00F55C89" w:rsidRPr="004D04AF">
        <w:rPr>
          <w:rStyle w:val="Strong"/>
          <w:rFonts w:ascii="Arial" w:hAnsi="Arial" w:cs="Arial"/>
          <w:b w:val="0"/>
          <w:bCs w:val="0"/>
          <w:bdr w:val="none" w:sz="0" w:space="0" w:color="auto" w:frame="1"/>
        </w:rPr>
        <w:t>f</w:t>
      </w:r>
      <w:r w:rsidR="00C83BF5" w:rsidRPr="004D04AF">
        <w:rPr>
          <w:rStyle w:val="Strong"/>
          <w:rFonts w:ascii="Arial" w:hAnsi="Arial" w:cs="Arial"/>
          <w:b w:val="0"/>
          <w:bCs w:val="0"/>
          <w:bdr w:val="none" w:sz="0" w:space="0" w:color="auto" w:frame="1"/>
        </w:rPr>
        <w:t>ailure.</w:t>
      </w:r>
      <w:r w:rsidR="00C83BF5" w:rsidRPr="004D04AF">
        <w:rPr>
          <w:rFonts w:ascii="Arial" w:hAnsi="Arial" w:cs="Arial"/>
        </w:rPr>
        <w:t> In worst case scenarios, attempting to inculcate new values into a workforce can backfire and result in failure.</w:t>
      </w:r>
      <w:r w:rsidR="00F55C89" w:rsidRPr="004D04AF">
        <w:rPr>
          <w:rFonts w:ascii="Arial" w:hAnsi="Arial" w:cs="Arial"/>
        </w:rPr>
        <w:t xml:space="preserve"> The third con is the </w:t>
      </w:r>
      <w:r w:rsidR="00F55C89" w:rsidRPr="004D04AF">
        <w:rPr>
          <w:rStyle w:val="Strong"/>
          <w:rFonts w:ascii="Arial" w:hAnsi="Arial" w:cs="Arial"/>
          <w:b w:val="0"/>
          <w:bCs w:val="0"/>
          <w:bdr w:val="none" w:sz="0" w:space="0" w:color="auto" w:frame="1"/>
        </w:rPr>
        <w:t>c</w:t>
      </w:r>
      <w:r w:rsidR="00C83BF5" w:rsidRPr="004D04AF">
        <w:rPr>
          <w:rStyle w:val="Strong"/>
          <w:rFonts w:ascii="Arial" w:hAnsi="Arial" w:cs="Arial"/>
          <w:b w:val="0"/>
          <w:bCs w:val="0"/>
          <w:bdr w:val="none" w:sz="0" w:space="0" w:color="auto" w:frame="1"/>
        </w:rPr>
        <w:t>ultural changes that miss their target.</w:t>
      </w:r>
      <w:r w:rsidR="00C83BF5" w:rsidRPr="004D04AF">
        <w:rPr>
          <w:rFonts w:ascii="Arial" w:hAnsi="Arial" w:cs="Arial"/>
        </w:rPr>
        <w:t> </w:t>
      </w:r>
      <w:r w:rsidR="00F55C89" w:rsidRPr="004D04AF">
        <w:rPr>
          <w:rFonts w:ascii="Arial" w:hAnsi="Arial" w:cs="Arial"/>
        </w:rPr>
        <w:t>Cultural changes</w:t>
      </w:r>
      <w:r w:rsidR="00C83BF5" w:rsidRPr="004D04AF">
        <w:rPr>
          <w:rFonts w:ascii="Arial" w:hAnsi="Arial" w:cs="Arial"/>
        </w:rPr>
        <w:t> should be aimed at specific objectives, such as increasing performance. However, miscalculations can end up having no effect or even the opposite of the intended effect.</w:t>
      </w:r>
      <w:r w:rsidR="00F55C89" w:rsidRPr="004D04AF">
        <w:rPr>
          <w:rFonts w:ascii="Arial" w:hAnsi="Arial" w:cs="Arial"/>
        </w:rPr>
        <w:t xml:space="preserve"> </w:t>
      </w:r>
      <w:r w:rsidR="00F55C89" w:rsidRPr="004D04AF">
        <w:rPr>
          <w:rStyle w:val="Strong"/>
          <w:rFonts w:ascii="Arial" w:hAnsi="Arial" w:cs="Arial"/>
          <w:b w:val="0"/>
          <w:bCs w:val="0"/>
          <w:bdr w:val="none" w:sz="0" w:space="0" w:color="auto" w:frame="1"/>
        </w:rPr>
        <w:t>The final negative con is the f</w:t>
      </w:r>
      <w:r w:rsidR="00C83BF5" w:rsidRPr="004D04AF">
        <w:rPr>
          <w:rStyle w:val="Strong"/>
          <w:rFonts w:ascii="Arial" w:hAnsi="Arial" w:cs="Arial"/>
          <w:b w:val="0"/>
          <w:bCs w:val="0"/>
          <w:bdr w:val="none" w:sz="0" w:space="0" w:color="auto" w:frame="1"/>
        </w:rPr>
        <w:t>ocusing on organizational culture instead of performance.</w:t>
      </w:r>
      <w:r w:rsidR="00C83BF5" w:rsidRPr="004D04AF">
        <w:rPr>
          <w:rFonts w:ascii="Arial" w:hAnsi="Arial" w:cs="Arial"/>
        </w:rPr>
        <w:t> Organi</w:t>
      </w:r>
      <w:r w:rsidR="00F55C89" w:rsidRPr="004D04AF">
        <w:rPr>
          <w:rFonts w:ascii="Arial" w:hAnsi="Arial" w:cs="Arial"/>
        </w:rPr>
        <w:t>s</w:t>
      </w:r>
      <w:r w:rsidR="00C83BF5" w:rsidRPr="004D04AF">
        <w:rPr>
          <w:rFonts w:ascii="Arial" w:hAnsi="Arial" w:cs="Arial"/>
        </w:rPr>
        <w:t>ational culture changes are typically designed to enhance organizational performance, organi</w:t>
      </w:r>
      <w:r w:rsidR="00F55C89" w:rsidRPr="004D04AF">
        <w:rPr>
          <w:rFonts w:ascii="Arial" w:hAnsi="Arial" w:cs="Arial"/>
        </w:rPr>
        <w:t>s</w:t>
      </w:r>
      <w:r w:rsidR="00C83BF5" w:rsidRPr="004D04AF">
        <w:rPr>
          <w:rFonts w:ascii="Arial" w:hAnsi="Arial" w:cs="Arial"/>
        </w:rPr>
        <w:t xml:space="preserve">ational transformation, or other objectives. However, too much </w:t>
      </w:r>
      <w:r w:rsidR="00F55C89" w:rsidRPr="004D04AF">
        <w:rPr>
          <w:rFonts w:ascii="Arial" w:hAnsi="Arial" w:cs="Arial"/>
        </w:rPr>
        <w:t>importance</w:t>
      </w:r>
      <w:r w:rsidR="00C83BF5" w:rsidRPr="004D04AF">
        <w:rPr>
          <w:rFonts w:ascii="Arial" w:hAnsi="Arial" w:cs="Arial"/>
        </w:rPr>
        <w:t xml:space="preserve"> on the culture can distract from those objectives.</w:t>
      </w:r>
      <w:r w:rsidR="00F55C89" w:rsidRPr="004D04AF">
        <w:rPr>
          <w:rFonts w:ascii="Arial" w:hAnsi="Arial" w:cs="Arial"/>
        </w:rPr>
        <w:t xml:space="preserve"> </w:t>
      </w:r>
      <w:r w:rsidR="00F40CC9" w:rsidRPr="004D04AF">
        <w:rPr>
          <w:rFonts w:ascii="Arial" w:hAnsi="Arial" w:cs="Arial"/>
          <w:color w:val="000000"/>
          <w:shd w:val="clear" w:color="auto" w:fill="FFFFFF"/>
        </w:rPr>
        <w:t>(Smith, 2021)</w:t>
      </w:r>
    </w:p>
    <w:p w14:paraId="2DFA33DD" w14:textId="7967408A" w:rsidR="005A7481" w:rsidRPr="004D04AF" w:rsidRDefault="005444F2" w:rsidP="00CB7D25">
      <w:pPr>
        <w:spacing w:line="360" w:lineRule="auto"/>
        <w:jc w:val="both"/>
        <w:rPr>
          <w:rFonts w:ascii="Arial" w:hAnsi="Arial" w:cs="Arial"/>
        </w:rPr>
      </w:pPr>
      <w:r w:rsidRPr="004D04AF">
        <w:rPr>
          <w:rFonts w:ascii="Arial" w:hAnsi="Arial" w:cs="Arial"/>
        </w:rPr>
        <w:lastRenderedPageBreak/>
        <w:t xml:space="preserve">In the restaurant industry, the organisational culture is </w:t>
      </w:r>
      <w:r w:rsidR="004966B6" w:rsidRPr="004D04AF">
        <w:rPr>
          <w:rFonts w:ascii="Arial" w:hAnsi="Arial" w:cs="Arial"/>
        </w:rPr>
        <w:t>particularly important</w:t>
      </w:r>
      <w:r w:rsidRPr="004D04AF">
        <w:rPr>
          <w:rFonts w:ascii="Arial" w:hAnsi="Arial" w:cs="Arial"/>
        </w:rPr>
        <w:t xml:space="preserve"> as it includes the vision, the value, the systems, the symbols, the language, the beliefs, the </w:t>
      </w:r>
      <w:r w:rsidR="004966B6" w:rsidRPr="004D04AF">
        <w:rPr>
          <w:rFonts w:ascii="Arial" w:hAnsi="Arial" w:cs="Arial"/>
        </w:rPr>
        <w:t>mission,</w:t>
      </w:r>
      <w:r w:rsidRPr="004D04AF">
        <w:rPr>
          <w:rFonts w:ascii="Arial" w:hAnsi="Arial" w:cs="Arial"/>
        </w:rPr>
        <w:t xml:space="preserve"> and the habits. The main leader of the restaurant has a huge influence on the culture as the live through the core values</w:t>
      </w:r>
      <w:r w:rsidR="005A7481" w:rsidRPr="004D04AF">
        <w:rPr>
          <w:rFonts w:ascii="Arial" w:hAnsi="Arial" w:cs="Arial"/>
        </w:rPr>
        <w:t xml:space="preserve">. Building an organisation culture in restaurant is to define the culture. Building a strong core value makes a big difference </w:t>
      </w:r>
      <w:r w:rsidR="004966B6" w:rsidRPr="004D04AF">
        <w:rPr>
          <w:rFonts w:ascii="Arial" w:hAnsi="Arial" w:cs="Arial"/>
        </w:rPr>
        <w:t>into</w:t>
      </w:r>
      <w:r w:rsidR="005A7481" w:rsidRPr="004D04AF">
        <w:rPr>
          <w:rFonts w:ascii="Arial" w:hAnsi="Arial" w:cs="Arial"/>
        </w:rPr>
        <w:t xml:space="preserve"> the customer service experience by making it similar each time and replicable. This can be done by having employees who share the same values of delivering the experience. </w:t>
      </w:r>
    </w:p>
    <w:p w14:paraId="27B70DF3" w14:textId="71EE94EC" w:rsidR="005A7481" w:rsidRPr="004D04AF" w:rsidRDefault="0043030B" w:rsidP="00CB7D25">
      <w:pPr>
        <w:spacing w:line="360" w:lineRule="auto"/>
        <w:jc w:val="both"/>
        <w:rPr>
          <w:rFonts w:ascii="Arial" w:hAnsi="Arial" w:cs="Arial"/>
        </w:rPr>
      </w:pPr>
      <w:r w:rsidRPr="004D04AF">
        <w:rPr>
          <w:rFonts w:ascii="Arial" w:hAnsi="Arial" w:cs="Arial"/>
        </w:rPr>
        <w:t xml:space="preserve">The </w:t>
      </w:r>
      <w:r w:rsidR="004966B6" w:rsidRPr="004D04AF">
        <w:rPr>
          <w:rFonts w:ascii="Arial" w:hAnsi="Arial" w:cs="Arial"/>
        </w:rPr>
        <w:t>menus</w:t>
      </w:r>
      <w:r w:rsidRPr="004D04AF">
        <w:rPr>
          <w:rFonts w:ascii="Arial" w:hAnsi="Arial" w:cs="Arial"/>
        </w:rPr>
        <w:t xml:space="preserve"> should also represent the </w:t>
      </w:r>
      <w:r w:rsidR="004966B6" w:rsidRPr="004D04AF">
        <w:rPr>
          <w:rFonts w:ascii="Arial" w:hAnsi="Arial" w:cs="Arial"/>
        </w:rPr>
        <w:t>cultures</w:t>
      </w:r>
      <w:r w:rsidRPr="004D04AF">
        <w:rPr>
          <w:rFonts w:ascii="Arial" w:hAnsi="Arial" w:cs="Arial"/>
        </w:rPr>
        <w:t xml:space="preserve">. In my restaurant we sell Indian cuisine food, so the menu we show to the customers should also represent these food types to express the culture of the restaurant and for customers to understand what experience they will be getting. However, having an existing culture and team, trying to change the culture will be </w:t>
      </w:r>
      <w:r w:rsidR="004966B6" w:rsidRPr="004D04AF">
        <w:rPr>
          <w:rFonts w:ascii="Arial" w:hAnsi="Arial" w:cs="Arial"/>
        </w:rPr>
        <w:t>difficult</w:t>
      </w:r>
      <w:r w:rsidRPr="004D04AF">
        <w:rPr>
          <w:rFonts w:ascii="Arial" w:hAnsi="Arial" w:cs="Arial"/>
        </w:rPr>
        <w:t xml:space="preserve"> to do, </w:t>
      </w:r>
      <w:r w:rsidR="004966B6" w:rsidRPr="004D04AF">
        <w:rPr>
          <w:rFonts w:ascii="Arial" w:hAnsi="Arial" w:cs="Arial"/>
        </w:rPr>
        <w:t>then</w:t>
      </w:r>
      <w:r w:rsidRPr="004D04AF">
        <w:rPr>
          <w:rFonts w:ascii="Arial" w:hAnsi="Arial" w:cs="Arial"/>
        </w:rPr>
        <w:t xml:space="preserve"> starting a </w:t>
      </w:r>
      <w:r w:rsidR="004966B6" w:rsidRPr="004D04AF">
        <w:rPr>
          <w:rFonts w:ascii="Arial" w:hAnsi="Arial" w:cs="Arial"/>
        </w:rPr>
        <w:t>brand-new</w:t>
      </w:r>
      <w:r w:rsidRPr="004D04AF">
        <w:rPr>
          <w:rFonts w:ascii="Arial" w:hAnsi="Arial" w:cs="Arial"/>
        </w:rPr>
        <w:t xml:space="preserve"> restaurant fresh with a clean slate of cultures to create for employees to follow. </w:t>
      </w:r>
      <w:r w:rsidRPr="004D04AF">
        <w:rPr>
          <w:rFonts w:ascii="Arial" w:hAnsi="Arial" w:cs="Arial"/>
          <w:shd w:val="clear" w:color="auto" w:fill="FFFFFF"/>
        </w:rPr>
        <w:t xml:space="preserve">To change the Culture, it is </w:t>
      </w:r>
      <w:r w:rsidR="004966B6" w:rsidRPr="004D04AF">
        <w:rPr>
          <w:rFonts w:ascii="Arial" w:hAnsi="Arial" w:cs="Arial"/>
          <w:shd w:val="clear" w:color="auto" w:fill="FFFFFF"/>
        </w:rPr>
        <w:t>important</w:t>
      </w:r>
      <w:r w:rsidRPr="004D04AF">
        <w:rPr>
          <w:rFonts w:ascii="Arial" w:hAnsi="Arial" w:cs="Arial"/>
          <w:shd w:val="clear" w:color="auto" w:fill="FFFFFF"/>
        </w:rPr>
        <w:t xml:space="preserve"> to communicate the reason that you are changing the culture.  </w:t>
      </w:r>
      <w:r w:rsidR="004966B6" w:rsidRPr="004D04AF">
        <w:rPr>
          <w:rFonts w:ascii="Arial" w:hAnsi="Arial" w:cs="Arial"/>
          <w:shd w:val="clear" w:color="auto" w:fill="FFFFFF"/>
        </w:rPr>
        <w:t>Usually,</w:t>
      </w:r>
      <w:r w:rsidRPr="004D04AF">
        <w:rPr>
          <w:rFonts w:ascii="Arial" w:hAnsi="Arial" w:cs="Arial"/>
          <w:shd w:val="clear" w:color="auto" w:fill="FFFFFF"/>
        </w:rPr>
        <w:t xml:space="preserve"> it is because the Restaurant is </w:t>
      </w:r>
      <w:r w:rsidR="004966B6" w:rsidRPr="004D04AF">
        <w:rPr>
          <w:rFonts w:ascii="Arial" w:hAnsi="Arial" w:cs="Arial"/>
          <w:shd w:val="clear" w:color="auto" w:fill="FFFFFF"/>
        </w:rPr>
        <w:t>struggling,</w:t>
      </w:r>
      <w:r w:rsidRPr="004D04AF">
        <w:rPr>
          <w:rFonts w:ascii="Arial" w:hAnsi="Arial" w:cs="Arial"/>
          <w:shd w:val="clear" w:color="auto" w:fill="FFFFFF"/>
        </w:rPr>
        <w:t xml:space="preserve"> and you need to improve productivity and/or customer experience. </w:t>
      </w:r>
      <w:r w:rsidR="00333979" w:rsidRPr="004D04AF">
        <w:rPr>
          <w:rFonts w:ascii="Arial" w:hAnsi="Arial" w:cs="Arial"/>
          <w:color w:val="000000"/>
          <w:shd w:val="clear" w:color="auto" w:fill="FFFFFF"/>
        </w:rPr>
        <w:t>(Eling, 2021)</w:t>
      </w:r>
    </w:p>
    <w:p w14:paraId="56D159A9" w14:textId="3A9DAFC7" w:rsidR="007D4625" w:rsidRPr="004D04AF" w:rsidRDefault="007D4625" w:rsidP="00CB7D25">
      <w:pPr>
        <w:shd w:val="clear" w:color="auto" w:fill="FFFFFF"/>
        <w:spacing w:after="0" w:line="360" w:lineRule="auto"/>
        <w:jc w:val="both"/>
        <w:rPr>
          <w:rFonts w:ascii="Arial" w:eastAsia="Times New Roman" w:hAnsi="Arial" w:cs="Arial"/>
          <w:lang w:eastAsia="en-GB"/>
        </w:rPr>
      </w:pPr>
      <w:r w:rsidRPr="004D04AF">
        <w:rPr>
          <w:rFonts w:ascii="Arial" w:hAnsi="Arial" w:cs="Arial"/>
        </w:rPr>
        <w:t>There are a few ways in building a stronger culture in restaurants in which can be implemented in my current chosen restaurant. One of the ways is to emphasi</w:t>
      </w:r>
      <w:r w:rsidR="00B21501" w:rsidRPr="004D04AF">
        <w:rPr>
          <w:rFonts w:ascii="Arial" w:hAnsi="Arial" w:cs="Arial"/>
        </w:rPr>
        <w:t>s</w:t>
      </w:r>
      <w:r w:rsidRPr="004D04AF">
        <w:rPr>
          <w:rFonts w:ascii="Arial" w:hAnsi="Arial" w:cs="Arial"/>
        </w:rPr>
        <w:t xml:space="preserve">e ethics. Ethics include such behaviours as, </w:t>
      </w:r>
      <w:r w:rsidRPr="004D04AF">
        <w:rPr>
          <w:rFonts w:ascii="Arial" w:hAnsi="Arial" w:cs="Arial"/>
          <w:lang w:eastAsia="en-GB"/>
        </w:rPr>
        <w:t>trustworthiness</w:t>
      </w:r>
      <w:r w:rsidRPr="004D04AF">
        <w:rPr>
          <w:rFonts w:ascii="Arial" w:hAnsi="Arial" w:cs="Arial"/>
        </w:rPr>
        <w:t xml:space="preserve">, </w:t>
      </w:r>
      <w:r w:rsidRPr="004D04AF">
        <w:rPr>
          <w:rFonts w:ascii="Arial" w:hAnsi="Arial" w:cs="Arial"/>
          <w:lang w:eastAsia="en-GB"/>
        </w:rPr>
        <w:t>courteousness</w:t>
      </w:r>
      <w:r w:rsidRPr="004D04AF">
        <w:rPr>
          <w:rFonts w:ascii="Arial" w:hAnsi="Arial" w:cs="Arial"/>
        </w:rPr>
        <w:t xml:space="preserve">, </w:t>
      </w:r>
      <w:r w:rsidRPr="004D04AF">
        <w:rPr>
          <w:rFonts w:ascii="Arial" w:hAnsi="Arial" w:cs="Arial"/>
          <w:lang w:eastAsia="en-GB"/>
        </w:rPr>
        <w:t>accountability</w:t>
      </w:r>
      <w:r w:rsidRPr="004D04AF">
        <w:rPr>
          <w:rFonts w:ascii="Arial" w:hAnsi="Arial" w:cs="Arial"/>
        </w:rPr>
        <w:t xml:space="preserve">, </w:t>
      </w:r>
      <w:r w:rsidRPr="004D04AF">
        <w:rPr>
          <w:rFonts w:ascii="Arial" w:hAnsi="Arial" w:cs="Arial"/>
          <w:lang w:eastAsia="en-GB"/>
        </w:rPr>
        <w:t>honesty</w:t>
      </w:r>
      <w:r w:rsidRPr="004D04AF">
        <w:rPr>
          <w:rFonts w:ascii="Arial" w:hAnsi="Arial" w:cs="Arial"/>
        </w:rPr>
        <w:t xml:space="preserve">, </w:t>
      </w:r>
      <w:r w:rsidRPr="004D04AF">
        <w:rPr>
          <w:rFonts w:ascii="Arial" w:hAnsi="Arial" w:cs="Arial"/>
          <w:lang w:eastAsia="en-GB"/>
        </w:rPr>
        <w:t>excellence</w:t>
      </w:r>
      <w:r w:rsidRPr="004D04AF">
        <w:rPr>
          <w:rFonts w:ascii="Arial" w:hAnsi="Arial" w:cs="Arial"/>
        </w:rPr>
        <w:t xml:space="preserve">, </w:t>
      </w:r>
      <w:r w:rsidRPr="004D04AF">
        <w:rPr>
          <w:rFonts w:ascii="Arial" w:hAnsi="Arial" w:cs="Arial"/>
          <w:lang w:eastAsia="en-GB"/>
        </w:rPr>
        <w:t>cooperation</w:t>
      </w:r>
      <w:r w:rsidRPr="004D04AF">
        <w:rPr>
          <w:rFonts w:ascii="Arial" w:hAnsi="Arial" w:cs="Arial"/>
        </w:rPr>
        <w:t xml:space="preserve">, </w:t>
      </w:r>
      <w:r w:rsidRPr="004D04AF">
        <w:rPr>
          <w:rFonts w:ascii="Arial" w:hAnsi="Arial" w:cs="Arial"/>
          <w:lang w:eastAsia="en-GB"/>
        </w:rPr>
        <w:t>competency</w:t>
      </w:r>
      <w:r w:rsidRPr="004D04AF">
        <w:rPr>
          <w:rFonts w:ascii="Arial" w:hAnsi="Arial" w:cs="Arial"/>
        </w:rPr>
        <w:t xml:space="preserve">, </w:t>
      </w:r>
      <w:r w:rsidRPr="004D04AF">
        <w:rPr>
          <w:rFonts w:ascii="Arial" w:hAnsi="Arial" w:cs="Arial"/>
          <w:lang w:eastAsia="en-GB"/>
        </w:rPr>
        <w:t>morality</w:t>
      </w:r>
      <w:r w:rsidRPr="004D04AF">
        <w:rPr>
          <w:rFonts w:ascii="Arial" w:eastAsia="Times New Roman" w:hAnsi="Arial" w:cs="Arial"/>
          <w:lang w:eastAsia="en-GB"/>
        </w:rPr>
        <w:t>. When you emphasi</w:t>
      </w:r>
      <w:r w:rsidR="00B21501" w:rsidRPr="004D04AF">
        <w:rPr>
          <w:rFonts w:ascii="Arial" w:eastAsia="Times New Roman" w:hAnsi="Arial" w:cs="Arial"/>
          <w:lang w:eastAsia="en-GB"/>
        </w:rPr>
        <w:t>s</w:t>
      </w:r>
      <w:r w:rsidRPr="004D04AF">
        <w:rPr>
          <w:rFonts w:ascii="Arial" w:eastAsia="Times New Roman" w:hAnsi="Arial" w:cs="Arial"/>
          <w:lang w:eastAsia="en-GB"/>
        </w:rPr>
        <w:t xml:space="preserve">e ethics as an underlying principle, you have a profound impact on your restaurant culture by improving the way your team members act toward each other and your customers. </w:t>
      </w:r>
    </w:p>
    <w:p w14:paraId="0B08EBB7" w14:textId="70478D0A" w:rsidR="007D4625" w:rsidRPr="004D04AF" w:rsidRDefault="007D4625" w:rsidP="00CB7D25">
      <w:pPr>
        <w:shd w:val="clear" w:color="auto" w:fill="FFFFFF"/>
        <w:spacing w:after="0" w:line="360" w:lineRule="auto"/>
        <w:jc w:val="both"/>
        <w:rPr>
          <w:rFonts w:ascii="Arial" w:eastAsia="Times New Roman" w:hAnsi="Arial" w:cs="Arial"/>
          <w:lang w:eastAsia="en-GB"/>
        </w:rPr>
      </w:pPr>
    </w:p>
    <w:p w14:paraId="03FAB65E" w14:textId="3AA1A22B" w:rsidR="007D4625" w:rsidRPr="004D04AF" w:rsidRDefault="007D4625" w:rsidP="00CB7D25">
      <w:pPr>
        <w:shd w:val="clear" w:color="auto" w:fill="FFFFFF"/>
        <w:spacing w:after="0" w:line="360" w:lineRule="auto"/>
        <w:jc w:val="both"/>
        <w:rPr>
          <w:rFonts w:ascii="Arial" w:hAnsi="Arial" w:cs="Arial"/>
          <w:shd w:val="clear" w:color="auto" w:fill="FFFFFF"/>
        </w:rPr>
      </w:pPr>
      <w:r w:rsidRPr="004D04AF">
        <w:rPr>
          <w:rFonts w:ascii="Arial" w:eastAsia="Times New Roman" w:hAnsi="Arial" w:cs="Arial"/>
          <w:lang w:eastAsia="en-GB"/>
        </w:rPr>
        <w:t xml:space="preserve">Another way is to refine the vision and mission statements. </w:t>
      </w:r>
      <w:r w:rsidRPr="004D04AF">
        <w:rPr>
          <w:rFonts w:ascii="Arial" w:hAnsi="Arial" w:cs="Arial"/>
          <w:shd w:val="clear" w:color="auto" w:fill="FFFFFF"/>
        </w:rPr>
        <w:t>When you fully refine your vision and mission statements, they inform your team members as to what your business is all about. This information guides them in their behaviour and lays the foundation for a strong restaurant culture.</w:t>
      </w:r>
    </w:p>
    <w:p w14:paraId="65D720AA" w14:textId="090CF9D2" w:rsidR="007D4625" w:rsidRPr="004D04AF" w:rsidRDefault="007D4625" w:rsidP="00CB7D25">
      <w:pPr>
        <w:shd w:val="clear" w:color="auto" w:fill="FFFFFF"/>
        <w:spacing w:after="0" w:line="360" w:lineRule="auto"/>
        <w:jc w:val="both"/>
        <w:rPr>
          <w:rFonts w:ascii="Arial" w:hAnsi="Arial" w:cs="Arial"/>
          <w:shd w:val="clear" w:color="auto" w:fill="FFFFFF"/>
        </w:rPr>
      </w:pPr>
    </w:p>
    <w:p w14:paraId="51D89B85" w14:textId="04CF5763" w:rsidR="007D4625" w:rsidRPr="004D04AF" w:rsidRDefault="007D4625" w:rsidP="00CB7D25">
      <w:pPr>
        <w:shd w:val="clear" w:color="auto" w:fill="FFFFFF"/>
        <w:spacing w:after="0" w:line="360" w:lineRule="auto"/>
        <w:jc w:val="both"/>
        <w:rPr>
          <w:rFonts w:ascii="Arial" w:eastAsia="Times New Roman" w:hAnsi="Arial" w:cs="Arial"/>
          <w:lang w:eastAsia="en-GB"/>
        </w:rPr>
      </w:pPr>
      <w:r w:rsidRPr="004D04AF">
        <w:rPr>
          <w:rFonts w:ascii="Arial" w:hAnsi="Arial" w:cs="Arial"/>
          <w:shd w:val="clear" w:color="auto" w:fill="FFFFFF"/>
        </w:rPr>
        <w:t>The third way is to establish an organisational strategy</w:t>
      </w:r>
      <w:r w:rsidR="00B21501" w:rsidRPr="004D04AF">
        <w:rPr>
          <w:rFonts w:ascii="Arial" w:hAnsi="Arial" w:cs="Arial"/>
          <w:shd w:val="clear" w:color="auto" w:fill="FFFFFF"/>
        </w:rPr>
        <w:t xml:space="preserve">. </w:t>
      </w:r>
      <w:hyperlink r:id="rId8" w:tgtFrame="_blank" w:history="1">
        <w:r w:rsidR="00B21501" w:rsidRPr="004D04AF">
          <w:rPr>
            <w:rStyle w:val="Hyperlink"/>
            <w:rFonts w:ascii="Arial" w:hAnsi="Arial" w:cs="Arial"/>
            <w:color w:val="auto"/>
            <w:u w:val="none"/>
            <w:shd w:val="clear" w:color="auto" w:fill="FFFFFF"/>
          </w:rPr>
          <w:t>Organisational strategy</w:t>
        </w:r>
      </w:hyperlink>
      <w:r w:rsidR="00B21501" w:rsidRPr="004D04AF">
        <w:rPr>
          <w:rFonts w:ascii="Arial" w:hAnsi="Arial" w:cs="Arial"/>
          <w:shd w:val="clear" w:color="auto" w:fill="FFFFFF"/>
        </w:rPr>
        <w:t> is a plan that specifies how your business will </w:t>
      </w:r>
      <w:hyperlink r:id="rId9" w:tgtFrame="_blank" w:history="1">
        <w:r w:rsidR="00B21501" w:rsidRPr="004D04AF">
          <w:rPr>
            <w:rStyle w:val="Hyperlink"/>
            <w:rFonts w:ascii="Arial" w:hAnsi="Arial" w:cs="Arial"/>
            <w:color w:val="auto"/>
            <w:u w:val="none"/>
            <w:shd w:val="clear" w:color="auto" w:fill="FFFFFF"/>
          </w:rPr>
          <w:t>allocate resources</w:t>
        </w:r>
      </w:hyperlink>
      <w:r w:rsidR="00B21501" w:rsidRPr="004D04AF">
        <w:rPr>
          <w:rFonts w:ascii="Arial" w:hAnsi="Arial" w:cs="Arial"/>
          <w:shd w:val="clear" w:color="auto" w:fill="FFFFFF"/>
        </w:rPr>
        <w:t> (e.g., money, labour, and inventory) to support infrastructure, production, marketing, </w:t>
      </w:r>
      <w:hyperlink r:id="rId10" w:tgtFrame="_blank" w:history="1">
        <w:r w:rsidR="00B21501" w:rsidRPr="004D04AF">
          <w:rPr>
            <w:rStyle w:val="Hyperlink"/>
            <w:rFonts w:ascii="Arial" w:hAnsi="Arial" w:cs="Arial"/>
            <w:color w:val="auto"/>
            <w:u w:val="none"/>
            <w:shd w:val="clear" w:color="auto" w:fill="FFFFFF"/>
          </w:rPr>
          <w:t>inventory</w:t>
        </w:r>
      </w:hyperlink>
      <w:r w:rsidR="00B21501" w:rsidRPr="004D04AF">
        <w:rPr>
          <w:rFonts w:ascii="Arial" w:hAnsi="Arial" w:cs="Arial"/>
          <w:shd w:val="clear" w:color="auto" w:fill="FFFFFF"/>
        </w:rPr>
        <w:t>, and other business activities.</w:t>
      </w:r>
    </w:p>
    <w:p w14:paraId="4B27CF7E" w14:textId="6C64376A" w:rsidR="00B21501" w:rsidRPr="004D04AF" w:rsidRDefault="00B21501" w:rsidP="00CB7D25">
      <w:pPr>
        <w:spacing w:line="360" w:lineRule="auto"/>
        <w:jc w:val="both"/>
        <w:rPr>
          <w:rFonts w:ascii="Arial" w:hAnsi="Arial" w:cs="Arial"/>
        </w:rPr>
      </w:pPr>
    </w:p>
    <w:p w14:paraId="0F911705" w14:textId="2B499B67" w:rsidR="001C3BC2" w:rsidRPr="004D04AF" w:rsidRDefault="00B21501" w:rsidP="00CB7D25">
      <w:pPr>
        <w:pStyle w:val="NormalWeb"/>
        <w:shd w:val="clear" w:color="auto" w:fill="FFFFFF"/>
        <w:spacing w:before="0" w:beforeAutospacing="0" w:after="390" w:afterAutospacing="0" w:line="360" w:lineRule="auto"/>
        <w:jc w:val="both"/>
        <w:rPr>
          <w:rStyle w:val="Hyperlink"/>
          <w:rFonts w:ascii="Arial" w:hAnsi="Arial" w:cs="Arial"/>
          <w:sz w:val="22"/>
          <w:szCs w:val="22"/>
        </w:rPr>
      </w:pPr>
      <w:r w:rsidRPr="004D04AF">
        <w:rPr>
          <w:rFonts w:ascii="Arial" w:hAnsi="Arial" w:cs="Arial"/>
          <w:sz w:val="22"/>
          <w:szCs w:val="22"/>
        </w:rPr>
        <w:t xml:space="preserve">The final way is by defining culture in your employee handbook. Your employee handbook is a resource that tells team members what you expect from them and what they can expect from you. Adding a section that defines your company’s culture is an effective way to </w:t>
      </w:r>
      <w:r w:rsidR="004966B6" w:rsidRPr="004D04AF">
        <w:rPr>
          <w:rFonts w:ascii="Arial" w:hAnsi="Arial" w:cs="Arial"/>
          <w:sz w:val="22"/>
          <w:szCs w:val="22"/>
        </w:rPr>
        <w:t>state</w:t>
      </w:r>
      <w:r w:rsidRPr="004D04AF">
        <w:rPr>
          <w:rFonts w:ascii="Arial" w:hAnsi="Arial" w:cs="Arial"/>
          <w:sz w:val="22"/>
          <w:szCs w:val="22"/>
        </w:rPr>
        <w:t xml:space="preserve"> a </w:t>
      </w:r>
      <w:r w:rsidRPr="004D04AF">
        <w:rPr>
          <w:rFonts w:ascii="Arial" w:hAnsi="Arial" w:cs="Arial"/>
          <w:sz w:val="22"/>
          <w:szCs w:val="22"/>
        </w:rPr>
        <w:lastRenderedPageBreak/>
        <w:t>business aspect that often goes unspoken.</w:t>
      </w:r>
      <w:r w:rsidR="00D71A30" w:rsidRPr="004D04AF">
        <w:rPr>
          <w:rFonts w:ascii="Arial" w:hAnsi="Arial" w:cs="Arial"/>
          <w:sz w:val="22"/>
          <w:szCs w:val="22"/>
        </w:rPr>
        <w:t xml:space="preserve"> </w:t>
      </w:r>
      <w:r w:rsidR="00CB349A" w:rsidRPr="004D04AF">
        <w:rPr>
          <w:rFonts w:ascii="Arial" w:hAnsi="Arial" w:cs="Arial"/>
          <w:color w:val="000000"/>
          <w:sz w:val="22"/>
          <w:szCs w:val="22"/>
          <w:shd w:val="clear" w:color="auto" w:fill="FFFFFF"/>
        </w:rPr>
        <w:t>(4 Tips For Building A Stronger Restaurant Culture | Sling, 2021)</w:t>
      </w:r>
      <w:r w:rsidR="00CB349A" w:rsidRPr="004D04AF">
        <w:rPr>
          <w:rFonts w:ascii="Arial" w:hAnsi="Arial" w:cs="Arial"/>
          <w:color w:val="000000"/>
          <w:sz w:val="22"/>
          <w:szCs w:val="22"/>
          <w:shd w:val="clear" w:color="auto" w:fill="FFFFFF"/>
        </w:rPr>
        <w:t xml:space="preserve"> </w:t>
      </w:r>
    </w:p>
    <w:p w14:paraId="099DFA6F" w14:textId="7C636BD6" w:rsidR="007E2DD2" w:rsidRPr="004D04AF" w:rsidRDefault="001C3BC2" w:rsidP="00CB7D25">
      <w:pPr>
        <w:pStyle w:val="NormalWeb"/>
        <w:shd w:val="clear" w:color="auto" w:fill="FFFFFF"/>
        <w:spacing w:before="0" w:beforeAutospacing="0" w:after="390" w:afterAutospacing="0" w:line="360" w:lineRule="auto"/>
        <w:jc w:val="both"/>
        <w:rPr>
          <w:rStyle w:val="Hyperlink"/>
          <w:rFonts w:ascii="Arial" w:hAnsi="Arial" w:cs="Arial"/>
          <w:b/>
          <w:bCs/>
          <w:color w:val="4472C4" w:themeColor="accent1"/>
          <w:sz w:val="22"/>
          <w:szCs w:val="22"/>
          <w:u w:val="none"/>
        </w:rPr>
      </w:pPr>
      <w:r w:rsidRPr="004D04AF">
        <w:rPr>
          <w:rStyle w:val="Hyperlink"/>
          <w:rFonts w:ascii="Arial" w:hAnsi="Arial" w:cs="Arial"/>
          <w:color w:val="auto"/>
          <w:sz w:val="22"/>
          <w:szCs w:val="22"/>
          <w:u w:val="none"/>
        </w:rPr>
        <w:t xml:space="preserve">The change of management plan that I will use is the environment scanning. The environment scanning involves 3 types which identify, the macro, micro and internal environments. The macro-environment is the set of factors and influences that are not specific to an organisation or the industry in which it operates but that </w:t>
      </w:r>
      <w:r w:rsidR="004966B6" w:rsidRPr="004D04AF">
        <w:rPr>
          <w:rStyle w:val="Hyperlink"/>
          <w:rFonts w:ascii="Arial" w:hAnsi="Arial" w:cs="Arial"/>
          <w:color w:val="auto"/>
          <w:sz w:val="22"/>
          <w:szCs w:val="22"/>
          <w:u w:val="none"/>
        </w:rPr>
        <w:t>does not</w:t>
      </w:r>
      <w:r w:rsidRPr="004D04AF">
        <w:rPr>
          <w:rStyle w:val="Hyperlink"/>
          <w:rFonts w:ascii="Arial" w:hAnsi="Arial" w:cs="Arial"/>
          <w:color w:val="auto"/>
          <w:sz w:val="22"/>
          <w:szCs w:val="22"/>
          <w:u w:val="none"/>
        </w:rPr>
        <w:t xml:space="preserve"> affect them.</w:t>
      </w:r>
      <w:r w:rsidRPr="004D04AF">
        <w:rPr>
          <w:rStyle w:val="Hyperlink"/>
          <w:rFonts w:ascii="Arial" w:hAnsi="Arial" w:cs="Arial"/>
          <w:color w:val="4472C4" w:themeColor="accent1"/>
          <w:sz w:val="22"/>
          <w:szCs w:val="22"/>
          <w:u w:val="none"/>
        </w:rPr>
        <w:t xml:space="preserve"> </w:t>
      </w:r>
      <w:r w:rsidR="008F2ACC" w:rsidRPr="004D04AF">
        <w:rPr>
          <w:rFonts w:ascii="Arial" w:hAnsi="Arial" w:cs="Arial"/>
          <w:color w:val="000000"/>
          <w:sz w:val="22"/>
          <w:szCs w:val="22"/>
          <w:shd w:val="clear" w:color="auto" w:fill="FFFFFF"/>
        </w:rPr>
        <w:t>(Haberberg, 2008)</w:t>
      </w:r>
    </w:p>
    <w:p w14:paraId="745A3F1E" w14:textId="5B317523" w:rsidR="00A051DA" w:rsidRPr="004D04AF" w:rsidRDefault="00A051DA" w:rsidP="00CB7D25">
      <w:pPr>
        <w:pStyle w:val="NormalWeb"/>
        <w:shd w:val="clear" w:color="auto" w:fill="FFFFFF"/>
        <w:spacing w:before="0" w:beforeAutospacing="0" w:after="390" w:afterAutospacing="0" w:line="360" w:lineRule="auto"/>
        <w:jc w:val="both"/>
        <w:rPr>
          <w:rFonts w:ascii="Arial" w:hAnsi="Arial" w:cs="Arial"/>
          <w:sz w:val="22"/>
          <w:szCs w:val="22"/>
          <w:shd w:val="clear" w:color="auto" w:fill="FFFFFF"/>
        </w:rPr>
      </w:pPr>
      <w:r w:rsidRPr="004D04AF">
        <w:rPr>
          <w:rStyle w:val="Hyperlink"/>
          <w:rFonts w:ascii="Arial" w:hAnsi="Arial" w:cs="Arial"/>
          <w:color w:val="auto"/>
          <w:sz w:val="22"/>
          <w:szCs w:val="22"/>
          <w:u w:val="none"/>
        </w:rPr>
        <w:t xml:space="preserve">The macro-environment consists of 6 different forces. These are the </w:t>
      </w:r>
      <w:r w:rsidR="00F87A1F" w:rsidRPr="004D04AF">
        <w:rPr>
          <w:rFonts w:ascii="Arial" w:hAnsi="Arial" w:cs="Arial"/>
          <w:color w:val="313131"/>
          <w:sz w:val="22"/>
          <w:szCs w:val="22"/>
          <w:shd w:val="clear" w:color="auto" w:fill="FFFFFF"/>
        </w:rPr>
        <w:t>: </w:t>
      </w:r>
      <w:r w:rsidR="00F87A1F" w:rsidRPr="004D04AF">
        <w:rPr>
          <w:rStyle w:val="Strong"/>
          <w:rFonts w:ascii="Arial" w:hAnsi="Arial" w:cs="Arial"/>
          <w:b w:val="0"/>
          <w:bCs w:val="0"/>
          <w:sz w:val="22"/>
          <w:szCs w:val="22"/>
          <w:shd w:val="clear" w:color="auto" w:fill="FFFFFF"/>
        </w:rPr>
        <w:t>D</w:t>
      </w:r>
      <w:r w:rsidR="00F87A1F" w:rsidRPr="004D04AF">
        <w:rPr>
          <w:rFonts w:ascii="Arial" w:hAnsi="Arial" w:cs="Arial"/>
          <w:sz w:val="22"/>
          <w:szCs w:val="22"/>
          <w:shd w:val="clear" w:color="auto" w:fill="FFFFFF"/>
        </w:rPr>
        <w:t>emographic forces, </w:t>
      </w:r>
      <w:r w:rsidR="00F87A1F" w:rsidRPr="004D04AF">
        <w:rPr>
          <w:rStyle w:val="Strong"/>
          <w:rFonts w:ascii="Arial" w:hAnsi="Arial" w:cs="Arial"/>
          <w:b w:val="0"/>
          <w:bCs w:val="0"/>
          <w:sz w:val="22"/>
          <w:szCs w:val="22"/>
          <w:shd w:val="clear" w:color="auto" w:fill="FFFFFF"/>
        </w:rPr>
        <w:t>E</w:t>
      </w:r>
      <w:r w:rsidR="00F87A1F" w:rsidRPr="004D04AF">
        <w:rPr>
          <w:rFonts w:ascii="Arial" w:hAnsi="Arial" w:cs="Arial"/>
          <w:sz w:val="22"/>
          <w:szCs w:val="22"/>
          <w:shd w:val="clear" w:color="auto" w:fill="FFFFFF"/>
        </w:rPr>
        <w:t>conomic forces, </w:t>
      </w:r>
      <w:r w:rsidR="00F87A1F" w:rsidRPr="004D04AF">
        <w:rPr>
          <w:rStyle w:val="Strong"/>
          <w:rFonts w:ascii="Arial" w:hAnsi="Arial" w:cs="Arial"/>
          <w:b w:val="0"/>
          <w:bCs w:val="0"/>
          <w:sz w:val="22"/>
          <w:szCs w:val="22"/>
          <w:shd w:val="clear" w:color="auto" w:fill="FFFFFF"/>
        </w:rPr>
        <w:t>P</w:t>
      </w:r>
      <w:r w:rsidR="00F87A1F" w:rsidRPr="004D04AF">
        <w:rPr>
          <w:rFonts w:ascii="Arial" w:hAnsi="Arial" w:cs="Arial"/>
          <w:sz w:val="22"/>
          <w:szCs w:val="22"/>
          <w:shd w:val="clear" w:color="auto" w:fill="FFFFFF"/>
        </w:rPr>
        <w:t>olitical forces, </w:t>
      </w:r>
      <w:r w:rsidR="00F87A1F" w:rsidRPr="004D04AF">
        <w:rPr>
          <w:rStyle w:val="Strong"/>
          <w:rFonts w:ascii="Arial" w:hAnsi="Arial" w:cs="Arial"/>
          <w:b w:val="0"/>
          <w:bCs w:val="0"/>
          <w:sz w:val="22"/>
          <w:szCs w:val="22"/>
          <w:shd w:val="clear" w:color="auto" w:fill="FFFFFF"/>
        </w:rPr>
        <w:t>E</w:t>
      </w:r>
      <w:r w:rsidR="00F87A1F" w:rsidRPr="004D04AF">
        <w:rPr>
          <w:rFonts w:ascii="Arial" w:hAnsi="Arial" w:cs="Arial"/>
          <w:sz w:val="22"/>
          <w:szCs w:val="22"/>
          <w:shd w:val="clear" w:color="auto" w:fill="FFFFFF"/>
        </w:rPr>
        <w:t>cological forces, </w:t>
      </w:r>
      <w:r w:rsidR="00F87A1F" w:rsidRPr="004D04AF">
        <w:rPr>
          <w:rStyle w:val="Strong"/>
          <w:rFonts w:ascii="Arial" w:hAnsi="Arial" w:cs="Arial"/>
          <w:b w:val="0"/>
          <w:bCs w:val="0"/>
          <w:sz w:val="22"/>
          <w:szCs w:val="22"/>
          <w:shd w:val="clear" w:color="auto" w:fill="FFFFFF"/>
        </w:rPr>
        <w:t>S</w:t>
      </w:r>
      <w:r w:rsidR="00F87A1F" w:rsidRPr="004D04AF">
        <w:rPr>
          <w:rFonts w:ascii="Arial" w:hAnsi="Arial" w:cs="Arial"/>
          <w:sz w:val="22"/>
          <w:szCs w:val="22"/>
          <w:shd w:val="clear" w:color="auto" w:fill="FFFFFF"/>
        </w:rPr>
        <w:t>ocio-Cultural forces, and </w:t>
      </w:r>
      <w:r w:rsidR="00F87A1F" w:rsidRPr="004D04AF">
        <w:rPr>
          <w:rStyle w:val="Strong"/>
          <w:rFonts w:ascii="Arial" w:hAnsi="Arial" w:cs="Arial"/>
          <w:b w:val="0"/>
          <w:bCs w:val="0"/>
          <w:sz w:val="22"/>
          <w:szCs w:val="22"/>
          <w:shd w:val="clear" w:color="auto" w:fill="FFFFFF"/>
        </w:rPr>
        <w:t>T</w:t>
      </w:r>
      <w:r w:rsidR="00F87A1F" w:rsidRPr="004D04AF">
        <w:rPr>
          <w:rFonts w:ascii="Arial" w:hAnsi="Arial" w:cs="Arial"/>
          <w:sz w:val="22"/>
          <w:szCs w:val="22"/>
          <w:shd w:val="clear" w:color="auto" w:fill="FFFFFF"/>
        </w:rPr>
        <w:t xml:space="preserve">echnological forces. This can be remembered as the DESTEP model. </w:t>
      </w:r>
    </w:p>
    <w:p w14:paraId="3EC1D207" w14:textId="7C2C3C95" w:rsidR="008537B4" w:rsidRPr="004D04AF" w:rsidRDefault="00F87A1F" w:rsidP="00CB7D25">
      <w:pPr>
        <w:pStyle w:val="NormalWeb"/>
        <w:shd w:val="clear" w:color="auto" w:fill="FFFFFF"/>
        <w:spacing w:before="0" w:beforeAutospacing="0" w:after="390" w:afterAutospacing="0" w:line="360" w:lineRule="auto"/>
        <w:jc w:val="both"/>
        <w:rPr>
          <w:rFonts w:ascii="Arial" w:hAnsi="Arial" w:cs="Arial"/>
          <w:sz w:val="22"/>
          <w:szCs w:val="22"/>
          <w:shd w:val="clear" w:color="auto" w:fill="FFFFFF"/>
        </w:rPr>
      </w:pPr>
      <w:r w:rsidRPr="004D04AF">
        <w:rPr>
          <w:rFonts w:ascii="Arial" w:hAnsi="Arial" w:cs="Arial"/>
          <w:sz w:val="22"/>
          <w:szCs w:val="22"/>
          <w:shd w:val="clear" w:color="auto" w:fill="FFFFFF"/>
        </w:rPr>
        <w:t xml:space="preserve">The demographic forces </w:t>
      </w:r>
      <w:r w:rsidR="004966B6" w:rsidRPr="004D04AF">
        <w:rPr>
          <w:rFonts w:ascii="Arial" w:hAnsi="Arial" w:cs="Arial"/>
          <w:sz w:val="22"/>
          <w:szCs w:val="22"/>
          <w:shd w:val="clear" w:color="auto" w:fill="FFFFFF"/>
        </w:rPr>
        <w:t>are</w:t>
      </w:r>
      <w:r w:rsidRPr="004D04AF">
        <w:rPr>
          <w:rFonts w:ascii="Arial" w:hAnsi="Arial" w:cs="Arial"/>
          <w:sz w:val="22"/>
          <w:szCs w:val="22"/>
          <w:shd w:val="clear" w:color="auto" w:fill="FFFFFF"/>
        </w:rPr>
        <w:t xml:space="preserve"> related to the people referring to the human populations. This will includes the size, density, age, gender, occupation, and other statistics. These stats are </w:t>
      </w:r>
      <w:r w:rsidR="004966B6" w:rsidRPr="004D04AF">
        <w:rPr>
          <w:rFonts w:ascii="Arial" w:hAnsi="Arial" w:cs="Arial"/>
          <w:sz w:val="22"/>
          <w:szCs w:val="22"/>
          <w:shd w:val="clear" w:color="auto" w:fill="FFFFFF"/>
        </w:rPr>
        <w:t>especially important</w:t>
      </w:r>
      <w:r w:rsidRPr="004D04AF">
        <w:rPr>
          <w:rFonts w:ascii="Arial" w:hAnsi="Arial" w:cs="Arial"/>
          <w:sz w:val="22"/>
          <w:szCs w:val="22"/>
          <w:shd w:val="clear" w:color="auto" w:fill="FFFFFF"/>
        </w:rPr>
        <w:t xml:space="preserve"> as it provides the needs for the reason for the business to exist. The people are the driving force for the development markets.</w:t>
      </w:r>
      <w:r w:rsidR="00F7596E" w:rsidRPr="004D04AF">
        <w:rPr>
          <w:rFonts w:ascii="Arial" w:hAnsi="Arial" w:cs="Arial"/>
          <w:sz w:val="22"/>
          <w:szCs w:val="22"/>
          <w:shd w:val="clear" w:color="auto" w:fill="FFFFFF"/>
        </w:rPr>
        <w:t xml:space="preserve">  </w:t>
      </w:r>
      <w:r w:rsidR="008537B4" w:rsidRPr="004D04AF">
        <w:rPr>
          <w:rFonts w:ascii="Arial" w:hAnsi="Arial" w:cs="Arial"/>
          <w:sz w:val="22"/>
          <w:szCs w:val="22"/>
          <w:shd w:val="clear" w:color="auto" w:fill="FFFFFF"/>
        </w:rPr>
        <w:t xml:space="preserve">In the restaurant industry, the demographic is very ide as they can cater to all age groups and this is a trend with new </w:t>
      </w:r>
      <w:r w:rsidR="004966B6" w:rsidRPr="004D04AF">
        <w:rPr>
          <w:rFonts w:ascii="Arial" w:hAnsi="Arial" w:cs="Arial"/>
          <w:sz w:val="22"/>
          <w:szCs w:val="22"/>
          <w:shd w:val="clear" w:color="auto" w:fill="FFFFFF"/>
        </w:rPr>
        <w:t>vegetarians’</w:t>
      </w:r>
      <w:r w:rsidR="008537B4" w:rsidRPr="004D04AF">
        <w:rPr>
          <w:rFonts w:ascii="Arial" w:hAnsi="Arial" w:cs="Arial"/>
          <w:sz w:val="22"/>
          <w:szCs w:val="22"/>
          <w:shd w:val="clear" w:color="auto" w:fill="FFFFFF"/>
        </w:rPr>
        <w:t xml:space="preserve"> menu’s and can also cater to kids now with kid’s menu’s now widely available in many restaurants.</w:t>
      </w:r>
    </w:p>
    <w:p w14:paraId="560D6727" w14:textId="25C406D6" w:rsidR="008537B4" w:rsidRPr="004D04AF" w:rsidRDefault="008537B4" w:rsidP="00CB7D25">
      <w:pPr>
        <w:pStyle w:val="NormalWeb"/>
        <w:shd w:val="clear" w:color="auto" w:fill="FFFFFF"/>
        <w:spacing w:before="0" w:beforeAutospacing="0" w:after="390" w:afterAutospacing="0" w:line="360" w:lineRule="auto"/>
        <w:jc w:val="both"/>
        <w:rPr>
          <w:rFonts w:ascii="Arial" w:hAnsi="Arial" w:cs="Arial"/>
          <w:sz w:val="22"/>
          <w:szCs w:val="22"/>
          <w:shd w:val="clear" w:color="auto" w:fill="FFFFFF"/>
        </w:rPr>
      </w:pPr>
      <w:r w:rsidRPr="004D04AF">
        <w:rPr>
          <w:rFonts w:ascii="Arial" w:hAnsi="Arial" w:cs="Arial"/>
          <w:sz w:val="22"/>
          <w:szCs w:val="22"/>
          <w:shd w:val="clear" w:color="auto" w:fill="FFFFFF"/>
        </w:rPr>
        <w:t xml:space="preserve">The economic factors </w:t>
      </w:r>
      <w:r w:rsidR="004966B6" w:rsidRPr="004D04AF">
        <w:rPr>
          <w:rFonts w:ascii="Arial" w:hAnsi="Arial" w:cs="Arial"/>
          <w:sz w:val="22"/>
          <w:szCs w:val="22"/>
          <w:shd w:val="clear" w:color="auto" w:fill="FFFFFF"/>
        </w:rPr>
        <w:t>are</w:t>
      </w:r>
      <w:r w:rsidRPr="004D04AF">
        <w:rPr>
          <w:rFonts w:ascii="Arial" w:hAnsi="Arial" w:cs="Arial"/>
          <w:sz w:val="22"/>
          <w:szCs w:val="22"/>
          <w:shd w:val="clear" w:color="auto" w:fill="FFFFFF"/>
        </w:rPr>
        <w:t xml:space="preserve"> related to the factors which affect the consumer purchasing powers. It is where a company should be examining how much people will be willing to spend, import rates, VAT, sale tax, unemployment, inflation spending patterns and more. The restaurant industry </w:t>
      </w:r>
      <w:r w:rsidR="004966B6" w:rsidRPr="004D04AF">
        <w:rPr>
          <w:rFonts w:ascii="Arial" w:hAnsi="Arial" w:cs="Arial"/>
          <w:sz w:val="22"/>
          <w:szCs w:val="22"/>
          <w:shd w:val="clear" w:color="auto" w:fill="FFFFFF"/>
        </w:rPr>
        <w:t>needs</w:t>
      </w:r>
      <w:r w:rsidRPr="004D04AF">
        <w:rPr>
          <w:rFonts w:ascii="Arial" w:hAnsi="Arial" w:cs="Arial"/>
          <w:sz w:val="22"/>
          <w:szCs w:val="22"/>
          <w:shd w:val="clear" w:color="auto" w:fill="FFFFFF"/>
        </w:rPr>
        <w:t xml:space="preserve"> to take this </w:t>
      </w:r>
      <w:r w:rsidR="004966B6" w:rsidRPr="004D04AF">
        <w:rPr>
          <w:rFonts w:ascii="Arial" w:hAnsi="Arial" w:cs="Arial"/>
          <w:sz w:val="22"/>
          <w:szCs w:val="22"/>
          <w:shd w:val="clear" w:color="auto" w:fill="FFFFFF"/>
        </w:rPr>
        <w:t>all-in</w:t>
      </w:r>
      <w:r w:rsidRPr="004D04AF">
        <w:rPr>
          <w:rFonts w:ascii="Arial" w:hAnsi="Arial" w:cs="Arial"/>
          <w:sz w:val="22"/>
          <w:szCs w:val="22"/>
          <w:shd w:val="clear" w:color="auto" w:fill="FFFFFF"/>
        </w:rPr>
        <w:t xml:space="preserve"> consideration in where they should be basing their company as it has a big economic factor to them. </w:t>
      </w:r>
    </w:p>
    <w:p w14:paraId="068301EF" w14:textId="1BD92D4D" w:rsidR="008537B4" w:rsidRPr="004D04AF" w:rsidRDefault="008537B4" w:rsidP="00CB7D25">
      <w:pPr>
        <w:pStyle w:val="NormalWeb"/>
        <w:shd w:val="clear" w:color="auto" w:fill="FFFFFF"/>
        <w:spacing w:before="0" w:beforeAutospacing="0" w:after="390" w:afterAutospacing="0" w:line="360" w:lineRule="auto"/>
        <w:jc w:val="both"/>
        <w:rPr>
          <w:rFonts w:ascii="Arial" w:hAnsi="Arial" w:cs="Arial"/>
          <w:sz w:val="22"/>
          <w:szCs w:val="22"/>
          <w:shd w:val="clear" w:color="auto" w:fill="FFFFFF"/>
        </w:rPr>
      </w:pPr>
      <w:r w:rsidRPr="004D04AF">
        <w:rPr>
          <w:rFonts w:ascii="Arial" w:hAnsi="Arial" w:cs="Arial"/>
          <w:sz w:val="22"/>
          <w:szCs w:val="22"/>
          <w:shd w:val="clear" w:color="auto" w:fill="FFFFFF"/>
        </w:rPr>
        <w:t xml:space="preserve">The Socio-Cultural forces link to factors that affect society’s basic values, </w:t>
      </w:r>
      <w:r w:rsidR="004966B6" w:rsidRPr="004D04AF">
        <w:rPr>
          <w:rFonts w:ascii="Arial" w:hAnsi="Arial" w:cs="Arial"/>
          <w:sz w:val="22"/>
          <w:szCs w:val="22"/>
          <w:shd w:val="clear" w:color="auto" w:fill="FFFFFF"/>
        </w:rPr>
        <w:t>preferences,</w:t>
      </w:r>
      <w:r w:rsidRPr="004D04AF">
        <w:rPr>
          <w:rFonts w:ascii="Arial" w:hAnsi="Arial" w:cs="Arial"/>
          <w:sz w:val="22"/>
          <w:szCs w:val="22"/>
          <w:shd w:val="clear" w:color="auto" w:fill="FFFFFF"/>
        </w:rPr>
        <w:t xml:space="preserve"> and behaviour. The basis for these factors is formed by the fact that people are part of a society and cultural group that shape their beliefs and values. The restaurant industry </w:t>
      </w:r>
      <w:r w:rsidR="004966B6" w:rsidRPr="004D04AF">
        <w:rPr>
          <w:rFonts w:ascii="Arial" w:hAnsi="Arial" w:cs="Arial"/>
          <w:sz w:val="22"/>
          <w:szCs w:val="22"/>
          <w:shd w:val="clear" w:color="auto" w:fill="FFFFFF"/>
        </w:rPr>
        <w:t>needs</w:t>
      </w:r>
      <w:r w:rsidRPr="004D04AF">
        <w:rPr>
          <w:rFonts w:ascii="Arial" w:hAnsi="Arial" w:cs="Arial"/>
          <w:sz w:val="22"/>
          <w:szCs w:val="22"/>
          <w:shd w:val="clear" w:color="auto" w:fill="FFFFFF"/>
        </w:rPr>
        <w:t xml:space="preserve"> to see what socio-cultural factors affects them as not having the right ones can affect their sales as customers </w:t>
      </w:r>
      <w:r w:rsidR="004966B6" w:rsidRPr="004D04AF">
        <w:rPr>
          <w:rFonts w:ascii="Arial" w:hAnsi="Arial" w:cs="Arial"/>
          <w:sz w:val="22"/>
          <w:szCs w:val="22"/>
          <w:shd w:val="clear" w:color="auto" w:fill="FFFFFF"/>
        </w:rPr>
        <w:t>will not</w:t>
      </w:r>
      <w:r w:rsidRPr="004D04AF">
        <w:rPr>
          <w:rFonts w:ascii="Arial" w:hAnsi="Arial" w:cs="Arial"/>
          <w:sz w:val="22"/>
          <w:szCs w:val="22"/>
          <w:shd w:val="clear" w:color="auto" w:fill="FFFFFF"/>
        </w:rPr>
        <w:t xml:space="preserve"> find them preferable to use their services. </w:t>
      </w:r>
    </w:p>
    <w:p w14:paraId="2DFAC024" w14:textId="1EBF0207" w:rsidR="00A051F1" w:rsidRPr="004D04AF" w:rsidRDefault="00A051F1" w:rsidP="00CB7D25">
      <w:pPr>
        <w:shd w:val="clear" w:color="auto" w:fill="FFFFFF"/>
        <w:spacing w:after="255" w:line="360" w:lineRule="auto"/>
        <w:jc w:val="both"/>
        <w:rPr>
          <w:rFonts w:ascii="Arial" w:eastAsia="Times New Roman" w:hAnsi="Arial" w:cs="Arial"/>
          <w:lang w:eastAsia="en-GB"/>
        </w:rPr>
      </w:pPr>
      <w:r w:rsidRPr="004D04AF">
        <w:rPr>
          <w:rFonts w:ascii="Arial" w:eastAsia="Times New Roman" w:hAnsi="Arial" w:cs="Arial"/>
          <w:lang w:eastAsia="en-GB"/>
        </w:rPr>
        <w:t xml:space="preserve">Technological forces form a crucial influence in the Macro Environment. They relate to factors that create new technologies and thereby create new product and market opportunities. A technological force everybody can think of nowadays is the development of wireless communication techniques, smartphones, tablets and so further. Marketers must watch the </w:t>
      </w:r>
      <w:r w:rsidRPr="004D04AF">
        <w:rPr>
          <w:rFonts w:ascii="Arial" w:eastAsia="Times New Roman" w:hAnsi="Arial" w:cs="Arial"/>
          <w:lang w:eastAsia="en-GB"/>
        </w:rPr>
        <w:lastRenderedPageBreak/>
        <w:t xml:space="preserve">technological environment closely and adapt </w:t>
      </w:r>
      <w:r w:rsidR="004966B6" w:rsidRPr="004D04AF">
        <w:rPr>
          <w:rFonts w:ascii="Arial" w:eastAsia="Times New Roman" w:hAnsi="Arial" w:cs="Arial"/>
          <w:lang w:eastAsia="en-GB"/>
        </w:rPr>
        <w:t>to</w:t>
      </w:r>
      <w:r w:rsidRPr="004D04AF">
        <w:rPr>
          <w:rFonts w:ascii="Arial" w:eastAsia="Times New Roman" w:hAnsi="Arial" w:cs="Arial"/>
          <w:lang w:eastAsia="en-GB"/>
        </w:rPr>
        <w:t xml:space="preserve"> keep up. Otherwise, the products will soon be outdated, and the company will miss new product and market opportunities. In the restaurant industry these factors are </w:t>
      </w:r>
      <w:r w:rsidR="004966B6" w:rsidRPr="004D04AF">
        <w:rPr>
          <w:rFonts w:ascii="Arial" w:eastAsia="Times New Roman" w:hAnsi="Arial" w:cs="Arial"/>
          <w:lang w:eastAsia="en-GB"/>
        </w:rPr>
        <w:t>important</w:t>
      </w:r>
      <w:r w:rsidRPr="004D04AF">
        <w:rPr>
          <w:rFonts w:ascii="Arial" w:eastAsia="Times New Roman" w:hAnsi="Arial" w:cs="Arial"/>
          <w:lang w:eastAsia="en-GB"/>
        </w:rPr>
        <w:t xml:space="preserve"> as it helps communicate with customers better with what they are looking for with services. Things like taking contactless payment, card payments are the basic needs customers expect. </w:t>
      </w:r>
    </w:p>
    <w:p w14:paraId="4FE5F100" w14:textId="0F7E4176" w:rsidR="00A051F1" w:rsidRPr="004D04AF" w:rsidRDefault="00A051F1"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t xml:space="preserve">Ecological in the Macro Environment are important since they are about the natural resources which are needed as inputs by businesses which are affected by their marketing activities. Also, environmental concerns have grown strongly in recent years, which makes the ecological force a crucial factor to consider. In the restaurant industry, there a lot of food waste when customers do not finish their food, which impacts the environment, restaurants should </w:t>
      </w:r>
      <w:r w:rsidR="004966B6" w:rsidRPr="004D04AF">
        <w:rPr>
          <w:rFonts w:ascii="Arial" w:hAnsi="Arial" w:cs="Arial"/>
          <w:shd w:val="clear" w:color="auto" w:fill="FFFFFF"/>
        </w:rPr>
        <w:t>investigate</w:t>
      </w:r>
      <w:r w:rsidRPr="004D04AF">
        <w:rPr>
          <w:rFonts w:ascii="Arial" w:hAnsi="Arial" w:cs="Arial"/>
          <w:shd w:val="clear" w:color="auto" w:fill="FFFFFF"/>
        </w:rPr>
        <w:t xml:space="preserve"> this and plan what to do with wasted food.</w:t>
      </w:r>
    </w:p>
    <w:p w14:paraId="30A06786" w14:textId="064C05F3" w:rsidR="00AD13A5" w:rsidRPr="004D04AF" w:rsidRDefault="00A051F1" w:rsidP="00CB7D25">
      <w:pPr>
        <w:shd w:val="clear" w:color="auto" w:fill="FFFFFF"/>
        <w:spacing w:after="255" w:line="360" w:lineRule="auto"/>
        <w:jc w:val="both"/>
        <w:rPr>
          <w:rFonts w:ascii="Arial" w:hAnsi="Arial" w:cs="Arial"/>
        </w:rPr>
      </w:pPr>
      <w:r w:rsidRPr="004D04AF">
        <w:rPr>
          <w:rFonts w:ascii="Arial" w:hAnsi="Arial" w:cs="Arial"/>
          <w:shd w:val="clear" w:color="auto" w:fill="FFFFFF"/>
        </w:rPr>
        <w:t xml:space="preserve">Every business is limited by the political forces. This involves laws, government agencies and pressure groups. </w:t>
      </w:r>
      <w:r w:rsidR="004966B6" w:rsidRPr="004D04AF">
        <w:rPr>
          <w:rFonts w:ascii="Arial" w:hAnsi="Arial" w:cs="Arial"/>
          <w:shd w:val="clear" w:color="auto" w:fill="FFFFFF"/>
        </w:rPr>
        <w:t>These influences</w:t>
      </w:r>
      <w:r w:rsidRPr="004D04AF">
        <w:rPr>
          <w:rFonts w:ascii="Arial" w:hAnsi="Arial" w:cs="Arial"/>
          <w:shd w:val="clear" w:color="auto" w:fill="FFFFFF"/>
        </w:rPr>
        <w:t xml:space="preserve"> and restrict organisations and individuals in a society. Therefore, marketing decisions are strongly influenced and affected by developments in the political environment.</w:t>
      </w:r>
      <w:r w:rsidR="00AD13A5" w:rsidRPr="004D04AF">
        <w:rPr>
          <w:rFonts w:ascii="Arial" w:hAnsi="Arial" w:cs="Arial"/>
          <w:shd w:val="clear" w:color="auto" w:fill="FFFFFF"/>
        </w:rPr>
        <w:t xml:space="preserve"> Before entering a new market in the restaurant industry, they should be able to know everything about the legal and political environment. This will enable them to understand how the legislation will affect their business and what they need to follow. This is </w:t>
      </w:r>
      <w:r w:rsidR="004966B6" w:rsidRPr="004D04AF">
        <w:rPr>
          <w:rFonts w:ascii="Arial" w:hAnsi="Arial" w:cs="Arial"/>
          <w:shd w:val="clear" w:color="auto" w:fill="FFFFFF"/>
        </w:rPr>
        <w:t>an especially important</w:t>
      </w:r>
      <w:r w:rsidR="00AD13A5" w:rsidRPr="004D04AF">
        <w:rPr>
          <w:rFonts w:ascii="Arial" w:hAnsi="Arial" w:cs="Arial"/>
          <w:shd w:val="clear" w:color="auto" w:fill="FFFFFF"/>
        </w:rPr>
        <w:t xml:space="preserve"> factor as without following the political forces can cause a very unfunctional business. </w:t>
      </w:r>
      <w:r w:rsidR="00FF64F3" w:rsidRPr="004D04AF">
        <w:rPr>
          <w:rFonts w:ascii="Arial" w:hAnsi="Arial" w:cs="Arial"/>
          <w:color w:val="000000"/>
          <w:shd w:val="clear" w:color="auto" w:fill="FFFFFF"/>
        </w:rPr>
        <w:t>(Claessens, 2021)</w:t>
      </w:r>
    </w:p>
    <w:p w14:paraId="731991D0" w14:textId="74177462" w:rsidR="00370BB5" w:rsidRPr="004D04AF" w:rsidRDefault="004966B6" w:rsidP="00CB7D25">
      <w:pPr>
        <w:shd w:val="clear" w:color="auto" w:fill="FFFFFF"/>
        <w:spacing w:after="255" w:line="360" w:lineRule="auto"/>
        <w:jc w:val="both"/>
        <w:rPr>
          <w:rFonts w:ascii="Arial" w:hAnsi="Arial" w:cs="Arial"/>
        </w:rPr>
      </w:pPr>
      <w:r w:rsidRPr="004D04AF">
        <w:rPr>
          <w:rFonts w:ascii="Arial" w:hAnsi="Arial" w:cs="Arial"/>
          <w:shd w:val="clear" w:color="auto" w:fill="FFFFFF"/>
        </w:rPr>
        <w:t>Microenvironment</w:t>
      </w:r>
      <w:r w:rsidR="00370BB5" w:rsidRPr="004D04AF">
        <w:rPr>
          <w:rFonts w:ascii="Arial" w:hAnsi="Arial" w:cs="Arial"/>
          <w:shd w:val="clear" w:color="auto" w:fill="FFFFFF"/>
        </w:rPr>
        <w:t xml:space="preserve"> refers to the environment that is directly in the business organization and can directly influence the regular business activities. It is connected to a small area in </w:t>
      </w:r>
      <w:r w:rsidR="00C95247" w:rsidRPr="004D04AF">
        <w:rPr>
          <w:rFonts w:ascii="Arial" w:hAnsi="Arial" w:cs="Arial"/>
          <w:shd w:val="clear" w:color="auto" w:fill="FFFFFF"/>
        </w:rPr>
        <w:t>how the business</w:t>
      </w:r>
      <w:r w:rsidR="00370BB5" w:rsidRPr="004D04AF">
        <w:rPr>
          <w:rFonts w:ascii="Arial" w:hAnsi="Arial" w:cs="Arial"/>
          <w:shd w:val="clear" w:color="auto" w:fill="FFFFFF"/>
        </w:rPr>
        <w:t xml:space="preserve"> works</w:t>
      </w:r>
      <w:r w:rsidR="00C95247" w:rsidRPr="004D04AF">
        <w:rPr>
          <w:rFonts w:ascii="Arial" w:hAnsi="Arial" w:cs="Arial"/>
          <w:shd w:val="clear" w:color="auto" w:fill="FFFFFF"/>
        </w:rPr>
        <w:t xml:space="preserve">, hence the term micro. </w:t>
      </w:r>
      <w:r w:rsidR="00D2455C" w:rsidRPr="004D04AF">
        <w:rPr>
          <w:rFonts w:ascii="Arial" w:hAnsi="Arial" w:cs="Arial"/>
          <w:color w:val="000000"/>
          <w:shd w:val="clear" w:color="auto" w:fill="FFFFFF"/>
        </w:rPr>
        <w:t>(Kumar, 2021)</w:t>
      </w:r>
    </w:p>
    <w:p w14:paraId="6E85C104" w14:textId="3783E241" w:rsidR="00C95247" w:rsidRPr="004D04AF" w:rsidRDefault="007E2DD2"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t xml:space="preserve">The micro-environment factors </w:t>
      </w:r>
      <w:r w:rsidR="004966B6" w:rsidRPr="004D04AF">
        <w:rPr>
          <w:rFonts w:ascii="Arial" w:hAnsi="Arial" w:cs="Arial"/>
          <w:shd w:val="clear" w:color="auto" w:fill="FFFFFF"/>
        </w:rPr>
        <w:t>consist</w:t>
      </w:r>
      <w:r w:rsidRPr="004D04AF">
        <w:rPr>
          <w:rFonts w:ascii="Arial" w:hAnsi="Arial" w:cs="Arial"/>
          <w:shd w:val="clear" w:color="auto" w:fill="FFFFFF"/>
        </w:rPr>
        <w:t xml:space="preserve"> of Suppliers, Resellers, Customers, Competition, and the General Public. </w:t>
      </w:r>
      <w:r w:rsidR="00C95247" w:rsidRPr="004D04AF">
        <w:rPr>
          <w:rFonts w:ascii="Arial" w:hAnsi="Arial" w:cs="Arial"/>
          <w:shd w:val="clear" w:color="auto" w:fill="FFFFFF"/>
        </w:rPr>
        <w:t xml:space="preserve">The suppliers are </w:t>
      </w:r>
      <w:r w:rsidR="004966B6" w:rsidRPr="004D04AF">
        <w:rPr>
          <w:rFonts w:ascii="Arial" w:hAnsi="Arial" w:cs="Arial"/>
          <w:shd w:val="clear" w:color="auto" w:fill="FFFFFF"/>
        </w:rPr>
        <w:t>especially important</w:t>
      </w:r>
      <w:r w:rsidR="00C95247" w:rsidRPr="004D04AF">
        <w:rPr>
          <w:rFonts w:ascii="Arial" w:hAnsi="Arial" w:cs="Arial"/>
          <w:shd w:val="clear" w:color="auto" w:fill="FFFFFF"/>
        </w:rPr>
        <w:t xml:space="preserve">. They control the success of the business when they hold the power if they are the only or largest supplier of their goods. In the restaurant industry suppliers are </w:t>
      </w:r>
      <w:r w:rsidR="004966B6" w:rsidRPr="004D04AF">
        <w:rPr>
          <w:rFonts w:ascii="Arial" w:hAnsi="Arial" w:cs="Arial"/>
          <w:shd w:val="clear" w:color="auto" w:fill="FFFFFF"/>
        </w:rPr>
        <w:t>especially important</w:t>
      </w:r>
      <w:r w:rsidR="00C95247" w:rsidRPr="004D04AF">
        <w:rPr>
          <w:rFonts w:ascii="Arial" w:hAnsi="Arial" w:cs="Arial"/>
          <w:shd w:val="clear" w:color="auto" w:fill="FFFFFF"/>
        </w:rPr>
        <w:t xml:space="preserve"> to have good communication with. If it is a </w:t>
      </w:r>
      <w:r w:rsidR="004966B6" w:rsidRPr="004D04AF">
        <w:rPr>
          <w:rFonts w:ascii="Arial" w:hAnsi="Arial" w:cs="Arial"/>
          <w:shd w:val="clear" w:color="auto" w:fill="FFFFFF"/>
        </w:rPr>
        <w:t>small restaurant supplier</w:t>
      </w:r>
      <w:r w:rsidR="00C95247" w:rsidRPr="004D04AF">
        <w:rPr>
          <w:rFonts w:ascii="Arial" w:hAnsi="Arial" w:cs="Arial"/>
          <w:shd w:val="clear" w:color="auto" w:fill="FFFFFF"/>
        </w:rPr>
        <w:t xml:space="preserve"> can hold more power, on the other hand if the restaurant is a growing strong brand they can have more power on the supplier. </w:t>
      </w:r>
    </w:p>
    <w:p w14:paraId="7799306F" w14:textId="2708ABA0" w:rsidR="00C95247" w:rsidRPr="004D04AF" w:rsidRDefault="00C95247"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t xml:space="preserve">The resellers </w:t>
      </w:r>
      <w:r w:rsidR="004966B6" w:rsidRPr="004D04AF">
        <w:rPr>
          <w:rFonts w:ascii="Arial" w:hAnsi="Arial" w:cs="Arial"/>
          <w:shd w:val="clear" w:color="auto" w:fill="FFFFFF"/>
        </w:rPr>
        <w:t>are</w:t>
      </w:r>
      <w:r w:rsidRPr="004D04AF">
        <w:rPr>
          <w:rFonts w:ascii="Arial" w:hAnsi="Arial" w:cs="Arial"/>
          <w:shd w:val="clear" w:color="auto" w:fill="FFFFFF"/>
        </w:rPr>
        <w:t xml:space="preserve"> where products produced by 3</w:t>
      </w:r>
      <w:r w:rsidRPr="004D04AF">
        <w:rPr>
          <w:rFonts w:ascii="Arial" w:hAnsi="Arial" w:cs="Arial"/>
          <w:shd w:val="clear" w:color="auto" w:fill="FFFFFF"/>
          <w:vertAlign w:val="superscript"/>
        </w:rPr>
        <w:t>rd</w:t>
      </w:r>
      <w:r w:rsidRPr="004D04AF">
        <w:rPr>
          <w:rFonts w:ascii="Arial" w:hAnsi="Arial" w:cs="Arial"/>
          <w:shd w:val="clear" w:color="auto" w:fill="FFFFFF"/>
        </w:rPr>
        <w:t xml:space="preserve"> party resellers or market intermediaries like retailers, wholesalers</w:t>
      </w:r>
      <w:r w:rsidR="00743B50" w:rsidRPr="004D04AF">
        <w:rPr>
          <w:rFonts w:ascii="Arial" w:hAnsi="Arial" w:cs="Arial"/>
          <w:shd w:val="clear" w:color="auto" w:fill="FFFFFF"/>
        </w:rPr>
        <w:t>. The market success can be impacted by 3</w:t>
      </w:r>
      <w:r w:rsidR="00743B50" w:rsidRPr="004D04AF">
        <w:rPr>
          <w:rFonts w:ascii="Arial" w:hAnsi="Arial" w:cs="Arial"/>
          <w:shd w:val="clear" w:color="auto" w:fill="FFFFFF"/>
          <w:vertAlign w:val="superscript"/>
        </w:rPr>
        <w:t>rd</w:t>
      </w:r>
      <w:r w:rsidR="00743B50" w:rsidRPr="004D04AF">
        <w:rPr>
          <w:rFonts w:ascii="Arial" w:hAnsi="Arial" w:cs="Arial"/>
          <w:shd w:val="clear" w:color="auto" w:fill="FFFFFF"/>
        </w:rPr>
        <w:t xml:space="preserve"> party resellers. In the restaurant industry there is not much affect of 3</w:t>
      </w:r>
      <w:r w:rsidR="00743B50" w:rsidRPr="004D04AF">
        <w:rPr>
          <w:rFonts w:ascii="Arial" w:hAnsi="Arial" w:cs="Arial"/>
          <w:shd w:val="clear" w:color="auto" w:fill="FFFFFF"/>
          <w:vertAlign w:val="superscript"/>
        </w:rPr>
        <w:t>rd</w:t>
      </w:r>
      <w:r w:rsidR="00743B50" w:rsidRPr="004D04AF">
        <w:rPr>
          <w:rFonts w:ascii="Arial" w:hAnsi="Arial" w:cs="Arial"/>
          <w:shd w:val="clear" w:color="auto" w:fill="FFFFFF"/>
        </w:rPr>
        <w:t xml:space="preserve"> party resellers as the restaurants are unique in their own way with different ingredients used to create food, different chefs to create them and different suppliers are used for different restaurants. </w:t>
      </w:r>
    </w:p>
    <w:p w14:paraId="1A856884" w14:textId="6244D413" w:rsidR="00743B50" w:rsidRPr="004D04AF" w:rsidRDefault="00743B50"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lastRenderedPageBreak/>
        <w:t xml:space="preserve">The customers are a huge factor in the success of the business. They are either the B2B or B2C, local or international where </w:t>
      </w:r>
      <w:r w:rsidR="004966B6" w:rsidRPr="004D04AF">
        <w:rPr>
          <w:rFonts w:ascii="Arial" w:hAnsi="Arial" w:cs="Arial"/>
          <w:shd w:val="clear" w:color="auto" w:fill="FFFFFF"/>
        </w:rPr>
        <w:t>their</w:t>
      </w:r>
      <w:r w:rsidRPr="004D04AF">
        <w:rPr>
          <w:rFonts w:ascii="Arial" w:hAnsi="Arial" w:cs="Arial"/>
          <w:shd w:val="clear" w:color="auto" w:fill="FFFFFF"/>
        </w:rPr>
        <w:t xml:space="preserve"> reasons for purchasing your product will play a huge role in the approach </w:t>
      </w:r>
      <w:r w:rsidR="00286669" w:rsidRPr="004D04AF">
        <w:rPr>
          <w:rFonts w:ascii="Arial" w:hAnsi="Arial" w:cs="Arial"/>
          <w:shd w:val="clear" w:color="auto" w:fill="FFFFFF"/>
        </w:rPr>
        <w:t xml:space="preserve">of the marketing in selling products and services to them. In the restaurant industry customers are </w:t>
      </w:r>
      <w:r w:rsidR="004966B6" w:rsidRPr="004D04AF">
        <w:rPr>
          <w:rFonts w:ascii="Arial" w:hAnsi="Arial" w:cs="Arial"/>
          <w:shd w:val="clear" w:color="auto" w:fill="FFFFFF"/>
        </w:rPr>
        <w:t>especially important</w:t>
      </w:r>
      <w:r w:rsidR="00286669" w:rsidRPr="004D04AF">
        <w:rPr>
          <w:rFonts w:ascii="Arial" w:hAnsi="Arial" w:cs="Arial"/>
          <w:shd w:val="clear" w:color="auto" w:fill="FFFFFF"/>
        </w:rPr>
        <w:t xml:space="preserve"> to the business as they provide the sales and functionality to run the business. </w:t>
      </w:r>
    </w:p>
    <w:p w14:paraId="0E9AC6E2" w14:textId="58DBACF9" w:rsidR="00286669" w:rsidRPr="004D04AF" w:rsidRDefault="00286669"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t xml:space="preserve">The competition </w:t>
      </w:r>
      <w:r w:rsidR="004966B6" w:rsidRPr="004D04AF">
        <w:rPr>
          <w:rFonts w:ascii="Arial" w:hAnsi="Arial" w:cs="Arial"/>
          <w:shd w:val="clear" w:color="auto" w:fill="FFFFFF"/>
        </w:rPr>
        <w:t>is</w:t>
      </w:r>
      <w:r w:rsidRPr="004D04AF">
        <w:rPr>
          <w:rFonts w:ascii="Arial" w:hAnsi="Arial" w:cs="Arial"/>
          <w:shd w:val="clear" w:color="auto" w:fill="FFFFFF"/>
        </w:rPr>
        <w:t xml:space="preserve"> those who sell the same or similar products as your organisation. They are also an important factor as the way they operate will need to be </w:t>
      </w:r>
      <w:r w:rsidR="004966B6" w:rsidRPr="004D04AF">
        <w:rPr>
          <w:rFonts w:ascii="Arial" w:hAnsi="Arial" w:cs="Arial"/>
          <w:shd w:val="clear" w:color="auto" w:fill="FFFFFF"/>
        </w:rPr>
        <w:t>considered</w:t>
      </w:r>
      <w:r w:rsidRPr="004D04AF">
        <w:rPr>
          <w:rFonts w:ascii="Arial" w:hAnsi="Arial" w:cs="Arial"/>
          <w:shd w:val="clear" w:color="auto" w:fill="FFFFFF"/>
        </w:rPr>
        <w:t xml:space="preserve"> to see what they do and what you could improve on. For example, </w:t>
      </w:r>
      <w:r w:rsidR="007C4AF0" w:rsidRPr="004D04AF">
        <w:rPr>
          <w:rFonts w:ascii="Arial" w:hAnsi="Arial" w:cs="Arial"/>
          <w:shd w:val="clear" w:color="auto" w:fill="FFFFFF"/>
        </w:rPr>
        <w:t xml:space="preserve">you will need to see the priced and product differentiation affects and impact your own. In the restaurant industry, there is always huge competition around. However, if the products are similar but the prices are lower customers will be more interested in the cheaper option for a similar product. There is also customer </w:t>
      </w:r>
      <w:r w:rsidR="004966B6" w:rsidRPr="004D04AF">
        <w:rPr>
          <w:rFonts w:ascii="Arial" w:hAnsi="Arial" w:cs="Arial"/>
          <w:shd w:val="clear" w:color="auto" w:fill="FFFFFF"/>
        </w:rPr>
        <w:t>service,</w:t>
      </w:r>
      <w:r w:rsidR="007C4AF0" w:rsidRPr="004D04AF">
        <w:rPr>
          <w:rFonts w:ascii="Arial" w:hAnsi="Arial" w:cs="Arial"/>
          <w:shd w:val="clear" w:color="auto" w:fill="FFFFFF"/>
        </w:rPr>
        <w:t xml:space="preserve"> which is important, as customers do not mind paying a little more than the competition if the customer service is high. </w:t>
      </w:r>
    </w:p>
    <w:p w14:paraId="2A15A8D5" w14:textId="36EC2D4C" w:rsidR="007C4AF0" w:rsidRPr="004D04AF" w:rsidRDefault="007C4AF0" w:rsidP="00CB7D25">
      <w:pPr>
        <w:shd w:val="clear" w:color="auto" w:fill="FFFFFF"/>
        <w:spacing w:after="255" w:line="360" w:lineRule="auto"/>
        <w:jc w:val="both"/>
        <w:rPr>
          <w:rFonts w:ascii="Arial" w:hAnsi="Arial" w:cs="Arial"/>
        </w:rPr>
      </w:pPr>
      <w:r w:rsidRPr="004D04AF">
        <w:rPr>
          <w:rFonts w:ascii="Arial" w:hAnsi="Arial" w:cs="Arial"/>
          <w:shd w:val="clear" w:color="auto" w:fill="FFFFFF"/>
        </w:rPr>
        <w:t xml:space="preserve">The </w:t>
      </w:r>
      <w:r w:rsidR="004966B6" w:rsidRPr="004D04AF">
        <w:rPr>
          <w:rFonts w:ascii="Arial" w:hAnsi="Arial" w:cs="Arial"/>
          <w:shd w:val="clear" w:color="auto" w:fill="FFFFFF"/>
        </w:rPr>
        <w:t>public</w:t>
      </w:r>
      <w:r w:rsidRPr="004D04AF">
        <w:rPr>
          <w:rFonts w:ascii="Arial" w:hAnsi="Arial" w:cs="Arial"/>
          <w:shd w:val="clear" w:color="auto" w:fill="FFFFFF"/>
        </w:rPr>
        <w:t xml:space="preserve"> is where the organisation has the duty to satisfy the public. Any action the company does must be considered from the angle of the public and how it will affect them. The public has the power to help you reach the goals, but they also have the power to prevent from achieving them. </w:t>
      </w:r>
      <w:r w:rsidR="008F51B1" w:rsidRPr="004D04AF">
        <w:rPr>
          <w:rFonts w:ascii="Arial" w:hAnsi="Arial" w:cs="Arial"/>
          <w:color w:val="000000"/>
          <w:shd w:val="clear" w:color="auto" w:fill="FFFFFF"/>
        </w:rPr>
        <w:t>(Micro and Macro Environment Factors | Oxford College of Marketing Blog, 2021)</w:t>
      </w:r>
    </w:p>
    <w:p w14:paraId="6D976A9D" w14:textId="7D4CE92D" w:rsidR="0047039A" w:rsidRPr="004D04AF" w:rsidRDefault="0047039A" w:rsidP="00CB7D25">
      <w:pPr>
        <w:pStyle w:val="NormalWeb"/>
        <w:shd w:val="clear" w:color="auto" w:fill="FFFFFF"/>
        <w:spacing w:before="0" w:beforeAutospacing="0" w:line="360" w:lineRule="auto"/>
        <w:jc w:val="both"/>
        <w:rPr>
          <w:rFonts w:ascii="Arial" w:hAnsi="Arial" w:cs="Arial"/>
          <w:sz w:val="22"/>
          <w:szCs w:val="22"/>
        </w:rPr>
      </w:pPr>
      <w:r w:rsidRPr="004D04AF">
        <w:rPr>
          <w:rFonts w:ascii="Arial" w:hAnsi="Arial" w:cs="Arial"/>
          <w:sz w:val="22"/>
          <w:szCs w:val="22"/>
          <w:shd w:val="clear" w:color="auto" w:fill="FFFFFF"/>
        </w:rPr>
        <w:t>The internal factors are referred to anything within the company and under the control of the company no matter whether they are tangible or intangible. These factors out are grouped into the strengths and weaknesses of the company. </w:t>
      </w:r>
      <w:r w:rsidRPr="004D04AF">
        <w:rPr>
          <w:rFonts w:ascii="Arial" w:hAnsi="Arial" w:cs="Arial"/>
          <w:color w:val="77838F"/>
          <w:sz w:val="22"/>
          <w:szCs w:val="22"/>
        </w:rPr>
        <w:t> </w:t>
      </w:r>
      <w:r w:rsidRPr="004D04AF">
        <w:rPr>
          <w:rFonts w:ascii="Arial" w:hAnsi="Arial" w:cs="Arial"/>
          <w:sz w:val="22"/>
          <w:szCs w:val="22"/>
        </w:rPr>
        <w:t xml:space="preserve">If one element brings positive effects to the company, it is considered as strength. On the other hand, if a factor prevents the development of the company, it is a weakness. Within the company, there are numerous criteria need to be taken into consideration. </w:t>
      </w:r>
      <w:r w:rsidR="00440C4E" w:rsidRPr="004D04AF">
        <w:rPr>
          <w:rFonts w:ascii="Arial" w:hAnsi="Arial" w:cs="Arial"/>
          <w:color w:val="000000"/>
          <w:sz w:val="22"/>
          <w:szCs w:val="22"/>
          <w:shd w:val="clear" w:color="auto" w:fill="FFFFFF"/>
        </w:rPr>
        <w:t>(What Are Internal &amp; External Environmental Factors That Affect Business, 2021)</w:t>
      </w:r>
    </w:p>
    <w:p w14:paraId="6A90E481" w14:textId="038E6961" w:rsidR="0047039A" w:rsidRPr="004D04AF" w:rsidRDefault="0047039A" w:rsidP="00CB7D25">
      <w:pPr>
        <w:pStyle w:val="NormalWeb"/>
        <w:shd w:val="clear" w:color="auto" w:fill="FFFFFF"/>
        <w:spacing w:before="0" w:beforeAutospacing="0" w:line="360" w:lineRule="auto"/>
        <w:jc w:val="both"/>
        <w:rPr>
          <w:rFonts w:ascii="Arial" w:hAnsi="Arial" w:cs="Arial"/>
          <w:sz w:val="22"/>
          <w:szCs w:val="22"/>
        </w:rPr>
      </w:pPr>
      <w:r w:rsidRPr="004D04AF">
        <w:rPr>
          <w:rFonts w:ascii="Arial" w:hAnsi="Arial" w:cs="Arial"/>
          <w:sz w:val="22"/>
          <w:szCs w:val="22"/>
        </w:rPr>
        <w:t xml:space="preserve">There are seven factors that </w:t>
      </w:r>
      <w:r w:rsidR="000462B5" w:rsidRPr="004D04AF">
        <w:rPr>
          <w:rFonts w:ascii="Arial" w:hAnsi="Arial" w:cs="Arial"/>
          <w:sz w:val="22"/>
          <w:szCs w:val="22"/>
        </w:rPr>
        <w:t>determine</w:t>
      </w:r>
      <w:r w:rsidRPr="004D04AF">
        <w:rPr>
          <w:rFonts w:ascii="Arial" w:hAnsi="Arial" w:cs="Arial"/>
          <w:sz w:val="22"/>
          <w:szCs w:val="22"/>
        </w:rPr>
        <w:t xml:space="preserve"> the internal environment factors in a business. </w:t>
      </w:r>
      <w:r w:rsidR="008A6311" w:rsidRPr="004D04AF">
        <w:rPr>
          <w:rFonts w:ascii="Arial" w:hAnsi="Arial" w:cs="Arial"/>
          <w:sz w:val="22"/>
          <w:szCs w:val="22"/>
        </w:rPr>
        <w:t xml:space="preserve">They are the value system, the mission and objectives, the </w:t>
      </w:r>
      <w:r w:rsidR="000462B5" w:rsidRPr="004D04AF">
        <w:rPr>
          <w:rFonts w:ascii="Arial" w:hAnsi="Arial" w:cs="Arial"/>
          <w:sz w:val="22"/>
          <w:szCs w:val="22"/>
        </w:rPr>
        <w:t>organisation</w:t>
      </w:r>
      <w:r w:rsidR="008A6311" w:rsidRPr="004D04AF">
        <w:rPr>
          <w:rFonts w:ascii="Arial" w:hAnsi="Arial" w:cs="Arial"/>
          <w:sz w:val="22"/>
          <w:szCs w:val="22"/>
        </w:rPr>
        <w:t xml:space="preserve"> structure, corporate culture, the quality of human resources, the labour unions, and the technological capabilities.  </w:t>
      </w:r>
    </w:p>
    <w:p w14:paraId="096D4F5C" w14:textId="1ECC8D17" w:rsidR="000462B5" w:rsidRPr="004D04AF" w:rsidRDefault="000462B5" w:rsidP="00CB7D25">
      <w:pPr>
        <w:pStyle w:val="NormalWeb"/>
        <w:shd w:val="clear" w:color="auto" w:fill="FFFFFF"/>
        <w:spacing w:before="0" w:beforeAutospacing="0" w:line="360" w:lineRule="auto"/>
        <w:jc w:val="both"/>
        <w:rPr>
          <w:rFonts w:ascii="Arial" w:hAnsi="Arial" w:cs="Arial"/>
          <w:sz w:val="22"/>
          <w:szCs w:val="22"/>
          <w:shd w:val="clear" w:color="auto" w:fill="FFFFFF"/>
        </w:rPr>
      </w:pPr>
      <w:r w:rsidRPr="004D04AF">
        <w:rPr>
          <w:rFonts w:ascii="Arial" w:hAnsi="Arial" w:cs="Arial"/>
          <w:sz w:val="22"/>
          <w:szCs w:val="22"/>
        </w:rPr>
        <w:t xml:space="preserve">The value system is </w:t>
      </w:r>
      <w:r w:rsidRPr="004D04AF">
        <w:rPr>
          <w:rFonts w:ascii="Arial" w:hAnsi="Arial" w:cs="Arial"/>
          <w:sz w:val="22"/>
          <w:szCs w:val="22"/>
          <w:shd w:val="clear" w:color="auto" w:fill="FFFFFF"/>
        </w:rPr>
        <w:t xml:space="preserve">the value system of an organisation means the ethical beliefs that guide the organisation in achieving its mission and objective. The value system of a business organisation also determines its behaviour towards its employees, </w:t>
      </w:r>
      <w:r w:rsidR="004966B6" w:rsidRPr="004D04AF">
        <w:rPr>
          <w:rFonts w:ascii="Arial" w:hAnsi="Arial" w:cs="Arial"/>
          <w:sz w:val="22"/>
          <w:szCs w:val="22"/>
          <w:shd w:val="clear" w:color="auto" w:fill="FFFFFF"/>
        </w:rPr>
        <w:t>customers,</w:t>
      </w:r>
      <w:r w:rsidRPr="004D04AF">
        <w:rPr>
          <w:rFonts w:ascii="Arial" w:hAnsi="Arial" w:cs="Arial"/>
          <w:sz w:val="22"/>
          <w:szCs w:val="22"/>
          <w:shd w:val="clear" w:color="auto" w:fill="FFFFFF"/>
        </w:rPr>
        <w:t xml:space="preserve"> and society at large. In the restaurant industry they are important factors as the behaviour set out is the behaviour which creates the business </w:t>
      </w:r>
      <w:r w:rsidR="004966B6" w:rsidRPr="004D04AF">
        <w:rPr>
          <w:rFonts w:ascii="Arial" w:hAnsi="Arial" w:cs="Arial"/>
          <w:sz w:val="22"/>
          <w:szCs w:val="22"/>
          <w:shd w:val="clear" w:color="auto" w:fill="FFFFFF"/>
        </w:rPr>
        <w:t>with</w:t>
      </w:r>
      <w:r w:rsidR="005812DC" w:rsidRPr="004D04AF">
        <w:rPr>
          <w:rFonts w:ascii="Arial" w:hAnsi="Arial" w:cs="Arial"/>
          <w:sz w:val="22"/>
          <w:szCs w:val="22"/>
          <w:shd w:val="clear" w:color="auto" w:fill="FFFFFF"/>
        </w:rPr>
        <w:t xml:space="preserve"> their ethical beliefs. </w:t>
      </w:r>
    </w:p>
    <w:p w14:paraId="6A5579B3" w14:textId="58CB2200" w:rsidR="005812DC" w:rsidRPr="004D04AF" w:rsidRDefault="005812DC" w:rsidP="00CB7D25">
      <w:pPr>
        <w:pStyle w:val="NormalWeb"/>
        <w:shd w:val="clear" w:color="auto" w:fill="FFFFFF"/>
        <w:spacing w:before="0" w:beforeAutospacing="0" w:line="360" w:lineRule="auto"/>
        <w:jc w:val="both"/>
        <w:rPr>
          <w:rFonts w:ascii="Arial" w:hAnsi="Arial" w:cs="Arial"/>
          <w:sz w:val="22"/>
          <w:szCs w:val="22"/>
          <w:shd w:val="clear" w:color="auto" w:fill="FFFFFF"/>
        </w:rPr>
      </w:pPr>
      <w:r w:rsidRPr="004D04AF">
        <w:rPr>
          <w:rFonts w:ascii="Arial" w:hAnsi="Arial" w:cs="Arial"/>
          <w:sz w:val="22"/>
          <w:szCs w:val="22"/>
          <w:shd w:val="clear" w:color="auto" w:fill="FFFFFF"/>
        </w:rPr>
        <w:lastRenderedPageBreak/>
        <w:t xml:space="preserve">The mission and objective of organisations is assumed to be maximization of long-run profits. But mission is different from this narrow objective of profit maximization. Mission is defined as the overall purpose or reason for its existence which guides and influences its business decision and economic activities. This is one of the main factors in the restaurant industry as they want to maximise as much profit as possible without the reduction in quality of products and services. </w:t>
      </w:r>
    </w:p>
    <w:p w14:paraId="44475EBD" w14:textId="0AFFDB1B" w:rsidR="007C4AF0" w:rsidRPr="004D04AF" w:rsidRDefault="005812DC"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t xml:space="preserve">The organisation structure means the hierarchy of the business such as board of directors and the number of independent directors. The nature of organisational structure has a significant influence over decision making process in an organisation. In the restaurant industry depending on the size of the business there </w:t>
      </w:r>
      <w:r w:rsidR="004966B6" w:rsidRPr="004D04AF">
        <w:rPr>
          <w:rFonts w:ascii="Arial" w:hAnsi="Arial" w:cs="Arial"/>
          <w:shd w:val="clear" w:color="auto" w:fill="FFFFFF"/>
        </w:rPr>
        <w:t>is not</w:t>
      </w:r>
      <w:r w:rsidRPr="004D04AF">
        <w:rPr>
          <w:rFonts w:ascii="Arial" w:hAnsi="Arial" w:cs="Arial"/>
          <w:shd w:val="clear" w:color="auto" w:fill="FFFFFF"/>
        </w:rPr>
        <w:t xml:space="preserve"> a big structure needed as they are majority a </w:t>
      </w:r>
      <w:r w:rsidR="004966B6" w:rsidRPr="004D04AF">
        <w:rPr>
          <w:rFonts w:ascii="Arial" w:hAnsi="Arial" w:cs="Arial"/>
          <w:shd w:val="clear" w:color="auto" w:fill="FFFFFF"/>
        </w:rPr>
        <w:t>family-owned</w:t>
      </w:r>
      <w:r w:rsidRPr="004D04AF">
        <w:rPr>
          <w:rFonts w:ascii="Arial" w:hAnsi="Arial" w:cs="Arial"/>
          <w:shd w:val="clear" w:color="auto" w:fill="FFFFFF"/>
        </w:rPr>
        <w:t xml:space="preserve"> business where the owners are the </w:t>
      </w:r>
      <w:r w:rsidR="004966B6" w:rsidRPr="004D04AF">
        <w:rPr>
          <w:rFonts w:ascii="Arial" w:hAnsi="Arial" w:cs="Arial"/>
          <w:shd w:val="clear" w:color="auto" w:fill="FFFFFF"/>
        </w:rPr>
        <w:t>managers,</w:t>
      </w:r>
      <w:r w:rsidRPr="004D04AF">
        <w:rPr>
          <w:rFonts w:ascii="Arial" w:hAnsi="Arial" w:cs="Arial"/>
          <w:shd w:val="clear" w:color="auto" w:fill="FFFFFF"/>
        </w:rPr>
        <w:t xml:space="preserve"> and they direct what they want and need in the restaurant where their employees follow these. </w:t>
      </w:r>
    </w:p>
    <w:p w14:paraId="34193FB8" w14:textId="415F964D" w:rsidR="00217421" w:rsidRPr="004D04AF" w:rsidRDefault="006A027E"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t xml:space="preserve">The corporate culture and the style of functioning of top managers is an important factor for the determination of internal environment of a company. The corporate culture is generally considered as either closed and threatening or open and participatory. In a closed and threatening type of corporate culture the business decisions are taken by top-level managers, while middle level and work-level managers have no say in business decision making. </w:t>
      </w:r>
      <w:r w:rsidR="004966B6" w:rsidRPr="004D04AF">
        <w:rPr>
          <w:rFonts w:ascii="Arial" w:hAnsi="Arial" w:cs="Arial"/>
          <w:shd w:val="clear" w:color="auto" w:fill="FFFFFF"/>
        </w:rPr>
        <w:t>However,</w:t>
      </w:r>
      <w:r w:rsidR="00217421" w:rsidRPr="004D04AF">
        <w:rPr>
          <w:rFonts w:ascii="Arial" w:hAnsi="Arial" w:cs="Arial"/>
          <w:shd w:val="clear" w:color="auto" w:fill="FFFFFF"/>
        </w:rPr>
        <w:t xml:space="preserve"> on the open and participatory culture, business decisions are taken at lower level where the higher level have a high trust level and confidence. This is to encourage workers to participate in managerial tasks to keep them motivated. </w:t>
      </w:r>
      <w:r w:rsidR="004966B6" w:rsidRPr="004D04AF">
        <w:rPr>
          <w:rFonts w:ascii="Arial" w:hAnsi="Arial" w:cs="Arial"/>
          <w:shd w:val="clear" w:color="auto" w:fill="FFFFFF"/>
        </w:rPr>
        <w:t>However,</w:t>
      </w:r>
      <w:r w:rsidR="00217421" w:rsidRPr="004D04AF">
        <w:rPr>
          <w:rFonts w:ascii="Arial" w:hAnsi="Arial" w:cs="Arial"/>
          <w:shd w:val="clear" w:color="auto" w:fill="FFFFFF"/>
        </w:rPr>
        <w:t xml:space="preserve"> in the restaurant industry there is only a couple managers, and they are usually the owners, so they have the main decisions in what goes on in the business to what they feel is beneficial.</w:t>
      </w:r>
    </w:p>
    <w:p w14:paraId="1F235015" w14:textId="323FAA9C" w:rsidR="005812DC" w:rsidRPr="004D04AF" w:rsidRDefault="00A50059"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t xml:space="preserve">The human </w:t>
      </w:r>
      <w:r w:rsidR="004966B6" w:rsidRPr="004D04AF">
        <w:rPr>
          <w:rFonts w:ascii="Arial" w:hAnsi="Arial" w:cs="Arial"/>
          <w:shd w:val="clear" w:color="auto" w:fill="FFFFFF"/>
        </w:rPr>
        <w:t>resource</w:t>
      </w:r>
      <w:r w:rsidRPr="004D04AF">
        <w:rPr>
          <w:rFonts w:ascii="Arial" w:hAnsi="Arial" w:cs="Arial"/>
          <w:shd w:val="clear" w:color="auto" w:fill="FFFFFF"/>
        </w:rPr>
        <w:t xml:space="preserve"> of a business is an important factor of internal environment of a firm. The success of a business organisation depends to a great extent on the skills, capabilities, </w:t>
      </w:r>
      <w:r w:rsidR="004966B6" w:rsidRPr="004D04AF">
        <w:rPr>
          <w:rFonts w:ascii="Arial" w:hAnsi="Arial" w:cs="Arial"/>
          <w:shd w:val="clear" w:color="auto" w:fill="FFFFFF"/>
        </w:rPr>
        <w:t>attitudes,</w:t>
      </w:r>
      <w:r w:rsidRPr="004D04AF">
        <w:rPr>
          <w:rFonts w:ascii="Arial" w:hAnsi="Arial" w:cs="Arial"/>
          <w:shd w:val="clear" w:color="auto" w:fill="FFFFFF"/>
        </w:rPr>
        <w:t xml:space="preserve"> and commitment of its employees. In the restaurant depending on the size of the business the owner/manager are in control of the human resources department, so if there </w:t>
      </w:r>
      <w:r w:rsidR="004966B6" w:rsidRPr="004D04AF">
        <w:rPr>
          <w:rFonts w:ascii="Arial" w:hAnsi="Arial" w:cs="Arial"/>
          <w:shd w:val="clear" w:color="auto" w:fill="FFFFFF"/>
        </w:rPr>
        <w:t>are</w:t>
      </w:r>
      <w:r w:rsidRPr="004D04AF">
        <w:rPr>
          <w:rFonts w:ascii="Arial" w:hAnsi="Arial" w:cs="Arial"/>
          <w:shd w:val="clear" w:color="auto" w:fill="FFFFFF"/>
        </w:rPr>
        <w:t xml:space="preserve"> any issues with </w:t>
      </w:r>
      <w:r w:rsidR="00FD5BFE" w:rsidRPr="004D04AF">
        <w:rPr>
          <w:rFonts w:ascii="Arial" w:hAnsi="Arial" w:cs="Arial"/>
          <w:shd w:val="clear" w:color="auto" w:fill="FFFFFF"/>
        </w:rPr>
        <w:t xml:space="preserve">employees, they will be able to sort those out on their own. </w:t>
      </w:r>
    </w:p>
    <w:p w14:paraId="00489B3A" w14:textId="06A12776" w:rsidR="00A051F1" w:rsidRPr="004D04AF" w:rsidRDefault="00FD5BFE" w:rsidP="00CB7D25">
      <w:pPr>
        <w:shd w:val="clear" w:color="auto" w:fill="FFFFFF"/>
        <w:spacing w:after="255" w:line="360" w:lineRule="auto"/>
        <w:jc w:val="both"/>
        <w:rPr>
          <w:rFonts w:ascii="Arial" w:hAnsi="Arial" w:cs="Arial"/>
          <w:shd w:val="clear" w:color="auto" w:fill="FFFFFF"/>
        </w:rPr>
      </w:pPr>
      <w:r w:rsidRPr="004D04AF">
        <w:rPr>
          <w:rFonts w:ascii="Arial" w:hAnsi="Arial" w:cs="Arial"/>
          <w:shd w:val="clear" w:color="auto" w:fill="FFFFFF"/>
        </w:rPr>
        <w:t xml:space="preserve">Labour unions are </w:t>
      </w:r>
      <w:r w:rsidR="004966B6" w:rsidRPr="004D04AF">
        <w:rPr>
          <w:rFonts w:ascii="Arial" w:hAnsi="Arial" w:cs="Arial"/>
          <w:shd w:val="clear" w:color="auto" w:fill="FFFFFF"/>
        </w:rPr>
        <w:t>another</w:t>
      </w:r>
      <w:r w:rsidRPr="004D04AF">
        <w:rPr>
          <w:rFonts w:ascii="Arial" w:hAnsi="Arial" w:cs="Arial"/>
          <w:shd w:val="clear" w:color="auto" w:fill="FFFFFF"/>
        </w:rPr>
        <w:t xml:space="preserve"> factor determining internal environment of a firm. Unions collectively bargain with the managers regarding wages, working conditions of different categories of employees. For work to go smoothly, businesses should be able to have good relations between management and the labour union. In the restaurant industry, employees </w:t>
      </w:r>
      <w:r w:rsidR="004966B6" w:rsidRPr="004D04AF">
        <w:rPr>
          <w:rFonts w:ascii="Arial" w:hAnsi="Arial" w:cs="Arial"/>
          <w:shd w:val="clear" w:color="auto" w:fill="FFFFFF"/>
        </w:rPr>
        <w:t>can</w:t>
      </w:r>
      <w:r w:rsidRPr="004D04AF">
        <w:rPr>
          <w:rFonts w:ascii="Arial" w:hAnsi="Arial" w:cs="Arial"/>
          <w:shd w:val="clear" w:color="auto" w:fill="FFFFFF"/>
        </w:rPr>
        <w:t xml:space="preserve"> discuss wages with the mangers if they feel they want an increase in wages, where the higher the experience they are the higher the chance of them to demand an increase in wages. </w:t>
      </w:r>
    </w:p>
    <w:p w14:paraId="32293F01" w14:textId="4D3A58DE" w:rsidR="00FD5BFE" w:rsidRPr="004D04AF" w:rsidRDefault="00FD5BFE" w:rsidP="00CB7D25">
      <w:pPr>
        <w:shd w:val="clear" w:color="auto" w:fill="FFFFFF"/>
        <w:spacing w:after="255" w:line="360" w:lineRule="auto"/>
        <w:jc w:val="both"/>
        <w:rPr>
          <w:rFonts w:ascii="Arial" w:hAnsi="Arial" w:cs="Arial"/>
        </w:rPr>
      </w:pPr>
      <w:r w:rsidRPr="004D04AF">
        <w:rPr>
          <w:rFonts w:ascii="Arial" w:hAnsi="Arial" w:cs="Arial"/>
          <w:shd w:val="clear" w:color="auto" w:fill="FFFFFF"/>
        </w:rPr>
        <w:lastRenderedPageBreak/>
        <w:t xml:space="preserve">The physical </w:t>
      </w:r>
      <w:r w:rsidR="00F369E6" w:rsidRPr="004D04AF">
        <w:rPr>
          <w:rFonts w:ascii="Arial" w:hAnsi="Arial" w:cs="Arial"/>
          <w:shd w:val="clear" w:color="auto" w:fill="FFFFFF"/>
        </w:rPr>
        <w:t xml:space="preserve">resources such as equipment, and technological capabilities of a firm determines its competitive strength as it is an important factor which determines the efficiency and the unit costs of production. The research and the development capabilities </w:t>
      </w:r>
      <w:r w:rsidR="004966B6" w:rsidRPr="004D04AF">
        <w:rPr>
          <w:rFonts w:ascii="Arial" w:hAnsi="Arial" w:cs="Arial"/>
          <w:shd w:val="clear" w:color="auto" w:fill="FFFFFF"/>
        </w:rPr>
        <w:t>determine</w:t>
      </w:r>
      <w:r w:rsidR="00F369E6" w:rsidRPr="004D04AF">
        <w:rPr>
          <w:rFonts w:ascii="Arial" w:hAnsi="Arial" w:cs="Arial"/>
          <w:shd w:val="clear" w:color="auto" w:fill="FFFFFF"/>
        </w:rPr>
        <w:t xml:space="preserve"> the innovations and productivity of the workers. In the restaurant industry having new technology like taking orders online, with technology like tablets and taking card payments increases efficiency of the workers to take orders much quicker resulting in customers receiving their food </w:t>
      </w:r>
      <w:r w:rsidR="004966B6" w:rsidRPr="004D04AF">
        <w:rPr>
          <w:rFonts w:ascii="Arial" w:hAnsi="Arial" w:cs="Arial"/>
          <w:shd w:val="clear" w:color="auto" w:fill="FFFFFF"/>
        </w:rPr>
        <w:t>quicker</w:t>
      </w:r>
      <w:r w:rsidR="00F369E6" w:rsidRPr="004D04AF">
        <w:rPr>
          <w:rFonts w:ascii="Arial" w:hAnsi="Arial" w:cs="Arial"/>
          <w:shd w:val="clear" w:color="auto" w:fill="FFFFFF"/>
        </w:rPr>
        <w:t xml:space="preserve">, and it also provides a convenience for the customers as they expect ways to connect with technology in ordering their food and paying with contactless payment is convenient. </w:t>
      </w:r>
      <w:r w:rsidR="00435C97" w:rsidRPr="004D04AF">
        <w:rPr>
          <w:rFonts w:ascii="Arial" w:hAnsi="Arial" w:cs="Arial"/>
          <w:color w:val="000000"/>
          <w:shd w:val="clear" w:color="auto" w:fill="FFFFFF"/>
        </w:rPr>
        <w:t>(Mukherjee, 2021)</w:t>
      </w:r>
    </w:p>
    <w:p w14:paraId="3D6AD8B0" w14:textId="77777777" w:rsidR="00E37AB3" w:rsidRPr="004D04AF" w:rsidRDefault="00E37AB3" w:rsidP="00CB7D25">
      <w:pPr>
        <w:shd w:val="clear" w:color="auto" w:fill="FFFFFF"/>
        <w:spacing w:after="255" w:line="360" w:lineRule="auto"/>
        <w:jc w:val="both"/>
        <w:rPr>
          <w:rFonts w:ascii="Arial" w:hAnsi="Arial" w:cs="Arial"/>
          <w:shd w:val="clear" w:color="auto" w:fill="FFFFFF"/>
        </w:rPr>
      </w:pPr>
    </w:p>
    <w:p w14:paraId="2BCB6CCE" w14:textId="70386966" w:rsidR="00796E92" w:rsidRPr="004D04AF" w:rsidRDefault="00796E92" w:rsidP="00CB7D25">
      <w:pPr>
        <w:spacing w:line="360" w:lineRule="auto"/>
        <w:jc w:val="both"/>
        <w:rPr>
          <w:rFonts w:ascii="Arial" w:hAnsi="Arial" w:cs="Arial"/>
        </w:rPr>
      </w:pPr>
    </w:p>
    <w:p w14:paraId="3F305CE0" w14:textId="0DEB0E07" w:rsidR="00C22209" w:rsidRPr="004D04AF" w:rsidRDefault="00C22209" w:rsidP="00CB7D25">
      <w:pPr>
        <w:spacing w:line="360" w:lineRule="auto"/>
        <w:jc w:val="both"/>
        <w:rPr>
          <w:rFonts w:ascii="Arial" w:hAnsi="Arial" w:cs="Arial"/>
        </w:rPr>
      </w:pPr>
    </w:p>
    <w:p w14:paraId="0D85D92B" w14:textId="62E90A0E" w:rsidR="00F97D9E" w:rsidRPr="004D04AF" w:rsidRDefault="00F97D9E" w:rsidP="00CB7D25">
      <w:pPr>
        <w:spacing w:line="360" w:lineRule="auto"/>
        <w:jc w:val="both"/>
        <w:rPr>
          <w:rFonts w:ascii="Arial" w:hAnsi="Arial" w:cs="Arial"/>
        </w:rPr>
      </w:pPr>
    </w:p>
    <w:p w14:paraId="2133A736" w14:textId="489BBDB4" w:rsidR="00F97D9E" w:rsidRPr="004D04AF" w:rsidRDefault="00F97D9E" w:rsidP="00CB7D25">
      <w:pPr>
        <w:spacing w:line="360" w:lineRule="auto"/>
        <w:jc w:val="both"/>
        <w:rPr>
          <w:rFonts w:ascii="Arial" w:hAnsi="Arial" w:cs="Arial"/>
        </w:rPr>
      </w:pPr>
    </w:p>
    <w:p w14:paraId="19C98539" w14:textId="74915915" w:rsidR="00F97D9E" w:rsidRPr="004D04AF" w:rsidRDefault="00F97D9E" w:rsidP="00CB7D25">
      <w:pPr>
        <w:spacing w:line="360" w:lineRule="auto"/>
        <w:jc w:val="both"/>
        <w:rPr>
          <w:rFonts w:ascii="Arial" w:hAnsi="Arial" w:cs="Arial"/>
        </w:rPr>
      </w:pPr>
    </w:p>
    <w:p w14:paraId="07136C26" w14:textId="52ED0BE8" w:rsidR="00F97D9E" w:rsidRPr="004D04AF" w:rsidRDefault="00F97D9E" w:rsidP="00CB7D25">
      <w:pPr>
        <w:spacing w:line="360" w:lineRule="auto"/>
        <w:jc w:val="both"/>
        <w:rPr>
          <w:rFonts w:ascii="Arial" w:hAnsi="Arial" w:cs="Arial"/>
        </w:rPr>
      </w:pPr>
    </w:p>
    <w:p w14:paraId="6AEEB578" w14:textId="7C0836F9" w:rsidR="00F97D9E" w:rsidRPr="004D04AF" w:rsidRDefault="00F97D9E" w:rsidP="00CB7D25">
      <w:pPr>
        <w:spacing w:line="360" w:lineRule="auto"/>
        <w:jc w:val="both"/>
        <w:rPr>
          <w:rFonts w:ascii="Arial" w:hAnsi="Arial" w:cs="Arial"/>
        </w:rPr>
      </w:pPr>
    </w:p>
    <w:p w14:paraId="6231E2D2" w14:textId="4A12D6C1" w:rsidR="00F97D9E" w:rsidRPr="004D04AF" w:rsidRDefault="00F97D9E" w:rsidP="00CB7D25">
      <w:pPr>
        <w:spacing w:line="360" w:lineRule="auto"/>
        <w:jc w:val="both"/>
        <w:rPr>
          <w:rFonts w:ascii="Arial" w:hAnsi="Arial" w:cs="Arial"/>
        </w:rPr>
      </w:pPr>
    </w:p>
    <w:p w14:paraId="737B5568" w14:textId="03E44D9E" w:rsidR="00F97D9E" w:rsidRPr="004D04AF" w:rsidRDefault="00F97D9E" w:rsidP="00CB7D25">
      <w:pPr>
        <w:spacing w:line="360" w:lineRule="auto"/>
        <w:jc w:val="both"/>
        <w:rPr>
          <w:rFonts w:ascii="Arial" w:hAnsi="Arial" w:cs="Arial"/>
        </w:rPr>
      </w:pPr>
    </w:p>
    <w:p w14:paraId="68826449" w14:textId="77777777" w:rsidR="00933B3D" w:rsidRPr="004D04AF" w:rsidRDefault="00933B3D" w:rsidP="00CB7D25">
      <w:pPr>
        <w:spacing w:line="360" w:lineRule="auto"/>
        <w:jc w:val="both"/>
        <w:rPr>
          <w:rFonts w:ascii="Arial" w:hAnsi="Arial" w:cs="Arial"/>
        </w:rPr>
      </w:pPr>
    </w:p>
    <w:p w14:paraId="3A9953A5" w14:textId="77777777" w:rsidR="001632FF" w:rsidRPr="004D04AF" w:rsidRDefault="001632FF" w:rsidP="00CB7D25">
      <w:pPr>
        <w:pStyle w:val="Heading1"/>
        <w:spacing w:line="360" w:lineRule="auto"/>
        <w:jc w:val="both"/>
        <w:rPr>
          <w:rFonts w:ascii="Arial" w:hAnsi="Arial" w:cs="Arial"/>
          <w:sz w:val="22"/>
          <w:szCs w:val="22"/>
        </w:rPr>
      </w:pPr>
      <w:bookmarkStart w:id="7" w:name="_Toc68821563"/>
    </w:p>
    <w:p w14:paraId="2DD94CFF" w14:textId="0244C9A1" w:rsidR="001632FF" w:rsidRPr="004D04AF" w:rsidRDefault="001632FF" w:rsidP="00CB7D25">
      <w:pPr>
        <w:pStyle w:val="Heading1"/>
        <w:spacing w:line="360" w:lineRule="auto"/>
        <w:jc w:val="both"/>
        <w:rPr>
          <w:rFonts w:ascii="Arial" w:hAnsi="Arial" w:cs="Arial"/>
          <w:sz w:val="22"/>
          <w:szCs w:val="22"/>
        </w:rPr>
      </w:pPr>
    </w:p>
    <w:p w14:paraId="23F7D775" w14:textId="76117401" w:rsidR="001632FF" w:rsidRPr="004D04AF" w:rsidRDefault="001632FF" w:rsidP="00CB7D25">
      <w:pPr>
        <w:spacing w:line="360" w:lineRule="auto"/>
        <w:jc w:val="both"/>
        <w:rPr>
          <w:rFonts w:ascii="Arial" w:hAnsi="Arial" w:cs="Arial"/>
        </w:rPr>
      </w:pPr>
    </w:p>
    <w:p w14:paraId="169C45C6" w14:textId="77777777" w:rsidR="001632FF" w:rsidRPr="004D04AF" w:rsidRDefault="001632FF" w:rsidP="00CB7D25">
      <w:pPr>
        <w:spacing w:line="360" w:lineRule="auto"/>
        <w:jc w:val="both"/>
        <w:rPr>
          <w:rFonts w:ascii="Arial" w:hAnsi="Arial" w:cs="Arial"/>
        </w:rPr>
      </w:pPr>
    </w:p>
    <w:p w14:paraId="129905B8" w14:textId="77777777" w:rsidR="002722E7" w:rsidRDefault="002722E7" w:rsidP="00CB7D25">
      <w:pPr>
        <w:pStyle w:val="Heading1"/>
        <w:spacing w:line="360" w:lineRule="auto"/>
        <w:jc w:val="both"/>
        <w:rPr>
          <w:rFonts w:ascii="Arial" w:hAnsi="Arial" w:cs="Arial"/>
          <w:sz w:val="22"/>
          <w:szCs w:val="22"/>
        </w:rPr>
      </w:pPr>
    </w:p>
    <w:p w14:paraId="3FFD4195" w14:textId="2F2B35C1" w:rsidR="002722E7" w:rsidRDefault="002722E7" w:rsidP="00CB7D25">
      <w:pPr>
        <w:pStyle w:val="Heading1"/>
        <w:spacing w:line="360" w:lineRule="auto"/>
        <w:jc w:val="both"/>
        <w:rPr>
          <w:rFonts w:ascii="Arial" w:hAnsi="Arial" w:cs="Arial"/>
          <w:sz w:val="22"/>
          <w:szCs w:val="22"/>
        </w:rPr>
      </w:pPr>
    </w:p>
    <w:p w14:paraId="27B9EE27" w14:textId="77777777" w:rsidR="002722E7" w:rsidRPr="002722E7" w:rsidRDefault="002722E7" w:rsidP="002722E7"/>
    <w:p w14:paraId="33E9E427" w14:textId="670DFD0F" w:rsidR="00F36655" w:rsidRPr="004D04AF" w:rsidRDefault="00F36655" w:rsidP="00CB7D25">
      <w:pPr>
        <w:pStyle w:val="Heading1"/>
        <w:spacing w:line="360" w:lineRule="auto"/>
        <w:jc w:val="both"/>
        <w:rPr>
          <w:rFonts w:ascii="Arial" w:hAnsi="Arial" w:cs="Arial"/>
          <w:sz w:val="22"/>
          <w:szCs w:val="22"/>
        </w:rPr>
      </w:pPr>
      <w:bookmarkStart w:id="8" w:name="_Toc68821899"/>
      <w:r w:rsidRPr="004D04AF">
        <w:rPr>
          <w:rFonts w:ascii="Arial" w:hAnsi="Arial" w:cs="Arial"/>
          <w:sz w:val="22"/>
          <w:szCs w:val="22"/>
        </w:rPr>
        <w:lastRenderedPageBreak/>
        <w:t>Conclusion</w:t>
      </w:r>
      <w:bookmarkEnd w:id="7"/>
      <w:bookmarkEnd w:id="8"/>
    </w:p>
    <w:p w14:paraId="75E7F3A3" w14:textId="3D67C9BA" w:rsidR="00F36655" w:rsidRPr="004D04AF" w:rsidRDefault="00F36655" w:rsidP="00CB7D25">
      <w:pPr>
        <w:spacing w:line="360" w:lineRule="auto"/>
        <w:jc w:val="both"/>
        <w:rPr>
          <w:rFonts w:ascii="Arial" w:hAnsi="Arial" w:cs="Arial"/>
        </w:rPr>
      </w:pPr>
    </w:p>
    <w:p w14:paraId="51B2C1EE" w14:textId="4DA758FB" w:rsidR="00C22209" w:rsidRPr="004D04AF" w:rsidRDefault="00C22209" w:rsidP="00CB7D25">
      <w:pPr>
        <w:spacing w:line="360" w:lineRule="auto"/>
        <w:jc w:val="both"/>
        <w:rPr>
          <w:rFonts w:ascii="Arial" w:hAnsi="Arial" w:cs="Arial"/>
        </w:rPr>
      </w:pPr>
      <w:r w:rsidRPr="004D04AF">
        <w:rPr>
          <w:rFonts w:ascii="Arial" w:hAnsi="Arial" w:cs="Arial"/>
        </w:rPr>
        <w:t xml:space="preserve">To conclude, the restaurant industry has been impacted quite heavily from covid-19. However, with new methods online to order food, it is easier to manage orders from customers and an increase in takeaway food helps the functionality. Covid-19 has brought new technology implementation which provides quicker services for customers making it a new convenient method to use in the future. </w:t>
      </w:r>
      <w:r w:rsidR="00F97D9E" w:rsidRPr="004D04AF">
        <w:rPr>
          <w:rFonts w:ascii="Arial" w:hAnsi="Arial" w:cs="Arial"/>
        </w:rPr>
        <w:t xml:space="preserve">In addition, the use of pestle has helped me understand better what is going on with the restaurant industry and what impacts it has alongside covid. </w:t>
      </w:r>
      <w:r w:rsidR="005B6A41" w:rsidRPr="004D04AF">
        <w:rPr>
          <w:rFonts w:ascii="Arial" w:hAnsi="Arial" w:cs="Arial"/>
        </w:rPr>
        <w:t xml:space="preserve">Moreover, the Lewin’s 3 stage model has showed me what changes can affect the restaurant industry with new ideas brought in and what impact it has. I have also evaluated the impact of the organisational culture where it has the micro, macro, and internal factors and with these models, it brings me an understanding of all things involved in the restaurant industry. </w:t>
      </w:r>
    </w:p>
    <w:p w14:paraId="280D7325" w14:textId="77777777" w:rsidR="005B6A41" w:rsidRPr="004D04AF" w:rsidRDefault="005B6A41" w:rsidP="00CB7D25">
      <w:pPr>
        <w:spacing w:line="360" w:lineRule="auto"/>
        <w:jc w:val="both"/>
        <w:rPr>
          <w:rFonts w:ascii="Arial" w:hAnsi="Arial" w:cs="Arial"/>
        </w:rPr>
      </w:pPr>
    </w:p>
    <w:p w14:paraId="24F7F827" w14:textId="57F7C24A" w:rsidR="00F36655" w:rsidRPr="004D04AF" w:rsidRDefault="00F36655" w:rsidP="00CB7D25">
      <w:pPr>
        <w:spacing w:line="360" w:lineRule="auto"/>
        <w:jc w:val="both"/>
        <w:rPr>
          <w:rFonts w:ascii="Arial" w:hAnsi="Arial" w:cs="Arial"/>
        </w:rPr>
      </w:pPr>
    </w:p>
    <w:p w14:paraId="56E56DB8" w14:textId="3AAF07B5" w:rsidR="00F36655" w:rsidRPr="004D04AF" w:rsidRDefault="00F36655" w:rsidP="00CB7D25">
      <w:pPr>
        <w:spacing w:line="360" w:lineRule="auto"/>
        <w:jc w:val="both"/>
        <w:rPr>
          <w:rFonts w:ascii="Arial" w:hAnsi="Arial" w:cs="Arial"/>
        </w:rPr>
      </w:pPr>
    </w:p>
    <w:p w14:paraId="67C778C1" w14:textId="6A706152" w:rsidR="00F36655" w:rsidRPr="004D04AF" w:rsidRDefault="00F36655" w:rsidP="00CB7D25">
      <w:pPr>
        <w:spacing w:line="360" w:lineRule="auto"/>
        <w:jc w:val="both"/>
        <w:rPr>
          <w:rFonts w:ascii="Arial" w:hAnsi="Arial" w:cs="Arial"/>
        </w:rPr>
      </w:pPr>
    </w:p>
    <w:p w14:paraId="7452857D" w14:textId="1CD81289" w:rsidR="00F36655" w:rsidRPr="004D04AF" w:rsidRDefault="00F36655" w:rsidP="00CB7D25">
      <w:pPr>
        <w:spacing w:line="360" w:lineRule="auto"/>
        <w:jc w:val="both"/>
        <w:rPr>
          <w:rFonts w:ascii="Arial" w:hAnsi="Arial" w:cs="Arial"/>
        </w:rPr>
      </w:pPr>
    </w:p>
    <w:p w14:paraId="284BCAA4" w14:textId="7EA9CA3E" w:rsidR="00F36655" w:rsidRPr="004D04AF" w:rsidRDefault="00F36655" w:rsidP="00CB7D25">
      <w:pPr>
        <w:spacing w:line="360" w:lineRule="auto"/>
        <w:jc w:val="both"/>
        <w:rPr>
          <w:rFonts w:ascii="Arial" w:hAnsi="Arial" w:cs="Arial"/>
        </w:rPr>
      </w:pPr>
    </w:p>
    <w:p w14:paraId="52C0B677" w14:textId="4624DC81" w:rsidR="00F36655" w:rsidRPr="004D04AF" w:rsidRDefault="00F36655" w:rsidP="00CB7D25">
      <w:pPr>
        <w:spacing w:line="360" w:lineRule="auto"/>
        <w:jc w:val="both"/>
        <w:rPr>
          <w:rFonts w:ascii="Arial" w:hAnsi="Arial" w:cs="Arial"/>
        </w:rPr>
      </w:pPr>
    </w:p>
    <w:p w14:paraId="0F2C2293" w14:textId="2B370F7C" w:rsidR="00F36655" w:rsidRPr="004D04AF" w:rsidRDefault="00F36655" w:rsidP="00CB7D25">
      <w:pPr>
        <w:spacing w:line="360" w:lineRule="auto"/>
        <w:jc w:val="both"/>
        <w:rPr>
          <w:rFonts w:ascii="Arial" w:hAnsi="Arial" w:cs="Arial"/>
        </w:rPr>
      </w:pPr>
    </w:p>
    <w:p w14:paraId="7A59D6B8" w14:textId="638F4668" w:rsidR="00F36655" w:rsidRPr="004D04AF" w:rsidRDefault="00F36655" w:rsidP="00CB7D25">
      <w:pPr>
        <w:spacing w:line="360" w:lineRule="auto"/>
        <w:jc w:val="both"/>
        <w:rPr>
          <w:rFonts w:ascii="Arial" w:hAnsi="Arial" w:cs="Arial"/>
        </w:rPr>
      </w:pPr>
    </w:p>
    <w:p w14:paraId="0A8CDD79" w14:textId="59192EB1" w:rsidR="00F36655" w:rsidRPr="004D04AF" w:rsidRDefault="00F36655" w:rsidP="00CB7D25">
      <w:pPr>
        <w:spacing w:line="360" w:lineRule="auto"/>
        <w:jc w:val="both"/>
        <w:rPr>
          <w:rFonts w:ascii="Arial" w:hAnsi="Arial" w:cs="Arial"/>
        </w:rPr>
      </w:pPr>
    </w:p>
    <w:p w14:paraId="36211DEF" w14:textId="2F86274D" w:rsidR="00F36655" w:rsidRPr="004D04AF" w:rsidRDefault="00F36655" w:rsidP="00CB7D25">
      <w:pPr>
        <w:spacing w:line="360" w:lineRule="auto"/>
        <w:jc w:val="both"/>
        <w:rPr>
          <w:rFonts w:ascii="Arial" w:hAnsi="Arial" w:cs="Arial"/>
        </w:rPr>
      </w:pPr>
    </w:p>
    <w:p w14:paraId="489E87C5" w14:textId="04CB5F65" w:rsidR="00F36655" w:rsidRPr="004D04AF" w:rsidRDefault="00F36655" w:rsidP="00CB7D25">
      <w:pPr>
        <w:spacing w:line="360" w:lineRule="auto"/>
        <w:jc w:val="both"/>
        <w:rPr>
          <w:rFonts w:ascii="Arial" w:hAnsi="Arial" w:cs="Arial"/>
        </w:rPr>
      </w:pPr>
    </w:p>
    <w:p w14:paraId="3338ADF9" w14:textId="2076F8CF" w:rsidR="00F36655" w:rsidRPr="004D04AF" w:rsidRDefault="00F36655" w:rsidP="00CB7D25">
      <w:pPr>
        <w:spacing w:line="360" w:lineRule="auto"/>
        <w:jc w:val="both"/>
        <w:rPr>
          <w:rFonts w:ascii="Arial" w:hAnsi="Arial" w:cs="Arial"/>
        </w:rPr>
      </w:pPr>
    </w:p>
    <w:p w14:paraId="0F33DE64" w14:textId="5BF9B3B5" w:rsidR="00F36655" w:rsidRPr="004D04AF" w:rsidRDefault="00F36655" w:rsidP="00CB7D25">
      <w:pPr>
        <w:spacing w:line="360" w:lineRule="auto"/>
        <w:jc w:val="both"/>
        <w:rPr>
          <w:rFonts w:ascii="Arial" w:hAnsi="Arial" w:cs="Arial"/>
        </w:rPr>
      </w:pPr>
    </w:p>
    <w:p w14:paraId="157005EA" w14:textId="7F6D9699" w:rsidR="00A035A0" w:rsidRPr="004D04AF" w:rsidRDefault="00A035A0" w:rsidP="00CB7D25">
      <w:pPr>
        <w:spacing w:line="360" w:lineRule="auto"/>
        <w:jc w:val="both"/>
        <w:rPr>
          <w:rFonts w:ascii="Arial" w:hAnsi="Arial" w:cs="Arial"/>
        </w:rPr>
      </w:pPr>
    </w:p>
    <w:p w14:paraId="2A37596E" w14:textId="77777777" w:rsidR="001632FF" w:rsidRPr="004D04AF" w:rsidRDefault="001632FF" w:rsidP="00CB7D25">
      <w:pPr>
        <w:spacing w:line="360" w:lineRule="auto"/>
        <w:jc w:val="both"/>
        <w:rPr>
          <w:rFonts w:ascii="Arial" w:hAnsi="Arial" w:cs="Arial"/>
        </w:rPr>
      </w:pPr>
    </w:p>
    <w:p w14:paraId="362160B3" w14:textId="3E315559" w:rsidR="00F36655" w:rsidRPr="004D04AF" w:rsidRDefault="00F36655" w:rsidP="00CB7D25">
      <w:pPr>
        <w:pStyle w:val="Heading1"/>
        <w:spacing w:line="360" w:lineRule="auto"/>
        <w:jc w:val="both"/>
        <w:rPr>
          <w:rFonts w:ascii="Arial" w:hAnsi="Arial" w:cs="Arial"/>
          <w:sz w:val="22"/>
          <w:szCs w:val="22"/>
        </w:rPr>
      </w:pPr>
      <w:bookmarkStart w:id="9" w:name="_Toc68821564"/>
      <w:bookmarkStart w:id="10" w:name="_Toc68821900"/>
      <w:r w:rsidRPr="004D04AF">
        <w:rPr>
          <w:rFonts w:ascii="Arial" w:hAnsi="Arial" w:cs="Arial"/>
          <w:sz w:val="22"/>
          <w:szCs w:val="22"/>
        </w:rPr>
        <w:lastRenderedPageBreak/>
        <w:t>References</w:t>
      </w:r>
      <w:bookmarkEnd w:id="9"/>
      <w:bookmarkEnd w:id="10"/>
      <w:r w:rsidR="00EB6601" w:rsidRPr="004D04AF">
        <w:rPr>
          <w:rFonts w:ascii="Arial" w:hAnsi="Arial" w:cs="Arial"/>
          <w:sz w:val="22"/>
          <w:szCs w:val="22"/>
        </w:rPr>
        <w:t xml:space="preserve"> </w:t>
      </w:r>
    </w:p>
    <w:p w14:paraId="4D8F5DF3" w14:textId="77777777" w:rsidR="003670C8" w:rsidRPr="004D04AF" w:rsidRDefault="003670C8" w:rsidP="00CB7D25">
      <w:pPr>
        <w:spacing w:line="360" w:lineRule="auto"/>
        <w:jc w:val="both"/>
        <w:rPr>
          <w:rFonts w:ascii="Arial" w:hAnsi="Arial" w:cs="Arial"/>
        </w:rPr>
      </w:pPr>
    </w:p>
    <w:p w14:paraId="10142339"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BBC News. 2021. </w:t>
      </w:r>
      <w:r w:rsidRPr="004D04AF">
        <w:rPr>
          <w:rFonts w:ascii="Arial" w:hAnsi="Arial" w:cs="Arial"/>
          <w:i/>
          <w:iCs/>
          <w:color w:val="000000"/>
          <w:shd w:val="clear" w:color="auto" w:fill="FFFFFF"/>
        </w:rPr>
        <w:t>Hospitality firms threaten legal action over lockdown</w:t>
      </w:r>
      <w:r w:rsidRPr="004D04AF">
        <w:rPr>
          <w:rFonts w:ascii="Arial" w:hAnsi="Arial" w:cs="Arial"/>
          <w:color w:val="000000"/>
          <w:shd w:val="clear" w:color="auto" w:fill="FFFFFF"/>
        </w:rPr>
        <w:t>. [online] Available at: &lt;https://www.bbc.co.uk/news/business-54463132&gt; [Accessed 8 April 2021].</w:t>
      </w:r>
    </w:p>
    <w:p w14:paraId="6F98036B"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Bush, T., 2021. </w:t>
      </w:r>
      <w:r w:rsidRPr="004D04AF">
        <w:rPr>
          <w:rFonts w:ascii="Arial" w:hAnsi="Arial" w:cs="Arial"/>
          <w:i/>
          <w:iCs/>
          <w:color w:val="000000"/>
          <w:shd w:val="clear" w:color="auto" w:fill="FFFFFF"/>
        </w:rPr>
        <w:t>What Is the PESTEL Model for Business Analysis?</w:t>
      </w:r>
      <w:r w:rsidRPr="004D04AF">
        <w:rPr>
          <w:rFonts w:ascii="Arial" w:hAnsi="Arial" w:cs="Arial"/>
          <w:color w:val="000000"/>
          <w:shd w:val="clear" w:color="auto" w:fill="FFFFFF"/>
        </w:rPr>
        <w:t>. [online] PESTLE Analysis. Available at: &lt;https://pestleanalysis.com/pestel-model/#:~:text=To%20make%20your%20life%20easier%2C%20here%20are%20the,used%20in%20PESTEL%20analysis.%20...%20More%20items...%20&gt; [Accessed 8 April 2021].</w:t>
      </w:r>
    </w:p>
    <w:p w14:paraId="35C8052D"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Claessens, M., 2021. </w:t>
      </w:r>
      <w:r w:rsidRPr="004D04AF">
        <w:rPr>
          <w:rFonts w:ascii="Arial" w:hAnsi="Arial" w:cs="Arial"/>
          <w:i/>
          <w:iCs/>
          <w:color w:val="000000"/>
          <w:shd w:val="clear" w:color="auto" w:fill="FFFFFF"/>
        </w:rPr>
        <w:t>The Macro Environment - Six Forces (DESTEP)</w:t>
      </w:r>
      <w:r w:rsidRPr="004D04AF">
        <w:rPr>
          <w:rFonts w:ascii="Arial" w:hAnsi="Arial" w:cs="Arial"/>
          <w:color w:val="000000"/>
          <w:shd w:val="clear" w:color="auto" w:fill="FFFFFF"/>
        </w:rPr>
        <w:t>. [online] Marketing-Insider. Available at: &lt;https://marketing-insider.eu/macro-environment/&gt; [Accessed 8 April 2021].</w:t>
      </w:r>
    </w:p>
    <w:p w14:paraId="557B5900" w14:textId="6FDA171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Economics Observatory. 2021. </w:t>
      </w:r>
      <w:r w:rsidRPr="004D04AF">
        <w:rPr>
          <w:rFonts w:ascii="Arial" w:hAnsi="Arial" w:cs="Arial"/>
          <w:i/>
          <w:iCs/>
          <w:color w:val="000000"/>
          <w:shd w:val="clear" w:color="auto" w:fill="FFFFFF"/>
        </w:rPr>
        <w:t xml:space="preserve">How has coronavirus affected pubs, </w:t>
      </w:r>
      <w:r w:rsidR="004966B6" w:rsidRPr="004D04AF">
        <w:rPr>
          <w:rFonts w:ascii="Arial" w:hAnsi="Arial" w:cs="Arial"/>
          <w:i/>
          <w:iCs/>
          <w:color w:val="000000"/>
          <w:shd w:val="clear" w:color="auto" w:fill="FFFFFF"/>
        </w:rPr>
        <w:t>cafes,</w:t>
      </w:r>
      <w:r w:rsidRPr="004D04AF">
        <w:rPr>
          <w:rFonts w:ascii="Arial" w:hAnsi="Arial" w:cs="Arial"/>
          <w:i/>
          <w:iCs/>
          <w:color w:val="000000"/>
          <w:shd w:val="clear" w:color="auto" w:fill="FFFFFF"/>
        </w:rPr>
        <w:t xml:space="preserve"> and restaurants? - Economics Observatory</w:t>
      </w:r>
      <w:r w:rsidRPr="004D04AF">
        <w:rPr>
          <w:rFonts w:ascii="Arial" w:hAnsi="Arial" w:cs="Arial"/>
          <w:color w:val="000000"/>
          <w:shd w:val="clear" w:color="auto" w:fill="FFFFFF"/>
        </w:rPr>
        <w:t>. [online] Available at: &lt;https://www.economicsobservatory.com/how-has-coronavirus-affected-pubs-cafes-and-restaurants&gt; [Accessed 8 April 2021].</w:t>
      </w:r>
    </w:p>
    <w:p w14:paraId="7812440A" w14:textId="77777777" w:rsidR="003670C8" w:rsidRPr="004D04AF" w:rsidRDefault="003670C8" w:rsidP="00CB7D25">
      <w:pPr>
        <w:spacing w:line="360" w:lineRule="auto"/>
        <w:jc w:val="both"/>
        <w:rPr>
          <w:rFonts w:ascii="Arial" w:hAnsi="Arial" w:cs="Arial"/>
        </w:rPr>
      </w:pPr>
      <w:r w:rsidRPr="004D04AF">
        <w:rPr>
          <w:rFonts w:ascii="Arial" w:hAnsi="Arial" w:cs="Arial"/>
          <w:color w:val="000000"/>
          <w:shd w:val="clear" w:color="auto" w:fill="FFFFFF"/>
        </w:rPr>
        <w:t>Eling, J., 2021. </w:t>
      </w:r>
      <w:r w:rsidRPr="004D04AF">
        <w:rPr>
          <w:rFonts w:ascii="Arial" w:hAnsi="Arial" w:cs="Arial"/>
          <w:i/>
          <w:iCs/>
          <w:color w:val="000000"/>
          <w:shd w:val="clear" w:color="auto" w:fill="FFFFFF"/>
        </w:rPr>
        <w:t>Building your Restaurant by building your Restaurant Culture</w:t>
      </w:r>
      <w:r w:rsidRPr="004D04AF">
        <w:rPr>
          <w:rFonts w:ascii="Arial" w:hAnsi="Arial" w:cs="Arial"/>
          <w:color w:val="000000"/>
          <w:shd w:val="clear" w:color="auto" w:fill="FFFFFF"/>
        </w:rPr>
        <w:t>. [online] Marketing 4 Restaurants. Available at: &lt;https://marketing4restaurants.com/building-your-restaurant-by-building-your-restaurant-culture/#:~:text=A%20Restaurant%20Culture%20includes%20the,encouraging%20them%20in%20the%20team.&gt; [Accessed 8 April 2021].</w:t>
      </w:r>
    </w:p>
    <w:p w14:paraId="6FC93B2D"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Guice, S., 2021. </w:t>
      </w:r>
      <w:r w:rsidRPr="004D04AF">
        <w:rPr>
          <w:rFonts w:ascii="Arial" w:hAnsi="Arial" w:cs="Arial"/>
          <w:i/>
          <w:iCs/>
          <w:color w:val="000000"/>
          <w:shd w:val="clear" w:color="auto" w:fill="FFFFFF"/>
        </w:rPr>
        <w:t>Carryout in the COVID-19 Crisis: The Environmental Impact of the Increased Reliance on Restaurant Carryout Materials During the World-Wide COVID-19 Pandemic</w:t>
      </w:r>
      <w:r w:rsidRPr="004D04AF">
        <w:rPr>
          <w:rFonts w:ascii="Arial" w:hAnsi="Arial" w:cs="Arial"/>
          <w:color w:val="000000"/>
          <w:shd w:val="clear" w:color="auto" w:fill="FFFFFF"/>
        </w:rPr>
        <w:t>. [online] GGU Law Digital Commons. Available at: &lt;https://digitalcommons.law.ggu.edu/environmental_law_journal_blog/1/&gt; [Accessed 8 April 2021].</w:t>
      </w:r>
    </w:p>
    <w:p w14:paraId="15F01DD1" w14:textId="77777777" w:rsidR="003670C8" w:rsidRPr="004D04AF" w:rsidRDefault="003670C8" w:rsidP="00CB7D25">
      <w:pPr>
        <w:spacing w:line="360" w:lineRule="auto"/>
        <w:jc w:val="both"/>
        <w:rPr>
          <w:rFonts w:ascii="Arial" w:hAnsi="Arial" w:cs="Arial"/>
        </w:rPr>
      </w:pPr>
      <w:r w:rsidRPr="004D04AF">
        <w:rPr>
          <w:rFonts w:ascii="Arial" w:hAnsi="Arial" w:cs="Arial"/>
          <w:color w:val="000000"/>
          <w:shd w:val="clear" w:color="auto" w:fill="FFFFFF"/>
        </w:rPr>
        <w:t>Haberberg, A., 2008. </w:t>
      </w:r>
      <w:r w:rsidRPr="004D04AF">
        <w:rPr>
          <w:rFonts w:ascii="Arial" w:hAnsi="Arial" w:cs="Arial"/>
          <w:i/>
          <w:iCs/>
          <w:color w:val="000000"/>
          <w:shd w:val="clear" w:color="auto" w:fill="FFFFFF"/>
        </w:rPr>
        <w:t>The strategic management of organisations</w:t>
      </w:r>
      <w:r w:rsidRPr="004D04AF">
        <w:rPr>
          <w:rFonts w:ascii="Arial" w:hAnsi="Arial" w:cs="Arial"/>
          <w:color w:val="000000"/>
          <w:shd w:val="clear" w:color="auto" w:fill="FFFFFF"/>
        </w:rPr>
        <w:t>. [Place of publication not identified]: Pearson, p.132.</w:t>
      </w:r>
    </w:p>
    <w:p w14:paraId="37B4A721" w14:textId="69968BF2"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Kumar, V., 2021. </w:t>
      </w:r>
      <w:r w:rsidRPr="004D04AF">
        <w:rPr>
          <w:rFonts w:ascii="Arial" w:hAnsi="Arial" w:cs="Arial"/>
          <w:i/>
          <w:iCs/>
          <w:color w:val="000000"/>
          <w:shd w:val="clear" w:color="auto" w:fill="FFFFFF"/>
        </w:rPr>
        <w:t xml:space="preserve">What is </w:t>
      </w:r>
      <w:r w:rsidR="004966B6" w:rsidRPr="004D04AF">
        <w:rPr>
          <w:rFonts w:ascii="Arial" w:hAnsi="Arial" w:cs="Arial"/>
          <w:i/>
          <w:iCs/>
          <w:color w:val="000000"/>
          <w:shd w:val="clear" w:color="auto" w:fill="FFFFFF"/>
        </w:rPr>
        <w:t>Microenvironment</w:t>
      </w:r>
      <w:r w:rsidRPr="004D04AF">
        <w:rPr>
          <w:rFonts w:ascii="Arial" w:hAnsi="Arial" w:cs="Arial"/>
          <w:i/>
          <w:iCs/>
          <w:color w:val="000000"/>
          <w:shd w:val="clear" w:color="auto" w:fill="FFFFFF"/>
        </w:rPr>
        <w:t xml:space="preserve">? </w:t>
      </w:r>
      <w:r w:rsidR="004966B6" w:rsidRPr="004D04AF">
        <w:rPr>
          <w:rFonts w:ascii="Arial" w:hAnsi="Arial" w:cs="Arial"/>
          <w:i/>
          <w:iCs/>
          <w:color w:val="000000"/>
          <w:shd w:val="clear" w:color="auto" w:fill="FFFFFF"/>
        </w:rPr>
        <w:t>Microenvironment</w:t>
      </w:r>
      <w:r w:rsidRPr="004D04AF">
        <w:rPr>
          <w:rFonts w:ascii="Arial" w:hAnsi="Arial" w:cs="Arial"/>
          <w:i/>
          <w:iCs/>
          <w:color w:val="000000"/>
          <w:shd w:val="clear" w:color="auto" w:fill="FFFFFF"/>
        </w:rPr>
        <w:t xml:space="preserve"> Factors - Roarwap</w:t>
      </w:r>
      <w:r w:rsidRPr="004D04AF">
        <w:rPr>
          <w:rFonts w:ascii="Arial" w:hAnsi="Arial" w:cs="Arial"/>
          <w:color w:val="000000"/>
          <w:shd w:val="clear" w:color="auto" w:fill="FFFFFF"/>
        </w:rPr>
        <w:t>. [online] Roarwap. Available at: &lt;https://www.roarwap.com/business-environment/micro-environment/&gt; [Accessed 8 April 2021].</w:t>
      </w:r>
    </w:p>
    <w:p w14:paraId="287C6C6A" w14:textId="77777777" w:rsidR="003670C8" w:rsidRPr="004D04AF" w:rsidRDefault="003670C8" w:rsidP="00CB7D25">
      <w:pPr>
        <w:spacing w:line="360" w:lineRule="auto"/>
        <w:jc w:val="both"/>
        <w:rPr>
          <w:rFonts w:ascii="Arial" w:hAnsi="Arial" w:cs="Arial"/>
        </w:rPr>
      </w:pPr>
      <w:r w:rsidRPr="004D04AF">
        <w:rPr>
          <w:rFonts w:ascii="Arial" w:hAnsi="Arial" w:cs="Arial"/>
          <w:color w:val="000000"/>
          <w:shd w:val="clear" w:color="auto" w:fill="FFFFFF"/>
        </w:rPr>
        <w:t>Mageplaza. 2021. </w:t>
      </w:r>
      <w:r w:rsidRPr="004D04AF">
        <w:rPr>
          <w:rFonts w:ascii="Arial" w:hAnsi="Arial" w:cs="Arial"/>
          <w:i/>
          <w:iCs/>
          <w:color w:val="000000"/>
          <w:shd w:val="clear" w:color="auto" w:fill="FFFFFF"/>
        </w:rPr>
        <w:t>What Are Internal &amp; External Environmental Factors That Affect Business</w:t>
      </w:r>
      <w:r w:rsidRPr="004D04AF">
        <w:rPr>
          <w:rFonts w:ascii="Arial" w:hAnsi="Arial" w:cs="Arial"/>
          <w:color w:val="000000"/>
          <w:shd w:val="clear" w:color="auto" w:fill="FFFFFF"/>
        </w:rPr>
        <w:t>. [online] Available at: &lt;https://www.mageplaza.com/blog/what-are-internal-external-environmental-factors-that-affect-business.html&gt; [Accessed 8 April 2021].</w:t>
      </w:r>
    </w:p>
    <w:p w14:paraId="4857E6AA"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lastRenderedPageBreak/>
        <w:t>Managementstudyguide.com. 2021. </w:t>
      </w:r>
      <w:r w:rsidRPr="004D04AF">
        <w:rPr>
          <w:rFonts w:ascii="Arial" w:hAnsi="Arial" w:cs="Arial"/>
          <w:i/>
          <w:iCs/>
          <w:color w:val="000000"/>
          <w:shd w:val="clear" w:color="auto" w:fill="FFFFFF"/>
        </w:rPr>
        <w:t>Kurt Lewin's Change Management Model: The Planned Approach to Organizational Change</w:t>
      </w:r>
      <w:r w:rsidRPr="004D04AF">
        <w:rPr>
          <w:rFonts w:ascii="Arial" w:hAnsi="Arial" w:cs="Arial"/>
          <w:color w:val="000000"/>
          <w:shd w:val="clear" w:color="auto" w:fill="FFFFFF"/>
        </w:rPr>
        <w:t>. [online] Available at: &lt;https://www.managementstudyguide.com/kurt-lewins-change-management-model.htm&gt; [Accessed 8 April 2021].</w:t>
      </w:r>
    </w:p>
    <w:p w14:paraId="6F38DE86"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Mindtools.com. 2021. </w:t>
      </w:r>
      <w:r w:rsidRPr="004D04AF">
        <w:rPr>
          <w:rFonts w:ascii="Arial" w:hAnsi="Arial" w:cs="Arial"/>
          <w:i/>
          <w:iCs/>
          <w:color w:val="000000"/>
          <w:shd w:val="clear" w:color="auto" w:fill="FFFFFF"/>
        </w:rPr>
        <w:t>Lewin's Change Management Model: Understanding the Three Stages of Change</w:t>
      </w:r>
      <w:r w:rsidRPr="004D04AF">
        <w:rPr>
          <w:rFonts w:ascii="Arial" w:hAnsi="Arial" w:cs="Arial"/>
          <w:color w:val="000000"/>
          <w:shd w:val="clear" w:color="auto" w:fill="FFFFFF"/>
        </w:rPr>
        <w:t>. [online] Available at: &lt;https://www.mindtools.com/pages/article/newPPM_94.htm&gt; [Accessed 8 April 2021].</w:t>
      </w:r>
    </w:p>
    <w:p w14:paraId="73BDA18E"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Mukherjee, S., 2021. </w:t>
      </w:r>
      <w:r w:rsidRPr="004D04AF">
        <w:rPr>
          <w:rFonts w:ascii="Arial" w:hAnsi="Arial" w:cs="Arial"/>
          <w:i/>
          <w:iCs/>
          <w:color w:val="000000"/>
          <w:shd w:val="clear" w:color="auto" w:fill="FFFFFF"/>
        </w:rPr>
        <w:t>7 Factors Determining the Internal Environment of a Business</w:t>
      </w:r>
      <w:r w:rsidRPr="004D04AF">
        <w:rPr>
          <w:rFonts w:ascii="Arial" w:hAnsi="Arial" w:cs="Arial"/>
          <w:color w:val="000000"/>
          <w:shd w:val="clear" w:color="auto" w:fill="FFFFFF"/>
        </w:rPr>
        <w:t>. [online] Economics Discussion. Available at: &lt;https://www.economicsdiscussion.net/business-environment/7-factors-determining-the-internal-environment-of-a-business/10099&gt; [Accessed 8 April 2021].</w:t>
      </w:r>
      <w:r w:rsidRPr="004D04AF">
        <w:rPr>
          <w:rFonts w:ascii="Arial" w:hAnsi="Arial" w:cs="Arial"/>
          <w:color w:val="000000"/>
          <w:shd w:val="clear" w:color="auto" w:fill="FFFFFF"/>
        </w:rPr>
        <w:t xml:space="preserve"> </w:t>
      </w:r>
    </w:p>
    <w:p w14:paraId="4CEBAD8F"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Newton, E., 2021. </w:t>
      </w:r>
      <w:r w:rsidRPr="004D04AF">
        <w:rPr>
          <w:rFonts w:ascii="Arial" w:hAnsi="Arial" w:cs="Arial"/>
          <w:i/>
          <w:iCs/>
          <w:color w:val="000000"/>
          <w:shd w:val="clear" w:color="auto" w:fill="FFFFFF"/>
        </w:rPr>
        <w:t>Coronavirus will have lasting impact on restaurant industry</w:t>
      </w:r>
      <w:r w:rsidRPr="004D04AF">
        <w:rPr>
          <w:rFonts w:ascii="Arial" w:hAnsi="Arial" w:cs="Arial"/>
          <w:color w:val="000000"/>
          <w:shd w:val="clear" w:color="auto" w:fill="FFFFFF"/>
        </w:rPr>
        <w:t>. [online] Food Safety News. Available at: &lt;https://www.foodsafetynews.com/2021/02/coronavirus-will-have-lasting-impact-on-restaurant-industry/&gt; [Accessed 8 April 2021].</w:t>
      </w:r>
    </w:p>
    <w:p w14:paraId="086E3339" w14:textId="77777777" w:rsidR="003670C8" w:rsidRPr="004D04AF" w:rsidRDefault="003670C8" w:rsidP="00CB7D25">
      <w:pPr>
        <w:spacing w:line="360" w:lineRule="auto"/>
        <w:jc w:val="both"/>
        <w:rPr>
          <w:rFonts w:ascii="Arial" w:hAnsi="Arial" w:cs="Arial"/>
        </w:rPr>
      </w:pPr>
      <w:r w:rsidRPr="004D04AF">
        <w:rPr>
          <w:rFonts w:ascii="Arial" w:hAnsi="Arial" w:cs="Arial"/>
          <w:color w:val="000000"/>
          <w:shd w:val="clear" w:color="auto" w:fill="FFFFFF"/>
        </w:rPr>
        <w:t>Oxford College of Marketing Blog. 2021. </w:t>
      </w:r>
      <w:r w:rsidRPr="004D04AF">
        <w:rPr>
          <w:rFonts w:ascii="Arial" w:hAnsi="Arial" w:cs="Arial"/>
          <w:i/>
          <w:iCs/>
          <w:color w:val="000000"/>
          <w:shd w:val="clear" w:color="auto" w:fill="FFFFFF"/>
        </w:rPr>
        <w:t>Micro and Macro Environment Factors | Oxford College of Marketing Blog</w:t>
      </w:r>
      <w:r w:rsidRPr="004D04AF">
        <w:rPr>
          <w:rFonts w:ascii="Arial" w:hAnsi="Arial" w:cs="Arial"/>
          <w:color w:val="000000"/>
          <w:shd w:val="clear" w:color="auto" w:fill="FFFFFF"/>
        </w:rPr>
        <w:t>. [online] Available at: &lt;https://blog.oxfordcollegeofmarketing.com/2014/11/04/the-impact-of-micro-and-macro-environment-factors-on-marketing/&gt; [Accessed 8 April 2021].</w:t>
      </w:r>
    </w:p>
    <w:p w14:paraId="06AFD73F" w14:textId="77777777" w:rsidR="003670C8" w:rsidRPr="004D04AF" w:rsidRDefault="003670C8" w:rsidP="00CB7D25">
      <w:pPr>
        <w:spacing w:line="360" w:lineRule="auto"/>
        <w:jc w:val="both"/>
        <w:rPr>
          <w:rFonts w:ascii="Arial" w:hAnsi="Arial" w:cs="Arial"/>
        </w:rPr>
      </w:pPr>
      <w:r w:rsidRPr="004D04AF">
        <w:rPr>
          <w:rFonts w:ascii="Arial" w:hAnsi="Arial" w:cs="Arial"/>
          <w:color w:val="000000"/>
          <w:shd w:val="clear" w:color="auto" w:fill="FFFFFF"/>
        </w:rPr>
        <w:t>Schraer, N., 2021. </w:t>
      </w:r>
      <w:r w:rsidRPr="004D04AF">
        <w:rPr>
          <w:rFonts w:ascii="Arial" w:hAnsi="Arial" w:cs="Arial"/>
          <w:i/>
          <w:iCs/>
          <w:color w:val="000000"/>
          <w:shd w:val="clear" w:color="auto" w:fill="FFFFFF"/>
        </w:rPr>
        <w:t>VAT cut to 5% for hotels and restaurants – but will you get a discount?</w:t>
      </w:r>
      <w:r w:rsidRPr="004D04AF">
        <w:rPr>
          <w:rFonts w:ascii="Arial" w:hAnsi="Arial" w:cs="Arial"/>
          <w:color w:val="000000"/>
          <w:shd w:val="clear" w:color="auto" w:fill="FFFFFF"/>
        </w:rPr>
        <w:t>. [online] MoneySavingExpert.com. Available at: &lt;https://www.moneysavingexpert.com/news/2020/07/vat-cut-to-5--for-hotels-and-attractions---will-you-get-a-discou/&gt; [Accessed 8 April 2021].</w:t>
      </w:r>
    </w:p>
    <w:p w14:paraId="22E12E95"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Sling. 2021. </w:t>
      </w:r>
      <w:r w:rsidRPr="004D04AF">
        <w:rPr>
          <w:rFonts w:ascii="Arial" w:hAnsi="Arial" w:cs="Arial"/>
          <w:i/>
          <w:iCs/>
          <w:color w:val="000000"/>
          <w:shd w:val="clear" w:color="auto" w:fill="FFFFFF"/>
        </w:rPr>
        <w:t>4 Tips For Building A Stronger Restaurant Culture | Sling</w:t>
      </w:r>
      <w:r w:rsidRPr="004D04AF">
        <w:rPr>
          <w:rFonts w:ascii="Arial" w:hAnsi="Arial" w:cs="Arial"/>
          <w:color w:val="000000"/>
          <w:shd w:val="clear" w:color="auto" w:fill="FFFFFF"/>
        </w:rPr>
        <w:t>. [online] Available at: &lt;https://getsling.com/blog/restaurant-culture/&gt; [Accessed 8 April 2021].</w:t>
      </w:r>
      <w:r w:rsidRPr="004D04AF">
        <w:rPr>
          <w:rFonts w:ascii="Arial" w:hAnsi="Arial" w:cs="Arial"/>
          <w:color w:val="000000"/>
          <w:shd w:val="clear" w:color="auto" w:fill="FFFFFF"/>
        </w:rPr>
        <w:t xml:space="preserve"> </w:t>
      </w:r>
    </w:p>
    <w:p w14:paraId="33C4C16D" w14:textId="77777777" w:rsidR="003670C8" w:rsidRPr="004D04AF" w:rsidRDefault="003670C8" w:rsidP="00CB7D25">
      <w:pPr>
        <w:spacing w:line="360" w:lineRule="auto"/>
        <w:jc w:val="both"/>
        <w:rPr>
          <w:rFonts w:ascii="Arial" w:hAnsi="Arial" w:cs="Arial"/>
        </w:rPr>
      </w:pPr>
      <w:r w:rsidRPr="004D04AF">
        <w:rPr>
          <w:rFonts w:ascii="Arial" w:hAnsi="Arial" w:cs="Arial"/>
          <w:color w:val="000000"/>
          <w:shd w:val="clear" w:color="auto" w:fill="FFFFFF"/>
        </w:rPr>
        <w:t>Smith, C., 2021. </w:t>
      </w:r>
      <w:r w:rsidRPr="004D04AF">
        <w:rPr>
          <w:rFonts w:ascii="Arial" w:hAnsi="Arial" w:cs="Arial"/>
          <w:i/>
          <w:iCs/>
          <w:color w:val="000000"/>
          <w:shd w:val="clear" w:color="auto" w:fill="FFFFFF"/>
        </w:rPr>
        <w:t>The Pros and Cons of Organizational Culture Transformation</w:t>
      </w:r>
      <w:r w:rsidRPr="004D04AF">
        <w:rPr>
          <w:rFonts w:ascii="Arial" w:hAnsi="Arial" w:cs="Arial"/>
          <w:color w:val="000000"/>
          <w:shd w:val="clear" w:color="auto" w:fill="FFFFFF"/>
        </w:rPr>
        <w:t>. [online] Change! Change Management News &amp; Tips. Available at: &lt;https://change.walkme.com/organizational-culture-transformation/&gt; [Accessed 8 April 2021].</w:t>
      </w:r>
      <w:r w:rsidRPr="004D04AF">
        <w:rPr>
          <w:rFonts w:ascii="Arial" w:hAnsi="Arial" w:cs="Arial"/>
          <w:color w:val="000000"/>
          <w:shd w:val="clear" w:color="auto" w:fill="FFFFFF"/>
        </w:rPr>
        <w:t xml:space="preserve"> </w:t>
      </w:r>
    </w:p>
    <w:p w14:paraId="1E3D4E63"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Study.com. 2021. [online] Available at: &lt;https://study.com/academy/lesson/lewins-3-stage-model-of-change-unfreezing-changing-refreezing.html&gt; [Accessed 8 April 2021].</w:t>
      </w:r>
    </w:p>
    <w:p w14:paraId="30F4F300"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t>UKEssays.com. 2021. </w:t>
      </w:r>
      <w:r w:rsidRPr="004D04AF">
        <w:rPr>
          <w:rFonts w:ascii="Arial" w:hAnsi="Arial" w:cs="Arial"/>
          <w:i/>
          <w:iCs/>
          <w:color w:val="000000"/>
          <w:shd w:val="clear" w:color="auto" w:fill="FFFFFF"/>
        </w:rPr>
        <w:t>The UK Fast Food Market</w:t>
      </w:r>
      <w:r w:rsidRPr="004D04AF">
        <w:rPr>
          <w:rFonts w:ascii="Arial" w:hAnsi="Arial" w:cs="Arial"/>
          <w:color w:val="000000"/>
          <w:shd w:val="clear" w:color="auto" w:fill="FFFFFF"/>
        </w:rPr>
        <w:t>. [online] Available at: &lt;https://www.ukessays.com/essays/business/the-uk-fast-food-market.php#citethis&gt; [Accessed 8 April 2021].</w:t>
      </w:r>
    </w:p>
    <w:p w14:paraId="401B01F8" w14:textId="77777777" w:rsidR="003670C8" w:rsidRPr="004D04AF" w:rsidRDefault="003670C8" w:rsidP="00CB7D25">
      <w:pPr>
        <w:spacing w:line="360" w:lineRule="auto"/>
        <w:jc w:val="both"/>
        <w:rPr>
          <w:rFonts w:ascii="Arial" w:hAnsi="Arial" w:cs="Arial"/>
          <w:color w:val="000000"/>
          <w:shd w:val="clear" w:color="auto" w:fill="FFFFFF"/>
        </w:rPr>
      </w:pPr>
      <w:r w:rsidRPr="004D04AF">
        <w:rPr>
          <w:rFonts w:ascii="Arial" w:hAnsi="Arial" w:cs="Arial"/>
          <w:color w:val="000000"/>
          <w:shd w:val="clear" w:color="auto" w:fill="FFFFFF"/>
        </w:rPr>
        <w:lastRenderedPageBreak/>
        <w:t>Wong, K., 2021. </w:t>
      </w:r>
      <w:r w:rsidRPr="004D04AF">
        <w:rPr>
          <w:rFonts w:ascii="Arial" w:hAnsi="Arial" w:cs="Arial"/>
          <w:i/>
          <w:iCs/>
          <w:color w:val="000000"/>
          <w:shd w:val="clear" w:color="auto" w:fill="FFFFFF"/>
        </w:rPr>
        <w:t>Organizational Culture: Definition, Importance, and Development | Engage Blog</w:t>
      </w:r>
      <w:r w:rsidRPr="004D04AF">
        <w:rPr>
          <w:rFonts w:ascii="Arial" w:hAnsi="Arial" w:cs="Arial"/>
          <w:color w:val="000000"/>
          <w:shd w:val="clear" w:color="auto" w:fill="FFFFFF"/>
        </w:rPr>
        <w:t>. [online] Engage Blog. Available at: &lt;https://www.achievers.com/blog/organizational-culture-definition/&gt; [Accessed 8 April 2021].</w:t>
      </w:r>
    </w:p>
    <w:p w14:paraId="0285947F" w14:textId="599E9078" w:rsidR="00F36655" w:rsidRPr="001C3BC2" w:rsidRDefault="00F36655" w:rsidP="00CB7D25">
      <w:pPr>
        <w:spacing w:line="360" w:lineRule="auto"/>
        <w:jc w:val="both"/>
      </w:pPr>
    </w:p>
    <w:p w14:paraId="33193E9D" w14:textId="6A83D08B" w:rsidR="00F36655" w:rsidRPr="001C3BC2" w:rsidRDefault="00F36655" w:rsidP="00CB7D25">
      <w:pPr>
        <w:spacing w:line="360" w:lineRule="auto"/>
        <w:jc w:val="both"/>
      </w:pPr>
    </w:p>
    <w:p w14:paraId="5DE45796" w14:textId="1C00EF55" w:rsidR="00F36655" w:rsidRPr="001C3BC2" w:rsidRDefault="00F36655" w:rsidP="00CB7D25">
      <w:pPr>
        <w:spacing w:line="360" w:lineRule="auto"/>
        <w:jc w:val="both"/>
      </w:pPr>
    </w:p>
    <w:p w14:paraId="6AEA618C" w14:textId="3CAD379D" w:rsidR="00F36655" w:rsidRPr="001C3BC2" w:rsidRDefault="00F36655" w:rsidP="00CB7D25">
      <w:pPr>
        <w:spacing w:line="360" w:lineRule="auto"/>
        <w:jc w:val="both"/>
      </w:pPr>
    </w:p>
    <w:p w14:paraId="5C3B5055" w14:textId="6A85C5F6" w:rsidR="00F36655" w:rsidRPr="001C3BC2" w:rsidRDefault="00F36655" w:rsidP="00CB7D25">
      <w:pPr>
        <w:spacing w:line="360" w:lineRule="auto"/>
        <w:jc w:val="both"/>
      </w:pPr>
    </w:p>
    <w:p w14:paraId="29085C97" w14:textId="40D4C7C0" w:rsidR="00F36655" w:rsidRPr="001C3BC2" w:rsidRDefault="00F36655" w:rsidP="00CB7D25">
      <w:pPr>
        <w:spacing w:line="360" w:lineRule="auto"/>
        <w:jc w:val="both"/>
      </w:pPr>
    </w:p>
    <w:p w14:paraId="3DFFE1BF" w14:textId="1C8443CA" w:rsidR="00F36655" w:rsidRPr="001C3BC2" w:rsidRDefault="00F36655" w:rsidP="00CB7D25">
      <w:pPr>
        <w:spacing w:line="360" w:lineRule="auto"/>
        <w:jc w:val="both"/>
      </w:pPr>
    </w:p>
    <w:p w14:paraId="19296956" w14:textId="77777777" w:rsidR="00F36655" w:rsidRPr="001C3BC2" w:rsidRDefault="00F36655" w:rsidP="00CB7D25">
      <w:pPr>
        <w:spacing w:line="360" w:lineRule="auto"/>
        <w:jc w:val="both"/>
      </w:pPr>
    </w:p>
    <w:p w14:paraId="0B3A7158" w14:textId="5C1AFFE1" w:rsidR="00F36655" w:rsidRPr="001C3BC2" w:rsidRDefault="00F36655" w:rsidP="00CB7D25">
      <w:pPr>
        <w:spacing w:line="360" w:lineRule="auto"/>
        <w:jc w:val="both"/>
      </w:pPr>
    </w:p>
    <w:p w14:paraId="12D73C73" w14:textId="6636B5DB" w:rsidR="00F36655" w:rsidRPr="001C3BC2" w:rsidRDefault="00F36655" w:rsidP="00CB7D25">
      <w:pPr>
        <w:spacing w:line="360" w:lineRule="auto"/>
        <w:jc w:val="both"/>
      </w:pPr>
    </w:p>
    <w:p w14:paraId="5BEB8798" w14:textId="75BDC7C7" w:rsidR="00F36655" w:rsidRPr="001C3BC2" w:rsidRDefault="00F36655" w:rsidP="00CB7D25">
      <w:pPr>
        <w:spacing w:line="360" w:lineRule="auto"/>
        <w:jc w:val="both"/>
      </w:pPr>
    </w:p>
    <w:p w14:paraId="0CA61D46" w14:textId="5BBDC332" w:rsidR="00F36655" w:rsidRPr="001C3BC2" w:rsidRDefault="00F36655" w:rsidP="00CB7D25">
      <w:pPr>
        <w:spacing w:line="360" w:lineRule="auto"/>
        <w:jc w:val="both"/>
      </w:pPr>
    </w:p>
    <w:p w14:paraId="19F63AEB" w14:textId="77777777" w:rsidR="00F36655" w:rsidRPr="001C3BC2" w:rsidRDefault="00F36655" w:rsidP="00CB7D25">
      <w:pPr>
        <w:spacing w:line="360" w:lineRule="auto"/>
        <w:jc w:val="both"/>
      </w:pPr>
    </w:p>
    <w:sectPr w:rsidR="00F36655" w:rsidRPr="001C3BC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22744" w14:textId="77777777" w:rsidR="00E71B29" w:rsidRDefault="00E71B29" w:rsidP="00C06435">
      <w:pPr>
        <w:spacing w:after="0" w:line="240" w:lineRule="auto"/>
      </w:pPr>
      <w:r>
        <w:separator/>
      </w:r>
    </w:p>
  </w:endnote>
  <w:endnote w:type="continuationSeparator" w:id="0">
    <w:p w14:paraId="3ECE9544" w14:textId="77777777" w:rsidR="00E71B29" w:rsidRDefault="00E71B29" w:rsidP="00C06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541295"/>
      <w:docPartObj>
        <w:docPartGallery w:val="Page Numbers (Bottom of Page)"/>
        <w:docPartUnique/>
      </w:docPartObj>
    </w:sdtPr>
    <w:sdtEndPr>
      <w:rPr>
        <w:noProof/>
      </w:rPr>
    </w:sdtEndPr>
    <w:sdtContent>
      <w:p w14:paraId="1301733E" w14:textId="0451D9F0" w:rsidR="00C06435" w:rsidRDefault="00C064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ABABF5" w14:textId="77777777" w:rsidR="00C06435" w:rsidRDefault="00C06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7B1EC" w14:textId="77777777" w:rsidR="00E71B29" w:rsidRDefault="00E71B29" w:rsidP="00C06435">
      <w:pPr>
        <w:spacing w:after="0" w:line="240" w:lineRule="auto"/>
      </w:pPr>
      <w:r>
        <w:separator/>
      </w:r>
    </w:p>
  </w:footnote>
  <w:footnote w:type="continuationSeparator" w:id="0">
    <w:p w14:paraId="7E53A393" w14:textId="77777777" w:rsidR="00E71B29" w:rsidRDefault="00E71B29" w:rsidP="00C064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50325" w14:textId="17B8C6D2" w:rsidR="00E93454" w:rsidRDefault="00E93454">
    <w:pPr>
      <w:pStyle w:val="Header"/>
    </w:pPr>
  </w:p>
  <w:p w14:paraId="26B01725" w14:textId="77777777" w:rsidR="00E93454" w:rsidRDefault="00E93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95006"/>
    <w:multiLevelType w:val="multilevel"/>
    <w:tmpl w:val="7FDA4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0700A"/>
    <w:multiLevelType w:val="hybridMultilevel"/>
    <w:tmpl w:val="FF528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11CBA"/>
    <w:multiLevelType w:val="hybridMultilevel"/>
    <w:tmpl w:val="75664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80064"/>
    <w:multiLevelType w:val="multilevel"/>
    <w:tmpl w:val="6D86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89553C"/>
    <w:multiLevelType w:val="multilevel"/>
    <w:tmpl w:val="3B5E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F57713"/>
    <w:multiLevelType w:val="multilevel"/>
    <w:tmpl w:val="D334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4D6B0D"/>
    <w:multiLevelType w:val="multilevel"/>
    <w:tmpl w:val="5CDA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57311F"/>
    <w:multiLevelType w:val="multilevel"/>
    <w:tmpl w:val="7782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0"/>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689"/>
    <w:rsid w:val="000238BD"/>
    <w:rsid w:val="00032FEC"/>
    <w:rsid w:val="00033A68"/>
    <w:rsid w:val="000462B5"/>
    <w:rsid w:val="00094B15"/>
    <w:rsid w:val="000B6454"/>
    <w:rsid w:val="000E2BA5"/>
    <w:rsid w:val="000F1630"/>
    <w:rsid w:val="000F2CEF"/>
    <w:rsid w:val="001632FF"/>
    <w:rsid w:val="001A6B5B"/>
    <w:rsid w:val="001B0EA3"/>
    <w:rsid w:val="001C3BC2"/>
    <w:rsid w:val="001F3D4B"/>
    <w:rsid w:val="00217421"/>
    <w:rsid w:val="00253099"/>
    <w:rsid w:val="00256BA0"/>
    <w:rsid w:val="002722E7"/>
    <w:rsid w:val="00286669"/>
    <w:rsid w:val="002908BD"/>
    <w:rsid w:val="002E37AC"/>
    <w:rsid w:val="00320BB4"/>
    <w:rsid w:val="00333979"/>
    <w:rsid w:val="00333F15"/>
    <w:rsid w:val="00343324"/>
    <w:rsid w:val="003670C8"/>
    <w:rsid w:val="00370BB5"/>
    <w:rsid w:val="00377300"/>
    <w:rsid w:val="003B3DB0"/>
    <w:rsid w:val="003C5990"/>
    <w:rsid w:val="003C7B88"/>
    <w:rsid w:val="003E29BC"/>
    <w:rsid w:val="00405D21"/>
    <w:rsid w:val="0043030B"/>
    <w:rsid w:val="00431AB1"/>
    <w:rsid w:val="004351B8"/>
    <w:rsid w:val="00435C97"/>
    <w:rsid w:val="00440C4E"/>
    <w:rsid w:val="0046121D"/>
    <w:rsid w:val="0047039A"/>
    <w:rsid w:val="004966B6"/>
    <w:rsid w:val="004B6445"/>
    <w:rsid w:val="004D04AF"/>
    <w:rsid w:val="004D4C15"/>
    <w:rsid w:val="004D6CDD"/>
    <w:rsid w:val="00507A69"/>
    <w:rsid w:val="005103F9"/>
    <w:rsid w:val="0052267F"/>
    <w:rsid w:val="005322CC"/>
    <w:rsid w:val="005444F2"/>
    <w:rsid w:val="00554CB4"/>
    <w:rsid w:val="005812DC"/>
    <w:rsid w:val="00585EA9"/>
    <w:rsid w:val="005A7481"/>
    <w:rsid w:val="005B0213"/>
    <w:rsid w:val="005B6A41"/>
    <w:rsid w:val="005E4A70"/>
    <w:rsid w:val="005F71A4"/>
    <w:rsid w:val="00634E82"/>
    <w:rsid w:val="0063624D"/>
    <w:rsid w:val="00653D46"/>
    <w:rsid w:val="006A027E"/>
    <w:rsid w:val="006C4941"/>
    <w:rsid w:val="006D380A"/>
    <w:rsid w:val="006D798A"/>
    <w:rsid w:val="00705AC8"/>
    <w:rsid w:val="00722455"/>
    <w:rsid w:val="007407F1"/>
    <w:rsid w:val="00743B50"/>
    <w:rsid w:val="00796E92"/>
    <w:rsid w:val="007B59D1"/>
    <w:rsid w:val="007C4AF0"/>
    <w:rsid w:val="007D4625"/>
    <w:rsid w:val="007E2DD2"/>
    <w:rsid w:val="007F128D"/>
    <w:rsid w:val="00841B45"/>
    <w:rsid w:val="008537B4"/>
    <w:rsid w:val="0086370F"/>
    <w:rsid w:val="00875EF7"/>
    <w:rsid w:val="008A232E"/>
    <w:rsid w:val="008A6311"/>
    <w:rsid w:val="008E1567"/>
    <w:rsid w:val="008F1985"/>
    <w:rsid w:val="008F2ACC"/>
    <w:rsid w:val="008F51B1"/>
    <w:rsid w:val="008F7280"/>
    <w:rsid w:val="00910705"/>
    <w:rsid w:val="00933B3D"/>
    <w:rsid w:val="00990D83"/>
    <w:rsid w:val="009D2447"/>
    <w:rsid w:val="00A035A0"/>
    <w:rsid w:val="00A051DA"/>
    <w:rsid w:val="00A051F1"/>
    <w:rsid w:val="00A50059"/>
    <w:rsid w:val="00A60273"/>
    <w:rsid w:val="00A6086D"/>
    <w:rsid w:val="00AC5858"/>
    <w:rsid w:val="00AD13A5"/>
    <w:rsid w:val="00AD4B6F"/>
    <w:rsid w:val="00AE00A9"/>
    <w:rsid w:val="00AF1689"/>
    <w:rsid w:val="00B20C77"/>
    <w:rsid w:val="00B21501"/>
    <w:rsid w:val="00B43847"/>
    <w:rsid w:val="00B45FD4"/>
    <w:rsid w:val="00B46214"/>
    <w:rsid w:val="00B573E2"/>
    <w:rsid w:val="00B62F3B"/>
    <w:rsid w:val="00BF079F"/>
    <w:rsid w:val="00C06435"/>
    <w:rsid w:val="00C201D9"/>
    <w:rsid w:val="00C22209"/>
    <w:rsid w:val="00C83BF5"/>
    <w:rsid w:val="00C95247"/>
    <w:rsid w:val="00CB349A"/>
    <w:rsid w:val="00CB7D25"/>
    <w:rsid w:val="00CC01B8"/>
    <w:rsid w:val="00CC1674"/>
    <w:rsid w:val="00CD1200"/>
    <w:rsid w:val="00CE5C92"/>
    <w:rsid w:val="00D17D05"/>
    <w:rsid w:val="00D2455C"/>
    <w:rsid w:val="00D568D7"/>
    <w:rsid w:val="00D71A30"/>
    <w:rsid w:val="00D741AE"/>
    <w:rsid w:val="00D93334"/>
    <w:rsid w:val="00DB0A6F"/>
    <w:rsid w:val="00DD3861"/>
    <w:rsid w:val="00DD43DE"/>
    <w:rsid w:val="00E02CC7"/>
    <w:rsid w:val="00E37AB3"/>
    <w:rsid w:val="00E41353"/>
    <w:rsid w:val="00E453CC"/>
    <w:rsid w:val="00E46933"/>
    <w:rsid w:val="00E6638F"/>
    <w:rsid w:val="00E71B29"/>
    <w:rsid w:val="00E74A38"/>
    <w:rsid w:val="00E93454"/>
    <w:rsid w:val="00EB51B8"/>
    <w:rsid w:val="00EB6601"/>
    <w:rsid w:val="00ED2227"/>
    <w:rsid w:val="00EE0858"/>
    <w:rsid w:val="00F216EA"/>
    <w:rsid w:val="00F36655"/>
    <w:rsid w:val="00F369E6"/>
    <w:rsid w:val="00F40CC9"/>
    <w:rsid w:val="00F45B01"/>
    <w:rsid w:val="00F55C89"/>
    <w:rsid w:val="00F7596E"/>
    <w:rsid w:val="00F87A1F"/>
    <w:rsid w:val="00F97D9E"/>
    <w:rsid w:val="00FA7E9F"/>
    <w:rsid w:val="00FD5BFE"/>
    <w:rsid w:val="00FE2489"/>
    <w:rsid w:val="00FF0577"/>
    <w:rsid w:val="00FF2A3D"/>
    <w:rsid w:val="00FF6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FE9A"/>
  <w15:chartTrackingRefBased/>
  <w15:docId w15:val="{F1677311-7CC8-46E0-AE6D-ECE63FEA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E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655"/>
    <w:pPr>
      <w:ind w:left="720"/>
      <w:contextualSpacing/>
    </w:pPr>
  </w:style>
  <w:style w:type="character" w:styleId="Hyperlink">
    <w:name w:val="Hyperlink"/>
    <w:basedOn w:val="DefaultParagraphFont"/>
    <w:uiPriority w:val="99"/>
    <w:unhideWhenUsed/>
    <w:rsid w:val="00EE0858"/>
    <w:rPr>
      <w:color w:val="0000FF"/>
      <w:u w:val="single"/>
    </w:rPr>
  </w:style>
  <w:style w:type="character" w:styleId="Strong">
    <w:name w:val="Strong"/>
    <w:basedOn w:val="DefaultParagraphFont"/>
    <w:uiPriority w:val="22"/>
    <w:qFormat/>
    <w:rsid w:val="00C83BF5"/>
    <w:rPr>
      <w:b/>
      <w:bCs/>
    </w:rPr>
  </w:style>
  <w:style w:type="paragraph" w:styleId="NormalWeb">
    <w:name w:val="Normal (Web)"/>
    <w:basedOn w:val="Normal"/>
    <w:uiPriority w:val="99"/>
    <w:unhideWhenUsed/>
    <w:rsid w:val="007D46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96E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6E92"/>
    <w:pPr>
      <w:outlineLvl w:val="9"/>
    </w:pPr>
    <w:rPr>
      <w:lang w:val="en-US"/>
    </w:rPr>
  </w:style>
  <w:style w:type="paragraph" w:styleId="TOC1">
    <w:name w:val="toc 1"/>
    <w:basedOn w:val="Normal"/>
    <w:next w:val="Normal"/>
    <w:autoRedefine/>
    <w:uiPriority w:val="39"/>
    <w:unhideWhenUsed/>
    <w:rsid w:val="00796E92"/>
    <w:pPr>
      <w:spacing w:after="100"/>
    </w:pPr>
  </w:style>
  <w:style w:type="character" w:styleId="FollowedHyperlink">
    <w:name w:val="FollowedHyperlink"/>
    <w:basedOn w:val="DefaultParagraphFont"/>
    <w:uiPriority w:val="99"/>
    <w:semiHidden/>
    <w:unhideWhenUsed/>
    <w:rsid w:val="0063624D"/>
    <w:rPr>
      <w:color w:val="954F72" w:themeColor="followedHyperlink"/>
      <w:u w:val="single"/>
    </w:rPr>
  </w:style>
  <w:style w:type="paragraph" w:styleId="Header">
    <w:name w:val="header"/>
    <w:basedOn w:val="Normal"/>
    <w:link w:val="HeaderChar"/>
    <w:uiPriority w:val="99"/>
    <w:unhideWhenUsed/>
    <w:rsid w:val="00C064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435"/>
  </w:style>
  <w:style w:type="paragraph" w:styleId="Footer">
    <w:name w:val="footer"/>
    <w:basedOn w:val="Normal"/>
    <w:link w:val="FooterChar"/>
    <w:uiPriority w:val="99"/>
    <w:unhideWhenUsed/>
    <w:rsid w:val="00C064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4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7252">
      <w:bodyDiv w:val="1"/>
      <w:marLeft w:val="0"/>
      <w:marRight w:val="0"/>
      <w:marTop w:val="0"/>
      <w:marBottom w:val="0"/>
      <w:divBdr>
        <w:top w:val="none" w:sz="0" w:space="0" w:color="auto"/>
        <w:left w:val="none" w:sz="0" w:space="0" w:color="auto"/>
        <w:bottom w:val="none" w:sz="0" w:space="0" w:color="auto"/>
        <w:right w:val="none" w:sz="0" w:space="0" w:color="auto"/>
      </w:divBdr>
    </w:div>
    <w:div w:id="88544055">
      <w:bodyDiv w:val="1"/>
      <w:marLeft w:val="0"/>
      <w:marRight w:val="0"/>
      <w:marTop w:val="0"/>
      <w:marBottom w:val="0"/>
      <w:divBdr>
        <w:top w:val="none" w:sz="0" w:space="0" w:color="auto"/>
        <w:left w:val="none" w:sz="0" w:space="0" w:color="auto"/>
        <w:bottom w:val="none" w:sz="0" w:space="0" w:color="auto"/>
        <w:right w:val="none" w:sz="0" w:space="0" w:color="auto"/>
      </w:divBdr>
    </w:div>
    <w:div w:id="279531245">
      <w:bodyDiv w:val="1"/>
      <w:marLeft w:val="0"/>
      <w:marRight w:val="0"/>
      <w:marTop w:val="0"/>
      <w:marBottom w:val="0"/>
      <w:divBdr>
        <w:top w:val="none" w:sz="0" w:space="0" w:color="auto"/>
        <w:left w:val="none" w:sz="0" w:space="0" w:color="auto"/>
        <w:bottom w:val="none" w:sz="0" w:space="0" w:color="auto"/>
        <w:right w:val="none" w:sz="0" w:space="0" w:color="auto"/>
      </w:divBdr>
    </w:div>
    <w:div w:id="631986684">
      <w:bodyDiv w:val="1"/>
      <w:marLeft w:val="0"/>
      <w:marRight w:val="0"/>
      <w:marTop w:val="0"/>
      <w:marBottom w:val="0"/>
      <w:divBdr>
        <w:top w:val="none" w:sz="0" w:space="0" w:color="auto"/>
        <w:left w:val="none" w:sz="0" w:space="0" w:color="auto"/>
        <w:bottom w:val="none" w:sz="0" w:space="0" w:color="auto"/>
        <w:right w:val="none" w:sz="0" w:space="0" w:color="auto"/>
      </w:divBdr>
    </w:div>
    <w:div w:id="722682100">
      <w:bodyDiv w:val="1"/>
      <w:marLeft w:val="0"/>
      <w:marRight w:val="0"/>
      <w:marTop w:val="0"/>
      <w:marBottom w:val="0"/>
      <w:divBdr>
        <w:top w:val="none" w:sz="0" w:space="0" w:color="auto"/>
        <w:left w:val="none" w:sz="0" w:space="0" w:color="auto"/>
        <w:bottom w:val="none" w:sz="0" w:space="0" w:color="auto"/>
        <w:right w:val="none" w:sz="0" w:space="0" w:color="auto"/>
      </w:divBdr>
    </w:div>
    <w:div w:id="1139306241">
      <w:bodyDiv w:val="1"/>
      <w:marLeft w:val="0"/>
      <w:marRight w:val="0"/>
      <w:marTop w:val="0"/>
      <w:marBottom w:val="0"/>
      <w:divBdr>
        <w:top w:val="none" w:sz="0" w:space="0" w:color="auto"/>
        <w:left w:val="none" w:sz="0" w:space="0" w:color="auto"/>
        <w:bottom w:val="none" w:sz="0" w:space="0" w:color="auto"/>
        <w:right w:val="none" w:sz="0" w:space="0" w:color="auto"/>
      </w:divBdr>
    </w:div>
    <w:div w:id="1597325051">
      <w:bodyDiv w:val="1"/>
      <w:marLeft w:val="0"/>
      <w:marRight w:val="0"/>
      <w:marTop w:val="0"/>
      <w:marBottom w:val="0"/>
      <w:divBdr>
        <w:top w:val="none" w:sz="0" w:space="0" w:color="auto"/>
        <w:left w:val="none" w:sz="0" w:space="0" w:color="auto"/>
        <w:bottom w:val="none" w:sz="0" w:space="0" w:color="auto"/>
        <w:right w:val="none" w:sz="0" w:space="0" w:color="auto"/>
      </w:divBdr>
    </w:div>
    <w:div w:id="1978144810">
      <w:bodyDiv w:val="1"/>
      <w:marLeft w:val="0"/>
      <w:marRight w:val="0"/>
      <w:marTop w:val="0"/>
      <w:marBottom w:val="0"/>
      <w:divBdr>
        <w:top w:val="none" w:sz="0" w:space="0" w:color="auto"/>
        <w:left w:val="none" w:sz="0" w:space="0" w:color="auto"/>
        <w:bottom w:val="none" w:sz="0" w:space="0" w:color="auto"/>
        <w:right w:val="none" w:sz="0" w:space="0" w:color="auto"/>
      </w:divBdr>
    </w:div>
    <w:div w:id="212287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sling.com/blog/organizational-strateg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getsling.com/blog/how-to-track-inventory/" TargetMode="External"/><Relationship Id="rId4" Type="http://schemas.openxmlformats.org/officeDocument/2006/relationships/settings" Target="settings.xml"/><Relationship Id="rId9" Type="http://schemas.openxmlformats.org/officeDocument/2006/relationships/hyperlink" Target="https://getsling.com/blog/sales-projection-templ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C4E5B-CA7A-45C2-B40D-1A1B7EBFE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5705</Words>
  <Characters>32520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77</cp:revision>
  <dcterms:created xsi:type="dcterms:W3CDTF">2021-03-02T07:48:00Z</dcterms:created>
  <dcterms:modified xsi:type="dcterms:W3CDTF">2021-04-08T23:59:00Z</dcterms:modified>
</cp:coreProperties>
</file>