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5538B" w:rsidRDefault="0045538B" w14:paraId="599C8559" w14:textId="1905EBA9">
      <w:pPr>
        <w:rPr>
          <w:b/>
          <w:bCs/>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6"/>
        <w:gridCol w:w="1237"/>
        <w:gridCol w:w="468"/>
        <w:gridCol w:w="1443"/>
        <w:gridCol w:w="662"/>
      </w:tblGrid>
      <w:tr w:rsidRPr="00330917" w:rsidR="00330917" w:rsidTr="37BFFD10" w14:paraId="2B88F971" w14:textId="77777777">
        <w:trPr>
          <w:trHeight w:val="418"/>
        </w:trPr>
        <w:tc>
          <w:tcPr>
            <w:tcW w:w="5327" w:type="dxa"/>
            <w:vMerge w:val="restart"/>
            <w:tcBorders>
              <w:top w:val="single" w:color="auto" w:sz="4" w:space="0"/>
              <w:left w:val="single" w:color="auto" w:sz="4" w:space="0"/>
              <w:right w:val="single" w:color="auto" w:sz="4" w:space="0"/>
            </w:tcBorders>
            <w:shd w:val="clear" w:color="auto" w:fill="auto"/>
            <w:tcMar/>
          </w:tcPr>
          <w:p w:rsidRPr="00330917" w:rsidR="00330917" w:rsidP="00330917" w:rsidRDefault="00330917" w14:paraId="7B4DCDAC" w14:textId="448D2BA5">
            <w:pPr>
              <w:keepNext/>
              <w:spacing w:after="0" w:line="240" w:lineRule="auto"/>
              <w:jc w:val="center"/>
              <w:rPr>
                <w:rFonts w:ascii="Arial" w:hAnsi="Arial" w:eastAsia="Times New Roman" w:cs="Times New Roman"/>
                <w:b/>
                <w:color w:val="auto"/>
                <w:sz w:val="32"/>
                <w:szCs w:val="32"/>
                <w:lang w:val="en-AU"/>
              </w:rPr>
            </w:pPr>
          </w:p>
          <w:p w:rsidRPr="00330917" w:rsidR="00330917" w:rsidP="00592A7E" w:rsidRDefault="00330917" w14:paraId="72D83E8F" w14:textId="1F16F638">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592A7E" w:rsidP="00592A7E" w:rsidRDefault="00592A7E" w14:paraId="616C765E" w14:textId="260DFFF2">
            <w:pPr>
              <w:rPr>
                <w:b/>
                <w:bCs/>
                <w:sz w:val="28"/>
                <w:szCs w:val="24"/>
              </w:rPr>
            </w:pPr>
            <w:r w:rsidRPr="008D4E2F">
              <w:rPr>
                <w:b/>
                <w:bCs/>
                <w:sz w:val="28"/>
                <w:szCs w:val="24"/>
              </w:rPr>
              <w:t>Component One:</w:t>
            </w:r>
          </w:p>
          <w:p w:rsidR="008D4E2F" w:rsidP="008D4E2F" w:rsidRDefault="008D4E2F" w14:paraId="38A7564D" w14:textId="6B2A64EB">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rsidRPr="005F689A" w:rsidR="008D4E2F" w:rsidP="008D4E2F" w:rsidRDefault="008D4E2F" w14:paraId="06A69F3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330917" w:rsidP="008D4E2F" w:rsidRDefault="008D4E2F" w14:paraId="6CE4F68C" w14:textId="2F0AA94D">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color="auto" w:sz="4" w:space="0"/>
              <w:left w:val="single" w:color="auto" w:sz="4" w:space="0"/>
              <w:bottom w:val="nil"/>
              <w:right w:val="nil"/>
            </w:tcBorders>
            <w:shd w:val="clear" w:color="auto" w:fill="auto"/>
            <w:tcMar/>
            <w:vAlign w:val="center"/>
          </w:tcPr>
          <w:p w:rsidRPr="00330917" w:rsidR="00330917" w:rsidP="00330917" w:rsidRDefault="00330917" w14:paraId="26D349C7" w14:textId="796BBC85">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2571" w:type="dxa"/>
            <w:gridSpan w:val="2"/>
            <w:tcBorders>
              <w:top w:val="single" w:color="auto" w:sz="4" w:space="0"/>
              <w:left w:val="nil"/>
              <w:bottom w:val="dashed" w:color="auto" w:sz="4" w:space="0"/>
              <w:right w:val="nil"/>
            </w:tcBorders>
            <w:shd w:val="clear" w:color="auto" w:fill="auto"/>
            <w:tcMar/>
            <w:vAlign w:val="center"/>
          </w:tcPr>
          <w:p w:rsidRPr="00330917" w:rsidR="00330917" w:rsidP="37BFFD10" w:rsidRDefault="00330917" w14:paraId="02E021FB" w14:textId="7FADDE64">
            <w:pPr>
              <w:keepNext w:val="1"/>
              <w:spacing w:after="0" w:line="240" w:lineRule="auto"/>
              <w:jc w:val="center"/>
              <w:rPr>
                <w:rFonts w:ascii="Arial" w:hAnsi="Arial" w:eastAsia="Times New Roman" w:cs="Times New Roman"/>
                <w:b w:val="0"/>
                <w:bCs w:val="0"/>
                <w:color w:val="auto"/>
                <w:sz w:val="20"/>
                <w:szCs w:val="20"/>
                <w:lang w:val="en-AU"/>
              </w:rPr>
            </w:pPr>
            <w:r w:rsidRPr="37BFFD10" w:rsidR="37BFFD10">
              <w:rPr>
                <w:rFonts w:ascii="Arial" w:hAnsi="Arial" w:eastAsia="Times New Roman" w:cs="Times New Roman"/>
                <w:b w:val="0"/>
                <w:bCs w:val="0"/>
                <w:color w:val="auto"/>
                <w:sz w:val="20"/>
                <w:szCs w:val="20"/>
                <w:lang w:val="en-AU"/>
              </w:rPr>
              <w:t>Umer Aman</w:t>
            </w:r>
          </w:p>
          <w:p w:rsidRPr="00330917" w:rsidR="00330917" w:rsidP="37BFFD10" w:rsidRDefault="00330917" w14:paraId="12C226F2" w14:textId="16FDD6FB">
            <w:pPr>
              <w:pStyle w:val="Normal"/>
              <w:keepNext w:val="1"/>
              <w:spacing w:after="0" w:line="240" w:lineRule="auto"/>
              <w:jc w:val="center"/>
              <w:rPr>
                <w:rFonts w:ascii="Arial" w:hAnsi="Arial" w:eastAsia="Times New Roman" w:cs="Times New Roman"/>
                <w:b w:val="0"/>
                <w:bCs w:val="0"/>
                <w:color w:val="auto"/>
                <w:sz w:val="20"/>
                <w:szCs w:val="20"/>
                <w:lang w:val="en-AU"/>
              </w:rPr>
            </w:pPr>
            <w:r w:rsidRPr="37BFFD10" w:rsidR="37BFFD10">
              <w:rPr>
                <w:rFonts w:ascii="Arial" w:hAnsi="Arial" w:eastAsia="Times New Roman" w:cs="Times New Roman"/>
                <w:b w:val="0"/>
                <w:bCs w:val="0"/>
                <w:color w:val="auto"/>
                <w:sz w:val="20"/>
                <w:szCs w:val="20"/>
                <w:lang w:val="en-AU"/>
              </w:rPr>
              <w:t>2128039</w:t>
            </w:r>
          </w:p>
        </w:tc>
        <w:tc>
          <w:tcPr>
            <w:tcW w:w="835" w:type="dxa"/>
            <w:tcBorders>
              <w:top w:val="single" w:color="auto" w:sz="4" w:space="0"/>
              <w:left w:val="nil"/>
              <w:bottom w:val="nil"/>
              <w:right w:val="single" w:color="auto" w:sz="4" w:space="0"/>
            </w:tcBorders>
            <w:shd w:val="clear" w:color="auto" w:fill="auto"/>
            <w:tcMar/>
            <w:vAlign w:val="center"/>
          </w:tcPr>
          <w:p w:rsidRPr="00330917" w:rsidR="00330917" w:rsidP="00330917" w:rsidRDefault="00330917" w14:paraId="3D5CC89D"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37BFFD10" w14:paraId="31A51A16" w14:textId="77777777">
        <w:trPr>
          <w:trHeight w:val="468"/>
        </w:trPr>
        <w:tc>
          <w:tcPr>
            <w:tcW w:w="5327" w:type="dxa"/>
            <w:vMerge/>
            <w:tcBorders/>
            <w:tcMar/>
          </w:tcPr>
          <w:p w:rsidRPr="00330917" w:rsidR="00330917" w:rsidP="00330917" w:rsidRDefault="00330917" w14:paraId="40D625B0"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37BFFD10" w:rsidRDefault="00330917" w14:paraId="7270AF45" w14:textId="77777777" w14:noSpellErr="1">
            <w:pPr>
              <w:keepNext w:val="1"/>
              <w:spacing w:after="0" w:line="240" w:lineRule="auto"/>
              <w:rPr>
                <w:rFonts w:ascii="Arial" w:hAnsi="Arial" w:eastAsia="Times New Roman" w:cs="Times New Roman"/>
                <w:b w:val="1"/>
                <w:bCs w:val="1"/>
                <w:color w:val="auto"/>
                <w:sz w:val="20"/>
                <w:szCs w:val="20"/>
                <w:lang w:val="en-AU"/>
              </w:rPr>
            </w:pPr>
          </w:p>
          <w:p w:rsidRPr="00330917" w:rsidR="00330917" w:rsidP="37BFFD10" w:rsidRDefault="00330917" w14:paraId="6800DE34" w14:textId="77777777" w14:noSpellErr="1">
            <w:pPr>
              <w:keepNext w:val="1"/>
              <w:spacing w:after="0" w:line="240" w:lineRule="auto"/>
              <w:rPr>
                <w:rFonts w:ascii="Arial" w:hAnsi="Arial" w:eastAsia="Times New Roman" w:cs="Times New Roman"/>
                <w:b w:val="1"/>
                <w:bCs w:val="1"/>
                <w:color w:val="auto"/>
                <w:sz w:val="20"/>
                <w:szCs w:val="20"/>
                <w:lang w:val="en-AU"/>
              </w:rPr>
            </w:pPr>
            <w:r w:rsidRPr="37BFFD10" w:rsidR="37BFFD10">
              <w:rPr>
                <w:rFonts w:ascii="Arial" w:hAnsi="Arial" w:eastAsia="Times New Roman" w:cs="Times New Roman"/>
                <w:b w:val="1"/>
                <w:bCs w:val="1"/>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37BFFD10" w:rsidRDefault="00330917" w14:paraId="04595FB7" w14:textId="5A118648">
            <w:pPr>
              <w:keepNext w:val="1"/>
              <w:spacing w:after="0" w:line="240" w:lineRule="auto"/>
              <w:jc w:val="center"/>
              <w:rPr>
                <w:rFonts w:ascii="Arial" w:hAnsi="Arial" w:eastAsia="Times New Roman" w:cs="Times New Roman"/>
                <w:b w:val="0"/>
                <w:bCs w:val="0"/>
                <w:color w:val="auto"/>
                <w:sz w:val="20"/>
                <w:szCs w:val="20"/>
                <w:lang w:val="en-AU"/>
              </w:rPr>
            </w:pPr>
            <w:r w:rsidRPr="37BFFD10" w:rsidR="37BFFD10">
              <w:rPr>
                <w:rFonts w:ascii="Arial" w:hAnsi="Arial" w:eastAsia="Times New Roman" w:cs="Times New Roman"/>
                <w:b w:val="0"/>
                <w:bCs w:val="0"/>
                <w:color w:val="auto"/>
                <w:sz w:val="20"/>
                <w:szCs w:val="20"/>
                <w:lang w:val="en-AU"/>
              </w:rPr>
              <w:t>Hotel Administration &amp; Front Office Operations</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73B99564"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37BFFD10" w14:paraId="3398FD96" w14:textId="77777777">
        <w:trPr>
          <w:trHeight w:val="468"/>
        </w:trPr>
        <w:tc>
          <w:tcPr>
            <w:tcW w:w="5327" w:type="dxa"/>
            <w:vMerge/>
            <w:tcBorders/>
            <w:tcMar/>
          </w:tcPr>
          <w:p w:rsidRPr="00330917" w:rsidR="00330917" w:rsidP="00330917" w:rsidRDefault="00330917" w14:paraId="25E6821B"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37BFFD10" w:rsidRDefault="00330917" w14:paraId="1719FD8F" w14:textId="046D4A7E" w14:noSpellErr="1">
            <w:pPr>
              <w:keepNext w:val="1"/>
              <w:spacing w:after="0" w:line="240" w:lineRule="auto"/>
              <w:rPr>
                <w:rFonts w:ascii="Arial" w:hAnsi="Arial" w:eastAsia="Times New Roman" w:cs="Times New Roman"/>
                <w:b w:val="1"/>
                <w:bCs w:val="1"/>
                <w:color w:val="auto"/>
                <w:sz w:val="20"/>
                <w:szCs w:val="20"/>
                <w:lang w:val="en-AU"/>
              </w:rPr>
            </w:pPr>
            <w:r w:rsidRPr="37BFFD10" w:rsidR="37BFFD10">
              <w:rPr>
                <w:rFonts w:ascii="Arial" w:hAnsi="Arial" w:eastAsia="Times New Roman" w:cs="Times New Roman"/>
                <w:b w:val="1"/>
                <w:bCs w:val="1"/>
                <w:color w:val="auto"/>
                <w:sz w:val="20"/>
                <w:szCs w:val="20"/>
                <w:lang w:val="en-AU"/>
              </w:rPr>
              <w:t>Module</w:t>
            </w:r>
            <w:r w:rsidRPr="37BFFD10" w:rsidR="37BFFD10">
              <w:rPr>
                <w:rFonts w:ascii="Arial" w:hAnsi="Arial" w:eastAsia="Times New Roman" w:cs="Times New Roman"/>
                <w:b w:val="1"/>
                <w:bCs w:val="1"/>
                <w:color w:val="auto"/>
                <w:sz w:val="20"/>
                <w:szCs w:val="20"/>
                <w:lang w:val="en-AU"/>
              </w:rPr>
              <w:t xml:space="preserve"> Code:</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37BFFD10" w:rsidRDefault="00330917" w14:paraId="5B210FD2" w14:textId="707DC75C">
            <w:pPr>
              <w:keepNext w:val="1"/>
              <w:spacing w:after="0" w:line="240" w:lineRule="auto"/>
              <w:jc w:val="center"/>
              <w:rPr>
                <w:rFonts w:ascii="Arial" w:hAnsi="Arial" w:eastAsia="Times New Roman" w:cs="Times New Roman"/>
                <w:b w:val="0"/>
                <w:bCs w:val="0"/>
                <w:color w:val="auto"/>
                <w:sz w:val="20"/>
                <w:szCs w:val="20"/>
                <w:lang w:val="en-AU"/>
              </w:rPr>
            </w:pPr>
            <w:r w:rsidRPr="37BFFD10" w:rsidR="37BFFD10">
              <w:rPr>
                <w:rFonts w:ascii="Arial" w:hAnsi="Arial" w:eastAsia="Times New Roman" w:cs="Times New Roman"/>
                <w:b w:val="0"/>
                <w:bCs w:val="0"/>
                <w:color w:val="auto"/>
                <w:sz w:val="20"/>
                <w:szCs w:val="20"/>
                <w:lang w:val="en-AU"/>
              </w:rPr>
              <w:t>BMIH4004</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1E68BFF6"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37BFFD10" w14:paraId="4454E969" w14:textId="77777777">
        <w:trPr>
          <w:trHeight w:val="20"/>
        </w:trPr>
        <w:tc>
          <w:tcPr>
            <w:tcW w:w="5327" w:type="dxa"/>
            <w:vMerge/>
            <w:tcBorders/>
            <w:tcMar/>
          </w:tcPr>
          <w:p w:rsidRPr="00330917" w:rsidR="00330917" w:rsidP="00330917" w:rsidRDefault="00330917" w14:paraId="2830C034" w14:textId="77777777">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330917" w:rsidR="00330917" w:rsidP="00330917" w:rsidRDefault="00330917" w14:paraId="714A4688"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330917" w:rsidP="00330917" w:rsidRDefault="00330917" w14:paraId="4980BFB9" w14:textId="77777777">
            <w:pPr>
              <w:keepNext/>
              <w:spacing w:after="0" w:line="240" w:lineRule="auto"/>
              <w:rPr>
                <w:rFonts w:ascii="Arial" w:hAnsi="Arial" w:eastAsia="Times New Roman" w:cs="Times New Roman"/>
                <w:b/>
                <w:color w:val="auto"/>
                <w:sz w:val="16"/>
                <w:szCs w:val="16"/>
                <w:lang w:val="en-AU"/>
              </w:rPr>
            </w:pPr>
          </w:p>
        </w:tc>
        <w:tc>
          <w:tcPr>
            <w:tcW w:w="835" w:type="dxa"/>
            <w:tcBorders>
              <w:top w:val="nil"/>
              <w:left w:val="nil"/>
              <w:bottom w:val="single" w:color="auto" w:sz="4" w:space="0"/>
              <w:right w:val="single" w:color="auto" w:sz="4" w:space="0"/>
            </w:tcBorders>
            <w:shd w:val="clear" w:color="auto" w:fill="auto"/>
            <w:tcMar/>
            <w:vAlign w:val="center"/>
          </w:tcPr>
          <w:p w:rsidRPr="00330917" w:rsidR="00330917" w:rsidP="00330917" w:rsidRDefault="00330917" w14:paraId="6B4800D5" w14:textId="77777777">
            <w:pPr>
              <w:keepNext/>
              <w:spacing w:after="0" w:line="240" w:lineRule="auto"/>
              <w:jc w:val="center"/>
              <w:rPr>
                <w:rFonts w:ascii="Arial" w:hAnsi="Arial" w:eastAsia="Times New Roman" w:cs="Times New Roman"/>
                <w:b/>
                <w:color w:val="auto"/>
                <w:sz w:val="40"/>
                <w:szCs w:val="20"/>
                <w:lang w:val="en-AU"/>
              </w:rPr>
            </w:pPr>
          </w:p>
        </w:tc>
      </w:tr>
      <w:tr w:rsidRPr="00330917" w:rsidR="00330917" w:rsidTr="37BFFD10" w14:paraId="783038E3" w14:textId="77777777">
        <w:trPr>
          <w:trHeight w:val="470"/>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330917" w:rsidP="00330917" w:rsidRDefault="00330917" w14:paraId="088B28B4" w14:textId="77777777">
            <w:pPr>
              <w:spacing w:after="0" w:line="240" w:lineRule="auto"/>
              <w:rPr>
                <w:rFonts w:ascii="Arial" w:hAnsi="Arial" w:eastAsia="Times New Roman" w:cs="Times New Roman"/>
                <w:bCs/>
                <w:color w:val="auto"/>
                <w:sz w:val="20"/>
                <w:szCs w:val="20"/>
              </w:rPr>
            </w:pPr>
          </w:p>
          <w:p w:rsidRPr="00330917" w:rsidR="00330917" w:rsidP="37BFFD10" w:rsidRDefault="00330917" w14:paraId="004C270C" w14:textId="77531350">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Working at the front desk of a hotel can be a challenging and rewarding experience. It requires a unique set of skills and abilities to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excellent customer service and ensure the smooth operation of the hotel. Here are some of the critical skills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required</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to work at the hotel front desk:</w:t>
            </w:r>
          </w:p>
          <w:p w:rsidRPr="00330917" w:rsidR="00330917" w:rsidP="37BFFD10" w:rsidRDefault="00330917" w14:paraId="73AD0860" w14:textId="55AA14D5">
            <w:pPr>
              <w:pStyle w:val="Normal"/>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p>
          <w:p w:rsidRPr="00330917" w:rsidR="00330917" w:rsidP="37BFFD10" w:rsidRDefault="00330917" w14:paraId="64503CF5" w14:textId="48847F9C">
            <w:pPr>
              <w:keepNext w:val="0"/>
              <w:keepLines w:val="0"/>
              <w:widowControl w:val="1"/>
              <w:spacing w:before="0" w:beforeAutospacing="off" w:after="0" w:afterAutospacing="off" w:line="240" w:lineRule="auto"/>
              <w:jc w:val="both"/>
              <w:rPr>
                <w:rFonts w:ascii="SimSun" w:hAnsi="SimSun" w:eastAsia="SimSun" w:cs="SimSun"/>
                <w:b w:val="1"/>
                <w:bCs w:val="1"/>
                <w:i w:val="0"/>
                <w:iCs w:val="0"/>
                <w:caps w:val="0"/>
                <w:smallCaps w:val="0"/>
                <w:noProof w:val="0"/>
                <w:color w:val="0E101A"/>
                <w:sz w:val="36"/>
                <w:szCs w:val="36"/>
                <w:lang w:val="en-GB"/>
              </w:rPr>
            </w:pPr>
            <w:r w:rsidRPr="37BFFD10" w:rsidR="37BFFD10">
              <w:rPr>
                <w:rStyle w:val="Strong"/>
                <w:rFonts w:ascii="SimSun" w:hAnsi="SimSun" w:eastAsia="SimSun" w:cs="SimSun"/>
                <w:b w:val="1"/>
                <w:bCs w:val="1"/>
                <w:i w:val="0"/>
                <w:iCs w:val="0"/>
                <w:caps w:val="0"/>
                <w:smallCaps w:val="0"/>
                <w:noProof w:val="0"/>
                <w:color w:val="0E101A"/>
                <w:sz w:val="36"/>
                <w:szCs w:val="36"/>
                <w:lang w:val="en-US"/>
              </w:rPr>
              <w:t>Communication Skills</w:t>
            </w:r>
          </w:p>
          <w:p w:rsidRPr="00330917" w:rsidR="00330917" w:rsidP="37BFFD10" w:rsidRDefault="00330917" w14:paraId="2FDBDAA1" w14:textId="15FA4A02">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One of the essential skills for a front desk employee is excellent communication skills. They need to communicate effectively with guests, other hotel staff, and management. This includes listening actively, asking questions,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clear and concise information.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Good communication</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skills are essential for handling guest complaints, making reservations,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information about the hotel's facilities and services.</w:t>
            </w:r>
          </w:p>
          <w:p w:rsidRPr="00330917" w:rsidR="00330917" w:rsidP="37BFFD10" w:rsidRDefault="00330917" w14:paraId="566C44DD" w14:textId="15DDAC71">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326C5F4E" w14:textId="6BEE619C">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Multitasking Skills</w:t>
            </w:r>
          </w:p>
          <w:p w:rsidRPr="00330917" w:rsidR="00330917" w:rsidP="37BFFD10" w:rsidRDefault="00330917" w14:paraId="172EA40D" w14:textId="7CF52342">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Working at the front desk of a hotel can be busy and demanding. Front desk employees must multitask effectively to handle various duties simultaneously. They may need to check guests in and out, make reservations, answer phones, respond to emails, and handle administrative tasks, all while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excellent customer service. The ability to prioritize tasks, manage time effectively, and remain calm under pressure is essential for success in this role.</w:t>
            </w:r>
          </w:p>
          <w:p w:rsidRPr="00330917" w:rsidR="00330917" w:rsidP="37BFFD10" w:rsidRDefault="00330917" w14:paraId="6834BEED" w14:textId="3AD99E83">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7D02F06D" w14:textId="04D93B3C">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Customer Service Skills</w:t>
            </w:r>
          </w:p>
          <w:p w:rsidRPr="00330917" w:rsidR="00330917" w:rsidP="37BFFD10" w:rsidRDefault="00330917" w14:paraId="24B36452" w14:textId="03A7B4B9">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excellent customer service is a top priority for front desk employees in the hotel industry. They must be friendly, welcoming, and attentive to guests' needs and concerns. This includes greeting guests with a smile, responding to inquiries promptly,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personalized recommendations for dining, entertainment, and other activities. A customer-centric approach to service is essential for creating a positive guest experience and building customer loyalty.</w:t>
            </w:r>
          </w:p>
          <w:p w:rsidRPr="00330917" w:rsidR="00330917" w:rsidP="37BFFD10" w:rsidRDefault="00330917" w14:paraId="402E5D05" w14:textId="7EBBDCA0">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6E66A85B" w14:textId="00A1BC7D">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Technical Skills</w:t>
            </w:r>
          </w:p>
          <w:p w:rsidRPr="00330917" w:rsidR="00330917" w:rsidP="37BFFD10" w:rsidRDefault="00330917" w14:paraId="422B6867" w14:textId="3E684B5F">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Working at the front desk of a hotel requires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proficiency</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in various technical skills. These include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operating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 computer system for reservations and check-ins, using a point-of-sale (POS) system for transactions, and managing guest accounts and billing. Knowledge of software programs such as Microsoft Office Suite, email, and customer relationship management (CRM) systems is also essential.</w:t>
            </w:r>
          </w:p>
          <w:p w:rsidRPr="00330917" w:rsidR="00330917" w:rsidP="37BFFD10" w:rsidRDefault="00330917" w14:paraId="7335EDFB" w14:textId="3F286BDD">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743E8540" w14:textId="7AF9A2EB">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Problem-Solving Skills</w:t>
            </w:r>
          </w:p>
          <w:p w:rsidRPr="00330917" w:rsidR="00330917" w:rsidP="37BFFD10" w:rsidRDefault="00330917" w14:paraId="60231C52" w14:textId="766935C3">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Front desk employees often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encounter</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unexpected challenges requiring quick thinking and problem-solving skills. These may include handling guest complaints, resolving billing issues, managing room availability, and dealing with emergencies. The ability to think critically, assess situations quickly, and find creative solutions to problems is essential for success in this role.</w:t>
            </w:r>
          </w:p>
          <w:p w:rsidRPr="00330917" w:rsidR="00330917" w:rsidP="37BFFD10" w:rsidRDefault="00330917" w14:paraId="136DAE9B" w14:textId="3FFC1CDE">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2D7765F4" w14:textId="0765C9AB">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Attention to Detail</w:t>
            </w:r>
          </w:p>
          <w:p w:rsidRPr="00330917" w:rsidR="00330917" w:rsidP="37BFFD10" w:rsidRDefault="00330917" w14:paraId="7903FF29" w14:textId="20F45DEC">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Attention to detail is critical for front desk employees in the hotel industry. They must ensure that guest information is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accurate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reservations are made correctly, and billing is handled appropriately. Even minor errors can lead to significant problems, such as double bookings or billing errors,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impacting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guest satisfaction and the hotel's reputation.</w:t>
            </w:r>
          </w:p>
          <w:p w:rsidRPr="00330917" w:rsidR="00330917" w:rsidP="37BFFD10" w:rsidRDefault="00330917" w14:paraId="49B60C7E" w14:textId="04F29F25">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752E01AA" w14:textId="70995546">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Sales Skills</w:t>
            </w:r>
          </w:p>
          <w:p w:rsidRPr="00330917" w:rsidR="00330917" w:rsidP="37BFFD10" w:rsidRDefault="00330917" w14:paraId="5B64EBD8" w14:textId="6C980969">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Front desk employees are often responsible for upselling hotel services and amenities to guests. This includes promoting room upgrades, recommending restaurants and local attractions, and offering other services such as transportation or spa treatments. A strong sales orientation and the ability to build rapport and trust with guests are essential for successful upselling.</w:t>
            </w:r>
          </w:p>
          <w:p w:rsidRPr="00330917" w:rsidR="00330917" w:rsidP="37BFFD10" w:rsidRDefault="00330917" w14:paraId="52C5F349" w14:textId="580A8609">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0FC62702" w14:textId="416F52CE">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Cultural Awareness</w:t>
            </w:r>
          </w:p>
          <w:p w:rsidRPr="00330917" w:rsidR="00330917" w:rsidP="37BFFD10" w:rsidRDefault="00330917" w14:paraId="418B503E" w14:textId="76C20545">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Working at the front desk of a hotel requires cultural awareness and sensitivity to guests from diverse backgrounds. This includes understanding different customs, languages, and communication styles. Front desk employees must adapt to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different cultural</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norms and preferences to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personalized service to each guest.</w:t>
            </w:r>
          </w:p>
          <w:p w:rsidRPr="00330917" w:rsidR="00330917" w:rsidP="37BFFD10" w:rsidRDefault="00330917" w14:paraId="1CB16FC6" w14:textId="7E260FB9">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7B1D8971" w14:textId="4639DA1D">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Teamwork Skills</w:t>
            </w:r>
          </w:p>
          <w:p w:rsidRPr="00330917" w:rsidR="00330917" w:rsidP="37BFFD10" w:rsidRDefault="00330917" w14:paraId="0AB14523" w14:textId="486F8CD1">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Front desk employees are part of a larger hotel team, and they need to work closely with other staff members to ensure the smooth operation of the hotel. This includes collaborating with housekeeping, maintenance, and food and beverage staff to address guest needs and resolve issues. Working effectively in a team, communicating openly and honestly, and supporting colleagues are essential for success in this role.</w:t>
            </w:r>
          </w:p>
          <w:p w:rsidRPr="00330917" w:rsidR="00330917" w:rsidP="37BFFD10" w:rsidRDefault="00330917" w14:paraId="2E77CAA0" w14:textId="56738E52">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281C3263" w14:textId="0CEB7064">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Emotional Intelligence</w:t>
            </w:r>
          </w:p>
          <w:p w:rsidRPr="00330917" w:rsidR="00330917" w:rsidP="37BFFD10" w:rsidRDefault="00330917" w14:paraId="4F32DD4D" w14:textId="74D9EEFD">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Front desk employees need to be emotionally intelligent and able to read and manage their emotions and those of others. This includes remaining calm and composed under pressure, empathizing with guests who may be experiencing challenges or difficulties, and using emotional cues to gauge guest satisfaction and respond appropriately. Emotional intelligence is a critical factor in building trust and rapport with guests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maintaining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 positive and professional demeanor in challenging situations.</w:t>
            </w:r>
          </w:p>
          <w:p w:rsidRPr="00330917" w:rsidR="00330917" w:rsidP="37BFFD10" w:rsidRDefault="00330917" w14:paraId="7290A1BC" w14:textId="2452807A">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6528E7CF" w14:textId="30D3E6AA">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1"/>
                <w:bCs w:val="1"/>
                <w:i w:val="0"/>
                <w:iCs w:val="0"/>
                <w:caps w:val="0"/>
                <w:smallCaps w:val="0"/>
                <w:noProof w:val="0"/>
                <w:color w:val="0E101A"/>
                <w:sz w:val="36"/>
                <w:szCs w:val="36"/>
                <w:lang w:val="en-US"/>
              </w:rPr>
              <w:t>Flexibility</w:t>
            </w:r>
          </w:p>
          <w:p w:rsidRPr="00330917" w:rsidR="00330917" w:rsidP="37BFFD10" w:rsidRDefault="00330917" w14:paraId="696E5475" w14:textId="1E5EC37C">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Working at the front desk of a hotel often requires flexibility and adaptability to changing circumstances. Front desk employees need to be able to adjust their schedules, handle unexpected situations, and prioritize tasks based on guest needs and demands. The ability to remain flexible and open-minded, and to pivot quickly in response to changing circumstances, is essential for success in this role.</w:t>
            </w:r>
          </w:p>
          <w:p w:rsidRPr="00330917" w:rsidR="00330917" w:rsidP="37BFFD10" w:rsidRDefault="00330917" w14:paraId="2380B55A" w14:textId="7D83100E">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p>
          <w:p w:rsidRPr="00330917" w:rsidR="00330917" w:rsidP="37BFFD10" w:rsidRDefault="00330917" w14:paraId="0A35584F" w14:textId="2918E623">
            <w:pPr>
              <w:keepNext w:val="0"/>
              <w:keepLines w:val="0"/>
              <w:widowControl w:val="1"/>
              <w:spacing w:before="0" w:beforeAutospacing="off" w:after="0" w:afterAutospacing="off" w:line="240" w:lineRule="auto"/>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In summary, working at the front desk of a hotel requires a unique set of skills and abilities, including communication, multitasking, customer service, technical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proficiency</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problem-solving, attention to detail, sales orientation, cultural awareness, teamwork, emotional intelligence, flexibility. By honing these skills, front desk employees can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exceptional service to guests, build trust and loyalty, and contribute to the hotel's overall success.</w:t>
            </w:r>
          </w:p>
          <w:p w:rsidRPr="00330917" w:rsidR="00330917" w:rsidP="37BFFD10" w:rsidRDefault="00330917" w14:paraId="5C2CAF90" w14:textId="5552CD31">
            <w:pPr>
              <w:spacing w:after="0" w:line="24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Pr="00330917" w:rsidR="00330917" w:rsidP="37BFFD10" w:rsidRDefault="00330917" w14:paraId="5DA546C6" w14:textId="1BDCA3C3">
            <w:pPr>
              <w:pStyle w:val="Normal"/>
              <w:spacing w:after="0" w:line="240" w:lineRule="auto"/>
              <w:rPr>
                <w:rFonts w:ascii="Arial" w:hAnsi="Arial" w:eastAsia="Times New Roman" w:cs="Times New Roman"/>
                <w:color w:val="auto"/>
                <w:sz w:val="20"/>
                <w:szCs w:val="20"/>
              </w:rPr>
            </w:pPr>
          </w:p>
          <w:p w:rsidRPr="00330917" w:rsidR="00330917" w:rsidP="00330917" w:rsidRDefault="00330917" w14:paraId="0FF1D10D" w14:textId="77777777">
            <w:pPr>
              <w:spacing w:after="0" w:line="240" w:lineRule="auto"/>
              <w:jc w:val="center"/>
              <w:rPr>
                <w:rFonts w:ascii="Arial" w:hAnsi="Arial" w:eastAsia="Times New Roman" w:cs="Times New Roman"/>
                <w:bCs/>
                <w:color w:val="auto"/>
                <w:sz w:val="20"/>
                <w:szCs w:val="20"/>
              </w:rPr>
            </w:pPr>
          </w:p>
          <w:p w:rsidRPr="00330917" w:rsidR="00330917" w:rsidP="00330917" w:rsidRDefault="00330917" w14:paraId="4AED9466" w14:textId="77777777">
            <w:pPr>
              <w:spacing w:after="0" w:line="240" w:lineRule="auto"/>
              <w:jc w:val="center"/>
              <w:rPr>
                <w:rFonts w:ascii="Arial" w:hAnsi="Arial" w:eastAsia="Times New Roman" w:cs="Times New Roman"/>
                <w:bCs/>
                <w:color w:val="auto"/>
                <w:sz w:val="20"/>
                <w:szCs w:val="20"/>
              </w:rPr>
            </w:pPr>
          </w:p>
          <w:p w:rsidRPr="00330917" w:rsidR="00330917" w:rsidP="00330917" w:rsidRDefault="00330917" w14:paraId="1762DB22" w14:textId="77777777">
            <w:pPr>
              <w:spacing w:after="0" w:line="240" w:lineRule="auto"/>
              <w:jc w:val="center"/>
              <w:rPr>
                <w:rFonts w:ascii="Arial" w:hAnsi="Arial" w:eastAsia="Times New Roman" w:cs="Times New Roman"/>
                <w:bCs/>
                <w:color w:val="auto"/>
                <w:sz w:val="20"/>
                <w:szCs w:val="20"/>
              </w:rPr>
            </w:pPr>
          </w:p>
          <w:p w:rsidRPr="00330917" w:rsidR="00330917" w:rsidP="00592A7E" w:rsidRDefault="00330917" w14:paraId="467D652B" w14:textId="0B11FADA">
            <w:pPr>
              <w:spacing w:after="0" w:line="240" w:lineRule="auto"/>
              <w:rPr>
                <w:rFonts w:ascii="Arial" w:hAnsi="Arial" w:eastAsia="Times New Roman" w:cs="Times New Roman"/>
                <w:bCs/>
                <w:color w:val="auto"/>
                <w:sz w:val="20"/>
                <w:szCs w:val="20"/>
              </w:rPr>
            </w:pPr>
          </w:p>
          <w:p w:rsidRPr="00330917" w:rsidR="00330917" w:rsidP="00330917" w:rsidRDefault="00330917" w14:paraId="539EF6D7"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1470763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3974DDB9" w14:textId="77777777">
            <w:pPr>
              <w:spacing w:after="0" w:line="240" w:lineRule="auto"/>
              <w:rPr>
                <w:rFonts w:ascii="Arial" w:hAnsi="Arial" w:eastAsia="Times New Roman" w:cs="Times New Roman"/>
                <w:bCs/>
                <w:color w:val="auto"/>
                <w:sz w:val="20"/>
                <w:szCs w:val="20"/>
              </w:rPr>
            </w:pPr>
          </w:p>
          <w:p w:rsidRPr="00330917" w:rsidR="00330917" w:rsidP="00592A7E" w:rsidRDefault="00330917" w14:paraId="536ADAB2" w14:textId="77777777">
            <w:pPr>
              <w:spacing w:after="0" w:line="240" w:lineRule="auto"/>
              <w:ind w:left="-829"/>
              <w:rPr>
                <w:rFonts w:ascii="Arial" w:hAnsi="Arial" w:eastAsia="Times New Roman" w:cs="Times New Roman"/>
                <w:bCs/>
                <w:color w:val="auto"/>
                <w:sz w:val="20"/>
                <w:szCs w:val="20"/>
              </w:rPr>
            </w:pPr>
          </w:p>
          <w:p w:rsidRPr="00330917" w:rsidR="00330917" w:rsidP="00330917" w:rsidRDefault="00330917" w14:paraId="4554CC5C"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130BC43"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5B34430"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000285FB"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BDAADA5" w14:textId="77777777">
            <w:pPr>
              <w:spacing w:after="0" w:line="240" w:lineRule="auto"/>
              <w:rPr>
                <w:rFonts w:ascii="Arial" w:hAnsi="Arial" w:eastAsia="Times New Roman" w:cs="Times New Roman"/>
                <w:bCs/>
                <w:color w:val="auto"/>
                <w:sz w:val="20"/>
                <w:szCs w:val="20"/>
              </w:rPr>
            </w:pPr>
          </w:p>
          <w:p w:rsidR="00330917" w:rsidP="00330917" w:rsidRDefault="00330917" w14:paraId="0F448D61" w14:textId="155F950C">
            <w:pPr>
              <w:spacing w:after="0" w:line="240" w:lineRule="auto"/>
              <w:rPr>
                <w:rFonts w:ascii="Arial" w:hAnsi="Arial" w:eastAsia="Times New Roman" w:cs="Times New Roman"/>
                <w:bCs/>
                <w:color w:val="auto"/>
                <w:sz w:val="20"/>
                <w:szCs w:val="20"/>
              </w:rPr>
            </w:pPr>
          </w:p>
          <w:p w:rsidR="00592A7E" w:rsidP="00330917" w:rsidRDefault="00592A7E" w14:paraId="0EE59B5E" w14:textId="19862CDC">
            <w:pPr>
              <w:spacing w:after="0" w:line="240" w:lineRule="auto"/>
              <w:rPr>
                <w:rFonts w:ascii="Arial" w:hAnsi="Arial" w:eastAsia="Times New Roman" w:cs="Times New Roman"/>
                <w:bCs/>
                <w:color w:val="auto"/>
                <w:sz w:val="20"/>
                <w:szCs w:val="20"/>
              </w:rPr>
            </w:pPr>
          </w:p>
          <w:p w:rsidR="00592A7E" w:rsidP="00330917" w:rsidRDefault="00592A7E" w14:paraId="4B73A0E1" w14:textId="2DEFB0FB">
            <w:pPr>
              <w:spacing w:after="0" w:line="240" w:lineRule="auto"/>
              <w:rPr>
                <w:rFonts w:ascii="Arial" w:hAnsi="Arial" w:eastAsia="Times New Roman" w:cs="Times New Roman"/>
                <w:bCs/>
                <w:color w:val="auto"/>
                <w:sz w:val="20"/>
                <w:szCs w:val="20"/>
              </w:rPr>
            </w:pPr>
          </w:p>
          <w:p w:rsidR="00592A7E" w:rsidP="00330917" w:rsidRDefault="00592A7E" w14:paraId="5F654D78" w14:textId="4C59EEF4">
            <w:pPr>
              <w:spacing w:after="0" w:line="240" w:lineRule="auto"/>
              <w:rPr>
                <w:rFonts w:ascii="Arial" w:hAnsi="Arial" w:eastAsia="Times New Roman" w:cs="Times New Roman"/>
                <w:bCs/>
                <w:color w:val="auto"/>
                <w:sz w:val="20"/>
                <w:szCs w:val="20"/>
              </w:rPr>
            </w:pPr>
          </w:p>
          <w:p w:rsidR="00592A7E" w:rsidP="00330917" w:rsidRDefault="00592A7E" w14:paraId="3130D1DF" w14:textId="38F01993">
            <w:pPr>
              <w:spacing w:after="0" w:line="240" w:lineRule="auto"/>
              <w:rPr>
                <w:rFonts w:ascii="Arial" w:hAnsi="Arial" w:eastAsia="Times New Roman" w:cs="Times New Roman"/>
                <w:bCs/>
                <w:color w:val="auto"/>
                <w:sz w:val="20"/>
                <w:szCs w:val="20"/>
              </w:rPr>
            </w:pPr>
          </w:p>
          <w:p w:rsidR="00592A7E" w:rsidP="00330917" w:rsidRDefault="00592A7E" w14:paraId="6E11F3C4" w14:textId="41C19E77">
            <w:pPr>
              <w:spacing w:after="0" w:line="240" w:lineRule="auto"/>
              <w:rPr>
                <w:rFonts w:ascii="Arial" w:hAnsi="Arial" w:eastAsia="Times New Roman" w:cs="Times New Roman"/>
                <w:bCs/>
                <w:color w:val="auto"/>
                <w:sz w:val="20"/>
                <w:szCs w:val="20"/>
              </w:rPr>
            </w:pPr>
          </w:p>
          <w:p w:rsidR="00592A7E" w:rsidP="00330917" w:rsidRDefault="00592A7E" w14:paraId="3BE9033D" w14:textId="752E03FD">
            <w:pPr>
              <w:spacing w:after="0" w:line="240" w:lineRule="auto"/>
              <w:rPr>
                <w:rFonts w:ascii="Arial" w:hAnsi="Arial" w:eastAsia="Times New Roman" w:cs="Times New Roman"/>
                <w:bCs/>
                <w:color w:val="auto"/>
                <w:sz w:val="20"/>
                <w:szCs w:val="20"/>
              </w:rPr>
            </w:pPr>
          </w:p>
          <w:p w:rsidRPr="00330917" w:rsidR="00592A7E" w:rsidP="00330917" w:rsidRDefault="00592A7E" w14:paraId="015BF008"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3F07C02"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0720221"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40C883BB"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7726B4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B8B8F64"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408B311"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CCA4E71" w14:textId="77777777">
            <w:pPr>
              <w:spacing w:after="0" w:line="240" w:lineRule="auto"/>
              <w:rPr>
                <w:rFonts w:ascii="Arial" w:hAnsi="Arial" w:eastAsia="Times New Roman"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Tr="007D760C" w14:paraId="3A1DAB04" w14:textId="77777777">
        <w:tc>
          <w:tcPr>
            <w:tcW w:w="4508" w:type="dxa"/>
          </w:tcPr>
          <w:p w:rsidR="008D4E2F" w:rsidP="007D760C" w:rsidRDefault="008D4E2F" w14:paraId="5D27E7C5" w14:textId="356BA63D">
            <w:pPr>
              <w:jc w:val="center"/>
              <w:rPr>
                <w:b/>
                <w:bCs/>
              </w:rPr>
            </w:pPr>
            <w:r>
              <w:rPr>
                <w:b/>
                <w:bCs/>
              </w:rPr>
              <w:tab/>
            </w:r>
            <w:r>
              <w:rPr>
                <w:b/>
                <w:bCs/>
              </w:rPr>
              <w:t>Word Count</w:t>
            </w:r>
          </w:p>
        </w:tc>
        <w:tc>
          <w:tcPr>
            <w:tcW w:w="4508" w:type="dxa"/>
          </w:tcPr>
          <w:p w:rsidR="008D4E2F" w:rsidP="007D760C" w:rsidRDefault="008D4E2F" w14:paraId="5EF362AF" w14:textId="77777777">
            <w:pPr>
              <w:jc w:val="center"/>
              <w:rPr>
                <w:b/>
                <w:bCs/>
              </w:rPr>
            </w:pPr>
          </w:p>
        </w:tc>
      </w:tr>
    </w:tbl>
    <w:p w:rsidR="00CD26B9" w:rsidP="008D4E2F" w:rsidRDefault="00CD26B9" w14:paraId="08052698" w14:textId="2EB8C278">
      <w:pPr>
        <w:tabs>
          <w:tab w:val="left" w:pos="1344"/>
        </w:tabs>
        <w:rPr>
          <w:b/>
          <w:bCs/>
        </w:rPr>
      </w:pPr>
    </w:p>
    <w:p w:rsidRPr="008D4E2F" w:rsidR="008D4E2F" w:rsidP="008D4E2F" w:rsidRDefault="008D4E2F" w14:paraId="05A2712E" w14:textId="30A6CAA9">
      <w:pPr>
        <w:tabs>
          <w:tab w:val="left" w:pos="1344"/>
        </w:tabs>
        <w:sectPr w:rsidRPr="008D4E2F" w:rsidR="008D4E2F" w:rsidSect="00CD26B9">
          <w:pgSz w:w="11906" w:h="16838" w:orient="portrait"/>
          <w:pgMar w:top="1077" w:right="1440" w:bottom="1077" w:left="1440" w:header="709" w:footer="709" w:gutter="0"/>
          <w:cols w:space="708"/>
          <w:docGrid w:linePitch="360"/>
        </w:sectPr>
      </w:pPr>
      <w:r>
        <w:tab/>
      </w:r>
    </w:p>
    <w:p w:rsidR="008D4E2F" w:rsidP="008D4E2F" w:rsidRDefault="008D4E2F" w14:paraId="190A5DC0" w14:textId="77777777">
      <w:pPr>
        <w:rPr>
          <w:b/>
          <w:bCs/>
          <w:sz w:val="28"/>
          <w:szCs w:val="24"/>
        </w:rPr>
      </w:pPr>
      <w:r w:rsidRPr="001749FD">
        <w:rPr>
          <w:b/>
          <w:bCs/>
          <w:sz w:val="28"/>
          <w:szCs w:val="24"/>
        </w:rPr>
        <w:lastRenderedPageBreak/>
        <w:t>Component Two:</w:t>
      </w:r>
    </w:p>
    <w:p w:rsidRPr="001749FD" w:rsidR="008D4E2F" w:rsidP="008D4E2F" w:rsidRDefault="008D4E2F" w14:paraId="3DBB4B98"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5219C9" w:rsidR="005219C9" w:rsidP="005219C9" w:rsidRDefault="008D4E2F" w14:paraId="55DA80C5" w14:textId="77777777">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Pr="005219C9" w:rsidR="005219C9">
        <w:rPr>
          <w:rFonts w:eastAsia="Times New Roman" w:cs="Times New Roman"/>
          <w:color w:val="000000"/>
          <w:sz w:val="28"/>
          <w:szCs w:val="28"/>
          <w:shd w:val="clear" w:color="auto" w:fill="FFFFFF"/>
          <w:lang w:val="en-US"/>
        </w:rPr>
        <w:t>Create an action plan and answer the following questions.</w:t>
      </w:r>
    </w:p>
    <w:p w:rsidR="00592A7E" w:rsidP="008D4E2F" w:rsidRDefault="00592A7E" w14:paraId="1DF6A26F" w14:textId="18484F51">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Tr="37BFFD10" w14:paraId="1EB542D6" w14:textId="77777777">
        <w:trPr>
          <w:trHeight w:val="1067"/>
        </w:trPr>
        <w:tc>
          <w:tcPr>
            <w:tcW w:w="3479" w:type="dxa"/>
            <w:tcMar/>
          </w:tcPr>
          <w:p w:rsidRPr="009E31E5" w:rsidR="00F9700F" w:rsidP="00F9700F" w:rsidRDefault="00F9700F" w14:paraId="77783F45" w14:textId="52646DA8">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Mar/>
          </w:tcPr>
          <w:p w:rsidRPr="009E31E5" w:rsidR="00F9700F" w:rsidP="00F9700F" w:rsidRDefault="00F9700F" w14:paraId="13755FE8" w14:textId="77777777">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rsidRPr="009E31E5" w:rsidR="00F9700F" w:rsidP="00F9700F" w:rsidRDefault="00F9700F" w14:paraId="5B2040DC" w14:textId="14F4EEAF">
            <w:pPr>
              <w:jc w:val="center"/>
              <w:rPr>
                <w:rFonts w:cs="Times New Roman"/>
                <w:b/>
                <w:bCs/>
                <w:sz w:val="28"/>
                <w:szCs w:val="28"/>
              </w:rPr>
            </w:pPr>
          </w:p>
        </w:tc>
        <w:tc>
          <w:tcPr>
            <w:tcW w:w="3480" w:type="dxa"/>
            <w:tcMar/>
          </w:tcPr>
          <w:p w:rsidRPr="009E31E5" w:rsidR="00F9700F" w:rsidP="00F9700F" w:rsidRDefault="00F9700F" w14:paraId="0C9C944E" w14:textId="77777777">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rsidRPr="009E31E5" w:rsidR="00F9700F" w:rsidP="00F9700F" w:rsidRDefault="00F9700F" w14:paraId="7F652F6E" w14:textId="77777777">
            <w:pPr>
              <w:jc w:val="center"/>
              <w:rPr>
                <w:rFonts w:cs="Times New Roman"/>
                <w:b/>
                <w:bCs/>
                <w:sz w:val="28"/>
                <w:szCs w:val="28"/>
              </w:rPr>
            </w:pPr>
          </w:p>
        </w:tc>
        <w:tc>
          <w:tcPr>
            <w:tcW w:w="3480" w:type="dxa"/>
            <w:tcMar/>
          </w:tcPr>
          <w:p w:rsidRPr="009E31E5" w:rsidR="00F9700F" w:rsidP="00F9700F" w:rsidRDefault="00F9700F" w14:paraId="2191E9FE" w14:textId="71CFB61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rsidRPr="009E31E5" w:rsidR="00F9700F" w:rsidP="00F9700F" w:rsidRDefault="00F9700F" w14:paraId="67D9844C" w14:textId="77777777">
            <w:pPr>
              <w:jc w:val="center"/>
              <w:rPr>
                <w:rFonts w:cs="Times New Roman"/>
                <w:b/>
                <w:bCs/>
                <w:sz w:val="28"/>
                <w:szCs w:val="28"/>
              </w:rPr>
            </w:pPr>
          </w:p>
        </w:tc>
      </w:tr>
      <w:tr w:rsidR="00F9700F" w:rsidTr="37BFFD10" w14:paraId="3EDCCD71" w14:textId="77777777">
        <w:trPr>
          <w:trHeight w:val="1489"/>
        </w:trPr>
        <w:tc>
          <w:tcPr>
            <w:tcW w:w="3479" w:type="dxa"/>
            <w:tcMar/>
          </w:tcPr>
          <w:p w:rsidR="00F9700F" w:rsidP="37BFFD10" w:rsidRDefault="00F9700F" w14:paraId="5324FB57" w14:textId="38C13774">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As a front desk associate, my main priority is to ensure that the hotel is represented well to guests, even in the absence of a manager. To accomplish this, I would follow the following steps:</w:t>
            </w:r>
          </w:p>
          <w:p w:rsidR="00F9700F" w:rsidP="37BFFD10" w:rsidRDefault="00F9700F" w14:paraId="6CC6A0A8" w14:textId="00759057">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Greet Guests Warmly:</w:t>
            </w:r>
          </w:p>
          <w:p w:rsidR="00F9700F" w:rsidP="37BFFD10" w:rsidRDefault="00F9700F" w14:paraId="6B291D7F" w14:textId="1D8CEF68">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The first step to representing the hotel well to guests is to greet them warmly and with a smile. This creates a positive first impression and sets the tone for the rest of their stay. I ensure that guests are greeted promptly upon arrival, and their needs are assessed quickly.</w:t>
            </w:r>
          </w:p>
          <w:p w:rsidR="00F9700F" w:rsidP="37BFFD10" w:rsidRDefault="00F9700F" w14:paraId="1A0291A5" w14:textId="769FD156">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Communicate Clearly:</w:t>
            </w:r>
          </w:p>
          <w:p w:rsidR="00F9700F" w:rsidP="37BFFD10" w:rsidRDefault="00F9700F" w14:paraId="77764AF5" w14:textId="5C573C9D">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Clear Communication is essential to ensuring that guests have a positive experience. I communicate clearly and professionally with guests, answering their questions and addressing any concerns they may have. If there are any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issues</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I cannot resolve, I assure guests that their concerns will be addressed as soon as possible by a manager or other staff member.</w:t>
            </w:r>
          </w:p>
          <w:p w:rsidR="00F9700F" w:rsidP="37BFFD10" w:rsidRDefault="00F9700F" w14:paraId="3DA2B501" w14:textId="23D7066D">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Handle Guest Requests and Inquiries Promptly:</w:t>
            </w:r>
          </w:p>
          <w:p w:rsidR="00F9700F" w:rsidP="37BFFD10" w:rsidRDefault="00F9700F" w14:paraId="7BACAB00" w14:textId="3E80344E">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Promptly handling guest requests and inquiries is critical to ensuring that guests feel valued and satisfied with their experience. I ensure that requests are fulfilled quickly and that guests are updated regularly on the status of their requests. If there are delays or issues with fulfilling a request, I communicate this to the guest and offer alternatives or solutions.</w:t>
            </w:r>
          </w:p>
          <w:p w:rsidR="00F9700F" w:rsidP="37BFFD10" w:rsidRDefault="00F9700F" w14:paraId="0383C656" w14:textId="5E4B1BE9">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Maintain a Professional Appearance:</w:t>
            </w:r>
          </w:p>
          <w:p w:rsidR="00F9700F" w:rsidP="37BFFD10" w:rsidRDefault="00F9700F" w14:paraId="24ED31FC" w14:textId="6B376357">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Maintaining a professional appearance is essential in representing the hotel well to guests. I would ensure I am dressed professionally and comply with the hotel's dress code. I also ensure that my work area is clean and organized, creating a welcoming and professional environment for guests.</w:t>
            </w:r>
          </w:p>
          <w:p w:rsidR="00F9700F" w:rsidP="37BFFD10" w:rsidRDefault="00F9700F" w14:paraId="342C548B" w14:textId="43DE91B0">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Follow Hotel Policies and Procedures:</w:t>
            </w:r>
          </w:p>
          <w:p w:rsidR="00F9700F" w:rsidP="37BFFD10" w:rsidRDefault="00F9700F" w14:paraId="497A87EE" w14:textId="4B1F62D0">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Following hotel policies and procedures is critical to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maintaining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 consistent guest experience and ensuring that guests are treated fairly and consistently. I am familiar with all hotel policies and procedures and follow them consistently. If situations require deviation from policy, I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will</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communicate this to the guest and seek approval from a manager or supervisor.</w:t>
            </w:r>
          </w:p>
          <w:p w:rsidR="00F9700F" w:rsidP="37BFFD10" w:rsidRDefault="00F9700F" w14:paraId="187B9D88" w14:textId="76D0F4E0">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By following these steps, I am confident that the hotel is represented well to guests, even without a manager. By creating a welcoming and professional environment, handling guest requests and inquiries promptly, and following hotel policies and procedures, I can ensure that guests have a positive experience and are likely to return.</w:t>
            </w:r>
          </w:p>
          <w:p w:rsidR="00F9700F" w:rsidP="37BFFD10" w:rsidRDefault="00F9700F" w14:paraId="5D56E955" w14:textId="37787D5A">
            <w:pPr>
              <w:pStyle w:val="Normal"/>
              <w:rPr>
                <w:rFonts w:ascii="Calibri" w:hAnsi="Calibri" w:eastAsia="Times New Roman" w:cs="Calibri" w:asciiTheme="minorAscii" w:hAnsiTheme="minorAscii" w:cstheme="minorAscii"/>
                <w:color w:val="000000"/>
                <w:shd w:val="clear" w:color="auto" w:fill="FFFFFF"/>
              </w:rPr>
            </w:pPr>
          </w:p>
          <w:p w:rsidR="00F9700F" w:rsidP="00F9700F" w:rsidRDefault="00F9700F" w14:paraId="0C928D98" w14:textId="77777777">
            <w:pPr>
              <w:rPr>
                <w:rFonts w:eastAsia="Times New Roman" w:asciiTheme="minorHAnsi" w:hAnsiTheme="minorHAnsi" w:cstheme="minorHAnsi"/>
                <w:color w:val="000000"/>
                <w:szCs w:val="24"/>
                <w:shd w:val="clear" w:color="auto" w:fill="FFFFFF"/>
              </w:rPr>
            </w:pPr>
          </w:p>
          <w:p w:rsidRPr="00CD26B9" w:rsidR="00F9700F" w:rsidP="00F9700F" w:rsidRDefault="00F9700F" w14:paraId="40A2F8F5" w14:textId="6D4EB797">
            <w:pPr>
              <w:rPr>
                <w:rFonts w:eastAsia="Times New Roman" w:asciiTheme="minorHAnsi" w:hAnsiTheme="minorHAnsi" w:cstheme="minorHAnsi"/>
                <w:color w:val="000000"/>
                <w:szCs w:val="24"/>
                <w:shd w:val="clear" w:color="auto" w:fill="FFFFFF"/>
              </w:rPr>
            </w:pPr>
          </w:p>
          <w:p w:rsidR="37BFFD10" w:rsidP="37BFFD10" w:rsidRDefault="37BFFD10" w14:paraId="60B42309" w14:noSpellErr="1">
            <w:pPr>
              <w:rPr>
                <w:b w:val="1"/>
                <w:bCs w:val="1"/>
              </w:rPr>
            </w:pPr>
          </w:p>
          <w:p w:rsidR="37BFFD10" w:rsidP="37BFFD10" w:rsidRDefault="37BFFD10" w14:paraId="5FEB75DD" w14:noSpellErr="1">
            <w:pPr>
              <w:rPr>
                <w:b w:val="1"/>
                <w:bCs w:val="1"/>
              </w:rPr>
            </w:pPr>
          </w:p>
          <w:p w:rsidR="37BFFD10" w:rsidP="37BFFD10" w:rsidRDefault="37BFFD10" w14:paraId="06407B77" w14:noSpellErr="1" w14:textId="0EC23B9B">
            <w:pPr>
              <w:rPr>
                <w:b w:val="1"/>
                <w:bCs w:val="1"/>
              </w:rPr>
            </w:pPr>
          </w:p>
          <w:p w:rsidR="37BFFD10" w:rsidP="37BFFD10" w:rsidRDefault="37BFFD10" w14:paraId="2C3B981C" w14:noSpellErr="1">
            <w:pPr>
              <w:rPr>
                <w:b w:val="1"/>
                <w:bCs w:val="1"/>
              </w:rPr>
            </w:pPr>
          </w:p>
          <w:p w:rsidR="37BFFD10" w:rsidP="37BFFD10" w:rsidRDefault="37BFFD10" w14:paraId="0689DE33" w14:noSpellErr="1">
            <w:pPr>
              <w:rPr>
                <w:b w:val="1"/>
                <w:bCs w:val="1"/>
              </w:rPr>
            </w:pPr>
          </w:p>
          <w:p w:rsidR="37BFFD10" w:rsidP="37BFFD10" w:rsidRDefault="37BFFD10" w14:paraId="131B6CBA" w14:noSpellErr="1" w14:textId="0C9D7753">
            <w:pPr>
              <w:rPr>
                <w:b w:val="1"/>
                <w:bCs w:val="1"/>
              </w:rPr>
            </w:pPr>
          </w:p>
          <w:p w:rsidR="37BFFD10" w:rsidP="37BFFD10" w:rsidRDefault="37BFFD10" w14:paraId="59BFDBDF" w14:noSpellErr="1">
            <w:pPr>
              <w:rPr>
                <w:b w:val="1"/>
                <w:bCs w:val="1"/>
              </w:rPr>
            </w:pPr>
          </w:p>
          <w:p w:rsidR="37BFFD10" w:rsidP="37BFFD10" w:rsidRDefault="37BFFD10" w14:paraId="26C5529C" w14:noSpellErr="1">
            <w:pPr>
              <w:rPr>
                <w:b w:val="1"/>
                <w:bCs w:val="1"/>
              </w:rPr>
            </w:pPr>
          </w:p>
          <w:p w:rsidR="37BFFD10" w:rsidP="37BFFD10" w:rsidRDefault="37BFFD10" w14:paraId="67758DBC" w14:noSpellErr="1" w14:textId="1A1FA37C">
            <w:pPr>
              <w:rPr>
                <w:b w:val="1"/>
                <w:bCs w:val="1"/>
              </w:rPr>
            </w:pPr>
          </w:p>
          <w:p w:rsidR="37BFFD10" w:rsidP="37BFFD10" w:rsidRDefault="37BFFD10" w14:paraId="6917B2EE" w14:noSpellErr="1">
            <w:pPr>
              <w:rPr>
                <w:b w:val="1"/>
                <w:bCs w:val="1"/>
              </w:rPr>
            </w:pPr>
          </w:p>
          <w:p w:rsidR="37BFFD10" w:rsidP="37BFFD10" w:rsidRDefault="37BFFD10" w14:paraId="327EF7CA" w14:noSpellErr="1">
            <w:pPr>
              <w:rPr>
                <w:b w:val="1"/>
                <w:bCs w:val="1"/>
              </w:rPr>
            </w:pPr>
          </w:p>
          <w:p w:rsidR="37BFFD10" w:rsidP="37BFFD10" w:rsidRDefault="37BFFD10" w14:paraId="5CF384B8" w14:noSpellErr="1" w14:textId="1668AD79">
            <w:pPr>
              <w:rPr>
                <w:b w:val="1"/>
                <w:bCs w:val="1"/>
              </w:rPr>
            </w:pPr>
          </w:p>
        </w:tc>
        <w:tc>
          <w:tcPr>
            <w:tcW w:w="3480" w:type="dxa"/>
            <w:tcMar/>
          </w:tcPr>
          <w:p w:rsidR="00F9700F" w:rsidP="37BFFD10" w:rsidRDefault="00F9700F" w14:paraId="0A020C61" w14:textId="16DD2EF5">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To ensure that operations run smoothly throughout my shift as a front desk associate, I would take the following steps:</w:t>
            </w:r>
          </w:p>
          <w:p w:rsidR="00F9700F" w:rsidP="37BFFD10" w:rsidRDefault="00F9700F" w14:paraId="1E9BE00B" w14:textId="3C1D9958">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Prioritize Guest Needs:</w:t>
            </w:r>
          </w:p>
          <w:p w:rsidR="00F9700F" w:rsidP="37BFFD10" w:rsidRDefault="00F9700F" w14:paraId="1EAD9FE4" w14:textId="7C3D1146">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My shift's primary focus would be meeting guests' needs. This would include ensuring that check-in and check-out processes are smooth and efficient, answering guest questions and inquiries, and resolving any issues or concerns during their stay. By prioritizing guest needs, I can ensure that guests are satisfied with their experience and that operations run smoothly.</w:t>
            </w:r>
          </w:p>
          <w:p w:rsidR="00F9700F" w:rsidP="37BFFD10" w:rsidRDefault="00F9700F" w14:paraId="60158CA2" w14:textId="7E48D479">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Stay Organized:</w:t>
            </w:r>
          </w:p>
          <w:p w:rsidR="00F9700F" w:rsidP="37BFFD10" w:rsidRDefault="00F9700F" w14:paraId="577F4E12" w14:textId="1DFEB681">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Staying organized is critical to ensuring that operations run smoothly. I ensure that all guest information, including room assignments and reservation details, is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accurate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up to date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Additionally, I would keep a record of guest requests and ensure that they are fulfilled promptly. I can ensure that everything runs smoothly and that all guest needs are met by staying organized.</w:t>
            </w:r>
          </w:p>
          <w:p w:rsidR="00F9700F" w:rsidP="37BFFD10" w:rsidRDefault="00F9700F" w14:paraId="23E1D3E4" w14:textId="40050AB5">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Communicate Effectively:</w:t>
            </w:r>
          </w:p>
          <w:p w:rsidR="00F9700F" w:rsidP="37BFFD10" w:rsidRDefault="00F9700F" w14:paraId="0B129462" w14:textId="33B4796A">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Effective Communication is critical to ensuring that operations run smoothly. I would communicate regularly with other staff members, including housekeeping and maintenance staff, to ensure that all guest needs are met promptly. I would also communicate with guests regularly, informing them of their requests' status and addressing any concerns they may have. Communicating effectively helps ensure everyone is on the same page and that operations run smoothly.</w:t>
            </w:r>
          </w:p>
          <w:p w:rsidR="00F9700F" w:rsidP="37BFFD10" w:rsidRDefault="00F9700F" w14:paraId="770254F2" w14:textId="2165A3BF">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Be Proactive:</w:t>
            </w:r>
          </w:p>
          <w:p w:rsidR="00F9700F" w:rsidP="37BFFD10" w:rsidRDefault="00F9700F" w14:paraId="73B101BC" w14:textId="4AC7F165">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Being proactive is essential to ensuring that operations run smoothly. I anticipate potential issues or challenges and take steps to address them before they become problems. For example, suppose there is a known issue with a particular room. In that case, I ensure that guests are informed of the issue before they arrive and that alternative accommodations are available if necessary. By being proactive, I can ensure that operations run smoothly and that guests are satisfied with their experience.</w:t>
            </w:r>
          </w:p>
          <w:p w:rsidR="00F9700F" w:rsidP="37BFFD10" w:rsidRDefault="00F9700F" w14:paraId="388549BE" w14:textId="52B2A5A9">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Follow Contingency Plans:</w:t>
            </w:r>
          </w:p>
          <w:p w:rsidR="00F9700F" w:rsidP="37BFFD10" w:rsidRDefault="00F9700F" w14:paraId="4328283F" w14:textId="2CB79B6D">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Finally, I would ensure that I am familiar with and follow the hotel's contingency plans as necessary. For example, if there is a power outage or other emergency, I would follow the hotel's emergency procedures to ensure the safety and well-being of guests and staff. Following contingency plans, I can help ensure that operations run smoothly and that guests are safe and secure.</w:t>
            </w:r>
          </w:p>
          <w:p w:rsidR="00F9700F" w:rsidP="37BFFD10" w:rsidRDefault="00F9700F" w14:paraId="69C771B5" w14:textId="3B2502C3">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I am confident that operations will run smoothly throughout my shift as a front desk associate by prioritizing guest needs, staying organized, communicating effectively, being proactive, and following contingency plans. By taking these steps, I can ensure that guests have a positive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experience,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and that the hotel runs efficiently and effectively.</w:t>
            </w:r>
          </w:p>
          <w:p w:rsidR="00F9700F" w:rsidP="37BFFD10" w:rsidRDefault="00F9700F" w14:paraId="4735992F" w14:textId="16E188B9">
            <w:pPr>
              <w:pStyle w:val="Normal"/>
              <w:rPr>
                <w:rFonts w:ascii="Calibri" w:hAnsi="Calibri" w:eastAsia="Times New Roman" w:cs="Calibri" w:asciiTheme="minorAscii" w:hAnsiTheme="minorAscii" w:cstheme="minorAscii"/>
                <w:color w:val="000000"/>
                <w:shd w:val="clear" w:color="auto" w:fill="FFFFFF"/>
              </w:rPr>
            </w:pPr>
          </w:p>
        </w:tc>
        <w:tc>
          <w:tcPr>
            <w:tcW w:w="3480" w:type="dxa"/>
            <w:tcMar/>
          </w:tcPr>
          <w:p w:rsidR="00F9700F" w:rsidP="37BFFD10" w:rsidRDefault="00F9700F" w14:paraId="5A908E2E" w14:textId="04379427">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I believe that my plan for ensuring that the hotel is represented well to guests and that operations run smoothly throughout my shift is effective for several reasons:</w:t>
            </w:r>
          </w:p>
          <w:p w:rsidR="00F9700F" w:rsidP="37BFFD10" w:rsidRDefault="00F9700F" w14:paraId="4E01F66B" w14:textId="0CEB9A9E">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It Prioritizes Guest Needs:</w:t>
            </w:r>
          </w:p>
          <w:p w:rsidR="00F9700F" w:rsidP="37BFFD10" w:rsidRDefault="00F9700F" w14:paraId="0B8093A7" w14:textId="2E2B7400">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By prioritizing guest needs, I ensure guests have a positive experience and will likely return to the hotel. By greeting guests warmly, communicating clearly, and promptly handling guest requests and inquiries, I can create a welcoming and professional environment that guests will appreciate.</w:t>
            </w:r>
          </w:p>
          <w:p w:rsidR="00F9700F" w:rsidP="37BFFD10" w:rsidRDefault="00F9700F" w14:paraId="4A730ED3" w14:textId="45A39698">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It focuses on Communication:</w:t>
            </w:r>
          </w:p>
          <w:p w:rsidR="00F9700F" w:rsidP="37BFFD10" w:rsidRDefault="00F9700F" w14:paraId="2612DC68" w14:textId="1036E628">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Effective Communication is critical to ensuring that operations run smoothly. By communicating effectively with guests and other staff members, I can ensure that everyone is on the same page and that issues are addressed promptly. This can help prevent problems and ensure guests have a positive experience.</w:t>
            </w:r>
          </w:p>
          <w:p w:rsidR="00F9700F" w:rsidP="37BFFD10" w:rsidRDefault="00F9700F" w14:paraId="70D1F6D6" w14:textId="60DC427F">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It Is Proactive:</w:t>
            </w:r>
          </w:p>
          <w:p w:rsidR="00F9700F" w:rsidP="37BFFD10" w:rsidRDefault="00F9700F" w14:paraId="47196C21" w14:textId="1DC40D87">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Being proactive is essential to ensuring that operations run smoothly. By anticipating potential issues or challenges and addressing them before they become problems, I can ensure that operations run smoothly and that guests are satisfied with their experience.</w:t>
            </w:r>
          </w:p>
          <w:p w:rsidR="00F9700F" w:rsidP="37BFFD10" w:rsidRDefault="00F9700F" w14:paraId="3A91DBA4" w14:textId="19AA8F7B">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It Follows Hotel Policies and Procedures:</w:t>
            </w:r>
          </w:p>
          <w:p w:rsidR="00F9700F" w:rsidP="37BFFD10" w:rsidRDefault="00F9700F" w14:paraId="008A113D" w14:textId="714D330B">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Following hotel policies and procedures is critical to maintaining a consistent guest experience and ensuring that guests are treated fairly and consistently. By following hotel policies and procedures, I can ensure that operations run smoothly and that guests have a positive experience.</w:t>
            </w:r>
          </w:p>
          <w:p w:rsidR="00F9700F" w:rsidP="37BFFD10" w:rsidRDefault="00F9700F" w14:paraId="5BE699D6" w14:textId="6E198618">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It Is Flexible:</w:t>
            </w:r>
          </w:p>
          <w:p w:rsidR="00F9700F" w:rsidP="37BFFD10" w:rsidRDefault="00F9700F" w14:paraId="34ABF574" w14:textId="65184F61">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Flexibility is essential in any customer service role, as every guest is unique and may have different needs or preferences. By being flexible and adaptable, I can ensure that guests are satisfied with their experience and that operations run smoothly.</w:t>
            </w:r>
          </w:p>
          <w:p w:rsidR="00F9700F" w:rsidP="37BFFD10" w:rsidRDefault="00F9700F" w14:paraId="1761DD20" w14:textId="07A00126">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My plan is effective because it prioritizes guest needs, focuses on Communication, is proactive, follows hotel policies and procedures, and is flexible. By taking these steps, I can ensure guests have a positive experience and that operations run smoothly throughout my shift.</w:t>
            </w:r>
          </w:p>
          <w:p w:rsidR="00F9700F" w:rsidP="37BFFD10" w:rsidRDefault="00F9700F" w14:paraId="6E42732B" w14:textId="0BFD593C">
            <w:pPr>
              <w:pStyle w:val="Normal"/>
              <w:rPr>
                <w:b w:val="1"/>
                <w:bCs w:val="1"/>
              </w:rPr>
            </w:pPr>
          </w:p>
        </w:tc>
        <w:tc>
          <w:tcPr>
            <w:tcW w:w="3480" w:type="dxa"/>
            <w:tcMar/>
          </w:tcPr>
          <w:p w:rsidR="00F9700F" w:rsidP="37BFFD10" w:rsidRDefault="00F9700F" w14:paraId="5C672225" w14:textId="11817A8B">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To ensure a quick resolution of a scenario where the manager is unexpectedly unavailable, I would put the following contingency plan in place:</w:t>
            </w:r>
          </w:p>
          <w:p w:rsidR="00F9700F" w:rsidP="37BFFD10" w:rsidRDefault="00F9700F" w14:paraId="6A4CB0AE" w14:textId="6A3B11D0">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Identify an Alternate Point of Contact:</w:t>
            </w:r>
          </w:p>
          <w:p w:rsidR="00F9700F" w:rsidP="37BFFD10" w:rsidRDefault="00F9700F" w14:paraId="06B8A065" w14:textId="5E0B6F72">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I would identify an alternate point of contact within the hotel to ensure that someone is always available to provide guidance and support. This could be another manager, supervisor, or experienced staff member familiar with the front desk operations. If the manager is unavailable, I ensure that this alternate point of contact is aware of their role and responsibilities.</w:t>
            </w:r>
          </w:p>
          <w:p w:rsidR="00F9700F" w:rsidP="37BFFD10" w:rsidRDefault="00F9700F" w14:paraId="3503910D" w14:textId="112FE6D8">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Create a Communication Plan:</w:t>
            </w:r>
          </w:p>
          <w:p w:rsidR="00F9700F" w:rsidP="37BFFD10" w:rsidRDefault="00F9700F" w14:paraId="6F1E2879" w14:textId="455D0B88">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I would create a communication plan to ensure that all staff members are aware of the alternate point of contact and understand what to do in the event of the manager's absence. This would include clear instructions for staff members on contacting the alternate point of contact and what to do if they cannot reach them. This plan would be communicated to all staff members and reviewed regularly to ensure everyone knows about the contingency plan.</w:t>
            </w:r>
          </w:p>
          <w:p w:rsidR="00F9700F" w:rsidP="37BFFD10" w:rsidRDefault="00F9700F" w14:paraId="3E39659D" w14:textId="5B082E16">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Document Procedures and Policies:</w:t>
            </w:r>
          </w:p>
          <w:p w:rsidR="00F9700F" w:rsidP="37BFFD10" w:rsidRDefault="00F9700F" w14:paraId="2EFA213F" w14:textId="3121818B">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I would document all relevant procedures and policies to ensure that staff members have access to critical information and procedures. This would include information on check-in and check-out procedures, guest inquiries and requests, and emergency procedures. By documenting this information, I can ensure that staff members have access to the information they need to perform their duties effectively, even if the manager is unavailable.</w:t>
            </w:r>
          </w:p>
          <w:p w:rsidR="00F9700F" w:rsidP="37BFFD10" w:rsidRDefault="00F9700F" w14:paraId="156111B3" w14:textId="0D83FF6E">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Cross-Train Staff Members:</w:t>
            </w:r>
          </w:p>
          <w:p w:rsidR="00F9700F" w:rsidP="37BFFD10" w:rsidRDefault="00F9700F" w14:paraId="392B1F7C" w14:textId="22ACD5C9">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To ensure that staff members are prepared to handle various situations, I would cross-train staff members on different aspects of front desk operations. This would include training on the check-in and check-out procedures, guest inquiries and requests, and emergency procedures. By cross-training staff members, I can ensure that staff members are always available who are familiar with front desk operations and can handle any situation.</w:t>
            </w:r>
          </w:p>
          <w:p w:rsidR="00F9700F" w:rsidP="37BFFD10" w:rsidRDefault="00F9700F" w14:paraId="6BE6DA7D" w14:textId="51583886">
            <w:pPr>
              <w:pStyle w:val="Heading2"/>
              <w:keepNext w:val="0"/>
              <w:keepLines w:val="0"/>
              <w:widowControl w:val="1"/>
              <w:spacing w:before="0" w:beforeAutospacing="off" w:after="0" w:afterAutospacing="off"/>
              <w:jc w:val="left"/>
              <w:rPr>
                <w:rFonts w:ascii="SimSun" w:hAnsi="SimSun" w:eastAsia="SimSun" w:cs="SimSun"/>
                <w:b w:val="1"/>
                <w:bCs w:val="1"/>
                <w:i w:val="0"/>
                <w:iCs w:val="0"/>
                <w:caps w:val="0"/>
                <w:smallCaps w:val="0"/>
                <w:noProof w:val="0"/>
                <w:color w:val="0E101A"/>
                <w:sz w:val="36"/>
                <w:szCs w:val="36"/>
                <w:lang w:val="en-GB"/>
              </w:rPr>
            </w:pPr>
            <w:r w:rsidRPr="37BFFD10" w:rsidR="37BFFD10">
              <w:rPr>
                <w:rFonts w:ascii="SimSun" w:hAnsi="SimSun" w:eastAsia="SimSun" w:cs="SimSun"/>
                <w:b w:val="0"/>
                <w:bCs w:val="0"/>
                <w:i w:val="0"/>
                <w:iCs w:val="0"/>
                <w:caps w:val="0"/>
                <w:smallCaps w:val="0"/>
                <w:noProof w:val="0"/>
                <w:color w:val="0E101A"/>
                <w:sz w:val="36"/>
                <w:szCs w:val="36"/>
                <w:lang w:val="en-US"/>
              </w:rPr>
              <w:t>Conduct Regular Contingency Plan Reviews:</w:t>
            </w:r>
          </w:p>
          <w:p w:rsidR="00F9700F" w:rsidP="37BFFD10" w:rsidRDefault="00F9700F" w14:paraId="02EF003F" w14:textId="24004A25">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I would conduct regular reviews to ensure the contingency plan is effective. This would include reviewing the plan with staff members, identifying any areas for improvement, and updating the plan as necessary. By conducting regular reviews, I can ensure that the contingency plan is up-to-date and that staff members are prepared to handle any situation.</w:t>
            </w:r>
          </w:p>
          <w:p w:rsidR="00F9700F" w:rsidP="37BFFD10" w:rsidRDefault="00F9700F" w14:paraId="40FD4635" w14:textId="7CA89EFE">
            <w:pPr>
              <w:keepNext w:val="0"/>
              <w:keepLines w:val="0"/>
              <w:widowControl w:val="1"/>
              <w:spacing w:before="0" w:beforeAutospacing="off" w:after="0" w:afterAutospacing="off"/>
              <w:ind w:left="0" w:right="0"/>
              <w:jc w:val="left"/>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By putting this contingency plan in place, I can ensure that there is always someone available to provide guidance and support, that staff members have access to critical information and procedures, and that staff members are prepared to handle various situations. This can help ensure a quick resolution of any scenario where the manager is unexpectedly unavailable and that operations run smoothly even in their absence.</w:t>
            </w:r>
          </w:p>
          <w:p w:rsidR="00F9700F" w:rsidP="37BFFD10" w:rsidRDefault="00F9700F" w14:paraId="06492353" w14:textId="39408143">
            <w:pPr>
              <w:pStyle w:val="Normal"/>
              <w:rPr>
                <w:b w:val="1"/>
                <w:bCs w:val="1"/>
              </w:rPr>
            </w:pPr>
          </w:p>
        </w:tc>
      </w:tr>
    </w:tbl>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9E31E5" w:rsidP="007D760C" w:rsidRDefault="009E31E5" w14:paraId="49EE8DA0" w14:textId="77777777">
      <w:pPr>
        <w:rPr>
          <w:b/>
          <w:bCs/>
          <w:sz w:val="28"/>
          <w:szCs w:val="28"/>
        </w:rPr>
      </w:pPr>
      <w:r w:rsidRPr="001749FD">
        <w:rPr>
          <w:b/>
          <w:bCs/>
          <w:sz w:val="28"/>
          <w:szCs w:val="28"/>
        </w:rPr>
        <w:lastRenderedPageBreak/>
        <w:t>Component Three:</w:t>
      </w:r>
    </w:p>
    <w:p w:rsidR="009E31E5" w:rsidP="009E31E5" w:rsidRDefault="009E31E5" w14:paraId="5FBC0638" w14:textId="40A3FF92">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Pr="009E31E5" w:rsidR="002813CE">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rsidRPr="009E31E5" w:rsidR="009E31E5" w:rsidP="37BFFD10" w:rsidRDefault="009E31E5" w14:paraId="516AD3A0" w14:textId="3D42D341" w14:noSpellErr="1">
      <w:pPr>
        <w:widowControl w:val="0"/>
        <w:autoSpaceDE w:val="0"/>
        <w:autoSpaceDN w:val="0"/>
        <w:spacing w:before="2" w:after="0" w:line="240" w:lineRule="auto"/>
        <w:jc w:val="both"/>
        <w:rPr>
          <w:rFonts w:eastAsia="Times New Roman" w:cs="Times New Roman"/>
          <w:b w:val="1"/>
          <w:bCs w:val="1"/>
          <w:i w:val="1"/>
          <w:iCs w:val="1"/>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37BFFD10">
        <w:rPr>
          <w:rFonts w:eastAsia="Times New Roman" w:cs="Times New Roman"/>
          <w:b w:val="1"/>
          <w:bCs w:val="1"/>
          <w:i w:val="1"/>
          <w:iCs w:val="1"/>
          <w:color w:val="000000"/>
          <w:sz w:val="28"/>
          <w:szCs w:val="28"/>
          <w:shd w:val="clear" w:color="auto" w:fill="FFFFFF"/>
          <w:lang w:val="en-US"/>
        </w:rPr>
        <w:t xml:space="preserve">Describe the key elements that are </w:t>
      </w:r>
      <w:r w:rsidRPr="37BFFD10">
        <w:rPr>
          <w:rFonts w:eastAsia="Times New Roman" w:cs="Times New Roman"/>
          <w:b w:val="1"/>
          <w:bCs w:val="1"/>
          <w:i w:val="1"/>
          <w:iCs w:val="1"/>
          <w:color w:val="000000"/>
          <w:sz w:val="28"/>
          <w:szCs w:val="28"/>
          <w:shd w:val="clear" w:color="auto" w:fill="FFFFFF"/>
          <w:lang w:val="en-US"/>
        </w:rPr>
        <w:t>required</w:t>
      </w:r>
      <w:r w:rsidRPr="37BFFD10">
        <w:rPr>
          <w:rFonts w:eastAsia="Times New Roman" w:cs="Times New Roman"/>
          <w:b w:val="1"/>
          <w:bCs w:val="1"/>
          <w:i w:val="1"/>
          <w:iCs w:val="1"/>
          <w:color w:val="000000"/>
          <w:sz w:val="28"/>
          <w:szCs w:val="28"/>
          <w:shd w:val="clear" w:color="auto" w:fill="FFFFFF"/>
          <w:lang w:val="en-US"/>
        </w:rPr>
        <w:t xml:space="preserve"> when considering these four elements of hotel operations:</w:t>
      </w:r>
    </w:p>
    <w:p w:rsidRPr="001749FD" w:rsidR="009E31E5" w:rsidP="37BFFD10" w:rsidRDefault="009E31E5" w14:paraId="4A2E4FEF" w14:textId="6BCF4D82">
      <w:pPr>
        <w:pStyle w:val="Normal"/>
        <w:widowControl w:val="0"/>
        <w:spacing w:before="2" w:after="0" w:line="240" w:lineRule="auto"/>
        <w:jc w:val="both"/>
        <w:rPr>
          <w:rFonts w:eastAsia="Times New Roman" w:cs="Times New Roman"/>
          <w:b w:val="1"/>
          <w:bCs w:val="1"/>
          <w:i w:val="1"/>
          <w:iCs w:val="1"/>
          <w:color w:val="000000" w:themeColor="text1" w:themeTint="FF" w:themeShade="FF"/>
          <w:sz w:val="28"/>
          <w:szCs w:val="28"/>
          <w:lang w:val="en-US"/>
        </w:rPr>
      </w:pPr>
    </w:p>
    <w:p w:rsidRPr="001749FD" w:rsidR="009E31E5" w:rsidP="37BFFD10" w:rsidRDefault="009E31E5" w14:paraId="599A96CF" w14:textId="2EFAE17E">
      <w:pPr>
        <w:pStyle w:val="Normal"/>
        <w:keepNext w:val="0"/>
        <w:keepLines w:val="0"/>
        <w:widowControl w:val="1"/>
        <w:bidi w:val="0"/>
        <w:spacing w:before="0" w:beforeAutospacing="off" w:after="0" w:afterAutospacing="off" w:line="259" w:lineRule="auto"/>
        <w:ind w:left="0" w:right="0"/>
        <w:jc w:val="both"/>
        <w:rPr>
          <w:rFonts w:cs="Times New Roman"/>
          <w:b w:val="0"/>
          <w:bCs w:val="0"/>
          <w:noProof w:val="0"/>
          <w:lang w:val="en-US"/>
        </w:rPr>
      </w:pPr>
      <w:r w:rsidRPr="37BFFD10" w:rsidR="37BFFD10">
        <w:rPr>
          <w:rFonts w:cs="Times New Roman"/>
          <w:b w:val="0"/>
          <w:bCs w:val="0"/>
          <w:noProof w:val="0"/>
          <w:lang w:val="en-US"/>
        </w:rPr>
        <w:t>Effective hotel operations require focusing on several key elements, including property management systems, reputation, communication, and staffing. In this essay, we will discuss the critical elements of each of these four areas and their importance in the success of a hotel operation.</w:t>
      </w:r>
    </w:p>
    <w:p w:rsidRPr="001749FD" w:rsidR="009E31E5" w:rsidP="37BFFD10" w:rsidRDefault="009E31E5" w14:paraId="07BBF709" w14:textId="6F73C244">
      <w:pPr>
        <w:pStyle w:val="Normal"/>
        <w:widowControl w:val="0"/>
        <w:spacing w:before="2" w:after="0" w:line="240" w:lineRule="auto"/>
        <w:jc w:val="both"/>
        <w:rPr>
          <w:rFonts w:eastAsia="Times New Roman" w:cs="Times New Roman"/>
          <w:b w:val="1"/>
          <w:bCs w:val="1"/>
          <w:i w:val="1"/>
          <w:iCs w:val="1"/>
          <w:color w:val="000000" w:themeColor="text1" w:themeTint="FF" w:themeShade="FF"/>
          <w:sz w:val="28"/>
          <w:szCs w:val="28"/>
          <w:lang w:val="en-US"/>
        </w:rPr>
      </w:pPr>
    </w:p>
    <w:tbl>
      <w:tblPr>
        <w:tblStyle w:val="TableGrid"/>
        <w:tblW w:w="9348" w:type="dxa"/>
        <w:jc w:val="center"/>
        <w:tblLook w:val="04A0" w:firstRow="1" w:lastRow="0" w:firstColumn="1" w:lastColumn="0" w:noHBand="0" w:noVBand="1"/>
      </w:tblPr>
      <w:tblGrid>
        <w:gridCol w:w="9348"/>
      </w:tblGrid>
      <w:tr w:rsidRPr="009022D4" w:rsidR="004D0F63" w:rsidTr="37BFFD10" w14:paraId="23BEF128" w14:textId="77777777">
        <w:trPr>
          <w:trHeight w:val="495"/>
          <w:jc w:val="center"/>
        </w:trPr>
        <w:tc>
          <w:tcPr>
            <w:tcW w:w="9348" w:type="dxa"/>
            <w:tcMar/>
          </w:tcPr>
          <w:p w:rsidRPr="009022D4" w:rsidR="00F9700F" w:rsidP="00F9700F" w:rsidRDefault="00F9700F" w14:paraId="54E48EDE" w14:textId="77777777">
            <w:pPr>
              <w:widowControl w:val="0"/>
              <w:autoSpaceDE w:val="0"/>
              <w:autoSpaceDN w:val="0"/>
              <w:spacing w:before="2"/>
              <w:jc w:val="both"/>
              <w:rPr>
                <w:rFonts w:eastAsia="Times New Roman" w:cs="Times New Roman"/>
                <w:b/>
                <w:bCs/>
                <w:i/>
                <w:iCs/>
                <w:color w:val="000000"/>
                <w:sz w:val="28"/>
                <w:szCs w:val="28"/>
                <w:lang w:val="en-US"/>
              </w:rPr>
            </w:pPr>
          </w:p>
          <w:p w:rsidRPr="009022D4" w:rsidR="00F9700F" w:rsidP="00F9700F" w:rsidRDefault="00F9700F" w14:paraId="5F49C977" w14:textId="77777777">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Pr="009022D4" w:rsidR="004D0F63" w:rsidP="004D0F63" w:rsidRDefault="004D0F63" w14:paraId="66E96B1C" w14:textId="619965D5">
            <w:pPr>
              <w:rPr>
                <w:rFonts w:cs="Times New Roman"/>
                <w:b/>
                <w:bCs/>
              </w:rPr>
            </w:pPr>
          </w:p>
        </w:tc>
      </w:tr>
      <w:tr w:rsidRPr="009022D4" w:rsidR="004D0F63" w:rsidTr="37BFFD10" w14:paraId="166CDB5D" w14:textId="77777777">
        <w:trPr>
          <w:trHeight w:val="495"/>
          <w:jc w:val="center"/>
        </w:trPr>
        <w:tc>
          <w:tcPr>
            <w:tcW w:w="9348" w:type="dxa"/>
            <w:tcMar/>
          </w:tcPr>
          <w:p w:rsidRPr="009022D4" w:rsidR="004D0F63" w:rsidP="37BFFD10" w:rsidRDefault="004D0F63" w14:paraId="4B96C3E6" w14:textId="77777777" w14:noSpellErr="1">
            <w:pPr>
              <w:jc w:val="both"/>
              <w:rPr>
                <w:rFonts w:cs="Times New Roman"/>
                <w:b w:val="1"/>
                <w:bCs w:val="1"/>
              </w:rPr>
            </w:pPr>
          </w:p>
          <w:p w:rsidRPr="009022D4" w:rsidR="004D0F63" w:rsidP="37BFFD10" w:rsidRDefault="004D0F63" w14:paraId="2504A3BD" w14:textId="77777777" w14:noSpellErr="1">
            <w:pPr>
              <w:jc w:val="both"/>
              <w:rPr>
                <w:rFonts w:cs="Times New Roman"/>
                <w:b w:val="1"/>
                <w:bCs w:val="1"/>
              </w:rPr>
            </w:pPr>
          </w:p>
          <w:p w:rsidRPr="009022D4" w:rsidR="004D0F63" w:rsidP="37BFFD10" w:rsidRDefault="004D0F63" w14:paraId="6BE2D98A" w14:textId="047B22C3">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Property management systems (PMS) are essential to hotel operations. A PMS is a software application for managing hotel operations, including reservations, room assignments, billing, and inventory management. It is essential to ensure that a hotel's PMS is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operating</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efficiently and effectively to ensure guests receive excellent service.</w:t>
            </w:r>
          </w:p>
          <w:p w:rsidRPr="009022D4" w:rsidR="004D0F63" w:rsidP="37BFFD10" w:rsidRDefault="004D0F63" w14:paraId="706AE15E" w14:textId="2448B3D7">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The critical elements of a PMS include a reservation system, a guest profile management system, and an inventory management system. The reservation system is the most critical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component</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of the PMS, as it allows guests to book rooms, manage reservations, and make payments. The guest profile management system is also essential as it enables staff to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maintain</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guest preferences and details, such as room preferences, special requests, and contact information. Finally, the inventory management system is critical as it allows staff to manage inventory levels, ensure that rooms are available for reservations,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maintain</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an accurate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view of hotel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capacity</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w:t>
            </w:r>
          </w:p>
          <w:p w:rsidRPr="009022D4" w:rsidR="004D0F63" w:rsidP="37BFFD10" w:rsidRDefault="004D0F63" w14:paraId="2009D720" w14:textId="3C64F072">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Effective PMS systems also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real-time data and analytics, which can help hotels make informed decisions about pricing, inventory, and staffing. These insights can help hotels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optimize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operations and provide guests with the best possible experience.</w:t>
            </w:r>
          </w:p>
          <w:p w:rsidRPr="009022D4" w:rsidR="004D0F63" w:rsidP="37BFFD10" w:rsidRDefault="004D0F63" w14:paraId="2A7EF1E3" w14:textId="2FB3E1FD">
            <w:pPr>
              <w:pStyle w:val="Normal"/>
              <w:jc w:val="both"/>
              <w:rPr>
                <w:rFonts w:cs="Times New Roman"/>
                <w:b w:val="1"/>
                <w:bCs w:val="1"/>
              </w:rPr>
            </w:pPr>
          </w:p>
          <w:p w:rsidRPr="009022D4" w:rsidR="004D0F63" w:rsidP="37BFFD10" w:rsidRDefault="004D0F63" w14:paraId="5346F10B" w14:textId="77777777" w14:noSpellErr="1">
            <w:pPr>
              <w:jc w:val="both"/>
              <w:rPr>
                <w:rFonts w:cs="Times New Roman"/>
                <w:b w:val="1"/>
                <w:bCs w:val="1"/>
              </w:rPr>
            </w:pPr>
          </w:p>
          <w:p w:rsidRPr="009022D4" w:rsidR="004D0F63" w:rsidP="37BFFD10" w:rsidRDefault="004D0F63" w14:paraId="13073444" w14:noSpellErr="1" w14:textId="3C70AFE9">
            <w:pPr>
              <w:pStyle w:val="Normal"/>
              <w:jc w:val="both"/>
              <w:rPr>
                <w:rFonts w:cs="Times New Roman"/>
                <w:b w:val="1"/>
                <w:bCs w:val="1"/>
              </w:rPr>
            </w:pPr>
          </w:p>
        </w:tc>
      </w:tr>
      <w:tr w:rsidRPr="009022D4" w:rsidR="004D0F63" w:rsidTr="37BFFD10" w14:paraId="34EB4868" w14:textId="77777777">
        <w:trPr>
          <w:trHeight w:val="495"/>
          <w:jc w:val="center"/>
        </w:trPr>
        <w:tc>
          <w:tcPr>
            <w:tcW w:w="9348" w:type="dxa"/>
            <w:tcMar/>
          </w:tcPr>
          <w:p w:rsidRPr="009022D4" w:rsidR="00F9700F" w:rsidP="00F9700F" w:rsidRDefault="00F9700F" w14:paraId="75A4CFFC" w14:textId="77777777">
            <w:pPr>
              <w:widowControl w:val="0"/>
              <w:autoSpaceDE w:val="0"/>
              <w:autoSpaceDN w:val="0"/>
              <w:spacing w:before="2"/>
              <w:jc w:val="both"/>
              <w:rPr>
                <w:rFonts w:eastAsia="Times New Roman" w:cs="Times New Roman"/>
                <w:b/>
                <w:bCs/>
                <w:i/>
                <w:iCs/>
                <w:color w:val="000000"/>
                <w:szCs w:val="24"/>
                <w:shd w:val="clear" w:color="auto" w:fill="FFFFFF"/>
                <w:lang w:val="en-US"/>
              </w:rPr>
            </w:pPr>
          </w:p>
          <w:p w:rsidRPr="009022D4" w:rsidR="00F9700F" w:rsidP="00F9700F" w:rsidRDefault="00F9700F" w14:paraId="1B32A371" w14:textId="61EDAA22">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rsidRPr="009022D4" w:rsidR="004D0F63" w:rsidP="37BFFD10" w:rsidRDefault="004D0F63" w14:paraId="47C39300" w14:textId="3FE1F4AC" w14:noSpellErr="1">
            <w:pPr>
              <w:jc w:val="both"/>
              <w:rPr>
                <w:rFonts w:cs="Times New Roman"/>
                <w:b w:val="1"/>
                <w:bCs w:val="1"/>
              </w:rPr>
            </w:pPr>
          </w:p>
        </w:tc>
      </w:tr>
      <w:tr w:rsidRPr="009022D4" w:rsidR="004D0F63" w:rsidTr="37BFFD10" w14:paraId="7BBE1C47" w14:textId="77777777">
        <w:trPr>
          <w:trHeight w:val="495"/>
          <w:jc w:val="center"/>
        </w:trPr>
        <w:tc>
          <w:tcPr>
            <w:tcW w:w="9348" w:type="dxa"/>
            <w:tcMar/>
          </w:tcPr>
          <w:p w:rsidRPr="009022D4" w:rsidR="004D0F63" w:rsidP="37BFFD10" w:rsidRDefault="004D0F63" w14:paraId="3CB81B30" w14:textId="77777777" w14:noSpellErr="1">
            <w:pPr>
              <w:jc w:val="both"/>
              <w:rPr>
                <w:rFonts w:cs="Times New Roman"/>
                <w:b w:val="1"/>
                <w:bCs w:val="1"/>
              </w:rPr>
            </w:pPr>
          </w:p>
          <w:p w:rsidRPr="009022D4" w:rsidR="004D0F63" w:rsidP="37BFFD10" w:rsidRDefault="004D0F63" w14:paraId="5E01ABC7" w14:textId="3DA4E9BA">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The reputation of a hotel is essential to its success. Positive reviews and word of mouth can help attract new guests, while negative reviews and feedback can damage a hotel's reputation and lead to decreased bookings.</w:t>
            </w:r>
          </w:p>
          <w:p w:rsidRPr="009022D4" w:rsidR="004D0F63" w:rsidP="37BFFD10" w:rsidRDefault="004D0F63" w14:paraId="07F6C626" w14:textId="3766EF6A">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The critical elements of a hotel's reputation include guest satisfaction, quality of service, and cleanliness. To ensure a positive reputation, hotels must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excellent customer service, promptly respond to guest feedback,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maintain</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 clean and comfortable environment. Effective guest communication, personalized service, and attention to detail can all contribute to guest satisfaction and positive reviews.</w:t>
            </w:r>
          </w:p>
          <w:p w:rsidRPr="009022D4" w:rsidR="004D0F63" w:rsidP="37BFFD10" w:rsidRDefault="004D0F63" w14:paraId="03DDAE4D" w14:textId="6CB447A1">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Social media and online review platforms have become increasingly important in the hotel industry, as guests often use these platforms to research and book hotels. Hotels must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monitor</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their online presence and respond promptly to negative reviews or feedback to mitigate damage to their reputation.</w:t>
            </w:r>
          </w:p>
          <w:p w:rsidRPr="009022D4" w:rsidR="004D0F63" w:rsidP="37BFFD10" w:rsidRDefault="004D0F63" w14:paraId="64660D52" w14:textId="6E8AC515">
            <w:pPr>
              <w:pStyle w:val="Normal"/>
              <w:jc w:val="both"/>
              <w:rPr>
                <w:rFonts w:cs="Times New Roman"/>
                <w:b w:val="1"/>
                <w:bCs w:val="1"/>
              </w:rPr>
            </w:pPr>
          </w:p>
          <w:p w:rsidRPr="009022D4" w:rsidR="004D0F63" w:rsidP="37BFFD10" w:rsidRDefault="004D0F63" w14:paraId="2699F7A4" w14:textId="4DDAF7ED" w14:noSpellErr="1">
            <w:pPr>
              <w:jc w:val="both"/>
              <w:rPr>
                <w:rFonts w:cs="Times New Roman"/>
                <w:b w:val="1"/>
                <w:bCs w:val="1"/>
              </w:rPr>
            </w:pPr>
          </w:p>
        </w:tc>
      </w:tr>
      <w:tr w:rsidRPr="009022D4" w:rsidR="004D0F63" w:rsidTr="37BFFD10" w14:paraId="0E5DDCD8" w14:textId="77777777">
        <w:trPr>
          <w:trHeight w:val="454"/>
          <w:jc w:val="center"/>
        </w:trPr>
        <w:tc>
          <w:tcPr>
            <w:tcW w:w="9348" w:type="dxa"/>
            <w:tcMar/>
          </w:tcPr>
          <w:p w:rsidRPr="009022D4" w:rsidR="004D0F63" w:rsidP="37BFFD10" w:rsidRDefault="004D0F63" w14:paraId="3049A97E" w14:textId="77777777" w14:noSpellErr="1">
            <w:pPr>
              <w:jc w:val="both"/>
              <w:rPr>
                <w:rFonts w:cs="Times New Roman"/>
                <w:b w:val="1"/>
                <w:bCs w:val="1"/>
              </w:rPr>
            </w:pPr>
          </w:p>
          <w:p w:rsidRPr="009022D4" w:rsidR="00F9700F" w:rsidP="00F9700F" w:rsidRDefault="00F9700F" w14:paraId="1E61C3AC" w14:textId="77777777">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rsidRPr="009022D4" w:rsidR="00F9700F" w:rsidP="37BFFD10" w:rsidRDefault="00F9700F" w14:paraId="583F4599" w14:textId="672923A7" w14:noSpellErr="1">
            <w:pPr>
              <w:jc w:val="both"/>
              <w:rPr>
                <w:rFonts w:cs="Times New Roman"/>
                <w:b w:val="1"/>
                <w:bCs w:val="1"/>
              </w:rPr>
            </w:pPr>
          </w:p>
        </w:tc>
      </w:tr>
      <w:tr w:rsidRPr="009022D4" w:rsidR="004D0F63" w:rsidTr="37BFFD10" w14:paraId="22B151AD" w14:textId="77777777">
        <w:trPr>
          <w:trHeight w:val="495"/>
          <w:jc w:val="center"/>
        </w:trPr>
        <w:tc>
          <w:tcPr>
            <w:tcW w:w="9348" w:type="dxa"/>
            <w:tcMar/>
          </w:tcPr>
          <w:p w:rsidRPr="009022D4" w:rsidR="004D0F63" w:rsidP="37BFFD10" w:rsidRDefault="004D0F63" w14:paraId="016759F5" w14:textId="43D7293E">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Effective communication is essential to the success of hotel operations. Effective communication ensures that guests receive prompt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accurate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information, staff members can work together effectively, and hotel operations go smoothly.</w:t>
            </w:r>
          </w:p>
          <w:p w:rsidRPr="009022D4" w:rsidR="004D0F63" w:rsidP="37BFFD10" w:rsidRDefault="004D0F63" w14:paraId="437155E5" w14:textId="665F4726">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The critical elements of effective hotel communication include clear policies and procedures, regular staff training, and modern communication technologies. Clear policies and procedures ensure that staff members know their roles and responsibilities and that guests receive consistent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accurate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information.</w:t>
            </w:r>
          </w:p>
          <w:p w:rsidRPr="009022D4" w:rsidR="004D0F63" w:rsidP="37BFFD10" w:rsidRDefault="004D0F63" w14:paraId="7F3B2362" w14:textId="49573279">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Regular staff training helps ensure staff members have the skills and knowledge to communicate effectively with guests and colleagues. Modern communication technologies, such as mobile devices and instant messaging platforms, can also improve communication efficiency and ensure staff members can quickly respond to guest inquiries and requests.</w:t>
            </w:r>
          </w:p>
          <w:p w:rsidRPr="009022D4" w:rsidR="004D0F63" w:rsidP="37BFFD10" w:rsidRDefault="004D0F63" w14:paraId="27ABD0E8" w14:textId="7CB54D1B">
            <w:pPr>
              <w:pStyle w:val="Normal"/>
              <w:jc w:val="both"/>
              <w:rPr>
                <w:rFonts w:cs="Times New Roman"/>
                <w:b w:val="1"/>
                <w:bCs w:val="1"/>
              </w:rPr>
            </w:pPr>
          </w:p>
          <w:p w:rsidRPr="009022D4" w:rsidR="004D0F63" w:rsidP="37BFFD10" w:rsidRDefault="004D0F63" w14:paraId="16987153" w14:noSpellErr="1" w14:textId="602FE074">
            <w:pPr>
              <w:pStyle w:val="Normal"/>
              <w:jc w:val="both"/>
              <w:rPr>
                <w:rFonts w:cs="Times New Roman"/>
                <w:b w:val="1"/>
                <w:bCs w:val="1"/>
              </w:rPr>
            </w:pPr>
          </w:p>
          <w:p w:rsidRPr="009022D4" w:rsidR="004D0F63" w:rsidP="37BFFD10" w:rsidRDefault="004D0F63" w14:paraId="65199D38" w14:textId="47895990" w14:noSpellErr="1">
            <w:pPr>
              <w:jc w:val="both"/>
              <w:rPr>
                <w:rFonts w:cs="Times New Roman"/>
                <w:b w:val="1"/>
                <w:bCs w:val="1"/>
              </w:rPr>
            </w:pPr>
          </w:p>
        </w:tc>
      </w:tr>
      <w:tr w:rsidRPr="009022D4" w:rsidR="004D0F63" w:rsidTr="37BFFD10" w14:paraId="30B933E8" w14:textId="77777777">
        <w:trPr>
          <w:trHeight w:val="495"/>
          <w:jc w:val="center"/>
        </w:trPr>
        <w:tc>
          <w:tcPr>
            <w:tcW w:w="9348" w:type="dxa"/>
            <w:tcMar/>
          </w:tcPr>
          <w:p w:rsidRPr="009022D4" w:rsidR="004D0F63" w:rsidP="37BFFD10" w:rsidRDefault="004D0F63" w14:paraId="20A63DDB" w14:textId="77777777" w14:noSpellErr="1">
            <w:pPr>
              <w:jc w:val="both"/>
              <w:rPr>
                <w:rFonts w:cs="Times New Roman"/>
                <w:b w:val="1"/>
                <w:bCs w:val="1"/>
              </w:rPr>
            </w:pPr>
          </w:p>
          <w:p w:rsidRPr="009022D4" w:rsidR="00F9700F" w:rsidP="00F9700F" w:rsidRDefault="00F9700F" w14:paraId="4A9ED65E" w14:textId="77777777">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rsidRPr="009022D4" w:rsidR="00F9700F" w:rsidP="37BFFD10" w:rsidRDefault="00F9700F" w14:paraId="4A260C78" w14:textId="0E8BB4DD" w14:noSpellErr="1">
            <w:pPr>
              <w:jc w:val="both"/>
              <w:rPr>
                <w:rFonts w:cs="Times New Roman"/>
                <w:b w:val="1"/>
                <w:bCs w:val="1"/>
              </w:rPr>
            </w:pPr>
          </w:p>
        </w:tc>
      </w:tr>
      <w:tr w:rsidRPr="009022D4" w:rsidR="004D0F63" w:rsidTr="37BFFD10" w14:paraId="19F14FD9" w14:textId="77777777">
        <w:trPr>
          <w:trHeight w:val="495"/>
          <w:jc w:val="center"/>
        </w:trPr>
        <w:tc>
          <w:tcPr>
            <w:tcW w:w="9348" w:type="dxa"/>
            <w:tcMar/>
          </w:tcPr>
          <w:p w:rsidRPr="009022D4" w:rsidR="004D0F63" w:rsidP="37BFFD10" w:rsidRDefault="004D0F63" w14:paraId="6B5FC739" w14:textId="77777777" w14:noSpellErr="1">
            <w:pPr>
              <w:jc w:val="both"/>
              <w:rPr>
                <w:rFonts w:cs="Times New Roman"/>
                <w:b w:val="1"/>
                <w:bCs w:val="1"/>
              </w:rPr>
            </w:pPr>
          </w:p>
          <w:p w:rsidRPr="009022D4" w:rsidR="004D0F63" w:rsidP="37BFFD10" w:rsidRDefault="00977466" w14:paraId="27268FE5" w14:textId="1FD0D84B">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Adequate staffing is essential to the success of hotel operations. Hotels must ensure they have the correct number of staff members with the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appropriate skills</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and experience to meet guests' needs and ensure smooth operations.</w:t>
            </w:r>
          </w:p>
          <w:p w:rsidRPr="009022D4" w:rsidR="004D0F63" w:rsidP="37BFFD10" w:rsidRDefault="00977466" w14:paraId="49026B31" w14:textId="64C2DA80">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The critical elements of adequate staffing include effective recruitment and selection processes, regular training and development, and performance management. Effective recruitment and selection processes ensure that hotels can attract and hire the right staff members with the necessary skills and experience.</w:t>
            </w:r>
          </w:p>
          <w:p w:rsidRPr="009022D4" w:rsidR="004D0F63" w:rsidP="37BFFD10" w:rsidRDefault="00977466" w14:paraId="23D3992C" w14:textId="7E38B2DA">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GB"/>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Regular training and development ensure staff members can develop new skills and knowledge and stay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up to date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with industry trends and best practices. Performance management, including regular feedback and evaluations, can ensure that staff members meet performance standards and are motivated to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excellent service.</w:t>
            </w:r>
          </w:p>
          <w:p w:rsidRPr="009022D4" w:rsidR="004D0F63" w:rsidP="37BFFD10" w:rsidRDefault="00977466" w14:paraId="4A10BEAB" w14:textId="78700851">
            <w:pPr>
              <w:pStyle w:val="Normal"/>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p>
          <w:p w:rsidRPr="009022D4" w:rsidR="004D0F63" w:rsidP="37BFFD10" w:rsidRDefault="00977466" w14:paraId="553DEF8E" w14:textId="37DD200E">
            <w:pPr>
              <w:pStyle w:val="Heading2"/>
              <w:keepNext w:val="0"/>
              <w:keepLines w:val="0"/>
              <w:widowControl w:val="1"/>
              <w:spacing w:before="0" w:beforeAutospacing="off" w:after="0" w:afterAutospacing="off"/>
              <w:jc w:val="both"/>
              <w:rPr>
                <w:rFonts w:ascii="SimSun" w:hAnsi="SimSun" w:eastAsia="SimSun" w:cs="SimSun"/>
                <w:b w:val="1"/>
                <w:bCs w:val="1"/>
                <w:i w:val="0"/>
                <w:iCs w:val="0"/>
                <w:caps w:val="0"/>
                <w:smallCaps w:val="0"/>
                <w:noProof w:val="0"/>
                <w:color w:val="0E101A"/>
                <w:sz w:val="36"/>
                <w:szCs w:val="36"/>
                <w:lang w:val="en-US"/>
              </w:rPr>
            </w:pPr>
            <w:r w:rsidRPr="37BFFD10" w:rsidR="37BFFD10">
              <w:rPr>
                <w:rFonts w:ascii="SimSun" w:hAnsi="SimSun" w:eastAsia="SimSun" w:cs="SimSun"/>
                <w:b w:val="0"/>
                <w:bCs w:val="0"/>
                <w:i w:val="0"/>
                <w:iCs w:val="0"/>
                <w:caps w:val="0"/>
                <w:smallCaps w:val="0"/>
                <w:noProof w:val="0"/>
                <w:color w:val="0E101A"/>
                <w:sz w:val="36"/>
                <w:szCs w:val="36"/>
                <w:lang w:val="en-US"/>
              </w:rPr>
              <w:t>Conclusion:</w:t>
            </w:r>
          </w:p>
          <w:p w:rsidRPr="009022D4" w:rsidR="004D0F63" w:rsidP="37BFFD10" w:rsidRDefault="00977466" w14:paraId="22B50A9D" w14:textId="09BFCEB7">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In conclusion, effective hotel operations require focusing on several key elements, including property management systems, hotel reputation, communication, and staffing. The success of a hotel operation relies on the seamless integration of these four elements.</w:t>
            </w:r>
          </w:p>
          <w:p w:rsidRPr="009022D4" w:rsidR="004D0F63" w:rsidP="37BFFD10" w:rsidRDefault="00977466" w14:paraId="2771FEFC" w14:textId="378E777A">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Property management systems (PMS) are essential in managing hotel operations, including reservations, room assignments, billing, and inventory management. An effective PMS system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provides</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real-time data and analytics that help hotels make informed pricing, inventory, and staffing decisions.</w:t>
            </w:r>
          </w:p>
          <w:p w:rsidRPr="009022D4" w:rsidR="004D0F63" w:rsidP="37BFFD10" w:rsidRDefault="00977466" w14:paraId="3DC3AFB7" w14:textId="6A3154ED">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The reputation of a hotel is critical to its success. Positive reviews and word of mouth can attract new guests, while negative feedback can damage a hotel's reputation and decrease bookings. To ensure a positive reputation, hotels must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excellent customer service, promptly respond to guest feedback, and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maintain</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 clean and comfortable environment.</w:t>
            </w:r>
          </w:p>
          <w:p w:rsidRPr="009022D4" w:rsidR="004D0F63" w:rsidP="37BFFD10" w:rsidRDefault="00977466" w14:paraId="1C1D74A5" w14:textId="30F069E8">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Effective communication is essential to the success of hotel operations. Clear policies and procedures, regular staff training, and modern communication technologies can improve communication efficiency and ensure staff members can quickly respond to guest inquiries and requests.</w:t>
            </w:r>
          </w:p>
          <w:p w:rsidRPr="009022D4" w:rsidR="004D0F63" w:rsidP="37BFFD10" w:rsidRDefault="00977466" w14:paraId="0BAADBBD" w14:textId="579AEB27">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Adequate staffing is crucial to the success of hotel operations. Hotels must ensure they have the correct number of staff members with the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appropriate skills</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and experience to meet guests' needs and ensure smooth operations. Effective recruitment and selection processes, regular training and development, and performance management are critical elements of adequate staffing.</w:t>
            </w:r>
          </w:p>
          <w:p w:rsidRPr="009022D4" w:rsidR="004D0F63" w:rsidP="37BFFD10" w:rsidRDefault="00977466" w14:paraId="7E8F0D94" w14:textId="03F346DE">
            <w:pPr>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An effective hotel operation requires focusing on these four elements: property management systems, hotel reputation, communication, and staffing. Ensuring these elements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operate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effectively and efficiently can help hotels </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provide</w:t>
            </w:r>
            <w:r w:rsidRPr="37BFFD10" w:rsidR="37BFFD10">
              <w:rPr>
                <w:rFonts w:ascii="Times New Roman" w:hAnsi="Times New Roman" w:eastAsia="Times New Roman" w:cs="Times New Roman"/>
                <w:b w:val="0"/>
                <w:bCs w:val="0"/>
                <w:i w:val="0"/>
                <w:iCs w:val="0"/>
                <w:caps w:val="0"/>
                <w:smallCaps w:val="0"/>
                <w:noProof w:val="0"/>
                <w:color w:val="0E101A"/>
                <w:sz w:val="24"/>
                <w:szCs w:val="24"/>
                <w:lang w:val="en-US"/>
              </w:rPr>
              <w:t xml:space="preserve"> excellent service to guests and achieve their business goals.</w:t>
            </w:r>
          </w:p>
          <w:p w:rsidRPr="009022D4" w:rsidR="004D0F63" w:rsidP="37BFFD10" w:rsidRDefault="00977466" w14:paraId="4FD8EA7A" w14:textId="1DDAA07F">
            <w:pPr>
              <w:pStyle w:val="Normal"/>
              <w:keepNext w:val="0"/>
              <w:keepLines w:val="0"/>
              <w:widowControl w:val="1"/>
              <w:spacing w:before="0" w:beforeAutospacing="off" w:after="0" w:afterAutospacing="off"/>
              <w:ind w:left="0" w:right="0"/>
              <w:jc w:val="both"/>
              <w:rPr>
                <w:rFonts w:ascii="Times New Roman" w:hAnsi="Times New Roman" w:eastAsia="Times New Roman" w:cs="Times New Roman"/>
                <w:b w:val="0"/>
                <w:bCs w:val="0"/>
                <w:i w:val="0"/>
                <w:iCs w:val="0"/>
                <w:caps w:val="0"/>
                <w:smallCaps w:val="0"/>
                <w:noProof w:val="0"/>
                <w:color w:val="0E101A"/>
                <w:sz w:val="24"/>
                <w:szCs w:val="24"/>
                <w:lang w:val="en-US"/>
              </w:rPr>
            </w:pPr>
          </w:p>
          <w:p w:rsidRPr="009022D4" w:rsidR="004D0F63" w:rsidP="37BFFD10" w:rsidRDefault="00977466" w14:paraId="7CCB35EC" w14:textId="7707839D">
            <w:pPr>
              <w:pStyle w:val="Normal"/>
              <w:tabs>
                <w:tab w:val="left" w:pos="264"/>
              </w:tabs>
              <w:jc w:val="both"/>
              <w:rPr>
                <w:rFonts w:cs="Times New Roman"/>
                <w:b w:val="1"/>
                <w:bCs w:val="1"/>
              </w:rPr>
            </w:pPr>
          </w:p>
          <w:p w:rsidRPr="009022D4" w:rsidR="004D0F63" w:rsidP="37BFFD10" w:rsidRDefault="004D0F63" w14:paraId="377A60B6" w14:textId="77777777" w14:noSpellErr="1">
            <w:pPr>
              <w:jc w:val="both"/>
              <w:rPr>
                <w:rFonts w:cs="Times New Roman"/>
                <w:b w:val="1"/>
                <w:bCs w:val="1"/>
              </w:rPr>
            </w:pPr>
          </w:p>
          <w:p w:rsidRPr="009022D4" w:rsidR="004D0F63" w:rsidP="37BFFD10" w:rsidRDefault="004D0F63" w14:paraId="719CB67B" w14:textId="77777777" w14:noSpellErr="1">
            <w:pPr>
              <w:jc w:val="both"/>
              <w:rPr>
                <w:rFonts w:cs="Times New Roman"/>
                <w:b w:val="1"/>
                <w:bCs w:val="1"/>
              </w:rPr>
            </w:pPr>
          </w:p>
          <w:p w:rsidRPr="009022D4" w:rsidR="004D0F63" w:rsidP="37BFFD10" w:rsidRDefault="004D0F63" w14:paraId="4DBBD037" w14:textId="77777777" w14:noSpellErr="1">
            <w:pPr>
              <w:jc w:val="both"/>
              <w:rPr>
                <w:rFonts w:cs="Times New Roman"/>
                <w:b w:val="1"/>
                <w:bCs w:val="1"/>
              </w:rPr>
            </w:pPr>
          </w:p>
          <w:p w:rsidRPr="009022D4" w:rsidR="004D0F63" w:rsidP="37BFFD10" w:rsidRDefault="004D0F63" w14:paraId="74504C3B" w14:textId="77777777" w14:noSpellErr="1">
            <w:pPr>
              <w:jc w:val="both"/>
              <w:rPr>
                <w:rFonts w:cs="Times New Roman"/>
                <w:b w:val="1"/>
                <w:bCs w:val="1"/>
              </w:rPr>
            </w:pPr>
          </w:p>
          <w:p w:rsidRPr="009022D4" w:rsidR="004D0F63" w:rsidP="37BFFD10" w:rsidRDefault="004D0F63" w14:paraId="388D25D6" w14:textId="79C0CB9D" w14:noSpellErr="1">
            <w:pPr>
              <w:jc w:val="both"/>
              <w:rPr>
                <w:rFonts w:cs="Times New Roman"/>
                <w:b w:val="1"/>
                <w:bCs w:val="1"/>
              </w:rPr>
            </w:pPr>
          </w:p>
        </w:tc>
      </w:tr>
    </w:tbl>
    <w:p w:rsidR="004D0F63" w:rsidP="009E31E5" w:rsidRDefault="004D0F63" w14:paraId="04163944" w14:textId="29879375">
      <w:pPr>
        <w:ind w:left="-284"/>
        <w:rPr>
          <w:b/>
          <w:bCs/>
        </w:rPr>
      </w:pPr>
    </w:p>
    <w:tbl>
      <w:tblPr>
        <w:tblStyle w:val="TableGrid"/>
        <w:tblW w:w="0" w:type="auto"/>
        <w:tblLook w:val="04A0" w:firstRow="1" w:lastRow="0" w:firstColumn="1" w:lastColumn="0" w:noHBand="0" w:noVBand="1"/>
      </w:tblPr>
      <w:tblGrid>
        <w:gridCol w:w="4508"/>
        <w:gridCol w:w="4508"/>
      </w:tblGrid>
      <w:tr w:rsidR="009E31E5" w:rsidTr="007D760C" w14:paraId="64E496DF" w14:textId="77777777">
        <w:tc>
          <w:tcPr>
            <w:tcW w:w="4508" w:type="dxa"/>
          </w:tcPr>
          <w:p w:rsidR="009E31E5" w:rsidP="007D760C" w:rsidRDefault="009E31E5" w14:paraId="577828D7" w14:textId="77777777">
            <w:pPr>
              <w:jc w:val="center"/>
              <w:rPr>
                <w:b/>
                <w:bCs/>
              </w:rPr>
            </w:pPr>
            <w:r>
              <w:rPr>
                <w:b/>
                <w:bCs/>
              </w:rPr>
              <w:tab/>
            </w:r>
            <w:r>
              <w:rPr>
                <w:b/>
                <w:bCs/>
              </w:rPr>
              <w:t>Word Count</w:t>
            </w:r>
          </w:p>
        </w:tc>
        <w:tc>
          <w:tcPr>
            <w:tcW w:w="4508" w:type="dxa"/>
          </w:tcPr>
          <w:p w:rsidR="009E31E5" w:rsidP="007D760C" w:rsidRDefault="009E31E5" w14:paraId="37C392D4" w14:textId="77777777">
            <w:pPr>
              <w:jc w:val="center"/>
              <w:rPr>
                <w:b/>
                <w:bCs/>
              </w:rPr>
            </w:pPr>
          </w:p>
        </w:tc>
      </w:tr>
    </w:tbl>
    <w:p w:rsidR="009E31E5" w:rsidP="009E31E5" w:rsidRDefault="009E31E5" w14:paraId="5130C812" w14:textId="77777777">
      <w:pPr>
        <w:ind w:left="-284"/>
        <w:rPr>
          <w:b/>
          <w:bCs/>
        </w:rPr>
      </w:pPr>
    </w:p>
    <w:p w:rsidRPr="009E31E5" w:rsidR="00F9700F" w:rsidP="00F9700F" w:rsidRDefault="00F9700F" w14:paraId="6C788E0D" w14:textId="757DF802" w14:noSpellErr="1">
      <w:pPr>
        <w:pStyle w:val="Heading1"/>
        <w:rPr>
          <w:rFonts w:ascii="Times New Roman" w:hAnsi="Times New Roman" w:cs="Times New Roman"/>
        </w:rPr>
      </w:pPr>
      <w:r w:rsidRPr="37BFFD10" w:rsidR="37BFFD10">
        <w:rPr>
          <w:rFonts w:ascii="Times New Roman" w:hAnsi="Times New Roman" w:cs="Times New Roman"/>
          <w:color w:val="000000" w:themeColor="text1" w:themeTint="FF" w:themeShade="FF"/>
        </w:rPr>
        <w:t>References</w:t>
      </w:r>
      <w:r w:rsidRPr="37BFFD10" w:rsidR="37BFFD10">
        <w:rPr>
          <w:rFonts w:ascii="Times New Roman" w:hAnsi="Times New Roman" w:cs="Times New Roman"/>
        </w:rPr>
        <w:t xml:space="preserve"> </w:t>
      </w:r>
    </w:p>
    <w:p w:rsidRPr="00330917" w:rsidR="00F9700F" w:rsidP="00977466" w:rsidRDefault="00F9700F" w14:paraId="424A5D66" w14:textId="77777777" w14:noSpellErr="1">
      <w:pPr>
        <w:rPr>
          <w:b w:val="1"/>
          <w:bCs w:val="1"/>
        </w:rPr>
      </w:pPr>
    </w:p>
    <w:p w:rsidR="37BFFD10" w:rsidP="37BFFD10" w:rsidRDefault="37BFFD10" w14:paraId="40DCD895" w14:textId="185A8E4E">
      <w:pPr>
        <w:pStyle w:val="ListParagraph"/>
        <w:numPr>
          <w:ilvl w:val="0"/>
          <w:numId w:val="4"/>
        </w:numPr>
        <w:ind w:left="420" w:leftChars="0" w:hanging="420" w:firstLineChars="0"/>
        <w:rPr>
          <w:rFonts w:ascii="Calibri" w:hAnsi="Calibri" w:eastAsia="Calibri" w:cs="Calibri"/>
          <w:b w:val="0"/>
          <w:bCs w:val="0"/>
          <w:i w:val="0"/>
          <w:iCs w:val="0"/>
          <w:caps w:val="0"/>
          <w:smallCaps w:val="0"/>
          <w:noProof w:val="0"/>
          <w:color w:val="000000" w:themeColor="text1" w:themeTint="FF" w:themeShade="FF"/>
          <w:sz w:val="20"/>
          <w:szCs w:val="20"/>
          <w:lang w:val="en-GB"/>
        </w:rPr>
      </w:pPr>
      <w:r w:rsidRPr="37BFFD10" w:rsidR="37BFFD10">
        <w:rPr>
          <w:rFonts w:ascii="Calibri" w:hAnsi="Calibri" w:eastAsia="Calibri" w:cs="Calibri"/>
          <w:b w:val="0"/>
          <w:bCs w:val="0"/>
          <w:i w:val="1"/>
          <w:iCs w:val="1"/>
          <w:caps w:val="0"/>
          <w:smallCaps w:val="0"/>
          <w:noProof w:val="0"/>
          <w:color w:val="000000" w:themeColor="text1" w:themeTint="FF" w:themeShade="FF"/>
          <w:sz w:val="20"/>
          <w:szCs w:val="20"/>
          <w:lang w:val="en-US"/>
        </w:rPr>
        <w:t>Brewer, P., &amp; Potter, A. (2009). Property Management Systems for the Hospitality Industry. New York: John Wiley &amp; Sons.</w:t>
      </w:r>
    </w:p>
    <w:p w:rsidR="37BFFD10" w:rsidP="37BFFD10" w:rsidRDefault="37BFFD10" w14:paraId="5B152DC7" w14:textId="30DB6EBF">
      <w:pPr>
        <w:pStyle w:val="ListParagraph"/>
        <w:numPr>
          <w:ilvl w:val="0"/>
          <w:numId w:val="4"/>
        </w:numPr>
        <w:ind w:left="420" w:leftChars="0" w:hanging="420" w:firstLineChars="0"/>
        <w:rPr>
          <w:rFonts w:ascii="Calibri" w:hAnsi="Calibri" w:eastAsia="Calibri" w:cs="Calibri"/>
          <w:b w:val="0"/>
          <w:bCs w:val="0"/>
          <w:i w:val="0"/>
          <w:iCs w:val="0"/>
          <w:caps w:val="0"/>
          <w:smallCaps w:val="0"/>
          <w:noProof w:val="0"/>
          <w:color w:val="000000" w:themeColor="text1" w:themeTint="FF" w:themeShade="FF"/>
          <w:sz w:val="20"/>
          <w:szCs w:val="20"/>
          <w:lang w:val="en-GB"/>
        </w:rPr>
      </w:pPr>
      <w:r w:rsidRPr="37BFFD10" w:rsidR="37BFFD10">
        <w:rPr>
          <w:rFonts w:ascii="Calibri" w:hAnsi="Calibri" w:eastAsia="Calibri" w:cs="Calibri"/>
          <w:b w:val="0"/>
          <w:bCs w:val="0"/>
          <w:i w:val="1"/>
          <w:iCs w:val="1"/>
          <w:caps w:val="0"/>
          <w:smallCaps w:val="0"/>
          <w:noProof w:val="0"/>
          <w:color w:val="000000" w:themeColor="text1" w:themeTint="FF" w:themeShade="FF"/>
          <w:sz w:val="20"/>
          <w:szCs w:val="20"/>
          <w:lang w:val="en-US"/>
        </w:rPr>
        <w:t>Chathoth, P. K., Ungson, G. R., &amp; Harrington, R. J. (2016). Hotel reputation and brand loyalty. Journal of Hospitality and Tourism Research, 40(1), 7-24.</w:t>
      </w:r>
    </w:p>
    <w:p w:rsidR="37BFFD10" w:rsidP="37BFFD10" w:rsidRDefault="37BFFD10" w14:paraId="39B6A1F6" w14:textId="523265F5">
      <w:pPr>
        <w:pStyle w:val="ListParagraph"/>
        <w:numPr>
          <w:ilvl w:val="0"/>
          <w:numId w:val="4"/>
        </w:numPr>
        <w:ind w:left="420" w:leftChars="0" w:hanging="420" w:firstLineChars="0"/>
        <w:rPr>
          <w:rFonts w:ascii="Calibri" w:hAnsi="Calibri" w:eastAsia="Calibri" w:cs="Calibri"/>
          <w:b w:val="0"/>
          <w:bCs w:val="0"/>
          <w:i w:val="0"/>
          <w:iCs w:val="0"/>
          <w:caps w:val="0"/>
          <w:smallCaps w:val="0"/>
          <w:noProof w:val="0"/>
          <w:color w:val="000000" w:themeColor="text1" w:themeTint="FF" w:themeShade="FF"/>
          <w:sz w:val="20"/>
          <w:szCs w:val="20"/>
          <w:lang w:val="en-GB"/>
        </w:rPr>
      </w:pPr>
      <w:r w:rsidRPr="37BFFD10" w:rsidR="37BFFD10">
        <w:rPr>
          <w:rFonts w:ascii="Calibri" w:hAnsi="Calibri" w:eastAsia="Calibri" w:cs="Calibri"/>
          <w:b w:val="0"/>
          <w:bCs w:val="0"/>
          <w:i w:val="1"/>
          <w:iCs w:val="1"/>
          <w:caps w:val="0"/>
          <w:smallCaps w:val="0"/>
          <w:noProof w:val="0"/>
          <w:color w:val="000000" w:themeColor="text1" w:themeTint="FF" w:themeShade="FF"/>
          <w:sz w:val="20"/>
          <w:szCs w:val="20"/>
          <w:lang w:val="en-US"/>
        </w:rPr>
        <w:t>Kandampully, J., Zhang, T., &amp; Bilgihan, A. (2015). Customer loyalty: a review and future directions with a special focus on the hospitality industry. International Journal of Contemporary Hospitality Management, 27(3), 379-414.</w:t>
      </w:r>
    </w:p>
    <w:p w:rsidR="37BFFD10" w:rsidP="37BFFD10" w:rsidRDefault="37BFFD10" w14:paraId="15A29EFD" w14:textId="6DF81DB1">
      <w:pPr>
        <w:pStyle w:val="ListParagraph"/>
        <w:numPr>
          <w:ilvl w:val="0"/>
          <w:numId w:val="4"/>
        </w:numPr>
        <w:ind w:left="420" w:leftChars="0" w:hanging="420" w:firstLineChars="0"/>
        <w:rPr>
          <w:rFonts w:ascii="Calibri" w:hAnsi="Calibri" w:eastAsia="Calibri" w:cs="Calibri"/>
          <w:b w:val="0"/>
          <w:bCs w:val="0"/>
          <w:i w:val="0"/>
          <w:iCs w:val="0"/>
          <w:caps w:val="0"/>
          <w:smallCaps w:val="0"/>
          <w:noProof w:val="0"/>
          <w:color w:val="000000" w:themeColor="text1" w:themeTint="FF" w:themeShade="FF"/>
          <w:sz w:val="20"/>
          <w:szCs w:val="20"/>
          <w:lang w:val="en-GB"/>
        </w:rPr>
      </w:pPr>
      <w:r w:rsidRPr="37BFFD10" w:rsidR="37BFFD10">
        <w:rPr>
          <w:rFonts w:ascii="Calibri" w:hAnsi="Calibri" w:eastAsia="Calibri" w:cs="Calibri"/>
          <w:b w:val="0"/>
          <w:bCs w:val="0"/>
          <w:i w:val="1"/>
          <w:iCs w:val="1"/>
          <w:caps w:val="0"/>
          <w:smallCaps w:val="0"/>
          <w:noProof w:val="0"/>
          <w:color w:val="000000" w:themeColor="text1" w:themeTint="FF" w:themeShade="FF"/>
          <w:sz w:val="20"/>
          <w:szCs w:val="20"/>
          <w:lang w:val="en-US"/>
        </w:rPr>
        <w:t>Rong, J., &amp; Nguyen, T. H. (2016). The impact of communication on customer satisfaction and loyalty in a Chinese hospitality context. Journal of Business Research, 69(10), 4604-4611.</w:t>
      </w:r>
    </w:p>
    <w:p w:rsidR="37BFFD10" w:rsidP="37BFFD10" w:rsidRDefault="37BFFD10" w14:paraId="47DF36B2" w14:textId="0C9F21DC">
      <w:pPr>
        <w:pStyle w:val="ListParagraph"/>
        <w:numPr>
          <w:ilvl w:val="0"/>
          <w:numId w:val="4"/>
        </w:numPr>
        <w:ind w:left="420" w:leftChars="0" w:hanging="420" w:firstLineChars="0"/>
        <w:rPr>
          <w:rFonts w:ascii="Calibri" w:hAnsi="Calibri" w:eastAsia="Calibri" w:cs="Calibri"/>
          <w:b w:val="0"/>
          <w:bCs w:val="0"/>
          <w:i w:val="0"/>
          <w:iCs w:val="0"/>
          <w:caps w:val="0"/>
          <w:smallCaps w:val="0"/>
          <w:noProof w:val="0"/>
          <w:color w:val="000000" w:themeColor="text1" w:themeTint="FF" w:themeShade="FF"/>
          <w:sz w:val="20"/>
          <w:szCs w:val="20"/>
          <w:lang w:val="en-GB"/>
        </w:rPr>
      </w:pPr>
      <w:r w:rsidRPr="37BFFD10" w:rsidR="37BFFD10">
        <w:rPr>
          <w:rFonts w:ascii="Calibri" w:hAnsi="Calibri" w:eastAsia="Calibri" w:cs="Calibri"/>
          <w:b w:val="0"/>
          <w:bCs w:val="0"/>
          <w:i w:val="1"/>
          <w:iCs w:val="1"/>
          <w:caps w:val="0"/>
          <w:smallCaps w:val="0"/>
          <w:noProof w:val="0"/>
          <w:color w:val="000000" w:themeColor="text1" w:themeTint="FF" w:themeShade="FF"/>
          <w:sz w:val="20"/>
          <w:szCs w:val="20"/>
          <w:lang w:val="en-US"/>
        </w:rPr>
        <w:t>Siguaw, J. A., Enz, C. A., &amp; Namasivayam, K. (2000). Adoption of technology-enabled customer services: a strategic analysis of hotels' electronic distribution channels. Journal of Strategic Marketing, 8(2), 97-115.</w:t>
      </w:r>
    </w:p>
    <w:p w:rsidR="37BFFD10" w:rsidP="37BFFD10" w:rsidRDefault="37BFFD10" w14:paraId="098451EF" w14:textId="63D2F777">
      <w:pPr>
        <w:pStyle w:val="ListParagraph"/>
        <w:numPr>
          <w:ilvl w:val="0"/>
          <w:numId w:val="4"/>
        </w:numPr>
        <w:ind w:left="420" w:leftChars="0" w:hanging="420" w:firstLineChars="0"/>
        <w:rPr>
          <w:rFonts w:ascii="Calibri" w:hAnsi="Calibri" w:eastAsia="Calibri" w:cs="Calibri"/>
          <w:b w:val="0"/>
          <w:bCs w:val="0"/>
          <w:i w:val="0"/>
          <w:iCs w:val="0"/>
          <w:caps w:val="0"/>
          <w:smallCaps w:val="0"/>
          <w:noProof w:val="0"/>
          <w:color w:val="000000" w:themeColor="text1" w:themeTint="FF" w:themeShade="FF"/>
          <w:sz w:val="20"/>
          <w:szCs w:val="20"/>
          <w:lang w:val="en-GB"/>
        </w:rPr>
      </w:pPr>
      <w:r w:rsidRPr="37BFFD10" w:rsidR="37BFFD10">
        <w:rPr>
          <w:rFonts w:ascii="Calibri" w:hAnsi="Calibri" w:eastAsia="Calibri" w:cs="Calibri"/>
          <w:b w:val="0"/>
          <w:bCs w:val="0"/>
          <w:i w:val="1"/>
          <w:iCs w:val="1"/>
          <w:caps w:val="0"/>
          <w:smallCaps w:val="0"/>
          <w:noProof w:val="0"/>
          <w:color w:val="000000" w:themeColor="text1" w:themeTint="FF" w:themeShade="FF"/>
          <w:sz w:val="20"/>
          <w:szCs w:val="20"/>
          <w:lang w:val="en-US"/>
        </w:rPr>
        <w:t>Tracey, J. B., &amp; Hinkin, T. R. (2006). Contextual factors and cost profiles associated with staff turnover in luxury hotels. Journal of Hospitality and Tourism Research, 30(3), 336-360.</w:t>
      </w:r>
    </w:p>
    <w:p w:rsidR="37BFFD10" w:rsidP="37BFFD10" w:rsidRDefault="37BFFD10" w14:paraId="0B733C41" w14:textId="5C5AB719">
      <w:pPr>
        <w:rPr>
          <w:rFonts w:ascii="Calibri" w:hAnsi="Calibri" w:eastAsia="Calibri" w:cs="Calibri"/>
          <w:b w:val="0"/>
          <w:bCs w:val="0"/>
          <w:i w:val="0"/>
          <w:iCs w:val="0"/>
          <w:caps w:val="0"/>
          <w:smallCaps w:val="0"/>
          <w:noProof w:val="0"/>
          <w:color w:val="000000" w:themeColor="text1" w:themeTint="FF" w:themeShade="FF"/>
          <w:sz w:val="20"/>
          <w:szCs w:val="20"/>
          <w:lang w:val="en-GB"/>
        </w:rPr>
      </w:pPr>
    </w:p>
    <w:p w:rsidR="37BFFD10" w:rsidP="37BFFD10" w:rsidRDefault="37BFFD10" w14:paraId="66537B6B" w14:textId="5ADBEF9A">
      <w:pPr>
        <w:pStyle w:val="Normal"/>
        <w:rPr>
          <w:b w:val="1"/>
          <w:bCs w:val="1"/>
        </w:rPr>
      </w:pPr>
    </w:p>
    <w:sectPr w:rsidRPr="00330917" w:rsidR="00F9700F"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344F" w:rsidP="004D0F63" w:rsidRDefault="0088344F" w14:paraId="1D532838" w14:textId="77777777">
      <w:pPr>
        <w:spacing w:after="0" w:line="240" w:lineRule="auto"/>
      </w:pPr>
      <w:r>
        <w:separator/>
      </w:r>
    </w:p>
  </w:endnote>
  <w:endnote w:type="continuationSeparator" w:id="0">
    <w:p w:rsidR="0088344F" w:rsidP="004D0F63" w:rsidRDefault="0088344F" w14:paraId="56B5E59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344F" w:rsidP="004D0F63" w:rsidRDefault="0088344F" w14:paraId="6B4D15C5" w14:textId="77777777">
      <w:pPr>
        <w:spacing w:after="0" w:line="240" w:lineRule="auto"/>
      </w:pPr>
      <w:r>
        <w:separator/>
      </w:r>
    </w:p>
  </w:footnote>
  <w:footnote w:type="continuationSeparator" w:id="0">
    <w:p w:rsidR="0088344F" w:rsidP="004D0F63" w:rsidRDefault="0088344F" w14:paraId="1C52C60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3de3ce7b"/>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f592649"/>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67a65fc"/>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38c4db0"/>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4510be"/>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e8432ed"/>
    <w:multiLevelType xmlns:w="http://schemas.openxmlformats.org/wordprocessingml/2006/main" w:val="hybridMultilevel"/>
    <w:lvl xmlns:w="http://schemas.openxmlformats.org/wordprocessingml/2006/main" w:ilvl="0">
      <w:start w:val="1"/>
      <w:numFmt w:val="bullet"/>
      <w:lvlText w:val=""/>
      <w:lvlJc w:val="left"/>
      <w:pPr>
        <w:ind w:left="420" w:hanging="42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1" w16cid:durableId="1076244536">
    <w:abstractNumId w:val="1"/>
  </w:num>
  <w:num w:numId="2" w16cid:durableId="1986470946">
    <w:abstractNumId w:val="2"/>
  </w:num>
  <w:num w:numId="3" w16cid:durableId="2833425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3"/>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2813CE"/>
    <w:rsid w:val="00330917"/>
    <w:rsid w:val="0045538B"/>
    <w:rsid w:val="004D0F63"/>
    <w:rsid w:val="005219C9"/>
    <w:rsid w:val="00592A7E"/>
    <w:rsid w:val="0088344F"/>
    <w:rsid w:val="008D4E2F"/>
    <w:rsid w:val="009022D4"/>
    <w:rsid w:val="00977466"/>
    <w:rsid w:val="009D31CA"/>
    <w:rsid w:val="009E31E5"/>
    <w:rsid w:val="00CD26B9"/>
    <w:rsid w:val="00CE235D"/>
    <w:rsid w:val="00F9700F"/>
    <w:rsid w:val="37BFFD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Sophia Umer</lastModifiedBy>
  <revision>4</revision>
  <dcterms:created xsi:type="dcterms:W3CDTF">2023-01-08T15:59:00.0000000Z</dcterms:created>
  <dcterms:modified xsi:type="dcterms:W3CDTF">2023-03-05T21:07:57.6283508Z</dcterms:modified>
</coreProperties>
</file>