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AD7D03" w:rsidRDefault="00330917" w:rsidP="00330917">
            <w:pPr>
              <w:keepNext/>
              <w:spacing w:before="120" w:after="0" w:line="240" w:lineRule="auto"/>
              <w:rPr>
                <w:rFonts w:ascii="Arial" w:eastAsia="Times New Roman" w:hAnsi="Arial" w:cs="Times New Roman"/>
                <w:color w:val="auto"/>
                <w:szCs w:val="24"/>
                <w:lang w:val="en-AU"/>
              </w:rPr>
            </w:pPr>
            <w:r w:rsidRPr="00AD7D03">
              <w:rPr>
                <w:rFonts w:ascii="Arial" w:eastAsia="Times New Roman" w:hAnsi="Arial" w:cs="Times New Roman"/>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82B0BFA" w:rsidR="00330917" w:rsidRPr="00AD7D03" w:rsidRDefault="00AD7D03" w:rsidP="00330917">
            <w:pPr>
              <w:keepNext/>
              <w:spacing w:after="0" w:line="240" w:lineRule="auto"/>
              <w:jc w:val="center"/>
              <w:rPr>
                <w:rFonts w:ascii="Arial" w:eastAsia="Times New Roman" w:hAnsi="Arial" w:cs="Times New Roman"/>
                <w:color w:val="auto"/>
                <w:szCs w:val="24"/>
                <w:lang w:val="en-AU"/>
              </w:rPr>
            </w:pPr>
            <w:r w:rsidRPr="00AD7D03">
              <w:rPr>
                <w:rFonts w:ascii="Arial" w:eastAsia="Times New Roman" w:hAnsi="Arial" w:cs="Times New Roman"/>
                <w:color w:val="auto"/>
                <w:szCs w:val="24"/>
                <w:lang w:val="en-AU"/>
              </w:rPr>
              <w:t>2227582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6197EEFB" w14:textId="16677484" w:rsidR="00AD7D03" w:rsidRPr="00AD7D03" w:rsidRDefault="00AD7D03" w:rsidP="00AD7D03">
            <w:pPr>
              <w:pStyle w:val="Heading1"/>
              <w:shd w:val="clear" w:color="auto" w:fill="FFFFFF"/>
              <w:spacing w:before="0"/>
              <w:rPr>
                <w:rFonts w:ascii="Arial" w:hAnsi="Arial" w:cs="Arial"/>
                <w:color w:val="1D2125"/>
                <w:sz w:val="24"/>
                <w:szCs w:val="24"/>
              </w:rPr>
            </w:pPr>
            <w:r w:rsidRPr="00AD7D03">
              <w:rPr>
                <w:rFonts w:ascii="Arial" w:hAnsi="Arial" w:cs="Arial"/>
                <w:color w:val="1D2125"/>
                <w:sz w:val="24"/>
                <w:szCs w:val="24"/>
              </w:rPr>
              <w:t xml:space="preserve">Hotel Placement - Hotel Administration &amp; Front Office Operations </w:t>
            </w:r>
          </w:p>
          <w:p w14:paraId="04595FB7" w14:textId="77777777" w:rsidR="00330917" w:rsidRPr="00AD7D03" w:rsidRDefault="00330917" w:rsidP="00330917">
            <w:pPr>
              <w:keepNext/>
              <w:spacing w:after="0" w:line="240" w:lineRule="auto"/>
              <w:jc w:val="center"/>
              <w:rPr>
                <w:rFonts w:ascii="Arial" w:eastAsia="Times New Roman" w:hAnsi="Arial" w:cs="Arial"/>
                <w:b/>
                <w:color w:val="auto"/>
                <w:szCs w:val="24"/>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1CB3B6E" w:rsidR="00330917" w:rsidRPr="00AD7D03" w:rsidRDefault="00AD7D03" w:rsidP="00330917">
            <w:pPr>
              <w:keepNext/>
              <w:spacing w:after="0" w:line="240" w:lineRule="auto"/>
              <w:jc w:val="center"/>
              <w:rPr>
                <w:rFonts w:ascii="Arial" w:eastAsia="Times New Roman" w:hAnsi="Arial" w:cs="Times New Roman"/>
                <w:bCs/>
                <w:color w:val="auto"/>
                <w:szCs w:val="24"/>
                <w:lang w:val="en-AU"/>
              </w:rPr>
            </w:pPr>
            <w:r w:rsidRPr="00AD7D03">
              <w:rPr>
                <w:rFonts w:ascii="Arial" w:eastAsia="Times New Roman" w:hAnsi="Arial" w:cs="Times New Roman"/>
                <w:bCs/>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B706FBA" w:rsidR="00330917" w:rsidRPr="00AD7D03" w:rsidRDefault="00AD7D03" w:rsidP="00330917">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AD7D03" w:rsidRDefault="00330917" w:rsidP="00CD0A34">
            <w:pPr>
              <w:spacing w:after="0" w:line="240" w:lineRule="auto"/>
              <w:jc w:val="both"/>
              <w:rPr>
                <w:rFonts w:ascii="Arial" w:eastAsia="Times New Roman" w:hAnsi="Arial" w:cs="Arial"/>
                <w:bCs/>
                <w:color w:val="auto"/>
                <w:szCs w:val="24"/>
              </w:rPr>
            </w:pPr>
          </w:p>
          <w:p w14:paraId="5DA546C6" w14:textId="77777777" w:rsidR="00330917" w:rsidRPr="00AD7D03" w:rsidRDefault="00330917" w:rsidP="00CD0A34">
            <w:pPr>
              <w:spacing w:after="0" w:line="240" w:lineRule="auto"/>
              <w:jc w:val="both"/>
              <w:rPr>
                <w:rFonts w:ascii="Arial" w:eastAsia="Times New Roman" w:hAnsi="Arial" w:cs="Arial"/>
                <w:bCs/>
                <w:color w:val="auto"/>
                <w:szCs w:val="24"/>
              </w:rPr>
            </w:pPr>
          </w:p>
          <w:p w14:paraId="0FF1D10D" w14:textId="77777777" w:rsidR="00330917" w:rsidRPr="00AD7D03" w:rsidRDefault="00330917" w:rsidP="00CD0A34">
            <w:pPr>
              <w:spacing w:after="0" w:line="240" w:lineRule="auto"/>
              <w:jc w:val="both"/>
              <w:rPr>
                <w:rFonts w:ascii="Arial" w:eastAsia="Times New Roman" w:hAnsi="Arial" w:cs="Arial"/>
                <w:bCs/>
                <w:color w:val="auto"/>
                <w:szCs w:val="24"/>
              </w:rPr>
            </w:pPr>
          </w:p>
          <w:p w14:paraId="4AED9466" w14:textId="77777777" w:rsidR="00330917" w:rsidRPr="00AD7D03" w:rsidRDefault="00330917" w:rsidP="00CD0A34">
            <w:pPr>
              <w:spacing w:after="0" w:line="240" w:lineRule="auto"/>
              <w:jc w:val="both"/>
              <w:rPr>
                <w:rFonts w:ascii="Arial" w:eastAsia="Times New Roman" w:hAnsi="Arial" w:cs="Arial"/>
                <w:bCs/>
                <w:color w:val="auto"/>
                <w:szCs w:val="24"/>
              </w:rPr>
            </w:pPr>
          </w:p>
          <w:p w14:paraId="1762DB22" w14:textId="77777777" w:rsidR="00330917" w:rsidRPr="00AD7D03" w:rsidRDefault="00330917" w:rsidP="00CD0A34">
            <w:pPr>
              <w:spacing w:after="0" w:line="240" w:lineRule="auto"/>
              <w:jc w:val="both"/>
              <w:rPr>
                <w:rFonts w:ascii="Arial" w:eastAsia="Times New Roman" w:hAnsi="Arial" w:cs="Arial"/>
                <w:bCs/>
                <w:color w:val="auto"/>
                <w:szCs w:val="24"/>
              </w:rPr>
            </w:pPr>
          </w:p>
          <w:p w14:paraId="467D652B" w14:textId="0B11FADA" w:rsidR="00330917" w:rsidRPr="00AD7D03" w:rsidRDefault="00330917" w:rsidP="00CD0A34">
            <w:pPr>
              <w:spacing w:after="0" w:line="240" w:lineRule="auto"/>
              <w:jc w:val="both"/>
              <w:rPr>
                <w:rFonts w:ascii="Arial" w:eastAsia="Times New Roman" w:hAnsi="Arial" w:cs="Arial"/>
                <w:bCs/>
                <w:color w:val="auto"/>
                <w:szCs w:val="24"/>
              </w:rPr>
            </w:pPr>
          </w:p>
          <w:p w14:paraId="539EF6D7" w14:textId="77777777" w:rsidR="00330917" w:rsidRPr="00AD7D03" w:rsidRDefault="00330917" w:rsidP="00CD0A34">
            <w:pPr>
              <w:spacing w:after="0" w:line="240" w:lineRule="auto"/>
              <w:jc w:val="both"/>
              <w:rPr>
                <w:rFonts w:ascii="Arial" w:eastAsia="Times New Roman" w:hAnsi="Arial" w:cs="Arial"/>
                <w:bCs/>
                <w:color w:val="auto"/>
                <w:szCs w:val="24"/>
              </w:rPr>
            </w:pPr>
          </w:p>
          <w:p w14:paraId="1470763E" w14:textId="77777777" w:rsidR="00330917" w:rsidRPr="00AD7D03" w:rsidRDefault="00330917" w:rsidP="00CD0A34">
            <w:pPr>
              <w:spacing w:after="0" w:line="240" w:lineRule="auto"/>
              <w:jc w:val="both"/>
              <w:rPr>
                <w:rFonts w:ascii="Arial" w:eastAsia="Times New Roman" w:hAnsi="Arial" w:cs="Arial"/>
                <w:bCs/>
                <w:color w:val="auto"/>
                <w:szCs w:val="24"/>
              </w:rPr>
            </w:pPr>
          </w:p>
          <w:p w14:paraId="27FCCC1F" w14:textId="77777777" w:rsidR="00AD7D03" w:rsidRPr="00AD7D03" w:rsidRDefault="00AD7D03" w:rsidP="00CD0A34">
            <w:pPr>
              <w:pStyle w:val="NormalWeb"/>
              <w:spacing w:line="360" w:lineRule="auto"/>
              <w:jc w:val="both"/>
              <w:rPr>
                <w:rFonts w:ascii="Arial" w:hAnsi="Arial" w:cs="Arial"/>
              </w:rPr>
            </w:pPr>
            <w:r w:rsidRPr="00AD7D03">
              <w:rPr>
                <w:rFonts w:ascii="Arial" w:hAnsi="Arial" w:cs="Arial"/>
              </w:rPr>
              <w:t>Learning Log</w:t>
            </w:r>
          </w:p>
          <w:p w14:paraId="0FD346D0" w14:textId="77777777" w:rsidR="001D28EA" w:rsidRDefault="001D28EA" w:rsidP="00CD0A34">
            <w:pPr>
              <w:pStyle w:val="NormalWeb"/>
              <w:spacing w:line="360" w:lineRule="auto"/>
              <w:jc w:val="both"/>
              <w:rPr>
                <w:rFonts w:ascii="Arial" w:hAnsi="Arial" w:cs="Arial"/>
              </w:rPr>
            </w:pPr>
            <w:r>
              <w:rPr>
                <w:rFonts w:ascii="Arial" w:hAnsi="Arial" w:cs="Arial"/>
              </w:rPr>
              <w:t xml:space="preserve">Working in the hotel front office requires combining technical skills, interpersonal skills, and a customer-centric mindset. </w:t>
            </w:r>
            <w:r>
              <w:rPr>
                <w:rFonts w:ascii="Arial" w:hAnsi="Arial" w:cs="Arial"/>
                <w:color w:val="000000"/>
              </w:rPr>
              <w:t>(Daniel, 2022)</w:t>
            </w:r>
          </w:p>
          <w:p w14:paraId="416473E6" w14:textId="77777777" w:rsidR="00AD7D03" w:rsidRPr="00AD7D03" w:rsidRDefault="00AD7D03" w:rsidP="00CD0A34">
            <w:pPr>
              <w:pStyle w:val="NormalWeb"/>
              <w:spacing w:line="360" w:lineRule="auto"/>
              <w:jc w:val="both"/>
              <w:rPr>
                <w:rFonts w:ascii="Arial" w:hAnsi="Arial" w:cs="Arial"/>
                <w:b/>
                <w:bCs/>
              </w:rPr>
            </w:pPr>
            <w:r w:rsidRPr="00AD7D03">
              <w:rPr>
                <w:rFonts w:ascii="Arial" w:hAnsi="Arial" w:cs="Arial"/>
                <w:b/>
                <w:bCs/>
              </w:rPr>
              <w:t>Communication Skills</w:t>
            </w:r>
          </w:p>
          <w:p w14:paraId="7D68F233" w14:textId="77777777" w:rsidR="001D28EA" w:rsidRDefault="001D28EA" w:rsidP="00CD0A34">
            <w:pPr>
              <w:pStyle w:val="NormalWeb"/>
              <w:spacing w:line="360" w:lineRule="auto"/>
              <w:jc w:val="both"/>
              <w:rPr>
                <w:rFonts w:ascii="Arial" w:hAnsi="Arial" w:cs="Arial"/>
              </w:rPr>
            </w:pPr>
            <w:r>
              <w:rPr>
                <w:rFonts w:ascii="Arial" w:hAnsi="Arial" w:cs="Arial"/>
              </w:rPr>
              <w:t xml:space="preserve">Effective communication is fundamental in the front office. This involves both verbal and written communication to interact with guests, team members, and management. It's important to convey information clearly and professionally. Reflecting on my skills, I have experience in public speaking and writing, which have been valuable in this aspect. Theoretical principles of effective communication involve active listening, empathy, and clear expression. </w:t>
            </w:r>
            <w:r>
              <w:rPr>
                <w:rFonts w:ascii="Arial" w:hAnsi="Arial" w:cs="Arial"/>
                <w:color w:val="000000"/>
              </w:rPr>
              <w:t>(Petty, 2023)</w:t>
            </w:r>
          </w:p>
          <w:p w14:paraId="3E207781" w14:textId="77777777" w:rsidR="001D28EA" w:rsidRDefault="001D28EA" w:rsidP="00CD0A34">
            <w:pPr>
              <w:pStyle w:val="NormalWeb"/>
              <w:spacing w:line="360" w:lineRule="auto"/>
              <w:jc w:val="both"/>
              <w:rPr>
                <w:rFonts w:ascii="Arial" w:hAnsi="Arial" w:cs="Arial"/>
              </w:rPr>
            </w:pPr>
            <w:r>
              <w:rPr>
                <w:rFonts w:ascii="Arial" w:hAnsi="Arial" w:cs="Arial"/>
              </w:rPr>
              <w:t>For example, in the hotel industry, a front desk agent should greet guests with a warm welcome, actively listen to their needs, and provide relevant information about the hotel's services and amenities.</w:t>
            </w:r>
          </w:p>
          <w:p w14:paraId="4C6F944D" w14:textId="77777777" w:rsidR="00AD7D03" w:rsidRPr="00AD7D03" w:rsidRDefault="00AD7D03" w:rsidP="00CD0A34">
            <w:pPr>
              <w:pStyle w:val="NormalWeb"/>
              <w:spacing w:line="360" w:lineRule="auto"/>
              <w:jc w:val="both"/>
              <w:rPr>
                <w:rFonts w:ascii="Arial" w:hAnsi="Arial" w:cs="Arial"/>
                <w:b/>
                <w:bCs/>
              </w:rPr>
            </w:pPr>
            <w:r w:rsidRPr="00AD7D03">
              <w:rPr>
                <w:rFonts w:ascii="Arial" w:hAnsi="Arial" w:cs="Arial"/>
                <w:b/>
                <w:bCs/>
              </w:rPr>
              <w:t>Customer Service Skills</w:t>
            </w:r>
          </w:p>
          <w:p w14:paraId="76A9FB8B" w14:textId="77777777" w:rsidR="001D28EA" w:rsidRDefault="001D28EA" w:rsidP="00CD0A34">
            <w:pPr>
              <w:pStyle w:val="NormalWeb"/>
              <w:spacing w:line="360" w:lineRule="auto"/>
              <w:jc w:val="both"/>
              <w:rPr>
                <w:rFonts w:ascii="Arial" w:hAnsi="Arial" w:cs="Arial"/>
              </w:rPr>
            </w:pPr>
            <w:r>
              <w:rPr>
                <w:rFonts w:ascii="Arial" w:hAnsi="Arial" w:cs="Arial"/>
              </w:rPr>
              <w:t xml:space="preserve">Exceptional customer service is vital in the front office. This includes being attentive to guests' needs, resolving issues promptly, and maintaining a positive attitude. I have experience in </w:t>
            </w:r>
            <w:r>
              <w:rPr>
                <w:rFonts w:ascii="Arial" w:hAnsi="Arial" w:cs="Arial"/>
              </w:rPr>
              <w:lastRenderedPageBreak/>
              <w:t xml:space="preserve">customer service roles, which has helped me understand the importance of exceeding customer expectations. Theoretical principles of customer service involve anticipating needs, managing complaints, and ensuring a memorable guest experience. </w:t>
            </w:r>
            <w:r>
              <w:rPr>
                <w:rFonts w:ascii="Arial" w:hAnsi="Arial" w:cs="Arial"/>
                <w:color w:val="000000"/>
              </w:rPr>
              <w:t>(Heath, 2023)</w:t>
            </w:r>
          </w:p>
          <w:p w14:paraId="604E971B" w14:textId="12946FEC" w:rsidR="00AD7D03" w:rsidRPr="00AD7D03" w:rsidRDefault="001D28EA" w:rsidP="00CD0A34">
            <w:pPr>
              <w:pStyle w:val="NormalWeb"/>
              <w:spacing w:line="360" w:lineRule="auto"/>
              <w:jc w:val="both"/>
              <w:rPr>
                <w:rFonts w:ascii="Arial" w:hAnsi="Arial" w:cs="Arial"/>
              </w:rPr>
            </w:pPr>
            <w:r>
              <w:rPr>
                <w:rFonts w:ascii="Arial" w:hAnsi="Arial" w:cs="Arial"/>
              </w:rPr>
              <w:t>For instance, in the hotel industry, front desk staff should handle guest inquiries and requests with courtesy and efficiency, ensuring a high level of guest satisfaction.</w:t>
            </w:r>
          </w:p>
          <w:p w14:paraId="4207CDD6" w14:textId="77777777" w:rsidR="00AD7D03" w:rsidRPr="00AD7D03" w:rsidRDefault="00AD7D03" w:rsidP="00CD0A34">
            <w:pPr>
              <w:pStyle w:val="NormalWeb"/>
              <w:spacing w:line="360" w:lineRule="auto"/>
              <w:jc w:val="both"/>
              <w:rPr>
                <w:rFonts w:ascii="Arial" w:hAnsi="Arial" w:cs="Arial"/>
                <w:b/>
                <w:bCs/>
              </w:rPr>
            </w:pPr>
            <w:r w:rsidRPr="00AD7D03">
              <w:rPr>
                <w:rFonts w:ascii="Arial" w:hAnsi="Arial" w:cs="Arial"/>
                <w:b/>
                <w:bCs/>
              </w:rPr>
              <w:t>Organizational Skills</w:t>
            </w:r>
          </w:p>
          <w:p w14:paraId="736C1F4A" w14:textId="77777777" w:rsidR="001D28EA" w:rsidRDefault="001D28EA" w:rsidP="00CD0A34">
            <w:pPr>
              <w:pStyle w:val="NormalWeb"/>
              <w:spacing w:line="360" w:lineRule="auto"/>
              <w:jc w:val="both"/>
              <w:rPr>
                <w:rFonts w:ascii="Arial" w:hAnsi="Arial" w:cs="Arial"/>
              </w:rPr>
            </w:pPr>
            <w:r>
              <w:rPr>
                <w:rFonts w:ascii="Arial" w:hAnsi="Arial" w:cs="Arial"/>
              </w:rPr>
              <w:t>The front office often deals with multiple tasks simultaneously, such as check-ins, reservations, and billing. Strong organisational skills are essential to prioritise and manage these tasks effectively. Reflecting on my skills, I have a knack for organizing my work efficiently. Theoretical principles of the organization include time management, task prioritization, and maintaining accurate records.</w:t>
            </w:r>
          </w:p>
          <w:p w14:paraId="15F95AFD" w14:textId="77777777" w:rsidR="001D28EA" w:rsidRDefault="001D28EA" w:rsidP="00CD0A34">
            <w:pPr>
              <w:pStyle w:val="NormalWeb"/>
              <w:spacing w:line="360" w:lineRule="auto"/>
              <w:jc w:val="both"/>
              <w:rPr>
                <w:rFonts w:ascii="Arial" w:hAnsi="Arial" w:cs="Arial"/>
              </w:rPr>
            </w:pPr>
            <w:r>
              <w:rPr>
                <w:rFonts w:ascii="Arial" w:hAnsi="Arial" w:cs="Arial"/>
              </w:rPr>
              <w:t xml:space="preserve">In the hotel industry, a front office manager needs to coordinate the daily operations of the front desk, ensuring that check-in and check-out processes run smoothly and that reservations are accurate. </w:t>
            </w:r>
            <w:r>
              <w:rPr>
                <w:rFonts w:ascii="Arial" w:hAnsi="Arial" w:cs="Arial"/>
                <w:color w:val="000000"/>
              </w:rPr>
              <w:t>(Front Office Associate)</w:t>
            </w:r>
          </w:p>
          <w:p w14:paraId="041ED288" w14:textId="77777777" w:rsidR="00AD7D03" w:rsidRPr="00AD7D03" w:rsidRDefault="00AD7D03" w:rsidP="00CD0A34">
            <w:pPr>
              <w:pStyle w:val="NormalWeb"/>
              <w:spacing w:line="360" w:lineRule="auto"/>
              <w:jc w:val="both"/>
              <w:rPr>
                <w:rFonts w:ascii="Arial" w:hAnsi="Arial" w:cs="Arial"/>
                <w:b/>
                <w:bCs/>
              </w:rPr>
            </w:pPr>
            <w:r w:rsidRPr="00AD7D03">
              <w:rPr>
                <w:rFonts w:ascii="Arial" w:hAnsi="Arial" w:cs="Arial"/>
                <w:b/>
                <w:bCs/>
              </w:rPr>
              <w:t>Computer Proficiency (Computer Literate)</w:t>
            </w:r>
          </w:p>
          <w:p w14:paraId="146D22C3" w14:textId="77777777" w:rsidR="001D28EA" w:rsidRDefault="001D28EA" w:rsidP="00CD0A34">
            <w:pPr>
              <w:pStyle w:val="NormalWeb"/>
              <w:spacing w:line="360" w:lineRule="auto"/>
              <w:jc w:val="both"/>
              <w:rPr>
                <w:rFonts w:ascii="Arial" w:hAnsi="Arial" w:cs="Arial"/>
              </w:rPr>
            </w:pPr>
            <w:r>
              <w:rPr>
                <w:rFonts w:ascii="Arial" w:hAnsi="Arial" w:cs="Arial"/>
              </w:rPr>
              <w:t xml:space="preserve">Hotel front office personnel should be proficient with reservation systems, property management software, and other technology used in the industry. I have experience with various software applications and adapt quickly to new systems. Theoretical principles involve staying updated on industry-specific technology and troubleshooting technical issues. </w:t>
            </w:r>
            <w:r>
              <w:rPr>
                <w:rFonts w:ascii="Arial" w:hAnsi="Arial" w:cs="Arial"/>
                <w:color w:val="000000"/>
              </w:rPr>
              <w:t>(Lacalle, 2023)</w:t>
            </w:r>
          </w:p>
          <w:p w14:paraId="39DB3F20" w14:textId="77777777" w:rsidR="001D28EA" w:rsidRDefault="001D28EA" w:rsidP="00CD0A34">
            <w:pPr>
              <w:pStyle w:val="NormalWeb"/>
              <w:spacing w:line="360" w:lineRule="auto"/>
              <w:jc w:val="both"/>
              <w:rPr>
                <w:rFonts w:ascii="Arial" w:hAnsi="Arial" w:cs="Arial"/>
              </w:rPr>
            </w:pPr>
            <w:r>
              <w:rPr>
                <w:rFonts w:ascii="Arial" w:hAnsi="Arial" w:cs="Arial"/>
              </w:rPr>
              <w:t>In the hotel industry, front desk agents use property management systems to check guests in and out, manage room inventory, and process payments.</w:t>
            </w:r>
          </w:p>
          <w:p w14:paraId="679DD3A4" w14:textId="77777777" w:rsidR="00AD7D03" w:rsidRPr="00AD7D03" w:rsidRDefault="00AD7D03" w:rsidP="00CD0A34">
            <w:pPr>
              <w:pStyle w:val="NormalWeb"/>
              <w:spacing w:line="360" w:lineRule="auto"/>
              <w:jc w:val="both"/>
              <w:rPr>
                <w:rFonts w:ascii="Arial" w:hAnsi="Arial" w:cs="Arial"/>
                <w:b/>
                <w:bCs/>
              </w:rPr>
            </w:pPr>
            <w:r w:rsidRPr="00AD7D03">
              <w:rPr>
                <w:rFonts w:ascii="Arial" w:hAnsi="Arial" w:cs="Arial"/>
                <w:b/>
                <w:bCs/>
              </w:rPr>
              <w:t>Problem-Solving Skills</w:t>
            </w:r>
          </w:p>
          <w:p w14:paraId="37F22F38" w14:textId="77777777" w:rsidR="001D28EA" w:rsidRDefault="001D28EA" w:rsidP="00CD0A34">
            <w:pPr>
              <w:pStyle w:val="NormalWeb"/>
              <w:spacing w:line="360" w:lineRule="auto"/>
              <w:jc w:val="both"/>
              <w:rPr>
                <w:rFonts w:ascii="Arial" w:hAnsi="Arial" w:cs="Arial"/>
              </w:rPr>
            </w:pPr>
            <w:r>
              <w:rPr>
                <w:rFonts w:ascii="Arial" w:hAnsi="Arial" w:cs="Arial"/>
              </w:rPr>
              <w:t xml:space="preserve">Issues and challenges will arise in the front office, and staff should be able to think on their feet and find effective solutions. Reflecting on my skills, I have a track record of tackling complex problems with a logical approach. Theoretical principles of problem-solving include critical thinking, creativity, and adaptability. </w:t>
            </w:r>
            <w:r>
              <w:rPr>
                <w:rFonts w:ascii="Arial" w:hAnsi="Arial" w:cs="Arial"/>
                <w:color w:val="000000"/>
              </w:rPr>
              <w:t>(Kaplan, 2023)</w:t>
            </w:r>
          </w:p>
          <w:p w14:paraId="610A38FB" w14:textId="77777777" w:rsidR="001D28EA" w:rsidRDefault="001D28EA" w:rsidP="00CD0A34">
            <w:pPr>
              <w:pStyle w:val="NormalWeb"/>
              <w:spacing w:line="360" w:lineRule="auto"/>
              <w:jc w:val="both"/>
              <w:rPr>
                <w:rFonts w:ascii="Arial" w:hAnsi="Arial" w:cs="Arial"/>
              </w:rPr>
            </w:pPr>
            <w:r>
              <w:rPr>
                <w:rFonts w:ascii="Arial" w:hAnsi="Arial" w:cs="Arial"/>
              </w:rPr>
              <w:t>For example, if a hotel overbooks and has to accommodate a guest at a partner property, the front office staff needs to find a satisfactory solution while maintaining guest satisfaction.</w:t>
            </w:r>
          </w:p>
          <w:p w14:paraId="2D4DF0A8" w14:textId="77777777" w:rsidR="001D28EA" w:rsidRDefault="001D28EA" w:rsidP="00CD0A34">
            <w:pPr>
              <w:pStyle w:val="NormalWeb"/>
              <w:spacing w:line="360" w:lineRule="auto"/>
              <w:jc w:val="both"/>
              <w:rPr>
                <w:rFonts w:ascii="Arial" w:hAnsi="Arial" w:cs="Arial"/>
              </w:rPr>
            </w:pPr>
            <w:r>
              <w:rPr>
                <w:rFonts w:ascii="Arial" w:hAnsi="Arial" w:cs="Arial"/>
              </w:rPr>
              <w:lastRenderedPageBreak/>
              <w:t xml:space="preserve">Using the </w:t>
            </w:r>
            <w:r>
              <w:rPr>
                <w:rFonts w:ascii="Arial" w:hAnsi="Arial" w:cs="Arial"/>
                <w:b/>
                <w:bCs/>
              </w:rPr>
              <w:t>Gibbs Reflective Cycle</w:t>
            </w:r>
            <w:r>
              <w:rPr>
                <w:rFonts w:ascii="Arial" w:hAnsi="Arial" w:cs="Arial"/>
              </w:rPr>
              <w:t>, I can examine a specific situation from my experience in a hotel front office.</w:t>
            </w:r>
          </w:p>
          <w:p w14:paraId="1F6A2881" w14:textId="77777777" w:rsidR="001D28EA" w:rsidRDefault="001D28EA" w:rsidP="00CD0A34">
            <w:pPr>
              <w:pStyle w:val="NormalWeb"/>
              <w:spacing w:line="360" w:lineRule="auto"/>
              <w:jc w:val="both"/>
              <w:rPr>
                <w:rFonts w:ascii="Arial" w:hAnsi="Arial" w:cs="Arial"/>
              </w:rPr>
            </w:pPr>
          </w:p>
          <w:p w14:paraId="4D8C1201" w14:textId="77777777" w:rsidR="00AD7D03" w:rsidRPr="00AD7D03" w:rsidRDefault="00AD7D03" w:rsidP="00CD0A34">
            <w:pPr>
              <w:pStyle w:val="NormalWeb"/>
              <w:spacing w:line="360" w:lineRule="auto"/>
              <w:jc w:val="both"/>
              <w:rPr>
                <w:rFonts w:ascii="Arial" w:hAnsi="Arial" w:cs="Arial"/>
                <w:b/>
                <w:bCs/>
              </w:rPr>
            </w:pPr>
            <w:r w:rsidRPr="00AD7D03">
              <w:rPr>
                <w:rFonts w:ascii="Arial" w:hAnsi="Arial" w:cs="Arial"/>
                <w:b/>
                <w:bCs/>
              </w:rPr>
              <w:t>Description</w:t>
            </w:r>
          </w:p>
          <w:p w14:paraId="1651273B" w14:textId="14A0AD03" w:rsidR="00AD7D03" w:rsidRPr="00AD7D03" w:rsidRDefault="001D28EA" w:rsidP="00CD0A34">
            <w:pPr>
              <w:pStyle w:val="NormalWeb"/>
              <w:spacing w:line="360" w:lineRule="auto"/>
              <w:jc w:val="both"/>
              <w:rPr>
                <w:rFonts w:ascii="Arial" w:hAnsi="Arial" w:cs="Arial"/>
              </w:rPr>
            </w:pPr>
            <w:r>
              <w:rPr>
                <w:rFonts w:ascii="Arial" w:hAnsi="Arial" w:cs="Arial"/>
              </w:rPr>
              <w:t>I was working at the front desk when a guest arrived late in the evening and couldn't find their reservation. They were visibly frustrated.</w:t>
            </w:r>
          </w:p>
          <w:p w14:paraId="425ABD07" w14:textId="77777777" w:rsidR="00AD7D03" w:rsidRPr="00AD7D03" w:rsidRDefault="00AD7D03" w:rsidP="00CD0A34">
            <w:pPr>
              <w:pStyle w:val="NormalWeb"/>
              <w:spacing w:line="360" w:lineRule="auto"/>
              <w:jc w:val="both"/>
              <w:rPr>
                <w:rFonts w:ascii="Arial" w:hAnsi="Arial" w:cs="Arial"/>
                <w:b/>
                <w:bCs/>
              </w:rPr>
            </w:pPr>
            <w:r w:rsidRPr="00AD7D03">
              <w:rPr>
                <w:rFonts w:ascii="Arial" w:hAnsi="Arial" w:cs="Arial"/>
                <w:b/>
                <w:bCs/>
              </w:rPr>
              <w:t>Feelings</w:t>
            </w:r>
          </w:p>
          <w:p w14:paraId="2E129108" w14:textId="77777777" w:rsidR="00AD7D03" w:rsidRPr="00AD7D03" w:rsidRDefault="00AD7D03" w:rsidP="00CD0A34">
            <w:pPr>
              <w:pStyle w:val="NormalWeb"/>
              <w:spacing w:line="360" w:lineRule="auto"/>
              <w:jc w:val="both"/>
              <w:rPr>
                <w:rFonts w:ascii="Arial" w:hAnsi="Arial" w:cs="Arial"/>
              </w:rPr>
            </w:pPr>
            <w:r w:rsidRPr="00AD7D03">
              <w:rPr>
                <w:rFonts w:ascii="Arial" w:hAnsi="Arial" w:cs="Arial"/>
              </w:rPr>
              <w:t>I initially felt a bit anxious, but I remained calm and empathetic.</w:t>
            </w:r>
          </w:p>
          <w:p w14:paraId="1952B16E" w14:textId="77777777" w:rsidR="00AD7D03" w:rsidRPr="00AD7D03" w:rsidRDefault="00AD7D03" w:rsidP="00CD0A34">
            <w:pPr>
              <w:pStyle w:val="NormalWeb"/>
              <w:spacing w:line="360" w:lineRule="auto"/>
              <w:jc w:val="both"/>
              <w:rPr>
                <w:rFonts w:ascii="Arial" w:hAnsi="Arial" w:cs="Arial"/>
              </w:rPr>
            </w:pPr>
          </w:p>
          <w:p w14:paraId="146D946B" w14:textId="77777777" w:rsidR="00AD7D03" w:rsidRPr="00AD7D03" w:rsidRDefault="00AD7D03" w:rsidP="00CD0A34">
            <w:pPr>
              <w:pStyle w:val="NormalWeb"/>
              <w:spacing w:line="360" w:lineRule="auto"/>
              <w:jc w:val="both"/>
              <w:rPr>
                <w:rFonts w:ascii="Arial" w:hAnsi="Arial" w:cs="Arial"/>
                <w:b/>
                <w:bCs/>
              </w:rPr>
            </w:pPr>
            <w:r w:rsidRPr="00AD7D03">
              <w:rPr>
                <w:rFonts w:ascii="Arial" w:hAnsi="Arial" w:cs="Arial"/>
                <w:b/>
                <w:bCs/>
              </w:rPr>
              <w:t>Evaluation</w:t>
            </w:r>
          </w:p>
          <w:p w14:paraId="4AE37CFA" w14:textId="77777777" w:rsidR="00AD7D03" w:rsidRPr="00AD7D03" w:rsidRDefault="00AD7D03" w:rsidP="00CD0A34">
            <w:pPr>
              <w:pStyle w:val="NormalWeb"/>
              <w:spacing w:line="360" w:lineRule="auto"/>
              <w:jc w:val="both"/>
              <w:rPr>
                <w:rFonts w:ascii="Arial" w:hAnsi="Arial" w:cs="Arial"/>
              </w:rPr>
            </w:pPr>
            <w:r w:rsidRPr="00AD7D03">
              <w:rPr>
                <w:rFonts w:ascii="Arial" w:hAnsi="Arial" w:cs="Arial"/>
              </w:rPr>
              <w:t>I quickly reviewed the reservation system, and it turned out the reservation was under a slightly different name due to a typo. I apologized for the oversight and expedited the check-in process.</w:t>
            </w:r>
          </w:p>
          <w:p w14:paraId="143E4DD4" w14:textId="77777777" w:rsidR="00AD7D03" w:rsidRPr="00AD7D03" w:rsidRDefault="00AD7D03" w:rsidP="00CD0A34">
            <w:pPr>
              <w:pStyle w:val="NormalWeb"/>
              <w:spacing w:line="360" w:lineRule="auto"/>
              <w:jc w:val="both"/>
              <w:rPr>
                <w:rFonts w:ascii="Arial" w:hAnsi="Arial" w:cs="Arial"/>
              </w:rPr>
            </w:pPr>
          </w:p>
          <w:p w14:paraId="353C6AAD" w14:textId="77777777" w:rsidR="00AD7D03" w:rsidRPr="00AD7D03" w:rsidRDefault="00AD7D03" w:rsidP="00CD0A34">
            <w:pPr>
              <w:pStyle w:val="NormalWeb"/>
              <w:spacing w:line="360" w:lineRule="auto"/>
              <w:jc w:val="both"/>
              <w:rPr>
                <w:rFonts w:ascii="Arial" w:hAnsi="Arial" w:cs="Arial"/>
                <w:b/>
                <w:bCs/>
              </w:rPr>
            </w:pPr>
            <w:r w:rsidRPr="00AD7D03">
              <w:rPr>
                <w:rFonts w:ascii="Arial" w:hAnsi="Arial" w:cs="Arial"/>
                <w:b/>
                <w:bCs/>
              </w:rPr>
              <w:t>Analysis</w:t>
            </w:r>
          </w:p>
          <w:p w14:paraId="69D52C36" w14:textId="77777777" w:rsidR="00AD7D03" w:rsidRPr="00AD7D03" w:rsidRDefault="00AD7D03" w:rsidP="00CD0A34">
            <w:pPr>
              <w:pStyle w:val="NormalWeb"/>
              <w:spacing w:line="360" w:lineRule="auto"/>
              <w:jc w:val="both"/>
              <w:rPr>
                <w:rFonts w:ascii="Arial" w:hAnsi="Arial" w:cs="Arial"/>
              </w:rPr>
            </w:pPr>
            <w:r w:rsidRPr="00AD7D03">
              <w:rPr>
                <w:rFonts w:ascii="Arial" w:hAnsi="Arial" w:cs="Arial"/>
              </w:rPr>
              <w:t>This situation demonstrated the importance of attention to detail in handling reservations. It also reinforced the significance of maintaining composure and empathy when dealing with upset guests.</w:t>
            </w:r>
          </w:p>
          <w:p w14:paraId="320E0AC1" w14:textId="77777777" w:rsidR="00AD7D03" w:rsidRPr="00AD7D03" w:rsidRDefault="00AD7D03" w:rsidP="00CD0A34">
            <w:pPr>
              <w:pStyle w:val="NormalWeb"/>
              <w:spacing w:line="360" w:lineRule="auto"/>
              <w:jc w:val="both"/>
              <w:rPr>
                <w:rFonts w:ascii="Arial" w:hAnsi="Arial" w:cs="Arial"/>
              </w:rPr>
            </w:pPr>
          </w:p>
          <w:p w14:paraId="5FBF609C" w14:textId="77777777" w:rsidR="00AD7D03" w:rsidRPr="00AD7D03" w:rsidRDefault="00AD7D03" w:rsidP="00CD0A34">
            <w:pPr>
              <w:pStyle w:val="NormalWeb"/>
              <w:spacing w:line="360" w:lineRule="auto"/>
              <w:jc w:val="both"/>
              <w:rPr>
                <w:rFonts w:ascii="Arial" w:hAnsi="Arial" w:cs="Arial"/>
                <w:b/>
                <w:bCs/>
              </w:rPr>
            </w:pPr>
            <w:r w:rsidRPr="00AD7D03">
              <w:rPr>
                <w:rFonts w:ascii="Arial" w:hAnsi="Arial" w:cs="Arial"/>
                <w:b/>
                <w:bCs/>
              </w:rPr>
              <w:t>Conclusion</w:t>
            </w:r>
          </w:p>
          <w:p w14:paraId="4BEA19FC" w14:textId="77777777" w:rsidR="00AD7D03" w:rsidRPr="00AD7D03" w:rsidRDefault="00AD7D03" w:rsidP="00CD0A34">
            <w:pPr>
              <w:pStyle w:val="NormalWeb"/>
              <w:spacing w:line="360" w:lineRule="auto"/>
              <w:jc w:val="both"/>
              <w:rPr>
                <w:rFonts w:ascii="Arial" w:hAnsi="Arial" w:cs="Arial"/>
              </w:rPr>
            </w:pPr>
            <w:r w:rsidRPr="00AD7D03">
              <w:rPr>
                <w:rFonts w:ascii="Arial" w:hAnsi="Arial" w:cs="Arial"/>
              </w:rPr>
              <w:t>I successfully resolved the issue and ensured the guest left satisfied. This experience reaffirmed the importance of effective communication and problem-solving skills in the front office.</w:t>
            </w:r>
          </w:p>
          <w:p w14:paraId="6EF3C62A" w14:textId="77777777" w:rsidR="00AD7D03" w:rsidRPr="00AD7D03" w:rsidRDefault="00AD7D03" w:rsidP="00CD0A34">
            <w:pPr>
              <w:pStyle w:val="NormalWeb"/>
              <w:spacing w:line="360" w:lineRule="auto"/>
              <w:jc w:val="both"/>
              <w:rPr>
                <w:rFonts w:ascii="Arial" w:hAnsi="Arial" w:cs="Arial"/>
              </w:rPr>
            </w:pPr>
          </w:p>
          <w:p w14:paraId="19062F7F" w14:textId="77777777" w:rsidR="00AD7D03" w:rsidRPr="00AD7D03" w:rsidRDefault="00AD7D03" w:rsidP="00CD0A34">
            <w:pPr>
              <w:pStyle w:val="NormalWeb"/>
              <w:spacing w:line="360" w:lineRule="auto"/>
              <w:jc w:val="both"/>
              <w:rPr>
                <w:rFonts w:ascii="Arial" w:hAnsi="Arial" w:cs="Arial"/>
                <w:b/>
                <w:bCs/>
              </w:rPr>
            </w:pPr>
            <w:r w:rsidRPr="00AD7D03">
              <w:rPr>
                <w:rFonts w:ascii="Arial" w:hAnsi="Arial" w:cs="Arial"/>
                <w:b/>
                <w:bCs/>
              </w:rPr>
              <w:t>Action Plan</w:t>
            </w:r>
          </w:p>
          <w:p w14:paraId="491DE005" w14:textId="77777777" w:rsidR="001D28EA" w:rsidRDefault="001D28EA" w:rsidP="00CD0A34">
            <w:pPr>
              <w:pStyle w:val="NormalWeb"/>
              <w:spacing w:line="360" w:lineRule="auto"/>
              <w:jc w:val="both"/>
              <w:rPr>
                <w:rFonts w:ascii="Arial" w:hAnsi="Arial" w:cs="Arial"/>
              </w:rPr>
            </w:pPr>
            <w:r>
              <w:rPr>
                <w:rFonts w:ascii="Arial" w:hAnsi="Arial" w:cs="Arial"/>
              </w:rPr>
              <w:lastRenderedPageBreak/>
              <w:t>I resolved to be even more diligent in verifying reservations and guest information to prevent similar situations in the future.</w:t>
            </w:r>
          </w:p>
          <w:p w14:paraId="1A27FADB" w14:textId="77777777" w:rsidR="001D28EA" w:rsidRDefault="001D28EA" w:rsidP="00CD0A34">
            <w:pPr>
              <w:pStyle w:val="NormalWeb"/>
              <w:spacing w:line="360" w:lineRule="auto"/>
              <w:jc w:val="both"/>
              <w:rPr>
                <w:rFonts w:ascii="Arial" w:hAnsi="Arial" w:cs="Arial"/>
              </w:rPr>
            </w:pPr>
          </w:p>
          <w:p w14:paraId="0ACF71A3" w14:textId="77777777" w:rsidR="001D28EA" w:rsidRDefault="001D28EA" w:rsidP="00CD0A34">
            <w:pPr>
              <w:pStyle w:val="NormalWeb"/>
              <w:spacing w:line="360" w:lineRule="auto"/>
              <w:jc w:val="both"/>
              <w:rPr>
                <w:rFonts w:ascii="Arial" w:hAnsi="Arial" w:cs="Arial"/>
              </w:rPr>
            </w:pPr>
            <w:r>
              <w:rPr>
                <w:rFonts w:ascii="Arial" w:hAnsi="Arial" w:cs="Arial"/>
              </w:rPr>
              <w:t xml:space="preserve">This reflective practice helps in recognizing areas of strength and areas for improvement while linking my experiences to theoretical principles. It also highlights the dynamic and people-oriented nature of working in the hotel front office, where practical skills and emotional intelligence play a crucial role in guest satisfaction. </w:t>
            </w:r>
            <w:r>
              <w:rPr>
                <w:rFonts w:ascii="Arial" w:hAnsi="Arial" w:cs="Arial"/>
                <w:color w:val="000000"/>
              </w:rPr>
              <w:t>(Sekarwinahyu et al., 2019)</w:t>
            </w:r>
          </w:p>
          <w:p w14:paraId="3974DDB9" w14:textId="77777777" w:rsidR="00330917" w:rsidRPr="00AD7D03" w:rsidRDefault="00330917" w:rsidP="00CD0A34">
            <w:pPr>
              <w:spacing w:after="0" w:line="240" w:lineRule="auto"/>
              <w:jc w:val="both"/>
              <w:rPr>
                <w:rFonts w:ascii="Arial" w:eastAsia="Times New Roman" w:hAnsi="Arial" w:cs="Arial"/>
                <w:bCs/>
                <w:color w:val="auto"/>
                <w:szCs w:val="24"/>
              </w:rPr>
            </w:pPr>
          </w:p>
          <w:p w14:paraId="536ADAB2" w14:textId="77777777" w:rsidR="00330917" w:rsidRPr="00AD7D03" w:rsidRDefault="00330917" w:rsidP="00CD0A34">
            <w:pPr>
              <w:spacing w:after="0" w:line="240" w:lineRule="auto"/>
              <w:ind w:left="-829"/>
              <w:jc w:val="both"/>
              <w:rPr>
                <w:rFonts w:ascii="Arial" w:eastAsia="Times New Roman" w:hAnsi="Arial" w:cs="Arial"/>
                <w:bCs/>
                <w:color w:val="auto"/>
                <w:szCs w:val="24"/>
              </w:rPr>
            </w:pPr>
          </w:p>
          <w:p w14:paraId="4554CC5C" w14:textId="77777777" w:rsidR="00330917" w:rsidRPr="00AD7D03" w:rsidRDefault="00330917" w:rsidP="00CD0A34">
            <w:pPr>
              <w:spacing w:after="0" w:line="240" w:lineRule="auto"/>
              <w:jc w:val="both"/>
              <w:rPr>
                <w:rFonts w:ascii="Arial" w:eastAsia="Times New Roman" w:hAnsi="Arial" w:cs="Arial"/>
                <w:bCs/>
                <w:color w:val="auto"/>
                <w:szCs w:val="24"/>
              </w:rPr>
            </w:pPr>
          </w:p>
          <w:p w14:paraId="6130BC43" w14:textId="77777777" w:rsidR="00330917" w:rsidRPr="00AD7D03" w:rsidRDefault="00330917" w:rsidP="00CD0A34">
            <w:pPr>
              <w:spacing w:after="0" w:line="240" w:lineRule="auto"/>
              <w:jc w:val="both"/>
              <w:rPr>
                <w:rFonts w:ascii="Arial" w:eastAsia="Times New Roman" w:hAnsi="Arial" w:cs="Arial"/>
                <w:bCs/>
                <w:color w:val="auto"/>
                <w:szCs w:val="24"/>
              </w:rPr>
            </w:pPr>
          </w:p>
          <w:p w14:paraId="25B34430" w14:textId="77777777" w:rsidR="00330917" w:rsidRPr="00AD7D03" w:rsidRDefault="00330917" w:rsidP="00CD0A34">
            <w:pPr>
              <w:spacing w:after="0" w:line="240" w:lineRule="auto"/>
              <w:jc w:val="both"/>
              <w:rPr>
                <w:rFonts w:ascii="Arial" w:eastAsia="Times New Roman" w:hAnsi="Arial" w:cs="Arial"/>
                <w:bCs/>
                <w:color w:val="auto"/>
                <w:szCs w:val="24"/>
              </w:rPr>
            </w:pPr>
          </w:p>
          <w:p w14:paraId="000285FB" w14:textId="77777777" w:rsidR="00330917" w:rsidRPr="00AD7D03" w:rsidRDefault="00330917" w:rsidP="00CD0A34">
            <w:pPr>
              <w:spacing w:after="0" w:line="240" w:lineRule="auto"/>
              <w:jc w:val="both"/>
              <w:rPr>
                <w:rFonts w:ascii="Arial" w:eastAsia="Times New Roman" w:hAnsi="Arial" w:cs="Arial"/>
                <w:bCs/>
                <w:color w:val="auto"/>
                <w:szCs w:val="24"/>
              </w:rPr>
            </w:pPr>
          </w:p>
          <w:p w14:paraId="7BDAADA5" w14:textId="77777777" w:rsidR="00330917" w:rsidRPr="00AD7D03" w:rsidRDefault="00330917" w:rsidP="00CD0A34">
            <w:pPr>
              <w:spacing w:after="0" w:line="240" w:lineRule="auto"/>
              <w:jc w:val="both"/>
              <w:rPr>
                <w:rFonts w:ascii="Arial" w:eastAsia="Times New Roman" w:hAnsi="Arial" w:cs="Arial"/>
                <w:bCs/>
                <w:color w:val="auto"/>
                <w:szCs w:val="24"/>
              </w:rPr>
            </w:pPr>
          </w:p>
          <w:p w14:paraId="0F448D61" w14:textId="155F950C" w:rsidR="00330917" w:rsidRPr="00AD7D03" w:rsidRDefault="00330917" w:rsidP="00CD0A34">
            <w:pPr>
              <w:spacing w:after="0" w:line="240" w:lineRule="auto"/>
              <w:jc w:val="both"/>
              <w:rPr>
                <w:rFonts w:ascii="Arial" w:eastAsia="Times New Roman" w:hAnsi="Arial" w:cs="Arial"/>
                <w:bCs/>
                <w:color w:val="auto"/>
                <w:szCs w:val="24"/>
              </w:rPr>
            </w:pPr>
          </w:p>
          <w:p w14:paraId="0EE59B5E" w14:textId="19862CDC" w:rsidR="00592A7E" w:rsidRPr="00AD7D03" w:rsidRDefault="00592A7E" w:rsidP="00CD0A34">
            <w:pPr>
              <w:spacing w:after="0" w:line="240" w:lineRule="auto"/>
              <w:jc w:val="both"/>
              <w:rPr>
                <w:rFonts w:ascii="Arial" w:eastAsia="Times New Roman" w:hAnsi="Arial" w:cs="Arial"/>
                <w:bCs/>
                <w:color w:val="auto"/>
                <w:szCs w:val="24"/>
              </w:rPr>
            </w:pPr>
          </w:p>
          <w:p w14:paraId="4B73A0E1" w14:textId="2DEFB0FB" w:rsidR="00592A7E" w:rsidRPr="00AD7D03" w:rsidRDefault="00592A7E" w:rsidP="00CD0A34">
            <w:pPr>
              <w:spacing w:after="0" w:line="240" w:lineRule="auto"/>
              <w:jc w:val="both"/>
              <w:rPr>
                <w:rFonts w:ascii="Arial" w:eastAsia="Times New Roman" w:hAnsi="Arial" w:cs="Arial"/>
                <w:bCs/>
                <w:color w:val="auto"/>
                <w:szCs w:val="24"/>
              </w:rPr>
            </w:pPr>
          </w:p>
          <w:p w14:paraId="5F654D78" w14:textId="4C59EEF4" w:rsidR="00592A7E" w:rsidRPr="00AD7D03" w:rsidRDefault="00592A7E" w:rsidP="00CD0A34">
            <w:pPr>
              <w:spacing w:after="0" w:line="240" w:lineRule="auto"/>
              <w:jc w:val="both"/>
              <w:rPr>
                <w:rFonts w:ascii="Arial" w:eastAsia="Times New Roman" w:hAnsi="Arial" w:cs="Arial"/>
                <w:bCs/>
                <w:color w:val="auto"/>
                <w:szCs w:val="24"/>
              </w:rPr>
            </w:pPr>
          </w:p>
          <w:p w14:paraId="3130D1DF" w14:textId="38F01993" w:rsidR="00592A7E" w:rsidRPr="00AD7D03" w:rsidRDefault="00592A7E" w:rsidP="00CD0A34">
            <w:pPr>
              <w:spacing w:after="0" w:line="240" w:lineRule="auto"/>
              <w:jc w:val="both"/>
              <w:rPr>
                <w:rFonts w:ascii="Arial" w:eastAsia="Times New Roman" w:hAnsi="Arial" w:cs="Arial"/>
                <w:bCs/>
                <w:color w:val="auto"/>
                <w:szCs w:val="24"/>
              </w:rPr>
            </w:pPr>
          </w:p>
          <w:p w14:paraId="6E11F3C4" w14:textId="41C19E77" w:rsidR="00592A7E" w:rsidRPr="00AD7D03" w:rsidRDefault="00592A7E" w:rsidP="00CD0A34">
            <w:pPr>
              <w:spacing w:after="0" w:line="240" w:lineRule="auto"/>
              <w:jc w:val="both"/>
              <w:rPr>
                <w:rFonts w:ascii="Arial" w:eastAsia="Times New Roman" w:hAnsi="Arial" w:cs="Arial"/>
                <w:bCs/>
                <w:color w:val="auto"/>
                <w:szCs w:val="24"/>
              </w:rPr>
            </w:pPr>
          </w:p>
          <w:p w14:paraId="3BE9033D" w14:textId="752E03FD" w:rsidR="00592A7E" w:rsidRPr="00AD7D03" w:rsidRDefault="00592A7E" w:rsidP="00CD0A34">
            <w:pPr>
              <w:spacing w:after="0" w:line="240" w:lineRule="auto"/>
              <w:jc w:val="both"/>
              <w:rPr>
                <w:rFonts w:ascii="Arial" w:eastAsia="Times New Roman" w:hAnsi="Arial" w:cs="Arial"/>
                <w:bCs/>
                <w:color w:val="auto"/>
                <w:szCs w:val="24"/>
              </w:rPr>
            </w:pPr>
          </w:p>
          <w:p w14:paraId="015BF008" w14:textId="77777777" w:rsidR="00592A7E" w:rsidRPr="00AD7D03" w:rsidRDefault="00592A7E" w:rsidP="00CD0A34">
            <w:pPr>
              <w:spacing w:after="0" w:line="240" w:lineRule="auto"/>
              <w:jc w:val="both"/>
              <w:rPr>
                <w:rFonts w:ascii="Arial" w:eastAsia="Times New Roman" w:hAnsi="Arial" w:cs="Arial"/>
                <w:bCs/>
                <w:color w:val="auto"/>
                <w:szCs w:val="24"/>
              </w:rPr>
            </w:pPr>
          </w:p>
          <w:p w14:paraId="53F07C02" w14:textId="77777777" w:rsidR="00330917" w:rsidRPr="00AD7D03" w:rsidRDefault="00330917" w:rsidP="00CD0A34">
            <w:pPr>
              <w:spacing w:after="0" w:line="240" w:lineRule="auto"/>
              <w:jc w:val="both"/>
              <w:rPr>
                <w:rFonts w:ascii="Arial" w:eastAsia="Times New Roman" w:hAnsi="Arial" w:cs="Arial"/>
                <w:bCs/>
                <w:color w:val="auto"/>
                <w:szCs w:val="24"/>
              </w:rPr>
            </w:pPr>
          </w:p>
          <w:p w14:paraId="50720221" w14:textId="77777777" w:rsidR="00330917" w:rsidRPr="00AD7D03" w:rsidRDefault="00330917" w:rsidP="00CD0A34">
            <w:pPr>
              <w:spacing w:after="0" w:line="240" w:lineRule="auto"/>
              <w:jc w:val="both"/>
              <w:rPr>
                <w:rFonts w:ascii="Arial" w:eastAsia="Times New Roman" w:hAnsi="Arial" w:cs="Arial"/>
                <w:bCs/>
                <w:color w:val="auto"/>
                <w:szCs w:val="24"/>
              </w:rPr>
            </w:pPr>
          </w:p>
          <w:p w14:paraId="40C883BB" w14:textId="77777777" w:rsidR="00330917" w:rsidRPr="00AD7D03" w:rsidRDefault="00330917" w:rsidP="00CD0A34">
            <w:pPr>
              <w:spacing w:after="0" w:line="240" w:lineRule="auto"/>
              <w:jc w:val="both"/>
              <w:rPr>
                <w:rFonts w:ascii="Arial" w:eastAsia="Times New Roman" w:hAnsi="Arial" w:cs="Arial"/>
                <w:bCs/>
                <w:color w:val="auto"/>
                <w:szCs w:val="24"/>
              </w:rPr>
            </w:pPr>
          </w:p>
          <w:p w14:paraId="4F04BFB3" w14:textId="77777777" w:rsidR="002025B1" w:rsidRPr="00AD7D03" w:rsidRDefault="002025B1" w:rsidP="00CD0A34">
            <w:pPr>
              <w:spacing w:after="0" w:line="240" w:lineRule="auto"/>
              <w:jc w:val="both"/>
              <w:rPr>
                <w:rFonts w:ascii="Arial" w:eastAsia="Times New Roman" w:hAnsi="Arial" w:cs="Arial"/>
                <w:bCs/>
                <w:color w:val="auto"/>
                <w:szCs w:val="24"/>
              </w:rPr>
            </w:pPr>
          </w:p>
          <w:p w14:paraId="6B88AA8A" w14:textId="77777777" w:rsidR="002025B1" w:rsidRPr="00AD7D03" w:rsidRDefault="002025B1" w:rsidP="00CD0A34">
            <w:pPr>
              <w:spacing w:after="0" w:line="240" w:lineRule="auto"/>
              <w:jc w:val="both"/>
              <w:rPr>
                <w:rFonts w:ascii="Arial" w:eastAsia="Times New Roman" w:hAnsi="Arial" w:cs="Arial"/>
                <w:bCs/>
                <w:color w:val="auto"/>
                <w:szCs w:val="24"/>
              </w:rPr>
            </w:pPr>
          </w:p>
          <w:p w14:paraId="1CA68B46" w14:textId="77777777" w:rsidR="002025B1" w:rsidRPr="00AD7D03" w:rsidRDefault="002025B1" w:rsidP="00CD0A34">
            <w:pPr>
              <w:spacing w:after="0" w:line="240" w:lineRule="auto"/>
              <w:jc w:val="both"/>
              <w:rPr>
                <w:rFonts w:ascii="Arial" w:eastAsia="Times New Roman" w:hAnsi="Arial" w:cs="Arial"/>
                <w:bCs/>
                <w:color w:val="auto"/>
                <w:szCs w:val="24"/>
              </w:rPr>
            </w:pPr>
          </w:p>
          <w:p w14:paraId="0BF02B07" w14:textId="77777777" w:rsidR="002025B1" w:rsidRPr="00AD7D03" w:rsidRDefault="002025B1" w:rsidP="00CD0A34">
            <w:pPr>
              <w:spacing w:after="0" w:line="240" w:lineRule="auto"/>
              <w:jc w:val="both"/>
              <w:rPr>
                <w:rFonts w:ascii="Arial" w:eastAsia="Times New Roman" w:hAnsi="Arial" w:cs="Arial"/>
                <w:bCs/>
                <w:color w:val="auto"/>
                <w:szCs w:val="24"/>
              </w:rPr>
            </w:pPr>
          </w:p>
          <w:p w14:paraId="3C2DE7E3" w14:textId="77777777" w:rsidR="002025B1" w:rsidRPr="00AD7D03" w:rsidRDefault="002025B1" w:rsidP="00CD0A34">
            <w:pPr>
              <w:spacing w:after="0" w:line="240" w:lineRule="auto"/>
              <w:jc w:val="both"/>
              <w:rPr>
                <w:rFonts w:ascii="Arial" w:eastAsia="Times New Roman" w:hAnsi="Arial" w:cs="Arial"/>
                <w:bCs/>
                <w:color w:val="auto"/>
                <w:szCs w:val="24"/>
              </w:rPr>
            </w:pPr>
          </w:p>
          <w:p w14:paraId="6D3E0048" w14:textId="77777777" w:rsidR="002025B1" w:rsidRPr="00AD7D03" w:rsidRDefault="002025B1" w:rsidP="00CD0A34">
            <w:pPr>
              <w:spacing w:after="0" w:line="240" w:lineRule="auto"/>
              <w:jc w:val="both"/>
              <w:rPr>
                <w:rFonts w:ascii="Arial" w:eastAsia="Times New Roman" w:hAnsi="Arial" w:cs="Arial"/>
                <w:bCs/>
                <w:color w:val="auto"/>
                <w:szCs w:val="24"/>
              </w:rPr>
            </w:pPr>
          </w:p>
          <w:p w14:paraId="02F964BF" w14:textId="77777777" w:rsidR="002025B1" w:rsidRPr="00AD7D03" w:rsidRDefault="002025B1" w:rsidP="00CD0A34">
            <w:pPr>
              <w:spacing w:after="0" w:line="240" w:lineRule="auto"/>
              <w:jc w:val="both"/>
              <w:rPr>
                <w:rFonts w:ascii="Arial" w:eastAsia="Times New Roman" w:hAnsi="Arial" w:cs="Arial"/>
                <w:bCs/>
                <w:color w:val="auto"/>
                <w:szCs w:val="24"/>
              </w:rPr>
            </w:pPr>
          </w:p>
          <w:p w14:paraId="2C3F7B1E" w14:textId="77777777" w:rsidR="002025B1" w:rsidRPr="00AD7D03" w:rsidRDefault="002025B1" w:rsidP="00CD0A34">
            <w:pPr>
              <w:spacing w:after="0" w:line="240" w:lineRule="auto"/>
              <w:jc w:val="both"/>
              <w:rPr>
                <w:rFonts w:ascii="Arial" w:eastAsia="Times New Roman" w:hAnsi="Arial" w:cs="Arial"/>
                <w:bCs/>
                <w:color w:val="auto"/>
                <w:szCs w:val="24"/>
              </w:rPr>
            </w:pPr>
          </w:p>
          <w:p w14:paraId="5FB782AC" w14:textId="77777777" w:rsidR="002025B1" w:rsidRPr="00AD7D03" w:rsidRDefault="002025B1" w:rsidP="00CD0A34">
            <w:pPr>
              <w:spacing w:after="0" w:line="240" w:lineRule="auto"/>
              <w:jc w:val="both"/>
              <w:rPr>
                <w:rFonts w:ascii="Arial" w:eastAsia="Times New Roman" w:hAnsi="Arial" w:cs="Arial"/>
                <w:bCs/>
                <w:color w:val="auto"/>
                <w:szCs w:val="24"/>
              </w:rPr>
            </w:pPr>
          </w:p>
          <w:p w14:paraId="5796A9CB" w14:textId="77777777" w:rsidR="002025B1" w:rsidRPr="00AD7D03" w:rsidRDefault="002025B1" w:rsidP="00CD0A34">
            <w:pPr>
              <w:spacing w:after="0" w:line="240" w:lineRule="auto"/>
              <w:jc w:val="both"/>
              <w:rPr>
                <w:rFonts w:ascii="Arial" w:eastAsia="Times New Roman" w:hAnsi="Arial" w:cs="Arial"/>
                <w:bCs/>
                <w:color w:val="auto"/>
                <w:szCs w:val="24"/>
              </w:rPr>
            </w:pPr>
          </w:p>
          <w:p w14:paraId="7D99291E" w14:textId="77777777" w:rsidR="002025B1" w:rsidRPr="00AD7D03" w:rsidRDefault="002025B1" w:rsidP="00CD0A34">
            <w:pPr>
              <w:spacing w:after="0" w:line="240" w:lineRule="auto"/>
              <w:jc w:val="both"/>
              <w:rPr>
                <w:rFonts w:ascii="Arial" w:eastAsia="Times New Roman" w:hAnsi="Arial" w:cs="Arial"/>
                <w:bCs/>
                <w:color w:val="auto"/>
                <w:szCs w:val="24"/>
              </w:rPr>
            </w:pPr>
          </w:p>
          <w:p w14:paraId="4FA3F870" w14:textId="77777777" w:rsidR="002025B1" w:rsidRPr="00AD7D03" w:rsidRDefault="002025B1" w:rsidP="00CD0A34">
            <w:pPr>
              <w:spacing w:after="0" w:line="240" w:lineRule="auto"/>
              <w:jc w:val="both"/>
              <w:rPr>
                <w:rFonts w:ascii="Arial" w:eastAsia="Times New Roman" w:hAnsi="Arial" w:cs="Arial"/>
                <w:bCs/>
                <w:color w:val="auto"/>
                <w:szCs w:val="24"/>
              </w:rPr>
            </w:pPr>
          </w:p>
          <w:p w14:paraId="79171B17" w14:textId="77777777" w:rsidR="002025B1" w:rsidRPr="00AD7D03" w:rsidRDefault="002025B1" w:rsidP="00CD0A34">
            <w:pPr>
              <w:spacing w:after="0" w:line="240" w:lineRule="auto"/>
              <w:jc w:val="both"/>
              <w:rPr>
                <w:rFonts w:ascii="Arial" w:eastAsia="Times New Roman" w:hAnsi="Arial" w:cs="Arial"/>
                <w:bCs/>
                <w:color w:val="auto"/>
                <w:szCs w:val="24"/>
              </w:rPr>
            </w:pPr>
          </w:p>
          <w:p w14:paraId="27FE1DFE" w14:textId="77777777" w:rsidR="002025B1" w:rsidRPr="00AD7D03" w:rsidRDefault="002025B1" w:rsidP="00CD0A34">
            <w:pPr>
              <w:spacing w:after="0" w:line="240" w:lineRule="auto"/>
              <w:jc w:val="both"/>
              <w:rPr>
                <w:rFonts w:ascii="Arial" w:eastAsia="Times New Roman" w:hAnsi="Arial" w:cs="Arial"/>
                <w:bCs/>
                <w:color w:val="auto"/>
                <w:szCs w:val="24"/>
              </w:rPr>
            </w:pPr>
          </w:p>
          <w:p w14:paraId="67726B4E" w14:textId="77777777" w:rsidR="00330917" w:rsidRPr="00AD7D03" w:rsidRDefault="00330917" w:rsidP="00CD0A34">
            <w:pPr>
              <w:spacing w:after="0" w:line="240" w:lineRule="auto"/>
              <w:jc w:val="both"/>
              <w:rPr>
                <w:rFonts w:ascii="Arial" w:eastAsia="Times New Roman" w:hAnsi="Arial" w:cs="Arial"/>
                <w:bCs/>
                <w:color w:val="auto"/>
                <w:szCs w:val="24"/>
              </w:rPr>
            </w:pPr>
          </w:p>
          <w:p w14:paraId="2B8B8F64" w14:textId="77777777" w:rsidR="00330917" w:rsidRPr="00AD7D03" w:rsidRDefault="00330917" w:rsidP="00CD0A34">
            <w:pPr>
              <w:spacing w:after="0" w:line="240" w:lineRule="auto"/>
              <w:jc w:val="both"/>
              <w:rPr>
                <w:rFonts w:ascii="Arial" w:eastAsia="Times New Roman" w:hAnsi="Arial" w:cs="Arial"/>
                <w:bCs/>
                <w:color w:val="auto"/>
                <w:szCs w:val="24"/>
              </w:rPr>
            </w:pPr>
          </w:p>
          <w:p w14:paraId="2408B311" w14:textId="77777777" w:rsidR="00330917" w:rsidRPr="00AD7D03" w:rsidRDefault="00330917" w:rsidP="00CD0A34">
            <w:pPr>
              <w:spacing w:after="0" w:line="240" w:lineRule="auto"/>
              <w:jc w:val="both"/>
              <w:rPr>
                <w:rFonts w:ascii="Arial" w:eastAsia="Times New Roman" w:hAnsi="Arial" w:cs="Arial"/>
                <w:bCs/>
                <w:color w:val="auto"/>
                <w:szCs w:val="24"/>
              </w:rPr>
            </w:pPr>
          </w:p>
          <w:p w14:paraId="7CCA4E71" w14:textId="77777777" w:rsidR="00330917" w:rsidRPr="00AD7D03" w:rsidRDefault="00330917" w:rsidP="00CD0A34">
            <w:pPr>
              <w:spacing w:after="0" w:line="240" w:lineRule="auto"/>
              <w:jc w:val="both"/>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9A0F08"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EE317E9" w14:textId="77777777" w:rsidR="00745591" w:rsidRPr="00745591" w:rsidRDefault="00745591" w:rsidP="009A0F08">
            <w:pPr>
              <w:spacing w:after="0" w:line="240" w:lineRule="auto"/>
              <w:jc w:val="both"/>
              <w:rPr>
                <w:rFonts w:ascii="Arial" w:eastAsia="Times New Roman" w:hAnsi="Arial" w:cs="Arial"/>
                <w:color w:val="000000"/>
                <w:szCs w:val="24"/>
                <w:lang w:eastAsia="en-GB"/>
              </w:rPr>
            </w:pPr>
          </w:p>
          <w:p w14:paraId="477081E2" w14:textId="50DCE81A" w:rsidR="00745591" w:rsidRPr="00745591" w:rsidRDefault="00745591" w:rsidP="009A0F08">
            <w:pPr>
              <w:shd w:val="clear" w:color="auto" w:fill="FFFFFF"/>
              <w:spacing w:after="0" w:line="240" w:lineRule="auto"/>
              <w:jc w:val="both"/>
              <w:rPr>
                <w:rFonts w:ascii="Arial" w:eastAsia="Times New Roman" w:hAnsi="Arial" w:cs="Arial"/>
                <w:color w:val="000000"/>
                <w:szCs w:val="24"/>
                <w:lang w:eastAsia="en-GB"/>
              </w:rPr>
            </w:pPr>
          </w:p>
          <w:p w14:paraId="40B6DC18" w14:textId="77777777" w:rsidR="00137E4D" w:rsidRPr="009A0F08" w:rsidRDefault="00137E4D" w:rsidP="009A0F08">
            <w:pPr>
              <w:spacing w:after="0" w:line="240" w:lineRule="auto"/>
              <w:jc w:val="both"/>
              <w:rPr>
                <w:rFonts w:ascii="Arial" w:eastAsia="Times New Roman" w:hAnsi="Arial" w:cs="Arial"/>
                <w:bCs/>
                <w:color w:val="auto"/>
                <w:szCs w:val="24"/>
              </w:rPr>
            </w:pPr>
          </w:p>
          <w:p w14:paraId="42264D53" w14:textId="77777777" w:rsidR="00137E4D" w:rsidRPr="009A0F08" w:rsidRDefault="00137E4D" w:rsidP="009A0F08">
            <w:pPr>
              <w:spacing w:after="0" w:line="240" w:lineRule="auto"/>
              <w:jc w:val="both"/>
              <w:rPr>
                <w:rFonts w:ascii="Arial" w:eastAsia="Times New Roman" w:hAnsi="Arial" w:cs="Arial"/>
                <w:bCs/>
                <w:color w:val="auto"/>
                <w:szCs w:val="24"/>
              </w:rPr>
            </w:pPr>
          </w:p>
          <w:p w14:paraId="61A3362B" w14:textId="77777777" w:rsidR="00745591" w:rsidRPr="009A0F08" w:rsidRDefault="00745591" w:rsidP="009A0F08">
            <w:pPr>
              <w:pStyle w:val="NormalWeb"/>
              <w:spacing w:line="360" w:lineRule="auto"/>
              <w:jc w:val="both"/>
              <w:rPr>
                <w:rFonts w:ascii="Arial" w:hAnsi="Arial" w:cs="Arial"/>
              </w:rPr>
            </w:pPr>
            <w:r w:rsidRPr="009A0F08">
              <w:rPr>
                <w:rFonts w:ascii="Arial" w:hAnsi="Arial" w:cs="Arial"/>
              </w:rPr>
              <w:t>Dear Raymond,</w:t>
            </w:r>
          </w:p>
          <w:p w14:paraId="4D6204F5" w14:textId="77777777" w:rsidR="00745591" w:rsidRPr="009A0F08" w:rsidRDefault="00745591" w:rsidP="009A0F08">
            <w:pPr>
              <w:pStyle w:val="NormalWeb"/>
              <w:spacing w:line="360" w:lineRule="auto"/>
              <w:jc w:val="both"/>
              <w:rPr>
                <w:rFonts w:ascii="Arial" w:hAnsi="Arial" w:cs="Arial"/>
              </w:rPr>
            </w:pPr>
          </w:p>
          <w:p w14:paraId="44651614" w14:textId="77777777" w:rsidR="00745591" w:rsidRPr="009A0F08" w:rsidRDefault="00745591" w:rsidP="009A0F08">
            <w:pPr>
              <w:pStyle w:val="NormalWeb"/>
              <w:spacing w:line="360" w:lineRule="auto"/>
              <w:jc w:val="both"/>
              <w:rPr>
                <w:rFonts w:ascii="Arial" w:hAnsi="Arial" w:cs="Arial"/>
              </w:rPr>
            </w:pPr>
            <w:r w:rsidRPr="009A0F08">
              <w:rPr>
                <w:rFonts w:ascii="Arial" w:hAnsi="Arial" w:cs="Arial"/>
              </w:rPr>
              <w:t>We appreciate your nice comments and warm remarks regarding your recent stay at Delta Hotels by Marriott. We are happy to hear that you enjoyed our breakfast selections, our well-maintained facilities, and our kind and accommodating staff. It's amazing to hear that you valued our location's convenience, the lovely promenade, and the beach.</w:t>
            </w:r>
          </w:p>
          <w:p w14:paraId="750CC665" w14:textId="77777777" w:rsidR="00745591" w:rsidRPr="009A0F08" w:rsidRDefault="00745591" w:rsidP="009A0F08">
            <w:pPr>
              <w:pStyle w:val="NormalWeb"/>
              <w:spacing w:line="360" w:lineRule="auto"/>
              <w:jc w:val="both"/>
              <w:rPr>
                <w:rFonts w:ascii="Arial" w:hAnsi="Arial" w:cs="Arial"/>
              </w:rPr>
            </w:pPr>
            <w:r w:rsidRPr="009A0F08">
              <w:rPr>
                <w:rFonts w:ascii="Arial" w:hAnsi="Arial" w:cs="Arial"/>
              </w:rPr>
              <w:t>We look forward to welcoming you back on your next visit to our lovely hotel. Your satisfaction is our priority.</w:t>
            </w:r>
          </w:p>
          <w:p w14:paraId="4DB0DC55" w14:textId="77777777" w:rsidR="00745591" w:rsidRPr="009A0F08" w:rsidRDefault="00745591" w:rsidP="009A0F08">
            <w:pPr>
              <w:pStyle w:val="NormalWeb"/>
              <w:spacing w:line="360" w:lineRule="auto"/>
              <w:jc w:val="both"/>
              <w:rPr>
                <w:rFonts w:ascii="Arial" w:hAnsi="Arial" w:cs="Arial"/>
              </w:rPr>
            </w:pPr>
          </w:p>
          <w:p w14:paraId="15018AAA" w14:textId="77777777" w:rsidR="00745591" w:rsidRPr="009A0F08" w:rsidRDefault="00745591" w:rsidP="009A0F08">
            <w:pPr>
              <w:pStyle w:val="NormalWeb"/>
              <w:spacing w:line="360" w:lineRule="auto"/>
              <w:jc w:val="both"/>
              <w:rPr>
                <w:rFonts w:ascii="Arial" w:hAnsi="Arial" w:cs="Arial"/>
              </w:rPr>
            </w:pPr>
            <w:r w:rsidRPr="009A0F08">
              <w:rPr>
                <w:rFonts w:ascii="Arial" w:hAnsi="Arial" w:cs="Arial"/>
              </w:rPr>
              <w:t>Warm regards,</w:t>
            </w:r>
          </w:p>
          <w:p w14:paraId="773150CE" w14:textId="77777777" w:rsidR="00745591" w:rsidRPr="009A0F08" w:rsidRDefault="00745591" w:rsidP="009A0F08">
            <w:pPr>
              <w:pStyle w:val="NormalWeb"/>
              <w:spacing w:line="360" w:lineRule="auto"/>
              <w:jc w:val="both"/>
              <w:rPr>
                <w:rFonts w:ascii="Arial" w:hAnsi="Arial" w:cs="Arial"/>
              </w:rPr>
            </w:pPr>
            <w:r w:rsidRPr="009A0F08">
              <w:rPr>
                <w:rFonts w:ascii="Arial" w:hAnsi="Arial" w:cs="Arial"/>
              </w:rPr>
              <w:t>Andreea Ursu</w:t>
            </w:r>
          </w:p>
          <w:p w14:paraId="39F5DFC1" w14:textId="77777777" w:rsidR="00745591" w:rsidRPr="009A0F08" w:rsidRDefault="00745591" w:rsidP="009A0F08">
            <w:pPr>
              <w:pStyle w:val="NormalWeb"/>
              <w:spacing w:line="360" w:lineRule="auto"/>
              <w:jc w:val="both"/>
              <w:rPr>
                <w:rFonts w:ascii="Arial" w:hAnsi="Arial" w:cs="Arial"/>
              </w:rPr>
            </w:pPr>
            <w:r w:rsidRPr="009A0F08">
              <w:rPr>
                <w:rFonts w:ascii="Arial" w:hAnsi="Arial" w:cs="Arial"/>
              </w:rPr>
              <w:t>Delta Marriott</w:t>
            </w:r>
          </w:p>
          <w:p w14:paraId="5271435D" w14:textId="77777777" w:rsidR="00137E4D" w:rsidRPr="009A0F08" w:rsidRDefault="00137E4D" w:rsidP="009A0F08">
            <w:pPr>
              <w:spacing w:after="0" w:line="240" w:lineRule="auto"/>
              <w:jc w:val="both"/>
              <w:rPr>
                <w:rFonts w:ascii="Arial" w:eastAsia="Times New Roman" w:hAnsi="Arial" w:cs="Arial"/>
                <w:bCs/>
                <w:color w:val="auto"/>
                <w:szCs w:val="24"/>
              </w:rPr>
            </w:pPr>
          </w:p>
          <w:p w14:paraId="5E323B4C" w14:textId="77777777" w:rsidR="00137E4D" w:rsidRPr="009A0F08" w:rsidRDefault="00137E4D" w:rsidP="009A0F08">
            <w:pPr>
              <w:spacing w:after="0" w:line="240" w:lineRule="auto"/>
              <w:jc w:val="both"/>
              <w:rPr>
                <w:rFonts w:ascii="Arial" w:eastAsia="Times New Roman" w:hAnsi="Arial" w:cs="Arial"/>
                <w:bCs/>
                <w:color w:val="auto"/>
                <w:szCs w:val="24"/>
              </w:rPr>
            </w:pPr>
          </w:p>
          <w:p w14:paraId="4819BDC2" w14:textId="77777777" w:rsidR="00137E4D" w:rsidRPr="009A0F08" w:rsidRDefault="00137E4D" w:rsidP="009A0F08">
            <w:pPr>
              <w:spacing w:after="0" w:line="240" w:lineRule="auto"/>
              <w:jc w:val="both"/>
              <w:rPr>
                <w:rFonts w:ascii="Arial" w:eastAsia="Times New Roman" w:hAnsi="Arial" w:cs="Arial"/>
                <w:bCs/>
                <w:color w:val="auto"/>
                <w:szCs w:val="24"/>
              </w:rPr>
            </w:pPr>
          </w:p>
          <w:p w14:paraId="1E918B94" w14:textId="77777777" w:rsidR="00137E4D" w:rsidRPr="009A0F08" w:rsidRDefault="00137E4D" w:rsidP="009A0F08">
            <w:pPr>
              <w:spacing w:after="0" w:line="240" w:lineRule="auto"/>
              <w:jc w:val="both"/>
              <w:rPr>
                <w:rFonts w:ascii="Arial" w:eastAsia="Times New Roman" w:hAnsi="Arial" w:cs="Arial"/>
                <w:bCs/>
                <w:color w:val="auto"/>
                <w:szCs w:val="24"/>
              </w:rPr>
            </w:pPr>
          </w:p>
          <w:p w14:paraId="1A4EF15B" w14:textId="77777777" w:rsidR="00137E4D" w:rsidRPr="009A0F08" w:rsidRDefault="00137E4D" w:rsidP="009A0F08">
            <w:pPr>
              <w:spacing w:after="0" w:line="240" w:lineRule="auto"/>
              <w:jc w:val="both"/>
              <w:rPr>
                <w:rFonts w:ascii="Arial" w:eastAsia="Times New Roman" w:hAnsi="Arial" w:cs="Arial"/>
                <w:bCs/>
                <w:color w:val="auto"/>
                <w:szCs w:val="24"/>
              </w:rPr>
            </w:pPr>
          </w:p>
        </w:tc>
      </w:tr>
    </w:tbl>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1EC6AD9"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3CF91039" w:rsidR="009A0F08" w:rsidRPr="00492631" w:rsidRDefault="009A0F08" w:rsidP="00137E4D">
            <w:pPr>
              <w:rPr>
                <w:rFonts w:ascii="Arial" w:eastAsia="Times New Roman" w:hAnsi="Arial" w:cs="Times New Roman"/>
                <w:bCs/>
                <w:color w:val="auto"/>
                <w:szCs w:val="24"/>
                <w:lang w:val="en-AU"/>
              </w:rPr>
            </w:pPr>
            <w:r w:rsidRPr="009A0F08">
              <w:rPr>
                <w:rFonts w:ascii="Arial" w:eastAsia="Times New Roman" w:hAnsi="Arial" w:cs="Times New Roman"/>
                <w:bCs/>
                <w:color w:val="auto"/>
                <w:szCs w:val="24"/>
                <w:lang w:val="en-AU"/>
              </w:rPr>
              <w:drawing>
                <wp:inline distT="0" distB="0" distL="0" distR="0" wp14:anchorId="39F02C3B" wp14:editId="4DDD9EE3">
                  <wp:extent cx="5734050" cy="4421505"/>
                  <wp:effectExtent l="0" t="0" r="0" b="0"/>
                  <wp:docPr id="1023769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769670" name=""/>
                          <pic:cNvPicPr/>
                        </pic:nvPicPr>
                        <pic:blipFill>
                          <a:blip r:embed="rId11"/>
                          <a:stretch>
                            <a:fillRect/>
                          </a:stretch>
                        </pic:blipFill>
                        <pic:spPr>
                          <a:xfrm>
                            <a:off x="0" y="0"/>
                            <a:ext cx="5734050" cy="4421505"/>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1E15057" w14:textId="77777777" w:rsidR="009A0F08" w:rsidRPr="00311774" w:rsidRDefault="009A0F08" w:rsidP="00CD0A34">
            <w:pPr>
              <w:pStyle w:val="NormalWeb"/>
              <w:spacing w:line="360" w:lineRule="auto"/>
              <w:jc w:val="both"/>
              <w:rPr>
                <w:rFonts w:ascii="Arial" w:hAnsi="Arial" w:cs="Arial"/>
              </w:rPr>
            </w:pPr>
            <w:r w:rsidRPr="00311774">
              <w:rPr>
                <w:rFonts w:ascii="Arial" w:hAnsi="Arial" w:cs="Arial"/>
              </w:rPr>
              <w:t xml:space="preserve">Dear </w:t>
            </w:r>
            <w:r>
              <w:rPr>
                <w:rFonts w:ascii="Arial" w:hAnsi="Arial" w:cs="Arial"/>
              </w:rPr>
              <w:t xml:space="preserve">Mr. </w:t>
            </w:r>
            <w:r w:rsidRPr="00311774">
              <w:rPr>
                <w:rFonts w:ascii="Arial" w:hAnsi="Arial" w:cs="Arial"/>
              </w:rPr>
              <w:t>Ronald Frederik,</w:t>
            </w:r>
          </w:p>
          <w:p w14:paraId="5BD3E67B" w14:textId="77777777" w:rsidR="009A0F08" w:rsidRPr="00311774" w:rsidRDefault="009A0F08" w:rsidP="00CD0A34">
            <w:pPr>
              <w:pStyle w:val="NormalWeb"/>
              <w:spacing w:line="360" w:lineRule="auto"/>
              <w:jc w:val="both"/>
              <w:rPr>
                <w:rFonts w:ascii="Arial" w:hAnsi="Arial" w:cs="Arial"/>
              </w:rPr>
            </w:pPr>
          </w:p>
          <w:p w14:paraId="6B3DE475" w14:textId="77777777" w:rsidR="009A0F08" w:rsidRPr="00311774" w:rsidRDefault="009A0F08" w:rsidP="00CD0A34">
            <w:pPr>
              <w:pStyle w:val="NormalWeb"/>
              <w:spacing w:line="360" w:lineRule="auto"/>
              <w:jc w:val="both"/>
              <w:rPr>
                <w:rFonts w:ascii="Arial" w:hAnsi="Arial" w:cs="Arial"/>
              </w:rPr>
            </w:pPr>
            <w:r w:rsidRPr="00311774">
              <w:rPr>
                <w:rFonts w:ascii="Arial" w:hAnsi="Arial" w:cs="Arial"/>
              </w:rPr>
              <w:t>I would like to extend my sincere apologies for the disappointing experience you encountered during your stay at our hotel on August 26th. Your feedback is invaluable in helping us improve our services and ensure our guests enjoy a comfortable and pleasant stay.</w:t>
            </w:r>
          </w:p>
          <w:p w14:paraId="40724C4C" w14:textId="77777777" w:rsidR="009A0F08" w:rsidRPr="00311774" w:rsidRDefault="009A0F08" w:rsidP="00CD0A34">
            <w:pPr>
              <w:pStyle w:val="NormalWeb"/>
              <w:spacing w:line="360" w:lineRule="auto"/>
              <w:jc w:val="both"/>
              <w:rPr>
                <w:rFonts w:ascii="Arial" w:hAnsi="Arial" w:cs="Arial"/>
              </w:rPr>
            </w:pPr>
          </w:p>
          <w:p w14:paraId="7BE5D9BF" w14:textId="77777777" w:rsidR="009A0F08" w:rsidRPr="00311774" w:rsidRDefault="009A0F08" w:rsidP="00CD0A34">
            <w:pPr>
              <w:pStyle w:val="NormalWeb"/>
              <w:spacing w:line="360" w:lineRule="auto"/>
              <w:jc w:val="both"/>
              <w:rPr>
                <w:rFonts w:ascii="Arial" w:hAnsi="Arial" w:cs="Arial"/>
              </w:rPr>
            </w:pPr>
            <w:r w:rsidRPr="00311774">
              <w:rPr>
                <w:rFonts w:ascii="Arial" w:hAnsi="Arial" w:cs="Arial"/>
              </w:rPr>
              <w:lastRenderedPageBreak/>
              <w:t>I appreciate your concerns regarding the breakfast quality, the noise disturbance, and the cleanliness of your room. Please rest assured that we take these issues seriously. We are currently reviewing our breakfast service to ensure that our guests receive warm and delicious meals. Additionally, we are enhancing our noise control measures to provide a peaceful atmosphere for all guests. Our housekeeping team will also receive additional training to maintain impeccable hygiene standards.</w:t>
            </w:r>
          </w:p>
          <w:p w14:paraId="3BDF61EF" w14:textId="77777777" w:rsidR="009A0F08" w:rsidRPr="00311774" w:rsidRDefault="009A0F08" w:rsidP="00CD0A34">
            <w:pPr>
              <w:pStyle w:val="NormalWeb"/>
              <w:spacing w:line="360" w:lineRule="auto"/>
              <w:jc w:val="both"/>
              <w:rPr>
                <w:rFonts w:ascii="Arial" w:hAnsi="Arial" w:cs="Arial"/>
              </w:rPr>
            </w:pPr>
          </w:p>
          <w:p w14:paraId="03BCD6E2" w14:textId="77777777" w:rsidR="009A0F08" w:rsidRPr="00311774" w:rsidRDefault="009A0F08" w:rsidP="00CD0A34">
            <w:pPr>
              <w:pStyle w:val="NormalWeb"/>
              <w:spacing w:line="360" w:lineRule="auto"/>
              <w:jc w:val="both"/>
              <w:rPr>
                <w:rFonts w:ascii="Arial" w:hAnsi="Arial" w:cs="Arial"/>
              </w:rPr>
            </w:pPr>
            <w:r w:rsidRPr="00311774">
              <w:rPr>
                <w:rFonts w:ascii="Arial" w:hAnsi="Arial" w:cs="Arial"/>
              </w:rPr>
              <w:t>To express our commitment to your satisfaction, we would like to offer you a complimentary one-night stay on your next visit. We are dedicated to making your future stays with us exceptional.</w:t>
            </w:r>
          </w:p>
          <w:p w14:paraId="7E8C5365" w14:textId="77777777" w:rsidR="009A0F08" w:rsidRPr="00311774" w:rsidRDefault="009A0F08" w:rsidP="00CD0A34">
            <w:pPr>
              <w:pStyle w:val="NormalWeb"/>
              <w:spacing w:line="360" w:lineRule="auto"/>
              <w:jc w:val="both"/>
              <w:rPr>
                <w:rFonts w:ascii="Arial" w:hAnsi="Arial" w:cs="Arial"/>
              </w:rPr>
            </w:pPr>
          </w:p>
          <w:p w14:paraId="68684BD7" w14:textId="77777777" w:rsidR="009A0F08" w:rsidRPr="00311774" w:rsidRDefault="009A0F08" w:rsidP="00CD0A34">
            <w:pPr>
              <w:pStyle w:val="NormalWeb"/>
              <w:spacing w:line="360" w:lineRule="auto"/>
              <w:jc w:val="both"/>
              <w:rPr>
                <w:rFonts w:ascii="Arial" w:hAnsi="Arial" w:cs="Arial"/>
              </w:rPr>
            </w:pPr>
            <w:r w:rsidRPr="00311774">
              <w:rPr>
                <w:rFonts w:ascii="Arial" w:hAnsi="Arial" w:cs="Arial"/>
              </w:rPr>
              <w:t>Thank you for bringing these issues to our attention, and I hope you will give us another chance to provide you with a superior experience.</w:t>
            </w:r>
          </w:p>
          <w:p w14:paraId="04326494" w14:textId="77777777" w:rsidR="009A0F08" w:rsidRPr="00311774" w:rsidRDefault="009A0F08" w:rsidP="00CD0A34">
            <w:pPr>
              <w:pStyle w:val="NormalWeb"/>
              <w:spacing w:line="360" w:lineRule="auto"/>
              <w:jc w:val="both"/>
              <w:rPr>
                <w:rFonts w:ascii="Arial" w:hAnsi="Arial" w:cs="Arial"/>
              </w:rPr>
            </w:pPr>
          </w:p>
          <w:p w14:paraId="1C4943B4" w14:textId="77777777" w:rsidR="009A0F08" w:rsidRPr="00311774" w:rsidRDefault="009A0F08" w:rsidP="00CD0A34">
            <w:pPr>
              <w:pStyle w:val="NormalWeb"/>
              <w:spacing w:line="360" w:lineRule="auto"/>
              <w:jc w:val="both"/>
              <w:rPr>
                <w:rFonts w:ascii="Arial" w:hAnsi="Arial" w:cs="Arial"/>
              </w:rPr>
            </w:pPr>
            <w:r w:rsidRPr="00311774">
              <w:rPr>
                <w:rFonts w:ascii="Arial" w:hAnsi="Arial" w:cs="Arial"/>
              </w:rPr>
              <w:t>Warm regards,</w:t>
            </w:r>
          </w:p>
          <w:p w14:paraId="41B7243C" w14:textId="77777777" w:rsidR="009A0F08" w:rsidRPr="00311774" w:rsidRDefault="009A0F08" w:rsidP="00CD0A34">
            <w:pPr>
              <w:pStyle w:val="NormalWeb"/>
              <w:spacing w:line="360" w:lineRule="auto"/>
              <w:jc w:val="both"/>
              <w:rPr>
                <w:rFonts w:ascii="Arial" w:hAnsi="Arial" w:cs="Arial"/>
              </w:rPr>
            </w:pPr>
          </w:p>
          <w:p w14:paraId="29F5F574" w14:textId="77777777" w:rsidR="009A0F08" w:rsidRPr="00311774" w:rsidRDefault="009A0F08" w:rsidP="00CD0A34">
            <w:pPr>
              <w:pStyle w:val="NormalWeb"/>
              <w:spacing w:line="360" w:lineRule="auto"/>
              <w:jc w:val="both"/>
              <w:rPr>
                <w:rFonts w:ascii="Arial" w:hAnsi="Arial" w:cs="Arial"/>
              </w:rPr>
            </w:pPr>
            <w:r w:rsidRPr="00311774">
              <w:rPr>
                <w:rFonts w:ascii="Arial" w:hAnsi="Arial" w:cs="Arial"/>
              </w:rPr>
              <w:t>Andreea Ursu</w:t>
            </w:r>
          </w:p>
          <w:p w14:paraId="5BD62CF2" w14:textId="77777777" w:rsidR="009A0F08" w:rsidRPr="00311774" w:rsidRDefault="009A0F08" w:rsidP="00CD0A34">
            <w:pPr>
              <w:pStyle w:val="NormalWeb"/>
              <w:spacing w:line="360" w:lineRule="auto"/>
              <w:jc w:val="both"/>
              <w:rPr>
                <w:rFonts w:ascii="Arial" w:hAnsi="Arial" w:cs="Arial"/>
              </w:rPr>
            </w:pPr>
            <w:r w:rsidRPr="00311774">
              <w:rPr>
                <w:rFonts w:ascii="Arial" w:hAnsi="Arial" w:cs="Arial"/>
              </w:rPr>
              <w:t>General Manager</w:t>
            </w:r>
          </w:p>
          <w:p w14:paraId="42871688" w14:textId="77777777" w:rsidR="009A0F08" w:rsidRPr="00311774" w:rsidRDefault="009A0F08" w:rsidP="00CD0A34">
            <w:pPr>
              <w:pStyle w:val="NormalWeb"/>
              <w:spacing w:line="360" w:lineRule="auto"/>
              <w:jc w:val="both"/>
              <w:rPr>
                <w:rFonts w:ascii="Arial" w:hAnsi="Arial" w:cs="Arial"/>
              </w:rPr>
            </w:pPr>
            <w:r w:rsidRPr="00311774">
              <w:rPr>
                <w:rFonts w:ascii="Arial" w:hAnsi="Arial" w:cs="Arial"/>
              </w:rPr>
              <w:t>Delta Marriott Swansea</w:t>
            </w: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4F01652A" w14:textId="77777777" w:rsidR="00CD0A34" w:rsidRDefault="00CD0A34" w:rsidP="00CD0A34">
            <w:pPr>
              <w:pStyle w:val="NormalWeb"/>
              <w:spacing w:line="360" w:lineRule="auto"/>
              <w:jc w:val="both"/>
              <w:rPr>
                <w:rFonts w:ascii="Arial" w:hAnsi="Arial" w:cs="Arial"/>
              </w:rPr>
            </w:pPr>
            <w:r w:rsidRPr="008E42BD">
              <w:rPr>
                <w:rFonts w:ascii="Arial" w:hAnsi="Arial" w:cs="Arial"/>
              </w:rPr>
              <w:t xml:space="preserve">The pre-arrival phase in the Hotel Delta Marriott in Swansea entails </w:t>
            </w:r>
            <w:r>
              <w:rPr>
                <w:rFonts w:ascii="Arial" w:hAnsi="Arial" w:cs="Arial"/>
              </w:rPr>
              <w:t>several</w:t>
            </w:r>
            <w:r w:rsidRPr="008E42BD">
              <w:rPr>
                <w:rFonts w:ascii="Arial" w:hAnsi="Arial" w:cs="Arial"/>
              </w:rPr>
              <w:t xml:space="preserve"> components. This is part of the reservation and booking process where the guest makes their first contact with the hotel via the hotel website, direct phone calls, or online booking platforms. The cost is clear, the booking process is simple, and the information is accurate. After a reservation, the hotel's correspondence with the visitor is crucial. Emails of confirm</w:t>
            </w:r>
            <w:r w:rsidRPr="00215824">
              <w:rPr>
                <w:rFonts w:ascii="Arial" w:hAnsi="Arial" w:cs="Arial"/>
              </w:rPr>
              <w:t xml:space="preserve">ation, greetings, and any other information the visitor might require—like hotel directions, parking details, or exclusive deals—can be included in this. </w:t>
            </w:r>
            <w:r w:rsidRPr="00215824">
              <w:rPr>
                <w:rFonts w:ascii="Arial" w:hAnsi="Arial" w:cs="Arial"/>
                <w:color w:val="000000"/>
              </w:rPr>
              <w:t>(Jesus, 2023)</w:t>
            </w:r>
          </w:p>
          <w:p w14:paraId="0392D4D4" w14:textId="77777777" w:rsidR="00CD0A34" w:rsidRPr="00FA4366" w:rsidRDefault="00CD0A34" w:rsidP="00CD0A34">
            <w:pPr>
              <w:pStyle w:val="NormalWeb"/>
              <w:spacing w:line="360" w:lineRule="auto"/>
              <w:jc w:val="both"/>
              <w:rPr>
                <w:rFonts w:ascii="Arial" w:hAnsi="Arial" w:cs="Arial"/>
              </w:rPr>
            </w:pPr>
            <w:r>
              <w:rPr>
                <w:rFonts w:ascii="Arial" w:hAnsi="Arial" w:cs="Arial"/>
              </w:rPr>
              <w:lastRenderedPageBreak/>
              <w:t>The hotel tries to e</w:t>
            </w:r>
            <w:r w:rsidRPr="008E42BD">
              <w:rPr>
                <w:rFonts w:ascii="Arial" w:hAnsi="Arial" w:cs="Arial"/>
              </w:rPr>
              <w:t>nhan</w:t>
            </w:r>
            <w:r>
              <w:rPr>
                <w:rFonts w:ascii="Arial" w:hAnsi="Arial" w:cs="Arial"/>
              </w:rPr>
              <w:t>ce</w:t>
            </w:r>
            <w:r w:rsidRPr="008E42BD">
              <w:rPr>
                <w:rFonts w:ascii="Arial" w:hAnsi="Arial" w:cs="Arial"/>
              </w:rPr>
              <w:t xml:space="preserve"> the guest experience at hotels through personalization</w:t>
            </w:r>
            <w:r>
              <w:rPr>
                <w:rFonts w:ascii="Arial" w:hAnsi="Arial" w:cs="Arial"/>
              </w:rPr>
              <w:t xml:space="preserve"> such as s</w:t>
            </w:r>
            <w:r w:rsidRPr="008E42BD">
              <w:rPr>
                <w:rFonts w:ascii="Arial" w:hAnsi="Arial" w:cs="Arial"/>
              </w:rPr>
              <w:t xml:space="preserve">pecific services, </w:t>
            </w:r>
            <w:r>
              <w:rPr>
                <w:rFonts w:ascii="Arial" w:hAnsi="Arial" w:cs="Arial"/>
              </w:rPr>
              <w:t xml:space="preserve">and </w:t>
            </w:r>
            <w:r w:rsidRPr="008E42BD">
              <w:rPr>
                <w:rFonts w:ascii="Arial" w:hAnsi="Arial" w:cs="Arial"/>
              </w:rPr>
              <w:t>room upgrades</w:t>
            </w:r>
            <w:r>
              <w:rPr>
                <w:rFonts w:ascii="Arial" w:hAnsi="Arial" w:cs="Arial"/>
              </w:rPr>
              <w:t>. W</w:t>
            </w:r>
            <w:r w:rsidRPr="008E42BD">
              <w:rPr>
                <w:rFonts w:ascii="Arial" w:hAnsi="Arial" w:cs="Arial"/>
              </w:rPr>
              <w:t xml:space="preserve">elcome items and meeting specific requests may all have a big impact on how satisfied customers are. Usually, Delta Marriott in Swansea aims to give visitors a customised experience by </w:t>
            </w:r>
            <w:r>
              <w:rPr>
                <w:rFonts w:ascii="Arial" w:hAnsi="Arial" w:cs="Arial"/>
              </w:rPr>
              <w:t xml:space="preserve">offering </w:t>
            </w:r>
            <w:r w:rsidRPr="008E42BD">
              <w:rPr>
                <w:rFonts w:ascii="Arial" w:hAnsi="Arial" w:cs="Arial"/>
              </w:rPr>
              <w:t xml:space="preserve">extra special welcome amenities like a modest gift, </w:t>
            </w:r>
            <w:r>
              <w:rPr>
                <w:rFonts w:ascii="Arial" w:hAnsi="Arial" w:cs="Arial"/>
              </w:rPr>
              <w:t xml:space="preserve">or </w:t>
            </w:r>
            <w:r w:rsidRPr="008E42BD">
              <w:rPr>
                <w:rFonts w:ascii="Arial" w:hAnsi="Arial" w:cs="Arial"/>
              </w:rPr>
              <w:t>a personalised message</w:t>
            </w:r>
            <w:r>
              <w:rPr>
                <w:rFonts w:ascii="Arial" w:hAnsi="Arial" w:cs="Arial"/>
              </w:rPr>
              <w:t xml:space="preserve">. </w:t>
            </w:r>
            <w:r w:rsidRPr="008E42BD">
              <w:rPr>
                <w:rFonts w:ascii="Arial" w:hAnsi="Arial" w:cs="Arial"/>
              </w:rPr>
              <w:t>The purpose of these actions is to make visitors feel cherished and appreciated.</w:t>
            </w:r>
            <w:r>
              <w:rPr>
                <w:rFonts w:ascii="Arial" w:hAnsi="Arial" w:cs="Arial"/>
              </w:rPr>
              <w:t xml:space="preserve"> </w:t>
            </w:r>
            <w:r w:rsidRPr="008E42BD">
              <w:rPr>
                <w:rFonts w:ascii="Arial" w:hAnsi="Arial" w:cs="Arial"/>
              </w:rPr>
              <w:t>The hotel typically pays close attention to fulfilling requirements from visitors.</w:t>
            </w:r>
            <w:r>
              <w:rPr>
                <w:rFonts w:ascii="Arial" w:hAnsi="Arial" w:cs="Arial"/>
              </w:rPr>
              <w:t xml:space="preserve"> </w:t>
            </w:r>
            <w:r w:rsidRPr="008E42BD">
              <w:rPr>
                <w:rFonts w:ascii="Arial" w:hAnsi="Arial" w:cs="Arial"/>
              </w:rPr>
              <w:t>They strive to immediately accommodate requests for extra amenities, dietary restrictions for in-room food, or a specific room location.</w:t>
            </w: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3B1497A6" w14:textId="77777777" w:rsidR="004D0F63" w:rsidRPr="00CD0A34" w:rsidRDefault="004D0F63" w:rsidP="00CD0A34">
            <w:pPr>
              <w:jc w:val="both"/>
              <w:rPr>
                <w:rFonts w:cs="Times New Roman"/>
              </w:rPr>
            </w:pPr>
          </w:p>
          <w:p w14:paraId="30B3CA48" w14:textId="77777777" w:rsidR="00CD0A34" w:rsidRDefault="00CD0A34" w:rsidP="00CD0A34">
            <w:pPr>
              <w:pStyle w:val="NormalWeb"/>
              <w:spacing w:line="360" w:lineRule="auto"/>
              <w:jc w:val="both"/>
              <w:rPr>
                <w:rFonts w:ascii="Arial" w:hAnsi="Arial" w:cs="Arial"/>
              </w:rPr>
            </w:pPr>
            <w:r w:rsidRPr="008E42BD">
              <w:rPr>
                <w:rFonts w:ascii="Arial" w:hAnsi="Arial" w:cs="Arial"/>
              </w:rPr>
              <w:t>The Arrival stage at Delta Marriott in Swansea is meticulously crafted to ensure a seamless and welcoming experience for guests. The check-in process embodies efficiency and warmth, aiming to reduce wait times while extending a hospitable welcome. Staff members are trained to expedite the process, ensuring that guests swiftly transition from their journey to the comfort of their accommodations.</w:t>
            </w:r>
            <w:r>
              <w:rPr>
                <w:rFonts w:ascii="Arial" w:hAnsi="Arial" w:cs="Arial"/>
              </w:rPr>
              <w:t xml:space="preserve"> </w:t>
            </w:r>
            <w:r w:rsidRPr="008E42BD">
              <w:rPr>
                <w:rFonts w:ascii="Arial" w:hAnsi="Arial" w:cs="Arial"/>
              </w:rPr>
              <w:t>Information sharing is a cornerstone of the Arrival stage at Delta Marriott. Guests are not only warmly greeted but also provided with comprehensive details about the hotel's services, amenities, and pertinent information about local attractions. This empowers guests to maximize their experience, whether it's exploring the vibrant city of Swansea or taking advantage of the hotel's offerings.</w:t>
            </w:r>
            <w:r>
              <w:rPr>
                <w:rFonts w:ascii="Arial" w:hAnsi="Arial" w:cs="Arial"/>
              </w:rPr>
              <w:t xml:space="preserve"> </w:t>
            </w:r>
            <w:r w:rsidRPr="008E42BD">
              <w:rPr>
                <w:rFonts w:ascii="Arial" w:hAnsi="Arial" w:cs="Arial"/>
              </w:rPr>
              <w:t>Room allocation is a priority, with the staff working diligently to allocate rooms based on guests' preferences and the available inventory. Efforts are made to ensure that room assignments align with guest requests, enhancing overall satisfaction.</w:t>
            </w:r>
            <w:r>
              <w:rPr>
                <w:rFonts w:ascii="Arial" w:hAnsi="Arial" w:cs="Arial"/>
              </w:rPr>
              <w:t xml:space="preserve"> </w:t>
            </w:r>
            <w:r w:rsidRPr="008E42BD">
              <w:rPr>
                <w:rFonts w:ascii="Arial" w:hAnsi="Arial" w:cs="Arial"/>
              </w:rPr>
              <w:t xml:space="preserve">Through a blend of efficiency, warm greetings, informative engagement, and meticulous room allocation, the Arrival stage at Delta Marriott in Swansea aims to set the tone for a delightful and hassle-free stay, creating a positive initial impression and fostering a sense of comfort and anticipation for </w:t>
            </w:r>
            <w:r>
              <w:rPr>
                <w:rFonts w:ascii="Arial" w:hAnsi="Arial" w:cs="Arial"/>
              </w:rPr>
              <w:t xml:space="preserve">its </w:t>
            </w:r>
            <w:r w:rsidRPr="008E42BD">
              <w:rPr>
                <w:rFonts w:ascii="Arial" w:hAnsi="Arial" w:cs="Arial"/>
              </w:rPr>
              <w:t>guests</w:t>
            </w:r>
            <w:r>
              <w:rPr>
                <w:rFonts w:ascii="Arial" w:hAnsi="Arial" w:cs="Arial"/>
              </w:rPr>
              <w:t>.</w:t>
            </w: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16987153" w14:textId="77777777" w:rsidR="004D0F63" w:rsidRPr="009022D4" w:rsidRDefault="004D0F63" w:rsidP="00CD0A34">
            <w:pPr>
              <w:jc w:val="both"/>
              <w:rPr>
                <w:rFonts w:cs="Times New Roman"/>
                <w:b/>
                <w:bCs/>
              </w:rPr>
            </w:pPr>
          </w:p>
          <w:p w14:paraId="0BA43D4D" w14:textId="77777777" w:rsidR="00CD0A34" w:rsidRDefault="00CD0A34" w:rsidP="00CD0A34">
            <w:pPr>
              <w:pStyle w:val="NormalWeb"/>
              <w:spacing w:line="360" w:lineRule="auto"/>
              <w:jc w:val="both"/>
              <w:rPr>
                <w:rFonts w:ascii="-webkit-standard" w:hAnsi="-webkit-standard"/>
                <w:color w:val="000000"/>
                <w:sz w:val="27"/>
                <w:szCs w:val="27"/>
              </w:rPr>
            </w:pPr>
            <w:r w:rsidRPr="008E42BD">
              <w:rPr>
                <w:rFonts w:ascii="Arial" w:hAnsi="Arial" w:cs="Arial"/>
              </w:rPr>
              <w:t xml:space="preserve">The Duration of Stay phase at Delta Marriott Swansea emphasizes a commitment to guest satisfaction, where pivotal elements converge to ensure a memorable and comfortable experience. Housekeeping and maintenance are central to this stage, with a focus on regular, thorough room cleaning and upkeep. The hotel places utmost importance on maintaining a pristine and inviting environment throughout each guest's stay. Service quality is a hallmark of the Delta Marriott Swansea experience. From dining options that tantalize the taste buds to spa services that rejuvenate, the commitment to consistently delivering high-quality services across various touchpoints is unwavering. The concierge services, designed to cater to diverse guest needs, further accentuate this dedication to quality service provision. Guest engagement is a cornerstone of their approach. The staff actively seeks to engage with guests, addressing their individual needs and preferences. Whether it's through personalized recommendations, attentive service, or prompt responsiveness </w:t>
            </w:r>
            <w:r w:rsidRPr="000926AB">
              <w:rPr>
                <w:rFonts w:ascii="Arial" w:hAnsi="Arial" w:cs="Arial"/>
              </w:rPr>
              <w:t xml:space="preserve">to inquiries, the aim is to create a positive and fulfilling experience for every guest. Delta Marriott Swansea stands as a real-world example of how embracing technology, personalization, and data analytics can enhance the guest experience. </w:t>
            </w:r>
            <w:r w:rsidRPr="000926AB">
              <w:rPr>
                <w:rFonts w:ascii="Arial" w:hAnsi="Arial" w:cs="Arial"/>
                <w:color w:val="000000"/>
              </w:rPr>
              <w:t>(Admin, 2023)</w:t>
            </w:r>
          </w:p>
          <w:p w14:paraId="36D06673" w14:textId="77777777" w:rsidR="00CD0A34" w:rsidRDefault="00CD0A34" w:rsidP="00CD0A34">
            <w:pPr>
              <w:pStyle w:val="NormalWeb"/>
              <w:spacing w:line="360" w:lineRule="auto"/>
              <w:jc w:val="both"/>
              <w:rPr>
                <w:rFonts w:ascii="Arial" w:hAnsi="Arial" w:cs="Arial"/>
              </w:rPr>
            </w:pPr>
            <w:r w:rsidRPr="008E42BD">
              <w:rPr>
                <w:rFonts w:ascii="Arial" w:hAnsi="Arial" w:cs="Arial"/>
              </w:rPr>
              <w:t>By intertwining these elements seamless</w:t>
            </w:r>
            <w:r w:rsidRPr="006F123B">
              <w:rPr>
                <w:rFonts w:ascii="Arial" w:hAnsi="Arial" w:cs="Arial"/>
              </w:rPr>
              <w:t xml:space="preserve">ly into their operations, the hotel ensures that every guest's stay is marked by comfort, quality, and a genuine dedication to satisfaction and loyalty. </w:t>
            </w:r>
            <w:r w:rsidRPr="006F123B">
              <w:rPr>
                <w:rFonts w:ascii="Arial" w:hAnsi="Arial" w:cs="Arial"/>
                <w:color w:val="000000"/>
              </w:rPr>
              <w:t>(Tewari, 2016)</w:t>
            </w:r>
          </w:p>
          <w:p w14:paraId="65199D38" w14:textId="47895990" w:rsidR="004D0F63" w:rsidRPr="009022D4" w:rsidRDefault="004D0F63" w:rsidP="00CD0A34">
            <w:pPr>
              <w:jc w:val="both"/>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6BA6BEB5" w14:textId="77777777" w:rsidR="00CD0A34" w:rsidRDefault="00CD0A34" w:rsidP="00CD0A34">
            <w:pPr>
              <w:pStyle w:val="NormalWeb"/>
              <w:spacing w:line="360" w:lineRule="auto"/>
              <w:jc w:val="both"/>
              <w:rPr>
                <w:rFonts w:ascii="Arial" w:hAnsi="Arial" w:cs="Arial"/>
              </w:rPr>
            </w:pPr>
            <w:r w:rsidRPr="008E42BD">
              <w:rPr>
                <w:rFonts w:ascii="Arial" w:hAnsi="Arial" w:cs="Arial"/>
              </w:rPr>
              <w:t xml:space="preserve">In the Departure stage, Delta Marriott Swansea meticulously orchestrates a seamless conclusion to the guest experience, encapsulating elements designed to streamline check-out procedures, elicit valuable feedback, and ensure a hassle-free billing process. The check-out process is thoughtfully structured to prioritize guest </w:t>
            </w:r>
            <w:r w:rsidRPr="008E42BD">
              <w:rPr>
                <w:rFonts w:ascii="Arial" w:hAnsi="Arial" w:cs="Arial"/>
              </w:rPr>
              <w:lastRenderedPageBreak/>
              <w:t>convenience. With streamlined procedures and options for express check-out, the hotel seeks to make this final interaction as efficient and effortless as possible. The aim is to leave guests with a positive last impression, concluding their stay on a high note. Feedback collection is actively encouraged at Delta Marriott Swansea. Guests are prompted to provide their insights and experiences, valuing their feedback as a catalyst for service enhancement. The hotel not only seeks reviews but actively engages with and responds to feedback, showcasing a commitment to continuous improvement and guest satisfaction. Billing and payment procedures are meticulously handled to ensure accuracy and transparency. By providing clear and comprehensive billing statements, the hotel aims to mitigate any potential disputes, fostering trust and reliability in the departure process. Delta Marriott Swansea's approach to the Departure stage exemplifies a dedication to ensuring that every guest's final moments at the hotel are as positive and stress-free as the entirety of their stay. Through a blend of streamlined processes, proactive feedback engagement, and transparent billing practices, the hotel maintains its commitment to guest satisfaction from arrival to departure.</w:t>
            </w:r>
          </w:p>
          <w:p w14:paraId="76EF2701" w14:textId="77777777" w:rsidR="00CD0A34" w:rsidRPr="00FA4366" w:rsidRDefault="00CD0A34" w:rsidP="00CD0A34">
            <w:pPr>
              <w:pStyle w:val="NormalWeb"/>
              <w:spacing w:line="360" w:lineRule="auto"/>
              <w:rPr>
                <w:rFonts w:ascii="Arial" w:hAnsi="Arial" w:cs="Arial"/>
              </w:rPr>
            </w:pP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120DB071" w14:textId="77777777" w:rsidR="00CD0A34" w:rsidRDefault="00CD0A34" w:rsidP="00CD0A34">
      <w:pPr>
        <w:spacing w:line="360" w:lineRule="auto"/>
        <w:jc w:val="both"/>
        <w:rPr>
          <w:rStyle w:val="apple-converted-space"/>
          <w:rFonts w:ascii="Arial" w:hAnsi="Arial" w:cs="Arial"/>
          <w:color w:val="000000"/>
        </w:rPr>
      </w:pPr>
      <w:r w:rsidRPr="000926AB">
        <w:rPr>
          <w:rFonts w:ascii="Arial" w:hAnsi="Arial" w:cs="Arial"/>
          <w:color w:val="000000"/>
        </w:rPr>
        <w:t>Admin, G. (2023)</w:t>
      </w:r>
      <w:r w:rsidRPr="000926AB">
        <w:rPr>
          <w:rStyle w:val="apple-converted-space"/>
          <w:rFonts w:ascii="Arial" w:hAnsi="Arial" w:cs="Arial"/>
          <w:color w:val="000000"/>
        </w:rPr>
        <w:t> </w:t>
      </w:r>
      <w:r w:rsidRPr="000926AB">
        <w:rPr>
          <w:rFonts w:ascii="Arial" w:hAnsi="Arial" w:cs="Arial"/>
          <w:i/>
          <w:iCs/>
          <w:color w:val="000000"/>
        </w:rPr>
        <w:t>Delta Hotel by Marriott Swansea - going above and beyond!</w:t>
      </w:r>
      <w:r w:rsidRPr="000926AB">
        <w:rPr>
          <w:rFonts w:ascii="Arial" w:hAnsi="Arial" w:cs="Arial"/>
          <w:color w:val="000000"/>
        </w:rPr>
        <w:t>,</w:t>
      </w:r>
      <w:r w:rsidRPr="000926AB">
        <w:rPr>
          <w:rStyle w:val="apple-converted-space"/>
          <w:rFonts w:ascii="Arial" w:hAnsi="Arial" w:cs="Arial"/>
          <w:color w:val="000000"/>
        </w:rPr>
        <w:t> </w:t>
      </w:r>
      <w:r w:rsidRPr="000926AB">
        <w:rPr>
          <w:rFonts w:ascii="Arial" w:hAnsi="Arial" w:cs="Arial"/>
          <w:i/>
          <w:iCs/>
          <w:color w:val="000000"/>
        </w:rPr>
        <w:t>Luxuria Lifestyle International</w:t>
      </w:r>
      <w:r w:rsidRPr="000926AB">
        <w:rPr>
          <w:rFonts w:ascii="Arial" w:hAnsi="Arial" w:cs="Arial"/>
          <w:color w:val="000000"/>
        </w:rPr>
        <w:t>. Available at: https://www.luxurialifestyle.com/delta-hotel-by-marriott-swansea-going-above-and-beyond/ (Accessed: 09 November 2023).</w:t>
      </w:r>
    </w:p>
    <w:p w14:paraId="32369394" w14:textId="77777777" w:rsidR="00CD0A34" w:rsidRDefault="00CD0A34" w:rsidP="00CD0A34">
      <w:pPr>
        <w:spacing w:line="360" w:lineRule="auto"/>
        <w:jc w:val="both"/>
        <w:rPr>
          <w:rStyle w:val="apple-converted-space"/>
          <w:rFonts w:ascii="Arial" w:hAnsi="Arial" w:cs="Arial"/>
          <w:color w:val="000000"/>
        </w:rPr>
      </w:pPr>
    </w:p>
    <w:p w14:paraId="72C854E7" w14:textId="77777777" w:rsidR="00CD0A34" w:rsidRPr="009A0726" w:rsidRDefault="00CD0A34" w:rsidP="00CD0A34">
      <w:pPr>
        <w:spacing w:line="360" w:lineRule="auto"/>
        <w:jc w:val="both"/>
      </w:pPr>
      <w:r w:rsidRPr="00F737DA">
        <w:rPr>
          <w:rFonts w:ascii="Arial" w:hAnsi="Arial" w:cs="Arial"/>
          <w:color w:val="000000"/>
        </w:rPr>
        <w:t>Daniel, A. (2022)</w:t>
      </w:r>
      <w:r w:rsidRPr="00F737DA">
        <w:rPr>
          <w:rStyle w:val="apple-converted-space"/>
          <w:rFonts w:ascii="Arial" w:hAnsi="Arial" w:cs="Arial"/>
          <w:color w:val="000000"/>
        </w:rPr>
        <w:t> </w:t>
      </w:r>
      <w:r w:rsidRPr="00F737DA">
        <w:rPr>
          <w:rFonts w:ascii="Arial" w:hAnsi="Arial" w:cs="Arial"/>
          <w:i/>
          <w:iCs/>
          <w:color w:val="000000"/>
        </w:rPr>
        <w:t>How to build a customer-centric team</w:t>
      </w:r>
      <w:r w:rsidRPr="00F737DA">
        <w:rPr>
          <w:rFonts w:ascii="Arial" w:hAnsi="Arial" w:cs="Arial"/>
          <w:color w:val="000000"/>
        </w:rPr>
        <w:t>,</w:t>
      </w:r>
      <w:r w:rsidRPr="00F737DA">
        <w:rPr>
          <w:rStyle w:val="apple-converted-space"/>
          <w:rFonts w:ascii="Arial" w:hAnsi="Arial" w:cs="Arial"/>
          <w:color w:val="000000"/>
        </w:rPr>
        <w:t> </w:t>
      </w:r>
      <w:r w:rsidRPr="00F737DA">
        <w:rPr>
          <w:rFonts w:ascii="Arial" w:hAnsi="Arial" w:cs="Arial"/>
          <w:i/>
          <w:iCs/>
          <w:color w:val="000000"/>
        </w:rPr>
        <w:t>RingCentral UK Blog</w:t>
      </w:r>
      <w:r w:rsidRPr="00F737DA">
        <w:rPr>
          <w:rFonts w:ascii="Arial" w:hAnsi="Arial" w:cs="Arial"/>
          <w:color w:val="000000"/>
        </w:rPr>
        <w:t>. Available at: https://www.ringcentral.com/gb/en/blog/customer-centricity-team/?BMID=CONSIDECCGOOGLEUK2023&amp;RCKW=cx+strategy&amp;RCMT=b&amp;AD=679029543838&amp;CID=sem&amp;gad_source=1&amp;gclid=EAIaIQobChMInP_agoC_ggMVioloCR0CIwYhEAAYAiAAEgISn_D_BwE (Accessed: 02 November 2023).</w:t>
      </w:r>
    </w:p>
    <w:p w14:paraId="0A6E0E58" w14:textId="77777777" w:rsidR="00CD0A34" w:rsidRDefault="00CD0A34" w:rsidP="00CD0A34">
      <w:pPr>
        <w:spacing w:line="360" w:lineRule="auto"/>
        <w:jc w:val="both"/>
        <w:rPr>
          <w:rFonts w:ascii="Arial" w:hAnsi="Arial" w:cs="Arial"/>
          <w:color w:val="000000"/>
        </w:rPr>
      </w:pPr>
    </w:p>
    <w:p w14:paraId="3B28F327" w14:textId="77777777" w:rsidR="00CD0A34" w:rsidRDefault="00CD0A34" w:rsidP="00CD0A34">
      <w:pPr>
        <w:spacing w:line="360" w:lineRule="auto"/>
        <w:jc w:val="both"/>
        <w:rPr>
          <w:rStyle w:val="apple-converted-space"/>
          <w:rFonts w:ascii="Arial" w:hAnsi="Arial" w:cs="Arial"/>
          <w:color w:val="000000"/>
        </w:rPr>
      </w:pPr>
      <w:r w:rsidRPr="009A0726">
        <w:rPr>
          <w:rFonts w:ascii="Arial" w:hAnsi="Arial" w:cs="Arial"/>
          <w:color w:val="000000"/>
        </w:rPr>
        <w:t>Front Office Associate (no date)</w:t>
      </w:r>
      <w:r w:rsidRPr="009A0726">
        <w:rPr>
          <w:rStyle w:val="apple-converted-space"/>
          <w:rFonts w:ascii="Arial" w:hAnsi="Arial" w:cs="Arial"/>
          <w:color w:val="000000"/>
        </w:rPr>
        <w:t> </w:t>
      </w:r>
      <w:r w:rsidRPr="009A0726">
        <w:rPr>
          <w:rFonts w:ascii="Arial" w:hAnsi="Arial" w:cs="Arial"/>
          <w:i/>
          <w:iCs/>
          <w:color w:val="000000"/>
        </w:rPr>
        <w:t>Tourism &amp; Hospitality - nsdcindia.org</w:t>
      </w:r>
      <w:r w:rsidRPr="009A0726">
        <w:rPr>
          <w:rFonts w:ascii="Arial" w:hAnsi="Arial" w:cs="Arial"/>
          <w:color w:val="000000"/>
        </w:rPr>
        <w:t>,</w:t>
      </w:r>
      <w:r w:rsidRPr="009A0726">
        <w:rPr>
          <w:rStyle w:val="apple-converted-space"/>
          <w:rFonts w:ascii="Arial" w:hAnsi="Arial" w:cs="Arial"/>
          <w:color w:val="000000"/>
        </w:rPr>
        <w:t> </w:t>
      </w:r>
      <w:r w:rsidRPr="009A0726">
        <w:rPr>
          <w:rFonts w:ascii="Arial" w:hAnsi="Arial" w:cs="Arial"/>
          <w:i/>
          <w:iCs/>
          <w:color w:val="000000"/>
        </w:rPr>
        <w:t>Tourism &amp; Hospitality</w:t>
      </w:r>
      <w:r w:rsidRPr="009A0726">
        <w:rPr>
          <w:rFonts w:ascii="Arial" w:hAnsi="Arial" w:cs="Arial"/>
          <w:color w:val="000000"/>
        </w:rPr>
        <w:t>. Available at: https://nsdcindia.org/scmp/assets/image/1583334928-Front_Office_Associate_(Britti).pdf (Accessed: 05 November 2023).</w:t>
      </w:r>
    </w:p>
    <w:p w14:paraId="2D04E6F3" w14:textId="77777777" w:rsidR="00CD0A34" w:rsidRDefault="00CD0A34" w:rsidP="00CD0A34">
      <w:pPr>
        <w:spacing w:line="360" w:lineRule="auto"/>
        <w:jc w:val="both"/>
        <w:rPr>
          <w:rStyle w:val="apple-converted-space"/>
          <w:rFonts w:ascii="Arial" w:hAnsi="Arial" w:cs="Arial"/>
          <w:color w:val="000000"/>
        </w:rPr>
      </w:pPr>
    </w:p>
    <w:p w14:paraId="301CD291" w14:textId="77777777" w:rsidR="00CD0A34" w:rsidRDefault="00CD0A34" w:rsidP="00CD0A34">
      <w:pPr>
        <w:spacing w:line="360" w:lineRule="auto"/>
        <w:jc w:val="both"/>
        <w:rPr>
          <w:rFonts w:ascii="Arial" w:hAnsi="Arial" w:cs="Arial"/>
          <w:color w:val="000000"/>
        </w:rPr>
      </w:pPr>
      <w:r w:rsidRPr="00F737DA">
        <w:rPr>
          <w:rFonts w:ascii="Arial" w:hAnsi="Arial" w:cs="Arial"/>
          <w:color w:val="000000"/>
        </w:rPr>
        <w:t>Heath, C. (2023)</w:t>
      </w:r>
      <w:r w:rsidRPr="00F737DA">
        <w:rPr>
          <w:rStyle w:val="apple-converted-space"/>
          <w:rFonts w:ascii="Arial" w:hAnsi="Arial" w:cs="Arial"/>
          <w:color w:val="000000"/>
        </w:rPr>
        <w:t> </w:t>
      </w:r>
      <w:r w:rsidRPr="00F737DA">
        <w:rPr>
          <w:rFonts w:ascii="Arial" w:hAnsi="Arial" w:cs="Arial"/>
          <w:i/>
          <w:iCs/>
          <w:color w:val="000000"/>
        </w:rPr>
        <w:t>10 ways to deliver consistently Great Customer Service - Help Scout</w:t>
      </w:r>
      <w:r w:rsidRPr="00F737DA">
        <w:rPr>
          <w:rFonts w:ascii="Arial" w:hAnsi="Arial" w:cs="Arial"/>
          <w:color w:val="000000"/>
        </w:rPr>
        <w:t>,</w:t>
      </w:r>
      <w:r w:rsidRPr="00F737DA">
        <w:rPr>
          <w:rStyle w:val="apple-converted-space"/>
          <w:rFonts w:ascii="Arial" w:hAnsi="Arial" w:cs="Arial"/>
          <w:color w:val="000000"/>
        </w:rPr>
        <w:t> </w:t>
      </w:r>
      <w:r w:rsidRPr="00F737DA">
        <w:rPr>
          <w:rFonts w:ascii="Arial" w:hAnsi="Arial" w:cs="Arial"/>
          <w:i/>
          <w:iCs/>
          <w:color w:val="000000"/>
        </w:rPr>
        <w:t>Help Scout: Shared Inbox, Help Centre, &amp; Live Chat Software</w:t>
      </w:r>
      <w:r w:rsidRPr="00F737DA">
        <w:rPr>
          <w:rFonts w:ascii="Arial" w:hAnsi="Arial" w:cs="Arial"/>
          <w:color w:val="000000"/>
        </w:rPr>
        <w:t>. Available at: https://www.helpscout.com/blog/good-customer-service/ (Accessed: 03 November 2023).</w:t>
      </w:r>
    </w:p>
    <w:p w14:paraId="5CC6D9CB" w14:textId="77777777" w:rsidR="00CD0A34" w:rsidRDefault="00CD0A34" w:rsidP="00CD0A34">
      <w:pPr>
        <w:spacing w:line="360" w:lineRule="auto"/>
        <w:jc w:val="both"/>
        <w:rPr>
          <w:rFonts w:ascii="Arial" w:hAnsi="Arial" w:cs="Arial"/>
          <w:color w:val="000000"/>
        </w:rPr>
      </w:pPr>
    </w:p>
    <w:p w14:paraId="539E27C6" w14:textId="77777777" w:rsidR="00CD0A34" w:rsidRDefault="00CD0A34" w:rsidP="00CD0A34">
      <w:pPr>
        <w:spacing w:line="360" w:lineRule="auto"/>
        <w:jc w:val="both"/>
        <w:rPr>
          <w:rStyle w:val="apple-converted-space"/>
          <w:rFonts w:ascii="Arial" w:hAnsi="Arial" w:cs="Arial"/>
          <w:color w:val="000000"/>
        </w:rPr>
      </w:pPr>
      <w:r w:rsidRPr="00484744">
        <w:rPr>
          <w:rFonts w:ascii="Arial" w:hAnsi="Arial" w:cs="Arial"/>
          <w:color w:val="000000"/>
        </w:rPr>
        <w:t>Jesus, B.A. (2023)</w:t>
      </w:r>
      <w:r w:rsidRPr="00484744">
        <w:rPr>
          <w:rStyle w:val="apple-converted-space"/>
          <w:rFonts w:ascii="Arial" w:hAnsi="Arial" w:cs="Arial"/>
          <w:color w:val="000000"/>
        </w:rPr>
        <w:t> </w:t>
      </w:r>
      <w:r w:rsidRPr="00484744">
        <w:rPr>
          <w:rFonts w:ascii="Arial" w:hAnsi="Arial" w:cs="Arial"/>
          <w:i/>
          <w:iCs/>
          <w:color w:val="000000"/>
        </w:rPr>
        <w:t>The art of pre-arrival planning: Elevating the guest experience</w:t>
      </w:r>
      <w:r w:rsidRPr="00484744">
        <w:rPr>
          <w:rFonts w:ascii="Arial" w:hAnsi="Arial" w:cs="Arial"/>
          <w:color w:val="000000"/>
        </w:rPr>
        <w:t>,</w:t>
      </w:r>
      <w:r w:rsidRPr="00484744">
        <w:rPr>
          <w:rStyle w:val="apple-converted-space"/>
          <w:rFonts w:ascii="Arial" w:hAnsi="Arial" w:cs="Arial"/>
          <w:color w:val="000000"/>
        </w:rPr>
        <w:t> </w:t>
      </w:r>
      <w:r w:rsidRPr="00484744">
        <w:rPr>
          <w:rFonts w:ascii="Arial" w:hAnsi="Arial" w:cs="Arial"/>
          <w:i/>
          <w:iCs/>
          <w:color w:val="000000"/>
        </w:rPr>
        <w:t>LinkedIn</w:t>
      </w:r>
      <w:r w:rsidRPr="00484744">
        <w:rPr>
          <w:rFonts w:ascii="Arial" w:hAnsi="Arial" w:cs="Arial"/>
          <w:color w:val="000000"/>
        </w:rPr>
        <w:t>. Available at: https://www.linkedin.com/pulse/art-pre-arrival-planning-elevating-guest-experience-aguiar-jesus-w9hfe/ (Accessed: 08 November 2023).</w:t>
      </w:r>
    </w:p>
    <w:p w14:paraId="7568A766" w14:textId="77777777" w:rsidR="00CD0A34" w:rsidRDefault="00CD0A34" w:rsidP="00CD0A34">
      <w:pPr>
        <w:spacing w:line="360" w:lineRule="auto"/>
        <w:jc w:val="both"/>
        <w:rPr>
          <w:rStyle w:val="apple-converted-space"/>
          <w:rFonts w:ascii="Arial" w:hAnsi="Arial" w:cs="Arial"/>
          <w:color w:val="000000"/>
        </w:rPr>
      </w:pPr>
    </w:p>
    <w:p w14:paraId="4AEAF767" w14:textId="77777777" w:rsidR="00CD0A34" w:rsidRDefault="00CD0A34" w:rsidP="00CD0A34">
      <w:pPr>
        <w:spacing w:line="360" w:lineRule="auto"/>
        <w:jc w:val="both"/>
        <w:rPr>
          <w:rStyle w:val="apple-converted-space"/>
          <w:rFonts w:ascii="Arial" w:hAnsi="Arial" w:cs="Arial"/>
          <w:color w:val="000000"/>
        </w:rPr>
      </w:pPr>
      <w:r w:rsidRPr="001B4CAB">
        <w:rPr>
          <w:rFonts w:ascii="Arial" w:hAnsi="Arial" w:cs="Arial"/>
          <w:color w:val="000000"/>
        </w:rPr>
        <w:t>Kaplan, Z. (2023)</w:t>
      </w:r>
      <w:r w:rsidRPr="001B4CAB">
        <w:rPr>
          <w:rStyle w:val="apple-converted-space"/>
          <w:rFonts w:ascii="Arial" w:hAnsi="Arial" w:cs="Arial"/>
          <w:color w:val="000000"/>
        </w:rPr>
        <w:t> </w:t>
      </w:r>
      <w:r w:rsidRPr="001B4CAB">
        <w:rPr>
          <w:rFonts w:ascii="Arial" w:hAnsi="Arial" w:cs="Arial"/>
          <w:i/>
          <w:iCs/>
          <w:color w:val="000000"/>
        </w:rPr>
        <w:t>What are problem-solving skills? definition and examples</w:t>
      </w:r>
      <w:r w:rsidRPr="001B4CAB">
        <w:rPr>
          <w:rFonts w:ascii="Arial" w:hAnsi="Arial" w:cs="Arial"/>
          <w:color w:val="000000"/>
        </w:rPr>
        <w:t>,</w:t>
      </w:r>
      <w:r w:rsidRPr="001B4CAB">
        <w:rPr>
          <w:rStyle w:val="apple-converted-space"/>
          <w:rFonts w:ascii="Arial" w:hAnsi="Arial" w:cs="Arial"/>
          <w:color w:val="000000"/>
        </w:rPr>
        <w:t> </w:t>
      </w:r>
      <w:r w:rsidRPr="001B4CAB">
        <w:rPr>
          <w:rFonts w:ascii="Arial" w:hAnsi="Arial" w:cs="Arial"/>
          <w:i/>
          <w:iCs/>
          <w:color w:val="000000"/>
        </w:rPr>
        <w:t>Forage</w:t>
      </w:r>
      <w:r w:rsidRPr="001B4CAB">
        <w:rPr>
          <w:rFonts w:ascii="Arial" w:hAnsi="Arial" w:cs="Arial"/>
          <w:color w:val="000000"/>
        </w:rPr>
        <w:t>. Available at: https://www.theforage.com/blog/skills/problem-solving-skills (Accessed: 05 November 2023).</w:t>
      </w:r>
    </w:p>
    <w:p w14:paraId="3322144B" w14:textId="77777777" w:rsidR="00CD0A34" w:rsidRDefault="00CD0A34" w:rsidP="00CD0A34">
      <w:pPr>
        <w:spacing w:line="360" w:lineRule="auto"/>
        <w:jc w:val="both"/>
        <w:rPr>
          <w:rStyle w:val="apple-converted-space"/>
          <w:rFonts w:ascii="Arial" w:hAnsi="Arial" w:cs="Arial"/>
          <w:color w:val="000000"/>
        </w:rPr>
      </w:pPr>
    </w:p>
    <w:p w14:paraId="3D714DF9" w14:textId="77777777" w:rsidR="00CD0A34" w:rsidRDefault="00CD0A34" w:rsidP="00CD0A34">
      <w:pPr>
        <w:spacing w:line="360" w:lineRule="auto"/>
        <w:jc w:val="both"/>
        <w:rPr>
          <w:rStyle w:val="apple-converted-space"/>
          <w:rFonts w:ascii="Arial" w:hAnsi="Arial" w:cs="Arial"/>
          <w:color w:val="000000"/>
        </w:rPr>
      </w:pPr>
      <w:r w:rsidRPr="005551D8">
        <w:rPr>
          <w:rFonts w:ascii="Arial" w:hAnsi="Arial" w:cs="Arial"/>
          <w:color w:val="000000"/>
        </w:rPr>
        <w:t>Lacalle, E. (2023)</w:t>
      </w:r>
      <w:r w:rsidRPr="005551D8">
        <w:rPr>
          <w:rStyle w:val="apple-converted-space"/>
          <w:rFonts w:ascii="Arial" w:hAnsi="Arial" w:cs="Arial"/>
          <w:color w:val="000000"/>
        </w:rPr>
        <w:t> </w:t>
      </w:r>
      <w:r w:rsidRPr="005551D8">
        <w:rPr>
          <w:rFonts w:ascii="Arial" w:hAnsi="Arial" w:cs="Arial"/>
          <w:i/>
          <w:iCs/>
          <w:color w:val="000000"/>
        </w:rPr>
        <w:t>The advantages of a central reservation system (CRS) in Hotels</w:t>
      </w:r>
      <w:r w:rsidRPr="005551D8">
        <w:rPr>
          <w:rFonts w:ascii="Arial" w:hAnsi="Arial" w:cs="Arial"/>
          <w:color w:val="000000"/>
        </w:rPr>
        <w:t>,</w:t>
      </w:r>
      <w:r w:rsidRPr="005551D8">
        <w:rPr>
          <w:rStyle w:val="apple-converted-space"/>
          <w:rFonts w:ascii="Arial" w:hAnsi="Arial" w:cs="Arial"/>
          <w:color w:val="000000"/>
        </w:rPr>
        <w:t> </w:t>
      </w:r>
      <w:r w:rsidRPr="005551D8">
        <w:rPr>
          <w:rFonts w:ascii="Arial" w:hAnsi="Arial" w:cs="Arial"/>
          <w:i/>
          <w:iCs/>
          <w:color w:val="000000"/>
        </w:rPr>
        <w:t>The advantages of a Central Reservation System (CRS) in... | Mews Blog</w:t>
      </w:r>
      <w:r w:rsidRPr="005551D8">
        <w:rPr>
          <w:rFonts w:ascii="Arial" w:hAnsi="Arial" w:cs="Arial"/>
          <w:color w:val="000000"/>
        </w:rPr>
        <w:t>. Available at: https://www.mews.com/en/blog/advantages-central-reservation-system (Accessed: 06 November 2023).</w:t>
      </w:r>
    </w:p>
    <w:p w14:paraId="3EC9234C" w14:textId="77777777" w:rsidR="00CD0A34" w:rsidRDefault="00CD0A34" w:rsidP="00CD0A34">
      <w:pPr>
        <w:spacing w:line="360" w:lineRule="auto"/>
        <w:jc w:val="both"/>
        <w:rPr>
          <w:rStyle w:val="apple-converted-space"/>
          <w:rFonts w:ascii="Arial" w:hAnsi="Arial" w:cs="Arial"/>
          <w:color w:val="000000"/>
        </w:rPr>
      </w:pPr>
    </w:p>
    <w:p w14:paraId="455BEC48" w14:textId="77777777" w:rsidR="00CD0A34" w:rsidRDefault="00CD0A34" w:rsidP="00CD0A34">
      <w:pPr>
        <w:spacing w:line="360" w:lineRule="auto"/>
        <w:jc w:val="both"/>
        <w:rPr>
          <w:rFonts w:ascii="Arial" w:hAnsi="Arial" w:cs="Arial"/>
          <w:color w:val="000000"/>
        </w:rPr>
      </w:pPr>
      <w:r w:rsidRPr="00F737DA">
        <w:rPr>
          <w:rFonts w:ascii="Arial" w:hAnsi="Arial" w:cs="Arial"/>
          <w:color w:val="000000"/>
        </w:rPr>
        <w:t>Petty, L. (2023)</w:t>
      </w:r>
      <w:r w:rsidRPr="00F737DA">
        <w:rPr>
          <w:rStyle w:val="apple-converted-space"/>
          <w:rFonts w:ascii="Arial" w:hAnsi="Arial" w:cs="Arial"/>
          <w:color w:val="000000"/>
        </w:rPr>
        <w:t> </w:t>
      </w:r>
      <w:r w:rsidRPr="00F737DA">
        <w:rPr>
          <w:rFonts w:ascii="Arial" w:hAnsi="Arial" w:cs="Arial"/>
          <w:i/>
          <w:iCs/>
          <w:color w:val="000000"/>
        </w:rPr>
        <w:t>What is the importance of effective communication in the hospitality industry?</w:t>
      </w:r>
      <w:r w:rsidRPr="00F737DA">
        <w:rPr>
          <w:rStyle w:val="apple-converted-space"/>
          <w:rFonts w:ascii="Arial" w:hAnsi="Arial" w:cs="Arial"/>
          <w:color w:val="000000"/>
        </w:rPr>
        <w:t> </w:t>
      </w:r>
      <w:r w:rsidRPr="00F737DA">
        <w:rPr>
          <w:rFonts w:ascii="Arial" w:hAnsi="Arial" w:cs="Arial"/>
          <w:i/>
          <w:iCs/>
          <w:color w:val="000000"/>
        </w:rPr>
        <w:t xml:space="preserve">The Hub | </w:t>
      </w:r>
      <w:r>
        <w:rPr>
          <w:rFonts w:ascii="Arial" w:hAnsi="Arial" w:cs="Arial"/>
          <w:i/>
          <w:iCs/>
          <w:color w:val="000000"/>
        </w:rPr>
        <w:t>High-Speed</w:t>
      </w:r>
      <w:r w:rsidRPr="00F737DA">
        <w:rPr>
          <w:rFonts w:ascii="Arial" w:hAnsi="Arial" w:cs="Arial"/>
          <w:i/>
          <w:iCs/>
          <w:color w:val="000000"/>
        </w:rPr>
        <w:t xml:space="preserve"> Training</w:t>
      </w:r>
      <w:r w:rsidRPr="00F737DA">
        <w:rPr>
          <w:rFonts w:ascii="Arial" w:hAnsi="Arial" w:cs="Arial"/>
          <w:color w:val="000000"/>
        </w:rPr>
        <w:t>. Available at: https://www.highspeedtraining.co.uk/hub/communication-in-the-hospitality-industry/ (Accessed: 02 November 2023).</w:t>
      </w:r>
    </w:p>
    <w:p w14:paraId="72845F8B" w14:textId="77777777" w:rsidR="00CD0A34" w:rsidRDefault="00CD0A34" w:rsidP="00CD0A34">
      <w:pPr>
        <w:spacing w:line="360" w:lineRule="auto"/>
        <w:jc w:val="both"/>
        <w:rPr>
          <w:rFonts w:ascii="Arial" w:hAnsi="Arial" w:cs="Arial"/>
          <w:color w:val="000000"/>
        </w:rPr>
      </w:pPr>
    </w:p>
    <w:p w14:paraId="5B524C15" w14:textId="77777777" w:rsidR="00CD0A34" w:rsidRDefault="00CD0A34" w:rsidP="00CD0A34">
      <w:pPr>
        <w:spacing w:line="360" w:lineRule="auto"/>
        <w:jc w:val="both"/>
        <w:rPr>
          <w:rFonts w:ascii="Arial" w:hAnsi="Arial" w:cs="Arial"/>
          <w:color w:val="000000"/>
        </w:rPr>
      </w:pPr>
      <w:r w:rsidRPr="006F4563">
        <w:rPr>
          <w:rFonts w:ascii="Arial" w:hAnsi="Arial" w:cs="Arial"/>
          <w:color w:val="000000"/>
        </w:rPr>
        <w:lastRenderedPageBreak/>
        <w:t>Sekarwinahyu, M.</w:t>
      </w:r>
      <w:r w:rsidRPr="006F4563">
        <w:rPr>
          <w:rStyle w:val="apple-converted-space"/>
          <w:rFonts w:ascii="Arial" w:hAnsi="Arial" w:cs="Arial"/>
          <w:color w:val="000000"/>
        </w:rPr>
        <w:t> </w:t>
      </w:r>
      <w:r w:rsidRPr="006F4563">
        <w:rPr>
          <w:rFonts w:ascii="Arial" w:hAnsi="Arial" w:cs="Arial"/>
          <w:i/>
          <w:iCs/>
          <w:color w:val="000000"/>
        </w:rPr>
        <w:t>et al.</w:t>
      </w:r>
      <w:r w:rsidRPr="006F4563">
        <w:rPr>
          <w:rStyle w:val="apple-converted-space"/>
          <w:rFonts w:ascii="Arial" w:hAnsi="Arial" w:cs="Arial"/>
          <w:color w:val="000000"/>
        </w:rPr>
        <w:t> </w:t>
      </w:r>
      <w:r w:rsidRPr="006F4563">
        <w:rPr>
          <w:rFonts w:ascii="Arial" w:hAnsi="Arial" w:cs="Arial"/>
          <w:color w:val="000000"/>
        </w:rPr>
        <w:t xml:space="preserve">(2019) ‘Development of </w:t>
      </w:r>
      <w:r>
        <w:rPr>
          <w:rFonts w:ascii="Arial" w:hAnsi="Arial" w:cs="Arial"/>
          <w:color w:val="000000"/>
        </w:rPr>
        <w:t>Problem-Based</w:t>
      </w:r>
      <w:r w:rsidRPr="006F4563">
        <w:rPr>
          <w:rFonts w:ascii="Arial" w:hAnsi="Arial" w:cs="Arial"/>
          <w:color w:val="000000"/>
        </w:rPr>
        <w:t xml:space="preserve"> Learning for online tutorial program in plant development using Gibbs’ reflective cycle and e-portfolio to enhance reflective thinking skills’,</w:t>
      </w:r>
      <w:r w:rsidRPr="006F4563">
        <w:rPr>
          <w:rStyle w:val="apple-converted-space"/>
          <w:rFonts w:ascii="Arial" w:hAnsi="Arial" w:cs="Arial"/>
          <w:color w:val="000000"/>
        </w:rPr>
        <w:t> </w:t>
      </w:r>
      <w:r w:rsidRPr="006F4563">
        <w:rPr>
          <w:rFonts w:ascii="Arial" w:hAnsi="Arial" w:cs="Arial"/>
          <w:i/>
          <w:iCs/>
          <w:color w:val="000000"/>
        </w:rPr>
        <w:t>Journal of Physics: Conference Series</w:t>
      </w:r>
      <w:r w:rsidRPr="006F4563">
        <w:rPr>
          <w:rFonts w:ascii="Arial" w:hAnsi="Arial" w:cs="Arial"/>
          <w:color w:val="000000"/>
        </w:rPr>
        <w:t>, 1157, p. 022099. doi:10.1088/1742-6596/1157/2/022099.</w:t>
      </w:r>
    </w:p>
    <w:p w14:paraId="7F3DB3BE" w14:textId="77777777" w:rsidR="00CD0A34" w:rsidRDefault="00CD0A34" w:rsidP="00CD0A34">
      <w:pPr>
        <w:spacing w:line="360" w:lineRule="auto"/>
        <w:jc w:val="both"/>
        <w:rPr>
          <w:rFonts w:ascii="Arial" w:hAnsi="Arial" w:cs="Arial"/>
          <w:color w:val="000000"/>
        </w:rPr>
      </w:pPr>
    </w:p>
    <w:p w14:paraId="2A51243D" w14:textId="77777777" w:rsidR="00B24A1A" w:rsidRDefault="00CD0A34" w:rsidP="00B24A1A">
      <w:pPr>
        <w:pStyle w:val="NormalWeb"/>
        <w:spacing w:before="0" w:beforeAutospacing="0" w:after="240" w:afterAutospacing="0" w:line="360" w:lineRule="auto"/>
        <w:rPr>
          <w:rFonts w:ascii="Arial" w:hAnsi="Arial" w:cs="Arial"/>
          <w:color w:val="000000"/>
        </w:rPr>
      </w:pPr>
      <w:r w:rsidRPr="006F123B">
        <w:rPr>
          <w:rFonts w:ascii="Arial" w:hAnsi="Arial" w:cs="Arial"/>
          <w:color w:val="000000"/>
        </w:rPr>
        <w:t>Tewari, J.R. (2016) ‘Guest Cycle and Room reservation’, in</w:t>
      </w:r>
      <w:r w:rsidRPr="006F123B">
        <w:rPr>
          <w:rStyle w:val="apple-converted-space"/>
          <w:rFonts w:ascii="Arial" w:hAnsi="Arial" w:cs="Arial"/>
          <w:color w:val="000000"/>
        </w:rPr>
        <w:t> </w:t>
      </w:r>
      <w:r w:rsidRPr="006F123B">
        <w:rPr>
          <w:rFonts w:ascii="Arial" w:hAnsi="Arial" w:cs="Arial"/>
          <w:i/>
          <w:iCs/>
          <w:color w:val="000000"/>
        </w:rPr>
        <w:t>Hotel Front Office: Operations and Management</w:t>
      </w:r>
      <w:r w:rsidRPr="006F123B">
        <w:rPr>
          <w:rFonts w:ascii="Arial" w:hAnsi="Arial" w:cs="Arial"/>
          <w:color w:val="000000"/>
        </w:rPr>
        <w:t xml:space="preserve">. 2nd </w:t>
      </w:r>
      <w:r>
        <w:rPr>
          <w:rFonts w:ascii="Arial" w:hAnsi="Arial" w:cs="Arial"/>
          <w:color w:val="000000"/>
        </w:rPr>
        <w:t>ed</w:t>
      </w:r>
      <w:r w:rsidRPr="006F123B">
        <w:rPr>
          <w:rFonts w:ascii="Arial" w:hAnsi="Arial" w:cs="Arial"/>
          <w:color w:val="000000"/>
        </w:rPr>
        <w:t>. New Delhi, India: Oxford University Press, pp. 144–176.</w:t>
      </w:r>
    </w:p>
    <w:p w14:paraId="4DC850D3" w14:textId="022A42CB" w:rsidR="00B24A1A" w:rsidRPr="00B24A1A" w:rsidRDefault="00CD0A34" w:rsidP="00B24A1A">
      <w:pPr>
        <w:pStyle w:val="NormalWeb"/>
        <w:spacing w:before="0" w:beforeAutospacing="0" w:after="240" w:afterAutospacing="0" w:line="360" w:lineRule="auto"/>
        <w:jc w:val="both"/>
        <w:rPr>
          <w:rFonts w:ascii="Arial" w:hAnsi="Arial" w:cs="Arial"/>
        </w:rPr>
      </w:pPr>
      <w:r w:rsidRPr="00B24A1A">
        <w:rPr>
          <w:rStyle w:val="apple-converted-space"/>
          <w:rFonts w:ascii="Arial" w:hAnsi="Arial" w:cs="Arial"/>
          <w:color w:val="000000"/>
        </w:rPr>
        <w:t> </w:t>
      </w:r>
      <w:r w:rsidR="00B24A1A" w:rsidRPr="00B24A1A">
        <w:rPr>
          <w:rFonts w:ascii="Arial" w:hAnsi="Arial" w:cs="Arial"/>
        </w:rPr>
        <w:t xml:space="preserve">Tripadvisor. (n.d.). </w:t>
      </w:r>
      <w:r w:rsidR="00B24A1A" w:rsidRPr="00B24A1A">
        <w:rPr>
          <w:rFonts w:ascii="Arial" w:hAnsi="Arial" w:cs="Arial"/>
          <w:i/>
          <w:iCs/>
        </w:rPr>
        <w:t>DELTA HOTELS BY MARRIOTT SWANSEA - Updated 2023 Reviews</w:t>
      </w:r>
      <w:r w:rsidR="00B24A1A" w:rsidRPr="00B24A1A">
        <w:rPr>
          <w:rFonts w:ascii="Arial" w:hAnsi="Arial" w:cs="Arial"/>
        </w:rPr>
        <w:t>. [online] Available at: https://www.tripadvisor.co.uk/Hotel_Review-g186466-d192327-Reviews-Delta_Hotels_by_Marriott_Swansea-Swansea_Swansea_County_South_Wales_Wales.html#REVIEWS [Accessed 13 Nov. 2023].</w:t>
      </w:r>
    </w:p>
    <w:p w14:paraId="7D25725C" w14:textId="18D18E30" w:rsidR="00CD0A34" w:rsidRPr="006F123B" w:rsidRDefault="00CD0A34" w:rsidP="00CD0A34">
      <w:pPr>
        <w:spacing w:line="360" w:lineRule="auto"/>
        <w:jc w:val="both"/>
        <w:rPr>
          <w:rFonts w:ascii="Arial" w:hAnsi="Arial" w:cs="Arial"/>
          <w:color w:val="000000"/>
        </w:rPr>
      </w:pPr>
    </w:p>
    <w:p w14:paraId="39AF3840" w14:textId="77777777" w:rsidR="00CD0A34" w:rsidRPr="00CD0A34" w:rsidRDefault="00CD0A34" w:rsidP="00CD0A34"/>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DFF0B" w14:textId="77777777" w:rsidR="00C017C0" w:rsidRDefault="00C017C0" w:rsidP="004D0F63">
      <w:pPr>
        <w:spacing w:after="0" w:line="240" w:lineRule="auto"/>
      </w:pPr>
      <w:r>
        <w:separator/>
      </w:r>
    </w:p>
  </w:endnote>
  <w:endnote w:type="continuationSeparator" w:id="0">
    <w:p w14:paraId="023F5C83" w14:textId="77777777" w:rsidR="00C017C0" w:rsidRDefault="00C017C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webkit-standard">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FD74A" w14:textId="77777777" w:rsidR="00C017C0" w:rsidRDefault="00C017C0" w:rsidP="004D0F63">
      <w:pPr>
        <w:spacing w:after="0" w:line="240" w:lineRule="auto"/>
      </w:pPr>
      <w:r>
        <w:separator/>
      </w:r>
    </w:p>
  </w:footnote>
  <w:footnote w:type="continuationSeparator" w:id="0">
    <w:p w14:paraId="47641F25" w14:textId="77777777" w:rsidR="00C017C0" w:rsidRDefault="00C017C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1D28EA"/>
    <w:rsid w:val="001D38A0"/>
    <w:rsid w:val="002025B1"/>
    <w:rsid w:val="002179ED"/>
    <w:rsid w:val="00234417"/>
    <w:rsid w:val="002813CE"/>
    <w:rsid w:val="0029335D"/>
    <w:rsid w:val="00330917"/>
    <w:rsid w:val="0045538B"/>
    <w:rsid w:val="00492631"/>
    <w:rsid w:val="004D0F63"/>
    <w:rsid w:val="005219C9"/>
    <w:rsid w:val="00592A7E"/>
    <w:rsid w:val="006434BD"/>
    <w:rsid w:val="00737D90"/>
    <w:rsid w:val="00745591"/>
    <w:rsid w:val="008227E0"/>
    <w:rsid w:val="0088344F"/>
    <w:rsid w:val="008D2618"/>
    <w:rsid w:val="008D4E2F"/>
    <w:rsid w:val="009022D4"/>
    <w:rsid w:val="009520FB"/>
    <w:rsid w:val="00965357"/>
    <w:rsid w:val="00977466"/>
    <w:rsid w:val="009A0F08"/>
    <w:rsid w:val="009D31CA"/>
    <w:rsid w:val="009E31E5"/>
    <w:rsid w:val="00A40657"/>
    <w:rsid w:val="00AA0BF1"/>
    <w:rsid w:val="00AD7D03"/>
    <w:rsid w:val="00B24A1A"/>
    <w:rsid w:val="00C017C0"/>
    <w:rsid w:val="00CA79D5"/>
    <w:rsid w:val="00CD0A34"/>
    <w:rsid w:val="00CD26B9"/>
    <w:rsid w:val="00CE235D"/>
    <w:rsid w:val="00D20F64"/>
    <w:rsid w:val="00D62E48"/>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AD7D03"/>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semiHidden/>
    <w:unhideWhenUsed/>
    <w:rsid w:val="00745591"/>
    <w:rPr>
      <w:color w:val="0000FF"/>
      <w:u w:val="single"/>
    </w:rPr>
  </w:style>
  <w:style w:type="character" w:customStyle="1" w:styleId="default">
    <w:name w:val="default"/>
    <w:basedOn w:val="DefaultParagraphFont"/>
    <w:rsid w:val="00745591"/>
  </w:style>
  <w:style w:type="character" w:customStyle="1" w:styleId="phmbo">
    <w:name w:val="phmbo"/>
    <w:basedOn w:val="DefaultParagraphFont"/>
    <w:rsid w:val="00745591"/>
  </w:style>
  <w:style w:type="character" w:customStyle="1" w:styleId="yrngz">
    <w:name w:val="yrngz"/>
    <w:basedOn w:val="DefaultParagraphFont"/>
    <w:rsid w:val="00745591"/>
  </w:style>
  <w:style w:type="character" w:customStyle="1" w:styleId="qewha">
    <w:name w:val="qewha"/>
    <w:basedOn w:val="DefaultParagraphFont"/>
    <w:rsid w:val="00745591"/>
  </w:style>
  <w:style w:type="character" w:customStyle="1" w:styleId="tehyy">
    <w:name w:val="tehyy"/>
    <w:basedOn w:val="DefaultParagraphFont"/>
    <w:rsid w:val="00745591"/>
  </w:style>
  <w:style w:type="character" w:customStyle="1" w:styleId="usajm">
    <w:name w:val="usajm"/>
    <w:basedOn w:val="DefaultParagraphFont"/>
    <w:rsid w:val="00745591"/>
  </w:style>
  <w:style w:type="character" w:customStyle="1" w:styleId="tdkzw">
    <w:name w:val="tdkzw"/>
    <w:basedOn w:val="DefaultParagraphFont"/>
    <w:rsid w:val="00745591"/>
  </w:style>
  <w:style w:type="character" w:customStyle="1" w:styleId="triptypelabel">
    <w:name w:val="trip_type_label"/>
    <w:basedOn w:val="DefaultParagraphFont"/>
    <w:rsid w:val="00745591"/>
  </w:style>
  <w:style w:type="character" w:customStyle="1" w:styleId="apple-converted-space">
    <w:name w:val="apple-converted-space"/>
    <w:basedOn w:val="DefaultParagraphFont"/>
    <w:rsid w:val="00CD0A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05779">
      <w:bodyDiv w:val="1"/>
      <w:marLeft w:val="0"/>
      <w:marRight w:val="0"/>
      <w:marTop w:val="0"/>
      <w:marBottom w:val="0"/>
      <w:divBdr>
        <w:top w:val="none" w:sz="0" w:space="0" w:color="auto"/>
        <w:left w:val="none" w:sz="0" w:space="0" w:color="auto"/>
        <w:bottom w:val="none" w:sz="0" w:space="0" w:color="auto"/>
        <w:right w:val="none" w:sz="0" w:space="0" w:color="auto"/>
      </w:divBdr>
    </w:div>
    <w:div w:id="185607988">
      <w:bodyDiv w:val="1"/>
      <w:marLeft w:val="0"/>
      <w:marRight w:val="0"/>
      <w:marTop w:val="0"/>
      <w:marBottom w:val="0"/>
      <w:divBdr>
        <w:top w:val="none" w:sz="0" w:space="0" w:color="auto"/>
        <w:left w:val="none" w:sz="0" w:space="0" w:color="auto"/>
        <w:bottom w:val="none" w:sz="0" w:space="0" w:color="auto"/>
        <w:right w:val="none" w:sz="0" w:space="0" w:color="auto"/>
      </w:divBdr>
    </w:div>
    <w:div w:id="213541308">
      <w:bodyDiv w:val="1"/>
      <w:marLeft w:val="0"/>
      <w:marRight w:val="0"/>
      <w:marTop w:val="0"/>
      <w:marBottom w:val="0"/>
      <w:divBdr>
        <w:top w:val="none" w:sz="0" w:space="0" w:color="auto"/>
        <w:left w:val="none" w:sz="0" w:space="0" w:color="auto"/>
        <w:bottom w:val="none" w:sz="0" w:space="0" w:color="auto"/>
        <w:right w:val="none" w:sz="0" w:space="0" w:color="auto"/>
      </w:divBdr>
    </w:div>
    <w:div w:id="514922001">
      <w:bodyDiv w:val="1"/>
      <w:marLeft w:val="0"/>
      <w:marRight w:val="0"/>
      <w:marTop w:val="0"/>
      <w:marBottom w:val="0"/>
      <w:divBdr>
        <w:top w:val="none" w:sz="0" w:space="0" w:color="auto"/>
        <w:left w:val="none" w:sz="0" w:space="0" w:color="auto"/>
        <w:bottom w:val="none" w:sz="0" w:space="0" w:color="auto"/>
        <w:right w:val="none" w:sz="0" w:space="0" w:color="auto"/>
      </w:divBdr>
      <w:divsChild>
        <w:div w:id="1443186598">
          <w:marLeft w:val="0"/>
          <w:marRight w:val="0"/>
          <w:marTop w:val="120"/>
          <w:marBottom w:val="120"/>
          <w:divBdr>
            <w:top w:val="none" w:sz="0" w:space="0" w:color="auto"/>
            <w:left w:val="none" w:sz="0" w:space="0" w:color="auto"/>
            <w:bottom w:val="none" w:sz="0" w:space="0" w:color="auto"/>
            <w:right w:val="none" w:sz="0" w:space="0" w:color="auto"/>
          </w:divBdr>
        </w:div>
        <w:div w:id="1535533557">
          <w:marLeft w:val="0"/>
          <w:marRight w:val="0"/>
          <w:marTop w:val="75"/>
          <w:marBottom w:val="0"/>
          <w:divBdr>
            <w:top w:val="none" w:sz="0" w:space="0" w:color="auto"/>
            <w:left w:val="none" w:sz="0" w:space="0" w:color="auto"/>
            <w:bottom w:val="none" w:sz="0" w:space="0" w:color="auto"/>
            <w:right w:val="none" w:sz="0" w:space="0" w:color="auto"/>
          </w:divBdr>
          <w:divsChild>
            <w:div w:id="1009021358">
              <w:marLeft w:val="0"/>
              <w:marRight w:val="0"/>
              <w:marTop w:val="0"/>
              <w:marBottom w:val="0"/>
              <w:divBdr>
                <w:top w:val="none" w:sz="0" w:space="0" w:color="auto"/>
                <w:left w:val="none" w:sz="0" w:space="0" w:color="auto"/>
                <w:bottom w:val="none" w:sz="0" w:space="0" w:color="auto"/>
                <w:right w:val="none" w:sz="0" w:space="0" w:color="auto"/>
              </w:divBdr>
              <w:divsChild>
                <w:div w:id="137661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217571">
      <w:bodyDiv w:val="1"/>
      <w:marLeft w:val="0"/>
      <w:marRight w:val="0"/>
      <w:marTop w:val="0"/>
      <w:marBottom w:val="0"/>
      <w:divBdr>
        <w:top w:val="none" w:sz="0" w:space="0" w:color="auto"/>
        <w:left w:val="none" w:sz="0" w:space="0" w:color="auto"/>
        <w:bottom w:val="none" w:sz="0" w:space="0" w:color="auto"/>
        <w:right w:val="none" w:sz="0" w:space="0" w:color="auto"/>
      </w:divBdr>
    </w:div>
    <w:div w:id="1076316069">
      <w:bodyDiv w:val="1"/>
      <w:marLeft w:val="0"/>
      <w:marRight w:val="0"/>
      <w:marTop w:val="0"/>
      <w:marBottom w:val="0"/>
      <w:divBdr>
        <w:top w:val="none" w:sz="0" w:space="0" w:color="auto"/>
        <w:left w:val="none" w:sz="0" w:space="0" w:color="auto"/>
        <w:bottom w:val="none" w:sz="0" w:space="0" w:color="auto"/>
        <w:right w:val="none" w:sz="0" w:space="0" w:color="auto"/>
      </w:divBdr>
    </w:div>
    <w:div w:id="1116413947">
      <w:bodyDiv w:val="1"/>
      <w:marLeft w:val="0"/>
      <w:marRight w:val="0"/>
      <w:marTop w:val="0"/>
      <w:marBottom w:val="0"/>
      <w:divBdr>
        <w:top w:val="none" w:sz="0" w:space="0" w:color="auto"/>
        <w:left w:val="none" w:sz="0" w:space="0" w:color="auto"/>
        <w:bottom w:val="none" w:sz="0" w:space="0" w:color="auto"/>
        <w:right w:val="none" w:sz="0" w:space="0" w:color="auto"/>
      </w:divBdr>
      <w:divsChild>
        <w:div w:id="593903812">
          <w:marLeft w:val="0"/>
          <w:marRight w:val="0"/>
          <w:marTop w:val="0"/>
          <w:marBottom w:val="0"/>
          <w:divBdr>
            <w:top w:val="none" w:sz="0" w:space="0" w:color="auto"/>
            <w:left w:val="none" w:sz="0" w:space="0" w:color="auto"/>
            <w:bottom w:val="none" w:sz="0" w:space="0" w:color="auto"/>
            <w:right w:val="none" w:sz="0" w:space="0" w:color="auto"/>
          </w:divBdr>
        </w:div>
      </w:divsChild>
    </w:div>
    <w:div w:id="1471289571">
      <w:bodyDiv w:val="1"/>
      <w:marLeft w:val="0"/>
      <w:marRight w:val="0"/>
      <w:marTop w:val="0"/>
      <w:marBottom w:val="0"/>
      <w:divBdr>
        <w:top w:val="none" w:sz="0" w:space="0" w:color="auto"/>
        <w:left w:val="none" w:sz="0" w:space="0" w:color="auto"/>
        <w:bottom w:val="none" w:sz="0" w:space="0" w:color="auto"/>
        <w:right w:val="none" w:sz="0" w:space="0" w:color="auto"/>
      </w:divBdr>
    </w:div>
    <w:div w:id="1538392977">
      <w:bodyDiv w:val="1"/>
      <w:marLeft w:val="0"/>
      <w:marRight w:val="0"/>
      <w:marTop w:val="0"/>
      <w:marBottom w:val="0"/>
      <w:divBdr>
        <w:top w:val="none" w:sz="0" w:space="0" w:color="auto"/>
        <w:left w:val="none" w:sz="0" w:space="0" w:color="auto"/>
        <w:bottom w:val="none" w:sz="0" w:space="0" w:color="auto"/>
        <w:right w:val="none" w:sz="0" w:space="0" w:color="auto"/>
      </w:divBdr>
    </w:div>
    <w:div w:id="1559320143">
      <w:bodyDiv w:val="1"/>
      <w:marLeft w:val="0"/>
      <w:marRight w:val="0"/>
      <w:marTop w:val="0"/>
      <w:marBottom w:val="0"/>
      <w:divBdr>
        <w:top w:val="none" w:sz="0" w:space="0" w:color="auto"/>
        <w:left w:val="none" w:sz="0" w:space="0" w:color="auto"/>
        <w:bottom w:val="none" w:sz="0" w:space="0" w:color="auto"/>
        <w:right w:val="none" w:sz="0" w:space="0" w:color="auto"/>
      </w:divBdr>
    </w:div>
    <w:div w:id="1967850300">
      <w:bodyDiv w:val="1"/>
      <w:marLeft w:val="0"/>
      <w:marRight w:val="0"/>
      <w:marTop w:val="0"/>
      <w:marBottom w:val="0"/>
      <w:divBdr>
        <w:top w:val="none" w:sz="0" w:space="0" w:color="auto"/>
        <w:left w:val="none" w:sz="0" w:space="0" w:color="auto"/>
        <w:bottom w:val="none" w:sz="0" w:space="0" w:color="auto"/>
        <w:right w:val="none" w:sz="0" w:space="0" w:color="auto"/>
      </w:divBdr>
    </w:div>
    <w:div w:id="2004552570">
      <w:bodyDiv w:val="1"/>
      <w:marLeft w:val="0"/>
      <w:marRight w:val="0"/>
      <w:marTop w:val="0"/>
      <w:marBottom w:val="0"/>
      <w:divBdr>
        <w:top w:val="none" w:sz="0" w:space="0" w:color="auto"/>
        <w:left w:val="none" w:sz="0" w:space="0" w:color="auto"/>
        <w:bottom w:val="none" w:sz="0" w:space="0" w:color="auto"/>
        <w:right w:val="none" w:sz="0" w:space="0" w:color="auto"/>
      </w:divBdr>
    </w:div>
    <w:div w:id="2055735173">
      <w:bodyDiv w:val="1"/>
      <w:marLeft w:val="0"/>
      <w:marRight w:val="0"/>
      <w:marTop w:val="0"/>
      <w:marBottom w:val="0"/>
      <w:divBdr>
        <w:top w:val="none" w:sz="0" w:space="0" w:color="auto"/>
        <w:left w:val="none" w:sz="0" w:space="0" w:color="auto"/>
        <w:bottom w:val="none" w:sz="0" w:space="0" w:color="auto"/>
        <w:right w:val="none" w:sz="0" w:space="0" w:color="auto"/>
      </w:divBdr>
      <w:divsChild>
        <w:div w:id="957297347">
          <w:marLeft w:val="0"/>
          <w:marRight w:val="0"/>
          <w:marTop w:val="0"/>
          <w:marBottom w:val="0"/>
          <w:divBdr>
            <w:top w:val="none" w:sz="0" w:space="0" w:color="auto"/>
            <w:left w:val="none" w:sz="0" w:space="0" w:color="auto"/>
            <w:bottom w:val="none" w:sz="0" w:space="0" w:color="auto"/>
            <w:right w:val="none" w:sz="0" w:space="0" w:color="auto"/>
          </w:divBdr>
        </w:div>
        <w:div w:id="1946112552">
          <w:marLeft w:val="0"/>
          <w:marRight w:val="0"/>
          <w:marTop w:val="0"/>
          <w:marBottom w:val="0"/>
          <w:divBdr>
            <w:top w:val="none" w:sz="0" w:space="0" w:color="auto"/>
            <w:left w:val="none" w:sz="0" w:space="0" w:color="auto"/>
            <w:bottom w:val="none" w:sz="0" w:space="0" w:color="auto"/>
            <w:right w:val="none" w:sz="0" w:space="0" w:color="auto"/>
          </w:divBdr>
        </w:div>
      </w:divsChild>
    </w:div>
    <w:div w:id="2086489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4db3732372940a2988928f532489645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aae106b18e853ee0d83fc677463ba5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99432750-41DC-40D1-A883-F64AAC4717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6D1E59-8B2B-47D3-B31B-D747EFC80B9A}">
  <ds:schemaRefs>
    <ds:schemaRef ds:uri="http://schemas.microsoft.com/sharepoint/v3/contenttype/forms"/>
  </ds:schemaRefs>
</ds:datastoreItem>
</file>

<file path=customXml/itemProps3.xml><?xml version="1.0" encoding="utf-8"?>
<ds:datastoreItem xmlns:ds="http://schemas.openxmlformats.org/officeDocument/2006/customXml" ds:itemID="{DCC833F7-8CBA-47D4-BF10-77B4638E9553}">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2890</TotalTime>
  <Pages>13</Pages>
  <Words>2365</Words>
  <Characters>13485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Andreea Ursu (2227582)</cp:lastModifiedBy>
  <cp:revision>5</cp:revision>
  <dcterms:created xsi:type="dcterms:W3CDTF">2023-11-10T22:59:00Z</dcterms:created>
  <dcterms:modified xsi:type="dcterms:W3CDTF">2023-11-13T12:59:00Z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