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E1F" w:rsidRPr="00B806BB" w:rsidRDefault="001D2E1F" w:rsidP="00263CAF">
      <w:pPr>
        <w:spacing w:line="360" w:lineRule="auto"/>
        <w:rPr>
          <w:rFonts w:ascii="Times New Roman" w:hAnsi="Times New Roman" w:cs="Times New Roman"/>
          <w:sz w:val="24"/>
          <w:szCs w:val="24"/>
        </w:rPr>
      </w:pPr>
    </w:p>
    <w:p w:rsidR="006332B6" w:rsidRPr="00B806BB" w:rsidRDefault="006332B6" w:rsidP="00263CAF">
      <w:pPr>
        <w:spacing w:line="360" w:lineRule="auto"/>
        <w:jc w:val="center"/>
        <w:rPr>
          <w:rFonts w:ascii="Times New Roman" w:hAnsi="Times New Roman" w:cs="Times New Roman"/>
          <w:b/>
          <w:sz w:val="44"/>
          <w:szCs w:val="44"/>
        </w:rPr>
      </w:pPr>
    </w:p>
    <w:p w:rsidR="00541B46" w:rsidRPr="00B806BB" w:rsidRDefault="008362CC" w:rsidP="00263CAF">
      <w:pPr>
        <w:spacing w:line="360" w:lineRule="auto"/>
        <w:jc w:val="center"/>
        <w:rPr>
          <w:rFonts w:ascii="Times New Roman" w:hAnsi="Times New Roman" w:cs="Times New Roman"/>
          <w:b/>
          <w:sz w:val="44"/>
          <w:szCs w:val="44"/>
        </w:rPr>
      </w:pPr>
      <w:r w:rsidRPr="00B806BB">
        <w:rPr>
          <w:rFonts w:ascii="Times New Roman" w:hAnsi="Times New Roman" w:cs="Times New Roman"/>
          <w:b/>
          <w:sz w:val="44"/>
          <w:szCs w:val="44"/>
        </w:rPr>
        <w:t>Understanding and Engaging in Customer Experience</w:t>
      </w:r>
    </w:p>
    <w:p w:rsidR="008D64B4" w:rsidRPr="00B806BB" w:rsidRDefault="008D64B4" w:rsidP="00263CAF">
      <w:pPr>
        <w:spacing w:line="360" w:lineRule="auto"/>
        <w:jc w:val="center"/>
        <w:rPr>
          <w:rFonts w:ascii="Times New Roman" w:hAnsi="Times New Roman" w:cs="Times New Roman"/>
          <w:b/>
          <w:sz w:val="24"/>
          <w:szCs w:val="24"/>
        </w:rPr>
      </w:pPr>
    </w:p>
    <w:p w:rsidR="00E02501" w:rsidRPr="00B806BB" w:rsidRDefault="00E02501" w:rsidP="00263CAF">
      <w:pPr>
        <w:spacing w:line="360" w:lineRule="auto"/>
        <w:jc w:val="center"/>
        <w:rPr>
          <w:rFonts w:ascii="Times New Roman" w:hAnsi="Times New Roman" w:cs="Times New Roman"/>
          <w:b/>
          <w:sz w:val="40"/>
          <w:szCs w:val="40"/>
        </w:rPr>
      </w:pPr>
      <w:r w:rsidRPr="00B806BB">
        <w:rPr>
          <w:rFonts w:ascii="Times New Roman" w:hAnsi="Times New Roman" w:cs="Times New Roman"/>
          <w:b/>
          <w:sz w:val="40"/>
          <w:szCs w:val="40"/>
        </w:rPr>
        <w:t>BMSW103</w:t>
      </w: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D64B4" w:rsidRPr="00B806BB" w:rsidRDefault="008D64B4" w:rsidP="00263CAF">
      <w:pPr>
        <w:spacing w:line="360" w:lineRule="auto"/>
        <w:jc w:val="center"/>
        <w:rPr>
          <w:rFonts w:ascii="Times New Roman" w:hAnsi="Times New Roman" w:cs="Times New Roman"/>
          <w:b/>
          <w:sz w:val="24"/>
          <w:szCs w:val="24"/>
        </w:rPr>
      </w:pPr>
    </w:p>
    <w:p w:rsidR="008362CC" w:rsidRPr="00B806BB" w:rsidRDefault="008362CC" w:rsidP="00263CAF">
      <w:pPr>
        <w:spacing w:line="360" w:lineRule="auto"/>
        <w:rPr>
          <w:rFonts w:ascii="Times New Roman" w:hAnsi="Times New Roman" w:cs="Times New Roman"/>
          <w:sz w:val="24"/>
          <w:szCs w:val="24"/>
        </w:rPr>
      </w:pPr>
    </w:p>
    <w:p w:rsidR="008362CC" w:rsidRDefault="008362CC"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022C2E">
      <w:pPr>
        <w:spacing w:line="360" w:lineRule="auto"/>
        <w:jc w:val="both"/>
        <w:rPr>
          <w:rFonts w:ascii="Times New Roman" w:hAnsi="Times New Roman" w:cs="Times New Roman"/>
          <w:sz w:val="24"/>
          <w:szCs w:val="24"/>
        </w:rPr>
      </w:pPr>
      <w:r w:rsidRPr="00D00F4A">
        <w:rPr>
          <w:rFonts w:ascii="Times New Roman" w:hAnsi="Times New Roman" w:cs="Times New Roman"/>
          <w:b/>
          <w:sz w:val="24"/>
          <w:szCs w:val="24"/>
        </w:rPr>
        <w:t>Executive Summary:</w:t>
      </w:r>
      <w:r>
        <w:rPr>
          <w:rFonts w:ascii="Times New Roman" w:hAnsi="Times New Roman" w:cs="Times New Roman"/>
          <w:sz w:val="24"/>
          <w:szCs w:val="24"/>
        </w:rPr>
        <w:t xml:space="preserve"> </w:t>
      </w:r>
      <w:r w:rsidR="00C52EFF">
        <w:rPr>
          <w:rFonts w:ascii="Times New Roman" w:hAnsi="Times New Roman" w:cs="Times New Roman"/>
          <w:sz w:val="24"/>
          <w:szCs w:val="24"/>
        </w:rPr>
        <w:t xml:space="preserve">In this report, </w:t>
      </w:r>
      <w:r w:rsidR="00D00F4A">
        <w:rPr>
          <w:rFonts w:ascii="Times New Roman" w:hAnsi="Times New Roman" w:cs="Times New Roman"/>
          <w:sz w:val="24"/>
          <w:szCs w:val="24"/>
        </w:rPr>
        <w:t xml:space="preserve">Customer Relationship Management in the context of one of the retail market giants of the UK, TESCO, has been discussed. </w:t>
      </w:r>
      <w:r w:rsidR="00447A90">
        <w:rPr>
          <w:rFonts w:ascii="Times New Roman" w:hAnsi="Times New Roman" w:cs="Times New Roman"/>
          <w:sz w:val="24"/>
          <w:szCs w:val="24"/>
        </w:rPr>
        <w:t xml:space="preserve">A brief overview of the organisation has been </w:t>
      </w:r>
      <w:r w:rsidR="00022C2E">
        <w:rPr>
          <w:rFonts w:ascii="Times New Roman" w:hAnsi="Times New Roman" w:cs="Times New Roman"/>
          <w:sz w:val="24"/>
          <w:szCs w:val="24"/>
        </w:rPr>
        <w:t>provided;</w:t>
      </w:r>
      <w:r w:rsidR="00447A90">
        <w:rPr>
          <w:rFonts w:ascii="Times New Roman" w:hAnsi="Times New Roman" w:cs="Times New Roman"/>
          <w:sz w:val="24"/>
          <w:szCs w:val="24"/>
        </w:rPr>
        <w:t xml:space="preserve"> the CRM process of the organisation has bee</w:t>
      </w:r>
      <w:r w:rsidR="00E2248A">
        <w:rPr>
          <w:rFonts w:ascii="Times New Roman" w:hAnsi="Times New Roman" w:cs="Times New Roman"/>
          <w:sz w:val="24"/>
          <w:szCs w:val="24"/>
        </w:rPr>
        <w:t>n</w:t>
      </w:r>
      <w:r w:rsidR="00447A90">
        <w:rPr>
          <w:rFonts w:ascii="Times New Roman" w:hAnsi="Times New Roman" w:cs="Times New Roman"/>
          <w:sz w:val="24"/>
          <w:szCs w:val="24"/>
        </w:rPr>
        <w:t xml:space="preserve"> explained. </w:t>
      </w:r>
      <w:r w:rsidR="00E2248A">
        <w:rPr>
          <w:rFonts w:ascii="Times New Roman" w:hAnsi="Times New Roman" w:cs="Times New Roman"/>
          <w:sz w:val="24"/>
          <w:szCs w:val="24"/>
        </w:rPr>
        <w:t xml:space="preserve">After that, several CRM Models such as IDIC model, QCI model, Payne’s </w:t>
      </w:r>
      <w:r w:rsidR="00022C2E">
        <w:rPr>
          <w:rFonts w:ascii="Times New Roman" w:hAnsi="Times New Roman" w:cs="Times New Roman"/>
          <w:sz w:val="24"/>
          <w:szCs w:val="24"/>
        </w:rPr>
        <w:t>five</w:t>
      </w:r>
      <w:r w:rsidR="00E2248A">
        <w:rPr>
          <w:rFonts w:ascii="Times New Roman" w:hAnsi="Times New Roman" w:cs="Times New Roman"/>
          <w:sz w:val="24"/>
          <w:szCs w:val="24"/>
        </w:rPr>
        <w:t xml:space="preserve"> process model have been discussed and a suitable model has been selected for TESCO. </w:t>
      </w: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Default="00EE1D3D" w:rsidP="00263CAF">
      <w:pPr>
        <w:spacing w:line="360" w:lineRule="auto"/>
        <w:rPr>
          <w:rFonts w:ascii="Times New Roman" w:hAnsi="Times New Roman" w:cs="Times New Roman"/>
          <w:sz w:val="24"/>
          <w:szCs w:val="24"/>
        </w:rPr>
      </w:pPr>
    </w:p>
    <w:p w:rsidR="00EE1D3D" w:rsidRPr="00B806BB" w:rsidRDefault="00EE1D3D" w:rsidP="00263CAF">
      <w:pPr>
        <w:spacing w:line="360" w:lineRule="auto"/>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32176331"/>
        <w:docPartObj>
          <w:docPartGallery w:val="Table of Contents"/>
          <w:docPartUnique/>
        </w:docPartObj>
      </w:sdtPr>
      <w:sdtContent>
        <w:p w:rsidR="008D64B4" w:rsidRPr="00B806BB" w:rsidRDefault="008D64B4" w:rsidP="00263CAF">
          <w:pPr>
            <w:pStyle w:val="TOCHeading"/>
            <w:spacing w:line="360" w:lineRule="auto"/>
            <w:rPr>
              <w:rFonts w:ascii="Times New Roman" w:hAnsi="Times New Roman" w:cs="Times New Roman"/>
              <w:color w:val="000000" w:themeColor="text1"/>
              <w:sz w:val="24"/>
              <w:szCs w:val="24"/>
            </w:rPr>
          </w:pPr>
          <w:r w:rsidRPr="00B806BB">
            <w:rPr>
              <w:rFonts w:ascii="Times New Roman" w:hAnsi="Times New Roman" w:cs="Times New Roman"/>
              <w:sz w:val="24"/>
              <w:szCs w:val="24"/>
            </w:rPr>
            <w:t xml:space="preserve">                               </w:t>
          </w:r>
          <w:r w:rsidRPr="00B806BB">
            <w:rPr>
              <w:rFonts w:ascii="Times New Roman" w:hAnsi="Times New Roman" w:cs="Times New Roman"/>
              <w:color w:val="000000" w:themeColor="text1"/>
              <w:sz w:val="24"/>
              <w:szCs w:val="24"/>
            </w:rPr>
            <w:t xml:space="preserve">                        Table of Contents </w:t>
          </w:r>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r w:rsidRPr="00B806BB">
            <w:rPr>
              <w:rFonts w:ascii="Times New Roman" w:hAnsi="Times New Roman" w:cs="Times New Roman"/>
              <w:color w:val="000000" w:themeColor="text1"/>
              <w:sz w:val="24"/>
              <w:szCs w:val="24"/>
            </w:rPr>
            <w:fldChar w:fldCharType="begin"/>
          </w:r>
          <w:r w:rsidR="008D64B4" w:rsidRPr="00B806BB">
            <w:rPr>
              <w:rFonts w:ascii="Times New Roman" w:hAnsi="Times New Roman" w:cs="Times New Roman"/>
              <w:color w:val="000000" w:themeColor="text1"/>
              <w:sz w:val="24"/>
              <w:szCs w:val="24"/>
            </w:rPr>
            <w:instrText xml:space="preserve"> TOC \o "1-3" \h \z \u </w:instrText>
          </w:r>
          <w:r w:rsidRPr="00B806BB">
            <w:rPr>
              <w:rFonts w:ascii="Times New Roman" w:hAnsi="Times New Roman" w:cs="Times New Roman"/>
              <w:color w:val="000000" w:themeColor="text1"/>
              <w:sz w:val="24"/>
              <w:szCs w:val="24"/>
            </w:rPr>
            <w:fldChar w:fldCharType="separate"/>
          </w:r>
          <w:hyperlink w:anchor="_Toc80121699" w:history="1">
            <w:r w:rsidR="00B806BB" w:rsidRPr="00B806BB">
              <w:rPr>
                <w:rStyle w:val="Hyperlink"/>
                <w:rFonts w:ascii="Times New Roman" w:hAnsi="Times New Roman" w:cs="Times New Roman"/>
                <w:noProof/>
                <w:sz w:val="24"/>
                <w:szCs w:val="24"/>
              </w:rPr>
              <w:t>Introduction</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_Toc80121699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3</w:t>
            </w:r>
            <w:r w:rsidRPr="00B806BB">
              <w:rPr>
                <w:rFonts w:ascii="Times New Roman" w:hAnsi="Times New Roman" w:cs="Times New Roman"/>
                <w:noProof/>
                <w:webHidden/>
                <w:sz w:val="24"/>
                <w:szCs w:val="24"/>
              </w:rPr>
              <w:fldChar w:fldCharType="end"/>
            </w:r>
          </w:hyperlink>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hyperlink w:anchor="_Toc80121700" w:history="1">
            <w:r w:rsidR="00B806BB" w:rsidRPr="00B806BB">
              <w:rPr>
                <w:rStyle w:val="Hyperlink"/>
                <w:rFonts w:ascii="Times New Roman" w:hAnsi="Times New Roman" w:cs="Times New Roman"/>
                <w:noProof/>
                <w:sz w:val="24"/>
                <w:szCs w:val="24"/>
              </w:rPr>
              <w:t>Overview of the organisation</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_Toc80121700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4</w:t>
            </w:r>
            <w:r w:rsidRPr="00B806BB">
              <w:rPr>
                <w:rFonts w:ascii="Times New Roman" w:hAnsi="Times New Roman" w:cs="Times New Roman"/>
                <w:noProof/>
                <w:webHidden/>
                <w:sz w:val="24"/>
                <w:szCs w:val="24"/>
              </w:rPr>
              <w:fldChar w:fldCharType="end"/>
            </w:r>
          </w:hyperlink>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hyperlink w:anchor="_Toc80121701" w:history="1">
            <w:r w:rsidR="00B806BB" w:rsidRPr="00B806BB">
              <w:rPr>
                <w:rStyle w:val="Hyperlink"/>
                <w:rFonts w:ascii="Times New Roman" w:hAnsi="Times New Roman" w:cs="Times New Roman"/>
                <w:noProof/>
                <w:sz w:val="24"/>
                <w:szCs w:val="24"/>
              </w:rPr>
              <w:t>CRM within the organisation</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_Toc80121701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4</w:t>
            </w:r>
            <w:r w:rsidRPr="00B806BB">
              <w:rPr>
                <w:rFonts w:ascii="Times New Roman" w:hAnsi="Times New Roman" w:cs="Times New Roman"/>
                <w:noProof/>
                <w:webHidden/>
                <w:sz w:val="24"/>
                <w:szCs w:val="24"/>
              </w:rPr>
              <w:fldChar w:fldCharType="end"/>
            </w:r>
          </w:hyperlink>
        </w:p>
        <w:p w:rsidR="00B806BB" w:rsidRPr="00B806BB" w:rsidRDefault="00557671">
          <w:pPr>
            <w:pStyle w:val="TOC2"/>
            <w:tabs>
              <w:tab w:val="right" w:leader="dot" w:pos="9350"/>
            </w:tabs>
            <w:rPr>
              <w:rFonts w:ascii="Times New Roman" w:eastAsiaTheme="minorEastAsia" w:hAnsi="Times New Roman" w:cs="Times New Roman"/>
              <w:noProof/>
              <w:sz w:val="24"/>
              <w:szCs w:val="24"/>
              <w:lang w:val="en-IN" w:eastAsia="en-IN"/>
            </w:rPr>
          </w:pPr>
          <w:hyperlink w:anchor="_Toc80121702" w:history="1">
            <w:r w:rsidR="00B806BB" w:rsidRPr="00B806BB">
              <w:rPr>
                <w:rStyle w:val="Hyperlink"/>
                <w:rFonts w:ascii="Times New Roman" w:hAnsi="Times New Roman" w:cs="Times New Roman"/>
                <w:noProof/>
                <w:sz w:val="24"/>
                <w:szCs w:val="24"/>
              </w:rPr>
              <w:t>Expected benefits of addressing the problems</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_Toc80121702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6</w:t>
            </w:r>
            <w:r w:rsidRPr="00B806BB">
              <w:rPr>
                <w:rFonts w:ascii="Times New Roman" w:hAnsi="Times New Roman" w:cs="Times New Roman"/>
                <w:noProof/>
                <w:webHidden/>
                <w:sz w:val="24"/>
                <w:szCs w:val="24"/>
              </w:rPr>
              <w:fldChar w:fldCharType="end"/>
            </w:r>
          </w:hyperlink>
        </w:p>
        <w:p w:rsidR="00B806BB" w:rsidRPr="00B806BB" w:rsidRDefault="00557671">
          <w:pPr>
            <w:pStyle w:val="TOC2"/>
            <w:tabs>
              <w:tab w:val="right" w:leader="dot" w:pos="9350"/>
            </w:tabs>
            <w:rPr>
              <w:rFonts w:ascii="Times New Roman" w:eastAsiaTheme="minorEastAsia" w:hAnsi="Times New Roman" w:cs="Times New Roman"/>
              <w:noProof/>
              <w:sz w:val="24"/>
              <w:szCs w:val="24"/>
              <w:lang w:val="en-IN" w:eastAsia="en-IN"/>
            </w:rPr>
          </w:pPr>
          <w:hyperlink w:anchor="_Toc80121703" w:history="1">
            <w:r w:rsidR="00B806BB" w:rsidRPr="00B806BB">
              <w:rPr>
                <w:rStyle w:val="Hyperlink"/>
                <w:rFonts w:ascii="Times New Roman" w:hAnsi="Times New Roman" w:cs="Times New Roman"/>
                <w:noProof/>
                <w:sz w:val="24"/>
                <w:szCs w:val="24"/>
              </w:rPr>
              <w:t>Different models for improving CRM within the organisation</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_Toc80121703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7</w:t>
            </w:r>
            <w:r w:rsidRPr="00B806BB">
              <w:rPr>
                <w:rFonts w:ascii="Times New Roman" w:hAnsi="Times New Roman" w:cs="Times New Roman"/>
                <w:noProof/>
                <w:webHidden/>
                <w:sz w:val="24"/>
                <w:szCs w:val="24"/>
              </w:rPr>
              <w:fldChar w:fldCharType="end"/>
            </w:r>
          </w:hyperlink>
        </w:p>
        <w:p w:rsidR="00B806BB" w:rsidRPr="00B806BB" w:rsidRDefault="00557671">
          <w:pPr>
            <w:pStyle w:val="TOC3"/>
            <w:tabs>
              <w:tab w:val="right" w:leader="dot" w:pos="9350"/>
            </w:tabs>
            <w:rPr>
              <w:rFonts w:ascii="Times New Roman" w:eastAsiaTheme="minorEastAsia" w:hAnsi="Times New Roman" w:cs="Times New Roman"/>
              <w:noProof/>
              <w:sz w:val="24"/>
              <w:szCs w:val="24"/>
              <w:lang w:val="en-IN" w:eastAsia="en-IN"/>
            </w:rPr>
          </w:pPr>
          <w:hyperlink w:anchor="_Toc80121704" w:history="1">
            <w:r w:rsidR="00B806BB" w:rsidRPr="00B806BB">
              <w:rPr>
                <w:rStyle w:val="Hyperlink"/>
                <w:rFonts w:ascii="Times New Roman" w:hAnsi="Times New Roman" w:cs="Times New Roman"/>
                <w:noProof/>
                <w:sz w:val="24"/>
                <w:szCs w:val="24"/>
              </w:rPr>
              <w:t>IDIC Model</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_Toc80121704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7</w:t>
            </w:r>
            <w:r w:rsidRPr="00B806BB">
              <w:rPr>
                <w:rFonts w:ascii="Times New Roman" w:hAnsi="Times New Roman" w:cs="Times New Roman"/>
                <w:noProof/>
                <w:webHidden/>
                <w:sz w:val="24"/>
                <w:szCs w:val="24"/>
              </w:rPr>
              <w:fldChar w:fldCharType="end"/>
            </w:r>
          </w:hyperlink>
        </w:p>
        <w:p w:rsidR="00B806BB" w:rsidRPr="00B806BB" w:rsidRDefault="00557671">
          <w:pPr>
            <w:pStyle w:val="TOC3"/>
            <w:tabs>
              <w:tab w:val="right" w:leader="dot" w:pos="9350"/>
            </w:tabs>
            <w:rPr>
              <w:rFonts w:ascii="Times New Roman" w:eastAsiaTheme="minorEastAsia" w:hAnsi="Times New Roman" w:cs="Times New Roman"/>
              <w:noProof/>
              <w:sz w:val="24"/>
              <w:szCs w:val="24"/>
              <w:lang w:val="en-IN" w:eastAsia="en-IN"/>
            </w:rPr>
          </w:pPr>
          <w:hyperlink w:anchor="_Toc80121705" w:history="1">
            <w:r w:rsidR="00B806BB" w:rsidRPr="00B806BB">
              <w:rPr>
                <w:rStyle w:val="Hyperlink"/>
                <w:rFonts w:ascii="Times New Roman" w:hAnsi="Times New Roman" w:cs="Times New Roman"/>
                <w:noProof/>
                <w:sz w:val="24"/>
                <w:szCs w:val="24"/>
              </w:rPr>
              <w:t>QCI Model</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_Toc80121705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8</w:t>
            </w:r>
            <w:r w:rsidRPr="00B806BB">
              <w:rPr>
                <w:rFonts w:ascii="Times New Roman" w:hAnsi="Times New Roman" w:cs="Times New Roman"/>
                <w:noProof/>
                <w:webHidden/>
                <w:sz w:val="24"/>
                <w:szCs w:val="24"/>
              </w:rPr>
              <w:fldChar w:fldCharType="end"/>
            </w:r>
          </w:hyperlink>
        </w:p>
        <w:p w:rsidR="00B806BB" w:rsidRPr="00B806BB" w:rsidRDefault="00557671">
          <w:pPr>
            <w:pStyle w:val="TOC3"/>
            <w:tabs>
              <w:tab w:val="right" w:leader="dot" w:pos="9350"/>
            </w:tabs>
            <w:rPr>
              <w:rFonts w:ascii="Times New Roman" w:eastAsiaTheme="minorEastAsia" w:hAnsi="Times New Roman" w:cs="Times New Roman"/>
              <w:noProof/>
              <w:sz w:val="24"/>
              <w:szCs w:val="24"/>
              <w:lang w:val="en-IN" w:eastAsia="en-IN"/>
            </w:rPr>
          </w:pPr>
          <w:hyperlink w:anchor="_Toc80121706" w:history="1">
            <w:r w:rsidR="00B806BB" w:rsidRPr="00B806BB">
              <w:rPr>
                <w:rStyle w:val="Hyperlink"/>
                <w:rFonts w:ascii="Times New Roman" w:hAnsi="Times New Roman" w:cs="Times New Roman"/>
                <w:noProof/>
                <w:sz w:val="24"/>
                <w:szCs w:val="24"/>
              </w:rPr>
              <w:t>Payne’s Five Process Model</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_Toc80121706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8</w:t>
            </w:r>
            <w:r w:rsidRPr="00B806BB">
              <w:rPr>
                <w:rFonts w:ascii="Times New Roman" w:hAnsi="Times New Roman" w:cs="Times New Roman"/>
                <w:noProof/>
                <w:webHidden/>
                <w:sz w:val="24"/>
                <w:szCs w:val="24"/>
              </w:rPr>
              <w:fldChar w:fldCharType="end"/>
            </w:r>
          </w:hyperlink>
        </w:p>
        <w:p w:rsidR="00B806BB" w:rsidRPr="00B806BB" w:rsidRDefault="00557671">
          <w:pPr>
            <w:pStyle w:val="TOC2"/>
            <w:tabs>
              <w:tab w:val="right" w:leader="dot" w:pos="9350"/>
            </w:tabs>
            <w:rPr>
              <w:rFonts w:ascii="Times New Roman" w:eastAsiaTheme="minorEastAsia" w:hAnsi="Times New Roman" w:cs="Times New Roman"/>
              <w:noProof/>
              <w:sz w:val="24"/>
              <w:szCs w:val="24"/>
              <w:lang w:val="en-IN" w:eastAsia="en-IN"/>
            </w:rPr>
          </w:pPr>
          <w:hyperlink w:anchor="_Toc80121707" w:history="1">
            <w:r w:rsidR="00B806BB" w:rsidRPr="00B806BB">
              <w:rPr>
                <w:rStyle w:val="Hyperlink"/>
                <w:rFonts w:ascii="Times New Roman" w:hAnsi="Times New Roman" w:cs="Times New Roman"/>
                <w:noProof/>
                <w:sz w:val="24"/>
                <w:szCs w:val="24"/>
              </w:rPr>
              <w:t>Importance of the selected model</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_Toc80121707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10</w:t>
            </w:r>
            <w:r w:rsidRPr="00B806BB">
              <w:rPr>
                <w:rFonts w:ascii="Times New Roman" w:hAnsi="Times New Roman" w:cs="Times New Roman"/>
                <w:noProof/>
                <w:webHidden/>
                <w:sz w:val="24"/>
                <w:szCs w:val="24"/>
              </w:rPr>
              <w:fldChar w:fldCharType="end"/>
            </w:r>
          </w:hyperlink>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hyperlink w:anchor="_Toc80121708" w:history="1">
            <w:r w:rsidR="00B806BB" w:rsidRPr="00B806BB">
              <w:rPr>
                <w:rStyle w:val="Hyperlink"/>
                <w:rFonts w:ascii="Times New Roman" w:eastAsia="Times New Roman" w:hAnsi="Times New Roman" w:cs="Times New Roman"/>
                <w:noProof/>
                <w:sz w:val="24"/>
                <w:szCs w:val="24"/>
              </w:rPr>
              <w:t>Application of Selected Payne’s Five Process Model in Tesco</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_Toc80121708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11</w:t>
            </w:r>
            <w:r w:rsidRPr="00B806BB">
              <w:rPr>
                <w:rFonts w:ascii="Times New Roman" w:hAnsi="Times New Roman" w:cs="Times New Roman"/>
                <w:noProof/>
                <w:webHidden/>
                <w:sz w:val="24"/>
                <w:szCs w:val="24"/>
              </w:rPr>
              <w:fldChar w:fldCharType="end"/>
            </w:r>
          </w:hyperlink>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hyperlink w:anchor="_Toc80121709" w:history="1">
            <w:r w:rsidR="00B806BB" w:rsidRPr="00B806BB">
              <w:rPr>
                <w:rStyle w:val="Hyperlink"/>
                <w:rFonts w:ascii="Times New Roman" w:eastAsia="Times New Roman" w:hAnsi="Times New Roman" w:cs="Times New Roman"/>
                <w:noProof/>
                <w:sz w:val="24"/>
                <w:szCs w:val="24"/>
              </w:rPr>
              <w:t>Benefits and Challenges of Payne Five Process Model</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_Toc80121709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13</w:t>
            </w:r>
            <w:r w:rsidRPr="00B806BB">
              <w:rPr>
                <w:rFonts w:ascii="Times New Roman" w:hAnsi="Times New Roman" w:cs="Times New Roman"/>
                <w:noProof/>
                <w:webHidden/>
                <w:sz w:val="24"/>
                <w:szCs w:val="24"/>
              </w:rPr>
              <w:fldChar w:fldCharType="end"/>
            </w:r>
          </w:hyperlink>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hyperlink w:anchor="_Toc80121710" w:history="1">
            <w:r w:rsidR="00B806BB" w:rsidRPr="00B806BB">
              <w:rPr>
                <w:rStyle w:val="Hyperlink"/>
                <w:rFonts w:ascii="Times New Roman" w:eastAsia="Times New Roman" w:hAnsi="Times New Roman" w:cs="Times New Roman"/>
                <w:noProof/>
                <w:sz w:val="24"/>
                <w:szCs w:val="24"/>
              </w:rPr>
              <w:t>Recommendation</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_Toc80121710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14</w:t>
            </w:r>
            <w:r w:rsidRPr="00B806BB">
              <w:rPr>
                <w:rFonts w:ascii="Times New Roman" w:hAnsi="Times New Roman" w:cs="Times New Roman"/>
                <w:noProof/>
                <w:webHidden/>
                <w:sz w:val="24"/>
                <w:szCs w:val="24"/>
              </w:rPr>
              <w:fldChar w:fldCharType="end"/>
            </w:r>
          </w:hyperlink>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hyperlink w:anchor="_Toc80121711" w:history="1">
            <w:r w:rsidR="00B806BB" w:rsidRPr="00B806BB">
              <w:rPr>
                <w:rStyle w:val="Hyperlink"/>
                <w:rFonts w:ascii="Times New Roman" w:eastAsia="Times New Roman" w:hAnsi="Times New Roman" w:cs="Times New Roman"/>
                <w:noProof/>
                <w:sz w:val="24"/>
                <w:szCs w:val="24"/>
              </w:rPr>
              <w:t>Conclusion</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_Toc80121711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15</w:t>
            </w:r>
            <w:r w:rsidRPr="00B806BB">
              <w:rPr>
                <w:rFonts w:ascii="Times New Roman" w:hAnsi="Times New Roman" w:cs="Times New Roman"/>
                <w:noProof/>
                <w:webHidden/>
                <w:sz w:val="24"/>
                <w:szCs w:val="24"/>
              </w:rPr>
              <w:fldChar w:fldCharType="end"/>
            </w:r>
          </w:hyperlink>
        </w:p>
        <w:p w:rsidR="00B806BB" w:rsidRPr="00B806BB" w:rsidRDefault="00557671">
          <w:pPr>
            <w:pStyle w:val="TOC1"/>
            <w:tabs>
              <w:tab w:val="right" w:leader="dot" w:pos="9350"/>
            </w:tabs>
            <w:rPr>
              <w:rFonts w:ascii="Times New Roman" w:eastAsiaTheme="minorEastAsia" w:hAnsi="Times New Roman" w:cs="Times New Roman"/>
              <w:noProof/>
              <w:sz w:val="24"/>
              <w:szCs w:val="24"/>
              <w:lang w:val="en-IN" w:eastAsia="en-IN"/>
            </w:rPr>
          </w:pPr>
          <w:hyperlink w:anchor="_Toc80121712" w:history="1">
            <w:r w:rsidR="00B806BB" w:rsidRPr="00B806BB">
              <w:rPr>
                <w:rStyle w:val="Hyperlink"/>
                <w:rFonts w:ascii="Times New Roman" w:hAnsi="Times New Roman" w:cs="Times New Roman"/>
                <w:noProof/>
                <w:sz w:val="24"/>
                <w:szCs w:val="24"/>
              </w:rPr>
              <w:t>References</w:t>
            </w:r>
            <w:r w:rsidR="00B806BB" w:rsidRPr="00B806BB">
              <w:rPr>
                <w:rFonts w:ascii="Times New Roman" w:hAnsi="Times New Roman" w:cs="Times New Roman"/>
                <w:noProof/>
                <w:webHidden/>
                <w:sz w:val="24"/>
                <w:szCs w:val="24"/>
              </w:rPr>
              <w:tab/>
            </w:r>
            <w:r w:rsidRPr="00B806BB">
              <w:rPr>
                <w:rFonts w:ascii="Times New Roman" w:hAnsi="Times New Roman" w:cs="Times New Roman"/>
                <w:noProof/>
                <w:webHidden/>
                <w:sz w:val="24"/>
                <w:szCs w:val="24"/>
              </w:rPr>
              <w:fldChar w:fldCharType="begin"/>
            </w:r>
            <w:r w:rsidR="00B806BB" w:rsidRPr="00B806BB">
              <w:rPr>
                <w:rFonts w:ascii="Times New Roman" w:hAnsi="Times New Roman" w:cs="Times New Roman"/>
                <w:noProof/>
                <w:webHidden/>
                <w:sz w:val="24"/>
                <w:szCs w:val="24"/>
              </w:rPr>
              <w:instrText xml:space="preserve"> PAGEREF _Toc80121712 \h </w:instrText>
            </w:r>
            <w:r w:rsidRPr="00B806BB">
              <w:rPr>
                <w:rFonts w:ascii="Times New Roman" w:hAnsi="Times New Roman" w:cs="Times New Roman"/>
                <w:noProof/>
                <w:webHidden/>
                <w:sz w:val="24"/>
                <w:szCs w:val="24"/>
              </w:rPr>
            </w:r>
            <w:r w:rsidRPr="00B806BB">
              <w:rPr>
                <w:rFonts w:ascii="Times New Roman" w:hAnsi="Times New Roman" w:cs="Times New Roman"/>
                <w:noProof/>
                <w:webHidden/>
                <w:sz w:val="24"/>
                <w:szCs w:val="24"/>
              </w:rPr>
              <w:fldChar w:fldCharType="separate"/>
            </w:r>
            <w:r w:rsidR="00B806BB" w:rsidRPr="00B806BB">
              <w:rPr>
                <w:rFonts w:ascii="Times New Roman" w:hAnsi="Times New Roman" w:cs="Times New Roman"/>
                <w:noProof/>
                <w:webHidden/>
                <w:sz w:val="24"/>
                <w:szCs w:val="24"/>
              </w:rPr>
              <w:t>16</w:t>
            </w:r>
            <w:r w:rsidRPr="00B806BB">
              <w:rPr>
                <w:rFonts w:ascii="Times New Roman" w:hAnsi="Times New Roman" w:cs="Times New Roman"/>
                <w:noProof/>
                <w:webHidden/>
                <w:sz w:val="24"/>
                <w:szCs w:val="24"/>
              </w:rPr>
              <w:fldChar w:fldCharType="end"/>
            </w:r>
          </w:hyperlink>
        </w:p>
        <w:p w:rsidR="008D64B4" w:rsidRPr="00B806BB" w:rsidRDefault="00557671" w:rsidP="00263CAF">
          <w:pPr>
            <w:spacing w:line="360" w:lineRule="auto"/>
            <w:rPr>
              <w:rFonts w:ascii="Times New Roman" w:hAnsi="Times New Roman" w:cs="Times New Roman"/>
              <w:sz w:val="24"/>
              <w:szCs w:val="24"/>
            </w:rPr>
          </w:pPr>
          <w:r w:rsidRPr="00B806BB">
            <w:rPr>
              <w:rFonts w:ascii="Times New Roman" w:hAnsi="Times New Roman" w:cs="Times New Roman"/>
              <w:color w:val="000000" w:themeColor="text1"/>
              <w:sz w:val="24"/>
              <w:szCs w:val="24"/>
            </w:rPr>
            <w:fldChar w:fldCharType="end"/>
          </w:r>
        </w:p>
      </w:sdtContent>
    </w:sdt>
    <w:p w:rsidR="00263CAF" w:rsidRPr="00B806BB" w:rsidRDefault="00263CAF" w:rsidP="00263CAF">
      <w:pPr>
        <w:pStyle w:val="Heading1"/>
        <w:spacing w:line="360" w:lineRule="auto"/>
        <w:rPr>
          <w:rFonts w:cs="Times New Roman"/>
          <w:szCs w:val="24"/>
        </w:rPr>
      </w:pPr>
    </w:p>
    <w:p w:rsidR="00263CAF" w:rsidRPr="00B806BB" w:rsidRDefault="00263CAF" w:rsidP="00263CAF">
      <w:pPr>
        <w:rPr>
          <w:rFonts w:ascii="Times New Roman" w:hAnsi="Times New Roman" w:cs="Times New Roman"/>
          <w:sz w:val="24"/>
          <w:szCs w:val="24"/>
        </w:rPr>
      </w:pPr>
    </w:p>
    <w:p w:rsidR="00263CAF" w:rsidRPr="00B806BB" w:rsidRDefault="00263CAF" w:rsidP="00263CAF">
      <w:pPr>
        <w:rPr>
          <w:rFonts w:ascii="Times New Roman" w:hAnsi="Times New Roman" w:cs="Times New Roman"/>
          <w:sz w:val="24"/>
          <w:szCs w:val="24"/>
        </w:rPr>
      </w:pPr>
    </w:p>
    <w:p w:rsidR="00F0009E" w:rsidRDefault="00F0009E">
      <w:pPr>
        <w:rPr>
          <w:rFonts w:ascii="Times New Roman" w:eastAsiaTheme="majorEastAsia" w:hAnsi="Times New Roman" w:cs="Times New Roman"/>
          <w:b/>
          <w:bCs/>
          <w:color w:val="000000" w:themeColor="text1"/>
          <w:sz w:val="24"/>
          <w:szCs w:val="24"/>
        </w:rPr>
      </w:pPr>
      <w:bookmarkStart w:id="0" w:name="_Toc80121699"/>
      <w:r>
        <w:rPr>
          <w:rFonts w:cs="Times New Roman"/>
          <w:szCs w:val="24"/>
        </w:rPr>
        <w:br w:type="page"/>
      </w:r>
    </w:p>
    <w:p w:rsidR="00541B46" w:rsidRPr="00B806BB" w:rsidRDefault="00541B46" w:rsidP="00263CAF">
      <w:pPr>
        <w:pStyle w:val="Heading1"/>
        <w:spacing w:line="360" w:lineRule="auto"/>
        <w:rPr>
          <w:rFonts w:cs="Times New Roman"/>
          <w:szCs w:val="24"/>
        </w:rPr>
      </w:pPr>
      <w:r w:rsidRPr="00B806BB">
        <w:rPr>
          <w:rFonts w:cs="Times New Roman"/>
          <w:szCs w:val="24"/>
        </w:rPr>
        <w:lastRenderedPageBreak/>
        <w:t>Introduction</w:t>
      </w:r>
      <w:bookmarkEnd w:id="0"/>
      <w:r w:rsidRPr="00B806BB">
        <w:rPr>
          <w:rFonts w:cs="Times New Roman"/>
          <w:szCs w:val="24"/>
        </w:rPr>
        <w:t xml:space="preserve"> </w:t>
      </w:r>
    </w:p>
    <w:p w:rsidR="0053154B" w:rsidRPr="00B806BB" w:rsidRDefault="00F70963"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Customer Relationship Management or CRM </w:t>
      </w:r>
      <w:r w:rsidR="006A74BF" w:rsidRPr="00B806BB">
        <w:rPr>
          <w:rFonts w:ascii="Times New Roman" w:hAnsi="Times New Roman" w:cs="Times New Roman"/>
          <w:sz w:val="24"/>
          <w:szCs w:val="24"/>
        </w:rPr>
        <w:t xml:space="preserve">is a procedure in which an organisation or business venture </w:t>
      </w:r>
      <w:r w:rsidR="00EE7A68" w:rsidRPr="00B806BB">
        <w:rPr>
          <w:rFonts w:ascii="Times New Roman" w:hAnsi="Times New Roman" w:cs="Times New Roman"/>
          <w:sz w:val="24"/>
          <w:szCs w:val="24"/>
        </w:rPr>
        <w:t>administers its interactions with its consumers, using data analysis typically for studying a huge amount of information</w:t>
      </w:r>
      <w:r w:rsidR="006C3EE8" w:rsidRPr="00B806BB">
        <w:rPr>
          <w:rFonts w:ascii="Times New Roman" w:hAnsi="Times New Roman" w:cs="Times New Roman"/>
          <w:sz w:val="24"/>
          <w:szCs w:val="24"/>
        </w:rPr>
        <w:t xml:space="preserve"> (</w:t>
      </w:r>
      <w:r w:rsidR="006C3EE8" w:rsidRPr="00B806BB">
        <w:rPr>
          <w:rFonts w:ascii="Times New Roman" w:hAnsi="Times New Roman" w:cs="Times New Roman"/>
          <w:color w:val="222222"/>
          <w:sz w:val="24"/>
          <w:szCs w:val="24"/>
          <w:shd w:val="clear" w:color="auto" w:fill="FFFFFF"/>
        </w:rPr>
        <w:t>Kapooria, 2017)</w:t>
      </w:r>
      <w:r w:rsidR="00EE7A68" w:rsidRPr="00B806BB">
        <w:rPr>
          <w:rFonts w:ascii="Times New Roman" w:hAnsi="Times New Roman" w:cs="Times New Roman"/>
          <w:sz w:val="24"/>
          <w:szCs w:val="24"/>
        </w:rPr>
        <w:t xml:space="preserve">. </w:t>
      </w:r>
      <w:r w:rsidR="004A3759" w:rsidRPr="00B806BB">
        <w:rPr>
          <w:rFonts w:ascii="Times New Roman" w:hAnsi="Times New Roman" w:cs="Times New Roman"/>
          <w:sz w:val="24"/>
          <w:szCs w:val="24"/>
        </w:rPr>
        <w:t xml:space="preserve">It also helps in identifying the consumer behavior, needs and preferences. </w:t>
      </w:r>
      <w:r w:rsidR="00A81C4C" w:rsidRPr="00B806BB">
        <w:rPr>
          <w:rFonts w:ascii="Times New Roman" w:hAnsi="Times New Roman" w:cs="Times New Roman"/>
          <w:sz w:val="24"/>
          <w:szCs w:val="24"/>
        </w:rPr>
        <w:t xml:space="preserve">By applying customer relationship management or CRM, </w:t>
      </w:r>
      <w:r w:rsidR="00466873" w:rsidRPr="00B806BB">
        <w:rPr>
          <w:rFonts w:ascii="Times New Roman" w:hAnsi="Times New Roman" w:cs="Times New Roman"/>
          <w:sz w:val="24"/>
          <w:szCs w:val="24"/>
        </w:rPr>
        <w:t xml:space="preserve">a business organisation can identify the </w:t>
      </w:r>
      <w:r w:rsidR="004241D3" w:rsidRPr="00B806BB">
        <w:rPr>
          <w:rFonts w:ascii="Times New Roman" w:hAnsi="Times New Roman" w:cs="Times New Roman"/>
          <w:sz w:val="24"/>
          <w:szCs w:val="24"/>
        </w:rPr>
        <w:t xml:space="preserve">reaction and activities of the consumers on a certain decision undertaken by </w:t>
      </w:r>
      <w:r w:rsidR="00B637E9" w:rsidRPr="00B806BB">
        <w:rPr>
          <w:rFonts w:ascii="Times New Roman" w:hAnsi="Times New Roman" w:cs="Times New Roman"/>
          <w:sz w:val="24"/>
          <w:szCs w:val="24"/>
        </w:rPr>
        <w:t xml:space="preserve">the </w:t>
      </w:r>
      <w:r w:rsidR="004241D3" w:rsidRPr="00B806BB">
        <w:rPr>
          <w:rFonts w:ascii="Times New Roman" w:hAnsi="Times New Roman" w:cs="Times New Roman"/>
          <w:sz w:val="24"/>
          <w:szCs w:val="24"/>
        </w:rPr>
        <w:t xml:space="preserve">business venture. </w:t>
      </w:r>
      <w:r w:rsidR="00B637E9" w:rsidRPr="00B806BB">
        <w:rPr>
          <w:rFonts w:ascii="Times New Roman" w:hAnsi="Times New Roman" w:cs="Times New Roman"/>
          <w:sz w:val="24"/>
          <w:szCs w:val="24"/>
        </w:rPr>
        <w:t xml:space="preserve">Several reactions and information regarding the customers can be easily sourced through the use of multiple sources such as direct communication medium like mobile application and company website. </w:t>
      </w:r>
      <w:r w:rsidR="00BA344D" w:rsidRPr="00B806BB">
        <w:rPr>
          <w:rFonts w:ascii="Times New Roman" w:hAnsi="Times New Roman" w:cs="Times New Roman"/>
          <w:sz w:val="24"/>
          <w:szCs w:val="24"/>
        </w:rPr>
        <w:t>These methods allow</w:t>
      </w:r>
      <w:r w:rsidR="007B2306" w:rsidRPr="00B806BB">
        <w:rPr>
          <w:rFonts w:ascii="Times New Roman" w:hAnsi="Times New Roman" w:cs="Times New Roman"/>
          <w:sz w:val="24"/>
          <w:szCs w:val="24"/>
        </w:rPr>
        <w:t xml:space="preserve"> the organisation </w:t>
      </w:r>
      <w:r w:rsidR="00C22836" w:rsidRPr="00B806BB">
        <w:rPr>
          <w:rFonts w:ascii="Times New Roman" w:hAnsi="Times New Roman" w:cs="Times New Roman"/>
          <w:sz w:val="24"/>
          <w:szCs w:val="24"/>
        </w:rPr>
        <w:t xml:space="preserve">in getting connected and </w:t>
      </w:r>
      <w:r w:rsidR="000C43E3" w:rsidRPr="00B806BB">
        <w:rPr>
          <w:rFonts w:ascii="Times New Roman" w:hAnsi="Times New Roman" w:cs="Times New Roman"/>
          <w:sz w:val="24"/>
          <w:szCs w:val="24"/>
        </w:rPr>
        <w:t xml:space="preserve">creating its visibility or appearance and brand image </w:t>
      </w:r>
      <w:r w:rsidR="00EB29AF" w:rsidRPr="00B806BB">
        <w:rPr>
          <w:rFonts w:ascii="Times New Roman" w:hAnsi="Times New Roman" w:cs="Times New Roman"/>
          <w:sz w:val="24"/>
          <w:szCs w:val="24"/>
        </w:rPr>
        <w:t xml:space="preserve">in front of the potential consumers </w:t>
      </w:r>
      <w:r w:rsidR="0019543E" w:rsidRPr="00B806BB">
        <w:rPr>
          <w:rFonts w:ascii="Times New Roman" w:hAnsi="Times New Roman" w:cs="Times New Roman"/>
          <w:sz w:val="24"/>
          <w:szCs w:val="24"/>
        </w:rPr>
        <w:t xml:space="preserve">for multiplying its sales growth. </w:t>
      </w:r>
      <w:r w:rsidR="00BA344D" w:rsidRPr="00B806BB">
        <w:rPr>
          <w:rFonts w:ascii="Times New Roman" w:hAnsi="Times New Roman" w:cs="Times New Roman"/>
          <w:sz w:val="24"/>
          <w:szCs w:val="24"/>
        </w:rPr>
        <w:t xml:space="preserve">The Customer Relationship Management process also helps the company </w:t>
      </w:r>
      <w:r w:rsidR="005E70BA" w:rsidRPr="00B806BB">
        <w:rPr>
          <w:rFonts w:ascii="Times New Roman" w:hAnsi="Times New Roman" w:cs="Times New Roman"/>
          <w:sz w:val="24"/>
          <w:szCs w:val="24"/>
        </w:rPr>
        <w:t>in identifying the target audience where the demand of the services and products of the organisation is very high</w:t>
      </w:r>
      <w:r w:rsidR="009F1CC6" w:rsidRPr="00B806BB">
        <w:rPr>
          <w:rFonts w:ascii="Times New Roman" w:hAnsi="Times New Roman" w:cs="Times New Roman"/>
          <w:sz w:val="24"/>
          <w:szCs w:val="24"/>
        </w:rPr>
        <w:t xml:space="preserve"> (</w:t>
      </w:r>
      <w:r w:rsidR="009F1CC6" w:rsidRPr="00B806BB">
        <w:rPr>
          <w:rFonts w:ascii="Times New Roman" w:eastAsia="Times New Roman" w:hAnsi="Times New Roman" w:cs="Times New Roman"/>
          <w:color w:val="222222"/>
          <w:sz w:val="24"/>
          <w:szCs w:val="24"/>
          <w:highlight w:val="white"/>
        </w:rPr>
        <w:t>Kim and Wang</w:t>
      </w:r>
      <w:r w:rsidR="009F1CC6" w:rsidRPr="00B806BB">
        <w:rPr>
          <w:rFonts w:ascii="Times New Roman" w:eastAsia="Times New Roman" w:hAnsi="Times New Roman" w:cs="Times New Roman"/>
          <w:color w:val="222222"/>
          <w:sz w:val="24"/>
          <w:szCs w:val="24"/>
        </w:rPr>
        <w:t>, 2017)</w:t>
      </w:r>
      <w:r w:rsidR="005E70BA" w:rsidRPr="00B806BB">
        <w:rPr>
          <w:rFonts w:ascii="Times New Roman" w:hAnsi="Times New Roman" w:cs="Times New Roman"/>
          <w:sz w:val="24"/>
          <w:szCs w:val="24"/>
        </w:rPr>
        <w:t xml:space="preserve">. </w:t>
      </w:r>
      <w:r w:rsidR="002A79F2" w:rsidRPr="00B806BB">
        <w:rPr>
          <w:rFonts w:ascii="Times New Roman" w:hAnsi="Times New Roman" w:cs="Times New Roman"/>
          <w:sz w:val="24"/>
          <w:szCs w:val="24"/>
        </w:rPr>
        <w:t>In 1970, the term CRM was introduced but after the occurrence of C</w:t>
      </w:r>
      <w:r w:rsidR="001C3088" w:rsidRPr="00B806BB">
        <w:rPr>
          <w:rFonts w:ascii="Times New Roman" w:hAnsi="Times New Roman" w:cs="Times New Roman"/>
          <w:sz w:val="24"/>
          <w:szCs w:val="24"/>
        </w:rPr>
        <w:t xml:space="preserve">OVID-19, its popularity and application increased at a </w:t>
      </w:r>
      <w:r w:rsidR="00E33AA9" w:rsidRPr="00B806BB">
        <w:rPr>
          <w:rFonts w:ascii="Times New Roman" w:hAnsi="Times New Roman" w:cs="Times New Roman"/>
          <w:sz w:val="24"/>
          <w:szCs w:val="24"/>
        </w:rPr>
        <w:t xml:space="preserve">very </w:t>
      </w:r>
      <w:r w:rsidR="001C3088" w:rsidRPr="00B806BB">
        <w:rPr>
          <w:rFonts w:ascii="Times New Roman" w:hAnsi="Times New Roman" w:cs="Times New Roman"/>
          <w:sz w:val="24"/>
          <w:szCs w:val="24"/>
        </w:rPr>
        <w:t xml:space="preserve">large scale. </w:t>
      </w:r>
      <w:r w:rsidR="0073223E" w:rsidRPr="00B806BB">
        <w:rPr>
          <w:rFonts w:ascii="Times New Roman" w:hAnsi="Times New Roman" w:cs="Times New Roman"/>
          <w:sz w:val="24"/>
          <w:szCs w:val="24"/>
        </w:rPr>
        <w:t>In the era of 21</w:t>
      </w:r>
      <w:r w:rsidR="0073223E" w:rsidRPr="00B806BB">
        <w:rPr>
          <w:rFonts w:ascii="Times New Roman" w:hAnsi="Times New Roman" w:cs="Times New Roman"/>
          <w:sz w:val="24"/>
          <w:szCs w:val="24"/>
          <w:vertAlign w:val="superscript"/>
        </w:rPr>
        <w:t>st</w:t>
      </w:r>
      <w:r w:rsidR="0073223E" w:rsidRPr="00B806BB">
        <w:rPr>
          <w:rFonts w:ascii="Times New Roman" w:hAnsi="Times New Roman" w:cs="Times New Roman"/>
          <w:sz w:val="24"/>
          <w:szCs w:val="24"/>
        </w:rPr>
        <w:t xml:space="preserve"> century, </w:t>
      </w:r>
      <w:r w:rsidR="00E33AA9" w:rsidRPr="00B806BB">
        <w:rPr>
          <w:rFonts w:ascii="Times New Roman" w:hAnsi="Times New Roman" w:cs="Times New Roman"/>
          <w:sz w:val="24"/>
          <w:szCs w:val="24"/>
        </w:rPr>
        <w:t xml:space="preserve">CRM is considered as a highly developed and advanced tool for data analysis </w:t>
      </w:r>
      <w:r w:rsidR="00894CB3" w:rsidRPr="00B806BB">
        <w:rPr>
          <w:rFonts w:ascii="Times New Roman" w:hAnsi="Times New Roman" w:cs="Times New Roman"/>
          <w:sz w:val="24"/>
          <w:szCs w:val="24"/>
        </w:rPr>
        <w:t xml:space="preserve">which is used by more or less each business organisation across the world. </w:t>
      </w:r>
      <w:r w:rsidR="000E72E7" w:rsidRPr="00B806BB">
        <w:rPr>
          <w:rFonts w:ascii="Times New Roman" w:hAnsi="Times New Roman" w:cs="Times New Roman"/>
          <w:sz w:val="24"/>
          <w:szCs w:val="24"/>
        </w:rPr>
        <w:t xml:space="preserve">Its utilization is not bound to the sale of services and products of a company but it is also used in different business areas such as sales management, contact management, </w:t>
      </w:r>
      <w:r w:rsidR="0002336D" w:rsidRPr="00B806BB">
        <w:rPr>
          <w:rFonts w:ascii="Times New Roman" w:hAnsi="Times New Roman" w:cs="Times New Roman"/>
          <w:sz w:val="24"/>
          <w:szCs w:val="24"/>
        </w:rPr>
        <w:t xml:space="preserve">workflow procedure etc. </w:t>
      </w:r>
      <w:r w:rsidR="00CF3AF7" w:rsidRPr="00B806BB">
        <w:rPr>
          <w:rFonts w:ascii="Times New Roman" w:hAnsi="Times New Roman" w:cs="Times New Roman"/>
          <w:sz w:val="24"/>
          <w:szCs w:val="24"/>
        </w:rPr>
        <w:t xml:space="preserve">CRM has been introduced for getting a concept regarding the consumer behavior with sales and </w:t>
      </w:r>
      <w:r w:rsidR="007C1DF9" w:rsidRPr="00B806BB">
        <w:rPr>
          <w:rFonts w:ascii="Times New Roman" w:hAnsi="Times New Roman" w:cs="Times New Roman"/>
          <w:sz w:val="24"/>
          <w:szCs w:val="24"/>
        </w:rPr>
        <w:t xml:space="preserve">their response in accordance with the situation. </w:t>
      </w:r>
      <w:r w:rsidR="00C44D08" w:rsidRPr="00B806BB">
        <w:rPr>
          <w:rFonts w:ascii="Times New Roman" w:hAnsi="Times New Roman" w:cs="Times New Roman"/>
          <w:sz w:val="24"/>
          <w:szCs w:val="24"/>
        </w:rPr>
        <w:t xml:space="preserve">The procedure of CRM has the capability to attract </w:t>
      </w:r>
      <w:r w:rsidR="00875BAC" w:rsidRPr="00B806BB">
        <w:rPr>
          <w:rFonts w:ascii="Times New Roman" w:hAnsi="Times New Roman" w:cs="Times New Roman"/>
          <w:sz w:val="24"/>
          <w:szCs w:val="24"/>
        </w:rPr>
        <w:t xml:space="preserve">more potential consumers </w:t>
      </w:r>
      <w:r w:rsidR="00DA6361" w:rsidRPr="00B806BB">
        <w:rPr>
          <w:rFonts w:ascii="Times New Roman" w:hAnsi="Times New Roman" w:cs="Times New Roman"/>
          <w:sz w:val="24"/>
          <w:szCs w:val="24"/>
        </w:rPr>
        <w:t xml:space="preserve">for the organisation </w:t>
      </w:r>
      <w:r w:rsidR="00C60933" w:rsidRPr="00B806BB">
        <w:rPr>
          <w:rFonts w:ascii="Times New Roman" w:hAnsi="Times New Roman" w:cs="Times New Roman"/>
          <w:sz w:val="24"/>
          <w:szCs w:val="24"/>
        </w:rPr>
        <w:t xml:space="preserve">by attaining consumer satisfaction for a long-term. </w:t>
      </w:r>
      <w:r w:rsidR="0053154B" w:rsidRPr="00B806BB">
        <w:rPr>
          <w:rFonts w:ascii="Times New Roman" w:hAnsi="Times New Roman" w:cs="Times New Roman"/>
          <w:sz w:val="24"/>
          <w:szCs w:val="24"/>
        </w:rPr>
        <w:t xml:space="preserve">This report is aiming at evaluating </w:t>
      </w:r>
      <w:r w:rsidR="0048472A" w:rsidRPr="00B806BB">
        <w:rPr>
          <w:rFonts w:ascii="Times New Roman" w:hAnsi="Times New Roman" w:cs="Times New Roman"/>
          <w:sz w:val="24"/>
          <w:szCs w:val="24"/>
        </w:rPr>
        <w:t xml:space="preserve">the customer relationship </w:t>
      </w:r>
      <w:r w:rsidR="008B599C" w:rsidRPr="00B806BB">
        <w:rPr>
          <w:rFonts w:ascii="Times New Roman" w:hAnsi="Times New Roman" w:cs="Times New Roman"/>
          <w:sz w:val="24"/>
          <w:szCs w:val="24"/>
        </w:rPr>
        <w:t xml:space="preserve">management process of TESCO and its affect on </w:t>
      </w:r>
      <w:r w:rsidR="00E5016B" w:rsidRPr="00B806BB">
        <w:rPr>
          <w:rFonts w:ascii="Times New Roman" w:hAnsi="Times New Roman" w:cs="Times New Roman"/>
          <w:sz w:val="24"/>
          <w:szCs w:val="24"/>
        </w:rPr>
        <w:t xml:space="preserve">its consumers. </w:t>
      </w:r>
      <w:r w:rsidR="005868F8" w:rsidRPr="00B806BB">
        <w:rPr>
          <w:rFonts w:ascii="Times New Roman" w:hAnsi="Times New Roman" w:cs="Times New Roman"/>
          <w:sz w:val="24"/>
          <w:szCs w:val="24"/>
        </w:rPr>
        <w:t>Several models</w:t>
      </w:r>
      <w:r w:rsidR="00254B10" w:rsidRPr="00B806BB">
        <w:rPr>
          <w:rFonts w:ascii="Times New Roman" w:hAnsi="Times New Roman" w:cs="Times New Roman"/>
          <w:sz w:val="24"/>
          <w:szCs w:val="24"/>
        </w:rPr>
        <w:t xml:space="preserve"> such as IDIC Model, QCI Model</w:t>
      </w:r>
      <w:r w:rsidR="003B1185" w:rsidRPr="00B806BB">
        <w:rPr>
          <w:rFonts w:ascii="Times New Roman" w:hAnsi="Times New Roman" w:cs="Times New Roman"/>
          <w:sz w:val="24"/>
          <w:szCs w:val="24"/>
        </w:rPr>
        <w:t>, Payne’s Five Process Model</w:t>
      </w:r>
      <w:r w:rsidR="005868F8" w:rsidRPr="00B806BB">
        <w:rPr>
          <w:rFonts w:ascii="Times New Roman" w:hAnsi="Times New Roman" w:cs="Times New Roman"/>
          <w:sz w:val="24"/>
          <w:szCs w:val="24"/>
        </w:rPr>
        <w:t xml:space="preserve"> will be introduced and explained </w:t>
      </w:r>
      <w:r w:rsidR="00185D26" w:rsidRPr="00B806BB">
        <w:rPr>
          <w:rFonts w:ascii="Times New Roman" w:hAnsi="Times New Roman" w:cs="Times New Roman"/>
          <w:sz w:val="24"/>
          <w:szCs w:val="24"/>
        </w:rPr>
        <w:t xml:space="preserve">for understanding the concept of CRM </w:t>
      </w:r>
      <w:r w:rsidR="007267D1" w:rsidRPr="00B806BB">
        <w:rPr>
          <w:rFonts w:ascii="Times New Roman" w:hAnsi="Times New Roman" w:cs="Times New Roman"/>
          <w:sz w:val="24"/>
          <w:szCs w:val="24"/>
        </w:rPr>
        <w:t xml:space="preserve">better in the organisational context. </w:t>
      </w:r>
      <w:r w:rsidR="00427972" w:rsidRPr="00B806BB">
        <w:rPr>
          <w:rFonts w:ascii="Times New Roman" w:hAnsi="Times New Roman" w:cs="Times New Roman"/>
          <w:sz w:val="24"/>
          <w:szCs w:val="24"/>
        </w:rPr>
        <w:t xml:space="preserve">A model will be finally selected </w:t>
      </w:r>
      <w:r w:rsidR="00B945FF" w:rsidRPr="00B806BB">
        <w:rPr>
          <w:rFonts w:ascii="Times New Roman" w:hAnsi="Times New Roman" w:cs="Times New Roman"/>
          <w:sz w:val="24"/>
          <w:szCs w:val="24"/>
        </w:rPr>
        <w:t xml:space="preserve">for the business organisation </w:t>
      </w:r>
      <w:r w:rsidR="00A000AF" w:rsidRPr="00B806BB">
        <w:rPr>
          <w:rFonts w:ascii="Times New Roman" w:hAnsi="Times New Roman" w:cs="Times New Roman"/>
          <w:sz w:val="24"/>
          <w:szCs w:val="24"/>
        </w:rPr>
        <w:t>that will</w:t>
      </w:r>
      <w:r w:rsidR="00F40D1B" w:rsidRPr="00B806BB">
        <w:rPr>
          <w:rFonts w:ascii="Times New Roman" w:hAnsi="Times New Roman" w:cs="Times New Roman"/>
          <w:sz w:val="24"/>
          <w:szCs w:val="24"/>
        </w:rPr>
        <w:t xml:space="preserve"> best-fit with the organisation. Along with that, several benefits and challenges of </w:t>
      </w:r>
      <w:r w:rsidR="00C27803" w:rsidRPr="00B806BB">
        <w:rPr>
          <w:rFonts w:ascii="Times New Roman" w:hAnsi="Times New Roman" w:cs="Times New Roman"/>
          <w:sz w:val="24"/>
          <w:szCs w:val="24"/>
        </w:rPr>
        <w:t xml:space="preserve">the selected model will be reflected. </w:t>
      </w:r>
    </w:p>
    <w:p w:rsidR="00541B46" w:rsidRPr="00B806BB" w:rsidRDefault="00541B46" w:rsidP="00263CAF">
      <w:pPr>
        <w:pStyle w:val="Heading1"/>
        <w:spacing w:line="360" w:lineRule="auto"/>
        <w:rPr>
          <w:rFonts w:cs="Times New Roman"/>
          <w:szCs w:val="24"/>
        </w:rPr>
      </w:pPr>
      <w:bookmarkStart w:id="1" w:name="_Toc80121700"/>
      <w:r w:rsidRPr="00B806BB">
        <w:rPr>
          <w:rFonts w:cs="Times New Roman"/>
          <w:szCs w:val="24"/>
        </w:rPr>
        <w:lastRenderedPageBreak/>
        <w:t>Overview of the organisation</w:t>
      </w:r>
      <w:bookmarkEnd w:id="1"/>
      <w:r w:rsidRPr="00B806BB">
        <w:rPr>
          <w:rFonts w:cs="Times New Roman"/>
          <w:szCs w:val="24"/>
        </w:rPr>
        <w:t xml:space="preserve"> </w:t>
      </w:r>
    </w:p>
    <w:p w:rsidR="006332B6" w:rsidRPr="00B806BB" w:rsidRDefault="006332B6"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TESCO is a British multinational </w:t>
      </w:r>
      <w:r w:rsidR="008B3E77" w:rsidRPr="00B806BB">
        <w:rPr>
          <w:rFonts w:ascii="Times New Roman" w:hAnsi="Times New Roman" w:cs="Times New Roman"/>
          <w:sz w:val="24"/>
          <w:szCs w:val="24"/>
        </w:rPr>
        <w:t xml:space="preserve">general merchandise and groceries retailer which is headquartered in Welwyn Garden City, England. </w:t>
      </w:r>
      <w:r w:rsidR="00614197" w:rsidRPr="00B806BB">
        <w:rPr>
          <w:rFonts w:ascii="Times New Roman" w:hAnsi="Times New Roman" w:cs="Times New Roman"/>
          <w:sz w:val="24"/>
          <w:szCs w:val="24"/>
        </w:rPr>
        <w:t>If considered by the legal structure, it is a pu</w:t>
      </w:r>
      <w:r w:rsidR="00746813" w:rsidRPr="00B806BB">
        <w:rPr>
          <w:rFonts w:ascii="Times New Roman" w:hAnsi="Times New Roman" w:cs="Times New Roman"/>
          <w:sz w:val="24"/>
          <w:szCs w:val="24"/>
        </w:rPr>
        <w:t>b</w:t>
      </w:r>
      <w:r w:rsidR="00614197" w:rsidRPr="00B806BB">
        <w:rPr>
          <w:rFonts w:ascii="Times New Roman" w:hAnsi="Times New Roman" w:cs="Times New Roman"/>
          <w:sz w:val="24"/>
          <w:szCs w:val="24"/>
        </w:rPr>
        <w:t>l</w:t>
      </w:r>
      <w:r w:rsidR="00693FBE" w:rsidRPr="00B806BB">
        <w:rPr>
          <w:rFonts w:ascii="Times New Roman" w:hAnsi="Times New Roman" w:cs="Times New Roman"/>
          <w:sz w:val="24"/>
          <w:szCs w:val="24"/>
        </w:rPr>
        <w:t xml:space="preserve">ic limited company. If measured by gross revenue, it is the third largest retailer in the world and measured by revenue, </w:t>
      </w:r>
      <w:r w:rsidR="00AD4560" w:rsidRPr="00B806BB">
        <w:rPr>
          <w:rFonts w:ascii="Times New Roman" w:hAnsi="Times New Roman" w:cs="Times New Roman"/>
          <w:sz w:val="24"/>
          <w:szCs w:val="24"/>
        </w:rPr>
        <w:t xml:space="preserve">it is the ninth-largest retailer in the world. </w:t>
      </w:r>
      <w:r w:rsidR="006B1885" w:rsidRPr="00B806BB">
        <w:rPr>
          <w:rFonts w:ascii="Times New Roman" w:hAnsi="Times New Roman" w:cs="Times New Roman"/>
          <w:sz w:val="24"/>
          <w:szCs w:val="24"/>
        </w:rPr>
        <w:t xml:space="preserve">The organisation was founded by Jack Cohen in the year 1919. </w:t>
      </w:r>
      <w:r w:rsidR="00391390" w:rsidRPr="00B806BB">
        <w:rPr>
          <w:rFonts w:ascii="Times New Roman" w:hAnsi="Times New Roman" w:cs="Times New Roman"/>
          <w:sz w:val="24"/>
          <w:szCs w:val="24"/>
        </w:rPr>
        <w:t>Since the early 1990s, the company ha</w:t>
      </w:r>
      <w:r w:rsidR="00580C66" w:rsidRPr="00B806BB">
        <w:rPr>
          <w:rFonts w:ascii="Times New Roman" w:hAnsi="Times New Roman" w:cs="Times New Roman"/>
          <w:sz w:val="24"/>
          <w:szCs w:val="24"/>
        </w:rPr>
        <w:t>d</w:t>
      </w:r>
      <w:r w:rsidR="00391390" w:rsidRPr="00B806BB">
        <w:rPr>
          <w:rFonts w:ascii="Times New Roman" w:hAnsi="Times New Roman" w:cs="Times New Roman"/>
          <w:sz w:val="24"/>
          <w:szCs w:val="24"/>
        </w:rPr>
        <w:t xml:space="preserve"> started </w:t>
      </w:r>
      <w:r w:rsidR="001B03CC" w:rsidRPr="00B806BB">
        <w:rPr>
          <w:rFonts w:ascii="Times New Roman" w:hAnsi="Times New Roman" w:cs="Times New Roman"/>
          <w:sz w:val="24"/>
          <w:szCs w:val="24"/>
        </w:rPr>
        <w:t xml:space="preserve">expanding globally </w:t>
      </w:r>
      <w:r w:rsidR="00580C66" w:rsidRPr="00B806BB">
        <w:rPr>
          <w:rFonts w:ascii="Times New Roman" w:hAnsi="Times New Roman" w:cs="Times New Roman"/>
          <w:sz w:val="24"/>
          <w:szCs w:val="24"/>
        </w:rPr>
        <w:t xml:space="preserve">with operations in 11 countries across the world. </w:t>
      </w:r>
      <w:r w:rsidR="0059055C" w:rsidRPr="00B806BB">
        <w:rPr>
          <w:rFonts w:ascii="Times New Roman" w:hAnsi="Times New Roman" w:cs="Times New Roman"/>
          <w:sz w:val="24"/>
          <w:szCs w:val="24"/>
        </w:rPr>
        <w:t xml:space="preserve">It has outlets in five countries across the United Kingdom </w:t>
      </w:r>
      <w:r w:rsidR="002F71AE" w:rsidRPr="00B806BB">
        <w:rPr>
          <w:rFonts w:ascii="Times New Roman" w:hAnsi="Times New Roman" w:cs="Times New Roman"/>
          <w:sz w:val="24"/>
          <w:szCs w:val="24"/>
        </w:rPr>
        <w:t xml:space="preserve">and </w:t>
      </w:r>
      <w:r w:rsidR="00E2586E" w:rsidRPr="00B806BB">
        <w:rPr>
          <w:rFonts w:ascii="Times New Roman" w:hAnsi="Times New Roman" w:cs="Times New Roman"/>
          <w:sz w:val="24"/>
          <w:szCs w:val="24"/>
        </w:rPr>
        <w:t xml:space="preserve">it is the market leader of grocery products in the country. </w:t>
      </w:r>
      <w:r w:rsidR="00BC2EE1" w:rsidRPr="00B806BB">
        <w:rPr>
          <w:rFonts w:ascii="Times New Roman" w:hAnsi="Times New Roman" w:cs="Times New Roman"/>
          <w:sz w:val="24"/>
          <w:szCs w:val="24"/>
        </w:rPr>
        <w:t xml:space="preserve">As of 2020, the revenue of the organisation was $64.760 billion and its operating income was $3.005 billion in the same year. </w:t>
      </w:r>
      <w:r w:rsidR="00254B39" w:rsidRPr="00B806BB">
        <w:rPr>
          <w:rFonts w:ascii="Times New Roman" w:hAnsi="Times New Roman" w:cs="Times New Roman"/>
          <w:sz w:val="24"/>
          <w:szCs w:val="24"/>
        </w:rPr>
        <w:t>Net income of the company was $0.973 billion and total assets were $</w:t>
      </w:r>
      <w:r w:rsidR="004A259D" w:rsidRPr="00B806BB">
        <w:rPr>
          <w:rFonts w:ascii="Times New Roman" w:hAnsi="Times New Roman" w:cs="Times New Roman"/>
          <w:sz w:val="24"/>
          <w:szCs w:val="24"/>
        </w:rPr>
        <w:t xml:space="preserve">12.879 billion in the year 2020. </w:t>
      </w:r>
      <w:r w:rsidR="001337FE" w:rsidRPr="00B806BB">
        <w:rPr>
          <w:rFonts w:ascii="Times New Roman" w:hAnsi="Times New Roman" w:cs="Times New Roman"/>
          <w:sz w:val="24"/>
          <w:szCs w:val="24"/>
        </w:rPr>
        <w:t xml:space="preserve">More than 423,092 </w:t>
      </w:r>
      <w:r w:rsidR="003A6535" w:rsidRPr="00B806BB">
        <w:rPr>
          <w:rFonts w:ascii="Times New Roman" w:hAnsi="Times New Roman" w:cs="Times New Roman"/>
          <w:sz w:val="24"/>
          <w:szCs w:val="24"/>
        </w:rPr>
        <w:t xml:space="preserve">employees work in this organisation. </w:t>
      </w:r>
      <w:r w:rsidR="004F5AF2" w:rsidRPr="00B806BB">
        <w:rPr>
          <w:rFonts w:ascii="Times New Roman" w:hAnsi="Times New Roman" w:cs="Times New Roman"/>
          <w:sz w:val="24"/>
          <w:szCs w:val="24"/>
        </w:rPr>
        <w:t xml:space="preserve">The company has diversified its business in areas such as retailing of clothing, electronics, books, petrol, software, toys, telecom, financial services, books, </w:t>
      </w:r>
      <w:r w:rsidR="00C10C87" w:rsidRPr="00B806BB">
        <w:rPr>
          <w:rFonts w:ascii="Times New Roman" w:hAnsi="Times New Roman" w:cs="Times New Roman"/>
          <w:sz w:val="24"/>
          <w:szCs w:val="24"/>
        </w:rPr>
        <w:t>furniture</w:t>
      </w:r>
      <w:r w:rsidR="004F5AF2" w:rsidRPr="00B806BB">
        <w:rPr>
          <w:rFonts w:ascii="Times New Roman" w:hAnsi="Times New Roman" w:cs="Times New Roman"/>
          <w:sz w:val="24"/>
          <w:szCs w:val="24"/>
        </w:rPr>
        <w:t xml:space="preserve"> etc. </w:t>
      </w:r>
      <w:r w:rsidR="00AE7C76" w:rsidRPr="00B806BB">
        <w:rPr>
          <w:rFonts w:ascii="Times New Roman" w:hAnsi="Times New Roman" w:cs="Times New Roman"/>
          <w:sz w:val="24"/>
          <w:szCs w:val="24"/>
        </w:rPr>
        <w:t xml:space="preserve">It is one of the most reputed retail organisations in the UK in terms of affordability and quality. </w:t>
      </w:r>
      <w:r w:rsidR="00136330" w:rsidRPr="00B806BB">
        <w:rPr>
          <w:rFonts w:ascii="Times New Roman" w:hAnsi="Times New Roman" w:cs="Times New Roman"/>
          <w:sz w:val="24"/>
          <w:szCs w:val="24"/>
        </w:rPr>
        <w:t xml:space="preserve">The company has been trying to provide </w:t>
      </w:r>
      <w:r w:rsidR="000D12E9" w:rsidRPr="00B806BB">
        <w:rPr>
          <w:rFonts w:ascii="Times New Roman" w:hAnsi="Times New Roman" w:cs="Times New Roman"/>
          <w:sz w:val="24"/>
          <w:szCs w:val="24"/>
        </w:rPr>
        <w:t xml:space="preserve">high quality </w:t>
      </w:r>
      <w:r w:rsidR="00D36B0F" w:rsidRPr="00B806BB">
        <w:rPr>
          <w:rFonts w:ascii="Times New Roman" w:hAnsi="Times New Roman" w:cs="Times New Roman"/>
          <w:sz w:val="24"/>
          <w:szCs w:val="24"/>
        </w:rPr>
        <w:t xml:space="preserve">products at a lower price to its consumers to gain more competitive advantage in the marketplace. </w:t>
      </w:r>
    </w:p>
    <w:p w:rsidR="00541B46" w:rsidRPr="00B806BB" w:rsidRDefault="00541B46" w:rsidP="00263CAF">
      <w:pPr>
        <w:pStyle w:val="Heading1"/>
        <w:spacing w:line="360" w:lineRule="auto"/>
        <w:rPr>
          <w:rFonts w:cs="Times New Roman"/>
          <w:szCs w:val="24"/>
        </w:rPr>
      </w:pPr>
      <w:bookmarkStart w:id="2" w:name="_Toc80121701"/>
      <w:r w:rsidRPr="00B806BB">
        <w:rPr>
          <w:rFonts w:cs="Times New Roman"/>
          <w:szCs w:val="24"/>
        </w:rPr>
        <w:t>CRM within the organisation</w:t>
      </w:r>
      <w:bookmarkEnd w:id="2"/>
      <w:r w:rsidRPr="00B806BB">
        <w:rPr>
          <w:rFonts w:cs="Times New Roman"/>
          <w:szCs w:val="24"/>
        </w:rPr>
        <w:t xml:space="preserve"> </w:t>
      </w:r>
    </w:p>
    <w:p w:rsidR="003F647F" w:rsidRPr="00B806BB" w:rsidRDefault="00B9174D"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Marketing is one of the most important tools </w:t>
      </w:r>
      <w:r w:rsidR="00EF7D1E" w:rsidRPr="00B806BB">
        <w:rPr>
          <w:rFonts w:ascii="Times New Roman" w:hAnsi="Times New Roman" w:cs="Times New Roman"/>
          <w:sz w:val="24"/>
          <w:szCs w:val="24"/>
        </w:rPr>
        <w:t xml:space="preserve">for any business organisation to reach its target consumers. </w:t>
      </w:r>
      <w:r w:rsidR="00DB7324" w:rsidRPr="00B806BB">
        <w:rPr>
          <w:rFonts w:ascii="Times New Roman" w:hAnsi="Times New Roman" w:cs="Times New Roman"/>
          <w:sz w:val="24"/>
          <w:szCs w:val="24"/>
        </w:rPr>
        <w:t xml:space="preserve">The </w:t>
      </w:r>
      <w:r w:rsidR="00314ADB" w:rsidRPr="00B806BB">
        <w:rPr>
          <w:rFonts w:ascii="Times New Roman" w:hAnsi="Times New Roman" w:cs="Times New Roman"/>
          <w:sz w:val="24"/>
          <w:szCs w:val="24"/>
        </w:rPr>
        <w:t>operations of TESCO are</w:t>
      </w:r>
      <w:r w:rsidR="00DB7324" w:rsidRPr="00B806BB">
        <w:rPr>
          <w:rFonts w:ascii="Times New Roman" w:hAnsi="Times New Roman" w:cs="Times New Roman"/>
          <w:sz w:val="24"/>
          <w:szCs w:val="24"/>
        </w:rPr>
        <w:t xml:space="preserve"> very consumer-oriented; that is why; TESCO has been selected in this report. </w:t>
      </w:r>
      <w:r w:rsidR="00314ADB" w:rsidRPr="00B806BB">
        <w:rPr>
          <w:rFonts w:ascii="Times New Roman" w:hAnsi="Times New Roman" w:cs="Times New Roman"/>
          <w:sz w:val="24"/>
          <w:szCs w:val="24"/>
        </w:rPr>
        <w:t xml:space="preserve">The business is totally dependent on the walk-in consumers as they </w:t>
      </w:r>
      <w:r w:rsidR="008D1B21" w:rsidRPr="00B806BB">
        <w:rPr>
          <w:rFonts w:ascii="Times New Roman" w:hAnsi="Times New Roman" w:cs="Times New Roman"/>
          <w:sz w:val="24"/>
          <w:szCs w:val="24"/>
        </w:rPr>
        <w:t xml:space="preserve">are the actual purchaser of </w:t>
      </w:r>
      <w:r w:rsidR="00A9428D" w:rsidRPr="00B806BB">
        <w:rPr>
          <w:rFonts w:ascii="Times New Roman" w:hAnsi="Times New Roman" w:cs="Times New Roman"/>
          <w:sz w:val="24"/>
          <w:szCs w:val="24"/>
        </w:rPr>
        <w:t xml:space="preserve">all types of products. </w:t>
      </w:r>
      <w:r w:rsidR="00333AA5" w:rsidRPr="00B806BB">
        <w:rPr>
          <w:rFonts w:ascii="Times New Roman" w:hAnsi="Times New Roman" w:cs="Times New Roman"/>
          <w:sz w:val="24"/>
          <w:szCs w:val="24"/>
        </w:rPr>
        <w:t xml:space="preserve">The retail business deals with the consumers directly </w:t>
      </w:r>
      <w:r w:rsidR="00311949" w:rsidRPr="00B806BB">
        <w:rPr>
          <w:rFonts w:ascii="Times New Roman" w:hAnsi="Times New Roman" w:cs="Times New Roman"/>
          <w:sz w:val="24"/>
          <w:szCs w:val="24"/>
        </w:rPr>
        <w:t xml:space="preserve">and that is why; the Customer Relationship Management (CRM) </w:t>
      </w:r>
      <w:r w:rsidR="00BC6A71" w:rsidRPr="00B806BB">
        <w:rPr>
          <w:rFonts w:ascii="Times New Roman" w:hAnsi="Times New Roman" w:cs="Times New Roman"/>
          <w:sz w:val="24"/>
          <w:szCs w:val="24"/>
        </w:rPr>
        <w:t xml:space="preserve">is </w:t>
      </w:r>
      <w:r w:rsidR="007C09B7" w:rsidRPr="00B806BB">
        <w:rPr>
          <w:rFonts w:ascii="Times New Roman" w:hAnsi="Times New Roman" w:cs="Times New Roman"/>
          <w:sz w:val="24"/>
          <w:szCs w:val="24"/>
        </w:rPr>
        <w:t xml:space="preserve">very essential for the business. It is the strategy which </w:t>
      </w:r>
      <w:r w:rsidR="00FA5F28" w:rsidRPr="00B806BB">
        <w:rPr>
          <w:rFonts w:ascii="Times New Roman" w:hAnsi="Times New Roman" w:cs="Times New Roman"/>
          <w:sz w:val="24"/>
          <w:szCs w:val="24"/>
        </w:rPr>
        <w:t xml:space="preserve">enhances and enriches their behavior and needs towards its products and habits of purchase, impacts on their purchase and several other environmental and psychological factors related to the consumers. </w:t>
      </w:r>
      <w:r w:rsidR="00CB6828" w:rsidRPr="00B806BB">
        <w:rPr>
          <w:rFonts w:ascii="Times New Roman" w:hAnsi="Times New Roman" w:cs="Times New Roman"/>
          <w:sz w:val="24"/>
          <w:szCs w:val="24"/>
        </w:rPr>
        <w:t xml:space="preserve">According to a survey, </w:t>
      </w:r>
      <w:r w:rsidR="00115DFE" w:rsidRPr="00B806BB">
        <w:rPr>
          <w:rFonts w:ascii="Times New Roman" w:hAnsi="Times New Roman" w:cs="Times New Roman"/>
          <w:sz w:val="24"/>
          <w:szCs w:val="24"/>
        </w:rPr>
        <w:t xml:space="preserve">top 5% consumers of TESCO account for 20% of the sales. </w:t>
      </w:r>
      <w:r w:rsidR="00790B92" w:rsidRPr="00B806BB">
        <w:rPr>
          <w:rFonts w:ascii="Times New Roman" w:hAnsi="Times New Roman" w:cs="Times New Roman"/>
          <w:sz w:val="24"/>
          <w:szCs w:val="24"/>
        </w:rPr>
        <w:t xml:space="preserve">The CRM of TESCO is very famous </w:t>
      </w:r>
      <w:r w:rsidR="00696A86" w:rsidRPr="00B806BB">
        <w:rPr>
          <w:rFonts w:ascii="Times New Roman" w:hAnsi="Times New Roman" w:cs="Times New Roman"/>
          <w:sz w:val="24"/>
          <w:szCs w:val="24"/>
        </w:rPr>
        <w:t xml:space="preserve">and many stores in the UK region </w:t>
      </w:r>
      <w:r w:rsidR="0082240E" w:rsidRPr="00B806BB">
        <w:rPr>
          <w:rFonts w:ascii="Times New Roman" w:hAnsi="Times New Roman" w:cs="Times New Roman"/>
          <w:sz w:val="24"/>
          <w:szCs w:val="24"/>
        </w:rPr>
        <w:t xml:space="preserve">try hard to match the standard and techniques involved in TESCO’s CRM. </w:t>
      </w:r>
      <w:r w:rsidR="00725F67" w:rsidRPr="00B806BB">
        <w:rPr>
          <w:rFonts w:ascii="Times New Roman" w:hAnsi="Times New Roman" w:cs="Times New Roman"/>
          <w:sz w:val="24"/>
          <w:szCs w:val="24"/>
        </w:rPr>
        <w:t xml:space="preserve">The CRM program of TESCO is one of the best </w:t>
      </w:r>
      <w:r w:rsidR="00741756" w:rsidRPr="00B806BB">
        <w:rPr>
          <w:rFonts w:ascii="Times New Roman" w:hAnsi="Times New Roman" w:cs="Times New Roman"/>
          <w:sz w:val="24"/>
          <w:szCs w:val="24"/>
        </w:rPr>
        <w:t xml:space="preserve">and it contains segregation of the consumers in accordance with their expenditure in store. </w:t>
      </w:r>
      <w:r w:rsidR="000A4804" w:rsidRPr="00B806BB">
        <w:rPr>
          <w:rFonts w:ascii="Times New Roman" w:hAnsi="Times New Roman" w:cs="Times New Roman"/>
          <w:sz w:val="24"/>
          <w:szCs w:val="24"/>
        </w:rPr>
        <w:t xml:space="preserve">It helps the company in prioritizing </w:t>
      </w:r>
      <w:r w:rsidR="005A574E" w:rsidRPr="00B806BB">
        <w:rPr>
          <w:rFonts w:ascii="Times New Roman" w:hAnsi="Times New Roman" w:cs="Times New Roman"/>
          <w:sz w:val="24"/>
          <w:szCs w:val="24"/>
        </w:rPr>
        <w:t xml:space="preserve">their consumers </w:t>
      </w:r>
      <w:r w:rsidR="005A574E" w:rsidRPr="00B806BB">
        <w:rPr>
          <w:rFonts w:ascii="Times New Roman" w:hAnsi="Times New Roman" w:cs="Times New Roman"/>
          <w:sz w:val="24"/>
          <w:szCs w:val="24"/>
        </w:rPr>
        <w:lastRenderedPageBreak/>
        <w:t xml:space="preserve">on the basis of business they provide to the store. </w:t>
      </w:r>
      <w:r w:rsidR="00492392" w:rsidRPr="00B806BB">
        <w:rPr>
          <w:rFonts w:ascii="Times New Roman" w:hAnsi="Times New Roman" w:cs="Times New Roman"/>
          <w:sz w:val="24"/>
          <w:szCs w:val="24"/>
        </w:rPr>
        <w:t xml:space="preserve">In 1995, the organisation introduced their club card. </w:t>
      </w:r>
      <w:r w:rsidR="00313EF0" w:rsidRPr="00B806BB">
        <w:rPr>
          <w:rFonts w:ascii="Times New Roman" w:hAnsi="Times New Roman" w:cs="Times New Roman"/>
          <w:sz w:val="24"/>
          <w:szCs w:val="24"/>
        </w:rPr>
        <w:t xml:space="preserve">It facilitates the regular and loyal consumers to add more value points </w:t>
      </w:r>
      <w:r w:rsidR="00425E18" w:rsidRPr="00B806BB">
        <w:rPr>
          <w:rFonts w:ascii="Times New Roman" w:hAnsi="Times New Roman" w:cs="Times New Roman"/>
          <w:sz w:val="24"/>
          <w:szCs w:val="24"/>
        </w:rPr>
        <w:t xml:space="preserve">in their cards on each purchase </w:t>
      </w:r>
      <w:r w:rsidR="00D230B0" w:rsidRPr="00B806BB">
        <w:rPr>
          <w:rFonts w:ascii="Times New Roman" w:hAnsi="Times New Roman" w:cs="Times New Roman"/>
          <w:sz w:val="24"/>
          <w:szCs w:val="24"/>
        </w:rPr>
        <w:t xml:space="preserve">and the points keep on getting accumulating. </w:t>
      </w:r>
      <w:r w:rsidR="0037188F" w:rsidRPr="00B806BB">
        <w:rPr>
          <w:rFonts w:ascii="Times New Roman" w:hAnsi="Times New Roman" w:cs="Times New Roman"/>
          <w:sz w:val="24"/>
          <w:szCs w:val="24"/>
        </w:rPr>
        <w:t xml:space="preserve">Later, the gathered points account for offers and rebate on the cards and otherwise </w:t>
      </w:r>
      <w:r w:rsidR="003371A9" w:rsidRPr="00B806BB">
        <w:rPr>
          <w:rFonts w:ascii="Times New Roman" w:hAnsi="Times New Roman" w:cs="Times New Roman"/>
          <w:sz w:val="24"/>
          <w:szCs w:val="24"/>
        </w:rPr>
        <w:t>for the card holders</w:t>
      </w:r>
      <w:r w:rsidR="00564778" w:rsidRPr="00B806BB">
        <w:rPr>
          <w:rFonts w:ascii="Times New Roman" w:hAnsi="Times New Roman" w:cs="Times New Roman"/>
          <w:sz w:val="24"/>
          <w:szCs w:val="24"/>
        </w:rPr>
        <w:t xml:space="preserve"> (</w:t>
      </w:r>
      <w:r w:rsidR="00564778" w:rsidRPr="00B806BB">
        <w:rPr>
          <w:rFonts w:ascii="Times New Roman" w:eastAsia="Times New Roman" w:hAnsi="Times New Roman" w:cs="Times New Roman"/>
          <w:color w:val="222222"/>
          <w:sz w:val="24"/>
          <w:szCs w:val="24"/>
          <w:highlight w:val="white"/>
        </w:rPr>
        <w:t>Hollowell</w:t>
      </w:r>
      <w:r w:rsidR="00564778" w:rsidRPr="00B806BB">
        <w:rPr>
          <w:rFonts w:ascii="Times New Roman" w:eastAsia="Times New Roman" w:hAnsi="Times New Roman" w:cs="Times New Roman"/>
          <w:color w:val="222222"/>
          <w:sz w:val="24"/>
          <w:szCs w:val="24"/>
        </w:rPr>
        <w:t xml:space="preserve"> </w:t>
      </w:r>
      <w:r w:rsidR="00564778" w:rsidRPr="00B806BB">
        <w:rPr>
          <w:rFonts w:ascii="Times New Roman" w:eastAsia="Times New Roman" w:hAnsi="Times New Roman" w:cs="Times New Roman"/>
          <w:i/>
          <w:color w:val="222222"/>
          <w:sz w:val="24"/>
          <w:szCs w:val="24"/>
        </w:rPr>
        <w:t>et al</w:t>
      </w:r>
      <w:r w:rsidR="00564778" w:rsidRPr="00B806BB">
        <w:rPr>
          <w:rFonts w:ascii="Times New Roman" w:eastAsia="Times New Roman" w:hAnsi="Times New Roman" w:cs="Times New Roman"/>
          <w:color w:val="222222"/>
          <w:sz w:val="24"/>
          <w:szCs w:val="24"/>
        </w:rPr>
        <w:t>., 2019)</w:t>
      </w:r>
      <w:r w:rsidR="003371A9" w:rsidRPr="00B806BB">
        <w:rPr>
          <w:rFonts w:ascii="Times New Roman" w:hAnsi="Times New Roman" w:cs="Times New Roman"/>
          <w:sz w:val="24"/>
          <w:szCs w:val="24"/>
        </w:rPr>
        <w:t xml:space="preserve">. </w:t>
      </w:r>
      <w:r w:rsidR="009B3578" w:rsidRPr="00B806BB">
        <w:rPr>
          <w:rFonts w:ascii="Times New Roman" w:hAnsi="Times New Roman" w:cs="Times New Roman"/>
          <w:sz w:val="24"/>
          <w:szCs w:val="24"/>
        </w:rPr>
        <w:t xml:space="preserve">It increases their preference and loyalty towards the store and the consumers find that shopping at TESCO </w:t>
      </w:r>
      <w:r w:rsidR="00381053" w:rsidRPr="00B806BB">
        <w:rPr>
          <w:rFonts w:ascii="Times New Roman" w:hAnsi="Times New Roman" w:cs="Times New Roman"/>
          <w:sz w:val="24"/>
          <w:szCs w:val="24"/>
        </w:rPr>
        <w:t xml:space="preserve">is not only beneficial for them </w:t>
      </w:r>
      <w:r w:rsidR="00734EE5" w:rsidRPr="00B806BB">
        <w:rPr>
          <w:rFonts w:ascii="Times New Roman" w:hAnsi="Times New Roman" w:cs="Times New Roman"/>
          <w:sz w:val="24"/>
          <w:szCs w:val="24"/>
        </w:rPr>
        <w:t xml:space="preserve">in terms of savings but </w:t>
      </w:r>
      <w:r w:rsidR="006A5B44" w:rsidRPr="00B806BB">
        <w:rPr>
          <w:rFonts w:ascii="Times New Roman" w:hAnsi="Times New Roman" w:cs="Times New Roman"/>
          <w:sz w:val="24"/>
          <w:szCs w:val="24"/>
        </w:rPr>
        <w:t xml:space="preserve">their loyalty is also awarded time to time with some unmatched and exciting </w:t>
      </w:r>
      <w:r w:rsidR="0041332A" w:rsidRPr="00B806BB">
        <w:rPr>
          <w:rFonts w:ascii="Times New Roman" w:hAnsi="Times New Roman" w:cs="Times New Roman"/>
          <w:sz w:val="24"/>
          <w:szCs w:val="24"/>
        </w:rPr>
        <w:t xml:space="preserve">discounts. </w:t>
      </w:r>
      <w:r w:rsidR="0095305A" w:rsidRPr="00B806BB">
        <w:rPr>
          <w:rFonts w:ascii="Times New Roman" w:hAnsi="Times New Roman" w:cs="Times New Roman"/>
          <w:sz w:val="24"/>
          <w:szCs w:val="24"/>
        </w:rPr>
        <w:t xml:space="preserve">Some additional and extra </w:t>
      </w:r>
      <w:r w:rsidR="00912E8F" w:rsidRPr="00B806BB">
        <w:rPr>
          <w:rFonts w:ascii="Times New Roman" w:hAnsi="Times New Roman" w:cs="Times New Roman"/>
          <w:sz w:val="24"/>
          <w:szCs w:val="24"/>
        </w:rPr>
        <w:t>privilege is</w:t>
      </w:r>
      <w:r w:rsidR="0095305A" w:rsidRPr="00B806BB">
        <w:rPr>
          <w:rFonts w:ascii="Times New Roman" w:hAnsi="Times New Roman" w:cs="Times New Roman"/>
          <w:sz w:val="24"/>
          <w:szCs w:val="24"/>
        </w:rPr>
        <w:t xml:space="preserve"> also provided to the card members. </w:t>
      </w:r>
      <w:r w:rsidR="006769B6" w:rsidRPr="00B806BB">
        <w:rPr>
          <w:rFonts w:ascii="Times New Roman" w:hAnsi="Times New Roman" w:cs="Times New Roman"/>
          <w:sz w:val="24"/>
          <w:szCs w:val="24"/>
        </w:rPr>
        <w:t xml:space="preserve">This method enhances the psychological belief of the customers towards the organisation. </w:t>
      </w:r>
    </w:p>
    <w:p w:rsidR="00B9174D" w:rsidRPr="00B806BB" w:rsidRDefault="00912E8F"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The utilization of eco-friendly jute bags of TESCO helps the consumers in gaining </w:t>
      </w:r>
      <w:r w:rsidR="00057C82" w:rsidRPr="00B806BB">
        <w:rPr>
          <w:rFonts w:ascii="Times New Roman" w:hAnsi="Times New Roman" w:cs="Times New Roman"/>
          <w:sz w:val="24"/>
          <w:szCs w:val="24"/>
        </w:rPr>
        <w:t xml:space="preserve">extra point each time they carry the bag for purchasing products. </w:t>
      </w:r>
      <w:r w:rsidR="00FD5B39" w:rsidRPr="00B806BB">
        <w:rPr>
          <w:rFonts w:ascii="Times New Roman" w:hAnsi="Times New Roman" w:cs="Times New Roman"/>
          <w:sz w:val="24"/>
          <w:szCs w:val="24"/>
        </w:rPr>
        <w:t xml:space="preserve">It not only helps the consumers but also illustrate the concern of the organisation for the environment and its people. </w:t>
      </w:r>
      <w:r w:rsidR="00237181" w:rsidRPr="00B806BB">
        <w:rPr>
          <w:rFonts w:ascii="Times New Roman" w:hAnsi="Times New Roman" w:cs="Times New Roman"/>
          <w:sz w:val="24"/>
          <w:szCs w:val="24"/>
        </w:rPr>
        <w:t xml:space="preserve">The social responsibility is an important factor which adds and </w:t>
      </w:r>
      <w:r w:rsidR="00783D1B" w:rsidRPr="00B806BB">
        <w:rPr>
          <w:rFonts w:ascii="Times New Roman" w:hAnsi="Times New Roman" w:cs="Times New Roman"/>
          <w:sz w:val="24"/>
          <w:szCs w:val="24"/>
        </w:rPr>
        <w:t xml:space="preserve">increases the </w:t>
      </w:r>
      <w:r w:rsidR="00621D23" w:rsidRPr="00B806BB">
        <w:rPr>
          <w:rFonts w:ascii="Times New Roman" w:hAnsi="Times New Roman" w:cs="Times New Roman"/>
          <w:sz w:val="24"/>
          <w:szCs w:val="24"/>
        </w:rPr>
        <w:t xml:space="preserve">consumers’ preference and priority </w:t>
      </w:r>
      <w:r w:rsidR="006769B6" w:rsidRPr="00B806BB">
        <w:rPr>
          <w:rFonts w:ascii="Times New Roman" w:hAnsi="Times New Roman" w:cs="Times New Roman"/>
          <w:sz w:val="24"/>
          <w:szCs w:val="24"/>
        </w:rPr>
        <w:t xml:space="preserve">for the organisation. The tagline of the organisation is “Every little helps” </w:t>
      </w:r>
      <w:r w:rsidR="0055216D" w:rsidRPr="00B806BB">
        <w:rPr>
          <w:rFonts w:ascii="Times New Roman" w:hAnsi="Times New Roman" w:cs="Times New Roman"/>
          <w:sz w:val="24"/>
          <w:szCs w:val="24"/>
        </w:rPr>
        <w:t xml:space="preserve">by far </w:t>
      </w:r>
      <w:r w:rsidR="009C7CE0" w:rsidRPr="00B806BB">
        <w:rPr>
          <w:rFonts w:ascii="Times New Roman" w:hAnsi="Times New Roman" w:cs="Times New Roman"/>
          <w:sz w:val="24"/>
          <w:szCs w:val="24"/>
        </w:rPr>
        <w:t xml:space="preserve">followed by it </w:t>
      </w:r>
      <w:r w:rsidR="0055216D" w:rsidRPr="00B806BB">
        <w:rPr>
          <w:rFonts w:ascii="Times New Roman" w:hAnsi="Times New Roman" w:cs="Times New Roman"/>
          <w:sz w:val="24"/>
          <w:szCs w:val="24"/>
        </w:rPr>
        <w:t>very immensely</w:t>
      </w:r>
      <w:r w:rsidR="009C7CE0" w:rsidRPr="00B806BB">
        <w:rPr>
          <w:rFonts w:ascii="Times New Roman" w:hAnsi="Times New Roman" w:cs="Times New Roman"/>
          <w:sz w:val="24"/>
          <w:szCs w:val="24"/>
        </w:rPr>
        <w:t xml:space="preserve"> and </w:t>
      </w:r>
      <w:r w:rsidR="00C4503B" w:rsidRPr="00B806BB">
        <w:rPr>
          <w:rFonts w:ascii="Times New Roman" w:hAnsi="Times New Roman" w:cs="Times New Roman"/>
          <w:sz w:val="24"/>
          <w:szCs w:val="24"/>
        </w:rPr>
        <w:t>the organisation actually mean</w:t>
      </w:r>
      <w:r w:rsidR="00234909" w:rsidRPr="00B806BB">
        <w:rPr>
          <w:rFonts w:ascii="Times New Roman" w:hAnsi="Times New Roman" w:cs="Times New Roman"/>
          <w:sz w:val="24"/>
          <w:szCs w:val="24"/>
        </w:rPr>
        <w:t>s</w:t>
      </w:r>
      <w:r w:rsidR="00C4503B" w:rsidRPr="00B806BB">
        <w:rPr>
          <w:rFonts w:ascii="Times New Roman" w:hAnsi="Times New Roman" w:cs="Times New Roman"/>
          <w:sz w:val="24"/>
          <w:szCs w:val="24"/>
        </w:rPr>
        <w:t xml:space="preserve"> and prove</w:t>
      </w:r>
      <w:r w:rsidR="00234909" w:rsidRPr="00B806BB">
        <w:rPr>
          <w:rFonts w:ascii="Times New Roman" w:hAnsi="Times New Roman" w:cs="Times New Roman"/>
          <w:sz w:val="24"/>
          <w:szCs w:val="24"/>
        </w:rPr>
        <w:t>s</w:t>
      </w:r>
      <w:r w:rsidR="00C4503B" w:rsidRPr="00B806BB">
        <w:rPr>
          <w:rFonts w:ascii="Times New Roman" w:hAnsi="Times New Roman" w:cs="Times New Roman"/>
          <w:sz w:val="24"/>
          <w:szCs w:val="24"/>
        </w:rPr>
        <w:t xml:space="preserve"> it in each purchase of the consumers. </w:t>
      </w:r>
      <w:r w:rsidR="00BC26FB" w:rsidRPr="00B806BB">
        <w:rPr>
          <w:rFonts w:ascii="Times New Roman" w:hAnsi="Times New Roman" w:cs="Times New Roman"/>
          <w:sz w:val="24"/>
          <w:szCs w:val="24"/>
        </w:rPr>
        <w:t>The organisa</w:t>
      </w:r>
      <w:r w:rsidR="00253C0A" w:rsidRPr="00B806BB">
        <w:rPr>
          <w:rFonts w:ascii="Times New Roman" w:hAnsi="Times New Roman" w:cs="Times New Roman"/>
          <w:sz w:val="24"/>
          <w:szCs w:val="24"/>
        </w:rPr>
        <w:t xml:space="preserve">tion has been capable in successfully implementing </w:t>
      </w:r>
      <w:r w:rsidR="00E61BFF" w:rsidRPr="00B806BB">
        <w:rPr>
          <w:rFonts w:ascii="Times New Roman" w:hAnsi="Times New Roman" w:cs="Times New Roman"/>
          <w:sz w:val="24"/>
          <w:szCs w:val="24"/>
        </w:rPr>
        <w:t xml:space="preserve">its Customer Relationship Management </w:t>
      </w:r>
      <w:r w:rsidR="006673D0" w:rsidRPr="00B806BB">
        <w:rPr>
          <w:rFonts w:ascii="Times New Roman" w:hAnsi="Times New Roman" w:cs="Times New Roman"/>
          <w:sz w:val="24"/>
          <w:szCs w:val="24"/>
        </w:rPr>
        <w:t>and as a result it has been able in gaining maximum market share in the UK region</w:t>
      </w:r>
      <w:r w:rsidR="006C44B9" w:rsidRPr="00B806BB">
        <w:rPr>
          <w:rFonts w:ascii="Times New Roman" w:hAnsi="Times New Roman" w:cs="Times New Roman"/>
          <w:sz w:val="24"/>
          <w:szCs w:val="24"/>
        </w:rPr>
        <w:t xml:space="preserve"> (</w:t>
      </w:r>
      <w:r w:rsidR="006C44B9" w:rsidRPr="00B806BB">
        <w:rPr>
          <w:rFonts w:ascii="Times New Roman" w:eastAsia="Times New Roman" w:hAnsi="Times New Roman" w:cs="Times New Roman"/>
          <w:sz w:val="24"/>
          <w:szCs w:val="24"/>
        </w:rPr>
        <w:t>Shukla and Pattnaik, 2019)</w:t>
      </w:r>
      <w:r w:rsidR="006673D0" w:rsidRPr="00B806BB">
        <w:rPr>
          <w:rFonts w:ascii="Times New Roman" w:hAnsi="Times New Roman" w:cs="Times New Roman"/>
          <w:sz w:val="24"/>
          <w:szCs w:val="24"/>
        </w:rPr>
        <w:t xml:space="preserve">. </w:t>
      </w:r>
      <w:r w:rsidR="00596D18" w:rsidRPr="00B806BB">
        <w:rPr>
          <w:rFonts w:ascii="Times New Roman" w:hAnsi="Times New Roman" w:cs="Times New Roman"/>
          <w:sz w:val="24"/>
          <w:szCs w:val="24"/>
        </w:rPr>
        <w:t xml:space="preserve">The consumer convenience, </w:t>
      </w:r>
      <w:r w:rsidR="007B40EE" w:rsidRPr="00B806BB">
        <w:rPr>
          <w:rFonts w:ascii="Times New Roman" w:hAnsi="Times New Roman" w:cs="Times New Roman"/>
          <w:sz w:val="24"/>
          <w:szCs w:val="24"/>
        </w:rPr>
        <w:t xml:space="preserve">social concerns and facilities </w:t>
      </w:r>
      <w:r w:rsidR="001E170D" w:rsidRPr="00B806BB">
        <w:rPr>
          <w:rFonts w:ascii="Times New Roman" w:hAnsi="Times New Roman" w:cs="Times New Roman"/>
          <w:sz w:val="24"/>
          <w:szCs w:val="24"/>
        </w:rPr>
        <w:t xml:space="preserve">that TESCO has, helps it in increasing profit, consumer base, market share, popularity even among the foreign tourists besides its local consumers. A well managed CRM is beneficial in improving the brand image and financial profit of the organisation. </w:t>
      </w:r>
    </w:p>
    <w:p w:rsidR="003F647F" w:rsidRPr="00B806BB" w:rsidRDefault="003F647F"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But due to the </w:t>
      </w:r>
      <w:r w:rsidR="006E09B0" w:rsidRPr="00B806BB">
        <w:rPr>
          <w:rFonts w:ascii="Times New Roman" w:hAnsi="Times New Roman" w:cs="Times New Roman"/>
          <w:sz w:val="24"/>
          <w:szCs w:val="24"/>
        </w:rPr>
        <w:t xml:space="preserve">emergence of COVID-19 pandemic, like each and every company, TESCO had to face several difficulties and financial loss during the time. </w:t>
      </w:r>
      <w:r w:rsidR="004C2FC0" w:rsidRPr="00B806BB">
        <w:rPr>
          <w:rFonts w:ascii="Times New Roman" w:hAnsi="Times New Roman" w:cs="Times New Roman"/>
          <w:sz w:val="24"/>
          <w:szCs w:val="24"/>
        </w:rPr>
        <w:t xml:space="preserve">The company’s pretax profit for the year to February month slid to USD 1.14 billion, compared with only over 1 billion pounds the prior year. </w:t>
      </w:r>
      <w:r w:rsidR="008E5EE5" w:rsidRPr="00B806BB">
        <w:rPr>
          <w:rFonts w:ascii="Times New Roman" w:hAnsi="Times New Roman" w:cs="Times New Roman"/>
          <w:sz w:val="24"/>
          <w:szCs w:val="24"/>
        </w:rPr>
        <w:t xml:space="preserve">The profits were weighed down by 892 million pounds worth of COVID-19 related expenses, </w:t>
      </w:r>
      <w:r w:rsidR="008649B4" w:rsidRPr="00B806BB">
        <w:rPr>
          <w:rFonts w:ascii="Times New Roman" w:hAnsi="Times New Roman" w:cs="Times New Roman"/>
          <w:sz w:val="24"/>
          <w:szCs w:val="24"/>
        </w:rPr>
        <w:t xml:space="preserve">involving the need to appoint staff to cover for workers affected by the virus. </w:t>
      </w:r>
      <w:r w:rsidR="00122A34" w:rsidRPr="00B806BB">
        <w:rPr>
          <w:rFonts w:ascii="Times New Roman" w:hAnsi="Times New Roman" w:cs="Times New Roman"/>
          <w:sz w:val="24"/>
          <w:szCs w:val="24"/>
        </w:rPr>
        <w:t xml:space="preserve">The company had to </w:t>
      </w:r>
      <w:r w:rsidR="00D74392" w:rsidRPr="00B806BB">
        <w:rPr>
          <w:rFonts w:ascii="Times New Roman" w:hAnsi="Times New Roman" w:cs="Times New Roman"/>
          <w:sz w:val="24"/>
          <w:szCs w:val="24"/>
        </w:rPr>
        <w:t xml:space="preserve">spend more </w:t>
      </w:r>
      <w:r w:rsidR="0007446C" w:rsidRPr="00B806BB">
        <w:rPr>
          <w:rFonts w:ascii="Times New Roman" w:hAnsi="Times New Roman" w:cs="Times New Roman"/>
          <w:sz w:val="24"/>
          <w:szCs w:val="24"/>
        </w:rPr>
        <w:t xml:space="preserve">for ensuring its stores were safe. </w:t>
      </w:r>
      <w:r w:rsidR="00023988" w:rsidRPr="00B806BB">
        <w:rPr>
          <w:rFonts w:ascii="Times New Roman" w:hAnsi="Times New Roman" w:cs="Times New Roman"/>
          <w:sz w:val="24"/>
          <w:szCs w:val="24"/>
        </w:rPr>
        <w:t xml:space="preserve">Profit was also hit by the decision of TESCO </w:t>
      </w:r>
      <w:r w:rsidR="00C01A6D" w:rsidRPr="00B806BB">
        <w:rPr>
          <w:rFonts w:ascii="Times New Roman" w:hAnsi="Times New Roman" w:cs="Times New Roman"/>
          <w:sz w:val="24"/>
          <w:szCs w:val="24"/>
        </w:rPr>
        <w:t xml:space="preserve">to hand back 585 million pounds of tax relief to the British government. </w:t>
      </w:r>
    </w:p>
    <w:p w:rsidR="00541B46" w:rsidRPr="00B806BB" w:rsidRDefault="00541B46" w:rsidP="00263CAF">
      <w:pPr>
        <w:pStyle w:val="Heading2"/>
        <w:spacing w:line="360" w:lineRule="auto"/>
        <w:rPr>
          <w:rFonts w:cs="Times New Roman"/>
          <w:szCs w:val="24"/>
        </w:rPr>
      </w:pPr>
      <w:bookmarkStart w:id="3" w:name="_Toc80121702"/>
      <w:r w:rsidRPr="00B806BB">
        <w:rPr>
          <w:rFonts w:cs="Times New Roman"/>
          <w:szCs w:val="24"/>
        </w:rPr>
        <w:lastRenderedPageBreak/>
        <w:t>Expected benefits of addressing the problems</w:t>
      </w:r>
      <w:bookmarkEnd w:id="3"/>
      <w:r w:rsidRPr="00B806BB">
        <w:rPr>
          <w:rFonts w:cs="Times New Roman"/>
          <w:szCs w:val="24"/>
        </w:rPr>
        <w:t xml:space="preserve"> </w:t>
      </w:r>
    </w:p>
    <w:p w:rsidR="006B25C7" w:rsidRPr="00B806BB" w:rsidRDefault="006B25C7"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CRM is one of the most effective tools </w:t>
      </w:r>
      <w:r w:rsidR="005454B0" w:rsidRPr="00B806BB">
        <w:rPr>
          <w:rFonts w:ascii="Times New Roman" w:hAnsi="Times New Roman" w:cs="Times New Roman"/>
          <w:sz w:val="24"/>
          <w:szCs w:val="24"/>
        </w:rPr>
        <w:t xml:space="preserve">for each and every organisation </w:t>
      </w:r>
      <w:r w:rsidR="00CE79FE" w:rsidRPr="00B806BB">
        <w:rPr>
          <w:rFonts w:ascii="Times New Roman" w:hAnsi="Times New Roman" w:cs="Times New Roman"/>
          <w:sz w:val="24"/>
          <w:szCs w:val="24"/>
        </w:rPr>
        <w:t xml:space="preserve">and with the help of </w:t>
      </w:r>
      <w:r w:rsidR="00C86E00" w:rsidRPr="00B806BB">
        <w:rPr>
          <w:rFonts w:ascii="Times New Roman" w:hAnsi="Times New Roman" w:cs="Times New Roman"/>
          <w:sz w:val="24"/>
          <w:szCs w:val="24"/>
        </w:rPr>
        <w:t>this procedure;</w:t>
      </w:r>
      <w:r w:rsidR="00CE79FE" w:rsidRPr="00B806BB">
        <w:rPr>
          <w:rFonts w:ascii="Times New Roman" w:hAnsi="Times New Roman" w:cs="Times New Roman"/>
          <w:sz w:val="24"/>
          <w:szCs w:val="24"/>
        </w:rPr>
        <w:t xml:space="preserve"> TESCO can also </w:t>
      </w:r>
      <w:r w:rsidR="00C86E00" w:rsidRPr="00B806BB">
        <w:rPr>
          <w:rFonts w:ascii="Times New Roman" w:hAnsi="Times New Roman" w:cs="Times New Roman"/>
          <w:sz w:val="24"/>
          <w:szCs w:val="24"/>
        </w:rPr>
        <w:t xml:space="preserve">identify the problems within the organisation </w:t>
      </w:r>
      <w:r w:rsidR="009446E7" w:rsidRPr="00B806BB">
        <w:rPr>
          <w:rFonts w:ascii="Times New Roman" w:hAnsi="Times New Roman" w:cs="Times New Roman"/>
          <w:sz w:val="24"/>
          <w:szCs w:val="24"/>
        </w:rPr>
        <w:t xml:space="preserve">and resolve those </w:t>
      </w:r>
      <w:r w:rsidR="00C86E00" w:rsidRPr="00B806BB">
        <w:rPr>
          <w:rFonts w:ascii="Times New Roman" w:hAnsi="Times New Roman" w:cs="Times New Roman"/>
          <w:sz w:val="24"/>
          <w:szCs w:val="24"/>
        </w:rPr>
        <w:t xml:space="preserve">that can be </w:t>
      </w:r>
      <w:r w:rsidR="00935ABD" w:rsidRPr="00B806BB">
        <w:rPr>
          <w:rFonts w:ascii="Times New Roman" w:hAnsi="Times New Roman" w:cs="Times New Roman"/>
          <w:sz w:val="24"/>
          <w:szCs w:val="24"/>
        </w:rPr>
        <w:t xml:space="preserve">beneficial for the organisation for a long-term. </w:t>
      </w:r>
      <w:r w:rsidR="009446E7" w:rsidRPr="00B806BB">
        <w:rPr>
          <w:rFonts w:ascii="Times New Roman" w:hAnsi="Times New Roman" w:cs="Times New Roman"/>
          <w:sz w:val="24"/>
          <w:szCs w:val="24"/>
        </w:rPr>
        <w:t xml:space="preserve"> </w:t>
      </w:r>
    </w:p>
    <w:p w:rsidR="009D095B" w:rsidRPr="00B806BB" w:rsidRDefault="009D095B" w:rsidP="00263CAF">
      <w:pPr>
        <w:pStyle w:val="ListParagraph"/>
        <w:numPr>
          <w:ilvl w:val="0"/>
          <w:numId w:val="1"/>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TESCO can improve its data collection procedure by integrating all the data from web search results and social media performances. </w:t>
      </w:r>
      <w:r w:rsidR="00BD646C" w:rsidRPr="00B806BB">
        <w:rPr>
          <w:rFonts w:ascii="Times New Roman" w:hAnsi="Times New Roman" w:cs="Times New Roman"/>
          <w:sz w:val="24"/>
          <w:szCs w:val="24"/>
        </w:rPr>
        <w:t xml:space="preserve"> </w:t>
      </w:r>
    </w:p>
    <w:p w:rsidR="00BD646C" w:rsidRPr="00B806BB" w:rsidRDefault="00BD646C" w:rsidP="00263CAF">
      <w:pPr>
        <w:pStyle w:val="ListParagraph"/>
        <w:numPr>
          <w:ilvl w:val="0"/>
          <w:numId w:val="1"/>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An effective CRM system </w:t>
      </w:r>
      <w:r w:rsidR="000F4653" w:rsidRPr="00B806BB">
        <w:rPr>
          <w:rFonts w:ascii="Times New Roman" w:hAnsi="Times New Roman" w:cs="Times New Roman"/>
          <w:sz w:val="24"/>
          <w:szCs w:val="24"/>
        </w:rPr>
        <w:t xml:space="preserve">helps in managing relevant information </w:t>
      </w:r>
      <w:r w:rsidR="008B0571" w:rsidRPr="00B806BB">
        <w:rPr>
          <w:rFonts w:ascii="Times New Roman" w:hAnsi="Times New Roman" w:cs="Times New Roman"/>
          <w:sz w:val="24"/>
          <w:szCs w:val="24"/>
        </w:rPr>
        <w:t xml:space="preserve">and data in an organized way. </w:t>
      </w:r>
      <w:r w:rsidR="00C64109" w:rsidRPr="00B806BB">
        <w:rPr>
          <w:rFonts w:ascii="Times New Roman" w:hAnsi="Times New Roman" w:cs="Times New Roman"/>
          <w:sz w:val="24"/>
          <w:szCs w:val="24"/>
        </w:rPr>
        <w:t>That is why; it will be easy to find out where sales growth can be enhanced</w:t>
      </w:r>
      <w:r w:rsidR="00494B04" w:rsidRPr="00B806BB">
        <w:rPr>
          <w:rFonts w:ascii="Times New Roman" w:hAnsi="Times New Roman" w:cs="Times New Roman"/>
          <w:sz w:val="24"/>
          <w:szCs w:val="24"/>
        </w:rPr>
        <w:t xml:space="preserve"> (Peppers and Rogers, 2016)</w:t>
      </w:r>
      <w:r w:rsidR="00C64109" w:rsidRPr="00B806BB">
        <w:rPr>
          <w:rFonts w:ascii="Times New Roman" w:hAnsi="Times New Roman" w:cs="Times New Roman"/>
          <w:sz w:val="24"/>
          <w:szCs w:val="24"/>
        </w:rPr>
        <w:t xml:space="preserve">. </w:t>
      </w:r>
      <w:r w:rsidR="00F91A08" w:rsidRPr="00B806BB">
        <w:rPr>
          <w:rFonts w:ascii="Times New Roman" w:hAnsi="Times New Roman" w:cs="Times New Roman"/>
          <w:sz w:val="24"/>
          <w:szCs w:val="24"/>
        </w:rPr>
        <w:t xml:space="preserve"> </w:t>
      </w:r>
    </w:p>
    <w:p w:rsidR="00F91A08" w:rsidRPr="00B806BB" w:rsidRDefault="00234909" w:rsidP="00263CAF">
      <w:pPr>
        <w:pStyle w:val="ListParagraph"/>
        <w:numPr>
          <w:ilvl w:val="0"/>
          <w:numId w:val="1"/>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Critically analyzing the issues can make TESCO more data-centralized. </w:t>
      </w:r>
      <w:r w:rsidR="003138BE" w:rsidRPr="00B806BB">
        <w:rPr>
          <w:rFonts w:ascii="Times New Roman" w:hAnsi="Times New Roman" w:cs="Times New Roman"/>
          <w:sz w:val="24"/>
          <w:szCs w:val="24"/>
        </w:rPr>
        <w:t xml:space="preserve">The effectiveness of CRM will help the organisation </w:t>
      </w:r>
      <w:r w:rsidR="00D718BA" w:rsidRPr="00B806BB">
        <w:rPr>
          <w:rFonts w:ascii="Times New Roman" w:hAnsi="Times New Roman" w:cs="Times New Roman"/>
          <w:sz w:val="24"/>
          <w:szCs w:val="24"/>
        </w:rPr>
        <w:t xml:space="preserve">by collaborating sales and marketing team and stay at </w:t>
      </w:r>
      <w:r w:rsidR="00D21942" w:rsidRPr="00B806BB">
        <w:rPr>
          <w:rFonts w:ascii="Times New Roman" w:hAnsi="Times New Roman" w:cs="Times New Roman"/>
          <w:sz w:val="24"/>
          <w:szCs w:val="24"/>
        </w:rPr>
        <w:t>the</w:t>
      </w:r>
      <w:r w:rsidR="00D718BA" w:rsidRPr="00B806BB">
        <w:rPr>
          <w:rFonts w:ascii="Times New Roman" w:hAnsi="Times New Roman" w:cs="Times New Roman"/>
          <w:sz w:val="24"/>
          <w:szCs w:val="24"/>
        </w:rPr>
        <w:t xml:space="preserve"> position of market leader. </w:t>
      </w:r>
    </w:p>
    <w:p w:rsidR="00D21942" w:rsidRPr="00B806BB" w:rsidRDefault="009F11EE" w:rsidP="00263CAF">
      <w:pPr>
        <w:pStyle w:val="ListParagraph"/>
        <w:numPr>
          <w:ilvl w:val="0"/>
          <w:numId w:val="1"/>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As, due to COVID-19, the people are bound to stay within their homes and restricted to </w:t>
      </w:r>
      <w:r w:rsidR="00FD3721" w:rsidRPr="00B806BB">
        <w:rPr>
          <w:rFonts w:ascii="Times New Roman" w:hAnsi="Times New Roman" w:cs="Times New Roman"/>
          <w:sz w:val="24"/>
          <w:szCs w:val="24"/>
        </w:rPr>
        <w:t xml:space="preserve">go outside of their homes. </w:t>
      </w:r>
      <w:r w:rsidR="007939A6" w:rsidRPr="00B806BB">
        <w:rPr>
          <w:rFonts w:ascii="Times New Roman" w:hAnsi="Times New Roman" w:cs="Times New Roman"/>
          <w:sz w:val="24"/>
          <w:szCs w:val="24"/>
        </w:rPr>
        <w:t xml:space="preserve">So, TESCO has to understand the </w:t>
      </w:r>
      <w:r w:rsidR="00473270" w:rsidRPr="00B806BB">
        <w:rPr>
          <w:rFonts w:ascii="Times New Roman" w:hAnsi="Times New Roman" w:cs="Times New Roman"/>
          <w:sz w:val="24"/>
          <w:szCs w:val="24"/>
        </w:rPr>
        <w:t xml:space="preserve">importance of digital CRM through e-mail, social media communication mediums to understand </w:t>
      </w:r>
      <w:r w:rsidR="00505547" w:rsidRPr="00B806BB">
        <w:rPr>
          <w:rFonts w:ascii="Times New Roman" w:hAnsi="Times New Roman" w:cs="Times New Roman"/>
          <w:sz w:val="24"/>
          <w:szCs w:val="24"/>
        </w:rPr>
        <w:t>the consumers’ preferences and needs</w:t>
      </w:r>
      <w:r w:rsidR="00E425D2" w:rsidRPr="00B806BB">
        <w:rPr>
          <w:rFonts w:ascii="Times New Roman" w:hAnsi="Times New Roman" w:cs="Times New Roman"/>
          <w:sz w:val="24"/>
          <w:szCs w:val="24"/>
        </w:rPr>
        <w:t xml:space="preserve"> and serve them accordingly</w:t>
      </w:r>
      <w:r w:rsidR="00505547" w:rsidRPr="00B806BB">
        <w:rPr>
          <w:rFonts w:ascii="Times New Roman" w:hAnsi="Times New Roman" w:cs="Times New Roman"/>
          <w:sz w:val="24"/>
          <w:szCs w:val="24"/>
        </w:rPr>
        <w:t xml:space="preserve">. </w:t>
      </w:r>
    </w:p>
    <w:p w:rsidR="008E1988" w:rsidRPr="00B806BB" w:rsidRDefault="008E1988" w:rsidP="00263CAF">
      <w:pPr>
        <w:pStyle w:val="ListParagraph"/>
        <w:numPr>
          <w:ilvl w:val="0"/>
          <w:numId w:val="1"/>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The company has to rethink and improve their strategies regarding CRM </w:t>
      </w:r>
      <w:r w:rsidR="00574E8D" w:rsidRPr="00B806BB">
        <w:rPr>
          <w:rFonts w:ascii="Times New Roman" w:hAnsi="Times New Roman" w:cs="Times New Roman"/>
          <w:sz w:val="24"/>
          <w:szCs w:val="24"/>
        </w:rPr>
        <w:t xml:space="preserve">such as it can develop </w:t>
      </w:r>
      <w:r w:rsidR="006E0F4D" w:rsidRPr="00B806BB">
        <w:rPr>
          <w:rFonts w:ascii="Times New Roman" w:hAnsi="Times New Roman" w:cs="Times New Roman"/>
          <w:sz w:val="24"/>
          <w:szCs w:val="24"/>
        </w:rPr>
        <w:t>new</w:t>
      </w:r>
      <w:r w:rsidR="00574E8D" w:rsidRPr="00B806BB">
        <w:rPr>
          <w:rFonts w:ascii="Times New Roman" w:hAnsi="Times New Roman" w:cs="Times New Roman"/>
          <w:sz w:val="24"/>
          <w:szCs w:val="24"/>
        </w:rPr>
        <w:t xml:space="preserve"> software for improving their consumer handling in their call centers </w:t>
      </w:r>
      <w:r w:rsidRPr="00B806BB">
        <w:rPr>
          <w:rFonts w:ascii="Times New Roman" w:hAnsi="Times New Roman" w:cs="Times New Roman"/>
          <w:sz w:val="24"/>
          <w:szCs w:val="24"/>
        </w:rPr>
        <w:t xml:space="preserve">to make the existing customers stay within the organisation by giving additional awards or </w:t>
      </w:r>
      <w:r w:rsidR="00B95BDE" w:rsidRPr="00B806BB">
        <w:rPr>
          <w:rFonts w:ascii="Times New Roman" w:hAnsi="Times New Roman" w:cs="Times New Roman"/>
          <w:sz w:val="24"/>
          <w:szCs w:val="24"/>
        </w:rPr>
        <w:t>discounts</w:t>
      </w:r>
      <w:r w:rsidR="00E425D2" w:rsidRPr="00B806BB">
        <w:rPr>
          <w:rFonts w:ascii="Times New Roman" w:hAnsi="Times New Roman" w:cs="Times New Roman"/>
          <w:sz w:val="24"/>
          <w:szCs w:val="24"/>
        </w:rPr>
        <w:t xml:space="preserve"> that will benefit the organisation for a long-term</w:t>
      </w:r>
      <w:r w:rsidR="00B95BDE" w:rsidRPr="00B806BB">
        <w:rPr>
          <w:rFonts w:ascii="Times New Roman" w:hAnsi="Times New Roman" w:cs="Times New Roman"/>
          <w:sz w:val="24"/>
          <w:szCs w:val="24"/>
        </w:rPr>
        <w:t xml:space="preserve">. </w:t>
      </w:r>
    </w:p>
    <w:p w:rsidR="00B24EF6" w:rsidRPr="00B806BB" w:rsidRDefault="00B24EF6" w:rsidP="00263CAF">
      <w:pPr>
        <w:pStyle w:val="ListParagraph"/>
        <w:numPr>
          <w:ilvl w:val="0"/>
          <w:numId w:val="1"/>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With the help of the CRM, TESCO can understand that the customers have to spend a lot of time </w:t>
      </w:r>
      <w:r w:rsidR="0073011D" w:rsidRPr="00B806BB">
        <w:rPr>
          <w:rFonts w:ascii="Times New Roman" w:hAnsi="Times New Roman" w:cs="Times New Roman"/>
          <w:sz w:val="24"/>
          <w:szCs w:val="24"/>
        </w:rPr>
        <w:t xml:space="preserve">in front of the check-out counters. In order to solve this problem, it can </w:t>
      </w:r>
      <w:r w:rsidR="00F04C35" w:rsidRPr="00B806BB">
        <w:rPr>
          <w:rFonts w:ascii="Times New Roman" w:hAnsi="Times New Roman" w:cs="Times New Roman"/>
          <w:sz w:val="24"/>
          <w:szCs w:val="24"/>
        </w:rPr>
        <w:t xml:space="preserve">open more check-out counters </w:t>
      </w:r>
      <w:r w:rsidR="00011E00" w:rsidRPr="00B806BB">
        <w:rPr>
          <w:rFonts w:ascii="Times New Roman" w:hAnsi="Times New Roman" w:cs="Times New Roman"/>
          <w:sz w:val="24"/>
          <w:szCs w:val="24"/>
        </w:rPr>
        <w:t xml:space="preserve">and during the COVID-19, it must understand the need of online payment and improve their app so that the consumers can </w:t>
      </w:r>
      <w:r w:rsidR="00CD4507" w:rsidRPr="00B806BB">
        <w:rPr>
          <w:rFonts w:ascii="Times New Roman" w:hAnsi="Times New Roman" w:cs="Times New Roman"/>
          <w:sz w:val="24"/>
          <w:szCs w:val="24"/>
        </w:rPr>
        <w:t xml:space="preserve">easily pay for their </w:t>
      </w:r>
      <w:r w:rsidR="003B0684" w:rsidRPr="00B806BB">
        <w:rPr>
          <w:rFonts w:ascii="Times New Roman" w:hAnsi="Times New Roman" w:cs="Times New Roman"/>
          <w:sz w:val="24"/>
          <w:szCs w:val="24"/>
        </w:rPr>
        <w:t>products online</w:t>
      </w:r>
      <w:r w:rsidR="00CD4507" w:rsidRPr="00B806BB">
        <w:rPr>
          <w:rFonts w:ascii="Times New Roman" w:hAnsi="Times New Roman" w:cs="Times New Roman"/>
          <w:sz w:val="24"/>
          <w:szCs w:val="24"/>
        </w:rPr>
        <w:t xml:space="preserve"> that is convenient and safe. </w:t>
      </w:r>
    </w:p>
    <w:p w:rsidR="006E0F4D" w:rsidRPr="00B806BB" w:rsidRDefault="006E0F4D" w:rsidP="00263CAF">
      <w:pPr>
        <w:pStyle w:val="ListParagraph"/>
        <w:spacing w:line="360" w:lineRule="auto"/>
        <w:jc w:val="both"/>
        <w:rPr>
          <w:rFonts w:ascii="Times New Roman" w:hAnsi="Times New Roman" w:cs="Times New Roman"/>
          <w:sz w:val="24"/>
          <w:szCs w:val="24"/>
        </w:rPr>
      </w:pPr>
    </w:p>
    <w:p w:rsidR="00541B46" w:rsidRPr="00B806BB" w:rsidRDefault="00541B46" w:rsidP="00263CAF">
      <w:pPr>
        <w:pStyle w:val="Heading2"/>
        <w:spacing w:line="360" w:lineRule="auto"/>
        <w:rPr>
          <w:rFonts w:cs="Times New Roman"/>
          <w:szCs w:val="24"/>
        </w:rPr>
      </w:pPr>
      <w:bookmarkStart w:id="4" w:name="_Toc80121703"/>
      <w:r w:rsidRPr="00B806BB">
        <w:rPr>
          <w:rFonts w:cs="Times New Roman"/>
          <w:szCs w:val="24"/>
        </w:rPr>
        <w:lastRenderedPageBreak/>
        <w:t>Different models for improving CRM within the organisation</w:t>
      </w:r>
      <w:bookmarkEnd w:id="4"/>
      <w:r w:rsidRPr="00B806BB">
        <w:rPr>
          <w:rFonts w:cs="Times New Roman"/>
          <w:szCs w:val="24"/>
        </w:rPr>
        <w:t xml:space="preserve"> </w:t>
      </w:r>
    </w:p>
    <w:p w:rsidR="00310DE9" w:rsidRPr="00B806BB" w:rsidRDefault="00310DE9"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CRM can be considered as </w:t>
      </w:r>
      <w:r w:rsidR="003B0684" w:rsidRPr="00B806BB">
        <w:rPr>
          <w:rFonts w:ascii="Times New Roman" w:hAnsi="Times New Roman" w:cs="Times New Roman"/>
          <w:sz w:val="24"/>
          <w:szCs w:val="24"/>
        </w:rPr>
        <w:t xml:space="preserve">a basic strategy for an organisation </w:t>
      </w:r>
      <w:r w:rsidR="00592117" w:rsidRPr="00B806BB">
        <w:rPr>
          <w:rFonts w:ascii="Times New Roman" w:hAnsi="Times New Roman" w:cs="Times New Roman"/>
          <w:sz w:val="24"/>
          <w:szCs w:val="24"/>
        </w:rPr>
        <w:t xml:space="preserve">for developing consumer-centric culture within the organisation </w:t>
      </w:r>
      <w:r w:rsidR="001A3610" w:rsidRPr="00B806BB">
        <w:rPr>
          <w:rFonts w:ascii="Times New Roman" w:hAnsi="Times New Roman" w:cs="Times New Roman"/>
          <w:sz w:val="24"/>
          <w:szCs w:val="24"/>
        </w:rPr>
        <w:t>for emphasizing on managing and optimizing consumer needs and consumer relationship</w:t>
      </w:r>
      <w:r w:rsidR="003E7C1D" w:rsidRPr="00B806BB">
        <w:rPr>
          <w:rFonts w:ascii="Times New Roman" w:hAnsi="Times New Roman" w:cs="Times New Roman"/>
          <w:sz w:val="24"/>
          <w:szCs w:val="24"/>
        </w:rPr>
        <w:t xml:space="preserve"> (</w:t>
      </w:r>
      <w:r w:rsidR="003E7C1D" w:rsidRPr="00B806BB">
        <w:rPr>
          <w:rFonts w:ascii="Times New Roman" w:eastAsia="Times New Roman" w:hAnsi="Times New Roman" w:cs="Times New Roman"/>
          <w:color w:val="222222"/>
          <w:sz w:val="24"/>
          <w:szCs w:val="24"/>
          <w:highlight w:val="white"/>
        </w:rPr>
        <w:t>Boulton</w:t>
      </w:r>
      <w:r w:rsidR="003E7C1D" w:rsidRPr="00B806BB">
        <w:rPr>
          <w:rFonts w:ascii="Times New Roman" w:eastAsia="Times New Roman" w:hAnsi="Times New Roman" w:cs="Times New Roman"/>
          <w:color w:val="222222"/>
          <w:sz w:val="24"/>
          <w:szCs w:val="24"/>
        </w:rPr>
        <w:t>, 2019)</w:t>
      </w:r>
      <w:r w:rsidR="001A3610" w:rsidRPr="00B806BB">
        <w:rPr>
          <w:rFonts w:ascii="Times New Roman" w:hAnsi="Times New Roman" w:cs="Times New Roman"/>
          <w:sz w:val="24"/>
          <w:szCs w:val="24"/>
        </w:rPr>
        <w:t xml:space="preserve">. </w:t>
      </w:r>
    </w:p>
    <w:p w:rsidR="00541B46" w:rsidRPr="00B806BB" w:rsidRDefault="00541B46" w:rsidP="00263CAF">
      <w:pPr>
        <w:pStyle w:val="Heading3"/>
        <w:spacing w:line="360" w:lineRule="auto"/>
        <w:rPr>
          <w:rFonts w:cs="Times New Roman"/>
          <w:szCs w:val="24"/>
        </w:rPr>
      </w:pPr>
      <w:bookmarkStart w:id="5" w:name="_Toc80121704"/>
      <w:r w:rsidRPr="00B806BB">
        <w:rPr>
          <w:rFonts w:cs="Times New Roman"/>
          <w:szCs w:val="24"/>
        </w:rPr>
        <w:t>IDIC Model</w:t>
      </w:r>
      <w:bookmarkEnd w:id="5"/>
      <w:r w:rsidRPr="00B806BB">
        <w:rPr>
          <w:rFonts w:cs="Times New Roman"/>
          <w:szCs w:val="24"/>
        </w:rPr>
        <w:t xml:space="preserve"> </w:t>
      </w:r>
    </w:p>
    <w:p w:rsidR="00FF1E4C" w:rsidRPr="00B806BB" w:rsidRDefault="00725367"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The IDIC Model </w:t>
      </w:r>
      <w:r w:rsidR="00425388" w:rsidRPr="00B806BB">
        <w:rPr>
          <w:rFonts w:ascii="Times New Roman" w:hAnsi="Times New Roman" w:cs="Times New Roman"/>
          <w:sz w:val="24"/>
          <w:szCs w:val="24"/>
        </w:rPr>
        <w:t xml:space="preserve">(Identify, Differentiate, Interact, </w:t>
      </w:r>
      <w:r w:rsidR="00D614C5" w:rsidRPr="00B806BB">
        <w:rPr>
          <w:rFonts w:ascii="Times New Roman" w:hAnsi="Times New Roman" w:cs="Times New Roman"/>
          <w:sz w:val="24"/>
          <w:szCs w:val="24"/>
        </w:rPr>
        <w:t>and Customize</w:t>
      </w:r>
      <w:r w:rsidR="00425388" w:rsidRPr="00B806BB">
        <w:rPr>
          <w:rFonts w:ascii="Times New Roman" w:hAnsi="Times New Roman" w:cs="Times New Roman"/>
          <w:sz w:val="24"/>
          <w:szCs w:val="24"/>
        </w:rPr>
        <w:t xml:space="preserve">) </w:t>
      </w:r>
      <w:r w:rsidR="00B320A3" w:rsidRPr="00B806BB">
        <w:rPr>
          <w:rFonts w:ascii="Times New Roman" w:hAnsi="Times New Roman" w:cs="Times New Roman"/>
          <w:sz w:val="24"/>
          <w:szCs w:val="24"/>
        </w:rPr>
        <w:t xml:space="preserve">is a model of CRM introduced by Peppers and Rogers. </w:t>
      </w:r>
      <w:r w:rsidR="00D614C5" w:rsidRPr="00B806BB">
        <w:rPr>
          <w:rFonts w:ascii="Times New Roman" w:hAnsi="Times New Roman" w:cs="Times New Roman"/>
          <w:sz w:val="24"/>
          <w:szCs w:val="24"/>
        </w:rPr>
        <w:t xml:space="preserve">This model helps in assessing the </w:t>
      </w:r>
      <w:r w:rsidR="00782740" w:rsidRPr="00B806BB">
        <w:rPr>
          <w:rFonts w:ascii="Times New Roman" w:hAnsi="Times New Roman" w:cs="Times New Roman"/>
          <w:sz w:val="24"/>
          <w:szCs w:val="24"/>
        </w:rPr>
        <w:t xml:space="preserve">consumers’ expectation and their value to the business. </w:t>
      </w:r>
    </w:p>
    <w:p w:rsidR="00C86BFB" w:rsidRPr="00B806BB" w:rsidRDefault="00C86BFB" w:rsidP="00263CAF">
      <w:pPr>
        <w:pStyle w:val="ListParagraph"/>
        <w:numPr>
          <w:ilvl w:val="0"/>
          <w:numId w:val="2"/>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Identifying the expectations of the consumers:</w:t>
      </w:r>
      <w:r w:rsidRPr="00B806BB">
        <w:rPr>
          <w:rFonts w:ascii="Times New Roman" w:hAnsi="Times New Roman" w:cs="Times New Roman"/>
          <w:sz w:val="24"/>
          <w:szCs w:val="24"/>
        </w:rPr>
        <w:t xml:space="preserve"> </w:t>
      </w:r>
      <w:r w:rsidR="00652463" w:rsidRPr="00B806BB">
        <w:rPr>
          <w:rFonts w:ascii="Times New Roman" w:hAnsi="Times New Roman" w:cs="Times New Roman"/>
          <w:sz w:val="24"/>
          <w:szCs w:val="24"/>
        </w:rPr>
        <w:t xml:space="preserve"> </w:t>
      </w:r>
      <w:r w:rsidR="00B10F1C" w:rsidRPr="00B806BB">
        <w:rPr>
          <w:rFonts w:ascii="Times New Roman" w:hAnsi="Times New Roman" w:cs="Times New Roman"/>
          <w:sz w:val="24"/>
          <w:szCs w:val="24"/>
        </w:rPr>
        <w:t xml:space="preserve">An organisation that is working towards </w:t>
      </w:r>
      <w:r w:rsidR="00E572F6" w:rsidRPr="00B806BB">
        <w:rPr>
          <w:rFonts w:ascii="Times New Roman" w:hAnsi="Times New Roman" w:cs="Times New Roman"/>
          <w:sz w:val="24"/>
          <w:szCs w:val="24"/>
        </w:rPr>
        <w:t xml:space="preserve">Customer Relationship Management </w:t>
      </w:r>
      <w:r w:rsidR="001A0810" w:rsidRPr="00B806BB">
        <w:rPr>
          <w:rFonts w:ascii="Times New Roman" w:hAnsi="Times New Roman" w:cs="Times New Roman"/>
          <w:sz w:val="24"/>
          <w:szCs w:val="24"/>
        </w:rPr>
        <w:t>has to identify the needs</w:t>
      </w:r>
      <w:r w:rsidR="00EA3B36" w:rsidRPr="00B806BB">
        <w:rPr>
          <w:rFonts w:ascii="Times New Roman" w:hAnsi="Times New Roman" w:cs="Times New Roman"/>
          <w:sz w:val="24"/>
          <w:szCs w:val="24"/>
        </w:rPr>
        <w:t xml:space="preserve"> and preferences</w:t>
      </w:r>
      <w:r w:rsidR="001A0810" w:rsidRPr="00B806BB">
        <w:rPr>
          <w:rFonts w:ascii="Times New Roman" w:hAnsi="Times New Roman" w:cs="Times New Roman"/>
          <w:sz w:val="24"/>
          <w:szCs w:val="24"/>
        </w:rPr>
        <w:t xml:space="preserve"> of its consumers firstly. </w:t>
      </w:r>
      <w:r w:rsidR="00AC7091" w:rsidRPr="00B806BB">
        <w:rPr>
          <w:rFonts w:ascii="Times New Roman" w:hAnsi="Times New Roman" w:cs="Times New Roman"/>
          <w:sz w:val="24"/>
          <w:szCs w:val="24"/>
        </w:rPr>
        <w:t xml:space="preserve">It helps in creating new strategies and </w:t>
      </w:r>
      <w:r w:rsidR="008A0DAB" w:rsidRPr="00B806BB">
        <w:rPr>
          <w:rFonts w:ascii="Times New Roman" w:hAnsi="Times New Roman" w:cs="Times New Roman"/>
          <w:sz w:val="24"/>
          <w:szCs w:val="24"/>
        </w:rPr>
        <w:t xml:space="preserve">products towards the consumers. </w:t>
      </w:r>
      <w:r w:rsidR="006A497E" w:rsidRPr="00B806BB">
        <w:rPr>
          <w:rFonts w:ascii="Times New Roman" w:hAnsi="Times New Roman" w:cs="Times New Roman"/>
          <w:sz w:val="24"/>
          <w:szCs w:val="24"/>
        </w:rPr>
        <w:t xml:space="preserve">For instance, the company can execute a market survey </w:t>
      </w:r>
      <w:r w:rsidR="00175E47" w:rsidRPr="00B806BB">
        <w:rPr>
          <w:rFonts w:ascii="Times New Roman" w:hAnsi="Times New Roman" w:cs="Times New Roman"/>
          <w:sz w:val="24"/>
          <w:szCs w:val="24"/>
        </w:rPr>
        <w:t xml:space="preserve">to understand the needs and preferences of its consumers. </w:t>
      </w:r>
    </w:p>
    <w:p w:rsidR="00652463" w:rsidRPr="00B806BB" w:rsidRDefault="00652463" w:rsidP="00263CAF">
      <w:pPr>
        <w:pStyle w:val="ListParagraph"/>
        <w:numPr>
          <w:ilvl w:val="0"/>
          <w:numId w:val="2"/>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Differentiating the expectations of the consumers:</w:t>
      </w:r>
      <w:r w:rsidRPr="00B806BB">
        <w:rPr>
          <w:rFonts w:ascii="Times New Roman" w:hAnsi="Times New Roman" w:cs="Times New Roman"/>
          <w:sz w:val="24"/>
          <w:szCs w:val="24"/>
        </w:rPr>
        <w:t xml:space="preserve"> </w:t>
      </w:r>
      <w:r w:rsidR="00D649A3" w:rsidRPr="00B806BB">
        <w:rPr>
          <w:rFonts w:ascii="Times New Roman" w:hAnsi="Times New Roman" w:cs="Times New Roman"/>
          <w:sz w:val="24"/>
          <w:szCs w:val="24"/>
        </w:rPr>
        <w:t xml:space="preserve"> </w:t>
      </w:r>
      <w:r w:rsidR="00190542" w:rsidRPr="00B806BB">
        <w:rPr>
          <w:rFonts w:ascii="Times New Roman" w:hAnsi="Times New Roman" w:cs="Times New Roman"/>
          <w:sz w:val="24"/>
          <w:szCs w:val="24"/>
        </w:rPr>
        <w:t xml:space="preserve">In order to meet the needs of the consumers </w:t>
      </w:r>
      <w:r w:rsidR="00B948B7" w:rsidRPr="00B806BB">
        <w:rPr>
          <w:rFonts w:ascii="Times New Roman" w:hAnsi="Times New Roman" w:cs="Times New Roman"/>
          <w:sz w:val="24"/>
          <w:szCs w:val="24"/>
        </w:rPr>
        <w:t xml:space="preserve">it is vital differentiating consumer base into need and value. </w:t>
      </w:r>
      <w:r w:rsidR="00BA5FFB" w:rsidRPr="00B806BB">
        <w:rPr>
          <w:rFonts w:ascii="Times New Roman" w:hAnsi="Times New Roman" w:cs="Times New Roman"/>
          <w:sz w:val="24"/>
          <w:szCs w:val="24"/>
        </w:rPr>
        <w:t xml:space="preserve">This differentiation helps the company a lot in preparing strategies which meet </w:t>
      </w:r>
      <w:r w:rsidR="00801930" w:rsidRPr="00B806BB">
        <w:rPr>
          <w:rFonts w:ascii="Times New Roman" w:hAnsi="Times New Roman" w:cs="Times New Roman"/>
          <w:sz w:val="24"/>
          <w:szCs w:val="24"/>
        </w:rPr>
        <w:t xml:space="preserve">the goals of the organisation and </w:t>
      </w:r>
      <w:r w:rsidR="006B6140" w:rsidRPr="00B806BB">
        <w:rPr>
          <w:rFonts w:ascii="Times New Roman" w:hAnsi="Times New Roman" w:cs="Times New Roman"/>
          <w:sz w:val="24"/>
          <w:szCs w:val="24"/>
        </w:rPr>
        <w:t xml:space="preserve">expectations of the consumers for strong consumer </w:t>
      </w:r>
      <w:r w:rsidR="00A6693D" w:rsidRPr="00B806BB">
        <w:rPr>
          <w:rFonts w:ascii="Times New Roman" w:hAnsi="Times New Roman" w:cs="Times New Roman"/>
          <w:sz w:val="24"/>
          <w:szCs w:val="24"/>
        </w:rPr>
        <w:t xml:space="preserve">relations. </w:t>
      </w:r>
      <w:r w:rsidR="0034270C" w:rsidRPr="00B806BB">
        <w:rPr>
          <w:rFonts w:ascii="Times New Roman" w:hAnsi="Times New Roman" w:cs="Times New Roman"/>
          <w:sz w:val="24"/>
          <w:szCs w:val="24"/>
        </w:rPr>
        <w:t xml:space="preserve"> Differentiation by value helps in identifying the consumers who are loyal and must be emphasized</w:t>
      </w:r>
      <w:r w:rsidR="00C44296" w:rsidRPr="00B806BB">
        <w:rPr>
          <w:rFonts w:ascii="Times New Roman" w:hAnsi="Times New Roman" w:cs="Times New Roman"/>
          <w:sz w:val="24"/>
          <w:szCs w:val="24"/>
        </w:rPr>
        <w:t xml:space="preserve"> </w:t>
      </w:r>
      <w:r w:rsidR="0034270C" w:rsidRPr="00B806BB">
        <w:rPr>
          <w:rFonts w:ascii="Times New Roman" w:hAnsi="Times New Roman" w:cs="Times New Roman"/>
          <w:sz w:val="24"/>
          <w:szCs w:val="24"/>
        </w:rPr>
        <w:t xml:space="preserve">on. </w:t>
      </w:r>
      <w:r w:rsidR="00C44296" w:rsidRPr="00B806BB">
        <w:rPr>
          <w:rFonts w:ascii="Times New Roman" w:hAnsi="Times New Roman" w:cs="Times New Roman"/>
          <w:sz w:val="24"/>
          <w:szCs w:val="24"/>
        </w:rPr>
        <w:t xml:space="preserve">Their feedback is precious </w:t>
      </w:r>
      <w:r w:rsidR="00F324B2" w:rsidRPr="00B806BB">
        <w:rPr>
          <w:rFonts w:ascii="Times New Roman" w:hAnsi="Times New Roman" w:cs="Times New Roman"/>
          <w:sz w:val="24"/>
          <w:szCs w:val="24"/>
        </w:rPr>
        <w:t xml:space="preserve">for increased efficacy, extension of product line, </w:t>
      </w:r>
      <w:r w:rsidR="00167B9F" w:rsidRPr="00B806BB">
        <w:rPr>
          <w:rFonts w:ascii="Times New Roman" w:hAnsi="Times New Roman" w:cs="Times New Roman"/>
          <w:sz w:val="24"/>
          <w:szCs w:val="24"/>
        </w:rPr>
        <w:t xml:space="preserve">revenue generation and overall organisational performance. </w:t>
      </w:r>
      <w:r w:rsidR="005B65FE" w:rsidRPr="00B806BB">
        <w:rPr>
          <w:rFonts w:ascii="Times New Roman" w:hAnsi="Times New Roman" w:cs="Times New Roman"/>
          <w:sz w:val="24"/>
          <w:szCs w:val="24"/>
        </w:rPr>
        <w:t xml:space="preserve">Differentiating existing consumers based on their requirements helps in strategizing promotions. </w:t>
      </w:r>
    </w:p>
    <w:p w:rsidR="00D649A3" w:rsidRPr="00B806BB" w:rsidRDefault="00D649A3" w:rsidP="00263CAF">
      <w:pPr>
        <w:pStyle w:val="ListParagraph"/>
        <w:numPr>
          <w:ilvl w:val="0"/>
          <w:numId w:val="2"/>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Consumer Interaction:</w:t>
      </w:r>
      <w:r w:rsidRPr="00B806BB">
        <w:rPr>
          <w:rFonts w:ascii="Times New Roman" w:hAnsi="Times New Roman" w:cs="Times New Roman"/>
          <w:sz w:val="24"/>
          <w:szCs w:val="24"/>
        </w:rPr>
        <w:t xml:space="preserve"> </w:t>
      </w:r>
      <w:r w:rsidR="00FB4E37" w:rsidRPr="00B806BB">
        <w:rPr>
          <w:rFonts w:ascii="Times New Roman" w:hAnsi="Times New Roman" w:cs="Times New Roman"/>
          <w:sz w:val="24"/>
          <w:szCs w:val="24"/>
        </w:rPr>
        <w:t xml:space="preserve"> </w:t>
      </w:r>
      <w:r w:rsidR="005B65FE" w:rsidRPr="00B806BB">
        <w:rPr>
          <w:rFonts w:ascii="Times New Roman" w:hAnsi="Times New Roman" w:cs="Times New Roman"/>
          <w:sz w:val="24"/>
          <w:szCs w:val="24"/>
        </w:rPr>
        <w:t xml:space="preserve">Consumer interaction helps in understanding the expectations of the consumers </w:t>
      </w:r>
      <w:r w:rsidR="00D856E3" w:rsidRPr="00B806BB">
        <w:rPr>
          <w:rFonts w:ascii="Times New Roman" w:hAnsi="Times New Roman" w:cs="Times New Roman"/>
          <w:sz w:val="24"/>
          <w:szCs w:val="24"/>
        </w:rPr>
        <w:t>and the way the</w:t>
      </w:r>
      <w:r w:rsidR="00483FE5" w:rsidRPr="00B806BB">
        <w:rPr>
          <w:rFonts w:ascii="Times New Roman" w:hAnsi="Times New Roman" w:cs="Times New Roman"/>
          <w:sz w:val="24"/>
          <w:szCs w:val="24"/>
        </w:rPr>
        <w:t>se</w:t>
      </w:r>
      <w:r w:rsidR="00D856E3" w:rsidRPr="00B806BB">
        <w:rPr>
          <w:rFonts w:ascii="Times New Roman" w:hAnsi="Times New Roman" w:cs="Times New Roman"/>
          <w:sz w:val="24"/>
          <w:szCs w:val="24"/>
        </w:rPr>
        <w:t xml:space="preserve"> relate to the products and services of the business. </w:t>
      </w:r>
      <w:r w:rsidR="00483FE5" w:rsidRPr="00B806BB">
        <w:rPr>
          <w:rFonts w:ascii="Times New Roman" w:hAnsi="Times New Roman" w:cs="Times New Roman"/>
          <w:sz w:val="24"/>
          <w:szCs w:val="24"/>
        </w:rPr>
        <w:t xml:space="preserve">The interaction, on the basis of </w:t>
      </w:r>
      <w:r w:rsidR="006E69C1" w:rsidRPr="00B806BB">
        <w:rPr>
          <w:rFonts w:ascii="Times New Roman" w:hAnsi="Times New Roman" w:cs="Times New Roman"/>
          <w:sz w:val="24"/>
          <w:szCs w:val="24"/>
        </w:rPr>
        <w:t xml:space="preserve">consumers’ needs and preferences </w:t>
      </w:r>
      <w:r w:rsidR="000565B8" w:rsidRPr="00B806BB">
        <w:rPr>
          <w:rFonts w:ascii="Times New Roman" w:hAnsi="Times New Roman" w:cs="Times New Roman"/>
          <w:sz w:val="24"/>
          <w:szCs w:val="24"/>
        </w:rPr>
        <w:t xml:space="preserve">offers a chance to collect their opinion, feedback and demands. </w:t>
      </w:r>
    </w:p>
    <w:p w:rsidR="00FB4E37" w:rsidRPr="00B806BB" w:rsidRDefault="00FB4E37" w:rsidP="00263CAF">
      <w:pPr>
        <w:pStyle w:val="ListParagraph"/>
        <w:numPr>
          <w:ilvl w:val="0"/>
          <w:numId w:val="2"/>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 xml:space="preserve">Customizing </w:t>
      </w:r>
      <w:r w:rsidR="00F81866" w:rsidRPr="00B806BB">
        <w:rPr>
          <w:rFonts w:ascii="Times New Roman" w:hAnsi="Times New Roman" w:cs="Times New Roman"/>
          <w:b/>
          <w:sz w:val="24"/>
          <w:szCs w:val="24"/>
        </w:rPr>
        <w:t>to meet consumers’ expectations:</w:t>
      </w:r>
      <w:r w:rsidR="00F81866" w:rsidRPr="00B806BB">
        <w:rPr>
          <w:rFonts w:ascii="Times New Roman" w:hAnsi="Times New Roman" w:cs="Times New Roman"/>
          <w:sz w:val="24"/>
          <w:szCs w:val="24"/>
        </w:rPr>
        <w:t xml:space="preserve"> </w:t>
      </w:r>
      <w:r w:rsidR="00965C41" w:rsidRPr="00B806BB">
        <w:rPr>
          <w:rFonts w:ascii="Times New Roman" w:hAnsi="Times New Roman" w:cs="Times New Roman"/>
          <w:sz w:val="24"/>
          <w:szCs w:val="24"/>
        </w:rPr>
        <w:t xml:space="preserve">After identification, differentiation and interaction </w:t>
      </w:r>
      <w:r w:rsidR="00DA3323" w:rsidRPr="00B806BB">
        <w:rPr>
          <w:rFonts w:ascii="Times New Roman" w:hAnsi="Times New Roman" w:cs="Times New Roman"/>
          <w:sz w:val="24"/>
          <w:szCs w:val="24"/>
        </w:rPr>
        <w:t xml:space="preserve">with the consumers, </w:t>
      </w:r>
      <w:r w:rsidR="00B40CBF" w:rsidRPr="00B806BB">
        <w:rPr>
          <w:rFonts w:ascii="Times New Roman" w:hAnsi="Times New Roman" w:cs="Times New Roman"/>
          <w:sz w:val="24"/>
          <w:szCs w:val="24"/>
        </w:rPr>
        <w:t xml:space="preserve">a clear idea can emerge for the new strategies and customization of products. </w:t>
      </w:r>
      <w:r w:rsidR="007F5F82" w:rsidRPr="00B806BB">
        <w:rPr>
          <w:rFonts w:ascii="Times New Roman" w:hAnsi="Times New Roman" w:cs="Times New Roman"/>
          <w:sz w:val="24"/>
          <w:szCs w:val="24"/>
        </w:rPr>
        <w:t>In this way, the company can be capable in providing the best suited products to the consumers</w:t>
      </w:r>
      <w:r w:rsidR="005A7F07" w:rsidRPr="00B806BB">
        <w:rPr>
          <w:rFonts w:ascii="Times New Roman" w:hAnsi="Times New Roman" w:cs="Times New Roman"/>
          <w:sz w:val="24"/>
          <w:szCs w:val="24"/>
        </w:rPr>
        <w:t xml:space="preserve"> (</w:t>
      </w:r>
      <w:r w:rsidR="005A7F07" w:rsidRPr="00B806BB">
        <w:rPr>
          <w:rStyle w:val="selectable"/>
          <w:rFonts w:ascii="Times New Roman" w:hAnsi="Times New Roman" w:cs="Times New Roman"/>
          <w:color w:val="000000"/>
          <w:sz w:val="24"/>
          <w:szCs w:val="24"/>
        </w:rPr>
        <w:t>Thakur and Chetty, 2019)</w:t>
      </w:r>
      <w:r w:rsidR="007F5F82" w:rsidRPr="00B806BB">
        <w:rPr>
          <w:rFonts w:ascii="Times New Roman" w:hAnsi="Times New Roman" w:cs="Times New Roman"/>
          <w:sz w:val="24"/>
          <w:szCs w:val="24"/>
        </w:rPr>
        <w:t xml:space="preserve">. </w:t>
      </w:r>
    </w:p>
    <w:p w:rsidR="00977416" w:rsidRPr="00B806BB" w:rsidRDefault="00977416"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lastRenderedPageBreak/>
        <w:t xml:space="preserve">This model provides a sound framework through which the business organisations can tread through consumer engagement and act accordingly to meet their level of expectation. </w:t>
      </w:r>
    </w:p>
    <w:p w:rsidR="00541B46" w:rsidRPr="00B806BB" w:rsidRDefault="00541B46" w:rsidP="00263CAF">
      <w:pPr>
        <w:pStyle w:val="Heading3"/>
        <w:spacing w:line="360" w:lineRule="auto"/>
        <w:rPr>
          <w:rFonts w:cs="Times New Roman"/>
          <w:szCs w:val="24"/>
        </w:rPr>
      </w:pPr>
      <w:bookmarkStart w:id="6" w:name="_Toc80121705"/>
      <w:r w:rsidRPr="00B806BB">
        <w:rPr>
          <w:rFonts w:cs="Times New Roman"/>
          <w:szCs w:val="24"/>
        </w:rPr>
        <w:t>QCI Model</w:t>
      </w:r>
      <w:bookmarkEnd w:id="6"/>
      <w:r w:rsidRPr="00B806BB">
        <w:rPr>
          <w:rFonts w:cs="Times New Roman"/>
          <w:szCs w:val="24"/>
        </w:rPr>
        <w:t xml:space="preserve"> </w:t>
      </w:r>
    </w:p>
    <w:p w:rsidR="00817867" w:rsidRPr="00B806BB" w:rsidRDefault="00817867"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The QCI</w:t>
      </w:r>
      <w:r w:rsidR="00ED437E" w:rsidRPr="00B806BB">
        <w:rPr>
          <w:rFonts w:ascii="Times New Roman" w:hAnsi="Times New Roman" w:cs="Times New Roman"/>
          <w:sz w:val="24"/>
          <w:szCs w:val="24"/>
        </w:rPr>
        <w:t xml:space="preserve"> or Quality Competitive Index</w:t>
      </w:r>
      <w:r w:rsidRPr="00B806BB">
        <w:rPr>
          <w:rFonts w:ascii="Times New Roman" w:hAnsi="Times New Roman" w:cs="Times New Roman"/>
          <w:sz w:val="24"/>
          <w:szCs w:val="24"/>
        </w:rPr>
        <w:t xml:space="preserve"> Model is </w:t>
      </w:r>
      <w:r w:rsidR="00312696" w:rsidRPr="00B806BB">
        <w:rPr>
          <w:rFonts w:ascii="Times New Roman" w:hAnsi="Times New Roman" w:cs="Times New Roman"/>
          <w:sz w:val="24"/>
          <w:szCs w:val="24"/>
        </w:rPr>
        <w:t xml:space="preserve">a Customer Relationship Management model. </w:t>
      </w:r>
      <w:r w:rsidR="0068099C" w:rsidRPr="00B806BB">
        <w:rPr>
          <w:rFonts w:ascii="Times New Roman" w:hAnsi="Times New Roman" w:cs="Times New Roman"/>
          <w:sz w:val="24"/>
          <w:szCs w:val="24"/>
        </w:rPr>
        <w:t xml:space="preserve">It represents several activities that the business organisations must perform for acquiring and retaining consumers. </w:t>
      </w:r>
      <w:r w:rsidR="00375D59" w:rsidRPr="00B806BB">
        <w:rPr>
          <w:rFonts w:ascii="Times New Roman" w:hAnsi="Times New Roman" w:cs="Times New Roman"/>
          <w:sz w:val="24"/>
          <w:szCs w:val="24"/>
        </w:rPr>
        <w:t xml:space="preserve">The model illustrates technology usage in the assisting procedure performed by people. </w:t>
      </w:r>
      <w:r w:rsidR="00A975DE" w:rsidRPr="00B806BB">
        <w:rPr>
          <w:rFonts w:ascii="Times New Roman" w:hAnsi="Times New Roman" w:cs="Times New Roman"/>
          <w:sz w:val="24"/>
          <w:szCs w:val="24"/>
        </w:rPr>
        <w:t xml:space="preserve">The model explains customer relationship procedure without including external environment, </w:t>
      </w:r>
      <w:r w:rsidR="008A7E47" w:rsidRPr="00B806BB">
        <w:rPr>
          <w:rFonts w:ascii="Times New Roman" w:hAnsi="Times New Roman" w:cs="Times New Roman"/>
          <w:sz w:val="24"/>
          <w:szCs w:val="24"/>
        </w:rPr>
        <w:t xml:space="preserve">and that procedure affects the planning activities of the organisation. Consumer experience has an influence on consumer proposition, measurement as well as consumer management activity. </w:t>
      </w:r>
      <w:r w:rsidR="004E32D8" w:rsidRPr="00B806BB">
        <w:rPr>
          <w:rFonts w:ascii="Times New Roman" w:hAnsi="Times New Roman" w:cs="Times New Roman"/>
          <w:sz w:val="24"/>
          <w:szCs w:val="24"/>
        </w:rPr>
        <w:t>But the</w:t>
      </w:r>
      <w:r w:rsidR="000802B1" w:rsidRPr="00B806BB">
        <w:rPr>
          <w:rFonts w:ascii="Times New Roman" w:hAnsi="Times New Roman" w:cs="Times New Roman"/>
          <w:sz w:val="24"/>
          <w:szCs w:val="24"/>
        </w:rPr>
        <w:t xml:space="preserve"> main focus of this model is the consumers, not the whole Customer Relationship Management </w:t>
      </w:r>
      <w:r w:rsidR="0017373C" w:rsidRPr="00B806BB">
        <w:rPr>
          <w:rFonts w:ascii="Times New Roman" w:hAnsi="Times New Roman" w:cs="Times New Roman"/>
          <w:sz w:val="24"/>
          <w:szCs w:val="24"/>
        </w:rPr>
        <w:t xml:space="preserve">process. </w:t>
      </w:r>
      <w:r w:rsidR="005F145F" w:rsidRPr="00B806BB">
        <w:rPr>
          <w:rFonts w:ascii="Times New Roman" w:hAnsi="Times New Roman" w:cs="Times New Roman"/>
          <w:sz w:val="24"/>
          <w:szCs w:val="24"/>
        </w:rPr>
        <w:t>Consumer man</w:t>
      </w:r>
      <w:r w:rsidR="00544852" w:rsidRPr="00B806BB">
        <w:rPr>
          <w:rFonts w:ascii="Times New Roman" w:hAnsi="Times New Roman" w:cs="Times New Roman"/>
          <w:sz w:val="24"/>
          <w:szCs w:val="24"/>
        </w:rPr>
        <w:t>agement has three main factors, t</w:t>
      </w:r>
      <w:r w:rsidR="00B17280" w:rsidRPr="00B806BB">
        <w:rPr>
          <w:rFonts w:ascii="Times New Roman" w:hAnsi="Times New Roman" w:cs="Times New Roman"/>
          <w:sz w:val="24"/>
          <w:szCs w:val="24"/>
        </w:rPr>
        <w:t xml:space="preserve">hese are: acquisition, </w:t>
      </w:r>
      <w:r w:rsidR="00544852" w:rsidRPr="00B806BB">
        <w:rPr>
          <w:rFonts w:ascii="Times New Roman" w:hAnsi="Times New Roman" w:cs="Times New Roman"/>
          <w:sz w:val="24"/>
          <w:szCs w:val="24"/>
        </w:rPr>
        <w:t xml:space="preserve">retention and penetration for being successful </w:t>
      </w:r>
      <w:r w:rsidR="006221D8" w:rsidRPr="00B806BB">
        <w:rPr>
          <w:rFonts w:ascii="Times New Roman" w:hAnsi="Times New Roman" w:cs="Times New Roman"/>
          <w:sz w:val="24"/>
          <w:szCs w:val="24"/>
        </w:rPr>
        <w:t xml:space="preserve">in CRM implementation </w:t>
      </w:r>
      <w:r w:rsidR="005C2953" w:rsidRPr="00B806BB">
        <w:rPr>
          <w:rFonts w:ascii="Times New Roman" w:hAnsi="Times New Roman" w:cs="Times New Roman"/>
          <w:sz w:val="24"/>
          <w:szCs w:val="24"/>
        </w:rPr>
        <w:t xml:space="preserve">method. </w:t>
      </w:r>
      <w:r w:rsidR="00353871" w:rsidRPr="00B806BB">
        <w:rPr>
          <w:rFonts w:ascii="Times New Roman" w:hAnsi="Times New Roman" w:cs="Times New Roman"/>
          <w:sz w:val="24"/>
          <w:szCs w:val="24"/>
        </w:rPr>
        <w:t xml:space="preserve">It defines the effect of consumer experience through their pattern of purchase. </w:t>
      </w:r>
    </w:p>
    <w:p w:rsidR="00541B46" w:rsidRPr="00B806BB" w:rsidRDefault="00541B46" w:rsidP="00263CAF">
      <w:pPr>
        <w:pStyle w:val="Heading3"/>
        <w:spacing w:line="360" w:lineRule="auto"/>
        <w:rPr>
          <w:rFonts w:cs="Times New Roman"/>
          <w:szCs w:val="24"/>
        </w:rPr>
      </w:pPr>
      <w:bookmarkStart w:id="7" w:name="_Toc80121706"/>
      <w:r w:rsidRPr="00B806BB">
        <w:rPr>
          <w:rFonts w:cs="Times New Roman"/>
          <w:szCs w:val="24"/>
        </w:rPr>
        <w:t xml:space="preserve">Payne’s Five </w:t>
      </w:r>
      <w:r w:rsidR="003B1185" w:rsidRPr="00B806BB">
        <w:rPr>
          <w:rFonts w:cs="Times New Roman"/>
          <w:szCs w:val="24"/>
        </w:rPr>
        <w:t>Process</w:t>
      </w:r>
      <w:r w:rsidRPr="00B806BB">
        <w:rPr>
          <w:rFonts w:cs="Times New Roman"/>
          <w:szCs w:val="24"/>
        </w:rPr>
        <w:t xml:space="preserve"> Model</w:t>
      </w:r>
      <w:bookmarkEnd w:id="7"/>
      <w:r w:rsidRPr="00B806BB">
        <w:rPr>
          <w:rFonts w:cs="Times New Roman"/>
          <w:szCs w:val="24"/>
        </w:rPr>
        <w:t xml:space="preserve"> </w:t>
      </w:r>
    </w:p>
    <w:p w:rsidR="00353871" w:rsidRPr="00B806BB" w:rsidRDefault="00353871"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Payne’s Five Process Model </w:t>
      </w:r>
      <w:r w:rsidR="00C07F0C" w:rsidRPr="00B806BB">
        <w:rPr>
          <w:rFonts w:ascii="Times New Roman" w:hAnsi="Times New Roman" w:cs="Times New Roman"/>
          <w:sz w:val="24"/>
          <w:szCs w:val="24"/>
        </w:rPr>
        <w:t xml:space="preserve">suggests collecting, arranging and utilizing the data and information related to the </w:t>
      </w:r>
      <w:r w:rsidR="0017311C" w:rsidRPr="00B806BB">
        <w:rPr>
          <w:rFonts w:ascii="Times New Roman" w:hAnsi="Times New Roman" w:cs="Times New Roman"/>
          <w:sz w:val="24"/>
          <w:szCs w:val="24"/>
        </w:rPr>
        <w:t xml:space="preserve">consumers helps with the insights on the consumer behavior. It helps the business organisations in creating appropriate marketing responses and improving value </w:t>
      </w:r>
      <w:r w:rsidR="00DA131E" w:rsidRPr="00B806BB">
        <w:rPr>
          <w:rFonts w:ascii="Times New Roman" w:hAnsi="Times New Roman" w:cs="Times New Roman"/>
          <w:sz w:val="24"/>
          <w:szCs w:val="24"/>
        </w:rPr>
        <w:t xml:space="preserve">propositions. </w:t>
      </w:r>
      <w:r w:rsidR="00721A35" w:rsidRPr="00B806BB">
        <w:rPr>
          <w:rFonts w:ascii="Times New Roman" w:hAnsi="Times New Roman" w:cs="Times New Roman"/>
          <w:sz w:val="24"/>
          <w:szCs w:val="24"/>
        </w:rPr>
        <w:t xml:space="preserve">The model helps in improving Customer Relationship </w:t>
      </w:r>
      <w:r w:rsidR="00A54AFF" w:rsidRPr="00B806BB">
        <w:rPr>
          <w:rFonts w:ascii="Times New Roman" w:hAnsi="Times New Roman" w:cs="Times New Roman"/>
          <w:sz w:val="24"/>
          <w:szCs w:val="24"/>
        </w:rPr>
        <w:t xml:space="preserve">Management that makes acquisition and retention of the consumers a priority. </w:t>
      </w:r>
      <w:r w:rsidR="001E6490" w:rsidRPr="00B806BB">
        <w:rPr>
          <w:rFonts w:ascii="Times New Roman" w:hAnsi="Times New Roman" w:cs="Times New Roman"/>
          <w:sz w:val="24"/>
          <w:szCs w:val="24"/>
        </w:rPr>
        <w:t xml:space="preserve">It involves the processes which can help in building </w:t>
      </w:r>
      <w:r w:rsidR="005001DE" w:rsidRPr="00B806BB">
        <w:rPr>
          <w:rFonts w:ascii="Times New Roman" w:hAnsi="Times New Roman" w:cs="Times New Roman"/>
          <w:sz w:val="24"/>
          <w:szCs w:val="24"/>
        </w:rPr>
        <w:t xml:space="preserve">and maintaining relationships with the consumers. </w:t>
      </w:r>
      <w:r w:rsidR="001156CE" w:rsidRPr="00B806BB">
        <w:rPr>
          <w:rFonts w:ascii="Times New Roman" w:hAnsi="Times New Roman" w:cs="Times New Roman"/>
          <w:sz w:val="24"/>
          <w:szCs w:val="24"/>
        </w:rPr>
        <w:t xml:space="preserve">The model was introduced by Pennie Frow and Adrian Payne in 2005 </w:t>
      </w:r>
      <w:r w:rsidR="00FC65FA" w:rsidRPr="00B806BB">
        <w:rPr>
          <w:rFonts w:ascii="Times New Roman" w:hAnsi="Times New Roman" w:cs="Times New Roman"/>
          <w:sz w:val="24"/>
          <w:szCs w:val="24"/>
        </w:rPr>
        <w:t>in order to identify and assess the procedures regarding CRM</w:t>
      </w:r>
      <w:r w:rsidR="003C2614" w:rsidRPr="00B806BB">
        <w:rPr>
          <w:rFonts w:ascii="Times New Roman" w:hAnsi="Times New Roman" w:cs="Times New Roman"/>
          <w:sz w:val="24"/>
          <w:szCs w:val="24"/>
        </w:rPr>
        <w:t xml:space="preserve"> (</w:t>
      </w:r>
      <w:r w:rsidR="003C2614" w:rsidRPr="00B806BB">
        <w:rPr>
          <w:rFonts w:ascii="Times New Roman" w:eastAsia="Times New Roman" w:hAnsi="Times New Roman" w:cs="Times New Roman"/>
          <w:sz w:val="24"/>
          <w:szCs w:val="24"/>
        </w:rPr>
        <w:t xml:space="preserve">Cameron </w:t>
      </w:r>
      <w:r w:rsidR="003C2614" w:rsidRPr="00B806BB">
        <w:rPr>
          <w:rFonts w:ascii="Times New Roman" w:eastAsia="Times New Roman" w:hAnsi="Times New Roman" w:cs="Times New Roman"/>
          <w:i/>
          <w:sz w:val="24"/>
          <w:szCs w:val="24"/>
        </w:rPr>
        <w:t>et al</w:t>
      </w:r>
      <w:r w:rsidR="003C2614" w:rsidRPr="00B806BB">
        <w:rPr>
          <w:rFonts w:ascii="Times New Roman" w:eastAsia="Times New Roman" w:hAnsi="Times New Roman" w:cs="Times New Roman"/>
          <w:sz w:val="24"/>
          <w:szCs w:val="24"/>
        </w:rPr>
        <w:t>., 2017)</w:t>
      </w:r>
      <w:r w:rsidR="00FC65FA" w:rsidRPr="00B806BB">
        <w:rPr>
          <w:rFonts w:ascii="Times New Roman" w:hAnsi="Times New Roman" w:cs="Times New Roman"/>
          <w:sz w:val="24"/>
          <w:szCs w:val="24"/>
        </w:rPr>
        <w:t xml:space="preserve">. </w:t>
      </w:r>
    </w:p>
    <w:p w:rsidR="00E779AA" w:rsidRPr="00B806BB" w:rsidRDefault="00E779AA"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The model explains the relevance of several procedures, namely: </w:t>
      </w:r>
      <w:r w:rsidR="00644E2A" w:rsidRPr="00B806BB">
        <w:rPr>
          <w:rFonts w:ascii="Times New Roman" w:hAnsi="Times New Roman" w:cs="Times New Roman"/>
          <w:sz w:val="24"/>
          <w:szCs w:val="24"/>
        </w:rPr>
        <w:t xml:space="preserve"> </w:t>
      </w:r>
    </w:p>
    <w:p w:rsidR="00644E2A" w:rsidRPr="00B806BB" w:rsidRDefault="00644E2A" w:rsidP="00263CAF">
      <w:pPr>
        <w:pStyle w:val="ListParagraph"/>
        <w:numPr>
          <w:ilvl w:val="0"/>
          <w:numId w:val="3"/>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Strategy Development Procedure </w:t>
      </w:r>
    </w:p>
    <w:p w:rsidR="00644E2A" w:rsidRPr="00B806BB" w:rsidRDefault="001A5E15" w:rsidP="00263CAF">
      <w:pPr>
        <w:pStyle w:val="ListParagraph"/>
        <w:numPr>
          <w:ilvl w:val="0"/>
          <w:numId w:val="3"/>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Value Creation Procedure </w:t>
      </w:r>
    </w:p>
    <w:p w:rsidR="001A5E15" w:rsidRPr="00B806BB" w:rsidRDefault="00744F72" w:rsidP="00263CAF">
      <w:pPr>
        <w:pStyle w:val="ListParagraph"/>
        <w:numPr>
          <w:ilvl w:val="0"/>
          <w:numId w:val="3"/>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Multichannel Integration Procedure </w:t>
      </w:r>
      <w:r w:rsidR="0014317E" w:rsidRPr="00B806BB">
        <w:rPr>
          <w:rFonts w:ascii="Times New Roman" w:hAnsi="Times New Roman" w:cs="Times New Roman"/>
          <w:sz w:val="24"/>
          <w:szCs w:val="24"/>
        </w:rPr>
        <w:t xml:space="preserve"> </w:t>
      </w:r>
    </w:p>
    <w:p w:rsidR="0014317E" w:rsidRPr="00B806BB" w:rsidRDefault="0014317E" w:rsidP="00263CAF">
      <w:pPr>
        <w:pStyle w:val="ListParagraph"/>
        <w:numPr>
          <w:ilvl w:val="0"/>
          <w:numId w:val="3"/>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Performance Assessment Procedure </w:t>
      </w:r>
      <w:r w:rsidR="00273397" w:rsidRPr="00B806BB">
        <w:rPr>
          <w:rFonts w:ascii="Times New Roman" w:hAnsi="Times New Roman" w:cs="Times New Roman"/>
          <w:sz w:val="24"/>
          <w:szCs w:val="24"/>
        </w:rPr>
        <w:t xml:space="preserve"> </w:t>
      </w:r>
    </w:p>
    <w:p w:rsidR="00273397" w:rsidRPr="00B806BB" w:rsidRDefault="00273397" w:rsidP="00263CAF">
      <w:pPr>
        <w:pStyle w:val="ListParagraph"/>
        <w:numPr>
          <w:ilvl w:val="0"/>
          <w:numId w:val="3"/>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Analytical Procedure or Information Management Procedure </w:t>
      </w:r>
    </w:p>
    <w:p w:rsidR="00794DDA" w:rsidRPr="00B806BB" w:rsidRDefault="00794DDA"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lastRenderedPageBreak/>
        <w:t xml:space="preserve">Each of the above procedures is a cross-sectional, procedure-oriented and these all are correlated with each other. These procedures have their own roles </w:t>
      </w:r>
      <w:r w:rsidR="00787E3F" w:rsidRPr="00B806BB">
        <w:rPr>
          <w:rFonts w:ascii="Times New Roman" w:hAnsi="Times New Roman" w:cs="Times New Roman"/>
          <w:sz w:val="24"/>
          <w:szCs w:val="24"/>
        </w:rPr>
        <w:t xml:space="preserve">and functions for enhanced success with the implementation of CRM. </w:t>
      </w:r>
    </w:p>
    <w:p w:rsidR="00D14A03" w:rsidRPr="00B806BB" w:rsidRDefault="00D14A03" w:rsidP="00263CAF">
      <w:pPr>
        <w:pStyle w:val="ListParagraph"/>
        <w:numPr>
          <w:ilvl w:val="0"/>
          <w:numId w:val="4"/>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Strategy Development Procedure:</w:t>
      </w:r>
      <w:r w:rsidRPr="00B806BB">
        <w:rPr>
          <w:rFonts w:ascii="Times New Roman" w:hAnsi="Times New Roman" w:cs="Times New Roman"/>
          <w:sz w:val="24"/>
          <w:szCs w:val="24"/>
        </w:rPr>
        <w:t xml:space="preserve"> </w:t>
      </w:r>
      <w:r w:rsidR="00674483" w:rsidRPr="00B806BB">
        <w:rPr>
          <w:rFonts w:ascii="Times New Roman" w:hAnsi="Times New Roman" w:cs="Times New Roman"/>
          <w:sz w:val="24"/>
          <w:szCs w:val="24"/>
        </w:rPr>
        <w:t xml:space="preserve">This procedure is segregated into two parts further, these are: consumer strategy and business strategy. </w:t>
      </w:r>
      <w:r w:rsidR="00FC78FD" w:rsidRPr="00B806BB">
        <w:rPr>
          <w:rFonts w:ascii="Times New Roman" w:hAnsi="Times New Roman" w:cs="Times New Roman"/>
          <w:sz w:val="24"/>
          <w:szCs w:val="24"/>
        </w:rPr>
        <w:t xml:space="preserve">For business strategy, </w:t>
      </w:r>
      <w:r w:rsidR="00394CB9" w:rsidRPr="00B806BB">
        <w:rPr>
          <w:rFonts w:ascii="Times New Roman" w:hAnsi="Times New Roman" w:cs="Times New Roman"/>
          <w:sz w:val="24"/>
          <w:szCs w:val="24"/>
        </w:rPr>
        <w:t xml:space="preserve">a business </w:t>
      </w:r>
      <w:r w:rsidR="00505C8F" w:rsidRPr="00B806BB">
        <w:rPr>
          <w:rFonts w:ascii="Times New Roman" w:hAnsi="Times New Roman" w:cs="Times New Roman"/>
          <w:sz w:val="24"/>
          <w:szCs w:val="24"/>
        </w:rPr>
        <w:t>required</w:t>
      </w:r>
      <w:r w:rsidR="00394CB9" w:rsidRPr="00B806BB">
        <w:rPr>
          <w:rFonts w:ascii="Times New Roman" w:hAnsi="Times New Roman" w:cs="Times New Roman"/>
          <w:sz w:val="24"/>
          <w:szCs w:val="24"/>
        </w:rPr>
        <w:t xml:space="preserve"> to </w:t>
      </w:r>
      <w:r w:rsidR="00505C8F" w:rsidRPr="00B806BB">
        <w:rPr>
          <w:rFonts w:ascii="Times New Roman" w:hAnsi="Times New Roman" w:cs="Times New Roman"/>
          <w:sz w:val="24"/>
          <w:szCs w:val="24"/>
        </w:rPr>
        <w:t>develop</w:t>
      </w:r>
      <w:r w:rsidR="00394CB9" w:rsidRPr="00B806BB">
        <w:rPr>
          <w:rFonts w:ascii="Times New Roman" w:hAnsi="Times New Roman" w:cs="Times New Roman"/>
          <w:sz w:val="24"/>
          <w:szCs w:val="24"/>
        </w:rPr>
        <w:t xml:space="preserve"> </w:t>
      </w:r>
      <w:r w:rsidR="005E5155" w:rsidRPr="00B806BB">
        <w:rPr>
          <w:rFonts w:ascii="Times New Roman" w:hAnsi="Times New Roman" w:cs="Times New Roman"/>
          <w:sz w:val="24"/>
          <w:szCs w:val="24"/>
        </w:rPr>
        <w:t xml:space="preserve">a vision regarding to its offerings. </w:t>
      </w:r>
      <w:r w:rsidR="00505C8F" w:rsidRPr="00B806BB">
        <w:rPr>
          <w:rFonts w:ascii="Times New Roman" w:hAnsi="Times New Roman" w:cs="Times New Roman"/>
          <w:sz w:val="24"/>
          <w:szCs w:val="24"/>
        </w:rPr>
        <w:t xml:space="preserve">The aim is creating a goal to set up itself as a major player </w:t>
      </w:r>
      <w:r w:rsidR="00C964A4" w:rsidRPr="00B806BB">
        <w:rPr>
          <w:rFonts w:ascii="Times New Roman" w:hAnsi="Times New Roman" w:cs="Times New Roman"/>
          <w:sz w:val="24"/>
          <w:szCs w:val="24"/>
        </w:rPr>
        <w:t xml:space="preserve">within the industry. </w:t>
      </w:r>
      <w:r w:rsidR="00096114" w:rsidRPr="00B806BB">
        <w:rPr>
          <w:rFonts w:ascii="Times New Roman" w:hAnsi="Times New Roman" w:cs="Times New Roman"/>
          <w:sz w:val="24"/>
          <w:szCs w:val="24"/>
        </w:rPr>
        <w:t xml:space="preserve">The certain model suggests that invariably: </w:t>
      </w:r>
      <w:r w:rsidR="000F58EA" w:rsidRPr="00B806BB">
        <w:rPr>
          <w:rFonts w:ascii="Times New Roman" w:hAnsi="Times New Roman" w:cs="Times New Roman"/>
          <w:sz w:val="24"/>
          <w:szCs w:val="24"/>
        </w:rPr>
        <w:t xml:space="preserve"> </w:t>
      </w:r>
    </w:p>
    <w:p w:rsidR="000F58EA" w:rsidRPr="00B806BB" w:rsidRDefault="000F58EA" w:rsidP="00263CAF">
      <w:pPr>
        <w:pStyle w:val="ListParagraph"/>
        <w:numPr>
          <w:ilvl w:val="0"/>
          <w:numId w:val="5"/>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The strategy of business paves the way to understand, </w:t>
      </w:r>
    </w:p>
    <w:p w:rsidR="000F58EA" w:rsidRPr="00B806BB" w:rsidRDefault="000F58EA" w:rsidP="00263CAF">
      <w:pPr>
        <w:pStyle w:val="ListParagraph"/>
        <w:numPr>
          <w:ilvl w:val="0"/>
          <w:numId w:val="5"/>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How consumer strategy requires to be shaped and </w:t>
      </w:r>
    </w:p>
    <w:p w:rsidR="000F58EA" w:rsidRPr="00B806BB" w:rsidRDefault="000F58EA" w:rsidP="00263CAF">
      <w:pPr>
        <w:pStyle w:val="ListParagraph"/>
        <w:numPr>
          <w:ilvl w:val="0"/>
          <w:numId w:val="5"/>
        </w:num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The way it must change over time in conjunction with </w:t>
      </w:r>
      <w:r w:rsidR="00FB328F" w:rsidRPr="00B806BB">
        <w:rPr>
          <w:rFonts w:ascii="Times New Roman" w:hAnsi="Times New Roman" w:cs="Times New Roman"/>
          <w:sz w:val="24"/>
          <w:szCs w:val="24"/>
        </w:rPr>
        <w:t xml:space="preserve">the ever-changing needs of the consumers </w:t>
      </w:r>
    </w:p>
    <w:p w:rsidR="00AA5175" w:rsidRPr="00B806BB" w:rsidRDefault="00AA5175"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It contains the understanding the customers’ choice and their characteristics to develop effective services and products. </w:t>
      </w:r>
      <w:r w:rsidR="00632F23" w:rsidRPr="00B806BB">
        <w:rPr>
          <w:rFonts w:ascii="Times New Roman" w:hAnsi="Times New Roman" w:cs="Times New Roman"/>
          <w:sz w:val="24"/>
          <w:szCs w:val="24"/>
        </w:rPr>
        <w:t xml:space="preserve">According to Frow and </w:t>
      </w:r>
      <w:r w:rsidR="008737B1" w:rsidRPr="00B806BB">
        <w:rPr>
          <w:rFonts w:ascii="Times New Roman" w:hAnsi="Times New Roman" w:cs="Times New Roman"/>
          <w:sz w:val="24"/>
          <w:szCs w:val="24"/>
        </w:rPr>
        <w:t xml:space="preserve">Payne, </w:t>
      </w:r>
      <w:r w:rsidR="008B1BAA" w:rsidRPr="00B806BB">
        <w:rPr>
          <w:rFonts w:ascii="Times New Roman" w:hAnsi="Times New Roman" w:cs="Times New Roman"/>
          <w:sz w:val="24"/>
          <w:szCs w:val="24"/>
        </w:rPr>
        <w:t xml:space="preserve">it is vital to examine both the existing and potential consumer base as a part of consumer strategy. </w:t>
      </w:r>
      <w:r w:rsidR="005B2984" w:rsidRPr="00B806BB">
        <w:rPr>
          <w:rFonts w:ascii="Times New Roman" w:hAnsi="Times New Roman" w:cs="Times New Roman"/>
          <w:sz w:val="24"/>
          <w:szCs w:val="24"/>
        </w:rPr>
        <w:t>It helps with the suitable segmentation and point out the future actions for fulfilling various consumer needs</w:t>
      </w:r>
      <w:r w:rsidR="00931883" w:rsidRPr="00B806BB">
        <w:rPr>
          <w:rFonts w:ascii="Times New Roman" w:hAnsi="Times New Roman" w:cs="Times New Roman"/>
          <w:sz w:val="24"/>
          <w:szCs w:val="24"/>
        </w:rPr>
        <w:t xml:space="preserve"> (</w:t>
      </w:r>
      <w:r w:rsidR="00931883" w:rsidRPr="00B806BB">
        <w:rPr>
          <w:rFonts w:ascii="Times New Roman" w:eastAsia="Times New Roman" w:hAnsi="Times New Roman" w:cs="Times New Roman"/>
          <w:color w:val="222222"/>
          <w:sz w:val="24"/>
          <w:szCs w:val="24"/>
          <w:highlight w:val="white"/>
        </w:rPr>
        <w:t>Horani</w:t>
      </w:r>
      <w:r w:rsidR="00931883" w:rsidRPr="00B806BB">
        <w:rPr>
          <w:rFonts w:ascii="Times New Roman" w:eastAsia="Times New Roman" w:hAnsi="Times New Roman" w:cs="Times New Roman"/>
          <w:color w:val="222222"/>
          <w:sz w:val="24"/>
          <w:szCs w:val="24"/>
        </w:rPr>
        <w:t>, 2020)</w:t>
      </w:r>
      <w:r w:rsidR="005B2984" w:rsidRPr="00B806BB">
        <w:rPr>
          <w:rFonts w:ascii="Times New Roman" w:hAnsi="Times New Roman" w:cs="Times New Roman"/>
          <w:sz w:val="24"/>
          <w:szCs w:val="24"/>
        </w:rPr>
        <w:t xml:space="preserve">. </w:t>
      </w:r>
    </w:p>
    <w:p w:rsidR="00D14A03" w:rsidRPr="00B806BB" w:rsidRDefault="00D14A03" w:rsidP="00263CAF">
      <w:pPr>
        <w:pStyle w:val="ListParagraph"/>
        <w:numPr>
          <w:ilvl w:val="0"/>
          <w:numId w:val="4"/>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Value Creation Procedure:</w:t>
      </w:r>
      <w:r w:rsidRPr="00B806BB">
        <w:rPr>
          <w:rFonts w:ascii="Times New Roman" w:hAnsi="Times New Roman" w:cs="Times New Roman"/>
          <w:sz w:val="24"/>
          <w:szCs w:val="24"/>
        </w:rPr>
        <w:t xml:space="preserve"> </w:t>
      </w:r>
      <w:r w:rsidR="003B13D2" w:rsidRPr="00B806BB">
        <w:rPr>
          <w:rFonts w:ascii="Times New Roman" w:hAnsi="Times New Roman" w:cs="Times New Roman"/>
          <w:sz w:val="24"/>
          <w:szCs w:val="24"/>
        </w:rPr>
        <w:t xml:space="preserve"> </w:t>
      </w:r>
      <w:r w:rsidR="00572406" w:rsidRPr="00B806BB">
        <w:rPr>
          <w:rFonts w:ascii="Times New Roman" w:hAnsi="Times New Roman" w:cs="Times New Roman"/>
          <w:sz w:val="24"/>
          <w:szCs w:val="24"/>
        </w:rPr>
        <w:t xml:space="preserve">This procedure includes </w:t>
      </w:r>
      <w:r w:rsidR="0036003F" w:rsidRPr="00B806BB">
        <w:rPr>
          <w:rFonts w:ascii="Times New Roman" w:hAnsi="Times New Roman" w:cs="Times New Roman"/>
          <w:sz w:val="24"/>
          <w:szCs w:val="24"/>
        </w:rPr>
        <w:t>identifying a consumer’</w:t>
      </w:r>
      <w:r w:rsidR="00493CE4" w:rsidRPr="00B806BB">
        <w:rPr>
          <w:rFonts w:ascii="Times New Roman" w:hAnsi="Times New Roman" w:cs="Times New Roman"/>
          <w:sz w:val="24"/>
          <w:szCs w:val="24"/>
        </w:rPr>
        <w:t xml:space="preserve">s value to the business organisation and </w:t>
      </w:r>
      <w:r w:rsidR="005A2363" w:rsidRPr="00B806BB">
        <w:rPr>
          <w:rFonts w:ascii="Times New Roman" w:hAnsi="Times New Roman" w:cs="Times New Roman"/>
          <w:sz w:val="24"/>
          <w:szCs w:val="24"/>
        </w:rPr>
        <w:t>vice</w:t>
      </w:r>
      <w:r w:rsidR="00493CE4" w:rsidRPr="00B806BB">
        <w:rPr>
          <w:rFonts w:ascii="Times New Roman" w:hAnsi="Times New Roman" w:cs="Times New Roman"/>
          <w:sz w:val="24"/>
          <w:szCs w:val="24"/>
        </w:rPr>
        <w:t xml:space="preserve">-versa. </w:t>
      </w:r>
      <w:r w:rsidR="005A2363" w:rsidRPr="00B806BB">
        <w:rPr>
          <w:rFonts w:ascii="Times New Roman" w:hAnsi="Times New Roman" w:cs="Times New Roman"/>
          <w:sz w:val="24"/>
          <w:szCs w:val="24"/>
        </w:rPr>
        <w:t xml:space="preserve">It is very important for </w:t>
      </w:r>
      <w:r w:rsidR="005B3075" w:rsidRPr="00B806BB">
        <w:rPr>
          <w:rFonts w:ascii="Times New Roman" w:hAnsi="Times New Roman" w:cs="Times New Roman"/>
          <w:sz w:val="24"/>
          <w:szCs w:val="24"/>
        </w:rPr>
        <w:t>a business</w:t>
      </w:r>
      <w:r w:rsidR="005A2363" w:rsidRPr="00B806BB">
        <w:rPr>
          <w:rFonts w:ascii="Times New Roman" w:hAnsi="Times New Roman" w:cs="Times New Roman"/>
          <w:sz w:val="24"/>
          <w:szCs w:val="24"/>
        </w:rPr>
        <w:t xml:space="preserve"> organisation to </w:t>
      </w:r>
      <w:r w:rsidR="00ED73F6" w:rsidRPr="00B806BB">
        <w:rPr>
          <w:rFonts w:ascii="Times New Roman" w:hAnsi="Times New Roman" w:cs="Times New Roman"/>
          <w:sz w:val="24"/>
          <w:szCs w:val="24"/>
        </w:rPr>
        <w:t xml:space="preserve">understand which consumers are valuable </w:t>
      </w:r>
      <w:r w:rsidR="00F8157B" w:rsidRPr="00B806BB">
        <w:rPr>
          <w:rFonts w:ascii="Times New Roman" w:hAnsi="Times New Roman" w:cs="Times New Roman"/>
          <w:sz w:val="24"/>
          <w:szCs w:val="24"/>
        </w:rPr>
        <w:t>through the procedures;</w:t>
      </w:r>
      <w:r w:rsidR="009D1BFF" w:rsidRPr="00B806BB">
        <w:rPr>
          <w:rFonts w:ascii="Times New Roman" w:hAnsi="Times New Roman" w:cs="Times New Roman"/>
          <w:sz w:val="24"/>
          <w:szCs w:val="24"/>
        </w:rPr>
        <w:t xml:space="preserve"> assessment of value and proposition</w:t>
      </w:r>
      <w:r w:rsidR="007E4D67" w:rsidRPr="00B806BB">
        <w:rPr>
          <w:rFonts w:ascii="Times New Roman" w:hAnsi="Times New Roman" w:cs="Times New Roman"/>
          <w:sz w:val="24"/>
          <w:szCs w:val="24"/>
        </w:rPr>
        <w:t xml:space="preserve"> of value</w:t>
      </w:r>
      <w:r w:rsidR="009D1BFF" w:rsidRPr="00B806BB">
        <w:rPr>
          <w:rFonts w:ascii="Times New Roman" w:hAnsi="Times New Roman" w:cs="Times New Roman"/>
          <w:sz w:val="24"/>
          <w:szCs w:val="24"/>
        </w:rPr>
        <w:t xml:space="preserve">. </w:t>
      </w:r>
      <w:r w:rsidR="00DF202D" w:rsidRPr="00B806BB">
        <w:rPr>
          <w:rFonts w:ascii="Times New Roman" w:hAnsi="Times New Roman" w:cs="Times New Roman"/>
          <w:sz w:val="24"/>
          <w:szCs w:val="24"/>
        </w:rPr>
        <w:t>Acc</w:t>
      </w:r>
      <w:r w:rsidR="005B3075" w:rsidRPr="00B806BB">
        <w:rPr>
          <w:rFonts w:ascii="Times New Roman" w:hAnsi="Times New Roman" w:cs="Times New Roman"/>
          <w:sz w:val="24"/>
          <w:szCs w:val="24"/>
        </w:rPr>
        <w:t xml:space="preserve">ording to the model, this procedure </w:t>
      </w:r>
      <w:r w:rsidR="00427130" w:rsidRPr="00B806BB">
        <w:rPr>
          <w:rFonts w:ascii="Times New Roman" w:hAnsi="Times New Roman" w:cs="Times New Roman"/>
          <w:sz w:val="24"/>
          <w:szCs w:val="24"/>
        </w:rPr>
        <w:t xml:space="preserve">must be transformative </w:t>
      </w:r>
      <w:r w:rsidR="00F9736D" w:rsidRPr="00B806BB">
        <w:rPr>
          <w:rFonts w:ascii="Times New Roman" w:hAnsi="Times New Roman" w:cs="Times New Roman"/>
          <w:sz w:val="24"/>
          <w:szCs w:val="24"/>
        </w:rPr>
        <w:t>as per the received</w:t>
      </w:r>
      <w:r w:rsidR="00EE2775" w:rsidRPr="00B806BB">
        <w:rPr>
          <w:rFonts w:ascii="Times New Roman" w:hAnsi="Times New Roman" w:cs="Times New Roman"/>
          <w:sz w:val="24"/>
          <w:szCs w:val="24"/>
        </w:rPr>
        <w:t xml:space="preserve"> outcomes from the strategy development </w:t>
      </w:r>
      <w:r w:rsidR="0054428D" w:rsidRPr="00B806BB">
        <w:rPr>
          <w:rFonts w:ascii="Times New Roman" w:hAnsi="Times New Roman" w:cs="Times New Roman"/>
          <w:sz w:val="24"/>
          <w:szCs w:val="24"/>
        </w:rPr>
        <w:t xml:space="preserve">so that the value can be extracted and </w:t>
      </w:r>
      <w:r w:rsidR="00ED2D1D" w:rsidRPr="00B806BB">
        <w:rPr>
          <w:rFonts w:ascii="Times New Roman" w:hAnsi="Times New Roman" w:cs="Times New Roman"/>
          <w:sz w:val="24"/>
          <w:szCs w:val="24"/>
        </w:rPr>
        <w:t xml:space="preserve">transformed into meaningful narrative. </w:t>
      </w:r>
      <w:r w:rsidR="00F8157B" w:rsidRPr="00B806BB">
        <w:rPr>
          <w:rFonts w:ascii="Times New Roman" w:hAnsi="Times New Roman" w:cs="Times New Roman"/>
          <w:sz w:val="24"/>
          <w:szCs w:val="24"/>
        </w:rPr>
        <w:t xml:space="preserve">This model states that there are three aspects of impactful creation of value. </w:t>
      </w:r>
      <w:r w:rsidR="00192699" w:rsidRPr="00B806BB">
        <w:rPr>
          <w:rFonts w:ascii="Times New Roman" w:hAnsi="Times New Roman" w:cs="Times New Roman"/>
          <w:sz w:val="24"/>
          <w:szCs w:val="24"/>
        </w:rPr>
        <w:t xml:space="preserve">First of all, the organisation requires determining which procedures can create </w:t>
      </w:r>
      <w:r w:rsidR="002120F4" w:rsidRPr="00B806BB">
        <w:rPr>
          <w:rFonts w:ascii="Times New Roman" w:hAnsi="Times New Roman" w:cs="Times New Roman"/>
          <w:sz w:val="24"/>
          <w:szCs w:val="24"/>
        </w:rPr>
        <w:t>value for its consumers</w:t>
      </w:r>
      <w:r w:rsidR="000C7746" w:rsidRPr="00B806BB">
        <w:rPr>
          <w:rFonts w:ascii="Times New Roman" w:hAnsi="Times New Roman" w:cs="Times New Roman"/>
          <w:sz w:val="24"/>
          <w:szCs w:val="24"/>
        </w:rPr>
        <w:t xml:space="preserve"> (</w:t>
      </w:r>
      <w:r w:rsidR="000C7746" w:rsidRPr="00B806BB">
        <w:rPr>
          <w:rFonts w:ascii="Times New Roman" w:eastAsia="Times New Roman" w:hAnsi="Times New Roman" w:cs="Times New Roman"/>
          <w:color w:val="222222"/>
          <w:sz w:val="24"/>
          <w:szCs w:val="24"/>
          <w:highlight w:val="white"/>
        </w:rPr>
        <w:t>Sakunthala</w:t>
      </w:r>
      <w:r w:rsidR="000C7746" w:rsidRPr="00B806BB">
        <w:rPr>
          <w:rFonts w:ascii="Times New Roman" w:eastAsia="Times New Roman" w:hAnsi="Times New Roman" w:cs="Times New Roman"/>
          <w:color w:val="222222"/>
          <w:sz w:val="24"/>
          <w:szCs w:val="24"/>
        </w:rPr>
        <w:t>, 2021)</w:t>
      </w:r>
      <w:r w:rsidR="002120F4" w:rsidRPr="00B806BB">
        <w:rPr>
          <w:rFonts w:ascii="Times New Roman" w:hAnsi="Times New Roman" w:cs="Times New Roman"/>
          <w:sz w:val="24"/>
          <w:szCs w:val="24"/>
        </w:rPr>
        <w:t xml:space="preserve">. </w:t>
      </w:r>
      <w:r w:rsidR="001C5644" w:rsidRPr="00B806BB">
        <w:rPr>
          <w:rFonts w:ascii="Times New Roman" w:hAnsi="Times New Roman" w:cs="Times New Roman"/>
          <w:sz w:val="24"/>
          <w:szCs w:val="24"/>
        </w:rPr>
        <w:t xml:space="preserve">After that, the business organisation must identify </w:t>
      </w:r>
      <w:r w:rsidR="00A9763D" w:rsidRPr="00B806BB">
        <w:rPr>
          <w:rFonts w:ascii="Times New Roman" w:hAnsi="Times New Roman" w:cs="Times New Roman"/>
          <w:sz w:val="24"/>
          <w:szCs w:val="24"/>
        </w:rPr>
        <w:t>the consumers who are able to add val</w:t>
      </w:r>
      <w:r w:rsidR="00150A00" w:rsidRPr="00B806BB">
        <w:rPr>
          <w:rFonts w:ascii="Times New Roman" w:hAnsi="Times New Roman" w:cs="Times New Roman"/>
          <w:sz w:val="24"/>
          <w:szCs w:val="24"/>
        </w:rPr>
        <w:t xml:space="preserve">ue to the business organisation. After that, identifying the way of maximizing value in desirable consumer segments for a successful value exchange. </w:t>
      </w:r>
    </w:p>
    <w:p w:rsidR="003B13D2" w:rsidRPr="00B806BB" w:rsidRDefault="003B13D2" w:rsidP="00263CAF">
      <w:pPr>
        <w:pStyle w:val="ListParagraph"/>
        <w:numPr>
          <w:ilvl w:val="0"/>
          <w:numId w:val="4"/>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Multichannel Integration Procedure:</w:t>
      </w:r>
      <w:r w:rsidRPr="00B806BB">
        <w:rPr>
          <w:rFonts w:ascii="Times New Roman" w:hAnsi="Times New Roman" w:cs="Times New Roman"/>
          <w:sz w:val="24"/>
          <w:szCs w:val="24"/>
        </w:rPr>
        <w:t xml:space="preserve"> </w:t>
      </w:r>
      <w:r w:rsidR="00EA0E52" w:rsidRPr="00B806BB">
        <w:rPr>
          <w:rFonts w:ascii="Times New Roman" w:hAnsi="Times New Roman" w:cs="Times New Roman"/>
          <w:sz w:val="24"/>
          <w:szCs w:val="24"/>
        </w:rPr>
        <w:t xml:space="preserve">It works on the inputs from value creation procedure and business strategy. </w:t>
      </w:r>
      <w:r w:rsidR="002D6668" w:rsidRPr="00B806BB">
        <w:rPr>
          <w:rFonts w:ascii="Times New Roman" w:hAnsi="Times New Roman" w:cs="Times New Roman"/>
          <w:sz w:val="24"/>
          <w:szCs w:val="24"/>
        </w:rPr>
        <w:t xml:space="preserve">It includes transferring the insights from these procedures </w:t>
      </w:r>
      <w:r w:rsidR="00512EF5" w:rsidRPr="00B806BB">
        <w:rPr>
          <w:rFonts w:ascii="Times New Roman" w:hAnsi="Times New Roman" w:cs="Times New Roman"/>
          <w:sz w:val="24"/>
          <w:szCs w:val="24"/>
        </w:rPr>
        <w:t xml:space="preserve">to outcomes in value-adding activities. </w:t>
      </w:r>
      <w:r w:rsidR="00116154" w:rsidRPr="00B806BB">
        <w:rPr>
          <w:rFonts w:ascii="Times New Roman" w:hAnsi="Times New Roman" w:cs="Times New Roman"/>
          <w:sz w:val="24"/>
          <w:szCs w:val="24"/>
        </w:rPr>
        <w:t xml:space="preserve">This procedure suggests </w:t>
      </w:r>
      <w:r w:rsidR="00B9444F" w:rsidRPr="00B806BB">
        <w:rPr>
          <w:rFonts w:ascii="Times New Roman" w:hAnsi="Times New Roman" w:cs="Times New Roman"/>
          <w:sz w:val="24"/>
          <w:szCs w:val="24"/>
        </w:rPr>
        <w:t xml:space="preserve">that a business organisation </w:t>
      </w:r>
      <w:r w:rsidR="008C179D" w:rsidRPr="00B806BB">
        <w:rPr>
          <w:rFonts w:ascii="Times New Roman" w:hAnsi="Times New Roman" w:cs="Times New Roman"/>
          <w:sz w:val="24"/>
          <w:szCs w:val="24"/>
        </w:rPr>
        <w:t xml:space="preserve">executes tasks for </w:t>
      </w:r>
      <w:r w:rsidR="0091564B" w:rsidRPr="00B806BB">
        <w:rPr>
          <w:rFonts w:ascii="Times New Roman" w:hAnsi="Times New Roman" w:cs="Times New Roman"/>
          <w:sz w:val="24"/>
          <w:szCs w:val="24"/>
        </w:rPr>
        <w:t xml:space="preserve">engaging the consumers, </w:t>
      </w:r>
      <w:r w:rsidR="00DA6DF2" w:rsidRPr="00B806BB">
        <w:rPr>
          <w:rFonts w:ascii="Times New Roman" w:hAnsi="Times New Roman" w:cs="Times New Roman"/>
          <w:sz w:val="24"/>
          <w:szCs w:val="24"/>
        </w:rPr>
        <w:t xml:space="preserve">understanding their </w:t>
      </w:r>
      <w:r w:rsidR="00DA6DF2" w:rsidRPr="00B806BB">
        <w:rPr>
          <w:rFonts w:ascii="Times New Roman" w:hAnsi="Times New Roman" w:cs="Times New Roman"/>
          <w:sz w:val="24"/>
          <w:szCs w:val="24"/>
        </w:rPr>
        <w:lastRenderedPageBreak/>
        <w:t xml:space="preserve">perspectives and retaining them for a longer period of time. </w:t>
      </w:r>
      <w:r w:rsidR="00843055" w:rsidRPr="00B806BB">
        <w:rPr>
          <w:rFonts w:ascii="Times New Roman" w:hAnsi="Times New Roman" w:cs="Times New Roman"/>
          <w:sz w:val="24"/>
          <w:szCs w:val="24"/>
        </w:rPr>
        <w:t>It helps a business org</w:t>
      </w:r>
      <w:r w:rsidR="009564AF" w:rsidRPr="00B806BB">
        <w:rPr>
          <w:rFonts w:ascii="Times New Roman" w:hAnsi="Times New Roman" w:cs="Times New Roman"/>
          <w:sz w:val="24"/>
          <w:szCs w:val="24"/>
        </w:rPr>
        <w:t>a</w:t>
      </w:r>
      <w:r w:rsidR="00843055" w:rsidRPr="00B806BB">
        <w:rPr>
          <w:rFonts w:ascii="Times New Roman" w:hAnsi="Times New Roman" w:cs="Times New Roman"/>
          <w:sz w:val="24"/>
          <w:szCs w:val="24"/>
        </w:rPr>
        <w:t xml:space="preserve">nisation </w:t>
      </w:r>
      <w:r w:rsidR="009564AF" w:rsidRPr="00B806BB">
        <w:rPr>
          <w:rFonts w:ascii="Times New Roman" w:hAnsi="Times New Roman" w:cs="Times New Roman"/>
          <w:sz w:val="24"/>
          <w:szCs w:val="24"/>
        </w:rPr>
        <w:t>top emphasize on making decisions which inte</w:t>
      </w:r>
      <w:r w:rsidR="00FC3BF6" w:rsidRPr="00B806BB">
        <w:rPr>
          <w:rFonts w:ascii="Times New Roman" w:hAnsi="Times New Roman" w:cs="Times New Roman"/>
          <w:sz w:val="24"/>
          <w:szCs w:val="24"/>
        </w:rPr>
        <w:t xml:space="preserve">grate all the channels and assures that the consumers </w:t>
      </w:r>
      <w:r w:rsidR="00D3704C" w:rsidRPr="00B806BB">
        <w:rPr>
          <w:rFonts w:ascii="Times New Roman" w:hAnsi="Times New Roman" w:cs="Times New Roman"/>
          <w:sz w:val="24"/>
          <w:szCs w:val="24"/>
        </w:rPr>
        <w:t xml:space="preserve">experience is positive. </w:t>
      </w:r>
      <w:r w:rsidR="00307ACC" w:rsidRPr="00B806BB">
        <w:rPr>
          <w:rFonts w:ascii="Times New Roman" w:hAnsi="Times New Roman" w:cs="Times New Roman"/>
          <w:sz w:val="24"/>
          <w:szCs w:val="24"/>
        </w:rPr>
        <w:t xml:space="preserve">Furthermore, feedback </w:t>
      </w:r>
      <w:r w:rsidR="009F439E" w:rsidRPr="00B806BB">
        <w:rPr>
          <w:rFonts w:ascii="Times New Roman" w:hAnsi="Times New Roman" w:cs="Times New Roman"/>
          <w:sz w:val="24"/>
          <w:szCs w:val="24"/>
        </w:rPr>
        <w:t xml:space="preserve">from this procedure </w:t>
      </w:r>
      <w:r w:rsidR="006C309D" w:rsidRPr="00B806BB">
        <w:rPr>
          <w:rFonts w:ascii="Times New Roman" w:hAnsi="Times New Roman" w:cs="Times New Roman"/>
          <w:sz w:val="24"/>
          <w:szCs w:val="24"/>
        </w:rPr>
        <w:t>r</w:t>
      </w:r>
      <w:r w:rsidR="001A5CC9" w:rsidRPr="00B806BB">
        <w:rPr>
          <w:rFonts w:ascii="Times New Roman" w:hAnsi="Times New Roman" w:cs="Times New Roman"/>
          <w:sz w:val="24"/>
          <w:szCs w:val="24"/>
        </w:rPr>
        <w:t>equires to be taken into account for further evaluating the value proposition as well as the business strategy</w:t>
      </w:r>
      <w:r w:rsidR="001B09CF" w:rsidRPr="00B806BB">
        <w:rPr>
          <w:rFonts w:ascii="Times New Roman" w:hAnsi="Times New Roman" w:cs="Times New Roman"/>
          <w:sz w:val="24"/>
          <w:szCs w:val="24"/>
        </w:rPr>
        <w:t xml:space="preserve"> (Dalla Pozza </w:t>
      </w:r>
      <w:r w:rsidR="001B09CF" w:rsidRPr="00B806BB">
        <w:rPr>
          <w:rFonts w:ascii="Times New Roman" w:hAnsi="Times New Roman" w:cs="Times New Roman"/>
          <w:i/>
          <w:sz w:val="24"/>
          <w:szCs w:val="24"/>
        </w:rPr>
        <w:t>et al</w:t>
      </w:r>
      <w:r w:rsidR="001B09CF" w:rsidRPr="00B806BB">
        <w:rPr>
          <w:rFonts w:ascii="Times New Roman" w:hAnsi="Times New Roman" w:cs="Times New Roman"/>
          <w:sz w:val="24"/>
          <w:szCs w:val="24"/>
        </w:rPr>
        <w:t>., 2018)</w:t>
      </w:r>
      <w:r w:rsidR="001A5CC9" w:rsidRPr="00B806BB">
        <w:rPr>
          <w:rFonts w:ascii="Times New Roman" w:hAnsi="Times New Roman" w:cs="Times New Roman"/>
          <w:sz w:val="24"/>
          <w:szCs w:val="24"/>
        </w:rPr>
        <w:t xml:space="preserve">. </w:t>
      </w:r>
      <w:r w:rsidR="005D5BA8" w:rsidRPr="00B806BB">
        <w:rPr>
          <w:rFonts w:ascii="Times New Roman" w:hAnsi="Times New Roman" w:cs="Times New Roman"/>
          <w:sz w:val="24"/>
          <w:szCs w:val="24"/>
        </w:rPr>
        <w:t xml:space="preserve">It helps in better implementation of CRM procedure for greater success of the business organisation. </w:t>
      </w:r>
    </w:p>
    <w:p w:rsidR="003B13D2" w:rsidRPr="00B806BB" w:rsidRDefault="003B13D2" w:rsidP="00263CAF">
      <w:pPr>
        <w:pStyle w:val="ListParagraph"/>
        <w:numPr>
          <w:ilvl w:val="0"/>
          <w:numId w:val="4"/>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 xml:space="preserve">Performance </w:t>
      </w:r>
      <w:r w:rsidR="00664BC9" w:rsidRPr="00B806BB">
        <w:rPr>
          <w:rFonts w:ascii="Times New Roman" w:hAnsi="Times New Roman" w:cs="Times New Roman"/>
          <w:b/>
          <w:sz w:val="24"/>
          <w:szCs w:val="24"/>
        </w:rPr>
        <w:t>Assessment Procedure:</w:t>
      </w:r>
      <w:r w:rsidR="00664BC9" w:rsidRPr="00B806BB">
        <w:rPr>
          <w:rFonts w:ascii="Times New Roman" w:hAnsi="Times New Roman" w:cs="Times New Roman"/>
          <w:sz w:val="24"/>
          <w:szCs w:val="24"/>
        </w:rPr>
        <w:t xml:space="preserve"> </w:t>
      </w:r>
      <w:r w:rsidR="009059B4" w:rsidRPr="00B806BB">
        <w:rPr>
          <w:rFonts w:ascii="Times New Roman" w:hAnsi="Times New Roman" w:cs="Times New Roman"/>
          <w:sz w:val="24"/>
          <w:szCs w:val="24"/>
        </w:rPr>
        <w:t xml:space="preserve"> </w:t>
      </w:r>
      <w:r w:rsidR="0057182E" w:rsidRPr="00B806BB">
        <w:rPr>
          <w:rFonts w:ascii="Times New Roman" w:hAnsi="Times New Roman" w:cs="Times New Roman"/>
          <w:sz w:val="24"/>
          <w:szCs w:val="24"/>
        </w:rPr>
        <w:t xml:space="preserve">Performance assessment is vital </w:t>
      </w:r>
      <w:r w:rsidR="005C270C" w:rsidRPr="00B806BB">
        <w:rPr>
          <w:rFonts w:ascii="Times New Roman" w:hAnsi="Times New Roman" w:cs="Times New Roman"/>
          <w:sz w:val="24"/>
          <w:szCs w:val="24"/>
        </w:rPr>
        <w:t xml:space="preserve">for understanding how well the value proposition of the business organisation is </w:t>
      </w:r>
      <w:r w:rsidR="00351621" w:rsidRPr="00B806BB">
        <w:rPr>
          <w:rFonts w:ascii="Times New Roman" w:hAnsi="Times New Roman" w:cs="Times New Roman"/>
          <w:sz w:val="24"/>
          <w:szCs w:val="24"/>
        </w:rPr>
        <w:t xml:space="preserve">and whether the consumers’ interest is leading to increased business performance. </w:t>
      </w:r>
      <w:r w:rsidR="00DA208D" w:rsidRPr="00B806BB">
        <w:rPr>
          <w:rFonts w:ascii="Times New Roman" w:hAnsi="Times New Roman" w:cs="Times New Roman"/>
          <w:sz w:val="24"/>
          <w:szCs w:val="24"/>
        </w:rPr>
        <w:t xml:space="preserve">Frow and Payne suggest </w:t>
      </w:r>
      <w:r w:rsidR="00831205" w:rsidRPr="00B806BB">
        <w:rPr>
          <w:rFonts w:ascii="Times New Roman" w:hAnsi="Times New Roman" w:cs="Times New Roman"/>
          <w:sz w:val="24"/>
          <w:szCs w:val="24"/>
        </w:rPr>
        <w:t xml:space="preserve">an understanding of performance through consumer engagement scenario, </w:t>
      </w:r>
      <w:r w:rsidR="0031102A" w:rsidRPr="00B806BB">
        <w:rPr>
          <w:rFonts w:ascii="Times New Roman" w:hAnsi="Times New Roman" w:cs="Times New Roman"/>
          <w:sz w:val="24"/>
          <w:szCs w:val="24"/>
        </w:rPr>
        <w:t xml:space="preserve">returns through dividends, </w:t>
      </w:r>
      <w:r w:rsidR="00725579" w:rsidRPr="00B806BB">
        <w:rPr>
          <w:rFonts w:ascii="Times New Roman" w:hAnsi="Times New Roman" w:cs="Times New Roman"/>
          <w:sz w:val="24"/>
          <w:szCs w:val="24"/>
        </w:rPr>
        <w:t xml:space="preserve">shareholder value and profit margin. </w:t>
      </w:r>
      <w:r w:rsidR="00892BEA" w:rsidRPr="00B806BB">
        <w:rPr>
          <w:rFonts w:ascii="Times New Roman" w:hAnsi="Times New Roman" w:cs="Times New Roman"/>
          <w:sz w:val="24"/>
          <w:szCs w:val="24"/>
        </w:rPr>
        <w:t xml:space="preserve">According to the model, </w:t>
      </w:r>
      <w:r w:rsidR="00FA72EA" w:rsidRPr="00B806BB">
        <w:rPr>
          <w:rFonts w:ascii="Times New Roman" w:hAnsi="Times New Roman" w:cs="Times New Roman"/>
          <w:sz w:val="24"/>
          <w:szCs w:val="24"/>
        </w:rPr>
        <w:t xml:space="preserve">performance assessment of a business must include monitoring </w:t>
      </w:r>
      <w:r w:rsidR="00E17D59" w:rsidRPr="00B806BB">
        <w:rPr>
          <w:rFonts w:ascii="Times New Roman" w:hAnsi="Times New Roman" w:cs="Times New Roman"/>
          <w:sz w:val="24"/>
          <w:szCs w:val="24"/>
        </w:rPr>
        <w:t xml:space="preserve">of the satisfaction level of the consumers </w:t>
      </w:r>
      <w:r w:rsidR="00F97856" w:rsidRPr="00B806BB">
        <w:rPr>
          <w:rFonts w:ascii="Times New Roman" w:hAnsi="Times New Roman" w:cs="Times New Roman"/>
          <w:sz w:val="24"/>
          <w:szCs w:val="24"/>
        </w:rPr>
        <w:t xml:space="preserve">and analysis of the Key Performance Indicators (KPIs). </w:t>
      </w:r>
      <w:r w:rsidR="00B43275" w:rsidRPr="00B806BB">
        <w:rPr>
          <w:rFonts w:ascii="Times New Roman" w:hAnsi="Times New Roman" w:cs="Times New Roman"/>
          <w:sz w:val="24"/>
          <w:szCs w:val="24"/>
        </w:rPr>
        <w:t xml:space="preserve">Doing this helps in </w:t>
      </w:r>
      <w:r w:rsidR="0081028D" w:rsidRPr="00B806BB">
        <w:rPr>
          <w:rFonts w:ascii="Times New Roman" w:hAnsi="Times New Roman" w:cs="Times New Roman"/>
          <w:sz w:val="24"/>
          <w:szCs w:val="24"/>
        </w:rPr>
        <w:t xml:space="preserve">assessing the extent of success of the adoption of the CRM strategy. </w:t>
      </w:r>
    </w:p>
    <w:p w:rsidR="009059B4" w:rsidRPr="00B806BB" w:rsidRDefault="009059B4" w:rsidP="00263CAF">
      <w:pPr>
        <w:pStyle w:val="ListParagraph"/>
        <w:numPr>
          <w:ilvl w:val="0"/>
          <w:numId w:val="4"/>
        </w:numPr>
        <w:spacing w:line="360" w:lineRule="auto"/>
        <w:jc w:val="both"/>
        <w:rPr>
          <w:rFonts w:ascii="Times New Roman" w:hAnsi="Times New Roman" w:cs="Times New Roman"/>
          <w:sz w:val="24"/>
          <w:szCs w:val="24"/>
        </w:rPr>
      </w:pPr>
      <w:r w:rsidRPr="00B806BB">
        <w:rPr>
          <w:rFonts w:ascii="Times New Roman" w:hAnsi="Times New Roman" w:cs="Times New Roman"/>
          <w:b/>
          <w:sz w:val="24"/>
          <w:szCs w:val="24"/>
        </w:rPr>
        <w:t>Analytical Procedure:</w:t>
      </w:r>
      <w:r w:rsidRPr="00B806BB">
        <w:rPr>
          <w:rFonts w:ascii="Times New Roman" w:hAnsi="Times New Roman" w:cs="Times New Roman"/>
          <w:sz w:val="24"/>
          <w:szCs w:val="24"/>
        </w:rPr>
        <w:t xml:space="preserve"> </w:t>
      </w:r>
      <w:r w:rsidR="00457462" w:rsidRPr="00B806BB">
        <w:rPr>
          <w:rFonts w:ascii="Times New Roman" w:hAnsi="Times New Roman" w:cs="Times New Roman"/>
          <w:sz w:val="24"/>
          <w:szCs w:val="24"/>
        </w:rPr>
        <w:t xml:space="preserve">Information </w:t>
      </w:r>
      <w:r w:rsidR="00AF5705" w:rsidRPr="00B806BB">
        <w:rPr>
          <w:rFonts w:ascii="Times New Roman" w:hAnsi="Times New Roman" w:cs="Times New Roman"/>
          <w:sz w:val="24"/>
          <w:szCs w:val="24"/>
        </w:rPr>
        <w:t>management can be considered as a</w:t>
      </w:r>
      <w:r w:rsidR="00D52FF0" w:rsidRPr="00B806BB">
        <w:rPr>
          <w:rFonts w:ascii="Times New Roman" w:hAnsi="Times New Roman" w:cs="Times New Roman"/>
          <w:sz w:val="24"/>
          <w:szCs w:val="24"/>
        </w:rPr>
        <w:t>n</w:t>
      </w:r>
      <w:r w:rsidR="00AF5705" w:rsidRPr="00B806BB">
        <w:rPr>
          <w:rFonts w:ascii="Times New Roman" w:hAnsi="Times New Roman" w:cs="Times New Roman"/>
          <w:sz w:val="24"/>
          <w:szCs w:val="24"/>
        </w:rPr>
        <w:t xml:space="preserve"> analytical segment </w:t>
      </w:r>
      <w:r w:rsidR="001E2D7C" w:rsidRPr="00B806BB">
        <w:rPr>
          <w:rFonts w:ascii="Times New Roman" w:hAnsi="Times New Roman" w:cs="Times New Roman"/>
          <w:sz w:val="24"/>
          <w:szCs w:val="24"/>
        </w:rPr>
        <w:t xml:space="preserve">of this Five Process Model. </w:t>
      </w:r>
      <w:r w:rsidR="00BC638A" w:rsidRPr="00B806BB">
        <w:rPr>
          <w:rFonts w:ascii="Times New Roman" w:hAnsi="Times New Roman" w:cs="Times New Roman"/>
          <w:sz w:val="24"/>
          <w:szCs w:val="24"/>
        </w:rPr>
        <w:t xml:space="preserve">It is a support to the other procedures. </w:t>
      </w:r>
      <w:r w:rsidR="00D52FF0" w:rsidRPr="00B806BB">
        <w:rPr>
          <w:rFonts w:ascii="Times New Roman" w:hAnsi="Times New Roman" w:cs="Times New Roman"/>
          <w:sz w:val="24"/>
          <w:szCs w:val="24"/>
        </w:rPr>
        <w:t xml:space="preserve">This Five Process Model suggests </w:t>
      </w:r>
      <w:r w:rsidR="001531BC" w:rsidRPr="00B806BB">
        <w:rPr>
          <w:rFonts w:ascii="Times New Roman" w:hAnsi="Times New Roman" w:cs="Times New Roman"/>
          <w:sz w:val="24"/>
          <w:szCs w:val="24"/>
        </w:rPr>
        <w:t xml:space="preserve">collecting, arranging and utilizing information related to the consumers helps with the insights on customer behavior. </w:t>
      </w:r>
      <w:r w:rsidR="00A24BD4" w:rsidRPr="00B806BB">
        <w:rPr>
          <w:rFonts w:ascii="Times New Roman" w:hAnsi="Times New Roman" w:cs="Times New Roman"/>
          <w:sz w:val="24"/>
          <w:szCs w:val="24"/>
        </w:rPr>
        <w:t xml:space="preserve">It helps the business organisations </w:t>
      </w:r>
      <w:r w:rsidR="00691E6C" w:rsidRPr="00B806BB">
        <w:rPr>
          <w:rFonts w:ascii="Times New Roman" w:hAnsi="Times New Roman" w:cs="Times New Roman"/>
          <w:sz w:val="24"/>
          <w:szCs w:val="24"/>
        </w:rPr>
        <w:t xml:space="preserve">in creating proper marketing responses and enhancing value propositions. </w:t>
      </w:r>
      <w:r w:rsidR="00E62471" w:rsidRPr="00B806BB">
        <w:rPr>
          <w:rFonts w:ascii="Times New Roman" w:hAnsi="Times New Roman" w:cs="Times New Roman"/>
          <w:sz w:val="24"/>
          <w:szCs w:val="24"/>
        </w:rPr>
        <w:t xml:space="preserve">For managing such business activities, </w:t>
      </w:r>
      <w:r w:rsidR="003B04DC" w:rsidRPr="00B806BB">
        <w:rPr>
          <w:rFonts w:ascii="Times New Roman" w:hAnsi="Times New Roman" w:cs="Times New Roman"/>
          <w:sz w:val="24"/>
          <w:szCs w:val="24"/>
        </w:rPr>
        <w:t xml:space="preserve">organisations must </w:t>
      </w:r>
      <w:r w:rsidR="00B270DE" w:rsidRPr="00B806BB">
        <w:rPr>
          <w:rFonts w:ascii="Times New Roman" w:hAnsi="Times New Roman" w:cs="Times New Roman"/>
          <w:sz w:val="24"/>
          <w:szCs w:val="24"/>
        </w:rPr>
        <w:t xml:space="preserve">create a data repository system with the tools of data analysis. These applications help in keeping the CRM procedure </w:t>
      </w:r>
      <w:r w:rsidR="00DD3DFE" w:rsidRPr="00B806BB">
        <w:rPr>
          <w:rFonts w:ascii="Times New Roman" w:hAnsi="Times New Roman" w:cs="Times New Roman"/>
          <w:sz w:val="24"/>
          <w:szCs w:val="24"/>
        </w:rPr>
        <w:t>an extensive one</w:t>
      </w:r>
      <w:r w:rsidR="00D05F9A" w:rsidRPr="00B806BB">
        <w:rPr>
          <w:rFonts w:ascii="Times New Roman" w:hAnsi="Times New Roman" w:cs="Times New Roman"/>
          <w:sz w:val="24"/>
          <w:szCs w:val="24"/>
        </w:rPr>
        <w:t xml:space="preserve"> for qualitative and quantitative measurement of market competitiveness</w:t>
      </w:r>
      <w:r w:rsidR="0056043B" w:rsidRPr="00B806BB">
        <w:rPr>
          <w:rFonts w:ascii="Times New Roman" w:hAnsi="Times New Roman" w:cs="Times New Roman"/>
          <w:sz w:val="24"/>
          <w:szCs w:val="24"/>
        </w:rPr>
        <w:t xml:space="preserve"> (</w:t>
      </w:r>
      <w:r w:rsidR="0056043B" w:rsidRPr="00B806BB">
        <w:rPr>
          <w:rFonts w:ascii="Times New Roman" w:eastAsia="Times New Roman" w:hAnsi="Times New Roman" w:cs="Times New Roman"/>
          <w:color w:val="222222"/>
          <w:sz w:val="24"/>
          <w:szCs w:val="24"/>
          <w:highlight w:val="white"/>
        </w:rPr>
        <w:t>Mala</w:t>
      </w:r>
      <w:r w:rsidR="0056043B" w:rsidRPr="00B806BB">
        <w:rPr>
          <w:rFonts w:ascii="Times New Roman" w:eastAsia="Times New Roman" w:hAnsi="Times New Roman" w:cs="Times New Roman"/>
          <w:color w:val="222222"/>
          <w:sz w:val="24"/>
          <w:szCs w:val="24"/>
        </w:rPr>
        <w:t>, 2019)</w:t>
      </w:r>
      <w:r w:rsidR="00D05F9A" w:rsidRPr="00B806BB">
        <w:rPr>
          <w:rFonts w:ascii="Times New Roman" w:hAnsi="Times New Roman" w:cs="Times New Roman"/>
          <w:sz w:val="24"/>
          <w:szCs w:val="24"/>
        </w:rPr>
        <w:t xml:space="preserve">. </w:t>
      </w:r>
    </w:p>
    <w:p w:rsidR="00CE5AD9" w:rsidRPr="00B806BB" w:rsidRDefault="00B90B3A" w:rsidP="00263CAF">
      <w:pPr>
        <w:pStyle w:val="Heading2"/>
        <w:spacing w:line="360" w:lineRule="auto"/>
        <w:rPr>
          <w:rFonts w:cs="Times New Roman"/>
          <w:szCs w:val="24"/>
        </w:rPr>
      </w:pPr>
      <w:bookmarkStart w:id="8" w:name="_Toc80121707"/>
      <w:r w:rsidRPr="00B806BB">
        <w:rPr>
          <w:rFonts w:cs="Times New Roman"/>
          <w:szCs w:val="24"/>
        </w:rPr>
        <w:t>Importance of the selected model</w:t>
      </w:r>
      <w:bookmarkEnd w:id="8"/>
    </w:p>
    <w:p w:rsidR="00B90B3A" w:rsidRPr="00B806BB" w:rsidRDefault="00362EB8"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Market giant such as TESCO can be benefitted from the Payne’s Five Process Model</w:t>
      </w:r>
      <w:r w:rsidR="00CF0E23" w:rsidRPr="00B806BB">
        <w:rPr>
          <w:rFonts w:ascii="Times New Roman" w:hAnsi="Times New Roman" w:cs="Times New Roman"/>
          <w:sz w:val="24"/>
          <w:szCs w:val="24"/>
        </w:rPr>
        <w:t>; that is why; this model can be chosen for the UK based multinational retailer organisation TESCO</w:t>
      </w:r>
      <w:r w:rsidRPr="00B806BB">
        <w:rPr>
          <w:rFonts w:ascii="Times New Roman" w:hAnsi="Times New Roman" w:cs="Times New Roman"/>
          <w:sz w:val="24"/>
          <w:szCs w:val="24"/>
        </w:rPr>
        <w:t xml:space="preserve">. </w:t>
      </w:r>
      <w:r w:rsidR="006D6F82" w:rsidRPr="00B806BB">
        <w:rPr>
          <w:rFonts w:ascii="Times New Roman" w:hAnsi="Times New Roman" w:cs="Times New Roman"/>
          <w:sz w:val="24"/>
          <w:szCs w:val="24"/>
        </w:rPr>
        <w:t xml:space="preserve">This model is very essential in providing </w:t>
      </w:r>
      <w:r w:rsidR="004D2D6B" w:rsidRPr="00B806BB">
        <w:rPr>
          <w:rFonts w:ascii="Times New Roman" w:hAnsi="Times New Roman" w:cs="Times New Roman"/>
          <w:sz w:val="24"/>
          <w:szCs w:val="24"/>
        </w:rPr>
        <w:t xml:space="preserve">a consumer-based </w:t>
      </w:r>
      <w:r w:rsidR="003846B0" w:rsidRPr="00B806BB">
        <w:rPr>
          <w:rFonts w:ascii="Times New Roman" w:hAnsi="Times New Roman" w:cs="Times New Roman"/>
          <w:sz w:val="24"/>
          <w:szCs w:val="24"/>
        </w:rPr>
        <w:t xml:space="preserve">value proposition. </w:t>
      </w:r>
      <w:r w:rsidR="00A44182" w:rsidRPr="00B806BB">
        <w:rPr>
          <w:rFonts w:ascii="Times New Roman" w:hAnsi="Times New Roman" w:cs="Times New Roman"/>
          <w:sz w:val="24"/>
          <w:szCs w:val="24"/>
        </w:rPr>
        <w:t>TESCO can work for building CRM str</w:t>
      </w:r>
      <w:r w:rsidR="004A2142" w:rsidRPr="00B806BB">
        <w:rPr>
          <w:rFonts w:ascii="Times New Roman" w:hAnsi="Times New Roman" w:cs="Times New Roman"/>
          <w:sz w:val="24"/>
          <w:szCs w:val="24"/>
        </w:rPr>
        <w:t xml:space="preserve">ategy by engaging its consumers, providing value propositions such as by offering discounts on price, </w:t>
      </w:r>
      <w:r w:rsidR="00AD2E5A" w:rsidRPr="00B806BB">
        <w:rPr>
          <w:rFonts w:ascii="Times New Roman" w:hAnsi="Times New Roman" w:cs="Times New Roman"/>
          <w:sz w:val="24"/>
          <w:szCs w:val="24"/>
        </w:rPr>
        <w:t xml:space="preserve">priority shipping and loyalty </w:t>
      </w:r>
      <w:r w:rsidR="00311936" w:rsidRPr="00B806BB">
        <w:rPr>
          <w:rFonts w:ascii="Times New Roman" w:hAnsi="Times New Roman" w:cs="Times New Roman"/>
          <w:sz w:val="24"/>
          <w:szCs w:val="24"/>
        </w:rPr>
        <w:t xml:space="preserve">privilege. </w:t>
      </w:r>
      <w:r w:rsidR="00764451" w:rsidRPr="00B806BB">
        <w:rPr>
          <w:rFonts w:ascii="Times New Roman" w:hAnsi="Times New Roman" w:cs="Times New Roman"/>
          <w:sz w:val="24"/>
          <w:szCs w:val="24"/>
        </w:rPr>
        <w:t xml:space="preserve">The model can help the company </w:t>
      </w:r>
      <w:r w:rsidR="00881BFF" w:rsidRPr="00B806BB">
        <w:rPr>
          <w:rFonts w:ascii="Times New Roman" w:hAnsi="Times New Roman" w:cs="Times New Roman"/>
          <w:sz w:val="24"/>
          <w:szCs w:val="24"/>
        </w:rPr>
        <w:t xml:space="preserve">in developing new strategies </w:t>
      </w:r>
      <w:r w:rsidR="007C074E" w:rsidRPr="00B806BB">
        <w:rPr>
          <w:rFonts w:ascii="Times New Roman" w:hAnsi="Times New Roman" w:cs="Times New Roman"/>
          <w:sz w:val="24"/>
          <w:szCs w:val="24"/>
        </w:rPr>
        <w:t xml:space="preserve">through which it can attain more consumers from not only </w:t>
      </w:r>
      <w:r w:rsidR="007C074E" w:rsidRPr="00B806BB">
        <w:rPr>
          <w:rFonts w:ascii="Times New Roman" w:hAnsi="Times New Roman" w:cs="Times New Roman"/>
          <w:sz w:val="24"/>
          <w:szCs w:val="24"/>
        </w:rPr>
        <w:lastRenderedPageBreak/>
        <w:t xml:space="preserve">the local markets but also from the global marketplace. </w:t>
      </w:r>
      <w:r w:rsidR="00A7105A" w:rsidRPr="00B806BB">
        <w:rPr>
          <w:rFonts w:ascii="Times New Roman" w:hAnsi="Times New Roman" w:cs="Times New Roman"/>
          <w:sz w:val="24"/>
          <w:szCs w:val="24"/>
        </w:rPr>
        <w:t xml:space="preserve">It also assures that the organisation, TESCO, is enhancing its </w:t>
      </w:r>
      <w:r w:rsidR="0081750F" w:rsidRPr="00B806BB">
        <w:rPr>
          <w:rFonts w:ascii="Times New Roman" w:hAnsi="Times New Roman" w:cs="Times New Roman"/>
          <w:sz w:val="24"/>
          <w:szCs w:val="24"/>
        </w:rPr>
        <w:t>information management</w:t>
      </w:r>
      <w:r w:rsidR="00505BB9" w:rsidRPr="00B806BB">
        <w:rPr>
          <w:rFonts w:ascii="Times New Roman" w:hAnsi="Times New Roman" w:cs="Times New Roman"/>
          <w:sz w:val="24"/>
          <w:szCs w:val="24"/>
        </w:rPr>
        <w:t xml:space="preserve"> for getting personal data of the consumers </w:t>
      </w:r>
      <w:r w:rsidR="00EF6595" w:rsidRPr="00B806BB">
        <w:rPr>
          <w:rFonts w:ascii="Times New Roman" w:hAnsi="Times New Roman" w:cs="Times New Roman"/>
          <w:sz w:val="24"/>
          <w:szCs w:val="24"/>
        </w:rPr>
        <w:t xml:space="preserve">for understanding their needs and preferences better. </w:t>
      </w:r>
      <w:r w:rsidR="0081750F" w:rsidRPr="00B806BB">
        <w:rPr>
          <w:rFonts w:ascii="Times New Roman" w:hAnsi="Times New Roman" w:cs="Times New Roman"/>
          <w:sz w:val="24"/>
          <w:szCs w:val="24"/>
        </w:rPr>
        <w:t xml:space="preserve"> </w:t>
      </w:r>
      <w:r w:rsidR="00EA2DFA" w:rsidRPr="00B806BB">
        <w:rPr>
          <w:rFonts w:ascii="Times New Roman" w:hAnsi="Times New Roman" w:cs="Times New Roman"/>
          <w:sz w:val="24"/>
          <w:szCs w:val="24"/>
        </w:rPr>
        <w:t xml:space="preserve">Multi-channel integration can </w:t>
      </w:r>
      <w:r w:rsidR="00D74D15" w:rsidRPr="00B806BB">
        <w:rPr>
          <w:rFonts w:ascii="Times New Roman" w:hAnsi="Times New Roman" w:cs="Times New Roman"/>
          <w:sz w:val="24"/>
          <w:szCs w:val="24"/>
        </w:rPr>
        <w:t xml:space="preserve">be included also from </w:t>
      </w:r>
      <w:r w:rsidR="00E5377C" w:rsidRPr="00B806BB">
        <w:rPr>
          <w:rFonts w:ascii="Times New Roman" w:hAnsi="Times New Roman" w:cs="Times New Roman"/>
          <w:sz w:val="24"/>
          <w:szCs w:val="24"/>
        </w:rPr>
        <w:t xml:space="preserve">e-mail support, customer service, </w:t>
      </w:r>
      <w:r w:rsidR="006F3107" w:rsidRPr="00B806BB">
        <w:rPr>
          <w:rFonts w:ascii="Times New Roman" w:hAnsi="Times New Roman" w:cs="Times New Roman"/>
          <w:sz w:val="24"/>
          <w:szCs w:val="24"/>
        </w:rPr>
        <w:t>customer reviews and return policies during the time of COVID-19</w:t>
      </w:r>
      <w:r w:rsidR="00826859" w:rsidRPr="00B806BB">
        <w:rPr>
          <w:rFonts w:ascii="Times New Roman" w:hAnsi="Times New Roman" w:cs="Times New Roman"/>
          <w:sz w:val="24"/>
          <w:szCs w:val="24"/>
        </w:rPr>
        <w:t xml:space="preserve"> and also in the future time</w:t>
      </w:r>
      <w:r w:rsidR="006F3107" w:rsidRPr="00B806BB">
        <w:rPr>
          <w:rFonts w:ascii="Times New Roman" w:hAnsi="Times New Roman" w:cs="Times New Roman"/>
          <w:sz w:val="24"/>
          <w:szCs w:val="24"/>
        </w:rPr>
        <w:t xml:space="preserve">. </w:t>
      </w:r>
      <w:r w:rsidR="000A0EDB" w:rsidRPr="00B806BB">
        <w:rPr>
          <w:rFonts w:ascii="Times New Roman" w:hAnsi="Times New Roman" w:cs="Times New Roman"/>
          <w:sz w:val="24"/>
          <w:szCs w:val="24"/>
        </w:rPr>
        <w:t xml:space="preserve">Performance of the CRM procedure can be </w:t>
      </w:r>
      <w:r w:rsidR="00853C28" w:rsidRPr="00B806BB">
        <w:rPr>
          <w:rFonts w:ascii="Times New Roman" w:hAnsi="Times New Roman" w:cs="Times New Roman"/>
          <w:sz w:val="24"/>
          <w:szCs w:val="24"/>
        </w:rPr>
        <w:t xml:space="preserve">also assessed from the </w:t>
      </w:r>
      <w:r w:rsidR="00A768EE" w:rsidRPr="00B806BB">
        <w:rPr>
          <w:rFonts w:ascii="Times New Roman" w:hAnsi="Times New Roman" w:cs="Times New Roman"/>
          <w:sz w:val="24"/>
          <w:szCs w:val="24"/>
        </w:rPr>
        <w:t xml:space="preserve">surfing habits, time spent on browsing and </w:t>
      </w:r>
      <w:r w:rsidR="00770A71" w:rsidRPr="00B806BB">
        <w:rPr>
          <w:rFonts w:ascii="Times New Roman" w:hAnsi="Times New Roman" w:cs="Times New Roman"/>
          <w:sz w:val="24"/>
          <w:szCs w:val="24"/>
        </w:rPr>
        <w:t>online traffic</w:t>
      </w:r>
      <w:r w:rsidR="00AF039E" w:rsidRPr="00B806BB">
        <w:rPr>
          <w:rFonts w:ascii="Times New Roman" w:hAnsi="Times New Roman" w:cs="Times New Roman"/>
          <w:sz w:val="24"/>
          <w:szCs w:val="24"/>
        </w:rPr>
        <w:t xml:space="preserve"> (</w:t>
      </w:r>
      <w:r w:rsidR="00AF039E" w:rsidRPr="00B806BB">
        <w:rPr>
          <w:rFonts w:ascii="Times New Roman" w:hAnsi="Times New Roman" w:cs="Times New Roman"/>
          <w:color w:val="222222"/>
          <w:sz w:val="24"/>
          <w:szCs w:val="24"/>
          <w:shd w:val="clear" w:color="auto" w:fill="FFFFFF"/>
        </w:rPr>
        <w:t xml:space="preserve">Harrigan </w:t>
      </w:r>
      <w:r w:rsidR="00AF039E" w:rsidRPr="00B806BB">
        <w:rPr>
          <w:rFonts w:ascii="Times New Roman" w:hAnsi="Times New Roman" w:cs="Times New Roman"/>
          <w:i/>
          <w:color w:val="222222"/>
          <w:sz w:val="24"/>
          <w:szCs w:val="24"/>
          <w:shd w:val="clear" w:color="auto" w:fill="FFFFFF"/>
        </w:rPr>
        <w:t>et al</w:t>
      </w:r>
      <w:r w:rsidR="00AF039E" w:rsidRPr="00B806BB">
        <w:rPr>
          <w:rFonts w:ascii="Times New Roman" w:hAnsi="Times New Roman" w:cs="Times New Roman"/>
          <w:color w:val="222222"/>
          <w:sz w:val="24"/>
          <w:szCs w:val="24"/>
          <w:shd w:val="clear" w:color="auto" w:fill="FFFFFF"/>
        </w:rPr>
        <w:t>., 2015)</w:t>
      </w:r>
      <w:r w:rsidR="00770A71" w:rsidRPr="00B806BB">
        <w:rPr>
          <w:rFonts w:ascii="Times New Roman" w:hAnsi="Times New Roman" w:cs="Times New Roman"/>
          <w:sz w:val="24"/>
          <w:szCs w:val="24"/>
        </w:rPr>
        <w:t xml:space="preserve">. </w:t>
      </w:r>
      <w:r w:rsidR="003E3070" w:rsidRPr="00B806BB">
        <w:rPr>
          <w:rFonts w:ascii="Times New Roman" w:hAnsi="Times New Roman" w:cs="Times New Roman"/>
          <w:sz w:val="24"/>
          <w:szCs w:val="24"/>
        </w:rPr>
        <w:t xml:space="preserve">The assessment of the company’s performance can be executed </w:t>
      </w:r>
      <w:r w:rsidR="00E93311" w:rsidRPr="00B806BB">
        <w:rPr>
          <w:rFonts w:ascii="Times New Roman" w:hAnsi="Times New Roman" w:cs="Times New Roman"/>
          <w:sz w:val="24"/>
          <w:szCs w:val="24"/>
        </w:rPr>
        <w:t xml:space="preserve">through the help of the consumers’ feedback. </w:t>
      </w:r>
      <w:r w:rsidR="00EE6C93" w:rsidRPr="00B806BB">
        <w:rPr>
          <w:rFonts w:ascii="Times New Roman" w:hAnsi="Times New Roman" w:cs="Times New Roman"/>
          <w:sz w:val="24"/>
          <w:szCs w:val="24"/>
        </w:rPr>
        <w:t xml:space="preserve">Assessing the factors that trigger purchase intention can </w:t>
      </w:r>
      <w:r w:rsidR="00330378" w:rsidRPr="00B806BB">
        <w:rPr>
          <w:rFonts w:ascii="Times New Roman" w:hAnsi="Times New Roman" w:cs="Times New Roman"/>
          <w:sz w:val="24"/>
          <w:szCs w:val="24"/>
        </w:rPr>
        <w:t xml:space="preserve">help in creating better value propositions. </w:t>
      </w:r>
      <w:r w:rsidR="002A28D1" w:rsidRPr="00B806BB">
        <w:rPr>
          <w:rFonts w:ascii="Times New Roman" w:hAnsi="Times New Roman" w:cs="Times New Roman"/>
          <w:sz w:val="24"/>
          <w:szCs w:val="24"/>
        </w:rPr>
        <w:t xml:space="preserve">So, through the phases of Payne’s Five Process Models, TESCO can easily the market needs and after that it can act accordingly to implement advanced strategies to gain an increased amount of market share. </w:t>
      </w:r>
      <w:r w:rsidR="007D486A" w:rsidRPr="00B806BB">
        <w:rPr>
          <w:rFonts w:ascii="Times New Roman" w:hAnsi="Times New Roman" w:cs="Times New Roman"/>
          <w:sz w:val="24"/>
          <w:szCs w:val="24"/>
        </w:rPr>
        <w:t xml:space="preserve"> </w:t>
      </w:r>
    </w:p>
    <w:p w:rsidR="00B806BB" w:rsidRPr="00B806BB" w:rsidRDefault="00B806BB" w:rsidP="00B806BB">
      <w:pPr>
        <w:pStyle w:val="Heading1"/>
        <w:rPr>
          <w:rFonts w:eastAsia="Times New Roman" w:cs="Times New Roman"/>
          <w:szCs w:val="24"/>
        </w:rPr>
      </w:pPr>
      <w:bookmarkStart w:id="9" w:name="_Toc80121708"/>
      <w:r w:rsidRPr="00B806BB">
        <w:rPr>
          <w:rFonts w:eastAsia="Times New Roman" w:cs="Times New Roman"/>
          <w:szCs w:val="24"/>
        </w:rPr>
        <w:t>Application of Selected Payne’s Five Process Model in Tesco</w:t>
      </w:r>
      <w:bookmarkEnd w:id="9"/>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This selected CRM model of Payne Five Process model was developed by two people, Adrian Payne and Pennie Frow. Here the application of five processes of Payne’s model on the organisation Tesco is done below.</w:t>
      </w:r>
    </w:p>
    <w:p w:rsidR="00B806BB" w:rsidRPr="00B806BB" w:rsidRDefault="00B806BB" w:rsidP="00B806BB">
      <w:pPr>
        <w:pStyle w:val="normal0"/>
        <w:spacing w:after="200" w:line="360" w:lineRule="auto"/>
        <w:jc w:val="both"/>
        <w:rPr>
          <w:rFonts w:ascii="Times New Roman" w:eastAsia="Times New Roman" w:hAnsi="Times New Roman" w:cs="Times New Roman"/>
          <w:b/>
          <w:sz w:val="24"/>
          <w:szCs w:val="24"/>
        </w:rPr>
      </w:pPr>
      <w:r w:rsidRPr="00B806BB">
        <w:rPr>
          <w:rFonts w:ascii="Times New Roman" w:eastAsia="Times New Roman" w:hAnsi="Times New Roman" w:cs="Times New Roman"/>
          <w:b/>
          <w:sz w:val="24"/>
          <w:szCs w:val="24"/>
        </w:rPr>
        <w:t>Strategy Development Process</w:t>
      </w:r>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The process of strategy development in Pyne's CRM model is basically divided into two divisions which are customer strategy and business strategy. In Tesco, for the business strategy, their business should be improved for a specific vision with the relation to their offerings. Through this process of strategy development, they may be able to establish a goal to present themselves more effectively in the marketplace of the retailing industry. Through applying this model, Tesco can be benefited with a better understanding of their business strategy. They will also gain help to develop their customer strategy more effectively to fulfill each requirement of their customers. They will also become aware and understand their customers' changing demands and needs. Through this process Tesco will understand the likes and unlikes of the customers along with their characteristics which will initially develop their service and products more effectively (</w:t>
      </w:r>
      <w:r w:rsidRPr="00B806BB">
        <w:rPr>
          <w:rFonts w:ascii="Times New Roman" w:eastAsia="Times New Roman" w:hAnsi="Times New Roman" w:cs="Times New Roman"/>
          <w:color w:val="222222"/>
          <w:sz w:val="24"/>
          <w:szCs w:val="24"/>
          <w:highlight w:val="white"/>
        </w:rPr>
        <w:t>Shukla and Pattnaik, 2019)</w:t>
      </w:r>
      <w:r w:rsidRPr="00B806BB">
        <w:rPr>
          <w:rFonts w:ascii="Times New Roman" w:eastAsia="Times New Roman" w:hAnsi="Times New Roman" w:cs="Times New Roman"/>
          <w:sz w:val="24"/>
          <w:szCs w:val="24"/>
        </w:rPr>
        <w:t>. Tesco will also be benefited to find out their future actions and responsibilities to handle several needs of the consumers.</w:t>
      </w:r>
    </w:p>
    <w:p w:rsidR="00B806BB" w:rsidRPr="00B806BB" w:rsidRDefault="00B806BB" w:rsidP="00B806BB">
      <w:pPr>
        <w:pStyle w:val="normal0"/>
        <w:spacing w:after="200" w:line="360" w:lineRule="auto"/>
        <w:jc w:val="both"/>
        <w:rPr>
          <w:rFonts w:ascii="Times New Roman" w:eastAsia="Times New Roman" w:hAnsi="Times New Roman" w:cs="Times New Roman"/>
          <w:b/>
          <w:sz w:val="24"/>
          <w:szCs w:val="24"/>
        </w:rPr>
      </w:pPr>
      <w:r w:rsidRPr="00B806BB">
        <w:rPr>
          <w:rFonts w:ascii="Times New Roman" w:eastAsia="Times New Roman" w:hAnsi="Times New Roman" w:cs="Times New Roman"/>
          <w:b/>
          <w:sz w:val="24"/>
          <w:szCs w:val="24"/>
        </w:rPr>
        <w:lastRenderedPageBreak/>
        <w:t>Process of Value Creation</w:t>
      </w:r>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Through the Payne’s five process model’s value creation process, Tesco can identify or find out easily the values of each customer in their business and also the values of their business strategy in satisfying the customers. Though Tesco is already more focused on their business along with satisfying their customers, still through applying this process the business of Tesco will be able to understand and identify their valuable customers via the process of value assessment and value propositions. According to the model, this process should be more transformative because the received results are from the strategy development and as a result value is transformed and brought out into the propositions which are meaningful (</w:t>
      </w:r>
      <w:r w:rsidRPr="00B806BB">
        <w:rPr>
          <w:rFonts w:ascii="Times New Roman" w:eastAsia="Times New Roman" w:hAnsi="Times New Roman" w:cs="Times New Roman"/>
          <w:color w:val="222222"/>
          <w:sz w:val="24"/>
          <w:szCs w:val="24"/>
          <w:highlight w:val="white"/>
        </w:rPr>
        <w:t xml:space="preserve">Badsi </w:t>
      </w:r>
      <w:r w:rsidRPr="00B806BB">
        <w:rPr>
          <w:rFonts w:ascii="Times New Roman" w:eastAsia="Times New Roman" w:hAnsi="Times New Roman" w:cs="Times New Roman"/>
          <w:i/>
          <w:color w:val="222222"/>
          <w:sz w:val="24"/>
          <w:szCs w:val="24"/>
          <w:highlight w:val="white"/>
        </w:rPr>
        <w:t xml:space="preserve">et al., </w:t>
      </w:r>
      <w:r w:rsidRPr="00B806BB">
        <w:rPr>
          <w:rFonts w:ascii="Times New Roman" w:eastAsia="Times New Roman" w:hAnsi="Times New Roman" w:cs="Times New Roman"/>
          <w:color w:val="222222"/>
          <w:sz w:val="24"/>
          <w:szCs w:val="24"/>
          <w:highlight w:val="white"/>
        </w:rPr>
        <w:t>2017)</w:t>
      </w:r>
      <w:r w:rsidRPr="00B806BB">
        <w:rPr>
          <w:rFonts w:ascii="Times New Roman" w:eastAsia="Times New Roman" w:hAnsi="Times New Roman" w:cs="Times New Roman"/>
          <w:sz w:val="24"/>
          <w:szCs w:val="24"/>
        </w:rPr>
        <w:t xml:space="preserve">. Through the CRM model of Payne’s five processes, Tesco can identify three aspects of an effective value creation. At first, Tesco will be able to find out which particular strategy can provide value for their customers. Then they need to find out their customers who also can provide value to the business of their organisation. And finally they can identify how to improve those values with customer segments for the value’s successful exchange. </w:t>
      </w:r>
    </w:p>
    <w:p w:rsidR="00B806BB" w:rsidRPr="00B806BB" w:rsidRDefault="00B806BB" w:rsidP="00B806BB">
      <w:pPr>
        <w:pStyle w:val="normal0"/>
        <w:spacing w:after="200" w:line="360" w:lineRule="auto"/>
        <w:jc w:val="both"/>
        <w:rPr>
          <w:rFonts w:ascii="Times New Roman" w:eastAsia="Times New Roman" w:hAnsi="Times New Roman" w:cs="Times New Roman"/>
          <w:b/>
          <w:sz w:val="24"/>
          <w:szCs w:val="24"/>
        </w:rPr>
      </w:pPr>
      <w:r w:rsidRPr="00B806BB">
        <w:rPr>
          <w:rFonts w:ascii="Times New Roman" w:eastAsia="Times New Roman" w:hAnsi="Times New Roman" w:cs="Times New Roman"/>
          <w:b/>
          <w:sz w:val="24"/>
          <w:szCs w:val="24"/>
        </w:rPr>
        <w:t>Process of Multichannel Integration</w:t>
      </w:r>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Through the process of multichannel integration of Payne’s model Tesco can understand and develop their inputs on their process of value creation along with their strategy of business.  Tesco will also benefit by applying this process as it will involve converting those processes’ insight to the activities of value adding (</w:t>
      </w:r>
      <w:r w:rsidRPr="00B806BB">
        <w:rPr>
          <w:rFonts w:ascii="Times New Roman" w:eastAsia="Times New Roman" w:hAnsi="Times New Roman" w:cs="Times New Roman"/>
          <w:color w:val="222222"/>
          <w:sz w:val="24"/>
          <w:szCs w:val="24"/>
          <w:highlight w:val="white"/>
        </w:rPr>
        <w:t xml:space="preserve">Frow </w:t>
      </w:r>
      <w:r w:rsidRPr="00B806BB">
        <w:rPr>
          <w:rFonts w:ascii="Times New Roman" w:eastAsia="Times New Roman" w:hAnsi="Times New Roman" w:cs="Times New Roman"/>
          <w:i/>
          <w:color w:val="222222"/>
          <w:sz w:val="24"/>
          <w:szCs w:val="24"/>
          <w:highlight w:val="white"/>
        </w:rPr>
        <w:t xml:space="preserve">et al., </w:t>
      </w:r>
      <w:r w:rsidRPr="00B806BB">
        <w:rPr>
          <w:rFonts w:ascii="Times New Roman" w:eastAsia="Times New Roman" w:hAnsi="Times New Roman" w:cs="Times New Roman"/>
          <w:color w:val="222222"/>
          <w:sz w:val="24"/>
          <w:szCs w:val="24"/>
          <w:highlight w:val="white"/>
        </w:rPr>
        <w:t>2015)</w:t>
      </w:r>
      <w:r w:rsidRPr="00B806BB">
        <w:rPr>
          <w:rFonts w:ascii="Times New Roman" w:eastAsia="Times New Roman" w:hAnsi="Times New Roman" w:cs="Times New Roman"/>
          <w:sz w:val="24"/>
          <w:szCs w:val="24"/>
        </w:rPr>
        <w:t xml:space="preserve">. Through this particular process, Tesco will get suggestions on their tasks of business conduct to engage more customers along with understanding their opinions and requirements and to hold them for a longer time.  The businesses og Tesco will be helped to focus on their decision making which integrate  all of their sources and channels along with providing positive surety on their customer experiences. Tesco should need to take feedback from this particular process to evaluate their value propositions and business strategy through which Tesco will develop their CRM implementation for the purpose of achieving more success through their business. </w:t>
      </w:r>
    </w:p>
    <w:p w:rsidR="00B806BB" w:rsidRPr="00B806BB" w:rsidRDefault="00B806BB" w:rsidP="00B806BB">
      <w:pPr>
        <w:pStyle w:val="normal0"/>
        <w:spacing w:after="200" w:line="360" w:lineRule="auto"/>
        <w:jc w:val="both"/>
        <w:rPr>
          <w:rFonts w:ascii="Times New Roman" w:eastAsia="Times New Roman" w:hAnsi="Times New Roman" w:cs="Times New Roman"/>
          <w:b/>
          <w:sz w:val="24"/>
          <w:szCs w:val="24"/>
        </w:rPr>
      </w:pPr>
      <w:r w:rsidRPr="00B806BB">
        <w:rPr>
          <w:rFonts w:ascii="Times New Roman" w:eastAsia="Times New Roman" w:hAnsi="Times New Roman" w:cs="Times New Roman"/>
          <w:b/>
          <w:sz w:val="24"/>
          <w:szCs w:val="24"/>
        </w:rPr>
        <w:t>Process of Performance Assessment</w:t>
      </w:r>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 xml:space="preserve">Through understanding the process of Performance assessment, Tesco will be able to understand the benefits of value proposition in their business along with how the interest of the customers </w:t>
      </w:r>
      <w:r w:rsidRPr="00B806BB">
        <w:rPr>
          <w:rFonts w:ascii="Times New Roman" w:eastAsia="Times New Roman" w:hAnsi="Times New Roman" w:cs="Times New Roman"/>
          <w:sz w:val="24"/>
          <w:szCs w:val="24"/>
        </w:rPr>
        <w:lastRenderedPageBreak/>
        <w:t>will lead to bring out better performance of the business. And Tesco will be able to understand their performance through the scenario of customer engagement, value of shareholders, profit margins along with getting returns via dividends (</w:t>
      </w:r>
      <w:r w:rsidRPr="00B806BB">
        <w:rPr>
          <w:rFonts w:ascii="Times New Roman" w:eastAsia="Times New Roman" w:hAnsi="Times New Roman" w:cs="Times New Roman"/>
          <w:color w:val="222222"/>
          <w:sz w:val="24"/>
          <w:szCs w:val="24"/>
          <w:highlight w:val="white"/>
        </w:rPr>
        <w:t>Bolton and Tarasi, 2017)</w:t>
      </w:r>
      <w:r w:rsidRPr="00B806BB">
        <w:rPr>
          <w:rFonts w:ascii="Times New Roman" w:eastAsia="Times New Roman" w:hAnsi="Times New Roman" w:cs="Times New Roman"/>
          <w:sz w:val="24"/>
          <w:szCs w:val="24"/>
        </w:rPr>
        <w:t>. By applying this Payne's five process model, Tesco will understand their business’ performance assessment also needs to include the system of monitoring the customer satisfaction along with the evaluation of KPI or key performance indicators. By doing all these, Tesco will be able to develop their success through the implementation of their CRM processes.</w:t>
      </w:r>
    </w:p>
    <w:p w:rsidR="00B806BB" w:rsidRPr="00B806BB" w:rsidRDefault="00B806BB" w:rsidP="00B806BB">
      <w:pPr>
        <w:pStyle w:val="normal0"/>
        <w:spacing w:after="200" w:line="360" w:lineRule="auto"/>
        <w:jc w:val="both"/>
        <w:rPr>
          <w:rFonts w:ascii="Times New Roman" w:eastAsia="Times New Roman" w:hAnsi="Times New Roman" w:cs="Times New Roman"/>
          <w:b/>
          <w:sz w:val="24"/>
          <w:szCs w:val="24"/>
        </w:rPr>
      </w:pPr>
      <w:r w:rsidRPr="00B806BB">
        <w:rPr>
          <w:rFonts w:ascii="Times New Roman" w:eastAsia="Times New Roman" w:hAnsi="Times New Roman" w:cs="Times New Roman"/>
          <w:b/>
          <w:sz w:val="24"/>
          <w:szCs w:val="24"/>
        </w:rPr>
        <w:t>Information Management Process</w:t>
      </w:r>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In this particular model, the analytical part is the information management. Through this process, Tesco will support the other processes while applying this model. According to the model of Payne’s five processes, Tesco will be able to find out that organising, using information and collecting is connected to helping their customers with the insights over the behaviour of the customers. This process will help the business of Tesco to build proper marketing responses along with improving the value propositions. Tesco also needs to establish a system regarding data collection along with the tools of data analysis to manage these activities.  Through this application, Tesco will be benefited to keep their process of CRM as comprehensive for the purpose of the qualitative and quantitative measurement of the competitiveness of the market of retailing industry (</w:t>
      </w:r>
      <w:r w:rsidRPr="00B806BB">
        <w:rPr>
          <w:rFonts w:ascii="Times New Roman" w:eastAsia="Times New Roman" w:hAnsi="Times New Roman" w:cs="Times New Roman"/>
          <w:color w:val="222222"/>
          <w:sz w:val="24"/>
          <w:szCs w:val="24"/>
          <w:highlight w:val="white"/>
        </w:rPr>
        <w:t>Shukla and Pattnaik, 2019)</w:t>
      </w:r>
      <w:r w:rsidRPr="00B806BB">
        <w:rPr>
          <w:rFonts w:ascii="Times New Roman" w:eastAsia="Times New Roman" w:hAnsi="Times New Roman" w:cs="Times New Roman"/>
          <w:sz w:val="24"/>
          <w:szCs w:val="24"/>
        </w:rPr>
        <w:t>.</w:t>
      </w:r>
    </w:p>
    <w:p w:rsidR="00B806BB" w:rsidRPr="00B806BB" w:rsidRDefault="00B806BB" w:rsidP="00B806BB">
      <w:pPr>
        <w:pStyle w:val="Heading1"/>
        <w:rPr>
          <w:rFonts w:eastAsia="Times New Roman" w:cs="Times New Roman"/>
          <w:szCs w:val="24"/>
        </w:rPr>
      </w:pPr>
      <w:bookmarkStart w:id="10" w:name="_Toc80121709"/>
      <w:r w:rsidRPr="00B806BB">
        <w:rPr>
          <w:rFonts w:eastAsia="Times New Roman" w:cs="Times New Roman"/>
          <w:szCs w:val="24"/>
        </w:rPr>
        <w:t>Benefits and Challenges of Payne Five Process Model</w:t>
      </w:r>
      <w:bookmarkEnd w:id="10"/>
    </w:p>
    <w:p w:rsidR="00B806BB" w:rsidRPr="00B806BB" w:rsidRDefault="00B806BB" w:rsidP="00B806BB">
      <w:pPr>
        <w:pStyle w:val="normal0"/>
        <w:spacing w:after="200" w:line="360" w:lineRule="auto"/>
        <w:jc w:val="both"/>
        <w:rPr>
          <w:rFonts w:ascii="Times New Roman" w:eastAsia="Times New Roman" w:hAnsi="Times New Roman" w:cs="Times New Roman"/>
          <w:b/>
          <w:sz w:val="24"/>
          <w:szCs w:val="24"/>
        </w:rPr>
      </w:pPr>
      <w:r w:rsidRPr="00B806BB">
        <w:rPr>
          <w:rFonts w:ascii="Times New Roman" w:eastAsia="Times New Roman" w:hAnsi="Times New Roman" w:cs="Times New Roman"/>
          <w:b/>
          <w:sz w:val="24"/>
          <w:szCs w:val="24"/>
        </w:rPr>
        <w:t>Benefits</w:t>
      </w:r>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Through this CRM model, Tesco will be able to obtain a better knowledge of their customers which will help them to fulfill the demands and requirements of their customers. On the other hand, they will obtain a better segmentation into their target customers. Through this model of CRM system, Tesco will end up with a better customer retention which will help them to keep their promises to their loyal customers (</w:t>
      </w:r>
      <w:r w:rsidRPr="00B806BB">
        <w:rPr>
          <w:rFonts w:ascii="Times New Roman" w:eastAsia="Times New Roman" w:hAnsi="Times New Roman" w:cs="Times New Roman"/>
          <w:color w:val="222222"/>
          <w:sz w:val="24"/>
          <w:szCs w:val="24"/>
          <w:highlight w:val="white"/>
        </w:rPr>
        <w:t xml:space="preserve">San-Martín </w:t>
      </w:r>
      <w:r w:rsidRPr="00B806BB">
        <w:rPr>
          <w:rFonts w:ascii="Times New Roman" w:eastAsia="Times New Roman" w:hAnsi="Times New Roman" w:cs="Times New Roman"/>
          <w:i/>
          <w:color w:val="222222"/>
          <w:sz w:val="24"/>
          <w:szCs w:val="24"/>
          <w:highlight w:val="white"/>
        </w:rPr>
        <w:t xml:space="preserve">et al., </w:t>
      </w:r>
      <w:r w:rsidRPr="00B806BB">
        <w:rPr>
          <w:rFonts w:ascii="Times New Roman" w:eastAsia="Times New Roman" w:hAnsi="Times New Roman" w:cs="Times New Roman"/>
          <w:color w:val="222222"/>
          <w:sz w:val="24"/>
          <w:szCs w:val="24"/>
          <w:highlight w:val="white"/>
        </w:rPr>
        <w:t>2016)</w:t>
      </w:r>
      <w:r w:rsidRPr="00B806BB">
        <w:rPr>
          <w:rFonts w:ascii="Times New Roman" w:eastAsia="Times New Roman" w:hAnsi="Times New Roman" w:cs="Times New Roman"/>
          <w:sz w:val="24"/>
          <w:szCs w:val="24"/>
        </w:rPr>
        <w:t xml:space="preserve">. Through this proper CRM system, they will be benefited to sell their products more along with faster way. The organisation will be helped to save their own time along with their customers’ time with a speeder and better communication. </w:t>
      </w:r>
    </w:p>
    <w:p w:rsidR="00B806BB" w:rsidRPr="00B806BB" w:rsidRDefault="00B806BB" w:rsidP="00B806BB">
      <w:pPr>
        <w:pStyle w:val="normal0"/>
        <w:spacing w:after="200" w:line="360" w:lineRule="auto"/>
        <w:jc w:val="both"/>
        <w:rPr>
          <w:rFonts w:ascii="Times New Roman" w:eastAsia="Times New Roman" w:hAnsi="Times New Roman" w:cs="Times New Roman"/>
          <w:b/>
          <w:sz w:val="24"/>
          <w:szCs w:val="24"/>
        </w:rPr>
      </w:pPr>
      <w:r w:rsidRPr="00B806BB">
        <w:rPr>
          <w:rFonts w:ascii="Times New Roman" w:eastAsia="Times New Roman" w:hAnsi="Times New Roman" w:cs="Times New Roman"/>
          <w:b/>
          <w:sz w:val="24"/>
          <w:szCs w:val="24"/>
        </w:rPr>
        <w:lastRenderedPageBreak/>
        <w:t>Challenges</w:t>
      </w:r>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Along with the benefits, there are also some challenges in applying this CRM model in the organisational context. First of all the spend on applying the CRM process is not so affordable, it is costly. Then for an appropriate CRM process, all the staff need to be qualified and trained which is not always possible to provide for the organisation. Another challenge of this CRM model is the fear of  insecuring the stored and collected data of the organisation (</w:t>
      </w:r>
      <w:r w:rsidRPr="00B806BB">
        <w:rPr>
          <w:rFonts w:ascii="Times New Roman" w:eastAsia="Times New Roman" w:hAnsi="Times New Roman" w:cs="Times New Roman"/>
          <w:color w:val="222222"/>
          <w:sz w:val="24"/>
          <w:szCs w:val="24"/>
          <w:highlight w:val="white"/>
        </w:rPr>
        <w:t xml:space="preserve">Souri </w:t>
      </w:r>
      <w:r w:rsidRPr="00B806BB">
        <w:rPr>
          <w:rFonts w:ascii="Times New Roman" w:eastAsia="Times New Roman" w:hAnsi="Times New Roman" w:cs="Times New Roman"/>
          <w:i/>
          <w:color w:val="222222"/>
          <w:sz w:val="24"/>
          <w:szCs w:val="24"/>
          <w:highlight w:val="white"/>
        </w:rPr>
        <w:t xml:space="preserve">et al., </w:t>
      </w:r>
      <w:r w:rsidRPr="00B806BB">
        <w:rPr>
          <w:rFonts w:ascii="Times New Roman" w:eastAsia="Times New Roman" w:hAnsi="Times New Roman" w:cs="Times New Roman"/>
          <w:color w:val="222222"/>
          <w:sz w:val="24"/>
          <w:szCs w:val="24"/>
          <w:highlight w:val="white"/>
        </w:rPr>
        <w:t>2017)</w:t>
      </w:r>
      <w:r w:rsidRPr="00B806BB">
        <w:rPr>
          <w:rFonts w:ascii="Times New Roman" w:eastAsia="Times New Roman" w:hAnsi="Times New Roman" w:cs="Times New Roman"/>
          <w:sz w:val="24"/>
          <w:szCs w:val="24"/>
        </w:rPr>
        <w:t xml:space="preserve">. CRM datas of the organisation can be misused and obtained by the third parties which can occur a huge risk in the large organisational context of Tesco. </w:t>
      </w:r>
    </w:p>
    <w:p w:rsidR="00B806BB" w:rsidRPr="00B806BB" w:rsidRDefault="00B806BB" w:rsidP="00B806BB">
      <w:pPr>
        <w:pStyle w:val="Heading1"/>
        <w:rPr>
          <w:rFonts w:eastAsia="Times New Roman" w:cs="Times New Roman"/>
          <w:szCs w:val="24"/>
        </w:rPr>
      </w:pPr>
      <w:bookmarkStart w:id="11" w:name="_Toc80121710"/>
      <w:r w:rsidRPr="00B806BB">
        <w:rPr>
          <w:rFonts w:eastAsia="Times New Roman" w:cs="Times New Roman"/>
          <w:szCs w:val="24"/>
        </w:rPr>
        <w:t>Recommendation</w:t>
      </w:r>
      <w:bookmarkEnd w:id="11"/>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From the above discussion, it can be recommended to Tesco that they should make their CRM software quite easy to use, basically for helping their internal customers and for their staff. Before purchasing any CRM model, they need to research the potential of the CRM ROI for the department itself along with all the concerned workers of the organisation. Tesco is also recommended to provide CRM training to all of their staff or workers. Because companies should be conscious about keeping all of their employees trained and knowledgeable about their CRM system. They can identify their eager employees and teach them about the CRM process and then schedule to provide regular sessions of teaching CRm process to make them knowledgeable about how to utilise the best quality ofCRM process to get maximum good results. Tesco is also recommended to track and identify the behaviour of their customers through the cycle of their sales. Before receiving the sales call, they can collect data from the social mediA platforms about the prospect and can find out what type of data they provide through the channels (</w:t>
      </w:r>
      <w:r w:rsidRPr="00B806BB">
        <w:rPr>
          <w:rFonts w:ascii="Times New Roman" w:eastAsia="Times New Roman" w:hAnsi="Times New Roman" w:cs="Times New Roman"/>
          <w:color w:val="222222"/>
          <w:sz w:val="24"/>
          <w:szCs w:val="24"/>
          <w:highlight w:val="white"/>
        </w:rPr>
        <w:t xml:space="preserve">Harrigan </w:t>
      </w:r>
      <w:r w:rsidRPr="00B806BB">
        <w:rPr>
          <w:rFonts w:ascii="Times New Roman" w:eastAsia="Times New Roman" w:hAnsi="Times New Roman" w:cs="Times New Roman"/>
          <w:i/>
          <w:color w:val="222222"/>
          <w:sz w:val="24"/>
          <w:szCs w:val="24"/>
          <w:highlight w:val="white"/>
        </w:rPr>
        <w:t xml:space="preserve">et al., </w:t>
      </w:r>
      <w:r w:rsidRPr="00B806BB">
        <w:rPr>
          <w:rFonts w:ascii="Times New Roman" w:eastAsia="Times New Roman" w:hAnsi="Times New Roman" w:cs="Times New Roman"/>
          <w:color w:val="222222"/>
          <w:sz w:val="24"/>
          <w:szCs w:val="24"/>
          <w:highlight w:val="white"/>
        </w:rPr>
        <w:t>2015)</w:t>
      </w:r>
      <w:r w:rsidRPr="00B806BB">
        <w:rPr>
          <w:rFonts w:ascii="Times New Roman" w:eastAsia="Times New Roman" w:hAnsi="Times New Roman" w:cs="Times New Roman"/>
          <w:sz w:val="24"/>
          <w:szCs w:val="24"/>
        </w:rPr>
        <w:t xml:space="preserve">. They are suggested to stay concerned about keeping their data updated. Though this is a kind of difficult task, by providing the customers an application which is easy to use, they can get assured that every time spptroprita data is being collected. The brand of Tesco should utilise an accurate listening tool of social media to count the mentioned customers just after the online post. Through this suitable recommendation,Tesco will be able to contain an effective CRM process. </w:t>
      </w:r>
    </w:p>
    <w:p w:rsidR="00B806BB" w:rsidRPr="00B806BB" w:rsidRDefault="00B806BB" w:rsidP="00B806BB">
      <w:pPr>
        <w:pStyle w:val="Heading1"/>
        <w:rPr>
          <w:rFonts w:eastAsia="Times New Roman" w:cs="Times New Roman"/>
          <w:szCs w:val="24"/>
        </w:rPr>
      </w:pPr>
      <w:bookmarkStart w:id="12" w:name="_Toc80121711"/>
      <w:r w:rsidRPr="00B806BB">
        <w:rPr>
          <w:rFonts w:eastAsia="Times New Roman" w:cs="Times New Roman"/>
          <w:szCs w:val="24"/>
        </w:rPr>
        <w:lastRenderedPageBreak/>
        <w:t>Conclusion</w:t>
      </w:r>
      <w:bookmarkEnd w:id="12"/>
    </w:p>
    <w:p w:rsidR="00B806BB" w:rsidRPr="00B806BB" w:rsidRDefault="00B806BB" w:rsidP="00B806BB">
      <w:pPr>
        <w:pStyle w:val="normal0"/>
        <w:spacing w:after="200" w:line="360" w:lineRule="auto"/>
        <w:jc w:val="both"/>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 xml:space="preserve">This report has evolved through the discussion of different factors regarding quality system and CRM or customer relationship management of the organisations. Here the chosen organisation was Tesco, on the basis of which the discussion of the report has developed. At first this report provided a brief description on the organisational context of Tesco.then this report has  evaluated critical review of a number of CRM models along with their weaknesses, strengths and evidence of successful application. Therefore this report has selected and analysed the proper CRM model on the basis of Tesco’s CRM problems. After that the application of that particular model to the organisation Tesco was done properly. A number of suitable recommendations have been provided at the end of this report. </w:t>
      </w:r>
    </w:p>
    <w:p w:rsidR="00B806BB" w:rsidRPr="00B806BB" w:rsidRDefault="00B806BB" w:rsidP="00263CAF">
      <w:pPr>
        <w:spacing w:line="360" w:lineRule="auto"/>
        <w:jc w:val="both"/>
        <w:rPr>
          <w:rFonts w:ascii="Times New Roman" w:hAnsi="Times New Roman" w:cs="Times New Roman"/>
          <w:sz w:val="24"/>
          <w:szCs w:val="24"/>
        </w:rPr>
      </w:pPr>
    </w:p>
    <w:p w:rsidR="00B806BB" w:rsidRPr="00B806BB" w:rsidRDefault="00B806BB">
      <w:pPr>
        <w:rPr>
          <w:rFonts w:ascii="Times New Roman" w:eastAsiaTheme="majorEastAsia" w:hAnsi="Times New Roman" w:cs="Times New Roman"/>
          <w:b/>
          <w:bCs/>
          <w:color w:val="000000" w:themeColor="text1"/>
          <w:sz w:val="24"/>
          <w:szCs w:val="24"/>
        </w:rPr>
      </w:pPr>
      <w:r w:rsidRPr="00B806BB">
        <w:rPr>
          <w:rFonts w:ascii="Times New Roman" w:hAnsi="Times New Roman" w:cs="Times New Roman"/>
          <w:sz w:val="24"/>
          <w:szCs w:val="24"/>
        </w:rPr>
        <w:br w:type="page"/>
      </w:r>
    </w:p>
    <w:p w:rsidR="007D486A" w:rsidRPr="00B806BB" w:rsidRDefault="007D486A" w:rsidP="00263CAF">
      <w:pPr>
        <w:pStyle w:val="Heading1"/>
        <w:spacing w:line="360" w:lineRule="auto"/>
        <w:rPr>
          <w:rFonts w:cs="Times New Roman"/>
          <w:szCs w:val="24"/>
        </w:rPr>
      </w:pPr>
      <w:bookmarkStart w:id="13" w:name="_Toc80121712"/>
      <w:r w:rsidRPr="00B806BB">
        <w:rPr>
          <w:rFonts w:cs="Times New Roman"/>
          <w:szCs w:val="24"/>
        </w:rPr>
        <w:lastRenderedPageBreak/>
        <w:t>References</w:t>
      </w:r>
      <w:bookmarkEnd w:id="13"/>
      <w:r w:rsidRPr="00B806BB">
        <w:rPr>
          <w:rFonts w:cs="Times New Roman"/>
          <w:szCs w:val="24"/>
        </w:rPr>
        <w:t xml:space="preserve"> </w:t>
      </w:r>
      <w:r w:rsidR="005D1EFA" w:rsidRPr="00B806BB">
        <w:rPr>
          <w:rFonts w:cs="Times New Roman"/>
          <w:szCs w:val="24"/>
        </w:rPr>
        <w:t xml:space="preserve"> </w:t>
      </w:r>
    </w:p>
    <w:p w:rsidR="00B806BB" w:rsidRPr="00B806BB" w:rsidRDefault="00B806BB" w:rsidP="00B806BB">
      <w:pPr>
        <w:pStyle w:val="normal0"/>
        <w:spacing w:after="200" w:line="360" w:lineRule="auto"/>
        <w:jc w:val="both"/>
        <w:rPr>
          <w:rFonts w:ascii="Times New Roman" w:eastAsia="Times New Roman" w:hAnsi="Times New Roman" w:cs="Times New Roman"/>
          <w:color w:val="222222"/>
          <w:sz w:val="24"/>
          <w:szCs w:val="24"/>
          <w:highlight w:val="white"/>
        </w:rPr>
      </w:pPr>
      <w:r w:rsidRPr="00B806BB">
        <w:rPr>
          <w:rFonts w:ascii="Times New Roman" w:eastAsia="Times New Roman" w:hAnsi="Times New Roman" w:cs="Times New Roman"/>
          <w:color w:val="222222"/>
          <w:sz w:val="24"/>
          <w:szCs w:val="24"/>
          <w:highlight w:val="white"/>
        </w:rPr>
        <w:t xml:space="preserve">Badsi, H.B.A., Ghomari, A.R. and Zemmouchi-Ghomari, L., (2017). A CRM process model for agent-based simulation. </w:t>
      </w:r>
      <w:r w:rsidRPr="00B806BB">
        <w:rPr>
          <w:rFonts w:ascii="Times New Roman" w:eastAsia="Times New Roman" w:hAnsi="Times New Roman" w:cs="Times New Roman"/>
          <w:i/>
          <w:color w:val="222222"/>
          <w:sz w:val="24"/>
          <w:szCs w:val="24"/>
          <w:highlight w:val="white"/>
        </w:rPr>
        <w:t>International Journal of Service Science, Management, Engineering, and Technology (IJSSMET)</w:t>
      </w:r>
      <w:r w:rsidRPr="00B806BB">
        <w:rPr>
          <w:rFonts w:ascii="Times New Roman" w:eastAsia="Times New Roman" w:hAnsi="Times New Roman" w:cs="Times New Roman"/>
          <w:color w:val="222222"/>
          <w:sz w:val="24"/>
          <w:szCs w:val="24"/>
          <w:highlight w:val="white"/>
        </w:rPr>
        <w:t xml:space="preserve">, </w:t>
      </w:r>
      <w:r w:rsidRPr="00B806BB">
        <w:rPr>
          <w:rFonts w:ascii="Times New Roman" w:eastAsia="Times New Roman" w:hAnsi="Times New Roman" w:cs="Times New Roman"/>
          <w:i/>
          <w:color w:val="222222"/>
          <w:sz w:val="24"/>
          <w:szCs w:val="24"/>
          <w:highlight w:val="white"/>
        </w:rPr>
        <w:t>8</w:t>
      </w:r>
      <w:r w:rsidRPr="00B806BB">
        <w:rPr>
          <w:rFonts w:ascii="Times New Roman" w:eastAsia="Times New Roman" w:hAnsi="Times New Roman" w:cs="Times New Roman"/>
          <w:color w:val="222222"/>
          <w:sz w:val="24"/>
          <w:szCs w:val="24"/>
          <w:highlight w:val="white"/>
        </w:rPr>
        <w:t>(4), pp.56-82.</w:t>
      </w:r>
    </w:p>
    <w:p w:rsidR="00B806BB" w:rsidRPr="00B806BB" w:rsidRDefault="00B806BB" w:rsidP="00B806BB">
      <w:pPr>
        <w:pStyle w:val="normal0"/>
        <w:spacing w:after="200" w:line="360" w:lineRule="auto"/>
        <w:jc w:val="both"/>
        <w:rPr>
          <w:rFonts w:ascii="Times New Roman" w:eastAsia="Times New Roman" w:hAnsi="Times New Roman" w:cs="Times New Roman"/>
          <w:color w:val="222222"/>
          <w:sz w:val="24"/>
          <w:szCs w:val="24"/>
          <w:highlight w:val="white"/>
        </w:rPr>
      </w:pPr>
      <w:r w:rsidRPr="00B806BB">
        <w:rPr>
          <w:rFonts w:ascii="Times New Roman" w:eastAsia="Times New Roman" w:hAnsi="Times New Roman" w:cs="Times New Roman"/>
          <w:color w:val="222222"/>
          <w:sz w:val="24"/>
          <w:szCs w:val="24"/>
          <w:highlight w:val="white"/>
        </w:rPr>
        <w:t xml:space="preserve">Bolton, R.N. and Tarasi, C.O., (2017). Managing customer relationships. In </w:t>
      </w:r>
      <w:r w:rsidRPr="00B806BB">
        <w:rPr>
          <w:rFonts w:ascii="Times New Roman" w:eastAsia="Times New Roman" w:hAnsi="Times New Roman" w:cs="Times New Roman"/>
          <w:i/>
          <w:color w:val="222222"/>
          <w:sz w:val="24"/>
          <w:szCs w:val="24"/>
          <w:highlight w:val="white"/>
        </w:rPr>
        <w:t>Review of marketing research</w:t>
      </w:r>
      <w:r w:rsidRPr="00B806BB">
        <w:rPr>
          <w:rFonts w:ascii="Times New Roman" w:eastAsia="Times New Roman" w:hAnsi="Times New Roman" w:cs="Times New Roman"/>
          <w:color w:val="222222"/>
          <w:sz w:val="24"/>
          <w:szCs w:val="24"/>
          <w:highlight w:val="white"/>
        </w:rPr>
        <w:t xml:space="preserve"> (pp. 3-38). Routledge.</w:t>
      </w:r>
    </w:p>
    <w:p w:rsidR="00B806BB" w:rsidRPr="0068557D" w:rsidRDefault="00B806BB" w:rsidP="00263CAF">
      <w:pPr>
        <w:pStyle w:val="Normal1"/>
        <w:spacing w:after="240" w:line="360" w:lineRule="auto"/>
        <w:jc w:val="both"/>
        <w:rPr>
          <w:rFonts w:eastAsia="Times New Roman" w:cs="Times New Roman"/>
          <w:b w:val="0"/>
          <w:color w:val="222222"/>
          <w:szCs w:val="24"/>
          <w:highlight w:val="white"/>
        </w:rPr>
      </w:pPr>
      <w:r w:rsidRPr="0068557D">
        <w:rPr>
          <w:rFonts w:eastAsia="Times New Roman" w:cs="Times New Roman"/>
          <w:b w:val="0"/>
          <w:color w:val="222222"/>
          <w:szCs w:val="24"/>
          <w:highlight w:val="white"/>
        </w:rPr>
        <w:t xml:space="preserve">Boulton, R., (2019). </w:t>
      </w:r>
      <w:r w:rsidRPr="0068557D">
        <w:rPr>
          <w:rFonts w:eastAsia="Times New Roman" w:cs="Times New Roman"/>
          <w:b w:val="0"/>
          <w:i/>
          <w:color w:val="222222"/>
          <w:szCs w:val="24"/>
          <w:highlight w:val="white"/>
        </w:rPr>
        <w:t>Creating and Managing a CRM Platform for your Organisation</w:t>
      </w:r>
      <w:r w:rsidRPr="0068557D">
        <w:rPr>
          <w:rFonts w:eastAsia="Times New Roman" w:cs="Times New Roman"/>
          <w:b w:val="0"/>
          <w:color w:val="222222"/>
          <w:szCs w:val="24"/>
          <w:highlight w:val="white"/>
        </w:rPr>
        <w:t>. Gower.</w:t>
      </w:r>
    </w:p>
    <w:p w:rsidR="00B806BB" w:rsidRPr="00B806BB" w:rsidRDefault="00B806BB" w:rsidP="00263CAF">
      <w:pPr>
        <w:spacing w:after="0" w:line="360" w:lineRule="auto"/>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 xml:space="preserve">Cameron, C.D., Payne, B.K., Sinnott-Armstrong, W., Scheffer, J.A. and Inzlicht, M., (2017). Implicit moral evaluations: A multinomial modeling approach. </w:t>
      </w:r>
      <w:r w:rsidRPr="00B806BB">
        <w:rPr>
          <w:rFonts w:ascii="Times New Roman" w:eastAsia="Times New Roman" w:hAnsi="Times New Roman" w:cs="Times New Roman"/>
          <w:i/>
          <w:iCs/>
          <w:sz w:val="24"/>
          <w:szCs w:val="24"/>
        </w:rPr>
        <w:t>Cognition</w:t>
      </w:r>
      <w:r w:rsidRPr="00B806BB">
        <w:rPr>
          <w:rFonts w:ascii="Times New Roman" w:eastAsia="Times New Roman" w:hAnsi="Times New Roman" w:cs="Times New Roman"/>
          <w:sz w:val="24"/>
          <w:szCs w:val="24"/>
        </w:rPr>
        <w:t xml:space="preserve">, </w:t>
      </w:r>
      <w:r w:rsidRPr="00B806BB">
        <w:rPr>
          <w:rFonts w:ascii="Times New Roman" w:eastAsia="Times New Roman" w:hAnsi="Times New Roman" w:cs="Times New Roman"/>
          <w:i/>
          <w:iCs/>
          <w:sz w:val="24"/>
          <w:szCs w:val="24"/>
        </w:rPr>
        <w:t>158</w:t>
      </w:r>
      <w:r w:rsidRPr="00B806BB">
        <w:rPr>
          <w:rFonts w:ascii="Times New Roman" w:eastAsia="Times New Roman" w:hAnsi="Times New Roman" w:cs="Times New Roman"/>
          <w:sz w:val="24"/>
          <w:szCs w:val="24"/>
        </w:rPr>
        <w:t>, pp.224-241.</w:t>
      </w:r>
    </w:p>
    <w:p w:rsidR="00B806BB" w:rsidRPr="00B806BB" w:rsidRDefault="00B806BB"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Dalla Pozza, I., Goetz, O. and Sahut, J.M., (2018). Implementation effects in the relationship between CRM and its performance. </w:t>
      </w:r>
      <w:r w:rsidRPr="00B806BB">
        <w:rPr>
          <w:rFonts w:ascii="Times New Roman" w:hAnsi="Times New Roman" w:cs="Times New Roman"/>
          <w:i/>
          <w:iCs/>
          <w:sz w:val="24"/>
          <w:szCs w:val="24"/>
        </w:rPr>
        <w:t>Journal of Business Research</w:t>
      </w:r>
      <w:r w:rsidRPr="00B806BB">
        <w:rPr>
          <w:rFonts w:ascii="Times New Roman" w:hAnsi="Times New Roman" w:cs="Times New Roman"/>
          <w:sz w:val="24"/>
          <w:szCs w:val="24"/>
        </w:rPr>
        <w:t xml:space="preserve">, </w:t>
      </w:r>
      <w:r w:rsidRPr="00B806BB">
        <w:rPr>
          <w:rFonts w:ascii="Times New Roman" w:hAnsi="Times New Roman" w:cs="Times New Roman"/>
          <w:i/>
          <w:iCs/>
          <w:sz w:val="24"/>
          <w:szCs w:val="24"/>
        </w:rPr>
        <w:t>89</w:t>
      </w:r>
      <w:r w:rsidRPr="00B806BB">
        <w:rPr>
          <w:rFonts w:ascii="Times New Roman" w:hAnsi="Times New Roman" w:cs="Times New Roman"/>
          <w:sz w:val="24"/>
          <w:szCs w:val="24"/>
        </w:rPr>
        <w:t>, pp.391-403.</w:t>
      </w:r>
    </w:p>
    <w:p w:rsidR="00B806BB" w:rsidRPr="00B806BB" w:rsidRDefault="00B806BB" w:rsidP="00B806BB">
      <w:pPr>
        <w:pStyle w:val="normal0"/>
        <w:spacing w:after="200" w:line="360" w:lineRule="auto"/>
        <w:jc w:val="both"/>
        <w:rPr>
          <w:rFonts w:ascii="Times New Roman" w:eastAsia="Times New Roman" w:hAnsi="Times New Roman" w:cs="Times New Roman"/>
          <w:color w:val="222222"/>
          <w:sz w:val="24"/>
          <w:szCs w:val="24"/>
          <w:highlight w:val="white"/>
        </w:rPr>
      </w:pPr>
      <w:r w:rsidRPr="00B806BB">
        <w:rPr>
          <w:rFonts w:ascii="Times New Roman" w:eastAsia="Times New Roman" w:hAnsi="Times New Roman" w:cs="Times New Roman"/>
          <w:color w:val="222222"/>
          <w:sz w:val="24"/>
          <w:szCs w:val="24"/>
          <w:highlight w:val="white"/>
        </w:rPr>
        <w:t xml:space="preserve">Frow, P., Payne, A., Wilkinson, I. and Young, L., (2015). CRM and customer management: Identifying and confronting dark side behaviours. In </w:t>
      </w:r>
      <w:r w:rsidRPr="00B806BB">
        <w:rPr>
          <w:rFonts w:ascii="Times New Roman" w:eastAsia="Times New Roman" w:hAnsi="Times New Roman" w:cs="Times New Roman"/>
          <w:i/>
          <w:color w:val="222222"/>
          <w:sz w:val="24"/>
          <w:szCs w:val="24"/>
          <w:highlight w:val="white"/>
        </w:rPr>
        <w:t>The Dark Side of CRM</w:t>
      </w:r>
      <w:r w:rsidRPr="00B806BB">
        <w:rPr>
          <w:rFonts w:ascii="Times New Roman" w:eastAsia="Times New Roman" w:hAnsi="Times New Roman" w:cs="Times New Roman"/>
          <w:color w:val="222222"/>
          <w:sz w:val="24"/>
          <w:szCs w:val="24"/>
          <w:highlight w:val="white"/>
        </w:rPr>
        <w:t xml:space="preserve"> (pp. 39-56). Routledge.</w:t>
      </w:r>
    </w:p>
    <w:p w:rsidR="00B806BB" w:rsidRPr="00B806BB" w:rsidRDefault="00B806BB" w:rsidP="00263CAF">
      <w:pPr>
        <w:spacing w:after="240" w:line="360" w:lineRule="auto"/>
        <w:jc w:val="both"/>
        <w:rPr>
          <w:rFonts w:ascii="Times New Roman" w:hAnsi="Times New Roman" w:cs="Times New Roman"/>
          <w:color w:val="222222"/>
          <w:sz w:val="24"/>
          <w:szCs w:val="24"/>
          <w:shd w:val="clear" w:color="auto" w:fill="FFFFFF"/>
        </w:rPr>
      </w:pPr>
      <w:r w:rsidRPr="00B806BB">
        <w:rPr>
          <w:rFonts w:ascii="Times New Roman" w:hAnsi="Times New Roman" w:cs="Times New Roman"/>
          <w:color w:val="222222"/>
          <w:sz w:val="24"/>
          <w:szCs w:val="24"/>
          <w:shd w:val="clear" w:color="auto" w:fill="FFFFFF"/>
        </w:rPr>
        <w:t>Harrigan, P., Soutar, G., Choudhury, M.M. and Lowe, M., (2015). Modelling CRM in a social media age. </w:t>
      </w:r>
      <w:r w:rsidRPr="00B806BB">
        <w:rPr>
          <w:rFonts w:ascii="Times New Roman" w:hAnsi="Times New Roman" w:cs="Times New Roman"/>
          <w:i/>
          <w:iCs/>
          <w:color w:val="222222"/>
          <w:sz w:val="24"/>
          <w:szCs w:val="24"/>
          <w:shd w:val="clear" w:color="auto" w:fill="FFFFFF"/>
        </w:rPr>
        <w:t>Australasian Marketing Journal (AMJ)</w:t>
      </w:r>
      <w:r w:rsidRPr="00B806BB">
        <w:rPr>
          <w:rFonts w:ascii="Times New Roman" w:hAnsi="Times New Roman" w:cs="Times New Roman"/>
          <w:color w:val="222222"/>
          <w:sz w:val="24"/>
          <w:szCs w:val="24"/>
          <w:shd w:val="clear" w:color="auto" w:fill="FFFFFF"/>
        </w:rPr>
        <w:t>, </w:t>
      </w:r>
      <w:r w:rsidRPr="00B806BB">
        <w:rPr>
          <w:rFonts w:ascii="Times New Roman" w:hAnsi="Times New Roman" w:cs="Times New Roman"/>
          <w:i/>
          <w:iCs/>
          <w:color w:val="222222"/>
          <w:sz w:val="24"/>
          <w:szCs w:val="24"/>
          <w:shd w:val="clear" w:color="auto" w:fill="FFFFFF"/>
        </w:rPr>
        <w:t>23</w:t>
      </w:r>
      <w:r w:rsidRPr="00B806BB">
        <w:rPr>
          <w:rFonts w:ascii="Times New Roman" w:hAnsi="Times New Roman" w:cs="Times New Roman"/>
          <w:color w:val="222222"/>
          <w:sz w:val="24"/>
          <w:szCs w:val="24"/>
          <w:shd w:val="clear" w:color="auto" w:fill="FFFFFF"/>
        </w:rPr>
        <w:t>(1), pp.27-37.</w:t>
      </w:r>
    </w:p>
    <w:p w:rsidR="00B806BB" w:rsidRPr="00B806BB" w:rsidRDefault="00B806BB" w:rsidP="00B806BB">
      <w:pPr>
        <w:pStyle w:val="normal0"/>
        <w:spacing w:after="200" w:line="360" w:lineRule="auto"/>
        <w:jc w:val="both"/>
        <w:rPr>
          <w:rFonts w:ascii="Times New Roman" w:eastAsia="Times New Roman" w:hAnsi="Times New Roman" w:cs="Times New Roman"/>
          <w:color w:val="222222"/>
          <w:sz w:val="24"/>
          <w:szCs w:val="24"/>
          <w:highlight w:val="white"/>
        </w:rPr>
      </w:pPr>
      <w:r w:rsidRPr="00B806BB">
        <w:rPr>
          <w:rFonts w:ascii="Times New Roman" w:eastAsia="Times New Roman" w:hAnsi="Times New Roman" w:cs="Times New Roman"/>
          <w:color w:val="222222"/>
          <w:sz w:val="24"/>
          <w:szCs w:val="24"/>
          <w:highlight w:val="white"/>
        </w:rPr>
        <w:t xml:space="preserve">Harrigan, P., Soutar, G., Choudhury, M.M. and Lowe, M., (2015). Modelling CRM in a social media age. </w:t>
      </w:r>
      <w:r w:rsidRPr="00B806BB">
        <w:rPr>
          <w:rFonts w:ascii="Times New Roman" w:eastAsia="Times New Roman" w:hAnsi="Times New Roman" w:cs="Times New Roman"/>
          <w:i/>
          <w:color w:val="222222"/>
          <w:sz w:val="24"/>
          <w:szCs w:val="24"/>
          <w:highlight w:val="white"/>
        </w:rPr>
        <w:t>Australasian Marketing Journal (AMJ)</w:t>
      </w:r>
      <w:r w:rsidRPr="00B806BB">
        <w:rPr>
          <w:rFonts w:ascii="Times New Roman" w:eastAsia="Times New Roman" w:hAnsi="Times New Roman" w:cs="Times New Roman"/>
          <w:color w:val="222222"/>
          <w:sz w:val="24"/>
          <w:szCs w:val="24"/>
          <w:highlight w:val="white"/>
        </w:rPr>
        <w:t xml:space="preserve">, </w:t>
      </w:r>
      <w:r w:rsidRPr="00B806BB">
        <w:rPr>
          <w:rFonts w:ascii="Times New Roman" w:eastAsia="Times New Roman" w:hAnsi="Times New Roman" w:cs="Times New Roman"/>
          <w:i/>
          <w:color w:val="222222"/>
          <w:sz w:val="24"/>
          <w:szCs w:val="24"/>
          <w:highlight w:val="white"/>
        </w:rPr>
        <w:t>23</w:t>
      </w:r>
      <w:r w:rsidRPr="00B806BB">
        <w:rPr>
          <w:rFonts w:ascii="Times New Roman" w:eastAsia="Times New Roman" w:hAnsi="Times New Roman" w:cs="Times New Roman"/>
          <w:color w:val="222222"/>
          <w:sz w:val="24"/>
          <w:szCs w:val="24"/>
          <w:highlight w:val="white"/>
        </w:rPr>
        <w:t>(1), pp.27-37.</w:t>
      </w:r>
    </w:p>
    <w:p w:rsidR="00B806BB" w:rsidRPr="0068557D" w:rsidRDefault="00B806BB" w:rsidP="00263CAF">
      <w:pPr>
        <w:pStyle w:val="Normal1"/>
        <w:spacing w:after="240" w:line="360" w:lineRule="auto"/>
        <w:jc w:val="both"/>
        <w:rPr>
          <w:rFonts w:eastAsia="Times New Roman" w:cs="Times New Roman"/>
          <w:b w:val="0"/>
          <w:color w:val="222222"/>
          <w:szCs w:val="24"/>
          <w:highlight w:val="white"/>
        </w:rPr>
      </w:pPr>
      <w:r w:rsidRPr="0068557D">
        <w:rPr>
          <w:rFonts w:eastAsia="Times New Roman" w:cs="Times New Roman"/>
          <w:b w:val="0"/>
          <w:color w:val="222222"/>
          <w:szCs w:val="24"/>
          <w:highlight w:val="white"/>
        </w:rPr>
        <w:t xml:space="preserve">Hollowell, J.C., Rowland, Z., Kliestik, T., Kliestikova, J. and Dengov, V.V., (2019). Customer loyalty in the sharing economy platforms: how digital personal reputation and feedback systems facilitate interaction and trust between strangers. </w:t>
      </w:r>
      <w:r w:rsidRPr="0068557D">
        <w:rPr>
          <w:rFonts w:eastAsia="Times New Roman" w:cs="Times New Roman"/>
          <w:b w:val="0"/>
          <w:i/>
          <w:color w:val="222222"/>
          <w:szCs w:val="24"/>
          <w:highlight w:val="white"/>
        </w:rPr>
        <w:t>Journal of Self-Governance and Management Economics</w:t>
      </w:r>
      <w:r w:rsidRPr="0068557D">
        <w:rPr>
          <w:rFonts w:eastAsia="Times New Roman" w:cs="Times New Roman"/>
          <w:b w:val="0"/>
          <w:color w:val="222222"/>
          <w:szCs w:val="24"/>
          <w:highlight w:val="white"/>
        </w:rPr>
        <w:t xml:space="preserve">, </w:t>
      </w:r>
      <w:r w:rsidRPr="0068557D">
        <w:rPr>
          <w:rFonts w:eastAsia="Times New Roman" w:cs="Times New Roman"/>
          <w:b w:val="0"/>
          <w:i/>
          <w:color w:val="222222"/>
          <w:szCs w:val="24"/>
          <w:highlight w:val="white"/>
        </w:rPr>
        <w:t>7</w:t>
      </w:r>
      <w:r w:rsidRPr="0068557D">
        <w:rPr>
          <w:rFonts w:eastAsia="Times New Roman" w:cs="Times New Roman"/>
          <w:b w:val="0"/>
          <w:color w:val="222222"/>
          <w:szCs w:val="24"/>
          <w:highlight w:val="white"/>
        </w:rPr>
        <w:t>(1), pp.13-18.</w:t>
      </w:r>
    </w:p>
    <w:p w:rsidR="00B806BB" w:rsidRPr="0068557D" w:rsidRDefault="00B806BB" w:rsidP="00263CAF">
      <w:pPr>
        <w:pStyle w:val="Normal1"/>
        <w:spacing w:after="240" w:line="360" w:lineRule="auto"/>
        <w:jc w:val="both"/>
        <w:rPr>
          <w:rFonts w:eastAsia="Times New Roman" w:cs="Times New Roman"/>
          <w:b w:val="0"/>
          <w:color w:val="222222"/>
          <w:szCs w:val="24"/>
          <w:highlight w:val="white"/>
        </w:rPr>
      </w:pPr>
      <w:r w:rsidRPr="0068557D">
        <w:rPr>
          <w:rFonts w:eastAsia="Times New Roman" w:cs="Times New Roman"/>
          <w:b w:val="0"/>
          <w:color w:val="222222"/>
          <w:szCs w:val="24"/>
          <w:highlight w:val="white"/>
        </w:rPr>
        <w:t xml:space="preserve">Horani, L.F., (2020). Identification of target customers for sustainable design. </w:t>
      </w:r>
      <w:r w:rsidRPr="0068557D">
        <w:rPr>
          <w:rFonts w:eastAsia="Times New Roman" w:cs="Times New Roman"/>
          <w:b w:val="0"/>
          <w:i/>
          <w:color w:val="222222"/>
          <w:szCs w:val="24"/>
          <w:highlight w:val="white"/>
        </w:rPr>
        <w:t>Journal of Cleaner Production</w:t>
      </w:r>
      <w:r w:rsidRPr="0068557D">
        <w:rPr>
          <w:rFonts w:eastAsia="Times New Roman" w:cs="Times New Roman"/>
          <w:b w:val="0"/>
          <w:color w:val="222222"/>
          <w:szCs w:val="24"/>
          <w:highlight w:val="white"/>
        </w:rPr>
        <w:t xml:space="preserve">, </w:t>
      </w:r>
      <w:r w:rsidRPr="0068557D">
        <w:rPr>
          <w:rFonts w:eastAsia="Times New Roman" w:cs="Times New Roman"/>
          <w:b w:val="0"/>
          <w:i/>
          <w:color w:val="222222"/>
          <w:szCs w:val="24"/>
          <w:highlight w:val="white"/>
        </w:rPr>
        <w:t>274</w:t>
      </w:r>
      <w:r w:rsidRPr="0068557D">
        <w:rPr>
          <w:rFonts w:eastAsia="Times New Roman" w:cs="Times New Roman"/>
          <w:b w:val="0"/>
          <w:color w:val="222222"/>
          <w:szCs w:val="24"/>
          <w:highlight w:val="white"/>
        </w:rPr>
        <w:t>, p.123102.</w:t>
      </w:r>
    </w:p>
    <w:p w:rsidR="00B806BB" w:rsidRPr="00B806BB" w:rsidRDefault="00B806BB" w:rsidP="00263CAF">
      <w:pPr>
        <w:spacing w:after="240" w:line="360" w:lineRule="auto"/>
        <w:jc w:val="both"/>
        <w:rPr>
          <w:rFonts w:ascii="Times New Roman" w:hAnsi="Times New Roman" w:cs="Times New Roman"/>
          <w:color w:val="222222"/>
          <w:sz w:val="24"/>
          <w:szCs w:val="24"/>
          <w:shd w:val="clear" w:color="auto" w:fill="FFFFFF"/>
        </w:rPr>
      </w:pPr>
      <w:r w:rsidRPr="00B806BB">
        <w:rPr>
          <w:rFonts w:ascii="Times New Roman" w:hAnsi="Times New Roman" w:cs="Times New Roman"/>
          <w:color w:val="222222"/>
          <w:sz w:val="24"/>
          <w:szCs w:val="24"/>
          <w:shd w:val="clear" w:color="auto" w:fill="FFFFFF"/>
        </w:rPr>
        <w:t>Kapooria, P.J., (2017). </w:t>
      </w:r>
      <w:r w:rsidRPr="00B806BB">
        <w:rPr>
          <w:rFonts w:ascii="Times New Roman" w:hAnsi="Times New Roman" w:cs="Times New Roman"/>
          <w:i/>
          <w:iCs/>
          <w:color w:val="222222"/>
          <w:sz w:val="24"/>
          <w:szCs w:val="24"/>
          <w:shd w:val="clear" w:color="auto" w:fill="FFFFFF"/>
        </w:rPr>
        <w:t>Customer relationship management: Key to customer sovereignty</w:t>
      </w:r>
      <w:r w:rsidRPr="00B806BB">
        <w:rPr>
          <w:rFonts w:ascii="Times New Roman" w:hAnsi="Times New Roman" w:cs="Times New Roman"/>
          <w:color w:val="222222"/>
          <w:sz w:val="24"/>
          <w:szCs w:val="24"/>
          <w:shd w:val="clear" w:color="auto" w:fill="FFFFFF"/>
        </w:rPr>
        <w:t>. Idea Publishing.</w:t>
      </w:r>
    </w:p>
    <w:p w:rsidR="00B806BB" w:rsidRPr="0068557D" w:rsidRDefault="00B806BB" w:rsidP="00263CAF">
      <w:pPr>
        <w:pStyle w:val="Normal1"/>
        <w:spacing w:after="240" w:line="360" w:lineRule="auto"/>
        <w:jc w:val="both"/>
        <w:rPr>
          <w:rFonts w:eastAsia="Times New Roman" w:cs="Times New Roman"/>
          <w:b w:val="0"/>
          <w:color w:val="222222"/>
          <w:szCs w:val="24"/>
          <w:highlight w:val="white"/>
        </w:rPr>
      </w:pPr>
      <w:r w:rsidRPr="0068557D">
        <w:rPr>
          <w:rFonts w:eastAsia="Times New Roman" w:cs="Times New Roman"/>
          <w:b w:val="0"/>
          <w:color w:val="222222"/>
          <w:szCs w:val="24"/>
          <w:highlight w:val="white"/>
        </w:rPr>
        <w:lastRenderedPageBreak/>
        <w:t xml:space="preserve">Kim, H.G. and Wang, Z., (2019). Defining and measuring social customer-relationship management (CRM) capabilities. </w:t>
      </w:r>
      <w:r w:rsidRPr="0068557D">
        <w:rPr>
          <w:rFonts w:eastAsia="Times New Roman" w:cs="Times New Roman"/>
          <w:b w:val="0"/>
          <w:i/>
          <w:color w:val="222222"/>
          <w:szCs w:val="24"/>
          <w:highlight w:val="white"/>
        </w:rPr>
        <w:t>Journal of Marketing Analytics</w:t>
      </w:r>
      <w:r w:rsidRPr="0068557D">
        <w:rPr>
          <w:rFonts w:eastAsia="Times New Roman" w:cs="Times New Roman"/>
          <w:b w:val="0"/>
          <w:color w:val="222222"/>
          <w:szCs w:val="24"/>
          <w:highlight w:val="white"/>
        </w:rPr>
        <w:t xml:space="preserve">, </w:t>
      </w:r>
      <w:r w:rsidRPr="0068557D">
        <w:rPr>
          <w:rFonts w:eastAsia="Times New Roman" w:cs="Times New Roman"/>
          <w:b w:val="0"/>
          <w:i/>
          <w:color w:val="222222"/>
          <w:szCs w:val="24"/>
          <w:highlight w:val="white"/>
        </w:rPr>
        <w:t>7</w:t>
      </w:r>
      <w:r w:rsidRPr="0068557D">
        <w:rPr>
          <w:rFonts w:eastAsia="Times New Roman" w:cs="Times New Roman"/>
          <w:b w:val="0"/>
          <w:color w:val="222222"/>
          <w:szCs w:val="24"/>
          <w:highlight w:val="white"/>
        </w:rPr>
        <w:t>(1), pp.40-50.</w:t>
      </w:r>
    </w:p>
    <w:p w:rsidR="00B806BB" w:rsidRPr="0068557D" w:rsidRDefault="00B806BB" w:rsidP="00263CAF">
      <w:pPr>
        <w:pStyle w:val="Normal1"/>
        <w:spacing w:after="240" w:line="360" w:lineRule="auto"/>
        <w:jc w:val="both"/>
        <w:rPr>
          <w:rFonts w:eastAsia="Times New Roman" w:cs="Times New Roman"/>
          <w:b w:val="0"/>
          <w:color w:val="222222"/>
          <w:szCs w:val="24"/>
          <w:highlight w:val="white"/>
        </w:rPr>
      </w:pPr>
      <w:r w:rsidRPr="0068557D">
        <w:rPr>
          <w:rFonts w:eastAsia="Times New Roman" w:cs="Times New Roman"/>
          <w:b w:val="0"/>
          <w:color w:val="222222"/>
          <w:szCs w:val="24"/>
          <w:highlight w:val="white"/>
        </w:rPr>
        <w:t xml:space="preserve">Mala, V., (2019). </w:t>
      </w:r>
      <w:r w:rsidRPr="0068557D">
        <w:rPr>
          <w:rFonts w:eastAsia="Times New Roman" w:cs="Times New Roman"/>
          <w:b w:val="0"/>
          <w:i/>
          <w:color w:val="222222"/>
          <w:szCs w:val="24"/>
          <w:highlight w:val="white"/>
        </w:rPr>
        <w:t>An Exploration of Customer Relationship Management as a Strategic Tool to Gain Competitive Advantage</w:t>
      </w:r>
      <w:r w:rsidRPr="0068557D">
        <w:rPr>
          <w:rFonts w:eastAsia="Times New Roman" w:cs="Times New Roman"/>
          <w:b w:val="0"/>
          <w:color w:val="222222"/>
          <w:szCs w:val="24"/>
          <w:highlight w:val="white"/>
        </w:rPr>
        <w:t xml:space="preserve"> (Doctoral dissertation).</w:t>
      </w:r>
    </w:p>
    <w:p w:rsidR="00B806BB" w:rsidRPr="00B806BB" w:rsidRDefault="00B806BB" w:rsidP="00263CAF">
      <w:pPr>
        <w:spacing w:line="360" w:lineRule="auto"/>
        <w:jc w:val="both"/>
        <w:rPr>
          <w:rFonts w:ascii="Times New Roman" w:hAnsi="Times New Roman" w:cs="Times New Roman"/>
          <w:sz w:val="24"/>
          <w:szCs w:val="24"/>
        </w:rPr>
      </w:pPr>
      <w:r w:rsidRPr="00B806BB">
        <w:rPr>
          <w:rFonts w:ascii="Times New Roman" w:hAnsi="Times New Roman" w:cs="Times New Roman"/>
          <w:sz w:val="24"/>
          <w:szCs w:val="24"/>
        </w:rPr>
        <w:t xml:space="preserve">Peppers, D. and Rogers, M., (2016). </w:t>
      </w:r>
      <w:r w:rsidRPr="00B806BB">
        <w:rPr>
          <w:rFonts w:ascii="Times New Roman" w:hAnsi="Times New Roman" w:cs="Times New Roman"/>
          <w:i/>
          <w:iCs/>
          <w:sz w:val="24"/>
          <w:szCs w:val="24"/>
        </w:rPr>
        <w:t>Managing customer experience and relationships: A strategic framework</w:t>
      </w:r>
      <w:r w:rsidRPr="00B806BB">
        <w:rPr>
          <w:rFonts w:ascii="Times New Roman" w:hAnsi="Times New Roman" w:cs="Times New Roman"/>
          <w:sz w:val="24"/>
          <w:szCs w:val="24"/>
        </w:rPr>
        <w:t>. John Wiley &amp; Sons.</w:t>
      </w:r>
    </w:p>
    <w:p w:rsidR="00B806BB" w:rsidRPr="0068557D" w:rsidRDefault="00B806BB" w:rsidP="00263CAF">
      <w:pPr>
        <w:pStyle w:val="Normal1"/>
        <w:spacing w:after="240" w:line="360" w:lineRule="auto"/>
        <w:jc w:val="both"/>
        <w:rPr>
          <w:rFonts w:eastAsia="Times New Roman" w:cs="Times New Roman"/>
          <w:b w:val="0"/>
          <w:color w:val="222222"/>
          <w:szCs w:val="24"/>
          <w:highlight w:val="white"/>
        </w:rPr>
      </w:pPr>
      <w:r w:rsidRPr="0068557D">
        <w:rPr>
          <w:rFonts w:eastAsia="Times New Roman" w:cs="Times New Roman"/>
          <w:b w:val="0"/>
          <w:color w:val="222222"/>
          <w:szCs w:val="24"/>
          <w:highlight w:val="white"/>
        </w:rPr>
        <w:t xml:space="preserve">Sakunthala, A., (2021). Perceived benefits of CRM in selected Industries. </w:t>
      </w:r>
      <w:r w:rsidRPr="0068557D">
        <w:rPr>
          <w:rFonts w:eastAsia="Times New Roman" w:cs="Times New Roman"/>
          <w:b w:val="0"/>
          <w:i/>
          <w:color w:val="222222"/>
          <w:szCs w:val="24"/>
          <w:highlight w:val="white"/>
        </w:rPr>
        <w:t>Asian Journal of Management</w:t>
      </w:r>
      <w:r w:rsidRPr="0068557D">
        <w:rPr>
          <w:rFonts w:eastAsia="Times New Roman" w:cs="Times New Roman"/>
          <w:b w:val="0"/>
          <w:color w:val="222222"/>
          <w:szCs w:val="24"/>
          <w:highlight w:val="white"/>
        </w:rPr>
        <w:t xml:space="preserve">, </w:t>
      </w:r>
      <w:r w:rsidRPr="0068557D">
        <w:rPr>
          <w:rFonts w:eastAsia="Times New Roman" w:cs="Times New Roman"/>
          <w:b w:val="0"/>
          <w:i/>
          <w:color w:val="222222"/>
          <w:szCs w:val="24"/>
          <w:highlight w:val="white"/>
        </w:rPr>
        <w:t>12</w:t>
      </w:r>
      <w:r w:rsidRPr="0068557D">
        <w:rPr>
          <w:rFonts w:eastAsia="Times New Roman" w:cs="Times New Roman"/>
          <w:b w:val="0"/>
          <w:color w:val="222222"/>
          <w:szCs w:val="24"/>
          <w:highlight w:val="white"/>
        </w:rPr>
        <w:t>(2), pp.151-156.</w:t>
      </w:r>
    </w:p>
    <w:p w:rsidR="00B806BB" w:rsidRPr="00B806BB" w:rsidRDefault="00B806BB" w:rsidP="00B806BB">
      <w:pPr>
        <w:pStyle w:val="normal0"/>
        <w:spacing w:after="200" w:line="360" w:lineRule="auto"/>
        <w:jc w:val="both"/>
        <w:rPr>
          <w:rFonts w:ascii="Times New Roman" w:eastAsia="Times New Roman" w:hAnsi="Times New Roman" w:cs="Times New Roman"/>
          <w:color w:val="222222"/>
          <w:sz w:val="24"/>
          <w:szCs w:val="24"/>
          <w:highlight w:val="white"/>
        </w:rPr>
      </w:pPr>
      <w:r w:rsidRPr="00B806BB">
        <w:rPr>
          <w:rFonts w:ascii="Times New Roman" w:eastAsia="Times New Roman" w:hAnsi="Times New Roman" w:cs="Times New Roman"/>
          <w:color w:val="222222"/>
          <w:sz w:val="24"/>
          <w:szCs w:val="24"/>
          <w:highlight w:val="white"/>
        </w:rPr>
        <w:t xml:space="preserve">San-Martín, S., Jiménez, N.H. and López-Catalán, B., (2016). The firms benefits of mobile CRM from the relationship marketing approach and the TOE model. </w:t>
      </w:r>
      <w:r w:rsidRPr="00B806BB">
        <w:rPr>
          <w:rFonts w:ascii="Times New Roman" w:eastAsia="Times New Roman" w:hAnsi="Times New Roman" w:cs="Times New Roman"/>
          <w:i/>
          <w:color w:val="222222"/>
          <w:sz w:val="24"/>
          <w:szCs w:val="24"/>
          <w:highlight w:val="white"/>
        </w:rPr>
        <w:t>Spanish journal of marketing-ESIC</w:t>
      </w:r>
      <w:r w:rsidRPr="00B806BB">
        <w:rPr>
          <w:rFonts w:ascii="Times New Roman" w:eastAsia="Times New Roman" w:hAnsi="Times New Roman" w:cs="Times New Roman"/>
          <w:color w:val="222222"/>
          <w:sz w:val="24"/>
          <w:szCs w:val="24"/>
          <w:highlight w:val="white"/>
        </w:rPr>
        <w:t xml:space="preserve">, </w:t>
      </w:r>
      <w:r w:rsidRPr="00B806BB">
        <w:rPr>
          <w:rFonts w:ascii="Times New Roman" w:eastAsia="Times New Roman" w:hAnsi="Times New Roman" w:cs="Times New Roman"/>
          <w:i/>
          <w:color w:val="222222"/>
          <w:sz w:val="24"/>
          <w:szCs w:val="24"/>
          <w:highlight w:val="white"/>
        </w:rPr>
        <w:t>20</w:t>
      </w:r>
      <w:r w:rsidRPr="00B806BB">
        <w:rPr>
          <w:rFonts w:ascii="Times New Roman" w:eastAsia="Times New Roman" w:hAnsi="Times New Roman" w:cs="Times New Roman"/>
          <w:color w:val="222222"/>
          <w:sz w:val="24"/>
          <w:szCs w:val="24"/>
          <w:highlight w:val="white"/>
        </w:rPr>
        <w:t>(1), pp.18-29.</w:t>
      </w:r>
    </w:p>
    <w:p w:rsidR="00B806BB" w:rsidRPr="00B806BB" w:rsidRDefault="00B806BB" w:rsidP="00263CAF">
      <w:pPr>
        <w:spacing w:after="0" w:line="360" w:lineRule="auto"/>
        <w:rPr>
          <w:rFonts w:ascii="Times New Roman" w:eastAsia="Times New Roman" w:hAnsi="Times New Roman" w:cs="Times New Roman"/>
          <w:sz w:val="24"/>
          <w:szCs w:val="24"/>
        </w:rPr>
      </w:pPr>
      <w:r w:rsidRPr="00B806BB">
        <w:rPr>
          <w:rFonts w:ascii="Times New Roman" w:eastAsia="Times New Roman" w:hAnsi="Times New Roman" w:cs="Times New Roman"/>
          <w:sz w:val="24"/>
          <w:szCs w:val="24"/>
        </w:rPr>
        <w:t xml:space="preserve">Shukla, M.K. and Pattnaik, P.N., (2019). Managing customer relations in a modern business environment: towards an ecosystem-based sustainable CRM model. </w:t>
      </w:r>
      <w:r w:rsidRPr="00B806BB">
        <w:rPr>
          <w:rFonts w:ascii="Times New Roman" w:eastAsia="Times New Roman" w:hAnsi="Times New Roman" w:cs="Times New Roman"/>
          <w:i/>
          <w:iCs/>
          <w:sz w:val="24"/>
          <w:szCs w:val="24"/>
        </w:rPr>
        <w:t>Journal of Relationship Marketing</w:t>
      </w:r>
      <w:r w:rsidRPr="00B806BB">
        <w:rPr>
          <w:rFonts w:ascii="Times New Roman" w:eastAsia="Times New Roman" w:hAnsi="Times New Roman" w:cs="Times New Roman"/>
          <w:sz w:val="24"/>
          <w:szCs w:val="24"/>
        </w:rPr>
        <w:t xml:space="preserve">, </w:t>
      </w:r>
      <w:r w:rsidRPr="00B806BB">
        <w:rPr>
          <w:rFonts w:ascii="Times New Roman" w:eastAsia="Times New Roman" w:hAnsi="Times New Roman" w:cs="Times New Roman"/>
          <w:i/>
          <w:iCs/>
          <w:sz w:val="24"/>
          <w:szCs w:val="24"/>
        </w:rPr>
        <w:t>18</w:t>
      </w:r>
      <w:r w:rsidRPr="00B806BB">
        <w:rPr>
          <w:rFonts w:ascii="Times New Roman" w:eastAsia="Times New Roman" w:hAnsi="Times New Roman" w:cs="Times New Roman"/>
          <w:sz w:val="24"/>
          <w:szCs w:val="24"/>
        </w:rPr>
        <w:t>(1), pp.17-33.</w:t>
      </w:r>
    </w:p>
    <w:p w:rsidR="00B806BB" w:rsidRPr="00B806BB" w:rsidRDefault="00B806BB" w:rsidP="00B806BB">
      <w:pPr>
        <w:pStyle w:val="normal0"/>
        <w:spacing w:after="200" w:line="360" w:lineRule="auto"/>
        <w:jc w:val="both"/>
        <w:rPr>
          <w:rFonts w:ascii="Times New Roman" w:eastAsia="Times New Roman" w:hAnsi="Times New Roman" w:cs="Times New Roman"/>
          <w:color w:val="222222"/>
          <w:sz w:val="24"/>
          <w:szCs w:val="24"/>
          <w:highlight w:val="white"/>
        </w:rPr>
      </w:pPr>
      <w:r w:rsidRPr="00B806BB">
        <w:rPr>
          <w:rFonts w:ascii="Times New Roman" w:eastAsia="Times New Roman" w:hAnsi="Times New Roman" w:cs="Times New Roman"/>
          <w:color w:val="222222"/>
          <w:sz w:val="24"/>
          <w:szCs w:val="24"/>
          <w:highlight w:val="white"/>
        </w:rPr>
        <w:t xml:space="preserve">Shukla, M.K. and Pattnaik, P.N., (2019). Managing customer relations in a modern business environment: towards an ecosystem-based sustainable CRM model. </w:t>
      </w:r>
      <w:r w:rsidRPr="00B806BB">
        <w:rPr>
          <w:rFonts w:ascii="Times New Roman" w:eastAsia="Times New Roman" w:hAnsi="Times New Roman" w:cs="Times New Roman"/>
          <w:i/>
          <w:color w:val="222222"/>
          <w:sz w:val="24"/>
          <w:szCs w:val="24"/>
          <w:highlight w:val="white"/>
        </w:rPr>
        <w:t>Journal of Relationship Marketing</w:t>
      </w:r>
      <w:r w:rsidRPr="00B806BB">
        <w:rPr>
          <w:rFonts w:ascii="Times New Roman" w:eastAsia="Times New Roman" w:hAnsi="Times New Roman" w:cs="Times New Roman"/>
          <w:color w:val="222222"/>
          <w:sz w:val="24"/>
          <w:szCs w:val="24"/>
          <w:highlight w:val="white"/>
        </w:rPr>
        <w:t xml:space="preserve">, </w:t>
      </w:r>
      <w:r w:rsidRPr="00B806BB">
        <w:rPr>
          <w:rFonts w:ascii="Times New Roman" w:eastAsia="Times New Roman" w:hAnsi="Times New Roman" w:cs="Times New Roman"/>
          <w:i/>
          <w:color w:val="222222"/>
          <w:sz w:val="24"/>
          <w:szCs w:val="24"/>
          <w:highlight w:val="white"/>
        </w:rPr>
        <w:t>18</w:t>
      </w:r>
      <w:r w:rsidRPr="00B806BB">
        <w:rPr>
          <w:rFonts w:ascii="Times New Roman" w:eastAsia="Times New Roman" w:hAnsi="Times New Roman" w:cs="Times New Roman"/>
          <w:color w:val="222222"/>
          <w:sz w:val="24"/>
          <w:szCs w:val="24"/>
          <w:highlight w:val="white"/>
        </w:rPr>
        <w:t>(1), pp.17-33.</w:t>
      </w:r>
    </w:p>
    <w:p w:rsidR="00B806BB" w:rsidRPr="00B806BB" w:rsidRDefault="00B806BB" w:rsidP="00B806BB">
      <w:pPr>
        <w:pStyle w:val="normal0"/>
        <w:spacing w:after="200" w:line="360" w:lineRule="auto"/>
        <w:jc w:val="both"/>
        <w:rPr>
          <w:rFonts w:ascii="Times New Roman" w:eastAsia="Times New Roman" w:hAnsi="Times New Roman" w:cs="Times New Roman"/>
          <w:color w:val="222222"/>
          <w:sz w:val="24"/>
          <w:szCs w:val="24"/>
          <w:highlight w:val="white"/>
        </w:rPr>
      </w:pPr>
      <w:r w:rsidRPr="00B806BB">
        <w:rPr>
          <w:rFonts w:ascii="Times New Roman" w:eastAsia="Times New Roman" w:hAnsi="Times New Roman" w:cs="Times New Roman"/>
          <w:color w:val="222222"/>
          <w:sz w:val="24"/>
          <w:szCs w:val="24"/>
          <w:highlight w:val="white"/>
        </w:rPr>
        <w:t xml:space="preserve">Souri, A., Asghari, P. and Rezaei, R., (2017). Software as a service based CRM providers in the cloud computing: challenges and technical issues. </w:t>
      </w:r>
      <w:r w:rsidRPr="00B806BB">
        <w:rPr>
          <w:rFonts w:ascii="Times New Roman" w:eastAsia="Times New Roman" w:hAnsi="Times New Roman" w:cs="Times New Roman"/>
          <w:i/>
          <w:color w:val="222222"/>
          <w:sz w:val="24"/>
          <w:szCs w:val="24"/>
          <w:highlight w:val="white"/>
        </w:rPr>
        <w:t>Journal of Service Science Research</w:t>
      </w:r>
      <w:r w:rsidRPr="00B806BB">
        <w:rPr>
          <w:rFonts w:ascii="Times New Roman" w:eastAsia="Times New Roman" w:hAnsi="Times New Roman" w:cs="Times New Roman"/>
          <w:color w:val="222222"/>
          <w:sz w:val="24"/>
          <w:szCs w:val="24"/>
          <w:highlight w:val="white"/>
        </w:rPr>
        <w:t xml:space="preserve">, </w:t>
      </w:r>
      <w:r w:rsidRPr="00B806BB">
        <w:rPr>
          <w:rFonts w:ascii="Times New Roman" w:eastAsia="Times New Roman" w:hAnsi="Times New Roman" w:cs="Times New Roman"/>
          <w:i/>
          <w:color w:val="222222"/>
          <w:sz w:val="24"/>
          <w:szCs w:val="24"/>
          <w:highlight w:val="white"/>
        </w:rPr>
        <w:t>9</w:t>
      </w:r>
      <w:r w:rsidRPr="00B806BB">
        <w:rPr>
          <w:rFonts w:ascii="Times New Roman" w:eastAsia="Times New Roman" w:hAnsi="Times New Roman" w:cs="Times New Roman"/>
          <w:color w:val="222222"/>
          <w:sz w:val="24"/>
          <w:szCs w:val="24"/>
          <w:highlight w:val="white"/>
        </w:rPr>
        <w:t>(2), pp.219-237.</w:t>
      </w:r>
    </w:p>
    <w:p w:rsidR="00B806BB" w:rsidRPr="00B806BB" w:rsidRDefault="00B806BB" w:rsidP="00263CAF">
      <w:pPr>
        <w:spacing w:line="360" w:lineRule="auto"/>
        <w:jc w:val="both"/>
        <w:rPr>
          <w:rStyle w:val="selectable"/>
          <w:rFonts w:ascii="Times New Roman" w:hAnsi="Times New Roman" w:cs="Times New Roman"/>
          <w:color w:val="000000"/>
          <w:sz w:val="24"/>
          <w:szCs w:val="24"/>
        </w:rPr>
      </w:pPr>
      <w:r w:rsidRPr="00B806BB">
        <w:rPr>
          <w:rStyle w:val="selectable"/>
          <w:rFonts w:ascii="Times New Roman" w:hAnsi="Times New Roman" w:cs="Times New Roman"/>
          <w:color w:val="000000"/>
          <w:sz w:val="24"/>
          <w:szCs w:val="24"/>
        </w:rPr>
        <w:t xml:space="preserve">Thakur, S., and Chetty, P., (2019). </w:t>
      </w:r>
      <w:r w:rsidRPr="00B806BB">
        <w:rPr>
          <w:rStyle w:val="selectable"/>
          <w:rFonts w:ascii="Times New Roman" w:hAnsi="Times New Roman" w:cs="Times New Roman"/>
          <w:i/>
          <w:iCs/>
          <w:color w:val="000000"/>
          <w:sz w:val="24"/>
          <w:szCs w:val="24"/>
        </w:rPr>
        <w:t>The IDIC model of Customer Relationship Management (CRM)</w:t>
      </w:r>
      <w:r w:rsidRPr="00B806BB">
        <w:rPr>
          <w:rStyle w:val="selectable"/>
          <w:rFonts w:ascii="Times New Roman" w:hAnsi="Times New Roman" w:cs="Times New Roman"/>
          <w:color w:val="000000"/>
          <w:sz w:val="24"/>
          <w:szCs w:val="24"/>
        </w:rPr>
        <w:t>. [online] Project Guru. Available at: &lt;https://www.projectguru.in/customer-relationship-management/&gt; [Accessed 17 August 2021].</w:t>
      </w:r>
    </w:p>
    <w:p w:rsidR="008D64B4" w:rsidRPr="00B806BB" w:rsidRDefault="008D64B4" w:rsidP="00263CAF">
      <w:pPr>
        <w:spacing w:line="360" w:lineRule="auto"/>
        <w:jc w:val="both"/>
        <w:rPr>
          <w:rFonts w:ascii="Times New Roman" w:hAnsi="Times New Roman" w:cs="Times New Roman"/>
          <w:sz w:val="24"/>
          <w:szCs w:val="24"/>
        </w:rPr>
      </w:pPr>
    </w:p>
    <w:p w:rsidR="00B36711" w:rsidRPr="00B806BB" w:rsidRDefault="00B36711" w:rsidP="00263CAF">
      <w:pPr>
        <w:spacing w:line="360" w:lineRule="auto"/>
        <w:rPr>
          <w:rFonts w:ascii="Times New Roman" w:hAnsi="Times New Roman" w:cs="Times New Roman"/>
          <w:sz w:val="24"/>
          <w:szCs w:val="24"/>
        </w:rPr>
      </w:pPr>
      <w:r w:rsidRPr="00B806BB">
        <w:rPr>
          <w:rFonts w:ascii="Times New Roman" w:hAnsi="Times New Roman" w:cs="Times New Roman"/>
          <w:sz w:val="24"/>
          <w:szCs w:val="24"/>
        </w:rPr>
        <w:t xml:space="preserve"> </w:t>
      </w:r>
    </w:p>
    <w:sectPr w:rsidR="00B36711" w:rsidRPr="00B806BB" w:rsidSect="00564778">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A6E" w:rsidRDefault="007E1A6E" w:rsidP="00564778">
      <w:pPr>
        <w:spacing w:after="0" w:line="240" w:lineRule="auto"/>
      </w:pPr>
      <w:r>
        <w:separator/>
      </w:r>
    </w:p>
  </w:endnote>
  <w:endnote w:type="continuationSeparator" w:id="1">
    <w:p w:rsidR="007E1A6E" w:rsidRDefault="007E1A6E" w:rsidP="00564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76330"/>
      <w:docPartObj>
        <w:docPartGallery w:val="Page Numbers (Bottom of Page)"/>
        <w:docPartUnique/>
      </w:docPartObj>
    </w:sdtPr>
    <w:sdtEndPr>
      <w:rPr>
        <w:color w:val="7F7F7F" w:themeColor="background1" w:themeShade="7F"/>
        <w:spacing w:val="60"/>
      </w:rPr>
    </w:sdtEndPr>
    <w:sdtContent>
      <w:p w:rsidR="00564778" w:rsidRDefault="00557671">
        <w:pPr>
          <w:pStyle w:val="Footer"/>
          <w:pBdr>
            <w:top w:val="single" w:sz="4" w:space="1" w:color="D9D9D9" w:themeColor="background1" w:themeShade="D9"/>
          </w:pBdr>
          <w:jc w:val="right"/>
        </w:pPr>
        <w:fldSimple w:instr=" PAGE   \* MERGEFORMAT ">
          <w:r w:rsidR="00022C2E">
            <w:rPr>
              <w:noProof/>
            </w:rPr>
            <w:t>2</w:t>
          </w:r>
        </w:fldSimple>
        <w:r w:rsidR="00564778">
          <w:t xml:space="preserve"> | </w:t>
        </w:r>
        <w:r w:rsidR="00564778">
          <w:rPr>
            <w:color w:val="7F7F7F" w:themeColor="background1" w:themeShade="7F"/>
            <w:spacing w:val="60"/>
          </w:rPr>
          <w:t>Page</w:t>
        </w:r>
      </w:p>
    </w:sdtContent>
  </w:sdt>
  <w:p w:rsidR="00564778" w:rsidRDefault="005647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A6E" w:rsidRDefault="007E1A6E" w:rsidP="00564778">
      <w:pPr>
        <w:spacing w:after="0" w:line="240" w:lineRule="auto"/>
      </w:pPr>
      <w:r>
        <w:separator/>
      </w:r>
    </w:p>
  </w:footnote>
  <w:footnote w:type="continuationSeparator" w:id="1">
    <w:p w:rsidR="007E1A6E" w:rsidRDefault="007E1A6E" w:rsidP="005647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0477C"/>
    <w:multiLevelType w:val="hybridMultilevel"/>
    <w:tmpl w:val="68340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780BA5"/>
    <w:multiLevelType w:val="hybridMultilevel"/>
    <w:tmpl w:val="EAA43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E74231"/>
    <w:multiLevelType w:val="hybridMultilevel"/>
    <w:tmpl w:val="AEE05E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2CE7EE4"/>
    <w:multiLevelType w:val="hybridMultilevel"/>
    <w:tmpl w:val="8D1E5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6C725B"/>
    <w:multiLevelType w:val="hybridMultilevel"/>
    <w:tmpl w:val="D1F40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675FD"/>
    <w:rsid w:val="00011E00"/>
    <w:rsid w:val="00022C2E"/>
    <w:rsid w:val="0002336D"/>
    <w:rsid w:val="00023988"/>
    <w:rsid w:val="000565B8"/>
    <w:rsid w:val="00057C82"/>
    <w:rsid w:val="0006576E"/>
    <w:rsid w:val="0007446C"/>
    <w:rsid w:val="000802B1"/>
    <w:rsid w:val="00096114"/>
    <w:rsid w:val="000A0EDB"/>
    <w:rsid w:val="000A4804"/>
    <w:rsid w:val="000C43E3"/>
    <w:rsid w:val="000C7746"/>
    <w:rsid w:val="000D12E9"/>
    <w:rsid w:val="000E72E7"/>
    <w:rsid w:val="000F4653"/>
    <w:rsid w:val="000F58EA"/>
    <w:rsid w:val="001156CE"/>
    <w:rsid w:val="00115DFE"/>
    <w:rsid w:val="00116154"/>
    <w:rsid w:val="00122A34"/>
    <w:rsid w:val="001337FE"/>
    <w:rsid w:val="00136330"/>
    <w:rsid w:val="0014317E"/>
    <w:rsid w:val="00150A00"/>
    <w:rsid w:val="001531BC"/>
    <w:rsid w:val="00167B9F"/>
    <w:rsid w:val="0017311C"/>
    <w:rsid w:val="0017373C"/>
    <w:rsid w:val="00175E47"/>
    <w:rsid w:val="00185D26"/>
    <w:rsid w:val="00190542"/>
    <w:rsid w:val="00192699"/>
    <w:rsid w:val="0019543E"/>
    <w:rsid w:val="001A0810"/>
    <w:rsid w:val="001A3610"/>
    <w:rsid w:val="001A5CC9"/>
    <w:rsid w:val="001A5E15"/>
    <w:rsid w:val="001B03CC"/>
    <w:rsid w:val="001B09CF"/>
    <w:rsid w:val="001C3088"/>
    <w:rsid w:val="001C5644"/>
    <w:rsid w:val="001D2E1F"/>
    <w:rsid w:val="001E170D"/>
    <w:rsid w:val="001E2D7C"/>
    <w:rsid w:val="001E45F8"/>
    <w:rsid w:val="001E6490"/>
    <w:rsid w:val="002120F4"/>
    <w:rsid w:val="00234909"/>
    <w:rsid w:val="00237181"/>
    <w:rsid w:val="00253C0A"/>
    <w:rsid w:val="00254B10"/>
    <w:rsid w:val="00254B39"/>
    <w:rsid w:val="00263B70"/>
    <w:rsid w:val="00263CAF"/>
    <w:rsid w:val="00273397"/>
    <w:rsid w:val="00285042"/>
    <w:rsid w:val="002A28D1"/>
    <w:rsid w:val="002A79F2"/>
    <w:rsid w:val="002D6668"/>
    <w:rsid w:val="002E4C82"/>
    <w:rsid w:val="002F71AE"/>
    <w:rsid w:val="00307ACC"/>
    <w:rsid w:val="00310DE9"/>
    <w:rsid w:val="0031102A"/>
    <w:rsid w:val="00311936"/>
    <w:rsid w:val="00311949"/>
    <w:rsid w:val="00312696"/>
    <w:rsid w:val="003138BE"/>
    <w:rsid w:val="00313EF0"/>
    <w:rsid w:val="00314ADB"/>
    <w:rsid w:val="00327F4E"/>
    <w:rsid w:val="00330378"/>
    <w:rsid w:val="00333AA5"/>
    <w:rsid w:val="003371A9"/>
    <w:rsid w:val="0034270C"/>
    <w:rsid w:val="00344568"/>
    <w:rsid w:val="00351621"/>
    <w:rsid w:val="00353871"/>
    <w:rsid w:val="0036003F"/>
    <w:rsid w:val="00362EB8"/>
    <w:rsid w:val="0037188F"/>
    <w:rsid w:val="00375D59"/>
    <w:rsid w:val="00381053"/>
    <w:rsid w:val="003846B0"/>
    <w:rsid w:val="00391390"/>
    <w:rsid w:val="00394CB9"/>
    <w:rsid w:val="003A6535"/>
    <w:rsid w:val="003B04DC"/>
    <w:rsid w:val="003B0684"/>
    <w:rsid w:val="003B1185"/>
    <w:rsid w:val="003B13D2"/>
    <w:rsid w:val="003C2614"/>
    <w:rsid w:val="003D76F1"/>
    <w:rsid w:val="003E3070"/>
    <w:rsid w:val="003E7C1D"/>
    <w:rsid w:val="003F647F"/>
    <w:rsid w:val="0041332A"/>
    <w:rsid w:val="004241D3"/>
    <w:rsid w:val="00425388"/>
    <w:rsid w:val="00425E18"/>
    <w:rsid w:val="00427130"/>
    <w:rsid w:val="00427972"/>
    <w:rsid w:val="00447A90"/>
    <w:rsid w:val="00457462"/>
    <w:rsid w:val="00466873"/>
    <w:rsid w:val="00473270"/>
    <w:rsid w:val="0047661B"/>
    <w:rsid w:val="00483FE5"/>
    <w:rsid w:val="0048472A"/>
    <w:rsid w:val="00492392"/>
    <w:rsid w:val="00493CE4"/>
    <w:rsid w:val="00494B04"/>
    <w:rsid w:val="004A2142"/>
    <w:rsid w:val="004A259D"/>
    <w:rsid w:val="004A3759"/>
    <w:rsid w:val="004C2FC0"/>
    <w:rsid w:val="004D2D6B"/>
    <w:rsid w:val="004D40D4"/>
    <w:rsid w:val="004E32D8"/>
    <w:rsid w:val="004F5AF2"/>
    <w:rsid w:val="005001DE"/>
    <w:rsid w:val="00505547"/>
    <w:rsid w:val="00505BB9"/>
    <w:rsid w:val="00505C8F"/>
    <w:rsid w:val="00512EF5"/>
    <w:rsid w:val="0053154B"/>
    <w:rsid w:val="00541B46"/>
    <w:rsid w:val="0054428D"/>
    <w:rsid w:val="00544852"/>
    <w:rsid w:val="005454B0"/>
    <w:rsid w:val="0055216D"/>
    <w:rsid w:val="00557671"/>
    <w:rsid w:val="0056043B"/>
    <w:rsid w:val="00564778"/>
    <w:rsid w:val="0057182E"/>
    <w:rsid w:val="00572406"/>
    <w:rsid w:val="00574E8D"/>
    <w:rsid w:val="00580C66"/>
    <w:rsid w:val="005868F8"/>
    <w:rsid w:val="0059055C"/>
    <w:rsid w:val="00592117"/>
    <w:rsid w:val="00596D18"/>
    <w:rsid w:val="005A2363"/>
    <w:rsid w:val="005A574E"/>
    <w:rsid w:val="005A7F07"/>
    <w:rsid w:val="005B2984"/>
    <w:rsid w:val="005B3075"/>
    <w:rsid w:val="005B65FE"/>
    <w:rsid w:val="005C270C"/>
    <w:rsid w:val="005C2953"/>
    <w:rsid w:val="005D1EFA"/>
    <w:rsid w:val="005D5BA8"/>
    <w:rsid w:val="005E5155"/>
    <w:rsid w:val="005E70BA"/>
    <w:rsid w:val="005F145F"/>
    <w:rsid w:val="005F7570"/>
    <w:rsid w:val="00614197"/>
    <w:rsid w:val="00621D23"/>
    <w:rsid w:val="006221D8"/>
    <w:rsid w:val="00632F23"/>
    <w:rsid w:val="006332B6"/>
    <w:rsid w:val="00644E2A"/>
    <w:rsid w:val="00652463"/>
    <w:rsid w:val="00664BC9"/>
    <w:rsid w:val="006673D0"/>
    <w:rsid w:val="00674483"/>
    <w:rsid w:val="006769B6"/>
    <w:rsid w:val="0068099C"/>
    <w:rsid w:val="0068557D"/>
    <w:rsid w:val="00691E6C"/>
    <w:rsid w:val="00693FBE"/>
    <w:rsid w:val="00696A86"/>
    <w:rsid w:val="006A2752"/>
    <w:rsid w:val="006A497E"/>
    <w:rsid w:val="006A5B44"/>
    <w:rsid w:val="006A74BF"/>
    <w:rsid w:val="006B1885"/>
    <w:rsid w:val="006B25C7"/>
    <w:rsid w:val="006B6140"/>
    <w:rsid w:val="006C309D"/>
    <w:rsid w:val="006C3EE8"/>
    <w:rsid w:val="006C44B9"/>
    <w:rsid w:val="006D6F82"/>
    <w:rsid w:val="006E09B0"/>
    <w:rsid w:val="006E0F4D"/>
    <w:rsid w:val="006E69C1"/>
    <w:rsid w:val="006F3107"/>
    <w:rsid w:val="00721A35"/>
    <w:rsid w:val="00725367"/>
    <w:rsid w:val="00725579"/>
    <w:rsid w:val="00725F67"/>
    <w:rsid w:val="007267D1"/>
    <w:rsid w:val="0073011D"/>
    <w:rsid w:val="0073223E"/>
    <w:rsid w:val="00734EE5"/>
    <w:rsid w:val="00741756"/>
    <w:rsid w:val="00744F72"/>
    <w:rsid w:val="00746813"/>
    <w:rsid w:val="00754ABB"/>
    <w:rsid w:val="00764451"/>
    <w:rsid w:val="00770A71"/>
    <w:rsid w:val="00782740"/>
    <w:rsid w:val="00783D1B"/>
    <w:rsid w:val="00787E3F"/>
    <w:rsid w:val="00790B92"/>
    <w:rsid w:val="007939A6"/>
    <w:rsid w:val="00794DDA"/>
    <w:rsid w:val="007A09A2"/>
    <w:rsid w:val="007B2306"/>
    <w:rsid w:val="007B40EE"/>
    <w:rsid w:val="007C074E"/>
    <w:rsid w:val="007C09B7"/>
    <w:rsid w:val="007C1DF9"/>
    <w:rsid w:val="007D486A"/>
    <w:rsid w:val="007E1A6E"/>
    <w:rsid w:val="007E4D67"/>
    <w:rsid w:val="007F5F82"/>
    <w:rsid w:val="00801930"/>
    <w:rsid w:val="0081028D"/>
    <w:rsid w:val="0081750F"/>
    <w:rsid w:val="00817867"/>
    <w:rsid w:val="0082240E"/>
    <w:rsid w:val="00826859"/>
    <w:rsid w:val="00831205"/>
    <w:rsid w:val="008362CC"/>
    <w:rsid w:val="00843055"/>
    <w:rsid w:val="00853C28"/>
    <w:rsid w:val="008649B4"/>
    <w:rsid w:val="008737B1"/>
    <w:rsid w:val="00875BAC"/>
    <w:rsid w:val="00881BFF"/>
    <w:rsid w:val="00892BEA"/>
    <w:rsid w:val="00894CB3"/>
    <w:rsid w:val="008A0DAB"/>
    <w:rsid w:val="008A7E47"/>
    <w:rsid w:val="008B0571"/>
    <w:rsid w:val="008B1BAA"/>
    <w:rsid w:val="008B3E77"/>
    <w:rsid w:val="008B599C"/>
    <w:rsid w:val="008C179D"/>
    <w:rsid w:val="008D1B21"/>
    <w:rsid w:val="008D64B4"/>
    <w:rsid w:val="008E1988"/>
    <w:rsid w:val="008E5EE5"/>
    <w:rsid w:val="009059B4"/>
    <w:rsid w:val="00912E8F"/>
    <w:rsid w:val="0091564B"/>
    <w:rsid w:val="00931883"/>
    <w:rsid w:val="00935ABD"/>
    <w:rsid w:val="00936665"/>
    <w:rsid w:val="00941A8F"/>
    <w:rsid w:val="009446E7"/>
    <w:rsid w:val="0095305A"/>
    <w:rsid w:val="009564AF"/>
    <w:rsid w:val="00965C41"/>
    <w:rsid w:val="00976D03"/>
    <w:rsid w:val="00977416"/>
    <w:rsid w:val="00987052"/>
    <w:rsid w:val="009A1DA0"/>
    <w:rsid w:val="009B0280"/>
    <w:rsid w:val="009B3578"/>
    <w:rsid w:val="009C7CE0"/>
    <w:rsid w:val="009D095B"/>
    <w:rsid w:val="009D1BFF"/>
    <w:rsid w:val="009F11EE"/>
    <w:rsid w:val="009F1CC6"/>
    <w:rsid w:val="009F439E"/>
    <w:rsid w:val="00A000AF"/>
    <w:rsid w:val="00A24BD4"/>
    <w:rsid w:val="00A44182"/>
    <w:rsid w:val="00A500D2"/>
    <w:rsid w:val="00A54AFF"/>
    <w:rsid w:val="00A6693D"/>
    <w:rsid w:val="00A7105A"/>
    <w:rsid w:val="00A710FB"/>
    <w:rsid w:val="00A768EE"/>
    <w:rsid w:val="00A81C4C"/>
    <w:rsid w:val="00A9428D"/>
    <w:rsid w:val="00A975DE"/>
    <w:rsid w:val="00A9763D"/>
    <w:rsid w:val="00AA5175"/>
    <w:rsid w:val="00AC7091"/>
    <w:rsid w:val="00AD2E5A"/>
    <w:rsid w:val="00AD4560"/>
    <w:rsid w:val="00AE7C76"/>
    <w:rsid w:val="00AF039E"/>
    <w:rsid w:val="00AF5705"/>
    <w:rsid w:val="00B10F1C"/>
    <w:rsid w:val="00B17280"/>
    <w:rsid w:val="00B24EF6"/>
    <w:rsid w:val="00B270DE"/>
    <w:rsid w:val="00B320A3"/>
    <w:rsid w:val="00B36711"/>
    <w:rsid w:val="00B40CBF"/>
    <w:rsid w:val="00B43275"/>
    <w:rsid w:val="00B55D9E"/>
    <w:rsid w:val="00B637E9"/>
    <w:rsid w:val="00B806BB"/>
    <w:rsid w:val="00B90B3A"/>
    <w:rsid w:val="00B9174D"/>
    <w:rsid w:val="00B9444F"/>
    <w:rsid w:val="00B945FF"/>
    <w:rsid w:val="00B948B7"/>
    <w:rsid w:val="00B95BDE"/>
    <w:rsid w:val="00BA344D"/>
    <w:rsid w:val="00BA5FFB"/>
    <w:rsid w:val="00BC26FB"/>
    <w:rsid w:val="00BC2EE1"/>
    <w:rsid w:val="00BC638A"/>
    <w:rsid w:val="00BC6A71"/>
    <w:rsid w:val="00BD646C"/>
    <w:rsid w:val="00BF1366"/>
    <w:rsid w:val="00C01A6D"/>
    <w:rsid w:val="00C07F0C"/>
    <w:rsid w:val="00C10C87"/>
    <w:rsid w:val="00C22836"/>
    <w:rsid w:val="00C27803"/>
    <w:rsid w:val="00C44296"/>
    <w:rsid w:val="00C44D08"/>
    <w:rsid w:val="00C4503B"/>
    <w:rsid w:val="00C46399"/>
    <w:rsid w:val="00C52EFF"/>
    <w:rsid w:val="00C53B8A"/>
    <w:rsid w:val="00C60933"/>
    <w:rsid w:val="00C64109"/>
    <w:rsid w:val="00C675FD"/>
    <w:rsid w:val="00C86BFB"/>
    <w:rsid w:val="00C86E00"/>
    <w:rsid w:val="00C964A4"/>
    <w:rsid w:val="00CB6828"/>
    <w:rsid w:val="00CD4507"/>
    <w:rsid w:val="00CE5AD9"/>
    <w:rsid w:val="00CE79FE"/>
    <w:rsid w:val="00CF0E23"/>
    <w:rsid w:val="00CF1921"/>
    <w:rsid w:val="00CF3AF7"/>
    <w:rsid w:val="00D00F4A"/>
    <w:rsid w:val="00D05F9A"/>
    <w:rsid w:val="00D14A03"/>
    <w:rsid w:val="00D21942"/>
    <w:rsid w:val="00D230B0"/>
    <w:rsid w:val="00D36B0F"/>
    <w:rsid w:val="00D3704C"/>
    <w:rsid w:val="00D52FF0"/>
    <w:rsid w:val="00D614C5"/>
    <w:rsid w:val="00D649A3"/>
    <w:rsid w:val="00D718BA"/>
    <w:rsid w:val="00D74392"/>
    <w:rsid w:val="00D74D15"/>
    <w:rsid w:val="00D856E3"/>
    <w:rsid w:val="00D96A93"/>
    <w:rsid w:val="00DA131E"/>
    <w:rsid w:val="00DA208D"/>
    <w:rsid w:val="00DA3323"/>
    <w:rsid w:val="00DA6361"/>
    <w:rsid w:val="00DA6DF2"/>
    <w:rsid w:val="00DB7324"/>
    <w:rsid w:val="00DD3DFE"/>
    <w:rsid w:val="00DD5C08"/>
    <w:rsid w:val="00DF202D"/>
    <w:rsid w:val="00E02501"/>
    <w:rsid w:val="00E17D59"/>
    <w:rsid w:val="00E2248A"/>
    <w:rsid w:val="00E2586E"/>
    <w:rsid w:val="00E33AA9"/>
    <w:rsid w:val="00E425D2"/>
    <w:rsid w:val="00E5016B"/>
    <w:rsid w:val="00E5377C"/>
    <w:rsid w:val="00E572F6"/>
    <w:rsid w:val="00E61BFF"/>
    <w:rsid w:val="00E62471"/>
    <w:rsid w:val="00E779AA"/>
    <w:rsid w:val="00E93311"/>
    <w:rsid w:val="00EA0E52"/>
    <w:rsid w:val="00EA2DFA"/>
    <w:rsid w:val="00EA3B36"/>
    <w:rsid w:val="00EB29AF"/>
    <w:rsid w:val="00EB434D"/>
    <w:rsid w:val="00ED2D1D"/>
    <w:rsid w:val="00ED437E"/>
    <w:rsid w:val="00ED73F6"/>
    <w:rsid w:val="00EE1D3D"/>
    <w:rsid w:val="00EE2775"/>
    <w:rsid w:val="00EE6C93"/>
    <w:rsid w:val="00EE7A68"/>
    <w:rsid w:val="00EF6595"/>
    <w:rsid w:val="00EF7D1E"/>
    <w:rsid w:val="00F0009E"/>
    <w:rsid w:val="00F04C35"/>
    <w:rsid w:val="00F324B2"/>
    <w:rsid w:val="00F40717"/>
    <w:rsid w:val="00F40D1B"/>
    <w:rsid w:val="00F70963"/>
    <w:rsid w:val="00F8157B"/>
    <w:rsid w:val="00F81866"/>
    <w:rsid w:val="00F91A08"/>
    <w:rsid w:val="00F9736D"/>
    <w:rsid w:val="00F97856"/>
    <w:rsid w:val="00FA5F28"/>
    <w:rsid w:val="00FA72EA"/>
    <w:rsid w:val="00FB328F"/>
    <w:rsid w:val="00FB4E37"/>
    <w:rsid w:val="00FC3BF6"/>
    <w:rsid w:val="00FC65FA"/>
    <w:rsid w:val="00FC78FD"/>
    <w:rsid w:val="00FD3721"/>
    <w:rsid w:val="00FD5B39"/>
    <w:rsid w:val="00FD6425"/>
    <w:rsid w:val="00FF1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E1F"/>
  </w:style>
  <w:style w:type="paragraph" w:styleId="Heading1">
    <w:name w:val="heading 1"/>
    <w:basedOn w:val="Normal"/>
    <w:next w:val="Normal"/>
    <w:link w:val="Heading1Char"/>
    <w:uiPriority w:val="9"/>
    <w:qFormat/>
    <w:rsid w:val="008D64B4"/>
    <w:pPr>
      <w:keepNext/>
      <w:keepLines/>
      <w:spacing w:before="600" w:after="120"/>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8D64B4"/>
    <w:pPr>
      <w:keepNext/>
      <w:keepLines/>
      <w:spacing w:before="320" w:after="120"/>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8D64B4"/>
    <w:pPr>
      <w:keepNext/>
      <w:keepLines/>
      <w:spacing w:before="320" w:after="120"/>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95B"/>
    <w:pPr>
      <w:ind w:left="720"/>
      <w:contextualSpacing/>
    </w:pPr>
  </w:style>
  <w:style w:type="paragraph" w:customStyle="1" w:styleId="Normal1">
    <w:name w:val="Normal1"/>
    <w:rsid w:val="00B806BB"/>
    <w:pPr>
      <w:spacing w:after="0"/>
    </w:pPr>
    <w:rPr>
      <w:rFonts w:ascii="Times New Roman" w:eastAsia="Arial" w:hAnsi="Times New Roman" w:cs="Arial"/>
      <w:b/>
      <w:sz w:val="24"/>
      <w:lang w:val="en-GB" w:eastAsia="en-IN"/>
    </w:rPr>
  </w:style>
  <w:style w:type="character" w:customStyle="1" w:styleId="selectable">
    <w:name w:val="selectable"/>
    <w:basedOn w:val="DefaultParagraphFont"/>
    <w:rsid w:val="00C46399"/>
  </w:style>
  <w:style w:type="paragraph" w:styleId="Header">
    <w:name w:val="header"/>
    <w:basedOn w:val="Normal"/>
    <w:link w:val="HeaderChar"/>
    <w:uiPriority w:val="99"/>
    <w:semiHidden/>
    <w:unhideWhenUsed/>
    <w:rsid w:val="005647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64778"/>
  </w:style>
  <w:style w:type="paragraph" w:styleId="Footer">
    <w:name w:val="footer"/>
    <w:basedOn w:val="Normal"/>
    <w:link w:val="FooterChar"/>
    <w:uiPriority w:val="99"/>
    <w:unhideWhenUsed/>
    <w:rsid w:val="005647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778"/>
  </w:style>
  <w:style w:type="character" w:customStyle="1" w:styleId="Heading1Char">
    <w:name w:val="Heading 1 Char"/>
    <w:basedOn w:val="DefaultParagraphFont"/>
    <w:link w:val="Heading1"/>
    <w:uiPriority w:val="9"/>
    <w:rsid w:val="008D64B4"/>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8D64B4"/>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8D64B4"/>
    <w:rPr>
      <w:rFonts w:ascii="Times New Roman" w:eastAsiaTheme="majorEastAsia" w:hAnsi="Times New Roman" w:cstheme="majorBidi"/>
      <w:b/>
      <w:bCs/>
      <w:color w:val="000000" w:themeColor="text1"/>
      <w:sz w:val="24"/>
    </w:rPr>
  </w:style>
  <w:style w:type="paragraph" w:styleId="TOCHeading">
    <w:name w:val="TOC Heading"/>
    <w:basedOn w:val="Heading1"/>
    <w:next w:val="Normal"/>
    <w:uiPriority w:val="39"/>
    <w:semiHidden/>
    <w:unhideWhenUsed/>
    <w:qFormat/>
    <w:rsid w:val="008D64B4"/>
    <w:pPr>
      <w:spacing w:before="480" w:after="0"/>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D64B4"/>
    <w:pPr>
      <w:spacing w:after="100"/>
    </w:pPr>
  </w:style>
  <w:style w:type="paragraph" w:styleId="TOC2">
    <w:name w:val="toc 2"/>
    <w:basedOn w:val="Normal"/>
    <w:next w:val="Normal"/>
    <w:autoRedefine/>
    <w:uiPriority w:val="39"/>
    <w:unhideWhenUsed/>
    <w:rsid w:val="008D64B4"/>
    <w:pPr>
      <w:spacing w:after="100"/>
      <w:ind w:left="220"/>
    </w:pPr>
  </w:style>
  <w:style w:type="paragraph" w:styleId="TOC3">
    <w:name w:val="toc 3"/>
    <w:basedOn w:val="Normal"/>
    <w:next w:val="Normal"/>
    <w:autoRedefine/>
    <w:uiPriority w:val="39"/>
    <w:unhideWhenUsed/>
    <w:rsid w:val="008D64B4"/>
    <w:pPr>
      <w:spacing w:after="100"/>
      <w:ind w:left="440"/>
    </w:pPr>
  </w:style>
  <w:style w:type="character" w:styleId="Hyperlink">
    <w:name w:val="Hyperlink"/>
    <w:basedOn w:val="DefaultParagraphFont"/>
    <w:uiPriority w:val="99"/>
    <w:unhideWhenUsed/>
    <w:rsid w:val="008D64B4"/>
    <w:rPr>
      <w:color w:val="0000FF" w:themeColor="hyperlink"/>
      <w:u w:val="single"/>
    </w:rPr>
  </w:style>
  <w:style w:type="paragraph" w:styleId="BalloonText">
    <w:name w:val="Balloon Text"/>
    <w:basedOn w:val="Normal"/>
    <w:link w:val="BalloonTextChar"/>
    <w:uiPriority w:val="99"/>
    <w:semiHidden/>
    <w:unhideWhenUsed/>
    <w:rsid w:val="008D6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4B4"/>
    <w:rPr>
      <w:rFonts w:ascii="Tahoma" w:hAnsi="Tahoma" w:cs="Tahoma"/>
      <w:sz w:val="16"/>
      <w:szCs w:val="16"/>
    </w:rPr>
  </w:style>
  <w:style w:type="paragraph" w:customStyle="1" w:styleId="normal0">
    <w:name w:val="normal"/>
    <w:rsid w:val="00B806BB"/>
    <w:pPr>
      <w:spacing w:after="0"/>
    </w:pPr>
    <w:rPr>
      <w:rFonts w:ascii="Arial" w:eastAsia="Arial" w:hAnsi="Arial" w:cs="Arial"/>
      <w:lang w:eastAsia="en-IN"/>
    </w:rPr>
  </w:style>
</w:styles>
</file>

<file path=word/webSettings.xml><?xml version="1.0" encoding="utf-8"?>
<w:webSettings xmlns:r="http://schemas.openxmlformats.org/officeDocument/2006/relationships" xmlns:w="http://schemas.openxmlformats.org/wordprocessingml/2006/main">
  <w:divs>
    <w:div w:id="124662927">
      <w:bodyDiv w:val="1"/>
      <w:marLeft w:val="0"/>
      <w:marRight w:val="0"/>
      <w:marTop w:val="0"/>
      <w:marBottom w:val="0"/>
      <w:divBdr>
        <w:top w:val="none" w:sz="0" w:space="0" w:color="auto"/>
        <w:left w:val="none" w:sz="0" w:space="0" w:color="auto"/>
        <w:bottom w:val="none" w:sz="0" w:space="0" w:color="auto"/>
        <w:right w:val="none" w:sz="0" w:space="0" w:color="auto"/>
      </w:divBdr>
      <w:divsChild>
        <w:div w:id="184247880">
          <w:marLeft w:val="0"/>
          <w:marRight w:val="0"/>
          <w:marTop w:val="0"/>
          <w:marBottom w:val="0"/>
          <w:divBdr>
            <w:top w:val="none" w:sz="0" w:space="0" w:color="auto"/>
            <w:left w:val="none" w:sz="0" w:space="0" w:color="auto"/>
            <w:bottom w:val="none" w:sz="0" w:space="0" w:color="auto"/>
            <w:right w:val="none" w:sz="0" w:space="0" w:color="auto"/>
          </w:divBdr>
        </w:div>
      </w:divsChild>
    </w:div>
    <w:div w:id="1302661004">
      <w:bodyDiv w:val="1"/>
      <w:marLeft w:val="0"/>
      <w:marRight w:val="0"/>
      <w:marTop w:val="0"/>
      <w:marBottom w:val="0"/>
      <w:divBdr>
        <w:top w:val="none" w:sz="0" w:space="0" w:color="auto"/>
        <w:left w:val="none" w:sz="0" w:space="0" w:color="auto"/>
        <w:bottom w:val="none" w:sz="0" w:space="0" w:color="auto"/>
        <w:right w:val="none" w:sz="0" w:space="0" w:color="auto"/>
      </w:divBdr>
      <w:divsChild>
        <w:div w:id="1148523083">
          <w:marLeft w:val="0"/>
          <w:marRight w:val="0"/>
          <w:marTop w:val="0"/>
          <w:marBottom w:val="0"/>
          <w:divBdr>
            <w:top w:val="none" w:sz="0" w:space="0" w:color="auto"/>
            <w:left w:val="none" w:sz="0" w:space="0" w:color="auto"/>
            <w:bottom w:val="none" w:sz="0" w:space="0" w:color="auto"/>
            <w:right w:val="none" w:sz="0" w:space="0" w:color="auto"/>
          </w:divBdr>
        </w:div>
      </w:divsChild>
    </w:div>
    <w:div w:id="1439370038">
      <w:bodyDiv w:val="1"/>
      <w:marLeft w:val="0"/>
      <w:marRight w:val="0"/>
      <w:marTop w:val="0"/>
      <w:marBottom w:val="0"/>
      <w:divBdr>
        <w:top w:val="none" w:sz="0" w:space="0" w:color="auto"/>
        <w:left w:val="none" w:sz="0" w:space="0" w:color="auto"/>
        <w:bottom w:val="none" w:sz="0" w:space="0" w:color="auto"/>
        <w:right w:val="none" w:sz="0" w:space="0" w:color="auto"/>
      </w:divBdr>
      <w:divsChild>
        <w:div w:id="1146699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088E5-BB2C-4EFC-A458-2319E0B24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5072</Words>
  <Characters>28911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2021-08-17T14:53:00Z</dcterms:created>
  <dcterms:modified xsi:type="dcterms:W3CDTF">2021-08-17T14:58:00Z</dcterms:modified>
</cp:coreProperties>
</file>