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4AC5D7" w14:textId="77777777" w:rsidR="004412AD" w:rsidRDefault="004412AD" w:rsidP="004412AD">
      <w:bookmarkStart w:id="0" w:name="_Hlk96527177"/>
      <w:bookmarkEnd w:id="0"/>
      <w:r w:rsidRPr="004412AD">
        <w:rPr>
          <w:b/>
          <w:bCs/>
        </w:rPr>
        <w:t>Module Code:</w:t>
      </w:r>
      <w:r>
        <w:tab/>
      </w:r>
      <w:r>
        <w:tab/>
        <w:t>ACMA5007</w:t>
      </w:r>
    </w:p>
    <w:p w14:paraId="63949588" w14:textId="3B76ACF4" w:rsidR="004412AD" w:rsidRDefault="004412AD" w:rsidP="004412AD">
      <w:r w:rsidRPr="004412AD">
        <w:rPr>
          <w:b/>
          <w:bCs/>
        </w:rPr>
        <w:t>Lecturer:</w:t>
      </w:r>
      <w:r>
        <w:t xml:space="preserve"> </w:t>
      </w:r>
      <w:r>
        <w:tab/>
      </w:r>
      <w:r>
        <w:tab/>
        <w:t>Richard Morgan</w:t>
      </w:r>
    </w:p>
    <w:p w14:paraId="563966BC" w14:textId="77777777" w:rsidR="004412AD" w:rsidRDefault="004412AD" w:rsidP="004412AD">
      <w:r w:rsidRPr="004412AD">
        <w:rPr>
          <w:b/>
          <w:bCs/>
        </w:rPr>
        <w:t>Student Name:</w:t>
      </w:r>
      <w:r w:rsidRPr="004412AD">
        <w:rPr>
          <w:b/>
          <w:bCs/>
        </w:rPr>
        <w:tab/>
      </w:r>
      <w:r>
        <w:tab/>
        <w:t>Ian Lewis</w:t>
      </w:r>
    </w:p>
    <w:p w14:paraId="73271C73" w14:textId="77777777" w:rsidR="004412AD" w:rsidRDefault="004412AD" w:rsidP="004412AD">
      <w:r w:rsidRPr="004412AD">
        <w:rPr>
          <w:b/>
          <w:bCs/>
        </w:rPr>
        <w:t xml:space="preserve">Student Number: </w:t>
      </w:r>
      <w:r>
        <w:tab/>
        <w:t>(2015718)</w:t>
      </w:r>
    </w:p>
    <w:p w14:paraId="161405F9" w14:textId="52D5E7C1" w:rsidR="006463E6" w:rsidRDefault="004412AD" w:rsidP="004412AD">
      <w:r w:rsidRPr="004412AD">
        <w:rPr>
          <w:b/>
          <w:bCs/>
        </w:rPr>
        <w:t>Date:</w:t>
      </w:r>
      <w:r>
        <w:t xml:space="preserve"> </w:t>
      </w:r>
      <w:r>
        <w:tab/>
      </w:r>
      <w:r>
        <w:tab/>
      </w:r>
      <w:r>
        <w:tab/>
        <w:t>February 2022</w:t>
      </w:r>
    </w:p>
    <w:p w14:paraId="7328AC27" w14:textId="7A615A96" w:rsidR="004412AD" w:rsidRDefault="004412AD" w:rsidP="004412AD"/>
    <w:p w14:paraId="03DD279A" w14:textId="56450334" w:rsidR="004412AD" w:rsidRDefault="004412AD" w:rsidP="004412AD"/>
    <w:p w14:paraId="714FB595" w14:textId="77777777" w:rsidR="004412AD" w:rsidRPr="004412AD" w:rsidRDefault="004412AD" w:rsidP="004412AD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7E3CEA54" w14:textId="14ED5E84" w:rsidR="004412AD" w:rsidRPr="004412AD" w:rsidRDefault="004412AD" w:rsidP="004412AD">
      <w:pPr>
        <w:jc w:val="center"/>
        <w:rPr>
          <w:rFonts w:ascii="Times New Roman" w:hAnsi="Times New Roman" w:cs="Times New Roman"/>
          <w:sz w:val="144"/>
          <w:szCs w:val="144"/>
        </w:rPr>
      </w:pPr>
      <w:r w:rsidRPr="004412AD">
        <w:rPr>
          <w:rFonts w:ascii="Times New Roman" w:hAnsi="Times New Roman" w:cs="Times New Roman"/>
          <w:sz w:val="144"/>
          <w:szCs w:val="144"/>
        </w:rPr>
        <w:t>Engineering Design Project</w:t>
      </w:r>
    </w:p>
    <w:p w14:paraId="4181357A" w14:textId="19F607D9" w:rsidR="004412AD" w:rsidRDefault="004412AD" w:rsidP="004412AD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0E97C6E8" w14:textId="6FB67929" w:rsidR="004412AD" w:rsidRDefault="004412AD" w:rsidP="004412AD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465313A7" w14:textId="7C25CDF3" w:rsidR="004412AD" w:rsidRDefault="004412AD" w:rsidP="004412AD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15ACCC7" w14:textId="77777777" w:rsidR="004412AD" w:rsidRPr="004412AD" w:rsidRDefault="004412AD" w:rsidP="004412AD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098CDF0" w14:textId="236EBE8B" w:rsidR="004412AD" w:rsidRDefault="004412AD" w:rsidP="004412AD">
      <w:pPr>
        <w:jc w:val="center"/>
        <w:rPr>
          <w:rFonts w:ascii="Times New Roman" w:hAnsi="Times New Roman" w:cs="Times New Roman"/>
          <w:sz w:val="76"/>
          <w:szCs w:val="76"/>
        </w:rPr>
      </w:pPr>
      <w:r w:rsidRPr="004412AD">
        <w:rPr>
          <w:rFonts w:ascii="Times New Roman" w:hAnsi="Times New Roman" w:cs="Times New Roman"/>
          <w:sz w:val="76"/>
          <w:szCs w:val="76"/>
        </w:rPr>
        <w:t>Drill Press Main Sliding Unit</w:t>
      </w:r>
    </w:p>
    <w:p w14:paraId="3807EC8C" w14:textId="230A9053" w:rsidR="004412AD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674F9558" w14:textId="73213EF6" w:rsidR="004412AD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5D795615" w14:textId="12E84111" w:rsidR="004412AD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7314F00E" w14:textId="054A42D9" w:rsidR="004412AD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0CF338C1" w14:textId="69D5073F" w:rsidR="004412AD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  <w:lang w:val="en-GB"/>
        </w:rPr>
        <w:id w:val="-190298106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5D2A2CE" w14:textId="7551A7F1" w:rsidR="0031100C" w:rsidRDefault="0031100C">
          <w:pPr>
            <w:pStyle w:val="TOCHeading"/>
            <w:rPr>
              <w:sz w:val="28"/>
              <w:szCs w:val="28"/>
            </w:rPr>
          </w:pPr>
          <w:r w:rsidRPr="00E47EE5">
            <w:rPr>
              <w:sz w:val="28"/>
              <w:szCs w:val="28"/>
            </w:rPr>
            <w:t>Contents</w:t>
          </w:r>
        </w:p>
        <w:p w14:paraId="359743B4" w14:textId="77777777" w:rsidR="00E47EE5" w:rsidRPr="00E47EE5" w:rsidRDefault="00E47EE5" w:rsidP="00E47EE5">
          <w:pPr>
            <w:rPr>
              <w:lang w:val="en-US"/>
            </w:rPr>
          </w:pPr>
        </w:p>
        <w:p w14:paraId="64390163" w14:textId="03DA8D75" w:rsidR="00054BCC" w:rsidRDefault="0031100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B24386">
            <w:rPr>
              <w:sz w:val="24"/>
              <w:szCs w:val="24"/>
            </w:rPr>
            <w:fldChar w:fldCharType="begin"/>
          </w:r>
          <w:r w:rsidRPr="00B24386">
            <w:rPr>
              <w:sz w:val="24"/>
              <w:szCs w:val="24"/>
            </w:rPr>
            <w:instrText xml:space="preserve"> TOC \o "1-3" \h \z \u </w:instrText>
          </w:r>
          <w:r w:rsidRPr="00B24386">
            <w:rPr>
              <w:sz w:val="24"/>
              <w:szCs w:val="24"/>
            </w:rPr>
            <w:fldChar w:fldCharType="separate"/>
          </w:r>
          <w:hyperlink w:anchor="_Toc96607548" w:history="1">
            <w:r w:rsidR="00054BCC" w:rsidRPr="00196990">
              <w:rPr>
                <w:rStyle w:val="Hyperlink"/>
                <w:noProof/>
              </w:rPr>
              <w:t>Terms of reference</w:t>
            </w:r>
            <w:r w:rsidR="00054BCC">
              <w:rPr>
                <w:noProof/>
                <w:webHidden/>
              </w:rPr>
              <w:tab/>
            </w:r>
            <w:r w:rsidR="00054BCC">
              <w:rPr>
                <w:noProof/>
                <w:webHidden/>
              </w:rPr>
              <w:fldChar w:fldCharType="begin"/>
            </w:r>
            <w:r w:rsidR="00054BCC">
              <w:rPr>
                <w:noProof/>
                <w:webHidden/>
              </w:rPr>
              <w:instrText xml:space="preserve"> PAGEREF _Toc96607548 \h </w:instrText>
            </w:r>
            <w:r w:rsidR="00054BCC">
              <w:rPr>
                <w:noProof/>
                <w:webHidden/>
              </w:rPr>
            </w:r>
            <w:r w:rsidR="00054BCC">
              <w:rPr>
                <w:noProof/>
                <w:webHidden/>
              </w:rPr>
              <w:fldChar w:fldCharType="separate"/>
            </w:r>
            <w:r w:rsidR="00054BCC">
              <w:rPr>
                <w:noProof/>
                <w:webHidden/>
              </w:rPr>
              <w:t>3</w:t>
            </w:r>
            <w:r w:rsidR="00054BCC">
              <w:rPr>
                <w:noProof/>
                <w:webHidden/>
              </w:rPr>
              <w:fldChar w:fldCharType="end"/>
            </w:r>
          </w:hyperlink>
        </w:p>
        <w:p w14:paraId="79F70D07" w14:textId="5134F142" w:rsidR="00054BCC" w:rsidRDefault="00054B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607549" w:history="1">
            <w:r w:rsidRPr="00196990">
              <w:rPr>
                <w:rStyle w:val="Hyperlink"/>
                <w:noProof/>
              </w:rPr>
              <w:t>Objectives of the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_Toc96607549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BBAC1F" w14:textId="06C0258F" w:rsidR="00054BCC" w:rsidRDefault="00054B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607550" w:history="1">
            <w:r w:rsidRPr="00196990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_Toc96607550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C6EE5D" w14:textId="4A6566AC" w:rsidR="00054BCC" w:rsidRDefault="00054B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607551" w:history="1">
            <w:r w:rsidRPr="00196990">
              <w:rPr>
                <w:rStyle w:val="Hyperlink"/>
                <w:noProof/>
              </w:rPr>
              <w:t>Concept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_Toc96607551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33C19" w14:textId="43C0D955" w:rsidR="00054BCC" w:rsidRDefault="00054B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607552" w:history="1">
            <w:r w:rsidRPr="00196990">
              <w:rPr>
                <w:rStyle w:val="Hyperlink"/>
                <w:noProof/>
              </w:rPr>
              <w:t>Customer Needs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_Toc96607552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594DF" w14:textId="42C0589D" w:rsidR="00054BCC" w:rsidRDefault="00054B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607553" w:history="1">
            <w:r w:rsidRPr="00196990">
              <w:rPr>
                <w:rStyle w:val="Hyperlink"/>
                <w:noProof/>
              </w:rPr>
              <w:t>Functional requirement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_Toc96607553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FD30B7" w14:textId="1B1E4F1D" w:rsidR="00054BCC" w:rsidRDefault="00054B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607554" w:history="1">
            <w:r w:rsidRPr="00196990">
              <w:rPr>
                <w:rStyle w:val="Hyperlink"/>
                <w:noProof/>
              </w:rPr>
              <w:t>Aesthetics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_Toc96607554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42A025" w14:textId="5A09F0AD" w:rsidR="00054BCC" w:rsidRDefault="00054B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607555" w:history="1">
            <w:r w:rsidRPr="00196990">
              <w:rPr>
                <w:rStyle w:val="Hyperlink"/>
                <w:noProof/>
              </w:rPr>
              <w:t>Serviceability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_Toc96607555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065FBF" w14:textId="7F33F5CE" w:rsidR="00054BCC" w:rsidRDefault="00054B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607556" w:history="1">
            <w:r w:rsidRPr="00196990">
              <w:rPr>
                <w:rStyle w:val="Hyperlink"/>
                <w:noProof/>
              </w:rPr>
              <w:t>Codes of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_Toc96607556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93CD9F" w14:textId="45DBD310" w:rsidR="00054BCC" w:rsidRDefault="00054B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607557" w:history="1">
            <w:r w:rsidRPr="00196990">
              <w:rPr>
                <w:rStyle w:val="Hyperlink"/>
                <w:noProof/>
              </w:rPr>
              <w:t>Design Specification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_Toc96607557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441F2F" w14:textId="4B5C2446" w:rsidR="00054BCC" w:rsidRDefault="00054B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607558" w:history="1">
            <w:r w:rsidRPr="00196990">
              <w:rPr>
                <w:rStyle w:val="Hyperlink"/>
                <w:noProof/>
              </w:rPr>
              <w:t>Design 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_Toc96607558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D206C" w14:textId="0E937DEA" w:rsidR="00054BCC" w:rsidRDefault="00054B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607559" w:history="1">
            <w:r w:rsidRPr="0019699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_Toc96607559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819A9C" w14:textId="2E150F64" w:rsidR="00054BCC" w:rsidRDefault="00054B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607560" w:history="1">
            <w:r w:rsidRPr="00196990">
              <w:rPr>
                <w:rStyle w:val="Hyperlink"/>
                <w:noProof/>
              </w:rPr>
              <w:t>A technical drawing of the final design.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_Toc96607560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154889" w14:textId="548A5F7A" w:rsidR="00054BCC" w:rsidRDefault="00054B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607561" w:history="1">
            <w:r w:rsidRPr="0019699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_Toc96607561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BC8F27" w14:textId="448C7EF8" w:rsidR="0031100C" w:rsidRPr="00B24386" w:rsidRDefault="0031100C">
          <w:pPr>
            <w:rPr>
              <w:sz w:val="24"/>
              <w:szCs w:val="24"/>
            </w:rPr>
          </w:pPr>
          <w:r w:rsidRPr="00B24386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C83F280" w14:textId="478A8F5D" w:rsidR="004412AD" w:rsidRPr="00B24386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1F8683EE" w14:textId="5705C43D" w:rsidR="004412AD" w:rsidRPr="00B24386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7876AF3E" w14:textId="5557B918" w:rsidR="004412AD" w:rsidRPr="00B24386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031C42E0" w14:textId="2A46AD2F" w:rsidR="004412AD" w:rsidRPr="00B24386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64DB846B" w14:textId="5473F86D" w:rsidR="004412AD" w:rsidRPr="00B24386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000E5B99" w14:textId="41DCA292" w:rsidR="004412AD" w:rsidRPr="00B24386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48559867" w14:textId="16C474F9" w:rsidR="004412AD" w:rsidRPr="00B24386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09C827DD" w14:textId="5EADEDA0" w:rsidR="004412AD" w:rsidRPr="00B24386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5181F0A2" w14:textId="00F96B12" w:rsidR="004412AD" w:rsidRPr="00B24386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7B8D3A72" w14:textId="74082E5C" w:rsidR="004412AD" w:rsidRPr="00B24386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78E76A0B" w14:textId="60DC141E" w:rsidR="004412AD" w:rsidRPr="00B24386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75FCA0EE" w14:textId="77B6C916" w:rsidR="004412AD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125D3EB8" w14:textId="77777777" w:rsidR="0006446D" w:rsidRDefault="0006446D" w:rsidP="004412AD">
      <w:pPr>
        <w:rPr>
          <w:rFonts w:ascii="Times New Roman" w:hAnsi="Times New Roman" w:cs="Times New Roman"/>
          <w:sz w:val="24"/>
          <w:szCs w:val="24"/>
        </w:rPr>
      </w:pPr>
    </w:p>
    <w:p w14:paraId="62ADA17A" w14:textId="77777777" w:rsidR="0006446D" w:rsidRPr="00B24386" w:rsidRDefault="0006446D" w:rsidP="004412AD">
      <w:pPr>
        <w:rPr>
          <w:rFonts w:ascii="Times New Roman" w:hAnsi="Times New Roman" w:cs="Times New Roman"/>
          <w:sz w:val="24"/>
          <w:szCs w:val="24"/>
        </w:rPr>
      </w:pPr>
    </w:p>
    <w:p w14:paraId="3A4D504C" w14:textId="430E3E76" w:rsidR="004412AD" w:rsidRPr="00B24386" w:rsidRDefault="004412AD" w:rsidP="004412AD">
      <w:pPr>
        <w:rPr>
          <w:rFonts w:ascii="Times New Roman" w:hAnsi="Times New Roman" w:cs="Times New Roman"/>
          <w:sz w:val="24"/>
          <w:szCs w:val="24"/>
        </w:rPr>
      </w:pPr>
    </w:p>
    <w:p w14:paraId="19F4603A" w14:textId="08CB8FF3" w:rsidR="008B5F0F" w:rsidRPr="00B21579" w:rsidRDefault="008B5F0F" w:rsidP="00C0442E">
      <w:pPr>
        <w:pStyle w:val="Heading1"/>
        <w:rPr>
          <w:sz w:val="28"/>
          <w:szCs w:val="28"/>
        </w:rPr>
      </w:pPr>
      <w:bookmarkStart w:id="1" w:name="_Toc96607548"/>
      <w:r w:rsidRPr="00B21579">
        <w:rPr>
          <w:sz w:val="28"/>
          <w:szCs w:val="28"/>
        </w:rPr>
        <w:lastRenderedPageBreak/>
        <w:t>Terms of reference</w:t>
      </w:r>
      <w:bookmarkEnd w:id="1"/>
    </w:p>
    <w:p w14:paraId="4F1C5A0D" w14:textId="28370319" w:rsidR="008B5F0F" w:rsidRPr="00B24386" w:rsidRDefault="008B5F0F" w:rsidP="008B5F0F">
      <w:pPr>
        <w:rPr>
          <w:sz w:val="24"/>
          <w:szCs w:val="24"/>
        </w:rPr>
      </w:pPr>
      <w:r w:rsidRPr="00B24386">
        <w:rPr>
          <w:sz w:val="24"/>
          <w:szCs w:val="24"/>
        </w:rPr>
        <w:t>This report has been prepared with the instructions from Richard Morgan from University of Wales Trinity Saint David, dated 21st January 2022.</w:t>
      </w:r>
    </w:p>
    <w:p w14:paraId="0DB77B6B" w14:textId="77777777" w:rsidR="008B5F0F" w:rsidRPr="00B24386" w:rsidRDefault="008B5F0F" w:rsidP="008B5F0F">
      <w:pPr>
        <w:rPr>
          <w:sz w:val="24"/>
          <w:szCs w:val="24"/>
        </w:rPr>
      </w:pPr>
    </w:p>
    <w:p w14:paraId="5306716A" w14:textId="2EFE8D10" w:rsidR="008B5F0F" w:rsidRPr="00B21579" w:rsidRDefault="008B5F0F" w:rsidP="00C0442E">
      <w:pPr>
        <w:pStyle w:val="Heading1"/>
        <w:rPr>
          <w:sz w:val="28"/>
          <w:szCs w:val="28"/>
        </w:rPr>
      </w:pPr>
      <w:bookmarkStart w:id="2" w:name="_Toc96607549"/>
      <w:r w:rsidRPr="00B21579">
        <w:rPr>
          <w:sz w:val="28"/>
          <w:szCs w:val="28"/>
        </w:rPr>
        <w:t>Objectives of the report</w:t>
      </w:r>
      <w:bookmarkEnd w:id="2"/>
    </w:p>
    <w:p w14:paraId="54D34B2D" w14:textId="52FD2A02" w:rsidR="005D51F2" w:rsidRPr="00B24386" w:rsidRDefault="005D51F2" w:rsidP="008B5F0F">
      <w:pPr>
        <w:rPr>
          <w:sz w:val="24"/>
          <w:szCs w:val="24"/>
        </w:rPr>
      </w:pPr>
      <w:r w:rsidRPr="00B24386">
        <w:rPr>
          <w:sz w:val="24"/>
          <w:szCs w:val="24"/>
        </w:rPr>
        <w:t>Develop upon the manufacturers original concept design of the “Drill-Press Main Sliding Unit” (DPMSU), for manufacture and/or assembly and look for potential improvements that have not yet been considered.</w:t>
      </w:r>
      <w:r w:rsidR="00BB0135" w:rsidRPr="00B24386">
        <w:rPr>
          <w:sz w:val="24"/>
          <w:szCs w:val="24"/>
        </w:rPr>
        <w:t xml:space="preserve">  </w:t>
      </w:r>
      <w:r w:rsidR="0018268C" w:rsidRPr="00B24386">
        <w:rPr>
          <w:sz w:val="24"/>
          <w:szCs w:val="24"/>
        </w:rPr>
        <w:t>Produce</w:t>
      </w:r>
      <w:r w:rsidR="00BB0135" w:rsidRPr="00B24386">
        <w:rPr>
          <w:sz w:val="24"/>
          <w:szCs w:val="24"/>
        </w:rPr>
        <w:t xml:space="preserve"> a </w:t>
      </w:r>
      <w:r w:rsidR="0018268C" w:rsidRPr="00B24386">
        <w:rPr>
          <w:sz w:val="24"/>
          <w:szCs w:val="24"/>
        </w:rPr>
        <w:t xml:space="preserve">technical </w:t>
      </w:r>
      <w:r w:rsidR="00BB0135" w:rsidRPr="00B24386">
        <w:rPr>
          <w:sz w:val="24"/>
          <w:szCs w:val="24"/>
        </w:rPr>
        <w:t>report</w:t>
      </w:r>
      <w:r w:rsidR="0018268C" w:rsidRPr="00B24386">
        <w:rPr>
          <w:sz w:val="24"/>
          <w:szCs w:val="24"/>
        </w:rPr>
        <w:t xml:space="preserve"> to</w:t>
      </w:r>
      <w:r w:rsidR="00BB0135" w:rsidRPr="00B24386">
        <w:rPr>
          <w:sz w:val="24"/>
          <w:szCs w:val="24"/>
        </w:rPr>
        <w:t xml:space="preserve"> explain findings.</w:t>
      </w:r>
    </w:p>
    <w:p w14:paraId="30A1EAC5" w14:textId="4EB849E1" w:rsidR="00BB0135" w:rsidRPr="00B24386" w:rsidRDefault="00BB0135" w:rsidP="008B5F0F">
      <w:pPr>
        <w:rPr>
          <w:sz w:val="24"/>
          <w:szCs w:val="24"/>
        </w:rPr>
      </w:pPr>
    </w:p>
    <w:p w14:paraId="0EF70D11" w14:textId="46CFDA82" w:rsidR="00BB0135" w:rsidRPr="00B21579" w:rsidRDefault="00BB0135" w:rsidP="00C0442E">
      <w:pPr>
        <w:pStyle w:val="Heading1"/>
        <w:rPr>
          <w:sz w:val="28"/>
          <w:szCs w:val="28"/>
        </w:rPr>
      </w:pPr>
      <w:bookmarkStart w:id="3" w:name="_Toc96607550"/>
      <w:r w:rsidRPr="00B21579">
        <w:rPr>
          <w:sz w:val="28"/>
          <w:szCs w:val="28"/>
        </w:rPr>
        <w:t>Introduction</w:t>
      </w:r>
      <w:bookmarkEnd w:id="3"/>
    </w:p>
    <w:p w14:paraId="4B757E62" w14:textId="5B2818EE" w:rsidR="00F97552" w:rsidRPr="00B24386" w:rsidRDefault="008B5F0F" w:rsidP="008B5F0F">
      <w:pPr>
        <w:rPr>
          <w:sz w:val="24"/>
          <w:szCs w:val="24"/>
        </w:rPr>
      </w:pPr>
      <w:r w:rsidRPr="00B24386">
        <w:rPr>
          <w:sz w:val="24"/>
          <w:szCs w:val="24"/>
        </w:rPr>
        <w:t xml:space="preserve">A machine tool manufacturer has </w:t>
      </w:r>
      <w:r w:rsidR="00B45CFD" w:rsidRPr="00B24386">
        <w:rPr>
          <w:sz w:val="24"/>
          <w:szCs w:val="24"/>
        </w:rPr>
        <w:t>requested a technical report</w:t>
      </w:r>
      <w:r w:rsidRPr="00B24386">
        <w:rPr>
          <w:sz w:val="24"/>
          <w:szCs w:val="24"/>
        </w:rPr>
        <w:t xml:space="preserve"> to aid the development of </w:t>
      </w:r>
      <w:r w:rsidR="00F97552" w:rsidRPr="00B24386">
        <w:rPr>
          <w:sz w:val="24"/>
          <w:szCs w:val="24"/>
        </w:rPr>
        <w:t>their</w:t>
      </w:r>
      <w:r w:rsidRPr="00B24386">
        <w:rPr>
          <w:sz w:val="24"/>
          <w:szCs w:val="24"/>
        </w:rPr>
        <w:t xml:space="preserve"> new drill press</w:t>
      </w:r>
      <w:r w:rsidR="00BB0135" w:rsidRPr="00B24386">
        <w:rPr>
          <w:sz w:val="24"/>
          <w:szCs w:val="24"/>
        </w:rPr>
        <w:t xml:space="preserve"> main sliding unit</w:t>
      </w:r>
      <w:r w:rsidR="007F27BD">
        <w:rPr>
          <w:sz w:val="24"/>
          <w:szCs w:val="24"/>
        </w:rPr>
        <w:t xml:space="preserve"> (</w:t>
      </w:r>
      <w:r w:rsidR="00555734">
        <w:rPr>
          <w:sz w:val="24"/>
          <w:szCs w:val="24"/>
        </w:rPr>
        <w:t>figure 1 – green unit)</w:t>
      </w:r>
      <w:r w:rsidR="00B45CFD" w:rsidRPr="00B24386">
        <w:rPr>
          <w:sz w:val="24"/>
          <w:szCs w:val="24"/>
        </w:rPr>
        <w:t>.  The Manufacturer</w:t>
      </w:r>
      <w:r w:rsidRPr="00B24386">
        <w:rPr>
          <w:sz w:val="24"/>
          <w:szCs w:val="24"/>
        </w:rPr>
        <w:t xml:space="preserve"> intend</w:t>
      </w:r>
      <w:r w:rsidR="00B45CFD" w:rsidRPr="00B24386">
        <w:rPr>
          <w:sz w:val="24"/>
          <w:szCs w:val="24"/>
        </w:rPr>
        <w:t xml:space="preserve">s </w:t>
      </w:r>
      <w:r w:rsidRPr="00B24386">
        <w:rPr>
          <w:sz w:val="24"/>
          <w:szCs w:val="24"/>
        </w:rPr>
        <w:t>to</w:t>
      </w:r>
      <w:r w:rsidR="00B45CFD" w:rsidRPr="00B24386">
        <w:rPr>
          <w:sz w:val="24"/>
          <w:szCs w:val="24"/>
        </w:rPr>
        <w:t xml:space="preserve"> produce 1000 units per week and</w:t>
      </w:r>
      <w:r w:rsidR="00F97552" w:rsidRPr="00B24386">
        <w:rPr>
          <w:sz w:val="24"/>
          <w:szCs w:val="24"/>
        </w:rPr>
        <w:t xml:space="preserve"> </w:t>
      </w:r>
      <w:r w:rsidR="00B45CFD" w:rsidRPr="00B24386">
        <w:rPr>
          <w:sz w:val="24"/>
          <w:szCs w:val="24"/>
        </w:rPr>
        <w:t>market.</w:t>
      </w:r>
      <w:r w:rsidR="00F97552" w:rsidRPr="00B24386">
        <w:rPr>
          <w:sz w:val="24"/>
          <w:szCs w:val="24"/>
        </w:rPr>
        <w:t xml:space="preserve">  </w:t>
      </w:r>
      <w:r w:rsidRPr="00B24386">
        <w:rPr>
          <w:sz w:val="24"/>
          <w:szCs w:val="24"/>
        </w:rPr>
        <w:t>An assembly model of the conceptual design has been produced</w:t>
      </w:r>
      <w:r w:rsidR="00F97552" w:rsidRPr="00B24386">
        <w:rPr>
          <w:sz w:val="24"/>
          <w:szCs w:val="24"/>
        </w:rPr>
        <w:t xml:space="preserve"> (figure 1 below)</w:t>
      </w:r>
      <w:r w:rsidRPr="00B24386">
        <w:rPr>
          <w:sz w:val="24"/>
          <w:szCs w:val="24"/>
        </w:rPr>
        <w:t>.</w:t>
      </w:r>
      <w:r w:rsidR="00F97552" w:rsidRPr="00B24386">
        <w:rPr>
          <w:sz w:val="24"/>
          <w:szCs w:val="24"/>
        </w:rPr>
        <w:t xml:space="preserve"> [1]</w:t>
      </w:r>
    </w:p>
    <w:p w14:paraId="0B07E4B9" w14:textId="77777777" w:rsidR="00F97552" w:rsidRPr="00B24386" w:rsidRDefault="00F97552" w:rsidP="008B5F0F">
      <w:pPr>
        <w:rPr>
          <w:sz w:val="24"/>
          <w:szCs w:val="24"/>
        </w:rPr>
      </w:pPr>
    </w:p>
    <w:p w14:paraId="1BCC2FA8" w14:textId="77777777" w:rsidR="002536FB" w:rsidRPr="00B24386" w:rsidRDefault="002536FB" w:rsidP="002536FB">
      <w:pPr>
        <w:keepNext/>
        <w:jc w:val="center"/>
        <w:rPr>
          <w:sz w:val="24"/>
          <w:szCs w:val="24"/>
        </w:rPr>
      </w:pPr>
      <w:r w:rsidRPr="00B24386">
        <w:rPr>
          <w:noProof/>
          <w:sz w:val="24"/>
          <w:szCs w:val="24"/>
        </w:rPr>
        <w:drawing>
          <wp:inline distT="0" distB="0" distL="0" distR="0" wp14:anchorId="3B3C7610" wp14:editId="71AD49B4">
            <wp:extent cx="5367360" cy="4679343"/>
            <wp:effectExtent l="0" t="0" r="5080" b="6985"/>
            <wp:docPr id="6" name="Picture 6" descr="A close-up of a microscop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lose-up of a microscope&#10;&#10;Description automatically generated with low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424771" cy="4729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4D347E" w14:textId="39971E20" w:rsidR="002536FB" w:rsidRPr="00B24386" w:rsidRDefault="002536FB" w:rsidP="002536FB">
      <w:pPr>
        <w:pStyle w:val="Caption"/>
        <w:jc w:val="center"/>
        <w:rPr>
          <w:sz w:val="24"/>
          <w:szCs w:val="24"/>
        </w:rPr>
      </w:pPr>
      <w:r w:rsidRPr="00B24386">
        <w:rPr>
          <w:sz w:val="24"/>
          <w:szCs w:val="24"/>
        </w:rPr>
        <w:t xml:space="preserve">Figure </w:t>
      </w:r>
      <w:r w:rsidRPr="00B24386">
        <w:rPr>
          <w:sz w:val="24"/>
          <w:szCs w:val="24"/>
        </w:rPr>
        <w:fldChar w:fldCharType="begin"/>
      </w:r>
      <w:r w:rsidRPr="00B24386">
        <w:rPr>
          <w:sz w:val="24"/>
          <w:szCs w:val="24"/>
        </w:rPr>
        <w:instrText xml:space="preserve"> SEQ Figure \* ARABIC </w:instrText>
      </w:r>
      <w:r w:rsidRPr="00B24386">
        <w:rPr>
          <w:sz w:val="24"/>
          <w:szCs w:val="24"/>
        </w:rPr>
        <w:fldChar w:fldCharType="separate"/>
      </w:r>
      <w:r w:rsidR="008400E6">
        <w:rPr>
          <w:noProof/>
          <w:sz w:val="24"/>
          <w:szCs w:val="24"/>
        </w:rPr>
        <w:t>1</w:t>
      </w:r>
      <w:r w:rsidRPr="00B24386">
        <w:rPr>
          <w:sz w:val="24"/>
          <w:szCs w:val="24"/>
        </w:rPr>
        <w:fldChar w:fldCharType="end"/>
      </w:r>
    </w:p>
    <w:p w14:paraId="6A5F6E2B" w14:textId="267C285C" w:rsidR="00F97552" w:rsidRPr="00B21579" w:rsidRDefault="00BB0135" w:rsidP="00C0442E">
      <w:pPr>
        <w:pStyle w:val="Heading1"/>
        <w:rPr>
          <w:sz w:val="28"/>
          <w:szCs w:val="28"/>
        </w:rPr>
      </w:pPr>
      <w:bookmarkStart w:id="4" w:name="_Toc96607551"/>
      <w:r w:rsidRPr="00B21579">
        <w:rPr>
          <w:sz w:val="28"/>
          <w:szCs w:val="28"/>
        </w:rPr>
        <w:lastRenderedPageBreak/>
        <w:t>Concept</w:t>
      </w:r>
      <w:bookmarkEnd w:id="4"/>
    </w:p>
    <w:p w14:paraId="6F0D0939" w14:textId="77777777" w:rsidR="00457521" w:rsidRPr="00B24386" w:rsidRDefault="00457521" w:rsidP="00457521">
      <w:pPr>
        <w:rPr>
          <w:sz w:val="24"/>
          <w:szCs w:val="24"/>
        </w:rPr>
      </w:pPr>
    </w:p>
    <w:p w14:paraId="43F4D0BE" w14:textId="77777777" w:rsidR="00740BD4" w:rsidRPr="00B24386" w:rsidRDefault="00614381" w:rsidP="00614381">
      <w:pPr>
        <w:rPr>
          <w:sz w:val="24"/>
          <w:szCs w:val="24"/>
        </w:rPr>
      </w:pPr>
      <w:r w:rsidRPr="00B24386">
        <w:rPr>
          <w:sz w:val="24"/>
          <w:szCs w:val="24"/>
        </w:rPr>
        <w:t>Figure 1 above shows an image of the manufacturers concept drill press fully assembled.</w:t>
      </w:r>
    </w:p>
    <w:p w14:paraId="4B7147BA" w14:textId="77777777" w:rsidR="002E7C5A" w:rsidRPr="00B24386" w:rsidRDefault="00740BD4" w:rsidP="002E7C5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24386">
        <w:rPr>
          <w:sz w:val="24"/>
          <w:szCs w:val="24"/>
        </w:rPr>
        <w:t>On first reflection, the concept has a</w:t>
      </w:r>
      <w:r w:rsidR="00FB224A" w:rsidRPr="00B24386">
        <w:rPr>
          <w:sz w:val="24"/>
          <w:szCs w:val="24"/>
        </w:rPr>
        <w:t xml:space="preserve">n </w:t>
      </w:r>
      <w:r w:rsidRPr="00B24386">
        <w:rPr>
          <w:sz w:val="24"/>
          <w:szCs w:val="24"/>
        </w:rPr>
        <w:t xml:space="preserve">easy to operate handle, protected by plastic providing durability.  </w:t>
      </w:r>
    </w:p>
    <w:p w14:paraId="20D5C2A2" w14:textId="77777777" w:rsidR="001341AA" w:rsidRPr="00B24386" w:rsidRDefault="001341AA" w:rsidP="001341AA">
      <w:pPr>
        <w:pStyle w:val="ListParagraph"/>
        <w:rPr>
          <w:sz w:val="24"/>
          <w:szCs w:val="24"/>
        </w:rPr>
      </w:pPr>
    </w:p>
    <w:p w14:paraId="39C5D817" w14:textId="3FF78CA2" w:rsidR="00CA14A3" w:rsidRPr="00B24386" w:rsidRDefault="00EC3810" w:rsidP="0096745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24386">
        <w:rPr>
          <w:sz w:val="24"/>
          <w:szCs w:val="24"/>
        </w:rPr>
        <w:t xml:space="preserve">If the handle </w:t>
      </w:r>
      <w:r w:rsidR="00D179BC" w:rsidRPr="00B24386">
        <w:rPr>
          <w:sz w:val="24"/>
          <w:szCs w:val="24"/>
        </w:rPr>
        <w:t xml:space="preserve">was </w:t>
      </w:r>
      <w:r w:rsidRPr="00B24386">
        <w:rPr>
          <w:sz w:val="24"/>
          <w:szCs w:val="24"/>
        </w:rPr>
        <w:t>round</w:t>
      </w:r>
      <w:r w:rsidR="00FB224A" w:rsidRPr="00B24386">
        <w:rPr>
          <w:sz w:val="24"/>
          <w:szCs w:val="24"/>
        </w:rPr>
        <w:t xml:space="preserve"> and had a foam </w:t>
      </w:r>
      <w:r w:rsidR="00510966" w:rsidRPr="00B24386">
        <w:rPr>
          <w:sz w:val="24"/>
          <w:szCs w:val="24"/>
        </w:rPr>
        <w:t>surround</w:t>
      </w:r>
      <w:r w:rsidRPr="00B24386">
        <w:rPr>
          <w:sz w:val="24"/>
          <w:szCs w:val="24"/>
        </w:rPr>
        <w:t xml:space="preserve">, it </w:t>
      </w:r>
      <w:r w:rsidR="00D179BC" w:rsidRPr="00B24386">
        <w:rPr>
          <w:sz w:val="24"/>
          <w:szCs w:val="24"/>
        </w:rPr>
        <w:t>would allow for a more comfortable drilling experience</w:t>
      </w:r>
      <w:r w:rsidR="00510966" w:rsidRPr="00B24386">
        <w:rPr>
          <w:sz w:val="24"/>
          <w:szCs w:val="24"/>
        </w:rPr>
        <w:t xml:space="preserve"> and provide better grip</w:t>
      </w:r>
      <w:r w:rsidR="00783E20" w:rsidRPr="00B24386">
        <w:rPr>
          <w:sz w:val="24"/>
          <w:szCs w:val="24"/>
        </w:rPr>
        <w:t xml:space="preserve">, especially </w:t>
      </w:r>
      <w:r w:rsidR="00510966" w:rsidRPr="00B24386">
        <w:rPr>
          <w:sz w:val="24"/>
          <w:szCs w:val="24"/>
        </w:rPr>
        <w:t>in ho</w:t>
      </w:r>
      <w:r w:rsidR="00783E20" w:rsidRPr="00B24386">
        <w:rPr>
          <w:sz w:val="24"/>
          <w:szCs w:val="24"/>
        </w:rPr>
        <w:t>t</w:t>
      </w:r>
      <w:r w:rsidR="00510966" w:rsidRPr="00B24386">
        <w:rPr>
          <w:sz w:val="24"/>
          <w:szCs w:val="24"/>
        </w:rPr>
        <w:t>ter conditions</w:t>
      </w:r>
      <w:r w:rsidR="00967457" w:rsidRPr="00B24386">
        <w:rPr>
          <w:sz w:val="24"/>
          <w:szCs w:val="24"/>
        </w:rPr>
        <w:t xml:space="preserve"> (workshops)</w:t>
      </w:r>
      <w:r w:rsidR="00EA4E36" w:rsidRPr="00B24386">
        <w:rPr>
          <w:sz w:val="24"/>
          <w:szCs w:val="24"/>
        </w:rPr>
        <w:t xml:space="preserve"> and when hands are </w:t>
      </w:r>
      <w:r w:rsidR="00461269" w:rsidRPr="00B24386">
        <w:rPr>
          <w:sz w:val="24"/>
          <w:szCs w:val="24"/>
        </w:rPr>
        <w:t>dirty/oily/sweaty.</w:t>
      </w:r>
    </w:p>
    <w:p w14:paraId="0146C0AC" w14:textId="77777777" w:rsidR="00016590" w:rsidRPr="00B24386" w:rsidRDefault="00016590" w:rsidP="00016590">
      <w:pPr>
        <w:ind w:left="360"/>
        <w:rPr>
          <w:sz w:val="24"/>
          <w:szCs w:val="24"/>
        </w:rPr>
      </w:pPr>
    </w:p>
    <w:p w14:paraId="1FBADF9B" w14:textId="665AF18E" w:rsidR="00461269" w:rsidRPr="00B24386" w:rsidRDefault="00B52640" w:rsidP="00E235A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24386">
        <w:rPr>
          <w:sz w:val="24"/>
          <w:szCs w:val="24"/>
        </w:rPr>
        <w:t>The column bar looks to have a good diameter, and along with a sturdy base will provide stability during the drilling operation. The column has a good length, giving a good range of motion and excellent drill depth for drilling through large/thick objects.</w:t>
      </w:r>
    </w:p>
    <w:p w14:paraId="728A9685" w14:textId="77777777" w:rsidR="00962E46" w:rsidRPr="00B24386" w:rsidRDefault="00962E46" w:rsidP="00962E46">
      <w:pPr>
        <w:ind w:left="360"/>
        <w:rPr>
          <w:sz w:val="24"/>
          <w:szCs w:val="24"/>
        </w:rPr>
      </w:pPr>
    </w:p>
    <w:p w14:paraId="5D2F7E8C" w14:textId="5E8ED257" w:rsidR="00051169" w:rsidRPr="00B24386" w:rsidRDefault="00614381" w:rsidP="00962E4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24386">
        <w:rPr>
          <w:sz w:val="24"/>
          <w:szCs w:val="24"/>
        </w:rPr>
        <w:t>Th</w:t>
      </w:r>
      <w:r w:rsidR="009A07CA" w:rsidRPr="00B24386">
        <w:rPr>
          <w:sz w:val="24"/>
          <w:szCs w:val="24"/>
        </w:rPr>
        <w:t xml:space="preserve">e </w:t>
      </w:r>
      <w:r w:rsidRPr="00B24386">
        <w:rPr>
          <w:sz w:val="24"/>
          <w:szCs w:val="24"/>
        </w:rPr>
        <w:t xml:space="preserve">drill </w:t>
      </w:r>
      <w:r w:rsidR="009A07CA" w:rsidRPr="00B24386">
        <w:rPr>
          <w:sz w:val="24"/>
          <w:szCs w:val="24"/>
        </w:rPr>
        <w:t xml:space="preserve">stand </w:t>
      </w:r>
      <w:r w:rsidRPr="00B24386">
        <w:rPr>
          <w:sz w:val="24"/>
          <w:szCs w:val="24"/>
        </w:rPr>
        <w:t xml:space="preserve">base </w:t>
      </w:r>
      <w:r w:rsidR="009A07CA" w:rsidRPr="00B24386">
        <w:rPr>
          <w:sz w:val="24"/>
          <w:szCs w:val="24"/>
        </w:rPr>
        <w:t>has</w:t>
      </w:r>
      <w:r w:rsidRPr="00B24386">
        <w:rPr>
          <w:sz w:val="24"/>
          <w:szCs w:val="24"/>
        </w:rPr>
        <w:t xml:space="preserve"> slots for fitting a machine vice. </w:t>
      </w:r>
      <w:r w:rsidR="009A07CA" w:rsidRPr="00B24386">
        <w:rPr>
          <w:sz w:val="24"/>
          <w:szCs w:val="24"/>
        </w:rPr>
        <w:t xml:space="preserve"> </w:t>
      </w:r>
      <w:r w:rsidRPr="00B24386">
        <w:rPr>
          <w:sz w:val="24"/>
          <w:szCs w:val="24"/>
        </w:rPr>
        <w:t xml:space="preserve">There are </w:t>
      </w:r>
      <w:r w:rsidR="009A07CA" w:rsidRPr="00B24386">
        <w:rPr>
          <w:sz w:val="24"/>
          <w:szCs w:val="24"/>
        </w:rPr>
        <w:t xml:space="preserve">also </w:t>
      </w:r>
      <w:r w:rsidRPr="00B24386">
        <w:rPr>
          <w:sz w:val="24"/>
          <w:szCs w:val="24"/>
        </w:rPr>
        <w:t xml:space="preserve">fixing holes </w:t>
      </w:r>
      <w:r w:rsidR="00E27FED" w:rsidRPr="00B24386">
        <w:rPr>
          <w:sz w:val="24"/>
          <w:szCs w:val="24"/>
        </w:rPr>
        <w:t>that</w:t>
      </w:r>
      <w:r w:rsidRPr="00B24386">
        <w:rPr>
          <w:sz w:val="24"/>
          <w:szCs w:val="24"/>
        </w:rPr>
        <w:t xml:space="preserve"> can be used </w:t>
      </w:r>
      <w:r w:rsidR="00E27FED" w:rsidRPr="00B24386">
        <w:rPr>
          <w:sz w:val="24"/>
          <w:szCs w:val="24"/>
        </w:rPr>
        <w:t xml:space="preserve">to make the press </w:t>
      </w:r>
      <w:r w:rsidRPr="00B24386">
        <w:rPr>
          <w:sz w:val="24"/>
          <w:szCs w:val="24"/>
        </w:rPr>
        <w:t xml:space="preserve">more stable </w:t>
      </w:r>
      <w:r w:rsidR="00E27FED" w:rsidRPr="00B24386">
        <w:rPr>
          <w:sz w:val="24"/>
          <w:szCs w:val="24"/>
        </w:rPr>
        <w:t>(</w:t>
      </w:r>
      <w:r w:rsidRPr="00B24386">
        <w:rPr>
          <w:sz w:val="24"/>
          <w:szCs w:val="24"/>
        </w:rPr>
        <w:t>after being fixed with screws</w:t>
      </w:r>
      <w:r w:rsidR="00DF1980" w:rsidRPr="00B24386">
        <w:rPr>
          <w:sz w:val="24"/>
          <w:szCs w:val="24"/>
        </w:rPr>
        <w:t>/bolts</w:t>
      </w:r>
      <w:r w:rsidR="005319EB" w:rsidRPr="00B24386">
        <w:rPr>
          <w:sz w:val="24"/>
          <w:szCs w:val="24"/>
        </w:rPr>
        <w:t xml:space="preserve"> to a work surface</w:t>
      </w:r>
      <w:r w:rsidR="00DF1980" w:rsidRPr="00B24386">
        <w:rPr>
          <w:sz w:val="24"/>
          <w:szCs w:val="24"/>
        </w:rPr>
        <w:t>).</w:t>
      </w:r>
      <w:r w:rsidR="009664AE" w:rsidRPr="00B24386">
        <w:rPr>
          <w:sz w:val="24"/>
          <w:szCs w:val="24"/>
        </w:rPr>
        <w:t xml:space="preserve">  </w:t>
      </w:r>
    </w:p>
    <w:p w14:paraId="3095F434" w14:textId="77777777" w:rsidR="00962E46" w:rsidRPr="00B24386" w:rsidRDefault="00962E46" w:rsidP="00962E46">
      <w:pPr>
        <w:rPr>
          <w:sz w:val="24"/>
          <w:szCs w:val="24"/>
        </w:rPr>
      </w:pPr>
    </w:p>
    <w:p w14:paraId="2064B61D" w14:textId="3CFBC91D" w:rsidR="00514485" w:rsidRPr="00B24386" w:rsidRDefault="009664AE" w:rsidP="00B1015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24386">
        <w:rPr>
          <w:sz w:val="24"/>
          <w:szCs w:val="24"/>
        </w:rPr>
        <w:t xml:space="preserve">The drill clamp </w:t>
      </w:r>
      <w:r w:rsidR="00962E46" w:rsidRPr="00B24386">
        <w:rPr>
          <w:sz w:val="24"/>
          <w:szCs w:val="24"/>
        </w:rPr>
        <w:t xml:space="preserve">looks as though it </w:t>
      </w:r>
      <w:r w:rsidRPr="00B24386">
        <w:rPr>
          <w:sz w:val="24"/>
          <w:szCs w:val="24"/>
        </w:rPr>
        <w:t>is secured</w:t>
      </w:r>
      <w:r w:rsidR="00C57638" w:rsidRPr="00B24386">
        <w:rPr>
          <w:sz w:val="24"/>
          <w:szCs w:val="24"/>
        </w:rPr>
        <w:t>/tightened with a nut and allen bolt</w:t>
      </w:r>
      <w:r w:rsidR="00514485" w:rsidRPr="00B24386">
        <w:rPr>
          <w:sz w:val="24"/>
          <w:szCs w:val="24"/>
        </w:rPr>
        <w:t xml:space="preserve"> (although the </w:t>
      </w:r>
      <w:r w:rsidR="00B10156" w:rsidRPr="00B24386">
        <w:rPr>
          <w:sz w:val="24"/>
          <w:szCs w:val="24"/>
        </w:rPr>
        <w:t>concept design has no bolts/rivets displayed)</w:t>
      </w:r>
      <w:r w:rsidR="00514485" w:rsidRPr="00B24386">
        <w:rPr>
          <w:sz w:val="24"/>
          <w:szCs w:val="24"/>
        </w:rPr>
        <w:t xml:space="preserve">. </w:t>
      </w:r>
    </w:p>
    <w:p w14:paraId="04921D5A" w14:textId="77777777" w:rsidR="00B10156" w:rsidRPr="00B24386" w:rsidRDefault="00B10156" w:rsidP="00B10156">
      <w:pPr>
        <w:pStyle w:val="ListParagraph"/>
        <w:rPr>
          <w:sz w:val="24"/>
          <w:szCs w:val="24"/>
        </w:rPr>
      </w:pPr>
    </w:p>
    <w:p w14:paraId="7C045178" w14:textId="714BCFC1" w:rsidR="00514485" w:rsidRPr="00B24386" w:rsidRDefault="009D406C" w:rsidP="00B1015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24386">
        <w:rPr>
          <w:sz w:val="24"/>
          <w:szCs w:val="24"/>
        </w:rPr>
        <w:t>If the</w:t>
      </w:r>
      <w:r w:rsidR="00B10156" w:rsidRPr="00B24386">
        <w:rPr>
          <w:sz w:val="24"/>
          <w:szCs w:val="24"/>
        </w:rPr>
        <w:t xml:space="preserve"> drill</w:t>
      </w:r>
      <w:r w:rsidRPr="00B24386">
        <w:rPr>
          <w:sz w:val="24"/>
          <w:szCs w:val="24"/>
        </w:rPr>
        <w:t xml:space="preserve"> clamp was equipped</w:t>
      </w:r>
      <w:r w:rsidR="00E50764" w:rsidRPr="00B24386">
        <w:rPr>
          <w:sz w:val="24"/>
          <w:szCs w:val="24"/>
        </w:rPr>
        <w:t xml:space="preserve"> with a curved Perspex shield,</w:t>
      </w:r>
      <w:r w:rsidR="003D4AE8" w:rsidRPr="00B24386">
        <w:rPr>
          <w:sz w:val="24"/>
          <w:szCs w:val="24"/>
        </w:rPr>
        <w:t xml:space="preserve"> secured using the same locking nut and allen bolt,</w:t>
      </w:r>
      <w:r w:rsidR="00E50764" w:rsidRPr="00B24386">
        <w:rPr>
          <w:sz w:val="24"/>
          <w:szCs w:val="24"/>
        </w:rPr>
        <w:t xml:space="preserve"> this would provide a safer working experience</w:t>
      </w:r>
      <w:r w:rsidR="00FA0DDF" w:rsidRPr="00B24386">
        <w:rPr>
          <w:sz w:val="24"/>
          <w:szCs w:val="24"/>
        </w:rPr>
        <w:t xml:space="preserve"> while still allowing clear visibility of the working object.</w:t>
      </w:r>
      <w:r w:rsidR="00514485" w:rsidRPr="00B24386">
        <w:rPr>
          <w:sz w:val="24"/>
          <w:szCs w:val="24"/>
        </w:rPr>
        <w:t xml:space="preserve"> </w:t>
      </w:r>
    </w:p>
    <w:p w14:paraId="3B052A9C" w14:textId="77777777" w:rsidR="008C4F67" w:rsidRPr="00B24386" w:rsidRDefault="008C4F67" w:rsidP="00327E67">
      <w:pPr>
        <w:rPr>
          <w:sz w:val="24"/>
          <w:szCs w:val="24"/>
        </w:rPr>
      </w:pPr>
    </w:p>
    <w:p w14:paraId="7671A429" w14:textId="137148D8" w:rsidR="00E50764" w:rsidRPr="00B24386" w:rsidRDefault="00514485" w:rsidP="008C4F67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B24386">
        <w:rPr>
          <w:sz w:val="24"/>
          <w:szCs w:val="24"/>
        </w:rPr>
        <w:t xml:space="preserve">There is a handy clamp to the side of the main sliding unit to keep the allen key safe during operation.  </w:t>
      </w:r>
    </w:p>
    <w:p w14:paraId="325DAB70" w14:textId="77777777" w:rsidR="00925447" w:rsidRPr="00B24386" w:rsidRDefault="00925447" w:rsidP="00925447">
      <w:pPr>
        <w:ind w:left="360"/>
        <w:rPr>
          <w:sz w:val="24"/>
          <w:szCs w:val="24"/>
        </w:rPr>
      </w:pPr>
    </w:p>
    <w:p w14:paraId="2A4182D9" w14:textId="73BF575A" w:rsidR="00752C36" w:rsidRPr="00B24386" w:rsidRDefault="00B05700" w:rsidP="00925447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B24386">
        <w:rPr>
          <w:sz w:val="24"/>
          <w:szCs w:val="24"/>
        </w:rPr>
        <w:t xml:space="preserve">This Drill press would be suitable </w:t>
      </w:r>
      <w:r w:rsidR="00D50E06" w:rsidRPr="00B24386">
        <w:rPr>
          <w:sz w:val="24"/>
          <w:szCs w:val="24"/>
        </w:rPr>
        <w:t>for use on a workbench</w:t>
      </w:r>
      <w:r w:rsidR="00327E67" w:rsidRPr="00B24386">
        <w:rPr>
          <w:sz w:val="24"/>
          <w:szCs w:val="24"/>
        </w:rPr>
        <w:t>, allowing the</w:t>
      </w:r>
      <w:r w:rsidR="009B7E00" w:rsidRPr="00B24386">
        <w:rPr>
          <w:sz w:val="24"/>
          <w:szCs w:val="24"/>
        </w:rPr>
        <w:t xml:space="preserve"> </w:t>
      </w:r>
      <w:r w:rsidR="00327E67" w:rsidRPr="00B24386">
        <w:rPr>
          <w:sz w:val="24"/>
          <w:szCs w:val="24"/>
        </w:rPr>
        <w:t>user</w:t>
      </w:r>
      <w:r w:rsidR="001F33F1" w:rsidRPr="00B24386">
        <w:rPr>
          <w:sz w:val="24"/>
          <w:szCs w:val="24"/>
        </w:rPr>
        <w:t xml:space="preserve"> to</w:t>
      </w:r>
      <w:r w:rsidR="00DC13EF" w:rsidRPr="00B24386">
        <w:rPr>
          <w:sz w:val="24"/>
          <w:szCs w:val="24"/>
        </w:rPr>
        <w:t xml:space="preserve"> keep </w:t>
      </w:r>
      <w:r w:rsidR="009B7E00" w:rsidRPr="00B24386">
        <w:rPr>
          <w:sz w:val="24"/>
          <w:szCs w:val="24"/>
        </w:rPr>
        <w:t>the</w:t>
      </w:r>
      <w:r w:rsidR="00DC13EF" w:rsidRPr="00B24386">
        <w:rPr>
          <w:sz w:val="24"/>
          <w:szCs w:val="24"/>
        </w:rPr>
        <w:t xml:space="preserve"> drill steady during use and allowing for </w:t>
      </w:r>
      <w:r w:rsidR="00925447" w:rsidRPr="00B24386">
        <w:rPr>
          <w:sz w:val="24"/>
          <w:szCs w:val="24"/>
        </w:rPr>
        <w:t xml:space="preserve">a </w:t>
      </w:r>
      <w:r w:rsidR="001F33F1" w:rsidRPr="00B24386">
        <w:rPr>
          <w:sz w:val="24"/>
          <w:szCs w:val="24"/>
        </w:rPr>
        <w:t>more accurate drilling</w:t>
      </w:r>
      <w:r w:rsidR="00925447" w:rsidRPr="00B24386">
        <w:rPr>
          <w:sz w:val="24"/>
          <w:szCs w:val="24"/>
        </w:rPr>
        <w:t xml:space="preserve"> motion</w:t>
      </w:r>
      <w:r w:rsidR="00870212" w:rsidRPr="00B24386">
        <w:rPr>
          <w:sz w:val="24"/>
          <w:szCs w:val="24"/>
        </w:rPr>
        <w:t xml:space="preserve"> than </w:t>
      </w:r>
      <w:r w:rsidR="009B7E00" w:rsidRPr="00B24386">
        <w:rPr>
          <w:sz w:val="24"/>
          <w:szCs w:val="24"/>
        </w:rPr>
        <w:t xml:space="preserve">a </w:t>
      </w:r>
      <w:r w:rsidR="00925447" w:rsidRPr="00B24386">
        <w:rPr>
          <w:sz w:val="24"/>
          <w:szCs w:val="24"/>
        </w:rPr>
        <w:t xml:space="preserve">basic </w:t>
      </w:r>
      <w:r w:rsidR="00870212" w:rsidRPr="00B24386">
        <w:rPr>
          <w:sz w:val="24"/>
          <w:szCs w:val="24"/>
        </w:rPr>
        <w:t>handheld operation.</w:t>
      </w:r>
    </w:p>
    <w:p w14:paraId="1A959D66" w14:textId="77777777" w:rsidR="00925447" w:rsidRPr="00B24386" w:rsidRDefault="00925447" w:rsidP="00925447">
      <w:pPr>
        <w:pStyle w:val="ListParagraph"/>
        <w:rPr>
          <w:sz w:val="24"/>
          <w:szCs w:val="24"/>
        </w:rPr>
      </w:pPr>
    </w:p>
    <w:p w14:paraId="5CB65847" w14:textId="77777777" w:rsidR="00925447" w:rsidRPr="00B24386" w:rsidRDefault="00925447" w:rsidP="00925447">
      <w:pPr>
        <w:pStyle w:val="ListParagraph"/>
        <w:rPr>
          <w:sz w:val="24"/>
          <w:szCs w:val="24"/>
        </w:rPr>
      </w:pPr>
    </w:p>
    <w:p w14:paraId="45FE65C8" w14:textId="1E1CF36D" w:rsidR="001431F2" w:rsidRPr="00B24386" w:rsidRDefault="00752C36" w:rsidP="00925447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B24386">
        <w:rPr>
          <w:sz w:val="24"/>
          <w:szCs w:val="24"/>
        </w:rPr>
        <w:t>Overall, a good piece of kit to have in your armoury for very little cost.</w:t>
      </w:r>
      <w:r w:rsidR="001431F2" w:rsidRPr="00B24386">
        <w:rPr>
          <w:sz w:val="24"/>
          <w:szCs w:val="24"/>
        </w:rPr>
        <w:t xml:space="preserve"> [</w:t>
      </w:r>
      <w:r w:rsidR="002536FB" w:rsidRPr="00B24386">
        <w:rPr>
          <w:sz w:val="24"/>
          <w:szCs w:val="24"/>
        </w:rPr>
        <w:t>2</w:t>
      </w:r>
      <w:r w:rsidR="001431F2" w:rsidRPr="00B24386">
        <w:rPr>
          <w:sz w:val="24"/>
          <w:szCs w:val="24"/>
        </w:rPr>
        <w:t>]</w:t>
      </w:r>
    </w:p>
    <w:p w14:paraId="75538EDE" w14:textId="6B934637" w:rsidR="001431F2" w:rsidRPr="00B24386" w:rsidRDefault="001431F2" w:rsidP="008B5F0F">
      <w:pPr>
        <w:rPr>
          <w:sz w:val="24"/>
          <w:szCs w:val="24"/>
        </w:rPr>
      </w:pPr>
    </w:p>
    <w:p w14:paraId="57546F06" w14:textId="7028134B" w:rsidR="00BB0135" w:rsidRPr="00B21579" w:rsidRDefault="00A637BA" w:rsidP="00C0442E">
      <w:pPr>
        <w:pStyle w:val="Heading1"/>
        <w:rPr>
          <w:sz w:val="28"/>
          <w:szCs w:val="28"/>
        </w:rPr>
      </w:pPr>
      <w:bookmarkStart w:id="5" w:name="_Toc96607552"/>
      <w:r w:rsidRPr="00B21579">
        <w:rPr>
          <w:sz w:val="28"/>
          <w:szCs w:val="28"/>
        </w:rPr>
        <w:lastRenderedPageBreak/>
        <w:t>Customer Needs</w:t>
      </w:r>
      <w:bookmarkEnd w:id="5"/>
    </w:p>
    <w:p w14:paraId="2C5D0F99" w14:textId="77777777" w:rsidR="00457521" w:rsidRPr="00B24386" w:rsidRDefault="00457521" w:rsidP="00457521">
      <w:pPr>
        <w:rPr>
          <w:sz w:val="24"/>
          <w:szCs w:val="24"/>
        </w:rPr>
      </w:pPr>
    </w:p>
    <w:p w14:paraId="289B1F62" w14:textId="17458176" w:rsidR="00AC06E5" w:rsidRPr="00B24386" w:rsidRDefault="00AC06E5" w:rsidP="00457521">
      <w:pPr>
        <w:rPr>
          <w:sz w:val="24"/>
          <w:szCs w:val="24"/>
        </w:rPr>
      </w:pPr>
      <w:r w:rsidRPr="00B24386">
        <w:rPr>
          <w:sz w:val="24"/>
          <w:szCs w:val="24"/>
        </w:rPr>
        <w:t>When a customer is looking to buy a drill press, they would have several essential requirements</w:t>
      </w:r>
      <w:r w:rsidR="00A37A9E" w:rsidRPr="00B24386">
        <w:rPr>
          <w:sz w:val="24"/>
          <w:szCs w:val="24"/>
        </w:rPr>
        <w:t xml:space="preserve"> that a drill press would have to meet for them to consider buying</w:t>
      </w:r>
      <w:r w:rsidR="0051517E" w:rsidRPr="00B24386">
        <w:rPr>
          <w:sz w:val="24"/>
          <w:szCs w:val="24"/>
        </w:rPr>
        <w:t xml:space="preserve"> it.</w:t>
      </w:r>
    </w:p>
    <w:p w14:paraId="7162661F" w14:textId="73B2AC76" w:rsidR="00A637BA" w:rsidRPr="00B24386" w:rsidRDefault="008D543A" w:rsidP="0051517E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B24386">
        <w:rPr>
          <w:sz w:val="24"/>
          <w:szCs w:val="24"/>
        </w:rPr>
        <w:t>Heavy base for stability</w:t>
      </w:r>
      <w:r w:rsidR="00900958" w:rsidRPr="00B24386">
        <w:rPr>
          <w:sz w:val="24"/>
          <w:szCs w:val="24"/>
        </w:rPr>
        <w:t>.</w:t>
      </w:r>
    </w:p>
    <w:p w14:paraId="57160F1C" w14:textId="2D0C450D" w:rsidR="00DA1A7F" w:rsidRPr="00B24386" w:rsidRDefault="00DA1A7F" w:rsidP="00C93303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24386">
        <w:rPr>
          <w:sz w:val="24"/>
          <w:szCs w:val="24"/>
        </w:rPr>
        <w:t xml:space="preserve">The whole drill press unit needs to </w:t>
      </w:r>
      <w:r w:rsidR="00900958" w:rsidRPr="00B24386">
        <w:rPr>
          <w:sz w:val="24"/>
          <w:szCs w:val="24"/>
        </w:rPr>
        <w:t>be solid; it shouldn’t fall over during use (drilling).</w:t>
      </w:r>
    </w:p>
    <w:p w14:paraId="03A5A2B8" w14:textId="77777777" w:rsidR="00900958" w:rsidRPr="00B24386" w:rsidRDefault="00900958" w:rsidP="00DA1A7F">
      <w:pPr>
        <w:pStyle w:val="ListParagraph"/>
        <w:ind w:left="786"/>
        <w:rPr>
          <w:sz w:val="24"/>
          <w:szCs w:val="24"/>
        </w:rPr>
      </w:pPr>
    </w:p>
    <w:p w14:paraId="2BC9F011" w14:textId="3B3ECFB2" w:rsidR="008D543A" w:rsidRPr="00B24386" w:rsidRDefault="005A3E4E" w:rsidP="0051517E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B24386">
        <w:rPr>
          <w:sz w:val="24"/>
          <w:szCs w:val="24"/>
        </w:rPr>
        <w:t xml:space="preserve">Hard metal base </w:t>
      </w:r>
      <w:r w:rsidR="00E33BAA" w:rsidRPr="00B24386">
        <w:rPr>
          <w:sz w:val="24"/>
          <w:szCs w:val="24"/>
        </w:rPr>
        <w:t>in case</w:t>
      </w:r>
      <w:r w:rsidRPr="00B24386">
        <w:rPr>
          <w:sz w:val="24"/>
          <w:szCs w:val="24"/>
        </w:rPr>
        <w:t xml:space="preserve"> </w:t>
      </w:r>
      <w:r w:rsidR="00E33BAA" w:rsidRPr="00B24386">
        <w:rPr>
          <w:sz w:val="24"/>
          <w:szCs w:val="24"/>
        </w:rPr>
        <w:t xml:space="preserve">the </w:t>
      </w:r>
      <w:r w:rsidRPr="00B24386">
        <w:rPr>
          <w:sz w:val="24"/>
          <w:szCs w:val="24"/>
        </w:rPr>
        <w:t>drill follow</w:t>
      </w:r>
      <w:r w:rsidR="00E33BAA" w:rsidRPr="00B24386">
        <w:rPr>
          <w:sz w:val="24"/>
          <w:szCs w:val="24"/>
        </w:rPr>
        <w:t>s</w:t>
      </w:r>
      <w:r w:rsidRPr="00B24386">
        <w:rPr>
          <w:sz w:val="24"/>
          <w:szCs w:val="24"/>
        </w:rPr>
        <w:t xml:space="preserve"> through</w:t>
      </w:r>
      <w:r w:rsidR="00900958" w:rsidRPr="00B24386">
        <w:rPr>
          <w:sz w:val="24"/>
          <w:szCs w:val="24"/>
        </w:rPr>
        <w:t>.</w:t>
      </w:r>
    </w:p>
    <w:p w14:paraId="1D7E40E0" w14:textId="546E5186" w:rsidR="00116593" w:rsidRPr="00B24386" w:rsidRDefault="00900958" w:rsidP="00C93303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24386">
        <w:rPr>
          <w:sz w:val="24"/>
          <w:szCs w:val="24"/>
        </w:rPr>
        <w:t>The</w:t>
      </w:r>
      <w:r w:rsidR="008C56A2" w:rsidRPr="00B24386">
        <w:rPr>
          <w:sz w:val="24"/>
          <w:szCs w:val="24"/>
        </w:rPr>
        <w:t xml:space="preserve"> base</w:t>
      </w:r>
      <w:r w:rsidRPr="00B24386">
        <w:rPr>
          <w:sz w:val="24"/>
          <w:szCs w:val="24"/>
        </w:rPr>
        <w:t xml:space="preserve"> metal</w:t>
      </w:r>
      <w:r w:rsidR="008C56A2" w:rsidRPr="00B24386">
        <w:rPr>
          <w:sz w:val="24"/>
          <w:szCs w:val="24"/>
        </w:rPr>
        <w:t xml:space="preserve"> need</w:t>
      </w:r>
      <w:r w:rsidR="00116593" w:rsidRPr="00B24386">
        <w:rPr>
          <w:sz w:val="24"/>
          <w:szCs w:val="24"/>
        </w:rPr>
        <w:t>s</w:t>
      </w:r>
      <w:r w:rsidR="008C56A2" w:rsidRPr="00B24386">
        <w:rPr>
          <w:sz w:val="24"/>
          <w:szCs w:val="24"/>
        </w:rPr>
        <w:t xml:space="preserve"> to be made of a hard metal </w:t>
      </w:r>
      <w:r w:rsidR="00A04012" w:rsidRPr="00B24386">
        <w:rPr>
          <w:sz w:val="24"/>
          <w:szCs w:val="24"/>
        </w:rPr>
        <w:t>in case the drill comes in</w:t>
      </w:r>
      <w:r w:rsidR="00116593" w:rsidRPr="00B24386">
        <w:rPr>
          <w:sz w:val="24"/>
          <w:szCs w:val="24"/>
        </w:rPr>
        <w:t>to</w:t>
      </w:r>
      <w:r w:rsidR="00A04012" w:rsidRPr="00B24386">
        <w:rPr>
          <w:sz w:val="24"/>
          <w:szCs w:val="24"/>
        </w:rPr>
        <w:t xml:space="preserve"> contact with it</w:t>
      </w:r>
      <w:r w:rsidR="00116593" w:rsidRPr="00B24386">
        <w:rPr>
          <w:sz w:val="24"/>
          <w:szCs w:val="24"/>
        </w:rPr>
        <w:t>.</w:t>
      </w:r>
    </w:p>
    <w:p w14:paraId="187F7730" w14:textId="0421BDE2" w:rsidR="00900958" w:rsidRPr="00B24386" w:rsidRDefault="00900958" w:rsidP="00900958">
      <w:pPr>
        <w:pStyle w:val="ListParagraph"/>
        <w:ind w:left="786"/>
        <w:rPr>
          <w:sz w:val="24"/>
          <w:szCs w:val="24"/>
        </w:rPr>
      </w:pPr>
      <w:r w:rsidRPr="00B24386">
        <w:rPr>
          <w:sz w:val="24"/>
          <w:szCs w:val="24"/>
        </w:rPr>
        <w:t xml:space="preserve"> </w:t>
      </w:r>
    </w:p>
    <w:p w14:paraId="5969BD32" w14:textId="37BD020E" w:rsidR="005A3E4E" w:rsidRPr="00B24386" w:rsidRDefault="00711FD3" w:rsidP="0051517E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B24386">
        <w:rPr>
          <w:sz w:val="24"/>
          <w:szCs w:val="24"/>
        </w:rPr>
        <w:t>Good range of motion</w:t>
      </w:r>
      <w:r w:rsidR="00C93303" w:rsidRPr="00B24386">
        <w:rPr>
          <w:sz w:val="24"/>
          <w:szCs w:val="24"/>
        </w:rPr>
        <w:t>.</w:t>
      </w:r>
    </w:p>
    <w:p w14:paraId="6DCF4F80" w14:textId="77523FFC" w:rsidR="00CD5E5A" w:rsidRPr="00B24386" w:rsidRDefault="00C93303" w:rsidP="00EB0DC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24386">
        <w:rPr>
          <w:sz w:val="24"/>
          <w:szCs w:val="24"/>
        </w:rPr>
        <w:t>If the drill press has a good range of motion</w:t>
      </w:r>
      <w:r w:rsidR="00236EA1" w:rsidRPr="00B24386">
        <w:rPr>
          <w:sz w:val="24"/>
          <w:szCs w:val="24"/>
        </w:rPr>
        <w:t xml:space="preserve">, then you could drill large objects as well as small, therefore, </w:t>
      </w:r>
      <w:r w:rsidR="00AE52F1" w:rsidRPr="00B24386">
        <w:rPr>
          <w:sz w:val="24"/>
          <w:szCs w:val="24"/>
        </w:rPr>
        <w:t>broadening the customer base.</w:t>
      </w:r>
    </w:p>
    <w:p w14:paraId="6C6C9F0C" w14:textId="77777777" w:rsidR="00EB0DCA" w:rsidRPr="00B24386" w:rsidRDefault="00EB0DCA" w:rsidP="00EB0DCA">
      <w:pPr>
        <w:pStyle w:val="ListParagraph"/>
        <w:ind w:left="786"/>
        <w:rPr>
          <w:sz w:val="24"/>
          <w:szCs w:val="24"/>
        </w:rPr>
      </w:pPr>
    </w:p>
    <w:p w14:paraId="3B370535" w14:textId="7896746D" w:rsidR="005B109B" w:rsidRPr="00B24386" w:rsidRDefault="005B109B" w:rsidP="0051517E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B24386">
        <w:rPr>
          <w:sz w:val="24"/>
          <w:szCs w:val="24"/>
        </w:rPr>
        <w:t>Good quality drill clamp</w:t>
      </w:r>
      <w:r w:rsidR="00C807F1" w:rsidRPr="00B24386">
        <w:rPr>
          <w:sz w:val="24"/>
          <w:szCs w:val="24"/>
        </w:rPr>
        <w:t>.</w:t>
      </w:r>
    </w:p>
    <w:p w14:paraId="1C398A9A" w14:textId="1ED4F15B" w:rsidR="00C807F1" w:rsidRPr="00B24386" w:rsidRDefault="00C807F1" w:rsidP="00C7192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24386">
        <w:rPr>
          <w:sz w:val="24"/>
          <w:szCs w:val="24"/>
        </w:rPr>
        <w:t>The drill clamp needs to be of good quality and have a</w:t>
      </w:r>
      <w:r w:rsidR="00AB62AC" w:rsidRPr="00B24386">
        <w:rPr>
          <w:sz w:val="24"/>
          <w:szCs w:val="24"/>
        </w:rPr>
        <w:t xml:space="preserve"> strong yet simple fixing method.  The drill nee</w:t>
      </w:r>
      <w:r w:rsidR="002C6963" w:rsidRPr="00B24386">
        <w:rPr>
          <w:sz w:val="24"/>
          <w:szCs w:val="24"/>
        </w:rPr>
        <w:t xml:space="preserve">ds to be secured and removed with ease.  When drilling, the drill </w:t>
      </w:r>
      <w:r w:rsidR="00C71927" w:rsidRPr="00B24386">
        <w:rPr>
          <w:sz w:val="24"/>
          <w:szCs w:val="24"/>
        </w:rPr>
        <w:t>is required</w:t>
      </w:r>
      <w:r w:rsidR="002C6963" w:rsidRPr="00B24386">
        <w:rPr>
          <w:sz w:val="24"/>
          <w:szCs w:val="24"/>
        </w:rPr>
        <w:t xml:space="preserve"> to </w:t>
      </w:r>
      <w:r w:rsidR="009948A8" w:rsidRPr="00B24386">
        <w:rPr>
          <w:sz w:val="24"/>
          <w:szCs w:val="24"/>
        </w:rPr>
        <w:t>remain in a solid state, with no movement, to allow for</w:t>
      </w:r>
      <w:r w:rsidR="00C71927" w:rsidRPr="00B24386">
        <w:rPr>
          <w:sz w:val="24"/>
          <w:szCs w:val="24"/>
        </w:rPr>
        <w:t xml:space="preserve"> safe and </w:t>
      </w:r>
      <w:r w:rsidR="009948A8" w:rsidRPr="00B24386">
        <w:rPr>
          <w:sz w:val="24"/>
          <w:szCs w:val="24"/>
        </w:rPr>
        <w:t>accurate drilling.</w:t>
      </w:r>
    </w:p>
    <w:p w14:paraId="66F4981D" w14:textId="77777777" w:rsidR="00A637BA" w:rsidRPr="00B24386" w:rsidRDefault="00A637BA" w:rsidP="00A637BA">
      <w:pPr>
        <w:rPr>
          <w:sz w:val="24"/>
          <w:szCs w:val="24"/>
        </w:rPr>
      </w:pPr>
    </w:p>
    <w:p w14:paraId="491356AB" w14:textId="49FD6326" w:rsidR="00A637BA" w:rsidRPr="00B24386" w:rsidRDefault="00A637BA" w:rsidP="00A637BA">
      <w:pPr>
        <w:pStyle w:val="Heading2"/>
        <w:rPr>
          <w:sz w:val="24"/>
          <w:szCs w:val="24"/>
        </w:rPr>
      </w:pPr>
      <w:bookmarkStart w:id="6" w:name="_Toc96607553"/>
      <w:r w:rsidRPr="00B24386">
        <w:rPr>
          <w:sz w:val="24"/>
          <w:szCs w:val="24"/>
        </w:rPr>
        <w:t>Functional requirement</w:t>
      </w:r>
      <w:bookmarkEnd w:id="6"/>
    </w:p>
    <w:p w14:paraId="3FCDF762" w14:textId="77777777" w:rsidR="00C71927" w:rsidRPr="00B24386" w:rsidRDefault="00C71927" w:rsidP="00C71927">
      <w:pPr>
        <w:rPr>
          <w:sz w:val="24"/>
          <w:szCs w:val="24"/>
        </w:rPr>
      </w:pPr>
    </w:p>
    <w:p w14:paraId="24570E29" w14:textId="09E26030" w:rsidR="00A10856" w:rsidRPr="00B24386" w:rsidRDefault="00A10856" w:rsidP="00C71927">
      <w:pPr>
        <w:rPr>
          <w:sz w:val="24"/>
          <w:szCs w:val="24"/>
        </w:rPr>
      </w:pPr>
      <w:r w:rsidRPr="00B24386">
        <w:rPr>
          <w:sz w:val="24"/>
          <w:szCs w:val="24"/>
        </w:rPr>
        <w:t xml:space="preserve">The functional requirements of a drill press are </w:t>
      </w:r>
      <w:r w:rsidR="00500624" w:rsidRPr="00B24386">
        <w:rPr>
          <w:sz w:val="24"/>
          <w:szCs w:val="24"/>
        </w:rPr>
        <w:t>straight</w:t>
      </w:r>
      <w:r w:rsidRPr="00B24386">
        <w:rPr>
          <w:sz w:val="24"/>
          <w:szCs w:val="24"/>
        </w:rPr>
        <w:t xml:space="preserve"> forward.  </w:t>
      </w:r>
      <w:r w:rsidR="00500624" w:rsidRPr="00B24386">
        <w:rPr>
          <w:sz w:val="24"/>
          <w:szCs w:val="24"/>
        </w:rPr>
        <w:t>The press is there to secure the drill</w:t>
      </w:r>
      <w:r w:rsidR="004856AE">
        <w:rPr>
          <w:sz w:val="24"/>
          <w:szCs w:val="24"/>
        </w:rPr>
        <w:t>,</w:t>
      </w:r>
      <w:r w:rsidR="00500624" w:rsidRPr="00B24386">
        <w:rPr>
          <w:sz w:val="24"/>
          <w:szCs w:val="24"/>
        </w:rPr>
        <w:t xml:space="preserve"> while </w:t>
      </w:r>
      <w:r w:rsidR="00276815" w:rsidRPr="00B24386">
        <w:rPr>
          <w:sz w:val="24"/>
          <w:szCs w:val="24"/>
        </w:rPr>
        <w:t>providing more accurate drilling.</w:t>
      </w:r>
      <w:r w:rsidR="001A6BE7" w:rsidRPr="00B24386">
        <w:rPr>
          <w:sz w:val="24"/>
          <w:szCs w:val="24"/>
        </w:rPr>
        <w:t xml:space="preserve">  Other requirements that can assist the user are:</w:t>
      </w:r>
    </w:p>
    <w:p w14:paraId="0597166C" w14:textId="77777777" w:rsidR="00D8356B" w:rsidRPr="00B24386" w:rsidRDefault="00DE564D" w:rsidP="00A637B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B24386">
        <w:rPr>
          <w:sz w:val="24"/>
          <w:szCs w:val="24"/>
        </w:rPr>
        <w:t>Swing range</w:t>
      </w:r>
      <w:r w:rsidR="00D8356B" w:rsidRPr="00B24386">
        <w:rPr>
          <w:sz w:val="24"/>
          <w:szCs w:val="24"/>
        </w:rPr>
        <w:t>.</w:t>
      </w:r>
    </w:p>
    <w:p w14:paraId="53071A0A" w14:textId="66FA12DF" w:rsidR="00221B9C" w:rsidRPr="00B24386" w:rsidRDefault="00D8356B" w:rsidP="00D8356B">
      <w:pPr>
        <w:pStyle w:val="ListParagraph"/>
        <w:ind w:left="786"/>
        <w:rPr>
          <w:sz w:val="24"/>
          <w:szCs w:val="24"/>
        </w:rPr>
      </w:pPr>
      <w:r w:rsidRPr="00B24386">
        <w:rPr>
          <w:sz w:val="24"/>
          <w:szCs w:val="24"/>
        </w:rPr>
        <w:t xml:space="preserve">If the drill </w:t>
      </w:r>
      <w:r w:rsidR="001C78B1" w:rsidRPr="00B24386">
        <w:rPr>
          <w:sz w:val="24"/>
          <w:szCs w:val="24"/>
        </w:rPr>
        <w:t xml:space="preserve">unit was able to </w:t>
      </w:r>
      <w:r w:rsidR="0002374D" w:rsidRPr="00B24386">
        <w:rPr>
          <w:sz w:val="24"/>
          <w:szCs w:val="24"/>
        </w:rPr>
        <w:t xml:space="preserve">swivel </w:t>
      </w:r>
      <w:r w:rsidR="00E33BAA" w:rsidRPr="00B24386">
        <w:rPr>
          <w:sz w:val="24"/>
          <w:szCs w:val="24"/>
        </w:rPr>
        <w:t>45</w:t>
      </w:r>
      <w:r w:rsidR="0002374D" w:rsidRPr="00B24386">
        <w:rPr>
          <w:sz w:val="24"/>
          <w:szCs w:val="24"/>
        </w:rPr>
        <w:t xml:space="preserve"> </w:t>
      </w:r>
      <w:r w:rsidR="00221B9C" w:rsidRPr="00B24386">
        <w:rPr>
          <w:sz w:val="24"/>
          <w:szCs w:val="24"/>
        </w:rPr>
        <w:t>degree</w:t>
      </w:r>
      <w:r w:rsidR="0002374D" w:rsidRPr="00B24386">
        <w:rPr>
          <w:sz w:val="24"/>
          <w:szCs w:val="24"/>
        </w:rPr>
        <w:t xml:space="preserve">s on the main shaft, this would allow for drilling multiple holes without </w:t>
      </w:r>
      <w:r w:rsidR="004B4BAC" w:rsidRPr="00B24386">
        <w:rPr>
          <w:sz w:val="24"/>
          <w:szCs w:val="24"/>
        </w:rPr>
        <w:t xml:space="preserve">repositioning/resecuring of the object that’s to be drilled.  A </w:t>
      </w:r>
      <w:r w:rsidR="00821274" w:rsidRPr="00B24386">
        <w:rPr>
          <w:sz w:val="24"/>
          <w:szCs w:val="24"/>
        </w:rPr>
        <w:t>45-degree</w:t>
      </w:r>
      <w:r w:rsidR="004B4BAC" w:rsidRPr="00B24386">
        <w:rPr>
          <w:sz w:val="24"/>
          <w:szCs w:val="24"/>
        </w:rPr>
        <w:t xml:space="preserve"> </w:t>
      </w:r>
      <w:r w:rsidR="00221B9C" w:rsidRPr="00B24386">
        <w:rPr>
          <w:sz w:val="24"/>
          <w:szCs w:val="24"/>
        </w:rPr>
        <w:t>swing</w:t>
      </w:r>
      <w:r w:rsidR="00217C2B" w:rsidRPr="00B24386">
        <w:rPr>
          <w:sz w:val="24"/>
          <w:szCs w:val="24"/>
        </w:rPr>
        <w:t xml:space="preserve"> would allow for drilling multiple holes and </w:t>
      </w:r>
      <w:r w:rsidR="00AD0B67" w:rsidRPr="00B24386">
        <w:rPr>
          <w:sz w:val="24"/>
          <w:szCs w:val="24"/>
        </w:rPr>
        <w:t>would also keep the drill bit</w:t>
      </w:r>
      <w:r w:rsidR="00E33BAA" w:rsidRPr="00B24386">
        <w:rPr>
          <w:sz w:val="24"/>
          <w:szCs w:val="24"/>
        </w:rPr>
        <w:t xml:space="preserve"> within </w:t>
      </w:r>
      <w:r w:rsidR="00AD0B67" w:rsidRPr="00B24386">
        <w:rPr>
          <w:sz w:val="24"/>
          <w:szCs w:val="24"/>
        </w:rPr>
        <w:t xml:space="preserve">the </w:t>
      </w:r>
      <w:r w:rsidR="00E33BAA" w:rsidRPr="00B24386">
        <w:rPr>
          <w:sz w:val="24"/>
          <w:szCs w:val="24"/>
        </w:rPr>
        <w:t>parameters of the base</w:t>
      </w:r>
      <w:r w:rsidR="00AD0B67" w:rsidRPr="00B24386">
        <w:rPr>
          <w:sz w:val="24"/>
          <w:szCs w:val="24"/>
        </w:rPr>
        <w:t>.</w:t>
      </w:r>
    </w:p>
    <w:p w14:paraId="6E8296D3" w14:textId="77777777" w:rsidR="00821274" w:rsidRPr="00B24386" w:rsidRDefault="00821274" w:rsidP="00D8356B">
      <w:pPr>
        <w:pStyle w:val="ListParagraph"/>
        <w:ind w:left="786"/>
        <w:rPr>
          <w:sz w:val="24"/>
          <w:szCs w:val="24"/>
        </w:rPr>
      </w:pPr>
    </w:p>
    <w:p w14:paraId="48F346FF" w14:textId="0846937C" w:rsidR="00EB0DCA" w:rsidRPr="00B24386" w:rsidRDefault="00EB0DCA" w:rsidP="00821274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B24386">
        <w:rPr>
          <w:sz w:val="24"/>
          <w:szCs w:val="24"/>
        </w:rPr>
        <w:t>Smooth movement.</w:t>
      </w:r>
    </w:p>
    <w:p w14:paraId="3ADDEAF9" w14:textId="6F3B0493" w:rsidR="00A637BA" w:rsidRPr="00B24386" w:rsidRDefault="00EB0DCA" w:rsidP="0082127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24386">
        <w:rPr>
          <w:sz w:val="24"/>
          <w:szCs w:val="24"/>
        </w:rPr>
        <w:t>The movement of the Drill-Press Main Sliding Unit need</w:t>
      </w:r>
      <w:r w:rsidR="00AD0B67" w:rsidRPr="00B24386">
        <w:rPr>
          <w:sz w:val="24"/>
          <w:szCs w:val="24"/>
        </w:rPr>
        <w:t>s</w:t>
      </w:r>
      <w:r w:rsidRPr="00B24386">
        <w:rPr>
          <w:sz w:val="24"/>
          <w:szCs w:val="24"/>
        </w:rPr>
        <w:t xml:space="preserve"> to be smooth</w:t>
      </w:r>
      <w:r w:rsidR="00AD0B67" w:rsidRPr="00B24386">
        <w:rPr>
          <w:sz w:val="24"/>
          <w:szCs w:val="24"/>
        </w:rPr>
        <w:t>,</w:t>
      </w:r>
      <w:r w:rsidRPr="00B24386">
        <w:rPr>
          <w:sz w:val="24"/>
          <w:szCs w:val="24"/>
        </w:rPr>
        <w:t xml:space="preserve"> allowing for a more precise drilling experience.  If the until was to be stiff and jittery, the user could drill deeper th</w:t>
      </w:r>
      <w:r w:rsidR="00821274" w:rsidRPr="00B24386">
        <w:rPr>
          <w:sz w:val="24"/>
          <w:szCs w:val="24"/>
        </w:rPr>
        <w:t xml:space="preserve">an </w:t>
      </w:r>
      <w:r w:rsidR="004856AE">
        <w:rPr>
          <w:sz w:val="24"/>
          <w:szCs w:val="24"/>
        </w:rPr>
        <w:t>required</w:t>
      </w:r>
      <w:r w:rsidR="00821274" w:rsidRPr="00B24386">
        <w:rPr>
          <w:sz w:val="24"/>
          <w:szCs w:val="24"/>
        </w:rPr>
        <w:t>.</w:t>
      </w:r>
    </w:p>
    <w:p w14:paraId="11BD3A99" w14:textId="77777777" w:rsidR="00A637BA" w:rsidRPr="00B24386" w:rsidRDefault="00A637BA" w:rsidP="00A637BA">
      <w:pPr>
        <w:rPr>
          <w:sz w:val="24"/>
          <w:szCs w:val="24"/>
        </w:rPr>
      </w:pPr>
    </w:p>
    <w:p w14:paraId="26B8AA3B" w14:textId="524132AE" w:rsidR="00A637BA" w:rsidRPr="00B24386" w:rsidRDefault="00A637BA" w:rsidP="00A637BA">
      <w:pPr>
        <w:pStyle w:val="Heading2"/>
        <w:rPr>
          <w:sz w:val="24"/>
          <w:szCs w:val="24"/>
        </w:rPr>
      </w:pPr>
      <w:bookmarkStart w:id="7" w:name="_Toc96607554"/>
      <w:r w:rsidRPr="00B24386">
        <w:rPr>
          <w:sz w:val="24"/>
          <w:szCs w:val="24"/>
        </w:rPr>
        <w:lastRenderedPageBreak/>
        <w:t>A</w:t>
      </w:r>
      <w:r w:rsidR="007E7006" w:rsidRPr="00B24386">
        <w:rPr>
          <w:sz w:val="24"/>
          <w:szCs w:val="24"/>
        </w:rPr>
        <w:t>esthetics</w:t>
      </w:r>
      <w:bookmarkEnd w:id="7"/>
    </w:p>
    <w:p w14:paraId="43B2F077" w14:textId="77777777" w:rsidR="00821274" w:rsidRPr="00B24386" w:rsidRDefault="00821274" w:rsidP="00821274">
      <w:pPr>
        <w:rPr>
          <w:sz w:val="24"/>
          <w:szCs w:val="24"/>
        </w:rPr>
      </w:pPr>
    </w:p>
    <w:p w14:paraId="583EEBCB" w14:textId="327F7695" w:rsidR="00821274" w:rsidRDefault="00821274" w:rsidP="00821274">
      <w:pPr>
        <w:rPr>
          <w:sz w:val="24"/>
          <w:szCs w:val="24"/>
        </w:rPr>
      </w:pPr>
      <w:r w:rsidRPr="00B24386">
        <w:rPr>
          <w:sz w:val="24"/>
          <w:szCs w:val="24"/>
        </w:rPr>
        <w:t>The look of the drill press needs to be attractive</w:t>
      </w:r>
      <w:r w:rsidR="00484B05" w:rsidRPr="00B24386">
        <w:rPr>
          <w:sz w:val="24"/>
          <w:szCs w:val="24"/>
        </w:rPr>
        <w:t xml:space="preserve"> to the purchaser.  By using subtle </w:t>
      </w:r>
      <w:r w:rsidR="0095789F" w:rsidRPr="00B24386">
        <w:rPr>
          <w:sz w:val="24"/>
          <w:szCs w:val="24"/>
        </w:rPr>
        <w:t>colours</w:t>
      </w:r>
      <w:r w:rsidR="00BD49CB" w:rsidRPr="00B24386">
        <w:rPr>
          <w:sz w:val="24"/>
          <w:szCs w:val="24"/>
        </w:rPr>
        <w:t>, the user will be less distracted</w:t>
      </w:r>
      <w:r w:rsidR="00005127" w:rsidRPr="00B24386">
        <w:rPr>
          <w:sz w:val="24"/>
          <w:szCs w:val="24"/>
        </w:rPr>
        <w:t xml:space="preserve">.  </w:t>
      </w:r>
      <w:r w:rsidR="0034471C" w:rsidRPr="00B24386">
        <w:rPr>
          <w:sz w:val="24"/>
          <w:szCs w:val="24"/>
        </w:rPr>
        <w:t>Giving</w:t>
      </w:r>
      <w:r w:rsidR="00541252" w:rsidRPr="00B24386">
        <w:rPr>
          <w:sz w:val="24"/>
          <w:szCs w:val="24"/>
        </w:rPr>
        <w:t xml:space="preserve"> the sliding unit </w:t>
      </w:r>
      <w:r w:rsidR="0034471C" w:rsidRPr="00B24386">
        <w:rPr>
          <w:sz w:val="24"/>
          <w:szCs w:val="24"/>
        </w:rPr>
        <w:t>a shiny metal finish, not only</w:t>
      </w:r>
      <w:r w:rsidR="00806302" w:rsidRPr="00B24386">
        <w:rPr>
          <w:sz w:val="24"/>
          <w:szCs w:val="24"/>
        </w:rPr>
        <w:t xml:space="preserve"> looks clean and current but</w:t>
      </w:r>
      <w:r w:rsidR="00005127" w:rsidRPr="00B24386">
        <w:rPr>
          <w:sz w:val="24"/>
          <w:szCs w:val="24"/>
        </w:rPr>
        <w:t xml:space="preserve"> will save on </w:t>
      </w:r>
      <w:r w:rsidR="00541252" w:rsidRPr="00B24386">
        <w:rPr>
          <w:sz w:val="24"/>
          <w:szCs w:val="24"/>
        </w:rPr>
        <w:t>painting costs</w:t>
      </w:r>
      <w:r w:rsidR="009E1466" w:rsidRPr="00B24386">
        <w:rPr>
          <w:sz w:val="24"/>
          <w:szCs w:val="24"/>
        </w:rPr>
        <w:t>.  When finishing the unit, smoothing off sharp edges</w:t>
      </w:r>
      <w:r w:rsidR="000E38AF" w:rsidRPr="00B24386">
        <w:rPr>
          <w:sz w:val="24"/>
          <w:szCs w:val="24"/>
        </w:rPr>
        <w:t xml:space="preserve"> will stop the user cutting themselves </w:t>
      </w:r>
      <w:r w:rsidR="009A501C" w:rsidRPr="00B24386">
        <w:rPr>
          <w:sz w:val="24"/>
          <w:szCs w:val="24"/>
        </w:rPr>
        <w:t>and promote safe working.</w:t>
      </w:r>
    </w:p>
    <w:p w14:paraId="563634F6" w14:textId="77777777" w:rsidR="00C945BA" w:rsidRDefault="00C945BA" w:rsidP="00821274">
      <w:pPr>
        <w:rPr>
          <w:sz w:val="24"/>
          <w:szCs w:val="24"/>
        </w:rPr>
      </w:pPr>
    </w:p>
    <w:p w14:paraId="60913748" w14:textId="77777777" w:rsidR="00C945BA" w:rsidRPr="00B24386" w:rsidRDefault="00C945BA" w:rsidP="00821274">
      <w:pPr>
        <w:rPr>
          <w:sz w:val="24"/>
          <w:szCs w:val="24"/>
        </w:rPr>
      </w:pPr>
    </w:p>
    <w:p w14:paraId="2147E95D" w14:textId="46C7BD84" w:rsidR="007E7006" w:rsidRPr="00B24386" w:rsidRDefault="007E7006" w:rsidP="007E7006">
      <w:pPr>
        <w:pStyle w:val="Heading2"/>
        <w:rPr>
          <w:sz w:val="24"/>
          <w:szCs w:val="24"/>
        </w:rPr>
      </w:pPr>
      <w:bookmarkStart w:id="8" w:name="_Toc96607555"/>
      <w:r w:rsidRPr="00B24386">
        <w:rPr>
          <w:sz w:val="24"/>
          <w:szCs w:val="24"/>
        </w:rPr>
        <w:t>Serviceability</w:t>
      </w:r>
      <w:bookmarkEnd w:id="8"/>
    </w:p>
    <w:p w14:paraId="73CEA30C" w14:textId="77777777" w:rsidR="003A1229" w:rsidRPr="00B24386" w:rsidRDefault="003A1229" w:rsidP="003A1229">
      <w:pPr>
        <w:rPr>
          <w:sz w:val="24"/>
          <w:szCs w:val="24"/>
        </w:rPr>
      </w:pPr>
    </w:p>
    <w:p w14:paraId="7B08DAA0" w14:textId="2337DA81" w:rsidR="007E7006" w:rsidRPr="00B24386" w:rsidRDefault="00E508E8" w:rsidP="00A637BA">
      <w:pPr>
        <w:rPr>
          <w:sz w:val="24"/>
          <w:szCs w:val="24"/>
        </w:rPr>
      </w:pPr>
      <w:r w:rsidRPr="00B24386">
        <w:rPr>
          <w:sz w:val="24"/>
          <w:szCs w:val="24"/>
        </w:rPr>
        <w:t xml:space="preserve">As explained within ‘customer needs’, </w:t>
      </w:r>
      <w:r w:rsidR="00EA1B42" w:rsidRPr="00B24386">
        <w:rPr>
          <w:sz w:val="24"/>
          <w:szCs w:val="24"/>
        </w:rPr>
        <w:t>a h</w:t>
      </w:r>
      <w:r w:rsidR="00370CBF" w:rsidRPr="00B24386">
        <w:rPr>
          <w:sz w:val="24"/>
          <w:szCs w:val="24"/>
        </w:rPr>
        <w:t>eavy</w:t>
      </w:r>
      <w:r w:rsidR="00EA1B42" w:rsidRPr="00B24386">
        <w:rPr>
          <w:sz w:val="24"/>
          <w:szCs w:val="24"/>
        </w:rPr>
        <w:t xml:space="preserve"> base is required to keep the unit in place during use, although</w:t>
      </w:r>
      <w:r w:rsidR="00D972A7" w:rsidRPr="00B24386">
        <w:rPr>
          <w:sz w:val="24"/>
          <w:szCs w:val="24"/>
        </w:rPr>
        <w:t>, the base needs to me heavy</w:t>
      </w:r>
      <w:r w:rsidR="00370CBF" w:rsidRPr="00B24386">
        <w:rPr>
          <w:sz w:val="24"/>
          <w:szCs w:val="24"/>
        </w:rPr>
        <w:t xml:space="preserve"> enough </w:t>
      </w:r>
      <w:r w:rsidR="00766356" w:rsidRPr="00B24386">
        <w:rPr>
          <w:sz w:val="24"/>
          <w:szCs w:val="24"/>
        </w:rPr>
        <w:t xml:space="preserve">to remain solid but light enough to </w:t>
      </w:r>
      <w:r w:rsidR="00D972A7" w:rsidRPr="00B24386">
        <w:rPr>
          <w:sz w:val="24"/>
          <w:szCs w:val="24"/>
        </w:rPr>
        <w:t xml:space="preserve">be </w:t>
      </w:r>
      <w:r w:rsidR="000A0F9B" w:rsidRPr="00B24386">
        <w:rPr>
          <w:sz w:val="24"/>
          <w:szCs w:val="24"/>
        </w:rPr>
        <w:t>move</w:t>
      </w:r>
      <w:r w:rsidR="00D972A7" w:rsidRPr="00B24386">
        <w:rPr>
          <w:sz w:val="24"/>
          <w:szCs w:val="24"/>
        </w:rPr>
        <w:t>d</w:t>
      </w:r>
      <w:r w:rsidR="000A0F9B" w:rsidRPr="00B24386">
        <w:rPr>
          <w:sz w:val="24"/>
          <w:szCs w:val="24"/>
        </w:rPr>
        <w:t xml:space="preserve"> around</w:t>
      </w:r>
      <w:r w:rsidR="00D972A7" w:rsidRPr="00B24386">
        <w:rPr>
          <w:sz w:val="24"/>
          <w:szCs w:val="24"/>
        </w:rPr>
        <w:t>.</w:t>
      </w:r>
    </w:p>
    <w:p w14:paraId="7C9A6728" w14:textId="675644B8" w:rsidR="00A8421A" w:rsidRPr="00B24386" w:rsidRDefault="00D972A7" w:rsidP="00A637BA">
      <w:pPr>
        <w:rPr>
          <w:sz w:val="24"/>
          <w:szCs w:val="24"/>
        </w:rPr>
      </w:pPr>
      <w:r w:rsidRPr="00B24386">
        <w:rPr>
          <w:sz w:val="24"/>
          <w:szCs w:val="24"/>
        </w:rPr>
        <w:t xml:space="preserve">For </w:t>
      </w:r>
      <w:r w:rsidR="00D3615A" w:rsidRPr="00B24386">
        <w:rPr>
          <w:sz w:val="24"/>
          <w:szCs w:val="24"/>
        </w:rPr>
        <w:t>ease of serviceability, a</w:t>
      </w:r>
      <w:r w:rsidR="00A8421A" w:rsidRPr="00B24386">
        <w:rPr>
          <w:sz w:val="24"/>
          <w:szCs w:val="24"/>
        </w:rPr>
        <w:t xml:space="preserve">ll nut and bolts </w:t>
      </w:r>
      <w:r w:rsidR="00D3615A" w:rsidRPr="00B24386">
        <w:rPr>
          <w:sz w:val="24"/>
          <w:szCs w:val="24"/>
        </w:rPr>
        <w:t>should be</w:t>
      </w:r>
      <w:r w:rsidR="00A8421A" w:rsidRPr="00B24386">
        <w:rPr>
          <w:sz w:val="24"/>
          <w:szCs w:val="24"/>
        </w:rPr>
        <w:t xml:space="preserve"> removeable</w:t>
      </w:r>
      <w:r w:rsidR="00D3615A" w:rsidRPr="00B24386">
        <w:rPr>
          <w:sz w:val="24"/>
          <w:szCs w:val="24"/>
        </w:rPr>
        <w:t>,</w:t>
      </w:r>
      <w:r w:rsidR="002506B0" w:rsidRPr="00B24386">
        <w:rPr>
          <w:sz w:val="24"/>
          <w:szCs w:val="24"/>
        </w:rPr>
        <w:t xml:space="preserve"> allowing </w:t>
      </w:r>
      <w:r w:rsidR="00785FE1" w:rsidRPr="00B24386">
        <w:rPr>
          <w:sz w:val="24"/>
          <w:szCs w:val="24"/>
        </w:rPr>
        <w:t>for cleaning the equipment</w:t>
      </w:r>
      <w:r w:rsidR="002506B0" w:rsidRPr="00B24386">
        <w:rPr>
          <w:sz w:val="24"/>
          <w:szCs w:val="24"/>
        </w:rPr>
        <w:t xml:space="preserve"> and </w:t>
      </w:r>
      <w:r w:rsidR="00785FE1" w:rsidRPr="00B24386">
        <w:rPr>
          <w:sz w:val="24"/>
          <w:szCs w:val="24"/>
        </w:rPr>
        <w:t>maintenance</w:t>
      </w:r>
      <w:r w:rsidR="002506B0" w:rsidRPr="00B24386">
        <w:rPr>
          <w:sz w:val="24"/>
          <w:szCs w:val="24"/>
        </w:rPr>
        <w:t xml:space="preserve">.  The main </w:t>
      </w:r>
      <w:r w:rsidR="004B1DEF" w:rsidRPr="00B24386">
        <w:rPr>
          <w:sz w:val="24"/>
          <w:szCs w:val="24"/>
        </w:rPr>
        <w:t xml:space="preserve">drill clamp bolt may need </w:t>
      </w:r>
      <w:r w:rsidR="00785FE1" w:rsidRPr="00B24386">
        <w:rPr>
          <w:sz w:val="24"/>
          <w:szCs w:val="24"/>
        </w:rPr>
        <w:t>replac</w:t>
      </w:r>
      <w:r w:rsidR="004B1DEF" w:rsidRPr="00B24386">
        <w:rPr>
          <w:sz w:val="24"/>
          <w:szCs w:val="24"/>
        </w:rPr>
        <w:t>ing</w:t>
      </w:r>
      <w:r w:rsidR="00785FE1" w:rsidRPr="00B24386">
        <w:rPr>
          <w:sz w:val="24"/>
          <w:szCs w:val="24"/>
        </w:rPr>
        <w:t xml:space="preserve"> </w:t>
      </w:r>
      <w:r w:rsidR="00976523" w:rsidRPr="00B24386">
        <w:rPr>
          <w:sz w:val="24"/>
          <w:szCs w:val="24"/>
        </w:rPr>
        <w:t>after long periods</w:t>
      </w:r>
      <w:r w:rsidR="004B1DEF" w:rsidRPr="00B24386">
        <w:rPr>
          <w:sz w:val="24"/>
          <w:szCs w:val="24"/>
        </w:rPr>
        <w:t xml:space="preserve"> of </w:t>
      </w:r>
      <w:r w:rsidR="00377438" w:rsidRPr="00B24386">
        <w:rPr>
          <w:sz w:val="24"/>
          <w:szCs w:val="24"/>
        </w:rPr>
        <w:t>time if</w:t>
      </w:r>
      <w:r w:rsidR="004B1DEF" w:rsidRPr="00B24386">
        <w:rPr>
          <w:sz w:val="24"/>
          <w:szCs w:val="24"/>
        </w:rPr>
        <w:t xml:space="preserve"> wear was to occu</w:t>
      </w:r>
      <w:r w:rsidR="00D45128" w:rsidRPr="00B24386">
        <w:rPr>
          <w:sz w:val="24"/>
          <w:szCs w:val="24"/>
        </w:rPr>
        <w:t xml:space="preserve">r and </w:t>
      </w:r>
      <w:r w:rsidR="00B21579">
        <w:rPr>
          <w:sz w:val="24"/>
          <w:szCs w:val="24"/>
        </w:rPr>
        <w:t xml:space="preserve">the </w:t>
      </w:r>
      <w:r w:rsidR="00D45128" w:rsidRPr="00B24386">
        <w:rPr>
          <w:sz w:val="24"/>
          <w:szCs w:val="24"/>
        </w:rPr>
        <w:t>drill was to become loose in</w:t>
      </w:r>
      <w:r w:rsidR="00B21579">
        <w:rPr>
          <w:sz w:val="24"/>
          <w:szCs w:val="24"/>
        </w:rPr>
        <w:t xml:space="preserve"> the</w:t>
      </w:r>
      <w:r w:rsidR="00D45128" w:rsidRPr="00B24386">
        <w:rPr>
          <w:sz w:val="24"/>
          <w:szCs w:val="24"/>
        </w:rPr>
        <w:t xml:space="preserve"> clamp.</w:t>
      </w:r>
    </w:p>
    <w:p w14:paraId="2A96F792" w14:textId="77777777" w:rsidR="00A40920" w:rsidRDefault="00A40920" w:rsidP="00A637BA">
      <w:pPr>
        <w:rPr>
          <w:sz w:val="24"/>
          <w:szCs w:val="24"/>
        </w:rPr>
      </w:pPr>
    </w:p>
    <w:p w14:paraId="7390BEE2" w14:textId="77777777" w:rsidR="00377438" w:rsidRPr="00B24386" w:rsidRDefault="00377438" w:rsidP="00A637BA">
      <w:pPr>
        <w:rPr>
          <w:sz w:val="24"/>
          <w:szCs w:val="24"/>
        </w:rPr>
      </w:pPr>
    </w:p>
    <w:p w14:paraId="490C4FC9" w14:textId="6142BEDE" w:rsidR="00A40920" w:rsidRPr="00B21579" w:rsidRDefault="00A40920" w:rsidP="00C0442E">
      <w:pPr>
        <w:pStyle w:val="Heading1"/>
        <w:rPr>
          <w:sz w:val="28"/>
          <w:szCs w:val="28"/>
        </w:rPr>
      </w:pPr>
      <w:bookmarkStart w:id="9" w:name="_Toc96607556"/>
      <w:r w:rsidRPr="00B21579">
        <w:rPr>
          <w:sz w:val="28"/>
          <w:szCs w:val="28"/>
        </w:rPr>
        <w:t>Codes of Practice</w:t>
      </w:r>
      <w:bookmarkEnd w:id="9"/>
    </w:p>
    <w:p w14:paraId="292BF67F" w14:textId="77777777" w:rsidR="00D45128" w:rsidRPr="00377438" w:rsidRDefault="00D45128" w:rsidP="00D45128">
      <w:pPr>
        <w:rPr>
          <w:sz w:val="20"/>
          <w:szCs w:val="20"/>
        </w:rPr>
      </w:pPr>
    </w:p>
    <w:p w14:paraId="3CCAA644" w14:textId="4EDF5D92" w:rsidR="00A40920" w:rsidRPr="00B24386" w:rsidRDefault="00D45128" w:rsidP="00A637BA">
      <w:pPr>
        <w:rPr>
          <w:sz w:val="24"/>
          <w:szCs w:val="24"/>
        </w:rPr>
      </w:pPr>
      <w:r w:rsidRPr="00B24386">
        <w:rPr>
          <w:sz w:val="24"/>
          <w:szCs w:val="24"/>
        </w:rPr>
        <w:t>This Whole unit</w:t>
      </w:r>
      <w:r w:rsidR="007A2E45" w:rsidRPr="00B24386">
        <w:rPr>
          <w:sz w:val="24"/>
          <w:szCs w:val="24"/>
        </w:rPr>
        <w:t xml:space="preserve"> is required by law to be safe to use and must obey the </w:t>
      </w:r>
      <w:r w:rsidR="00187506" w:rsidRPr="00B24386">
        <w:rPr>
          <w:sz w:val="24"/>
          <w:szCs w:val="24"/>
        </w:rPr>
        <w:t>Health and Safety at work act 1974</w:t>
      </w:r>
      <w:r w:rsidRPr="00B24386">
        <w:rPr>
          <w:sz w:val="24"/>
          <w:szCs w:val="24"/>
        </w:rPr>
        <w:t>.</w:t>
      </w:r>
    </w:p>
    <w:p w14:paraId="56A00202" w14:textId="2EF99301" w:rsidR="00531427" w:rsidRPr="00B24386" w:rsidRDefault="007666D2" w:rsidP="0038708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B24386">
        <w:rPr>
          <w:sz w:val="24"/>
          <w:szCs w:val="24"/>
        </w:rPr>
        <w:t>People can be hit and injured by moving parts of machinery or ejected material. [</w:t>
      </w:r>
      <w:r w:rsidR="00965F8D" w:rsidRPr="00B24386">
        <w:rPr>
          <w:sz w:val="24"/>
          <w:szCs w:val="24"/>
        </w:rPr>
        <w:t>3</w:t>
      </w:r>
      <w:r w:rsidRPr="00B24386">
        <w:rPr>
          <w:sz w:val="24"/>
          <w:szCs w:val="24"/>
        </w:rPr>
        <w:t>]</w:t>
      </w:r>
    </w:p>
    <w:p w14:paraId="28EF29AE" w14:textId="77777777" w:rsidR="0038708F" w:rsidRDefault="0038708F" w:rsidP="0038708F">
      <w:pPr>
        <w:rPr>
          <w:sz w:val="24"/>
          <w:szCs w:val="24"/>
        </w:rPr>
      </w:pPr>
    </w:p>
    <w:p w14:paraId="59174465" w14:textId="77777777" w:rsidR="00377438" w:rsidRPr="00B24386" w:rsidRDefault="00377438" w:rsidP="0038708F">
      <w:pPr>
        <w:rPr>
          <w:sz w:val="24"/>
          <w:szCs w:val="24"/>
        </w:rPr>
      </w:pPr>
    </w:p>
    <w:p w14:paraId="0FF71A8D" w14:textId="794F2713" w:rsidR="00A40920" w:rsidRPr="00B21579" w:rsidRDefault="00A40920" w:rsidP="00C0442E">
      <w:pPr>
        <w:pStyle w:val="Heading1"/>
        <w:rPr>
          <w:sz w:val="28"/>
          <w:szCs w:val="28"/>
        </w:rPr>
      </w:pPr>
      <w:bookmarkStart w:id="10" w:name="_Toc96607557"/>
      <w:r w:rsidRPr="00B21579">
        <w:rPr>
          <w:sz w:val="28"/>
          <w:szCs w:val="28"/>
        </w:rPr>
        <w:t>Design Specification Requirements</w:t>
      </w:r>
      <w:bookmarkEnd w:id="10"/>
    </w:p>
    <w:p w14:paraId="5B29ED10" w14:textId="77777777" w:rsidR="0038708F" w:rsidRPr="00377438" w:rsidRDefault="0038708F" w:rsidP="00A637BA">
      <w:pPr>
        <w:rPr>
          <w:sz w:val="20"/>
          <w:szCs w:val="20"/>
        </w:rPr>
      </w:pPr>
    </w:p>
    <w:p w14:paraId="753EEB8D" w14:textId="4CCC7756" w:rsidR="00FE169E" w:rsidRPr="00B24386" w:rsidRDefault="0038708F" w:rsidP="00A637BA">
      <w:pPr>
        <w:rPr>
          <w:sz w:val="24"/>
          <w:szCs w:val="24"/>
        </w:rPr>
      </w:pPr>
      <w:r w:rsidRPr="00B24386">
        <w:rPr>
          <w:sz w:val="24"/>
          <w:szCs w:val="24"/>
        </w:rPr>
        <w:t xml:space="preserve">The </w:t>
      </w:r>
      <w:r w:rsidR="00F445DB" w:rsidRPr="00B24386">
        <w:rPr>
          <w:sz w:val="24"/>
          <w:szCs w:val="24"/>
        </w:rPr>
        <w:t>Drill-Press Main Sliding Unit</w:t>
      </w:r>
      <w:r w:rsidR="00806A22" w:rsidRPr="00B24386">
        <w:rPr>
          <w:sz w:val="24"/>
          <w:szCs w:val="24"/>
        </w:rPr>
        <w:t xml:space="preserve"> needs to be easily manufactured in a </w:t>
      </w:r>
      <w:r w:rsidR="00421B96" w:rsidRPr="00B24386">
        <w:rPr>
          <w:sz w:val="24"/>
          <w:szCs w:val="24"/>
        </w:rPr>
        <w:t>cost-effective</w:t>
      </w:r>
      <w:r w:rsidR="00806A22" w:rsidRPr="00B24386">
        <w:rPr>
          <w:sz w:val="24"/>
          <w:szCs w:val="24"/>
        </w:rPr>
        <w:t xml:space="preserve"> way.  The material used need to be </w:t>
      </w:r>
      <w:r w:rsidR="00421B96" w:rsidRPr="00B24386">
        <w:rPr>
          <w:sz w:val="24"/>
          <w:szCs w:val="24"/>
        </w:rPr>
        <w:t xml:space="preserve">strong and durable but also light.  </w:t>
      </w:r>
      <w:r w:rsidR="00F87076" w:rsidRPr="00B24386">
        <w:rPr>
          <w:sz w:val="24"/>
          <w:szCs w:val="24"/>
        </w:rPr>
        <w:t xml:space="preserve">If a machining finish is </w:t>
      </w:r>
      <w:r w:rsidR="00B24386" w:rsidRPr="00B24386">
        <w:rPr>
          <w:sz w:val="24"/>
          <w:szCs w:val="24"/>
        </w:rPr>
        <w:t>required,</w:t>
      </w:r>
      <w:r w:rsidR="00F87076" w:rsidRPr="00B24386">
        <w:rPr>
          <w:sz w:val="24"/>
          <w:szCs w:val="24"/>
        </w:rPr>
        <w:t xml:space="preserve"> then this could add to the cost of time and </w:t>
      </w:r>
      <w:r w:rsidR="00FD4B92" w:rsidRPr="00B24386">
        <w:rPr>
          <w:sz w:val="24"/>
          <w:szCs w:val="24"/>
        </w:rPr>
        <w:t>money.</w:t>
      </w:r>
    </w:p>
    <w:p w14:paraId="116BC81F" w14:textId="6346383C" w:rsidR="0038708F" w:rsidRPr="00B24386" w:rsidRDefault="00F32E7B" w:rsidP="00A637BA">
      <w:pPr>
        <w:rPr>
          <w:sz w:val="24"/>
          <w:szCs w:val="24"/>
        </w:rPr>
      </w:pPr>
      <w:r w:rsidRPr="00B24386">
        <w:rPr>
          <w:sz w:val="24"/>
          <w:szCs w:val="24"/>
        </w:rPr>
        <w:t xml:space="preserve">A </w:t>
      </w:r>
      <w:r w:rsidR="00A31B3F" w:rsidRPr="00B24386">
        <w:rPr>
          <w:sz w:val="24"/>
          <w:szCs w:val="24"/>
        </w:rPr>
        <w:t>suitable manufacturing method for the</w:t>
      </w:r>
      <w:r w:rsidR="00F87076" w:rsidRPr="00B24386">
        <w:rPr>
          <w:sz w:val="24"/>
          <w:szCs w:val="24"/>
        </w:rPr>
        <w:t xml:space="preserve"> </w:t>
      </w:r>
      <w:r w:rsidR="00A31B3F" w:rsidRPr="00B24386">
        <w:rPr>
          <w:sz w:val="24"/>
          <w:szCs w:val="24"/>
        </w:rPr>
        <w:t xml:space="preserve">Drill-Press Main Sliding Unit could be aluminium </w:t>
      </w:r>
      <w:r w:rsidR="00D71D73" w:rsidRPr="00B24386">
        <w:rPr>
          <w:sz w:val="24"/>
          <w:szCs w:val="24"/>
        </w:rPr>
        <w:t>casting.  Aluminium is a</w:t>
      </w:r>
      <w:r w:rsidR="009E15E5" w:rsidRPr="00B24386">
        <w:rPr>
          <w:sz w:val="24"/>
          <w:szCs w:val="24"/>
        </w:rPr>
        <w:t xml:space="preserve"> durable</w:t>
      </w:r>
      <w:r w:rsidR="00D71D73" w:rsidRPr="00B24386">
        <w:rPr>
          <w:sz w:val="24"/>
          <w:szCs w:val="24"/>
        </w:rPr>
        <w:t xml:space="preserve"> inexpensive material with a low melting point</w:t>
      </w:r>
      <w:r w:rsidR="00C20C68" w:rsidRPr="00B24386">
        <w:rPr>
          <w:sz w:val="24"/>
          <w:szCs w:val="24"/>
        </w:rPr>
        <w:t xml:space="preserve"> (around 700</w:t>
      </w:r>
      <w:r w:rsidR="00076B7F" w:rsidRPr="00B24386">
        <w:rPr>
          <w:sz w:val="24"/>
          <w:szCs w:val="24"/>
        </w:rPr>
        <w:t xml:space="preserve"> </w:t>
      </w:r>
      <w:r w:rsidR="00C20C68" w:rsidRPr="00B24386">
        <w:rPr>
          <w:rFonts w:cstheme="minorHAnsi"/>
          <w:sz w:val="24"/>
          <w:szCs w:val="24"/>
          <w:rtl/>
          <w:lang w:bidi="he-IL"/>
        </w:rPr>
        <w:t>֯</w:t>
      </w:r>
      <w:r w:rsidR="00076B7F" w:rsidRPr="00B24386">
        <w:rPr>
          <w:sz w:val="24"/>
          <w:szCs w:val="24"/>
        </w:rPr>
        <w:t>C)</w:t>
      </w:r>
      <w:r w:rsidR="00797310" w:rsidRPr="00B24386">
        <w:rPr>
          <w:sz w:val="24"/>
          <w:szCs w:val="24"/>
        </w:rPr>
        <w:t xml:space="preserve">, it’s strong and the </w:t>
      </w:r>
      <w:r w:rsidR="00C80245" w:rsidRPr="00B24386">
        <w:rPr>
          <w:sz w:val="24"/>
          <w:szCs w:val="24"/>
        </w:rPr>
        <w:t>manufacturing</w:t>
      </w:r>
      <w:r w:rsidR="00797310" w:rsidRPr="00B24386">
        <w:rPr>
          <w:sz w:val="24"/>
          <w:szCs w:val="24"/>
        </w:rPr>
        <w:t xml:space="preserve"> process is relatively quick</w:t>
      </w:r>
      <w:r w:rsidR="00C80245" w:rsidRPr="00B24386">
        <w:rPr>
          <w:sz w:val="24"/>
          <w:szCs w:val="24"/>
        </w:rPr>
        <w:t xml:space="preserve">, so producing 1000 units a week can be easily achieved </w:t>
      </w:r>
      <w:r w:rsidR="009E15E5" w:rsidRPr="00B24386">
        <w:rPr>
          <w:sz w:val="24"/>
          <w:szCs w:val="24"/>
        </w:rPr>
        <w:t>at low costs (once the setup is in place).</w:t>
      </w:r>
    </w:p>
    <w:p w14:paraId="6A987F55" w14:textId="77777777" w:rsidR="00A40920" w:rsidRPr="00B24386" w:rsidRDefault="00A40920" w:rsidP="00A637BA">
      <w:pPr>
        <w:rPr>
          <w:sz w:val="24"/>
          <w:szCs w:val="24"/>
        </w:rPr>
      </w:pPr>
    </w:p>
    <w:p w14:paraId="38B49EA5" w14:textId="09A24859" w:rsidR="00C0442E" w:rsidRPr="00B21579" w:rsidRDefault="00B24386" w:rsidP="00B24386">
      <w:pPr>
        <w:pStyle w:val="Heading1"/>
        <w:rPr>
          <w:sz w:val="28"/>
          <w:szCs w:val="28"/>
        </w:rPr>
      </w:pPr>
      <w:bookmarkStart w:id="11" w:name="_Toc96607558"/>
      <w:r w:rsidRPr="00B21579">
        <w:rPr>
          <w:sz w:val="28"/>
          <w:szCs w:val="28"/>
        </w:rPr>
        <w:lastRenderedPageBreak/>
        <w:t>Design Recommendation</w:t>
      </w:r>
      <w:bookmarkEnd w:id="11"/>
    </w:p>
    <w:p w14:paraId="2667154D" w14:textId="77777777" w:rsidR="00A40920" w:rsidRDefault="00A40920" w:rsidP="00A637BA">
      <w:pPr>
        <w:rPr>
          <w:sz w:val="24"/>
          <w:szCs w:val="24"/>
        </w:rPr>
      </w:pPr>
    </w:p>
    <w:p w14:paraId="23EFF330" w14:textId="5AF57A8A" w:rsidR="002B1D0F" w:rsidRDefault="002B1D0F" w:rsidP="00A637BA">
      <w:pPr>
        <w:rPr>
          <w:sz w:val="24"/>
          <w:szCs w:val="24"/>
        </w:rPr>
      </w:pPr>
      <w:r>
        <w:rPr>
          <w:sz w:val="24"/>
          <w:szCs w:val="24"/>
        </w:rPr>
        <w:t xml:space="preserve">The initial design of the </w:t>
      </w:r>
      <w:r w:rsidRPr="002B1D0F">
        <w:rPr>
          <w:sz w:val="24"/>
          <w:szCs w:val="24"/>
        </w:rPr>
        <w:t>Drill-Press Main Sliding Unit</w:t>
      </w:r>
      <w:r>
        <w:rPr>
          <w:sz w:val="24"/>
          <w:szCs w:val="24"/>
        </w:rPr>
        <w:t xml:space="preserve"> </w:t>
      </w:r>
      <w:r w:rsidR="007131D2">
        <w:rPr>
          <w:sz w:val="24"/>
          <w:szCs w:val="24"/>
        </w:rPr>
        <w:t>is straight forward and has been tried and tested by many manufactures over the years.  Therefore</w:t>
      </w:r>
      <w:r w:rsidR="00005F88">
        <w:rPr>
          <w:sz w:val="24"/>
          <w:szCs w:val="24"/>
        </w:rPr>
        <w:t>,</w:t>
      </w:r>
      <w:r w:rsidR="007131D2">
        <w:rPr>
          <w:sz w:val="24"/>
          <w:szCs w:val="24"/>
        </w:rPr>
        <w:t xml:space="preserve"> it is </w:t>
      </w:r>
      <w:r w:rsidR="00005F88">
        <w:rPr>
          <w:sz w:val="24"/>
          <w:szCs w:val="24"/>
        </w:rPr>
        <w:t>advised</w:t>
      </w:r>
      <w:r w:rsidR="007131D2">
        <w:rPr>
          <w:sz w:val="24"/>
          <w:szCs w:val="24"/>
        </w:rPr>
        <w:t xml:space="preserve"> that the </w:t>
      </w:r>
      <w:r w:rsidR="00005F88">
        <w:rPr>
          <w:sz w:val="24"/>
          <w:szCs w:val="24"/>
        </w:rPr>
        <w:t>unit shape should remain the same</w:t>
      </w:r>
      <w:r w:rsidR="00231E49">
        <w:rPr>
          <w:sz w:val="24"/>
          <w:szCs w:val="24"/>
        </w:rPr>
        <w:t xml:space="preserve">, but the material </w:t>
      </w:r>
      <w:r w:rsidR="00F2632F">
        <w:rPr>
          <w:sz w:val="24"/>
          <w:szCs w:val="24"/>
        </w:rPr>
        <w:t xml:space="preserve">and process of manufacture should be considered (as stated </w:t>
      </w:r>
      <w:r w:rsidR="00253A52">
        <w:rPr>
          <w:sz w:val="24"/>
          <w:szCs w:val="24"/>
        </w:rPr>
        <w:t>previously).</w:t>
      </w:r>
    </w:p>
    <w:p w14:paraId="6E0CB5B8" w14:textId="77777777" w:rsidR="00B21579" w:rsidRDefault="00B21579" w:rsidP="00A637BA">
      <w:pPr>
        <w:rPr>
          <w:sz w:val="24"/>
          <w:szCs w:val="24"/>
        </w:rPr>
      </w:pPr>
    </w:p>
    <w:p w14:paraId="55F5E8C9" w14:textId="6E3D789A" w:rsidR="00C73715" w:rsidRDefault="00C8383B" w:rsidP="00A637BA">
      <w:pPr>
        <w:rPr>
          <w:sz w:val="24"/>
          <w:szCs w:val="24"/>
        </w:rPr>
      </w:pPr>
      <w:r>
        <w:rPr>
          <w:sz w:val="24"/>
          <w:szCs w:val="24"/>
        </w:rPr>
        <w:t>There are several recommendations from a safety point of view</w:t>
      </w:r>
      <w:r w:rsidR="00C73715">
        <w:rPr>
          <w:sz w:val="24"/>
          <w:szCs w:val="24"/>
        </w:rPr>
        <w:t xml:space="preserve"> to point out:</w:t>
      </w:r>
    </w:p>
    <w:p w14:paraId="7DC9C005" w14:textId="03E51570" w:rsidR="00C73715" w:rsidRDefault="00C73715" w:rsidP="00A637BA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321B43" w:rsidRPr="00321B43">
        <w:rPr>
          <w:sz w:val="24"/>
          <w:szCs w:val="24"/>
        </w:rPr>
        <w:t>Drill-Press Main Sliding Unit</w:t>
      </w:r>
      <w:r w:rsidR="00321B43">
        <w:rPr>
          <w:sz w:val="24"/>
          <w:szCs w:val="24"/>
        </w:rPr>
        <w:t xml:space="preserve"> </w:t>
      </w:r>
      <w:r w:rsidR="00805FC8">
        <w:rPr>
          <w:sz w:val="24"/>
          <w:szCs w:val="24"/>
        </w:rPr>
        <w:t xml:space="preserve">and top brace </w:t>
      </w:r>
      <w:r w:rsidR="00321B43">
        <w:rPr>
          <w:sz w:val="24"/>
          <w:szCs w:val="24"/>
        </w:rPr>
        <w:t>h</w:t>
      </w:r>
      <w:r w:rsidR="00805FC8">
        <w:rPr>
          <w:sz w:val="24"/>
          <w:szCs w:val="24"/>
        </w:rPr>
        <w:t>ave</w:t>
      </w:r>
      <w:r w:rsidR="00321B43">
        <w:rPr>
          <w:sz w:val="24"/>
          <w:szCs w:val="24"/>
        </w:rPr>
        <w:t xml:space="preserve"> existing hole</w:t>
      </w:r>
      <w:r w:rsidR="00805FC8">
        <w:rPr>
          <w:sz w:val="24"/>
          <w:szCs w:val="24"/>
        </w:rPr>
        <w:t xml:space="preserve">s with </w:t>
      </w:r>
      <w:r w:rsidR="00EA4F17">
        <w:rPr>
          <w:sz w:val="24"/>
          <w:szCs w:val="24"/>
        </w:rPr>
        <w:t xml:space="preserve">small brackets to attach a spring.  This spring will return the </w:t>
      </w:r>
      <w:r w:rsidR="008D0D30">
        <w:rPr>
          <w:sz w:val="24"/>
          <w:szCs w:val="24"/>
        </w:rPr>
        <w:t xml:space="preserve">sliding unit back to its origin (top) for easy access to </w:t>
      </w:r>
      <w:r w:rsidR="00804A0A">
        <w:rPr>
          <w:sz w:val="24"/>
          <w:szCs w:val="24"/>
        </w:rPr>
        <w:t>worked object. Figure</w:t>
      </w:r>
      <w:r w:rsidR="00321B43">
        <w:rPr>
          <w:sz w:val="24"/>
          <w:szCs w:val="24"/>
        </w:rPr>
        <w:t xml:space="preserve"> </w:t>
      </w:r>
      <w:r w:rsidR="00804A0A">
        <w:rPr>
          <w:sz w:val="24"/>
          <w:szCs w:val="24"/>
        </w:rPr>
        <w:t xml:space="preserve">2 </w:t>
      </w:r>
      <w:r w:rsidR="00935B8B">
        <w:rPr>
          <w:sz w:val="24"/>
          <w:szCs w:val="24"/>
        </w:rPr>
        <w:t>shows a compatible spring designed in Solidworks.</w:t>
      </w:r>
    </w:p>
    <w:p w14:paraId="1568F7A3" w14:textId="77777777" w:rsidR="00C7391C" w:rsidRDefault="00C7391C" w:rsidP="00A637BA">
      <w:pPr>
        <w:rPr>
          <w:sz w:val="24"/>
          <w:szCs w:val="24"/>
        </w:rPr>
      </w:pPr>
    </w:p>
    <w:p w14:paraId="741FD394" w14:textId="77777777" w:rsidR="00054BCC" w:rsidRDefault="00054BCC" w:rsidP="00A637BA">
      <w:pPr>
        <w:rPr>
          <w:sz w:val="24"/>
          <w:szCs w:val="24"/>
        </w:rPr>
      </w:pPr>
    </w:p>
    <w:p w14:paraId="298E815F" w14:textId="15E1C448" w:rsidR="00F105DF" w:rsidRDefault="0045435F" w:rsidP="0045435F">
      <w:pPr>
        <w:jc w:val="center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1133B23C" wp14:editId="774633BB">
            <wp:extent cx="3294573" cy="2989691"/>
            <wp:effectExtent l="0" t="0" r="1270" b="1270"/>
            <wp:docPr id="11" name="Picture 11" descr="A close-up of a chai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close-up of a chain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1413" cy="30049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E91FE28" w14:textId="6D94A1CA" w:rsidR="00F105DF" w:rsidRDefault="00804A0A" w:rsidP="00804A0A">
      <w:pPr>
        <w:pStyle w:val="Caption"/>
        <w:jc w:val="center"/>
      </w:pPr>
      <w:r>
        <w:t xml:space="preserve">Figure </w:t>
      </w:r>
      <w:fldSimple w:instr=" SEQ Figure \* ARABIC ">
        <w:r w:rsidR="008400E6">
          <w:rPr>
            <w:noProof/>
          </w:rPr>
          <w:t>2</w:t>
        </w:r>
      </w:fldSimple>
    </w:p>
    <w:p w14:paraId="118202F7" w14:textId="77777777" w:rsidR="00C7391C" w:rsidRDefault="00C7391C" w:rsidP="00C7391C"/>
    <w:p w14:paraId="053321C5" w14:textId="77777777" w:rsidR="00C7391C" w:rsidRDefault="00C7391C" w:rsidP="00C7391C"/>
    <w:p w14:paraId="104934F9" w14:textId="77777777" w:rsidR="00C7391C" w:rsidRDefault="00C7391C" w:rsidP="00C7391C"/>
    <w:p w14:paraId="36B05C7C" w14:textId="77777777" w:rsidR="00C7391C" w:rsidRPr="00C7391C" w:rsidRDefault="00C7391C" w:rsidP="00C7391C"/>
    <w:p w14:paraId="692976D0" w14:textId="0761C9DC" w:rsidR="00C7391C" w:rsidRDefault="0002527B" w:rsidP="007169B0">
      <w:pPr>
        <w:rPr>
          <w:sz w:val="24"/>
          <w:szCs w:val="24"/>
        </w:rPr>
      </w:pPr>
      <w:r>
        <w:rPr>
          <w:sz w:val="24"/>
          <w:szCs w:val="24"/>
        </w:rPr>
        <w:t xml:space="preserve">There </w:t>
      </w:r>
      <w:r w:rsidR="00703FBC">
        <w:rPr>
          <w:sz w:val="24"/>
          <w:szCs w:val="24"/>
        </w:rPr>
        <w:t>may</w:t>
      </w:r>
      <w:r>
        <w:rPr>
          <w:sz w:val="24"/>
          <w:szCs w:val="24"/>
        </w:rPr>
        <w:t xml:space="preserve"> be </w:t>
      </w:r>
      <w:r w:rsidR="00703FBC">
        <w:rPr>
          <w:sz w:val="24"/>
          <w:szCs w:val="24"/>
        </w:rPr>
        <w:t>situations</w:t>
      </w:r>
      <w:r>
        <w:rPr>
          <w:sz w:val="24"/>
          <w:szCs w:val="24"/>
        </w:rPr>
        <w:t xml:space="preserve"> whe</w:t>
      </w:r>
      <w:r w:rsidR="00703FBC">
        <w:rPr>
          <w:sz w:val="24"/>
          <w:szCs w:val="24"/>
        </w:rPr>
        <w:t>re</w:t>
      </w:r>
      <w:r>
        <w:rPr>
          <w:sz w:val="24"/>
          <w:szCs w:val="24"/>
        </w:rPr>
        <w:t xml:space="preserve"> </w:t>
      </w:r>
      <w:r w:rsidR="00703FBC">
        <w:rPr>
          <w:sz w:val="24"/>
          <w:szCs w:val="24"/>
        </w:rPr>
        <w:t>a 110v/230v</w:t>
      </w:r>
      <w:r>
        <w:rPr>
          <w:sz w:val="24"/>
          <w:szCs w:val="24"/>
        </w:rPr>
        <w:t xml:space="preserve"> drill </w:t>
      </w:r>
      <w:r w:rsidR="00703FBC">
        <w:rPr>
          <w:sz w:val="24"/>
          <w:szCs w:val="24"/>
        </w:rPr>
        <w:t>w</w:t>
      </w:r>
      <w:r w:rsidR="00B21579">
        <w:rPr>
          <w:sz w:val="24"/>
          <w:szCs w:val="24"/>
        </w:rPr>
        <w:t>ould</w:t>
      </w:r>
      <w:r w:rsidR="00703FBC">
        <w:rPr>
          <w:sz w:val="24"/>
          <w:szCs w:val="24"/>
        </w:rPr>
        <w:t xml:space="preserve"> </w:t>
      </w:r>
      <w:r>
        <w:rPr>
          <w:sz w:val="24"/>
          <w:szCs w:val="24"/>
        </w:rPr>
        <w:t>be used</w:t>
      </w:r>
      <w:r w:rsidR="00703FBC">
        <w:rPr>
          <w:sz w:val="24"/>
          <w:szCs w:val="24"/>
        </w:rPr>
        <w:t xml:space="preserve"> and these drills wil</w:t>
      </w:r>
      <w:r w:rsidR="008A3130">
        <w:rPr>
          <w:sz w:val="24"/>
          <w:szCs w:val="24"/>
        </w:rPr>
        <w:t>l have a flex cable suppling them.</w:t>
      </w:r>
      <w:r>
        <w:rPr>
          <w:sz w:val="24"/>
          <w:szCs w:val="24"/>
        </w:rPr>
        <w:t xml:space="preserve"> </w:t>
      </w:r>
      <w:r w:rsidR="002429EE">
        <w:rPr>
          <w:sz w:val="24"/>
          <w:szCs w:val="24"/>
        </w:rPr>
        <w:t xml:space="preserve"> </w:t>
      </w:r>
      <w:r>
        <w:rPr>
          <w:sz w:val="24"/>
          <w:szCs w:val="24"/>
        </w:rPr>
        <w:t>When the drill press is in use, th</w:t>
      </w:r>
      <w:r w:rsidR="002429EE">
        <w:rPr>
          <w:sz w:val="24"/>
          <w:szCs w:val="24"/>
        </w:rPr>
        <w:t>is cable w</w:t>
      </w:r>
      <w:r w:rsidR="00B21579">
        <w:rPr>
          <w:sz w:val="24"/>
          <w:szCs w:val="24"/>
        </w:rPr>
        <w:t>ould</w:t>
      </w:r>
      <w:r w:rsidR="002429EE">
        <w:rPr>
          <w:sz w:val="24"/>
          <w:szCs w:val="24"/>
        </w:rPr>
        <w:t xml:space="preserve"> need to be secured.  Two </w:t>
      </w:r>
      <w:r w:rsidR="00DC6127">
        <w:rPr>
          <w:sz w:val="24"/>
          <w:szCs w:val="24"/>
        </w:rPr>
        <w:t xml:space="preserve">plastic cable </w:t>
      </w:r>
      <w:r w:rsidR="002429EE">
        <w:rPr>
          <w:sz w:val="24"/>
          <w:szCs w:val="24"/>
        </w:rPr>
        <w:t xml:space="preserve">clips have been </w:t>
      </w:r>
      <w:r w:rsidR="00DC6127">
        <w:rPr>
          <w:sz w:val="24"/>
          <w:szCs w:val="24"/>
        </w:rPr>
        <w:t xml:space="preserve">fitted to the side of the sliding unit to assist with cable management shown along with </w:t>
      </w:r>
      <w:r w:rsidR="007169B0">
        <w:rPr>
          <w:sz w:val="24"/>
          <w:szCs w:val="24"/>
        </w:rPr>
        <w:t>the fitted spring in figure 3.</w:t>
      </w:r>
    </w:p>
    <w:p w14:paraId="48B0C686" w14:textId="5E7159F2" w:rsidR="00C7391C" w:rsidRDefault="00A94282" w:rsidP="00C7391C">
      <w:pPr>
        <w:keepNext/>
        <w:jc w:val="center"/>
      </w:pPr>
      <w:r>
        <w:rPr>
          <w:noProof/>
          <w:sz w:val="24"/>
          <w:szCs w:val="24"/>
        </w:rPr>
        <w:lastRenderedPageBreak/>
        <w:drawing>
          <wp:inline distT="0" distB="0" distL="0" distR="0" wp14:anchorId="435F4104" wp14:editId="2CFEAD55">
            <wp:extent cx="4949084" cy="4524292"/>
            <wp:effectExtent l="0" t="0" r="444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0082" cy="46166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2B21689" w14:textId="60C2F39E" w:rsidR="00377438" w:rsidRDefault="00C7391C" w:rsidP="00C7391C">
      <w:pPr>
        <w:pStyle w:val="Caption"/>
        <w:jc w:val="center"/>
        <w:rPr>
          <w:sz w:val="24"/>
          <w:szCs w:val="24"/>
        </w:rPr>
      </w:pPr>
      <w:r>
        <w:t xml:space="preserve">Figure </w:t>
      </w:r>
      <w:fldSimple w:instr=" SEQ Figure \* ARABIC ">
        <w:r w:rsidR="008400E6">
          <w:rPr>
            <w:noProof/>
          </w:rPr>
          <w:t>3</w:t>
        </w:r>
      </w:fldSimple>
    </w:p>
    <w:p w14:paraId="6F4AE4CB" w14:textId="77777777" w:rsidR="00A94282" w:rsidRDefault="00A94282" w:rsidP="00A637BA">
      <w:pPr>
        <w:rPr>
          <w:noProof/>
          <w:sz w:val="24"/>
          <w:szCs w:val="24"/>
        </w:rPr>
      </w:pPr>
    </w:p>
    <w:p w14:paraId="6A51C7F8" w14:textId="77777777" w:rsidR="00680912" w:rsidRDefault="00680912" w:rsidP="00A637BA">
      <w:pPr>
        <w:rPr>
          <w:noProof/>
          <w:sz w:val="24"/>
          <w:szCs w:val="24"/>
        </w:rPr>
      </w:pPr>
    </w:p>
    <w:p w14:paraId="3EFD1A7F" w14:textId="4C1BA0D7" w:rsidR="00D90ADA" w:rsidRDefault="00CD0CBD" w:rsidP="00A637B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For additi</w:t>
      </w:r>
      <w:r w:rsidR="00EB13AF">
        <w:rPr>
          <w:noProof/>
          <w:sz w:val="24"/>
          <w:szCs w:val="24"/>
        </w:rPr>
        <w:t>onal safety, as set out above (HSAWA 1974)</w:t>
      </w:r>
      <w:r w:rsidR="0068117F">
        <w:rPr>
          <w:noProof/>
          <w:sz w:val="24"/>
          <w:szCs w:val="24"/>
        </w:rPr>
        <w:t>, a safety sheild has been designed of clear perspex with an aluminium clamp</w:t>
      </w:r>
      <w:r w:rsidR="00074F0B">
        <w:rPr>
          <w:noProof/>
          <w:sz w:val="24"/>
          <w:szCs w:val="24"/>
        </w:rPr>
        <w:t xml:space="preserve">. </w:t>
      </w:r>
      <w:r w:rsidR="008F06FF">
        <w:rPr>
          <w:noProof/>
          <w:sz w:val="24"/>
          <w:szCs w:val="24"/>
        </w:rPr>
        <w:t xml:space="preserve"> This will provide safety form moving parts and drill swarf.  The</w:t>
      </w:r>
      <w:r w:rsidR="008F06FF" w:rsidRPr="008F06FF">
        <w:t xml:space="preserve"> </w:t>
      </w:r>
      <w:r w:rsidR="008F06FF" w:rsidRPr="008F06FF">
        <w:rPr>
          <w:noProof/>
          <w:sz w:val="24"/>
          <w:szCs w:val="24"/>
        </w:rPr>
        <w:t xml:space="preserve">plastic shield will have an interference fit into the </w:t>
      </w:r>
      <w:r w:rsidR="008F06FF">
        <w:rPr>
          <w:noProof/>
          <w:sz w:val="24"/>
          <w:szCs w:val="24"/>
        </w:rPr>
        <w:t>aluminium</w:t>
      </w:r>
      <w:r w:rsidR="008F06FF" w:rsidRPr="008F06FF">
        <w:rPr>
          <w:noProof/>
          <w:sz w:val="24"/>
          <w:szCs w:val="24"/>
        </w:rPr>
        <w:t xml:space="preserve"> holding bracket</w:t>
      </w:r>
      <w:r w:rsidR="0014267B">
        <w:rPr>
          <w:noProof/>
          <w:sz w:val="24"/>
          <w:szCs w:val="24"/>
        </w:rPr>
        <w:t xml:space="preserve"> and the whole assembly is </w:t>
      </w:r>
      <w:r w:rsidR="00FE35E2">
        <w:rPr>
          <w:noProof/>
          <w:sz w:val="24"/>
          <w:szCs w:val="24"/>
        </w:rPr>
        <w:t>a</w:t>
      </w:r>
      <w:r w:rsidR="00597C0A">
        <w:rPr>
          <w:noProof/>
          <w:sz w:val="24"/>
          <w:szCs w:val="24"/>
        </w:rPr>
        <w:t>ttached</w:t>
      </w:r>
      <w:r w:rsidR="00FE35E2">
        <w:rPr>
          <w:noProof/>
          <w:sz w:val="24"/>
          <w:szCs w:val="24"/>
        </w:rPr>
        <w:t xml:space="preserve"> using the drill clamp locking nut and bolt</w:t>
      </w:r>
      <w:r w:rsidR="00D90ADA">
        <w:rPr>
          <w:noProof/>
          <w:sz w:val="24"/>
          <w:szCs w:val="24"/>
        </w:rPr>
        <w:t xml:space="preserve">.  </w:t>
      </w:r>
      <w:r w:rsidR="00E54563">
        <w:rPr>
          <w:noProof/>
          <w:sz w:val="24"/>
          <w:szCs w:val="24"/>
        </w:rPr>
        <w:t xml:space="preserve">When the drill is clamped into </w:t>
      </w:r>
      <w:r w:rsidR="00FE35E2">
        <w:rPr>
          <w:noProof/>
          <w:sz w:val="24"/>
          <w:szCs w:val="24"/>
        </w:rPr>
        <w:t>place</w:t>
      </w:r>
      <w:r w:rsidR="00716139">
        <w:rPr>
          <w:noProof/>
          <w:sz w:val="24"/>
          <w:szCs w:val="24"/>
        </w:rPr>
        <w:t xml:space="preserve"> it will</w:t>
      </w:r>
      <w:r w:rsidR="00FE35E2">
        <w:rPr>
          <w:noProof/>
          <w:sz w:val="24"/>
          <w:szCs w:val="24"/>
        </w:rPr>
        <w:t xml:space="preserve"> secure the shield</w:t>
      </w:r>
      <w:r w:rsidR="00671A2F">
        <w:rPr>
          <w:noProof/>
          <w:sz w:val="24"/>
          <w:szCs w:val="24"/>
        </w:rPr>
        <w:t xml:space="preserve"> to the clamp</w:t>
      </w:r>
      <w:r w:rsidR="00716139">
        <w:rPr>
          <w:noProof/>
          <w:sz w:val="24"/>
          <w:szCs w:val="24"/>
        </w:rPr>
        <w:t xml:space="preserve">. </w:t>
      </w:r>
      <w:r w:rsidR="00671A2F">
        <w:rPr>
          <w:noProof/>
          <w:sz w:val="24"/>
          <w:szCs w:val="24"/>
        </w:rPr>
        <w:t xml:space="preserve"> </w:t>
      </w:r>
      <w:r w:rsidR="00716139">
        <w:rPr>
          <w:noProof/>
          <w:sz w:val="24"/>
          <w:szCs w:val="24"/>
        </w:rPr>
        <w:t>A</w:t>
      </w:r>
      <w:r w:rsidR="00671A2F">
        <w:rPr>
          <w:noProof/>
          <w:sz w:val="24"/>
          <w:szCs w:val="24"/>
        </w:rPr>
        <w:t xml:space="preserve"> washer</w:t>
      </w:r>
      <w:r w:rsidR="00D90ADA">
        <w:rPr>
          <w:noProof/>
          <w:sz w:val="24"/>
          <w:szCs w:val="24"/>
        </w:rPr>
        <w:t xml:space="preserve"> is</w:t>
      </w:r>
      <w:r w:rsidR="00671A2F">
        <w:rPr>
          <w:noProof/>
          <w:sz w:val="24"/>
          <w:szCs w:val="24"/>
        </w:rPr>
        <w:t xml:space="preserve"> in place to allow for adjusting the sheild</w:t>
      </w:r>
      <w:r w:rsidR="00D65AC6">
        <w:rPr>
          <w:noProof/>
          <w:sz w:val="24"/>
          <w:szCs w:val="24"/>
        </w:rPr>
        <w:t xml:space="preserve"> (up/down)</w:t>
      </w:r>
      <w:r w:rsidR="00597C0A">
        <w:rPr>
          <w:noProof/>
          <w:sz w:val="24"/>
          <w:szCs w:val="24"/>
        </w:rPr>
        <w:t xml:space="preserve"> -</w:t>
      </w:r>
      <w:r w:rsidR="00D65AC6">
        <w:rPr>
          <w:noProof/>
          <w:sz w:val="24"/>
          <w:szCs w:val="24"/>
        </w:rPr>
        <w:t xml:space="preserve"> figure 4.</w:t>
      </w:r>
      <w:r w:rsidR="005A3D71">
        <w:rPr>
          <w:noProof/>
          <w:sz w:val="24"/>
          <w:szCs w:val="24"/>
        </w:rPr>
        <w:t xml:space="preserve">  </w:t>
      </w:r>
    </w:p>
    <w:p w14:paraId="6B901C5D" w14:textId="77777777" w:rsidR="00796D59" w:rsidRDefault="00796D59" w:rsidP="00A637BA">
      <w:pPr>
        <w:rPr>
          <w:noProof/>
          <w:sz w:val="24"/>
          <w:szCs w:val="24"/>
        </w:rPr>
      </w:pPr>
    </w:p>
    <w:p w14:paraId="430A701A" w14:textId="7C5D9E05" w:rsidR="00074F0B" w:rsidRDefault="005A3D71" w:rsidP="00A637B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All fixings will be a M5 Allen bolt, reducing the need to </w:t>
      </w:r>
      <w:r w:rsidR="00197CB8">
        <w:rPr>
          <w:noProof/>
          <w:sz w:val="24"/>
          <w:szCs w:val="24"/>
        </w:rPr>
        <w:t>aquire several sizes.  An allen key to fit all is housed in a sa</w:t>
      </w:r>
      <w:r w:rsidR="003D40A3">
        <w:rPr>
          <w:noProof/>
          <w:sz w:val="24"/>
          <w:szCs w:val="24"/>
        </w:rPr>
        <w:t xml:space="preserve">fe compartment on the right hand side of the </w:t>
      </w:r>
      <w:r w:rsidR="00537ACC">
        <w:rPr>
          <w:noProof/>
          <w:sz w:val="24"/>
          <w:szCs w:val="24"/>
        </w:rPr>
        <w:t>sliding unit</w:t>
      </w:r>
      <w:r w:rsidR="00C91C29">
        <w:rPr>
          <w:noProof/>
          <w:sz w:val="24"/>
          <w:szCs w:val="24"/>
        </w:rPr>
        <w:t xml:space="preserve"> (</w:t>
      </w:r>
      <w:r w:rsidR="00C91C29" w:rsidRPr="00C91C29">
        <w:rPr>
          <w:noProof/>
          <w:sz w:val="24"/>
          <w:szCs w:val="24"/>
        </w:rPr>
        <w:t>figure 5)</w:t>
      </w:r>
      <w:r w:rsidR="00D150E3">
        <w:rPr>
          <w:noProof/>
          <w:sz w:val="24"/>
          <w:szCs w:val="24"/>
        </w:rPr>
        <w:t xml:space="preserve">.  </w:t>
      </w:r>
      <w:r w:rsidR="00680912">
        <w:rPr>
          <w:noProof/>
          <w:sz w:val="24"/>
          <w:szCs w:val="24"/>
        </w:rPr>
        <w:t xml:space="preserve">This key is not </w:t>
      </w:r>
      <w:r w:rsidR="0021197E">
        <w:rPr>
          <w:noProof/>
          <w:sz w:val="24"/>
          <w:szCs w:val="24"/>
        </w:rPr>
        <w:t>held in place with a clip</w:t>
      </w:r>
      <w:r w:rsidR="00680912">
        <w:rPr>
          <w:noProof/>
          <w:sz w:val="24"/>
          <w:szCs w:val="24"/>
        </w:rPr>
        <w:t xml:space="preserve"> like o</w:t>
      </w:r>
      <w:r w:rsidR="00597C0A">
        <w:rPr>
          <w:noProof/>
          <w:sz w:val="24"/>
          <w:szCs w:val="24"/>
        </w:rPr>
        <w:t>ther</w:t>
      </w:r>
      <w:r w:rsidR="00680912">
        <w:rPr>
          <w:noProof/>
          <w:sz w:val="24"/>
          <w:szCs w:val="24"/>
        </w:rPr>
        <w:t xml:space="preserve"> models</w:t>
      </w:r>
      <w:r w:rsidR="00537ACC">
        <w:rPr>
          <w:noProof/>
          <w:sz w:val="24"/>
          <w:szCs w:val="24"/>
        </w:rPr>
        <w:t xml:space="preserve"> and will not become loose and cause an obsticle during </w:t>
      </w:r>
      <w:r w:rsidR="00D150E3">
        <w:rPr>
          <w:noProof/>
          <w:sz w:val="24"/>
          <w:szCs w:val="24"/>
        </w:rPr>
        <w:t>the vibration of drilling.</w:t>
      </w:r>
    </w:p>
    <w:p w14:paraId="6A63F783" w14:textId="77777777" w:rsidR="00680912" w:rsidRDefault="00A94282" w:rsidP="00680912">
      <w:pPr>
        <w:keepNext/>
        <w:jc w:val="center"/>
      </w:pPr>
      <w:r>
        <w:rPr>
          <w:noProof/>
          <w:sz w:val="24"/>
          <w:szCs w:val="24"/>
        </w:rPr>
        <w:lastRenderedPageBreak/>
        <w:drawing>
          <wp:inline distT="0" distB="0" distL="0" distR="0" wp14:anchorId="0C30725F" wp14:editId="41998BA8">
            <wp:extent cx="5474473" cy="3756611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3030" cy="37693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92D6D9" w14:textId="0B005A9C" w:rsidR="00A94282" w:rsidRDefault="00680912" w:rsidP="00680912">
      <w:pPr>
        <w:pStyle w:val="Caption"/>
        <w:jc w:val="center"/>
      </w:pPr>
      <w:r>
        <w:t xml:space="preserve">Figure </w:t>
      </w:r>
      <w:fldSimple w:instr=" SEQ Figure \* ARABIC ">
        <w:r w:rsidR="008400E6">
          <w:rPr>
            <w:noProof/>
          </w:rPr>
          <w:t>4</w:t>
        </w:r>
      </w:fldSimple>
    </w:p>
    <w:p w14:paraId="6E2D43ED" w14:textId="77777777" w:rsidR="00680912" w:rsidRPr="00680912" w:rsidRDefault="00680912" w:rsidP="00680912"/>
    <w:p w14:paraId="2FA47D77" w14:textId="77777777" w:rsidR="00680912" w:rsidRDefault="00A94282" w:rsidP="00680912">
      <w:pPr>
        <w:keepNext/>
        <w:jc w:val="center"/>
      </w:pPr>
      <w:r>
        <w:rPr>
          <w:noProof/>
          <w:sz w:val="24"/>
          <w:szCs w:val="24"/>
        </w:rPr>
        <w:drawing>
          <wp:inline distT="0" distB="0" distL="0" distR="0" wp14:anchorId="3ACB1FF0" wp14:editId="44771AE0">
            <wp:extent cx="5331349" cy="4156972"/>
            <wp:effectExtent l="0" t="0" r="317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7115" cy="419265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39561A" w14:textId="6E949B69" w:rsidR="00377438" w:rsidRDefault="00680912" w:rsidP="00680912">
      <w:pPr>
        <w:pStyle w:val="Caption"/>
        <w:jc w:val="center"/>
        <w:rPr>
          <w:sz w:val="24"/>
          <w:szCs w:val="24"/>
        </w:rPr>
      </w:pPr>
      <w:r>
        <w:t xml:space="preserve">Figure </w:t>
      </w:r>
      <w:fldSimple w:instr=" SEQ Figure \* ARABIC ">
        <w:r w:rsidR="008400E6">
          <w:rPr>
            <w:noProof/>
          </w:rPr>
          <w:t>5</w:t>
        </w:r>
      </w:fldSimple>
    </w:p>
    <w:p w14:paraId="7CAD2CCC" w14:textId="09208086" w:rsidR="00377438" w:rsidRDefault="00C6497B" w:rsidP="00A637BA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</w:t>
      </w:r>
      <w:r w:rsidR="00796D59">
        <w:rPr>
          <w:sz w:val="24"/>
          <w:szCs w:val="24"/>
        </w:rPr>
        <w:t xml:space="preserve">hard </w:t>
      </w:r>
      <w:r>
        <w:rPr>
          <w:sz w:val="24"/>
          <w:szCs w:val="24"/>
        </w:rPr>
        <w:t xml:space="preserve">plastic handle has been replaced with a circular black foam </w:t>
      </w:r>
      <w:r w:rsidR="00ED72B2">
        <w:rPr>
          <w:sz w:val="24"/>
          <w:szCs w:val="24"/>
        </w:rPr>
        <w:t xml:space="preserve">handle, thus allowing for a more pleasant working experience </w:t>
      </w:r>
      <w:r w:rsidR="0022274F">
        <w:rPr>
          <w:sz w:val="24"/>
          <w:szCs w:val="24"/>
        </w:rPr>
        <w:t>and better grip when hands become sweaty/oily</w:t>
      </w:r>
      <w:r w:rsidR="00653072">
        <w:rPr>
          <w:sz w:val="24"/>
          <w:szCs w:val="24"/>
        </w:rPr>
        <w:t>.  This is</w:t>
      </w:r>
      <w:r w:rsidR="008806AC">
        <w:rPr>
          <w:sz w:val="24"/>
          <w:szCs w:val="24"/>
        </w:rPr>
        <w:t xml:space="preserve"> </w:t>
      </w:r>
      <w:r w:rsidR="00653072">
        <w:rPr>
          <w:sz w:val="24"/>
          <w:szCs w:val="24"/>
        </w:rPr>
        <w:t xml:space="preserve">more cost effective than moulding a plastic </w:t>
      </w:r>
      <w:r w:rsidR="008962D4">
        <w:rPr>
          <w:sz w:val="24"/>
          <w:szCs w:val="24"/>
        </w:rPr>
        <w:t>h</w:t>
      </w:r>
      <w:r w:rsidR="00653072">
        <w:rPr>
          <w:sz w:val="24"/>
          <w:szCs w:val="24"/>
        </w:rPr>
        <w:t>andle</w:t>
      </w:r>
      <w:r w:rsidR="008962D4">
        <w:rPr>
          <w:sz w:val="24"/>
          <w:szCs w:val="24"/>
        </w:rPr>
        <w:t xml:space="preserve"> and can be easily replaced if required (figure 6).</w:t>
      </w:r>
      <w:r w:rsidR="00653072">
        <w:rPr>
          <w:sz w:val="24"/>
          <w:szCs w:val="24"/>
        </w:rPr>
        <w:t xml:space="preserve"> </w:t>
      </w:r>
    </w:p>
    <w:p w14:paraId="46730ABD" w14:textId="77777777" w:rsidR="008962D4" w:rsidRDefault="008962D4" w:rsidP="00A637BA">
      <w:pPr>
        <w:rPr>
          <w:sz w:val="24"/>
          <w:szCs w:val="24"/>
        </w:rPr>
      </w:pPr>
    </w:p>
    <w:p w14:paraId="0FE46AC7" w14:textId="77777777" w:rsidR="008962D4" w:rsidRDefault="00CD0CBD" w:rsidP="008962D4">
      <w:pPr>
        <w:keepNext/>
        <w:jc w:val="center"/>
      </w:pPr>
      <w:r>
        <w:rPr>
          <w:noProof/>
          <w:sz w:val="24"/>
          <w:szCs w:val="24"/>
        </w:rPr>
        <w:drawing>
          <wp:inline distT="0" distB="0" distL="0" distR="0" wp14:anchorId="041400AA" wp14:editId="4DAAB424">
            <wp:extent cx="5477050" cy="3116912"/>
            <wp:effectExtent l="0" t="0" r="0" b="762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4232" cy="317221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96B5A0" w14:textId="49F6AA36" w:rsidR="00377438" w:rsidRDefault="008962D4" w:rsidP="008962D4">
      <w:pPr>
        <w:pStyle w:val="Caption"/>
        <w:jc w:val="center"/>
        <w:rPr>
          <w:sz w:val="24"/>
          <w:szCs w:val="24"/>
        </w:rPr>
      </w:pPr>
      <w:r>
        <w:t xml:space="preserve">Figure </w:t>
      </w:r>
      <w:fldSimple w:instr=" SEQ Figure \* ARABIC ">
        <w:r w:rsidR="008400E6">
          <w:rPr>
            <w:noProof/>
          </w:rPr>
          <w:t>6</w:t>
        </w:r>
      </w:fldSimple>
    </w:p>
    <w:p w14:paraId="77E032B1" w14:textId="77777777" w:rsidR="00377438" w:rsidRDefault="00377438" w:rsidP="00A637BA">
      <w:pPr>
        <w:rPr>
          <w:sz w:val="24"/>
          <w:szCs w:val="24"/>
        </w:rPr>
      </w:pPr>
    </w:p>
    <w:p w14:paraId="0E50CAE2" w14:textId="77777777" w:rsidR="007A0DBD" w:rsidRDefault="007A0DBD" w:rsidP="00A637BA">
      <w:pPr>
        <w:rPr>
          <w:sz w:val="24"/>
          <w:szCs w:val="24"/>
        </w:rPr>
      </w:pPr>
    </w:p>
    <w:p w14:paraId="05E7590C" w14:textId="77777777" w:rsidR="00614E1E" w:rsidRDefault="00614E1E" w:rsidP="00A637BA">
      <w:pPr>
        <w:rPr>
          <w:sz w:val="24"/>
          <w:szCs w:val="24"/>
        </w:rPr>
      </w:pPr>
    </w:p>
    <w:p w14:paraId="479A8EC9" w14:textId="18A74D9E" w:rsidR="00377438" w:rsidRDefault="00B63F6C" w:rsidP="00B63F6C">
      <w:pPr>
        <w:pStyle w:val="Heading1"/>
        <w:rPr>
          <w:sz w:val="28"/>
          <w:szCs w:val="28"/>
        </w:rPr>
      </w:pPr>
      <w:bookmarkStart w:id="12" w:name="_Toc96607559"/>
      <w:r w:rsidRPr="00614E1E">
        <w:rPr>
          <w:sz w:val="28"/>
          <w:szCs w:val="28"/>
        </w:rPr>
        <w:t>Conclusion</w:t>
      </w:r>
      <w:bookmarkEnd w:id="12"/>
    </w:p>
    <w:p w14:paraId="24A2A3A7" w14:textId="77777777" w:rsidR="00614E1E" w:rsidRPr="00614E1E" w:rsidRDefault="00614E1E" w:rsidP="00614E1E"/>
    <w:p w14:paraId="5EA75C0C" w14:textId="1C8BD575" w:rsidR="00A87708" w:rsidRDefault="008419CA" w:rsidP="00B63F6C">
      <w:pPr>
        <w:rPr>
          <w:sz w:val="24"/>
          <w:szCs w:val="24"/>
        </w:rPr>
      </w:pPr>
      <w:r>
        <w:rPr>
          <w:sz w:val="24"/>
          <w:szCs w:val="24"/>
        </w:rPr>
        <w:t xml:space="preserve">Manufacturing the </w:t>
      </w:r>
      <w:r w:rsidRPr="008419CA">
        <w:rPr>
          <w:sz w:val="24"/>
          <w:szCs w:val="24"/>
        </w:rPr>
        <w:t xml:space="preserve">Drill-Press Main Sliding Unit </w:t>
      </w:r>
      <w:r w:rsidR="00016E44">
        <w:rPr>
          <w:sz w:val="24"/>
          <w:szCs w:val="24"/>
        </w:rPr>
        <w:t xml:space="preserve">using aluminium casting </w:t>
      </w:r>
      <w:r w:rsidR="00FF0760">
        <w:rPr>
          <w:sz w:val="24"/>
          <w:szCs w:val="24"/>
        </w:rPr>
        <w:t xml:space="preserve">would be relatively cheap and quick once the </w:t>
      </w:r>
      <w:r w:rsidR="00F63549">
        <w:rPr>
          <w:sz w:val="24"/>
          <w:szCs w:val="24"/>
        </w:rPr>
        <w:t xml:space="preserve">casting </w:t>
      </w:r>
      <w:r w:rsidR="00FF0760">
        <w:rPr>
          <w:sz w:val="24"/>
          <w:szCs w:val="24"/>
        </w:rPr>
        <w:t>process has been set up</w:t>
      </w:r>
      <w:r w:rsidR="00F63549">
        <w:rPr>
          <w:sz w:val="24"/>
          <w:szCs w:val="24"/>
        </w:rPr>
        <w:t xml:space="preserve">.  </w:t>
      </w:r>
      <w:r w:rsidR="00576ABB">
        <w:rPr>
          <w:sz w:val="24"/>
          <w:szCs w:val="24"/>
        </w:rPr>
        <w:t xml:space="preserve">To produce 1000 units weekly would be relatively easy.  </w:t>
      </w:r>
      <w:r w:rsidR="00F63549">
        <w:rPr>
          <w:sz w:val="24"/>
          <w:szCs w:val="24"/>
        </w:rPr>
        <w:t xml:space="preserve">Aluminium </w:t>
      </w:r>
      <w:r w:rsidR="00C91D7E">
        <w:rPr>
          <w:sz w:val="24"/>
          <w:szCs w:val="24"/>
        </w:rPr>
        <w:t xml:space="preserve">is also very cheap to recycle and </w:t>
      </w:r>
      <w:r w:rsidR="00170AEF">
        <w:rPr>
          <w:sz w:val="24"/>
          <w:szCs w:val="24"/>
        </w:rPr>
        <w:t>could contribute to</w:t>
      </w:r>
      <w:r w:rsidR="00576ABB">
        <w:rPr>
          <w:sz w:val="24"/>
          <w:szCs w:val="24"/>
        </w:rPr>
        <w:t>wards</w:t>
      </w:r>
      <w:r w:rsidR="00170AEF">
        <w:rPr>
          <w:sz w:val="24"/>
          <w:szCs w:val="24"/>
        </w:rPr>
        <w:t xml:space="preserve"> reducing the </w:t>
      </w:r>
      <w:r w:rsidR="00614E1E">
        <w:rPr>
          <w:sz w:val="24"/>
          <w:szCs w:val="24"/>
        </w:rPr>
        <w:t>manufactures</w:t>
      </w:r>
      <w:r w:rsidR="00170AEF">
        <w:rPr>
          <w:sz w:val="24"/>
          <w:szCs w:val="24"/>
        </w:rPr>
        <w:t xml:space="preserve"> carbon footprint</w:t>
      </w:r>
      <w:r w:rsidR="00783109">
        <w:rPr>
          <w:sz w:val="24"/>
          <w:szCs w:val="24"/>
        </w:rPr>
        <w:t xml:space="preserve">, over the use of steel to produce the same </w:t>
      </w:r>
      <w:r w:rsidR="00576ABB">
        <w:rPr>
          <w:sz w:val="24"/>
          <w:szCs w:val="24"/>
        </w:rPr>
        <w:t>part</w:t>
      </w:r>
      <w:r w:rsidR="00783109">
        <w:rPr>
          <w:sz w:val="24"/>
          <w:szCs w:val="24"/>
        </w:rPr>
        <w:t>. [4]</w:t>
      </w:r>
    </w:p>
    <w:p w14:paraId="04012645" w14:textId="0F609B4C" w:rsidR="00094230" w:rsidRDefault="00A87708" w:rsidP="00B63F6C">
      <w:pPr>
        <w:rPr>
          <w:sz w:val="24"/>
          <w:szCs w:val="24"/>
        </w:rPr>
      </w:pPr>
      <w:r>
        <w:rPr>
          <w:sz w:val="24"/>
          <w:szCs w:val="24"/>
        </w:rPr>
        <w:t xml:space="preserve">Even though the recommendations have added to the </w:t>
      </w:r>
      <w:r w:rsidR="003529F7">
        <w:rPr>
          <w:sz w:val="24"/>
          <w:szCs w:val="24"/>
        </w:rPr>
        <w:t>manufacturing</w:t>
      </w:r>
      <w:r>
        <w:rPr>
          <w:sz w:val="24"/>
          <w:szCs w:val="24"/>
        </w:rPr>
        <w:t xml:space="preserve"> </w:t>
      </w:r>
      <w:r w:rsidR="003529F7">
        <w:rPr>
          <w:sz w:val="24"/>
          <w:szCs w:val="24"/>
        </w:rPr>
        <w:t xml:space="preserve">process, it is believed that these recommendations would produce a higher quality of </w:t>
      </w:r>
      <w:r w:rsidR="002400C7">
        <w:rPr>
          <w:sz w:val="24"/>
          <w:szCs w:val="24"/>
        </w:rPr>
        <w:t xml:space="preserve">tool and therefore, a higher price could be charged for the </w:t>
      </w:r>
      <w:r w:rsidR="004F31C4">
        <w:rPr>
          <w:sz w:val="24"/>
          <w:szCs w:val="24"/>
        </w:rPr>
        <w:t>drill</w:t>
      </w:r>
      <w:r w:rsidR="002400C7">
        <w:rPr>
          <w:sz w:val="24"/>
          <w:szCs w:val="24"/>
        </w:rPr>
        <w:t xml:space="preserve"> </w:t>
      </w:r>
      <w:r w:rsidR="00094230">
        <w:rPr>
          <w:sz w:val="24"/>
          <w:szCs w:val="24"/>
        </w:rPr>
        <w:t>press with little additional costs</w:t>
      </w:r>
      <w:r w:rsidR="004F31C4">
        <w:rPr>
          <w:sz w:val="24"/>
          <w:szCs w:val="24"/>
        </w:rPr>
        <w:t xml:space="preserve"> to the manufactur</w:t>
      </w:r>
      <w:r w:rsidR="00C77094">
        <w:rPr>
          <w:sz w:val="24"/>
          <w:szCs w:val="24"/>
        </w:rPr>
        <w:t>er</w:t>
      </w:r>
      <w:r w:rsidR="00094230">
        <w:rPr>
          <w:sz w:val="24"/>
          <w:szCs w:val="24"/>
        </w:rPr>
        <w:t>.</w:t>
      </w:r>
    </w:p>
    <w:p w14:paraId="3860E21B" w14:textId="77777777" w:rsidR="00094230" w:rsidRDefault="00094230" w:rsidP="00B63F6C">
      <w:pPr>
        <w:rPr>
          <w:sz w:val="24"/>
          <w:szCs w:val="24"/>
        </w:rPr>
      </w:pPr>
    </w:p>
    <w:p w14:paraId="2ED9E38F" w14:textId="3C9DDED8" w:rsidR="00B63F6C" w:rsidRDefault="00094230" w:rsidP="00B63F6C">
      <w:pPr>
        <w:rPr>
          <w:sz w:val="24"/>
          <w:szCs w:val="24"/>
        </w:rPr>
      </w:pPr>
      <w:r>
        <w:rPr>
          <w:sz w:val="24"/>
          <w:szCs w:val="24"/>
        </w:rPr>
        <w:t xml:space="preserve">Below </w:t>
      </w:r>
      <w:r w:rsidR="003B5870">
        <w:rPr>
          <w:sz w:val="24"/>
          <w:szCs w:val="24"/>
        </w:rPr>
        <w:t>(figures 7</w:t>
      </w:r>
      <w:r w:rsidR="00054BCC">
        <w:rPr>
          <w:sz w:val="24"/>
          <w:szCs w:val="24"/>
        </w:rPr>
        <w:t>.1</w:t>
      </w:r>
      <w:r w:rsidR="00E1365E">
        <w:rPr>
          <w:sz w:val="24"/>
          <w:szCs w:val="24"/>
        </w:rPr>
        <w:t xml:space="preserve"> &amp; 7</w:t>
      </w:r>
      <w:r w:rsidR="00054BCC">
        <w:rPr>
          <w:sz w:val="24"/>
          <w:szCs w:val="24"/>
        </w:rPr>
        <w:t>.2</w:t>
      </w:r>
      <w:r w:rsidR="003B5870">
        <w:rPr>
          <w:sz w:val="24"/>
          <w:szCs w:val="24"/>
        </w:rPr>
        <w:t>)</w:t>
      </w:r>
      <w:r w:rsidR="00FF0760">
        <w:rPr>
          <w:sz w:val="24"/>
          <w:szCs w:val="24"/>
        </w:rPr>
        <w:t xml:space="preserve"> </w:t>
      </w:r>
      <w:r w:rsidR="003B5870">
        <w:rPr>
          <w:sz w:val="24"/>
          <w:szCs w:val="24"/>
        </w:rPr>
        <w:t>are screenshots of the finished design</w:t>
      </w:r>
      <w:r w:rsidR="004A27EF">
        <w:rPr>
          <w:sz w:val="24"/>
          <w:szCs w:val="24"/>
        </w:rPr>
        <w:t>.  A</w:t>
      </w:r>
      <w:r w:rsidR="0006446D">
        <w:rPr>
          <w:sz w:val="24"/>
          <w:szCs w:val="24"/>
        </w:rPr>
        <w:t xml:space="preserve"> Solidworks copy</w:t>
      </w:r>
      <w:r w:rsidR="004A27EF">
        <w:rPr>
          <w:sz w:val="24"/>
          <w:szCs w:val="24"/>
        </w:rPr>
        <w:t xml:space="preserve"> is</w:t>
      </w:r>
      <w:r w:rsidR="0006446D">
        <w:rPr>
          <w:sz w:val="24"/>
          <w:szCs w:val="24"/>
        </w:rPr>
        <w:t xml:space="preserve"> attached.</w:t>
      </w:r>
    </w:p>
    <w:p w14:paraId="37B778E7" w14:textId="5E227B1C" w:rsidR="00A40920" w:rsidRPr="004A27EF" w:rsidRDefault="00A40920" w:rsidP="004A27EF">
      <w:pPr>
        <w:pStyle w:val="Heading1"/>
        <w:rPr>
          <w:sz w:val="28"/>
          <w:szCs w:val="28"/>
        </w:rPr>
      </w:pPr>
      <w:bookmarkStart w:id="13" w:name="_Toc96607560"/>
      <w:r w:rsidRPr="004A27EF">
        <w:rPr>
          <w:sz w:val="28"/>
          <w:szCs w:val="28"/>
        </w:rPr>
        <w:lastRenderedPageBreak/>
        <w:t xml:space="preserve">A technical drawing of </w:t>
      </w:r>
      <w:r w:rsidR="004A27EF">
        <w:rPr>
          <w:sz w:val="28"/>
          <w:szCs w:val="28"/>
        </w:rPr>
        <w:t>the</w:t>
      </w:r>
      <w:r w:rsidRPr="004A27EF">
        <w:rPr>
          <w:sz w:val="28"/>
          <w:szCs w:val="28"/>
        </w:rPr>
        <w:t xml:space="preserve"> final design.</w:t>
      </w:r>
      <w:bookmarkEnd w:id="13"/>
    </w:p>
    <w:p w14:paraId="0765026A" w14:textId="77777777" w:rsidR="008400E6" w:rsidRDefault="000C0949" w:rsidP="008400E6">
      <w:pPr>
        <w:keepNext/>
        <w:jc w:val="center"/>
      </w:pPr>
      <w:r w:rsidRPr="00B24386">
        <w:rPr>
          <w:noProof/>
          <w:sz w:val="24"/>
          <w:szCs w:val="24"/>
        </w:rPr>
        <w:drawing>
          <wp:inline distT="0" distB="0" distL="0" distR="0" wp14:anchorId="068BC097" wp14:editId="0CC1A5F5">
            <wp:extent cx="4277802" cy="3977290"/>
            <wp:effectExtent l="0" t="0" r="8890" b="444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7918" cy="40145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EF716D5" w14:textId="0B8BB9DC" w:rsidR="00A40920" w:rsidRPr="00B24386" w:rsidRDefault="008400E6" w:rsidP="008400E6">
      <w:pPr>
        <w:pStyle w:val="Caption"/>
        <w:jc w:val="center"/>
        <w:rPr>
          <w:sz w:val="24"/>
          <w:szCs w:val="24"/>
        </w:rPr>
      </w:pPr>
      <w:r>
        <w:t xml:space="preserve">Figure </w:t>
      </w:r>
      <w:fldSimple w:instr=" SEQ Figure \* ARABIC ">
        <w:r>
          <w:rPr>
            <w:noProof/>
          </w:rPr>
          <w:t>7</w:t>
        </w:r>
      </w:fldSimple>
      <w:r w:rsidR="00054BCC">
        <w:rPr>
          <w:noProof/>
        </w:rPr>
        <w:t>.1</w:t>
      </w:r>
    </w:p>
    <w:p w14:paraId="3F9D3CB9" w14:textId="77777777" w:rsidR="008400E6" w:rsidRDefault="000C0949" w:rsidP="008400E6">
      <w:pPr>
        <w:keepNext/>
        <w:jc w:val="center"/>
      </w:pPr>
      <w:r w:rsidRPr="00B24386">
        <w:rPr>
          <w:noProof/>
          <w:sz w:val="24"/>
          <w:szCs w:val="24"/>
        </w:rPr>
        <w:drawing>
          <wp:inline distT="0" distB="0" distL="0" distR="0" wp14:anchorId="4BC2D7C1" wp14:editId="2EDCB44E">
            <wp:extent cx="4300780" cy="3979628"/>
            <wp:effectExtent l="0" t="0" r="5080" b="190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6914" cy="40038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9B9C32" w14:textId="69644775" w:rsidR="000C0949" w:rsidRPr="00B24386" w:rsidRDefault="008400E6" w:rsidP="008400E6">
      <w:pPr>
        <w:pStyle w:val="Caption"/>
        <w:jc w:val="center"/>
        <w:rPr>
          <w:sz w:val="24"/>
          <w:szCs w:val="24"/>
        </w:rPr>
      </w:pPr>
      <w:r>
        <w:t xml:space="preserve">Figure </w:t>
      </w:r>
      <w:r w:rsidR="00E1365E">
        <w:t>7</w:t>
      </w:r>
      <w:r w:rsidR="00054BCC">
        <w:t>.2</w:t>
      </w:r>
    </w:p>
    <w:p w14:paraId="105AA18E" w14:textId="614448C2" w:rsidR="00F97552" w:rsidRDefault="00F97552" w:rsidP="008E2FC9">
      <w:pPr>
        <w:pStyle w:val="Heading1"/>
      </w:pPr>
      <w:bookmarkStart w:id="14" w:name="_Toc96607561"/>
      <w:r w:rsidRPr="004A27EF">
        <w:rPr>
          <w:sz w:val="28"/>
          <w:szCs w:val="28"/>
        </w:rPr>
        <w:lastRenderedPageBreak/>
        <w:t>References</w:t>
      </w:r>
      <w:bookmarkEnd w:id="14"/>
    </w:p>
    <w:p w14:paraId="797A6910" w14:textId="77777777" w:rsidR="008E2FC9" w:rsidRPr="008E2FC9" w:rsidRDefault="008E2FC9" w:rsidP="008E2FC9"/>
    <w:p w14:paraId="13A823E7" w14:textId="1D016BA1" w:rsidR="00F97552" w:rsidRPr="00B24386" w:rsidRDefault="00F97552" w:rsidP="00F97552">
      <w:pPr>
        <w:rPr>
          <w:sz w:val="24"/>
          <w:szCs w:val="24"/>
        </w:rPr>
      </w:pPr>
      <w:r w:rsidRPr="00B24386">
        <w:rPr>
          <w:sz w:val="24"/>
          <w:szCs w:val="24"/>
        </w:rPr>
        <w:t>[1]</w:t>
      </w:r>
      <w:r w:rsidRPr="00B24386">
        <w:rPr>
          <w:sz w:val="24"/>
          <w:szCs w:val="24"/>
        </w:rPr>
        <w:tab/>
        <w:t>Richard Morgan, UWTSD, Assignment Handout.</w:t>
      </w:r>
    </w:p>
    <w:p w14:paraId="4163AB2B" w14:textId="4F8FC84C" w:rsidR="00614381" w:rsidRPr="00B24386" w:rsidRDefault="00F97552" w:rsidP="00965F8D">
      <w:pPr>
        <w:ind w:left="720" w:hanging="720"/>
        <w:rPr>
          <w:sz w:val="24"/>
          <w:szCs w:val="24"/>
        </w:rPr>
      </w:pPr>
      <w:r w:rsidRPr="00B24386">
        <w:rPr>
          <w:sz w:val="24"/>
          <w:szCs w:val="24"/>
        </w:rPr>
        <w:t>[2]</w:t>
      </w:r>
      <w:r w:rsidR="005D51F2" w:rsidRPr="00B24386">
        <w:rPr>
          <w:sz w:val="24"/>
          <w:szCs w:val="24"/>
        </w:rPr>
        <w:t xml:space="preserve"> </w:t>
      </w:r>
      <w:r w:rsidR="00614381" w:rsidRPr="00B24386">
        <w:rPr>
          <w:sz w:val="24"/>
          <w:szCs w:val="24"/>
        </w:rPr>
        <w:tab/>
      </w:r>
      <w:hyperlink r:id="rId14" w:history="1">
        <w:r w:rsidR="00965F8D" w:rsidRPr="00B24386">
          <w:rPr>
            <w:rStyle w:val="Hyperlink"/>
            <w:sz w:val="24"/>
            <w:szCs w:val="24"/>
          </w:rPr>
          <w:t>https://www.amazon.co.uk/AYNEFY-Universal-Workbench-Repair-Diameter/dp/B08HQ6NGWW/ref=sr_1_10?_encoding=UTF8&amp;c=ts&amp;keywords=Drill+Presses&amp;qid=1643727075&amp;s=diy&amp;sr=1-10&amp;ts_id=1939330031</w:t>
        </w:r>
      </w:hyperlink>
      <w:r w:rsidR="00614381" w:rsidRPr="00B24386">
        <w:rPr>
          <w:sz w:val="24"/>
          <w:szCs w:val="24"/>
        </w:rPr>
        <w:t xml:space="preserve"> </w:t>
      </w:r>
    </w:p>
    <w:p w14:paraId="2A8249AB" w14:textId="7B9C6D43" w:rsidR="00E25B38" w:rsidRDefault="00E25B38" w:rsidP="003B7B67">
      <w:pPr>
        <w:ind w:left="720" w:hanging="720"/>
        <w:rPr>
          <w:sz w:val="24"/>
          <w:szCs w:val="24"/>
        </w:rPr>
      </w:pPr>
      <w:r w:rsidRPr="00B24386">
        <w:rPr>
          <w:sz w:val="24"/>
          <w:szCs w:val="24"/>
        </w:rPr>
        <w:t>[</w:t>
      </w:r>
      <w:r w:rsidR="00965F8D" w:rsidRPr="00B24386">
        <w:rPr>
          <w:sz w:val="24"/>
          <w:szCs w:val="24"/>
        </w:rPr>
        <w:t>3</w:t>
      </w:r>
      <w:r w:rsidRPr="00B24386">
        <w:rPr>
          <w:sz w:val="24"/>
          <w:szCs w:val="24"/>
        </w:rPr>
        <w:t>]</w:t>
      </w:r>
      <w:r w:rsidRPr="00B24386">
        <w:rPr>
          <w:sz w:val="24"/>
          <w:szCs w:val="24"/>
        </w:rPr>
        <w:tab/>
      </w:r>
      <w:r w:rsidR="003B7B67" w:rsidRPr="00B24386">
        <w:rPr>
          <w:sz w:val="24"/>
          <w:szCs w:val="24"/>
        </w:rPr>
        <w:t xml:space="preserve">HSE website, Providing and using work equipment safely, </w:t>
      </w:r>
      <w:hyperlink r:id="rId15" w:history="1">
        <w:r w:rsidR="003B7B67" w:rsidRPr="00B24386">
          <w:rPr>
            <w:rStyle w:val="Hyperlink"/>
            <w:sz w:val="24"/>
            <w:szCs w:val="24"/>
          </w:rPr>
          <w:t>https://www.hse.gov.uk/pubns/indg291.pdf</w:t>
        </w:r>
      </w:hyperlink>
      <w:r>
        <w:rPr>
          <w:sz w:val="24"/>
          <w:szCs w:val="24"/>
        </w:rPr>
        <w:t xml:space="preserve"> </w:t>
      </w:r>
    </w:p>
    <w:p w14:paraId="31170738" w14:textId="41C2B452" w:rsidR="00783109" w:rsidRPr="00F97552" w:rsidRDefault="00783109" w:rsidP="003B7B67">
      <w:pPr>
        <w:ind w:left="720" w:hanging="720"/>
        <w:rPr>
          <w:sz w:val="28"/>
          <w:szCs w:val="28"/>
        </w:rPr>
      </w:pPr>
      <w:r>
        <w:rPr>
          <w:sz w:val="24"/>
          <w:szCs w:val="24"/>
        </w:rPr>
        <w:t>[4]</w:t>
      </w:r>
      <w:r>
        <w:rPr>
          <w:sz w:val="24"/>
          <w:szCs w:val="24"/>
        </w:rPr>
        <w:tab/>
        <w:t xml:space="preserve">Chris Wyatt, </w:t>
      </w:r>
      <w:r w:rsidR="008F1397">
        <w:rPr>
          <w:sz w:val="24"/>
          <w:szCs w:val="24"/>
        </w:rPr>
        <w:t>Materials and Processes Module</w:t>
      </w:r>
      <w:r w:rsidR="007C1090">
        <w:rPr>
          <w:sz w:val="24"/>
          <w:szCs w:val="24"/>
        </w:rPr>
        <w:t xml:space="preserve">. </w:t>
      </w:r>
    </w:p>
    <w:sectPr w:rsidR="00783109" w:rsidRPr="00F975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3D4AF6"/>
    <w:multiLevelType w:val="hybridMultilevel"/>
    <w:tmpl w:val="BBCE67A0"/>
    <w:lvl w:ilvl="0" w:tplc="0809000B">
      <w:start w:val="1"/>
      <w:numFmt w:val="bullet"/>
      <w:lvlText w:val=""/>
      <w:lvlJc w:val="left"/>
      <w:pPr>
        <w:ind w:left="78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1" w15:restartNumberingAfterBreak="0">
    <w:nsid w:val="55E459C2"/>
    <w:multiLevelType w:val="hybridMultilevel"/>
    <w:tmpl w:val="5D7CED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E42AF9"/>
    <w:multiLevelType w:val="hybridMultilevel"/>
    <w:tmpl w:val="86C22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235C3B"/>
    <w:multiLevelType w:val="hybridMultilevel"/>
    <w:tmpl w:val="44BC7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D767349"/>
    <w:multiLevelType w:val="hybridMultilevel"/>
    <w:tmpl w:val="BA58416E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12AD"/>
    <w:rsid w:val="00005127"/>
    <w:rsid w:val="00005F88"/>
    <w:rsid w:val="00016590"/>
    <w:rsid w:val="00016E44"/>
    <w:rsid w:val="000216AB"/>
    <w:rsid w:val="0002374D"/>
    <w:rsid w:val="0002527B"/>
    <w:rsid w:val="000468FB"/>
    <w:rsid w:val="00051169"/>
    <w:rsid w:val="00054BCC"/>
    <w:rsid w:val="0006446D"/>
    <w:rsid w:val="00066EFB"/>
    <w:rsid w:val="00071CC7"/>
    <w:rsid w:val="00074F0B"/>
    <w:rsid w:val="00076B7F"/>
    <w:rsid w:val="00094230"/>
    <w:rsid w:val="000A0F9B"/>
    <w:rsid w:val="000C0949"/>
    <w:rsid w:val="000E38AF"/>
    <w:rsid w:val="000E7AD7"/>
    <w:rsid w:val="00116593"/>
    <w:rsid w:val="00130BE1"/>
    <w:rsid w:val="0013371F"/>
    <w:rsid w:val="001341AA"/>
    <w:rsid w:val="0014267B"/>
    <w:rsid w:val="001431F2"/>
    <w:rsid w:val="00160B7E"/>
    <w:rsid w:val="00170AEF"/>
    <w:rsid w:val="0018268C"/>
    <w:rsid w:val="00187506"/>
    <w:rsid w:val="00197CB8"/>
    <w:rsid w:val="001A6BE7"/>
    <w:rsid w:val="001C78B1"/>
    <w:rsid w:val="001F33F1"/>
    <w:rsid w:val="0021197E"/>
    <w:rsid w:val="00217C2B"/>
    <w:rsid w:val="00221B9C"/>
    <w:rsid w:val="0022274F"/>
    <w:rsid w:val="00231E49"/>
    <w:rsid w:val="00236EA1"/>
    <w:rsid w:val="002400C7"/>
    <w:rsid w:val="002429EE"/>
    <w:rsid w:val="002506B0"/>
    <w:rsid w:val="002536FB"/>
    <w:rsid w:val="00253A52"/>
    <w:rsid w:val="00276815"/>
    <w:rsid w:val="002B1D0F"/>
    <w:rsid w:val="002C6963"/>
    <w:rsid w:val="002D7B2E"/>
    <w:rsid w:val="002E7C5A"/>
    <w:rsid w:val="002F1CB6"/>
    <w:rsid w:val="0031100C"/>
    <w:rsid w:val="00321B43"/>
    <w:rsid w:val="00327E67"/>
    <w:rsid w:val="0034471C"/>
    <w:rsid w:val="003529F7"/>
    <w:rsid w:val="00370CBF"/>
    <w:rsid w:val="00377438"/>
    <w:rsid w:val="0038708F"/>
    <w:rsid w:val="003A1229"/>
    <w:rsid w:val="003B5870"/>
    <w:rsid w:val="003B7B67"/>
    <w:rsid w:val="003D14E9"/>
    <w:rsid w:val="003D40A3"/>
    <w:rsid w:val="003D4AE8"/>
    <w:rsid w:val="004172A0"/>
    <w:rsid w:val="00421844"/>
    <w:rsid w:val="00421B96"/>
    <w:rsid w:val="004412AD"/>
    <w:rsid w:val="0045435F"/>
    <w:rsid w:val="00457521"/>
    <w:rsid w:val="00461269"/>
    <w:rsid w:val="004635D5"/>
    <w:rsid w:val="00484B05"/>
    <w:rsid w:val="00484C28"/>
    <w:rsid w:val="004856AE"/>
    <w:rsid w:val="004A27EF"/>
    <w:rsid w:val="004B1DEF"/>
    <w:rsid w:val="004B4BAC"/>
    <w:rsid w:val="004C0F5C"/>
    <w:rsid w:val="004F31C4"/>
    <w:rsid w:val="004F7B4E"/>
    <w:rsid w:val="00500624"/>
    <w:rsid w:val="00510966"/>
    <w:rsid w:val="00514485"/>
    <w:rsid w:val="0051517E"/>
    <w:rsid w:val="005209C4"/>
    <w:rsid w:val="00531427"/>
    <w:rsid w:val="005319EB"/>
    <w:rsid w:val="00537ACC"/>
    <w:rsid w:val="00541252"/>
    <w:rsid w:val="00554330"/>
    <w:rsid w:val="00555734"/>
    <w:rsid w:val="00576ABB"/>
    <w:rsid w:val="00597C0A"/>
    <w:rsid w:val="005A3D71"/>
    <w:rsid w:val="005A3E4E"/>
    <w:rsid w:val="005B109B"/>
    <w:rsid w:val="005C77A6"/>
    <w:rsid w:val="005D51F2"/>
    <w:rsid w:val="005F48E8"/>
    <w:rsid w:val="00614381"/>
    <w:rsid w:val="00614E1E"/>
    <w:rsid w:val="00630EC6"/>
    <w:rsid w:val="00653072"/>
    <w:rsid w:val="00671A2F"/>
    <w:rsid w:val="00680912"/>
    <w:rsid w:val="0068117F"/>
    <w:rsid w:val="00696922"/>
    <w:rsid w:val="006E5E2A"/>
    <w:rsid w:val="00703FBC"/>
    <w:rsid w:val="00711FD3"/>
    <w:rsid w:val="007131D2"/>
    <w:rsid w:val="00714784"/>
    <w:rsid w:val="00716139"/>
    <w:rsid w:val="007169B0"/>
    <w:rsid w:val="00733371"/>
    <w:rsid w:val="00740BD4"/>
    <w:rsid w:val="00752C36"/>
    <w:rsid w:val="00766356"/>
    <w:rsid w:val="007666D2"/>
    <w:rsid w:val="007706CD"/>
    <w:rsid w:val="00783109"/>
    <w:rsid w:val="00783E20"/>
    <w:rsid w:val="00785FE1"/>
    <w:rsid w:val="00796D59"/>
    <w:rsid w:val="00797310"/>
    <w:rsid w:val="007A0DBD"/>
    <w:rsid w:val="007A2E45"/>
    <w:rsid w:val="007A4549"/>
    <w:rsid w:val="007C1090"/>
    <w:rsid w:val="007E7006"/>
    <w:rsid w:val="007F27BD"/>
    <w:rsid w:val="00804A0A"/>
    <w:rsid w:val="00805FC8"/>
    <w:rsid w:val="00806302"/>
    <w:rsid w:val="00806A22"/>
    <w:rsid w:val="00821274"/>
    <w:rsid w:val="00825FA9"/>
    <w:rsid w:val="008400E6"/>
    <w:rsid w:val="008419CA"/>
    <w:rsid w:val="00870212"/>
    <w:rsid w:val="008806AC"/>
    <w:rsid w:val="008962D4"/>
    <w:rsid w:val="008A3130"/>
    <w:rsid w:val="008B5F0F"/>
    <w:rsid w:val="008C4F67"/>
    <w:rsid w:val="008C56A2"/>
    <w:rsid w:val="008D0D30"/>
    <w:rsid w:val="008D543A"/>
    <w:rsid w:val="008E2FC9"/>
    <w:rsid w:val="008F06FF"/>
    <w:rsid w:val="008F1397"/>
    <w:rsid w:val="00900958"/>
    <w:rsid w:val="00925447"/>
    <w:rsid w:val="00932644"/>
    <w:rsid w:val="00935B8B"/>
    <w:rsid w:val="0095789F"/>
    <w:rsid w:val="00962E46"/>
    <w:rsid w:val="00965F8D"/>
    <w:rsid w:val="009664AE"/>
    <w:rsid w:val="00967457"/>
    <w:rsid w:val="00976523"/>
    <w:rsid w:val="00985081"/>
    <w:rsid w:val="009948A8"/>
    <w:rsid w:val="00996302"/>
    <w:rsid w:val="009A07CA"/>
    <w:rsid w:val="009A501C"/>
    <w:rsid w:val="009B7E00"/>
    <w:rsid w:val="009D406C"/>
    <w:rsid w:val="009E1466"/>
    <w:rsid w:val="009E15E5"/>
    <w:rsid w:val="00A04012"/>
    <w:rsid w:val="00A10856"/>
    <w:rsid w:val="00A31B3F"/>
    <w:rsid w:val="00A37A9E"/>
    <w:rsid w:val="00A40920"/>
    <w:rsid w:val="00A605B6"/>
    <w:rsid w:val="00A637BA"/>
    <w:rsid w:val="00A8421A"/>
    <w:rsid w:val="00A87708"/>
    <w:rsid w:val="00A94282"/>
    <w:rsid w:val="00AB1805"/>
    <w:rsid w:val="00AB62AC"/>
    <w:rsid w:val="00AC06E5"/>
    <w:rsid w:val="00AD0B67"/>
    <w:rsid w:val="00AD4A93"/>
    <w:rsid w:val="00AE52F1"/>
    <w:rsid w:val="00B05700"/>
    <w:rsid w:val="00B10156"/>
    <w:rsid w:val="00B21579"/>
    <w:rsid w:val="00B24386"/>
    <w:rsid w:val="00B45CFD"/>
    <w:rsid w:val="00B47A7A"/>
    <w:rsid w:val="00B52640"/>
    <w:rsid w:val="00B63F6C"/>
    <w:rsid w:val="00B95411"/>
    <w:rsid w:val="00BB0135"/>
    <w:rsid w:val="00BD49CB"/>
    <w:rsid w:val="00C0442E"/>
    <w:rsid w:val="00C20C68"/>
    <w:rsid w:val="00C57638"/>
    <w:rsid w:val="00C6497B"/>
    <w:rsid w:val="00C71927"/>
    <w:rsid w:val="00C73715"/>
    <w:rsid w:val="00C7391C"/>
    <w:rsid w:val="00C77094"/>
    <w:rsid w:val="00C80245"/>
    <w:rsid w:val="00C807F1"/>
    <w:rsid w:val="00C8383B"/>
    <w:rsid w:val="00C91C29"/>
    <w:rsid w:val="00C91D7E"/>
    <w:rsid w:val="00C93303"/>
    <w:rsid w:val="00C945BA"/>
    <w:rsid w:val="00CA14A3"/>
    <w:rsid w:val="00CD0CBD"/>
    <w:rsid w:val="00CD5E5A"/>
    <w:rsid w:val="00D150E3"/>
    <w:rsid w:val="00D179BC"/>
    <w:rsid w:val="00D3615A"/>
    <w:rsid w:val="00D43FB0"/>
    <w:rsid w:val="00D45128"/>
    <w:rsid w:val="00D50E06"/>
    <w:rsid w:val="00D54F1E"/>
    <w:rsid w:val="00D65AC6"/>
    <w:rsid w:val="00D71D73"/>
    <w:rsid w:val="00D8356B"/>
    <w:rsid w:val="00D90ADA"/>
    <w:rsid w:val="00D972A7"/>
    <w:rsid w:val="00DA1A7F"/>
    <w:rsid w:val="00DC13EF"/>
    <w:rsid w:val="00DC6127"/>
    <w:rsid w:val="00DE564D"/>
    <w:rsid w:val="00DF1980"/>
    <w:rsid w:val="00E1365E"/>
    <w:rsid w:val="00E235A3"/>
    <w:rsid w:val="00E25B38"/>
    <w:rsid w:val="00E27FED"/>
    <w:rsid w:val="00E30864"/>
    <w:rsid w:val="00E33BAA"/>
    <w:rsid w:val="00E461A1"/>
    <w:rsid w:val="00E47EE5"/>
    <w:rsid w:val="00E50764"/>
    <w:rsid w:val="00E508E8"/>
    <w:rsid w:val="00E54563"/>
    <w:rsid w:val="00EA1B42"/>
    <w:rsid w:val="00EA4E36"/>
    <w:rsid w:val="00EA4F17"/>
    <w:rsid w:val="00EB0DCA"/>
    <w:rsid w:val="00EB13AF"/>
    <w:rsid w:val="00EC3810"/>
    <w:rsid w:val="00ED72B2"/>
    <w:rsid w:val="00F105DF"/>
    <w:rsid w:val="00F141D7"/>
    <w:rsid w:val="00F2632F"/>
    <w:rsid w:val="00F32E7B"/>
    <w:rsid w:val="00F445DB"/>
    <w:rsid w:val="00F63549"/>
    <w:rsid w:val="00F87076"/>
    <w:rsid w:val="00F97552"/>
    <w:rsid w:val="00FA0DDF"/>
    <w:rsid w:val="00FB224A"/>
    <w:rsid w:val="00FC47EC"/>
    <w:rsid w:val="00FD4B92"/>
    <w:rsid w:val="00FE169E"/>
    <w:rsid w:val="00FE35A6"/>
    <w:rsid w:val="00FE35E2"/>
    <w:rsid w:val="00FF0760"/>
    <w:rsid w:val="00FF6A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3E195"/>
  <w15:chartTrackingRefBased/>
  <w15:docId w15:val="{33E2098A-8898-46AC-97B2-65F337B789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100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100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31100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3110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1100C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31100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1100C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F9755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5D51F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E7C5A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06446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hyperlink" Target="https://www.hse.gov.uk/pubns/indg291.pdf" TargetMode="Externa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hyperlink" Target="https://www.amazon.co.uk/AYNEFY-Universal-Workbench-Repair-Diameter/dp/B08HQ6NGWW/ref=sr_1_10?_encoding=UTF8&amp;c=ts&amp;keywords=Drill+Presses&amp;qid=1643727075&amp;s=diy&amp;sr=1-10&amp;ts_id=193933003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66A970-BA48-48E8-AD7A-490C94EBA0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6485</TotalTime>
  <Pages>12</Pages>
  <Words>1648</Words>
  <Characters>9396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Lewis</dc:creator>
  <cp:keywords/>
  <dc:description/>
  <cp:lastModifiedBy>Ian Lewis</cp:lastModifiedBy>
  <cp:revision>255</cp:revision>
  <dcterms:created xsi:type="dcterms:W3CDTF">2022-02-01T14:13:00Z</dcterms:created>
  <dcterms:modified xsi:type="dcterms:W3CDTF">2022-02-24T15:05:00Z</dcterms:modified>
</cp:coreProperties>
</file>